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Default="00363697" w:rsidP="00363697">
      <w:pPr>
        <w:jc w:val="right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Приложение №</w:t>
      </w:r>
      <w:r w:rsidR="005E04AF">
        <w:rPr>
          <w:sz w:val="24"/>
          <w:szCs w:val="24"/>
          <w:lang w:val="ru-RU" w:eastAsia="ru-RU"/>
        </w:rPr>
        <w:t xml:space="preserve"> </w:t>
      </w:r>
      <w:r w:rsidR="00FF33E9">
        <w:rPr>
          <w:sz w:val="24"/>
          <w:szCs w:val="24"/>
          <w:lang w:val="ru-RU" w:eastAsia="ru-RU"/>
        </w:rPr>
        <w:t>1</w:t>
      </w:r>
      <w:r w:rsidR="000C0132">
        <w:rPr>
          <w:sz w:val="24"/>
          <w:szCs w:val="24"/>
          <w:lang w:val="ru-RU" w:eastAsia="ru-RU"/>
        </w:rPr>
        <w:t xml:space="preserve"> к Извещению</w:t>
      </w:r>
      <w:r w:rsidR="007D46A0">
        <w:rPr>
          <w:sz w:val="24"/>
          <w:szCs w:val="24"/>
          <w:lang w:val="ru-RU" w:eastAsia="ru-RU"/>
        </w:rPr>
        <w:t xml:space="preserve"> </w:t>
      </w:r>
      <w:r w:rsidR="007D46A0" w:rsidRPr="007D46A0">
        <w:rPr>
          <w:sz w:val="24"/>
          <w:szCs w:val="24"/>
          <w:lang w:val="ru-RU" w:eastAsia="ru-RU"/>
        </w:rPr>
        <w:t xml:space="preserve">№ </w:t>
      </w:r>
      <w:r w:rsidR="008838AE">
        <w:rPr>
          <w:sz w:val="24"/>
          <w:szCs w:val="24"/>
          <w:lang w:val="ru-RU" w:eastAsia="ru-RU"/>
        </w:rPr>
        <w:t>14-40102/</w:t>
      </w:r>
      <w:r w:rsidR="00110B4B">
        <w:rPr>
          <w:sz w:val="24"/>
          <w:szCs w:val="24"/>
          <w:lang w:val="ru-RU" w:eastAsia="ru-RU"/>
        </w:rPr>
        <w:t>8</w:t>
      </w:r>
      <w:r w:rsidR="001E0393">
        <w:rPr>
          <w:sz w:val="24"/>
          <w:szCs w:val="24"/>
          <w:lang w:val="ru-RU" w:eastAsia="ru-RU"/>
        </w:rPr>
        <w:t>4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EB1E0D" w:rsidRDefault="00EB1E0D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EFE69E7" wp14:editId="7131826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110B4B" w:rsidRDefault="00110B4B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_____                                                                      </w:t>
      </w:r>
      <w:r w:rsidR="006A22AA">
        <w:rPr>
          <w:sz w:val="24"/>
          <w:szCs w:val="24"/>
          <w:lang w:val="ru-RU" w:eastAsia="ru-RU"/>
        </w:rPr>
        <w:t xml:space="preserve">                       </w:t>
      </w:r>
      <w:r>
        <w:rPr>
          <w:sz w:val="24"/>
          <w:szCs w:val="24"/>
          <w:lang w:val="ru-RU" w:eastAsia="ru-RU"/>
        </w:rPr>
        <w:t xml:space="preserve">  «___» ______</w:t>
      </w:r>
      <w:r w:rsidR="006A22AA">
        <w:rPr>
          <w:sz w:val="24"/>
          <w:szCs w:val="24"/>
          <w:lang w:val="ru-RU" w:eastAsia="ru-RU"/>
        </w:rPr>
        <w:t>_______</w:t>
      </w:r>
      <w:r>
        <w:rPr>
          <w:sz w:val="24"/>
          <w:szCs w:val="24"/>
          <w:lang w:val="ru-RU" w:eastAsia="ru-RU"/>
        </w:rPr>
        <w:t xml:space="preserve"> 20</w:t>
      </w:r>
      <w:r w:rsidR="002943F0">
        <w:rPr>
          <w:sz w:val="24"/>
          <w:szCs w:val="24"/>
          <w:lang w:val="ru-RU" w:eastAsia="ru-RU"/>
        </w:rPr>
        <w:t>1</w:t>
      </w:r>
      <w:r w:rsidR="002066C4">
        <w:rPr>
          <w:sz w:val="24"/>
          <w:szCs w:val="24"/>
          <w:lang w:val="ru-RU" w:eastAsia="ru-RU"/>
        </w:rPr>
        <w:t>4</w:t>
      </w:r>
    </w:p>
    <w:p w:rsidR="00110B4B" w:rsidRDefault="00110B4B" w:rsidP="00AE153F">
      <w:pPr>
        <w:ind w:left="5670" w:hanging="4425"/>
        <w:jc w:val="right"/>
        <w:rPr>
          <w:sz w:val="24"/>
          <w:szCs w:val="24"/>
          <w:lang w:val="ru-RU" w:eastAsia="ru-RU"/>
        </w:rPr>
      </w:pPr>
    </w:p>
    <w:p w:rsidR="008630E9" w:rsidRDefault="00363697" w:rsidP="00AE153F">
      <w:pPr>
        <w:ind w:left="5670" w:hanging="4425"/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EB1E0D" w:rsidRDefault="00EB1E0D" w:rsidP="00987590">
      <w:pPr>
        <w:ind w:left="5670" w:hanging="4425"/>
        <w:jc w:val="right"/>
        <w:rPr>
          <w:sz w:val="24"/>
          <w:szCs w:val="24"/>
          <w:lang w:val="ru-RU" w:eastAsia="ru-RU"/>
        </w:rPr>
      </w:pP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Некоммерческая организация </w:t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:rsidR="00363697" w:rsidRPr="00117910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>коммерциализации новых технологий</w:t>
      </w:r>
    </w:p>
    <w:p w:rsidR="00EB1E0D" w:rsidRDefault="00EB1E0D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110B4B" w:rsidRDefault="00110B4B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EB1E0D" w:rsidRDefault="00EB1E0D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E849BA" w:rsidRPr="00186B61" w:rsidRDefault="00363697" w:rsidP="00794F63">
      <w:pPr>
        <w:jc w:val="center"/>
        <w:rPr>
          <w:sz w:val="24"/>
          <w:szCs w:val="24"/>
          <w:lang w:val="ru-RU" w:eastAsia="ru-RU"/>
        </w:rPr>
      </w:pPr>
      <w:r w:rsidRPr="00226C10">
        <w:rPr>
          <w:sz w:val="24"/>
          <w:szCs w:val="24"/>
          <w:lang w:val="ru-RU" w:eastAsia="ru-RU"/>
        </w:rPr>
        <w:t xml:space="preserve">на право заключения </w:t>
      </w:r>
      <w:r w:rsidR="00794F63" w:rsidRPr="00794F63">
        <w:rPr>
          <w:sz w:val="24"/>
          <w:szCs w:val="24"/>
          <w:lang w:val="ru-RU" w:eastAsia="ru-RU"/>
        </w:rPr>
        <w:t xml:space="preserve">договора </w:t>
      </w:r>
      <w:r w:rsidR="001E0393" w:rsidRPr="001E0393">
        <w:rPr>
          <w:sz w:val="24"/>
          <w:szCs w:val="24"/>
          <w:lang w:val="ru-RU" w:eastAsia="ru-RU"/>
        </w:rPr>
        <w:t>оказания информационных услуг с использованием экземпляров Систем "</w:t>
      </w:r>
      <w:proofErr w:type="spellStart"/>
      <w:r w:rsidR="001E0393" w:rsidRPr="001E0393">
        <w:rPr>
          <w:sz w:val="24"/>
          <w:szCs w:val="24"/>
          <w:lang w:val="ru-RU" w:eastAsia="ru-RU"/>
        </w:rPr>
        <w:t>КонсультантПлюс</w:t>
      </w:r>
      <w:proofErr w:type="spellEnd"/>
      <w:r w:rsidR="001E0393" w:rsidRPr="001E0393">
        <w:rPr>
          <w:sz w:val="24"/>
          <w:szCs w:val="24"/>
          <w:lang w:val="ru-RU" w:eastAsia="ru-RU"/>
        </w:rPr>
        <w:t>"</w:t>
      </w:r>
      <w:r w:rsidR="00110B4B" w:rsidRPr="00110B4B">
        <w:rPr>
          <w:sz w:val="24"/>
          <w:szCs w:val="24"/>
          <w:lang w:val="ru-RU" w:eastAsia="ru-RU"/>
        </w:rPr>
        <w:t xml:space="preserve"> </w:t>
      </w:r>
      <w:r w:rsidR="008838AE">
        <w:rPr>
          <w:sz w:val="24"/>
          <w:szCs w:val="24"/>
          <w:lang w:val="ru-RU" w:eastAsia="ru-RU"/>
        </w:rPr>
        <w:t>для нужд</w:t>
      </w:r>
      <w:r w:rsidR="00186B61" w:rsidRPr="00186B61">
        <w:rPr>
          <w:sz w:val="24"/>
          <w:szCs w:val="24"/>
          <w:lang w:val="ru-RU"/>
        </w:rPr>
        <w:t xml:space="preserve"> </w:t>
      </w:r>
      <w:r w:rsidR="00AE153F" w:rsidRPr="00186B61">
        <w:rPr>
          <w:sz w:val="24"/>
          <w:szCs w:val="24"/>
          <w:lang w:val="ru-RU" w:eastAsia="ru-RU"/>
        </w:rPr>
        <w:t>Некоммерческой организации Фонд развития Центра разработки и коммерциализации новых технологий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EB1E0D" w:rsidRDefault="00EB1E0D" w:rsidP="003D180A">
      <w:pPr>
        <w:ind w:right="-143" w:firstLine="708"/>
        <w:rPr>
          <w:sz w:val="24"/>
          <w:szCs w:val="24"/>
          <w:lang w:val="ru-RU" w:eastAsia="ru-RU"/>
        </w:rPr>
      </w:pPr>
    </w:p>
    <w:p w:rsidR="00363697" w:rsidRPr="002F2BF7" w:rsidRDefault="00363697" w:rsidP="003D180A">
      <w:pPr>
        <w:ind w:right="-143" w:firstLine="708"/>
        <w:rPr>
          <w:sz w:val="24"/>
          <w:szCs w:val="24"/>
          <w:lang w:val="ru-RU" w:eastAsia="ru-RU"/>
        </w:rPr>
      </w:pPr>
      <w:proofErr w:type="gramStart"/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принять участие в П</w:t>
      </w:r>
      <w:r w:rsidRPr="000A70DD">
        <w:rPr>
          <w:sz w:val="24"/>
          <w:szCs w:val="24"/>
          <w:lang w:val="ru-RU" w:eastAsia="ru-RU"/>
        </w:rPr>
        <w:t>роцедуре</w:t>
      </w:r>
      <w:r>
        <w:rPr>
          <w:sz w:val="24"/>
          <w:szCs w:val="24"/>
          <w:lang w:val="ru-RU" w:eastAsia="ru-RU"/>
        </w:rPr>
        <w:t xml:space="preserve"> закупки – Запросе цен</w:t>
      </w:r>
      <w:r w:rsidRPr="000A70DD">
        <w:rPr>
          <w:sz w:val="24"/>
          <w:szCs w:val="24"/>
          <w:lang w:val="ru-RU" w:eastAsia="ru-RU"/>
        </w:rPr>
        <w:t xml:space="preserve"> на право заключения </w:t>
      </w:r>
      <w:r w:rsidR="00794F63" w:rsidRPr="00794F63">
        <w:rPr>
          <w:sz w:val="24"/>
          <w:szCs w:val="24"/>
          <w:lang w:val="ru-RU" w:eastAsia="ru-RU"/>
        </w:rPr>
        <w:t xml:space="preserve">договора </w:t>
      </w:r>
      <w:r w:rsidR="001E0393" w:rsidRPr="001E0393">
        <w:rPr>
          <w:sz w:val="24"/>
          <w:szCs w:val="24"/>
          <w:lang w:val="ru-RU" w:eastAsia="ru-RU"/>
        </w:rPr>
        <w:t>оказания информационных услуг с использованием экземпляров Систем "</w:t>
      </w:r>
      <w:proofErr w:type="spellStart"/>
      <w:r w:rsidR="001E0393" w:rsidRPr="001E0393">
        <w:rPr>
          <w:sz w:val="24"/>
          <w:szCs w:val="24"/>
          <w:lang w:val="ru-RU" w:eastAsia="ru-RU"/>
        </w:rPr>
        <w:t>КонсультантПлюс</w:t>
      </w:r>
      <w:proofErr w:type="spellEnd"/>
      <w:r w:rsidR="001E0393" w:rsidRPr="001E0393">
        <w:rPr>
          <w:sz w:val="24"/>
          <w:szCs w:val="24"/>
          <w:lang w:val="ru-RU" w:eastAsia="ru-RU"/>
        </w:rPr>
        <w:t>"</w:t>
      </w:r>
      <w:r w:rsidR="008838AE">
        <w:rPr>
          <w:sz w:val="24"/>
          <w:szCs w:val="24"/>
          <w:lang w:val="ru-RU" w:eastAsia="ru-RU"/>
        </w:rPr>
        <w:t xml:space="preserve"> для нужд</w:t>
      </w:r>
      <w:r w:rsidR="00AE153F" w:rsidRPr="00AE153F">
        <w:rPr>
          <w:sz w:val="24"/>
          <w:szCs w:val="24"/>
          <w:lang w:val="ru-RU" w:eastAsia="ru-RU"/>
        </w:rPr>
        <w:t xml:space="preserve"> Некоммерческой организации Фонд развития Центра разработки и коммерциализации новых технологий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</w:t>
      </w:r>
      <w:proofErr w:type="gramEnd"/>
      <w:r w:rsidRPr="00117910">
        <w:rPr>
          <w:i/>
          <w:sz w:val="18"/>
          <w:szCs w:val="18"/>
          <w:lang w:val="ru-RU" w:eastAsia="ru-RU"/>
        </w:rPr>
        <w:t xml:space="preserve">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EB1E0D" w:rsidRDefault="00EB1E0D" w:rsidP="00363697">
      <w:pPr>
        <w:rPr>
          <w:sz w:val="24"/>
          <w:szCs w:val="24"/>
          <w:lang w:val="ru-RU" w:eastAsia="ru-RU"/>
        </w:rPr>
      </w:pP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EB1E0D" w:rsidRDefault="00EB1E0D" w:rsidP="00363697">
      <w:pPr>
        <w:ind w:firstLine="540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84AF7" w:rsidRDefault="00B84AF7" w:rsidP="00363697">
      <w:pPr>
        <w:rPr>
          <w:sz w:val="24"/>
          <w:szCs w:val="24"/>
          <w:lang w:val="ru-RU" w:eastAsia="ru-RU"/>
        </w:rPr>
      </w:pPr>
    </w:p>
    <w:p w:rsidR="00110B4B" w:rsidRDefault="00110B4B" w:rsidP="00363697">
      <w:pPr>
        <w:rPr>
          <w:sz w:val="24"/>
          <w:szCs w:val="24"/>
          <w:lang w:val="ru-RU" w:eastAsia="ru-RU"/>
        </w:rPr>
      </w:pPr>
    </w:p>
    <w:p w:rsidR="00110B4B" w:rsidRDefault="00110B4B" w:rsidP="00363697">
      <w:pPr>
        <w:rPr>
          <w:sz w:val="24"/>
          <w:szCs w:val="24"/>
          <w:lang w:val="ru-RU" w:eastAsia="ru-RU"/>
        </w:rPr>
      </w:pPr>
    </w:p>
    <w:p w:rsidR="00110B4B" w:rsidRDefault="00110B4B" w:rsidP="00363697">
      <w:pPr>
        <w:rPr>
          <w:sz w:val="24"/>
          <w:szCs w:val="24"/>
          <w:lang w:val="ru-RU" w:eastAsia="ru-RU"/>
        </w:rPr>
      </w:pPr>
    </w:p>
    <w:p w:rsidR="00EB1E0D" w:rsidRPr="00117910" w:rsidRDefault="00EB1E0D" w:rsidP="00363697">
      <w:pPr>
        <w:rPr>
          <w:sz w:val="24"/>
          <w:szCs w:val="24"/>
          <w:lang w:val="ru-RU" w:eastAsia="ru-RU"/>
        </w:rPr>
      </w:pPr>
    </w:p>
    <w:p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tbl>
      <w:tblPr>
        <w:tblW w:w="11057" w:type="dxa"/>
        <w:tblInd w:w="-11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17"/>
        <w:gridCol w:w="4445"/>
        <w:gridCol w:w="1984"/>
        <w:gridCol w:w="993"/>
        <w:gridCol w:w="992"/>
        <w:gridCol w:w="992"/>
        <w:gridCol w:w="1134"/>
      </w:tblGrid>
      <w:tr w:rsidR="00513CDB" w:rsidRPr="00513CDB" w:rsidTr="00513CDB">
        <w:trPr>
          <w:trHeight w:val="277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3CDB" w:rsidRPr="00513CDB" w:rsidRDefault="00513CDB" w:rsidP="00513CDB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  <w:r w:rsidRPr="00513CDB">
              <w:rPr>
                <w:sz w:val="18"/>
                <w:szCs w:val="18"/>
                <w:lang w:val="ru-RU" w:eastAsia="ru-RU"/>
              </w:rPr>
              <w:t>№</w:t>
            </w:r>
          </w:p>
        </w:tc>
        <w:tc>
          <w:tcPr>
            <w:tcW w:w="4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3CDB" w:rsidRPr="00513CDB" w:rsidRDefault="00513CDB" w:rsidP="00513CDB">
            <w:pPr>
              <w:tabs>
                <w:tab w:val="num" w:pos="1134"/>
              </w:tabs>
              <w:ind w:left="180"/>
              <w:jc w:val="center"/>
              <w:rPr>
                <w:sz w:val="18"/>
                <w:szCs w:val="18"/>
                <w:lang w:val="ru-RU" w:eastAsia="ru-RU"/>
              </w:rPr>
            </w:pPr>
            <w:r w:rsidRPr="00513CDB">
              <w:rPr>
                <w:sz w:val="18"/>
                <w:szCs w:val="18"/>
                <w:lang w:val="ru-RU" w:eastAsia="ru-RU"/>
              </w:rPr>
              <w:t>Наименование Систем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3CDB" w:rsidRPr="00513CDB" w:rsidRDefault="00513CDB" w:rsidP="00513CDB">
            <w:pPr>
              <w:tabs>
                <w:tab w:val="num" w:pos="1134"/>
              </w:tabs>
              <w:ind w:left="180"/>
              <w:jc w:val="center"/>
              <w:rPr>
                <w:sz w:val="18"/>
                <w:szCs w:val="18"/>
                <w:lang w:val="ru-RU" w:eastAsia="ru-RU"/>
              </w:rPr>
            </w:pPr>
            <w:r w:rsidRPr="00513CDB">
              <w:rPr>
                <w:sz w:val="18"/>
                <w:szCs w:val="18"/>
                <w:lang w:val="ru-RU" w:eastAsia="ru-RU"/>
              </w:rPr>
              <w:t>Количество поддерживаемых одновременно доступов в сети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3CDB" w:rsidRPr="00513CDB" w:rsidRDefault="00513CDB" w:rsidP="00513CDB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  <w:r w:rsidRPr="00513CDB">
              <w:rPr>
                <w:sz w:val="18"/>
                <w:szCs w:val="18"/>
                <w:lang w:val="ru-RU" w:eastAsia="ru-RU"/>
              </w:rPr>
              <w:t>Версия системы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3CDB" w:rsidRPr="00513CDB" w:rsidRDefault="00513CDB" w:rsidP="00513CDB">
            <w:pPr>
              <w:tabs>
                <w:tab w:val="num" w:pos="1134"/>
              </w:tabs>
              <w:ind w:left="180"/>
              <w:jc w:val="center"/>
              <w:rPr>
                <w:sz w:val="18"/>
                <w:szCs w:val="18"/>
                <w:lang w:val="ru-RU" w:eastAsia="ru-RU"/>
              </w:rPr>
            </w:pPr>
            <w:r w:rsidRPr="00513CDB">
              <w:rPr>
                <w:sz w:val="18"/>
                <w:szCs w:val="18"/>
                <w:lang w:val="ru-RU" w:eastAsia="ru-RU"/>
              </w:rPr>
              <w:t>Кол-во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3CDB" w:rsidRPr="00513CDB" w:rsidRDefault="00513CDB" w:rsidP="00513CDB">
            <w:pPr>
              <w:ind w:left="-87" w:right="-41"/>
              <w:jc w:val="center"/>
              <w:rPr>
                <w:sz w:val="18"/>
                <w:szCs w:val="18"/>
                <w:lang w:val="ru-RU" w:eastAsia="ru-RU"/>
              </w:rPr>
            </w:pPr>
            <w:r w:rsidRPr="00513CDB">
              <w:rPr>
                <w:sz w:val="18"/>
                <w:szCs w:val="18"/>
                <w:lang w:val="ru-RU" w:eastAsia="ru-RU"/>
              </w:rPr>
              <w:t>Цена за ед.</w:t>
            </w:r>
          </w:p>
          <w:p w:rsidR="00513CDB" w:rsidRPr="00513CDB" w:rsidRDefault="00513CDB" w:rsidP="00513CDB">
            <w:pPr>
              <w:ind w:left="-87" w:right="-41"/>
              <w:jc w:val="center"/>
              <w:rPr>
                <w:sz w:val="18"/>
                <w:szCs w:val="18"/>
                <w:lang w:val="ru-RU" w:eastAsia="ru-RU"/>
              </w:rPr>
            </w:pPr>
            <w:r w:rsidRPr="00513CDB">
              <w:rPr>
                <w:sz w:val="18"/>
                <w:szCs w:val="18"/>
                <w:lang w:val="ru-RU" w:eastAsia="ru-RU"/>
              </w:rPr>
              <w:t>(руб.)</w:t>
            </w:r>
          </w:p>
          <w:p w:rsidR="00513CDB" w:rsidRPr="00513CDB" w:rsidRDefault="00513CDB" w:rsidP="00513CDB">
            <w:pPr>
              <w:ind w:left="-87" w:right="-41"/>
              <w:jc w:val="center"/>
              <w:rPr>
                <w:sz w:val="18"/>
                <w:szCs w:val="18"/>
                <w:lang w:val="ru-RU"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3CDB" w:rsidRPr="00513CDB" w:rsidRDefault="00513CDB" w:rsidP="00513CDB">
            <w:pPr>
              <w:jc w:val="center"/>
              <w:rPr>
                <w:sz w:val="18"/>
                <w:szCs w:val="18"/>
                <w:lang w:val="ru-RU" w:eastAsia="ru-RU"/>
              </w:rPr>
            </w:pPr>
            <w:r w:rsidRPr="00513CDB">
              <w:rPr>
                <w:sz w:val="18"/>
                <w:szCs w:val="18"/>
                <w:lang w:val="ru-RU" w:eastAsia="ru-RU"/>
              </w:rPr>
              <w:t>Стоимость</w:t>
            </w:r>
          </w:p>
          <w:p w:rsidR="00513CDB" w:rsidRPr="00513CDB" w:rsidRDefault="00513CDB" w:rsidP="00513CDB">
            <w:pPr>
              <w:jc w:val="center"/>
              <w:rPr>
                <w:sz w:val="18"/>
                <w:szCs w:val="18"/>
                <w:lang w:val="ru-RU" w:eastAsia="ru-RU"/>
              </w:rPr>
            </w:pPr>
            <w:r w:rsidRPr="00513CDB">
              <w:rPr>
                <w:sz w:val="18"/>
                <w:szCs w:val="18"/>
                <w:lang w:val="ru-RU" w:eastAsia="ru-RU"/>
              </w:rPr>
              <w:t>(руб.)</w:t>
            </w:r>
          </w:p>
          <w:p w:rsidR="00513CDB" w:rsidRPr="00513CDB" w:rsidRDefault="00513CDB" w:rsidP="00513CDB">
            <w:pPr>
              <w:jc w:val="center"/>
              <w:rPr>
                <w:sz w:val="18"/>
                <w:szCs w:val="18"/>
                <w:lang w:val="ru-RU" w:eastAsia="ru-RU"/>
              </w:rPr>
            </w:pPr>
            <w:r w:rsidRPr="00513CDB">
              <w:rPr>
                <w:sz w:val="18"/>
                <w:szCs w:val="18"/>
                <w:lang w:val="ru-RU" w:eastAsia="ru-RU"/>
              </w:rPr>
              <w:t>с НДС</w:t>
            </w:r>
          </w:p>
        </w:tc>
      </w:tr>
      <w:tr w:rsidR="00513CDB" w:rsidRPr="00513CDB" w:rsidTr="00513CDB">
        <w:trPr>
          <w:trHeight w:val="340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3CDB" w:rsidRPr="00513CDB" w:rsidRDefault="00513CDB" w:rsidP="00513CDB">
            <w:pPr>
              <w:tabs>
                <w:tab w:val="num" w:pos="1134"/>
              </w:tabs>
              <w:jc w:val="center"/>
              <w:rPr>
                <w:sz w:val="18"/>
                <w:szCs w:val="18"/>
                <w:lang w:eastAsia="ru-RU"/>
              </w:rPr>
            </w:pPr>
            <w:r w:rsidRPr="00513CDB">
              <w:rPr>
                <w:sz w:val="18"/>
                <w:szCs w:val="18"/>
                <w:lang w:eastAsia="ru-RU"/>
              </w:rPr>
              <w:t>1</w:t>
            </w:r>
          </w:p>
        </w:tc>
        <w:tc>
          <w:tcPr>
            <w:tcW w:w="4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CDB" w:rsidRPr="00513CDB" w:rsidRDefault="00513CDB" w:rsidP="00513CDB">
            <w:pPr>
              <w:tabs>
                <w:tab w:val="num" w:pos="1134"/>
              </w:tabs>
              <w:rPr>
                <w:sz w:val="18"/>
                <w:szCs w:val="18"/>
                <w:lang w:val="ru-RU" w:eastAsia="ru-RU"/>
              </w:rPr>
            </w:pPr>
            <w:r w:rsidRPr="00513CDB">
              <w:rPr>
                <w:sz w:val="18"/>
                <w:szCs w:val="18"/>
                <w:lang w:val="ru-RU" w:eastAsia="ru-RU"/>
              </w:rPr>
              <w:t xml:space="preserve">СПС Консультант Плюс: Версия </w:t>
            </w:r>
            <w:proofErr w:type="spellStart"/>
            <w:proofErr w:type="gramStart"/>
            <w:r w:rsidRPr="00513CDB">
              <w:rPr>
                <w:sz w:val="18"/>
                <w:szCs w:val="18"/>
                <w:lang w:val="ru-RU" w:eastAsia="ru-RU"/>
              </w:rPr>
              <w:t>Проф</w:t>
            </w:r>
            <w:proofErr w:type="spellEnd"/>
            <w:proofErr w:type="gramEnd"/>
            <w:r w:rsidRPr="00513CDB">
              <w:rPr>
                <w:sz w:val="18"/>
                <w:szCs w:val="18"/>
                <w:lang w:val="ru-RU" w:eastAsia="ru-RU"/>
              </w:rPr>
              <w:t xml:space="preserve">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CDB" w:rsidRPr="00513CDB" w:rsidRDefault="00513CDB" w:rsidP="00513CDB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  <w:r w:rsidRPr="00513CDB">
              <w:rPr>
                <w:sz w:val="18"/>
                <w:szCs w:val="18"/>
                <w:lang w:val="ru-RU" w:eastAsia="ru-RU"/>
              </w:rPr>
              <w:t>50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CDB" w:rsidRPr="00513CDB" w:rsidRDefault="00513CDB" w:rsidP="00513CDB">
            <w:pPr>
              <w:tabs>
                <w:tab w:val="num" w:pos="1134"/>
              </w:tabs>
              <w:rPr>
                <w:sz w:val="18"/>
                <w:szCs w:val="18"/>
                <w:lang w:val="ru-RU" w:eastAsia="ru-RU"/>
              </w:rPr>
            </w:pPr>
            <w:r w:rsidRPr="00513CDB">
              <w:rPr>
                <w:sz w:val="18"/>
                <w:szCs w:val="18"/>
                <w:lang w:val="ru-RU" w:eastAsia="ru-RU"/>
              </w:rPr>
              <w:t>сеть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3CDB" w:rsidRPr="00513CDB" w:rsidRDefault="00513CDB" w:rsidP="00513CDB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  <w:r w:rsidRPr="00513CDB">
              <w:rPr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CDB" w:rsidRPr="00513CDB" w:rsidRDefault="00513CDB" w:rsidP="00513CDB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CDB" w:rsidRPr="00513CDB" w:rsidRDefault="00513CDB" w:rsidP="00513CDB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</w:p>
        </w:tc>
      </w:tr>
      <w:tr w:rsidR="00513CDB" w:rsidRPr="00513CDB" w:rsidTr="00513CDB">
        <w:trPr>
          <w:trHeight w:val="340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3CDB" w:rsidRPr="00513CDB" w:rsidRDefault="00513CDB" w:rsidP="00513CDB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  <w:r w:rsidRPr="00513CDB">
              <w:rPr>
                <w:sz w:val="18"/>
                <w:szCs w:val="18"/>
                <w:lang w:val="ru-RU" w:eastAsia="ru-RU"/>
              </w:rPr>
              <w:t>2</w:t>
            </w:r>
          </w:p>
        </w:tc>
        <w:tc>
          <w:tcPr>
            <w:tcW w:w="4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CDB" w:rsidRPr="00513CDB" w:rsidRDefault="00513CDB" w:rsidP="00513CDB">
            <w:pPr>
              <w:tabs>
                <w:tab w:val="num" w:pos="1134"/>
              </w:tabs>
              <w:rPr>
                <w:sz w:val="18"/>
                <w:szCs w:val="18"/>
                <w:lang w:val="ru-RU" w:eastAsia="ru-RU"/>
              </w:rPr>
            </w:pPr>
            <w:r w:rsidRPr="00513CDB">
              <w:rPr>
                <w:sz w:val="18"/>
                <w:szCs w:val="18"/>
                <w:lang w:val="ru-RU" w:eastAsia="ru-RU"/>
              </w:rPr>
              <w:t xml:space="preserve">СПС Консультант Плюс: Эксперт Приложение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CDB" w:rsidRPr="00513CDB" w:rsidRDefault="00513CDB" w:rsidP="00513CDB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  <w:r w:rsidRPr="00513CDB">
              <w:rPr>
                <w:sz w:val="18"/>
                <w:szCs w:val="18"/>
                <w:lang w:val="ru-RU" w:eastAsia="ru-RU"/>
              </w:rPr>
              <w:t>50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CDB" w:rsidRPr="00513CDB" w:rsidRDefault="00513CDB" w:rsidP="00513CDB">
            <w:pPr>
              <w:rPr>
                <w:lang w:val="ru-RU" w:eastAsia="ru-RU"/>
              </w:rPr>
            </w:pPr>
            <w:r w:rsidRPr="00513CDB">
              <w:rPr>
                <w:sz w:val="18"/>
                <w:szCs w:val="18"/>
                <w:lang w:val="ru-RU" w:eastAsia="ru-RU"/>
              </w:rPr>
              <w:t>сеть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3CDB" w:rsidRPr="00513CDB" w:rsidRDefault="00513CDB" w:rsidP="00513CDB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  <w:r w:rsidRPr="00513CDB">
              <w:rPr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CDB" w:rsidRPr="00513CDB" w:rsidRDefault="00513CDB" w:rsidP="00513CDB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CDB" w:rsidRPr="00513CDB" w:rsidRDefault="00513CDB" w:rsidP="00513CDB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</w:p>
        </w:tc>
      </w:tr>
      <w:tr w:rsidR="00513CDB" w:rsidRPr="00513CDB" w:rsidTr="00513CDB">
        <w:trPr>
          <w:trHeight w:val="340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3CDB" w:rsidRPr="00513CDB" w:rsidRDefault="00513CDB" w:rsidP="00513CDB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  <w:r w:rsidRPr="00513CDB">
              <w:rPr>
                <w:sz w:val="18"/>
                <w:szCs w:val="18"/>
                <w:lang w:val="ru-RU" w:eastAsia="ru-RU"/>
              </w:rPr>
              <w:t>3</w:t>
            </w:r>
          </w:p>
        </w:tc>
        <w:tc>
          <w:tcPr>
            <w:tcW w:w="4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CDB" w:rsidRPr="00513CDB" w:rsidRDefault="00513CDB" w:rsidP="00513CDB">
            <w:pPr>
              <w:tabs>
                <w:tab w:val="num" w:pos="1134"/>
              </w:tabs>
              <w:rPr>
                <w:sz w:val="18"/>
                <w:szCs w:val="18"/>
                <w:lang w:val="ru-RU" w:eastAsia="ru-RU"/>
              </w:rPr>
            </w:pPr>
            <w:r w:rsidRPr="00513CDB">
              <w:rPr>
                <w:sz w:val="18"/>
                <w:szCs w:val="18"/>
                <w:lang w:val="ru-RU" w:eastAsia="ru-RU"/>
              </w:rPr>
              <w:t xml:space="preserve">СС Консультант Финансист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CDB" w:rsidRPr="00513CDB" w:rsidRDefault="00513CDB" w:rsidP="00513CDB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  <w:r w:rsidRPr="00513CDB">
              <w:rPr>
                <w:sz w:val="18"/>
                <w:szCs w:val="18"/>
                <w:lang w:val="ru-RU" w:eastAsia="ru-RU"/>
              </w:rPr>
              <w:t>50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CDB" w:rsidRPr="00513CDB" w:rsidRDefault="00513CDB" w:rsidP="00513CDB">
            <w:pPr>
              <w:rPr>
                <w:lang w:val="ru-RU" w:eastAsia="ru-RU"/>
              </w:rPr>
            </w:pPr>
            <w:r w:rsidRPr="00513CDB">
              <w:rPr>
                <w:sz w:val="18"/>
                <w:szCs w:val="18"/>
                <w:lang w:val="ru-RU" w:eastAsia="ru-RU"/>
              </w:rPr>
              <w:t>сеть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3CDB" w:rsidRPr="00513CDB" w:rsidRDefault="00513CDB" w:rsidP="00513CDB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  <w:r w:rsidRPr="00513CDB">
              <w:rPr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CDB" w:rsidRPr="00513CDB" w:rsidRDefault="00513CDB" w:rsidP="00513CDB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CDB" w:rsidRPr="00513CDB" w:rsidRDefault="00513CDB" w:rsidP="00513CDB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</w:p>
        </w:tc>
      </w:tr>
      <w:tr w:rsidR="00513CDB" w:rsidRPr="00513CDB" w:rsidTr="00513CDB">
        <w:trPr>
          <w:trHeight w:val="340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3CDB" w:rsidRPr="00513CDB" w:rsidRDefault="00513CDB" w:rsidP="00513CDB">
            <w:pPr>
              <w:tabs>
                <w:tab w:val="num" w:pos="1134"/>
              </w:tabs>
              <w:jc w:val="center"/>
              <w:rPr>
                <w:sz w:val="18"/>
                <w:szCs w:val="18"/>
                <w:lang w:eastAsia="ru-RU"/>
              </w:rPr>
            </w:pPr>
            <w:r w:rsidRPr="00513CDB">
              <w:rPr>
                <w:sz w:val="18"/>
                <w:szCs w:val="18"/>
                <w:lang w:eastAsia="ru-RU"/>
              </w:rPr>
              <w:t>4</w:t>
            </w:r>
          </w:p>
        </w:tc>
        <w:tc>
          <w:tcPr>
            <w:tcW w:w="4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CDB" w:rsidRPr="00513CDB" w:rsidRDefault="00513CDB" w:rsidP="00513CDB">
            <w:pPr>
              <w:tabs>
                <w:tab w:val="num" w:pos="1134"/>
              </w:tabs>
              <w:rPr>
                <w:sz w:val="18"/>
                <w:szCs w:val="18"/>
                <w:lang w:val="ru-RU" w:eastAsia="ru-RU"/>
              </w:rPr>
            </w:pPr>
            <w:r w:rsidRPr="00513CDB">
              <w:rPr>
                <w:sz w:val="18"/>
                <w:szCs w:val="18"/>
                <w:lang w:val="ru-RU" w:eastAsia="ru-RU"/>
              </w:rPr>
              <w:t xml:space="preserve">СПС Консультант Плюс: Москва </w:t>
            </w:r>
            <w:proofErr w:type="spellStart"/>
            <w:proofErr w:type="gramStart"/>
            <w:r w:rsidRPr="00513CDB">
              <w:rPr>
                <w:sz w:val="18"/>
                <w:szCs w:val="18"/>
                <w:lang w:val="ru-RU" w:eastAsia="ru-RU"/>
              </w:rPr>
              <w:t>Проф</w:t>
            </w:r>
            <w:proofErr w:type="spellEnd"/>
            <w:proofErr w:type="gramEnd"/>
            <w:r w:rsidRPr="00513CDB">
              <w:rPr>
                <w:sz w:val="18"/>
                <w:szCs w:val="18"/>
                <w:lang w:val="ru-RU" w:eastAsia="ru-RU"/>
              </w:rPr>
              <w:t xml:space="preserve">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CDB" w:rsidRPr="00513CDB" w:rsidRDefault="00513CDB" w:rsidP="00513CDB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  <w:r w:rsidRPr="00513CDB">
              <w:rPr>
                <w:sz w:val="18"/>
                <w:szCs w:val="18"/>
                <w:lang w:val="ru-RU" w:eastAsia="ru-RU"/>
              </w:rPr>
              <w:t>50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CDB" w:rsidRPr="00513CDB" w:rsidRDefault="00513CDB" w:rsidP="00513CDB">
            <w:pPr>
              <w:rPr>
                <w:lang w:val="ru-RU" w:eastAsia="ru-RU"/>
              </w:rPr>
            </w:pPr>
            <w:r w:rsidRPr="00513CDB">
              <w:rPr>
                <w:sz w:val="18"/>
                <w:szCs w:val="18"/>
                <w:lang w:val="ru-RU" w:eastAsia="ru-RU"/>
              </w:rPr>
              <w:t>сеть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3CDB" w:rsidRPr="00513CDB" w:rsidRDefault="00513CDB" w:rsidP="00513CDB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  <w:r w:rsidRPr="00513CDB">
              <w:rPr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CDB" w:rsidRPr="00513CDB" w:rsidRDefault="00513CDB" w:rsidP="00513CDB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CDB" w:rsidRPr="00513CDB" w:rsidRDefault="00513CDB" w:rsidP="00513CDB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</w:p>
        </w:tc>
      </w:tr>
      <w:tr w:rsidR="00513CDB" w:rsidRPr="00513CDB" w:rsidTr="00513CDB">
        <w:trPr>
          <w:trHeight w:val="340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3CDB" w:rsidRPr="00513CDB" w:rsidRDefault="00513CDB" w:rsidP="00513CDB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  <w:r w:rsidRPr="00513CDB">
              <w:rPr>
                <w:sz w:val="18"/>
                <w:szCs w:val="18"/>
                <w:lang w:val="ru-RU" w:eastAsia="ru-RU"/>
              </w:rPr>
              <w:t>5</w:t>
            </w:r>
          </w:p>
        </w:tc>
        <w:tc>
          <w:tcPr>
            <w:tcW w:w="4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CDB" w:rsidRPr="00513CDB" w:rsidRDefault="00513CDB" w:rsidP="00513CDB">
            <w:pPr>
              <w:tabs>
                <w:tab w:val="num" w:pos="1134"/>
              </w:tabs>
              <w:rPr>
                <w:sz w:val="18"/>
                <w:szCs w:val="18"/>
                <w:lang w:val="ru-RU" w:eastAsia="ru-RU"/>
              </w:rPr>
            </w:pPr>
            <w:r w:rsidRPr="00513CDB">
              <w:rPr>
                <w:sz w:val="18"/>
                <w:szCs w:val="18"/>
                <w:lang w:val="ru-RU" w:eastAsia="ru-RU"/>
              </w:rPr>
              <w:t xml:space="preserve">СС Консультант Судебная Практика: Решения высших судов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CDB" w:rsidRPr="00513CDB" w:rsidRDefault="00513CDB" w:rsidP="00513CDB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  <w:r w:rsidRPr="00513CDB">
              <w:rPr>
                <w:sz w:val="18"/>
                <w:szCs w:val="18"/>
                <w:lang w:val="ru-RU" w:eastAsia="ru-RU"/>
              </w:rPr>
              <w:t>50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CDB" w:rsidRPr="00513CDB" w:rsidRDefault="00513CDB" w:rsidP="00513CDB">
            <w:pPr>
              <w:rPr>
                <w:lang w:val="ru-RU" w:eastAsia="ru-RU"/>
              </w:rPr>
            </w:pPr>
            <w:r w:rsidRPr="00513CDB">
              <w:rPr>
                <w:sz w:val="18"/>
                <w:szCs w:val="18"/>
                <w:lang w:val="ru-RU" w:eastAsia="ru-RU"/>
              </w:rPr>
              <w:t>сеть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3CDB" w:rsidRPr="00513CDB" w:rsidRDefault="00513CDB" w:rsidP="00513CDB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  <w:r w:rsidRPr="00513CDB">
              <w:rPr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CDB" w:rsidRPr="00513CDB" w:rsidRDefault="00513CDB" w:rsidP="00513CDB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CDB" w:rsidRPr="00513CDB" w:rsidRDefault="00513CDB" w:rsidP="00513CDB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</w:p>
        </w:tc>
      </w:tr>
      <w:tr w:rsidR="00513CDB" w:rsidRPr="00513CDB" w:rsidTr="00513CDB">
        <w:trPr>
          <w:trHeight w:val="340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3CDB" w:rsidRPr="00513CDB" w:rsidRDefault="00513CDB" w:rsidP="00513CDB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  <w:r w:rsidRPr="00513CDB">
              <w:rPr>
                <w:sz w:val="18"/>
                <w:szCs w:val="18"/>
                <w:lang w:val="ru-RU" w:eastAsia="ru-RU"/>
              </w:rPr>
              <w:t>6</w:t>
            </w:r>
          </w:p>
        </w:tc>
        <w:tc>
          <w:tcPr>
            <w:tcW w:w="4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CDB" w:rsidRPr="00513CDB" w:rsidRDefault="00513CDB" w:rsidP="00513CDB">
            <w:pPr>
              <w:tabs>
                <w:tab w:val="num" w:pos="1134"/>
              </w:tabs>
              <w:rPr>
                <w:sz w:val="18"/>
                <w:szCs w:val="18"/>
                <w:lang w:val="ru-RU" w:eastAsia="ru-RU"/>
              </w:rPr>
            </w:pPr>
            <w:r w:rsidRPr="00513CDB">
              <w:rPr>
                <w:sz w:val="18"/>
                <w:szCs w:val="18"/>
                <w:lang w:val="ru-RU" w:eastAsia="ru-RU"/>
              </w:rPr>
              <w:t xml:space="preserve">СПС Консультант Плюс: Международное Право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CDB" w:rsidRPr="00513CDB" w:rsidRDefault="00513CDB" w:rsidP="00513CDB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  <w:r w:rsidRPr="00513CDB">
              <w:rPr>
                <w:sz w:val="18"/>
                <w:szCs w:val="18"/>
                <w:lang w:val="ru-RU" w:eastAsia="ru-RU"/>
              </w:rPr>
              <w:t>50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CDB" w:rsidRPr="00513CDB" w:rsidRDefault="00513CDB" w:rsidP="00513CDB">
            <w:pPr>
              <w:rPr>
                <w:lang w:val="ru-RU" w:eastAsia="ru-RU"/>
              </w:rPr>
            </w:pPr>
            <w:r w:rsidRPr="00513CDB">
              <w:rPr>
                <w:sz w:val="18"/>
                <w:szCs w:val="18"/>
                <w:lang w:val="ru-RU" w:eastAsia="ru-RU"/>
              </w:rPr>
              <w:t>сеть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3CDB" w:rsidRPr="00513CDB" w:rsidRDefault="00513CDB" w:rsidP="00513CDB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  <w:r w:rsidRPr="00513CDB">
              <w:rPr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CDB" w:rsidRPr="00513CDB" w:rsidRDefault="00513CDB" w:rsidP="00513CDB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CDB" w:rsidRPr="00513CDB" w:rsidRDefault="00513CDB" w:rsidP="00513CDB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</w:p>
        </w:tc>
      </w:tr>
      <w:tr w:rsidR="00513CDB" w:rsidRPr="00513CDB" w:rsidTr="00513CDB">
        <w:trPr>
          <w:trHeight w:val="340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3CDB" w:rsidRPr="00513CDB" w:rsidRDefault="00513CDB" w:rsidP="00513CDB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  <w:r w:rsidRPr="00513CDB">
              <w:rPr>
                <w:sz w:val="18"/>
                <w:szCs w:val="18"/>
                <w:lang w:val="ru-RU" w:eastAsia="ru-RU"/>
              </w:rPr>
              <w:t>7</w:t>
            </w:r>
          </w:p>
        </w:tc>
        <w:tc>
          <w:tcPr>
            <w:tcW w:w="4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CDB" w:rsidRPr="00513CDB" w:rsidRDefault="00513CDB" w:rsidP="00513CDB">
            <w:pPr>
              <w:tabs>
                <w:tab w:val="num" w:pos="1134"/>
              </w:tabs>
              <w:rPr>
                <w:sz w:val="18"/>
                <w:szCs w:val="18"/>
                <w:lang w:val="ru-RU" w:eastAsia="ru-RU"/>
              </w:rPr>
            </w:pPr>
            <w:r w:rsidRPr="00513CDB">
              <w:rPr>
                <w:sz w:val="18"/>
                <w:szCs w:val="18"/>
                <w:lang w:val="ru-RU" w:eastAsia="ru-RU"/>
              </w:rPr>
              <w:t xml:space="preserve">СС Деловые Бумаги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CDB" w:rsidRPr="00513CDB" w:rsidRDefault="00513CDB" w:rsidP="00513CDB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  <w:r w:rsidRPr="00513CDB">
              <w:rPr>
                <w:sz w:val="18"/>
                <w:szCs w:val="18"/>
                <w:lang w:val="ru-RU" w:eastAsia="ru-RU"/>
              </w:rPr>
              <w:t>50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CDB" w:rsidRPr="00513CDB" w:rsidRDefault="00513CDB" w:rsidP="00513CDB">
            <w:pPr>
              <w:rPr>
                <w:lang w:val="ru-RU" w:eastAsia="ru-RU"/>
              </w:rPr>
            </w:pPr>
            <w:r w:rsidRPr="00513CDB">
              <w:rPr>
                <w:sz w:val="18"/>
                <w:szCs w:val="18"/>
                <w:lang w:val="ru-RU" w:eastAsia="ru-RU"/>
              </w:rPr>
              <w:t>сеть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3CDB" w:rsidRPr="00513CDB" w:rsidRDefault="00513CDB" w:rsidP="00513CDB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  <w:r w:rsidRPr="00513CDB">
              <w:rPr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CDB" w:rsidRPr="00513CDB" w:rsidRDefault="00513CDB" w:rsidP="00513CDB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CDB" w:rsidRPr="00513CDB" w:rsidRDefault="00513CDB" w:rsidP="00513CDB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</w:p>
        </w:tc>
      </w:tr>
      <w:tr w:rsidR="00513CDB" w:rsidRPr="00513CDB" w:rsidTr="00513CDB">
        <w:trPr>
          <w:trHeight w:val="340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3CDB" w:rsidRPr="00513CDB" w:rsidRDefault="00513CDB" w:rsidP="00513CDB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  <w:r w:rsidRPr="00513CDB">
              <w:rPr>
                <w:sz w:val="18"/>
                <w:szCs w:val="18"/>
                <w:lang w:val="ru-RU" w:eastAsia="ru-RU"/>
              </w:rPr>
              <w:t>8</w:t>
            </w:r>
          </w:p>
        </w:tc>
        <w:tc>
          <w:tcPr>
            <w:tcW w:w="4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CDB" w:rsidRPr="00513CDB" w:rsidRDefault="00513CDB" w:rsidP="00513CDB">
            <w:pPr>
              <w:tabs>
                <w:tab w:val="num" w:pos="1134"/>
              </w:tabs>
              <w:rPr>
                <w:sz w:val="18"/>
                <w:szCs w:val="18"/>
                <w:lang w:val="ru-RU" w:eastAsia="ru-RU"/>
              </w:rPr>
            </w:pPr>
            <w:r w:rsidRPr="00513CDB">
              <w:rPr>
                <w:sz w:val="18"/>
                <w:szCs w:val="18"/>
                <w:lang w:val="ru-RU" w:eastAsia="ru-RU"/>
              </w:rPr>
              <w:t xml:space="preserve">СС Консультант Плюс: </w:t>
            </w:r>
            <w:proofErr w:type="gramStart"/>
            <w:r w:rsidRPr="00513CDB">
              <w:rPr>
                <w:sz w:val="18"/>
                <w:szCs w:val="18"/>
                <w:lang w:val="ru-RU" w:eastAsia="ru-RU"/>
              </w:rPr>
              <w:t>Комментарии законодательства</w:t>
            </w:r>
            <w:proofErr w:type="gramEnd"/>
            <w:r w:rsidRPr="00513CDB">
              <w:rPr>
                <w:sz w:val="18"/>
                <w:szCs w:val="18"/>
                <w:lang w:val="ru-RU" w:eastAsia="ru-RU"/>
              </w:rPr>
              <w:t xml:space="preserve"> (Постатейные комментарии и  книги, Путеводитель по судебной практике (ГК РФ), Путеводитель по корпоративным спорам, Юридическая пресса)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CDB" w:rsidRPr="00513CDB" w:rsidRDefault="00513CDB" w:rsidP="00513CDB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  <w:r w:rsidRPr="00513CDB">
              <w:rPr>
                <w:sz w:val="18"/>
                <w:szCs w:val="18"/>
                <w:lang w:val="ru-RU" w:eastAsia="ru-RU"/>
              </w:rPr>
              <w:t>50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CDB" w:rsidRPr="00513CDB" w:rsidRDefault="00513CDB" w:rsidP="00513CDB">
            <w:pPr>
              <w:rPr>
                <w:lang w:val="ru-RU" w:eastAsia="ru-RU"/>
              </w:rPr>
            </w:pPr>
            <w:r w:rsidRPr="00513CDB">
              <w:rPr>
                <w:sz w:val="18"/>
                <w:szCs w:val="18"/>
                <w:lang w:val="ru-RU" w:eastAsia="ru-RU"/>
              </w:rPr>
              <w:t>сеть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3CDB" w:rsidRPr="00513CDB" w:rsidRDefault="00513CDB" w:rsidP="00513CDB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  <w:r w:rsidRPr="00513CDB">
              <w:rPr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CDB" w:rsidRPr="00513CDB" w:rsidRDefault="00513CDB" w:rsidP="00513CDB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CDB" w:rsidRPr="00513CDB" w:rsidRDefault="00513CDB" w:rsidP="00513CDB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</w:p>
        </w:tc>
      </w:tr>
      <w:tr w:rsidR="00513CDB" w:rsidRPr="00513CDB" w:rsidTr="00513CDB">
        <w:trPr>
          <w:trHeight w:val="340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3CDB" w:rsidRPr="00513CDB" w:rsidRDefault="00513CDB" w:rsidP="00513CDB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  <w:r w:rsidRPr="00513CDB">
              <w:rPr>
                <w:sz w:val="18"/>
                <w:szCs w:val="18"/>
                <w:lang w:val="ru-RU" w:eastAsia="ru-RU"/>
              </w:rPr>
              <w:t>9</w:t>
            </w:r>
          </w:p>
        </w:tc>
        <w:tc>
          <w:tcPr>
            <w:tcW w:w="4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CDB" w:rsidRPr="00513CDB" w:rsidRDefault="00513CDB" w:rsidP="00513CDB">
            <w:pPr>
              <w:tabs>
                <w:tab w:val="num" w:pos="1134"/>
              </w:tabs>
              <w:rPr>
                <w:sz w:val="18"/>
                <w:szCs w:val="18"/>
                <w:lang w:val="ru-RU" w:eastAsia="ru-RU"/>
              </w:rPr>
            </w:pPr>
            <w:r w:rsidRPr="00513CDB">
              <w:rPr>
                <w:sz w:val="18"/>
                <w:szCs w:val="18"/>
                <w:lang w:val="ru-RU" w:eastAsia="ru-RU"/>
              </w:rPr>
              <w:t xml:space="preserve">СС Консультант Плюс: </w:t>
            </w:r>
            <w:proofErr w:type="spellStart"/>
            <w:r w:rsidRPr="00513CDB">
              <w:rPr>
                <w:sz w:val="18"/>
                <w:szCs w:val="18"/>
                <w:lang w:val="ru-RU" w:eastAsia="ru-RU"/>
              </w:rPr>
              <w:t>ЗаконоПроекты</w:t>
            </w:r>
            <w:proofErr w:type="spellEnd"/>
            <w:r w:rsidRPr="00513CDB">
              <w:rPr>
                <w:sz w:val="18"/>
                <w:szCs w:val="18"/>
                <w:lang w:val="ru-RU" w:eastAsia="ru-RU"/>
              </w:rPr>
              <w:t xml:space="preserve">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CDB" w:rsidRPr="00513CDB" w:rsidRDefault="00513CDB" w:rsidP="00513CDB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  <w:r w:rsidRPr="00513CDB">
              <w:rPr>
                <w:sz w:val="18"/>
                <w:szCs w:val="18"/>
                <w:lang w:val="ru-RU" w:eastAsia="ru-RU"/>
              </w:rPr>
              <w:t>50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CDB" w:rsidRPr="00513CDB" w:rsidRDefault="00513CDB" w:rsidP="00513CDB">
            <w:pPr>
              <w:rPr>
                <w:lang w:val="ru-RU" w:eastAsia="ru-RU"/>
              </w:rPr>
            </w:pPr>
            <w:r w:rsidRPr="00513CDB">
              <w:rPr>
                <w:sz w:val="18"/>
                <w:szCs w:val="18"/>
                <w:lang w:val="ru-RU" w:eastAsia="ru-RU"/>
              </w:rPr>
              <w:t>сеть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3CDB" w:rsidRPr="00513CDB" w:rsidRDefault="00513CDB" w:rsidP="00513CDB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  <w:r w:rsidRPr="00513CDB">
              <w:rPr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CDB" w:rsidRPr="00513CDB" w:rsidRDefault="00513CDB" w:rsidP="00513CDB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CDB" w:rsidRPr="00513CDB" w:rsidRDefault="00513CDB" w:rsidP="00513CDB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</w:p>
        </w:tc>
      </w:tr>
      <w:tr w:rsidR="00513CDB" w:rsidRPr="00513CDB" w:rsidTr="00513CDB">
        <w:trPr>
          <w:trHeight w:val="340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3CDB" w:rsidRPr="00513CDB" w:rsidRDefault="00513CDB" w:rsidP="00513CDB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  <w:r w:rsidRPr="00513CDB">
              <w:rPr>
                <w:sz w:val="18"/>
                <w:szCs w:val="18"/>
                <w:lang w:val="ru-RU" w:eastAsia="ru-RU"/>
              </w:rPr>
              <w:t>10</w:t>
            </w:r>
          </w:p>
        </w:tc>
        <w:tc>
          <w:tcPr>
            <w:tcW w:w="4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CDB" w:rsidRPr="00513CDB" w:rsidRDefault="00513CDB" w:rsidP="00513CDB">
            <w:pPr>
              <w:tabs>
                <w:tab w:val="num" w:pos="1134"/>
              </w:tabs>
              <w:rPr>
                <w:sz w:val="18"/>
                <w:szCs w:val="18"/>
                <w:lang w:val="ru-RU" w:eastAsia="ru-RU"/>
              </w:rPr>
            </w:pPr>
            <w:r w:rsidRPr="00513CDB">
              <w:rPr>
                <w:sz w:val="18"/>
                <w:szCs w:val="18"/>
                <w:lang w:val="ru-RU" w:eastAsia="ru-RU"/>
              </w:rPr>
              <w:t xml:space="preserve">СС Консультант Плюс: Строительство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CDB" w:rsidRPr="00513CDB" w:rsidRDefault="00513CDB" w:rsidP="00513CDB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  <w:r w:rsidRPr="00513CDB">
              <w:rPr>
                <w:sz w:val="18"/>
                <w:szCs w:val="18"/>
                <w:lang w:val="ru-RU" w:eastAsia="ru-RU"/>
              </w:rPr>
              <w:t>50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CDB" w:rsidRPr="00513CDB" w:rsidRDefault="00513CDB" w:rsidP="00513CDB">
            <w:pPr>
              <w:rPr>
                <w:lang w:val="ru-RU" w:eastAsia="ru-RU"/>
              </w:rPr>
            </w:pPr>
            <w:r w:rsidRPr="00513CDB">
              <w:rPr>
                <w:sz w:val="18"/>
                <w:szCs w:val="18"/>
                <w:lang w:val="ru-RU" w:eastAsia="ru-RU"/>
              </w:rPr>
              <w:t>сеть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3CDB" w:rsidRPr="00513CDB" w:rsidRDefault="00513CDB" w:rsidP="00513CDB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  <w:r w:rsidRPr="00513CDB">
              <w:rPr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CDB" w:rsidRPr="00513CDB" w:rsidRDefault="00513CDB" w:rsidP="00513CDB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CDB" w:rsidRPr="00513CDB" w:rsidRDefault="00513CDB" w:rsidP="00513CDB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</w:p>
        </w:tc>
      </w:tr>
      <w:tr w:rsidR="00513CDB" w:rsidRPr="00513CDB" w:rsidTr="00513CDB">
        <w:trPr>
          <w:trHeight w:val="340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3CDB" w:rsidRPr="00513CDB" w:rsidRDefault="00513CDB" w:rsidP="00513CDB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  <w:r w:rsidRPr="00513CDB">
              <w:rPr>
                <w:sz w:val="18"/>
                <w:szCs w:val="18"/>
                <w:lang w:val="ru-RU" w:eastAsia="ru-RU"/>
              </w:rPr>
              <w:t>11</w:t>
            </w:r>
          </w:p>
        </w:tc>
        <w:tc>
          <w:tcPr>
            <w:tcW w:w="4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CDB" w:rsidRPr="00513CDB" w:rsidRDefault="00513CDB" w:rsidP="00513CDB">
            <w:pPr>
              <w:tabs>
                <w:tab w:val="num" w:pos="1134"/>
              </w:tabs>
              <w:rPr>
                <w:sz w:val="18"/>
                <w:szCs w:val="18"/>
                <w:lang w:val="ru-RU" w:eastAsia="ru-RU"/>
              </w:rPr>
            </w:pPr>
            <w:r w:rsidRPr="00513CDB">
              <w:rPr>
                <w:sz w:val="18"/>
                <w:szCs w:val="18"/>
                <w:lang w:val="ru-RU" w:eastAsia="ru-RU"/>
              </w:rPr>
              <w:t xml:space="preserve">СС Консультант Бухгалтер: Корреспонденция Счетов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CDB" w:rsidRPr="00513CDB" w:rsidRDefault="00513CDB" w:rsidP="00513CDB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  <w:r w:rsidRPr="00513CDB">
              <w:rPr>
                <w:sz w:val="18"/>
                <w:szCs w:val="18"/>
                <w:lang w:val="ru-RU" w:eastAsia="ru-RU"/>
              </w:rPr>
              <w:t>50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CDB" w:rsidRPr="00513CDB" w:rsidRDefault="00513CDB" w:rsidP="00513CDB">
            <w:pPr>
              <w:rPr>
                <w:lang w:val="ru-RU" w:eastAsia="ru-RU"/>
              </w:rPr>
            </w:pPr>
            <w:r w:rsidRPr="00513CDB">
              <w:rPr>
                <w:sz w:val="18"/>
                <w:szCs w:val="18"/>
                <w:lang w:val="ru-RU" w:eastAsia="ru-RU"/>
              </w:rPr>
              <w:t>сеть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3CDB" w:rsidRPr="00513CDB" w:rsidRDefault="00513CDB" w:rsidP="00513CDB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  <w:r w:rsidRPr="00513CDB">
              <w:rPr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CDB" w:rsidRPr="00513CDB" w:rsidRDefault="00513CDB" w:rsidP="00513CDB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CDB" w:rsidRPr="00513CDB" w:rsidRDefault="00513CDB" w:rsidP="00513CDB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</w:p>
        </w:tc>
      </w:tr>
      <w:tr w:rsidR="00513CDB" w:rsidRPr="00513CDB" w:rsidTr="00513CDB">
        <w:trPr>
          <w:trHeight w:val="340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3CDB" w:rsidRPr="00513CDB" w:rsidRDefault="00513CDB" w:rsidP="00513CDB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  <w:r w:rsidRPr="00513CDB">
              <w:rPr>
                <w:sz w:val="18"/>
                <w:szCs w:val="18"/>
                <w:lang w:val="ru-RU" w:eastAsia="ru-RU"/>
              </w:rPr>
              <w:t>12</w:t>
            </w:r>
          </w:p>
        </w:tc>
        <w:tc>
          <w:tcPr>
            <w:tcW w:w="4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CDB" w:rsidRPr="00513CDB" w:rsidRDefault="00513CDB" w:rsidP="00513CDB">
            <w:pPr>
              <w:tabs>
                <w:tab w:val="num" w:pos="1134"/>
              </w:tabs>
              <w:rPr>
                <w:sz w:val="18"/>
                <w:szCs w:val="18"/>
                <w:lang w:val="ru-RU" w:eastAsia="ru-RU"/>
              </w:rPr>
            </w:pPr>
            <w:r w:rsidRPr="00513CDB">
              <w:rPr>
                <w:sz w:val="18"/>
                <w:szCs w:val="18"/>
                <w:lang w:val="ru-RU" w:eastAsia="ru-RU"/>
              </w:rPr>
              <w:t xml:space="preserve">СПС Консультант Плюс: Московская Область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CDB" w:rsidRPr="00513CDB" w:rsidRDefault="00513CDB" w:rsidP="00513CDB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  <w:r w:rsidRPr="00513CDB">
              <w:rPr>
                <w:sz w:val="18"/>
                <w:szCs w:val="18"/>
                <w:lang w:val="ru-RU" w:eastAsia="ru-RU"/>
              </w:rPr>
              <w:t>50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CDB" w:rsidRPr="00513CDB" w:rsidRDefault="00513CDB" w:rsidP="00513CDB">
            <w:pPr>
              <w:rPr>
                <w:lang w:val="ru-RU" w:eastAsia="ru-RU"/>
              </w:rPr>
            </w:pPr>
            <w:r w:rsidRPr="00513CDB">
              <w:rPr>
                <w:sz w:val="18"/>
                <w:szCs w:val="18"/>
                <w:lang w:val="ru-RU" w:eastAsia="ru-RU"/>
              </w:rPr>
              <w:t>сеть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3CDB" w:rsidRPr="00513CDB" w:rsidRDefault="00513CDB" w:rsidP="00513CDB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  <w:r w:rsidRPr="00513CDB">
              <w:rPr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CDB" w:rsidRPr="00513CDB" w:rsidRDefault="00513CDB" w:rsidP="00513CDB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CDB" w:rsidRPr="00513CDB" w:rsidRDefault="00513CDB" w:rsidP="00513CDB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</w:p>
        </w:tc>
      </w:tr>
      <w:tr w:rsidR="00513CDB" w:rsidRPr="00513CDB" w:rsidTr="00513CDB">
        <w:trPr>
          <w:trHeight w:val="340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3CDB" w:rsidRPr="00513CDB" w:rsidRDefault="00513CDB" w:rsidP="00513CDB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  <w:r w:rsidRPr="00513CDB">
              <w:rPr>
                <w:sz w:val="18"/>
                <w:szCs w:val="18"/>
                <w:lang w:val="ru-RU" w:eastAsia="ru-RU"/>
              </w:rPr>
              <w:t>13</w:t>
            </w:r>
          </w:p>
        </w:tc>
        <w:tc>
          <w:tcPr>
            <w:tcW w:w="4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CDB" w:rsidRPr="00513CDB" w:rsidRDefault="00513CDB" w:rsidP="00513CDB">
            <w:pPr>
              <w:tabs>
                <w:tab w:val="num" w:pos="1134"/>
              </w:tabs>
              <w:rPr>
                <w:sz w:val="18"/>
                <w:szCs w:val="18"/>
                <w:lang w:val="ru-RU" w:eastAsia="ru-RU"/>
              </w:rPr>
            </w:pPr>
            <w:r w:rsidRPr="00513CDB">
              <w:rPr>
                <w:sz w:val="18"/>
                <w:szCs w:val="18"/>
                <w:lang w:val="ru-RU" w:eastAsia="ru-RU"/>
              </w:rPr>
              <w:t xml:space="preserve">СПС Консультант Плюс: Санкт-Петербургский Выпуск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CDB" w:rsidRPr="00513CDB" w:rsidRDefault="00513CDB" w:rsidP="00513CDB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  <w:r w:rsidRPr="00513CDB">
              <w:rPr>
                <w:sz w:val="18"/>
                <w:szCs w:val="18"/>
                <w:lang w:val="ru-RU" w:eastAsia="ru-RU"/>
              </w:rPr>
              <w:t>50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CDB" w:rsidRPr="00513CDB" w:rsidRDefault="00513CDB" w:rsidP="00513CDB">
            <w:pPr>
              <w:rPr>
                <w:lang w:val="ru-RU" w:eastAsia="ru-RU"/>
              </w:rPr>
            </w:pPr>
            <w:r w:rsidRPr="00513CDB">
              <w:rPr>
                <w:sz w:val="18"/>
                <w:szCs w:val="18"/>
                <w:lang w:val="ru-RU" w:eastAsia="ru-RU"/>
              </w:rPr>
              <w:t>сеть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3CDB" w:rsidRPr="00513CDB" w:rsidRDefault="00513CDB" w:rsidP="00513CDB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  <w:r w:rsidRPr="00513CDB">
              <w:rPr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CDB" w:rsidRPr="00513CDB" w:rsidRDefault="00513CDB" w:rsidP="00513CDB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CDB" w:rsidRPr="00513CDB" w:rsidRDefault="00513CDB" w:rsidP="00513CDB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</w:p>
        </w:tc>
      </w:tr>
      <w:tr w:rsidR="00513CDB" w:rsidRPr="00513CDB" w:rsidTr="00513CDB">
        <w:trPr>
          <w:trHeight w:val="340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3CDB" w:rsidRPr="00513CDB" w:rsidRDefault="00513CDB" w:rsidP="00513CDB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  <w:r w:rsidRPr="00513CDB">
              <w:rPr>
                <w:sz w:val="18"/>
                <w:szCs w:val="18"/>
                <w:lang w:val="ru-RU" w:eastAsia="ru-RU"/>
              </w:rPr>
              <w:t>14</w:t>
            </w:r>
          </w:p>
        </w:tc>
        <w:tc>
          <w:tcPr>
            <w:tcW w:w="4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CDB" w:rsidRPr="00513CDB" w:rsidRDefault="00513CDB" w:rsidP="00513CDB">
            <w:pPr>
              <w:tabs>
                <w:tab w:val="num" w:pos="1134"/>
              </w:tabs>
              <w:rPr>
                <w:sz w:val="18"/>
                <w:szCs w:val="18"/>
                <w:lang w:val="ru-RU" w:eastAsia="ru-RU"/>
              </w:rPr>
            </w:pPr>
            <w:r w:rsidRPr="00513CDB">
              <w:rPr>
                <w:sz w:val="18"/>
                <w:szCs w:val="18"/>
                <w:lang w:val="ru-RU" w:eastAsia="ru-RU"/>
              </w:rPr>
              <w:t xml:space="preserve">СПС Консультант Плюс: Документы СССР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CDB" w:rsidRPr="00513CDB" w:rsidRDefault="00513CDB" w:rsidP="00513CDB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  <w:r w:rsidRPr="00513CDB">
              <w:rPr>
                <w:sz w:val="18"/>
                <w:szCs w:val="18"/>
                <w:lang w:val="ru-RU" w:eastAsia="ru-RU"/>
              </w:rPr>
              <w:t>50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CDB" w:rsidRPr="00513CDB" w:rsidRDefault="00513CDB" w:rsidP="00513CDB">
            <w:pPr>
              <w:rPr>
                <w:lang w:val="ru-RU" w:eastAsia="ru-RU"/>
              </w:rPr>
            </w:pPr>
            <w:r w:rsidRPr="00513CDB">
              <w:rPr>
                <w:sz w:val="18"/>
                <w:szCs w:val="18"/>
                <w:lang w:val="ru-RU" w:eastAsia="ru-RU"/>
              </w:rPr>
              <w:t>сеть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3CDB" w:rsidRPr="00513CDB" w:rsidRDefault="00513CDB" w:rsidP="00513CDB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  <w:r w:rsidRPr="00513CDB">
              <w:rPr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CDB" w:rsidRPr="00513CDB" w:rsidRDefault="00513CDB" w:rsidP="00513CDB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CDB" w:rsidRPr="00513CDB" w:rsidRDefault="00513CDB" w:rsidP="00513CDB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</w:p>
        </w:tc>
      </w:tr>
      <w:tr w:rsidR="00513CDB" w:rsidRPr="00513CDB" w:rsidTr="00513CDB">
        <w:trPr>
          <w:trHeight w:val="340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3CDB" w:rsidRPr="00513CDB" w:rsidRDefault="00513CDB" w:rsidP="00513CDB">
            <w:pPr>
              <w:tabs>
                <w:tab w:val="num" w:pos="1134"/>
              </w:tabs>
              <w:jc w:val="center"/>
              <w:rPr>
                <w:sz w:val="18"/>
                <w:szCs w:val="18"/>
                <w:lang w:eastAsia="ru-RU"/>
              </w:rPr>
            </w:pPr>
            <w:r w:rsidRPr="00513CDB">
              <w:rPr>
                <w:sz w:val="18"/>
                <w:szCs w:val="18"/>
                <w:lang w:val="ru-RU" w:eastAsia="ru-RU"/>
              </w:rPr>
              <w:t>1</w:t>
            </w:r>
            <w:r w:rsidRPr="00513CDB">
              <w:rPr>
                <w:sz w:val="18"/>
                <w:szCs w:val="18"/>
                <w:lang w:eastAsia="ru-RU"/>
              </w:rPr>
              <w:t>5</w:t>
            </w:r>
          </w:p>
        </w:tc>
        <w:tc>
          <w:tcPr>
            <w:tcW w:w="4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CDB" w:rsidRPr="00513CDB" w:rsidRDefault="00513CDB" w:rsidP="00513CDB">
            <w:pPr>
              <w:tabs>
                <w:tab w:val="num" w:pos="1134"/>
              </w:tabs>
              <w:rPr>
                <w:sz w:val="18"/>
                <w:szCs w:val="18"/>
                <w:lang w:val="ru-RU" w:eastAsia="ru-RU"/>
              </w:rPr>
            </w:pPr>
            <w:r w:rsidRPr="00513CDB">
              <w:rPr>
                <w:sz w:val="18"/>
                <w:szCs w:val="18"/>
                <w:lang w:val="ru-RU" w:eastAsia="ru-RU"/>
              </w:rPr>
              <w:t xml:space="preserve">СС Консультант Судебная Практика: Суды Москвы и области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CDB" w:rsidRPr="00513CDB" w:rsidRDefault="00513CDB" w:rsidP="00513CDB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  <w:r w:rsidRPr="00513CDB">
              <w:rPr>
                <w:sz w:val="18"/>
                <w:szCs w:val="18"/>
                <w:lang w:val="ru-RU" w:eastAsia="ru-RU"/>
              </w:rPr>
              <w:t>50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CDB" w:rsidRPr="00513CDB" w:rsidRDefault="00513CDB" w:rsidP="00513CDB">
            <w:pPr>
              <w:rPr>
                <w:lang w:val="ru-RU" w:eastAsia="ru-RU"/>
              </w:rPr>
            </w:pPr>
            <w:r w:rsidRPr="00513CDB">
              <w:rPr>
                <w:sz w:val="18"/>
                <w:szCs w:val="18"/>
                <w:lang w:val="ru-RU" w:eastAsia="ru-RU"/>
              </w:rPr>
              <w:t>сеть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3CDB" w:rsidRPr="00513CDB" w:rsidRDefault="00513CDB" w:rsidP="00513CDB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  <w:r w:rsidRPr="00513CDB">
              <w:rPr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CDB" w:rsidRPr="00513CDB" w:rsidRDefault="00513CDB" w:rsidP="00513CDB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CDB" w:rsidRPr="00513CDB" w:rsidRDefault="00513CDB" w:rsidP="00513CDB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</w:p>
        </w:tc>
      </w:tr>
      <w:tr w:rsidR="00513CDB" w:rsidRPr="00513CDB" w:rsidTr="00513CDB">
        <w:trPr>
          <w:trHeight w:val="340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3CDB" w:rsidRPr="00513CDB" w:rsidRDefault="00513CDB" w:rsidP="00513CDB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  <w:r w:rsidRPr="00513CDB">
              <w:rPr>
                <w:sz w:val="18"/>
                <w:szCs w:val="18"/>
                <w:lang w:val="ru-RU" w:eastAsia="ru-RU"/>
              </w:rPr>
              <w:t>16</w:t>
            </w:r>
          </w:p>
        </w:tc>
        <w:tc>
          <w:tcPr>
            <w:tcW w:w="4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CDB" w:rsidRPr="00513CDB" w:rsidRDefault="00513CDB" w:rsidP="00513CDB">
            <w:pPr>
              <w:tabs>
                <w:tab w:val="num" w:pos="1134"/>
              </w:tabs>
              <w:rPr>
                <w:sz w:val="18"/>
                <w:szCs w:val="18"/>
                <w:lang w:val="ru-RU" w:eastAsia="ru-RU"/>
              </w:rPr>
            </w:pPr>
            <w:r w:rsidRPr="00513CDB">
              <w:rPr>
                <w:sz w:val="18"/>
                <w:szCs w:val="18"/>
                <w:lang w:val="ru-RU" w:eastAsia="ru-RU"/>
              </w:rPr>
              <w:t xml:space="preserve">СС Консультант Арбитраж: ФАС всех округов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CDB" w:rsidRPr="00513CDB" w:rsidRDefault="00513CDB" w:rsidP="00513CDB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  <w:r w:rsidRPr="00513CDB">
              <w:rPr>
                <w:sz w:val="18"/>
                <w:szCs w:val="18"/>
                <w:lang w:val="ru-RU" w:eastAsia="ru-RU"/>
              </w:rPr>
              <w:t>50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CDB" w:rsidRPr="00513CDB" w:rsidRDefault="00513CDB" w:rsidP="00513CDB">
            <w:pPr>
              <w:rPr>
                <w:lang w:val="ru-RU" w:eastAsia="ru-RU"/>
              </w:rPr>
            </w:pPr>
            <w:r w:rsidRPr="00513CDB">
              <w:rPr>
                <w:sz w:val="18"/>
                <w:szCs w:val="18"/>
                <w:lang w:val="ru-RU" w:eastAsia="ru-RU"/>
              </w:rPr>
              <w:t>сеть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3CDB" w:rsidRPr="00513CDB" w:rsidRDefault="00513CDB" w:rsidP="00513CDB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  <w:r w:rsidRPr="00513CDB">
              <w:rPr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CDB" w:rsidRPr="00513CDB" w:rsidRDefault="00513CDB" w:rsidP="00513CDB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CDB" w:rsidRPr="00513CDB" w:rsidRDefault="00513CDB" w:rsidP="00513CDB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</w:p>
        </w:tc>
      </w:tr>
      <w:tr w:rsidR="00513CDB" w:rsidRPr="00513CDB" w:rsidTr="00513CDB">
        <w:trPr>
          <w:trHeight w:val="340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3CDB" w:rsidRPr="00513CDB" w:rsidRDefault="00513CDB" w:rsidP="00513CDB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  <w:r w:rsidRPr="00513CDB">
              <w:rPr>
                <w:sz w:val="18"/>
                <w:szCs w:val="18"/>
                <w:lang w:val="ru-RU" w:eastAsia="ru-RU"/>
              </w:rPr>
              <w:t>17</w:t>
            </w:r>
          </w:p>
        </w:tc>
        <w:tc>
          <w:tcPr>
            <w:tcW w:w="4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CDB" w:rsidRPr="00513CDB" w:rsidRDefault="00513CDB" w:rsidP="00513CDB">
            <w:pPr>
              <w:tabs>
                <w:tab w:val="num" w:pos="1134"/>
              </w:tabs>
              <w:rPr>
                <w:sz w:val="18"/>
                <w:szCs w:val="18"/>
                <w:lang w:val="ru-RU" w:eastAsia="ru-RU"/>
              </w:rPr>
            </w:pPr>
            <w:r w:rsidRPr="00513CDB">
              <w:rPr>
                <w:sz w:val="18"/>
                <w:szCs w:val="18"/>
                <w:lang w:val="ru-RU" w:eastAsia="ru-RU"/>
              </w:rPr>
              <w:t xml:space="preserve">СС Консультант Арбитраж: Все апелляционные суды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CDB" w:rsidRPr="00513CDB" w:rsidRDefault="00513CDB" w:rsidP="00513CDB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  <w:r w:rsidRPr="00513CDB">
              <w:rPr>
                <w:sz w:val="18"/>
                <w:szCs w:val="18"/>
                <w:lang w:val="ru-RU" w:eastAsia="ru-RU"/>
              </w:rPr>
              <w:t>50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CDB" w:rsidRPr="00513CDB" w:rsidRDefault="00513CDB" w:rsidP="00513CDB">
            <w:pPr>
              <w:rPr>
                <w:lang w:val="ru-RU" w:eastAsia="ru-RU"/>
              </w:rPr>
            </w:pPr>
            <w:r w:rsidRPr="00513CDB">
              <w:rPr>
                <w:sz w:val="18"/>
                <w:szCs w:val="18"/>
                <w:lang w:val="ru-RU" w:eastAsia="ru-RU"/>
              </w:rPr>
              <w:t>сеть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3CDB" w:rsidRPr="00513CDB" w:rsidRDefault="00513CDB" w:rsidP="00513CDB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  <w:r w:rsidRPr="00513CDB">
              <w:rPr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CDB" w:rsidRPr="00513CDB" w:rsidRDefault="00513CDB" w:rsidP="00513CDB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CDB" w:rsidRPr="00513CDB" w:rsidRDefault="00513CDB" w:rsidP="00513CDB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</w:p>
        </w:tc>
      </w:tr>
      <w:tr w:rsidR="00513CDB" w:rsidRPr="00513CDB" w:rsidTr="00513CDB">
        <w:trPr>
          <w:trHeight w:val="340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3CDB" w:rsidRPr="00513CDB" w:rsidRDefault="00513CDB" w:rsidP="00513CDB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  <w:r w:rsidRPr="00513CDB">
              <w:rPr>
                <w:sz w:val="18"/>
                <w:szCs w:val="18"/>
                <w:lang w:val="ru-RU" w:eastAsia="ru-RU"/>
              </w:rPr>
              <w:t>18</w:t>
            </w:r>
          </w:p>
        </w:tc>
        <w:tc>
          <w:tcPr>
            <w:tcW w:w="4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CDB" w:rsidRPr="00513CDB" w:rsidRDefault="00513CDB" w:rsidP="00513CDB">
            <w:pPr>
              <w:tabs>
                <w:tab w:val="num" w:pos="1134"/>
              </w:tabs>
              <w:rPr>
                <w:sz w:val="18"/>
                <w:szCs w:val="18"/>
                <w:lang w:val="ru-RU" w:eastAsia="ru-RU"/>
              </w:rPr>
            </w:pPr>
            <w:r w:rsidRPr="00513CDB">
              <w:rPr>
                <w:sz w:val="18"/>
                <w:szCs w:val="18"/>
                <w:lang w:val="ru-RU" w:eastAsia="ru-RU"/>
              </w:rPr>
              <w:t xml:space="preserve">СПС Консультант Юрист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CDB" w:rsidRPr="00513CDB" w:rsidRDefault="00513CDB" w:rsidP="00513CDB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  <w:r w:rsidRPr="00513CDB">
              <w:rPr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CDB" w:rsidRPr="00513CDB" w:rsidRDefault="00513CDB" w:rsidP="00513CDB">
            <w:pPr>
              <w:rPr>
                <w:lang w:val="ru-RU" w:eastAsia="ru-RU"/>
              </w:rPr>
            </w:pPr>
            <w:r w:rsidRPr="00513CDB">
              <w:rPr>
                <w:sz w:val="18"/>
                <w:szCs w:val="18"/>
                <w:lang w:val="ru-RU" w:eastAsia="ru-RU"/>
              </w:rPr>
              <w:t>Флэш версия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3CDB" w:rsidRPr="00513CDB" w:rsidRDefault="00513CDB" w:rsidP="00513CDB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  <w:r w:rsidRPr="00513CDB">
              <w:rPr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CDB" w:rsidRPr="00513CDB" w:rsidRDefault="00513CDB" w:rsidP="00513CDB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CDB" w:rsidRPr="00513CDB" w:rsidRDefault="00513CDB" w:rsidP="00513CDB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</w:p>
        </w:tc>
      </w:tr>
      <w:tr w:rsidR="00513CDB" w:rsidRPr="00513CDB" w:rsidTr="00513CDB">
        <w:trPr>
          <w:trHeight w:val="340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3CDB" w:rsidRPr="00513CDB" w:rsidRDefault="00513CDB" w:rsidP="00513CDB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  <w:r w:rsidRPr="00513CDB">
              <w:rPr>
                <w:sz w:val="18"/>
                <w:szCs w:val="18"/>
                <w:lang w:val="ru-RU" w:eastAsia="ru-RU"/>
              </w:rPr>
              <w:t>19</w:t>
            </w:r>
          </w:p>
        </w:tc>
        <w:tc>
          <w:tcPr>
            <w:tcW w:w="4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CDB" w:rsidRPr="00513CDB" w:rsidRDefault="00513CDB" w:rsidP="00513CDB">
            <w:pPr>
              <w:tabs>
                <w:tab w:val="num" w:pos="1134"/>
              </w:tabs>
              <w:rPr>
                <w:sz w:val="18"/>
                <w:szCs w:val="18"/>
                <w:lang w:val="ru-RU" w:eastAsia="ru-RU"/>
              </w:rPr>
            </w:pPr>
            <w:r w:rsidRPr="00513CDB">
              <w:rPr>
                <w:sz w:val="18"/>
                <w:szCs w:val="18"/>
                <w:lang w:val="ru-RU" w:eastAsia="ru-RU"/>
              </w:rPr>
              <w:t xml:space="preserve">СПС Консультант Юрист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CDB" w:rsidRPr="00513CDB" w:rsidRDefault="00513CDB" w:rsidP="00513CDB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  <w:r w:rsidRPr="00513CDB">
              <w:rPr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CDB" w:rsidRPr="00513CDB" w:rsidRDefault="00513CDB" w:rsidP="00513CDB">
            <w:pPr>
              <w:rPr>
                <w:lang w:val="ru-RU" w:eastAsia="ru-RU"/>
              </w:rPr>
            </w:pPr>
            <w:r w:rsidRPr="00513CDB">
              <w:rPr>
                <w:sz w:val="18"/>
                <w:szCs w:val="18"/>
                <w:lang w:val="ru-RU" w:eastAsia="ru-RU"/>
              </w:rPr>
              <w:t>Флэш версия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3CDB" w:rsidRPr="00513CDB" w:rsidRDefault="00513CDB" w:rsidP="00513CDB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  <w:r w:rsidRPr="00513CDB">
              <w:rPr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CDB" w:rsidRPr="00513CDB" w:rsidRDefault="00513CDB" w:rsidP="00513CDB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CDB" w:rsidRPr="00513CDB" w:rsidRDefault="00513CDB" w:rsidP="00513CDB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</w:p>
        </w:tc>
      </w:tr>
      <w:tr w:rsidR="00513CDB" w:rsidRPr="00513CDB" w:rsidTr="00513CDB">
        <w:trPr>
          <w:trHeight w:val="340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3CDB" w:rsidRPr="00513CDB" w:rsidRDefault="00513CDB" w:rsidP="00513CDB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  <w:r w:rsidRPr="00513CDB">
              <w:rPr>
                <w:sz w:val="18"/>
                <w:szCs w:val="18"/>
                <w:lang w:val="ru-RU" w:eastAsia="ru-RU"/>
              </w:rPr>
              <w:t>20</w:t>
            </w:r>
          </w:p>
        </w:tc>
        <w:tc>
          <w:tcPr>
            <w:tcW w:w="4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CDB" w:rsidRPr="00513CDB" w:rsidRDefault="00513CDB" w:rsidP="00513CDB">
            <w:pPr>
              <w:tabs>
                <w:tab w:val="num" w:pos="1134"/>
              </w:tabs>
              <w:rPr>
                <w:sz w:val="18"/>
                <w:szCs w:val="18"/>
                <w:lang w:val="ru-RU" w:eastAsia="ru-RU"/>
              </w:rPr>
            </w:pPr>
            <w:r w:rsidRPr="00513CDB">
              <w:rPr>
                <w:sz w:val="18"/>
                <w:szCs w:val="18"/>
                <w:lang w:val="ru-RU" w:eastAsia="ru-RU"/>
              </w:rPr>
              <w:t xml:space="preserve">СПС Консультант Юрист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CDB" w:rsidRPr="00513CDB" w:rsidRDefault="00513CDB" w:rsidP="00513CDB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  <w:r w:rsidRPr="00513CDB">
              <w:rPr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CDB" w:rsidRPr="00513CDB" w:rsidRDefault="00513CDB" w:rsidP="00513CDB">
            <w:pPr>
              <w:rPr>
                <w:lang w:val="ru-RU" w:eastAsia="ru-RU"/>
              </w:rPr>
            </w:pPr>
            <w:r w:rsidRPr="00513CDB">
              <w:rPr>
                <w:sz w:val="18"/>
                <w:szCs w:val="18"/>
                <w:lang w:val="ru-RU" w:eastAsia="ru-RU"/>
              </w:rPr>
              <w:t>Флэш версия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3CDB" w:rsidRPr="00513CDB" w:rsidRDefault="00513CDB" w:rsidP="00513CDB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  <w:r w:rsidRPr="00513CDB">
              <w:rPr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CDB" w:rsidRPr="00513CDB" w:rsidRDefault="00513CDB" w:rsidP="00513CDB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CDB" w:rsidRPr="00513CDB" w:rsidRDefault="00513CDB" w:rsidP="00513CDB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</w:p>
        </w:tc>
      </w:tr>
      <w:tr w:rsidR="00513CDB" w:rsidRPr="00513CDB" w:rsidTr="00513CDB">
        <w:trPr>
          <w:trHeight w:val="340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3CDB" w:rsidRPr="00513CDB" w:rsidRDefault="00513CDB" w:rsidP="00513CDB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  <w:r w:rsidRPr="00513CDB">
              <w:rPr>
                <w:sz w:val="18"/>
                <w:szCs w:val="18"/>
                <w:lang w:val="ru-RU" w:eastAsia="ru-RU"/>
              </w:rPr>
              <w:t>21</w:t>
            </w:r>
          </w:p>
        </w:tc>
        <w:tc>
          <w:tcPr>
            <w:tcW w:w="4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CDB" w:rsidRPr="00513CDB" w:rsidRDefault="00513CDB" w:rsidP="00513CDB">
            <w:pPr>
              <w:tabs>
                <w:tab w:val="num" w:pos="1134"/>
              </w:tabs>
              <w:rPr>
                <w:sz w:val="18"/>
                <w:szCs w:val="18"/>
                <w:lang w:val="ru-RU" w:eastAsia="ru-RU"/>
              </w:rPr>
            </w:pPr>
            <w:r w:rsidRPr="00513CDB">
              <w:rPr>
                <w:sz w:val="18"/>
                <w:szCs w:val="18"/>
                <w:lang w:val="ru-RU" w:eastAsia="ru-RU"/>
              </w:rPr>
              <w:t xml:space="preserve">СПС Консультант Юрист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CDB" w:rsidRPr="00513CDB" w:rsidRDefault="00513CDB" w:rsidP="00513CDB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  <w:r w:rsidRPr="00513CDB">
              <w:rPr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CDB" w:rsidRPr="00513CDB" w:rsidRDefault="00513CDB" w:rsidP="00513CDB">
            <w:pPr>
              <w:rPr>
                <w:sz w:val="18"/>
                <w:szCs w:val="18"/>
                <w:lang w:val="ru-RU" w:eastAsia="ru-RU"/>
              </w:rPr>
            </w:pPr>
            <w:r w:rsidRPr="00513CDB">
              <w:rPr>
                <w:sz w:val="18"/>
                <w:szCs w:val="18"/>
                <w:lang w:val="ru-RU" w:eastAsia="ru-RU"/>
              </w:rPr>
              <w:t>Флэш версия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3CDB" w:rsidRPr="00513CDB" w:rsidRDefault="00513CDB" w:rsidP="00513CDB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  <w:r w:rsidRPr="00513CDB">
              <w:rPr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CDB" w:rsidRPr="00513CDB" w:rsidRDefault="00513CDB" w:rsidP="00513CDB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CDB" w:rsidRPr="00513CDB" w:rsidRDefault="00513CDB" w:rsidP="00513CDB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</w:p>
        </w:tc>
      </w:tr>
      <w:tr w:rsidR="00513CDB" w:rsidRPr="00513CDB" w:rsidTr="00513CDB">
        <w:trPr>
          <w:trHeight w:val="340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3CDB" w:rsidRPr="00513CDB" w:rsidRDefault="00513CDB" w:rsidP="00513CDB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  <w:r w:rsidRPr="00513CDB">
              <w:rPr>
                <w:sz w:val="18"/>
                <w:szCs w:val="18"/>
                <w:lang w:val="ru-RU" w:eastAsia="ru-RU"/>
              </w:rPr>
              <w:t>22</w:t>
            </w:r>
          </w:p>
        </w:tc>
        <w:tc>
          <w:tcPr>
            <w:tcW w:w="4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CDB" w:rsidRPr="00513CDB" w:rsidRDefault="00513CDB" w:rsidP="00513CDB">
            <w:pPr>
              <w:tabs>
                <w:tab w:val="num" w:pos="1134"/>
              </w:tabs>
              <w:rPr>
                <w:sz w:val="18"/>
                <w:szCs w:val="18"/>
                <w:lang w:val="ru-RU" w:eastAsia="ru-RU"/>
              </w:rPr>
            </w:pPr>
            <w:r w:rsidRPr="00513CDB">
              <w:rPr>
                <w:sz w:val="18"/>
                <w:szCs w:val="18"/>
                <w:lang w:val="ru-RU" w:eastAsia="ru-RU"/>
              </w:rPr>
              <w:t xml:space="preserve">СПС Консультант Плюс: Версия </w:t>
            </w:r>
            <w:proofErr w:type="spellStart"/>
            <w:proofErr w:type="gramStart"/>
            <w:r w:rsidRPr="00513CDB">
              <w:rPr>
                <w:sz w:val="18"/>
                <w:szCs w:val="18"/>
                <w:lang w:val="ru-RU" w:eastAsia="ru-RU"/>
              </w:rPr>
              <w:t>Проф</w:t>
            </w:r>
            <w:proofErr w:type="spellEnd"/>
            <w:proofErr w:type="gramEnd"/>
            <w:r w:rsidRPr="00513CDB">
              <w:rPr>
                <w:sz w:val="18"/>
                <w:szCs w:val="18"/>
                <w:lang w:val="ru-RU" w:eastAsia="ru-RU"/>
              </w:rPr>
              <w:t xml:space="preserve">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CDB" w:rsidRPr="00513CDB" w:rsidRDefault="00513CDB" w:rsidP="00513CDB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  <w:r w:rsidRPr="00513CDB">
              <w:rPr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CDB" w:rsidRPr="00513CDB" w:rsidRDefault="00513CDB" w:rsidP="00513CDB">
            <w:pPr>
              <w:rPr>
                <w:sz w:val="18"/>
                <w:szCs w:val="18"/>
                <w:lang w:val="ru-RU" w:eastAsia="ru-RU"/>
              </w:rPr>
            </w:pPr>
            <w:r w:rsidRPr="00513CDB">
              <w:rPr>
                <w:sz w:val="18"/>
                <w:szCs w:val="18"/>
                <w:lang w:val="ru-RU" w:eastAsia="ru-RU"/>
              </w:rPr>
              <w:t>Флэш версия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3CDB" w:rsidRPr="00513CDB" w:rsidRDefault="00513CDB" w:rsidP="00513CDB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  <w:r w:rsidRPr="00513CDB">
              <w:rPr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CDB" w:rsidRPr="00513CDB" w:rsidRDefault="00513CDB" w:rsidP="00513CDB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CDB" w:rsidRPr="00513CDB" w:rsidRDefault="00513CDB" w:rsidP="00513CDB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</w:p>
        </w:tc>
      </w:tr>
      <w:tr w:rsidR="00513CDB" w:rsidRPr="00513CDB" w:rsidTr="00513CDB">
        <w:trPr>
          <w:trHeight w:val="340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3CDB" w:rsidRPr="00513CDB" w:rsidRDefault="00513CDB" w:rsidP="00513CDB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  <w:r w:rsidRPr="00513CDB">
              <w:rPr>
                <w:sz w:val="18"/>
                <w:szCs w:val="18"/>
                <w:lang w:val="ru-RU" w:eastAsia="ru-RU"/>
              </w:rPr>
              <w:t>23</w:t>
            </w:r>
          </w:p>
        </w:tc>
        <w:tc>
          <w:tcPr>
            <w:tcW w:w="4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CDB" w:rsidRPr="00513CDB" w:rsidRDefault="00513CDB" w:rsidP="00513CDB">
            <w:pPr>
              <w:tabs>
                <w:tab w:val="num" w:pos="1134"/>
              </w:tabs>
              <w:rPr>
                <w:sz w:val="18"/>
                <w:szCs w:val="18"/>
                <w:lang w:val="ru-RU" w:eastAsia="ru-RU"/>
              </w:rPr>
            </w:pPr>
            <w:proofErr w:type="spellStart"/>
            <w:r w:rsidRPr="00513CDB">
              <w:rPr>
                <w:sz w:val="18"/>
                <w:szCs w:val="18"/>
                <w:lang w:val="ru-RU" w:eastAsia="ru-RU"/>
              </w:rPr>
              <w:t>ОУсИ</w:t>
            </w:r>
            <w:proofErr w:type="spellEnd"/>
            <w:r w:rsidRPr="00513CDB">
              <w:rPr>
                <w:sz w:val="18"/>
                <w:szCs w:val="18"/>
                <w:lang w:val="ru-RU" w:eastAsia="ru-RU"/>
              </w:rPr>
              <w:t xml:space="preserve"> СС Консультант Судебная Практика: Суды общей юрисдикции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CDB" w:rsidRPr="00513CDB" w:rsidRDefault="00513CDB" w:rsidP="00513CDB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  <w:r w:rsidRPr="00513CDB">
              <w:rPr>
                <w:sz w:val="18"/>
                <w:szCs w:val="18"/>
                <w:lang w:val="ru-RU" w:eastAsia="ru-RU"/>
              </w:rPr>
              <w:t>50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CDB" w:rsidRPr="00513CDB" w:rsidRDefault="00513CDB" w:rsidP="00513CDB">
            <w:pPr>
              <w:rPr>
                <w:lang w:val="ru-RU" w:eastAsia="ru-RU"/>
              </w:rPr>
            </w:pPr>
            <w:r w:rsidRPr="00513CDB">
              <w:rPr>
                <w:sz w:val="18"/>
                <w:szCs w:val="18"/>
                <w:lang w:val="ru-RU" w:eastAsia="ru-RU"/>
              </w:rPr>
              <w:t>сеть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3CDB" w:rsidRPr="00513CDB" w:rsidRDefault="00513CDB" w:rsidP="00513CDB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  <w:r w:rsidRPr="00513CDB">
              <w:rPr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CDB" w:rsidRPr="00513CDB" w:rsidRDefault="00513CDB" w:rsidP="00513CDB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CDB" w:rsidRPr="00513CDB" w:rsidRDefault="00513CDB" w:rsidP="00513CDB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</w:p>
        </w:tc>
      </w:tr>
      <w:tr w:rsidR="00513CDB" w:rsidRPr="00C95BD8" w:rsidTr="00513CDB">
        <w:trPr>
          <w:trHeight w:val="340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3CDB" w:rsidRPr="00513CDB" w:rsidRDefault="00513CDB" w:rsidP="00513CDB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  <w:r w:rsidRPr="00513CDB">
              <w:rPr>
                <w:sz w:val="18"/>
                <w:szCs w:val="18"/>
                <w:lang w:val="ru-RU" w:eastAsia="ru-RU"/>
              </w:rPr>
              <w:t>24</w:t>
            </w:r>
          </w:p>
        </w:tc>
        <w:tc>
          <w:tcPr>
            <w:tcW w:w="4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CDB" w:rsidRPr="00513CDB" w:rsidRDefault="00513CDB" w:rsidP="00513CDB">
            <w:pPr>
              <w:tabs>
                <w:tab w:val="num" w:pos="1134"/>
              </w:tabs>
              <w:rPr>
                <w:sz w:val="18"/>
                <w:szCs w:val="18"/>
                <w:lang w:val="ru-RU" w:eastAsia="ru-RU"/>
              </w:rPr>
            </w:pPr>
            <w:r w:rsidRPr="00513CDB">
              <w:rPr>
                <w:sz w:val="18"/>
                <w:szCs w:val="18"/>
                <w:lang w:val="ru-RU" w:eastAsia="ru-RU"/>
              </w:rPr>
              <w:t>Стоимость единовременных платежей за подключение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CDB" w:rsidRPr="00513CDB" w:rsidRDefault="00513CDB" w:rsidP="00513CDB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CDB" w:rsidRPr="00513CDB" w:rsidRDefault="00513CDB" w:rsidP="00513CDB">
            <w:pPr>
              <w:rPr>
                <w:sz w:val="18"/>
                <w:szCs w:val="18"/>
                <w:lang w:val="ru-RU"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3CDB" w:rsidRPr="00513CDB" w:rsidRDefault="00513CDB" w:rsidP="00513CDB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CDB" w:rsidRPr="00513CDB" w:rsidRDefault="00513CDB" w:rsidP="00513CDB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CDB" w:rsidRPr="00513CDB" w:rsidRDefault="00513CDB" w:rsidP="00513CDB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</w:p>
        </w:tc>
      </w:tr>
      <w:tr w:rsidR="00513CDB" w:rsidRPr="00C95BD8" w:rsidTr="00513CDB">
        <w:trPr>
          <w:trHeight w:val="340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3CDB" w:rsidRPr="00513CDB" w:rsidRDefault="00513CDB" w:rsidP="00513CDB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  <w:r w:rsidRPr="00513CDB">
              <w:rPr>
                <w:sz w:val="18"/>
                <w:szCs w:val="18"/>
                <w:lang w:val="ru-RU" w:eastAsia="ru-RU"/>
              </w:rPr>
              <w:t>25</w:t>
            </w:r>
          </w:p>
        </w:tc>
        <w:tc>
          <w:tcPr>
            <w:tcW w:w="4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CDB" w:rsidRPr="00513CDB" w:rsidRDefault="00513CDB" w:rsidP="00513CDB">
            <w:pPr>
              <w:tabs>
                <w:tab w:val="num" w:pos="1134"/>
              </w:tabs>
              <w:rPr>
                <w:sz w:val="18"/>
                <w:szCs w:val="18"/>
                <w:lang w:val="ru-RU" w:eastAsia="ru-RU"/>
              </w:rPr>
            </w:pPr>
            <w:r w:rsidRPr="00513CDB">
              <w:rPr>
                <w:sz w:val="18"/>
                <w:szCs w:val="18"/>
                <w:lang w:val="ru-RU" w:eastAsia="ru-RU"/>
              </w:rPr>
              <w:t>Стоимость ежемесячных платежей за оказание услуг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CDB" w:rsidRPr="00513CDB" w:rsidRDefault="00513CDB" w:rsidP="00513CDB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CDB" w:rsidRPr="00513CDB" w:rsidRDefault="00513CDB" w:rsidP="00513CDB">
            <w:pPr>
              <w:rPr>
                <w:sz w:val="18"/>
                <w:szCs w:val="18"/>
                <w:lang w:val="ru-RU"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3CDB" w:rsidRPr="00513CDB" w:rsidRDefault="00513CDB" w:rsidP="00513CDB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CDB" w:rsidRPr="00513CDB" w:rsidRDefault="00513CDB" w:rsidP="00513CDB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CDB" w:rsidRPr="00513CDB" w:rsidRDefault="00513CDB" w:rsidP="00513CDB">
            <w:pPr>
              <w:tabs>
                <w:tab w:val="num" w:pos="1134"/>
              </w:tabs>
              <w:jc w:val="center"/>
              <w:rPr>
                <w:sz w:val="18"/>
                <w:szCs w:val="18"/>
                <w:lang w:val="ru-RU" w:eastAsia="ru-RU"/>
              </w:rPr>
            </w:pPr>
          </w:p>
        </w:tc>
      </w:tr>
    </w:tbl>
    <w:p w:rsidR="00AE5C24" w:rsidRPr="0039434C" w:rsidRDefault="00AE5C24" w:rsidP="00A6283A">
      <w:pPr>
        <w:spacing w:before="120" w:line="240" w:lineRule="atLeast"/>
        <w:rPr>
          <w:sz w:val="24"/>
          <w:szCs w:val="24"/>
          <w:lang w:val="ru-RU" w:eastAsia="ru-RU"/>
        </w:rPr>
      </w:pPr>
    </w:p>
    <w:p w:rsidR="00363697" w:rsidRPr="00411D2B" w:rsidRDefault="00363697" w:rsidP="004F1D3A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_____________</w:t>
      </w:r>
      <w:r w:rsidR="00226C68">
        <w:rPr>
          <w:sz w:val="24"/>
          <w:szCs w:val="24"/>
          <w:lang w:val="ru-RU" w:eastAsia="ru-RU"/>
        </w:rPr>
        <w:t>________________________</w:t>
      </w:r>
      <w:r>
        <w:rPr>
          <w:sz w:val="24"/>
          <w:szCs w:val="24"/>
          <w:lang w:val="ru-RU" w:eastAsia="ru-RU"/>
        </w:rPr>
        <w:t xml:space="preserve"> </w:t>
      </w:r>
      <w:r>
        <w:rPr>
          <w:i/>
          <w:sz w:val="24"/>
          <w:szCs w:val="24"/>
          <w:lang w:val="ru-RU" w:eastAsia="ru-RU"/>
        </w:rPr>
        <w:t xml:space="preserve">(наименование участника </w:t>
      </w:r>
      <w:r w:rsidRPr="00F643F8">
        <w:rPr>
          <w:i/>
          <w:sz w:val="24"/>
          <w:szCs w:val="24"/>
          <w:lang w:val="ru-RU" w:eastAsia="ru-RU"/>
        </w:rPr>
        <w:t>Процедуры закупки</w:t>
      </w:r>
      <w:r>
        <w:rPr>
          <w:i/>
          <w:sz w:val="24"/>
          <w:szCs w:val="24"/>
          <w:lang w:val="ru-RU" w:eastAsia="ru-RU"/>
        </w:rPr>
        <w:t>)</w:t>
      </w:r>
      <w:r w:rsidR="00226C68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 w:rsidR="001E0393" w:rsidRPr="001E0393">
        <w:rPr>
          <w:sz w:val="24"/>
          <w:szCs w:val="24"/>
          <w:lang w:val="ru-RU" w:eastAsia="ru-RU"/>
        </w:rPr>
        <w:t>оказа</w:t>
      </w:r>
      <w:r w:rsidR="001E0393">
        <w:rPr>
          <w:sz w:val="24"/>
          <w:szCs w:val="24"/>
          <w:lang w:val="ru-RU" w:eastAsia="ru-RU"/>
        </w:rPr>
        <w:t>ть</w:t>
      </w:r>
      <w:r w:rsidR="001E0393" w:rsidRPr="001E0393">
        <w:rPr>
          <w:sz w:val="24"/>
          <w:szCs w:val="24"/>
          <w:lang w:val="ru-RU" w:eastAsia="ru-RU"/>
        </w:rPr>
        <w:t xml:space="preserve"> информационны</w:t>
      </w:r>
      <w:r w:rsidR="001E0393">
        <w:rPr>
          <w:sz w:val="24"/>
          <w:szCs w:val="24"/>
          <w:lang w:val="ru-RU" w:eastAsia="ru-RU"/>
        </w:rPr>
        <w:t>е</w:t>
      </w:r>
      <w:r w:rsidR="001E0393" w:rsidRPr="001E0393">
        <w:rPr>
          <w:sz w:val="24"/>
          <w:szCs w:val="24"/>
          <w:lang w:val="ru-RU" w:eastAsia="ru-RU"/>
        </w:rPr>
        <w:t xml:space="preserve"> услуг</w:t>
      </w:r>
      <w:r w:rsidR="001E0393">
        <w:rPr>
          <w:sz w:val="24"/>
          <w:szCs w:val="24"/>
          <w:lang w:val="ru-RU" w:eastAsia="ru-RU"/>
        </w:rPr>
        <w:t>и</w:t>
      </w:r>
      <w:r w:rsidR="001E0393" w:rsidRPr="001E0393">
        <w:rPr>
          <w:sz w:val="24"/>
          <w:szCs w:val="24"/>
          <w:lang w:val="ru-RU" w:eastAsia="ru-RU"/>
        </w:rPr>
        <w:t xml:space="preserve"> с использованием экземпляров Систем "</w:t>
      </w:r>
      <w:proofErr w:type="spellStart"/>
      <w:r w:rsidR="001E0393" w:rsidRPr="001E0393">
        <w:rPr>
          <w:sz w:val="24"/>
          <w:szCs w:val="24"/>
          <w:lang w:val="ru-RU" w:eastAsia="ru-RU"/>
        </w:rPr>
        <w:t>КонсультантПлюс</w:t>
      </w:r>
      <w:proofErr w:type="spellEnd"/>
      <w:r w:rsidR="001E0393" w:rsidRPr="001E0393">
        <w:rPr>
          <w:sz w:val="24"/>
          <w:szCs w:val="24"/>
          <w:lang w:val="ru-RU" w:eastAsia="ru-RU"/>
        </w:rPr>
        <w:t>"</w:t>
      </w:r>
      <w:r w:rsidR="008838AE">
        <w:rPr>
          <w:sz w:val="24"/>
          <w:szCs w:val="24"/>
          <w:lang w:val="ru-RU" w:eastAsia="ru-RU"/>
        </w:rPr>
        <w:t xml:space="preserve"> для нужд </w:t>
      </w:r>
      <w:r w:rsidR="00A6283A" w:rsidRPr="00A6283A">
        <w:rPr>
          <w:sz w:val="24"/>
          <w:szCs w:val="24"/>
          <w:lang w:val="ru-RU" w:eastAsia="ru-RU"/>
        </w:rPr>
        <w:t>Некоммерческой организации Фонд развития Центра разработки и коммерциализации новых технологий</w:t>
      </w:r>
      <w:r w:rsidR="00EF6ED7">
        <w:rPr>
          <w:sz w:val="24"/>
          <w:szCs w:val="24"/>
          <w:lang w:val="ru-RU" w:eastAsia="ru-RU"/>
        </w:rPr>
        <w:t xml:space="preserve"> </w:t>
      </w:r>
      <w:r w:rsidR="00E96B59" w:rsidRPr="00E96B59">
        <w:rPr>
          <w:sz w:val="24"/>
          <w:szCs w:val="24"/>
          <w:lang w:val="ru-RU" w:eastAsia="ru-RU"/>
        </w:rPr>
        <w:t>по цене: ___________,__ руб</w:t>
      </w:r>
      <w:proofErr w:type="gramStart"/>
      <w:r w:rsidR="00E96B59" w:rsidRPr="00E96B59">
        <w:rPr>
          <w:sz w:val="24"/>
          <w:szCs w:val="24"/>
          <w:lang w:val="ru-RU" w:eastAsia="ru-RU"/>
        </w:rPr>
        <w:t xml:space="preserve">. (_____ , __ </w:t>
      </w:r>
      <w:proofErr w:type="gramEnd"/>
      <w:r w:rsidR="00E96B59" w:rsidRPr="00E96B59">
        <w:rPr>
          <w:sz w:val="24"/>
          <w:szCs w:val="24"/>
          <w:lang w:val="ru-RU" w:eastAsia="ru-RU"/>
        </w:rPr>
        <w:t xml:space="preserve">руб. __ коп.), в том числе НДС по ставке ____% — ___________,__ руб. (_____ , __ руб. __ коп.) </w:t>
      </w:r>
      <w:r w:rsidR="00E96B59" w:rsidRPr="00E96B59">
        <w:rPr>
          <w:i/>
          <w:sz w:val="24"/>
          <w:szCs w:val="24"/>
          <w:lang w:val="ru-RU" w:eastAsia="ru-RU"/>
        </w:rPr>
        <w:t>(Если НДС не облагается, указать основание)</w:t>
      </w:r>
      <w:r w:rsidRPr="001B772B">
        <w:rPr>
          <w:i/>
          <w:sz w:val="24"/>
          <w:szCs w:val="24"/>
          <w:lang w:val="ru-RU" w:eastAsia="ru-RU"/>
        </w:rPr>
        <w:t>.</w:t>
      </w:r>
      <w:r>
        <w:rPr>
          <w:sz w:val="24"/>
          <w:szCs w:val="24"/>
          <w:lang w:val="ru-RU" w:eastAsia="ru-RU"/>
        </w:rPr>
        <w:t xml:space="preserve"> </w:t>
      </w: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указанную</w:t>
      </w:r>
      <w:r>
        <w:rPr>
          <w:sz w:val="24"/>
          <w:szCs w:val="24"/>
          <w:lang w:val="x-none" w:eastAsia="x-none"/>
        </w:rPr>
        <w:t xml:space="preserve"> </w:t>
      </w:r>
      <w:r>
        <w:rPr>
          <w:sz w:val="24"/>
          <w:szCs w:val="24"/>
          <w:lang w:val="ru-RU" w:eastAsia="x-none"/>
        </w:rPr>
        <w:t>стоимость</w:t>
      </w:r>
      <w:r w:rsidRPr="00117910">
        <w:rPr>
          <w:sz w:val="24"/>
          <w:szCs w:val="24"/>
          <w:lang w:val="x-none" w:eastAsia="x-none"/>
        </w:rPr>
        <w:t xml:space="preserve"> включены </w:t>
      </w:r>
      <w:r w:rsidR="00513CDB" w:rsidRPr="00513CDB">
        <w:rPr>
          <w:sz w:val="24"/>
          <w:szCs w:val="24"/>
          <w:lang w:val="ru-RU" w:eastAsia="x-none"/>
        </w:rPr>
        <w:t xml:space="preserve">все расходы прямо или косвенно связанные с оказанием услуг, расходы на дополнительные услуги, необходимость в которых возникает при оказании </w:t>
      </w:r>
      <w:r w:rsidR="00513CDB" w:rsidRPr="00513CDB">
        <w:rPr>
          <w:sz w:val="24"/>
          <w:szCs w:val="24"/>
          <w:lang w:val="ru-RU" w:eastAsia="x-none"/>
        </w:rPr>
        <w:lastRenderedPageBreak/>
        <w:t xml:space="preserve">информационных услуг, </w:t>
      </w:r>
      <w:r w:rsidR="00513CDB">
        <w:rPr>
          <w:sz w:val="24"/>
          <w:szCs w:val="24"/>
          <w:lang w:val="ru-RU" w:eastAsia="x-none"/>
        </w:rPr>
        <w:t xml:space="preserve">расходы на гарантию, </w:t>
      </w:r>
      <w:r w:rsidR="00513CDB" w:rsidRPr="00513CDB">
        <w:rPr>
          <w:sz w:val="24"/>
          <w:szCs w:val="24"/>
          <w:lang w:val="ru-RU" w:eastAsia="x-none"/>
        </w:rPr>
        <w:t>а так же расходы на страхование, уплату таможенных пошлин, налоги, сборы и другие обязательные платежи</w:t>
      </w:r>
      <w:r w:rsidR="007B0A38" w:rsidRPr="007B0A38">
        <w:rPr>
          <w:sz w:val="24"/>
          <w:szCs w:val="24"/>
          <w:lang w:val="x-none" w:eastAsia="x-none"/>
        </w:rPr>
        <w:t xml:space="preserve">. </w:t>
      </w:r>
    </w:p>
    <w:p w:rsidR="00513CDB" w:rsidRDefault="00513CDB" w:rsidP="0093323C">
      <w:pPr>
        <w:spacing w:before="120" w:line="240" w:lineRule="atLeast"/>
        <w:rPr>
          <w:sz w:val="24"/>
          <w:szCs w:val="24"/>
          <w:lang w:val="ru-RU" w:eastAsia="x-none"/>
        </w:rPr>
      </w:pPr>
      <w:r w:rsidRPr="00513CDB">
        <w:rPr>
          <w:sz w:val="24"/>
          <w:szCs w:val="24"/>
          <w:lang w:val="ru-RU" w:eastAsia="x-none"/>
        </w:rPr>
        <w:t xml:space="preserve">Срок установки, адаптации, тестирования СПС Консультант Плюс </w:t>
      </w:r>
      <w:r w:rsidR="00C95BD8">
        <w:rPr>
          <w:sz w:val="24"/>
          <w:szCs w:val="24"/>
          <w:lang w:val="ru-RU" w:eastAsia="x-none"/>
        </w:rPr>
        <w:t>___________________</w:t>
      </w:r>
      <w:bookmarkStart w:id="6" w:name="_GoBack"/>
      <w:bookmarkEnd w:id="6"/>
      <w:r>
        <w:rPr>
          <w:sz w:val="24"/>
          <w:szCs w:val="24"/>
          <w:lang w:val="ru-RU" w:eastAsia="x-none"/>
        </w:rPr>
        <w:t>.</w:t>
      </w:r>
    </w:p>
    <w:p w:rsidR="00866026" w:rsidRDefault="00866026" w:rsidP="0093323C">
      <w:pPr>
        <w:spacing w:before="120" w:line="240" w:lineRule="atLeast"/>
        <w:rPr>
          <w:sz w:val="24"/>
          <w:szCs w:val="24"/>
          <w:lang w:val="ru-RU" w:eastAsia="x-none"/>
        </w:rPr>
      </w:pPr>
      <w:r w:rsidRPr="00866026">
        <w:rPr>
          <w:sz w:val="24"/>
          <w:szCs w:val="24"/>
          <w:lang w:val="ru-RU" w:eastAsia="x-none"/>
        </w:rPr>
        <w:t xml:space="preserve">Срок </w:t>
      </w:r>
      <w:r w:rsidR="00614F9C">
        <w:rPr>
          <w:sz w:val="24"/>
          <w:szCs w:val="24"/>
          <w:lang w:val="ru-RU" w:eastAsia="x-none"/>
        </w:rPr>
        <w:t>поставки ___________________________</w:t>
      </w:r>
      <w:r w:rsidRPr="00866026">
        <w:rPr>
          <w:sz w:val="24"/>
          <w:szCs w:val="24"/>
          <w:lang w:val="ru-RU" w:eastAsia="x-none"/>
        </w:rPr>
        <w:t>.</w:t>
      </w:r>
    </w:p>
    <w:p w:rsidR="0017061A" w:rsidRDefault="0093323C" w:rsidP="0093323C">
      <w:pPr>
        <w:spacing w:before="120" w:line="240" w:lineRule="atLeast"/>
        <w:rPr>
          <w:sz w:val="24"/>
          <w:szCs w:val="24"/>
          <w:lang w:val="ru-RU" w:eastAsia="x-none"/>
        </w:rPr>
      </w:pPr>
      <w:r w:rsidRPr="0093323C">
        <w:rPr>
          <w:sz w:val="24"/>
          <w:szCs w:val="24"/>
          <w:lang w:val="ru-RU" w:eastAsia="x-none"/>
        </w:rPr>
        <w:t>Место поставки: _____________________________</w:t>
      </w:r>
      <w:proofErr w:type="gramStart"/>
      <w:r w:rsidRPr="0093323C">
        <w:rPr>
          <w:sz w:val="24"/>
          <w:szCs w:val="24"/>
          <w:lang w:val="ru-RU" w:eastAsia="x-none"/>
        </w:rPr>
        <w:t xml:space="preserve"> .</w:t>
      </w:r>
      <w:proofErr w:type="gramEnd"/>
    </w:p>
    <w:p w:rsidR="0017061A" w:rsidRDefault="0017061A" w:rsidP="0017061A">
      <w:pPr>
        <w:spacing w:before="120" w:line="240" w:lineRule="atLeast"/>
        <w:rPr>
          <w:sz w:val="24"/>
          <w:szCs w:val="24"/>
          <w:lang w:val="ru-RU" w:eastAsia="x-none"/>
        </w:rPr>
      </w:pPr>
    </w:p>
    <w:p w:rsidR="00E2414A" w:rsidRDefault="00E2414A" w:rsidP="00E2414A">
      <w:pPr>
        <w:spacing w:before="120" w:line="240" w:lineRule="atLeast"/>
        <w:rPr>
          <w:sz w:val="24"/>
          <w:szCs w:val="24"/>
          <w:lang w:val="ru-RU" w:eastAsia="ru-RU"/>
        </w:rPr>
      </w:pPr>
    </w:p>
    <w:p w:rsidR="00B84AF7" w:rsidRPr="00A93463" w:rsidRDefault="00E2414A" w:rsidP="00E2414A">
      <w:pPr>
        <w:spacing w:before="120" w:line="240" w:lineRule="atLeas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Приложения </w:t>
      </w:r>
      <w:r w:rsidR="00133C18">
        <w:rPr>
          <w:sz w:val="24"/>
          <w:szCs w:val="24"/>
          <w:lang w:val="ru-RU" w:eastAsia="ru-RU"/>
        </w:rPr>
        <w:t xml:space="preserve">к Заявке </w:t>
      </w:r>
      <w:r>
        <w:rPr>
          <w:sz w:val="24"/>
          <w:szCs w:val="24"/>
          <w:lang w:val="ru-RU" w:eastAsia="ru-RU"/>
        </w:rPr>
        <w:t xml:space="preserve">в соответствии с п.2.2 раздела 2 Извещения № </w:t>
      </w:r>
      <w:r w:rsidR="007E5150">
        <w:rPr>
          <w:sz w:val="24"/>
          <w:szCs w:val="24"/>
          <w:lang w:val="ru-RU" w:eastAsia="ru-RU"/>
        </w:rPr>
        <w:t>14-40102/</w:t>
      </w:r>
      <w:r w:rsidR="009B43C3">
        <w:rPr>
          <w:sz w:val="24"/>
          <w:szCs w:val="24"/>
          <w:lang w:val="ru-RU" w:eastAsia="ru-RU"/>
        </w:rPr>
        <w:t>8</w:t>
      </w:r>
      <w:r w:rsidR="001E0393">
        <w:rPr>
          <w:sz w:val="24"/>
          <w:szCs w:val="24"/>
          <w:lang w:val="ru-RU" w:eastAsia="ru-RU"/>
        </w:rPr>
        <w:t>4</w:t>
      </w:r>
      <w:r>
        <w:rPr>
          <w:sz w:val="24"/>
          <w:szCs w:val="24"/>
          <w:lang w:val="ru-RU" w:eastAsia="ru-RU"/>
        </w:rPr>
        <w:t xml:space="preserve"> на ___ листах.</w:t>
      </w:r>
    </w:p>
    <w:p w:rsidR="00363697" w:rsidRPr="00117910" w:rsidRDefault="00363697" w:rsidP="00363697">
      <w:pPr>
        <w:rPr>
          <w:lang w:val="ru-RU" w:eastAsia="ru-RU"/>
        </w:rPr>
      </w:pPr>
    </w:p>
    <w:p w:rsidR="00E2414A" w:rsidRDefault="00E2414A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bookmarkEnd w:id="0"/>
    <w:bookmarkEnd w:id="1"/>
    <w:bookmarkEnd w:id="2"/>
    <w:bookmarkEnd w:id="3"/>
    <w:bookmarkEnd w:id="4"/>
    <w:bookmarkEnd w:id="5"/>
    <w:p w:rsidR="005F4C93" w:rsidRPr="007A45DD" w:rsidRDefault="005F4C93" w:rsidP="005F4C93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5F4C93" w:rsidRDefault="005F4C93" w:rsidP="005F4C93">
      <w:pPr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5F4C93" w:rsidRPr="00744332" w:rsidRDefault="005F4C93" w:rsidP="005F4C93">
      <w:pPr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proofErr w:type="gramStart"/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  <w:proofErr w:type="gramEnd"/>
    </w:p>
    <w:p w:rsidR="005F4C93" w:rsidRPr="00471647" w:rsidRDefault="005F4C93" w:rsidP="005F4C93">
      <w:pPr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5F4C93" w:rsidRPr="00117910" w:rsidRDefault="005F4C93" w:rsidP="005F4C93">
      <w:pPr>
        <w:rPr>
          <w:lang w:val="ru-RU" w:eastAsia="ru-RU"/>
        </w:rPr>
      </w:pPr>
    </w:p>
    <w:p w:rsidR="005F4C93" w:rsidRPr="00550EDF" w:rsidRDefault="005F4C93" w:rsidP="005F4C93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___________________ *   </w:t>
      </w:r>
      <w:r w:rsidRPr="00550EDF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       </w:t>
      </w:r>
      <w:r w:rsidRPr="00550EDF">
        <w:rPr>
          <w:sz w:val="24"/>
          <w:szCs w:val="24"/>
          <w:lang w:val="ru-RU" w:eastAsia="ru-RU"/>
        </w:rPr>
        <w:t xml:space="preserve"> ____</w:t>
      </w:r>
      <w:r>
        <w:rPr>
          <w:sz w:val="24"/>
          <w:szCs w:val="24"/>
          <w:lang w:val="ru-RU" w:eastAsia="ru-RU"/>
        </w:rPr>
        <w:t xml:space="preserve">______________                       </w:t>
      </w:r>
      <w:r w:rsidRPr="00550EDF">
        <w:rPr>
          <w:sz w:val="24"/>
          <w:szCs w:val="24"/>
          <w:lang w:val="ru-RU" w:eastAsia="ru-RU"/>
        </w:rPr>
        <w:t xml:space="preserve">   /___________________/</w:t>
      </w:r>
    </w:p>
    <w:p w:rsidR="005F4C93" w:rsidRPr="00550EDF" w:rsidRDefault="005F4C93" w:rsidP="005F4C93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(должность)                   </w:t>
      </w:r>
      <w:r>
        <w:rPr>
          <w:sz w:val="24"/>
          <w:szCs w:val="24"/>
          <w:lang w:val="ru-RU" w:eastAsia="ru-RU"/>
        </w:rPr>
        <w:t xml:space="preserve">                      </w:t>
      </w:r>
      <w:r w:rsidRPr="00550EDF">
        <w:rPr>
          <w:sz w:val="24"/>
          <w:szCs w:val="24"/>
          <w:lang w:val="ru-RU" w:eastAsia="ru-RU"/>
        </w:rPr>
        <w:t xml:space="preserve"> (подпись)                                                         (ФИО)</w:t>
      </w:r>
    </w:p>
    <w:p w:rsidR="005F4C93" w:rsidRPr="00550EDF" w:rsidRDefault="005F4C93" w:rsidP="005F4C93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М.П.</w:t>
      </w:r>
    </w:p>
    <w:p w:rsidR="005F4C93" w:rsidRPr="00550EDF" w:rsidRDefault="005F4C93" w:rsidP="005F4C93">
      <w:pPr>
        <w:contextualSpacing/>
        <w:outlineLvl w:val="0"/>
        <w:rPr>
          <w:sz w:val="24"/>
          <w:szCs w:val="24"/>
          <w:lang w:val="ru-RU" w:eastAsia="ru-RU"/>
        </w:rPr>
      </w:pPr>
    </w:p>
    <w:p w:rsidR="005F4C93" w:rsidRPr="00550EDF" w:rsidRDefault="005F4C93" w:rsidP="005F4C93">
      <w:pPr>
        <w:contextualSpacing/>
        <w:outlineLvl w:val="0"/>
        <w:rPr>
          <w:sz w:val="24"/>
          <w:szCs w:val="24"/>
          <w:lang w:val="ru-RU" w:eastAsia="ru-RU"/>
        </w:rPr>
      </w:pPr>
    </w:p>
    <w:p w:rsidR="005F4C93" w:rsidRPr="00550EDF" w:rsidRDefault="005F4C93" w:rsidP="005F4C93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Главный</w:t>
      </w:r>
      <w:r>
        <w:rPr>
          <w:sz w:val="24"/>
          <w:szCs w:val="24"/>
          <w:lang w:val="ru-RU" w:eastAsia="ru-RU"/>
        </w:rPr>
        <w:t xml:space="preserve"> бухгалтер                </w:t>
      </w:r>
      <w:r w:rsidRPr="00550EDF">
        <w:rPr>
          <w:sz w:val="24"/>
          <w:szCs w:val="24"/>
          <w:lang w:val="ru-RU" w:eastAsia="ru-RU"/>
        </w:rPr>
        <w:t xml:space="preserve"> _______________________               /___________________/</w:t>
      </w:r>
    </w:p>
    <w:p w:rsidR="005F4C93" w:rsidRPr="00550EDF" w:rsidRDefault="005F4C93" w:rsidP="005F4C93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(подпись)    </w:t>
      </w:r>
      <w:r w:rsidRPr="00550EDF">
        <w:rPr>
          <w:sz w:val="24"/>
          <w:szCs w:val="24"/>
          <w:lang w:val="ru-RU" w:eastAsia="ru-RU"/>
        </w:rPr>
        <w:t xml:space="preserve">                                         (ФИО)</w:t>
      </w:r>
    </w:p>
    <w:p w:rsidR="005F4C93" w:rsidRPr="00550EDF" w:rsidRDefault="005F4C93" w:rsidP="005F4C93">
      <w:pPr>
        <w:contextualSpacing/>
        <w:outlineLvl w:val="0"/>
        <w:rPr>
          <w:sz w:val="24"/>
          <w:szCs w:val="24"/>
          <w:lang w:val="ru-RU" w:eastAsia="ru-RU"/>
        </w:rPr>
      </w:pPr>
    </w:p>
    <w:p w:rsidR="005F4C93" w:rsidRPr="00550EDF" w:rsidRDefault="005F4C93" w:rsidP="005F4C93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*В </w:t>
      </w:r>
      <w:proofErr w:type="gramStart"/>
      <w:r w:rsidRPr="00550EDF">
        <w:rPr>
          <w:sz w:val="24"/>
          <w:szCs w:val="24"/>
          <w:lang w:val="ru-RU" w:eastAsia="ru-RU"/>
        </w:rPr>
        <w:t>случае</w:t>
      </w:r>
      <w:proofErr w:type="gramEnd"/>
      <w:r w:rsidR="004C379C">
        <w:rPr>
          <w:sz w:val="24"/>
          <w:szCs w:val="24"/>
          <w:lang w:val="ru-RU" w:eastAsia="ru-RU"/>
        </w:rPr>
        <w:t>,</w:t>
      </w:r>
      <w:r w:rsidRPr="00550EDF">
        <w:rPr>
          <w:sz w:val="24"/>
          <w:szCs w:val="24"/>
          <w:lang w:val="ru-RU" w:eastAsia="ru-RU"/>
        </w:rPr>
        <w:t xml:space="preserve"> если Заявка подписывается руководителем:</w:t>
      </w:r>
    </w:p>
    <w:p w:rsidR="005F4C93" w:rsidRPr="00550EDF" w:rsidRDefault="005F4C93" w:rsidP="005F4C93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</w:p>
    <w:p w:rsidR="005F4C93" w:rsidRPr="00550EDF" w:rsidRDefault="005F4C93" w:rsidP="005F4C93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В </w:t>
      </w:r>
      <w:proofErr w:type="gramStart"/>
      <w:r w:rsidRPr="00550EDF">
        <w:rPr>
          <w:sz w:val="24"/>
          <w:szCs w:val="24"/>
          <w:lang w:val="ru-RU" w:eastAsia="ru-RU"/>
        </w:rPr>
        <w:t>случае</w:t>
      </w:r>
      <w:proofErr w:type="gramEnd"/>
      <w:r w:rsidRPr="00550EDF">
        <w:rPr>
          <w:sz w:val="24"/>
          <w:szCs w:val="24"/>
          <w:lang w:val="ru-RU" w:eastAsia="ru-RU"/>
        </w:rPr>
        <w:t>, если от имени Участника Процедуры закупки действует иное лицо представляется:</w:t>
      </w:r>
    </w:p>
    <w:p w:rsidR="005F4C93" w:rsidRDefault="005F4C93" w:rsidP="005F4C93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доверенность на осуществление действий Участника Процедуры закупки, заверенную печатью Участника Процедуры закупки и подписанную руководителем (для юридических лиц) или уполномоченным этим руководителем лицом, либо нотариально заверенную копию такой доверенности. В </w:t>
      </w:r>
      <w:proofErr w:type="gramStart"/>
      <w:r w:rsidRPr="00550EDF">
        <w:rPr>
          <w:sz w:val="24"/>
          <w:szCs w:val="24"/>
          <w:lang w:val="ru-RU" w:eastAsia="ru-RU"/>
        </w:rPr>
        <w:t>случае</w:t>
      </w:r>
      <w:proofErr w:type="gramEnd"/>
      <w:r w:rsidRPr="00550EDF">
        <w:rPr>
          <w:sz w:val="24"/>
          <w:szCs w:val="24"/>
          <w:lang w:val="ru-RU" w:eastAsia="ru-RU"/>
        </w:rPr>
        <w:t>,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</w:t>
      </w:r>
      <w:r>
        <w:rPr>
          <w:sz w:val="24"/>
          <w:szCs w:val="24"/>
          <w:lang w:val="ru-RU" w:eastAsia="ru-RU"/>
        </w:rPr>
        <w:t>.</w:t>
      </w:r>
    </w:p>
    <w:p w:rsidR="00363697" w:rsidRDefault="00363697" w:rsidP="005F4C93">
      <w:pPr>
        <w:contextualSpacing/>
        <w:outlineLvl w:val="0"/>
        <w:rPr>
          <w:sz w:val="24"/>
          <w:szCs w:val="24"/>
          <w:lang w:val="ru-RU" w:eastAsia="ru-RU"/>
        </w:rPr>
      </w:pPr>
    </w:p>
    <w:sectPr w:rsidR="003636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137B9"/>
    <w:rsid w:val="00021E8D"/>
    <w:rsid w:val="0004400D"/>
    <w:rsid w:val="00060C4C"/>
    <w:rsid w:val="00067791"/>
    <w:rsid w:val="00080C7A"/>
    <w:rsid w:val="00082C47"/>
    <w:rsid w:val="000B262C"/>
    <w:rsid w:val="000C0132"/>
    <w:rsid w:val="000C09F5"/>
    <w:rsid w:val="000C7F7A"/>
    <w:rsid w:val="00110B4B"/>
    <w:rsid w:val="001169C0"/>
    <w:rsid w:val="0011772C"/>
    <w:rsid w:val="00120A7B"/>
    <w:rsid w:val="00122ECD"/>
    <w:rsid w:val="00133A83"/>
    <w:rsid w:val="00133C18"/>
    <w:rsid w:val="00162397"/>
    <w:rsid w:val="0017061A"/>
    <w:rsid w:val="00186B61"/>
    <w:rsid w:val="00191303"/>
    <w:rsid w:val="0019453E"/>
    <w:rsid w:val="001B2295"/>
    <w:rsid w:val="001C0535"/>
    <w:rsid w:val="001D0D34"/>
    <w:rsid w:val="001E0393"/>
    <w:rsid w:val="001E3EF7"/>
    <w:rsid w:val="002066C4"/>
    <w:rsid w:val="00226C10"/>
    <w:rsid w:val="00226C68"/>
    <w:rsid w:val="002303E1"/>
    <w:rsid w:val="0023173B"/>
    <w:rsid w:val="00243D61"/>
    <w:rsid w:val="00245A6A"/>
    <w:rsid w:val="00257E62"/>
    <w:rsid w:val="00267FA0"/>
    <w:rsid w:val="002943F0"/>
    <w:rsid w:val="002B5C64"/>
    <w:rsid w:val="0031126C"/>
    <w:rsid w:val="00315287"/>
    <w:rsid w:val="00332142"/>
    <w:rsid w:val="00353D7E"/>
    <w:rsid w:val="00363697"/>
    <w:rsid w:val="00386209"/>
    <w:rsid w:val="0039434C"/>
    <w:rsid w:val="003A6DF4"/>
    <w:rsid w:val="003C6667"/>
    <w:rsid w:val="003D180A"/>
    <w:rsid w:val="003E7EE3"/>
    <w:rsid w:val="00411D2B"/>
    <w:rsid w:val="004330D2"/>
    <w:rsid w:val="00443131"/>
    <w:rsid w:val="00481521"/>
    <w:rsid w:val="00483F35"/>
    <w:rsid w:val="004A290B"/>
    <w:rsid w:val="004C379C"/>
    <w:rsid w:val="004F0812"/>
    <w:rsid w:val="004F1884"/>
    <w:rsid w:val="004F1D3A"/>
    <w:rsid w:val="00513CDB"/>
    <w:rsid w:val="0053405A"/>
    <w:rsid w:val="00566806"/>
    <w:rsid w:val="005725D0"/>
    <w:rsid w:val="005A3C45"/>
    <w:rsid w:val="005A73F8"/>
    <w:rsid w:val="005B3EE5"/>
    <w:rsid w:val="005B4A54"/>
    <w:rsid w:val="005C0446"/>
    <w:rsid w:val="005D5BD2"/>
    <w:rsid w:val="005E04AF"/>
    <w:rsid w:val="005F4C93"/>
    <w:rsid w:val="00613DCC"/>
    <w:rsid w:val="00614F9C"/>
    <w:rsid w:val="006205F5"/>
    <w:rsid w:val="00651CA4"/>
    <w:rsid w:val="00654339"/>
    <w:rsid w:val="006A22AA"/>
    <w:rsid w:val="006A76E7"/>
    <w:rsid w:val="006D2744"/>
    <w:rsid w:val="006D77FA"/>
    <w:rsid w:val="006E1146"/>
    <w:rsid w:val="00706EF3"/>
    <w:rsid w:val="00724F28"/>
    <w:rsid w:val="00755639"/>
    <w:rsid w:val="00794F63"/>
    <w:rsid w:val="007A2D57"/>
    <w:rsid w:val="007B0A38"/>
    <w:rsid w:val="007C065B"/>
    <w:rsid w:val="007D46A0"/>
    <w:rsid w:val="007E1773"/>
    <w:rsid w:val="007E5150"/>
    <w:rsid w:val="007F62A5"/>
    <w:rsid w:val="007F65E5"/>
    <w:rsid w:val="008235F5"/>
    <w:rsid w:val="008240A5"/>
    <w:rsid w:val="00856654"/>
    <w:rsid w:val="008630E9"/>
    <w:rsid w:val="00866026"/>
    <w:rsid w:val="008838AE"/>
    <w:rsid w:val="0089760B"/>
    <w:rsid w:val="008B1AA1"/>
    <w:rsid w:val="008C57D1"/>
    <w:rsid w:val="008C6B3F"/>
    <w:rsid w:val="008E22B0"/>
    <w:rsid w:val="008F5CAA"/>
    <w:rsid w:val="009155AB"/>
    <w:rsid w:val="009312CB"/>
    <w:rsid w:val="00933192"/>
    <w:rsid w:val="0093323C"/>
    <w:rsid w:val="00962DD7"/>
    <w:rsid w:val="00987590"/>
    <w:rsid w:val="009B43C3"/>
    <w:rsid w:val="009C74BA"/>
    <w:rsid w:val="009C76AA"/>
    <w:rsid w:val="009F1CB3"/>
    <w:rsid w:val="00A32069"/>
    <w:rsid w:val="00A33A1E"/>
    <w:rsid w:val="00A6283A"/>
    <w:rsid w:val="00A77F17"/>
    <w:rsid w:val="00A93463"/>
    <w:rsid w:val="00A94B76"/>
    <w:rsid w:val="00AA03C8"/>
    <w:rsid w:val="00AD691C"/>
    <w:rsid w:val="00AE153F"/>
    <w:rsid w:val="00AE537E"/>
    <w:rsid w:val="00AE5C24"/>
    <w:rsid w:val="00AF6082"/>
    <w:rsid w:val="00B233FA"/>
    <w:rsid w:val="00B266FD"/>
    <w:rsid w:val="00B50400"/>
    <w:rsid w:val="00B624C4"/>
    <w:rsid w:val="00B844E3"/>
    <w:rsid w:val="00B84AF7"/>
    <w:rsid w:val="00B87A06"/>
    <w:rsid w:val="00B87E19"/>
    <w:rsid w:val="00B90DEC"/>
    <w:rsid w:val="00BD4711"/>
    <w:rsid w:val="00C01197"/>
    <w:rsid w:val="00C2318D"/>
    <w:rsid w:val="00C265A9"/>
    <w:rsid w:val="00C31C88"/>
    <w:rsid w:val="00C65C5A"/>
    <w:rsid w:val="00C716F2"/>
    <w:rsid w:val="00C724F9"/>
    <w:rsid w:val="00C95BD8"/>
    <w:rsid w:val="00CE5519"/>
    <w:rsid w:val="00CF25E7"/>
    <w:rsid w:val="00D05F4F"/>
    <w:rsid w:val="00D43F32"/>
    <w:rsid w:val="00D65AB1"/>
    <w:rsid w:val="00D76503"/>
    <w:rsid w:val="00D82F00"/>
    <w:rsid w:val="00DA09CA"/>
    <w:rsid w:val="00DF7AB7"/>
    <w:rsid w:val="00E02256"/>
    <w:rsid w:val="00E039FD"/>
    <w:rsid w:val="00E11ABD"/>
    <w:rsid w:val="00E2414A"/>
    <w:rsid w:val="00E274E7"/>
    <w:rsid w:val="00E34BC2"/>
    <w:rsid w:val="00E437CF"/>
    <w:rsid w:val="00E50879"/>
    <w:rsid w:val="00E74B06"/>
    <w:rsid w:val="00E849BA"/>
    <w:rsid w:val="00E90F00"/>
    <w:rsid w:val="00E96B59"/>
    <w:rsid w:val="00EB1E0D"/>
    <w:rsid w:val="00ED2424"/>
    <w:rsid w:val="00EE3F77"/>
    <w:rsid w:val="00EF6ED7"/>
    <w:rsid w:val="00EF729B"/>
    <w:rsid w:val="00F03428"/>
    <w:rsid w:val="00F161C4"/>
    <w:rsid w:val="00F563AE"/>
    <w:rsid w:val="00F76F77"/>
    <w:rsid w:val="00FA784B"/>
    <w:rsid w:val="00FB71F6"/>
    <w:rsid w:val="00FC5307"/>
    <w:rsid w:val="00FF33E9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987</Words>
  <Characters>5630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5</cp:revision>
  <dcterms:created xsi:type="dcterms:W3CDTF">2014-11-27T08:57:00Z</dcterms:created>
  <dcterms:modified xsi:type="dcterms:W3CDTF">2014-11-27T10:12:00Z</dcterms:modified>
</cp:coreProperties>
</file>