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4B39B8">
        <w:rPr>
          <w:b/>
          <w:sz w:val="28"/>
          <w:szCs w:val="28"/>
        </w:rPr>
        <w:t>14-</w:t>
      </w:r>
      <w:r w:rsidR="0019047A" w:rsidRPr="004B39B8">
        <w:rPr>
          <w:b/>
          <w:sz w:val="28"/>
          <w:szCs w:val="28"/>
        </w:rPr>
        <w:t>2</w:t>
      </w:r>
      <w:r w:rsidR="00994B4B" w:rsidRPr="004B39B8">
        <w:rPr>
          <w:b/>
          <w:sz w:val="28"/>
          <w:szCs w:val="28"/>
        </w:rPr>
        <w:t>010</w:t>
      </w:r>
      <w:r w:rsidR="0019047A" w:rsidRPr="004B39B8">
        <w:rPr>
          <w:b/>
          <w:sz w:val="28"/>
          <w:szCs w:val="28"/>
        </w:rPr>
        <w:t>2</w:t>
      </w:r>
      <w:r w:rsidR="00994B4B" w:rsidRPr="004B39B8">
        <w:rPr>
          <w:b/>
          <w:sz w:val="28"/>
          <w:szCs w:val="28"/>
        </w:rPr>
        <w:t>/</w:t>
      </w:r>
      <w:r w:rsidR="0019047A" w:rsidRPr="004B39B8">
        <w:rPr>
          <w:b/>
          <w:sz w:val="28"/>
          <w:szCs w:val="28"/>
        </w:rPr>
        <w:t>0</w:t>
      </w:r>
      <w:r w:rsidR="00D135EA" w:rsidRPr="004B39B8">
        <w:rPr>
          <w:b/>
          <w:sz w:val="28"/>
          <w:szCs w:val="28"/>
        </w:rPr>
        <w:t>9/10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19047A" w:rsidRPr="0019047A">
        <w:rPr>
          <w:rFonts w:eastAsia="Calibri"/>
          <w:sz w:val="28"/>
          <w:szCs w:val="28"/>
        </w:rPr>
        <w:t xml:space="preserve">рамочных договоров оказания </w:t>
      </w:r>
      <w:r w:rsidR="008E1BCF" w:rsidRPr="008E1BCF">
        <w:rPr>
          <w:rFonts w:eastAsia="Calibri"/>
          <w:sz w:val="28"/>
          <w:szCs w:val="28"/>
        </w:rPr>
        <w:t>комплекса услуг по обеспечению служебных поездок руководства и работников</w:t>
      </w:r>
      <w:r w:rsidR="007B03E1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д.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8E1BCF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8E1BCF" w:rsidRPr="008E1BCF">
        <w:rPr>
          <w:rFonts w:eastAsia="Calibri"/>
          <w:sz w:val="28"/>
          <w:szCs w:val="28"/>
        </w:rPr>
        <w:t>комплекса услуг по обеспечению служебных поездок руководства и работников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BA39B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не установлена</w:t>
      </w:r>
      <w:r w:rsidR="00E84F32" w:rsidRPr="00E84F32">
        <w:rPr>
          <w:rFonts w:eastAsia="Calibri"/>
          <w:sz w:val="28"/>
          <w:szCs w:val="28"/>
        </w:rPr>
        <w:t>.</w:t>
      </w:r>
      <w:r w:rsidR="00994B4B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</w:t>
      </w:r>
      <w:r w:rsidR="00964A71">
        <w:rPr>
          <w:rFonts w:eastAsia="Calibri"/>
          <w:sz w:val="28"/>
          <w:szCs w:val="28"/>
        </w:rPr>
        <w:t xml:space="preserve">общий </w:t>
      </w:r>
      <w:r w:rsidR="00994B4B" w:rsidRPr="00994B4B">
        <w:rPr>
          <w:rFonts w:eastAsia="Calibri"/>
          <w:sz w:val="28"/>
          <w:szCs w:val="28"/>
        </w:rPr>
        <w:t xml:space="preserve">лимит финансирования в размере, не превышающем </w:t>
      </w:r>
      <w:r w:rsidR="004B39B8">
        <w:rPr>
          <w:rFonts w:eastAsia="Calibri"/>
          <w:sz w:val="28"/>
          <w:szCs w:val="28"/>
        </w:rPr>
        <w:t>7</w:t>
      </w:r>
      <w:r w:rsidR="0019047A" w:rsidRPr="004B39B8">
        <w:rPr>
          <w:rFonts w:eastAsia="Calibri"/>
          <w:sz w:val="28"/>
          <w:szCs w:val="28"/>
        </w:rPr>
        <w:t>0 000 000,00 руб. (</w:t>
      </w:r>
      <w:r w:rsidR="004B39B8">
        <w:rPr>
          <w:rFonts w:eastAsia="Calibri"/>
          <w:sz w:val="28"/>
          <w:szCs w:val="28"/>
        </w:rPr>
        <w:t>Сем</w:t>
      </w:r>
      <w:r w:rsidR="0019047A" w:rsidRPr="004B39B8">
        <w:rPr>
          <w:rFonts w:eastAsia="Calibri"/>
          <w:sz w:val="28"/>
          <w:szCs w:val="28"/>
        </w:rPr>
        <w:t>ьдесят миллионов руб. 00 коп.)</w:t>
      </w:r>
      <w:r w:rsidR="00994B4B" w:rsidRPr="00994B4B">
        <w:rPr>
          <w:rFonts w:eastAsia="Calibri"/>
          <w:sz w:val="28"/>
          <w:szCs w:val="28"/>
        </w:rPr>
        <w:t xml:space="preserve"> </w:t>
      </w:r>
      <w:r w:rsidR="00BA39BC" w:rsidRPr="00BA39BC">
        <w:rPr>
          <w:rFonts w:eastAsia="Calibri"/>
          <w:sz w:val="28"/>
          <w:szCs w:val="28"/>
        </w:rPr>
        <w:t>в том числе НДС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DD0C1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д. 4</w:t>
      </w:r>
      <w:r w:rsidRPr="00281457">
        <w:rPr>
          <w:sz w:val="28"/>
          <w:szCs w:val="28"/>
        </w:rPr>
        <w:t xml:space="preserve">, </w:t>
      </w:r>
      <w:r w:rsidR="00DD0C19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D93FC6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D93FC6">
        <w:rPr>
          <w:sz w:val="28"/>
          <w:szCs w:val="28"/>
        </w:rPr>
        <w:t>е</w:t>
      </w:r>
      <w:r w:rsidR="00994B4B">
        <w:rPr>
          <w:sz w:val="28"/>
          <w:szCs w:val="28"/>
        </w:rPr>
        <w:t xml:space="preserve"> </w:t>
      </w:r>
      <w:r w:rsidRPr="00281457">
        <w:rPr>
          <w:sz w:val="28"/>
          <w:szCs w:val="28"/>
        </w:rPr>
        <w:t xml:space="preserve">в рабочие дни с 9.00 до 18.00, до даты окончания </w:t>
      </w:r>
      <w:r w:rsidRPr="00281457">
        <w:rPr>
          <w:sz w:val="28"/>
          <w:szCs w:val="28"/>
        </w:rPr>
        <w:lastRenderedPageBreak/>
        <w:t xml:space="preserve">срока подачи заявок. </w:t>
      </w:r>
      <w:r w:rsidR="00DD0C19" w:rsidRPr="00DD0C19">
        <w:rPr>
          <w:sz w:val="28"/>
          <w:szCs w:val="28"/>
        </w:rPr>
        <w:t>Заказ пропуска по телефону  8 (495) 956-00-33 (4000).</w:t>
      </w:r>
      <w:r w:rsidR="00DD0C19">
        <w:rPr>
          <w:sz w:val="28"/>
          <w:szCs w:val="28"/>
        </w:rPr>
        <w:t xml:space="preserve">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994B4B" w:rsidRPr="00730805" w:rsidRDefault="00994B4B" w:rsidP="00A94DDF">
      <w:pPr>
        <w:pStyle w:val="ab"/>
        <w:numPr>
          <w:ilvl w:val="1"/>
          <w:numId w:val="5"/>
        </w:numPr>
        <w:ind w:left="0" w:firstLine="0"/>
        <w:jc w:val="both"/>
        <w:rPr>
          <w:rFonts w:eastAsia="Calibri"/>
          <w:sz w:val="28"/>
          <w:szCs w:val="28"/>
        </w:rPr>
      </w:pPr>
      <w:r w:rsidRPr="00730805">
        <w:rPr>
          <w:rFonts w:eastAsia="Calibri"/>
          <w:b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</w:t>
      </w:r>
      <w:r w:rsidR="00D408C1" w:rsidRPr="00730805">
        <w:rPr>
          <w:rFonts w:eastAsia="Calibri"/>
          <w:b/>
          <w:sz w:val="28"/>
          <w:szCs w:val="28"/>
        </w:rPr>
        <w:t xml:space="preserve">2 </w:t>
      </w:r>
      <w:r w:rsidRPr="00730805">
        <w:rPr>
          <w:rFonts w:eastAsia="Calibri"/>
          <w:b/>
          <w:sz w:val="28"/>
          <w:szCs w:val="28"/>
        </w:rPr>
        <w:t>рамочны</w:t>
      </w:r>
      <w:r w:rsidR="00D408C1" w:rsidRPr="00730805">
        <w:rPr>
          <w:rFonts w:eastAsia="Calibri"/>
          <w:b/>
          <w:sz w:val="28"/>
          <w:szCs w:val="28"/>
        </w:rPr>
        <w:t>х</w:t>
      </w:r>
      <w:r w:rsidRPr="00730805">
        <w:rPr>
          <w:rFonts w:eastAsia="Calibri"/>
          <w:b/>
          <w:sz w:val="28"/>
          <w:szCs w:val="28"/>
        </w:rPr>
        <w:t xml:space="preserve"> договор</w:t>
      </w:r>
      <w:r w:rsidR="00D408C1" w:rsidRPr="00730805">
        <w:rPr>
          <w:rFonts w:eastAsia="Calibri"/>
          <w:b/>
          <w:sz w:val="28"/>
          <w:szCs w:val="28"/>
        </w:rPr>
        <w:t>а</w:t>
      </w:r>
      <w:r w:rsidR="00BA39BC" w:rsidRPr="00730805">
        <w:rPr>
          <w:rFonts w:eastAsia="Calibri"/>
          <w:sz w:val="28"/>
          <w:szCs w:val="28"/>
        </w:rPr>
        <w:t xml:space="preserve"> </w:t>
      </w:r>
      <w:r w:rsidRPr="00730805">
        <w:rPr>
          <w:rFonts w:eastAsia="Calibri"/>
          <w:sz w:val="28"/>
          <w:szCs w:val="28"/>
        </w:rPr>
        <w:t xml:space="preserve">на оказание </w:t>
      </w:r>
      <w:r w:rsidR="008E1BCF" w:rsidRPr="008E1BCF">
        <w:rPr>
          <w:sz w:val="28"/>
          <w:szCs w:val="28"/>
        </w:rPr>
        <w:t>комплекса услуг по обеспечению служебных поездок руководства и работников</w:t>
      </w:r>
      <w:r w:rsidRPr="00730805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технологий. Рамочны</w:t>
      </w:r>
      <w:r w:rsidR="00D408C1" w:rsidRPr="00730805">
        <w:rPr>
          <w:rFonts w:eastAsia="Calibri"/>
          <w:sz w:val="28"/>
          <w:szCs w:val="28"/>
        </w:rPr>
        <w:t>е</w:t>
      </w:r>
      <w:r w:rsidRPr="00730805">
        <w:rPr>
          <w:rFonts w:eastAsia="Calibri"/>
          <w:sz w:val="28"/>
          <w:szCs w:val="28"/>
        </w:rPr>
        <w:t xml:space="preserve"> Договор</w:t>
      </w:r>
      <w:r w:rsidR="00D408C1" w:rsidRPr="00730805">
        <w:rPr>
          <w:rFonts w:eastAsia="Calibri"/>
          <w:sz w:val="28"/>
          <w:szCs w:val="28"/>
        </w:rPr>
        <w:t>ы</w:t>
      </w:r>
      <w:r w:rsidRPr="00730805">
        <w:rPr>
          <w:rFonts w:eastAsia="Calibri"/>
          <w:sz w:val="28"/>
          <w:szCs w:val="28"/>
        </w:rPr>
        <w:t xml:space="preserve"> буд</w:t>
      </w:r>
      <w:r w:rsidR="00D408C1" w:rsidRPr="00730805">
        <w:rPr>
          <w:rFonts w:eastAsia="Calibri"/>
          <w:sz w:val="28"/>
          <w:szCs w:val="28"/>
        </w:rPr>
        <w:t>у</w:t>
      </w:r>
      <w:r w:rsidRPr="00730805">
        <w:rPr>
          <w:rFonts w:eastAsia="Calibri"/>
          <w:sz w:val="28"/>
          <w:szCs w:val="28"/>
        </w:rPr>
        <w:t>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</w:t>
      </w:r>
    </w:p>
    <w:p w:rsidR="00730805" w:rsidRPr="00994B4B" w:rsidRDefault="00730805" w:rsidP="00A94DDF">
      <w:pPr>
        <w:pStyle w:val="ab"/>
        <w:numPr>
          <w:ilvl w:val="1"/>
          <w:numId w:val="5"/>
        </w:numPr>
        <w:ind w:left="0" w:firstLine="0"/>
        <w:jc w:val="both"/>
        <w:rPr>
          <w:rFonts w:eastAsia="Calibri"/>
          <w:sz w:val="28"/>
          <w:szCs w:val="28"/>
        </w:rPr>
      </w:pPr>
      <w:r w:rsidRPr="00730805">
        <w:rPr>
          <w:b/>
          <w:sz w:val="28"/>
          <w:szCs w:val="28"/>
        </w:rPr>
        <w:t>Заказчик предусматривает итоговое разделение объема закупки на доли между Участниками Процедуры закупки</w:t>
      </w:r>
      <w:r w:rsidR="00E362B8">
        <w:rPr>
          <w:b/>
          <w:sz w:val="28"/>
          <w:szCs w:val="28"/>
        </w:rPr>
        <w:t xml:space="preserve">, </w:t>
      </w:r>
      <w:r w:rsidR="00E362B8" w:rsidRPr="00E362B8">
        <w:rPr>
          <w:sz w:val="28"/>
          <w:szCs w:val="28"/>
        </w:rPr>
        <w:t xml:space="preserve">занявшими </w:t>
      </w:r>
      <w:r w:rsidR="00E362B8">
        <w:rPr>
          <w:sz w:val="28"/>
          <w:szCs w:val="28"/>
        </w:rPr>
        <w:t>1</w:t>
      </w:r>
      <w:r w:rsidR="00E362B8" w:rsidRPr="00E362B8">
        <w:rPr>
          <w:sz w:val="28"/>
          <w:szCs w:val="28"/>
        </w:rPr>
        <w:t xml:space="preserve"> и </w:t>
      </w:r>
      <w:r w:rsidR="00E362B8">
        <w:rPr>
          <w:sz w:val="28"/>
          <w:szCs w:val="28"/>
        </w:rPr>
        <w:t>2</w:t>
      </w:r>
      <w:r w:rsidR="00E362B8" w:rsidRPr="00E362B8">
        <w:rPr>
          <w:sz w:val="28"/>
          <w:szCs w:val="28"/>
        </w:rPr>
        <w:t xml:space="preserve"> места по результатам проведения Процедуры закупки в соответствии со статьей 41 Положения о закупках Некоммерческой организации Фонд развития Центра разработки и коммерциализации новых технологий</w:t>
      </w:r>
      <w:r w:rsidR="00E362B8">
        <w:rPr>
          <w:sz w:val="28"/>
          <w:szCs w:val="28"/>
        </w:rPr>
        <w:t>.</w:t>
      </w:r>
    </w:p>
    <w:p w:rsidR="00F55287" w:rsidRDefault="00F55287" w:rsidP="00A94DDF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Е</w:t>
      </w:r>
      <w:r w:rsidRPr="00994B4B">
        <w:rPr>
          <w:rFonts w:eastAsia="Calibri"/>
          <w:sz w:val="28"/>
          <w:szCs w:val="28"/>
        </w:rPr>
        <w:t>диничные расценки фиксируются на весь срок действия рамочн</w:t>
      </w:r>
      <w:r>
        <w:rPr>
          <w:rFonts w:eastAsia="Calibri"/>
          <w:sz w:val="28"/>
          <w:szCs w:val="28"/>
        </w:rPr>
        <w:t>ых</w:t>
      </w:r>
      <w:r w:rsidRPr="00994B4B">
        <w:rPr>
          <w:rFonts w:eastAsia="Calibri"/>
          <w:sz w:val="28"/>
          <w:szCs w:val="28"/>
        </w:rPr>
        <w:t xml:space="preserve"> Договор</w:t>
      </w:r>
      <w:r>
        <w:rPr>
          <w:rFonts w:eastAsia="Calibri"/>
          <w:sz w:val="28"/>
          <w:szCs w:val="28"/>
        </w:rPr>
        <w:t xml:space="preserve">ов в порядке, предусмотренном </w:t>
      </w:r>
      <w:r w:rsidR="00785E9B">
        <w:rPr>
          <w:rFonts w:eastAsia="Calibri"/>
          <w:sz w:val="28"/>
          <w:szCs w:val="28"/>
        </w:rPr>
        <w:t xml:space="preserve">в </w:t>
      </w:r>
      <w:r>
        <w:rPr>
          <w:rFonts w:eastAsia="Calibri"/>
          <w:sz w:val="28"/>
          <w:szCs w:val="28"/>
        </w:rPr>
        <w:t>пункт</w:t>
      </w:r>
      <w:r w:rsidR="00785E9B">
        <w:rPr>
          <w:rFonts w:eastAsia="Calibri"/>
          <w:sz w:val="28"/>
          <w:szCs w:val="28"/>
        </w:rPr>
        <w:t>е</w:t>
      </w:r>
      <w:r>
        <w:rPr>
          <w:rFonts w:eastAsia="Calibri"/>
          <w:sz w:val="28"/>
          <w:szCs w:val="28"/>
        </w:rPr>
        <w:t xml:space="preserve"> 41.3.2. статьи 41 </w:t>
      </w:r>
      <w:r w:rsidRPr="00E362B8">
        <w:rPr>
          <w:rFonts w:eastAsia="Calibri"/>
          <w:sz w:val="28"/>
          <w:szCs w:val="28"/>
        </w:rPr>
        <w:t>Положения о закупках Некоммерческой организации Фонд развития Центра разработки и коммерциализации новых технологий</w:t>
      </w:r>
      <w:r w:rsidRPr="00994B4B">
        <w:rPr>
          <w:rFonts w:eastAsia="Calibri"/>
          <w:sz w:val="28"/>
          <w:szCs w:val="28"/>
        </w:rPr>
        <w:t>.</w:t>
      </w:r>
    </w:p>
    <w:p w:rsidR="00730805" w:rsidRPr="00730805" w:rsidRDefault="00BA39BC" w:rsidP="00A94DDF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</w:t>
      </w:r>
      <w:r w:rsidR="00D408C1">
        <w:rPr>
          <w:rFonts w:eastAsia="Calibri"/>
          <w:sz w:val="28"/>
          <w:szCs w:val="28"/>
        </w:rPr>
        <w:t xml:space="preserve">бщий </w:t>
      </w:r>
      <w:r w:rsidR="00D408C1" w:rsidRPr="00D408C1">
        <w:rPr>
          <w:rFonts w:eastAsia="Calibri"/>
          <w:sz w:val="28"/>
          <w:szCs w:val="28"/>
        </w:rPr>
        <w:t xml:space="preserve">лимит финансирования </w:t>
      </w:r>
      <w:r>
        <w:rPr>
          <w:rFonts w:eastAsia="Calibri"/>
          <w:sz w:val="28"/>
          <w:szCs w:val="28"/>
        </w:rPr>
        <w:t>составляет не более</w:t>
      </w:r>
      <w:r w:rsidR="00D408C1" w:rsidRPr="00D408C1">
        <w:rPr>
          <w:rFonts w:eastAsia="Calibri"/>
          <w:sz w:val="28"/>
          <w:szCs w:val="28"/>
        </w:rPr>
        <w:t xml:space="preserve"> </w:t>
      </w:r>
      <w:r w:rsidR="004B39B8" w:rsidRPr="004B39B8">
        <w:rPr>
          <w:rFonts w:eastAsia="Calibri"/>
          <w:sz w:val="28"/>
          <w:szCs w:val="28"/>
        </w:rPr>
        <w:t>70 000 000,00 руб. (Сем</w:t>
      </w:r>
      <w:r w:rsidR="00C6636F">
        <w:rPr>
          <w:rFonts w:eastAsia="Calibri"/>
          <w:sz w:val="28"/>
          <w:szCs w:val="28"/>
        </w:rPr>
        <w:t>и</w:t>
      </w:r>
      <w:r w:rsidR="004B39B8" w:rsidRPr="004B39B8">
        <w:rPr>
          <w:rFonts w:eastAsia="Calibri"/>
          <w:sz w:val="28"/>
          <w:szCs w:val="28"/>
        </w:rPr>
        <w:t>десят</w:t>
      </w:r>
      <w:r w:rsidR="00C6636F">
        <w:rPr>
          <w:rFonts w:eastAsia="Calibri"/>
          <w:sz w:val="28"/>
          <w:szCs w:val="28"/>
        </w:rPr>
        <w:t>и</w:t>
      </w:r>
      <w:r w:rsidR="004B39B8" w:rsidRPr="004B39B8">
        <w:rPr>
          <w:rFonts w:eastAsia="Calibri"/>
          <w:sz w:val="28"/>
          <w:szCs w:val="28"/>
        </w:rPr>
        <w:t xml:space="preserve"> миллионов</w:t>
      </w:r>
      <w:r w:rsidR="00D408C1" w:rsidRPr="004B39B8">
        <w:rPr>
          <w:rFonts w:eastAsia="Calibri"/>
          <w:sz w:val="28"/>
          <w:szCs w:val="28"/>
        </w:rPr>
        <w:t xml:space="preserve"> руб. 00 коп.)</w:t>
      </w:r>
      <w:r w:rsidR="00D408C1" w:rsidRPr="00D408C1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в том числе НДС </w:t>
      </w:r>
      <w:r w:rsidR="00D408C1" w:rsidRPr="00D408C1">
        <w:rPr>
          <w:rFonts w:eastAsia="Calibri"/>
          <w:sz w:val="28"/>
          <w:szCs w:val="28"/>
        </w:rPr>
        <w:t>на весь период действия 2 рамочных Договоров, заключаемых на 12 (двенадцать) месяцев с даты их подписания</w:t>
      </w:r>
      <w:r w:rsidR="00730805">
        <w:rPr>
          <w:rFonts w:eastAsia="Calibri"/>
          <w:sz w:val="28"/>
          <w:szCs w:val="28"/>
        </w:rPr>
        <w:t xml:space="preserve">, </w:t>
      </w:r>
      <w:r w:rsidR="00730805" w:rsidRPr="00730805">
        <w:rPr>
          <w:rFonts w:eastAsia="Calibri"/>
          <w:sz w:val="28"/>
          <w:szCs w:val="28"/>
        </w:rPr>
        <w:t>при этом:</w:t>
      </w:r>
    </w:p>
    <w:p w:rsidR="00730805" w:rsidRPr="00730805" w:rsidRDefault="00730805" w:rsidP="00A94DDF">
      <w:pPr>
        <w:pStyle w:val="ab"/>
        <w:ind w:left="0"/>
        <w:jc w:val="both"/>
        <w:rPr>
          <w:rFonts w:eastAsia="Calibri"/>
          <w:sz w:val="28"/>
          <w:szCs w:val="28"/>
        </w:rPr>
      </w:pPr>
      <w:r w:rsidRPr="00730805">
        <w:rPr>
          <w:rFonts w:eastAsia="Calibri"/>
          <w:sz w:val="28"/>
          <w:szCs w:val="28"/>
        </w:rPr>
        <w:t xml:space="preserve">- доля </w:t>
      </w:r>
      <w:r w:rsidR="00A94DDF" w:rsidRPr="00A94DDF">
        <w:rPr>
          <w:rFonts w:eastAsia="Calibri"/>
          <w:sz w:val="28"/>
          <w:szCs w:val="28"/>
        </w:rPr>
        <w:t>объема закупки (в процентном выражении)</w:t>
      </w:r>
      <w:r w:rsidR="00A94DDF">
        <w:rPr>
          <w:rFonts w:eastAsia="Calibri"/>
          <w:sz w:val="28"/>
          <w:szCs w:val="28"/>
        </w:rPr>
        <w:t xml:space="preserve"> </w:t>
      </w:r>
      <w:r w:rsidRPr="00730805">
        <w:rPr>
          <w:rFonts w:eastAsia="Calibri"/>
          <w:sz w:val="28"/>
          <w:szCs w:val="28"/>
        </w:rPr>
        <w:t xml:space="preserve">участника занявшего первое место составит </w:t>
      </w:r>
      <w:r w:rsidR="004B39B8">
        <w:rPr>
          <w:rFonts w:eastAsia="Calibri"/>
          <w:sz w:val="28"/>
          <w:szCs w:val="28"/>
        </w:rPr>
        <w:t>5</w:t>
      </w:r>
      <w:r w:rsidRPr="004B39B8">
        <w:rPr>
          <w:rFonts w:eastAsia="Calibri"/>
          <w:sz w:val="28"/>
          <w:szCs w:val="28"/>
        </w:rPr>
        <w:t xml:space="preserve">0% </w:t>
      </w:r>
      <w:r w:rsidR="00A94DDF" w:rsidRPr="004B39B8">
        <w:rPr>
          <w:rFonts w:eastAsia="Calibri"/>
          <w:sz w:val="28"/>
          <w:szCs w:val="28"/>
        </w:rPr>
        <w:t>от общего объема</w:t>
      </w:r>
      <w:r w:rsidR="00A94DDF" w:rsidRPr="00A94DDF">
        <w:rPr>
          <w:rFonts w:eastAsia="Calibri"/>
          <w:sz w:val="28"/>
          <w:szCs w:val="28"/>
        </w:rPr>
        <w:t xml:space="preserve"> закупки</w:t>
      </w:r>
      <w:r w:rsidRPr="00730805">
        <w:rPr>
          <w:rFonts w:eastAsia="Calibri"/>
          <w:sz w:val="28"/>
          <w:szCs w:val="28"/>
        </w:rPr>
        <w:t>;</w:t>
      </w:r>
    </w:p>
    <w:p w:rsidR="00994B4B" w:rsidRPr="00F55287" w:rsidRDefault="00730805" w:rsidP="00A94DDF">
      <w:pPr>
        <w:pStyle w:val="ab"/>
        <w:tabs>
          <w:tab w:val="left" w:pos="1134"/>
          <w:tab w:val="left" w:pos="1276"/>
        </w:tabs>
        <w:ind w:left="0"/>
        <w:jc w:val="both"/>
        <w:rPr>
          <w:rFonts w:eastAsia="Calibri"/>
          <w:sz w:val="28"/>
          <w:szCs w:val="28"/>
        </w:rPr>
      </w:pPr>
      <w:r w:rsidRPr="00730805">
        <w:rPr>
          <w:rFonts w:eastAsia="Calibri"/>
          <w:sz w:val="28"/>
          <w:szCs w:val="28"/>
        </w:rPr>
        <w:t xml:space="preserve">- </w:t>
      </w:r>
      <w:r w:rsidR="00A94DDF" w:rsidRPr="00A94DDF">
        <w:rPr>
          <w:rFonts w:eastAsia="Calibri"/>
          <w:sz w:val="28"/>
          <w:szCs w:val="28"/>
        </w:rPr>
        <w:t>доля объема закупки (в процентном выражении)</w:t>
      </w:r>
      <w:r w:rsidRPr="00730805">
        <w:rPr>
          <w:rFonts w:eastAsia="Calibri"/>
          <w:sz w:val="28"/>
          <w:szCs w:val="28"/>
        </w:rPr>
        <w:t xml:space="preserve"> участника занявшего второе место составит </w:t>
      </w:r>
      <w:r w:rsidR="004B39B8">
        <w:rPr>
          <w:rFonts w:eastAsia="Calibri"/>
          <w:sz w:val="28"/>
          <w:szCs w:val="28"/>
        </w:rPr>
        <w:t>5</w:t>
      </w:r>
      <w:r w:rsidR="00E362B8" w:rsidRPr="004B39B8">
        <w:rPr>
          <w:rFonts w:eastAsia="Calibri"/>
          <w:sz w:val="28"/>
          <w:szCs w:val="28"/>
        </w:rPr>
        <w:t>0</w:t>
      </w:r>
      <w:r w:rsidRPr="004B39B8">
        <w:rPr>
          <w:rFonts w:eastAsia="Calibri"/>
          <w:sz w:val="28"/>
          <w:szCs w:val="28"/>
        </w:rPr>
        <w:t xml:space="preserve">% от </w:t>
      </w:r>
      <w:r w:rsidR="00A94DDF" w:rsidRPr="004B39B8">
        <w:rPr>
          <w:rFonts w:cs="Arial"/>
          <w:sz w:val="28"/>
        </w:rPr>
        <w:t>общего объема</w:t>
      </w:r>
      <w:r w:rsidR="00A94DDF" w:rsidRPr="00A94DDF">
        <w:rPr>
          <w:rFonts w:cs="Arial"/>
          <w:sz w:val="28"/>
        </w:rPr>
        <w:t xml:space="preserve"> закупки</w:t>
      </w:r>
      <w:r>
        <w:rPr>
          <w:rFonts w:eastAsia="Calibri"/>
          <w:sz w:val="28"/>
          <w:szCs w:val="28"/>
        </w:rPr>
        <w:t>.</w:t>
      </w:r>
      <w:r w:rsidR="00994B4B" w:rsidRPr="00F55287">
        <w:rPr>
          <w:rFonts w:eastAsia="Calibri"/>
          <w:sz w:val="28"/>
          <w:szCs w:val="28"/>
        </w:rPr>
        <w:t xml:space="preserve"> </w:t>
      </w:r>
      <w:r w:rsidR="002A0D24" w:rsidRPr="00F55287">
        <w:rPr>
          <w:rFonts w:eastAsia="Calibri"/>
          <w:sz w:val="28"/>
          <w:szCs w:val="28"/>
        </w:rPr>
        <w:t xml:space="preserve">  </w:t>
      </w:r>
    </w:p>
    <w:p w:rsidR="00F35CA0" w:rsidRDefault="00F87897" w:rsidP="00A94DDF">
      <w:pPr>
        <w:pStyle w:val="ab"/>
        <w:numPr>
          <w:ilvl w:val="1"/>
          <w:numId w:val="5"/>
        </w:numPr>
        <w:tabs>
          <w:tab w:val="left" w:pos="851"/>
        </w:tabs>
        <w:ind w:left="0" w:firstLine="0"/>
        <w:jc w:val="both"/>
        <w:rPr>
          <w:rFonts w:eastAsia="Calibri"/>
          <w:sz w:val="28"/>
          <w:szCs w:val="28"/>
        </w:rPr>
      </w:pPr>
      <w:r w:rsidRPr="00730805">
        <w:rPr>
          <w:rFonts w:eastAsia="Calibri"/>
          <w:b/>
          <w:sz w:val="28"/>
          <w:szCs w:val="28"/>
        </w:rPr>
        <w:t>Заказчик предусматривает проведение Переторжки</w:t>
      </w:r>
      <w:r w:rsidRPr="00F87897">
        <w:rPr>
          <w:rFonts w:eastAsia="Calibri"/>
          <w:sz w:val="28"/>
          <w:szCs w:val="28"/>
        </w:rPr>
        <w:t xml:space="preserve">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701D02" w:rsidRDefault="003C4D08" w:rsidP="00A94DDF">
      <w:pPr>
        <w:pStyle w:val="ab"/>
        <w:numPr>
          <w:ilvl w:val="1"/>
          <w:numId w:val="5"/>
        </w:numPr>
        <w:ind w:left="0" w:firstLine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A94DDF" w:rsidRDefault="00A94DDF" w:rsidP="00A94DDF">
      <w:pPr>
        <w:pStyle w:val="ab"/>
        <w:numPr>
          <w:ilvl w:val="0"/>
          <w:numId w:val="11"/>
        </w:numPr>
        <w:ind w:left="993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цена единиц услуг</w:t>
      </w:r>
      <w:r w:rsidRPr="007E3CEA">
        <w:rPr>
          <w:rFonts w:eastAsia="Calibri"/>
          <w:b/>
          <w:sz w:val="28"/>
          <w:szCs w:val="28"/>
        </w:rPr>
        <w:t xml:space="preserve"> </w:t>
      </w:r>
      <w:r w:rsidRPr="007E3CEA">
        <w:rPr>
          <w:rFonts w:eastAsia="Calibri"/>
          <w:sz w:val="28"/>
          <w:szCs w:val="28"/>
        </w:rPr>
        <w:t>(</w:t>
      </w:r>
      <w:r>
        <w:rPr>
          <w:rFonts w:eastAsia="Calibri"/>
          <w:sz w:val="28"/>
          <w:szCs w:val="28"/>
        </w:rPr>
        <w:t>вес критерия</w:t>
      </w:r>
      <w:r w:rsidRPr="007E3CE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6</w:t>
      </w:r>
      <w:r w:rsidRPr="007E3CEA">
        <w:rPr>
          <w:rFonts w:eastAsia="Calibri"/>
          <w:sz w:val="28"/>
          <w:szCs w:val="28"/>
        </w:rPr>
        <w:t xml:space="preserve">0 </w:t>
      </w:r>
      <w:r>
        <w:rPr>
          <w:rFonts w:eastAsia="Calibri"/>
          <w:sz w:val="28"/>
          <w:szCs w:val="28"/>
        </w:rPr>
        <w:t>%</w:t>
      </w:r>
      <w:r w:rsidRPr="007E3CEA">
        <w:rPr>
          <w:rFonts w:eastAsia="Calibri"/>
          <w:sz w:val="28"/>
          <w:szCs w:val="28"/>
        </w:rPr>
        <w:t>)</w:t>
      </w:r>
    </w:p>
    <w:p w:rsidR="00A94DDF" w:rsidRPr="009847FA" w:rsidRDefault="00A94DDF" w:rsidP="00A94DDF">
      <w:pPr>
        <w:pStyle w:val="ab"/>
        <w:numPr>
          <w:ilvl w:val="0"/>
          <w:numId w:val="11"/>
        </w:numPr>
        <w:ind w:left="993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lastRenderedPageBreak/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C30E4B">
        <w:rPr>
          <w:rFonts w:eastAsia="Calibri"/>
          <w:sz w:val="28"/>
          <w:szCs w:val="28"/>
        </w:rPr>
        <w:t>4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A94DDF" w:rsidRPr="007979F2" w:rsidRDefault="00C30E4B" w:rsidP="00A94DDF">
      <w:pPr>
        <w:pStyle w:val="ab"/>
        <w:ind w:left="993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2</w:t>
      </w:r>
      <w:r w:rsidR="00A94DDF">
        <w:rPr>
          <w:rFonts w:eastAsia="Calibri"/>
          <w:b/>
          <w:sz w:val="28"/>
          <w:szCs w:val="28"/>
        </w:rPr>
        <w:t>.</w:t>
      </w:r>
      <w:r>
        <w:rPr>
          <w:rFonts w:eastAsia="Calibri"/>
          <w:b/>
          <w:sz w:val="28"/>
          <w:szCs w:val="28"/>
        </w:rPr>
        <w:t>1</w:t>
      </w:r>
      <w:r w:rsidR="00A94DDF">
        <w:rPr>
          <w:rFonts w:eastAsia="Calibri"/>
          <w:b/>
          <w:sz w:val="28"/>
          <w:szCs w:val="28"/>
        </w:rPr>
        <w:t xml:space="preserve">. </w:t>
      </w:r>
      <w:r w:rsidR="00A94DDF" w:rsidRPr="0080546B">
        <w:rPr>
          <w:rFonts w:eastAsia="Calibri"/>
          <w:b/>
          <w:sz w:val="28"/>
          <w:szCs w:val="28"/>
        </w:rPr>
        <w:t>Обеспеченность кадровыми ресурсами</w:t>
      </w:r>
      <w:r w:rsidR="00A94DDF">
        <w:rPr>
          <w:rFonts w:eastAsia="Calibri"/>
          <w:b/>
          <w:sz w:val="28"/>
          <w:szCs w:val="28"/>
        </w:rPr>
        <w:t xml:space="preserve"> </w:t>
      </w:r>
      <w:r w:rsidR="00A94DDF" w:rsidRPr="0080546B">
        <w:rPr>
          <w:rFonts w:eastAsia="Calibri"/>
          <w:sz w:val="28"/>
          <w:szCs w:val="28"/>
        </w:rPr>
        <w:t xml:space="preserve">оценивается от 0 до </w:t>
      </w:r>
      <w:r>
        <w:rPr>
          <w:rFonts w:eastAsia="Calibri"/>
          <w:sz w:val="28"/>
          <w:szCs w:val="28"/>
        </w:rPr>
        <w:t>5</w:t>
      </w:r>
      <w:r w:rsidR="00A94DDF">
        <w:rPr>
          <w:rFonts w:eastAsia="Calibri"/>
          <w:sz w:val="28"/>
          <w:szCs w:val="28"/>
        </w:rPr>
        <w:t>0</w:t>
      </w:r>
      <w:r w:rsidR="00A94DDF" w:rsidRPr="0080546B">
        <w:rPr>
          <w:rFonts w:eastAsia="Calibri"/>
          <w:sz w:val="28"/>
          <w:szCs w:val="28"/>
        </w:rPr>
        <w:t xml:space="preserve"> баллов</w:t>
      </w:r>
      <w:r w:rsidR="00A94DDF">
        <w:rPr>
          <w:rFonts w:eastAsia="Calibri"/>
          <w:sz w:val="28"/>
          <w:szCs w:val="28"/>
        </w:rPr>
        <w:t>;</w:t>
      </w:r>
    </w:p>
    <w:p w:rsidR="00A94DDF" w:rsidRPr="00C30E4B" w:rsidRDefault="00C30E4B" w:rsidP="00C30E4B">
      <w:pPr>
        <w:pStyle w:val="ab"/>
        <w:ind w:left="993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2</w:t>
      </w:r>
      <w:r w:rsidR="00A94DDF">
        <w:rPr>
          <w:rFonts w:eastAsia="Calibri"/>
          <w:b/>
          <w:sz w:val="28"/>
          <w:szCs w:val="28"/>
        </w:rPr>
        <w:t>.</w:t>
      </w:r>
      <w:r>
        <w:rPr>
          <w:rFonts w:eastAsia="Calibri"/>
          <w:b/>
          <w:sz w:val="28"/>
          <w:szCs w:val="28"/>
        </w:rPr>
        <w:t>2</w:t>
      </w:r>
      <w:r w:rsidR="00A94DDF">
        <w:rPr>
          <w:rFonts w:eastAsia="Calibri"/>
          <w:b/>
          <w:sz w:val="28"/>
          <w:szCs w:val="28"/>
        </w:rPr>
        <w:t xml:space="preserve">. </w:t>
      </w:r>
      <w:r w:rsidR="00A94DDF" w:rsidRPr="0080546B">
        <w:rPr>
          <w:rFonts w:eastAsia="Calibri"/>
          <w:b/>
          <w:sz w:val="28"/>
          <w:szCs w:val="28"/>
        </w:rPr>
        <w:t xml:space="preserve">Опыт  </w:t>
      </w:r>
      <w:r w:rsidR="00A94DDF">
        <w:rPr>
          <w:rFonts w:eastAsia="Calibri"/>
          <w:b/>
          <w:sz w:val="28"/>
          <w:szCs w:val="28"/>
        </w:rPr>
        <w:t xml:space="preserve">и репутация </w:t>
      </w:r>
      <w:r w:rsidR="00A94DDF" w:rsidRPr="0080546B">
        <w:rPr>
          <w:rFonts w:eastAsia="Calibri"/>
          <w:b/>
          <w:sz w:val="28"/>
          <w:szCs w:val="28"/>
        </w:rPr>
        <w:t>Участника Процедуры закупки</w:t>
      </w:r>
      <w:r w:rsidR="00A94DDF">
        <w:rPr>
          <w:rFonts w:eastAsia="Calibri"/>
          <w:b/>
          <w:sz w:val="28"/>
          <w:szCs w:val="28"/>
        </w:rPr>
        <w:t xml:space="preserve"> </w:t>
      </w:r>
      <w:r w:rsidR="00A94DDF" w:rsidRPr="0080546B">
        <w:rPr>
          <w:rFonts w:eastAsia="Calibri"/>
          <w:sz w:val="28"/>
          <w:szCs w:val="28"/>
        </w:rPr>
        <w:t xml:space="preserve">оценивается </w:t>
      </w:r>
      <w:r w:rsidR="00A94DDF">
        <w:rPr>
          <w:rFonts w:eastAsia="Calibri"/>
          <w:sz w:val="28"/>
          <w:szCs w:val="28"/>
        </w:rPr>
        <w:t>от 0 до</w:t>
      </w:r>
      <w:r w:rsidR="00A94DDF" w:rsidRPr="0080546B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5</w:t>
      </w:r>
      <w:r w:rsidR="00A94DDF">
        <w:rPr>
          <w:rFonts w:eastAsia="Calibri"/>
          <w:sz w:val="28"/>
          <w:szCs w:val="28"/>
        </w:rPr>
        <w:t>0</w:t>
      </w:r>
      <w:r w:rsidR="00A94DDF" w:rsidRPr="0080546B">
        <w:rPr>
          <w:rFonts w:eastAsia="Calibri"/>
          <w:sz w:val="28"/>
          <w:szCs w:val="28"/>
        </w:rPr>
        <w:t xml:space="preserve"> баллов</w:t>
      </w:r>
      <w:r w:rsidR="002500BA" w:rsidRPr="00C30E4B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B003FA">
        <w:rPr>
          <w:rFonts w:eastAsia="Calibri"/>
          <w:sz w:val="28"/>
          <w:szCs w:val="28"/>
        </w:rPr>
        <w:t>27</w:t>
      </w:r>
      <w:r w:rsidR="00531098">
        <w:rPr>
          <w:rFonts w:eastAsia="Calibri"/>
          <w:sz w:val="28"/>
          <w:szCs w:val="28"/>
        </w:rPr>
        <w:t xml:space="preserve">» </w:t>
      </w:r>
      <w:r w:rsidR="00B003FA">
        <w:rPr>
          <w:rFonts w:eastAsia="Calibri"/>
          <w:sz w:val="28"/>
          <w:szCs w:val="28"/>
        </w:rPr>
        <w:t>ноября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</w:t>
      </w:r>
      <w:r w:rsidR="00DD0C19">
        <w:rPr>
          <w:rFonts w:eastAsia="Calibri"/>
          <w:sz w:val="28"/>
          <w:szCs w:val="28"/>
        </w:rPr>
        <w:t xml:space="preserve"> ОЦ Технопарк, </w:t>
      </w:r>
      <w:r w:rsidRPr="00A36C38">
        <w:rPr>
          <w:rFonts w:eastAsia="Calibri"/>
          <w:sz w:val="28"/>
          <w:szCs w:val="28"/>
        </w:rPr>
        <w:t xml:space="preserve">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DD0C19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B003FA">
        <w:rPr>
          <w:rFonts w:eastAsia="Calibri"/>
          <w:sz w:val="28"/>
          <w:szCs w:val="28"/>
        </w:rPr>
        <w:t>11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B003FA">
        <w:rPr>
          <w:rFonts w:eastAsia="Calibri"/>
          <w:sz w:val="28"/>
          <w:szCs w:val="28"/>
        </w:rPr>
        <w:t>декабря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065" w:rsidRDefault="00AA0065" w:rsidP="00E10162">
      <w:r>
        <w:separator/>
      </w:r>
    </w:p>
  </w:endnote>
  <w:endnote w:type="continuationSeparator" w:id="0">
    <w:p w:rsidR="00AA0065" w:rsidRDefault="00AA006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003FA" w:rsidRPr="00B003FA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B003FA" w:rsidRPr="00B003F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065" w:rsidRDefault="00AA0065" w:rsidP="00E10162">
      <w:r>
        <w:separator/>
      </w:r>
    </w:p>
  </w:footnote>
  <w:footnote w:type="continuationSeparator" w:id="0">
    <w:p w:rsidR="00AA0065" w:rsidRDefault="00AA0065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BD9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0141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97A28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047A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00BA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9E1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5A33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1AE4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39B8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27411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450A"/>
    <w:rsid w:val="006E5CF1"/>
    <w:rsid w:val="006F0792"/>
    <w:rsid w:val="006F07EE"/>
    <w:rsid w:val="006F115C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805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5E9B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78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C3B"/>
    <w:rsid w:val="008938D1"/>
    <w:rsid w:val="008951CC"/>
    <w:rsid w:val="00895F55"/>
    <w:rsid w:val="00896F72"/>
    <w:rsid w:val="00897F2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1BCF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177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553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4ADF"/>
    <w:rsid w:val="00955FB6"/>
    <w:rsid w:val="00957A18"/>
    <w:rsid w:val="00960868"/>
    <w:rsid w:val="00960C7B"/>
    <w:rsid w:val="00961392"/>
    <w:rsid w:val="009619A9"/>
    <w:rsid w:val="009638CE"/>
    <w:rsid w:val="009642C2"/>
    <w:rsid w:val="00964A71"/>
    <w:rsid w:val="00965BE1"/>
    <w:rsid w:val="00965FF4"/>
    <w:rsid w:val="009666CC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495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01F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4333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4DDF"/>
    <w:rsid w:val="00A95AD9"/>
    <w:rsid w:val="00AA0065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478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03FA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883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5236"/>
    <w:rsid w:val="00B66582"/>
    <w:rsid w:val="00B70627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39BC"/>
    <w:rsid w:val="00BA5266"/>
    <w:rsid w:val="00BA5645"/>
    <w:rsid w:val="00BA7B22"/>
    <w:rsid w:val="00BB0D75"/>
    <w:rsid w:val="00BB2872"/>
    <w:rsid w:val="00BB2E7E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0E4B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9BE"/>
    <w:rsid w:val="00C61BBE"/>
    <w:rsid w:val="00C61D96"/>
    <w:rsid w:val="00C6636F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0D3"/>
    <w:rsid w:val="00D077DB"/>
    <w:rsid w:val="00D10914"/>
    <w:rsid w:val="00D119CF"/>
    <w:rsid w:val="00D127DD"/>
    <w:rsid w:val="00D12997"/>
    <w:rsid w:val="00D135EA"/>
    <w:rsid w:val="00D13DC4"/>
    <w:rsid w:val="00D1562C"/>
    <w:rsid w:val="00D15BDB"/>
    <w:rsid w:val="00D16F55"/>
    <w:rsid w:val="00D17214"/>
    <w:rsid w:val="00D21A74"/>
    <w:rsid w:val="00D23E43"/>
    <w:rsid w:val="00D251A3"/>
    <w:rsid w:val="00D257C2"/>
    <w:rsid w:val="00D26B7E"/>
    <w:rsid w:val="00D27FE6"/>
    <w:rsid w:val="00D3227D"/>
    <w:rsid w:val="00D32C41"/>
    <w:rsid w:val="00D335DE"/>
    <w:rsid w:val="00D33B19"/>
    <w:rsid w:val="00D34200"/>
    <w:rsid w:val="00D3560D"/>
    <w:rsid w:val="00D36721"/>
    <w:rsid w:val="00D36D09"/>
    <w:rsid w:val="00D408C1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C52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3FC6"/>
    <w:rsid w:val="00D9424D"/>
    <w:rsid w:val="00D94433"/>
    <w:rsid w:val="00D94D04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0C19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1B23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B8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401"/>
    <w:rsid w:val="00EB35D1"/>
    <w:rsid w:val="00EB3E32"/>
    <w:rsid w:val="00EB4C8D"/>
    <w:rsid w:val="00EB53A6"/>
    <w:rsid w:val="00EB5DBF"/>
    <w:rsid w:val="00EC1B02"/>
    <w:rsid w:val="00EC21FC"/>
    <w:rsid w:val="00EC2528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5287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3FD5"/>
    <w:rsid w:val="00F753A4"/>
    <w:rsid w:val="00F764F1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1789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E925B9-59EF-4476-9F7E-50543B32A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788</Words>
  <Characters>4496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5274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7</cp:revision>
  <cp:lastPrinted>2012-03-30T12:31:00Z</cp:lastPrinted>
  <dcterms:created xsi:type="dcterms:W3CDTF">2014-11-06T13:52:00Z</dcterms:created>
  <dcterms:modified xsi:type="dcterms:W3CDTF">2014-11-19T08:15:00Z</dcterms:modified>
</cp:coreProperties>
</file>