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5247C6">
        <w:rPr>
          <w:rFonts w:ascii="Times New Roman" w:eastAsia="Calibri" w:hAnsi="Times New Roman" w:cs="Times New Roman"/>
          <w:sz w:val="24"/>
          <w:szCs w:val="24"/>
        </w:rPr>
        <w:t>11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5247C6">
        <w:rPr>
          <w:rFonts w:ascii="Times New Roman" w:eastAsia="Calibri" w:hAnsi="Times New Roman" w:cs="Times New Roman"/>
          <w:sz w:val="24"/>
          <w:szCs w:val="24"/>
        </w:rPr>
        <w:t xml:space="preserve">ноября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5247C6">
        <w:rPr>
          <w:rFonts w:eastAsia="Calibri"/>
          <w:b/>
          <w:lang w:eastAsia="en-US"/>
        </w:rPr>
        <w:t>30</w:t>
      </w:r>
      <w:r w:rsidR="008D6EFD">
        <w:rPr>
          <w:rFonts w:eastAsia="Calibri"/>
          <w:b/>
          <w:lang w:eastAsia="en-US"/>
        </w:rPr>
        <w:t>-И</w:t>
      </w:r>
      <w:r w:rsidR="008051AF">
        <w:rPr>
          <w:rFonts w:eastAsia="Calibri"/>
          <w:b/>
          <w:lang w:eastAsia="en-US"/>
        </w:rPr>
        <w:t>/</w:t>
      </w:r>
      <w:proofErr w:type="gramStart"/>
      <w:r w:rsidR="005247C6">
        <w:rPr>
          <w:rFonts w:eastAsia="Calibri"/>
          <w:b/>
          <w:lang w:eastAsia="en-US"/>
        </w:rPr>
        <w:t>В</w:t>
      </w:r>
      <w:proofErr w:type="gramEnd"/>
      <w:r w:rsidR="005247C6">
        <w:rPr>
          <w:rFonts w:eastAsia="Calibri"/>
          <w:b/>
          <w:lang w:eastAsia="en-US"/>
        </w:rPr>
        <w:t>/И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5247C6">
        <w:rPr>
          <w:rFonts w:eastAsia="Calibri"/>
          <w:b/>
          <w:lang w:eastAsia="en-US"/>
        </w:rPr>
        <w:t>10</w:t>
      </w:r>
      <w:r w:rsidR="00584792">
        <w:rPr>
          <w:rFonts w:eastAsia="Calibri"/>
          <w:b/>
          <w:lang w:eastAsia="en-US"/>
        </w:rPr>
        <w:t xml:space="preserve"> </w:t>
      </w:r>
      <w:r w:rsidR="005247C6">
        <w:rPr>
          <w:rFonts w:eastAsia="Calibri"/>
          <w:b/>
          <w:lang w:eastAsia="en-US"/>
        </w:rPr>
        <w:t>ноя</w:t>
      </w:r>
      <w:r w:rsidR="008051AF">
        <w:rPr>
          <w:rFonts w:eastAsia="Calibri"/>
          <w:b/>
          <w:lang w:eastAsia="en-US"/>
        </w:rPr>
        <w:t xml:space="preserve">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934AD6" w:rsidRPr="00934AD6" w:rsidRDefault="004A40A1" w:rsidP="00934AD6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  <w:r w:rsidR="008051AF">
        <w:rPr>
          <w:rFonts w:eastAsia="Calibri"/>
          <w:b/>
          <w:u w:val="single"/>
        </w:rPr>
        <w:t xml:space="preserve"> </w:t>
      </w:r>
    </w:p>
    <w:p w:rsidR="008051AF" w:rsidRPr="008051AF" w:rsidRDefault="005247C6" w:rsidP="005247C6">
      <w:pPr>
        <w:ind w:firstLine="426"/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</w:p>
    <w:p w:rsidR="005247C6" w:rsidRPr="005247C6" w:rsidRDefault="005247C6" w:rsidP="005247C6">
      <w:pPr>
        <w:ind w:firstLine="426"/>
        <w:rPr>
          <w:rFonts w:eastAsia="Calibri"/>
          <w:b/>
          <w:u w:val="single"/>
        </w:rPr>
      </w:pPr>
      <w:r w:rsidRPr="005247C6">
        <w:rPr>
          <w:rFonts w:eastAsia="Calibri"/>
          <w:b/>
          <w:u w:val="single"/>
        </w:rPr>
        <w:t>Повестка дня:</w:t>
      </w:r>
    </w:p>
    <w:p w:rsidR="005247C6" w:rsidRPr="005247C6" w:rsidRDefault="005247C6" w:rsidP="005247C6">
      <w:pPr>
        <w:spacing w:line="276" w:lineRule="auto"/>
        <w:ind w:firstLine="426"/>
        <w:jc w:val="both"/>
        <w:rPr>
          <w:bCs/>
          <w:lang w:eastAsia="en-US"/>
        </w:rPr>
      </w:pPr>
      <w:r w:rsidRPr="005247C6">
        <w:rPr>
          <w:b/>
        </w:rPr>
        <w:t>3.</w:t>
      </w:r>
      <w:r w:rsidRPr="005247C6">
        <w:rPr>
          <w:bCs/>
        </w:rPr>
        <w:t>Проведение процедуры вскрытия Заявок, поступивших на участие в Процедуре заку</w:t>
      </w:r>
      <w:r w:rsidRPr="005247C6">
        <w:rPr>
          <w:bCs/>
        </w:rPr>
        <w:t>п</w:t>
      </w:r>
      <w:r w:rsidRPr="005247C6">
        <w:rPr>
          <w:bCs/>
        </w:rPr>
        <w:t>к</w:t>
      </w:r>
      <w:proofErr w:type="gramStart"/>
      <w:r w:rsidRPr="005247C6">
        <w:rPr>
          <w:bCs/>
        </w:rPr>
        <w:t>и-</w:t>
      </w:r>
      <w:proofErr w:type="gramEnd"/>
      <w:r w:rsidRPr="005247C6">
        <w:rPr>
          <w:bCs/>
          <w:lang w:eastAsia="en-US"/>
        </w:rPr>
        <w:t xml:space="preserve"> открытого Запроса цен (Извещение № 14-50104/265 от 27.10.2014 года) </w:t>
      </w:r>
      <w:r w:rsidRPr="005247C6">
        <w:rPr>
          <w:lang w:eastAsia="en-US"/>
        </w:rPr>
        <w:t>на право закл</w:t>
      </w:r>
      <w:r w:rsidRPr="005247C6">
        <w:rPr>
          <w:lang w:eastAsia="en-US"/>
        </w:rPr>
        <w:t>ю</w:t>
      </w:r>
      <w:r w:rsidRPr="005247C6">
        <w:rPr>
          <w:lang w:eastAsia="en-US"/>
        </w:rPr>
        <w:t xml:space="preserve">чения договора поставки принтеров и МФУ (многофункциональных устройств)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 </w:t>
      </w:r>
    </w:p>
    <w:p w:rsidR="005247C6" w:rsidRDefault="005247C6" w:rsidP="005247C6">
      <w:pPr>
        <w:tabs>
          <w:tab w:val="left" w:pos="7302"/>
        </w:tabs>
        <w:jc w:val="both"/>
        <w:rPr>
          <w:rFonts w:eastAsia="Calibri"/>
          <w:b/>
        </w:rPr>
      </w:pPr>
    </w:p>
    <w:p w:rsidR="005247C6" w:rsidRPr="005247C6" w:rsidRDefault="005247C6" w:rsidP="005247C6">
      <w:pPr>
        <w:tabs>
          <w:tab w:val="left" w:pos="7302"/>
        </w:tabs>
        <w:jc w:val="both"/>
        <w:rPr>
          <w:rFonts w:eastAsia="Calibri"/>
          <w:b/>
        </w:rPr>
      </w:pPr>
      <w:r w:rsidRPr="005247C6">
        <w:rPr>
          <w:rFonts w:eastAsia="Calibri"/>
          <w:b/>
        </w:rPr>
        <w:t xml:space="preserve">По третьему вопросу: </w:t>
      </w:r>
    </w:p>
    <w:p w:rsidR="005247C6" w:rsidRPr="005247C6" w:rsidRDefault="005247C6" w:rsidP="005247C6">
      <w:pPr>
        <w:ind w:firstLine="426"/>
        <w:jc w:val="both"/>
        <w:rPr>
          <w:bCs/>
          <w:lang w:eastAsia="en-US"/>
        </w:rPr>
      </w:pPr>
      <w:r w:rsidRPr="005247C6">
        <w:rPr>
          <w:rFonts w:eastAsia="Calibri"/>
          <w:b/>
        </w:rPr>
        <w:t xml:space="preserve">Слушали: </w:t>
      </w:r>
      <w:r w:rsidRPr="005247C6">
        <w:rPr>
          <w:rFonts w:eastAsia="Calibri"/>
        </w:rPr>
        <w:t>информацию</w:t>
      </w:r>
      <w:r w:rsidRPr="005247C6">
        <w:rPr>
          <w:rFonts w:eastAsia="Calibri"/>
          <w:b/>
        </w:rPr>
        <w:t xml:space="preserve"> </w:t>
      </w:r>
      <w:r w:rsidRPr="005247C6">
        <w:rPr>
          <w:rFonts w:eastAsia="Calibri"/>
        </w:rPr>
        <w:t xml:space="preserve">Секретаря Рабочей группы о </w:t>
      </w:r>
      <w:r w:rsidRPr="005247C6">
        <w:rPr>
          <w:lang w:eastAsia="en-US"/>
        </w:rPr>
        <w:t>заключении договора на право п</w:t>
      </w:r>
      <w:r w:rsidRPr="005247C6">
        <w:rPr>
          <w:lang w:eastAsia="en-US"/>
        </w:rPr>
        <w:t>о</w:t>
      </w:r>
      <w:r w:rsidRPr="005247C6">
        <w:rPr>
          <w:lang w:eastAsia="en-US"/>
        </w:rPr>
        <w:t>ставки принтеров и МФУ (многофункциональных устройств) для нужд Общества с огран</w:t>
      </w:r>
      <w:r w:rsidRPr="005247C6">
        <w:rPr>
          <w:lang w:eastAsia="en-US"/>
        </w:rPr>
        <w:t>и</w:t>
      </w:r>
      <w:r w:rsidRPr="005247C6">
        <w:rPr>
          <w:lang w:eastAsia="en-US"/>
        </w:rPr>
        <w:t>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</w:t>
      </w:r>
      <w:r w:rsidRPr="005247C6">
        <w:rPr>
          <w:lang w:eastAsia="en-US"/>
        </w:rPr>
        <w:t>л</w:t>
      </w:r>
      <w:r w:rsidRPr="005247C6">
        <w:rPr>
          <w:lang w:eastAsia="en-US"/>
        </w:rPr>
        <w:t xml:space="preserve">ково»)» </w:t>
      </w:r>
      <w:r w:rsidRPr="005247C6">
        <w:rPr>
          <w:bCs/>
          <w:lang w:eastAsia="en-US"/>
        </w:rPr>
        <w:t>(Извещение № 14-50104/265 от 27.10.2014 года).</w:t>
      </w:r>
    </w:p>
    <w:p w:rsidR="005247C6" w:rsidRPr="005247C6" w:rsidRDefault="005247C6" w:rsidP="005247C6">
      <w:pPr>
        <w:ind w:firstLine="426"/>
        <w:jc w:val="both"/>
        <w:rPr>
          <w:b/>
          <w:bCs/>
        </w:rPr>
      </w:pPr>
      <w:r w:rsidRPr="005247C6">
        <w:rPr>
          <w:color w:val="000000"/>
        </w:rPr>
        <w:t xml:space="preserve">Извещение о проведении Процедуры закупки - открытого Запроса цен </w:t>
      </w:r>
      <w:r w:rsidRPr="005247C6">
        <w:rPr>
          <w:rFonts w:eastAsia="Calibri"/>
        </w:rPr>
        <w:t xml:space="preserve">опубликовано на сайте </w:t>
      </w:r>
      <w:hyperlink r:id="rId10" w:history="1">
        <w:r w:rsidRPr="005247C6">
          <w:rPr>
            <w:b/>
            <w:bCs/>
            <w:color w:val="0000FF"/>
            <w:u w:val="single"/>
            <w:lang w:val="en-US"/>
          </w:rPr>
          <w:t>http</w:t>
        </w:r>
        <w:r w:rsidRPr="005247C6">
          <w:rPr>
            <w:b/>
            <w:bCs/>
            <w:color w:val="0000FF"/>
            <w:u w:val="single"/>
          </w:rPr>
          <w:t>://</w:t>
        </w:r>
        <w:r w:rsidRPr="005247C6">
          <w:rPr>
            <w:b/>
            <w:bCs/>
            <w:color w:val="0000FF"/>
            <w:u w:val="single"/>
            <w:lang w:val="en-US"/>
          </w:rPr>
          <w:t>community</w:t>
        </w:r>
        <w:r w:rsidRPr="005247C6">
          <w:rPr>
            <w:b/>
            <w:bCs/>
            <w:color w:val="0000FF"/>
            <w:u w:val="single"/>
          </w:rPr>
          <w:t>.</w:t>
        </w:r>
        <w:r w:rsidRPr="005247C6">
          <w:rPr>
            <w:b/>
            <w:bCs/>
            <w:color w:val="0000FF"/>
            <w:u w:val="single"/>
            <w:lang w:val="en-US"/>
          </w:rPr>
          <w:t>sk</w:t>
        </w:r>
        <w:r w:rsidRPr="005247C6">
          <w:rPr>
            <w:b/>
            <w:bCs/>
            <w:color w:val="0000FF"/>
            <w:u w:val="single"/>
          </w:rPr>
          <w:t>.</w:t>
        </w:r>
        <w:proofErr w:type="spellStart"/>
        <w:r w:rsidRPr="005247C6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5247C6">
        <w:rPr>
          <w:b/>
          <w:bCs/>
        </w:rPr>
        <w:t xml:space="preserve"> </w:t>
      </w:r>
      <w:r w:rsidRPr="005247C6">
        <w:rPr>
          <w:bCs/>
        </w:rPr>
        <w:t>27.10.2014 года.</w:t>
      </w:r>
      <w:r w:rsidRPr="005247C6">
        <w:rPr>
          <w:b/>
          <w:bCs/>
        </w:rPr>
        <w:t xml:space="preserve"> </w:t>
      </w:r>
    </w:p>
    <w:p w:rsidR="005247C6" w:rsidRPr="005247C6" w:rsidRDefault="005247C6" w:rsidP="005247C6">
      <w:pPr>
        <w:ind w:firstLine="426"/>
        <w:jc w:val="both"/>
        <w:rPr>
          <w:lang w:eastAsia="en-US"/>
        </w:rPr>
      </w:pPr>
      <w:r w:rsidRPr="005247C6">
        <w:rPr>
          <w:bCs/>
        </w:rPr>
        <w:t xml:space="preserve">Начальная (максимальная) цена договора по указанной закупке составляет </w:t>
      </w:r>
      <w:r w:rsidRPr="005247C6">
        <w:rPr>
          <w:lang w:eastAsia="en-US"/>
        </w:rPr>
        <w:t>644 000 (шестьсот сорок четыре тысячи) рублей 00 коп</w:t>
      </w:r>
      <w:proofErr w:type="gramStart"/>
      <w:r w:rsidRPr="005247C6">
        <w:rPr>
          <w:lang w:eastAsia="en-US"/>
        </w:rPr>
        <w:t xml:space="preserve">., </w:t>
      </w:r>
      <w:proofErr w:type="gramEnd"/>
      <w:r w:rsidRPr="005247C6">
        <w:rPr>
          <w:lang w:eastAsia="en-US"/>
        </w:rPr>
        <w:t>включая НДС 18%.</w:t>
      </w:r>
    </w:p>
    <w:p w:rsidR="005247C6" w:rsidRPr="005247C6" w:rsidRDefault="005247C6" w:rsidP="005247C6">
      <w:pPr>
        <w:ind w:firstLine="426"/>
        <w:jc w:val="both"/>
        <w:rPr>
          <w:rFonts w:eastAsia="Calibri"/>
          <w:lang w:eastAsia="en-US"/>
        </w:rPr>
      </w:pPr>
      <w:r w:rsidRPr="005247C6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(06.11.2014 г. в 17:30 час.), в Рабочую группу по проведению процедур закупок Общества поступили Заявки от следующих </w:t>
      </w:r>
      <w:r w:rsidRPr="005247C6">
        <w:rPr>
          <w:rFonts w:eastAsia="Calibri"/>
        </w:rPr>
        <w:t>Участников процедуры закупки</w:t>
      </w:r>
      <w:r w:rsidRPr="005247C6">
        <w:rPr>
          <w:rFonts w:eastAsia="Calibri"/>
          <w:lang w:eastAsia="en-US"/>
        </w:rPr>
        <w:t xml:space="preserve">: </w:t>
      </w:r>
    </w:p>
    <w:p w:rsidR="005247C6" w:rsidRPr="005247C6" w:rsidRDefault="005247C6" w:rsidP="005247C6">
      <w:pPr>
        <w:ind w:firstLine="426"/>
        <w:contextualSpacing/>
        <w:jc w:val="both"/>
        <w:rPr>
          <w:rFonts w:eastAsia="Calibri"/>
          <w:i/>
          <w:lang w:eastAsia="en-US"/>
        </w:rPr>
      </w:pPr>
      <w:r w:rsidRPr="005247C6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5247C6" w:rsidRPr="005247C6" w:rsidRDefault="005247C6" w:rsidP="005247C6">
      <w:pPr>
        <w:ind w:left="-57" w:right="-57" w:firstLine="57"/>
      </w:pPr>
      <w:r w:rsidRPr="005247C6">
        <w:rPr>
          <w:rFonts w:eastAsia="Calibri"/>
          <w:lang w:eastAsia="en-US"/>
        </w:rPr>
        <w:t>1.</w:t>
      </w:r>
      <w:r w:rsidRPr="005247C6">
        <w:t xml:space="preserve"> ООО «Альфа Сервис»</w:t>
      </w:r>
      <w:r w:rsidRPr="005247C6">
        <w:rPr>
          <w:rFonts w:eastAsia="Calibri"/>
          <w:lang w:eastAsia="en-US"/>
        </w:rPr>
        <w:t xml:space="preserve">                                          (вх. № </w:t>
      </w:r>
      <w:r w:rsidRPr="005247C6">
        <w:t>0127</w:t>
      </w:r>
      <w:r w:rsidRPr="005247C6">
        <w:rPr>
          <w:rFonts w:eastAsia="Calibri"/>
          <w:lang w:eastAsia="en-US"/>
        </w:rPr>
        <w:t xml:space="preserve">-ОДПС-10-ВП от 06.11.2014 г.); </w:t>
      </w:r>
    </w:p>
    <w:p w:rsidR="005247C6" w:rsidRPr="005247C6" w:rsidRDefault="005247C6" w:rsidP="005247C6">
      <w:pPr>
        <w:ind w:left="-57" w:right="-57" w:firstLine="57"/>
      </w:pPr>
      <w:r w:rsidRPr="005247C6">
        <w:rPr>
          <w:rFonts w:eastAsia="Calibri"/>
          <w:lang w:eastAsia="en-US"/>
        </w:rPr>
        <w:t xml:space="preserve">2. </w:t>
      </w:r>
      <w:r w:rsidRPr="005247C6">
        <w:t xml:space="preserve">ООО «Автоним»                                                 </w:t>
      </w:r>
      <w:r w:rsidRPr="005247C6">
        <w:rPr>
          <w:rFonts w:eastAsia="Calibri"/>
          <w:lang w:eastAsia="en-US"/>
        </w:rPr>
        <w:t xml:space="preserve">  (вх. № </w:t>
      </w:r>
      <w:r w:rsidRPr="005247C6">
        <w:t xml:space="preserve">0128 </w:t>
      </w:r>
      <w:r w:rsidRPr="005247C6">
        <w:rPr>
          <w:rFonts w:eastAsia="Calibri"/>
          <w:lang w:eastAsia="en-US"/>
        </w:rPr>
        <w:t>-ОДПС-10-ВП от 06.11.2014 г.);</w:t>
      </w:r>
    </w:p>
    <w:p w:rsidR="005247C6" w:rsidRPr="005247C6" w:rsidRDefault="005247C6" w:rsidP="005247C6">
      <w:pPr>
        <w:tabs>
          <w:tab w:val="left" w:pos="5823"/>
        </w:tabs>
        <w:ind w:left="-57" w:right="-57" w:firstLine="57"/>
      </w:pPr>
      <w:r w:rsidRPr="005247C6">
        <w:rPr>
          <w:rFonts w:eastAsia="Calibri"/>
          <w:lang w:eastAsia="en-US"/>
        </w:rPr>
        <w:t xml:space="preserve">3. </w:t>
      </w:r>
      <w:r w:rsidRPr="005247C6">
        <w:t>ООО «</w:t>
      </w:r>
      <w:proofErr w:type="spellStart"/>
      <w:r w:rsidRPr="005247C6">
        <w:t>Интерюнити</w:t>
      </w:r>
      <w:proofErr w:type="spellEnd"/>
      <w:r w:rsidRPr="005247C6">
        <w:t xml:space="preserve">»                                             </w:t>
      </w:r>
      <w:r w:rsidRPr="005247C6">
        <w:rPr>
          <w:rFonts w:eastAsia="Calibri"/>
          <w:lang w:eastAsia="en-US"/>
        </w:rPr>
        <w:t xml:space="preserve">(вх. № </w:t>
      </w:r>
      <w:r w:rsidRPr="005247C6">
        <w:t>0129</w:t>
      </w:r>
      <w:r w:rsidRPr="005247C6">
        <w:rPr>
          <w:rFonts w:eastAsia="Calibri"/>
          <w:lang w:eastAsia="en-US"/>
        </w:rPr>
        <w:t>-ОДПС-10-ВП от 06.11.2014 г.);</w:t>
      </w:r>
    </w:p>
    <w:p w:rsidR="005247C6" w:rsidRPr="005247C6" w:rsidRDefault="005247C6" w:rsidP="005247C6">
      <w:pPr>
        <w:tabs>
          <w:tab w:val="left" w:pos="5823"/>
        </w:tabs>
        <w:ind w:left="-57" w:right="-57" w:firstLine="57"/>
      </w:pPr>
      <w:r w:rsidRPr="005247C6">
        <w:rPr>
          <w:rFonts w:eastAsia="Calibri"/>
          <w:lang w:eastAsia="en-US"/>
        </w:rPr>
        <w:t xml:space="preserve">4. </w:t>
      </w:r>
      <w:r w:rsidRPr="005247C6">
        <w:t xml:space="preserve">ООО «1 Тис»                                                         </w:t>
      </w:r>
      <w:r w:rsidRPr="005247C6">
        <w:rPr>
          <w:rFonts w:eastAsia="Calibri"/>
          <w:lang w:eastAsia="en-US"/>
        </w:rPr>
        <w:t xml:space="preserve">(вх. № </w:t>
      </w:r>
      <w:r w:rsidRPr="005247C6">
        <w:t xml:space="preserve">0132 </w:t>
      </w:r>
      <w:r w:rsidRPr="005247C6">
        <w:rPr>
          <w:rFonts w:eastAsia="Calibri"/>
          <w:lang w:eastAsia="en-US"/>
        </w:rPr>
        <w:t>-ОДПС-10-ВП от 06.11.2014 г.);</w:t>
      </w:r>
    </w:p>
    <w:p w:rsidR="005247C6" w:rsidRPr="005247C6" w:rsidRDefault="005247C6" w:rsidP="005247C6">
      <w:pPr>
        <w:tabs>
          <w:tab w:val="left" w:pos="5823"/>
        </w:tabs>
        <w:ind w:left="-57" w:right="-57" w:firstLine="57"/>
        <w:rPr>
          <w:b/>
        </w:rPr>
      </w:pPr>
      <w:r w:rsidRPr="005247C6">
        <w:rPr>
          <w:rFonts w:eastAsia="Calibri"/>
          <w:lang w:eastAsia="en-US"/>
        </w:rPr>
        <w:t xml:space="preserve">5. </w:t>
      </w:r>
      <w:r w:rsidRPr="005247C6">
        <w:t>ООО «</w:t>
      </w:r>
      <w:proofErr w:type="spellStart"/>
      <w:r w:rsidRPr="005247C6">
        <w:t>Парамитек</w:t>
      </w:r>
      <w:proofErr w:type="spellEnd"/>
      <w:r w:rsidRPr="005247C6">
        <w:t>»</w:t>
      </w:r>
      <w:r w:rsidRPr="005247C6">
        <w:rPr>
          <w:b/>
        </w:rPr>
        <w:t xml:space="preserve">                                                </w:t>
      </w:r>
      <w:r w:rsidRPr="005247C6">
        <w:rPr>
          <w:rFonts w:eastAsia="Calibri"/>
          <w:lang w:eastAsia="en-US"/>
        </w:rPr>
        <w:t xml:space="preserve">(вх. № </w:t>
      </w:r>
      <w:r w:rsidRPr="005247C6">
        <w:t>0134</w:t>
      </w:r>
      <w:r w:rsidRPr="005247C6">
        <w:rPr>
          <w:rFonts w:eastAsia="Calibri"/>
          <w:lang w:eastAsia="en-US"/>
        </w:rPr>
        <w:t>-ОДПС-10-ВП от 06.11.2014 г.).</w:t>
      </w:r>
    </w:p>
    <w:p w:rsidR="005247C6" w:rsidRPr="005247C6" w:rsidRDefault="005247C6" w:rsidP="005247C6">
      <w:pPr>
        <w:ind w:firstLine="426"/>
        <w:contextualSpacing/>
        <w:jc w:val="both"/>
        <w:rPr>
          <w:rFonts w:eastAsia="Calibri"/>
          <w:b/>
          <w:u w:val="single"/>
        </w:rPr>
      </w:pPr>
      <w:r w:rsidRPr="005247C6">
        <w:rPr>
          <w:rFonts w:eastAsia="Calibri"/>
          <w:lang w:eastAsia="en-US"/>
        </w:rPr>
        <w:t>Других Заявок от Участников после даты и времени окончания подачи Заявок не пост</w:t>
      </w:r>
      <w:r w:rsidRPr="005247C6">
        <w:rPr>
          <w:rFonts w:eastAsia="Calibri"/>
          <w:lang w:eastAsia="en-US"/>
        </w:rPr>
        <w:t>у</w:t>
      </w:r>
      <w:r w:rsidRPr="005247C6">
        <w:rPr>
          <w:rFonts w:eastAsia="Calibri"/>
          <w:lang w:eastAsia="en-US"/>
        </w:rPr>
        <w:t>пало. От Участников Процедуры закупки уведомлений об изменении или отзыве Заявки не поступало. Рабочая группа провела процедуру вскрытия Заявок, поступивших от Участников Процедуры закупки. Результаты процедуры вскрытия Заявок,  поступивших от Участников</w:t>
      </w:r>
      <w:r>
        <w:rPr>
          <w:rFonts w:eastAsia="Calibri"/>
          <w:lang w:eastAsia="en-US"/>
        </w:rPr>
        <w:t>:</w:t>
      </w:r>
      <w:r w:rsidRPr="005247C6">
        <w:rPr>
          <w:rFonts w:eastAsia="Calibri"/>
          <w:lang w:eastAsia="en-US"/>
        </w:rPr>
        <w:t xml:space="preserve"> </w:t>
      </w:r>
    </w:p>
    <w:p w:rsidR="005247C6" w:rsidRPr="005247C6" w:rsidRDefault="005247C6" w:rsidP="005247C6">
      <w:pPr>
        <w:ind w:firstLine="426"/>
        <w:rPr>
          <w:rFonts w:eastAsia="Calibri"/>
          <w:b/>
          <w:u w:val="single"/>
        </w:rPr>
      </w:pPr>
    </w:p>
    <w:tbl>
      <w:tblPr>
        <w:tblStyle w:val="1100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559"/>
        <w:gridCol w:w="1809"/>
        <w:gridCol w:w="1309"/>
        <w:gridCol w:w="1701"/>
        <w:gridCol w:w="1418"/>
        <w:gridCol w:w="1843"/>
      </w:tblGrid>
      <w:tr w:rsidR="005247C6" w:rsidRPr="005247C6" w:rsidTr="000C5568">
        <w:trPr>
          <w:trHeight w:val="1551"/>
        </w:trPr>
        <w:tc>
          <w:tcPr>
            <w:tcW w:w="426" w:type="dxa"/>
            <w:vAlign w:val="center"/>
          </w:tcPr>
          <w:p w:rsidR="005247C6" w:rsidRPr="005247C6" w:rsidRDefault="005247C6" w:rsidP="005247C6">
            <w:pPr>
              <w:spacing w:before="120"/>
              <w:rPr>
                <w:rFonts w:ascii="Times New Roman" w:hAnsi="Times New Roman"/>
                <w:b/>
                <w:lang w:eastAsia="ru-RU"/>
              </w:rPr>
            </w:pPr>
            <w:r w:rsidRPr="005247C6">
              <w:rPr>
                <w:rFonts w:ascii="Times New Roman" w:hAnsi="Times New Roman"/>
                <w:b/>
                <w:lang w:eastAsia="ru-RU"/>
              </w:rPr>
              <w:lastRenderedPageBreak/>
              <w:t>№</w:t>
            </w:r>
          </w:p>
        </w:tc>
        <w:tc>
          <w:tcPr>
            <w:tcW w:w="1559" w:type="dxa"/>
            <w:vAlign w:val="center"/>
          </w:tcPr>
          <w:p w:rsidR="005247C6" w:rsidRPr="005247C6" w:rsidRDefault="005247C6" w:rsidP="005247C6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  <w:p w:rsidR="005247C6" w:rsidRPr="005247C6" w:rsidRDefault="005247C6" w:rsidP="005247C6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5247C6" w:rsidRPr="005247C6" w:rsidRDefault="005247C6" w:rsidP="005247C6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09" w:type="dxa"/>
            <w:vAlign w:val="center"/>
          </w:tcPr>
          <w:p w:rsidR="005247C6" w:rsidRPr="005247C6" w:rsidRDefault="005247C6" w:rsidP="005247C6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вый адрес/</w:t>
            </w:r>
          </w:p>
          <w:p w:rsidR="005247C6" w:rsidRPr="005247C6" w:rsidRDefault="005247C6" w:rsidP="005247C6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Участника Процедуры з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купки</w:t>
            </w:r>
          </w:p>
        </w:tc>
        <w:tc>
          <w:tcPr>
            <w:tcW w:w="1309" w:type="dxa"/>
            <w:vAlign w:val="center"/>
          </w:tcPr>
          <w:p w:rsidR="005247C6" w:rsidRPr="005247C6" w:rsidRDefault="005247C6" w:rsidP="005247C6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ступления З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явки от Участника Процедуры закупки</w:t>
            </w:r>
          </w:p>
        </w:tc>
        <w:tc>
          <w:tcPr>
            <w:tcW w:w="1701" w:type="dxa"/>
            <w:vAlign w:val="center"/>
          </w:tcPr>
          <w:p w:rsidR="005247C6" w:rsidRPr="005247C6" w:rsidRDefault="005247C6" w:rsidP="005247C6">
            <w:pP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Заявленная Учас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ником цена </w:t>
            </w:r>
          </w:p>
          <w:p w:rsidR="005247C6" w:rsidRPr="005247C6" w:rsidRDefault="005247C6" w:rsidP="005247C6">
            <w:pP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догов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ра        поста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ки,          руб.</w:t>
            </w:r>
          </w:p>
          <w:p w:rsidR="005247C6" w:rsidRPr="005247C6" w:rsidRDefault="005247C6" w:rsidP="005247C6">
            <w:pP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(с НДС 18%)</w:t>
            </w:r>
          </w:p>
        </w:tc>
        <w:tc>
          <w:tcPr>
            <w:tcW w:w="1418" w:type="dxa"/>
            <w:vAlign w:val="center"/>
          </w:tcPr>
          <w:p w:rsidR="005247C6" w:rsidRPr="005247C6" w:rsidRDefault="005247C6" w:rsidP="005247C6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пуске</w:t>
            </w:r>
          </w:p>
        </w:tc>
        <w:tc>
          <w:tcPr>
            <w:tcW w:w="1843" w:type="dxa"/>
            <w:vAlign w:val="center"/>
          </w:tcPr>
          <w:p w:rsidR="005247C6" w:rsidRPr="005247C6" w:rsidRDefault="005247C6" w:rsidP="005247C6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р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5247C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шения</w:t>
            </w:r>
          </w:p>
        </w:tc>
      </w:tr>
      <w:tr w:rsidR="005247C6" w:rsidRPr="005247C6" w:rsidTr="005247C6">
        <w:trPr>
          <w:trHeight w:val="1178"/>
        </w:trPr>
        <w:tc>
          <w:tcPr>
            <w:tcW w:w="426" w:type="dxa"/>
            <w:vAlign w:val="center"/>
          </w:tcPr>
          <w:p w:rsidR="005247C6" w:rsidRPr="005247C6" w:rsidRDefault="005247C6" w:rsidP="005247C6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559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«Ал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ь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фа        Сервис»</w:t>
            </w:r>
          </w:p>
        </w:tc>
        <w:tc>
          <w:tcPr>
            <w:tcW w:w="1809" w:type="dxa"/>
            <w:vAlign w:val="center"/>
          </w:tcPr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111141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ул. </w:t>
            </w:r>
            <w:proofErr w:type="spellStart"/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Ку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с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ковская</w:t>
            </w:r>
            <w:proofErr w:type="spellEnd"/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д.20</w:t>
            </w:r>
            <w:proofErr w:type="gramStart"/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7720700665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9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</w:rPr>
              <w:t>06.11.2014</w:t>
            </w:r>
          </w:p>
        </w:tc>
        <w:tc>
          <w:tcPr>
            <w:tcW w:w="1701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638 852,00</w:t>
            </w:r>
          </w:p>
        </w:tc>
        <w:tc>
          <w:tcPr>
            <w:tcW w:w="1418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пустить к участию</w:t>
            </w:r>
          </w:p>
        </w:tc>
        <w:tc>
          <w:tcPr>
            <w:tcW w:w="1843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ствует требован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ям, установле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ным в И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з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вещении о проведении з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проса цен и Пол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</w:t>
            </w:r>
          </w:p>
        </w:tc>
      </w:tr>
      <w:tr w:rsidR="005247C6" w:rsidRPr="005247C6" w:rsidTr="005247C6">
        <w:trPr>
          <w:trHeight w:val="1178"/>
        </w:trPr>
        <w:tc>
          <w:tcPr>
            <w:tcW w:w="426" w:type="dxa"/>
            <w:vAlign w:val="center"/>
          </w:tcPr>
          <w:p w:rsidR="005247C6" w:rsidRPr="005247C6" w:rsidRDefault="005247C6" w:rsidP="005247C6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9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«Авт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ним»</w:t>
            </w:r>
          </w:p>
        </w:tc>
        <w:tc>
          <w:tcPr>
            <w:tcW w:w="1809" w:type="dxa"/>
            <w:vAlign w:val="center"/>
          </w:tcPr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121108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ул. Ивана Франко д.4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7731648801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9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</w:rPr>
              <w:t>06.11.2014</w:t>
            </w:r>
          </w:p>
        </w:tc>
        <w:tc>
          <w:tcPr>
            <w:tcW w:w="1701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643 000,00</w:t>
            </w:r>
          </w:p>
        </w:tc>
        <w:tc>
          <w:tcPr>
            <w:tcW w:w="1418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пустить к участию</w:t>
            </w:r>
          </w:p>
        </w:tc>
        <w:tc>
          <w:tcPr>
            <w:tcW w:w="1843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ствует требован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ям, установле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ным в И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з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вещении о проведении з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проса цен и Пол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</w:t>
            </w:r>
          </w:p>
        </w:tc>
      </w:tr>
      <w:tr w:rsidR="005247C6" w:rsidRPr="005247C6" w:rsidTr="005247C6">
        <w:trPr>
          <w:trHeight w:val="1178"/>
        </w:trPr>
        <w:tc>
          <w:tcPr>
            <w:tcW w:w="426" w:type="dxa"/>
            <w:vAlign w:val="center"/>
          </w:tcPr>
          <w:p w:rsidR="005247C6" w:rsidRPr="005247C6" w:rsidRDefault="005247C6" w:rsidP="005247C6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59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Инт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рюнити</w:t>
            </w:r>
            <w:proofErr w:type="spellEnd"/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809" w:type="dxa"/>
            <w:vAlign w:val="center"/>
          </w:tcPr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123557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Расторг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евский</w:t>
            </w:r>
            <w:proofErr w:type="spellEnd"/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пер.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д.4 стр. 2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7703805202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9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</w:rPr>
              <w:t>06.11.2014</w:t>
            </w:r>
          </w:p>
        </w:tc>
        <w:tc>
          <w:tcPr>
            <w:tcW w:w="1701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651 500,00</w:t>
            </w:r>
          </w:p>
        </w:tc>
        <w:tc>
          <w:tcPr>
            <w:tcW w:w="1418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Отказать в уч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стии</w:t>
            </w:r>
          </w:p>
        </w:tc>
        <w:tc>
          <w:tcPr>
            <w:tcW w:w="1843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Заявка не соотве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ствует требован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ям, установле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ным в И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з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вещении о проведении з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проса цен и Пол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 (превышена начальная (макс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мальная) цена д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говора)</w:t>
            </w:r>
          </w:p>
        </w:tc>
      </w:tr>
      <w:tr w:rsidR="005247C6" w:rsidRPr="005247C6" w:rsidTr="005247C6">
        <w:trPr>
          <w:trHeight w:val="1178"/>
        </w:trPr>
        <w:tc>
          <w:tcPr>
            <w:tcW w:w="426" w:type="dxa"/>
            <w:vAlign w:val="center"/>
          </w:tcPr>
          <w:p w:rsidR="005247C6" w:rsidRPr="005247C6" w:rsidRDefault="005247C6" w:rsidP="005247C6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59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«1 Тис»</w:t>
            </w:r>
          </w:p>
        </w:tc>
        <w:tc>
          <w:tcPr>
            <w:tcW w:w="1809" w:type="dxa"/>
            <w:vAlign w:val="center"/>
          </w:tcPr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101000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Ул. Мя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с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ницкая д.17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7702314836</w:t>
            </w:r>
          </w:p>
        </w:tc>
        <w:tc>
          <w:tcPr>
            <w:tcW w:w="1309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</w:rPr>
              <w:t>06.11.2014</w:t>
            </w:r>
          </w:p>
        </w:tc>
        <w:tc>
          <w:tcPr>
            <w:tcW w:w="1701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643 900,00</w:t>
            </w:r>
          </w:p>
        </w:tc>
        <w:tc>
          <w:tcPr>
            <w:tcW w:w="1418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пустить к участию</w:t>
            </w:r>
          </w:p>
        </w:tc>
        <w:tc>
          <w:tcPr>
            <w:tcW w:w="1843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ствует требован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ям, установле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ным в И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з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вещении о проведении з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проса цен и Пол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</w:t>
            </w:r>
          </w:p>
        </w:tc>
      </w:tr>
      <w:tr w:rsidR="005247C6" w:rsidRPr="005247C6" w:rsidTr="005247C6">
        <w:trPr>
          <w:trHeight w:val="1178"/>
        </w:trPr>
        <w:tc>
          <w:tcPr>
            <w:tcW w:w="426" w:type="dxa"/>
            <w:vAlign w:val="center"/>
          </w:tcPr>
          <w:p w:rsidR="005247C6" w:rsidRPr="005247C6" w:rsidRDefault="005247C6" w:rsidP="005247C6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59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рамитек</w:t>
            </w:r>
            <w:proofErr w:type="spellEnd"/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809" w:type="dxa"/>
            <w:vAlign w:val="center"/>
          </w:tcPr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121609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Ул. Осе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няя д.17 </w:t>
            </w:r>
            <w:proofErr w:type="spellStart"/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кор</w:t>
            </w:r>
            <w:proofErr w:type="spellEnd"/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. 1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5247C6" w:rsidRPr="005247C6" w:rsidRDefault="005247C6" w:rsidP="005247C6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7728757423</w:t>
            </w:r>
          </w:p>
        </w:tc>
        <w:tc>
          <w:tcPr>
            <w:tcW w:w="1309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</w:rPr>
              <w:t>06.11.2014</w:t>
            </w:r>
          </w:p>
        </w:tc>
        <w:tc>
          <w:tcPr>
            <w:tcW w:w="1701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643 500,00</w:t>
            </w:r>
          </w:p>
        </w:tc>
        <w:tc>
          <w:tcPr>
            <w:tcW w:w="1418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пустить к участию</w:t>
            </w:r>
          </w:p>
        </w:tc>
        <w:tc>
          <w:tcPr>
            <w:tcW w:w="1843" w:type="dxa"/>
            <w:vAlign w:val="center"/>
          </w:tcPr>
          <w:p w:rsidR="005247C6" w:rsidRPr="005247C6" w:rsidRDefault="005247C6" w:rsidP="005247C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ствует требован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ям, установле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ным в И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з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вещении о проведении з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проса цен и Пол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5247C6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</w:t>
            </w:r>
          </w:p>
        </w:tc>
      </w:tr>
    </w:tbl>
    <w:p w:rsidR="005247C6" w:rsidRPr="005247C6" w:rsidRDefault="005247C6" w:rsidP="005247C6">
      <w:pPr>
        <w:ind w:firstLine="426"/>
        <w:rPr>
          <w:rFonts w:eastAsia="Calibri"/>
          <w:b/>
          <w:sz w:val="20"/>
          <w:szCs w:val="20"/>
          <w:u w:val="single"/>
        </w:rPr>
      </w:pPr>
    </w:p>
    <w:p w:rsidR="005247C6" w:rsidRPr="005247C6" w:rsidRDefault="005247C6" w:rsidP="005247C6">
      <w:pPr>
        <w:jc w:val="both"/>
        <w:rPr>
          <w:b/>
          <w:bCs/>
        </w:rPr>
      </w:pPr>
      <w:r w:rsidRPr="005247C6">
        <w:rPr>
          <w:b/>
          <w:bCs/>
        </w:rPr>
        <w:t xml:space="preserve">Решили: </w:t>
      </w:r>
    </w:p>
    <w:p w:rsidR="005247C6" w:rsidRPr="005247C6" w:rsidRDefault="005247C6" w:rsidP="005247C6">
      <w:pPr>
        <w:ind w:firstLine="709"/>
        <w:jc w:val="both"/>
        <w:rPr>
          <w:bCs/>
        </w:rPr>
      </w:pPr>
      <w:r w:rsidRPr="005247C6">
        <w:rPr>
          <w:bCs/>
        </w:rPr>
        <w:t xml:space="preserve">1.Открытый Запрос цен на право заключения </w:t>
      </w:r>
      <w:r w:rsidRPr="005247C6">
        <w:t xml:space="preserve">договора </w:t>
      </w:r>
      <w:r w:rsidRPr="005247C6">
        <w:rPr>
          <w:lang w:eastAsia="en-US"/>
        </w:rPr>
        <w:t>на право поставки принтеров и МФУ (многофункциональных устройств) для нужд Общества с ограниченной ответственн</w:t>
      </w:r>
      <w:r w:rsidRPr="005247C6">
        <w:rPr>
          <w:lang w:eastAsia="en-US"/>
        </w:rPr>
        <w:t>о</w:t>
      </w:r>
      <w:r w:rsidRPr="005247C6">
        <w:rPr>
          <w:lang w:eastAsia="en-US"/>
        </w:rPr>
        <w:t xml:space="preserve">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</w:t>
      </w:r>
      <w:r w:rsidRPr="005247C6">
        <w:rPr>
          <w:rFonts w:eastAsia="Calibri"/>
        </w:rPr>
        <w:t>признать с</w:t>
      </w:r>
      <w:r w:rsidRPr="005247C6">
        <w:rPr>
          <w:rFonts w:eastAsia="Calibri"/>
        </w:rPr>
        <w:t>о</w:t>
      </w:r>
      <w:r w:rsidRPr="005247C6">
        <w:rPr>
          <w:rFonts w:eastAsia="Calibri"/>
        </w:rPr>
        <w:t>стоявшимся.</w:t>
      </w:r>
    </w:p>
    <w:p w:rsidR="005247C6" w:rsidRPr="005247C6" w:rsidRDefault="005247C6" w:rsidP="005247C6">
      <w:pPr>
        <w:ind w:right="-57" w:firstLine="709"/>
        <w:jc w:val="both"/>
      </w:pPr>
      <w:r w:rsidRPr="005247C6">
        <w:rPr>
          <w:rFonts w:eastAsia="Calibri"/>
        </w:rPr>
        <w:t xml:space="preserve">2.Победителем Процедуры закупки признать ООО </w:t>
      </w:r>
      <w:r w:rsidRPr="005247C6">
        <w:t>«Альфа Сервис»</w:t>
      </w:r>
      <w:r w:rsidRPr="005247C6">
        <w:rPr>
          <w:rFonts w:eastAsia="Calibri"/>
        </w:rPr>
        <w:t xml:space="preserve"> (ИНН </w:t>
      </w:r>
      <w:r w:rsidRPr="005247C6">
        <w:t xml:space="preserve">7720700665, почтовый адрес: 111141, г. Москва, ул. </w:t>
      </w:r>
      <w:proofErr w:type="spellStart"/>
      <w:r w:rsidRPr="005247C6">
        <w:t>Кусковская</w:t>
      </w:r>
      <w:proofErr w:type="spellEnd"/>
      <w:r w:rsidRPr="005247C6">
        <w:t xml:space="preserve"> д.20 А)</w:t>
      </w:r>
      <w:r w:rsidRPr="005247C6">
        <w:rPr>
          <w:rFonts w:eastAsia="Calibri"/>
        </w:rPr>
        <w:t xml:space="preserve"> и заключить с ним договор на </w:t>
      </w:r>
      <w:r w:rsidRPr="005247C6">
        <w:rPr>
          <w:rFonts w:eastAsia="Calibri"/>
        </w:rPr>
        <w:lastRenderedPageBreak/>
        <w:t xml:space="preserve">условиях, предусмотренных в Извещении </w:t>
      </w:r>
      <w:r w:rsidRPr="005247C6">
        <w:rPr>
          <w:bCs/>
          <w:lang w:eastAsia="en-US"/>
        </w:rPr>
        <w:t xml:space="preserve">14-50104/265 от 27.10.2014 </w:t>
      </w:r>
      <w:r w:rsidRPr="005247C6">
        <w:rPr>
          <w:bCs/>
        </w:rPr>
        <w:t>года о проведении Пр</w:t>
      </w:r>
      <w:r w:rsidRPr="005247C6">
        <w:rPr>
          <w:bCs/>
        </w:rPr>
        <w:t>о</w:t>
      </w:r>
      <w:r w:rsidRPr="005247C6">
        <w:rPr>
          <w:bCs/>
        </w:rPr>
        <w:t>цедуры закупки - открытого Запроса цен и указанных в поданной этим Участником Заявке:</w:t>
      </w:r>
    </w:p>
    <w:p w:rsidR="005247C6" w:rsidRPr="005247C6" w:rsidRDefault="005247C6" w:rsidP="005247C6">
      <w:pPr>
        <w:ind w:firstLine="709"/>
        <w:jc w:val="both"/>
      </w:pPr>
      <w:r w:rsidRPr="005247C6">
        <w:rPr>
          <w:rFonts w:eastAsia="Calibri"/>
          <w:lang w:eastAsia="en-US"/>
        </w:rPr>
        <w:t xml:space="preserve">2.1. Цена договора поставки составляет </w:t>
      </w:r>
      <w:r w:rsidRPr="005247C6">
        <w:rPr>
          <w:rFonts w:eastAsia="Calibri"/>
        </w:rPr>
        <w:t>638 852,00</w:t>
      </w:r>
      <w:r w:rsidRPr="005247C6">
        <w:t xml:space="preserve"> (шестьсот тридцать восемь тысяч восемьсот пятьдесят два) руб. 00 коп</w:t>
      </w:r>
      <w:proofErr w:type="gramStart"/>
      <w:r w:rsidRPr="005247C6">
        <w:t xml:space="preserve">., </w:t>
      </w:r>
      <w:proofErr w:type="gramEnd"/>
      <w:r w:rsidRPr="005247C6">
        <w:t>включая НДС 18%.</w:t>
      </w:r>
    </w:p>
    <w:p w:rsidR="005247C6" w:rsidRPr="005247C6" w:rsidRDefault="005247C6" w:rsidP="005247C6">
      <w:pPr>
        <w:ind w:firstLine="709"/>
        <w:jc w:val="both"/>
      </w:pPr>
      <w:r w:rsidRPr="005247C6">
        <w:rPr>
          <w:rFonts w:eastAsia="Calibri"/>
          <w:lang w:eastAsia="en-US"/>
        </w:rPr>
        <w:t>2.2. Договор поставки действует с момента подписания до исполнения Сторонами своих обязательств</w:t>
      </w:r>
      <w:r w:rsidRPr="005247C6">
        <w:t xml:space="preserve">. </w:t>
      </w:r>
    </w:p>
    <w:p w:rsidR="005247C6" w:rsidRPr="005247C6" w:rsidRDefault="005247C6" w:rsidP="005247C6">
      <w:pPr>
        <w:ind w:right="-57" w:firstLine="709"/>
        <w:jc w:val="both"/>
        <w:rPr>
          <w:rFonts w:eastAsia="Calibri"/>
          <w:lang w:eastAsia="en-US"/>
        </w:rPr>
      </w:pPr>
      <w:r w:rsidRPr="005247C6">
        <w:t xml:space="preserve">3. </w:t>
      </w:r>
      <w:proofErr w:type="gramStart"/>
      <w:r w:rsidRPr="005247C6">
        <w:t>Предложение о цене, которое содержит лучшие условия, следующие после условий, предложенных Победителем, представлено ООО «Автоним» (ИНН 7731648801, почтовый адрес:  121108, г. Москва, ул. Ивана Франко д.4).</w:t>
      </w:r>
      <w:proofErr w:type="gramEnd"/>
      <w:r w:rsidRPr="005247C6">
        <w:t xml:space="preserve"> Цена предложения составляет 643 000,00 руб. (шестьсот сорок три тысячи руб. 00 коп.), включая НДС 18%. </w:t>
      </w:r>
    </w:p>
    <w:p w:rsidR="005247C6" w:rsidRPr="005247C6" w:rsidRDefault="005247C6" w:rsidP="005247C6">
      <w:pPr>
        <w:jc w:val="both"/>
        <w:rPr>
          <w:rFonts w:eastAsia="Calibri"/>
          <w:b/>
          <w:u w:val="single"/>
        </w:rPr>
      </w:pPr>
      <w:r w:rsidRPr="005247C6">
        <w:rPr>
          <w:rFonts w:eastAsia="Calibri"/>
          <w:b/>
        </w:rPr>
        <w:t xml:space="preserve">Решение принято единогласно. 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5247C6">
      <w:rPr>
        <w:rFonts w:ascii="Cambria" w:hAnsi="Cambria"/>
        <w:sz w:val="20"/>
        <w:szCs w:val="20"/>
      </w:rPr>
      <w:t>30-И/</w:t>
    </w:r>
    <w:proofErr w:type="gramStart"/>
    <w:r w:rsidR="005247C6">
      <w:rPr>
        <w:rFonts w:ascii="Cambria" w:hAnsi="Cambria"/>
        <w:sz w:val="20"/>
        <w:szCs w:val="20"/>
      </w:rPr>
      <w:t>В</w:t>
    </w:r>
    <w:proofErr w:type="gramEnd"/>
    <w:r w:rsidR="005247C6">
      <w:rPr>
        <w:rFonts w:ascii="Cambria" w:hAnsi="Cambria"/>
        <w:sz w:val="20"/>
        <w:szCs w:val="20"/>
      </w:rPr>
      <w:t xml:space="preserve">/И </w:t>
    </w:r>
    <w:r>
      <w:rPr>
        <w:rFonts w:ascii="Cambria" w:hAnsi="Cambria"/>
        <w:sz w:val="20"/>
        <w:szCs w:val="20"/>
      </w:rPr>
      <w:t xml:space="preserve"> от </w:t>
    </w:r>
    <w:r w:rsidR="007F3FE7">
      <w:rPr>
        <w:rFonts w:ascii="Cambria" w:hAnsi="Cambria"/>
        <w:sz w:val="20"/>
        <w:szCs w:val="20"/>
      </w:rPr>
      <w:t>1</w:t>
    </w:r>
    <w:r w:rsidR="005247C6">
      <w:rPr>
        <w:rFonts w:ascii="Cambria" w:hAnsi="Cambria"/>
        <w:sz w:val="20"/>
        <w:szCs w:val="20"/>
      </w:rPr>
      <w:t>0</w:t>
    </w:r>
    <w:r>
      <w:rPr>
        <w:rFonts w:ascii="Cambria" w:hAnsi="Cambria"/>
        <w:sz w:val="20"/>
        <w:szCs w:val="20"/>
      </w:rPr>
      <w:t>.</w:t>
    </w:r>
    <w:r w:rsidR="005247C6">
      <w:rPr>
        <w:rFonts w:ascii="Cambria" w:hAnsi="Cambria"/>
        <w:sz w:val="20"/>
        <w:szCs w:val="20"/>
      </w:rPr>
      <w:t>11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5247C6" w:rsidRPr="005247C6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3"/>
  </w:num>
  <w:num w:numId="6">
    <w:abstractNumId w:val="16"/>
  </w:num>
  <w:num w:numId="7">
    <w:abstractNumId w:val="10"/>
  </w:num>
  <w:num w:numId="8">
    <w:abstractNumId w:val="15"/>
  </w:num>
  <w:num w:numId="9">
    <w:abstractNumId w:val="3"/>
  </w:num>
  <w:num w:numId="10">
    <w:abstractNumId w:val="11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2"/>
  </w:num>
  <w:num w:numId="16">
    <w:abstractNumId w:val="14"/>
  </w:num>
  <w:num w:numId="1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47C6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75B0D5-69BC-4C06-A465-62D6D48AD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3</Pages>
  <Words>656</Words>
  <Characters>4706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5352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10</cp:revision>
  <cp:lastPrinted>2014-01-27T10:19:00Z</cp:lastPrinted>
  <dcterms:created xsi:type="dcterms:W3CDTF">2014-02-27T05:20:00Z</dcterms:created>
  <dcterms:modified xsi:type="dcterms:W3CDTF">2014-11-11T12:07:00Z</dcterms:modified>
</cp:coreProperties>
</file>