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</w:p>
    <w:p w:rsidR="007D398F" w:rsidRPr="007D398F" w:rsidRDefault="007D398F" w:rsidP="00D17214">
      <w:pPr>
        <w:jc w:val="center"/>
        <w:rPr>
          <w:rFonts w:eastAsia="Calibri"/>
          <w:sz w:val="28"/>
          <w:szCs w:val="28"/>
        </w:rPr>
      </w:pPr>
      <w:r w:rsidRPr="007D398F">
        <w:rPr>
          <w:rFonts w:eastAsia="Calibri"/>
          <w:sz w:val="28"/>
          <w:szCs w:val="28"/>
        </w:rPr>
        <w:t xml:space="preserve">по запросу предложений, размещенному </w:t>
      </w:r>
      <w:r w:rsidR="00D4413C">
        <w:rPr>
          <w:rFonts w:eastAsia="Calibri"/>
          <w:sz w:val="28"/>
          <w:szCs w:val="28"/>
        </w:rPr>
        <w:t>10</w:t>
      </w:r>
      <w:r w:rsidR="00E171F4">
        <w:rPr>
          <w:rFonts w:eastAsia="Calibri"/>
          <w:sz w:val="28"/>
          <w:szCs w:val="28"/>
        </w:rPr>
        <w:t>.</w:t>
      </w:r>
      <w:r w:rsidR="00CE0BD7" w:rsidRPr="00CE0BD7">
        <w:rPr>
          <w:rFonts w:eastAsia="Calibri"/>
          <w:sz w:val="28"/>
          <w:szCs w:val="28"/>
        </w:rPr>
        <w:t>10</w:t>
      </w:r>
      <w:r w:rsidR="00E171F4">
        <w:rPr>
          <w:rFonts w:eastAsia="Calibri"/>
          <w:sz w:val="28"/>
          <w:szCs w:val="28"/>
        </w:rPr>
        <w:t>.2014</w:t>
      </w:r>
      <w:r>
        <w:rPr>
          <w:rFonts w:eastAsia="Calibri"/>
          <w:sz w:val="28"/>
          <w:szCs w:val="28"/>
        </w:rPr>
        <w:t xml:space="preserve">. </w:t>
      </w:r>
      <w:r w:rsidRPr="007D398F">
        <w:rPr>
          <w:rFonts w:eastAsia="Calibri"/>
          <w:sz w:val="28"/>
          <w:szCs w:val="28"/>
        </w:rPr>
        <w:t>на сайте</w:t>
      </w:r>
      <w:r>
        <w:rPr>
          <w:rFonts w:eastAsia="Calibri"/>
          <w:sz w:val="28"/>
          <w:szCs w:val="28"/>
        </w:rPr>
        <w:t xml:space="preserve"> </w:t>
      </w:r>
      <w:hyperlink r:id="rId9" w:history="1">
        <w:r w:rsidRPr="00511E2F">
          <w:rPr>
            <w:rStyle w:val="ad"/>
            <w:rFonts w:eastAsia="Calibri"/>
            <w:sz w:val="28"/>
            <w:szCs w:val="28"/>
          </w:rPr>
          <w:t>www.sk.ru</w:t>
        </w:r>
      </w:hyperlink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  </w:t>
      </w:r>
    </w:p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</w:p>
    <w:p w:rsidR="006415AC" w:rsidRDefault="006415AC" w:rsidP="006415AC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>
        <w:rPr>
          <w:b/>
          <w:bCs/>
          <w:sz w:val="28"/>
          <w:szCs w:val="28"/>
        </w:rPr>
        <w:t xml:space="preserve">е </w:t>
      </w:r>
      <w:r w:rsidR="00CE0BD7">
        <w:rPr>
          <w:b/>
          <w:bCs/>
          <w:sz w:val="28"/>
          <w:szCs w:val="28"/>
        </w:rPr>
        <w:t xml:space="preserve">№ </w:t>
      </w:r>
      <w:r w:rsidR="00CE0BD7" w:rsidRPr="00A1748F">
        <w:rPr>
          <w:b/>
          <w:bCs/>
          <w:sz w:val="28"/>
          <w:szCs w:val="28"/>
        </w:rPr>
        <w:t>з-1</w:t>
      </w:r>
      <w:r w:rsidR="00CE0BD7" w:rsidRPr="00EC242A">
        <w:rPr>
          <w:b/>
          <w:bCs/>
          <w:sz w:val="28"/>
          <w:szCs w:val="28"/>
        </w:rPr>
        <w:t>4</w:t>
      </w:r>
      <w:r w:rsidR="00CE0BD7" w:rsidRPr="00A1748F">
        <w:rPr>
          <w:b/>
          <w:bCs/>
          <w:sz w:val="28"/>
          <w:szCs w:val="28"/>
        </w:rPr>
        <w:t>-50104</w:t>
      </w:r>
      <w:r w:rsidR="00CE0BD7" w:rsidRPr="00FD5EA8">
        <w:rPr>
          <w:b/>
          <w:bCs/>
          <w:sz w:val="28"/>
          <w:szCs w:val="28"/>
        </w:rPr>
        <w:t>/</w:t>
      </w:r>
      <w:r w:rsidR="00CE0BD7">
        <w:rPr>
          <w:b/>
          <w:bCs/>
          <w:sz w:val="28"/>
          <w:szCs w:val="28"/>
        </w:rPr>
        <w:t>15-Т</w:t>
      </w:r>
    </w:p>
    <w:p w:rsidR="00CE0BD7" w:rsidRDefault="00CE0BD7" w:rsidP="00CE0BD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Открытый запрос предложений на право заключения договора </w:t>
      </w:r>
    </w:p>
    <w:p w:rsidR="00CE0BD7" w:rsidRPr="00AF5193" w:rsidRDefault="00CE0BD7" w:rsidP="00CE0BD7">
      <w:pPr>
        <w:jc w:val="center"/>
        <w:rPr>
          <w:rFonts w:eastAsia="Calibri"/>
          <w:sz w:val="28"/>
          <w:szCs w:val="28"/>
        </w:rPr>
      </w:pPr>
      <w:r w:rsidRPr="00AF5193">
        <w:rPr>
          <w:rFonts w:eastAsia="Calibri"/>
          <w:sz w:val="28"/>
          <w:szCs w:val="28"/>
        </w:rPr>
        <w:t>на выполнение Строительно-монтажны</w:t>
      </w:r>
      <w:r>
        <w:rPr>
          <w:rFonts w:eastAsia="Calibri"/>
          <w:sz w:val="28"/>
          <w:szCs w:val="28"/>
        </w:rPr>
        <w:t>х</w:t>
      </w:r>
      <w:r w:rsidRPr="00AF5193">
        <w:rPr>
          <w:rFonts w:eastAsia="Calibri"/>
          <w:sz w:val="28"/>
          <w:szCs w:val="28"/>
        </w:rPr>
        <w:t>, пуско-наладочны</w:t>
      </w:r>
      <w:r>
        <w:rPr>
          <w:rFonts w:eastAsia="Calibri"/>
          <w:sz w:val="28"/>
          <w:szCs w:val="28"/>
        </w:rPr>
        <w:t>х</w:t>
      </w:r>
      <w:r w:rsidRPr="00AF5193">
        <w:rPr>
          <w:rFonts w:eastAsia="Calibri"/>
          <w:sz w:val="28"/>
          <w:szCs w:val="28"/>
        </w:rPr>
        <w:t xml:space="preserve"> работ и ввод в эксплуатацию объекта: </w:t>
      </w:r>
    </w:p>
    <w:p w:rsidR="00CE0BD7" w:rsidRPr="00AF5193" w:rsidRDefault="00CE0BD7" w:rsidP="00CE0BD7">
      <w:pPr>
        <w:jc w:val="center"/>
        <w:rPr>
          <w:rFonts w:eastAsia="Calibri"/>
          <w:sz w:val="28"/>
          <w:szCs w:val="28"/>
        </w:rPr>
      </w:pPr>
      <w:r w:rsidRPr="00AF5193">
        <w:rPr>
          <w:rFonts w:eastAsia="Calibri"/>
          <w:sz w:val="28"/>
          <w:szCs w:val="28"/>
        </w:rPr>
        <w:t xml:space="preserve">«Внутригородские системы инженерно-технического обеспечения, комплексное благоустройство и озеленение Инновационного центра "Сколково". Дороги и магистральные инженерные коммуникации по </w:t>
      </w:r>
      <w:proofErr w:type="spellStart"/>
      <w:r w:rsidRPr="00AF5193">
        <w:rPr>
          <w:rFonts w:eastAsia="Calibri"/>
          <w:sz w:val="28"/>
          <w:szCs w:val="28"/>
        </w:rPr>
        <w:t>Парквею</w:t>
      </w:r>
      <w:proofErr w:type="spellEnd"/>
      <w:r w:rsidRPr="00AF5193">
        <w:rPr>
          <w:rFonts w:eastAsia="Calibri"/>
          <w:sz w:val="28"/>
          <w:szCs w:val="28"/>
        </w:rPr>
        <w:t xml:space="preserve"> в северной части района D3 и прочие дороги в северно-восточной части района D3» (Этап 7)</w:t>
      </w:r>
    </w:p>
    <w:p w:rsidR="00CE0BD7" w:rsidRPr="005820ED" w:rsidRDefault="00CE0BD7" w:rsidP="00CE0BD7">
      <w:pPr>
        <w:jc w:val="center"/>
        <w:rPr>
          <w:rFonts w:eastAsia="Calibri"/>
          <w:sz w:val="28"/>
          <w:szCs w:val="28"/>
        </w:rPr>
      </w:pPr>
      <w:r w:rsidRPr="005820ED">
        <w:rPr>
          <w:rFonts w:eastAsia="Calibri"/>
          <w:sz w:val="28"/>
          <w:szCs w:val="28"/>
        </w:rPr>
        <w:t xml:space="preserve">для нужд </w:t>
      </w:r>
    </w:p>
    <w:p w:rsidR="00D4413C" w:rsidRPr="00D4413C" w:rsidRDefault="00CE0BD7" w:rsidP="00CE0BD7">
      <w:pPr>
        <w:jc w:val="center"/>
        <w:rPr>
          <w:rFonts w:eastAsia="Calibri"/>
          <w:sz w:val="28"/>
          <w:szCs w:val="28"/>
          <w:lang w:eastAsia="en-US"/>
        </w:rPr>
      </w:pPr>
      <w:r w:rsidRPr="005220CA">
        <w:rPr>
          <w:rFonts w:eastAsia="Calibri"/>
          <w:sz w:val="28"/>
          <w:szCs w:val="28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49364D" w:rsidRDefault="0049364D" w:rsidP="00E171F4">
      <w:pPr>
        <w:jc w:val="center"/>
        <w:rPr>
          <w:rFonts w:eastAsia="Calibri"/>
          <w:sz w:val="28"/>
          <w:szCs w:val="28"/>
        </w:rPr>
      </w:pPr>
    </w:p>
    <w:p w:rsidR="00AF37D4" w:rsidRDefault="00AF37D4" w:rsidP="00AF37D4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</w:p>
    <w:p w:rsidR="004A605F" w:rsidRPr="004A605F" w:rsidRDefault="004A605F" w:rsidP="004A605F">
      <w:pPr>
        <w:jc w:val="both"/>
        <w:rPr>
          <w:rFonts w:eastAsia="Calibri"/>
          <w:sz w:val="28"/>
          <w:szCs w:val="28"/>
        </w:rPr>
      </w:pPr>
      <w:r w:rsidRPr="004A605F">
        <w:rPr>
          <w:rFonts w:eastAsia="Calibri"/>
          <w:sz w:val="28"/>
          <w:szCs w:val="28"/>
        </w:rPr>
        <w:t>1. Ко времени и дате, установленным извещением о проведении открытого Запроса предложений, в Тендерный комитет поступили заявки от следующих участников:</w:t>
      </w:r>
    </w:p>
    <w:tbl>
      <w:tblPr>
        <w:tblStyle w:val="affe"/>
        <w:tblW w:w="10005" w:type="dxa"/>
        <w:tblLook w:val="04A0" w:firstRow="1" w:lastRow="0" w:firstColumn="1" w:lastColumn="0" w:noHBand="0" w:noVBand="1"/>
      </w:tblPr>
      <w:tblGrid>
        <w:gridCol w:w="534"/>
        <w:gridCol w:w="3390"/>
        <w:gridCol w:w="1416"/>
        <w:gridCol w:w="4665"/>
      </w:tblGrid>
      <w:tr w:rsidR="004A605F" w:rsidRPr="00A57CA7" w:rsidTr="004A605F">
        <w:trPr>
          <w:trHeight w:val="300"/>
        </w:trPr>
        <w:tc>
          <w:tcPr>
            <w:tcW w:w="534" w:type="dxa"/>
            <w:noWrap/>
            <w:vAlign w:val="center"/>
          </w:tcPr>
          <w:p w:rsidR="004A605F" w:rsidRPr="00E410B8" w:rsidRDefault="004A605F" w:rsidP="004A605F">
            <w:pPr>
              <w:ind w:firstLine="0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3390" w:type="dxa"/>
            <w:noWrap/>
            <w:vAlign w:val="center"/>
            <w:hideMark/>
          </w:tcPr>
          <w:p w:rsidR="004A605F" w:rsidRPr="00E410B8" w:rsidRDefault="004A605F" w:rsidP="004A605F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4A605F" w:rsidRPr="00E410B8" w:rsidRDefault="004A605F" w:rsidP="004A605F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ИНН</w:t>
            </w:r>
          </w:p>
        </w:tc>
        <w:tc>
          <w:tcPr>
            <w:tcW w:w="4665" w:type="dxa"/>
            <w:vAlign w:val="center"/>
            <w:hideMark/>
          </w:tcPr>
          <w:p w:rsidR="004A605F" w:rsidRPr="00E410B8" w:rsidRDefault="004A605F" w:rsidP="004A605F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Юридический адрес</w:t>
            </w:r>
          </w:p>
        </w:tc>
      </w:tr>
      <w:tr w:rsidR="004A605F" w:rsidRPr="00A57CA7" w:rsidTr="004A605F">
        <w:trPr>
          <w:trHeight w:val="600"/>
        </w:trPr>
        <w:tc>
          <w:tcPr>
            <w:tcW w:w="534" w:type="dxa"/>
            <w:noWrap/>
            <w:vAlign w:val="center"/>
            <w:hideMark/>
          </w:tcPr>
          <w:p w:rsidR="004A605F" w:rsidRPr="00D4739A" w:rsidRDefault="004A605F" w:rsidP="004A605F">
            <w:pPr>
              <w:spacing w:after="200" w:line="276" w:lineRule="auto"/>
              <w:ind w:firstLine="0"/>
              <w:jc w:val="center"/>
              <w:rPr>
                <w:bCs/>
              </w:rPr>
            </w:pPr>
            <w:r w:rsidRPr="00D4739A">
              <w:rPr>
                <w:bCs/>
              </w:rPr>
              <w:t>1</w:t>
            </w:r>
          </w:p>
        </w:tc>
        <w:tc>
          <w:tcPr>
            <w:tcW w:w="3390" w:type="dxa"/>
            <w:noWrap/>
            <w:vAlign w:val="center"/>
          </w:tcPr>
          <w:p w:rsidR="004A605F" w:rsidRPr="00D4739A" w:rsidRDefault="004A605F" w:rsidP="004A605F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D4739A">
              <w:rPr>
                <w:bCs/>
              </w:rPr>
              <w:t>ЗАО "Строительное управление -38"</w:t>
            </w:r>
          </w:p>
        </w:tc>
        <w:tc>
          <w:tcPr>
            <w:tcW w:w="1416" w:type="dxa"/>
            <w:noWrap/>
            <w:vAlign w:val="center"/>
          </w:tcPr>
          <w:p w:rsidR="004A605F" w:rsidRPr="00D4739A" w:rsidRDefault="004A605F" w:rsidP="004A605F">
            <w:pPr>
              <w:spacing w:after="200" w:line="276" w:lineRule="auto"/>
              <w:ind w:firstLine="0"/>
              <w:rPr>
                <w:bCs/>
              </w:rPr>
            </w:pPr>
            <w:r w:rsidRPr="00D4739A">
              <w:rPr>
                <w:bCs/>
              </w:rPr>
              <w:t>7725591219</w:t>
            </w:r>
          </w:p>
        </w:tc>
        <w:tc>
          <w:tcPr>
            <w:tcW w:w="4665" w:type="dxa"/>
            <w:vAlign w:val="center"/>
          </w:tcPr>
          <w:p w:rsidR="004A605F" w:rsidRPr="00D4739A" w:rsidRDefault="004A605F" w:rsidP="004A605F">
            <w:pPr>
              <w:spacing w:after="200" w:line="276" w:lineRule="auto"/>
              <w:ind w:firstLine="0"/>
              <w:rPr>
                <w:bCs/>
              </w:rPr>
            </w:pPr>
            <w:r w:rsidRPr="00D4739A">
              <w:rPr>
                <w:bCs/>
              </w:rPr>
              <w:t xml:space="preserve">125167, г. Москва, Ленинградский проспект, дом 38, </w:t>
            </w:r>
            <w:proofErr w:type="spellStart"/>
            <w:proofErr w:type="gramStart"/>
            <w:r w:rsidRPr="00D4739A">
              <w:rPr>
                <w:bCs/>
              </w:rPr>
              <w:t>стр</w:t>
            </w:r>
            <w:proofErr w:type="spellEnd"/>
            <w:proofErr w:type="gramEnd"/>
            <w:r w:rsidRPr="00D4739A">
              <w:rPr>
                <w:bCs/>
              </w:rPr>
              <w:t xml:space="preserve"> 80. Башня «Б»</w:t>
            </w:r>
          </w:p>
        </w:tc>
      </w:tr>
      <w:tr w:rsidR="004A605F" w:rsidRPr="00A57CA7" w:rsidTr="004A605F">
        <w:trPr>
          <w:trHeight w:val="648"/>
        </w:trPr>
        <w:tc>
          <w:tcPr>
            <w:tcW w:w="534" w:type="dxa"/>
            <w:noWrap/>
            <w:vAlign w:val="center"/>
            <w:hideMark/>
          </w:tcPr>
          <w:p w:rsidR="004A605F" w:rsidRPr="00D4739A" w:rsidRDefault="004A605F" w:rsidP="004A605F">
            <w:pPr>
              <w:spacing w:after="200" w:line="276" w:lineRule="auto"/>
              <w:ind w:firstLine="0"/>
              <w:jc w:val="center"/>
              <w:rPr>
                <w:bCs/>
              </w:rPr>
            </w:pPr>
            <w:r w:rsidRPr="00D4739A">
              <w:rPr>
                <w:bCs/>
              </w:rPr>
              <w:t>2</w:t>
            </w:r>
          </w:p>
        </w:tc>
        <w:tc>
          <w:tcPr>
            <w:tcW w:w="3390" w:type="dxa"/>
            <w:noWrap/>
            <w:vAlign w:val="center"/>
          </w:tcPr>
          <w:p w:rsidR="004A605F" w:rsidRPr="00D4739A" w:rsidRDefault="004A605F" w:rsidP="004A605F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D4739A">
              <w:rPr>
                <w:bCs/>
              </w:rPr>
              <w:t>ЗАО "</w:t>
            </w:r>
            <w:r>
              <w:rPr>
                <w:bCs/>
              </w:rPr>
              <w:t xml:space="preserve">Компания </w:t>
            </w:r>
            <w:proofErr w:type="spellStart"/>
            <w:r w:rsidRPr="00D4739A">
              <w:rPr>
                <w:bCs/>
              </w:rPr>
              <w:t>Еврострой</w:t>
            </w:r>
            <w:proofErr w:type="spellEnd"/>
            <w:r w:rsidRPr="00D4739A">
              <w:rPr>
                <w:bCs/>
              </w:rPr>
              <w:t>"</w:t>
            </w:r>
          </w:p>
        </w:tc>
        <w:tc>
          <w:tcPr>
            <w:tcW w:w="1416" w:type="dxa"/>
            <w:noWrap/>
            <w:vAlign w:val="center"/>
          </w:tcPr>
          <w:p w:rsidR="004A605F" w:rsidRPr="00D4739A" w:rsidRDefault="004A605F" w:rsidP="004A605F">
            <w:pPr>
              <w:spacing w:after="200" w:line="276" w:lineRule="auto"/>
              <w:ind w:firstLine="0"/>
              <w:rPr>
                <w:bCs/>
              </w:rPr>
            </w:pPr>
            <w:r w:rsidRPr="00D4739A">
              <w:rPr>
                <w:bCs/>
              </w:rPr>
              <w:t>7706526609</w:t>
            </w:r>
          </w:p>
        </w:tc>
        <w:tc>
          <w:tcPr>
            <w:tcW w:w="4665" w:type="dxa"/>
            <w:vAlign w:val="center"/>
          </w:tcPr>
          <w:p w:rsidR="004A605F" w:rsidRPr="00D4739A" w:rsidRDefault="004A605F" w:rsidP="004A605F">
            <w:pPr>
              <w:spacing w:after="200" w:line="276" w:lineRule="auto"/>
              <w:ind w:firstLine="0"/>
              <w:rPr>
                <w:bCs/>
              </w:rPr>
            </w:pPr>
            <w:r w:rsidRPr="00D4739A">
              <w:rPr>
                <w:bCs/>
              </w:rPr>
              <w:t>121059, г. Москва, Площадь Европы, д.2, оф206</w:t>
            </w:r>
          </w:p>
        </w:tc>
      </w:tr>
      <w:tr w:rsidR="004A605F" w:rsidRPr="00A57CA7" w:rsidTr="004A605F">
        <w:trPr>
          <w:trHeight w:val="900"/>
        </w:trPr>
        <w:tc>
          <w:tcPr>
            <w:tcW w:w="534" w:type="dxa"/>
            <w:noWrap/>
            <w:vAlign w:val="center"/>
            <w:hideMark/>
          </w:tcPr>
          <w:p w:rsidR="004A605F" w:rsidRPr="00D4739A" w:rsidRDefault="004A605F" w:rsidP="004A605F">
            <w:pPr>
              <w:spacing w:after="200" w:line="276" w:lineRule="auto"/>
              <w:ind w:firstLine="0"/>
              <w:jc w:val="center"/>
              <w:rPr>
                <w:bCs/>
              </w:rPr>
            </w:pPr>
            <w:r w:rsidRPr="00D4739A">
              <w:rPr>
                <w:bCs/>
              </w:rPr>
              <w:t>3</w:t>
            </w:r>
          </w:p>
        </w:tc>
        <w:tc>
          <w:tcPr>
            <w:tcW w:w="3390" w:type="dxa"/>
            <w:noWrap/>
            <w:vAlign w:val="center"/>
          </w:tcPr>
          <w:p w:rsidR="004A605F" w:rsidRPr="00D4739A" w:rsidRDefault="004A605F" w:rsidP="004A605F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D4739A">
              <w:rPr>
                <w:bCs/>
              </w:rPr>
              <w:t>ОАО "</w:t>
            </w:r>
            <w:proofErr w:type="spellStart"/>
            <w:r w:rsidRPr="00D4739A">
              <w:rPr>
                <w:bCs/>
              </w:rPr>
              <w:t>Энерготехмонтаж</w:t>
            </w:r>
            <w:proofErr w:type="spellEnd"/>
            <w:r w:rsidRPr="00D4739A">
              <w:rPr>
                <w:bCs/>
              </w:rPr>
              <w:t>"</w:t>
            </w:r>
          </w:p>
        </w:tc>
        <w:tc>
          <w:tcPr>
            <w:tcW w:w="1416" w:type="dxa"/>
            <w:noWrap/>
            <w:vAlign w:val="center"/>
          </w:tcPr>
          <w:p w:rsidR="004A605F" w:rsidRPr="00D4739A" w:rsidRDefault="004A605F" w:rsidP="004A605F">
            <w:pPr>
              <w:spacing w:after="200" w:line="276" w:lineRule="auto"/>
              <w:ind w:firstLine="0"/>
              <w:rPr>
                <w:bCs/>
              </w:rPr>
            </w:pPr>
            <w:r w:rsidRPr="00D4739A">
              <w:rPr>
                <w:bCs/>
              </w:rPr>
              <w:t>7710587900</w:t>
            </w:r>
          </w:p>
        </w:tc>
        <w:tc>
          <w:tcPr>
            <w:tcW w:w="4665" w:type="dxa"/>
            <w:vAlign w:val="center"/>
          </w:tcPr>
          <w:p w:rsidR="004A605F" w:rsidRPr="00D4739A" w:rsidRDefault="004A605F" w:rsidP="004A605F">
            <w:pPr>
              <w:spacing w:after="200" w:line="276" w:lineRule="auto"/>
              <w:ind w:firstLine="0"/>
              <w:rPr>
                <w:bCs/>
              </w:rPr>
            </w:pPr>
            <w:r w:rsidRPr="00D4739A">
              <w:rPr>
                <w:bCs/>
              </w:rPr>
              <w:t>142100, Московская область, г. Подольск, ул. Лобачева, д. 13</w:t>
            </w:r>
          </w:p>
        </w:tc>
      </w:tr>
      <w:tr w:rsidR="004A605F" w:rsidRPr="00A57CA7" w:rsidTr="004A605F">
        <w:trPr>
          <w:trHeight w:val="900"/>
        </w:trPr>
        <w:tc>
          <w:tcPr>
            <w:tcW w:w="534" w:type="dxa"/>
            <w:noWrap/>
            <w:vAlign w:val="center"/>
            <w:hideMark/>
          </w:tcPr>
          <w:p w:rsidR="004A605F" w:rsidRPr="00D4739A" w:rsidRDefault="004A605F" w:rsidP="004A605F">
            <w:pPr>
              <w:spacing w:after="200" w:line="276" w:lineRule="auto"/>
              <w:ind w:firstLine="0"/>
              <w:jc w:val="center"/>
              <w:rPr>
                <w:bCs/>
              </w:rPr>
            </w:pPr>
            <w:r w:rsidRPr="00D4739A">
              <w:rPr>
                <w:bCs/>
              </w:rPr>
              <w:t>4</w:t>
            </w:r>
          </w:p>
        </w:tc>
        <w:tc>
          <w:tcPr>
            <w:tcW w:w="3390" w:type="dxa"/>
            <w:noWrap/>
            <w:vAlign w:val="center"/>
          </w:tcPr>
          <w:p w:rsidR="004A605F" w:rsidRPr="00D4739A" w:rsidRDefault="004A605F" w:rsidP="004A605F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D4739A">
              <w:rPr>
                <w:bCs/>
              </w:rPr>
              <w:t>ООО "Строительно-монтажное управление № 1"</w:t>
            </w:r>
          </w:p>
        </w:tc>
        <w:tc>
          <w:tcPr>
            <w:tcW w:w="1416" w:type="dxa"/>
            <w:noWrap/>
            <w:vAlign w:val="center"/>
          </w:tcPr>
          <w:p w:rsidR="004A605F" w:rsidRPr="00D4739A" w:rsidRDefault="004A605F" w:rsidP="004A605F">
            <w:pPr>
              <w:spacing w:after="200" w:line="276" w:lineRule="auto"/>
              <w:ind w:firstLine="0"/>
              <w:rPr>
                <w:bCs/>
              </w:rPr>
            </w:pPr>
            <w:r w:rsidRPr="00D4739A">
              <w:rPr>
                <w:bCs/>
              </w:rPr>
              <w:t>2302052947</w:t>
            </w:r>
          </w:p>
        </w:tc>
        <w:tc>
          <w:tcPr>
            <w:tcW w:w="4665" w:type="dxa"/>
            <w:vAlign w:val="center"/>
          </w:tcPr>
          <w:p w:rsidR="004A605F" w:rsidRPr="00D4739A" w:rsidRDefault="004A605F" w:rsidP="004A605F">
            <w:pPr>
              <w:spacing w:after="200" w:line="276" w:lineRule="auto"/>
              <w:ind w:firstLine="0"/>
              <w:rPr>
                <w:bCs/>
              </w:rPr>
            </w:pPr>
            <w:r w:rsidRPr="00D4739A">
              <w:rPr>
                <w:bCs/>
              </w:rPr>
              <w:t>354002,  Краснодарский край, г. Сочи, Курортный проспект,75, помещение 10 А.</w:t>
            </w:r>
          </w:p>
        </w:tc>
      </w:tr>
    </w:tbl>
    <w:p w:rsidR="004A605F" w:rsidRPr="004A605F" w:rsidRDefault="004A605F" w:rsidP="004A605F">
      <w:pPr>
        <w:jc w:val="both"/>
        <w:rPr>
          <w:rFonts w:eastAsia="Calibri"/>
          <w:sz w:val="28"/>
          <w:szCs w:val="28"/>
        </w:rPr>
      </w:pPr>
      <w:r w:rsidRPr="004A605F">
        <w:rPr>
          <w:rFonts w:eastAsia="Calibri"/>
          <w:sz w:val="28"/>
          <w:szCs w:val="28"/>
        </w:rPr>
        <w:t>2.Тендерный комитет, на основании предварительного рассмотрения экспертами заявок участников Запроса предложений</w:t>
      </w:r>
      <w:r w:rsidR="00680E5C">
        <w:rPr>
          <w:rFonts w:eastAsia="Calibri"/>
          <w:sz w:val="28"/>
          <w:szCs w:val="28"/>
        </w:rPr>
        <w:t xml:space="preserve"> </w:t>
      </w:r>
    </w:p>
    <w:p w:rsidR="004A605F" w:rsidRDefault="004A605F" w:rsidP="004A605F">
      <w:pPr>
        <w:ind w:firstLine="708"/>
        <w:jc w:val="both"/>
        <w:rPr>
          <w:b/>
          <w:bCs/>
        </w:rPr>
      </w:pPr>
      <w:proofErr w:type="gramStart"/>
      <w:r w:rsidRPr="000928FC">
        <w:rPr>
          <w:b/>
          <w:bCs/>
        </w:rPr>
        <w:t>Р</w:t>
      </w:r>
      <w:proofErr w:type="gramEnd"/>
      <w:r w:rsidRPr="000928FC">
        <w:rPr>
          <w:b/>
          <w:bCs/>
        </w:rPr>
        <w:t xml:space="preserve"> Е Ш И Л:</w:t>
      </w:r>
    </w:p>
    <w:p w:rsidR="004A605F" w:rsidRDefault="00680E5C" w:rsidP="00680E5C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2.1. </w:t>
      </w:r>
      <w:r w:rsidR="004A605F" w:rsidRPr="00680E5C">
        <w:rPr>
          <w:rFonts w:eastAsia="Calibri"/>
          <w:sz w:val="28"/>
          <w:szCs w:val="28"/>
        </w:rPr>
        <w:t xml:space="preserve">Отклонить заявку участника ООО "Строительно-монтажное управление № 1", ИНН 2302052947, 354002,  Краснодарский край, г. Сочи, Курортный проспект,75, помещение 10 А. на основании не соответствия требованиям Документации процедуры закупки, а именно, п. 5.1.16. Срок действия Обеспечения Заявки устанавливается не менее срока действия самой Заявки, срок действия банковской гарантии участника до 21.11.2014. </w:t>
      </w:r>
    </w:p>
    <w:p w:rsidR="00680E5C" w:rsidRPr="00680E5C" w:rsidRDefault="00680E5C" w:rsidP="00680E5C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2.2. Допустить к дальнейшему участию в процедуре Закупки заявки Участников:</w:t>
      </w:r>
    </w:p>
    <w:p w:rsidR="004A605F" w:rsidRDefault="004A605F" w:rsidP="004A605F">
      <w:pPr>
        <w:ind w:firstLine="708"/>
        <w:jc w:val="both"/>
        <w:rPr>
          <w:bCs/>
        </w:rPr>
      </w:pPr>
    </w:p>
    <w:tbl>
      <w:tblPr>
        <w:tblStyle w:val="affe"/>
        <w:tblW w:w="9747" w:type="dxa"/>
        <w:tblLook w:val="04A0" w:firstRow="1" w:lastRow="0" w:firstColumn="1" w:lastColumn="0" w:noHBand="0" w:noVBand="1"/>
      </w:tblPr>
      <w:tblGrid>
        <w:gridCol w:w="762"/>
        <w:gridCol w:w="3457"/>
        <w:gridCol w:w="1416"/>
        <w:gridCol w:w="4112"/>
      </w:tblGrid>
      <w:tr w:rsidR="004A605F" w:rsidRPr="00E410B8" w:rsidTr="00680E5C">
        <w:trPr>
          <w:trHeight w:val="300"/>
        </w:trPr>
        <w:tc>
          <w:tcPr>
            <w:tcW w:w="762" w:type="dxa"/>
            <w:noWrap/>
            <w:vAlign w:val="center"/>
            <w:hideMark/>
          </w:tcPr>
          <w:p w:rsidR="004A605F" w:rsidRPr="00E410B8" w:rsidRDefault="004A605F" w:rsidP="00680E5C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 xml:space="preserve">№ </w:t>
            </w:r>
            <w:proofErr w:type="gramStart"/>
            <w:r w:rsidRPr="00E410B8">
              <w:rPr>
                <w:b/>
              </w:rPr>
              <w:t>п</w:t>
            </w:r>
            <w:proofErr w:type="gramEnd"/>
            <w:r w:rsidRPr="00E410B8">
              <w:rPr>
                <w:b/>
              </w:rPr>
              <w:t>/п</w:t>
            </w:r>
          </w:p>
        </w:tc>
        <w:tc>
          <w:tcPr>
            <w:tcW w:w="3457" w:type="dxa"/>
            <w:noWrap/>
            <w:vAlign w:val="center"/>
            <w:hideMark/>
          </w:tcPr>
          <w:p w:rsidR="004A605F" w:rsidRPr="00E410B8" w:rsidRDefault="004A605F" w:rsidP="00680E5C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4A605F" w:rsidRPr="00E410B8" w:rsidRDefault="004A605F" w:rsidP="00680E5C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ИНН</w:t>
            </w:r>
          </w:p>
        </w:tc>
        <w:tc>
          <w:tcPr>
            <w:tcW w:w="4112" w:type="dxa"/>
            <w:vAlign w:val="center"/>
            <w:hideMark/>
          </w:tcPr>
          <w:p w:rsidR="004A605F" w:rsidRPr="00E410B8" w:rsidRDefault="004A605F" w:rsidP="00680E5C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Юридический адрес</w:t>
            </w:r>
          </w:p>
        </w:tc>
      </w:tr>
      <w:tr w:rsidR="004A605F" w:rsidRPr="00A57CA7" w:rsidTr="00680E5C">
        <w:trPr>
          <w:trHeight w:val="600"/>
        </w:trPr>
        <w:tc>
          <w:tcPr>
            <w:tcW w:w="762" w:type="dxa"/>
            <w:noWrap/>
            <w:vAlign w:val="center"/>
            <w:hideMark/>
          </w:tcPr>
          <w:p w:rsidR="004A605F" w:rsidRPr="00A57CA7" w:rsidRDefault="004A605F" w:rsidP="00680E5C">
            <w:pPr>
              <w:ind w:firstLine="0"/>
            </w:pPr>
            <w:r w:rsidRPr="00A57CA7">
              <w:t>1</w:t>
            </w:r>
          </w:p>
        </w:tc>
        <w:tc>
          <w:tcPr>
            <w:tcW w:w="3457" w:type="dxa"/>
            <w:noWrap/>
            <w:vAlign w:val="center"/>
          </w:tcPr>
          <w:p w:rsidR="004A605F" w:rsidRPr="00D4739A" w:rsidRDefault="004A605F" w:rsidP="00680E5C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D4739A">
              <w:rPr>
                <w:bCs/>
              </w:rPr>
              <w:t>ЗАО "Строительное управление -38"</w:t>
            </w:r>
          </w:p>
        </w:tc>
        <w:tc>
          <w:tcPr>
            <w:tcW w:w="1416" w:type="dxa"/>
            <w:noWrap/>
            <w:vAlign w:val="center"/>
          </w:tcPr>
          <w:p w:rsidR="004A605F" w:rsidRPr="00D4739A" w:rsidRDefault="004A605F" w:rsidP="00680E5C">
            <w:pPr>
              <w:spacing w:after="200" w:line="276" w:lineRule="auto"/>
              <w:ind w:firstLine="0"/>
              <w:rPr>
                <w:bCs/>
              </w:rPr>
            </w:pPr>
            <w:r w:rsidRPr="00D4739A">
              <w:rPr>
                <w:bCs/>
              </w:rPr>
              <w:t>7725591219</w:t>
            </w:r>
          </w:p>
        </w:tc>
        <w:tc>
          <w:tcPr>
            <w:tcW w:w="4112" w:type="dxa"/>
            <w:vAlign w:val="center"/>
          </w:tcPr>
          <w:p w:rsidR="004A605F" w:rsidRPr="00D4739A" w:rsidRDefault="004A605F" w:rsidP="00680E5C">
            <w:pPr>
              <w:spacing w:after="200" w:line="276" w:lineRule="auto"/>
              <w:ind w:firstLine="0"/>
              <w:rPr>
                <w:bCs/>
              </w:rPr>
            </w:pPr>
            <w:r w:rsidRPr="00D4739A">
              <w:rPr>
                <w:bCs/>
              </w:rPr>
              <w:t xml:space="preserve">125167, г. Москва, Ленинградский проспект, дом 38, </w:t>
            </w:r>
            <w:proofErr w:type="spellStart"/>
            <w:proofErr w:type="gramStart"/>
            <w:r w:rsidRPr="00D4739A">
              <w:rPr>
                <w:bCs/>
              </w:rPr>
              <w:t>стр</w:t>
            </w:r>
            <w:proofErr w:type="spellEnd"/>
            <w:proofErr w:type="gramEnd"/>
            <w:r w:rsidRPr="00D4739A">
              <w:rPr>
                <w:bCs/>
              </w:rPr>
              <w:t xml:space="preserve"> 80. Башня «Б»</w:t>
            </w:r>
          </w:p>
        </w:tc>
      </w:tr>
      <w:tr w:rsidR="004A605F" w:rsidRPr="00A57CA7" w:rsidTr="00680E5C">
        <w:trPr>
          <w:trHeight w:val="900"/>
        </w:trPr>
        <w:tc>
          <w:tcPr>
            <w:tcW w:w="762" w:type="dxa"/>
            <w:noWrap/>
            <w:vAlign w:val="center"/>
            <w:hideMark/>
          </w:tcPr>
          <w:p w:rsidR="004A605F" w:rsidRPr="00A57CA7" w:rsidRDefault="004A605F" w:rsidP="00680E5C">
            <w:pPr>
              <w:ind w:firstLine="0"/>
            </w:pPr>
            <w:r>
              <w:t>2</w:t>
            </w:r>
          </w:p>
        </w:tc>
        <w:tc>
          <w:tcPr>
            <w:tcW w:w="3457" w:type="dxa"/>
            <w:noWrap/>
            <w:vAlign w:val="center"/>
          </w:tcPr>
          <w:p w:rsidR="004A605F" w:rsidRPr="00D4739A" w:rsidRDefault="004A605F" w:rsidP="00680E5C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D4739A">
              <w:rPr>
                <w:bCs/>
              </w:rPr>
              <w:t>ЗАО "</w:t>
            </w:r>
            <w:r>
              <w:rPr>
                <w:bCs/>
              </w:rPr>
              <w:t xml:space="preserve">Компания </w:t>
            </w:r>
            <w:proofErr w:type="spellStart"/>
            <w:r w:rsidRPr="00D4739A">
              <w:rPr>
                <w:bCs/>
              </w:rPr>
              <w:t>Еврострой</w:t>
            </w:r>
            <w:proofErr w:type="spellEnd"/>
            <w:r w:rsidRPr="00D4739A">
              <w:rPr>
                <w:bCs/>
              </w:rPr>
              <w:t>"</w:t>
            </w:r>
          </w:p>
        </w:tc>
        <w:tc>
          <w:tcPr>
            <w:tcW w:w="1416" w:type="dxa"/>
            <w:noWrap/>
            <w:vAlign w:val="center"/>
          </w:tcPr>
          <w:p w:rsidR="004A605F" w:rsidRPr="00D4739A" w:rsidRDefault="004A605F" w:rsidP="00680E5C">
            <w:pPr>
              <w:spacing w:after="200" w:line="276" w:lineRule="auto"/>
              <w:ind w:firstLine="0"/>
              <w:rPr>
                <w:bCs/>
              </w:rPr>
            </w:pPr>
            <w:r w:rsidRPr="00D4739A">
              <w:rPr>
                <w:bCs/>
              </w:rPr>
              <w:t>7706526609</w:t>
            </w:r>
          </w:p>
        </w:tc>
        <w:tc>
          <w:tcPr>
            <w:tcW w:w="4112" w:type="dxa"/>
            <w:vAlign w:val="center"/>
          </w:tcPr>
          <w:p w:rsidR="004A605F" w:rsidRPr="00D4739A" w:rsidRDefault="004A605F" w:rsidP="00680E5C">
            <w:pPr>
              <w:spacing w:after="200" w:line="276" w:lineRule="auto"/>
              <w:ind w:firstLine="0"/>
              <w:rPr>
                <w:bCs/>
              </w:rPr>
            </w:pPr>
            <w:r w:rsidRPr="00D4739A">
              <w:rPr>
                <w:bCs/>
              </w:rPr>
              <w:t>121059, г. Москва, Площадь Европы, д.2, оф206</w:t>
            </w:r>
          </w:p>
        </w:tc>
      </w:tr>
      <w:tr w:rsidR="004A605F" w:rsidRPr="00A57CA7" w:rsidTr="00680E5C">
        <w:trPr>
          <w:trHeight w:val="900"/>
        </w:trPr>
        <w:tc>
          <w:tcPr>
            <w:tcW w:w="762" w:type="dxa"/>
            <w:noWrap/>
            <w:vAlign w:val="center"/>
            <w:hideMark/>
          </w:tcPr>
          <w:p w:rsidR="004A605F" w:rsidRPr="00A57CA7" w:rsidRDefault="004A605F" w:rsidP="00680E5C">
            <w:pPr>
              <w:ind w:firstLine="0"/>
            </w:pPr>
            <w:r>
              <w:t>3</w:t>
            </w:r>
          </w:p>
        </w:tc>
        <w:tc>
          <w:tcPr>
            <w:tcW w:w="3457" w:type="dxa"/>
            <w:noWrap/>
            <w:vAlign w:val="center"/>
          </w:tcPr>
          <w:p w:rsidR="004A605F" w:rsidRPr="00D4739A" w:rsidRDefault="004A605F" w:rsidP="00680E5C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D4739A">
              <w:rPr>
                <w:bCs/>
              </w:rPr>
              <w:t>ОАО "</w:t>
            </w:r>
            <w:proofErr w:type="spellStart"/>
            <w:r w:rsidRPr="00D4739A">
              <w:rPr>
                <w:bCs/>
              </w:rPr>
              <w:t>Энерготехмонтаж</w:t>
            </w:r>
            <w:proofErr w:type="spellEnd"/>
            <w:r w:rsidRPr="00D4739A">
              <w:rPr>
                <w:bCs/>
              </w:rPr>
              <w:t>"</w:t>
            </w:r>
          </w:p>
        </w:tc>
        <w:tc>
          <w:tcPr>
            <w:tcW w:w="1416" w:type="dxa"/>
            <w:noWrap/>
            <w:vAlign w:val="center"/>
          </w:tcPr>
          <w:p w:rsidR="004A605F" w:rsidRPr="00D4739A" w:rsidRDefault="004A605F" w:rsidP="00680E5C">
            <w:pPr>
              <w:spacing w:after="200" w:line="276" w:lineRule="auto"/>
              <w:ind w:firstLine="0"/>
              <w:rPr>
                <w:bCs/>
              </w:rPr>
            </w:pPr>
            <w:r w:rsidRPr="00D4739A">
              <w:rPr>
                <w:bCs/>
              </w:rPr>
              <w:t>7710587900</w:t>
            </w:r>
          </w:p>
        </w:tc>
        <w:tc>
          <w:tcPr>
            <w:tcW w:w="4112" w:type="dxa"/>
            <w:vAlign w:val="center"/>
          </w:tcPr>
          <w:p w:rsidR="004A605F" w:rsidRPr="00D4739A" w:rsidRDefault="004A605F" w:rsidP="00680E5C">
            <w:pPr>
              <w:spacing w:after="200" w:line="276" w:lineRule="auto"/>
              <w:ind w:firstLine="0"/>
              <w:rPr>
                <w:bCs/>
              </w:rPr>
            </w:pPr>
            <w:r w:rsidRPr="00D4739A">
              <w:rPr>
                <w:bCs/>
              </w:rPr>
              <w:t>142100, Московская область, г. Подольск, ул. Лобачева, д. 13</w:t>
            </w:r>
          </w:p>
        </w:tc>
      </w:tr>
    </w:tbl>
    <w:p w:rsidR="00AF37D4" w:rsidRDefault="00680E5C" w:rsidP="00680E5C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2.3</w:t>
      </w:r>
      <w:proofErr w:type="gramStart"/>
      <w:r>
        <w:rPr>
          <w:rFonts w:eastAsia="Calibri"/>
          <w:sz w:val="28"/>
          <w:szCs w:val="28"/>
        </w:rPr>
        <w:t xml:space="preserve"> В</w:t>
      </w:r>
      <w:proofErr w:type="gramEnd"/>
      <w:r w:rsidR="00AF37D4">
        <w:rPr>
          <w:rFonts w:eastAsia="Calibri"/>
          <w:sz w:val="28"/>
          <w:szCs w:val="28"/>
        </w:rPr>
        <w:t xml:space="preserve"> соответствии со </w:t>
      </w:r>
      <w:r w:rsidR="00AF37D4" w:rsidRPr="007D398F">
        <w:rPr>
          <w:rFonts w:eastAsia="Calibri"/>
          <w:sz w:val="28"/>
          <w:szCs w:val="28"/>
        </w:rPr>
        <w:t>стать</w:t>
      </w:r>
      <w:r w:rsidR="00AF37D4">
        <w:rPr>
          <w:rFonts w:eastAsia="Calibri"/>
          <w:sz w:val="28"/>
          <w:szCs w:val="28"/>
        </w:rPr>
        <w:t>ей</w:t>
      </w:r>
      <w:r w:rsidR="00AF37D4"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</w:t>
      </w:r>
      <w:r w:rsidR="00AF37D4">
        <w:rPr>
          <w:rFonts w:eastAsia="Calibri"/>
          <w:sz w:val="28"/>
          <w:szCs w:val="28"/>
        </w:rPr>
        <w:t>проводит</w:t>
      </w:r>
      <w:r w:rsidR="00AF37D4" w:rsidRPr="007D398F">
        <w:rPr>
          <w:rFonts w:eastAsia="Calibri"/>
          <w:sz w:val="28"/>
          <w:szCs w:val="28"/>
        </w:rPr>
        <w:t xml:space="preserve"> </w:t>
      </w:r>
      <w:r w:rsidR="00AF37D4">
        <w:rPr>
          <w:rFonts w:eastAsia="Calibri"/>
          <w:sz w:val="28"/>
          <w:szCs w:val="28"/>
        </w:rPr>
        <w:t xml:space="preserve"> </w:t>
      </w:r>
      <w:r w:rsidR="00AF37D4" w:rsidRPr="007D398F">
        <w:rPr>
          <w:rFonts w:eastAsia="Calibri"/>
          <w:sz w:val="28"/>
          <w:szCs w:val="28"/>
        </w:rPr>
        <w:t xml:space="preserve">Переторжку, </w:t>
      </w:r>
      <w:r w:rsidR="00AF37D4">
        <w:rPr>
          <w:rFonts w:eastAsia="Calibri"/>
          <w:sz w:val="28"/>
          <w:szCs w:val="28"/>
        </w:rPr>
        <w:t xml:space="preserve">предусмотренную в </w:t>
      </w:r>
      <w:r w:rsidR="00AF37D4" w:rsidRPr="007D398F">
        <w:rPr>
          <w:rFonts w:eastAsia="Calibri"/>
          <w:sz w:val="28"/>
          <w:szCs w:val="28"/>
        </w:rPr>
        <w:t xml:space="preserve"> </w:t>
      </w:r>
      <w:r w:rsidR="00AF37D4">
        <w:rPr>
          <w:rFonts w:eastAsia="Calibri"/>
          <w:sz w:val="28"/>
          <w:szCs w:val="28"/>
        </w:rPr>
        <w:t xml:space="preserve">подпункте 7.2.  Извещения </w:t>
      </w:r>
      <w:r w:rsidR="00AF37D4"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 w:rsidR="00AF37D4">
        <w:rPr>
          <w:rFonts w:eastAsia="Calibri"/>
          <w:sz w:val="28"/>
          <w:szCs w:val="28"/>
        </w:rPr>
        <w:t xml:space="preserve"> и </w:t>
      </w:r>
      <w:r w:rsidR="00AF37D4" w:rsidRPr="007D398F">
        <w:rPr>
          <w:rFonts w:eastAsia="Calibri"/>
          <w:sz w:val="28"/>
          <w:szCs w:val="28"/>
        </w:rPr>
        <w:t>пункт</w:t>
      </w:r>
      <w:r w:rsidR="00AF37D4">
        <w:rPr>
          <w:rFonts w:eastAsia="Calibri"/>
          <w:sz w:val="28"/>
          <w:szCs w:val="28"/>
        </w:rPr>
        <w:t>е</w:t>
      </w:r>
      <w:r w:rsidR="00AF37D4" w:rsidRPr="007D398F">
        <w:rPr>
          <w:rFonts w:eastAsia="Calibri"/>
          <w:sz w:val="28"/>
          <w:szCs w:val="28"/>
        </w:rPr>
        <w:t xml:space="preserve"> </w:t>
      </w:r>
      <w:r w:rsidR="00AF37D4">
        <w:rPr>
          <w:rFonts w:eastAsia="Calibri"/>
          <w:sz w:val="28"/>
          <w:szCs w:val="28"/>
        </w:rPr>
        <w:t>7.15</w:t>
      </w:r>
      <w:r w:rsidR="00AF37D4"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 w:rsidR="00AF37D4">
        <w:rPr>
          <w:rFonts w:eastAsia="Calibri"/>
          <w:sz w:val="28"/>
          <w:szCs w:val="28"/>
        </w:rPr>
        <w:t>в отношении критерия:</w:t>
      </w:r>
    </w:p>
    <w:p w:rsidR="00AF37D4" w:rsidRDefault="00AF37D4" w:rsidP="00AF37D4">
      <w:pPr>
        <w:pStyle w:val="ab"/>
        <w:numPr>
          <w:ilvl w:val="0"/>
          <w:numId w:val="9"/>
        </w:numPr>
        <w:tabs>
          <w:tab w:val="left" w:pos="1701"/>
        </w:tabs>
        <w:spacing w:before="60"/>
        <w:ind w:left="1701" w:hanging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Цена Договора: Стоимость предложения Участника Процедуры закупки;</w:t>
      </w:r>
    </w:p>
    <w:p w:rsidR="00AF37D4" w:rsidRDefault="00AF37D4" w:rsidP="00AF37D4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Участники Процедуры закупки, допущенные к участию в Переторжке:</w:t>
      </w:r>
    </w:p>
    <w:p w:rsidR="00AF37D4" w:rsidRPr="000928FC" w:rsidRDefault="00AF37D4" w:rsidP="00AF37D4">
      <w:pPr>
        <w:ind w:firstLine="708"/>
        <w:jc w:val="both"/>
        <w:rPr>
          <w:b/>
          <w:bCs/>
        </w:rPr>
      </w:pPr>
    </w:p>
    <w:tbl>
      <w:tblPr>
        <w:tblStyle w:val="affe"/>
        <w:tblW w:w="9747" w:type="dxa"/>
        <w:tblLook w:val="04A0" w:firstRow="1" w:lastRow="0" w:firstColumn="1" w:lastColumn="0" w:noHBand="0" w:noVBand="1"/>
      </w:tblPr>
      <w:tblGrid>
        <w:gridCol w:w="762"/>
        <w:gridCol w:w="3457"/>
        <w:gridCol w:w="1416"/>
        <w:gridCol w:w="4112"/>
      </w:tblGrid>
      <w:tr w:rsidR="00AF37D4" w:rsidRPr="00E410B8" w:rsidTr="004A605F">
        <w:trPr>
          <w:trHeight w:val="300"/>
        </w:trPr>
        <w:tc>
          <w:tcPr>
            <w:tcW w:w="762" w:type="dxa"/>
            <w:noWrap/>
            <w:vAlign w:val="center"/>
            <w:hideMark/>
          </w:tcPr>
          <w:p w:rsidR="00AF37D4" w:rsidRPr="00E410B8" w:rsidRDefault="00AF37D4" w:rsidP="00AF37D4">
            <w:pPr>
              <w:jc w:val="center"/>
              <w:rPr>
                <w:b/>
              </w:rPr>
            </w:pPr>
            <w:r w:rsidRPr="00E410B8">
              <w:rPr>
                <w:b/>
              </w:rPr>
              <w:t xml:space="preserve">№ </w:t>
            </w:r>
            <w:proofErr w:type="gramStart"/>
            <w:r w:rsidRPr="00E410B8">
              <w:rPr>
                <w:b/>
              </w:rPr>
              <w:t>п</w:t>
            </w:r>
            <w:proofErr w:type="gramEnd"/>
            <w:r w:rsidRPr="00E410B8">
              <w:rPr>
                <w:b/>
              </w:rPr>
              <w:t>/п</w:t>
            </w:r>
          </w:p>
        </w:tc>
        <w:tc>
          <w:tcPr>
            <w:tcW w:w="3457" w:type="dxa"/>
            <w:noWrap/>
            <w:vAlign w:val="center"/>
            <w:hideMark/>
          </w:tcPr>
          <w:p w:rsidR="00AF37D4" w:rsidRPr="00E410B8" w:rsidRDefault="00AF37D4" w:rsidP="00AF37D4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AF37D4" w:rsidRPr="00E410B8" w:rsidRDefault="00AF37D4" w:rsidP="00AF37D4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ИНН</w:t>
            </w:r>
          </w:p>
        </w:tc>
        <w:tc>
          <w:tcPr>
            <w:tcW w:w="4112" w:type="dxa"/>
            <w:vAlign w:val="center"/>
            <w:hideMark/>
          </w:tcPr>
          <w:p w:rsidR="00AF37D4" w:rsidRPr="00E410B8" w:rsidRDefault="00AF37D4" w:rsidP="00AF37D4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Юридический адрес</w:t>
            </w:r>
          </w:p>
        </w:tc>
      </w:tr>
      <w:tr w:rsidR="00AF37D4" w:rsidRPr="00A57CA7" w:rsidTr="004A605F">
        <w:trPr>
          <w:trHeight w:val="600"/>
        </w:trPr>
        <w:tc>
          <w:tcPr>
            <w:tcW w:w="762" w:type="dxa"/>
            <w:noWrap/>
            <w:vAlign w:val="center"/>
            <w:hideMark/>
          </w:tcPr>
          <w:p w:rsidR="00AF37D4" w:rsidRPr="00A57CA7" w:rsidRDefault="00AF37D4" w:rsidP="004A605F">
            <w:pPr>
              <w:ind w:firstLine="0"/>
              <w:jc w:val="center"/>
            </w:pPr>
            <w:r w:rsidRPr="00A57CA7">
              <w:t>1</w:t>
            </w:r>
          </w:p>
        </w:tc>
        <w:tc>
          <w:tcPr>
            <w:tcW w:w="3457" w:type="dxa"/>
            <w:noWrap/>
            <w:vAlign w:val="center"/>
          </w:tcPr>
          <w:p w:rsidR="00AF37D4" w:rsidRPr="00D4739A" w:rsidRDefault="00AF37D4" w:rsidP="00AF37D4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D4739A">
              <w:rPr>
                <w:bCs/>
              </w:rPr>
              <w:t>ЗАО "Строительное управление -38"</w:t>
            </w:r>
          </w:p>
        </w:tc>
        <w:tc>
          <w:tcPr>
            <w:tcW w:w="1416" w:type="dxa"/>
            <w:noWrap/>
            <w:vAlign w:val="center"/>
          </w:tcPr>
          <w:p w:rsidR="00AF37D4" w:rsidRPr="00D4739A" w:rsidRDefault="00AF37D4" w:rsidP="00AF37D4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D4739A">
              <w:rPr>
                <w:bCs/>
              </w:rPr>
              <w:t>7725591219</w:t>
            </w:r>
          </w:p>
        </w:tc>
        <w:tc>
          <w:tcPr>
            <w:tcW w:w="4112" w:type="dxa"/>
            <w:vAlign w:val="center"/>
          </w:tcPr>
          <w:p w:rsidR="00AF37D4" w:rsidRPr="00D4739A" w:rsidRDefault="00AF37D4" w:rsidP="00AF37D4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D4739A">
              <w:rPr>
                <w:bCs/>
              </w:rPr>
              <w:t xml:space="preserve">125167, г. Москва, Ленинградский проспект, дом 38, </w:t>
            </w:r>
            <w:proofErr w:type="spellStart"/>
            <w:proofErr w:type="gramStart"/>
            <w:r w:rsidRPr="00D4739A">
              <w:rPr>
                <w:bCs/>
              </w:rPr>
              <w:t>стр</w:t>
            </w:r>
            <w:proofErr w:type="spellEnd"/>
            <w:proofErr w:type="gramEnd"/>
            <w:r w:rsidRPr="00D4739A">
              <w:rPr>
                <w:bCs/>
              </w:rPr>
              <w:t xml:space="preserve"> 80. Башня «Б»</w:t>
            </w:r>
          </w:p>
        </w:tc>
      </w:tr>
      <w:tr w:rsidR="00AF37D4" w:rsidRPr="00A57CA7" w:rsidTr="004A605F">
        <w:trPr>
          <w:trHeight w:val="900"/>
        </w:trPr>
        <w:tc>
          <w:tcPr>
            <w:tcW w:w="762" w:type="dxa"/>
            <w:noWrap/>
            <w:vAlign w:val="center"/>
            <w:hideMark/>
          </w:tcPr>
          <w:p w:rsidR="00AF37D4" w:rsidRPr="00A57CA7" w:rsidRDefault="00AF37D4" w:rsidP="004A605F">
            <w:pPr>
              <w:ind w:firstLine="0"/>
              <w:jc w:val="center"/>
            </w:pPr>
            <w:r>
              <w:t>2</w:t>
            </w:r>
          </w:p>
        </w:tc>
        <w:tc>
          <w:tcPr>
            <w:tcW w:w="3457" w:type="dxa"/>
            <w:noWrap/>
            <w:vAlign w:val="center"/>
          </w:tcPr>
          <w:p w:rsidR="00AF37D4" w:rsidRPr="00D4739A" w:rsidRDefault="00AF37D4" w:rsidP="00AF37D4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D4739A">
              <w:rPr>
                <w:bCs/>
              </w:rPr>
              <w:t>ЗАО "</w:t>
            </w:r>
            <w:r>
              <w:rPr>
                <w:bCs/>
              </w:rPr>
              <w:t xml:space="preserve">Компания </w:t>
            </w:r>
            <w:proofErr w:type="spellStart"/>
            <w:r w:rsidRPr="00D4739A">
              <w:rPr>
                <w:bCs/>
              </w:rPr>
              <w:t>Еврострой</w:t>
            </w:r>
            <w:proofErr w:type="spellEnd"/>
            <w:r w:rsidRPr="00D4739A">
              <w:rPr>
                <w:bCs/>
              </w:rPr>
              <w:t>"</w:t>
            </w:r>
          </w:p>
        </w:tc>
        <w:tc>
          <w:tcPr>
            <w:tcW w:w="1416" w:type="dxa"/>
            <w:noWrap/>
            <w:vAlign w:val="center"/>
          </w:tcPr>
          <w:p w:rsidR="00AF37D4" w:rsidRPr="00D4739A" w:rsidRDefault="00AF37D4" w:rsidP="00AF37D4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D4739A">
              <w:rPr>
                <w:bCs/>
              </w:rPr>
              <w:t>7706526609</w:t>
            </w:r>
          </w:p>
        </w:tc>
        <w:tc>
          <w:tcPr>
            <w:tcW w:w="4112" w:type="dxa"/>
            <w:vAlign w:val="center"/>
          </w:tcPr>
          <w:p w:rsidR="00AF37D4" w:rsidRPr="00D4739A" w:rsidRDefault="00AF37D4" w:rsidP="00AF37D4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D4739A">
              <w:rPr>
                <w:bCs/>
              </w:rPr>
              <w:t>121059, г. Москва, Площадь Европы, д.2, оф206</w:t>
            </w:r>
          </w:p>
        </w:tc>
      </w:tr>
      <w:tr w:rsidR="00AF37D4" w:rsidRPr="00A57CA7" w:rsidTr="004A605F">
        <w:trPr>
          <w:trHeight w:val="900"/>
        </w:trPr>
        <w:tc>
          <w:tcPr>
            <w:tcW w:w="762" w:type="dxa"/>
            <w:noWrap/>
            <w:vAlign w:val="center"/>
            <w:hideMark/>
          </w:tcPr>
          <w:p w:rsidR="00AF37D4" w:rsidRPr="00A57CA7" w:rsidRDefault="00AF37D4" w:rsidP="004A605F">
            <w:pPr>
              <w:ind w:firstLine="0"/>
              <w:jc w:val="center"/>
            </w:pPr>
            <w:r>
              <w:t>3</w:t>
            </w:r>
          </w:p>
        </w:tc>
        <w:tc>
          <w:tcPr>
            <w:tcW w:w="3457" w:type="dxa"/>
            <w:noWrap/>
            <w:vAlign w:val="center"/>
          </w:tcPr>
          <w:p w:rsidR="00AF37D4" w:rsidRPr="00D4739A" w:rsidRDefault="00AF37D4" w:rsidP="00AF37D4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D4739A">
              <w:rPr>
                <w:bCs/>
              </w:rPr>
              <w:t>ОАО "</w:t>
            </w:r>
            <w:proofErr w:type="spellStart"/>
            <w:r w:rsidRPr="00D4739A">
              <w:rPr>
                <w:bCs/>
              </w:rPr>
              <w:t>Энерготехмонтаж</w:t>
            </w:r>
            <w:proofErr w:type="spellEnd"/>
            <w:r w:rsidRPr="00D4739A">
              <w:rPr>
                <w:bCs/>
              </w:rPr>
              <w:t>"</w:t>
            </w:r>
          </w:p>
        </w:tc>
        <w:tc>
          <w:tcPr>
            <w:tcW w:w="1416" w:type="dxa"/>
            <w:noWrap/>
            <w:vAlign w:val="center"/>
          </w:tcPr>
          <w:p w:rsidR="00AF37D4" w:rsidRPr="00D4739A" w:rsidRDefault="00AF37D4" w:rsidP="00AF37D4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D4739A">
              <w:rPr>
                <w:bCs/>
              </w:rPr>
              <w:t>7710587900</w:t>
            </w:r>
          </w:p>
        </w:tc>
        <w:tc>
          <w:tcPr>
            <w:tcW w:w="4112" w:type="dxa"/>
            <w:vAlign w:val="center"/>
          </w:tcPr>
          <w:p w:rsidR="00AF37D4" w:rsidRPr="00D4739A" w:rsidRDefault="00AF37D4" w:rsidP="00AF37D4">
            <w:pPr>
              <w:spacing w:after="200" w:line="276" w:lineRule="auto"/>
              <w:ind w:firstLine="0"/>
              <w:jc w:val="left"/>
              <w:rPr>
                <w:bCs/>
              </w:rPr>
            </w:pPr>
            <w:r w:rsidRPr="00D4739A">
              <w:rPr>
                <w:bCs/>
              </w:rPr>
              <w:t>142100, Московская область, г. Подольск, ул. Лобачева, д. 13</w:t>
            </w:r>
          </w:p>
        </w:tc>
      </w:tr>
    </w:tbl>
    <w:p w:rsidR="00680E5C" w:rsidRDefault="00680E5C" w:rsidP="002B1AF9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</w:p>
    <w:p w:rsidR="00AA1FEB" w:rsidRDefault="00680E5C" w:rsidP="00F31ED8">
      <w:pPr>
        <w:pStyle w:val="ab"/>
        <w:ind w:left="0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3.  </w:t>
      </w:r>
      <w:r w:rsidR="00666D15"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</w:t>
      </w:r>
      <w:r w:rsidR="002B1AF9">
        <w:rPr>
          <w:rFonts w:eastAsia="Calibri"/>
          <w:sz w:val="28"/>
          <w:szCs w:val="28"/>
        </w:rPr>
        <w:t xml:space="preserve">по форме </w:t>
      </w:r>
      <w:r w:rsidR="001F4CBB">
        <w:rPr>
          <w:rFonts w:eastAsia="Calibri"/>
          <w:sz w:val="28"/>
          <w:szCs w:val="28"/>
        </w:rPr>
        <w:t>9</w:t>
      </w:r>
      <w:r w:rsidR="002B1AF9">
        <w:rPr>
          <w:rFonts w:eastAsia="Calibri"/>
          <w:sz w:val="28"/>
          <w:szCs w:val="28"/>
        </w:rPr>
        <w:t xml:space="preserve">.2. </w:t>
      </w:r>
      <w:r w:rsidR="00371AD8" w:rsidRPr="00371AD8">
        <w:rPr>
          <w:rFonts w:eastAsia="Calibri"/>
          <w:caps/>
          <w:sz w:val="28"/>
          <w:szCs w:val="28"/>
        </w:rPr>
        <w:t>Форма заявки</w:t>
      </w:r>
      <w:r w:rsidR="007245BA">
        <w:rPr>
          <w:rFonts w:eastAsia="Calibri"/>
          <w:sz w:val="28"/>
          <w:szCs w:val="28"/>
        </w:rPr>
        <w:t xml:space="preserve"> с соответствующим</w:t>
      </w:r>
      <w:r w:rsidR="00371AD8">
        <w:rPr>
          <w:rFonts w:eastAsia="Calibri"/>
          <w:sz w:val="28"/>
          <w:szCs w:val="28"/>
        </w:rPr>
        <w:t xml:space="preserve"> Приложени</w:t>
      </w:r>
      <w:r>
        <w:rPr>
          <w:rFonts w:eastAsia="Calibri"/>
          <w:sz w:val="28"/>
          <w:szCs w:val="28"/>
        </w:rPr>
        <w:t>е</w:t>
      </w:r>
      <w:r w:rsidR="00E171F4">
        <w:rPr>
          <w:rFonts w:eastAsia="Calibri"/>
          <w:sz w:val="28"/>
          <w:szCs w:val="28"/>
        </w:rPr>
        <w:t>м</w:t>
      </w:r>
      <w:r w:rsidR="001F4CBB">
        <w:rPr>
          <w:rFonts w:eastAsia="Calibri"/>
          <w:sz w:val="28"/>
          <w:szCs w:val="28"/>
        </w:rPr>
        <w:t xml:space="preserve"> 9</w:t>
      </w:r>
      <w:r w:rsidR="007245BA">
        <w:rPr>
          <w:rFonts w:eastAsia="Calibri"/>
          <w:sz w:val="28"/>
          <w:szCs w:val="28"/>
        </w:rPr>
        <w:t>.2.1</w:t>
      </w:r>
      <w:r w:rsidR="00371AD8">
        <w:rPr>
          <w:rFonts w:eastAsia="Calibri"/>
          <w:sz w:val="28"/>
          <w:szCs w:val="28"/>
        </w:rPr>
        <w:t>.</w:t>
      </w:r>
      <w:r w:rsidR="00E171F4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lastRenderedPageBreak/>
        <w:t>«Предложение о цене договора»</w:t>
      </w:r>
      <w:r w:rsidRPr="00680E5C">
        <w:rPr>
          <w:rFonts w:eastAsia="Calibri"/>
          <w:sz w:val="28"/>
          <w:szCs w:val="28"/>
        </w:rPr>
        <w:t xml:space="preserve"> </w:t>
      </w:r>
      <w:r w:rsidR="00F31ED8">
        <w:rPr>
          <w:rFonts w:eastAsia="Calibri"/>
          <w:sz w:val="28"/>
          <w:szCs w:val="28"/>
        </w:rPr>
        <w:t xml:space="preserve">по адресу </w:t>
      </w:r>
      <w:r w:rsidR="00F31ED8"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 w:rsidR="00F31ED8">
        <w:rPr>
          <w:rFonts w:eastAsia="Calibri"/>
          <w:sz w:val="28"/>
          <w:szCs w:val="28"/>
        </w:rPr>
        <w:t>а «Сколково», ул. Луговая, д. 4</w:t>
      </w:r>
      <w:r w:rsidR="00F31ED8">
        <w:rPr>
          <w:rFonts w:eastAsia="Calibri"/>
          <w:sz w:val="28"/>
          <w:szCs w:val="28"/>
        </w:rPr>
        <w:t xml:space="preserve">, </w:t>
      </w:r>
      <w:r w:rsidR="00F31ED8" w:rsidRPr="00AA1FEB">
        <w:rPr>
          <w:sz w:val="28"/>
          <w:szCs w:val="28"/>
        </w:rPr>
        <w:t xml:space="preserve">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F31ED8">
        <w:rPr>
          <w:rFonts w:eastAsia="Calibri"/>
          <w:b/>
          <w:sz w:val="28"/>
          <w:szCs w:val="28"/>
        </w:rPr>
        <w:t>1</w:t>
      </w:r>
      <w:r w:rsidRPr="00F31ED8">
        <w:rPr>
          <w:rFonts w:eastAsia="Calibri"/>
          <w:b/>
          <w:sz w:val="28"/>
          <w:szCs w:val="28"/>
        </w:rPr>
        <w:t>8</w:t>
      </w:r>
      <w:r w:rsidRPr="00F31ED8">
        <w:rPr>
          <w:rFonts w:eastAsia="Calibri"/>
          <w:b/>
          <w:sz w:val="28"/>
          <w:szCs w:val="28"/>
        </w:rPr>
        <w:t xml:space="preserve">.00 московского времени </w:t>
      </w:r>
      <w:r w:rsidR="00F31ED8" w:rsidRPr="00F31ED8">
        <w:rPr>
          <w:rFonts w:eastAsia="Calibri"/>
          <w:b/>
          <w:sz w:val="28"/>
          <w:szCs w:val="28"/>
        </w:rPr>
        <w:t>18</w:t>
      </w:r>
      <w:r w:rsidRPr="00F31ED8">
        <w:rPr>
          <w:rFonts w:eastAsia="Calibri"/>
          <w:b/>
          <w:sz w:val="28"/>
          <w:szCs w:val="28"/>
        </w:rPr>
        <w:t>.1</w:t>
      </w:r>
      <w:r w:rsidR="00F31ED8" w:rsidRPr="00F31ED8">
        <w:rPr>
          <w:rFonts w:eastAsia="Calibri"/>
          <w:b/>
          <w:sz w:val="28"/>
          <w:szCs w:val="28"/>
        </w:rPr>
        <w:t>1</w:t>
      </w:r>
      <w:r w:rsidRPr="00F31ED8">
        <w:rPr>
          <w:rFonts w:eastAsia="Calibri"/>
          <w:b/>
          <w:sz w:val="28"/>
          <w:szCs w:val="28"/>
        </w:rPr>
        <w:t>.2014</w:t>
      </w:r>
      <w:r w:rsidR="00F31ED8" w:rsidRPr="00F31ED8">
        <w:rPr>
          <w:rFonts w:eastAsia="Calibri"/>
          <w:b/>
          <w:sz w:val="28"/>
          <w:szCs w:val="28"/>
        </w:rPr>
        <w:t xml:space="preserve"> года</w:t>
      </w:r>
      <w:r w:rsidR="00F31ED8">
        <w:rPr>
          <w:rFonts w:eastAsia="Calibri"/>
          <w:b/>
          <w:sz w:val="28"/>
          <w:szCs w:val="28"/>
        </w:rPr>
        <w:t>.</w:t>
      </w:r>
    </w:p>
    <w:p w:rsidR="00F31ED8" w:rsidRDefault="00F31ED8" w:rsidP="00F31ED8">
      <w:pPr>
        <w:pStyle w:val="ab"/>
        <w:ind w:left="0"/>
        <w:jc w:val="both"/>
        <w:rPr>
          <w:rFonts w:eastAsia="Calibri"/>
          <w:b/>
          <w:sz w:val="28"/>
          <w:szCs w:val="28"/>
        </w:rPr>
      </w:pPr>
      <w:bookmarkStart w:id="0" w:name="_GoBack"/>
      <w:bookmarkEnd w:id="0"/>
    </w:p>
    <w:sectPr w:rsidR="00F31ED8" w:rsidSect="002C5400">
      <w:headerReference w:type="default" r:id="rId10"/>
      <w:footerReference w:type="default" r:id="rId11"/>
      <w:footerReference w:type="first" r:id="rId12"/>
      <w:pgSz w:w="11906" w:h="16838"/>
      <w:pgMar w:top="851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402" w:rsidRDefault="00064402" w:rsidP="00E10162">
      <w:r>
        <w:separator/>
      </w:r>
    </w:p>
  </w:endnote>
  <w:endnote w:type="continuationSeparator" w:id="0">
    <w:p w:rsidR="00064402" w:rsidRDefault="0006440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05160D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</w:t>
    </w:r>
    <w:r w:rsidR="00C15FBE">
      <w:rPr>
        <w:rFonts w:eastAsiaTheme="majorEastAsia"/>
        <w:sz w:val="20"/>
        <w:szCs w:val="20"/>
      </w:rPr>
      <w:t xml:space="preserve"> о проведении </w:t>
    </w:r>
    <w:r>
      <w:rPr>
        <w:rFonts w:eastAsiaTheme="majorEastAsia"/>
        <w:sz w:val="20"/>
        <w:szCs w:val="20"/>
      </w:rPr>
      <w:t>переторжки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="00C15FBE" w:rsidRPr="00DF646A">
      <w:rPr>
        <w:sz w:val="20"/>
        <w:szCs w:val="20"/>
      </w:rPr>
      <w:instrText>PAGE   \* MERGEFORMAT</w:instrTex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390617" w:rsidRPr="00390617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C5400"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402" w:rsidRDefault="00064402" w:rsidP="00E10162">
      <w:r>
        <w:separator/>
      </w:r>
    </w:p>
  </w:footnote>
  <w:footnote w:type="continuationSeparator" w:id="0">
    <w:p w:rsidR="00064402" w:rsidRDefault="00064402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2"/>
      <w:rPr>
        <w:noProof/>
      </w:rPr>
    </w:pPr>
  </w:p>
  <w:p w:rsidR="00C15FBE" w:rsidRDefault="00C15FBE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2D861E4A"/>
    <w:multiLevelType w:val="hybridMultilevel"/>
    <w:tmpl w:val="6ECAD58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CFE0A62"/>
    <w:multiLevelType w:val="hybridMultilevel"/>
    <w:tmpl w:val="F11C6D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9"/>
  </w:num>
  <w:num w:numId="4">
    <w:abstractNumId w:val="6"/>
  </w:num>
  <w:num w:numId="5">
    <w:abstractNumId w:val="5"/>
  </w:num>
  <w:num w:numId="6">
    <w:abstractNumId w:val="4"/>
  </w:num>
  <w:num w:numId="7">
    <w:abstractNumId w:val="11"/>
  </w:num>
  <w:num w:numId="8">
    <w:abstractNumId w:val="1"/>
  </w:num>
  <w:num w:numId="9">
    <w:abstractNumId w:val="8"/>
  </w:num>
  <w:num w:numId="10">
    <w:abstractNumId w:val="12"/>
  </w:num>
  <w:num w:numId="11">
    <w:abstractNumId w:val="10"/>
  </w:num>
  <w:num w:numId="12">
    <w:abstractNumId w:val="7"/>
  </w:num>
  <w:num w:numId="13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3334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12F8"/>
    <w:rsid w:val="003819B3"/>
    <w:rsid w:val="003819F9"/>
    <w:rsid w:val="00382824"/>
    <w:rsid w:val="00384679"/>
    <w:rsid w:val="00387147"/>
    <w:rsid w:val="0039061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05F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2F6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0E5C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1E9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AF37D4"/>
    <w:rsid w:val="00B01672"/>
    <w:rsid w:val="00B022F5"/>
    <w:rsid w:val="00B025AD"/>
    <w:rsid w:val="00B02CA1"/>
    <w:rsid w:val="00B03F48"/>
    <w:rsid w:val="00B1048C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BD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1ED8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e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D4413C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e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D4413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D4ABAF-E764-45E4-AE52-C2D6D8C559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456</Words>
  <Characters>3186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3635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2</cp:revision>
  <cp:lastPrinted>2014-11-14T10:02:00Z</cp:lastPrinted>
  <dcterms:created xsi:type="dcterms:W3CDTF">2014-11-14T10:09:00Z</dcterms:created>
  <dcterms:modified xsi:type="dcterms:W3CDTF">2014-11-14T10:09:00Z</dcterms:modified>
</cp:coreProperties>
</file>