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900D35" w:rsidP="00B424F4">
      <w:pPr>
        <w:ind w:left="5279"/>
        <w:jc w:val="right"/>
        <w:rPr>
          <w:b/>
        </w:rPr>
      </w:pPr>
      <w:r>
        <w:rPr>
          <w:noProof/>
          <w:sz w:val="28"/>
          <w:szCs w:val="28"/>
        </w:rPr>
        <w:drawing>
          <wp:anchor distT="0" distB="0" distL="114300" distR="114300" simplePos="0" relativeHeight="251657216" behindDoc="0" locked="0" layoutInCell="1" allowOverlap="1" wp14:anchorId="69245EC5" wp14:editId="3354A075">
            <wp:simplePos x="0" y="0"/>
            <wp:positionH relativeFrom="column">
              <wp:posOffset>-923925</wp:posOffset>
            </wp:positionH>
            <wp:positionV relativeFrom="paragraph">
              <wp:posOffset>-1295400</wp:posOffset>
            </wp:positionV>
            <wp:extent cx="7602220" cy="1359535"/>
            <wp:effectExtent l="0" t="0" r="0" b="0"/>
            <wp:wrapNone/>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503333" w:rsidRDefault="00503333" w:rsidP="00503333">
      <w:pPr>
        <w:tabs>
          <w:tab w:val="left" w:pos="3015"/>
        </w:tabs>
        <w:rPr>
          <w:b/>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4C673F" w:rsidRPr="004C673F">
        <w:rPr>
          <w:b/>
          <w:sz w:val="28"/>
          <w:szCs w:val="28"/>
        </w:rPr>
        <w:t>рамочного договора оказания услуг по информационному сопровождению деятельности пресс-службы</w:t>
      </w:r>
      <w:r w:rsidR="000E7A86" w:rsidRPr="000E7A86">
        <w:rPr>
          <w:b/>
          <w:sz w:val="28"/>
          <w:szCs w:val="28"/>
        </w:rPr>
        <w:t xml:space="preserve"> Некоммерческой организации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E7A86" w:rsidRPr="000E7A86">
        <w:t>14-70400</w:t>
      </w:r>
      <w:r w:rsidR="009134AB">
        <w:t>/</w:t>
      </w:r>
      <w:r w:rsidR="004B79B1">
        <w:t>37</w:t>
      </w:r>
      <w:r w:rsidR="00DF3CD4">
        <w:t xml:space="preserve">от </w:t>
      </w:r>
      <w:r w:rsidR="00181D33" w:rsidRPr="00181D33">
        <w:t>«</w:t>
      </w:r>
      <w:r w:rsidR="00F8786A">
        <w:t>16</w:t>
      </w:r>
      <w:r w:rsidR="00181D33" w:rsidRPr="00181D33">
        <w:t xml:space="preserve">» </w:t>
      </w:r>
      <w:r w:rsidR="00F8786A">
        <w:t>сентября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hyperlink r:id="rId10" w:history="1">
        <w:r w:rsidR="00CB22F2" w:rsidRPr="00472A69">
          <w:rPr>
            <w:rStyle w:val="ae"/>
            <w:rFonts w:eastAsia="Calibri"/>
          </w:rPr>
          <w:t>www.</w:t>
        </w:r>
        <w:r w:rsidR="00CB22F2" w:rsidRPr="00472A69">
          <w:rPr>
            <w:rStyle w:val="ae"/>
            <w:rFonts w:eastAsia="Calibri"/>
            <w:lang w:val="en-US"/>
          </w:rPr>
          <w:t>sk</w:t>
        </w:r>
        <w:r w:rsidR="00CB22F2" w:rsidRPr="00472A69">
          <w:rPr>
            <w:rStyle w:val="ae"/>
            <w:rFonts w:eastAsia="Calibri"/>
          </w:rPr>
          <w:t>.</w:t>
        </w:r>
        <w:proofErr w:type="spellStart"/>
        <w:r w:rsidR="00CB22F2" w:rsidRPr="00472A69">
          <w:rPr>
            <w:rStyle w:val="ae"/>
            <w:rFonts w:eastAsia="Calibri"/>
            <w:lang w:val="en-US"/>
          </w:rPr>
          <w:t>ru</w:t>
        </w:r>
        <w:proofErr w:type="spellEnd"/>
      </w:hyperlink>
      <w:r w:rsidR="00CB22F2" w:rsidRPr="0063484E">
        <w:rPr>
          <w:rFonts w:eastAsia="Calibri"/>
        </w:rPr>
        <w:t xml:space="preserve"> </w:t>
      </w:r>
      <w:r w:rsidRPr="00257118">
        <w:t>«</w:t>
      </w:r>
      <w:r w:rsidR="007F2845">
        <w:t>16</w:t>
      </w:r>
      <w:r w:rsidRPr="00257118">
        <w:t>»</w:t>
      </w:r>
      <w:r w:rsidR="007F2845">
        <w:t xml:space="preserve"> сентября</w:t>
      </w:r>
      <w:r w:rsidRPr="00257118">
        <w:t xml:space="preserve"> </w:t>
      </w:r>
      <w:r w:rsidR="00A22456">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503333">
      <w:pP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85087" w:rsidRDefault="00EA5F3C">
      <w:pPr>
        <w:pStyle w:val="14"/>
        <w:rPr>
          <w:rFonts w:asciiTheme="minorHAnsi" w:eastAsiaTheme="minorEastAsia" w:hAnsiTheme="minorHAnsi" w:cstheme="minorBidi"/>
          <w:bCs w:val="0"/>
          <w:caps w:val="0"/>
          <w:sz w:val="22"/>
          <w:szCs w:val="22"/>
        </w:rPr>
      </w:pPr>
      <w:r w:rsidRPr="00A2448F">
        <w:rPr>
          <w:b/>
          <w:sz w:val="20"/>
          <w:szCs w:val="20"/>
        </w:rPr>
        <w:fldChar w:fldCharType="begin"/>
      </w:r>
      <w:r w:rsidR="00586D19" w:rsidRPr="00A2448F">
        <w:rPr>
          <w:sz w:val="20"/>
          <w:szCs w:val="20"/>
        </w:rPr>
        <w:instrText xml:space="preserve"> TOC \o "1-1" \h \z \u \t "Заголовок 4;2" </w:instrText>
      </w:r>
      <w:r w:rsidRPr="00A2448F">
        <w:rPr>
          <w:b/>
          <w:sz w:val="20"/>
          <w:szCs w:val="20"/>
        </w:rPr>
        <w:fldChar w:fldCharType="separate"/>
      </w:r>
      <w:hyperlink w:anchor="_Toc398638615" w:history="1">
        <w:r w:rsidR="00985087" w:rsidRPr="006B5775">
          <w:rPr>
            <w:rStyle w:val="ae"/>
          </w:rPr>
          <w:t>1.</w:t>
        </w:r>
        <w:r w:rsidR="00985087">
          <w:rPr>
            <w:rFonts w:asciiTheme="minorHAnsi" w:eastAsiaTheme="minorEastAsia" w:hAnsiTheme="minorHAnsi" w:cstheme="minorBidi"/>
            <w:bCs w:val="0"/>
            <w:caps w:val="0"/>
            <w:sz w:val="22"/>
            <w:szCs w:val="22"/>
          </w:rPr>
          <w:tab/>
        </w:r>
        <w:r w:rsidR="00985087" w:rsidRPr="006B5775">
          <w:rPr>
            <w:rStyle w:val="ae"/>
          </w:rPr>
          <w:t>ОСНОВНЫЕ ТЕРМИНЫ, ИСПОЛЬЗУЕМЫЕ В ДОКУМЕНТАЦИИ ПРОЦЕДУРЫ  ЗАКУПОК</w:t>
        </w:r>
        <w:r w:rsidR="00985087">
          <w:rPr>
            <w:webHidden/>
          </w:rPr>
          <w:tab/>
        </w:r>
        <w:r w:rsidR="00985087">
          <w:rPr>
            <w:webHidden/>
          </w:rPr>
          <w:fldChar w:fldCharType="begin"/>
        </w:r>
        <w:r w:rsidR="00985087">
          <w:rPr>
            <w:webHidden/>
          </w:rPr>
          <w:instrText xml:space="preserve"> PAGEREF _Toc398638615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16" w:history="1">
        <w:r w:rsidR="00985087" w:rsidRPr="006B5775">
          <w:rPr>
            <w:rStyle w:val="ae"/>
          </w:rPr>
          <w:t>2.</w:t>
        </w:r>
        <w:r w:rsidR="00985087">
          <w:rPr>
            <w:rFonts w:asciiTheme="minorHAnsi" w:eastAsiaTheme="minorEastAsia" w:hAnsiTheme="minorHAnsi" w:cstheme="minorBidi"/>
            <w:bCs w:val="0"/>
            <w:caps w:val="0"/>
            <w:sz w:val="22"/>
            <w:szCs w:val="22"/>
          </w:rPr>
          <w:tab/>
        </w:r>
        <w:r w:rsidR="00985087" w:rsidRPr="006B5775">
          <w:rPr>
            <w:rStyle w:val="ae"/>
          </w:rPr>
          <w:t>ОБЩИЕ СВЕДЕНИЯ О ПРОЦЕДУРЕ ЗАКУПКИ</w:t>
        </w:r>
        <w:r w:rsidR="00985087">
          <w:rPr>
            <w:webHidden/>
          </w:rPr>
          <w:tab/>
        </w:r>
        <w:r w:rsidR="00985087">
          <w:rPr>
            <w:webHidden/>
          </w:rPr>
          <w:fldChar w:fldCharType="begin"/>
        </w:r>
        <w:r w:rsidR="00985087">
          <w:rPr>
            <w:webHidden/>
          </w:rPr>
          <w:instrText xml:space="preserve"> PAGEREF _Toc398638616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17" w:history="1">
        <w:r w:rsidR="00985087" w:rsidRPr="006B5775">
          <w:rPr>
            <w:rStyle w:val="ae"/>
          </w:rPr>
          <w:t>2.1.</w:t>
        </w:r>
        <w:r w:rsidR="00985087">
          <w:rPr>
            <w:rFonts w:asciiTheme="minorHAnsi" w:eastAsiaTheme="minorEastAsia" w:hAnsiTheme="minorHAnsi" w:cstheme="minorBidi"/>
            <w:bCs w:val="0"/>
            <w:sz w:val="22"/>
            <w:szCs w:val="22"/>
          </w:rPr>
          <w:tab/>
        </w:r>
        <w:r w:rsidR="00985087" w:rsidRPr="006B5775">
          <w:rPr>
            <w:rStyle w:val="ae"/>
          </w:rPr>
          <w:t>Наименование, способ и предмет Процедуры закупки</w:t>
        </w:r>
        <w:r w:rsidR="00985087">
          <w:rPr>
            <w:webHidden/>
          </w:rPr>
          <w:tab/>
        </w:r>
        <w:r w:rsidR="00985087">
          <w:rPr>
            <w:webHidden/>
          </w:rPr>
          <w:fldChar w:fldCharType="begin"/>
        </w:r>
        <w:r w:rsidR="00985087">
          <w:rPr>
            <w:webHidden/>
          </w:rPr>
          <w:instrText xml:space="preserve"> PAGEREF _Toc398638617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18" w:history="1">
        <w:r w:rsidR="00985087" w:rsidRPr="006B5775">
          <w:rPr>
            <w:rStyle w:val="ae"/>
          </w:rPr>
          <w:t>2.2.</w:t>
        </w:r>
        <w:r w:rsidR="00985087">
          <w:rPr>
            <w:rFonts w:asciiTheme="minorHAnsi" w:eastAsiaTheme="minorEastAsia" w:hAnsiTheme="minorHAnsi" w:cstheme="minorBidi"/>
            <w:bCs w:val="0"/>
            <w:sz w:val="22"/>
            <w:szCs w:val="22"/>
          </w:rPr>
          <w:tab/>
        </w:r>
        <w:r w:rsidR="00985087" w:rsidRPr="006B5775">
          <w:rPr>
            <w:rStyle w:val="ae"/>
          </w:rPr>
          <w:t>Отказ от проведения Процедуры закупки</w:t>
        </w:r>
        <w:r w:rsidR="00985087">
          <w:rPr>
            <w:webHidden/>
          </w:rPr>
          <w:tab/>
        </w:r>
        <w:r w:rsidR="00985087">
          <w:rPr>
            <w:webHidden/>
          </w:rPr>
          <w:fldChar w:fldCharType="begin"/>
        </w:r>
        <w:r w:rsidR="00985087">
          <w:rPr>
            <w:webHidden/>
          </w:rPr>
          <w:instrText xml:space="preserve"> PAGEREF _Toc398638618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19" w:history="1">
        <w:r w:rsidR="00985087" w:rsidRPr="006B5775">
          <w:rPr>
            <w:rStyle w:val="ae"/>
          </w:rPr>
          <w:t>2.3.</w:t>
        </w:r>
        <w:r w:rsidR="00985087">
          <w:rPr>
            <w:rFonts w:asciiTheme="minorHAnsi" w:eastAsiaTheme="minorEastAsia" w:hAnsiTheme="minorHAnsi" w:cstheme="minorBidi"/>
            <w:bCs w:val="0"/>
            <w:sz w:val="22"/>
            <w:szCs w:val="22"/>
          </w:rPr>
          <w:tab/>
        </w:r>
        <w:r w:rsidR="00985087" w:rsidRPr="006B5775">
          <w:rPr>
            <w:rStyle w:val="ae"/>
          </w:rPr>
          <w:t>Затраты на участие в Процедуре закупки</w:t>
        </w:r>
        <w:r w:rsidR="00985087">
          <w:rPr>
            <w:webHidden/>
          </w:rPr>
          <w:tab/>
        </w:r>
        <w:r w:rsidR="00985087">
          <w:rPr>
            <w:webHidden/>
          </w:rPr>
          <w:fldChar w:fldCharType="begin"/>
        </w:r>
        <w:r w:rsidR="00985087">
          <w:rPr>
            <w:webHidden/>
          </w:rPr>
          <w:instrText xml:space="preserve"> PAGEREF _Toc398638619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20" w:history="1">
        <w:r w:rsidR="00985087" w:rsidRPr="006B5775">
          <w:rPr>
            <w:rStyle w:val="ae"/>
          </w:rPr>
          <w:t>3.</w:t>
        </w:r>
        <w:r w:rsidR="00985087">
          <w:rPr>
            <w:rFonts w:asciiTheme="minorHAnsi" w:eastAsiaTheme="minorEastAsia" w:hAnsiTheme="minorHAnsi" w:cstheme="minorBidi"/>
            <w:bCs w:val="0"/>
            <w:caps w:val="0"/>
            <w:sz w:val="22"/>
            <w:szCs w:val="22"/>
          </w:rPr>
          <w:tab/>
        </w:r>
        <w:r w:rsidR="00985087" w:rsidRPr="006B5775">
          <w:rPr>
            <w:rStyle w:val="ae"/>
          </w:rPr>
          <w:t>ТРЕБОВАНИЯ К СОДЕРЖАНИЮ, ФОРМЕ И СОСТАВУ ЗАЯВКИ, ИНСТРУКЦИЯ ПО ЕЕ ЗАПОЛНЕНИЮ</w:t>
        </w:r>
        <w:r w:rsidR="00985087">
          <w:rPr>
            <w:webHidden/>
          </w:rPr>
          <w:tab/>
        </w:r>
        <w:r w:rsidR="00985087">
          <w:rPr>
            <w:webHidden/>
          </w:rPr>
          <w:fldChar w:fldCharType="begin"/>
        </w:r>
        <w:r w:rsidR="00985087">
          <w:rPr>
            <w:webHidden/>
          </w:rPr>
          <w:instrText xml:space="preserve"> PAGEREF _Toc398638620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1" w:history="1">
        <w:r w:rsidR="00985087" w:rsidRPr="006B5775">
          <w:rPr>
            <w:rStyle w:val="ae"/>
          </w:rPr>
          <w:t>3.1.</w:t>
        </w:r>
        <w:r w:rsidR="00985087">
          <w:rPr>
            <w:rFonts w:asciiTheme="minorHAnsi" w:eastAsiaTheme="minorEastAsia" w:hAnsiTheme="minorHAnsi" w:cstheme="minorBidi"/>
            <w:bCs w:val="0"/>
            <w:sz w:val="22"/>
            <w:szCs w:val="22"/>
          </w:rPr>
          <w:tab/>
        </w:r>
        <w:r w:rsidR="00985087" w:rsidRPr="006B5775">
          <w:rPr>
            <w:rStyle w:val="ae"/>
          </w:rPr>
          <w:t>Форма Заявки</w:t>
        </w:r>
        <w:r w:rsidR="00985087">
          <w:rPr>
            <w:webHidden/>
          </w:rPr>
          <w:tab/>
        </w:r>
        <w:r w:rsidR="00985087">
          <w:rPr>
            <w:webHidden/>
          </w:rPr>
          <w:fldChar w:fldCharType="begin"/>
        </w:r>
        <w:r w:rsidR="00985087">
          <w:rPr>
            <w:webHidden/>
          </w:rPr>
          <w:instrText xml:space="preserve"> PAGEREF _Toc398638621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2" w:history="1">
        <w:r w:rsidR="00985087" w:rsidRPr="006B5775">
          <w:rPr>
            <w:rStyle w:val="ae"/>
          </w:rPr>
          <w:t>3.2.</w:t>
        </w:r>
        <w:r w:rsidR="00985087">
          <w:rPr>
            <w:rFonts w:asciiTheme="minorHAnsi" w:eastAsiaTheme="minorEastAsia" w:hAnsiTheme="minorHAnsi" w:cstheme="minorBidi"/>
            <w:bCs w:val="0"/>
            <w:sz w:val="22"/>
            <w:szCs w:val="22"/>
          </w:rPr>
          <w:tab/>
        </w:r>
        <w:r w:rsidR="00985087" w:rsidRPr="006B5775">
          <w:rPr>
            <w:rStyle w:val="ae"/>
          </w:rPr>
          <w:t>Подготовка Заявки</w:t>
        </w:r>
        <w:r w:rsidR="00985087">
          <w:rPr>
            <w:webHidden/>
          </w:rPr>
          <w:tab/>
        </w:r>
        <w:r w:rsidR="00985087">
          <w:rPr>
            <w:webHidden/>
          </w:rPr>
          <w:fldChar w:fldCharType="begin"/>
        </w:r>
        <w:r w:rsidR="00985087">
          <w:rPr>
            <w:webHidden/>
          </w:rPr>
          <w:instrText xml:space="preserve"> PAGEREF _Toc398638622 \h </w:instrText>
        </w:r>
        <w:r w:rsidR="00985087">
          <w:rPr>
            <w:webHidden/>
          </w:rPr>
        </w:r>
        <w:r w:rsidR="00985087">
          <w:rPr>
            <w:webHidden/>
          </w:rPr>
          <w:fldChar w:fldCharType="separate"/>
        </w:r>
        <w:r w:rsidR="00985087">
          <w:rPr>
            <w:webHidden/>
          </w:rPr>
          <w:t>3</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3" w:history="1">
        <w:r w:rsidR="00985087" w:rsidRPr="006B5775">
          <w:rPr>
            <w:rStyle w:val="ae"/>
          </w:rPr>
          <w:t>3.3.</w:t>
        </w:r>
        <w:r w:rsidR="00985087">
          <w:rPr>
            <w:rFonts w:asciiTheme="minorHAnsi" w:eastAsiaTheme="minorEastAsia" w:hAnsiTheme="minorHAnsi" w:cstheme="minorBidi"/>
            <w:bCs w:val="0"/>
            <w:sz w:val="22"/>
            <w:szCs w:val="22"/>
          </w:rPr>
          <w:tab/>
        </w:r>
        <w:r w:rsidR="00985087" w:rsidRPr="006B5775">
          <w:rPr>
            <w:rStyle w:val="ae"/>
          </w:rPr>
          <w:t>Подготовка Предложения на поставку товаров, выполнение работ и оказание услуг</w:t>
        </w:r>
        <w:r w:rsidR="00985087">
          <w:rPr>
            <w:webHidden/>
          </w:rPr>
          <w:tab/>
        </w:r>
        <w:r w:rsidR="00985087">
          <w:rPr>
            <w:webHidden/>
          </w:rPr>
          <w:fldChar w:fldCharType="begin"/>
        </w:r>
        <w:r w:rsidR="00985087">
          <w:rPr>
            <w:webHidden/>
          </w:rPr>
          <w:instrText xml:space="preserve"> PAGEREF _Toc398638623 \h </w:instrText>
        </w:r>
        <w:r w:rsidR="00985087">
          <w:rPr>
            <w:webHidden/>
          </w:rPr>
        </w:r>
        <w:r w:rsidR="00985087">
          <w:rPr>
            <w:webHidden/>
          </w:rPr>
          <w:fldChar w:fldCharType="separate"/>
        </w:r>
        <w:r w:rsidR="00985087">
          <w:rPr>
            <w:webHidden/>
          </w:rPr>
          <w:t>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4" w:history="1">
        <w:r w:rsidR="00985087" w:rsidRPr="006B5775">
          <w:rPr>
            <w:rStyle w:val="ae"/>
          </w:rPr>
          <w:t>3.4.</w:t>
        </w:r>
        <w:r w:rsidR="00985087">
          <w:rPr>
            <w:rFonts w:asciiTheme="minorHAnsi" w:eastAsiaTheme="minorEastAsia" w:hAnsiTheme="minorHAnsi" w:cstheme="minorBidi"/>
            <w:bCs w:val="0"/>
            <w:sz w:val="22"/>
            <w:szCs w:val="22"/>
          </w:rPr>
          <w:tab/>
        </w:r>
        <w:r w:rsidR="00985087" w:rsidRPr="006B5775">
          <w:rPr>
            <w:rStyle w:val="ae"/>
          </w:rPr>
          <w:t>Расчет цены Договора</w:t>
        </w:r>
        <w:r w:rsidR="00985087">
          <w:rPr>
            <w:webHidden/>
          </w:rPr>
          <w:tab/>
        </w:r>
        <w:r w:rsidR="00985087">
          <w:rPr>
            <w:webHidden/>
          </w:rPr>
          <w:fldChar w:fldCharType="begin"/>
        </w:r>
        <w:r w:rsidR="00985087">
          <w:rPr>
            <w:webHidden/>
          </w:rPr>
          <w:instrText xml:space="preserve"> PAGEREF _Toc398638624 \h </w:instrText>
        </w:r>
        <w:r w:rsidR="00985087">
          <w:rPr>
            <w:webHidden/>
          </w:rPr>
        </w:r>
        <w:r w:rsidR="00985087">
          <w:rPr>
            <w:webHidden/>
          </w:rPr>
          <w:fldChar w:fldCharType="separate"/>
        </w:r>
        <w:r w:rsidR="00985087">
          <w:rPr>
            <w:webHidden/>
          </w:rPr>
          <w:t>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5" w:history="1">
        <w:r w:rsidR="00985087" w:rsidRPr="006B5775">
          <w:rPr>
            <w:rStyle w:val="ae"/>
          </w:rPr>
          <w:t>3.5.</w:t>
        </w:r>
        <w:r w:rsidR="00985087">
          <w:rPr>
            <w:rFonts w:asciiTheme="minorHAnsi" w:eastAsiaTheme="minorEastAsia" w:hAnsiTheme="minorHAnsi" w:cstheme="minorBidi"/>
            <w:bCs w:val="0"/>
            <w:sz w:val="22"/>
            <w:szCs w:val="22"/>
          </w:rPr>
          <w:tab/>
        </w:r>
        <w:r w:rsidR="00985087" w:rsidRPr="006B5775">
          <w:rPr>
            <w:rStyle w:val="ae"/>
          </w:rPr>
          <w:t>Оформление и подписание Заявки</w:t>
        </w:r>
        <w:r w:rsidR="00985087">
          <w:rPr>
            <w:webHidden/>
          </w:rPr>
          <w:tab/>
        </w:r>
        <w:r w:rsidR="00985087">
          <w:rPr>
            <w:webHidden/>
          </w:rPr>
          <w:fldChar w:fldCharType="begin"/>
        </w:r>
        <w:r w:rsidR="00985087">
          <w:rPr>
            <w:webHidden/>
          </w:rPr>
          <w:instrText xml:space="preserve"> PAGEREF _Toc398638625 \h </w:instrText>
        </w:r>
        <w:r w:rsidR="00985087">
          <w:rPr>
            <w:webHidden/>
          </w:rPr>
        </w:r>
        <w:r w:rsidR="00985087">
          <w:rPr>
            <w:webHidden/>
          </w:rPr>
          <w:fldChar w:fldCharType="separate"/>
        </w:r>
        <w:r w:rsidR="00985087">
          <w:rPr>
            <w:webHidden/>
          </w:rPr>
          <w:t>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6" w:history="1">
        <w:r w:rsidR="00985087" w:rsidRPr="006B5775">
          <w:rPr>
            <w:rStyle w:val="ae"/>
          </w:rPr>
          <w:t>3.6.</w:t>
        </w:r>
        <w:r w:rsidR="00985087">
          <w:rPr>
            <w:rFonts w:asciiTheme="minorHAnsi" w:eastAsiaTheme="minorEastAsia" w:hAnsiTheme="minorHAnsi" w:cstheme="minorBidi"/>
            <w:bCs w:val="0"/>
            <w:sz w:val="22"/>
            <w:szCs w:val="22"/>
          </w:rPr>
          <w:tab/>
        </w:r>
        <w:r w:rsidR="00985087" w:rsidRPr="006B5775">
          <w:rPr>
            <w:rStyle w:val="ae"/>
          </w:rPr>
          <w:t>Опечатывание и маркировка конвертов с Заявками</w:t>
        </w:r>
        <w:r w:rsidR="00985087">
          <w:rPr>
            <w:webHidden/>
          </w:rPr>
          <w:tab/>
        </w:r>
        <w:r w:rsidR="00985087">
          <w:rPr>
            <w:webHidden/>
          </w:rPr>
          <w:fldChar w:fldCharType="begin"/>
        </w:r>
        <w:r w:rsidR="00985087">
          <w:rPr>
            <w:webHidden/>
          </w:rPr>
          <w:instrText xml:space="preserve"> PAGEREF _Toc398638626 \h </w:instrText>
        </w:r>
        <w:r w:rsidR="00985087">
          <w:rPr>
            <w:webHidden/>
          </w:rPr>
        </w:r>
        <w:r w:rsidR="00985087">
          <w:rPr>
            <w:webHidden/>
          </w:rPr>
          <w:fldChar w:fldCharType="separate"/>
        </w:r>
        <w:r w:rsidR="00985087">
          <w:rPr>
            <w:webHidden/>
          </w:rPr>
          <w:t>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7" w:history="1">
        <w:r w:rsidR="00985087" w:rsidRPr="006B5775">
          <w:rPr>
            <w:rStyle w:val="ae"/>
          </w:rPr>
          <w:t>3.7.</w:t>
        </w:r>
        <w:r w:rsidR="00985087">
          <w:rPr>
            <w:rFonts w:asciiTheme="minorHAnsi" w:eastAsiaTheme="minorEastAsia" w:hAnsiTheme="minorHAnsi" w:cstheme="minorBidi"/>
            <w:bCs w:val="0"/>
            <w:sz w:val="22"/>
            <w:szCs w:val="22"/>
          </w:rPr>
          <w:tab/>
        </w:r>
        <w:r w:rsidR="00985087" w:rsidRPr="006B5775">
          <w:rPr>
            <w:rStyle w:val="ae"/>
          </w:rPr>
          <w:t>Возврат Заявок</w:t>
        </w:r>
        <w:r w:rsidR="00985087">
          <w:rPr>
            <w:webHidden/>
          </w:rPr>
          <w:tab/>
        </w:r>
        <w:r w:rsidR="00985087">
          <w:rPr>
            <w:webHidden/>
          </w:rPr>
          <w:fldChar w:fldCharType="begin"/>
        </w:r>
        <w:r w:rsidR="00985087">
          <w:rPr>
            <w:webHidden/>
          </w:rPr>
          <w:instrText xml:space="preserve"> PAGEREF _Toc398638627 \h </w:instrText>
        </w:r>
        <w:r w:rsidR="00985087">
          <w:rPr>
            <w:webHidden/>
          </w:rPr>
        </w:r>
        <w:r w:rsidR="00985087">
          <w:rPr>
            <w:webHidden/>
          </w:rPr>
          <w:fldChar w:fldCharType="separate"/>
        </w:r>
        <w:r w:rsidR="00985087">
          <w:rPr>
            <w:webHidden/>
          </w:rPr>
          <w:t>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28" w:history="1">
        <w:r w:rsidR="00985087" w:rsidRPr="006B5775">
          <w:rPr>
            <w:rStyle w:val="ae"/>
          </w:rPr>
          <w:t>3.8.</w:t>
        </w:r>
        <w:r w:rsidR="00985087">
          <w:rPr>
            <w:rFonts w:asciiTheme="minorHAnsi" w:eastAsiaTheme="minorEastAsia" w:hAnsiTheme="minorHAnsi" w:cstheme="minorBidi"/>
            <w:bCs w:val="0"/>
            <w:sz w:val="22"/>
            <w:szCs w:val="22"/>
          </w:rPr>
          <w:tab/>
        </w:r>
        <w:r w:rsidR="00985087" w:rsidRPr="006B5775">
          <w:rPr>
            <w:rStyle w:val="ae"/>
          </w:rPr>
          <w:t>Уточнение Заказчиком сведений Заявок</w:t>
        </w:r>
        <w:r w:rsidR="00985087">
          <w:rPr>
            <w:webHidden/>
          </w:rPr>
          <w:tab/>
        </w:r>
        <w:r w:rsidR="00985087">
          <w:rPr>
            <w:webHidden/>
          </w:rPr>
          <w:fldChar w:fldCharType="begin"/>
        </w:r>
        <w:r w:rsidR="00985087">
          <w:rPr>
            <w:webHidden/>
          </w:rPr>
          <w:instrText xml:space="preserve"> PAGEREF _Toc398638628 \h </w:instrText>
        </w:r>
        <w:r w:rsidR="00985087">
          <w:rPr>
            <w:webHidden/>
          </w:rPr>
        </w:r>
        <w:r w:rsidR="00985087">
          <w:rPr>
            <w:webHidden/>
          </w:rPr>
          <w:fldChar w:fldCharType="separate"/>
        </w:r>
        <w:r w:rsidR="00985087">
          <w:rPr>
            <w:webHidden/>
          </w:rPr>
          <w:t>9</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29" w:history="1">
        <w:r w:rsidR="00985087" w:rsidRPr="006B5775">
          <w:rPr>
            <w:rStyle w:val="ae"/>
          </w:rPr>
          <w:t>4.</w:t>
        </w:r>
        <w:r w:rsidR="00985087">
          <w:rPr>
            <w:rFonts w:asciiTheme="minorHAnsi" w:eastAsiaTheme="minorEastAsia" w:hAnsiTheme="minorHAnsi" w:cstheme="minorBidi"/>
            <w:bCs w:val="0"/>
            <w:caps w:val="0"/>
            <w:sz w:val="22"/>
            <w:szCs w:val="22"/>
          </w:rPr>
          <w:tab/>
        </w:r>
        <w:r w:rsidR="00985087" w:rsidRPr="006B5775">
          <w:rPr>
            <w:rStyle w:val="ae"/>
          </w:rPr>
          <w:t>ТРЕБОВАНИЯ К УЧАСТНИКАМ ПРОЦЕДУРЫ ЗАКУПКИ</w:t>
        </w:r>
        <w:r w:rsidR="00985087">
          <w:rPr>
            <w:webHidden/>
          </w:rPr>
          <w:tab/>
        </w:r>
        <w:r w:rsidR="00985087">
          <w:rPr>
            <w:webHidden/>
          </w:rPr>
          <w:fldChar w:fldCharType="begin"/>
        </w:r>
        <w:r w:rsidR="00985087">
          <w:rPr>
            <w:webHidden/>
          </w:rPr>
          <w:instrText xml:space="preserve"> PAGEREF _Toc398638629 \h </w:instrText>
        </w:r>
        <w:r w:rsidR="00985087">
          <w:rPr>
            <w:webHidden/>
          </w:rPr>
        </w:r>
        <w:r w:rsidR="00985087">
          <w:rPr>
            <w:webHidden/>
          </w:rPr>
          <w:fldChar w:fldCharType="separate"/>
        </w:r>
        <w:r w:rsidR="00985087">
          <w:rPr>
            <w:webHidden/>
          </w:rPr>
          <w:t>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0" w:history="1">
        <w:r w:rsidR="00985087" w:rsidRPr="006B5775">
          <w:rPr>
            <w:rStyle w:val="ae"/>
          </w:rPr>
          <w:t>4.1.</w:t>
        </w:r>
        <w:r w:rsidR="00985087">
          <w:rPr>
            <w:rFonts w:asciiTheme="minorHAnsi" w:eastAsiaTheme="minorEastAsia" w:hAnsiTheme="minorHAnsi" w:cstheme="minorBidi"/>
            <w:bCs w:val="0"/>
            <w:sz w:val="22"/>
            <w:szCs w:val="22"/>
          </w:rPr>
          <w:tab/>
        </w:r>
        <w:r w:rsidR="00985087" w:rsidRPr="006B5775">
          <w:rPr>
            <w:rStyle w:val="ae"/>
          </w:rPr>
          <w:t>Обязательные требования к Участникам Процедуры закупки</w:t>
        </w:r>
        <w:r w:rsidR="00985087">
          <w:rPr>
            <w:webHidden/>
          </w:rPr>
          <w:tab/>
        </w:r>
        <w:r w:rsidR="00985087">
          <w:rPr>
            <w:webHidden/>
          </w:rPr>
          <w:fldChar w:fldCharType="begin"/>
        </w:r>
        <w:r w:rsidR="00985087">
          <w:rPr>
            <w:webHidden/>
          </w:rPr>
          <w:instrText xml:space="preserve"> PAGEREF _Toc398638630 \h </w:instrText>
        </w:r>
        <w:r w:rsidR="00985087">
          <w:rPr>
            <w:webHidden/>
          </w:rPr>
        </w:r>
        <w:r w:rsidR="00985087">
          <w:rPr>
            <w:webHidden/>
          </w:rPr>
          <w:fldChar w:fldCharType="separate"/>
        </w:r>
        <w:r w:rsidR="00985087">
          <w:rPr>
            <w:webHidden/>
          </w:rPr>
          <w:t>9</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31" w:history="1">
        <w:r w:rsidR="00985087" w:rsidRPr="006B5775">
          <w:rPr>
            <w:rStyle w:val="ae"/>
          </w:rPr>
          <w:t>5.</w:t>
        </w:r>
        <w:r w:rsidR="00985087">
          <w:rPr>
            <w:rFonts w:asciiTheme="minorHAnsi" w:eastAsiaTheme="minorEastAsia" w:hAnsiTheme="minorHAnsi" w:cstheme="minorBidi"/>
            <w:bCs w:val="0"/>
            <w:caps w:val="0"/>
            <w:sz w:val="22"/>
            <w:szCs w:val="22"/>
          </w:rPr>
          <w:tab/>
        </w:r>
        <w:r w:rsidR="00985087" w:rsidRPr="006B5775">
          <w:rPr>
            <w:rStyle w:val="ae"/>
          </w:rPr>
          <w:t>ПОРЯДОК ПРЕДОСТАВЛЕНИЯ ОБЕСПЕЧЕНИЯ ЗАЯВКИ, ОБЕСПЕЧЕНИЯ ИСПОЛНЕНИЯ ДОГОВОРА И ОБЕСПЕЧЕНИЯ ВОЗВРАТА АВАНСА</w:t>
        </w:r>
        <w:r w:rsidR="00985087">
          <w:rPr>
            <w:webHidden/>
          </w:rPr>
          <w:tab/>
        </w:r>
        <w:r w:rsidR="00985087">
          <w:rPr>
            <w:webHidden/>
          </w:rPr>
          <w:fldChar w:fldCharType="begin"/>
        </w:r>
        <w:r w:rsidR="00985087">
          <w:rPr>
            <w:webHidden/>
          </w:rPr>
          <w:instrText xml:space="preserve"> PAGEREF _Toc398638631 \h </w:instrText>
        </w:r>
        <w:r w:rsidR="00985087">
          <w:rPr>
            <w:webHidden/>
          </w:rPr>
        </w:r>
        <w:r w:rsidR="00985087">
          <w:rPr>
            <w:webHidden/>
          </w:rPr>
          <w:fldChar w:fldCharType="separate"/>
        </w:r>
        <w:r w:rsidR="00985087">
          <w:rPr>
            <w:webHidden/>
          </w:rPr>
          <w:t>10</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2" w:history="1">
        <w:r w:rsidR="00985087" w:rsidRPr="006B5775">
          <w:rPr>
            <w:rStyle w:val="ae"/>
          </w:rPr>
          <w:t>5.1.</w:t>
        </w:r>
        <w:r w:rsidR="00985087">
          <w:rPr>
            <w:rFonts w:asciiTheme="minorHAnsi" w:eastAsiaTheme="minorEastAsia" w:hAnsiTheme="minorHAnsi" w:cstheme="minorBidi"/>
            <w:bCs w:val="0"/>
            <w:sz w:val="22"/>
            <w:szCs w:val="22"/>
          </w:rPr>
          <w:tab/>
        </w:r>
        <w:r w:rsidR="00985087" w:rsidRPr="006B5775">
          <w:rPr>
            <w:rStyle w:val="ae"/>
          </w:rPr>
          <w:t>Обеспечение Заявки</w:t>
        </w:r>
        <w:r w:rsidR="00985087">
          <w:rPr>
            <w:webHidden/>
          </w:rPr>
          <w:tab/>
        </w:r>
        <w:r w:rsidR="00985087">
          <w:rPr>
            <w:webHidden/>
          </w:rPr>
          <w:fldChar w:fldCharType="begin"/>
        </w:r>
        <w:r w:rsidR="00985087">
          <w:rPr>
            <w:webHidden/>
          </w:rPr>
          <w:instrText xml:space="preserve"> PAGEREF _Toc398638632 \h </w:instrText>
        </w:r>
        <w:r w:rsidR="00985087">
          <w:rPr>
            <w:webHidden/>
          </w:rPr>
        </w:r>
        <w:r w:rsidR="00985087">
          <w:rPr>
            <w:webHidden/>
          </w:rPr>
          <w:fldChar w:fldCharType="separate"/>
        </w:r>
        <w:r w:rsidR="00985087">
          <w:rPr>
            <w:webHidden/>
          </w:rPr>
          <w:t>10</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33" w:history="1">
        <w:r w:rsidR="00985087" w:rsidRPr="006B5775">
          <w:rPr>
            <w:rStyle w:val="ae"/>
          </w:rPr>
          <w:t>6.</w:t>
        </w:r>
        <w:r w:rsidR="00985087">
          <w:rPr>
            <w:rFonts w:asciiTheme="minorHAnsi" w:eastAsiaTheme="minorEastAsia" w:hAnsiTheme="minorHAnsi" w:cstheme="minorBidi"/>
            <w:bCs w:val="0"/>
            <w:caps w:val="0"/>
            <w:sz w:val="22"/>
            <w:szCs w:val="22"/>
          </w:rPr>
          <w:tab/>
        </w:r>
        <w:r w:rsidR="00985087" w:rsidRPr="006B5775">
          <w:rPr>
            <w:rStyle w:val="ae"/>
          </w:rPr>
          <w:t>ОПИСАНИЕ ПРОЦЕДУРЫ ОЗНАКОМЛЕНИЯ УЧАСТНИКОВ ПРОЦЕДУРЫ ЗАКУПКИ С МЕСТОМ ПОСТАВКИ ТОВАРОВ, ВЫПОЛНЕНИЯ РАБОТ ИЛИ ОКАЗАНИЯ УСЛУГ.</w:t>
        </w:r>
        <w:r w:rsidR="00985087">
          <w:rPr>
            <w:webHidden/>
          </w:rPr>
          <w:tab/>
        </w:r>
        <w:r w:rsidR="00985087">
          <w:rPr>
            <w:webHidden/>
          </w:rPr>
          <w:fldChar w:fldCharType="begin"/>
        </w:r>
        <w:r w:rsidR="00985087">
          <w:rPr>
            <w:webHidden/>
          </w:rPr>
          <w:instrText xml:space="preserve"> PAGEREF _Toc398638633 \h </w:instrText>
        </w:r>
        <w:r w:rsidR="00985087">
          <w:rPr>
            <w:webHidden/>
          </w:rPr>
        </w:r>
        <w:r w:rsidR="00985087">
          <w:rPr>
            <w:webHidden/>
          </w:rPr>
          <w:fldChar w:fldCharType="separate"/>
        </w:r>
        <w:r w:rsidR="00985087">
          <w:rPr>
            <w:webHidden/>
          </w:rPr>
          <w:t>16</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34" w:history="1">
        <w:r w:rsidR="00985087" w:rsidRPr="006B5775">
          <w:rPr>
            <w:rStyle w:val="ae"/>
          </w:rPr>
          <w:t>7.</w:t>
        </w:r>
        <w:r w:rsidR="00985087">
          <w:rPr>
            <w:rFonts w:asciiTheme="minorHAnsi" w:eastAsiaTheme="minorEastAsia" w:hAnsiTheme="minorHAnsi" w:cstheme="minorBidi"/>
            <w:bCs w:val="0"/>
            <w:caps w:val="0"/>
            <w:sz w:val="22"/>
            <w:szCs w:val="22"/>
          </w:rPr>
          <w:tab/>
        </w:r>
        <w:r w:rsidR="00985087" w:rsidRPr="006B5775">
          <w:rPr>
            <w:rStyle w:val="ae"/>
          </w:rPr>
          <w:t>ПОРЯДОК ПРОВЕДЕНИЯ ПРОЦЕДУРЫ ЗАКУПКИ И ЗАКЛЮЧЕНИЯ ДОГОВОРА.</w:t>
        </w:r>
        <w:r w:rsidR="00985087">
          <w:rPr>
            <w:webHidden/>
          </w:rPr>
          <w:tab/>
        </w:r>
        <w:r w:rsidR="00985087">
          <w:rPr>
            <w:webHidden/>
          </w:rPr>
          <w:fldChar w:fldCharType="begin"/>
        </w:r>
        <w:r w:rsidR="00985087">
          <w:rPr>
            <w:webHidden/>
          </w:rPr>
          <w:instrText xml:space="preserve"> PAGEREF _Toc398638634 \h </w:instrText>
        </w:r>
        <w:r w:rsidR="00985087">
          <w:rPr>
            <w:webHidden/>
          </w:rPr>
        </w:r>
        <w:r w:rsidR="00985087">
          <w:rPr>
            <w:webHidden/>
          </w:rPr>
          <w:fldChar w:fldCharType="separate"/>
        </w:r>
        <w:r w:rsidR="00985087">
          <w:rPr>
            <w:webHidden/>
          </w:rPr>
          <w:t>16</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5" w:history="1">
        <w:r w:rsidR="00985087" w:rsidRPr="006B5775">
          <w:rPr>
            <w:rStyle w:val="ae"/>
          </w:rPr>
          <w:t>7.1.</w:t>
        </w:r>
        <w:r w:rsidR="00985087">
          <w:rPr>
            <w:rFonts w:asciiTheme="minorHAnsi" w:eastAsiaTheme="minorEastAsia" w:hAnsiTheme="minorHAnsi" w:cstheme="minorBidi"/>
            <w:bCs w:val="0"/>
            <w:sz w:val="22"/>
            <w:szCs w:val="22"/>
          </w:rPr>
          <w:tab/>
        </w:r>
        <w:r w:rsidR="00985087" w:rsidRPr="006B5775">
          <w:rPr>
            <w:rStyle w:val="ae"/>
          </w:rPr>
          <w:t>Получение Документации процедуры закупки</w:t>
        </w:r>
        <w:r w:rsidR="00985087">
          <w:rPr>
            <w:webHidden/>
          </w:rPr>
          <w:tab/>
        </w:r>
        <w:r w:rsidR="00985087">
          <w:rPr>
            <w:webHidden/>
          </w:rPr>
          <w:fldChar w:fldCharType="begin"/>
        </w:r>
        <w:r w:rsidR="00985087">
          <w:rPr>
            <w:webHidden/>
          </w:rPr>
          <w:instrText xml:space="preserve"> PAGEREF _Toc398638635 \h </w:instrText>
        </w:r>
        <w:r w:rsidR="00985087">
          <w:rPr>
            <w:webHidden/>
          </w:rPr>
        </w:r>
        <w:r w:rsidR="00985087">
          <w:rPr>
            <w:webHidden/>
          </w:rPr>
          <w:fldChar w:fldCharType="separate"/>
        </w:r>
        <w:r w:rsidR="00985087">
          <w:rPr>
            <w:webHidden/>
          </w:rPr>
          <w:t>16</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6" w:history="1">
        <w:r w:rsidR="00985087" w:rsidRPr="006B5775">
          <w:rPr>
            <w:rStyle w:val="ae"/>
          </w:rPr>
          <w:t>7.2.</w:t>
        </w:r>
        <w:r w:rsidR="00985087">
          <w:rPr>
            <w:rFonts w:asciiTheme="minorHAnsi" w:eastAsiaTheme="minorEastAsia" w:hAnsiTheme="minorHAnsi" w:cstheme="minorBidi"/>
            <w:bCs w:val="0"/>
            <w:sz w:val="22"/>
            <w:szCs w:val="22"/>
          </w:rPr>
          <w:tab/>
        </w:r>
        <w:r w:rsidR="00985087" w:rsidRPr="006B5775">
          <w:rPr>
            <w:rStyle w:val="ae"/>
          </w:rPr>
          <w:t>Разъяснение положений Документации Процедуры закупки</w:t>
        </w:r>
        <w:r w:rsidR="00985087">
          <w:rPr>
            <w:webHidden/>
          </w:rPr>
          <w:tab/>
        </w:r>
        <w:r w:rsidR="00985087">
          <w:rPr>
            <w:webHidden/>
          </w:rPr>
          <w:fldChar w:fldCharType="begin"/>
        </w:r>
        <w:r w:rsidR="00985087">
          <w:rPr>
            <w:webHidden/>
          </w:rPr>
          <w:instrText xml:space="preserve"> PAGEREF _Toc398638636 \h </w:instrText>
        </w:r>
        <w:r w:rsidR="00985087">
          <w:rPr>
            <w:webHidden/>
          </w:rPr>
        </w:r>
        <w:r w:rsidR="00985087">
          <w:rPr>
            <w:webHidden/>
          </w:rPr>
          <w:fldChar w:fldCharType="separate"/>
        </w:r>
        <w:r w:rsidR="00985087">
          <w:rPr>
            <w:webHidden/>
          </w:rPr>
          <w:t>17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7" w:history="1">
        <w:r w:rsidR="00985087" w:rsidRPr="006B5775">
          <w:rPr>
            <w:rStyle w:val="ae"/>
          </w:rPr>
          <w:t>7.3.</w:t>
        </w:r>
        <w:r w:rsidR="00985087">
          <w:rPr>
            <w:rFonts w:asciiTheme="minorHAnsi" w:eastAsiaTheme="minorEastAsia" w:hAnsiTheme="minorHAnsi" w:cstheme="minorBidi"/>
            <w:bCs w:val="0"/>
            <w:sz w:val="22"/>
            <w:szCs w:val="22"/>
          </w:rPr>
          <w:tab/>
        </w:r>
        <w:r w:rsidR="00985087" w:rsidRPr="006B5775">
          <w:rPr>
            <w:rStyle w:val="ae"/>
          </w:rPr>
          <w:t>Внесение изменений в Документацию процедуры закупки</w:t>
        </w:r>
        <w:r w:rsidR="00985087">
          <w:rPr>
            <w:webHidden/>
          </w:rPr>
          <w:tab/>
        </w:r>
        <w:r w:rsidR="00985087">
          <w:rPr>
            <w:webHidden/>
          </w:rPr>
          <w:fldChar w:fldCharType="begin"/>
        </w:r>
        <w:r w:rsidR="00985087">
          <w:rPr>
            <w:webHidden/>
          </w:rPr>
          <w:instrText xml:space="preserve"> PAGEREF _Toc398638637 \h </w:instrText>
        </w:r>
        <w:r w:rsidR="00985087">
          <w:rPr>
            <w:webHidden/>
          </w:rPr>
        </w:r>
        <w:r w:rsidR="00985087">
          <w:rPr>
            <w:webHidden/>
          </w:rPr>
          <w:fldChar w:fldCharType="separate"/>
        </w:r>
        <w:r w:rsidR="00985087">
          <w:rPr>
            <w:webHidden/>
          </w:rPr>
          <w:t>17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8" w:history="1">
        <w:r w:rsidR="00985087" w:rsidRPr="006B5775">
          <w:rPr>
            <w:rStyle w:val="ae"/>
          </w:rPr>
          <w:t>7.4.</w:t>
        </w:r>
        <w:r w:rsidR="00985087">
          <w:rPr>
            <w:rFonts w:asciiTheme="minorHAnsi" w:eastAsiaTheme="minorEastAsia" w:hAnsiTheme="minorHAnsi" w:cstheme="minorBidi"/>
            <w:bCs w:val="0"/>
            <w:sz w:val="22"/>
            <w:szCs w:val="22"/>
          </w:rPr>
          <w:tab/>
        </w:r>
        <w:r w:rsidR="00985087" w:rsidRPr="006B5775">
          <w:rPr>
            <w:rStyle w:val="ae"/>
          </w:rPr>
          <w:t>Официальный язык Процедуры закупки</w:t>
        </w:r>
        <w:r w:rsidR="00985087">
          <w:rPr>
            <w:webHidden/>
          </w:rPr>
          <w:tab/>
        </w:r>
        <w:r w:rsidR="00985087">
          <w:rPr>
            <w:webHidden/>
          </w:rPr>
          <w:fldChar w:fldCharType="begin"/>
        </w:r>
        <w:r w:rsidR="00985087">
          <w:rPr>
            <w:webHidden/>
          </w:rPr>
          <w:instrText xml:space="preserve"> PAGEREF _Toc398638638 \h </w:instrText>
        </w:r>
        <w:r w:rsidR="00985087">
          <w:rPr>
            <w:webHidden/>
          </w:rPr>
        </w:r>
        <w:r w:rsidR="00985087">
          <w:rPr>
            <w:webHidden/>
          </w:rPr>
          <w:fldChar w:fldCharType="separate"/>
        </w:r>
        <w:r w:rsidR="00985087">
          <w:rPr>
            <w:webHidden/>
          </w:rPr>
          <w:t>17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39" w:history="1">
        <w:r w:rsidR="00985087" w:rsidRPr="006B5775">
          <w:rPr>
            <w:rStyle w:val="ae"/>
          </w:rPr>
          <w:t>7.5.</w:t>
        </w:r>
        <w:r w:rsidR="00985087">
          <w:rPr>
            <w:rFonts w:asciiTheme="minorHAnsi" w:eastAsiaTheme="minorEastAsia" w:hAnsiTheme="minorHAnsi" w:cstheme="minorBidi"/>
            <w:bCs w:val="0"/>
            <w:sz w:val="22"/>
            <w:szCs w:val="22"/>
          </w:rPr>
          <w:tab/>
        </w:r>
        <w:r w:rsidR="00985087" w:rsidRPr="006B5775">
          <w:rPr>
            <w:rStyle w:val="ae"/>
          </w:rPr>
          <w:t>Валюта Процедуры закупки</w:t>
        </w:r>
        <w:r w:rsidR="00985087">
          <w:rPr>
            <w:webHidden/>
          </w:rPr>
          <w:tab/>
        </w:r>
        <w:r w:rsidR="00985087">
          <w:rPr>
            <w:webHidden/>
          </w:rPr>
          <w:fldChar w:fldCharType="begin"/>
        </w:r>
        <w:r w:rsidR="00985087">
          <w:rPr>
            <w:webHidden/>
          </w:rPr>
          <w:instrText xml:space="preserve"> PAGEREF _Toc398638639 \h </w:instrText>
        </w:r>
        <w:r w:rsidR="00985087">
          <w:rPr>
            <w:webHidden/>
          </w:rPr>
        </w:r>
        <w:r w:rsidR="00985087">
          <w:rPr>
            <w:webHidden/>
          </w:rPr>
          <w:fldChar w:fldCharType="separate"/>
        </w:r>
        <w:r w:rsidR="00985087">
          <w:rPr>
            <w:webHidden/>
          </w:rPr>
          <w:t>18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0" w:history="1">
        <w:r w:rsidR="00985087" w:rsidRPr="006B5775">
          <w:rPr>
            <w:rStyle w:val="ae"/>
          </w:rPr>
          <w:t>7.6.</w:t>
        </w:r>
        <w:r w:rsidR="00985087">
          <w:rPr>
            <w:rFonts w:asciiTheme="minorHAnsi" w:eastAsiaTheme="minorEastAsia" w:hAnsiTheme="minorHAnsi" w:cstheme="minorBidi"/>
            <w:bCs w:val="0"/>
            <w:sz w:val="22"/>
            <w:szCs w:val="22"/>
          </w:rPr>
          <w:tab/>
        </w:r>
        <w:r w:rsidR="00985087" w:rsidRPr="006B5775">
          <w:rPr>
            <w:rStyle w:val="ae"/>
          </w:rPr>
          <w:t>Подача и прием конвертов с Заявками</w:t>
        </w:r>
        <w:r w:rsidR="00985087">
          <w:rPr>
            <w:webHidden/>
          </w:rPr>
          <w:tab/>
        </w:r>
        <w:r w:rsidR="00985087">
          <w:rPr>
            <w:webHidden/>
          </w:rPr>
          <w:fldChar w:fldCharType="begin"/>
        </w:r>
        <w:r w:rsidR="00985087">
          <w:rPr>
            <w:webHidden/>
          </w:rPr>
          <w:instrText xml:space="preserve"> PAGEREF _Toc398638640 \h </w:instrText>
        </w:r>
        <w:r w:rsidR="00985087">
          <w:rPr>
            <w:webHidden/>
          </w:rPr>
        </w:r>
        <w:r w:rsidR="00985087">
          <w:rPr>
            <w:webHidden/>
          </w:rPr>
          <w:fldChar w:fldCharType="separate"/>
        </w:r>
        <w:r w:rsidR="00985087">
          <w:rPr>
            <w:webHidden/>
          </w:rPr>
          <w:t>18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1" w:history="1">
        <w:r w:rsidR="00985087" w:rsidRPr="006B5775">
          <w:rPr>
            <w:rStyle w:val="ae"/>
          </w:rPr>
          <w:t>7.7.</w:t>
        </w:r>
        <w:r w:rsidR="00985087">
          <w:rPr>
            <w:rFonts w:asciiTheme="minorHAnsi" w:eastAsiaTheme="minorEastAsia" w:hAnsiTheme="minorHAnsi" w:cstheme="minorBidi"/>
            <w:bCs w:val="0"/>
            <w:sz w:val="22"/>
            <w:szCs w:val="22"/>
          </w:rPr>
          <w:tab/>
        </w:r>
        <w:r w:rsidR="00985087" w:rsidRPr="006B5775">
          <w:rPr>
            <w:rStyle w:val="ae"/>
          </w:rPr>
          <w:t>Опоздавшие Заявки</w:t>
        </w:r>
        <w:r w:rsidR="00985087">
          <w:rPr>
            <w:webHidden/>
          </w:rPr>
          <w:tab/>
        </w:r>
        <w:r w:rsidR="00985087">
          <w:rPr>
            <w:webHidden/>
          </w:rPr>
          <w:fldChar w:fldCharType="begin"/>
        </w:r>
        <w:r w:rsidR="00985087">
          <w:rPr>
            <w:webHidden/>
          </w:rPr>
          <w:instrText xml:space="preserve"> PAGEREF _Toc398638641 \h </w:instrText>
        </w:r>
        <w:r w:rsidR="00985087">
          <w:rPr>
            <w:webHidden/>
          </w:rPr>
        </w:r>
        <w:r w:rsidR="00985087">
          <w:rPr>
            <w:webHidden/>
          </w:rPr>
          <w:fldChar w:fldCharType="separate"/>
        </w:r>
        <w:r w:rsidR="00985087">
          <w:rPr>
            <w:webHidden/>
          </w:rPr>
          <w:t>18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2" w:history="1">
        <w:r w:rsidR="00985087" w:rsidRPr="006B5775">
          <w:rPr>
            <w:rStyle w:val="ae"/>
          </w:rPr>
          <w:t>7.8.</w:t>
        </w:r>
        <w:r w:rsidR="00985087">
          <w:rPr>
            <w:rFonts w:asciiTheme="minorHAnsi" w:eastAsiaTheme="minorEastAsia" w:hAnsiTheme="minorHAnsi" w:cstheme="minorBidi"/>
            <w:bCs w:val="0"/>
            <w:sz w:val="22"/>
            <w:szCs w:val="22"/>
          </w:rPr>
          <w:tab/>
        </w:r>
        <w:r w:rsidR="00985087" w:rsidRPr="006B5775">
          <w:rPr>
            <w:rStyle w:val="ae"/>
          </w:rPr>
          <w:t>Изменение Заявок и их отзыв</w:t>
        </w:r>
        <w:r w:rsidR="00985087">
          <w:rPr>
            <w:webHidden/>
          </w:rPr>
          <w:tab/>
        </w:r>
        <w:r w:rsidR="00985087">
          <w:rPr>
            <w:webHidden/>
          </w:rPr>
          <w:fldChar w:fldCharType="begin"/>
        </w:r>
        <w:r w:rsidR="00985087">
          <w:rPr>
            <w:webHidden/>
          </w:rPr>
          <w:instrText xml:space="preserve"> PAGEREF _Toc398638642 \h </w:instrText>
        </w:r>
        <w:r w:rsidR="00985087">
          <w:rPr>
            <w:webHidden/>
          </w:rPr>
        </w:r>
        <w:r w:rsidR="00985087">
          <w:rPr>
            <w:webHidden/>
          </w:rPr>
          <w:fldChar w:fldCharType="separate"/>
        </w:r>
        <w:r w:rsidR="00985087">
          <w:rPr>
            <w:webHidden/>
          </w:rPr>
          <w:t>18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3" w:history="1">
        <w:r w:rsidR="00985087" w:rsidRPr="006B5775">
          <w:rPr>
            <w:rStyle w:val="ae"/>
          </w:rPr>
          <w:t>7.9.</w:t>
        </w:r>
        <w:r w:rsidR="00985087">
          <w:rPr>
            <w:rFonts w:asciiTheme="minorHAnsi" w:eastAsiaTheme="minorEastAsia" w:hAnsiTheme="minorHAnsi" w:cstheme="minorBidi"/>
            <w:bCs w:val="0"/>
            <w:sz w:val="22"/>
            <w:szCs w:val="22"/>
          </w:rPr>
          <w:tab/>
        </w:r>
        <w:r w:rsidR="00985087" w:rsidRPr="006B5775">
          <w:rPr>
            <w:rStyle w:val="ae"/>
          </w:rPr>
          <w:t>Вскрытие, рассмотрение и оценкаЗаявок.</w:t>
        </w:r>
        <w:r w:rsidR="00985087">
          <w:rPr>
            <w:webHidden/>
          </w:rPr>
          <w:tab/>
        </w:r>
        <w:r w:rsidR="00985087">
          <w:rPr>
            <w:webHidden/>
          </w:rPr>
          <w:fldChar w:fldCharType="begin"/>
        </w:r>
        <w:r w:rsidR="00985087">
          <w:rPr>
            <w:webHidden/>
          </w:rPr>
          <w:instrText xml:space="preserve"> PAGEREF _Toc398638643 \h </w:instrText>
        </w:r>
        <w:r w:rsidR="00985087">
          <w:rPr>
            <w:webHidden/>
          </w:rPr>
        </w:r>
        <w:r w:rsidR="00985087">
          <w:rPr>
            <w:webHidden/>
          </w:rPr>
          <w:fldChar w:fldCharType="separate"/>
        </w:r>
        <w:r w:rsidR="00985087">
          <w:rPr>
            <w:webHidden/>
          </w:rPr>
          <w:t>18</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4" w:history="1">
        <w:r w:rsidR="00985087" w:rsidRPr="006B5775">
          <w:rPr>
            <w:rStyle w:val="ae"/>
          </w:rPr>
          <w:t>7.10.</w:t>
        </w:r>
        <w:r w:rsidR="00985087">
          <w:rPr>
            <w:rFonts w:asciiTheme="minorHAnsi" w:eastAsiaTheme="minorEastAsia" w:hAnsiTheme="minorHAnsi" w:cstheme="minorBidi"/>
            <w:bCs w:val="0"/>
            <w:sz w:val="22"/>
            <w:szCs w:val="22"/>
          </w:rPr>
          <w:tab/>
        </w:r>
        <w:r w:rsidR="00985087" w:rsidRPr="006B5775">
          <w:rPr>
            <w:rStyle w:val="ae"/>
          </w:rPr>
          <w:t>Переговоры с Участниками Процедуры закупки</w:t>
        </w:r>
        <w:r w:rsidR="00985087">
          <w:rPr>
            <w:webHidden/>
          </w:rPr>
          <w:tab/>
        </w:r>
        <w:r w:rsidR="00985087">
          <w:rPr>
            <w:webHidden/>
          </w:rPr>
          <w:fldChar w:fldCharType="begin"/>
        </w:r>
        <w:r w:rsidR="00985087">
          <w:rPr>
            <w:webHidden/>
          </w:rPr>
          <w:instrText xml:space="preserve"> PAGEREF _Toc398638644 \h </w:instrText>
        </w:r>
        <w:r w:rsidR="00985087">
          <w:rPr>
            <w:webHidden/>
          </w:rPr>
        </w:r>
        <w:r w:rsidR="00985087">
          <w:rPr>
            <w:webHidden/>
          </w:rPr>
          <w:fldChar w:fldCharType="separate"/>
        </w:r>
        <w:r w:rsidR="00985087">
          <w:rPr>
            <w:webHidden/>
          </w:rPr>
          <w:t>19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5" w:history="1">
        <w:r w:rsidR="00985087" w:rsidRPr="006B5775">
          <w:rPr>
            <w:rStyle w:val="ae"/>
          </w:rPr>
          <w:t>7.10.1.</w:t>
        </w:r>
        <w:r w:rsidR="00985087">
          <w:rPr>
            <w:rFonts w:asciiTheme="minorHAnsi" w:eastAsiaTheme="minorEastAsia" w:hAnsiTheme="minorHAnsi" w:cstheme="minorBidi"/>
            <w:bCs w:val="0"/>
            <w:sz w:val="22"/>
            <w:szCs w:val="22"/>
          </w:rPr>
          <w:tab/>
        </w:r>
        <w:r w:rsidR="00985087" w:rsidRPr="006B5775">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85087">
          <w:rPr>
            <w:webHidden/>
          </w:rPr>
          <w:tab/>
        </w:r>
        <w:r w:rsidR="00985087">
          <w:rPr>
            <w:webHidden/>
          </w:rPr>
          <w:fldChar w:fldCharType="begin"/>
        </w:r>
        <w:r w:rsidR="00985087">
          <w:rPr>
            <w:webHidden/>
          </w:rPr>
          <w:instrText xml:space="preserve"> PAGEREF _Toc398638645 \h </w:instrText>
        </w:r>
        <w:r w:rsidR="00985087">
          <w:rPr>
            <w:webHidden/>
          </w:rPr>
        </w:r>
        <w:r w:rsidR="00985087">
          <w:rPr>
            <w:webHidden/>
          </w:rPr>
          <w:fldChar w:fldCharType="separate"/>
        </w:r>
        <w:r w:rsidR="00985087">
          <w:rPr>
            <w:webHidden/>
          </w:rPr>
          <w:t>19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6" w:history="1">
        <w:r w:rsidR="00985087" w:rsidRPr="006B5775">
          <w:rPr>
            <w:rStyle w:val="ae"/>
          </w:rPr>
          <w:t>7.11.</w:t>
        </w:r>
        <w:r w:rsidR="00985087">
          <w:rPr>
            <w:rFonts w:asciiTheme="minorHAnsi" w:eastAsiaTheme="minorEastAsia" w:hAnsiTheme="minorHAnsi" w:cstheme="minorBidi"/>
            <w:bCs w:val="0"/>
            <w:sz w:val="22"/>
            <w:szCs w:val="22"/>
          </w:rPr>
          <w:tab/>
        </w:r>
        <w:r w:rsidR="00985087" w:rsidRPr="006B5775">
          <w:rPr>
            <w:rStyle w:val="ae"/>
          </w:rPr>
          <w:t>Рассмотрение и оценка Заявок</w:t>
        </w:r>
        <w:r w:rsidR="00985087">
          <w:rPr>
            <w:webHidden/>
          </w:rPr>
          <w:tab/>
        </w:r>
        <w:r w:rsidR="00985087">
          <w:rPr>
            <w:webHidden/>
          </w:rPr>
          <w:fldChar w:fldCharType="begin"/>
        </w:r>
        <w:r w:rsidR="00985087">
          <w:rPr>
            <w:webHidden/>
          </w:rPr>
          <w:instrText xml:space="preserve"> PAGEREF _Toc398638646 \h </w:instrText>
        </w:r>
        <w:r w:rsidR="00985087">
          <w:rPr>
            <w:webHidden/>
          </w:rPr>
        </w:r>
        <w:r w:rsidR="00985087">
          <w:rPr>
            <w:webHidden/>
          </w:rPr>
          <w:fldChar w:fldCharType="separate"/>
        </w:r>
        <w:r w:rsidR="00985087">
          <w:rPr>
            <w:webHidden/>
          </w:rPr>
          <w:t>19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7" w:history="1">
        <w:r w:rsidR="00985087" w:rsidRPr="006B5775">
          <w:rPr>
            <w:rStyle w:val="ae"/>
          </w:rPr>
          <w:t>7.12.</w:t>
        </w:r>
        <w:r w:rsidR="00985087">
          <w:rPr>
            <w:rFonts w:asciiTheme="minorHAnsi" w:eastAsiaTheme="minorEastAsia" w:hAnsiTheme="minorHAnsi" w:cstheme="minorBidi"/>
            <w:bCs w:val="0"/>
            <w:sz w:val="22"/>
            <w:szCs w:val="22"/>
          </w:rPr>
          <w:tab/>
        </w:r>
        <w:r w:rsidR="00985087" w:rsidRPr="006B5775">
          <w:rPr>
            <w:rStyle w:val="ae"/>
          </w:rPr>
          <w:t>Определение Победителя Процедуры закупки</w:t>
        </w:r>
        <w:r w:rsidR="00985087">
          <w:rPr>
            <w:webHidden/>
          </w:rPr>
          <w:tab/>
        </w:r>
        <w:r w:rsidR="00985087">
          <w:rPr>
            <w:webHidden/>
          </w:rPr>
          <w:fldChar w:fldCharType="begin"/>
        </w:r>
        <w:r w:rsidR="00985087">
          <w:rPr>
            <w:webHidden/>
          </w:rPr>
          <w:instrText xml:space="preserve"> PAGEREF _Toc398638647 \h </w:instrText>
        </w:r>
        <w:r w:rsidR="00985087">
          <w:rPr>
            <w:webHidden/>
          </w:rPr>
        </w:r>
        <w:r w:rsidR="00985087">
          <w:rPr>
            <w:webHidden/>
          </w:rPr>
          <w:fldChar w:fldCharType="separate"/>
        </w:r>
        <w:r w:rsidR="00985087">
          <w:rPr>
            <w:webHidden/>
          </w:rPr>
          <w:t>19</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8" w:history="1">
        <w:r w:rsidR="00985087" w:rsidRPr="006B5775">
          <w:rPr>
            <w:rStyle w:val="ae"/>
          </w:rPr>
          <w:t>7.13.</w:t>
        </w:r>
        <w:r w:rsidR="00985087">
          <w:rPr>
            <w:rFonts w:asciiTheme="minorHAnsi" w:eastAsiaTheme="minorEastAsia" w:hAnsiTheme="minorHAnsi" w:cstheme="minorBidi"/>
            <w:bCs w:val="0"/>
            <w:sz w:val="22"/>
            <w:szCs w:val="22"/>
          </w:rPr>
          <w:tab/>
        </w:r>
        <w:r w:rsidR="00985087" w:rsidRPr="006B5775">
          <w:rPr>
            <w:rStyle w:val="ae"/>
          </w:rPr>
          <w:t>Порядок заключения Договора</w:t>
        </w:r>
        <w:r w:rsidR="00985087">
          <w:rPr>
            <w:webHidden/>
          </w:rPr>
          <w:tab/>
        </w:r>
        <w:r w:rsidR="00985087">
          <w:rPr>
            <w:webHidden/>
          </w:rPr>
          <w:fldChar w:fldCharType="begin"/>
        </w:r>
        <w:r w:rsidR="00985087">
          <w:rPr>
            <w:webHidden/>
          </w:rPr>
          <w:instrText xml:space="preserve"> PAGEREF _Toc398638648 \h </w:instrText>
        </w:r>
        <w:r w:rsidR="00985087">
          <w:rPr>
            <w:webHidden/>
          </w:rPr>
        </w:r>
        <w:r w:rsidR="00985087">
          <w:rPr>
            <w:webHidden/>
          </w:rPr>
          <w:fldChar w:fldCharType="separate"/>
        </w:r>
        <w:r w:rsidR="00985087">
          <w:rPr>
            <w:webHidden/>
          </w:rPr>
          <w:t>20</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49" w:history="1">
        <w:r w:rsidR="00985087" w:rsidRPr="006B5775">
          <w:rPr>
            <w:rStyle w:val="ae"/>
          </w:rPr>
          <w:t>7.14.</w:t>
        </w:r>
        <w:r w:rsidR="00985087">
          <w:rPr>
            <w:rFonts w:asciiTheme="minorHAnsi" w:eastAsiaTheme="minorEastAsia" w:hAnsiTheme="minorHAnsi" w:cstheme="minorBidi"/>
            <w:bCs w:val="0"/>
            <w:sz w:val="22"/>
            <w:szCs w:val="22"/>
          </w:rPr>
          <w:tab/>
        </w:r>
        <w:r w:rsidR="00985087" w:rsidRPr="006B5775">
          <w:rPr>
            <w:rStyle w:val="ae"/>
          </w:rPr>
          <w:t>Режим обмена информацией</w:t>
        </w:r>
        <w:r w:rsidR="00985087">
          <w:rPr>
            <w:webHidden/>
          </w:rPr>
          <w:tab/>
        </w:r>
        <w:r w:rsidR="00985087">
          <w:rPr>
            <w:webHidden/>
          </w:rPr>
          <w:fldChar w:fldCharType="begin"/>
        </w:r>
        <w:r w:rsidR="00985087">
          <w:rPr>
            <w:webHidden/>
          </w:rPr>
          <w:instrText xml:space="preserve"> PAGEREF _Toc398638649 \h </w:instrText>
        </w:r>
        <w:r w:rsidR="00985087">
          <w:rPr>
            <w:webHidden/>
          </w:rPr>
        </w:r>
        <w:r w:rsidR="00985087">
          <w:rPr>
            <w:webHidden/>
          </w:rPr>
          <w:fldChar w:fldCharType="separate"/>
        </w:r>
        <w:r w:rsidR="00985087">
          <w:rPr>
            <w:webHidden/>
          </w:rPr>
          <w:t>21</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0" w:history="1">
        <w:r w:rsidR="00985087" w:rsidRPr="006B5775">
          <w:rPr>
            <w:rStyle w:val="ae"/>
          </w:rPr>
          <w:t>7.15.</w:t>
        </w:r>
        <w:r w:rsidR="00985087">
          <w:rPr>
            <w:rFonts w:asciiTheme="minorHAnsi" w:eastAsiaTheme="minorEastAsia" w:hAnsiTheme="minorHAnsi" w:cstheme="minorBidi"/>
            <w:bCs w:val="0"/>
            <w:sz w:val="22"/>
            <w:szCs w:val="22"/>
          </w:rPr>
          <w:tab/>
        </w:r>
        <w:r w:rsidR="00985087" w:rsidRPr="006B5775">
          <w:rPr>
            <w:rStyle w:val="ae"/>
          </w:rPr>
          <w:t>Переторжка</w:t>
        </w:r>
        <w:r w:rsidR="00985087">
          <w:rPr>
            <w:webHidden/>
          </w:rPr>
          <w:tab/>
        </w:r>
        <w:r w:rsidR="00985087">
          <w:rPr>
            <w:webHidden/>
          </w:rPr>
          <w:fldChar w:fldCharType="begin"/>
        </w:r>
        <w:r w:rsidR="00985087">
          <w:rPr>
            <w:webHidden/>
          </w:rPr>
          <w:instrText xml:space="preserve"> PAGEREF _Toc398638650 \h </w:instrText>
        </w:r>
        <w:r w:rsidR="00985087">
          <w:rPr>
            <w:webHidden/>
          </w:rPr>
        </w:r>
        <w:r w:rsidR="00985087">
          <w:rPr>
            <w:webHidden/>
          </w:rPr>
          <w:fldChar w:fldCharType="separate"/>
        </w:r>
        <w:r w:rsidR="00985087">
          <w:rPr>
            <w:webHidden/>
          </w:rPr>
          <w:t>21</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1" w:history="1">
        <w:r w:rsidR="00985087" w:rsidRPr="006B5775">
          <w:rPr>
            <w:rStyle w:val="ae"/>
          </w:rPr>
          <w:t>7.16.</w:t>
        </w:r>
        <w:r w:rsidR="00985087">
          <w:rPr>
            <w:rFonts w:asciiTheme="minorHAnsi" w:eastAsiaTheme="minorEastAsia" w:hAnsiTheme="minorHAnsi" w:cstheme="minorBidi"/>
            <w:bCs w:val="0"/>
            <w:sz w:val="22"/>
            <w:szCs w:val="22"/>
          </w:rPr>
          <w:tab/>
        </w:r>
        <w:r w:rsidR="00985087" w:rsidRPr="006B5775">
          <w:rPr>
            <w:rStyle w:val="ae"/>
          </w:rPr>
          <w:t>Разделение объема закупки между Участниками Процедур закупок</w:t>
        </w:r>
        <w:r w:rsidR="00985087">
          <w:rPr>
            <w:webHidden/>
          </w:rPr>
          <w:tab/>
        </w:r>
        <w:r w:rsidR="00985087">
          <w:rPr>
            <w:webHidden/>
          </w:rPr>
          <w:fldChar w:fldCharType="begin"/>
        </w:r>
        <w:r w:rsidR="00985087">
          <w:rPr>
            <w:webHidden/>
          </w:rPr>
          <w:instrText xml:space="preserve"> PAGEREF _Toc398638651 \h </w:instrText>
        </w:r>
        <w:r w:rsidR="00985087">
          <w:rPr>
            <w:webHidden/>
          </w:rPr>
        </w:r>
        <w:r w:rsidR="00985087">
          <w:rPr>
            <w:webHidden/>
          </w:rPr>
          <w:fldChar w:fldCharType="separate"/>
        </w:r>
        <w:r w:rsidR="00985087">
          <w:rPr>
            <w:webHidden/>
          </w:rPr>
          <w:t>22</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52" w:history="1">
        <w:r w:rsidR="00985087" w:rsidRPr="006B5775">
          <w:rPr>
            <w:rStyle w:val="ae"/>
          </w:rPr>
          <w:t>8.</w:t>
        </w:r>
        <w:r w:rsidR="00985087">
          <w:rPr>
            <w:rFonts w:asciiTheme="minorHAnsi" w:eastAsiaTheme="minorEastAsia" w:hAnsiTheme="minorHAnsi" w:cstheme="minorBidi"/>
            <w:bCs w:val="0"/>
            <w:caps w:val="0"/>
            <w:sz w:val="22"/>
            <w:szCs w:val="22"/>
          </w:rPr>
          <w:tab/>
        </w:r>
        <w:r w:rsidR="00985087" w:rsidRPr="006B5775">
          <w:rPr>
            <w:rStyle w:val="ae"/>
          </w:rPr>
          <w:t>ИНФОРМАЦИОННАЯ КАРТА.</w:t>
        </w:r>
        <w:r w:rsidR="00985087">
          <w:rPr>
            <w:webHidden/>
          </w:rPr>
          <w:tab/>
        </w:r>
        <w:r w:rsidR="00985087">
          <w:rPr>
            <w:webHidden/>
          </w:rPr>
          <w:fldChar w:fldCharType="begin"/>
        </w:r>
        <w:r w:rsidR="00985087">
          <w:rPr>
            <w:webHidden/>
          </w:rPr>
          <w:instrText xml:space="preserve"> PAGEREF _Toc398638652 \h </w:instrText>
        </w:r>
        <w:r w:rsidR="00985087">
          <w:rPr>
            <w:webHidden/>
          </w:rPr>
        </w:r>
        <w:r w:rsidR="00985087">
          <w:rPr>
            <w:webHidden/>
          </w:rPr>
          <w:fldChar w:fldCharType="separate"/>
        </w:r>
        <w:r w:rsidR="00985087">
          <w:rPr>
            <w:webHidden/>
          </w:rPr>
          <w:t>23</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53" w:history="1">
        <w:r w:rsidR="00985087" w:rsidRPr="006B5775">
          <w:rPr>
            <w:rStyle w:val="ae"/>
          </w:rPr>
          <w:t>9.</w:t>
        </w:r>
        <w:r w:rsidR="00985087">
          <w:rPr>
            <w:rFonts w:asciiTheme="minorHAnsi" w:eastAsiaTheme="minorEastAsia" w:hAnsiTheme="minorHAnsi" w:cstheme="minorBidi"/>
            <w:bCs w:val="0"/>
            <w:caps w:val="0"/>
            <w:sz w:val="22"/>
            <w:szCs w:val="22"/>
          </w:rPr>
          <w:tab/>
        </w:r>
        <w:r w:rsidR="00985087" w:rsidRPr="006B5775">
          <w:rPr>
            <w:rStyle w:val="ae"/>
          </w:rPr>
          <w:t>ОБРАЗЦЫ ФОРМ И ДОКУМЕНТОВ ДЛЯ ЗАПОЛНЕНИЯ УЧАСТНИКАМИ ПРОЦЕДУРЫ ЗАКУПКИ</w:t>
        </w:r>
        <w:r w:rsidR="00985087">
          <w:rPr>
            <w:webHidden/>
          </w:rPr>
          <w:tab/>
        </w:r>
        <w:r w:rsidR="00985087">
          <w:rPr>
            <w:webHidden/>
          </w:rPr>
          <w:fldChar w:fldCharType="begin"/>
        </w:r>
        <w:r w:rsidR="00985087">
          <w:rPr>
            <w:webHidden/>
          </w:rPr>
          <w:instrText xml:space="preserve"> PAGEREF _Toc398638653 \h </w:instrText>
        </w:r>
        <w:r w:rsidR="00985087">
          <w:rPr>
            <w:webHidden/>
          </w:rPr>
        </w:r>
        <w:r w:rsidR="00985087">
          <w:rPr>
            <w:webHidden/>
          </w:rPr>
          <w:fldChar w:fldCharType="separate"/>
        </w:r>
        <w:r w:rsidR="00985087">
          <w:rPr>
            <w:webHidden/>
          </w:rPr>
          <w:t>34</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4" w:history="1">
        <w:r w:rsidR="00985087" w:rsidRPr="006B5775">
          <w:rPr>
            <w:rStyle w:val="ae"/>
          </w:rPr>
          <w:t>9.1.</w:t>
        </w:r>
        <w:r w:rsidR="00985087">
          <w:rPr>
            <w:rFonts w:asciiTheme="minorHAnsi" w:eastAsiaTheme="minorEastAsia" w:hAnsiTheme="minorHAnsi" w:cstheme="minorBidi"/>
            <w:bCs w:val="0"/>
            <w:sz w:val="22"/>
            <w:szCs w:val="22"/>
          </w:rPr>
          <w:tab/>
        </w:r>
        <w:r w:rsidR="00985087" w:rsidRPr="006B5775">
          <w:rPr>
            <w:rStyle w:val="ae"/>
          </w:rPr>
          <w:t>ФОРМА ОПИСИ ДОКУМЕНТОВ, ПРЕДСТАВЛЯЕМЫХ В СОСТАВЕ ЗАЯВКИ</w:t>
        </w:r>
        <w:r w:rsidR="00985087">
          <w:rPr>
            <w:webHidden/>
          </w:rPr>
          <w:tab/>
        </w:r>
        <w:r w:rsidR="00985087">
          <w:rPr>
            <w:webHidden/>
          </w:rPr>
          <w:fldChar w:fldCharType="begin"/>
        </w:r>
        <w:r w:rsidR="00985087">
          <w:rPr>
            <w:webHidden/>
          </w:rPr>
          <w:instrText xml:space="preserve"> PAGEREF _Toc398638654 \h </w:instrText>
        </w:r>
        <w:r w:rsidR="00985087">
          <w:rPr>
            <w:webHidden/>
          </w:rPr>
        </w:r>
        <w:r w:rsidR="00985087">
          <w:rPr>
            <w:webHidden/>
          </w:rPr>
          <w:fldChar w:fldCharType="separate"/>
        </w:r>
        <w:r w:rsidR="00985087">
          <w:rPr>
            <w:webHidden/>
          </w:rPr>
          <w:t>34</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5" w:history="1">
        <w:r w:rsidR="00985087" w:rsidRPr="006B5775">
          <w:rPr>
            <w:rStyle w:val="ae"/>
          </w:rPr>
          <w:t>М.П.</w:t>
        </w:r>
        <w:r w:rsidR="00985087">
          <w:rPr>
            <w:webHidden/>
          </w:rPr>
          <w:tab/>
        </w:r>
        <w:r w:rsidR="00985087">
          <w:rPr>
            <w:webHidden/>
          </w:rPr>
          <w:fldChar w:fldCharType="begin"/>
        </w:r>
        <w:r w:rsidR="00985087">
          <w:rPr>
            <w:webHidden/>
          </w:rPr>
          <w:instrText xml:space="preserve"> PAGEREF _Toc398638655 \h </w:instrText>
        </w:r>
        <w:r w:rsidR="00985087">
          <w:rPr>
            <w:webHidden/>
          </w:rPr>
        </w:r>
        <w:r w:rsidR="00985087">
          <w:rPr>
            <w:webHidden/>
          </w:rPr>
          <w:fldChar w:fldCharType="separate"/>
        </w:r>
        <w:r w:rsidR="00985087">
          <w:rPr>
            <w:webHidden/>
          </w:rPr>
          <w:t>36</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6" w:history="1">
        <w:r w:rsidR="00985087" w:rsidRPr="006B5775">
          <w:rPr>
            <w:rStyle w:val="ae"/>
          </w:rPr>
          <w:t>9.2.</w:t>
        </w:r>
        <w:r w:rsidR="00985087">
          <w:rPr>
            <w:rFonts w:asciiTheme="minorHAnsi" w:eastAsiaTheme="minorEastAsia" w:hAnsiTheme="minorHAnsi" w:cstheme="minorBidi"/>
            <w:bCs w:val="0"/>
            <w:sz w:val="22"/>
            <w:szCs w:val="22"/>
          </w:rPr>
          <w:tab/>
        </w:r>
        <w:r w:rsidR="00985087" w:rsidRPr="006B5775">
          <w:rPr>
            <w:rStyle w:val="ae"/>
          </w:rPr>
          <w:t>ФОРМА ЗАЯВКИ</w:t>
        </w:r>
        <w:r w:rsidR="00985087">
          <w:rPr>
            <w:webHidden/>
          </w:rPr>
          <w:tab/>
        </w:r>
        <w:r w:rsidR="00985087">
          <w:rPr>
            <w:webHidden/>
          </w:rPr>
          <w:fldChar w:fldCharType="begin"/>
        </w:r>
        <w:r w:rsidR="00985087">
          <w:rPr>
            <w:webHidden/>
          </w:rPr>
          <w:instrText xml:space="preserve"> PAGEREF _Toc398638656 \h </w:instrText>
        </w:r>
        <w:r w:rsidR="00985087">
          <w:rPr>
            <w:webHidden/>
          </w:rPr>
        </w:r>
        <w:r w:rsidR="00985087">
          <w:rPr>
            <w:webHidden/>
          </w:rPr>
          <w:fldChar w:fldCharType="separate"/>
        </w:r>
        <w:r w:rsidR="00985087">
          <w:rPr>
            <w:webHidden/>
          </w:rPr>
          <w:t>37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7" w:history="1">
        <w:r w:rsidR="00985087" w:rsidRPr="006B5775">
          <w:rPr>
            <w:rStyle w:val="ae"/>
          </w:rPr>
          <w:t>9.2.1.</w:t>
        </w:r>
        <w:r w:rsidR="00985087">
          <w:rPr>
            <w:rFonts w:asciiTheme="minorHAnsi" w:eastAsiaTheme="minorEastAsia" w:hAnsiTheme="minorHAnsi" w:cstheme="minorBidi"/>
            <w:bCs w:val="0"/>
            <w:sz w:val="22"/>
            <w:szCs w:val="22"/>
          </w:rPr>
          <w:tab/>
        </w:r>
        <w:r w:rsidR="00985087" w:rsidRPr="006B5775">
          <w:rPr>
            <w:rStyle w:val="ae"/>
          </w:rPr>
          <w:t>ФОРМА «ПРЕДЛОЖЕНИЕ О ЦЕНЕ ДОГОВОРА»</w:t>
        </w:r>
        <w:r w:rsidR="00985087">
          <w:rPr>
            <w:webHidden/>
          </w:rPr>
          <w:tab/>
        </w:r>
        <w:r w:rsidR="00985087">
          <w:rPr>
            <w:webHidden/>
          </w:rPr>
          <w:fldChar w:fldCharType="begin"/>
        </w:r>
        <w:r w:rsidR="00985087">
          <w:rPr>
            <w:webHidden/>
          </w:rPr>
          <w:instrText xml:space="preserve"> PAGEREF _Toc398638657 \h </w:instrText>
        </w:r>
        <w:r w:rsidR="00985087">
          <w:rPr>
            <w:webHidden/>
          </w:rPr>
        </w:r>
        <w:r w:rsidR="00985087">
          <w:rPr>
            <w:webHidden/>
          </w:rPr>
          <w:fldChar w:fldCharType="separate"/>
        </w:r>
        <w:r w:rsidR="00985087">
          <w:rPr>
            <w:webHidden/>
          </w:rPr>
          <w:t>40</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8" w:history="1">
        <w:r w:rsidR="00985087" w:rsidRPr="006B5775">
          <w:rPr>
            <w:rStyle w:val="ae"/>
          </w:rPr>
          <w:t>9.2.2.</w:t>
        </w:r>
        <w:r w:rsidR="00985087">
          <w:rPr>
            <w:rFonts w:asciiTheme="minorHAnsi" w:eastAsiaTheme="minorEastAsia" w:hAnsiTheme="minorHAnsi" w:cstheme="minorBidi"/>
            <w:bCs w:val="0"/>
            <w:sz w:val="22"/>
            <w:szCs w:val="22"/>
          </w:rPr>
          <w:tab/>
        </w:r>
        <w:r w:rsidR="00985087" w:rsidRPr="006B5775">
          <w:rPr>
            <w:rStyle w:val="ae"/>
          </w:rPr>
          <w:t>ФОРМА ПРЕДЛОЖЕНИЯ О ФУНКЦИОНАЛЬНЫХ, КОЛИЧЕСТВЕННЫХ И КАЧЕСТВЕННЫХ ХАРАКТЕРИСТИКАХ ТОВАРОВ, КАЧЕСТВЕ РАБОТ, УСЛУГ</w:t>
        </w:r>
        <w:r w:rsidR="00985087">
          <w:rPr>
            <w:webHidden/>
          </w:rPr>
          <w:tab/>
        </w:r>
        <w:r w:rsidR="00985087">
          <w:rPr>
            <w:webHidden/>
          </w:rPr>
          <w:fldChar w:fldCharType="begin"/>
        </w:r>
        <w:r w:rsidR="00985087">
          <w:rPr>
            <w:webHidden/>
          </w:rPr>
          <w:instrText xml:space="preserve"> PAGEREF _Toc398638658 \h </w:instrText>
        </w:r>
        <w:r w:rsidR="00985087">
          <w:rPr>
            <w:webHidden/>
          </w:rPr>
        </w:r>
        <w:r w:rsidR="00985087">
          <w:rPr>
            <w:webHidden/>
          </w:rPr>
          <w:fldChar w:fldCharType="separate"/>
        </w:r>
        <w:r w:rsidR="00985087">
          <w:rPr>
            <w:webHidden/>
          </w:rPr>
          <w:t>42</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59" w:history="1">
        <w:r w:rsidR="00985087" w:rsidRPr="006B5775">
          <w:rPr>
            <w:rStyle w:val="ae"/>
          </w:rPr>
          <w:t>9.3.</w:t>
        </w:r>
        <w:r w:rsidR="00985087">
          <w:rPr>
            <w:rFonts w:asciiTheme="minorHAnsi" w:eastAsiaTheme="minorEastAsia" w:hAnsiTheme="minorHAnsi" w:cstheme="minorBidi"/>
            <w:bCs w:val="0"/>
            <w:sz w:val="22"/>
            <w:szCs w:val="22"/>
          </w:rPr>
          <w:tab/>
        </w:r>
        <w:r w:rsidR="00985087" w:rsidRPr="006B5775">
          <w:rPr>
            <w:rStyle w:val="ae"/>
          </w:rPr>
          <w:t>ФОРМА АНКЕТЫ УЧАСТНИКА ПРОЦЕДУРЫ ЗАКУПКИ</w:t>
        </w:r>
        <w:r w:rsidR="00985087">
          <w:rPr>
            <w:webHidden/>
          </w:rPr>
          <w:tab/>
        </w:r>
        <w:r w:rsidR="00985087">
          <w:rPr>
            <w:webHidden/>
          </w:rPr>
          <w:fldChar w:fldCharType="begin"/>
        </w:r>
        <w:r w:rsidR="00985087">
          <w:rPr>
            <w:webHidden/>
          </w:rPr>
          <w:instrText xml:space="preserve"> PAGEREF _Toc398638659 \h </w:instrText>
        </w:r>
        <w:r w:rsidR="00985087">
          <w:rPr>
            <w:webHidden/>
          </w:rPr>
        </w:r>
        <w:r w:rsidR="00985087">
          <w:rPr>
            <w:webHidden/>
          </w:rPr>
          <w:fldChar w:fldCharType="separate"/>
        </w:r>
        <w:r w:rsidR="00985087">
          <w:rPr>
            <w:webHidden/>
          </w:rPr>
          <w:t>47</w:t>
        </w:r>
        <w:r w:rsidR="00985087">
          <w:rPr>
            <w:webHidden/>
          </w:rPr>
          <w:fldChar w:fldCharType="end"/>
        </w:r>
      </w:hyperlink>
    </w:p>
    <w:p w:rsidR="00985087" w:rsidRDefault="004A5D63">
      <w:pPr>
        <w:pStyle w:val="22"/>
        <w:rPr>
          <w:rFonts w:asciiTheme="minorHAnsi" w:eastAsiaTheme="minorEastAsia" w:hAnsiTheme="minorHAnsi" w:cstheme="minorBidi"/>
          <w:bCs w:val="0"/>
          <w:sz w:val="22"/>
          <w:szCs w:val="22"/>
        </w:rPr>
      </w:pPr>
      <w:hyperlink w:anchor="_Toc398638660" w:history="1">
        <w:r w:rsidR="00985087" w:rsidRPr="006B5775">
          <w:rPr>
            <w:rStyle w:val="ae"/>
          </w:rPr>
          <w:t>9.4.</w:t>
        </w:r>
        <w:r w:rsidR="00985087">
          <w:rPr>
            <w:rFonts w:asciiTheme="minorHAnsi" w:eastAsiaTheme="minorEastAsia" w:hAnsiTheme="minorHAnsi" w:cstheme="minorBidi"/>
            <w:bCs w:val="0"/>
            <w:sz w:val="22"/>
            <w:szCs w:val="22"/>
          </w:rPr>
          <w:tab/>
        </w:r>
        <w:r w:rsidR="00985087" w:rsidRPr="006B5775">
          <w:rPr>
            <w:rStyle w:val="ae"/>
          </w:rPr>
          <w:t>ФОРМА ДОВЕРЕННОСТИ НА УПОЛНОМОЧЕННОЕ ЛИЦО, ИМЕЮЩЕЕ ПРАВО ПОДПИСИ ДОКУМЕНТОВ ОРГАНИЗАЦИИ – УЧАСТНИКА ПРОЦЕДУРЫ ЗАКУПКИ</w:t>
        </w:r>
        <w:r w:rsidR="00985087">
          <w:rPr>
            <w:webHidden/>
          </w:rPr>
          <w:tab/>
        </w:r>
        <w:r w:rsidR="00985087">
          <w:rPr>
            <w:webHidden/>
          </w:rPr>
          <w:fldChar w:fldCharType="begin"/>
        </w:r>
        <w:r w:rsidR="00985087">
          <w:rPr>
            <w:webHidden/>
          </w:rPr>
          <w:instrText xml:space="preserve"> PAGEREF _Toc398638660 \h </w:instrText>
        </w:r>
        <w:r w:rsidR="00985087">
          <w:rPr>
            <w:webHidden/>
          </w:rPr>
        </w:r>
        <w:r w:rsidR="00985087">
          <w:rPr>
            <w:webHidden/>
          </w:rPr>
          <w:fldChar w:fldCharType="separate"/>
        </w:r>
        <w:r w:rsidR="00985087">
          <w:rPr>
            <w:webHidden/>
          </w:rPr>
          <w:t>49</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61" w:history="1">
        <w:r w:rsidR="00985087" w:rsidRPr="006B5775">
          <w:rPr>
            <w:rStyle w:val="ae"/>
          </w:rPr>
          <w:t>10.</w:t>
        </w:r>
        <w:r w:rsidR="00985087">
          <w:rPr>
            <w:rFonts w:asciiTheme="minorHAnsi" w:eastAsiaTheme="minorEastAsia" w:hAnsiTheme="minorHAnsi" w:cstheme="minorBidi"/>
            <w:bCs w:val="0"/>
            <w:caps w:val="0"/>
            <w:sz w:val="22"/>
            <w:szCs w:val="22"/>
          </w:rPr>
          <w:tab/>
        </w:r>
        <w:r w:rsidR="00985087" w:rsidRPr="006B5775">
          <w:rPr>
            <w:rStyle w:val="ae"/>
          </w:rPr>
          <w:t>ПРОЕКТ ДОГОВОРА ИЛИ УСЛОВИЯ, НА КОТОРЫХ ДОГОВОР ДОЛЖЕН БЫТЬ ЗАКЛЮЧЕН</w:t>
        </w:r>
        <w:r w:rsidR="00985087">
          <w:rPr>
            <w:webHidden/>
          </w:rPr>
          <w:tab/>
        </w:r>
        <w:r w:rsidR="00985087">
          <w:rPr>
            <w:webHidden/>
          </w:rPr>
          <w:fldChar w:fldCharType="begin"/>
        </w:r>
        <w:r w:rsidR="00985087">
          <w:rPr>
            <w:webHidden/>
          </w:rPr>
          <w:instrText xml:space="preserve"> PAGEREF _Toc398638661 \h </w:instrText>
        </w:r>
        <w:r w:rsidR="00985087">
          <w:rPr>
            <w:webHidden/>
          </w:rPr>
        </w:r>
        <w:r w:rsidR="00985087">
          <w:rPr>
            <w:webHidden/>
          </w:rPr>
          <w:fldChar w:fldCharType="separate"/>
        </w:r>
        <w:r w:rsidR="00985087">
          <w:rPr>
            <w:webHidden/>
          </w:rPr>
          <w:t>50</w:t>
        </w:r>
        <w:r w:rsidR="00985087">
          <w:rPr>
            <w:webHidden/>
          </w:rPr>
          <w:fldChar w:fldCharType="end"/>
        </w:r>
      </w:hyperlink>
    </w:p>
    <w:p w:rsidR="00985087" w:rsidRDefault="004A5D63">
      <w:pPr>
        <w:pStyle w:val="14"/>
        <w:rPr>
          <w:rFonts w:asciiTheme="minorHAnsi" w:eastAsiaTheme="minorEastAsia" w:hAnsiTheme="minorHAnsi" w:cstheme="minorBidi"/>
          <w:bCs w:val="0"/>
          <w:caps w:val="0"/>
          <w:sz w:val="22"/>
          <w:szCs w:val="22"/>
        </w:rPr>
      </w:pPr>
      <w:hyperlink w:anchor="_Toc398638662" w:history="1">
        <w:r w:rsidR="00985087" w:rsidRPr="006B5775">
          <w:rPr>
            <w:rStyle w:val="ae"/>
          </w:rPr>
          <w:t>11.</w:t>
        </w:r>
        <w:r w:rsidR="00985087">
          <w:rPr>
            <w:rFonts w:asciiTheme="minorHAnsi" w:eastAsiaTheme="minorEastAsia" w:hAnsiTheme="minorHAnsi" w:cstheme="minorBidi"/>
            <w:bCs w:val="0"/>
            <w:caps w:val="0"/>
            <w:sz w:val="22"/>
            <w:szCs w:val="22"/>
          </w:rPr>
          <w:tab/>
        </w:r>
        <w:r w:rsidR="00985087" w:rsidRPr="006B5775">
          <w:rPr>
            <w:rStyle w:val="ae"/>
          </w:rPr>
          <w:t>ТЕХНИЧЕСКАЯ ЧАСТЬ</w:t>
        </w:r>
        <w:r w:rsidR="00985087">
          <w:rPr>
            <w:webHidden/>
          </w:rPr>
          <w:tab/>
        </w:r>
        <w:r w:rsidR="00985087">
          <w:rPr>
            <w:webHidden/>
          </w:rPr>
          <w:fldChar w:fldCharType="begin"/>
        </w:r>
        <w:r w:rsidR="00985087">
          <w:rPr>
            <w:webHidden/>
          </w:rPr>
          <w:instrText xml:space="preserve"> PAGEREF _Toc398638662 \h </w:instrText>
        </w:r>
        <w:r w:rsidR="00985087">
          <w:rPr>
            <w:webHidden/>
          </w:rPr>
        </w:r>
        <w:r w:rsidR="00985087">
          <w:rPr>
            <w:webHidden/>
          </w:rPr>
          <w:fldChar w:fldCharType="separate"/>
        </w:r>
        <w:r w:rsidR="00985087">
          <w:rPr>
            <w:webHidden/>
          </w:rPr>
          <w:t>51</w:t>
        </w:r>
        <w:r w:rsidR="00985087">
          <w:rPr>
            <w:webHidden/>
          </w:rPr>
          <w:fldChar w:fldCharType="end"/>
        </w:r>
      </w:hyperlink>
    </w:p>
    <w:p w:rsidR="00B16E3E" w:rsidRPr="00504F4B" w:rsidRDefault="00EA5F3C" w:rsidP="00B424F4">
      <w:pPr>
        <w:tabs>
          <w:tab w:val="left" w:pos="5040"/>
        </w:tabs>
        <w:ind w:left="5040" w:right="639" w:hanging="5040"/>
        <w:jc w:val="both"/>
        <w:rPr>
          <w:sz w:val="20"/>
          <w:szCs w:val="20"/>
          <w:lang w:val="en-US"/>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9863861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Pr="002440E8">
        <w:t>201</w:t>
      </w:r>
      <w:r w:rsidR="004F6111">
        <w:t>3</w:t>
      </w:r>
      <w:r w:rsidRPr="002440E8">
        <w:t xml:space="preserve"> года № </w:t>
      </w:r>
      <w:r w:rsidR="004F6111">
        <w:t>36</w:t>
      </w:r>
      <w:r w:rsidRPr="002440E8">
        <w:t xml:space="preserve"> (далее по тексту - Положение о закупках)</w:t>
      </w:r>
      <w:r w:rsidR="00EF6E93">
        <w:t xml:space="preserve"> </w:t>
      </w:r>
      <w:r w:rsidR="00F7771E" w:rsidRPr="002440E8">
        <w:t>размещенн</w:t>
      </w:r>
      <w:r w:rsidR="00F7771E">
        <w:t>ого</w:t>
      </w:r>
      <w:r w:rsidR="00EF6E93">
        <w:t xml:space="preserve"> </w:t>
      </w:r>
      <w:r w:rsidR="006F731F" w:rsidRPr="002440E8">
        <w:t xml:space="preserve">по адресу </w:t>
      </w:r>
      <w:hyperlink r:id="rId12"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9863861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9863861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865B5D">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2D7E0C" w:rsidRPr="002440E8">
        <w:t>н</w:t>
      </w:r>
      <w:r w:rsidR="00644BF3" w:rsidRPr="002440E8">
        <w:t>астоящей Документации процедуры закупки</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98638618"/>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hyperlink r:id="rId13"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98638619"/>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98638620"/>
      <w:r w:rsidRPr="002440E8">
        <w:t>ТРЕБОВАНИЯ К СОДЕРЖАНИЮ, ФОРМЕ И СОСТАВУ ЗАЯВКИ, ИНСТРУКЦИЯ ПО ЕЕ ЗАПОЛНЕНИЮ</w:t>
      </w:r>
      <w:bookmarkEnd w:id="10"/>
    </w:p>
    <w:p w:rsidR="00F7711E" w:rsidRPr="002440E8" w:rsidRDefault="00F7711E" w:rsidP="00820271">
      <w:pPr>
        <w:pStyle w:val="4"/>
        <w:numPr>
          <w:ilvl w:val="1"/>
          <w:numId w:val="14"/>
        </w:numPr>
        <w:spacing w:before="120" w:after="0"/>
        <w:jc w:val="both"/>
      </w:pPr>
      <w:bookmarkStart w:id="11" w:name="_Toc398638621"/>
      <w:r w:rsidRPr="002440E8">
        <w:t xml:space="preserve">Форма </w:t>
      </w:r>
      <w:r w:rsidR="007A2231" w:rsidRPr="002440E8">
        <w:t>Заявки</w:t>
      </w:r>
      <w:bookmarkEnd w:id="11"/>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98638622"/>
      <w:r w:rsidRPr="002440E8">
        <w:t xml:space="preserve">Подготовка </w:t>
      </w:r>
      <w:r w:rsidR="007A2231" w:rsidRPr="002440E8">
        <w:t>Заявки</w:t>
      </w:r>
      <w:bookmarkEnd w:id="12"/>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 xml:space="preserve">Процедуре </w:t>
      </w:r>
      <w:proofErr w:type="spellStart"/>
      <w:r w:rsidR="00B32EEA" w:rsidRPr="002440E8">
        <w:t>закупки</w:t>
      </w:r>
      <w:r w:rsidR="00F4439D">
        <w:t>,</w:t>
      </w:r>
      <w:r w:rsidRPr="002440E8">
        <w:t>подписанную</w:t>
      </w:r>
      <w:proofErr w:type="spellEnd"/>
      <w:r w:rsidRPr="002440E8">
        <w:t xml:space="preserve">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 xml:space="preserve">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w:t>
      </w:r>
      <w:r w:rsidR="00B35E49">
        <w:t>Заказчика</w:t>
      </w:r>
      <w:r w:rsidRPr="002440E8">
        <w:t>,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820271">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xml:space="preserve">, Участник Процедуры закупки в своей Заявке принимает на себя обязательство обеспечить представителям </w:t>
      </w:r>
      <w:r w:rsidR="00B35E49">
        <w:t>Заказчика</w:t>
      </w:r>
      <w:r w:rsidRPr="002440E8">
        <w:t xml:space="preserve">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w:t>
      </w:r>
      <w:proofErr w:type="spellStart"/>
      <w:r w:rsidRPr="002440E8">
        <w:t>товара.В</w:t>
      </w:r>
      <w:proofErr w:type="spellEnd"/>
      <w:r w:rsidRPr="002440E8">
        <w:t xml:space="preserve"> целях выполнения данного обязательства Участник Процедуры закупки указывает в Заявке место и время, когда представители </w:t>
      </w:r>
      <w:r w:rsidR="00B35E49">
        <w:t>Заказчика</w:t>
      </w:r>
      <w:r w:rsidRPr="002440E8">
        <w:t xml:space="preserve"> могут посетить места нахождения таких мощностей, оборудования, ресурсов и (или) товара. При этом для представителей </w:t>
      </w:r>
      <w:r w:rsidR="00B35E49">
        <w:t>Заказчика</w:t>
      </w:r>
      <w:r w:rsidRPr="002440E8">
        <w:t xml:space="preserve">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w:t>
      </w:r>
      <w:r w:rsidR="00B35E49">
        <w:t>Заказчика</w:t>
      </w:r>
      <w:r w:rsidRPr="002440E8">
        <w:t xml:space="preserve">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820271">
      <w:pPr>
        <w:pStyle w:val="4"/>
        <w:numPr>
          <w:ilvl w:val="1"/>
          <w:numId w:val="14"/>
        </w:numPr>
        <w:spacing w:before="120" w:after="0"/>
        <w:jc w:val="both"/>
      </w:pPr>
      <w:bookmarkStart w:id="13" w:name="_Toc398638623"/>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2F2FB0" w:rsidRPr="002440E8">
        <w:t>раздел</w:t>
      </w:r>
      <w:r w:rsidR="00A9129F" w:rsidRPr="002440E8">
        <w:t>е</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98638624"/>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98638625"/>
      <w:r w:rsidRPr="002440E8">
        <w:t xml:space="preserve">Оформление и подписание </w:t>
      </w:r>
      <w:r w:rsidR="007A2231" w:rsidRPr="002440E8">
        <w:t>Заявки</w:t>
      </w:r>
      <w:bookmarkEnd w:id="15"/>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98638626"/>
      <w:r w:rsidRPr="002440E8">
        <w:t xml:space="preserve">Опечатывание и маркировка конвертов с </w:t>
      </w:r>
      <w:r w:rsidR="0065142A" w:rsidRPr="002440E8">
        <w:t>Заявками</w:t>
      </w:r>
      <w:bookmarkEnd w:id="16"/>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98638627"/>
      <w:r w:rsidRPr="002440E8">
        <w:t xml:space="preserve">Возврат </w:t>
      </w:r>
      <w:r w:rsidR="00DB5FB0" w:rsidRPr="002440E8">
        <w:t>Заявок</w:t>
      </w:r>
      <w:bookmarkEnd w:id="17"/>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98638628"/>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98638629"/>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98638630"/>
      <w:r w:rsidRPr="002440E8">
        <w:t xml:space="preserve">Обязательные требования к Участникам </w:t>
      </w:r>
      <w:r w:rsidR="00326004" w:rsidRPr="002440E8">
        <w:t xml:space="preserve">Процедуры </w:t>
      </w:r>
      <w:r w:rsidRPr="002440E8">
        <w:t>закупки</w:t>
      </w:r>
      <w:bookmarkEnd w:id="20"/>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9863863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98638632"/>
      <w:r w:rsidRPr="000B372A">
        <w:t>Обеспечение Заявки</w:t>
      </w:r>
      <w:bookmarkEnd w:id="23"/>
      <w:bookmarkEnd w:id="24"/>
    </w:p>
    <w:p w:rsidR="006377A7" w:rsidRPr="000B372A" w:rsidRDefault="006377A7" w:rsidP="00820271">
      <w:pPr>
        <w:pStyle w:val="ac"/>
        <w:numPr>
          <w:ilvl w:val="2"/>
          <w:numId w:val="14"/>
        </w:numPr>
        <w:spacing w:before="60"/>
        <w:jc w:val="both"/>
      </w:pPr>
      <w:r w:rsidRPr="000B372A">
        <w:t xml:space="preserve">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w:t>
      </w:r>
      <w:r w:rsidR="00B35E49">
        <w:t>Заказчика</w:t>
      </w:r>
      <w:r w:rsidRPr="000B372A">
        <w:t xml:space="preserve">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r w:rsidRPr="000B372A">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B35E49">
        <w:t>Заказчика</w:t>
      </w:r>
      <w:r w:rsidRPr="000B372A">
        <w:t xml:space="preserve"> / Организатора Процедуры закупки.</w:t>
      </w:r>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 xml:space="preserve">В банковской гарантии прямо должно быть предусмотрено безусловное право </w:t>
      </w:r>
      <w:r w:rsidR="00B35E49">
        <w:t>Заказчика</w:t>
      </w:r>
      <w:r w:rsidRPr="000B372A">
        <w:t xml:space="preserve">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MS Mincho"/>
                <w:bCs w:val="0"/>
                <w:sz w:val="20"/>
              </w:rPr>
            </w:pPr>
            <w:r w:rsidRPr="00A157DF">
              <w:rPr>
                <w:rFonts w:eastAsia="MS Mincho"/>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MS Mincho"/>
                <w:bCs w:val="0"/>
                <w:sz w:val="20"/>
              </w:rPr>
            </w:pPr>
            <w:r w:rsidRPr="00A157DF">
              <w:rPr>
                <w:rFonts w:eastAsia="MS Mincho"/>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MS Mincho"/>
          <w:b w:val="0"/>
          <w:bCs w:val="0"/>
          <w:szCs w:val="24"/>
        </w:rPr>
      </w:pPr>
      <w:r w:rsidRPr="00A157DF">
        <w:rPr>
          <w:rFonts w:eastAsia="MS Mincho"/>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8815" w:type="dxa"/>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1"/>
        <w:gridCol w:w="2835"/>
        <w:gridCol w:w="3119"/>
      </w:tblGrid>
      <w:tr w:rsidR="00A157DF" w:rsidRPr="00A157DF" w:rsidTr="00FC0E51">
        <w:tc>
          <w:tcPr>
            <w:tcW w:w="2861"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Standard&amp;Poor’s</w:t>
            </w:r>
            <w:proofErr w:type="spellEnd"/>
            <w:r w:rsidRPr="00A157DF">
              <w:rPr>
                <w:rFonts w:eastAsia="MS Mincho"/>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Moody’s</w:t>
            </w:r>
            <w:proofErr w:type="spellEnd"/>
            <w:r w:rsidRPr="00A157DF">
              <w:rPr>
                <w:rFonts w:eastAsia="MS Mincho"/>
                <w:b w:val="0"/>
                <w:bCs w:val="0"/>
                <w:szCs w:val="24"/>
              </w:rPr>
              <w:t>: Долгосрочный рейтинг банковских депозитов по международной шкале</w:t>
            </w:r>
          </w:p>
        </w:tc>
        <w:tc>
          <w:tcPr>
            <w:tcW w:w="3119"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FitchRatings</w:t>
            </w:r>
            <w:proofErr w:type="spellEnd"/>
            <w:r w:rsidRPr="00A157DF">
              <w:rPr>
                <w:rFonts w:eastAsia="MS Mincho"/>
                <w:b w:val="0"/>
                <w:bCs w:val="0"/>
                <w:szCs w:val="24"/>
              </w:rPr>
              <w:t>: Долгосрочный рейтинг дефолта эмитента по международной шкале</w:t>
            </w:r>
          </w:p>
        </w:tc>
      </w:tr>
      <w:tr w:rsidR="00A157DF" w:rsidRPr="00435313" w:rsidTr="00FC0E51">
        <w:tc>
          <w:tcPr>
            <w:tcW w:w="2861"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r w:rsidRPr="00A157DF">
              <w:rPr>
                <w:rFonts w:eastAsia="MS Mincho"/>
                <w:b w:val="0"/>
                <w:bCs w:val="0"/>
                <w:szCs w:val="24"/>
                <w:lang w:val="en-US"/>
              </w:rPr>
              <w:t xml:space="preserve">AAA, AA+, AA, AA-, A+, A, A-, BBB+, BBB, BBB-, BB+, BB, BB-, B+, </w:t>
            </w:r>
            <w:r w:rsidRPr="00A157DF">
              <w:rPr>
                <w:rFonts w:eastAsia="MS Mincho"/>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proofErr w:type="spellStart"/>
            <w:r w:rsidRPr="00A157DF">
              <w:rPr>
                <w:rFonts w:eastAsia="MS Mincho"/>
                <w:b w:val="0"/>
                <w:bCs w:val="0"/>
                <w:szCs w:val="24"/>
                <w:lang w:val="en-US"/>
              </w:rPr>
              <w:t>Aaa</w:t>
            </w:r>
            <w:proofErr w:type="spellEnd"/>
            <w:r w:rsidRPr="00A157DF">
              <w:rPr>
                <w:rFonts w:eastAsia="MS Mincho"/>
                <w:b w:val="0"/>
                <w:bCs w:val="0"/>
                <w:szCs w:val="24"/>
                <w:lang w:val="en-US"/>
              </w:rPr>
              <w:t>, Aa1, Aa2, Aa3, A1, A2, A3, Baa1, Baa2, Baa3, Ba1, Ba2, Ba3, B1, B2</w:t>
            </w:r>
          </w:p>
        </w:tc>
        <w:tc>
          <w:tcPr>
            <w:tcW w:w="3119"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r w:rsidRPr="00A157DF">
              <w:rPr>
                <w:rFonts w:eastAsia="MS Mincho"/>
                <w:b w:val="0"/>
                <w:bCs w:val="0"/>
                <w:szCs w:val="24"/>
                <w:lang w:val="en-US"/>
              </w:rPr>
              <w:t xml:space="preserve">AAA, AA+, AA, AA-, A+, A, A-, BBB+, BBB, BBB-, BB+, BB, BB-, B+, </w:t>
            </w:r>
            <w:r w:rsidRPr="00A157DF">
              <w:rPr>
                <w:rFonts w:eastAsia="MS Mincho"/>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820271">
      <w:pPr>
        <w:pStyle w:val="ac"/>
        <w:numPr>
          <w:ilvl w:val="2"/>
          <w:numId w:val="14"/>
        </w:numPr>
        <w:spacing w:before="60"/>
        <w:jc w:val="both"/>
      </w:pPr>
      <w:r w:rsidRPr="000B372A">
        <w:lastRenderedPageBreak/>
        <w:t xml:space="preserve">Обеспечение исполнения Договора представляет собой внесение Поставщиком денежных средств на счет </w:t>
      </w:r>
      <w:r w:rsidR="00B35E49">
        <w:t>Заказчика</w:t>
      </w:r>
      <w:r w:rsidRPr="000B372A">
        <w:t xml:space="preserve">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w:t>
      </w:r>
      <w:proofErr w:type="spellStart"/>
      <w:r w:rsidRPr="000B372A">
        <w:t>Поставщика.Требование</w:t>
      </w:r>
      <w:proofErr w:type="spellEnd"/>
      <w:r w:rsidRPr="000B372A">
        <w:t xml:space="preserve">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FC0E51">
      <w:pPr>
        <w:pStyle w:val="ac"/>
        <w:numPr>
          <w:ilvl w:val="3"/>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FC0E51">
      <w:pPr>
        <w:pStyle w:val="ac"/>
        <w:numPr>
          <w:ilvl w:val="3"/>
          <w:numId w:val="14"/>
        </w:numPr>
        <w:spacing w:before="4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Балл за</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 xml:space="preserve">В банковской гарантии прямо должно быть предусмотрено безусловное право </w:t>
      </w:r>
      <w:r w:rsidR="00B35E49">
        <w:t>Заказчика</w:t>
      </w:r>
      <w:r w:rsidRPr="000B372A">
        <w:t xml:space="preserve">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F6756B">
        <w:t xml:space="preserve">могут </w:t>
      </w:r>
      <w:proofErr w:type="spellStart"/>
      <w:r w:rsidR="00F6756B">
        <w:t>установл</w:t>
      </w:r>
      <w:r w:rsidR="0041589C">
        <w:t>иваться</w:t>
      </w:r>
      <w:proofErr w:type="spellEnd"/>
      <w:r w:rsidRPr="000B372A">
        <w:t xml:space="preserve">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98638633"/>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p>
    <w:p w:rsidR="0006528A" w:rsidRPr="002440E8" w:rsidRDefault="0006528A" w:rsidP="00820271">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98638634"/>
      <w:r w:rsidRPr="002440E8">
        <w:t>ПОРЯДОК ПРОВЕДЕНИЯ ПРОЦЕДУРЫ ЗАКУПКИ И ЗАКЛЮЧЕНИЯ ДОГОВОРА</w:t>
      </w:r>
      <w:r w:rsidR="003A293D">
        <w:t>.</w:t>
      </w:r>
      <w:bookmarkEnd w:id="27"/>
    </w:p>
    <w:p w:rsidR="00972CB7" w:rsidRPr="002440E8" w:rsidRDefault="00972CB7" w:rsidP="00820271">
      <w:pPr>
        <w:pStyle w:val="4"/>
        <w:numPr>
          <w:ilvl w:val="1"/>
          <w:numId w:val="14"/>
        </w:numPr>
        <w:spacing w:before="120" w:after="0"/>
        <w:jc w:val="both"/>
      </w:pPr>
      <w:bookmarkStart w:id="28" w:name="_Toc398638635"/>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В разделе</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w:t>
      </w:r>
      <w:proofErr w:type="spellStart"/>
      <w:r w:rsidR="00272738" w:rsidRPr="002440E8">
        <w:t>закупки</w:t>
      </w:r>
      <w:r w:rsidRPr="002440E8">
        <w:t>в</w:t>
      </w:r>
      <w:proofErr w:type="spellEnd"/>
      <w:r w:rsidRPr="002440E8">
        <w:t xml:space="preserve">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98638636"/>
      <w:r w:rsidRPr="002440E8">
        <w:lastRenderedPageBreak/>
        <w:t>Разъяснение</w:t>
      </w:r>
      <w:r w:rsidR="00876A28" w:rsidRPr="002440E8">
        <w:t xml:space="preserve"> положений</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98638637"/>
      <w:r w:rsidRPr="002440E8">
        <w:t>Внесение и</w:t>
      </w:r>
      <w:r w:rsidR="00972CB7" w:rsidRPr="002440E8">
        <w:t>зменени</w:t>
      </w:r>
      <w:r w:rsidRPr="002440E8">
        <w:t>й</w:t>
      </w:r>
      <w:r w:rsidR="00CD7CDB">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98638638"/>
      <w:r w:rsidRPr="002440E8">
        <w:t>Официальный язык Процедуры закупки</w:t>
      </w:r>
      <w:bookmarkEnd w:id="31"/>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98638639"/>
      <w:r w:rsidRPr="002440E8">
        <w:lastRenderedPageBreak/>
        <w:t>Валюта Процедуры закупки</w:t>
      </w:r>
      <w:bookmarkEnd w:id="32"/>
    </w:p>
    <w:p w:rsidR="00972CB7" w:rsidRPr="002440E8" w:rsidRDefault="00972CB7" w:rsidP="00820271">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w:t>
      </w:r>
      <w:proofErr w:type="spellStart"/>
      <w:r w:rsidRPr="002440E8">
        <w:t>соответствие</w:t>
      </w:r>
      <w:r w:rsidR="004B052B" w:rsidRPr="002440E8">
        <w:t>Заявки</w:t>
      </w:r>
      <w:proofErr w:type="spellEnd"/>
      <w:r w:rsidR="004B052B" w:rsidRPr="002440E8">
        <w:t xml:space="preserve">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98638640"/>
      <w:r w:rsidRPr="002440E8">
        <w:t xml:space="preserve">Подача и прием конвертов с </w:t>
      </w:r>
      <w:r w:rsidR="004B052B" w:rsidRPr="002440E8">
        <w:t>Заявками</w:t>
      </w:r>
      <w:bookmarkEnd w:id="33"/>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98638641"/>
      <w:r w:rsidRPr="002440E8">
        <w:t xml:space="preserve">Опоздавшие </w:t>
      </w:r>
      <w:r w:rsidR="004B052B" w:rsidRPr="002440E8">
        <w:t>Заявки</w:t>
      </w:r>
      <w:bookmarkEnd w:id="34"/>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98638642"/>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98638643"/>
      <w:r w:rsidRPr="002440E8">
        <w:t>Вскрытие</w:t>
      </w:r>
      <w:r w:rsidR="00610385" w:rsidRPr="002440E8">
        <w:t xml:space="preserve">, рассмотрение и </w:t>
      </w:r>
      <w:proofErr w:type="spellStart"/>
      <w:r w:rsidR="00610385" w:rsidRPr="002440E8">
        <w:t>оценкаЗ</w:t>
      </w:r>
      <w:r w:rsidRPr="002440E8">
        <w:t>аяв</w:t>
      </w:r>
      <w:r w:rsidR="00610385" w:rsidRPr="002440E8">
        <w:t>ок</w:t>
      </w:r>
      <w:proofErr w:type="spellEnd"/>
      <w:r w:rsidR="00610385" w:rsidRPr="002440E8">
        <w:t>.</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proofErr w:type="spellStart"/>
      <w:r w:rsidR="00610385" w:rsidRPr="002440E8">
        <w:t>закупкине</w:t>
      </w:r>
      <w:proofErr w:type="spellEnd"/>
      <w:r w:rsidR="00610385" w:rsidRPr="002440E8">
        <w:t xml:space="preserve"> приглашаются.</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w:t>
      </w:r>
      <w:proofErr w:type="spellStart"/>
      <w:r w:rsidR="00A42E5A" w:rsidRPr="002440E8">
        <w:t>в</w:t>
      </w:r>
      <w:r w:rsidR="00C22EC1" w:rsidRPr="002440E8">
        <w:t>Процедуры</w:t>
      </w:r>
      <w:proofErr w:type="spellEnd"/>
      <w:r w:rsidR="00C22EC1" w:rsidRPr="002440E8">
        <w:t xml:space="preserve">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9863864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p>
    <w:p w:rsidR="004F41F3" w:rsidRPr="00814832" w:rsidRDefault="00652FAA" w:rsidP="00820271">
      <w:pPr>
        <w:pStyle w:val="4"/>
        <w:numPr>
          <w:ilvl w:val="2"/>
          <w:numId w:val="14"/>
        </w:numPr>
        <w:spacing w:before="120" w:after="0"/>
        <w:jc w:val="both"/>
        <w:rPr>
          <w:b w:val="0"/>
        </w:rPr>
      </w:pPr>
      <w:bookmarkStart w:id="38" w:name="_Toc39863864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p>
    <w:p w:rsidR="002D7E0C" w:rsidRPr="002440E8" w:rsidRDefault="002D7E0C" w:rsidP="00820271">
      <w:pPr>
        <w:pStyle w:val="4"/>
        <w:numPr>
          <w:ilvl w:val="1"/>
          <w:numId w:val="14"/>
        </w:numPr>
        <w:spacing w:before="120" w:after="0"/>
        <w:jc w:val="both"/>
      </w:pPr>
      <w:bookmarkStart w:id="39" w:name="_Toc398638646"/>
      <w:r w:rsidRPr="002440E8">
        <w:t xml:space="preserve">Рассмотрение </w:t>
      </w:r>
      <w:r w:rsidR="007E702C" w:rsidRPr="002440E8">
        <w:t xml:space="preserve">и оценка </w:t>
      </w:r>
      <w:r w:rsidR="000068DE" w:rsidRPr="002440E8">
        <w:t>Заявок</w:t>
      </w:r>
      <w:bookmarkEnd w:id="39"/>
    </w:p>
    <w:p w:rsidR="00A81365" w:rsidRPr="002440E8" w:rsidRDefault="00A81365" w:rsidP="00820271">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 xml:space="preserve">с критериями и порядком </w:t>
      </w:r>
      <w:proofErr w:type="spellStart"/>
      <w:r w:rsidR="00EA7E1C" w:rsidRPr="002440E8">
        <w:t>оценки</w:t>
      </w:r>
      <w:r w:rsidR="00DA1769">
        <w:t>,</w:t>
      </w:r>
      <w:r w:rsidRPr="002440E8">
        <w:t>установленными</w:t>
      </w:r>
      <w:proofErr w:type="spellEnd"/>
      <w:r w:rsidRPr="002440E8">
        <w:t xml:space="preserve"> в Документации Процедуры закупки. </w:t>
      </w:r>
    </w:p>
    <w:p w:rsidR="002D7E0C" w:rsidRPr="002440E8" w:rsidRDefault="002D7E0C" w:rsidP="00820271">
      <w:pPr>
        <w:pStyle w:val="4"/>
        <w:numPr>
          <w:ilvl w:val="1"/>
          <w:numId w:val="14"/>
        </w:numPr>
        <w:spacing w:before="120" w:after="0"/>
        <w:jc w:val="both"/>
      </w:pPr>
      <w:bookmarkStart w:id="40" w:name="_Toc39863864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w:t>
      </w:r>
      <w:proofErr w:type="spellStart"/>
      <w:r w:rsidRPr="002440E8">
        <w:t>признан</w:t>
      </w:r>
      <w:r w:rsidR="00C41B33" w:rsidRPr="002440E8">
        <w:t>анесостоявшейся</w:t>
      </w:r>
      <w:proofErr w:type="spellEnd"/>
      <w:r w:rsidR="00C41B33" w:rsidRPr="002440E8">
        <w:t xml:space="preserve">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98638648"/>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820271">
      <w:pPr>
        <w:pStyle w:val="ac"/>
        <w:numPr>
          <w:ilvl w:val="2"/>
          <w:numId w:val="14"/>
        </w:numPr>
        <w:spacing w:before="60"/>
        <w:jc w:val="both"/>
      </w:pPr>
      <w:r w:rsidRPr="002440E8">
        <w:lastRenderedPageBreak/>
        <w:t xml:space="preserve">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w:t>
      </w:r>
      <w:r w:rsidR="00B35E49">
        <w:t>Заказчика</w:t>
      </w:r>
      <w:r w:rsidRPr="002440E8">
        <w:t>.</w:t>
      </w:r>
    </w:p>
    <w:p w:rsidR="00814832" w:rsidRDefault="003053B0" w:rsidP="00820271">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proofErr w:type="spellStart"/>
      <w:r w:rsidR="009427B2">
        <w:t>момента</w:t>
      </w:r>
      <w:r w:rsidRPr="002440E8">
        <w:t>заключения</w:t>
      </w:r>
      <w:proofErr w:type="spellEnd"/>
      <w:r w:rsidRPr="002440E8">
        <w:t xml:space="preserve">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98638649"/>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98638650"/>
      <w:r w:rsidRPr="002440E8">
        <w:t>Переторжка</w:t>
      </w:r>
      <w:bookmarkEnd w:id="43"/>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98638651"/>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w:t>
      </w:r>
      <w:proofErr w:type="spellStart"/>
      <w:r w:rsidRPr="002440E8">
        <w:t>закупки.При</w:t>
      </w:r>
      <w:proofErr w:type="spellEnd"/>
      <w:r w:rsidRPr="002440E8">
        <w:t xml:space="preserve">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3A293D" w:rsidRPr="003A293D" w:rsidRDefault="003A022D" w:rsidP="003A293D">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3F7C08" w:rsidRDefault="00216E96" w:rsidP="003F7C08">
      <w:pPr>
        <w:pStyle w:val="10"/>
        <w:numPr>
          <w:ilvl w:val="0"/>
          <w:numId w:val="14"/>
        </w:numPr>
        <w:spacing w:before="240" w:line="240" w:lineRule="auto"/>
        <w:jc w:val="both"/>
      </w:pPr>
      <w:bookmarkStart w:id="45" w:name="_Toc398638652"/>
      <w:r w:rsidRPr="002440E8">
        <w:t>ИНФОРМАЦИОННАЯ КАРТА</w:t>
      </w:r>
      <w:r w:rsidR="003A293D">
        <w:t>.</w:t>
      </w:r>
      <w:bookmarkEnd w:id="45"/>
    </w:p>
    <w:p w:rsidR="00216E96"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p w:rsidR="00EE6326" w:rsidRDefault="00EE6326" w:rsidP="00EE6326">
      <w:pPr>
        <w:pStyle w:val="ac"/>
        <w:ind w:left="792"/>
        <w:jc w:val="both"/>
      </w:pP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 xml:space="preserve">Наименование </w:t>
            </w:r>
            <w:r w:rsidR="00B35E49">
              <w:rPr>
                <w:sz w:val="20"/>
                <w:szCs w:val="20"/>
              </w:rPr>
              <w:t>Заказчика</w:t>
            </w:r>
            <w:r w:rsidRPr="00B22A81">
              <w:rPr>
                <w:sz w:val="20"/>
                <w:szCs w:val="20"/>
              </w:rPr>
              <w:t>/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w:t>
            </w:r>
            <w:r w:rsidR="00B35E49">
              <w:rPr>
                <w:rFonts w:eastAsia="Calibri"/>
                <w:sz w:val="20"/>
                <w:szCs w:val="20"/>
              </w:rPr>
              <w:t>Заказчика</w:t>
            </w:r>
            <w:r w:rsidRPr="00867815">
              <w:rPr>
                <w:rFonts w:eastAsia="Calibri"/>
                <w:sz w:val="20"/>
                <w:szCs w:val="20"/>
              </w:rPr>
              <w:t xml:space="preserve">: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«Сколково»,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e"/>
                  <w:sz w:val="20"/>
                  <w:szCs w:val="20"/>
                </w:rPr>
                <w:t>www.sk.ru</w:t>
              </w:r>
            </w:hyperlink>
          </w:p>
          <w:p w:rsidR="00E3119F" w:rsidRPr="00867815" w:rsidRDefault="00867815" w:rsidP="00867815">
            <w:pPr>
              <w:rPr>
                <w:sz w:val="20"/>
                <w:szCs w:val="20"/>
              </w:rPr>
            </w:pPr>
            <w:r w:rsidRPr="00867815">
              <w:rPr>
                <w:sz w:val="20"/>
                <w:szCs w:val="20"/>
              </w:rPr>
              <w:t xml:space="preserve">Адрес электронной почты: </w:t>
            </w:r>
            <w:hyperlink r:id="rId15"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C673F" w:rsidRPr="004C673F">
              <w:rPr>
                <w:sz w:val="20"/>
                <w:szCs w:val="20"/>
              </w:rPr>
              <w:t>рамочного договора оказания услуг по информационному сопровождению деятельности пресс-службы</w:t>
            </w:r>
            <w:r w:rsidR="009E18FB" w:rsidRPr="009E18FB">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F21691">
        <w:trPr>
          <w:trHeight w:val="213"/>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BD6B0B" w:rsidRDefault="006A4CAD" w:rsidP="00BD6B0B">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BD6B0B">
              <w:rPr>
                <w:sz w:val="20"/>
                <w:szCs w:val="20"/>
              </w:rPr>
              <w:t>17</w:t>
            </w:r>
            <w:r w:rsidRPr="00C150B9">
              <w:rPr>
                <w:sz w:val="20"/>
                <w:szCs w:val="20"/>
              </w:rPr>
              <w:t xml:space="preserve">» </w:t>
            </w:r>
            <w:r w:rsidR="00BD6B0B">
              <w:rPr>
                <w:sz w:val="20"/>
                <w:szCs w:val="20"/>
              </w:rPr>
              <w:t>сентября</w:t>
            </w:r>
            <w:r w:rsidRPr="00C150B9">
              <w:rPr>
                <w:sz w:val="20"/>
                <w:szCs w:val="20"/>
              </w:rPr>
              <w:t xml:space="preserve">  201</w:t>
            </w:r>
            <w:r w:rsidR="00805C43">
              <w:rPr>
                <w:sz w:val="20"/>
                <w:szCs w:val="20"/>
              </w:rPr>
              <w:t>4</w:t>
            </w:r>
            <w:r w:rsidR="004C673F">
              <w:rPr>
                <w:sz w:val="20"/>
                <w:szCs w:val="20"/>
              </w:rPr>
              <w:t xml:space="preserve">года </w:t>
            </w:r>
          </w:p>
          <w:p w:rsidR="006A4CAD" w:rsidRPr="00B22A81" w:rsidRDefault="004C673F" w:rsidP="00BD6B0B">
            <w:pPr>
              <w:rPr>
                <w:sz w:val="20"/>
                <w:szCs w:val="20"/>
              </w:rPr>
            </w:pPr>
            <w:r>
              <w:rPr>
                <w:sz w:val="20"/>
                <w:szCs w:val="20"/>
              </w:rPr>
              <w:t>по</w:t>
            </w:r>
            <w:r w:rsidR="00BD6B0B">
              <w:rPr>
                <w:sz w:val="20"/>
                <w:szCs w:val="20"/>
              </w:rPr>
              <w:t xml:space="preserve"> </w:t>
            </w:r>
            <w:r w:rsidR="006A4CAD" w:rsidRPr="00C150B9">
              <w:rPr>
                <w:sz w:val="20"/>
                <w:szCs w:val="20"/>
              </w:rPr>
              <w:t>«</w:t>
            </w:r>
            <w:r w:rsidR="00BD6B0B">
              <w:rPr>
                <w:sz w:val="20"/>
                <w:szCs w:val="20"/>
              </w:rPr>
              <w:t>23</w:t>
            </w:r>
            <w:r w:rsidR="006A4CAD" w:rsidRPr="00C150B9">
              <w:rPr>
                <w:sz w:val="20"/>
                <w:szCs w:val="20"/>
              </w:rPr>
              <w:t>»</w:t>
            </w:r>
            <w:r w:rsidR="00BD6B0B">
              <w:rPr>
                <w:sz w:val="20"/>
                <w:szCs w:val="20"/>
              </w:rPr>
              <w:t xml:space="preserve"> сентября </w:t>
            </w:r>
            <w:r w:rsidR="006A4CAD" w:rsidRPr="00C150B9">
              <w:rPr>
                <w:sz w:val="20"/>
                <w:szCs w:val="20"/>
              </w:rPr>
              <w:t>201</w:t>
            </w:r>
            <w:r w:rsidR="00805C43">
              <w:rPr>
                <w:sz w:val="20"/>
                <w:szCs w:val="20"/>
              </w:rPr>
              <w:t>4</w:t>
            </w:r>
            <w:r w:rsidR="006A4CAD"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92B2E">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D2EC6" w:rsidRPr="00C44689" w:rsidRDefault="004C673F" w:rsidP="00192B2E">
            <w:pPr>
              <w:pStyle w:val="afd"/>
              <w:rPr>
                <w:rFonts w:eastAsia="Calibri"/>
                <w:sz w:val="20"/>
                <w:szCs w:val="20"/>
              </w:rPr>
            </w:pPr>
            <w:r w:rsidRPr="004C673F">
              <w:rPr>
                <w:rFonts w:eastAsia="Calibri"/>
                <w:sz w:val="20"/>
                <w:szCs w:val="20"/>
              </w:rPr>
              <w:t xml:space="preserve">На оказание услуг 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 не превышающем </w:t>
            </w:r>
            <w:r>
              <w:rPr>
                <w:rFonts w:eastAsia="Calibri"/>
                <w:sz w:val="20"/>
                <w:szCs w:val="20"/>
              </w:rPr>
              <w:t>3</w:t>
            </w:r>
            <w:r w:rsidRPr="004C673F">
              <w:rPr>
                <w:rFonts w:eastAsia="Calibri"/>
                <w:sz w:val="20"/>
                <w:szCs w:val="20"/>
              </w:rPr>
              <w:t>0 000 000,00 руб. (</w:t>
            </w:r>
            <w:r>
              <w:rPr>
                <w:rFonts w:eastAsia="Calibri"/>
                <w:sz w:val="20"/>
                <w:szCs w:val="20"/>
              </w:rPr>
              <w:t>Тридцать</w:t>
            </w:r>
            <w:r w:rsidRPr="004C673F">
              <w:rPr>
                <w:rFonts w:eastAsia="Calibri"/>
                <w:sz w:val="20"/>
                <w:szCs w:val="20"/>
              </w:rPr>
              <w:t xml:space="preserve"> миллионов руб. 00 коп.) в том числе НДС. Указанный лимит финансирования предусмотрен на весь срок действия рамочн</w:t>
            </w:r>
            <w:r w:rsidR="00192B2E">
              <w:rPr>
                <w:rFonts w:eastAsia="Calibri"/>
                <w:sz w:val="20"/>
                <w:szCs w:val="20"/>
              </w:rPr>
              <w:t>ого</w:t>
            </w:r>
            <w:r w:rsidRPr="004C673F">
              <w:rPr>
                <w:rFonts w:eastAsia="Calibri"/>
                <w:sz w:val="20"/>
                <w:szCs w:val="20"/>
              </w:rPr>
              <w:t xml:space="preserve"> Договора – </w:t>
            </w:r>
            <w:r w:rsidR="00192B2E" w:rsidRPr="00192B2E">
              <w:rPr>
                <w:rFonts w:eastAsia="Calibri"/>
                <w:sz w:val="20"/>
                <w:szCs w:val="20"/>
              </w:rPr>
              <w:t>в течение 12 месяцев с даты его заключения</w:t>
            </w:r>
            <w:r w:rsidRPr="004C673F">
              <w:rPr>
                <w:rFonts w:eastAsia="Calibri"/>
                <w:sz w:val="20"/>
                <w:szCs w:val="20"/>
              </w:rPr>
              <w:t xml:space="preserve">. </w:t>
            </w:r>
            <w:r w:rsidR="00192B2E" w:rsidRPr="00192B2E">
              <w:rPr>
                <w:rFonts w:eastAsia="Calibri"/>
                <w:sz w:val="20"/>
                <w:szCs w:val="20"/>
              </w:rPr>
              <w:t>Все единичные расценки</w:t>
            </w:r>
            <w:r w:rsidR="00CD7CDB">
              <w:rPr>
                <w:rFonts w:eastAsia="Calibri"/>
                <w:sz w:val="20"/>
                <w:szCs w:val="20"/>
              </w:rPr>
              <w:t xml:space="preserve"> (Ко</w:t>
            </w:r>
            <w:r w:rsidR="00504F4B">
              <w:rPr>
                <w:rFonts w:eastAsia="Calibri"/>
                <w:sz w:val="20"/>
                <w:szCs w:val="20"/>
              </w:rPr>
              <w:t>мп</w:t>
            </w:r>
            <w:r w:rsidR="00CD7CDB">
              <w:rPr>
                <w:rFonts w:eastAsia="Calibri"/>
                <w:sz w:val="20"/>
                <w:szCs w:val="20"/>
              </w:rPr>
              <w:t>лексные Единицы Услуг)</w:t>
            </w:r>
            <w:r w:rsidR="00192B2E" w:rsidRPr="00192B2E">
              <w:rPr>
                <w:rFonts w:eastAsia="Calibri"/>
                <w:sz w:val="20"/>
                <w:szCs w:val="20"/>
              </w:rPr>
              <w:t>,</w:t>
            </w:r>
            <w:r w:rsidR="00504F4B">
              <w:rPr>
                <w:rFonts w:eastAsia="Calibri"/>
                <w:sz w:val="20"/>
                <w:szCs w:val="20"/>
              </w:rPr>
              <w:t xml:space="preserve"> </w:t>
            </w:r>
            <w:r w:rsidR="00192B2E" w:rsidRPr="00192B2E">
              <w:rPr>
                <w:rFonts w:eastAsia="Calibri"/>
                <w:sz w:val="20"/>
                <w:szCs w:val="20"/>
              </w:rPr>
              <w:t xml:space="preserve">предложенные Победителем в заявке,  фиксируются на весь срок действия рамочного Договора. Начальная (максимальная) стоимость </w:t>
            </w:r>
            <w:r w:rsidR="00504F4B">
              <w:rPr>
                <w:rFonts w:eastAsia="Calibri"/>
                <w:sz w:val="20"/>
                <w:szCs w:val="20"/>
              </w:rPr>
              <w:t xml:space="preserve">Комплексных </w:t>
            </w:r>
            <w:r w:rsidR="00192B2E" w:rsidRPr="00192B2E">
              <w:rPr>
                <w:rFonts w:eastAsia="Calibri"/>
                <w:sz w:val="20"/>
                <w:szCs w:val="20"/>
              </w:rPr>
              <w:t xml:space="preserve">Единиц Услуг установлена </w:t>
            </w:r>
            <w:r w:rsidR="00CD7CDB">
              <w:rPr>
                <w:rFonts w:eastAsia="Calibri"/>
                <w:sz w:val="20"/>
                <w:szCs w:val="20"/>
              </w:rPr>
              <w:t xml:space="preserve">в </w:t>
            </w:r>
            <w:r w:rsidR="00192B2E" w:rsidRPr="00192B2E">
              <w:rPr>
                <w:rFonts w:eastAsia="Calibri"/>
                <w:sz w:val="20"/>
                <w:szCs w:val="20"/>
              </w:rPr>
              <w:t>части 11 Документации процедуры закупки (Техническая часть</w:t>
            </w:r>
            <w:r w:rsidR="00504F4B">
              <w:rPr>
                <w:rFonts w:eastAsia="Calibri"/>
                <w:sz w:val="20"/>
                <w:szCs w:val="20"/>
              </w:rPr>
              <w:t xml:space="preserve"> или ТЗ</w:t>
            </w:r>
            <w:r w:rsidR="00192B2E" w:rsidRPr="00192B2E">
              <w:rPr>
                <w:rFonts w:eastAsia="Calibri"/>
                <w:sz w:val="20"/>
                <w:szCs w:val="20"/>
              </w:rPr>
              <w:t>)</w:t>
            </w:r>
            <w:r w:rsidR="003F7C08" w:rsidRPr="003F7C08">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036FF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p>
        </w:tc>
        <w:tc>
          <w:tcPr>
            <w:tcW w:w="4677" w:type="dxa"/>
            <w:tcMar>
              <w:top w:w="57" w:type="dxa"/>
              <w:left w:w="57" w:type="dxa"/>
              <w:bottom w:w="57" w:type="dxa"/>
              <w:right w:w="57" w:type="dxa"/>
            </w:tcMar>
          </w:tcPr>
          <w:p w:rsidR="00003EC9" w:rsidRPr="00036FF1" w:rsidRDefault="009A5341" w:rsidP="00257D87">
            <w:pPr>
              <w:tabs>
                <w:tab w:val="left" w:pos="84"/>
              </w:tabs>
              <w:jc w:val="both"/>
            </w:pPr>
            <w:r>
              <w:rPr>
                <w:sz w:val="20"/>
                <w:szCs w:val="20"/>
              </w:rPr>
              <w:t>Ч</w:t>
            </w:r>
            <w:r w:rsidR="00192B2E" w:rsidRPr="00AE3ED8">
              <w:rPr>
                <w:sz w:val="20"/>
                <w:szCs w:val="20"/>
              </w:rPr>
              <w:t xml:space="preserve">ленство </w:t>
            </w:r>
            <w:r w:rsidR="00CD7CDB">
              <w:rPr>
                <w:sz w:val="20"/>
                <w:szCs w:val="20"/>
              </w:rPr>
              <w:t xml:space="preserve">по крайней мере в одном из двух </w:t>
            </w:r>
            <w:r w:rsidR="00192B2E" w:rsidRPr="00AE3ED8">
              <w:rPr>
                <w:sz w:val="20"/>
                <w:szCs w:val="20"/>
              </w:rPr>
              <w:t>профессиональных сообществ</w:t>
            </w:r>
            <w:r>
              <w:rPr>
                <w:sz w:val="20"/>
                <w:szCs w:val="20"/>
              </w:rPr>
              <w:t xml:space="preserve">, </w:t>
            </w:r>
            <w:r w:rsidR="00CD7CDB">
              <w:rPr>
                <w:sz w:val="20"/>
                <w:szCs w:val="20"/>
              </w:rPr>
              <w:t>официально действующих на территории Российской Федерации</w:t>
            </w:r>
            <w:r w:rsidR="00192B2E" w:rsidRPr="00AE3ED8">
              <w:rPr>
                <w:sz w:val="20"/>
                <w:szCs w:val="20"/>
              </w:rPr>
              <w:t xml:space="preserve">: АКАР </w:t>
            </w:r>
            <w:r w:rsidR="00967DA1">
              <w:rPr>
                <w:sz w:val="20"/>
                <w:szCs w:val="20"/>
              </w:rPr>
              <w:t xml:space="preserve">(Ассоциация Коммуникационных Агентств России) </w:t>
            </w:r>
            <w:r w:rsidR="00192B2E" w:rsidRPr="00AE3ED8">
              <w:rPr>
                <w:sz w:val="20"/>
                <w:szCs w:val="20"/>
              </w:rPr>
              <w:t>и/или РАСО</w:t>
            </w:r>
            <w:r w:rsidR="00967DA1">
              <w:rPr>
                <w:sz w:val="20"/>
                <w:szCs w:val="20"/>
              </w:rPr>
              <w:t xml:space="preserve"> (Ро</w:t>
            </w:r>
            <w:r>
              <w:rPr>
                <w:sz w:val="20"/>
                <w:szCs w:val="20"/>
              </w:rPr>
              <w:t>с</w:t>
            </w:r>
            <w:r w:rsidR="00967DA1">
              <w:rPr>
                <w:sz w:val="20"/>
                <w:szCs w:val="20"/>
              </w:rPr>
              <w:t xml:space="preserve">сийская Ассоциация </w:t>
            </w:r>
            <w:r w:rsidR="00CD7CDB">
              <w:rPr>
                <w:sz w:val="20"/>
                <w:szCs w:val="20"/>
              </w:rPr>
              <w:t>по Связям с Общественностью)</w:t>
            </w:r>
            <w:r>
              <w:rPr>
                <w:sz w:val="20"/>
                <w:szCs w:val="20"/>
              </w:rPr>
              <w:t xml:space="preserve">, </w:t>
            </w:r>
            <w:r w:rsidR="00CD7CDB" w:rsidRPr="00AE3ED8">
              <w:rPr>
                <w:sz w:val="20"/>
                <w:szCs w:val="20"/>
              </w:rPr>
              <w:t>подтвержд</w:t>
            </w:r>
            <w:r w:rsidR="00CD7CDB">
              <w:rPr>
                <w:sz w:val="20"/>
                <w:szCs w:val="20"/>
              </w:rPr>
              <w:t>енное</w:t>
            </w:r>
            <w:r w:rsidR="00CD7CDB" w:rsidRPr="00AE3ED8">
              <w:rPr>
                <w:sz w:val="20"/>
                <w:szCs w:val="20"/>
              </w:rPr>
              <w:t xml:space="preserve"> </w:t>
            </w:r>
            <w:r w:rsidR="00CD7CDB">
              <w:rPr>
                <w:sz w:val="20"/>
                <w:szCs w:val="20"/>
              </w:rPr>
              <w:t xml:space="preserve">заверенной </w:t>
            </w:r>
            <w:r w:rsidR="00192B2E" w:rsidRPr="00AE3ED8">
              <w:rPr>
                <w:sz w:val="20"/>
                <w:szCs w:val="20"/>
              </w:rPr>
              <w:t>копией справки о членстве</w:t>
            </w:r>
            <w:r>
              <w:rPr>
                <w:sz w:val="20"/>
                <w:szCs w:val="20"/>
              </w:rPr>
              <w:t xml:space="preserve"> в указанных организациях, действительно</w:t>
            </w:r>
            <w:r w:rsidR="00257D87">
              <w:rPr>
                <w:sz w:val="20"/>
                <w:szCs w:val="20"/>
              </w:rPr>
              <w:t>м</w:t>
            </w:r>
            <w:r>
              <w:rPr>
                <w:sz w:val="20"/>
                <w:szCs w:val="20"/>
              </w:rPr>
              <w:t xml:space="preserve"> на дату рассмотрения Заявок </w:t>
            </w:r>
            <w:r w:rsidR="00504F4B">
              <w:rPr>
                <w:sz w:val="20"/>
                <w:szCs w:val="20"/>
              </w:rPr>
              <w:t>Участников Процедуры Закупки</w:t>
            </w:r>
            <w:r w:rsidR="00B75794">
              <w:rPr>
                <w:sz w:val="20"/>
                <w:szCs w:val="20"/>
              </w:rPr>
              <w:t>.</w:t>
            </w:r>
          </w:p>
        </w:tc>
      </w:tr>
      <w:tr w:rsidR="008A2264" w:rsidRPr="00036FF1" w:rsidTr="008D2EC6">
        <w:trPr>
          <w:trHeight w:val="624"/>
        </w:trPr>
        <w:tc>
          <w:tcPr>
            <w:tcW w:w="483" w:type="dxa"/>
            <w:tcMar>
              <w:top w:w="57" w:type="dxa"/>
              <w:left w:w="57" w:type="dxa"/>
              <w:bottom w:w="57" w:type="dxa"/>
              <w:right w:w="57" w:type="dxa"/>
            </w:tcMar>
          </w:tcPr>
          <w:p w:rsidR="008A2264" w:rsidRPr="00036FF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036FF1" w:rsidRDefault="008A2264" w:rsidP="008A2264">
            <w:pPr>
              <w:rPr>
                <w:sz w:val="20"/>
                <w:szCs w:val="20"/>
              </w:rPr>
            </w:pPr>
            <w:r w:rsidRPr="00036FF1">
              <w:rPr>
                <w:sz w:val="20"/>
                <w:szCs w:val="20"/>
              </w:rPr>
              <w:t>Статья 4.1.</w:t>
            </w:r>
          </w:p>
        </w:tc>
        <w:tc>
          <w:tcPr>
            <w:tcW w:w="2694" w:type="dxa"/>
            <w:tcMar>
              <w:top w:w="57" w:type="dxa"/>
              <w:left w:w="57" w:type="dxa"/>
              <w:bottom w:w="57" w:type="dxa"/>
              <w:right w:w="57" w:type="dxa"/>
            </w:tcMar>
          </w:tcPr>
          <w:p w:rsidR="008A2264" w:rsidRPr="00036FF1" w:rsidRDefault="008A2264" w:rsidP="008A2264">
            <w:pPr>
              <w:rPr>
                <w:sz w:val="20"/>
                <w:szCs w:val="20"/>
              </w:rPr>
            </w:pPr>
            <w:r w:rsidRPr="00036FF1">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8A2264" w:rsidRPr="00036FF1" w:rsidRDefault="002D7F38" w:rsidP="002603D5">
            <w:pPr>
              <w:jc w:val="both"/>
              <w:rPr>
                <w:sz w:val="20"/>
                <w:szCs w:val="20"/>
              </w:rPr>
            </w:pPr>
            <w:r w:rsidRPr="00036FF1">
              <w:rPr>
                <w:sz w:val="20"/>
                <w:szCs w:val="20"/>
              </w:rPr>
              <w:t>Не предусматривается</w:t>
            </w:r>
          </w:p>
        </w:tc>
      </w:tr>
      <w:tr w:rsidR="008A2264" w:rsidRPr="00B22A81" w:rsidTr="00CD7CDB">
        <w:trPr>
          <w:trHeight w:val="482"/>
        </w:trPr>
        <w:tc>
          <w:tcPr>
            <w:tcW w:w="483" w:type="dxa"/>
            <w:tcMar>
              <w:top w:w="57" w:type="dxa"/>
              <w:left w:w="57" w:type="dxa"/>
              <w:bottom w:w="57" w:type="dxa"/>
              <w:right w:w="57" w:type="dxa"/>
            </w:tcMar>
          </w:tcPr>
          <w:p w:rsidR="008A2264" w:rsidRPr="00036FF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036FF1" w:rsidRDefault="008A2264" w:rsidP="00837ED6">
            <w:pPr>
              <w:rPr>
                <w:sz w:val="20"/>
                <w:szCs w:val="20"/>
              </w:rPr>
            </w:pPr>
            <w:r w:rsidRPr="00036FF1">
              <w:rPr>
                <w:sz w:val="20"/>
                <w:szCs w:val="20"/>
              </w:rPr>
              <w:t>Статья 4.1.5.</w:t>
            </w:r>
          </w:p>
        </w:tc>
        <w:tc>
          <w:tcPr>
            <w:tcW w:w="2694" w:type="dxa"/>
            <w:tcMar>
              <w:top w:w="57" w:type="dxa"/>
              <w:left w:w="57" w:type="dxa"/>
              <w:bottom w:w="57" w:type="dxa"/>
              <w:right w:w="57" w:type="dxa"/>
            </w:tcMar>
          </w:tcPr>
          <w:p w:rsidR="008A2264" w:rsidRPr="00B22A81" w:rsidRDefault="008A2264" w:rsidP="00837ED6">
            <w:pPr>
              <w:rPr>
                <w:sz w:val="20"/>
                <w:szCs w:val="20"/>
              </w:rPr>
            </w:pPr>
            <w:r w:rsidRPr="00036FF1">
              <w:rPr>
                <w:sz w:val="20"/>
                <w:szCs w:val="20"/>
              </w:rPr>
              <w:t>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пр</w:t>
            </w:r>
            <w:r w:rsidRPr="00837ED6">
              <w:rPr>
                <w:sz w:val="20"/>
                <w:szCs w:val="20"/>
              </w:rPr>
              <w:t>опорционально выполняемому ими объему работ</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F7C08" w:rsidRDefault="002D7F38" w:rsidP="00036FF1">
            <w:pPr>
              <w:rPr>
                <w:sz w:val="20"/>
                <w:szCs w:val="20"/>
              </w:rPr>
            </w:pPr>
            <w:r w:rsidRPr="002D7F38">
              <w:rPr>
                <w:sz w:val="20"/>
                <w:szCs w:val="20"/>
              </w:rPr>
              <w:t xml:space="preserve">Размер обеспечения заявки на участие в запросе предложений —  </w:t>
            </w:r>
            <w:r w:rsidR="00036FF1" w:rsidRPr="00F21691">
              <w:rPr>
                <w:sz w:val="20"/>
                <w:szCs w:val="20"/>
              </w:rPr>
              <w:t>1 200 000</w:t>
            </w:r>
            <w:r w:rsidRPr="00F21691">
              <w:rPr>
                <w:sz w:val="20"/>
                <w:szCs w:val="20"/>
              </w:rPr>
              <w:t>,00 руб. (</w:t>
            </w:r>
            <w:r w:rsidR="00036FF1" w:rsidRPr="00F21691">
              <w:rPr>
                <w:sz w:val="20"/>
                <w:szCs w:val="20"/>
              </w:rPr>
              <w:t>Один миллион двести тысяч</w:t>
            </w:r>
            <w:r w:rsidR="00B75794" w:rsidRPr="00F21691">
              <w:rPr>
                <w:sz w:val="20"/>
                <w:szCs w:val="20"/>
              </w:rPr>
              <w:t>)</w:t>
            </w:r>
            <w:r w:rsidR="00036FF1" w:rsidRPr="00F21691">
              <w:rPr>
                <w:sz w:val="20"/>
                <w:szCs w:val="20"/>
              </w:rPr>
              <w:t xml:space="preserve"> рублей 00 копеек</w:t>
            </w:r>
            <w:r w:rsidR="00C44689" w:rsidRPr="00F21691">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2D7F38" w:rsidP="00E62F69">
            <w:pPr>
              <w:rPr>
                <w:sz w:val="20"/>
                <w:szCs w:val="20"/>
              </w:rPr>
            </w:pPr>
            <w:r w:rsidRPr="002D7F38">
              <w:rPr>
                <w:sz w:val="20"/>
                <w:szCs w:val="20"/>
              </w:rPr>
              <w:t>В соответствии со статьей 5.1</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2D7F38" w:rsidRPr="002D7F38" w:rsidRDefault="002D7F38" w:rsidP="002D7F38">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2D7F38" w:rsidRPr="002D7F38" w:rsidRDefault="002D7F38" w:rsidP="002D7F38">
            <w:pPr>
              <w:rPr>
                <w:sz w:val="20"/>
                <w:szCs w:val="20"/>
              </w:rPr>
            </w:pPr>
            <w:r w:rsidRPr="002D7F38">
              <w:rPr>
                <w:sz w:val="20"/>
                <w:szCs w:val="20"/>
              </w:rPr>
              <w:t>Наименование (сокращенное): Фонд «Сколково»</w:t>
            </w:r>
          </w:p>
          <w:p w:rsidR="002D7F38" w:rsidRPr="002D7F38" w:rsidRDefault="002D7F38" w:rsidP="002D7F38">
            <w:pPr>
              <w:rPr>
                <w:sz w:val="20"/>
                <w:szCs w:val="20"/>
              </w:rPr>
            </w:pPr>
            <w:r w:rsidRPr="002D7F38">
              <w:rPr>
                <w:sz w:val="20"/>
                <w:szCs w:val="20"/>
              </w:rPr>
              <w:t>ОГРН 1107799016720</w:t>
            </w:r>
          </w:p>
          <w:p w:rsidR="002D7F38" w:rsidRPr="002D7F38" w:rsidRDefault="002D7F38" w:rsidP="002D7F38">
            <w:pPr>
              <w:rPr>
                <w:sz w:val="20"/>
                <w:szCs w:val="20"/>
              </w:rPr>
            </w:pPr>
            <w:r w:rsidRPr="002D7F38">
              <w:rPr>
                <w:sz w:val="20"/>
                <w:szCs w:val="20"/>
              </w:rPr>
              <w:t>ИНН 7701058410</w:t>
            </w:r>
          </w:p>
          <w:p w:rsidR="002D7F38" w:rsidRPr="002D7F38" w:rsidRDefault="002D7F38" w:rsidP="002D7F38">
            <w:pPr>
              <w:rPr>
                <w:sz w:val="20"/>
                <w:szCs w:val="20"/>
              </w:rPr>
            </w:pPr>
            <w:r w:rsidRPr="002D7F38">
              <w:rPr>
                <w:sz w:val="20"/>
                <w:szCs w:val="20"/>
              </w:rPr>
              <w:t>КПП 773101001</w:t>
            </w:r>
          </w:p>
          <w:p w:rsidR="002D7F38" w:rsidRPr="002D7F38" w:rsidRDefault="002D7F38" w:rsidP="002D7F38">
            <w:pPr>
              <w:rPr>
                <w:sz w:val="20"/>
                <w:szCs w:val="20"/>
              </w:rPr>
            </w:pPr>
            <w:r w:rsidRPr="002D7F38">
              <w:rPr>
                <w:sz w:val="20"/>
                <w:szCs w:val="20"/>
              </w:rPr>
              <w:t>р/с 40703810138170002262 (RUR)</w:t>
            </w:r>
          </w:p>
          <w:p w:rsidR="002D7F38" w:rsidRPr="002D7F38" w:rsidRDefault="002D7F38" w:rsidP="002D7F38">
            <w:pPr>
              <w:rPr>
                <w:sz w:val="20"/>
                <w:szCs w:val="20"/>
              </w:rPr>
            </w:pPr>
            <w:r w:rsidRPr="002D7F38">
              <w:rPr>
                <w:sz w:val="20"/>
                <w:szCs w:val="20"/>
              </w:rPr>
              <w:t>в ОАО "СБЕРБАНК РОССИИ" Г. МОСКВА</w:t>
            </w:r>
          </w:p>
          <w:p w:rsidR="002D7F38" w:rsidRPr="002D7F38" w:rsidRDefault="002D7F38" w:rsidP="002D7F38">
            <w:pPr>
              <w:rPr>
                <w:sz w:val="20"/>
                <w:szCs w:val="20"/>
              </w:rPr>
            </w:pPr>
            <w:r w:rsidRPr="002D7F38">
              <w:rPr>
                <w:sz w:val="20"/>
                <w:szCs w:val="20"/>
              </w:rPr>
              <w:t>БИК 044525225</w:t>
            </w:r>
          </w:p>
          <w:p w:rsidR="008A2264" w:rsidRPr="00B22A81" w:rsidRDefault="002D7F38" w:rsidP="002D7F38">
            <w:pPr>
              <w:rPr>
                <w:sz w:val="20"/>
                <w:szCs w:val="20"/>
              </w:rPr>
            </w:pPr>
            <w:r w:rsidRPr="002D7F38">
              <w:rPr>
                <w:sz w:val="20"/>
                <w:szCs w:val="20"/>
              </w:rPr>
              <w:t>к/с 30101810400000000225</w:t>
            </w:r>
            <w:r w:rsidR="00EF0805">
              <w:rPr>
                <w:sz w:val="20"/>
                <w:szCs w:val="20"/>
              </w:rPr>
              <w:t>.</w:t>
            </w:r>
          </w:p>
        </w:tc>
      </w:tr>
      <w:tr w:rsidR="00B033CC" w:rsidRPr="00B22A81" w:rsidTr="00B033CC">
        <w:trPr>
          <w:trHeight w:val="134"/>
        </w:trPr>
        <w:tc>
          <w:tcPr>
            <w:tcW w:w="483" w:type="dxa"/>
            <w:tcMar>
              <w:top w:w="57" w:type="dxa"/>
              <w:left w:w="57" w:type="dxa"/>
              <w:bottom w:w="57" w:type="dxa"/>
              <w:right w:w="57" w:type="dxa"/>
            </w:tcMar>
          </w:tcPr>
          <w:p w:rsidR="00B033CC" w:rsidRPr="00B22A81" w:rsidRDefault="00B033CC" w:rsidP="00B22A81">
            <w:pPr>
              <w:pStyle w:val="ac"/>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B033CC" w:rsidRPr="00B033CC" w:rsidRDefault="00B033CC" w:rsidP="00B033CC">
            <w:pPr>
              <w:rPr>
                <w:b/>
                <w:sz w:val="20"/>
                <w:szCs w:val="20"/>
              </w:rPr>
            </w:pPr>
            <w:r w:rsidRPr="00B033CC">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B033CC" w:rsidRPr="00595AC2" w:rsidTr="00B033CC">
              <w:trPr>
                <w:trHeight w:val="704"/>
                <w:tblHeader/>
              </w:trPr>
              <w:tc>
                <w:tcPr>
                  <w:tcW w:w="585" w:type="dxa"/>
                  <w:tcMar>
                    <w:top w:w="57" w:type="dxa"/>
                    <w:left w:w="57" w:type="dxa"/>
                    <w:bottom w:w="57" w:type="dxa"/>
                    <w:right w:w="57" w:type="dxa"/>
                  </w:tcMar>
                  <w:vAlign w:val="center"/>
                </w:tcPr>
                <w:p w:rsidR="00B033CC" w:rsidRPr="00E621E6" w:rsidRDefault="00B033CC" w:rsidP="00B033CC">
                  <w:pPr>
                    <w:widowControl w:val="0"/>
                    <w:ind w:left="-58" w:right="-52"/>
                    <w:jc w:val="center"/>
                    <w:rPr>
                      <w:b/>
                      <w:sz w:val="20"/>
                      <w:szCs w:val="20"/>
                    </w:rPr>
                  </w:pPr>
                  <w:r w:rsidRPr="00E621E6">
                    <w:rPr>
                      <w:b/>
                      <w:sz w:val="20"/>
                      <w:szCs w:val="20"/>
                    </w:rPr>
                    <w:t>№</w:t>
                  </w:r>
                </w:p>
              </w:tc>
              <w:tc>
                <w:tcPr>
                  <w:tcW w:w="5811" w:type="dxa"/>
                  <w:tcMar>
                    <w:top w:w="57" w:type="dxa"/>
                    <w:left w:w="57" w:type="dxa"/>
                    <w:bottom w:w="57" w:type="dxa"/>
                    <w:right w:w="57" w:type="dxa"/>
                  </w:tcMar>
                  <w:vAlign w:val="center"/>
                </w:tcPr>
                <w:p w:rsidR="00B033CC" w:rsidRPr="00E621E6" w:rsidRDefault="00B033CC" w:rsidP="00B033CC">
                  <w:pPr>
                    <w:widowControl w:val="0"/>
                    <w:ind w:left="-58" w:right="-52"/>
                    <w:jc w:val="center"/>
                    <w:rPr>
                      <w:b/>
                      <w:sz w:val="20"/>
                      <w:szCs w:val="20"/>
                    </w:rPr>
                  </w:pPr>
                  <w:r w:rsidRPr="00E621E6">
                    <w:rPr>
                      <w:b/>
                      <w:sz w:val="20"/>
                      <w:szCs w:val="20"/>
                    </w:rPr>
                    <w:t xml:space="preserve">Критерии оценки </w:t>
                  </w:r>
                </w:p>
              </w:tc>
              <w:tc>
                <w:tcPr>
                  <w:tcW w:w="1254" w:type="dxa"/>
                  <w:tcMar>
                    <w:top w:w="57" w:type="dxa"/>
                    <w:left w:w="57" w:type="dxa"/>
                    <w:bottom w:w="57" w:type="dxa"/>
                    <w:right w:w="57" w:type="dxa"/>
                  </w:tcMar>
                  <w:vAlign w:val="center"/>
                </w:tcPr>
                <w:p w:rsidR="00B033CC" w:rsidRDefault="00B033CC" w:rsidP="00B033CC">
                  <w:pPr>
                    <w:widowControl w:val="0"/>
                    <w:ind w:left="-58" w:right="-52"/>
                    <w:jc w:val="center"/>
                    <w:rPr>
                      <w:b/>
                      <w:sz w:val="20"/>
                      <w:szCs w:val="20"/>
                    </w:rPr>
                  </w:pPr>
                  <w:r w:rsidRPr="00E621E6">
                    <w:rPr>
                      <w:b/>
                      <w:sz w:val="20"/>
                      <w:szCs w:val="20"/>
                    </w:rPr>
                    <w:t>Содержание критериев оценки</w:t>
                  </w:r>
                </w:p>
                <w:p w:rsidR="00B033CC" w:rsidRPr="00E621E6" w:rsidRDefault="00B033CC" w:rsidP="00B033CC">
                  <w:pPr>
                    <w:widowControl w:val="0"/>
                    <w:ind w:left="-58" w:right="-52"/>
                    <w:jc w:val="center"/>
                    <w:rPr>
                      <w:b/>
                      <w:sz w:val="20"/>
                      <w:szCs w:val="20"/>
                    </w:rPr>
                  </w:pPr>
                  <w:r>
                    <w:rPr>
                      <w:b/>
                      <w:sz w:val="20"/>
                      <w:szCs w:val="20"/>
                    </w:rPr>
                    <w:t>(баллы)</w:t>
                  </w:r>
                </w:p>
              </w:tc>
              <w:tc>
                <w:tcPr>
                  <w:tcW w:w="1275" w:type="dxa"/>
                  <w:tcMar>
                    <w:top w:w="57" w:type="dxa"/>
                    <w:left w:w="57" w:type="dxa"/>
                    <w:bottom w:w="57" w:type="dxa"/>
                    <w:right w:w="57" w:type="dxa"/>
                  </w:tcMar>
                </w:tcPr>
                <w:p w:rsidR="00B033CC" w:rsidRPr="00E621E6" w:rsidRDefault="00B033CC" w:rsidP="00B033CC">
                  <w:pPr>
                    <w:widowControl w:val="0"/>
                    <w:ind w:left="-58" w:right="-52"/>
                    <w:jc w:val="center"/>
                    <w:rPr>
                      <w:b/>
                      <w:sz w:val="20"/>
                      <w:szCs w:val="20"/>
                    </w:rPr>
                  </w:pPr>
                  <w:r w:rsidRPr="00E621E6">
                    <w:rPr>
                      <w:b/>
                      <w:sz w:val="20"/>
                      <w:szCs w:val="20"/>
                    </w:rPr>
                    <w:t xml:space="preserve">Значимость критериев оценки </w:t>
                  </w:r>
                </w:p>
                <w:p w:rsidR="00B033CC" w:rsidRPr="00E621E6" w:rsidRDefault="00B033CC" w:rsidP="00B033CC">
                  <w:pPr>
                    <w:widowControl w:val="0"/>
                    <w:ind w:left="-58" w:right="-52"/>
                    <w:jc w:val="center"/>
                    <w:rPr>
                      <w:b/>
                      <w:sz w:val="20"/>
                      <w:szCs w:val="20"/>
                    </w:rPr>
                  </w:pPr>
                  <w:r w:rsidRPr="00595AC2">
                    <w:rPr>
                      <w:b/>
                      <w:sz w:val="20"/>
                      <w:szCs w:val="20"/>
                    </w:rPr>
                    <w:t>(</w:t>
                  </w:r>
                  <m:oMath>
                    <m:r>
                      <m:rPr>
                        <m:sty m:val="b"/>
                      </m:rPr>
                      <w:rPr>
                        <w:rFonts w:ascii="Cambria Math" w:hAnsi="Cambria Math"/>
                        <w:sz w:val="20"/>
                        <w:szCs w:val="20"/>
                      </w:rPr>
                      <m:t>%)</m:t>
                    </m:r>
                  </m:oMath>
                </w:p>
              </w:tc>
            </w:tr>
            <w:tr w:rsidR="00B033CC" w:rsidRPr="00E621E6" w:rsidTr="00B033CC">
              <w:trPr>
                <w:trHeight w:val="245"/>
              </w:trPr>
              <w:tc>
                <w:tcPr>
                  <w:tcW w:w="585"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sidRPr="00E621E6">
                    <w:rPr>
                      <w:b/>
                      <w:sz w:val="20"/>
                      <w:szCs w:val="20"/>
                    </w:rPr>
                    <w:t>1.</w:t>
                  </w:r>
                </w:p>
              </w:tc>
              <w:tc>
                <w:tcPr>
                  <w:tcW w:w="5811" w:type="dxa"/>
                  <w:tcBorders>
                    <w:bottom w:val="single" w:sz="4" w:space="0" w:color="auto"/>
                  </w:tcBorders>
                  <w:tcMar>
                    <w:top w:w="57" w:type="dxa"/>
                    <w:left w:w="57" w:type="dxa"/>
                    <w:bottom w:w="57" w:type="dxa"/>
                    <w:right w:w="57" w:type="dxa"/>
                  </w:tcMar>
                </w:tcPr>
                <w:p w:rsidR="00FB6BA7" w:rsidRDefault="000015F9" w:rsidP="00CE4578">
                  <w:pPr>
                    <w:widowControl w:val="0"/>
                    <w:ind w:right="-28"/>
                    <w:rPr>
                      <w:b/>
                      <w:sz w:val="20"/>
                      <w:szCs w:val="20"/>
                    </w:rPr>
                  </w:pPr>
                  <w:r>
                    <w:rPr>
                      <w:b/>
                      <w:sz w:val="20"/>
                      <w:szCs w:val="20"/>
                    </w:rPr>
                    <w:t>С</w:t>
                  </w:r>
                  <w:r w:rsidRPr="00593944">
                    <w:rPr>
                      <w:b/>
                      <w:sz w:val="20"/>
                      <w:szCs w:val="20"/>
                    </w:rPr>
                    <w:t>ТОИМОСТ</w:t>
                  </w:r>
                  <w:r w:rsidR="00B7233F">
                    <w:rPr>
                      <w:b/>
                      <w:sz w:val="20"/>
                      <w:szCs w:val="20"/>
                    </w:rPr>
                    <w:t>Ь</w:t>
                  </w:r>
                  <w:r w:rsidRPr="00593944">
                    <w:rPr>
                      <w:b/>
                      <w:sz w:val="20"/>
                      <w:szCs w:val="20"/>
                    </w:rPr>
                    <w:t xml:space="preserve"> </w:t>
                  </w:r>
                  <w:r w:rsidR="00C85AE1">
                    <w:rPr>
                      <w:b/>
                      <w:sz w:val="20"/>
                      <w:szCs w:val="20"/>
                    </w:rPr>
                    <w:t xml:space="preserve">ЕДИНИЦ </w:t>
                  </w:r>
                  <w:r w:rsidR="00262E21">
                    <w:rPr>
                      <w:b/>
                      <w:sz w:val="20"/>
                      <w:szCs w:val="20"/>
                    </w:rPr>
                    <w:t>УСЛУГ</w:t>
                  </w:r>
                </w:p>
                <w:p w:rsidR="00B7233F" w:rsidRDefault="00B7233F" w:rsidP="00CE4578">
                  <w:pPr>
                    <w:widowControl w:val="0"/>
                    <w:ind w:right="-28"/>
                    <w:rPr>
                      <w:b/>
                      <w:sz w:val="20"/>
                      <w:szCs w:val="20"/>
                    </w:rPr>
                  </w:pPr>
                </w:p>
                <w:p w:rsidR="00B7233F" w:rsidRPr="00F9784A" w:rsidRDefault="00B7233F" w:rsidP="00CE4578">
                  <w:pPr>
                    <w:rPr>
                      <w:sz w:val="20"/>
                      <w:szCs w:val="20"/>
                    </w:rPr>
                  </w:pPr>
                  <w:r w:rsidRPr="00F9784A">
                    <w:rPr>
                      <w:sz w:val="20"/>
                      <w:szCs w:val="20"/>
                    </w:rPr>
                    <w:t xml:space="preserve">Оценивается максимально в </w:t>
                  </w:r>
                  <w:r>
                    <w:rPr>
                      <w:sz w:val="20"/>
                      <w:szCs w:val="20"/>
                    </w:rPr>
                    <w:t>100</w:t>
                  </w:r>
                  <w:r w:rsidRPr="00F9784A">
                    <w:rPr>
                      <w:sz w:val="20"/>
                      <w:szCs w:val="20"/>
                    </w:rPr>
                    <w:t xml:space="preserve"> баллов, из них</w:t>
                  </w:r>
                  <w:r>
                    <w:rPr>
                      <w:sz w:val="20"/>
                      <w:szCs w:val="20"/>
                    </w:rPr>
                    <w:t xml:space="preserve"> по </w:t>
                  </w:r>
                  <w:r w:rsidR="00262E21">
                    <w:rPr>
                      <w:sz w:val="20"/>
                      <w:szCs w:val="20"/>
                    </w:rPr>
                    <w:t>разовым расценкам Комплексным Единичных Услуг в следующей пропорции (согласно приоритетам Заказчика)</w:t>
                  </w:r>
                  <w:r w:rsidRPr="00F9784A">
                    <w:rPr>
                      <w:sz w:val="20"/>
                      <w:szCs w:val="20"/>
                    </w:rPr>
                    <w:t>:</w:t>
                  </w:r>
                </w:p>
                <w:p w:rsidR="00543CBC" w:rsidRDefault="00543CBC" w:rsidP="00CE4578">
                  <w:pPr>
                    <w:pStyle w:val="ac"/>
                    <w:widowControl w:val="0"/>
                    <w:numPr>
                      <w:ilvl w:val="0"/>
                      <w:numId w:val="42"/>
                    </w:numPr>
                    <w:tabs>
                      <w:tab w:val="left" w:pos="368"/>
                    </w:tabs>
                    <w:ind w:left="0" w:right="-28"/>
                    <w:rPr>
                      <w:b/>
                      <w:sz w:val="20"/>
                      <w:szCs w:val="20"/>
                    </w:rPr>
                  </w:pPr>
                </w:p>
                <w:tbl>
                  <w:tblPr>
                    <w:tblStyle w:val="affe"/>
                    <w:tblW w:w="5539" w:type="dxa"/>
                    <w:tblLayout w:type="fixed"/>
                    <w:tblLook w:val="04A0" w:firstRow="1" w:lastRow="0" w:firstColumn="1" w:lastColumn="0" w:noHBand="0" w:noVBand="1"/>
                  </w:tblPr>
                  <w:tblGrid>
                    <w:gridCol w:w="4899"/>
                    <w:gridCol w:w="640"/>
                  </w:tblGrid>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1. 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масштабных мероприятий Заказчика;</w:t>
                        </w:r>
                      </w:p>
                    </w:tc>
                    <w:tc>
                      <w:tcPr>
                        <w:tcW w:w="640" w:type="dxa"/>
                      </w:tcPr>
                      <w:p w:rsidR="00543CBC" w:rsidRPr="00543CBC" w:rsidRDefault="00543CBC" w:rsidP="00516420">
                        <w:pPr>
                          <w:pStyle w:val="ac"/>
                          <w:widowControl w:val="0"/>
                          <w:numPr>
                            <w:ilvl w:val="0"/>
                            <w:numId w:val="42"/>
                          </w:numPr>
                          <w:tabs>
                            <w:tab w:val="left" w:pos="368"/>
                          </w:tabs>
                          <w:ind w:left="0"/>
                          <w:rPr>
                            <w:b/>
                            <w:sz w:val="20"/>
                            <w:szCs w:val="20"/>
                          </w:rPr>
                        </w:pPr>
                        <w:r>
                          <w:rPr>
                            <w:b/>
                            <w:sz w:val="20"/>
                            <w:szCs w:val="20"/>
                          </w:rPr>
                          <w:t>0-</w:t>
                        </w:r>
                        <w:r w:rsidRPr="00543CBC">
                          <w:rPr>
                            <w:b/>
                            <w:sz w:val="20"/>
                            <w:szCs w:val="20"/>
                          </w:rPr>
                          <w:t>15</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2. 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r w:rsidRPr="00543CBC">
                          <w:rPr>
                            <w:sz w:val="20"/>
                            <w:szCs w:val="20"/>
                          </w:rPr>
                          <w:tab/>
                        </w:r>
                      </w:p>
                    </w:tc>
                    <w:tc>
                      <w:tcPr>
                        <w:tcW w:w="640" w:type="dxa"/>
                      </w:tcPr>
                      <w:p w:rsidR="00543CBC" w:rsidRPr="00543CBC" w:rsidRDefault="00543CBC" w:rsidP="00516420">
                        <w:pPr>
                          <w:pStyle w:val="ac"/>
                          <w:widowControl w:val="0"/>
                          <w:numPr>
                            <w:ilvl w:val="0"/>
                            <w:numId w:val="42"/>
                          </w:numPr>
                          <w:tabs>
                            <w:tab w:val="left" w:pos="368"/>
                          </w:tabs>
                          <w:ind w:left="0"/>
                          <w:rPr>
                            <w:b/>
                            <w:sz w:val="20"/>
                            <w:szCs w:val="20"/>
                          </w:rPr>
                        </w:pPr>
                        <w:r>
                          <w:rPr>
                            <w:b/>
                            <w:sz w:val="20"/>
                            <w:szCs w:val="20"/>
                          </w:rPr>
                          <w:t>0-</w:t>
                        </w:r>
                        <w:r w:rsidRPr="00543CBC">
                          <w:rPr>
                            <w:b/>
                            <w:sz w:val="20"/>
                            <w:szCs w:val="20"/>
                          </w:rPr>
                          <w:t xml:space="preserve">15 </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 xml:space="preserve">3. Инициирование выходов редакционных публикаций и обеспечение упоминаний тем и спикеров Заказчика в приоритетных СМИ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0</w:t>
                        </w:r>
                        <w:r w:rsidRPr="00543CBC">
                          <w:rPr>
                            <w:b/>
                            <w:sz w:val="20"/>
                            <w:szCs w:val="20"/>
                          </w:rPr>
                          <w:t xml:space="preserve">- 15 </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 xml:space="preserve">4. Подготовка и тиражирование пресс-релизов Заказчика в традиционных медиа, распространение информационных сообщений в СМИ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0</w:t>
                        </w:r>
                        <w:r w:rsidRPr="00543CBC">
                          <w:rPr>
                            <w:b/>
                            <w:sz w:val="20"/>
                            <w:szCs w:val="20"/>
                          </w:rPr>
                          <w:t xml:space="preserve">- 5 </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 xml:space="preserve">5. Аналитические материалы, концепции взаимодействия  Заказчика с целевыми группами и медиа сообществом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 xml:space="preserve">0 </w:t>
                        </w:r>
                        <w:r w:rsidRPr="00543CBC">
                          <w:rPr>
                            <w:b/>
                            <w:sz w:val="20"/>
                            <w:szCs w:val="20"/>
                          </w:rPr>
                          <w:t xml:space="preserve">-  5 </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255"/>
                          </w:tabs>
                          <w:ind w:left="0"/>
                          <w:jc w:val="left"/>
                          <w:rPr>
                            <w:sz w:val="20"/>
                            <w:szCs w:val="20"/>
                          </w:rPr>
                        </w:pPr>
                        <w:r w:rsidRPr="00543CBC">
                          <w:rPr>
                            <w:sz w:val="20"/>
                            <w:szCs w:val="20"/>
                          </w:rPr>
                          <w:t>6. Подготовка, материально-техническое сопровождение и организация работы пресс-центра Заказчика</w:t>
                        </w:r>
                        <w:r w:rsidRPr="00543CBC">
                          <w:rPr>
                            <w:sz w:val="20"/>
                            <w:szCs w:val="20"/>
                          </w:rPr>
                          <w:tab/>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0</w:t>
                        </w:r>
                        <w:r w:rsidRPr="00543CBC">
                          <w:rPr>
                            <w:b/>
                            <w:sz w:val="20"/>
                            <w:szCs w:val="20"/>
                          </w:rPr>
                          <w:t xml:space="preserve">- 25 </w:t>
                        </w:r>
                      </w:p>
                    </w:tc>
                  </w:tr>
                  <w:tr w:rsidR="00543CBC" w:rsidRPr="00543CBC" w:rsidTr="00543CBC">
                    <w:tc>
                      <w:tcPr>
                        <w:tcW w:w="4899" w:type="dxa"/>
                      </w:tcPr>
                      <w:p w:rsidR="00543CBC" w:rsidRPr="00543CBC" w:rsidRDefault="00543CBC" w:rsidP="00516420">
                        <w:pPr>
                          <w:pStyle w:val="ac"/>
                          <w:widowControl w:val="0"/>
                          <w:numPr>
                            <w:ilvl w:val="0"/>
                            <w:numId w:val="42"/>
                          </w:numPr>
                          <w:tabs>
                            <w:tab w:val="left" w:pos="255"/>
                          </w:tabs>
                          <w:ind w:left="0"/>
                          <w:jc w:val="left"/>
                          <w:rPr>
                            <w:sz w:val="20"/>
                            <w:szCs w:val="20"/>
                          </w:rPr>
                        </w:pPr>
                        <w:r w:rsidRPr="00543CBC">
                          <w:rPr>
                            <w:sz w:val="20"/>
                            <w:szCs w:val="20"/>
                          </w:rPr>
                          <w:t xml:space="preserve">7. Целевое продвижение профильных мероприятий Заказчика  в </w:t>
                        </w:r>
                        <w:proofErr w:type="spellStart"/>
                        <w:r w:rsidRPr="00543CBC">
                          <w:rPr>
                            <w:sz w:val="20"/>
                            <w:szCs w:val="20"/>
                          </w:rPr>
                          <w:t>интернет-ресурсах</w:t>
                        </w:r>
                        <w:proofErr w:type="spellEnd"/>
                        <w:r w:rsidRPr="00543CBC">
                          <w:rPr>
                            <w:sz w:val="20"/>
                            <w:szCs w:val="20"/>
                          </w:rPr>
                          <w:t xml:space="preserve"> и новых (социальных) медиа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 xml:space="preserve">0 </w:t>
                        </w:r>
                        <w:r w:rsidRPr="00543CBC">
                          <w:rPr>
                            <w:b/>
                            <w:sz w:val="20"/>
                            <w:szCs w:val="20"/>
                          </w:rPr>
                          <w:t xml:space="preserve">- 5 </w:t>
                        </w:r>
                      </w:p>
                    </w:tc>
                  </w:tr>
                  <w:tr w:rsidR="00543CBC" w:rsidRPr="00543CBC" w:rsidTr="00543CBC">
                    <w:tc>
                      <w:tcPr>
                        <w:tcW w:w="4899" w:type="dxa"/>
                      </w:tcPr>
                      <w:p w:rsidR="00543CBC" w:rsidRPr="00543CBC" w:rsidRDefault="00543CBC" w:rsidP="00B41336">
                        <w:pPr>
                          <w:pStyle w:val="ac"/>
                          <w:widowControl w:val="0"/>
                          <w:numPr>
                            <w:ilvl w:val="0"/>
                            <w:numId w:val="42"/>
                          </w:numPr>
                          <w:tabs>
                            <w:tab w:val="left" w:pos="255"/>
                          </w:tabs>
                          <w:ind w:left="0"/>
                          <w:jc w:val="left"/>
                          <w:rPr>
                            <w:sz w:val="20"/>
                            <w:szCs w:val="20"/>
                          </w:rPr>
                        </w:pPr>
                        <w:r w:rsidRPr="00543CBC">
                          <w:rPr>
                            <w:sz w:val="20"/>
                            <w:szCs w:val="20"/>
                          </w:rPr>
                          <w:t xml:space="preserve">8. Развитие профильных сетевых сообществ и корпоративных ресурсов  Заказчика в новых (социальных) медиа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 xml:space="preserve">0 </w:t>
                        </w:r>
                        <w:r w:rsidRPr="00543CBC">
                          <w:rPr>
                            <w:b/>
                            <w:sz w:val="20"/>
                            <w:szCs w:val="20"/>
                          </w:rPr>
                          <w:t xml:space="preserve">- 5 </w:t>
                        </w:r>
                      </w:p>
                    </w:tc>
                  </w:tr>
                  <w:tr w:rsidR="00543CBC" w:rsidRPr="00543CBC" w:rsidTr="00543CBC">
                    <w:tc>
                      <w:tcPr>
                        <w:tcW w:w="4899" w:type="dxa"/>
                      </w:tcPr>
                      <w:p w:rsidR="00543CBC" w:rsidRPr="00543CBC" w:rsidRDefault="00543CBC" w:rsidP="00543CBC">
                        <w:pPr>
                          <w:pStyle w:val="ac"/>
                          <w:widowControl w:val="0"/>
                          <w:numPr>
                            <w:ilvl w:val="0"/>
                            <w:numId w:val="42"/>
                          </w:numPr>
                          <w:tabs>
                            <w:tab w:val="left" w:pos="368"/>
                          </w:tabs>
                          <w:ind w:left="0"/>
                          <w:jc w:val="left"/>
                          <w:rPr>
                            <w:sz w:val="20"/>
                            <w:szCs w:val="20"/>
                          </w:rPr>
                        </w:pPr>
                        <w:r w:rsidRPr="00543CBC">
                          <w:rPr>
                            <w:sz w:val="20"/>
                            <w:szCs w:val="20"/>
                          </w:rPr>
                          <w:t xml:space="preserve">9. Дизайн информационных материалов для нужд пресс-службы Заказчика </w:t>
                        </w:r>
                      </w:p>
                    </w:tc>
                    <w:tc>
                      <w:tcPr>
                        <w:tcW w:w="640" w:type="dxa"/>
                      </w:tcPr>
                      <w:p w:rsidR="00543CBC" w:rsidRPr="00543CBC" w:rsidRDefault="00543CBC" w:rsidP="00543CBC">
                        <w:pPr>
                          <w:pStyle w:val="ac"/>
                          <w:widowControl w:val="0"/>
                          <w:numPr>
                            <w:ilvl w:val="0"/>
                            <w:numId w:val="42"/>
                          </w:numPr>
                          <w:tabs>
                            <w:tab w:val="left" w:pos="368"/>
                          </w:tabs>
                          <w:ind w:left="0"/>
                          <w:rPr>
                            <w:b/>
                            <w:sz w:val="20"/>
                            <w:szCs w:val="20"/>
                          </w:rPr>
                        </w:pPr>
                        <w:r>
                          <w:rPr>
                            <w:b/>
                            <w:sz w:val="20"/>
                            <w:szCs w:val="20"/>
                          </w:rPr>
                          <w:t xml:space="preserve">0 </w:t>
                        </w:r>
                        <w:r w:rsidRPr="00543CBC">
                          <w:rPr>
                            <w:b/>
                            <w:sz w:val="20"/>
                            <w:szCs w:val="20"/>
                          </w:rPr>
                          <w:t xml:space="preserve">– 5 </w:t>
                        </w:r>
                      </w:p>
                    </w:tc>
                  </w:tr>
                  <w:tr w:rsidR="00543CBC" w:rsidRPr="00B7233F" w:rsidTr="00543CBC">
                    <w:tc>
                      <w:tcPr>
                        <w:tcW w:w="4899" w:type="dxa"/>
                      </w:tcPr>
                      <w:p w:rsidR="00543CBC" w:rsidRPr="00543CBC" w:rsidRDefault="00543CBC" w:rsidP="00543CBC">
                        <w:pPr>
                          <w:pStyle w:val="ac"/>
                          <w:widowControl w:val="0"/>
                          <w:numPr>
                            <w:ilvl w:val="0"/>
                            <w:numId w:val="42"/>
                          </w:numPr>
                          <w:tabs>
                            <w:tab w:val="left" w:pos="368"/>
                          </w:tabs>
                          <w:ind w:left="0"/>
                          <w:jc w:val="left"/>
                          <w:rPr>
                            <w:sz w:val="20"/>
                            <w:szCs w:val="20"/>
                          </w:rPr>
                        </w:pPr>
                        <w:r w:rsidRPr="00543CBC">
                          <w:rPr>
                            <w:sz w:val="20"/>
                            <w:szCs w:val="20"/>
                          </w:rPr>
                          <w:t>10. Проведение социологических исследований по направлению деятельности пресс-службы Заказчика</w:t>
                        </w:r>
                      </w:p>
                    </w:tc>
                    <w:tc>
                      <w:tcPr>
                        <w:tcW w:w="640" w:type="dxa"/>
                      </w:tcPr>
                      <w:p w:rsidR="00543CBC" w:rsidRPr="00B7233F" w:rsidRDefault="00543CBC" w:rsidP="00543CBC">
                        <w:pPr>
                          <w:pStyle w:val="ac"/>
                          <w:widowControl w:val="0"/>
                          <w:numPr>
                            <w:ilvl w:val="0"/>
                            <w:numId w:val="42"/>
                          </w:numPr>
                          <w:tabs>
                            <w:tab w:val="left" w:pos="368"/>
                          </w:tabs>
                          <w:ind w:left="0"/>
                          <w:rPr>
                            <w:b/>
                            <w:sz w:val="20"/>
                            <w:szCs w:val="20"/>
                          </w:rPr>
                        </w:pPr>
                        <w:r>
                          <w:rPr>
                            <w:b/>
                            <w:sz w:val="20"/>
                            <w:szCs w:val="20"/>
                          </w:rPr>
                          <w:t xml:space="preserve">0 </w:t>
                        </w:r>
                        <w:r w:rsidRPr="00543CBC">
                          <w:rPr>
                            <w:b/>
                            <w:sz w:val="20"/>
                            <w:szCs w:val="20"/>
                          </w:rPr>
                          <w:t xml:space="preserve">-  5 </w:t>
                        </w:r>
                      </w:p>
                    </w:tc>
                  </w:tr>
                </w:tbl>
                <w:p w:rsidR="00FB6BA7" w:rsidRPr="00B7233F" w:rsidRDefault="00FB6BA7" w:rsidP="00543CBC">
                  <w:pPr>
                    <w:pStyle w:val="ac"/>
                    <w:widowControl w:val="0"/>
                    <w:tabs>
                      <w:tab w:val="left" w:pos="368"/>
                    </w:tabs>
                    <w:ind w:left="0" w:right="-28"/>
                    <w:rPr>
                      <w:b/>
                      <w:sz w:val="20"/>
                      <w:szCs w:val="20"/>
                    </w:rPr>
                  </w:pPr>
                </w:p>
              </w:tc>
              <w:tc>
                <w:tcPr>
                  <w:tcW w:w="1254"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lastRenderedPageBreak/>
                    <w:t>0-100</w:t>
                  </w:r>
                </w:p>
              </w:tc>
              <w:tc>
                <w:tcPr>
                  <w:tcW w:w="1275" w:type="dxa"/>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t>4</w:t>
                  </w:r>
                  <w:r w:rsidRPr="00E621E6">
                    <w:rPr>
                      <w:b/>
                      <w:sz w:val="20"/>
                      <w:szCs w:val="20"/>
                    </w:rPr>
                    <w:t>0%</w:t>
                  </w:r>
                </w:p>
              </w:tc>
            </w:tr>
            <w:tr w:rsidR="00B033CC" w:rsidRPr="00E621E6" w:rsidTr="00B033CC">
              <w:trPr>
                <w:trHeight w:val="305"/>
              </w:trPr>
              <w:tc>
                <w:tcPr>
                  <w:tcW w:w="585" w:type="dxa"/>
                  <w:tcBorders>
                    <w:bottom w:val="single" w:sz="4" w:space="0" w:color="auto"/>
                  </w:tcBorders>
                  <w:tcMar>
                    <w:top w:w="57" w:type="dxa"/>
                    <w:left w:w="57" w:type="dxa"/>
                    <w:bottom w:w="57" w:type="dxa"/>
                    <w:right w:w="57" w:type="dxa"/>
                  </w:tcMar>
                </w:tcPr>
                <w:p w:rsidR="00B033CC" w:rsidRPr="00AA1786" w:rsidRDefault="00B033CC" w:rsidP="00B033CC">
                  <w:pPr>
                    <w:widowControl w:val="0"/>
                    <w:jc w:val="center"/>
                    <w:rPr>
                      <w:b/>
                      <w:sz w:val="20"/>
                      <w:szCs w:val="20"/>
                    </w:rPr>
                  </w:pPr>
                  <w:r>
                    <w:rPr>
                      <w:b/>
                      <w:sz w:val="20"/>
                      <w:szCs w:val="20"/>
                    </w:rPr>
                    <w:lastRenderedPageBreak/>
                    <w:t>2.</w:t>
                  </w:r>
                </w:p>
              </w:tc>
              <w:tc>
                <w:tcPr>
                  <w:tcW w:w="5811" w:type="dxa"/>
                  <w:tcBorders>
                    <w:bottom w:val="single" w:sz="4" w:space="0" w:color="auto"/>
                  </w:tcBorders>
                  <w:tcMar>
                    <w:top w:w="57" w:type="dxa"/>
                    <w:left w:w="57" w:type="dxa"/>
                    <w:bottom w:w="57" w:type="dxa"/>
                    <w:right w:w="57" w:type="dxa"/>
                  </w:tcMar>
                </w:tcPr>
                <w:p w:rsidR="000015F9" w:rsidRPr="00740405" w:rsidRDefault="000015F9" w:rsidP="00B033CC">
                  <w:pPr>
                    <w:widowControl w:val="0"/>
                    <w:rPr>
                      <w:b/>
                      <w:sz w:val="20"/>
                      <w:szCs w:val="20"/>
                    </w:rPr>
                  </w:pPr>
                  <w:r w:rsidRPr="00740405">
                    <w:rPr>
                      <w:b/>
                      <w:sz w:val="20"/>
                      <w:szCs w:val="20"/>
                    </w:rPr>
                    <w:t>КАЧЕСТВО ТЕХНИЧЕСКОГО ПРЕДЛОЖЕНИЯ УЧАСТНИКА ПРОЦЕДУРЫ ЗАКУПКИ.</w:t>
                  </w:r>
                </w:p>
                <w:p w:rsidR="00B033CC" w:rsidRPr="00740405" w:rsidRDefault="00B033CC" w:rsidP="00B033CC">
                  <w:pPr>
                    <w:widowControl w:val="0"/>
                    <w:rPr>
                      <w:b/>
                      <w:sz w:val="20"/>
                      <w:szCs w:val="20"/>
                    </w:rPr>
                  </w:pPr>
                </w:p>
                <w:p w:rsidR="00404C88" w:rsidRPr="00740405" w:rsidRDefault="00B033CC" w:rsidP="00CF697E">
                  <w:pPr>
                    <w:widowControl w:val="0"/>
                    <w:rPr>
                      <w:rFonts w:eastAsia="Calibri"/>
                      <w:sz w:val="20"/>
                      <w:szCs w:val="20"/>
                    </w:rPr>
                  </w:pPr>
                  <w:r w:rsidRPr="00740405">
                    <w:rPr>
                      <w:rFonts w:eastAsia="Calibri"/>
                      <w:sz w:val="20"/>
                      <w:szCs w:val="20"/>
                    </w:rPr>
                    <w:t xml:space="preserve">Предложения предоставляются  в формате презентации,  </w:t>
                  </w:r>
                  <w:r w:rsidR="00262E21" w:rsidRPr="00740405">
                    <w:rPr>
                      <w:rFonts w:eastAsia="Calibri"/>
                      <w:sz w:val="20"/>
                      <w:szCs w:val="20"/>
                    </w:rPr>
                    <w:t>которая</w:t>
                  </w:r>
                  <w:r w:rsidRPr="00740405">
                    <w:rPr>
                      <w:rFonts w:eastAsia="Calibri"/>
                      <w:sz w:val="20"/>
                      <w:szCs w:val="20"/>
                    </w:rPr>
                    <w:t xml:space="preserve"> должна содержать портфолио </w:t>
                  </w:r>
                  <w:r w:rsidR="00816967" w:rsidRPr="00740405">
                    <w:rPr>
                      <w:rFonts w:eastAsia="Calibri"/>
                      <w:sz w:val="20"/>
                      <w:szCs w:val="20"/>
                    </w:rPr>
                    <w:t>реализованных ранее работ</w:t>
                  </w:r>
                  <w:r w:rsidRPr="00740405">
                    <w:rPr>
                      <w:rFonts w:eastAsia="Calibri"/>
                      <w:sz w:val="20"/>
                      <w:szCs w:val="20"/>
                    </w:rPr>
                    <w:t>, аналогичных предмету закупки</w:t>
                  </w:r>
                  <w:r w:rsidR="00AD7155" w:rsidRPr="00740405">
                    <w:rPr>
                      <w:rFonts w:eastAsia="Calibri"/>
                      <w:sz w:val="20"/>
                      <w:szCs w:val="20"/>
                    </w:rPr>
                    <w:t xml:space="preserve">, раскрытому в </w:t>
                  </w:r>
                  <w:r w:rsidRPr="00740405">
                    <w:rPr>
                      <w:rFonts w:eastAsia="Calibri"/>
                      <w:sz w:val="20"/>
                      <w:szCs w:val="20"/>
                    </w:rPr>
                    <w:t>содержани</w:t>
                  </w:r>
                  <w:r w:rsidR="00AD7155" w:rsidRPr="00740405">
                    <w:rPr>
                      <w:rFonts w:eastAsia="Calibri"/>
                      <w:sz w:val="20"/>
                      <w:szCs w:val="20"/>
                    </w:rPr>
                    <w:t>и</w:t>
                  </w:r>
                  <w:r w:rsidRPr="00740405">
                    <w:rPr>
                      <w:rFonts w:eastAsia="Calibri"/>
                      <w:sz w:val="20"/>
                      <w:szCs w:val="20"/>
                    </w:rPr>
                    <w:t xml:space="preserve"> </w:t>
                  </w:r>
                  <w:r w:rsidR="007A1BF4" w:rsidRPr="00740405">
                    <w:rPr>
                      <w:rFonts w:eastAsia="Calibri"/>
                      <w:sz w:val="20"/>
                      <w:szCs w:val="20"/>
                    </w:rPr>
                    <w:t xml:space="preserve">Комплексных Единиц Услуг </w:t>
                  </w:r>
                  <w:r w:rsidRPr="00740405">
                    <w:rPr>
                      <w:rFonts w:eastAsia="Calibri"/>
                      <w:sz w:val="20"/>
                      <w:szCs w:val="20"/>
                    </w:rPr>
                    <w:t>в соответствии с частью 11 Документации процедуры закупки (Техническая часть</w:t>
                  </w:r>
                  <w:r w:rsidR="007A1BF4" w:rsidRPr="00740405">
                    <w:rPr>
                      <w:rFonts w:eastAsia="Calibri"/>
                      <w:sz w:val="20"/>
                      <w:szCs w:val="20"/>
                    </w:rPr>
                    <w:t xml:space="preserve"> или ТЗ</w:t>
                  </w:r>
                  <w:r w:rsidRPr="00740405">
                    <w:rPr>
                      <w:rFonts w:eastAsia="Calibri"/>
                      <w:sz w:val="20"/>
                      <w:szCs w:val="20"/>
                    </w:rPr>
                    <w:t xml:space="preserve">), при этом </w:t>
                  </w:r>
                  <w:r w:rsidR="00816967" w:rsidRPr="00740405">
                    <w:rPr>
                      <w:rFonts w:eastAsia="Calibri"/>
                      <w:sz w:val="20"/>
                      <w:szCs w:val="20"/>
                    </w:rPr>
                    <w:t>наи</w:t>
                  </w:r>
                  <w:r w:rsidRPr="00740405">
                    <w:rPr>
                      <w:rFonts w:eastAsia="Calibri"/>
                      <w:sz w:val="20"/>
                      <w:szCs w:val="20"/>
                    </w:rPr>
                    <w:t>лучшее предложение оценивается максимальным количеством баллов.</w:t>
                  </w:r>
                  <w:r w:rsidR="00AE3ED8" w:rsidRPr="00740405">
                    <w:rPr>
                      <w:rFonts w:eastAsia="Calibri"/>
                      <w:sz w:val="20"/>
                      <w:szCs w:val="20"/>
                    </w:rPr>
                    <w:t xml:space="preserve"> </w:t>
                  </w:r>
                  <w:r w:rsidR="00CF697E" w:rsidRPr="00740405">
                    <w:rPr>
                      <w:rFonts w:eastAsia="Calibri"/>
                      <w:sz w:val="20"/>
                      <w:szCs w:val="20"/>
                    </w:rPr>
                    <w:t xml:space="preserve"> </w:t>
                  </w:r>
                  <w:r w:rsidRPr="00740405">
                    <w:rPr>
                      <w:sz w:val="20"/>
                      <w:szCs w:val="20"/>
                    </w:rPr>
                    <w:t>Предложение должно быть четко структурировано, содержать и раскрывать все пункты Т</w:t>
                  </w:r>
                  <w:r w:rsidR="00997674" w:rsidRPr="00740405">
                    <w:rPr>
                      <w:sz w:val="20"/>
                      <w:szCs w:val="20"/>
                    </w:rPr>
                    <w:t xml:space="preserve">ехнического </w:t>
                  </w:r>
                  <w:r w:rsidRPr="00740405">
                    <w:rPr>
                      <w:sz w:val="20"/>
                      <w:szCs w:val="20"/>
                    </w:rPr>
                    <w:t>З</w:t>
                  </w:r>
                  <w:r w:rsidR="00997674" w:rsidRPr="00740405">
                    <w:rPr>
                      <w:sz w:val="20"/>
                      <w:szCs w:val="20"/>
                    </w:rPr>
                    <w:t xml:space="preserve">адания </w:t>
                  </w:r>
                  <w:r w:rsidR="007A1BF4" w:rsidRPr="00740405">
                    <w:rPr>
                      <w:sz w:val="20"/>
                      <w:szCs w:val="20"/>
                    </w:rPr>
                    <w:t>(ТЗ)</w:t>
                  </w:r>
                  <w:r w:rsidR="00FA685F" w:rsidRPr="00740405">
                    <w:rPr>
                      <w:sz w:val="20"/>
                      <w:szCs w:val="20"/>
                    </w:rPr>
                    <w:t>,</w:t>
                  </w:r>
                  <w:r w:rsidR="007A1BF4" w:rsidRPr="00740405">
                    <w:rPr>
                      <w:sz w:val="20"/>
                      <w:szCs w:val="20"/>
                    </w:rPr>
                    <w:t xml:space="preserve"> </w:t>
                  </w:r>
                  <w:r w:rsidR="00997674" w:rsidRPr="00740405">
                    <w:rPr>
                      <w:sz w:val="20"/>
                      <w:szCs w:val="20"/>
                    </w:rPr>
                    <w:t xml:space="preserve">как с точки зрения полноты описания </w:t>
                  </w:r>
                  <w:r w:rsidR="007A1BF4" w:rsidRPr="00740405">
                    <w:rPr>
                      <w:sz w:val="20"/>
                      <w:szCs w:val="20"/>
                    </w:rPr>
                    <w:t xml:space="preserve">и эффективности </w:t>
                  </w:r>
                  <w:r w:rsidR="00997674" w:rsidRPr="00740405">
                    <w:rPr>
                      <w:sz w:val="20"/>
                      <w:szCs w:val="20"/>
                    </w:rPr>
                    <w:t xml:space="preserve">решений </w:t>
                  </w:r>
                  <w:r w:rsidR="007A1BF4" w:rsidRPr="00740405">
                    <w:rPr>
                      <w:sz w:val="20"/>
                      <w:szCs w:val="20"/>
                    </w:rPr>
                    <w:t xml:space="preserve">комплексных </w:t>
                  </w:r>
                  <w:r w:rsidR="00997674" w:rsidRPr="00740405">
                    <w:rPr>
                      <w:sz w:val="20"/>
                      <w:szCs w:val="20"/>
                    </w:rPr>
                    <w:t xml:space="preserve">задач, </w:t>
                  </w:r>
                  <w:r w:rsidR="007A1BF4" w:rsidRPr="00740405">
                    <w:rPr>
                      <w:sz w:val="20"/>
                      <w:szCs w:val="20"/>
                    </w:rPr>
                    <w:t>сформулированных</w:t>
                  </w:r>
                  <w:r w:rsidR="00997674" w:rsidRPr="00740405">
                    <w:rPr>
                      <w:sz w:val="20"/>
                      <w:szCs w:val="20"/>
                    </w:rPr>
                    <w:t xml:space="preserve"> Заказчиком, так и наличия рекомендаций, дополнительных предложений, идей по совершенствованию форматов и оптимизации подходов к реализации по сути работ</w:t>
                  </w:r>
                  <w:r w:rsidR="00AD7155" w:rsidRPr="00740405">
                    <w:rPr>
                      <w:sz w:val="20"/>
                      <w:szCs w:val="20"/>
                    </w:rPr>
                    <w:t>, критерии оценки эффективности</w:t>
                  </w:r>
                  <w:r w:rsidRPr="00740405">
                    <w:rPr>
                      <w:sz w:val="20"/>
                      <w:szCs w:val="20"/>
                    </w:rPr>
                    <w:t>.</w:t>
                  </w:r>
                  <w:r w:rsidR="00AE3ED8" w:rsidRPr="00740405">
                    <w:rPr>
                      <w:sz w:val="20"/>
                      <w:szCs w:val="20"/>
                    </w:rPr>
                    <w:t xml:space="preserve"> </w:t>
                  </w:r>
                </w:p>
                <w:p w:rsidR="0075107B" w:rsidRPr="00740405" w:rsidRDefault="00AD7155" w:rsidP="0045633A">
                  <w:pPr>
                    <w:widowControl w:val="0"/>
                    <w:rPr>
                      <w:sz w:val="20"/>
                      <w:szCs w:val="20"/>
                    </w:rPr>
                  </w:pPr>
                  <w:r w:rsidRPr="00740405">
                    <w:rPr>
                      <w:sz w:val="20"/>
                      <w:szCs w:val="20"/>
                    </w:rPr>
                    <w:t xml:space="preserve">Портфолио должно содержать </w:t>
                  </w:r>
                  <w:r w:rsidR="0045633A" w:rsidRPr="00740405">
                    <w:rPr>
                      <w:sz w:val="20"/>
                      <w:szCs w:val="20"/>
                    </w:rPr>
                    <w:t>по 3 образца на ка</w:t>
                  </w:r>
                  <w:r w:rsidR="00262E21" w:rsidRPr="00740405">
                    <w:rPr>
                      <w:sz w:val="20"/>
                      <w:szCs w:val="20"/>
                    </w:rPr>
                    <w:t>ждый из 5 Блоков р</w:t>
                  </w:r>
                  <w:r w:rsidR="0045633A" w:rsidRPr="00740405">
                    <w:rPr>
                      <w:sz w:val="20"/>
                      <w:szCs w:val="20"/>
                    </w:rPr>
                    <w:t xml:space="preserve">абот </w:t>
                  </w:r>
                  <w:r w:rsidR="0045633A" w:rsidRPr="00740405">
                    <w:rPr>
                      <w:sz w:val="20"/>
                      <w:szCs w:val="20"/>
                      <w:u w:val="single"/>
                    </w:rPr>
                    <w:t>(не больше и не меньше)</w:t>
                  </w:r>
                  <w:r w:rsidR="00262E21" w:rsidRPr="00740405">
                    <w:rPr>
                      <w:sz w:val="20"/>
                      <w:szCs w:val="20"/>
                      <w:u w:val="single"/>
                    </w:rPr>
                    <w:t>,</w:t>
                  </w:r>
                  <w:r w:rsidR="0045633A" w:rsidRPr="00740405">
                    <w:rPr>
                      <w:sz w:val="20"/>
                      <w:szCs w:val="20"/>
                    </w:rPr>
                    <w:t xml:space="preserve"> </w:t>
                  </w:r>
                  <w:r w:rsidRPr="00740405">
                    <w:rPr>
                      <w:sz w:val="20"/>
                      <w:szCs w:val="20"/>
                    </w:rPr>
                    <w:t>включающих</w:t>
                  </w:r>
                  <w:r w:rsidR="0075107B" w:rsidRPr="00740405">
                    <w:rPr>
                      <w:sz w:val="20"/>
                      <w:szCs w:val="20"/>
                    </w:rPr>
                    <w:t xml:space="preserve"> примеры, </w:t>
                  </w:r>
                  <w:r w:rsidR="0075107B" w:rsidRPr="00740405">
                    <w:rPr>
                      <w:sz w:val="20"/>
                      <w:szCs w:val="20"/>
                    </w:rPr>
                    <w:lastRenderedPageBreak/>
                    <w:t xml:space="preserve">максимально соответствующие содержанию Комплексных Единиц Услуг, </w:t>
                  </w:r>
                  <w:r w:rsidR="00262E21" w:rsidRPr="00740405">
                    <w:rPr>
                      <w:sz w:val="20"/>
                      <w:szCs w:val="20"/>
                    </w:rPr>
                    <w:t xml:space="preserve">в них </w:t>
                  </w:r>
                  <w:r w:rsidR="0075107B" w:rsidRPr="00740405">
                    <w:rPr>
                      <w:sz w:val="20"/>
                      <w:szCs w:val="20"/>
                    </w:rPr>
                    <w:t xml:space="preserve">входящих. Обязательные элементы примеров в портфолио: </w:t>
                  </w:r>
                </w:p>
                <w:p w:rsidR="0075107B" w:rsidRPr="00740405" w:rsidRDefault="0075107B" w:rsidP="00C527CD">
                  <w:pPr>
                    <w:pStyle w:val="ac"/>
                    <w:widowControl w:val="0"/>
                    <w:numPr>
                      <w:ilvl w:val="0"/>
                      <w:numId w:val="39"/>
                    </w:numPr>
                    <w:rPr>
                      <w:sz w:val="20"/>
                      <w:szCs w:val="20"/>
                    </w:rPr>
                  </w:pPr>
                  <w:r w:rsidRPr="00740405">
                    <w:rPr>
                      <w:sz w:val="20"/>
                      <w:szCs w:val="20"/>
                    </w:rPr>
                    <w:t>описание цели и общая формулировка задачи, к решению которо</w:t>
                  </w:r>
                  <w:r w:rsidR="003A293D" w:rsidRPr="00740405">
                    <w:rPr>
                      <w:sz w:val="20"/>
                      <w:szCs w:val="20"/>
                    </w:rPr>
                    <w:t>й привлекался Участник Закупки;</w:t>
                  </w:r>
                </w:p>
                <w:p w:rsidR="0075107B" w:rsidRPr="00740405" w:rsidRDefault="0075107B" w:rsidP="00C527CD">
                  <w:pPr>
                    <w:pStyle w:val="ac"/>
                    <w:widowControl w:val="0"/>
                    <w:numPr>
                      <w:ilvl w:val="0"/>
                      <w:numId w:val="39"/>
                    </w:numPr>
                    <w:rPr>
                      <w:sz w:val="20"/>
                      <w:szCs w:val="20"/>
                    </w:rPr>
                  </w:pPr>
                  <w:r w:rsidRPr="00740405">
                    <w:rPr>
                      <w:sz w:val="20"/>
                      <w:szCs w:val="20"/>
                    </w:rPr>
                    <w:t>суть задач, поручаемых не</w:t>
                  </w:r>
                  <w:r w:rsidR="00262E21" w:rsidRPr="00740405">
                    <w:rPr>
                      <w:sz w:val="20"/>
                      <w:szCs w:val="20"/>
                    </w:rPr>
                    <w:t>посредственно Участнику Закупки;</w:t>
                  </w:r>
                </w:p>
                <w:p w:rsidR="0075107B" w:rsidRPr="00740405" w:rsidRDefault="0075107B" w:rsidP="00C527CD">
                  <w:pPr>
                    <w:pStyle w:val="ac"/>
                    <w:widowControl w:val="0"/>
                    <w:numPr>
                      <w:ilvl w:val="0"/>
                      <w:numId w:val="39"/>
                    </w:numPr>
                    <w:rPr>
                      <w:sz w:val="20"/>
                      <w:szCs w:val="20"/>
                    </w:rPr>
                  </w:pPr>
                  <w:r w:rsidRPr="00740405">
                    <w:rPr>
                      <w:sz w:val="20"/>
                      <w:szCs w:val="20"/>
                    </w:rPr>
                    <w:t>опись работ/услуг, выполняемых Участником Закупки в данном проекте</w:t>
                  </w:r>
                  <w:r w:rsidR="003A293D" w:rsidRPr="00740405">
                    <w:rPr>
                      <w:sz w:val="20"/>
                      <w:szCs w:val="20"/>
                    </w:rPr>
                    <w:t>;</w:t>
                  </w:r>
                </w:p>
                <w:p w:rsidR="0075107B" w:rsidRPr="00740405" w:rsidRDefault="0075107B" w:rsidP="00C527CD">
                  <w:pPr>
                    <w:pStyle w:val="ac"/>
                    <w:widowControl w:val="0"/>
                    <w:numPr>
                      <w:ilvl w:val="0"/>
                      <w:numId w:val="39"/>
                    </w:numPr>
                    <w:rPr>
                      <w:sz w:val="20"/>
                      <w:szCs w:val="20"/>
                    </w:rPr>
                  </w:pPr>
                  <w:r w:rsidRPr="00740405">
                    <w:rPr>
                      <w:sz w:val="20"/>
                      <w:szCs w:val="20"/>
                    </w:rPr>
                    <w:t>оценка ре</w:t>
                  </w:r>
                  <w:r w:rsidR="00816967" w:rsidRPr="00740405">
                    <w:rPr>
                      <w:sz w:val="20"/>
                      <w:szCs w:val="20"/>
                    </w:rPr>
                    <w:t>сурсов задействованных Участник</w:t>
                  </w:r>
                  <w:r w:rsidRPr="00740405">
                    <w:rPr>
                      <w:sz w:val="20"/>
                      <w:szCs w:val="20"/>
                    </w:rPr>
                    <w:t>ом</w:t>
                  </w:r>
                  <w:r w:rsidR="006557BD" w:rsidRPr="00740405">
                    <w:rPr>
                      <w:sz w:val="20"/>
                      <w:szCs w:val="20"/>
                    </w:rPr>
                    <w:t xml:space="preserve"> </w:t>
                  </w:r>
                  <w:r w:rsidRPr="00740405">
                    <w:rPr>
                      <w:sz w:val="20"/>
                      <w:szCs w:val="20"/>
                    </w:rPr>
                    <w:t>Закупки для решения задач Заказчика  (</w:t>
                  </w:r>
                  <w:r w:rsidR="00C047AC">
                    <w:rPr>
                      <w:sz w:val="20"/>
                      <w:szCs w:val="20"/>
                    </w:rPr>
                    <w:t xml:space="preserve">желательно </w:t>
                  </w:r>
                  <w:r w:rsidRPr="00740405">
                    <w:rPr>
                      <w:sz w:val="20"/>
                      <w:szCs w:val="20"/>
                    </w:rPr>
                    <w:t>сроки, бюджет, кадры и пр.)</w:t>
                  </w:r>
                  <w:r w:rsidR="003A293D" w:rsidRPr="00740405">
                    <w:rPr>
                      <w:sz w:val="20"/>
                      <w:szCs w:val="20"/>
                    </w:rPr>
                    <w:t>;</w:t>
                  </w:r>
                </w:p>
                <w:p w:rsidR="0075107B" w:rsidRPr="00740405" w:rsidRDefault="0075107B" w:rsidP="00C527CD">
                  <w:pPr>
                    <w:pStyle w:val="ac"/>
                    <w:widowControl w:val="0"/>
                    <w:numPr>
                      <w:ilvl w:val="0"/>
                      <w:numId w:val="39"/>
                    </w:numPr>
                    <w:rPr>
                      <w:sz w:val="20"/>
                      <w:szCs w:val="20"/>
                    </w:rPr>
                  </w:pPr>
                  <w:r w:rsidRPr="00740405">
                    <w:rPr>
                      <w:sz w:val="20"/>
                      <w:szCs w:val="20"/>
                    </w:rPr>
                    <w:t xml:space="preserve">качественно-количественная оценка </w:t>
                  </w:r>
                  <w:r w:rsidR="00AD7155" w:rsidRPr="00740405">
                    <w:rPr>
                      <w:sz w:val="20"/>
                      <w:szCs w:val="20"/>
                    </w:rPr>
                    <w:t xml:space="preserve">всего реализованного проекта с указанием реального вклада Участника Закупки </w:t>
                  </w:r>
                </w:p>
                <w:p w:rsidR="0075107B" w:rsidRPr="00740405" w:rsidRDefault="00AD7155" w:rsidP="00C527CD">
                  <w:pPr>
                    <w:pStyle w:val="ac"/>
                    <w:widowControl w:val="0"/>
                    <w:numPr>
                      <w:ilvl w:val="0"/>
                      <w:numId w:val="39"/>
                    </w:numPr>
                    <w:rPr>
                      <w:sz w:val="20"/>
                      <w:szCs w:val="20"/>
                    </w:rPr>
                  </w:pPr>
                  <w:r w:rsidRPr="00740405">
                    <w:rPr>
                      <w:sz w:val="20"/>
                      <w:szCs w:val="20"/>
                    </w:rPr>
                    <w:t>выдержки из итогового отчета Исполнителя, предоставленного Заказчику</w:t>
                  </w:r>
                  <w:r w:rsidR="003A293D" w:rsidRPr="00740405">
                    <w:rPr>
                      <w:sz w:val="20"/>
                      <w:szCs w:val="20"/>
                    </w:rPr>
                    <w:t>.</w:t>
                  </w:r>
                </w:p>
                <w:p w:rsidR="00262E21" w:rsidRPr="00740405" w:rsidRDefault="0075107B" w:rsidP="00CF697E">
                  <w:pPr>
                    <w:widowControl w:val="0"/>
                    <w:rPr>
                      <w:sz w:val="20"/>
                      <w:szCs w:val="20"/>
                    </w:rPr>
                  </w:pPr>
                  <w:r w:rsidRPr="00740405">
                    <w:rPr>
                      <w:sz w:val="20"/>
                      <w:szCs w:val="20"/>
                    </w:rPr>
                    <w:t xml:space="preserve">К рассмотрению принимаются </w:t>
                  </w:r>
                  <w:r w:rsidR="00262E21" w:rsidRPr="00740405">
                    <w:rPr>
                      <w:sz w:val="20"/>
                      <w:szCs w:val="20"/>
                    </w:rPr>
                    <w:t>только</w:t>
                  </w:r>
                  <w:r w:rsidR="00CF697E" w:rsidRPr="00740405">
                    <w:rPr>
                      <w:sz w:val="20"/>
                      <w:szCs w:val="20"/>
                    </w:rPr>
                    <w:t xml:space="preserve"> </w:t>
                  </w:r>
                  <w:r w:rsidRPr="00740405">
                    <w:rPr>
                      <w:sz w:val="20"/>
                      <w:szCs w:val="20"/>
                    </w:rPr>
                    <w:t xml:space="preserve"> примеры работ, </w:t>
                  </w:r>
                  <w:r w:rsidR="0045633A" w:rsidRPr="00740405">
                    <w:rPr>
                      <w:sz w:val="20"/>
                      <w:szCs w:val="20"/>
                    </w:rPr>
                    <w:t>выполненных по заказу:</w:t>
                  </w:r>
                  <w:r w:rsidR="00CF697E" w:rsidRPr="00740405">
                    <w:rPr>
                      <w:sz w:val="20"/>
                      <w:szCs w:val="20"/>
                    </w:rPr>
                    <w:t xml:space="preserve"> </w:t>
                  </w:r>
                </w:p>
                <w:p w:rsidR="00262E21" w:rsidRPr="00740405" w:rsidRDefault="00CF697E" w:rsidP="00CF697E">
                  <w:pPr>
                    <w:widowControl w:val="0"/>
                    <w:rPr>
                      <w:sz w:val="20"/>
                      <w:szCs w:val="20"/>
                    </w:rPr>
                  </w:pPr>
                  <w:r w:rsidRPr="00740405">
                    <w:rPr>
                      <w:sz w:val="20"/>
                      <w:szCs w:val="20"/>
                    </w:rPr>
                    <w:t xml:space="preserve">1) </w:t>
                  </w:r>
                  <w:r w:rsidR="0045633A" w:rsidRPr="00740405">
                    <w:rPr>
                      <w:sz w:val="20"/>
                      <w:szCs w:val="20"/>
                    </w:rPr>
                    <w:t>профиль</w:t>
                  </w:r>
                  <w:r w:rsidRPr="00740405">
                    <w:rPr>
                      <w:sz w:val="20"/>
                      <w:szCs w:val="20"/>
                    </w:rPr>
                    <w:t xml:space="preserve">ных некоммерческих организаций; </w:t>
                  </w:r>
                  <w:r w:rsidR="00262E21" w:rsidRPr="00740405">
                    <w:rPr>
                      <w:sz w:val="20"/>
                      <w:szCs w:val="20"/>
                    </w:rPr>
                    <w:t xml:space="preserve">Список профильных некоммерческих организаций - см сноску </w:t>
                  </w:r>
                  <w:r w:rsidR="00262E21" w:rsidRPr="00740405">
                    <w:rPr>
                      <w:rStyle w:val="afa"/>
                      <w:sz w:val="20"/>
                      <w:szCs w:val="20"/>
                    </w:rPr>
                    <w:footnoteReference w:id="1"/>
                  </w:r>
                  <w:r w:rsidR="00262E21" w:rsidRPr="00740405">
                    <w:rPr>
                      <w:sz w:val="20"/>
                      <w:szCs w:val="20"/>
                    </w:rPr>
                    <w:t>.</w:t>
                  </w:r>
                </w:p>
                <w:p w:rsidR="0075107B" w:rsidRPr="00740405" w:rsidRDefault="00CF697E" w:rsidP="00CF697E">
                  <w:pPr>
                    <w:widowControl w:val="0"/>
                    <w:rPr>
                      <w:sz w:val="20"/>
                      <w:szCs w:val="20"/>
                    </w:rPr>
                  </w:pPr>
                  <w:r w:rsidRPr="00740405">
                    <w:rPr>
                      <w:sz w:val="20"/>
                      <w:szCs w:val="20"/>
                    </w:rPr>
                    <w:t xml:space="preserve">2) </w:t>
                  </w:r>
                  <w:r w:rsidR="0045633A" w:rsidRPr="00740405">
                    <w:rPr>
                      <w:sz w:val="20"/>
                      <w:szCs w:val="20"/>
                    </w:rPr>
                    <w:t xml:space="preserve">коммерческих компаний, действующих на </w:t>
                  </w:r>
                  <w:r w:rsidR="0075107B" w:rsidRPr="00740405">
                    <w:rPr>
                      <w:sz w:val="20"/>
                      <w:szCs w:val="20"/>
                    </w:rPr>
                    <w:t>профильных для Заказчика рынках. Список бизнес-компаний, действующих на профильных рынках – см сноску</w:t>
                  </w:r>
                  <w:r w:rsidR="0075107B" w:rsidRPr="00740405">
                    <w:rPr>
                      <w:rStyle w:val="afa"/>
                      <w:sz w:val="20"/>
                      <w:szCs w:val="20"/>
                    </w:rPr>
                    <w:footnoteReference w:id="2"/>
                  </w:r>
                  <w:r w:rsidR="00FA685F" w:rsidRPr="00740405">
                    <w:rPr>
                      <w:sz w:val="20"/>
                      <w:szCs w:val="20"/>
                    </w:rPr>
                    <w:t>.</w:t>
                  </w:r>
                </w:p>
                <w:p w:rsidR="007A1BF4" w:rsidRPr="00740405" w:rsidRDefault="007A1BF4" w:rsidP="007A1BF4">
                  <w:pPr>
                    <w:widowControl w:val="0"/>
                    <w:rPr>
                      <w:sz w:val="20"/>
                      <w:szCs w:val="20"/>
                    </w:rPr>
                  </w:pPr>
                </w:p>
                <w:p w:rsidR="00262E21" w:rsidRPr="00740405" w:rsidRDefault="00AD7155" w:rsidP="00AD7155">
                  <w:pPr>
                    <w:widowControl w:val="0"/>
                    <w:rPr>
                      <w:sz w:val="20"/>
                      <w:szCs w:val="20"/>
                    </w:rPr>
                  </w:pPr>
                  <w:r w:rsidRPr="00740405">
                    <w:rPr>
                      <w:sz w:val="20"/>
                      <w:szCs w:val="20"/>
                    </w:rPr>
                    <w:t xml:space="preserve">Предложение должно содержать исчерпывающую информацию относительно качественно-количественного состава </w:t>
                  </w:r>
                  <w:r w:rsidR="00262E21" w:rsidRPr="00740405">
                    <w:rPr>
                      <w:sz w:val="20"/>
                      <w:szCs w:val="20"/>
                    </w:rPr>
                    <w:t>Б</w:t>
                  </w:r>
                  <w:r w:rsidRPr="00740405">
                    <w:rPr>
                      <w:sz w:val="20"/>
                      <w:szCs w:val="20"/>
                    </w:rPr>
                    <w:t xml:space="preserve">локов </w:t>
                  </w:r>
                </w:p>
                <w:p w:rsidR="00AD7155" w:rsidRPr="00740405" w:rsidRDefault="00262E21" w:rsidP="00AD7155">
                  <w:pPr>
                    <w:widowControl w:val="0"/>
                    <w:rPr>
                      <w:sz w:val="20"/>
                      <w:szCs w:val="20"/>
                    </w:rPr>
                  </w:pPr>
                  <w:r w:rsidRPr="00740405">
                    <w:rPr>
                      <w:sz w:val="20"/>
                      <w:szCs w:val="20"/>
                    </w:rPr>
                    <w:t>Р</w:t>
                  </w:r>
                  <w:r w:rsidR="00AD7155" w:rsidRPr="00740405">
                    <w:rPr>
                      <w:sz w:val="20"/>
                      <w:szCs w:val="20"/>
                    </w:rPr>
                    <w:t xml:space="preserve">абот, </w:t>
                  </w:r>
                  <w:r w:rsidRPr="00740405">
                    <w:rPr>
                      <w:sz w:val="20"/>
                      <w:szCs w:val="20"/>
                    </w:rPr>
                    <w:t>и всех</w:t>
                  </w:r>
                  <w:r w:rsidR="00AD7155" w:rsidRPr="00740405">
                    <w:rPr>
                      <w:sz w:val="20"/>
                      <w:szCs w:val="20"/>
                    </w:rPr>
                    <w:t xml:space="preserve"> 10 Комплексных Единиц Услуг</w:t>
                  </w:r>
                  <w:r w:rsidRPr="00740405">
                    <w:rPr>
                      <w:sz w:val="20"/>
                      <w:szCs w:val="20"/>
                    </w:rPr>
                    <w:t>, в них входящих</w:t>
                  </w:r>
                  <w:r w:rsidR="00AD7155" w:rsidRPr="00740405">
                    <w:rPr>
                      <w:sz w:val="20"/>
                      <w:szCs w:val="20"/>
                    </w:rPr>
                    <w:t>:</w:t>
                  </w:r>
                </w:p>
                <w:p w:rsidR="00AD7155" w:rsidRPr="00740405" w:rsidRDefault="00AD7155" w:rsidP="007A1BF4">
                  <w:pPr>
                    <w:widowControl w:val="0"/>
                    <w:rPr>
                      <w:sz w:val="20"/>
                      <w:szCs w:val="20"/>
                    </w:rPr>
                  </w:pPr>
                </w:p>
                <w:p w:rsidR="007A1BF4" w:rsidRPr="00740405" w:rsidRDefault="007A1BF4" w:rsidP="00FA685F">
                  <w:pPr>
                    <w:pStyle w:val="ac"/>
                    <w:numPr>
                      <w:ilvl w:val="0"/>
                      <w:numId w:val="32"/>
                    </w:numPr>
                    <w:tabs>
                      <w:tab w:val="left" w:pos="226"/>
                    </w:tabs>
                    <w:ind w:left="226" w:firstLine="0"/>
                    <w:rPr>
                      <w:b/>
                      <w:sz w:val="20"/>
                      <w:szCs w:val="20"/>
                    </w:rPr>
                  </w:pPr>
                  <w:r w:rsidRPr="00740405">
                    <w:rPr>
                      <w:b/>
                      <w:sz w:val="20"/>
                      <w:szCs w:val="20"/>
                    </w:rPr>
                    <w:t xml:space="preserve">БЛОК </w:t>
                  </w:r>
                  <w:r w:rsidR="00262E21" w:rsidRPr="00740405">
                    <w:rPr>
                      <w:b/>
                      <w:sz w:val="20"/>
                      <w:szCs w:val="20"/>
                      <w:lang w:val="en-US"/>
                    </w:rPr>
                    <w:t>PUBLIC</w:t>
                  </w:r>
                  <w:r w:rsidR="00262E21" w:rsidRPr="0063484E">
                    <w:rPr>
                      <w:b/>
                      <w:sz w:val="20"/>
                      <w:szCs w:val="20"/>
                    </w:rPr>
                    <w:t xml:space="preserve"> </w:t>
                  </w:r>
                  <w:r w:rsidR="00262E21" w:rsidRPr="00740405">
                    <w:rPr>
                      <w:b/>
                      <w:sz w:val="20"/>
                      <w:szCs w:val="20"/>
                      <w:lang w:val="en-US"/>
                    </w:rPr>
                    <w:t>RELATIONS</w:t>
                  </w:r>
                  <w:r w:rsidR="00262E21" w:rsidRPr="0063484E">
                    <w:rPr>
                      <w:b/>
                      <w:sz w:val="20"/>
                      <w:szCs w:val="20"/>
                    </w:rPr>
                    <w:t>, включающий</w:t>
                  </w:r>
                  <w:r w:rsidRPr="0063484E">
                    <w:rPr>
                      <w:b/>
                      <w:sz w:val="20"/>
                      <w:szCs w:val="20"/>
                    </w:rPr>
                    <w:t xml:space="preserve"> </w:t>
                  </w:r>
                  <w:r w:rsidR="00816967" w:rsidRPr="0063484E">
                    <w:rPr>
                      <w:b/>
                      <w:sz w:val="20"/>
                      <w:szCs w:val="20"/>
                    </w:rPr>
                    <w:t>3 Комплексные Единицы Услуг</w:t>
                  </w:r>
                  <w:r w:rsidR="00262E21" w:rsidRPr="0063484E">
                    <w:rPr>
                      <w:b/>
                      <w:sz w:val="20"/>
                      <w:szCs w:val="20"/>
                    </w:rPr>
                    <w:t>, перечисленные ТЗ</w:t>
                  </w:r>
                  <w:r w:rsidR="00AD7155" w:rsidRPr="0063484E">
                    <w:rPr>
                      <w:b/>
                      <w:sz w:val="20"/>
                      <w:szCs w:val="20"/>
                    </w:rPr>
                    <w:t>:</w:t>
                  </w:r>
                </w:p>
                <w:p w:rsidR="003A293D" w:rsidRPr="00740405" w:rsidRDefault="00E57FF1" w:rsidP="00E57FF1">
                  <w:pPr>
                    <w:pStyle w:val="ac"/>
                    <w:numPr>
                      <w:ilvl w:val="0"/>
                      <w:numId w:val="21"/>
                    </w:numPr>
                    <w:tabs>
                      <w:tab w:val="left" w:pos="226"/>
                    </w:tabs>
                    <w:ind w:left="0" w:firstLine="0"/>
                    <w:rPr>
                      <w:sz w:val="20"/>
                      <w:szCs w:val="20"/>
                    </w:rPr>
                  </w:pPr>
                  <w:r w:rsidRPr="00E57FF1">
                    <w:rPr>
                      <w:sz w:val="20"/>
                      <w:szCs w:val="20"/>
                    </w:rPr>
                    <w:lastRenderedPageBreak/>
                    <w:t>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w:t>
                  </w:r>
                  <w:r>
                    <w:rPr>
                      <w:sz w:val="20"/>
                      <w:szCs w:val="20"/>
                    </w:rPr>
                    <w:t>асштабных мероприятий Заказчика</w:t>
                  </w:r>
                  <w:r w:rsidR="003A293D" w:rsidRPr="00740405">
                    <w:rPr>
                      <w:sz w:val="20"/>
                      <w:szCs w:val="20"/>
                    </w:rPr>
                    <w:t>;</w:t>
                  </w:r>
                </w:p>
                <w:p w:rsidR="00262E21" w:rsidRPr="00740405" w:rsidRDefault="00E57FF1" w:rsidP="00E57FF1">
                  <w:pPr>
                    <w:pStyle w:val="ac"/>
                    <w:numPr>
                      <w:ilvl w:val="0"/>
                      <w:numId w:val="21"/>
                    </w:numPr>
                    <w:tabs>
                      <w:tab w:val="left" w:pos="226"/>
                    </w:tabs>
                    <w:ind w:left="0" w:firstLine="0"/>
                    <w:rPr>
                      <w:sz w:val="20"/>
                      <w:szCs w:val="20"/>
                    </w:rPr>
                  </w:pPr>
                  <w:r w:rsidRPr="00E57FF1">
                    <w:rPr>
                      <w:sz w:val="20"/>
                      <w:szCs w:val="20"/>
                    </w:rPr>
                    <w:t>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r w:rsidR="00262E21" w:rsidRPr="00740405">
                    <w:rPr>
                      <w:sz w:val="20"/>
                      <w:szCs w:val="20"/>
                    </w:rPr>
                    <w:t>;</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Подготовка, материально-техническое сопровождение и организация работы пресс-центра Заказчика</w:t>
                  </w:r>
                  <w:r w:rsidR="007A1BF4" w:rsidRPr="00740405">
                    <w:rPr>
                      <w:sz w:val="20"/>
                      <w:szCs w:val="20"/>
                    </w:rPr>
                    <w:t>.</w:t>
                  </w:r>
                </w:p>
                <w:p w:rsidR="0075107B" w:rsidRPr="00740405" w:rsidRDefault="0075107B" w:rsidP="0075107B">
                  <w:pPr>
                    <w:pStyle w:val="ac"/>
                    <w:ind w:left="0"/>
                    <w:rPr>
                      <w:i/>
                      <w:sz w:val="20"/>
                      <w:szCs w:val="20"/>
                    </w:rPr>
                  </w:pPr>
                  <w:r w:rsidRPr="00740405">
                    <w:rPr>
                      <w:i/>
                      <w:sz w:val="20"/>
                      <w:szCs w:val="20"/>
                    </w:rPr>
                    <w:t>Требуется 3 образца портфолио</w:t>
                  </w:r>
                  <w:r w:rsidR="00AD7155" w:rsidRPr="00740405">
                    <w:rPr>
                      <w:i/>
                      <w:sz w:val="20"/>
                      <w:szCs w:val="20"/>
                    </w:rPr>
                    <w:t xml:space="preserve"> к данному блоку</w:t>
                  </w:r>
                  <w:r w:rsidRPr="00740405">
                    <w:rPr>
                      <w:i/>
                      <w:sz w:val="20"/>
                      <w:szCs w:val="20"/>
                    </w:rPr>
                    <w:t xml:space="preserve">, наилучшим образом подтверждающих способность </w:t>
                  </w:r>
                  <w:r w:rsidR="00172555" w:rsidRPr="00740405">
                    <w:rPr>
                      <w:i/>
                      <w:sz w:val="20"/>
                      <w:szCs w:val="20"/>
                    </w:rPr>
                    <w:t>Участника Процедуры Закупки</w:t>
                  </w:r>
                  <w:r w:rsidRPr="00740405">
                    <w:rPr>
                      <w:i/>
                      <w:sz w:val="20"/>
                      <w:szCs w:val="20"/>
                    </w:rPr>
                    <w:t xml:space="preserve"> обеспечить высокое качество реализации задач из набора</w:t>
                  </w:r>
                  <w:r w:rsidR="00AD7155" w:rsidRPr="00740405">
                    <w:rPr>
                      <w:i/>
                      <w:sz w:val="20"/>
                      <w:szCs w:val="20"/>
                    </w:rPr>
                    <w:t xml:space="preserve"> 3х</w:t>
                  </w:r>
                  <w:r w:rsidRPr="00740405">
                    <w:rPr>
                      <w:i/>
                      <w:sz w:val="20"/>
                      <w:szCs w:val="20"/>
                    </w:rPr>
                    <w:t xml:space="preserve"> Комплексных Е</w:t>
                  </w:r>
                  <w:r w:rsidR="00262E21" w:rsidRPr="00740405">
                    <w:rPr>
                      <w:i/>
                      <w:sz w:val="20"/>
                      <w:szCs w:val="20"/>
                    </w:rPr>
                    <w:t>диниц Услуг, входящих в данный Б</w:t>
                  </w:r>
                  <w:r w:rsidRPr="00740405">
                    <w:rPr>
                      <w:i/>
                      <w:sz w:val="20"/>
                      <w:szCs w:val="20"/>
                    </w:rPr>
                    <w:t xml:space="preserve">лок </w:t>
                  </w:r>
                  <w:r w:rsidR="00262E21" w:rsidRPr="00740405">
                    <w:rPr>
                      <w:i/>
                      <w:sz w:val="20"/>
                      <w:szCs w:val="20"/>
                    </w:rPr>
                    <w:t>Р</w:t>
                  </w:r>
                  <w:r w:rsidR="00AD7155" w:rsidRPr="00740405">
                    <w:rPr>
                      <w:i/>
                      <w:sz w:val="20"/>
                      <w:szCs w:val="20"/>
                    </w:rPr>
                    <w:t>абот</w:t>
                  </w:r>
                  <w:r w:rsidR="00FA685F" w:rsidRPr="00740405">
                    <w:rPr>
                      <w:i/>
                      <w:sz w:val="20"/>
                      <w:szCs w:val="20"/>
                    </w:rPr>
                    <w:t>.</w:t>
                  </w:r>
                </w:p>
                <w:p w:rsidR="007A1BF4" w:rsidRPr="00740405" w:rsidRDefault="007A1BF4" w:rsidP="007A1BF4">
                  <w:pPr>
                    <w:pStyle w:val="ac"/>
                    <w:ind w:left="1440"/>
                    <w:rPr>
                      <w:b/>
                      <w:sz w:val="20"/>
                      <w:szCs w:val="20"/>
                    </w:rPr>
                  </w:pPr>
                </w:p>
                <w:p w:rsidR="007A1BF4" w:rsidRPr="00740405" w:rsidRDefault="007A1BF4" w:rsidP="00FA685F">
                  <w:pPr>
                    <w:pStyle w:val="ac"/>
                    <w:numPr>
                      <w:ilvl w:val="0"/>
                      <w:numId w:val="32"/>
                    </w:numPr>
                    <w:tabs>
                      <w:tab w:val="left" w:pos="226"/>
                    </w:tabs>
                    <w:ind w:left="226" w:firstLine="0"/>
                    <w:rPr>
                      <w:b/>
                      <w:sz w:val="20"/>
                      <w:szCs w:val="20"/>
                    </w:rPr>
                  </w:pPr>
                  <w:r w:rsidRPr="00740405">
                    <w:rPr>
                      <w:b/>
                      <w:sz w:val="20"/>
                      <w:szCs w:val="20"/>
                    </w:rPr>
                    <w:t>БЛОК ТРАДИЦИОННЫХ МЕДИА</w:t>
                  </w:r>
                  <w:r w:rsidR="00262E21" w:rsidRPr="00740405">
                    <w:rPr>
                      <w:b/>
                      <w:sz w:val="20"/>
                      <w:szCs w:val="20"/>
                    </w:rPr>
                    <w:t>, который включает</w:t>
                  </w:r>
                  <w:r w:rsidRPr="00740405">
                    <w:rPr>
                      <w:b/>
                      <w:sz w:val="20"/>
                      <w:szCs w:val="20"/>
                    </w:rPr>
                    <w:t xml:space="preserve"> </w:t>
                  </w:r>
                  <w:r w:rsidR="00816967" w:rsidRPr="00740405">
                    <w:rPr>
                      <w:b/>
                      <w:sz w:val="20"/>
                      <w:szCs w:val="20"/>
                    </w:rPr>
                    <w:t>2 Комплексные Единицы Услуг</w:t>
                  </w:r>
                  <w:r w:rsidR="00262E21" w:rsidRPr="00740405">
                    <w:rPr>
                      <w:b/>
                      <w:sz w:val="20"/>
                      <w:szCs w:val="20"/>
                    </w:rPr>
                    <w:t>, сформулированные в ТЗ</w:t>
                  </w:r>
                  <w:r w:rsidR="00816967" w:rsidRPr="00740405">
                    <w:rPr>
                      <w:b/>
                      <w:sz w:val="20"/>
                      <w:szCs w:val="20"/>
                    </w:rPr>
                    <w:t>:</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Инициирование выходов редакционных публикаций и обеспечение упоминаний тем и спикеров Заказчика в приоритетных СМИ</w:t>
                  </w:r>
                  <w:r w:rsidR="007A1BF4" w:rsidRPr="00740405">
                    <w:rPr>
                      <w:sz w:val="20"/>
                      <w:szCs w:val="20"/>
                    </w:rPr>
                    <w:t>;</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Подготовка и тиражирование пресс-релизов Заказчика в традиционных медиа, распространение информационных сообщений в СМИ</w:t>
                  </w:r>
                  <w:r w:rsidR="007A1BF4" w:rsidRPr="00740405">
                    <w:rPr>
                      <w:sz w:val="20"/>
                      <w:szCs w:val="20"/>
                    </w:rPr>
                    <w:t xml:space="preserve">. </w:t>
                  </w:r>
                </w:p>
                <w:p w:rsidR="0075107B" w:rsidRPr="00740405" w:rsidRDefault="0075107B" w:rsidP="0075107B">
                  <w:pPr>
                    <w:pStyle w:val="ac"/>
                    <w:ind w:left="0"/>
                    <w:rPr>
                      <w:i/>
                      <w:sz w:val="20"/>
                      <w:szCs w:val="20"/>
                    </w:rPr>
                  </w:pPr>
                  <w:r w:rsidRPr="00740405">
                    <w:rPr>
                      <w:i/>
                      <w:sz w:val="20"/>
                      <w:szCs w:val="20"/>
                    </w:rPr>
                    <w:t xml:space="preserve">Требуется 3 образца портфолио, наилучшим образом подтверждающих способность </w:t>
                  </w:r>
                  <w:r w:rsidR="00172555" w:rsidRPr="00740405">
                    <w:rPr>
                      <w:i/>
                      <w:sz w:val="20"/>
                      <w:szCs w:val="20"/>
                    </w:rPr>
                    <w:t>Участника Процедуры Закупки</w:t>
                  </w:r>
                  <w:r w:rsidRPr="00740405">
                    <w:rPr>
                      <w:i/>
                      <w:sz w:val="20"/>
                      <w:szCs w:val="20"/>
                    </w:rPr>
                    <w:t xml:space="preserve"> обеспечить высокое качество реализации задач из набора </w:t>
                  </w:r>
                  <w:r w:rsidR="00AD7155" w:rsidRPr="00740405">
                    <w:rPr>
                      <w:i/>
                      <w:sz w:val="20"/>
                      <w:szCs w:val="20"/>
                    </w:rPr>
                    <w:t xml:space="preserve">2х </w:t>
                  </w:r>
                  <w:r w:rsidRPr="00740405">
                    <w:rPr>
                      <w:i/>
                      <w:sz w:val="20"/>
                      <w:szCs w:val="20"/>
                    </w:rPr>
                    <w:t>Комплексных Е</w:t>
                  </w:r>
                  <w:r w:rsidR="00262E21" w:rsidRPr="00740405">
                    <w:rPr>
                      <w:i/>
                      <w:sz w:val="20"/>
                      <w:szCs w:val="20"/>
                    </w:rPr>
                    <w:t>диниц Услуг, входящих в данный Блок Р</w:t>
                  </w:r>
                  <w:r w:rsidRPr="00740405">
                    <w:rPr>
                      <w:i/>
                      <w:sz w:val="20"/>
                      <w:szCs w:val="20"/>
                    </w:rPr>
                    <w:t>абот</w:t>
                  </w:r>
                  <w:r w:rsidR="00FA685F" w:rsidRPr="00740405">
                    <w:rPr>
                      <w:i/>
                      <w:sz w:val="20"/>
                      <w:szCs w:val="20"/>
                    </w:rPr>
                    <w:t>.</w:t>
                  </w:r>
                  <w:r w:rsidRPr="00740405">
                    <w:rPr>
                      <w:i/>
                      <w:sz w:val="20"/>
                      <w:szCs w:val="20"/>
                    </w:rPr>
                    <w:t xml:space="preserve"> </w:t>
                  </w:r>
                </w:p>
                <w:p w:rsidR="007A1BF4" w:rsidRPr="00740405" w:rsidRDefault="007A1BF4" w:rsidP="00AD7155">
                  <w:pPr>
                    <w:rPr>
                      <w:sz w:val="20"/>
                      <w:szCs w:val="20"/>
                    </w:rPr>
                  </w:pPr>
                </w:p>
                <w:p w:rsidR="007A1BF4" w:rsidRPr="00740405" w:rsidRDefault="007A1BF4" w:rsidP="00FA685F">
                  <w:pPr>
                    <w:pStyle w:val="ac"/>
                    <w:numPr>
                      <w:ilvl w:val="0"/>
                      <w:numId w:val="32"/>
                    </w:numPr>
                    <w:tabs>
                      <w:tab w:val="left" w:pos="226"/>
                    </w:tabs>
                    <w:ind w:left="226" w:firstLine="0"/>
                    <w:rPr>
                      <w:b/>
                      <w:sz w:val="20"/>
                      <w:szCs w:val="20"/>
                    </w:rPr>
                  </w:pPr>
                  <w:r w:rsidRPr="00740405">
                    <w:rPr>
                      <w:b/>
                      <w:sz w:val="20"/>
                      <w:szCs w:val="20"/>
                    </w:rPr>
                    <w:t xml:space="preserve">БЛОК НОВЫХ МЕДИА. </w:t>
                  </w:r>
                  <w:r w:rsidR="00AD7155" w:rsidRPr="00740405">
                    <w:rPr>
                      <w:b/>
                      <w:sz w:val="20"/>
                      <w:szCs w:val="20"/>
                    </w:rPr>
                    <w:t>2 Комплексные Единицы Услуг</w:t>
                  </w:r>
                  <w:r w:rsidR="00816967" w:rsidRPr="00740405">
                    <w:rPr>
                      <w:b/>
                      <w:sz w:val="20"/>
                      <w:szCs w:val="20"/>
                    </w:rPr>
                    <w:t>:</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 xml:space="preserve">Целевое продвижение профильных мероприятий Заказчика  в </w:t>
                  </w:r>
                  <w:proofErr w:type="spellStart"/>
                  <w:r w:rsidRPr="00E57FF1">
                    <w:rPr>
                      <w:sz w:val="20"/>
                      <w:szCs w:val="20"/>
                    </w:rPr>
                    <w:t>интернет-ресурсах</w:t>
                  </w:r>
                  <w:proofErr w:type="spellEnd"/>
                  <w:r w:rsidRPr="00E57FF1">
                    <w:rPr>
                      <w:sz w:val="20"/>
                      <w:szCs w:val="20"/>
                    </w:rPr>
                    <w:t xml:space="preserve"> и новых (социальных) медиа</w:t>
                  </w:r>
                  <w:r w:rsidR="00C526CF" w:rsidRPr="00740405">
                    <w:rPr>
                      <w:sz w:val="20"/>
                      <w:szCs w:val="20"/>
                    </w:rPr>
                    <w:t>;</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Развитие профильных сетевых сообществ и корпоративных ресурсов  Заказчика в новых (социальных) медиа</w:t>
                  </w:r>
                  <w:r w:rsidR="007A1BF4" w:rsidRPr="00740405">
                    <w:rPr>
                      <w:sz w:val="20"/>
                      <w:szCs w:val="20"/>
                    </w:rPr>
                    <w:t>.</w:t>
                  </w:r>
                </w:p>
                <w:p w:rsidR="0045633A" w:rsidRPr="00740405" w:rsidRDefault="0045633A" w:rsidP="0045633A">
                  <w:pPr>
                    <w:pStyle w:val="ac"/>
                    <w:ind w:left="0"/>
                    <w:rPr>
                      <w:i/>
                      <w:sz w:val="20"/>
                      <w:szCs w:val="20"/>
                    </w:rPr>
                  </w:pPr>
                  <w:r w:rsidRPr="00740405">
                    <w:rPr>
                      <w:i/>
                      <w:sz w:val="20"/>
                      <w:szCs w:val="20"/>
                    </w:rPr>
                    <w:t>Тре</w:t>
                  </w:r>
                  <w:r w:rsidR="0075107B" w:rsidRPr="00740405">
                    <w:rPr>
                      <w:i/>
                      <w:sz w:val="20"/>
                      <w:szCs w:val="20"/>
                    </w:rPr>
                    <w:t>буется 3 образца портфолио, наил</w:t>
                  </w:r>
                  <w:r w:rsidRPr="00740405">
                    <w:rPr>
                      <w:i/>
                      <w:sz w:val="20"/>
                      <w:szCs w:val="20"/>
                    </w:rPr>
                    <w:t xml:space="preserve">учшим образом </w:t>
                  </w:r>
                  <w:r w:rsidR="0075107B" w:rsidRPr="00740405">
                    <w:rPr>
                      <w:i/>
                      <w:sz w:val="20"/>
                      <w:szCs w:val="20"/>
                    </w:rPr>
                    <w:t>подтверждающих</w:t>
                  </w:r>
                  <w:r w:rsidRPr="00740405">
                    <w:rPr>
                      <w:i/>
                      <w:sz w:val="20"/>
                      <w:szCs w:val="20"/>
                    </w:rPr>
                    <w:t xml:space="preserve"> способность </w:t>
                  </w:r>
                  <w:r w:rsidR="00172555" w:rsidRPr="00740405">
                    <w:rPr>
                      <w:i/>
                      <w:sz w:val="20"/>
                      <w:szCs w:val="20"/>
                    </w:rPr>
                    <w:t>Участника Процедуры Закупки</w:t>
                  </w:r>
                  <w:r w:rsidRPr="00740405">
                    <w:rPr>
                      <w:i/>
                      <w:sz w:val="20"/>
                      <w:szCs w:val="20"/>
                    </w:rPr>
                    <w:t xml:space="preserve"> обеспечить высокое качество реализации задач из </w:t>
                  </w:r>
                  <w:r w:rsidR="0075107B" w:rsidRPr="00740405">
                    <w:rPr>
                      <w:i/>
                      <w:sz w:val="20"/>
                      <w:szCs w:val="20"/>
                    </w:rPr>
                    <w:t>набора</w:t>
                  </w:r>
                  <w:r w:rsidRPr="00740405">
                    <w:rPr>
                      <w:i/>
                      <w:sz w:val="20"/>
                      <w:szCs w:val="20"/>
                    </w:rPr>
                    <w:t xml:space="preserve"> </w:t>
                  </w:r>
                  <w:r w:rsidR="00AD7155" w:rsidRPr="00740405">
                    <w:rPr>
                      <w:i/>
                      <w:sz w:val="20"/>
                      <w:szCs w:val="20"/>
                    </w:rPr>
                    <w:t xml:space="preserve">2х </w:t>
                  </w:r>
                  <w:r w:rsidRPr="00740405">
                    <w:rPr>
                      <w:i/>
                      <w:sz w:val="20"/>
                      <w:szCs w:val="20"/>
                    </w:rPr>
                    <w:t>Комплексных Единиц Услу</w:t>
                  </w:r>
                  <w:r w:rsidR="00262E21" w:rsidRPr="00740405">
                    <w:rPr>
                      <w:i/>
                      <w:sz w:val="20"/>
                      <w:szCs w:val="20"/>
                    </w:rPr>
                    <w:t>г, входящих в данный Блок Р</w:t>
                  </w:r>
                  <w:r w:rsidR="00FA685F" w:rsidRPr="00740405">
                    <w:rPr>
                      <w:i/>
                      <w:sz w:val="20"/>
                      <w:szCs w:val="20"/>
                    </w:rPr>
                    <w:t>абот.</w:t>
                  </w:r>
                </w:p>
                <w:p w:rsidR="007A1BF4" w:rsidRPr="00740405" w:rsidRDefault="007A1BF4" w:rsidP="00AD7155">
                  <w:pPr>
                    <w:rPr>
                      <w:b/>
                      <w:sz w:val="20"/>
                      <w:szCs w:val="20"/>
                    </w:rPr>
                  </w:pPr>
                </w:p>
                <w:p w:rsidR="007A1BF4" w:rsidRPr="00740405" w:rsidRDefault="007A1BF4" w:rsidP="00FA685F">
                  <w:pPr>
                    <w:pStyle w:val="ac"/>
                    <w:numPr>
                      <w:ilvl w:val="0"/>
                      <w:numId w:val="32"/>
                    </w:numPr>
                    <w:tabs>
                      <w:tab w:val="left" w:pos="226"/>
                    </w:tabs>
                    <w:ind w:left="226" w:firstLine="0"/>
                    <w:rPr>
                      <w:b/>
                      <w:sz w:val="20"/>
                      <w:szCs w:val="20"/>
                    </w:rPr>
                  </w:pPr>
                  <w:r w:rsidRPr="00740405">
                    <w:rPr>
                      <w:b/>
                      <w:sz w:val="20"/>
                      <w:szCs w:val="20"/>
                    </w:rPr>
                    <w:t xml:space="preserve">БЛОК ДИЗАЙНА. </w:t>
                  </w:r>
                  <w:r w:rsidR="00816967" w:rsidRPr="00740405">
                    <w:rPr>
                      <w:b/>
                      <w:sz w:val="20"/>
                      <w:szCs w:val="20"/>
                    </w:rPr>
                    <w:t>1 Комплексн</w:t>
                  </w:r>
                  <w:r w:rsidR="00C526CF" w:rsidRPr="00740405">
                    <w:rPr>
                      <w:b/>
                      <w:sz w:val="20"/>
                      <w:szCs w:val="20"/>
                    </w:rPr>
                    <w:t>ая Единица</w:t>
                  </w:r>
                  <w:r w:rsidR="00816967" w:rsidRPr="00740405">
                    <w:rPr>
                      <w:b/>
                      <w:sz w:val="20"/>
                      <w:szCs w:val="20"/>
                    </w:rPr>
                    <w:t xml:space="preserve"> Услуг:</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Дизайн информационных материалов для нужд пресс-службы Заказчика</w:t>
                  </w:r>
                  <w:r w:rsidR="007A1BF4" w:rsidRPr="00740405">
                    <w:rPr>
                      <w:sz w:val="20"/>
                      <w:szCs w:val="20"/>
                    </w:rPr>
                    <w:t>.</w:t>
                  </w:r>
                </w:p>
                <w:p w:rsidR="0045633A" w:rsidRPr="00740405" w:rsidRDefault="0045633A" w:rsidP="0045633A">
                  <w:pPr>
                    <w:pStyle w:val="ac"/>
                    <w:ind w:left="0"/>
                    <w:rPr>
                      <w:i/>
                      <w:sz w:val="20"/>
                      <w:szCs w:val="20"/>
                    </w:rPr>
                  </w:pPr>
                  <w:r w:rsidRPr="00740405">
                    <w:rPr>
                      <w:i/>
                      <w:sz w:val="20"/>
                      <w:szCs w:val="20"/>
                    </w:rPr>
                    <w:t xml:space="preserve">Требуется 3 образца портфолио, </w:t>
                  </w:r>
                  <w:r w:rsidR="00AD7155" w:rsidRPr="00740405">
                    <w:rPr>
                      <w:i/>
                      <w:sz w:val="20"/>
                      <w:szCs w:val="20"/>
                    </w:rPr>
                    <w:t>наил</w:t>
                  </w:r>
                  <w:r w:rsidRPr="00740405">
                    <w:rPr>
                      <w:i/>
                      <w:sz w:val="20"/>
                      <w:szCs w:val="20"/>
                    </w:rPr>
                    <w:t xml:space="preserve">учшим образом раскрывающих способность </w:t>
                  </w:r>
                  <w:r w:rsidR="00172555" w:rsidRPr="00740405">
                    <w:rPr>
                      <w:i/>
                      <w:sz w:val="20"/>
                      <w:szCs w:val="20"/>
                    </w:rPr>
                    <w:t>Участника Процедуры Закупки</w:t>
                  </w:r>
                  <w:r w:rsidRPr="00740405">
                    <w:rPr>
                      <w:i/>
                      <w:sz w:val="20"/>
                      <w:szCs w:val="20"/>
                    </w:rPr>
                    <w:t xml:space="preserve"> обеспечить высокое качество реализации задач из </w:t>
                  </w:r>
                  <w:r w:rsidR="00AD7155" w:rsidRPr="00740405">
                    <w:rPr>
                      <w:i/>
                      <w:sz w:val="20"/>
                      <w:szCs w:val="20"/>
                    </w:rPr>
                    <w:t>Комплексной</w:t>
                  </w:r>
                  <w:r w:rsidRPr="00740405">
                    <w:rPr>
                      <w:i/>
                      <w:sz w:val="20"/>
                      <w:szCs w:val="20"/>
                    </w:rPr>
                    <w:t xml:space="preserve"> Единиц</w:t>
                  </w:r>
                  <w:r w:rsidR="00AD7155" w:rsidRPr="00740405">
                    <w:rPr>
                      <w:i/>
                      <w:sz w:val="20"/>
                      <w:szCs w:val="20"/>
                    </w:rPr>
                    <w:t>ы</w:t>
                  </w:r>
                  <w:r w:rsidR="00262E21" w:rsidRPr="00740405">
                    <w:rPr>
                      <w:i/>
                      <w:sz w:val="20"/>
                      <w:szCs w:val="20"/>
                    </w:rPr>
                    <w:t xml:space="preserve"> Услуг, входящих в данный Б</w:t>
                  </w:r>
                  <w:r w:rsidRPr="00740405">
                    <w:rPr>
                      <w:i/>
                      <w:sz w:val="20"/>
                      <w:szCs w:val="20"/>
                    </w:rPr>
                    <w:t xml:space="preserve">лок </w:t>
                  </w:r>
                  <w:r w:rsidR="00262E21" w:rsidRPr="00740405">
                    <w:rPr>
                      <w:i/>
                      <w:sz w:val="20"/>
                      <w:szCs w:val="20"/>
                    </w:rPr>
                    <w:t>Р</w:t>
                  </w:r>
                  <w:r w:rsidR="00AD7155" w:rsidRPr="00740405">
                    <w:rPr>
                      <w:i/>
                      <w:sz w:val="20"/>
                      <w:szCs w:val="20"/>
                    </w:rPr>
                    <w:t>абот</w:t>
                  </w:r>
                  <w:r w:rsidR="00FA685F" w:rsidRPr="00740405">
                    <w:rPr>
                      <w:i/>
                      <w:sz w:val="20"/>
                      <w:szCs w:val="20"/>
                    </w:rPr>
                    <w:t>.</w:t>
                  </w:r>
                </w:p>
                <w:p w:rsidR="007A1BF4" w:rsidRPr="00740405" w:rsidRDefault="007A1BF4" w:rsidP="007A1BF4">
                  <w:pPr>
                    <w:pStyle w:val="ac"/>
                    <w:ind w:left="368"/>
                    <w:rPr>
                      <w:sz w:val="20"/>
                      <w:szCs w:val="20"/>
                    </w:rPr>
                  </w:pPr>
                </w:p>
                <w:p w:rsidR="007A1BF4" w:rsidRPr="00740405" w:rsidRDefault="007A1BF4" w:rsidP="00FA685F">
                  <w:pPr>
                    <w:pStyle w:val="ac"/>
                    <w:numPr>
                      <w:ilvl w:val="0"/>
                      <w:numId w:val="32"/>
                    </w:numPr>
                    <w:tabs>
                      <w:tab w:val="left" w:pos="226"/>
                    </w:tabs>
                    <w:ind w:left="226" w:firstLine="0"/>
                    <w:rPr>
                      <w:b/>
                      <w:sz w:val="20"/>
                      <w:szCs w:val="20"/>
                    </w:rPr>
                  </w:pPr>
                  <w:r w:rsidRPr="00740405">
                    <w:rPr>
                      <w:b/>
                      <w:sz w:val="20"/>
                      <w:szCs w:val="20"/>
                    </w:rPr>
                    <w:t xml:space="preserve">БЛОК ИССЛЕДОВАНИЙ. </w:t>
                  </w:r>
                  <w:r w:rsidR="00816967" w:rsidRPr="00740405">
                    <w:rPr>
                      <w:b/>
                      <w:sz w:val="20"/>
                      <w:szCs w:val="20"/>
                    </w:rPr>
                    <w:t>2 Комплексные Единицы Услуг:</w:t>
                  </w:r>
                </w:p>
                <w:p w:rsidR="007A1BF4" w:rsidRPr="00740405" w:rsidRDefault="00E57FF1" w:rsidP="00E57FF1">
                  <w:pPr>
                    <w:pStyle w:val="ac"/>
                    <w:numPr>
                      <w:ilvl w:val="0"/>
                      <w:numId w:val="21"/>
                    </w:numPr>
                    <w:tabs>
                      <w:tab w:val="left" w:pos="226"/>
                    </w:tabs>
                    <w:ind w:left="0" w:firstLine="0"/>
                    <w:rPr>
                      <w:sz w:val="20"/>
                      <w:szCs w:val="20"/>
                    </w:rPr>
                  </w:pPr>
                  <w:r w:rsidRPr="00E57FF1">
                    <w:rPr>
                      <w:sz w:val="20"/>
                      <w:szCs w:val="20"/>
                    </w:rPr>
                    <w:t>Аналитические материалы, концепции взаимодействия  Заказчика с целевыми группами и медиа сообществом</w:t>
                  </w:r>
                  <w:r w:rsidR="003A293D" w:rsidRPr="00740405">
                    <w:rPr>
                      <w:sz w:val="20"/>
                      <w:szCs w:val="20"/>
                    </w:rPr>
                    <w:t>;</w:t>
                  </w:r>
                </w:p>
                <w:p w:rsidR="007A1BF4" w:rsidRPr="00740405" w:rsidRDefault="00E57FF1" w:rsidP="00E57FF1">
                  <w:pPr>
                    <w:pStyle w:val="ac"/>
                    <w:numPr>
                      <w:ilvl w:val="0"/>
                      <w:numId w:val="21"/>
                    </w:numPr>
                    <w:tabs>
                      <w:tab w:val="left" w:pos="226"/>
                      <w:tab w:val="left" w:pos="368"/>
                    </w:tabs>
                    <w:ind w:left="0" w:firstLine="0"/>
                    <w:rPr>
                      <w:sz w:val="20"/>
                      <w:szCs w:val="20"/>
                    </w:rPr>
                  </w:pPr>
                  <w:r w:rsidRPr="00E57FF1">
                    <w:rPr>
                      <w:sz w:val="20"/>
                      <w:szCs w:val="20"/>
                    </w:rPr>
                    <w:t>Проведение социологических исследований по направлению деятельности пресс-службы Заказчика</w:t>
                  </w:r>
                  <w:r w:rsidR="007A1BF4" w:rsidRPr="00740405">
                    <w:rPr>
                      <w:sz w:val="20"/>
                      <w:szCs w:val="20"/>
                    </w:rPr>
                    <w:t>.</w:t>
                  </w:r>
                </w:p>
                <w:p w:rsidR="0045633A" w:rsidRPr="00740405" w:rsidRDefault="0045633A" w:rsidP="0045633A">
                  <w:pPr>
                    <w:pStyle w:val="ac"/>
                    <w:ind w:left="0"/>
                    <w:rPr>
                      <w:i/>
                      <w:sz w:val="20"/>
                      <w:szCs w:val="20"/>
                    </w:rPr>
                  </w:pPr>
                  <w:r w:rsidRPr="00740405">
                    <w:rPr>
                      <w:i/>
                      <w:sz w:val="20"/>
                      <w:szCs w:val="20"/>
                    </w:rPr>
                    <w:t>Тре</w:t>
                  </w:r>
                  <w:r w:rsidR="00AD7155" w:rsidRPr="00740405">
                    <w:rPr>
                      <w:i/>
                      <w:sz w:val="20"/>
                      <w:szCs w:val="20"/>
                    </w:rPr>
                    <w:t>буется 3 образца портфолио, наил</w:t>
                  </w:r>
                  <w:r w:rsidRPr="00740405">
                    <w:rPr>
                      <w:i/>
                      <w:sz w:val="20"/>
                      <w:szCs w:val="20"/>
                    </w:rPr>
                    <w:t xml:space="preserve">учшим образом </w:t>
                  </w:r>
                  <w:r w:rsidRPr="00740405">
                    <w:rPr>
                      <w:i/>
                      <w:sz w:val="20"/>
                      <w:szCs w:val="20"/>
                    </w:rPr>
                    <w:lastRenderedPageBreak/>
                    <w:t xml:space="preserve">раскрывающих способность </w:t>
                  </w:r>
                  <w:r w:rsidR="00172555" w:rsidRPr="00740405">
                    <w:rPr>
                      <w:i/>
                      <w:sz w:val="20"/>
                      <w:szCs w:val="20"/>
                    </w:rPr>
                    <w:t>Участника Процедуры Закупки</w:t>
                  </w:r>
                  <w:r w:rsidRPr="00740405">
                    <w:rPr>
                      <w:i/>
                      <w:sz w:val="20"/>
                      <w:szCs w:val="20"/>
                    </w:rPr>
                    <w:t xml:space="preserve"> обеспечить высокое качество реализации задач из </w:t>
                  </w:r>
                  <w:r w:rsidR="00AD7155" w:rsidRPr="00740405">
                    <w:rPr>
                      <w:i/>
                      <w:sz w:val="20"/>
                      <w:szCs w:val="20"/>
                    </w:rPr>
                    <w:t xml:space="preserve">2х </w:t>
                  </w:r>
                  <w:r w:rsidRPr="00740405">
                    <w:rPr>
                      <w:i/>
                      <w:sz w:val="20"/>
                      <w:szCs w:val="20"/>
                    </w:rPr>
                    <w:t>Комплексных Единиц Услу</w:t>
                  </w:r>
                  <w:r w:rsidR="00262E21" w:rsidRPr="00740405">
                    <w:rPr>
                      <w:i/>
                      <w:sz w:val="20"/>
                      <w:szCs w:val="20"/>
                    </w:rPr>
                    <w:t>г, входящих в данный Блок Р</w:t>
                  </w:r>
                  <w:r w:rsidR="00FA685F" w:rsidRPr="00740405">
                    <w:rPr>
                      <w:i/>
                      <w:sz w:val="20"/>
                      <w:szCs w:val="20"/>
                    </w:rPr>
                    <w:t>абот.</w:t>
                  </w:r>
                </w:p>
                <w:p w:rsidR="00CF697E" w:rsidRPr="00740405" w:rsidRDefault="00CF697E" w:rsidP="00CF697E">
                  <w:pPr>
                    <w:widowControl w:val="0"/>
                    <w:rPr>
                      <w:sz w:val="20"/>
                      <w:szCs w:val="20"/>
                    </w:rPr>
                  </w:pPr>
                </w:p>
                <w:p w:rsidR="00816967" w:rsidRPr="00740405" w:rsidRDefault="00DB16A7" w:rsidP="00CF697E">
                  <w:pPr>
                    <w:widowControl w:val="0"/>
                    <w:rPr>
                      <w:sz w:val="20"/>
                      <w:szCs w:val="20"/>
                    </w:rPr>
                  </w:pPr>
                  <w:r w:rsidRPr="00740405">
                    <w:rPr>
                      <w:sz w:val="20"/>
                      <w:szCs w:val="20"/>
                    </w:rPr>
                    <w:t xml:space="preserve">Оценивается детализация и содержательная проработанность предложения, </w:t>
                  </w:r>
                  <w:r w:rsidR="00705443" w:rsidRPr="00740405">
                    <w:rPr>
                      <w:sz w:val="20"/>
                      <w:szCs w:val="20"/>
                    </w:rPr>
                    <w:t>а также</w:t>
                  </w:r>
                  <w:r w:rsidRPr="00740405">
                    <w:rPr>
                      <w:sz w:val="20"/>
                      <w:szCs w:val="20"/>
                    </w:rPr>
                    <w:t xml:space="preserve"> наличие внятной и четкой структуры </w:t>
                  </w:r>
                  <w:r w:rsidR="00262E21" w:rsidRPr="00740405">
                    <w:rPr>
                      <w:sz w:val="20"/>
                      <w:szCs w:val="20"/>
                    </w:rPr>
                    <w:t>документа и</w:t>
                  </w:r>
                  <w:r w:rsidR="00705443" w:rsidRPr="00740405">
                    <w:rPr>
                      <w:sz w:val="20"/>
                      <w:szCs w:val="20"/>
                    </w:rPr>
                    <w:t xml:space="preserve"> отсутствие переизбытка сведений</w:t>
                  </w:r>
                  <w:r w:rsidR="00262E21" w:rsidRPr="00740405">
                    <w:rPr>
                      <w:sz w:val="20"/>
                      <w:szCs w:val="20"/>
                    </w:rPr>
                    <w:t xml:space="preserve"> </w:t>
                  </w:r>
                  <w:r w:rsidR="00705443" w:rsidRPr="00740405">
                    <w:rPr>
                      <w:sz w:val="20"/>
                      <w:szCs w:val="20"/>
                    </w:rPr>
                    <w:t>«</w:t>
                  </w:r>
                  <w:r w:rsidR="00262E21" w:rsidRPr="00740405">
                    <w:rPr>
                      <w:sz w:val="20"/>
                      <w:szCs w:val="20"/>
                    </w:rPr>
                    <w:t>не по существу</w:t>
                  </w:r>
                  <w:r w:rsidR="00705443" w:rsidRPr="00740405">
                    <w:rPr>
                      <w:sz w:val="20"/>
                      <w:szCs w:val="20"/>
                    </w:rPr>
                    <w:t>»:</w:t>
                  </w:r>
                </w:p>
                <w:p w:rsidR="00B033CC" w:rsidRPr="00740405" w:rsidRDefault="00B033CC" w:rsidP="00DB16A7">
                  <w:pPr>
                    <w:widowControl w:val="0"/>
                    <w:rPr>
                      <w:sz w:val="20"/>
                      <w:szCs w:val="20"/>
                    </w:rPr>
                  </w:pPr>
                </w:p>
              </w:tc>
              <w:tc>
                <w:tcPr>
                  <w:tcW w:w="1254"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lastRenderedPageBreak/>
                    <w:t>0-100</w:t>
                  </w:r>
                </w:p>
              </w:tc>
              <w:tc>
                <w:tcPr>
                  <w:tcW w:w="1275" w:type="dxa"/>
                  <w:vMerge w:val="restart"/>
                  <w:tcMar>
                    <w:top w:w="57" w:type="dxa"/>
                    <w:left w:w="57" w:type="dxa"/>
                    <w:bottom w:w="57" w:type="dxa"/>
                    <w:right w:w="57" w:type="dxa"/>
                  </w:tcMar>
                </w:tcPr>
                <w:p w:rsidR="00B033CC" w:rsidRDefault="00B033CC" w:rsidP="00B033CC">
                  <w:pPr>
                    <w:widowControl w:val="0"/>
                    <w:jc w:val="center"/>
                    <w:rPr>
                      <w:b/>
                      <w:sz w:val="20"/>
                      <w:szCs w:val="20"/>
                    </w:rPr>
                  </w:pPr>
                  <w:r>
                    <w:rPr>
                      <w:b/>
                      <w:sz w:val="20"/>
                      <w:szCs w:val="20"/>
                    </w:rPr>
                    <w:t>20%</w:t>
                  </w:r>
                </w:p>
              </w:tc>
            </w:tr>
            <w:tr w:rsidR="00B033CC" w:rsidRPr="00E621E6" w:rsidTr="00E57518">
              <w:trPr>
                <w:trHeight w:val="20"/>
              </w:trPr>
              <w:tc>
                <w:tcPr>
                  <w:tcW w:w="585" w:type="dxa"/>
                  <w:tcBorders>
                    <w:bottom w:val="single" w:sz="4" w:space="0" w:color="auto"/>
                  </w:tcBorders>
                  <w:tcMar>
                    <w:top w:w="57" w:type="dxa"/>
                    <w:left w:w="57" w:type="dxa"/>
                    <w:bottom w:w="57" w:type="dxa"/>
                    <w:right w:w="57" w:type="dxa"/>
                  </w:tcMar>
                </w:tcPr>
                <w:p w:rsidR="00B033CC" w:rsidRDefault="00B033CC" w:rsidP="00B033CC">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B033CC" w:rsidRPr="00740405" w:rsidRDefault="003A293D" w:rsidP="00F85295">
                  <w:pPr>
                    <w:widowControl w:val="0"/>
                    <w:rPr>
                      <w:b/>
                      <w:sz w:val="20"/>
                      <w:szCs w:val="20"/>
                    </w:rPr>
                  </w:pPr>
                  <w:r w:rsidRPr="00740405">
                    <w:rPr>
                      <w:b/>
                      <w:sz w:val="20"/>
                      <w:szCs w:val="20"/>
                    </w:rPr>
                    <w:t xml:space="preserve">Не предоставление детализации </w:t>
                  </w:r>
                  <w:r w:rsidR="00F85295" w:rsidRPr="00740405">
                    <w:rPr>
                      <w:b/>
                      <w:sz w:val="20"/>
                      <w:szCs w:val="20"/>
                    </w:rPr>
                    <w:t xml:space="preserve">или портфолио </w:t>
                  </w:r>
                  <w:r w:rsidR="004D1792">
                    <w:rPr>
                      <w:b/>
                      <w:sz w:val="20"/>
                      <w:szCs w:val="20"/>
                    </w:rPr>
                    <w:t xml:space="preserve">по </w:t>
                  </w:r>
                  <w:r w:rsidR="00705443" w:rsidRPr="00740405">
                    <w:rPr>
                      <w:b/>
                      <w:sz w:val="20"/>
                      <w:szCs w:val="20"/>
                    </w:rPr>
                    <w:t>какому либо</w:t>
                  </w:r>
                  <w:r w:rsidR="00816967" w:rsidRPr="00740405">
                    <w:rPr>
                      <w:b/>
                      <w:sz w:val="20"/>
                      <w:szCs w:val="20"/>
                    </w:rPr>
                    <w:t xml:space="preserve"> </w:t>
                  </w:r>
                  <w:r w:rsidR="00F85295" w:rsidRPr="00740405">
                    <w:rPr>
                      <w:b/>
                      <w:sz w:val="20"/>
                      <w:szCs w:val="20"/>
                    </w:rPr>
                    <w:t>из пяти</w:t>
                  </w:r>
                  <w:r w:rsidR="00705443" w:rsidRPr="00740405">
                    <w:rPr>
                      <w:b/>
                      <w:sz w:val="20"/>
                      <w:szCs w:val="20"/>
                    </w:rPr>
                    <w:t xml:space="preserve"> Блоков Р</w:t>
                  </w:r>
                  <w:r w:rsidR="00816967" w:rsidRPr="00740405">
                    <w:rPr>
                      <w:b/>
                      <w:sz w:val="20"/>
                      <w:szCs w:val="20"/>
                    </w:rPr>
                    <w:t>абот</w:t>
                  </w:r>
                  <w:r w:rsidR="00F85295" w:rsidRPr="00740405">
                    <w:rPr>
                      <w:b/>
                      <w:sz w:val="20"/>
                      <w:szCs w:val="20"/>
                    </w:rPr>
                    <w:t>;</w:t>
                  </w:r>
                  <w:r w:rsidR="00280559" w:rsidRPr="00740405">
                    <w:rPr>
                      <w:b/>
                      <w:sz w:val="20"/>
                      <w:szCs w:val="20"/>
                    </w:rPr>
                    <w:t xml:space="preserve"> неверная интерпретация </w:t>
                  </w:r>
                  <w:r w:rsidR="00F85295" w:rsidRPr="00740405">
                    <w:rPr>
                      <w:b/>
                      <w:sz w:val="20"/>
                      <w:szCs w:val="20"/>
                    </w:rPr>
                    <w:t>(см разъяснение по сноске</w:t>
                  </w:r>
                  <w:r w:rsidR="00F85295" w:rsidRPr="00740405">
                    <w:rPr>
                      <w:rStyle w:val="afa"/>
                      <w:b/>
                      <w:sz w:val="20"/>
                      <w:szCs w:val="20"/>
                    </w:rPr>
                    <w:footnoteReference w:id="3"/>
                  </w:r>
                  <w:r w:rsidR="00F85295" w:rsidRPr="00740405">
                    <w:rPr>
                      <w:b/>
                      <w:sz w:val="20"/>
                      <w:szCs w:val="20"/>
                    </w:rPr>
                    <w:t>) или отсутствие должным образом расшифрованных качественно-количественных характеристик по двум и более Комплексным Единицам Работ</w:t>
                  </w:r>
                  <w:r w:rsidR="00705443" w:rsidRPr="00740405">
                    <w:rPr>
                      <w:b/>
                      <w:sz w:val="20"/>
                      <w:szCs w:val="20"/>
                    </w:rPr>
                    <w:t>.</w:t>
                  </w:r>
                </w:p>
              </w:tc>
              <w:tc>
                <w:tcPr>
                  <w:tcW w:w="1254" w:type="dxa"/>
                  <w:tcBorders>
                    <w:bottom w:val="single" w:sz="4" w:space="0" w:color="auto"/>
                  </w:tcBorders>
                  <w:tcMar>
                    <w:top w:w="57" w:type="dxa"/>
                    <w:left w:w="57" w:type="dxa"/>
                    <w:bottom w:w="57" w:type="dxa"/>
                    <w:right w:w="57" w:type="dxa"/>
                  </w:tcMar>
                </w:tcPr>
                <w:p w:rsidR="00B033CC" w:rsidRPr="000015F9" w:rsidRDefault="00B033CC" w:rsidP="00B033CC">
                  <w:pPr>
                    <w:widowControl w:val="0"/>
                    <w:jc w:val="center"/>
                    <w:rPr>
                      <w:b/>
                      <w:sz w:val="20"/>
                      <w:szCs w:val="20"/>
                    </w:rPr>
                  </w:pPr>
                  <w:r w:rsidRPr="000015F9">
                    <w:rPr>
                      <w:b/>
                      <w:sz w:val="20"/>
                      <w:szCs w:val="20"/>
                    </w:rPr>
                    <w:t>0</w:t>
                  </w:r>
                </w:p>
              </w:tc>
              <w:tc>
                <w:tcPr>
                  <w:tcW w:w="1275" w:type="dxa"/>
                  <w:vMerge/>
                  <w:tcMar>
                    <w:top w:w="57" w:type="dxa"/>
                    <w:left w:w="57" w:type="dxa"/>
                    <w:bottom w:w="57" w:type="dxa"/>
                    <w:right w:w="57" w:type="dxa"/>
                  </w:tcMar>
                </w:tcPr>
                <w:p w:rsidR="00B033CC" w:rsidRDefault="00B033CC" w:rsidP="00B033CC">
                  <w:pPr>
                    <w:widowControl w:val="0"/>
                    <w:jc w:val="center"/>
                    <w:rPr>
                      <w:b/>
                      <w:sz w:val="20"/>
                      <w:szCs w:val="20"/>
                    </w:rPr>
                  </w:pPr>
                </w:p>
              </w:tc>
            </w:tr>
            <w:tr w:rsidR="00B033CC" w:rsidRPr="00E621E6" w:rsidTr="00E57518">
              <w:trPr>
                <w:trHeight w:val="20"/>
              </w:trPr>
              <w:tc>
                <w:tcPr>
                  <w:tcW w:w="585" w:type="dxa"/>
                  <w:tcBorders>
                    <w:bottom w:val="single" w:sz="4" w:space="0" w:color="auto"/>
                  </w:tcBorders>
                  <w:tcMar>
                    <w:top w:w="57" w:type="dxa"/>
                    <w:left w:w="57" w:type="dxa"/>
                    <w:bottom w:w="57" w:type="dxa"/>
                    <w:right w:w="57" w:type="dxa"/>
                  </w:tcMar>
                </w:tcPr>
                <w:p w:rsidR="00B033CC" w:rsidRDefault="00B033CC" w:rsidP="00B033CC">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B033CC" w:rsidRPr="00740405" w:rsidRDefault="003A293D" w:rsidP="00F85295">
                  <w:pPr>
                    <w:widowControl w:val="0"/>
                    <w:rPr>
                      <w:b/>
                      <w:sz w:val="20"/>
                      <w:szCs w:val="20"/>
                    </w:rPr>
                  </w:pPr>
                  <w:r w:rsidRPr="00740405">
                    <w:rPr>
                      <w:b/>
                      <w:sz w:val="20"/>
                      <w:szCs w:val="20"/>
                    </w:rPr>
                    <w:t xml:space="preserve">Минимально </w:t>
                  </w:r>
                  <w:r w:rsidR="00B033CC" w:rsidRPr="00740405">
                    <w:rPr>
                      <w:b/>
                      <w:sz w:val="20"/>
                      <w:szCs w:val="20"/>
                    </w:rPr>
                    <w:t>проработанное предложение</w:t>
                  </w:r>
                  <w:r w:rsidR="00E60E81" w:rsidRPr="00740405">
                    <w:rPr>
                      <w:b/>
                      <w:sz w:val="20"/>
                      <w:szCs w:val="20"/>
                    </w:rPr>
                    <w:t>, содержащее не</w:t>
                  </w:r>
                  <w:r w:rsidR="00F85295" w:rsidRPr="00740405">
                    <w:rPr>
                      <w:b/>
                      <w:sz w:val="20"/>
                      <w:szCs w:val="20"/>
                    </w:rPr>
                    <w:t>достаточно</w:t>
                  </w:r>
                  <w:r w:rsidR="00E60E81" w:rsidRPr="00740405">
                    <w:rPr>
                      <w:b/>
                      <w:sz w:val="20"/>
                      <w:szCs w:val="20"/>
                    </w:rPr>
                    <w:t xml:space="preserve"> детализированное описание </w:t>
                  </w:r>
                  <w:r w:rsidR="0045633A" w:rsidRPr="00740405">
                    <w:rPr>
                      <w:b/>
                      <w:sz w:val="20"/>
                      <w:szCs w:val="20"/>
                    </w:rPr>
                    <w:t>задач и</w:t>
                  </w:r>
                  <w:r w:rsidR="00705443" w:rsidRPr="00740405">
                    <w:rPr>
                      <w:b/>
                      <w:sz w:val="20"/>
                      <w:szCs w:val="20"/>
                    </w:rPr>
                    <w:t>з Блоков Р</w:t>
                  </w:r>
                  <w:r w:rsidR="00E60E81" w:rsidRPr="00740405">
                    <w:rPr>
                      <w:b/>
                      <w:sz w:val="20"/>
                      <w:szCs w:val="20"/>
                    </w:rPr>
                    <w:t xml:space="preserve">абот, </w:t>
                  </w:r>
                  <w:r w:rsidR="00705443" w:rsidRPr="00740405">
                    <w:rPr>
                      <w:b/>
                      <w:sz w:val="20"/>
                      <w:szCs w:val="20"/>
                    </w:rPr>
                    <w:t xml:space="preserve">включающих Комплексные Единицы Услуг; ошибочная трактовка </w:t>
                  </w:r>
                  <w:r w:rsidR="00F85295" w:rsidRPr="00740405">
                    <w:rPr>
                      <w:b/>
                      <w:sz w:val="20"/>
                      <w:szCs w:val="20"/>
                    </w:rPr>
                    <w:t>или отсутствие качественно-количественных характеристик по одной из Комплексных Единиц Услуг; Недостаточный объем и уровень детализированных услуг и их качественно-количественных параметров; О</w:t>
                  </w:r>
                  <w:r w:rsidR="00705443" w:rsidRPr="00740405">
                    <w:rPr>
                      <w:b/>
                      <w:sz w:val="20"/>
                      <w:szCs w:val="20"/>
                    </w:rPr>
                    <w:t xml:space="preserve">тсутствие внятной </w:t>
                  </w:r>
                  <w:r w:rsidR="00F85295" w:rsidRPr="00740405">
                    <w:rPr>
                      <w:b/>
                      <w:sz w:val="20"/>
                      <w:szCs w:val="20"/>
                    </w:rPr>
                    <w:t xml:space="preserve">структуры в документе и  низкое качество оформления; </w:t>
                  </w:r>
                  <w:r w:rsidR="00705443" w:rsidRPr="00740405">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B033CC" w:rsidRPr="000015F9" w:rsidRDefault="00B033CC" w:rsidP="00B033CC">
                  <w:pPr>
                    <w:widowControl w:val="0"/>
                    <w:jc w:val="center"/>
                    <w:rPr>
                      <w:b/>
                      <w:sz w:val="20"/>
                      <w:szCs w:val="20"/>
                    </w:rPr>
                  </w:pPr>
                  <w:r w:rsidRPr="000015F9">
                    <w:rPr>
                      <w:b/>
                      <w:sz w:val="20"/>
                      <w:szCs w:val="20"/>
                    </w:rPr>
                    <w:t xml:space="preserve">1 - </w:t>
                  </w:r>
                  <w:r w:rsidR="00280559">
                    <w:rPr>
                      <w:b/>
                      <w:sz w:val="20"/>
                      <w:szCs w:val="20"/>
                    </w:rPr>
                    <w:t>20</w:t>
                  </w:r>
                </w:p>
              </w:tc>
              <w:tc>
                <w:tcPr>
                  <w:tcW w:w="1275" w:type="dxa"/>
                  <w:vMerge/>
                  <w:tcMar>
                    <w:top w:w="57" w:type="dxa"/>
                    <w:left w:w="57" w:type="dxa"/>
                    <w:bottom w:w="57" w:type="dxa"/>
                    <w:right w:w="57" w:type="dxa"/>
                  </w:tcMar>
                </w:tcPr>
                <w:p w:rsidR="00B033CC" w:rsidRDefault="00B033CC" w:rsidP="00B033CC">
                  <w:pPr>
                    <w:widowControl w:val="0"/>
                    <w:jc w:val="center"/>
                    <w:rPr>
                      <w:b/>
                      <w:sz w:val="20"/>
                      <w:szCs w:val="20"/>
                    </w:rPr>
                  </w:pPr>
                </w:p>
              </w:tc>
            </w:tr>
            <w:tr w:rsidR="00B033CC" w:rsidRPr="00E621E6" w:rsidTr="00E57518">
              <w:trPr>
                <w:trHeight w:val="29"/>
              </w:trPr>
              <w:tc>
                <w:tcPr>
                  <w:tcW w:w="585" w:type="dxa"/>
                  <w:tcBorders>
                    <w:bottom w:val="single" w:sz="4" w:space="0" w:color="auto"/>
                  </w:tcBorders>
                  <w:tcMar>
                    <w:top w:w="57" w:type="dxa"/>
                    <w:left w:w="57" w:type="dxa"/>
                    <w:bottom w:w="57" w:type="dxa"/>
                    <w:right w:w="57" w:type="dxa"/>
                  </w:tcMar>
                </w:tcPr>
                <w:p w:rsidR="00B033CC" w:rsidRDefault="00B033CC" w:rsidP="00B033CC">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B033CC" w:rsidRPr="00740405" w:rsidRDefault="003A293D" w:rsidP="00F85295">
                  <w:pPr>
                    <w:widowControl w:val="0"/>
                    <w:rPr>
                      <w:b/>
                      <w:sz w:val="20"/>
                      <w:szCs w:val="20"/>
                    </w:rPr>
                  </w:pPr>
                  <w:r w:rsidRPr="00740405">
                    <w:rPr>
                      <w:b/>
                      <w:sz w:val="20"/>
                      <w:szCs w:val="20"/>
                    </w:rPr>
                    <w:t xml:space="preserve">Средней </w:t>
                  </w:r>
                  <w:r w:rsidR="00B033CC" w:rsidRPr="00740405">
                    <w:rPr>
                      <w:b/>
                      <w:sz w:val="20"/>
                      <w:szCs w:val="20"/>
                    </w:rPr>
                    <w:t>степени проработанное предложение</w:t>
                  </w:r>
                  <w:r w:rsidR="000015F9" w:rsidRPr="00740405">
                    <w:rPr>
                      <w:b/>
                      <w:sz w:val="20"/>
                      <w:szCs w:val="20"/>
                    </w:rPr>
                    <w:t xml:space="preserve">, </w:t>
                  </w:r>
                  <w:r w:rsidR="00E60E81" w:rsidRPr="00740405">
                    <w:rPr>
                      <w:b/>
                      <w:sz w:val="20"/>
                      <w:szCs w:val="20"/>
                    </w:rPr>
                    <w:t xml:space="preserve">включающее достаточное </w:t>
                  </w:r>
                  <w:r w:rsidR="00F85295" w:rsidRPr="00740405">
                    <w:rPr>
                      <w:b/>
                      <w:sz w:val="20"/>
                      <w:szCs w:val="20"/>
                    </w:rPr>
                    <w:t>и однозначно трактуемое описание состава и качественно-количественных характеристик</w:t>
                  </w:r>
                  <w:r w:rsidR="00E60E81" w:rsidRPr="00740405">
                    <w:rPr>
                      <w:b/>
                      <w:sz w:val="20"/>
                      <w:szCs w:val="20"/>
                    </w:rPr>
                    <w:t xml:space="preserve"> по всем </w:t>
                  </w:r>
                  <w:r w:rsidR="00F85295" w:rsidRPr="00740405">
                    <w:rPr>
                      <w:b/>
                      <w:sz w:val="20"/>
                      <w:szCs w:val="20"/>
                    </w:rPr>
                    <w:t xml:space="preserve">Блокам Работ и </w:t>
                  </w:r>
                  <w:r w:rsidR="00E60E81" w:rsidRPr="00740405">
                    <w:rPr>
                      <w:b/>
                      <w:sz w:val="20"/>
                      <w:szCs w:val="20"/>
                    </w:rPr>
                    <w:t>Комплексным Единицам Услуг</w:t>
                  </w:r>
                  <w:r w:rsidR="00280559" w:rsidRPr="00740405">
                    <w:rPr>
                      <w:b/>
                      <w:sz w:val="20"/>
                      <w:szCs w:val="20"/>
                    </w:rPr>
                    <w:t xml:space="preserve">, </w:t>
                  </w:r>
                  <w:r w:rsidR="0045633A" w:rsidRPr="00740405">
                    <w:rPr>
                      <w:b/>
                      <w:sz w:val="20"/>
                      <w:szCs w:val="20"/>
                    </w:rPr>
                    <w:t xml:space="preserve">отдельные </w:t>
                  </w:r>
                  <w:r w:rsidR="00E60E81" w:rsidRPr="00740405">
                    <w:rPr>
                      <w:b/>
                      <w:sz w:val="20"/>
                      <w:szCs w:val="20"/>
                    </w:rPr>
                    <w:t>рекомендации</w:t>
                  </w:r>
                  <w:r w:rsidR="00F85295" w:rsidRPr="00740405">
                    <w:rPr>
                      <w:b/>
                      <w:sz w:val="20"/>
                      <w:szCs w:val="20"/>
                    </w:rPr>
                    <w:t xml:space="preserve"> по ним</w:t>
                  </w:r>
                  <w:r w:rsidRPr="00740405">
                    <w:rPr>
                      <w:b/>
                      <w:sz w:val="20"/>
                      <w:szCs w:val="20"/>
                    </w:rPr>
                    <w:t>;</w:t>
                  </w:r>
                  <w:r w:rsidR="00F85295" w:rsidRPr="00740405">
                    <w:rPr>
                      <w:b/>
                      <w:sz w:val="20"/>
                      <w:szCs w:val="20"/>
                    </w:rPr>
                    <w:t xml:space="preserve"> Приемлемый объем и уровень детализированных услуг и их качественно-количественных параметров; Наличие внятной структуры и профессионального оформления в документе;  </w:t>
                  </w:r>
                </w:p>
              </w:tc>
              <w:tc>
                <w:tcPr>
                  <w:tcW w:w="1254" w:type="dxa"/>
                  <w:tcBorders>
                    <w:bottom w:val="single" w:sz="4" w:space="0" w:color="auto"/>
                  </w:tcBorders>
                  <w:tcMar>
                    <w:top w:w="57" w:type="dxa"/>
                    <w:left w:w="57" w:type="dxa"/>
                    <w:bottom w:w="57" w:type="dxa"/>
                    <w:right w:w="57" w:type="dxa"/>
                  </w:tcMar>
                </w:tcPr>
                <w:p w:rsidR="00B033CC" w:rsidRPr="000015F9" w:rsidRDefault="00280559" w:rsidP="00B033CC">
                  <w:pPr>
                    <w:widowControl w:val="0"/>
                    <w:jc w:val="center"/>
                    <w:rPr>
                      <w:b/>
                      <w:sz w:val="20"/>
                      <w:szCs w:val="20"/>
                    </w:rPr>
                  </w:pPr>
                  <w:r>
                    <w:rPr>
                      <w:b/>
                      <w:sz w:val="20"/>
                      <w:szCs w:val="20"/>
                    </w:rPr>
                    <w:t>20</w:t>
                  </w:r>
                  <w:r w:rsidRPr="000015F9">
                    <w:rPr>
                      <w:b/>
                      <w:sz w:val="20"/>
                      <w:szCs w:val="20"/>
                    </w:rPr>
                    <w:t xml:space="preserve"> </w:t>
                  </w:r>
                  <w:r w:rsidR="00B033CC" w:rsidRPr="000015F9">
                    <w:rPr>
                      <w:b/>
                      <w:sz w:val="20"/>
                      <w:szCs w:val="20"/>
                    </w:rPr>
                    <w:t>- 6</w:t>
                  </w:r>
                  <w:r>
                    <w:rPr>
                      <w:b/>
                      <w:sz w:val="20"/>
                      <w:szCs w:val="20"/>
                    </w:rPr>
                    <w:t>0</w:t>
                  </w:r>
                </w:p>
              </w:tc>
              <w:tc>
                <w:tcPr>
                  <w:tcW w:w="1275" w:type="dxa"/>
                  <w:vMerge/>
                  <w:tcMar>
                    <w:top w:w="57" w:type="dxa"/>
                    <w:left w:w="57" w:type="dxa"/>
                    <w:bottom w:w="57" w:type="dxa"/>
                    <w:right w:w="57" w:type="dxa"/>
                  </w:tcMar>
                </w:tcPr>
                <w:p w:rsidR="00B033CC" w:rsidRDefault="00B033CC" w:rsidP="00B033CC">
                  <w:pPr>
                    <w:widowControl w:val="0"/>
                    <w:jc w:val="center"/>
                    <w:rPr>
                      <w:b/>
                      <w:sz w:val="20"/>
                      <w:szCs w:val="20"/>
                    </w:rPr>
                  </w:pPr>
                </w:p>
              </w:tc>
            </w:tr>
            <w:tr w:rsidR="00B033CC" w:rsidRPr="00E621E6" w:rsidTr="00E57518">
              <w:trPr>
                <w:trHeight w:val="20"/>
              </w:trPr>
              <w:tc>
                <w:tcPr>
                  <w:tcW w:w="585" w:type="dxa"/>
                  <w:tcBorders>
                    <w:bottom w:val="single" w:sz="4" w:space="0" w:color="auto"/>
                  </w:tcBorders>
                  <w:tcMar>
                    <w:top w:w="57" w:type="dxa"/>
                    <w:left w:w="57" w:type="dxa"/>
                    <w:bottom w:w="57" w:type="dxa"/>
                    <w:right w:w="57" w:type="dxa"/>
                  </w:tcMar>
                </w:tcPr>
                <w:p w:rsidR="00B033CC" w:rsidRDefault="00B033CC" w:rsidP="00B033CC">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B033CC" w:rsidRPr="00740405" w:rsidRDefault="003A293D" w:rsidP="00740405">
                  <w:pPr>
                    <w:widowControl w:val="0"/>
                    <w:rPr>
                      <w:b/>
                      <w:sz w:val="20"/>
                      <w:szCs w:val="20"/>
                    </w:rPr>
                  </w:pPr>
                  <w:r w:rsidRPr="00740405">
                    <w:rPr>
                      <w:b/>
                      <w:sz w:val="20"/>
                      <w:szCs w:val="20"/>
                    </w:rPr>
                    <w:t xml:space="preserve">Максимально </w:t>
                  </w:r>
                  <w:r w:rsidR="00B033CC" w:rsidRPr="00740405">
                    <w:rPr>
                      <w:b/>
                      <w:sz w:val="20"/>
                      <w:szCs w:val="20"/>
                    </w:rPr>
                    <w:t>проработанное предложение</w:t>
                  </w:r>
                  <w:r w:rsidR="00E60E81" w:rsidRPr="00740405">
                    <w:rPr>
                      <w:b/>
                      <w:sz w:val="20"/>
                      <w:szCs w:val="20"/>
                    </w:rPr>
                    <w:t>, включающее детальное описание и полную</w:t>
                  </w:r>
                  <w:r w:rsidR="00280559" w:rsidRPr="00740405">
                    <w:rPr>
                      <w:b/>
                      <w:sz w:val="20"/>
                      <w:szCs w:val="20"/>
                    </w:rPr>
                    <w:t xml:space="preserve"> (исчерпывающую) </w:t>
                  </w:r>
                  <w:r w:rsidR="00E60E81" w:rsidRPr="00740405">
                    <w:rPr>
                      <w:b/>
                      <w:sz w:val="20"/>
                      <w:szCs w:val="20"/>
                    </w:rPr>
                    <w:t xml:space="preserve">расшифровку состава </w:t>
                  </w:r>
                  <w:r w:rsidR="00F85295" w:rsidRPr="00740405">
                    <w:rPr>
                      <w:b/>
                      <w:sz w:val="20"/>
                      <w:szCs w:val="20"/>
                    </w:rPr>
                    <w:t xml:space="preserve">и характеристик </w:t>
                  </w:r>
                  <w:r w:rsidR="00E60E81" w:rsidRPr="00740405">
                    <w:rPr>
                      <w:b/>
                      <w:sz w:val="20"/>
                      <w:szCs w:val="20"/>
                    </w:rPr>
                    <w:t xml:space="preserve">работ по всем Комплексным Единицам Услуг, </w:t>
                  </w:r>
                  <w:r w:rsidR="00740405" w:rsidRPr="00740405">
                    <w:rPr>
                      <w:b/>
                      <w:sz w:val="20"/>
                      <w:szCs w:val="20"/>
                    </w:rPr>
                    <w:t xml:space="preserve">адекватный объем и уровень предлагаемых работ и продуктов, </w:t>
                  </w:r>
                  <w:r w:rsidR="00E60E81" w:rsidRPr="00740405">
                    <w:rPr>
                      <w:b/>
                      <w:sz w:val="20"/>
                      <w:szCs w:val="20"/>
                    </w:rPr>
                    <w:t xml:space="preserve">качественное портфолио с высокими показателями результативности  и компетентные рекомендации по оптимизации </w:t>
                  </w:r>
                  <w:r w:rsidR="00F85295" w:rsidRPr="00740405">
                    <w:rPr>
                      <w:b/>
                      <w:sz w:val="20"/>
                      <w:szCs w:val="20"/>
                    </w:rPr>
                    <w:t xml:space="preserve">каждой из поставленных </w:t>
                  </w:r>
                  <w:r w:rsidR="00E60E81" w:rsidRPr="00740405">
                    <w:rPr>
                      <w:b/>
                      <w:sz w:val="20"/>
                      <w:szCs w:val="20"/>
                    </w:rPr>
                    <w:t>задач</w:t>
                  </w:r>
                  <w:r w:rsidRPr="00740405">
                    <w:rPr>
                      <w:b/>
                      <w:sz w:val="20"/>
                      <w:szCs w:val="20"/>
                    </w:rPr>
                    <w:t>.</w:t>
                  </w:r>
                </w:p>
              </w:tc>
              <w:tc>
                <w:tcPr>
                  <w:tcW w:w="1254" w:type="dxa"/>
                  <w:tcBorders>
                    <w:bottom w:val="single" w:sz="4" w:space="0" w:color="auto"/>
                  </w:tcBorders>
                  <w:tcMar>
                    <w:top w:w="57" w:type="dxa"/>
                    <w:left w:w="57" w:type="dxa"/>
                    <w:bottom w:w="57" w:type="dxa"/>
                    <w:right w:w="57" w:type="dxa"/>
                  </w:tcMar>
                </w:tcPr>
                <w:p w:rsidR="00B033CC" w:rsidRPr="000015F9" w:rsidRDefault="00B033CC" w:rsidP="00B033CC">
                  <w:pPr>
                    <w:widowControl w:val="0"/>
                    <w:jc w:val="center"/>
                    <w:rPr>
                      <w:b/>
                      <w:sz w:val="20"/>
                      <w:szCs w:val="20"/>
                    </w:rPr>
                  </w:pPr>
                  <w:r w:rsidRPr="000015F9">
                    <w:rPr>
                      <w:b/>
                      <w:sz w:val="20"/>
                      <w:szCs w:val="20"/>
                    </w:rPr>
                    <w:t>6</w:t>
                  </w:r>
                  <w:r w:rsidR="00280559">
                    <w:rPr>
                      <w:b/>
                      <w:sz w:val="20"/>
                      <w:szCs w:val="20"/>
                    </w:rPr>
                    <w:t>0</w:t>
                  </w:r>
                  <w:r w:rsidRPr="000015F9">
                    <w:rPr>
                      <w:b/>
                      <w:sz w:val="20"/>
                      <w:szCs w:val="20"/>
                    </w:rPr>
                    <w:t xml:space="preserve"> - 100</w:t>
                  </w:r>
                </w:p>
              </w:tc>
              <w:tc>
                <w:tcPr>
                  <w:tcW w:w="1275" w:type="dxa"/>
                  <w:vMerge/>
                  <w:tcBorders>
                    <w:bottom w:val="single" w:sz="4" w:space="0" w:color="auto"/>
                  </w:tcBorders>
                  <w:tcMar>
                    <w:top w:w="57" w:type="dxa"/>
                    <w:left w:w="57" w:type="dxa"/>
                    <w:bottom w:w="57" w:type="dxa"/>
                    <w:right w:w="57" w:type="dxa"/>
                  </w:tcMar>
                </w:tcPr>
                <w:p w:rsidR="00B033CC" w:rsidRDefault="00B033CC" w:rsidP="00B033CC">
                  <w:pPr>
                    <w:widowControl w:val="0"/>
                    <w:jc w:val="center"/>
                    <w:rPr>
                      <w:b/>
                      <w:sz w:val="20"/>
                      <w:szCs w:val="20"/>
                    </w:rPr>
                  </w:pP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Pr="00996444" w:rsidRDefault="00B033CC" w:rsidP="00B033CC">
                  <w:pPr>
                    <w:widowControl w:val="0"/>
                    <w:jc w:val="center"/>
                    <w:rPr>
                      <w:b/>
                      <w:sz w:val="20"/>
                      <w:szCs w:val="20"/>
                    </w:rPr>
                  </w:pPr>
                  <w:r w:rsidRPr="00996444">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B033CC" w:rsidRPr="00683081" w:rsidRDefault="000015F9" w:rsidP="00B033CC">
                  <w:pPr>
                    <w:rPr>
                      <w:sz w:val="20"/>
                      <w:szCs w:val="20"/>
                    </w:rPr>
                  </w:pPr>
                  <w:r>
                    <w:rPr>
                      <w:rFonts w:eastAsia="Calibri"/>
                      <w:b/>
                      <w:sz w:val="20"/>
                      <w:szCs w:val="20"/>
                    </w:rPr>
                    <w:t>К</w:t>
                  </w:r>
                  <w:r w:rsidRPr="008A250D">
                    <w:rPr>
                      <w:rFonts w:eastAsia="Calibri"/>
                      <w:b/>
                      <w:sz w:val="20"/>
                      <w:szCs w:val="20"/>
                    </w:rPr>
                    <w:t xml:space="preserve">ВАЛИФИКАЦИЯ </w:t>
                  </w:r>
                  <w:r w:rsidRPr="007C2E07">
                    <w:rPr>
                      <w:rFonts w:eastAsia="Calibri"/>
                      <w:b/>
                      <w:sz w:val="20"/>
                      <w:szCs w:val="20"/>
                    </w:rPr>
                    <w:t>УЧАСТНИКА ПРОЦЕДУРЫ ЗАКУПКИ</w:t>
                  </w:r>
                  <w:r w:rsidR="00105009">
                    <w:rPr>
                      <w:rFonts w:eastAsia="Calibri"/>
                      <w:b/>
                      <w:sz w:val="20"/>
                      <w:szCs w:val="20"/>
                    </w:rPr>
                    <w:t>.</w:t>
                  </w:r>
                </w:p>
              </w:tc>
              <w:tc>
                <w:tcPr>
                  <w:tcW w:w="1254" w:type="dxa"/>
                  <w:tcBorders>
                    <w:bottom w:val="single" w:sz="4" w:space="0" w:color="auto"/>
                  </w:tcBorders>
                  <w:tcMar>
                    <w:top w:w="57" w:type="dxa"/>
                    <w:left w:w="57" w:type="dxa"/>
                    <w:bottom w:w="57" w:type="dxa"/>
                    <w:right w:w="57" w:type="dxa"/>
                  </w:tcMar>
                </w:tcPr>
                <w:p w:rsidR="00B033CC" w:rsidRPr="00D6317A" w:rsidRDefault="00B033CC" w:rsidP="00B033CC">
                  <w:pPr>
                    <w:widowControl w:val="0"/>
                    <w:jc w:val="center"/>
                    <w:rPr>
                      <w:b/>
                      <w:sz w:val="20"/>
                      <w:szCs w:val="20"/>
                    </w:rPr>
                  </w:pPr>
                  <w:r w:rsidRPr="00D6317A">
                    <w:rPr>
                      <w:b/>
                      <w:sz w:val="20"/>
                      <w:szCs w:val="20"/>
                    </w:rPr>
                    <w:t>0-100</w:t>
                  </w:r>
                </w:p>
              </w:tc>
              <w:tc>
                <w:tcPr>
                  <w:tcW w:w="1275" w:type="dxa"/>
                  <w:vMerge w:val="restart"/>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t>40%</w:t>
                  </w: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Pr="00D6317A" w:rsidRDefault="00B033CC" w:rsidP="00B033CC">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B033CC" w:rsidRPr="0015171F" w:rsidRDefault="00B033CC" w:rsidP="00B033CC">
                  <w:pPr>
                    <w:rPr>
                      <w:sz w:val="20"/>
                      <w:szCs w:val="20"/>
                    </w:rPr>
                  </w:pPr>
                </w:p>
              </w:tc>
              <w:tc>
                <w:tcPr>
                  <w:tcW w:w="1254" w:type="dxa"/>
                  <w:tcBorders>
                    <w:bottom w:val="single" w:sz="4" w:space="0" w:color="auto"/>
                  </w:tcBorders>
                  <w:tcMar>
                    <w:top w:w="57" w:type="dxa"/>
                    <w:left w:w="57" w:type="dxa"/>
                    <w:bottom w:w="57" w:type="dxa"/>
                    <w:right w:w="57" w:type="dxa"/>
                  </w:tcMar>
                </w:tcPr>
                <w:p w:rsidR="00B033CC" w:rsidRPr="005729F0" w:rsidRDefault="00B033CC" w:rsidP="00B033CC">
                  <w:pPr>
                    <w:widowControl w:val="0"/>
                    <w:jc w:val="center"/>
                    <w:rPr>
                      <w:sz w:val="20"/>
                      <w:szCs w:val="20"/>
                    </w:rPr>
                  </w:pPr>
                </w:p>
              </w:tc>
              <w:tc>
                <w:tcPr>
                  <w:tcW w:w="1275" w:type="dxa"/>
                  <w:vMerge/>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Pr="008E664E" w:rsidRDefault="00B033CC" w:rsidP="00B033CC">
                  <w:pPr>
                    <w:widowControl w:val="0"/>
                    <w:jc w:val="center"/>
                    <w:rPr>
                      <w:b/>
                      <w:sz w:val="20"/>
                      <w:szCs w:val="20"/>
                    </w:rPr>
                  </w:pPr>
                  <w:r w:rsidRPr="008E664E">
                    <w:rPr>
                      <w:b/>
                      <w:sz w:val="20"/>
                      <w:szCs w:val="20"/>
                    </w:rPr>
                    <w:t>3.</w:t>
                  </w:r>
                  <w:r w:rsidR="00105009" w:rsidRPr="008E664E">
                    <w:rPr>
                      <w:b/>
                      <w:sz w:val="20"/>
                      <w:szCs w:val="20"/>
                    </w:rPr>
                    <w:t>1</w:t>
                  </w:r>
                  <w:r w:rsidRPr="008E664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0015F9" w:rsidRDefault="008E664E" w:rsidP="00B033CC">
                  <w:pPr>
                    <w:rPr>
                      <w:b/>
                      <w:sz w:val="20"/>
                      <w:szCs w:val="20"/>
                    </w:rPr>
                  </w:pPr>
                  <w:r>
                    <w:rPr>
                      <w:b/>
                      <w:sz w:val="20"/>
                      <w:szCs w:val="20"/>
                    </w:rPr>
                    <w:t>ОБЕСПЧЕННОСТЬ КАДРОВЫМИ РЕСУРСАМИ</w:t>
                  </w:r>
                  <w:r w:rsidR="000015F9" w:rsidRPr="000015F9">
                    <w:rPr>
                      <w:b/>
                      <w:sz w:val="20"/>
                      <w:szCs w:val="20"/>
                    </w:rPr>
                    <w:t xml:space="preserve">. </w:t>
                  </w:r>
                </w:p>
                <w:p w:rsidR="003A4B11" w:rsidRDefault="008E664E" w:rsidP="00B033CC">
                  <w:pPr>
                    <w:rPr>
                      <w:b/>
                      <w:sz w:val="20"/>
                      <w:szCs w:val="20"/>
                    </w:rPr>
                  </w:pPr>
                  <w:r w:rsidRPr="008E664E">
                    <w:rPr>
                      <w:b/>
                      <w:sz w:val="20"/>
                      <w:szCs w:val="20"/>
                    </w:rPr>
                    <w:t>Специализация кадрового состава по профильным направлениям</w:t>
                  </w:r>
                  <w:r>
                    <w:rPr>
                      <w:b/>
                      <w:sz w:val="20"/>
                      <w:szCs w:val="20"/>
                    </w:rPr>
                    <w:t>:</w:t>
                  </w:r>
                </w:p>
                <w:p w:rsidR="00080715" w:rsidRDefault="00080715" w:rsidP="00B033CC">
                  <w:pPr>
                    <w:rPr>
                      <w:sz w:val="20"/>
                      <w:szCs w:val="20"/>
                    </w:rPr>
                  </w:pPr>
                  <w:r w:rsidRPr="00D6317A">
                    <w:rPr>
                      <w:sz w:val="20"/>
                      <w:szCs w:val="20"/>
                    </w:rPr>
                    <w:t xml:space="preserve">Оцениваются сведения об обеспеченности </w:t>
                  </w:r>
                  <w:r w:rsidR="00172555">
                    <w:rPr>
                      <w:sz w:val="20"/>
                      <w:szCs w:val="20"/>
                    </w:rPr>
                    <w:t>Участника Процедуры Закупки</w:t>
                  </w:r>
                  <w:r w:rsidRPr="00D6317A">
                    <w:rPr>
                      <w:sz w:val="20"/>
                      <w:szCs w:val="20"/>
                    </w:rPr>
                    <w:t xml:space="preserve"> квалифицированными трудовыми ресурсами (штатными </w:t>
                  </w:r>
                  <w:r w:rsidRPr="00D6317A">
                    <w:rPr>
                      <w:sz w:val="20"/>
                      <w:szCs w:val="20"/>
                    </w:rPr>
                    <w:lastRenderedPageBreak/>
                    <w:t>специалистами)</w:t>
                  </w:r>
                  <w:r w:rsidR="006E7356">
                    <w:rPr>
                      <w:sz w:val="20"/>
                      <w:szCs w:val="20"/>
                    </w:rPr>
                    <w:t xml:space="preserve">, по специализациям, приоритетным для </w:t>
                  </w:r>
                  <w:r w:rsidR="00B35E49">
                    <w:rPr>
                      <w:sz w:val="20"/>
                      <w:szCs w:val="20"/>
                    </w:rPr>
                    <w:t>Заказчика</w:t>
                  </w:r>
                  <w:r w:rsidR="00261C7D">
                    <w:rPr>
                      <w:sz w:val="20"/>
                      <w:szCs w:val="20"/>
                    </w:rPr>
                    <w:t xml:space="preserve">. </w:t>
                  </w:r>
                  <w:r w:rsidRPr="00D6317A">
                    <w:rPr>
                      <w:sz w:val="20"/>
                      <w:szCs w:val="20"/>
                    </w:rPr>
                    <w:t>Информация подтверждается копиями приказов о назначении на должность/заключенных договоров</w:t>
                  </w:r>
                  <w:r w:rsidR="006E7356">
                    <w:rPr>
                      <w:sz w:val="20"/>
                      <w:szCs w:val="20"/>
                    </w:rPr>
                    <w:t xml:space="preserve">, </w:t>
                  </w:r>
                  <w:r w:rsidRPr="00D6317A">
                    <w:rPr>
                      <w:sz w:val="20"/>
                      <w:szCs w:val="20"/>
                    </w:rPr>
                    <w:t>и/или копиями дипломов о профильном высшем образовании</w:t>
                  </w:r>
                  <w:r w:rsidR="003B65DA">
                    <w:rPr>
                      <w:sz w:val="20"/>
                      <w:szCs w:val="20"/>
                    </w:rPr>
                    <w:t xml:space="preserve">, иными официальными документами </w:t>
                  </w:r>
                  <w:r w:rsidRPr="00D6317A">
                    <w:rPr>
                      <w:sz w:val="20"/>
                      <w:szCs w:val="20"/>
                    </w:rPr>
                    <w:t>свидетельствующи</w:t>
                  </w:r>
                  <w:r w:rsidR="006E7356">
                    <w:rPr>
                      <w:sz w:val="20"/>
                      <w:szCs w:val="20"/>
                    </w:rPr>
                    <w:t xml:space="preserve">ми </w:t>
                  </w:r>
                  <w:r w:rsidRPr="00D6317A">
                    <w:rPr>
                      <w:sz w:val="20"/>
                      <w:szCs w:val="20"/>
                    </w:rPr>
                    <w:t>об уровне подготовки</w:t>
                  </w:r>
                  <w:r w:rsidR="003B65DA">
                    <w:rPr>
                      <w:sz w:val="20"/>
                      <w:szCs w:val="20"/>
                    </w:rPr>
                    <w:t xml:space="preserve">, </w:t>
                  </w:r>
                  <w:r w:rsidRPr="00D6317A">
                    <w:rPr>
                      <w:sz w:val="20"/>
                      <w:szCs w:val="20"/>
                    </w:rPr>
                    <w:t>и квал</w:t>
                  </w:r>
                  <w:r w:rsidR="006E7356">
                    <w:rPr>
                      <w:sz w:val="20"/>
                      <w:szCs w:val="20"/>
                    </w:rPr>
                    <w:t>ификации указанных специалистов, а также выписками из трудовых книжек сотрудников</w:t>
                  </w:r>
                  <w:r w:rsidR="006E7356">
                    <w:rPr>
                      <w:rStyle w:val="afa"/>
                      <w:sz w:val="20"/>
                      <w:szCs w:val="20"/>
                    </w:rPr>
                    <w:footnoteReference w:id="4"/>
                  </w:r>
                  <w:r w:rsidR="00261C7D">
                    <w:rPr>
                      <w:sz w:val="20"/>
                      <w:szCs w:val="20"/>
                    </w:rPr>
                    <w:t>.</w:t>
                  </w:r>
                </w:p>
                <w:p w:rsidR="006E7356" w:rsidRPr="005E2B21" w:rsidRDefault="006E7356" w:rsidP="00B033CC">
                  <w:pPr>
                    <w:rPr>
                      <w:sz w:val="16"/>
                      <w:szCs w:val="16"/>
                    </w:rPr>
                  </w:pPr>
                </w:p>
                <w:p w:rsidR="00DB3CA7" w:rsidRDefault="000015F9" w:rsidP="00B033CC">
                  <w:pPr>
                    <w:rPr>
                      <w:sz w:val="20"/>
                      <w:szCs w:val="20"/>
                    </w:rPr>
                  </w:pPr>
                  <w:r>
                    <w:rPr>
                      <w:sz w:val="20"/>
                      <w:szCs w:val="20"/>
                    </w:rPr>
                    <w:t xml:space="preserve">Оценивается </w:t>
                  </w:r>
                  <w:r w:rsidR="00261C7D">
                    <w:rPr>
                      <w:sz w:val="20"/>
                      <w:szCs w:val="20"/>
                    </w:rPr>
                    <w:t xml:space="preserve">достаточность профессиональных </w:t>
                  </w:r>
                  <w:r>
                    <w:rPr>
                      <w:sz w:val="20"/>
                      <w:szCs w:val="20"/>
                    </w:rPr>
                    <w:t>компетенци</w:t>
                  </w:r>
                  <w:r w:rsidR="00261C7D">
                    <w:rPr>
                      <w:sz w:val="20"/>
                      <w:szCs w:val="20"/>
                    </w:rPr>
                    <w:t xml:space="preserve">й и структурная специализация кадрового потенциала Участников Закупки </w:t>
                  </w:r>
                  <w:r w:rsidR="00B033CC" w:rsidRPr="00D6317A">
                    <w:rPr>
                      <w:sz w:val="20"/>
                      <w:szCs w:val="20"/>
                    </w:rPr>
                    <w:t xml:space="preserve">по </w:t>
                  </w:r>
                  <w:r w:rsidR="00DB3CA7">
                    <w:rPr>
                      <w:sz w:val="20"/>
                      <w:szCs w:val="20"/>
                    </w:rPr>
                    <w:t xml:space="preserve">направлениям, </w:t>
                  </w:r>
                  <w:r w:rsidR="00261C7D">
                    <w:rPr>
                      <w:sz w:val="20"/>
                      <w:szCs w:val="20"/>
                    </w:rPr>
                    <w:t xml:space="preserve">приоритетным для деятельности </w:t>
                  </w:r>
                  <w:r w:rsidR="00B35E49">
                    <w:rPr>
                      <w:sz w:val="20"/>
                      <w:szCs w:val="20"/>
                    </w:rPr>
                    <w:t>Заказчика</w:t>
                  </w:r>
                  <w:r w:rsidR="00B033CC" w:rsidRPr="00D6317A">
                    <w:rPr>
                      <w:sz w:val="20"/>
                      <w:szCs w:val="20"/>
                    </w:rPr>
                    <w:t xml:space="preserve">: </w:t>
                  </w:r>
                </w:p>
                <w:p w:rsidR="00080715" w:rsidRPr="005E2B21" w:rsidRDefault="00080715" w:rsidP="00B033CC">
                  <w:pPr>
                    <w:rPr>
                      <w:sz w:val="16"/>
                      <w:szCs w:val="16"/>
                    </w:rPr>
                  </w:pPr>
                </w:p>
                <w:p w:rsidR="00080715" w:rsidRPr="0063484E" w:rsidRDefault="00080715" w:rsidP="0045633A">
                  <w:pPr>
                    <w:tabs>
                      <w:tab w:val="left" w:pos="226"/>
                    </w:tabs>
                    <w:ind w:left="226"/>
                    <w:rPr>
                      <w:b/>
                      <w:sz w:val="20"/>
                      <w:szCs w:val="20"/>
                      <w:lang w:val="en-US"/>
                    </w:rPr>
                  </w:pPr>
                  <w:r w:rsidRPr="0063484E">
                    <w:rPr>
                      <w:b/>
                      <w:sz w:val="20"/>
                      <w:szCs w:val="20"/>
                      <w:lang w:val="en-US"/>
                    </w:rPr>
                    <w:t xml:space="preserve">1) </w:t>
                  </w:r>
                  <w:r w:rsidRPr="006E7356">
                    <w:rPr>
                      <w:b/>
                      <w:sz w:val="20"/>
                      <w:szCs w:val="20"/>
                    </w:rPr>
                    <w:t>БЛОК</w:t>
                  </w:r>
                  <w:r w:rsidRPr="0063484E">
                    <w:rPr>
                      <w:b/>
                      <w:sz w:val="20"/>
                      <w:szCs w:val="20"/>
                      <w:lang w:val="en-US"/>
                    </w:rPr>
                    <w:t xml:space="preserve"> </w:t>
                  </w:r>
                  <w:r w:rsidRPr="006E7356">
                    <w:rPr>
                      <w:b/>
                      <w:sz w:val="20"/>
                      <w:szCs w:val="20"/>
                      <w:lang w:val="en-US"/>
                    </w:rPr>
                    <w:t xml:space="preserve">PUBLIC RELATIONS. </w:t>
                  </w:r>
                  <w:r w:rsidRPr="006E7356">
                    <w:rPr>
                      <w:b/>
                      <w:sz w:val="20"/>
                      <w:szCs w:val="20"/>
                    </w:rPr>
                    <w:t>Максимум</w:t>
                  </w:r>
                  <w:r w:rsidRPr="0063484E">
                    <w:rPr>
                      <w:b/>
                      <w:sz w:val="20"/>
                      <w:szCs w:val="20"/>
                      <w:lang w:val="en-US"/>
                    </w:rPr>
                    <w:t xml:space="preserve"> – </w:t>
                  </w:r>
                  <w:r w:rsidR="00105009" w:rsidRPr="0063484E">
                    <w:rPr>
                      <w:b/>
                      <w:sz w:val="20"/>
                      <w:szCs w:val="20"/>
                      <w:lang w:val="en-US"/>
                    </w:rPr>
                    <w:t>6</w:t>
                  </w:r>
                  <w:r w:rsidRPr="0063484E">
                    <w:rPr>
                      <w:b/>
                      <w:sz w:val="20"/>
                      <w:szCs w:val="20"/>
                      <w:lang w:val="en-US"/>
                    </w:rPr>
                    <w:t xml:space="preserve"> </w:t>
                  </w:r>
                  <w:r w:rsidRPr="006E7356">
                    <w:rPr>
                      <w:b/>
                      <w:sz w:val="20"/>
                      <w:szCs w:val="20"/>
                    </w:rPr>
                    <w:t>баллов</w:t>
                  </w:r>
                  <w:r w:rsidRPr="0063484E">
                    <w:rPr>
                      <w:b/>
                      <w:sz w:val="20"/>
                      <w:szCs w:val="20"/>
                      <w:lang w:val="en-US"/>
                    </w:rPr>
                    <w:t>.</w:t>
                  </w:r>
                </w:p>
                <w:p w:rsidR="00080715" w:rsidRDefault="00080715" w:rsidP="0045633A">
                  <w:pPr>
                    <w:tabs>
                      <w:tab w:val="left" w:pos="226"/>
                    </w:tabs>
                    <w:ind w:left="226"/>
                    <w:rPr>
                      <w:b/>
                      <w:sz w:val="20"/>
                      <w:szCs w:val="20"/>
                    </w:rPr>
                  </w:pPr>
                  <w:r w:rsidRPr="00080715">
                    <w:rPr>
                      <w:sz w:val="20"/>
                      <w:szCs w:val="20"/>
                    </w:rPr>
                    <w:t xml:space="preserve">Специалисты, менеджеры и руководители по Маркетингу; Специалисты, менеджеры и руководители по Связям с общественностью, пиар-менеджеры, специалисты и руководители по </w:t>
                  </w:r>
                  <w:proofErr w:type="spellStart"/>
                  <w:r w:rsidRPr="00080715">
                    <w:rPr>
                      <w:sz w:val="20"/>
                      <w:szCs w:val="20"/>
                    </w:rPr>
                    <w:t>Public</w:t>
                  </w:r>
                  <w:proofErr w:type="spellEnd"/>
                  <w:r w:rsidRPr="00080715">
                    <w:rPr>
                      <w:sz w:val="20"/>
                      <w:szCs w:val="20"/>
                    </w:rPr>
                    <w:t xml:space="preserve"> </w:t>
                  </w:r>
                  <w:proofErr w:type="spellStart"/>
                  <w:r w:rsidRPr="00080715">
                    <w:rPr>
                      <w:sz w:val="20"/>
                      <w:szCs w:val="20"/>
                    </w:rPr>
                    <w:t>Relations</w:t>
                  </w:r>
                  <w:proofErr w:type="spellEnd"/>
                  <w:r w:rsidRPr="00080715">
                    <w:rPr>
                      <w:sz w:val="20"/>
                      <w:szCs w:val="20"/>
                    </w:rPr>
                    <w:t xml:space="preserve"> (PR)</w:t>
                  </w:r>
                  <w:r>
                    <w:rPr>
                      <w:sz w:val="20"/>
                      <w:szCs w:val="20"/>
                    </w:rPr>
                    <w:t xml:space="preserve">.  </w:t>
                  </w:r>
                  <w:r w:rsidR="006E7356" w:rsidRPr="006E7356">
                    <w:rPr>
                      <w:b/>
                      <w:sz w:val="20"/>
                      <w:szCs w:val="20"/>
                    </w:rPr>
                    <w:t xml:space="preserve">За каждого </w:t>
                  </w:r>
                  <w:r w:rsidR="006E7356">
                    <w:rPr>
                      <w:b/>
                      <w:sz w:val="20"/>
                      <w:szCs w:val="20"/>
                    </w:rPr>
                    <w:t>сотрудника, соответствующего профилю блока</w:t>
                  </w:r>
                  <w:r w:rsidR="006E7356" w:rsidRPr="006E7356">
                    <w:rPr>
                      <w:b/>
                      <w:sz w:val="20"/>
                      <w:szCs w:val="20"/>
                    </w:rPr>
                    <w:t xml:space="preserve"> – 1 балл.</w:t>
                  </w:r>
                </w:p>
                <w:p w:rsidR="006E7356" w:rsidRPr="005E2B21" w:rsidRDefault="006E7356" w:rsidP="0045633A">
                  <w:pPr>
                    <w:tabs>
                      <w:tab w:val="left" w:pos="226"/>
                    </w:tabs>
                    <w:ind w:left="226"/>
                    <w:rPr>
                      <w:sz w:val="16"/>
                      <w:szCs w:val="16"/>
                    </w:rPr>
                  </w:pPr>
                </w:p>
                <w:p w:rsidR="00080715" w:rsidRDefault="00080715" w:rsidP="00105009">
                  <w:pPr>
                    <w:tabs>
                      <w:tab w:val="left" w:pos="226"/>
                    </w:tabs>
                    <w:ind w:left="226"/>
                    <w:rPr>
                      <w:sz w:val="20"/>
                      <w:szCs w:val="20"/>
                    </w:rPr>
                  </w:pPr>
                  <w:r w:rsidRPr="00080715">
                    <w:rPr>
                      <w:b/>
                      <w:sz w:val="20"/>
                      <w:szCs w:val="20"/>
                    </w:rPr>
                    <w:t xml:space="preserve">2) БЛОК ТРАДИЦИОННЫХ МЕДИА. Максимум – </w:t>
                  </w:r>
                  <w:r w:rsidR="00105009">
                    <w:rPr>
                      <w:b/>
                      <w:sz w:val="20"/>
                      <w:szCs w:val="20"/>
                    </w:rPr>
                    <w:t>6</w:t>
                  </w:r>
                  <w:r w:rsidRPr="00080715">
                    <w:rPr>
                      <w:b/>
                      <w:sz w:val="20"/>
                      <w:szCs w:val="20"/>
                    </w:rPr>
                    <w:t xml:space="preserve"> баллов.</w:t>
                  </w:r>
                  <w:r w:rsidR="00105009">
                    <w:rPr>
                      <w:sz w:val="20"/>
                      <w:szCs w:val="20"/>
                    </w:rPr>
                    <w:t xml:space="preserve"> </w:t>
                  </w:r>
                  <w:r>
                    <w:rPr>
                      <w:sz w:val="20"/>
                      <w:szCs w:val="20"/>
                    </w:rPr>
                    <w:t>Специалисты по р</w:t>
                  </w:r>
                  <w:r w:rsidRPr="00080715">
                    <w:rPr>
                      <w:sz w:val="20"/>
                      <w:szCs w:val="20"/>
                    </w:rPr>
                    <w:t xml:space="preserve">аботе со </w:t>
                  </w:r>
                  <w:r w:rsidR="008A2F5F">
                    <w:rPr>
                      <w:sz w:val="20"/>
                      <w:szCs w:val="20"/>
                    </w:rPr>
                    <w:t>СМИ</w:t>
                  </w:r>
                  <w:r w:rsidRPr="00080715">
                    <w:rPr>
                      <w:sz w:val="20"/>
                      <w:szCs w:val="20"/>
                    </w:rPr>
                    <w:t xml:space="preserve">, менеджеры по медиа коммуникациям и работе с прессой, редакторы, журналисты, </w:t>
                  </w:r>
                  <w:proofErr w:type="spellStart"/>
                  <w:r w:rsidRPr="00080715">
                    <w:rPr>
                      <w:sz w:val="20"/>
                      <w:szCs w:val="20"/>
                    </w:rPr>
                    <w:t>райтеры</w:t>
                  </w:r>
                  <w:proofErr w:type="spellEnd"/>
                  <w:r w:rsidRPr="00080715">
                    <w:rPr>
                      <w:sz w:val="20"/>
                      <w:szCs w:val="20"/>
                    </w:rPr>
                    <w:t>, корректоры</w:t>
                  </w:r>
                  <w:r>
                    <w:rPr>
                      <w:sz w:val="20"/>
                      <w:szCs w:val="20"/>
                    </w:rPr>
                    <w:t xml:space="preserve">. </w:t>
                  </w:r>
                  <w:r w:rsidR="006E7356" w:rsidRPr="006E7356">
                    <w:rPr>
                      <w:b/>
                      <w:sz w:val="20"/>
                      <w:szCs w:val="20"/>
                    </w:rPr>
                    <w:t xml:space="preserve">За каждого </w:t>
                  </w:r>
                  <w:r w:rsidR="006E7356">
                    <w:rPr>
                      <w:b/>
                      <w:sz w:val="20"/>
                      <w:szCs w:val="20"/>
                    </w:rPr>
                    <w:t>сотрудника, соответствующего профилю блока</w:t>
                  </w:r>
                  <w:r w:rsidR="006E7356" w:rsidRPr="006E7356">
                    <w:rPr>
                      <w:b/>
                      <w:sz w:val="20"/>
                      <w:szCs w:val="20"/>
                    </w:rPr>
                    <w:t xml:space="preserve"> – 1 балл.</w:t>
                  </w:r>
                </w:p>
                <w:p w:rsidR="00080715" w:rsidRPr="005E2B21" w:rsidRDefault="00080715" w:rsidP="0045633A">
                  <w:pPr>
                    <w:tabs>
                      <w:tab w:val="left" w:pos="226"/>
                    </w:tabs>
                    <w:ind w:left="226"/>
                    <w:rPr>
                      <w:sz w:val="16"/>
                      <w:szCs w:val="16"/>
                    </w:rPr>
                  </w:pPr>
                </w:p>
                <w:p w:rsidR="00080715" w:rsidRPr="00080715" w:rsidRDefault="00080715" w:rsidP="0045633A">
                  <w:pPr>
                    <w:tabs>
                      <w:tab w:val="left" w:pos="226"/>
                    </w:tabs>
                    <w:ind w:left="226"/>
                    <w:rPr>
                      <w:b/>
                      <w:sz w:val="20"/>
                      <w:szCs w:val="20"/>
                    </w:rPr>
                  </w:pPr>
                  <w:r w:rsidRPr="00080715">
                    <w:rPr>
                      <w:b/>
                      <w:sz w:val="20"/>
                      <w:szCs w:val="20"/>
                    </w:rPr>
                    <w:t xml:space="preserve">3) БЛОК </w:t>
                  </w:r>
                  <w:r w:rsidRPr="0063484E">
                    <w:rPr>
                      <w:b/>
                      <w:sz w:val="20"/>
                      <w:szCs w:val="20"/>
                    </w:rPr>
                    <w:t xml:space="preserve">НОВЫХ МЕДИА. </w:t>
                  </w:r>
                  <w:r w:rsidRPr="00080715">
                    <w:rPr>
                      <w:b/>
                      <w:sz w:val="20"/>
                      <w:szCs w:val="20"/>
                    </w:rPr>
                    <w:t xml:space="preserve">Максимум – </w:t>
                  </w:r>
                  <w:r w:rsidR="00105009">
                    <w:rPr>
                      <w:b/>
                      <w:sz w:val="20"/>
                      <w:szCs w:val="20"/>
                    </w:rPr>
                    <w:t>6</w:t>
                  </w:r>
                  <w:r w:rsidRPr="00080715">
                    <w:rPr>
                      <w:b/>
                      <w:sz w:val="20"/>
                      <w:szCs w:val="20"/>
                    </w:rPr>
                    <w:t xml:space="preserve"> баллов.</w:t>
                  </w:r>
                </w:p>
                <w:p w:rsidR="00080715" w:rsidRDefault="00080715" w:rsidP="0045633A">
                  <w:pPr>
                    <w:tabs>
                      <w:tab w:val="left" w:pos="226"/>
                    </w:tabs>
                    <w:ind w:left="226"/>
                    <w:rPr>
                      <w:sz w:val="20"/>
                      <w:szCs w:val="20"/>
                    </w:rPr>
                  </w:pPr>
                  <w:r w:rsidRPr="00080715">
                    <w:rPr>
                      <w:sz w:val="20"/>
                      <w:szCs w:val="20"/>
                    </w:rPr>
                    <w:t>Специалисты и руководители по новым (социальным) медиа, соц</w:t>
                  </w:r>
                  <w:r w:rsidR="006E7356">
                    <w:rPr>
                      <w:sz w:val="20"/>
                      <w:szCs w:val="20"/>
                    </w:rPr>
                    <w:t xml:space="preserve">иальным </w:t>
                  </w:r>
                  <w:r w:rsidRPr="00080715">
                    <w:rPr>
                      <w:sz w:val="20"/>
                      <w:szCs w:val="20"/>
                    </w:rPr>
                    <w:t xml:space="preserve">сетям, и интернет </w:t>
                  </w:r>
                  <w:r w:rsidR="008A2F5F">
                    <w:rPr>
                      <w:sz w:val="20"/>
                      <w:szCs w:val="20"/>
                    </w:rPr>
                    <w:t>СМИ</w:t>
                  </w:r>
                  <w:r w:rsidRPr="00080715">
                    <w:rPr>
                      <w:sz w:val="20"/>
                      <w:szCs w:val="20"/>
                    </w:rPr>
                    <w:t xml:space="preserve">, SMM менеджеры, менеджеры по цифровым коммуникациям и/или </w:t>
                  </w:r>
                  <w:proofErr w:type="spellStart"/>
                  <w:r w:rsidRPr="00080715">
                    <w:rPr>
                      <w:sz w:val="20"/>
                      <w:szCs w:val="20"/>
                    </w:rPr>
                    <w:t>d</w:t>
                  </w:r>
                  <w:r w:rsidR="006E7356">
                    <w:rPr>
                      <w:sz w:val="20"/>
                      <w:szCs w:val="20"/>
                    </w:rPr>
                    <w:t>igital</w:t>
                  </w:r>
                  <w:proofErr w:type="spellEnd"/>
                  <w:r w:rsidR="006E7356">
                    <w:rPr>
                      <w:sz w:val="20"/>
                      <w:szCs w:val="20"/>
                    </w:rPr>
                    <w:t xml:space="preserve"> медиа, к</w:t>
                  </w:r>
                  <w:r>
                    <w:rPr>
                      <w:sz w:val="20"/>
                      <w:szCs w:val="20"/>
                    </w:rPr>
                    <w:t>онтент-менеджеры</w:t>
                  </w:r>
                  <w:r w:rsidR="00516420">
                    <w:rPr>
                      <w:sz w:val="20"/>
                      <w:szCs w:val="20"/>
                    </w:rPr>
                    <w:t xml:space="preserve">. </w:t>
                  </w:r>
                  <w:r w:rsidR="006E7356" w:rsidRPr="006E7356">
                    <w:rPr>
                      <w:b/>
                      <w:sz w:val="20"/>
                      <w:szCs w:val="20"/>
                    </w:rPr>
                    <w:t xml:space="preserve">За каждого </w:t>
                  </w:r>
                  <w:r w:rsidR="006E7356">
                    <w:rPr>
                      <w:b/>
                      <w:sz w:val="20"/>
                      <w:szCs w:val="20"/>
                    </w:rPr>
                    <w:t>сотрудника, соответствующего профилю блока</w:t>
                  </w:r>
                  <w:r w:rsidR="006E7356" w:rsidRPr="006E7356">
                    <w:rPr>
                      <w:b/>
                      <w:sz w:val="20"/>
                      <w:szCs w:val="20"/>
                    </w:rPr>
                    <w:t xml:space="preserve"> – 1 балл.</w:t>
                  </w:r>
                </w:p>
                <w:p w:rsidR="00080715" w:rsidRPr="005E2B21" w:rsidRDefault="00080715" w:rsidP="0045633A">
                  <w:pPr>
                    <w:tabs>
                      <w:tab w:val="left" w:pos="226"/>
                    </w:tabs>
                    <w:ind w:left="226"/>
                    <w:rPr>
                      <w:sz w:val="16"/>
                      <w:szCs w:val="16"/>
                    </w:rPr>
                  </w:pPr>
                </w:p>
                <w:p w:rsidR="00080715" w:rsidRPr="006E7356" w:rsidRDefault="00080715" w:rsidP="00105009">
                  <w:pPr>
                    <w:tabs>
                      <w:tab w:val="left" w:pos="226"/>
                    </w:tabs>
                    <w:ind w:left="226"/>
                    <w:rPr>
                      <w:sz w:val="20"/>
                      <w:szCs w:val="20"/>
                    </w:rPr>
                  </w:pPr>
                  <w:r w:rsidRPr="006E7356">
                    <w:rPr>
                      <w:b/>
                      <w:sz w:val="20"/>
                      <w:szCs w:val="20"/>
                    </w:rPr>
                    <w:t xml:space="preserve">4) БЛОК ДИЗАЙНА. Максимум – </w:t>
                  </w:r>
                  <w:r w:rsidR="00105009">
                    <w:rPr>
                      <w:b/>
                      <w:sz w:val="20"/>
                      <w:szCs w:val="20"/>
                    </w:rPr>
                    <w:t>6</w:t>
                  </w:r>
                  <w:r w:rsidRPr="006E7356">
                    <w:rPr>
                      <w:b/>
                      <w:sz w:val="20"/>
                      <w:szCs w:val="20"/>
                    </w:rPr>
                    <w:t xml:space="preserve"> баллов.</w:t>
                  </w:r>
                  <w:r w:rsidR="00105009">
                    <w:rPr>
                      <w:sz w:val="20"/>
                      <w:szCs w:val="20"/>
                    </w:rPr>
                    <w:t xml:space="preserve"> </w:t>
                  </w:r>
                  <w:r w:rsidRPr="00080715">
                    <w:rPr>
                      <w:sz w:val="20"/>
                      <w:szCs w:val="20"/>
                    </w:rPr>
                    <w:t>Специалисты и руководители по дизайну, дизайнеры и верстальщики, арт-директоры</w:t>
                  </w:r>
                  <w:r w:rsidR="006E7356">
                    <w:rPr>
                      <w:sz w:val="20"/>
                      <w:szCs w:val="20"/>
                    </w:rPr>
                    <w:t xml:space="preserve">. </w:t>
                  </w:r>
                  <w:r w:rsidRPr="006E7356">
                    <w:rPr>
                      <w:b/>
                      <w:sz w:val="20"/>
                      <w:szCs w:val="20"/>
                    </w:rPr>
                    <w:t xml:space="preserve">За каждого </w:t>
                  </w:r>
                  <w:r w:rsidR="006E7356">
                    <w:rPr>
                      <w:b/>
                      <w:sz w:val="20"/>
                      <w:szCs w:val="20"/>
                    </w:rPr>
                    <w:t>сотрудника, соответствующего профилю блока</w:t>
                  </w:r>
                  <w:r w:rsidRPr="006E7356">
                    <w:rPr>
                      <w:b/>
                      <w:sz w:val="20"/>
                      <w:szCs w:val="20"/>
                    </w:rPr>
                    <w:t xml:space="preserve"> – 1 балл.</w:t>
                  </w:r>
                </w:p>
                <w:p w:rsidR="00080715" w:rsidRPr="005E2B21" w:rsidRDefault="00080715" w:rsidP="0045633A">
                  <w:pPr>
                    <w:tabs>
                      <w:tab w:val="left" w:pos="226"/>
                    </w:tabs>
                    <w:ind w:left="226"/>
                    <w:rPr>
                      <w:sz w:val="16"/>
                      <w:szCs w:val="16"/>
                    </w:rPr>
                  </w:pPr>
                </w:p>
                <w:p w:rsidR="006E7356" w:rsidRDefault="00080715" w:rsidP="00105009">
                  <w:pPr>
                    <w:tabs>
                      <w:tab w:val="left" w:pos="226"/>
                    </w:tabs>
                    <w:ind w:left="226"/>
                    <w:rPr>
                      <w:b/>
                      <w:sz w:val="20"/>
                      <w:szCs w:val="20"/>
                    </w:rPr>
                  </w:pPr>
                  <w:r w:rsidRPr="006E7356">
                    <w:rPr>
                      <w:b/>
                      <w:sz w:val="20"/>
                      <w:szCs w:val="20"/>
                    </w:rPr>
                    <w:t>5) БЛОК</w:t>
                  </w:r>
                  <w:r w:rsidR="006E7356">
                    <w:rPr>
                      <w:b/>
                      <w:sz w:val="20"/>
                      <w:szCs w:val="20"/>
                    </w:rPr>
                    <w:t xml:space="preserve"> ИССЛЕДОВАНИЙ</w:t>
                  </w:r>
                  <w:r w:rsidRPr="006E7356">
                    <w:rPr>
                      <w:b/>
                      <w:sz w:val="20"/>
                      <w:szCs w:val="20"/>
                    </w:rPr>
                    <w:t xml:space="preserve">. Максимум – </w:t>
                  </w:r>
                  <w:r w:rsidR="00105009">
                    <w:rPr>
                      <w:b/>
                      <w:sz w:val="20"/>
                      <w:szCs w:val="20"/>
                    </w:rPr>
                    <w:t>6</w:t>
                  </w:r>
                  <w:r w:rsidRPr="006E7356">
                    <w:rPr>
                      <w:b/>
                      <w:sz w:val="20"/>
                      <w:szCs w:val="20"/>
                    </w:rPr>
                    <w:t xml:space="preserve"> баллов.</w:t>
                  </w:r>
                  <w:r w:rsidR="00105009">
                    <w:rPr>
                      <w:sz w:val="20"/>
                      <w:szCs w:val="20"/>
                    </w:rPr>
                    <w:t xml:space="preserve"> </w:t>
                  </w:r>
                  <w:r w:rsidRPr="006E7356">
                    <w:rPr>
                      <w:sz w:val="20"/>
                      <w:szCs w:val="20"/>
                    </w:rPr>
                    <w:t>Специалисты и руководители  по аналитике, аналитики, специалисты и руководители по политологии (политологи), GR-менеджеры специалисты и руководители по социологии, социологи, психологи</w:t>
                  </w:r>
                  <w:r w:rsidR="006E7356">
                    <w:rPr>
                      <w:sz w:val="20"/>
                      <w:szCs w:val="20"/>
                    </w:rPr>
                    <w:t xml:space="preserve">. </w:t>
                  </w:r>
                  <w:r w:rsidR="006E7356" w:rsidRPr="006E7356">
                    <w:rPr>
                      <w:b/>
                      <w:sz w:val="20"/>
                      <w:szCs w:val="20"/>
                    </w:rPr>
                    <w:t xml:space="preserve">За каждого </w:t>
                  </w:r>
                  <w:r w:rsidR="006E7356">
                    <w:rPr>
                      <w:b/>
                      <w:sz w:val="20"/>
                      <w:szCs w:val="20"/>
                    </w:rPr>
                    <w:t>сотрудника, соответствующего профилю блока</w:t>
                  </w:r>
                  <w:r w:rsidR="006E7356" w:rsidRPr="006E7356">
                    <w:rPr>
                      <w:b/>
                      <w:sz w:val="20"/>
                      <w:szCs w:val="20"/>
                    </w:rPr>
                    <w:t xml:space="preserve"> – 1 балл.</w:t>
                  </w:r>
                </w:p>
                <w:p w:rsidR="00B033CC" w:rsidRPr="005E2B21" w:rsidRDefault="00B033CC" w:rsidP="00B033CC">
                  <w:pPr>
                    <w:rPr>
                      <w:sz w:val="16"/>
                      <w:szCs w:val="16"/>
                    </w:rPr>
                  </w:pPr>
                </w:p>
                <w:p w:rsidR="003B65DA" w:rsidRPr="00D6317A" w:rsidRDefault="003B65DA" w:rsidP="005E2B21">
                  <w:pPr>
                    <w:tabs>
                      <w:tab w:val="left" w:pos="226"/>
                    </w:tabs>
                    <w:ind w:left="226"/>
                    <w:rPr>
                      <w:sz w:val="20"/>
                      <w:szCs w:val="20"/>
                    </w:rPr>
                  </w:pPr>
                  <w:r>
                    <w:rPr>
                      <w:sz w:val="20"/>
                      <w:szCs w:val="20"/>
                    </w:rPr>
                    <w:t>Наименования должностей в организационной структуре Участника Процедуры Закупки могут отличаться от перечисленных, в этом случае требуется заверенная отделом кадров должностная инструкция специалиста, подтверждающее совпадение функционала с ожидаемым.</w:t>
                  </w:r>
                </w:p>
              </w:tc>
              <w:tc>
                <w:tcPr>
                  <w:tcW w:w="1254" w:type="dxa"/>
                  <w:tcBorders>
                    <w:bottom w:val="single" w:sz="4" w:space="0" w:color="auto"/>
                  </w:tcBorders>
                  <w:tcMar>
                    <w:top w:w="57" w:type="dxa"/>
                    <w:left w:w="57" w:type="dxa"/>
                    <w:bottom w:w="57" w:type="dxa"/>
                    <w:right w:w="57" w:type="dxa"/>
                  </w:tcMar>
                </w:tcPr>
                <w:p w:rsidR="00B033CC" w:rsidRPr="00790CAE" w:rsidRDefault="00B033CC" w:rsidP="00105009">
                  <w:pPr>
                    <w:widowControl w:val="0"/>
                    <w:jc w:val="center"/>
                    <w:rPr>
                      <w:b/>
                      <w:sz w:val="20"/>
                      <w:szCs w:val="20"/>
                    </w:rPr>
                  </w:pPr>
                  <w:r w:rsidRPr="00790CAE">
                    <w:rPr>
                      <w:b/>
                      <w:sz w:val="20"/>
                      <w:szCs w:val="20"/>
                    </w:rPr>
                    <w:lastRenderedPageBreak/>
                    <w:t>0-</w:t>
                  </w:r>
                  <w:r w:rsidR="00105009" w:rsidRPr="00790CAE">
                    <w:rPr>
                      <w:b/>
                      <w:sz w:val="20"/>
                      <w:szCs w:val="20"/>
                    </w:rPr>
                    <w:t>30</w:t>
                  </w:r>
                </w:p>
              </w:tc>
              <w:tc>
                <w:tcPr>
                  <w:tcW w:w="1275" w:type="dxa"/>
                  <w:vMerge/>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D9679E" w:rsidRPr="00E621E6" w:rsidTr="00B033CC">
              <w:trPr>
                <w:trHeight w:val="210"/>
              </w:trPr>
              <w:tc>
                <w:tcPr>
                  <w:tcW w:w="585" w:type="dxa"/>
                  <w:tcBorders>
                    <w:bottom w:val="single" w:sz="4" w:space="0" w:color="auto"/>
                  </w:tcBorders>
                  <w:tcMar>
                    <w:top w:w="57" w:type="dxa"/>
                    <w:left w:w="57" w:type="dxa"/>
                    <w:bottom w:w="57" w:type="dxa"/>
                    <w:right w:w="57" w:type="dxa"/>
                  </w:tcMar>
                </w:tcPr>
                <w:p w:rsidR="00D9679E" w:rsidRPr="008E664E" w:rsidRDefault="00D9679E" w:rsidP="00B033CC">
                  <w:pPr>
                    <w:widowControl w:val="0"/>
                    <w:jc w:val="center"/>
                    <w:rPr>
                      <w:b/>
                      <w:sz w:val="20"/>
                      <w:szCs w:val="20"/>
                    </w:rPr>
                  </w:pPr>
                  <w:r>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D9679E" w:rsidRDefault="00D9679E" w:rsidP="00B033CC">
                  <w:pPr>
                    <w:rPr>
                      <w:b/>
                      <w:sz w:val="20"/>
                      <w:szCs w:val="20"/>
                    </w:rPr>
                  </w:pPr>
                  <w:r w:rsidRPr="00D9679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D9679E" w:rsidRPr="00790CAE" w:rsidRDefault="00D9679E" w:rsidP="00105009">
                  <w:pPr>
                    <w:widowControl w:val="0"/>
                    <w:jc w:val="center"/>
                    <w:rPr>
                      <w:b/>
                      <w:sz w:val="20"/>
                      <w:szCs w:val="20"/>
                    </w:rPr>
                  </w:pPr>
                  <w:r w:rsidRPr="00790CAE">
                    <w:rPr>
                      <w:b/>
                      <w:sz w:val="20"/>
                      <w:szCs w:val="20"/>
                    </w:rPr>
                    <w:t>0-60</w:t>
                  </w:r>
                </w:p>
              </w:tc>
              <w:tc>
                <w:tcPr>
                  <w:tcW w:w="1275" w:type="dxa"/>
                  <w:tcMar>
                    <w:top w:w="57" w:type="dxa"/>
                    <w:left w:w="57" w:type="dxa"/>
                    <w:bottom w:w="57" w:type="dxa"/>
                    <w:right w:w="57" w:type="dxa"/>
                  </w:tcMar>
                </w:tcPr>
                <w:p w:rsidR="00D9679E" w:rsidRPr="00E621E6" w:rsidRDefault="00D9679E" w:rsidP="00B033CC">
                  <w:pPr>
                    <w:widowControl w:val="0"/>
                    <w:jc w:val="center"/>
                    <w:rPr>
                      <w:b/>
                      <w:sz w:val="20"/>
                      <w:szCs w:val="20"/>
                    </w:rPr>
                  </w:pP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Default="00B033CC" w:rsidP="00B033CC">
                  <w:pPr>
                    <w:widowControl w:val="0"/>
                    <w:jc w:val="center"/>
                    <w:rPr>
                      <w:sz w:val="20"/>
                      <w:szCs w:val="20"/>
                    </w:rPr>
                  </w:pPr>
                  <w:r>
                    <w:rPr>
                      <w:sz w:val="20"/>
                      <w:szCs w:val="20"/>
                    </w:rPr>
                    <w:t>3.</w:t>
                  </w:r>
                  <w:r w:rsidR="003B65DA">
                    <w:rPr>
                      <w:sz w:val="20"/>
                      <w:szCs w:val="20"/>
                    </w:rPr>
                    <w:t>2</w:t>
                  </w:r>
                  <w:r>
                    <w:rPr>
                      <w:sz w:val="20"/>
                      <w:szCs w:val="20"/>
                    </w:rPr>
                    <w:t>.</w:t>
                  </w:r>
                  <w:r w:rsidR="00D9679E">
                    <w:rPr>
                      <w:sz w:val="20"/>
                      <w:szCs w:val="20"/>
                    </w:rPr>
                    <w:t>1.</w:t>
                  </w:r>
                </w:p>
                <w:p w:rsidR="008E664E" w:rsidRDefault="008E664E" w:rsidP="00B033CC">
                  <w:pPr>
                    <w:widowControl w:val="0"/>
                    <w:jc w:val="center"/>
                    <w:rPr>
                      <w:sz w:val="20"/>
                      <w:szCs w:val="20"/>
                    </w:rPr>
                  </w:pPr>
                </w:p>
                <w:p w:rsidR="005E2B21" w:rsidRDefault="005E2B21" w:rsidP="00B033CC">
                  <w:pPr>
                    <w:widowControl w:val="0"/>
                    <w:jc w:val="center"/>
                    <w:rPr>
                      <w:sz w:val="20"/>
                      <w:szCs w:val="20"/>
                    </w:rPr>
                  </w:pPr>
                </w:p>
                <w:p w:rsidR="008E664E" w:rsidRDefault="008E664E" w:rsidP="00B033CC">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0015F9" w:rsidRPr="008E664E" w:rsidRDefault="008E664E" w:rsidP="00B033CC">
                  <w:pPr>
                    <w:rPr>
                      <w:b/>
                      <w:sz w:val="20"/>
                      <w:szCs w:val="20"/>
                    </w:rPr>
                  </w:pPr>
                  <w:r w:rsidRPr="008E664E">
                    <w:rPr>
                      <w:b/>
                      <w:sz w:val="20"/>
                      <w:szCs w:val="20"/>
                    </w:rPr>
                    <w:t>Опыт  Участника Процедуры закупки</w:t>
                  </w:r>
                  <w:r>
                    <w:rPr>
                      <w:b/>
                      <w:sz w:val="20"/>
                      <w:szCs w:val="20"/>
                    </w:rPr>
                    <w:t>:</w:t>
                  </w:r>
                  <w:r w:rsidR="005E2B21">
                    <w:rPr>
                      <w:b/>
                      <w:sz w:val="20"/>
                      <w:szCs w:val="20"/>
                    </w:rPr>
                    <w:t xml:space="preserve">                                </w:t>
                  </w:r>
                </w:p>
                <w:p w:rsidR="00DB3CA7" w:rsidRDefault="00AD7155" w:rsidP="00B033CC">
                  <w:pPr>
                    <w:rPr>
                      <w:sz w:val="20"/>
                      <w:szCs w:val="20"/>
                    </w:rPr>
                  </w:pPr>
                  <w:r>
                    <w:rPr>
                      <w:sz w:val="20"/>
                      <w:szCs w:val="20"/>
                    </w:rPr>
                    <w:t xml:space="preserve">Оценивается </w:t>
                  </w:r>
                  <w:r w:rsidR="00DB3CA7">
                    <w:rPr>
                      <w:sz w:val="20"/>
                      <w:szCs w:val="20"/>
                    </w:rPr>
                    <w:t xml:space="preserve"> </w:t>
                  </w:r>
                  <w:r w:rsidR="00645BCA">
                    <w:rPr>
                      <w:sz w:val="20"/>
                      <w:szCs w:val="20"/>
                    </w:rPr>
                    <w:t xml:space="preserve">только </w:t>
                  </w:r>
                  <w:r w:rsidR="00DB3CA7">
                    <w:rPr>
                      <w:sz w:val="20"/>
                      <w:szCs w:val="20"/>
                    </w:rPr>
                    <w:t>о</w:t>
                  </w:r>
                  <w:r w:rsidR="00DB3CA7" w:rsidRPr="00C975A5">
                    <w:rPr>
                      <w:sz w:val="20"/>
                      <w:szCs w:val="20"/>
                    </w:rPr>
                    <w:t xml:space="preserve">пыт проведения работ/услуг </w:t>
                  </w:r>
                  <w:r w:rsidR="00DB3CA7">
                    <w:rPr>
                      <w:sz w:val="20"/>
                      <w:szCs w:val="20"/>
                    </w:rPr>
                    <w:t>для профильных некоммерческих органи</w:t>
                  </w:r>
                  <w:r>
                    <w:rPr>
                      <w:sz w:val="20"/>
                      <w:szCs w:val="20"/>
                    </w:rPr>
                    <w:t>заций или коммерческих компаний,</w:t>
                  </w:r>
                  <w:r w:rsidR="00DB3CA7">
                    <w:rPr>
                      <w:sz w:val="20"/>
                      <w:szCs w:val="20"/>
                    </w:rPr>
                    <w:t xml:space="preserve"> действующих на профильных для </w:t>
                  </w:r>
                  <w:r w:rsidR="00B35E49">
                    <w:rPr>
                      <w:sz w:val="20"/>
                      <w:szCs w:val="20"/>
                    </w:rPr>
                    <w:t>Заказчика</w:t>
                  </w:r>
                  <w:r w:rsidR="00DB3CA7">
                    <w:rPr>
                      <w:sz w:val="20"/>
                      <w:szCs w:val="20"/>
                    </w:rPr>
                    <w:t xml:space="preserve"> рынках </w:t>
                  </w:r>
                  <w:r>
                    <w:rPr>
                      <w:sz w:val="20"/>
                      <w:szCs w:val="20"/>
                    </w:rPr>
                    <w:t>(см сноски 1-2</w:t>
                  </w:r>
                  <w:r w:rsidR="00645BCA">
                    <w:rPr>
                      <w:sz w:val="20"/>
                      <w:szCs w:val="20"/>
                    </w:rPr>
                    <w:t xml:space="preserve"> критерия «</w:t>
                  </w:r>
                  <w:r w:rsidR="00645BCA">
                    <w:rPr>
                      <w:b/>
                      <w:sz w:val="20"/>
                      <w:szCs w:val="20"/>
                    </w:rPr>
                    <w:t>К</w:t>
                  </w:r>
                  <w:r w:rsidR="00645BCA" w:rsidRPr="00BD1126">
                    <w:rPr>
                      <w:b/>
                      <w:sz w:val="20"/>
                      <w:szCs w:val="20"/>
                    </w:rPr>
                    <w:t>АЧЕСТВО ТЕХНИЧЕСКОГО ПРЕДЛОЖЕНИЯ УЧАСТНИКА ПРОЦЕДУРЫ ЗАКУПКИ</w:t>
                  </w:r>
                  <w:r w:rsidR="00645BCA">
                    <w:rPr>
                      <w:b/>
                      <w:sz w:val="20"/>
                      <w:szCs w:val="20"/>
                    </w:rPr>
                    <w:t>»</w:t>
                  </w:r>
                  <w:r>
                    <w:rPr>
                      <w:sz w:val="20"/>
                      <w:szCs w:val="20"/>
                    </w:rPr>
                    <w:t xml:space="preserve">) </w:t>
                  </w:r>
                  <w:r w:rsidR="00DB3CA7">
                    <w:rPr>
                      <w:sz w:val="20"/>
                      <w:szCs w:val="20"/>
                    </w:rPr>
                    <w:t xml:space="preserve">по </w:t>
                  </w:r>
                  <w:r w:rsidR="004D5BCB">
                    <w:rPr>
                      <w:sz w:val="20"/>
                      <w:szCs w:val="20"/>
                    </w:rPr>
                    <w:t xml:space="preserve">5 </w:t>
                  </w:r>
                  <w:r>
                    <w:rPr>
                      <w:sz w:val="20"/>
                      <w:szCs w:val="20"/>
                    </w:rPr>
                    <w:t xml:space="preserve">блокам работ, </w:t>
                  </w:r>
                  <w:r w:rsidR="004D5BCB">
                    <w:rPr>
                      <w:sz w:val="20"/>
                      <w:szCs w:val="20"/>
                    </w:rPr>
                    <w:t xml:space="preserve">включающим в себя все </w:t>
                  </w:r>
                  <w:r>
                    <w:rPr>
                      <w:sz w:val="20"/>
                      <w:szCs w:val="20"/>
                    </w:rPr>
                    <w:t xml:space="preserve">10 </w:t>
                  </w:r>
                  <w:r w:rsidR="00DB3CA7">
                    <w:rPr>
                      <w:sz w:val="20"/>
                      <w:szCs w:val="20"/>
                    </w:rPr>
                    <w:t>Комплексных Единиц Услуг</w:t>
                  </w:r>
                  <w:r w:rsidR="003A293D">
                    <w:rPr>
                      <w:sz w:val="20"/>
                      <w:szCs w:val="20"/>
                    </w:rPr>
                    <w:t xml:space="preserve"> Технического Задания</w:t>
                  </w:r>
                  <w:r w:rsidR="00DB3CA7">
                    <w:rPr>
                      <w:sz w:val="20"/>
                      <w:szCs w:val="20"/>
                    </w:rPr>
                    <w:t xml:space="preserve">. </w:t>
                  </w:r>
                  <w:r w:rsidR="004D5BCB">
                    <w:rPr>
                      <w:sz w:val="20"/>
                      <w:szCs w:val="20"/>
                    </w:rPr>
                    <w:t xml:space="preserve"> Работы/услуги, выполненные для Заказчиков из непрофильных сегментов не учитываются.</w:t>
                  </w:r>
                </w:p>
                <w:p w:rsidR="00AD7155" w:rsidRPr="00790CAE" w:rsidRDefault="00AD7155" w:rsidP="00B033CC">
                  <w:pPr>
                    <w:rPr>
                      <w:sz w:val="16"/>
                      <w:szCs w:val="16"/>
                    </w:rPr>
                  </w:pPr>
                </w:p>
                <w:p w:rsidR="00B033CC" w:rsidRPr="00F9784A" w:rsidRDefault="00B033CC" w:rsidP="00B033CC">
                  <w:pPr>
                    <w:rPr>
                      <w:sz w:val="20"/>
                      <w:szCs w:val="20"/>
                    </w:rPr>
                  </w:pPr>
                  <w:r w:rsidRPr="00F9784A">
                    <w:rPr>
                      <w:sz w:val="20"/>
                      <w:szCs w:val="20"/>
                    </w:rPr>
                    <w:t xml:space="preserve">Оценивается максимально в </w:t>
                  </w:r>
                  <w:r w:rsidR="00B35E49">
                    <w:rPr>
                      <w:sz w:val="20"/>
                      <w:szCs w:val="20"/>
                    </w:rPr>
                    <w:t>40</w:t>
                  </w:r>
                  <w:r w:rsidR="004F234E" w:rsidRPr="00F9784A">
                    <w:rPr>
                      <w:sz w:val="20"/>
                      <w:szCs w:val="20"/>
                    </w:rPr>
                    <w:t xml:space="preserve"> </w:t>
                  </w:r>
                  <w:r w:rsidRPr="00F9784A">
                    <w:rPr>
                      <w:sz w:val="20"/>
                      <w:szCs w:val="20"/>
                    </w:rPr>
                    <w:t>баллов, из них:</w:t>
                  </w:r>
                </w:p>
                <w:p w:rsidR="00B033CC" w:rsidRPr="00F9784A" w:rsidRDefault="00B033CC" w:rsidP="00B033CC">
                  <w:pPr>
                    <w:rPr>
                      <w:sz w:val="20"/>
                      <w:szCs w:val="20"/>
                    </w:rPr>
                  </w:pPr>
                  <w:r w:rsidRPr="00F9784A">
                    <w:rPr>
                      <w:sz w:val="20"/>
                      <w:szCs w:val="20"/>
                    </w:rPr>
                    <w:t xml:space="preserve">- наличие подтвержденного опыта за период 2010-2014 гг. по нижеперечисленным направлениям оценивается от 0 до </w:t>
                  </w:r>
                  <w:r w:rsidR="00B35E49">
                    <w:rPr>
                      <w:sz w:val="20"/>
                      <w:szCs w:val="20"/>
                    </w:rPr>
                    <w:t>40</w:t>
                  </w:r>
                  <w:r w:rsidRPr="00F9784A">
                    <w:rPr>
                      <w:sz w:val="20"/>
                      <w:szCs w:val="20"/>
                    </w:rPr>
                    <w:t xml:space="preserve"> баллов:</w:t>
                  </w:r>
                </w:p>
                <w:p w:rsidR="00C526CF" w:rsidRPr="00790CAE" w:rsidRDefault="00C526CF" w:rsidP="00C526CF">
                  <w:pPr>
                    <w:widowControl w:val="0"/>
                    <w:rPr>
                      <w:sz w:val="16"/>
                      <w:szCs w:val="16"/>
                    </w:rPr>
                  </w:pPr>
                </w:p>
                <w:p w:rsidR="00C526CF" w:rsidRPr="003A293D" w:rsidRDefault="00C526CF" w:rsidP="003A293D">
                  <w:pPr>
                    <w:pStyle w:val="ac"/>
                    <w:numPr>
                      <w:ilvl w:val="0"/>
                      <w:numId w:val="20"/>
                    </w:numPr>
                    <w:ind w:left="509" w:hanging="149"/>
                    <w:rPr>
                      <w:b/>
                      <w:sz w:val="20"/>
                      <w:szCs w:val="20"/>
                    </w:rPr>
                  </w:pPr>
                  <w:r w:rsidRPr="00B35E49">
                    <w:rPr>
                      <w:b/>
                      <w:sz w:val="20"/>
                      <w:szCs w:val="20"/>
                    </w:rPr>
                    <w:t xml:space="preserve">БЛОК </w:t>
                  </w:r>
                  <w:r w:rsidRPr="00721C77">
                    <w:rPr>
                      <w:b/>
                      <w:sz w:val="20"/>
                      <w:szCs w:val="20"/>
                    </w:rPr>
                    <w:t xml:space="preserve">PUBLIC RELATIONS. </w:t>
                  </w:r>
                  <w:r w:rsidRPr="003A293D">
                    <w:rPr>
                      <w:sz w:val="20"/>
                      <w:szCs w:val="20"/>
                    </w:rPr>
                    <w:t>3 Комплексные Единицы Услуг</w:t>
                  </w:r>
                  <w:r w:rsidR="00721C77" w:rsidRPr="003A293D">
                    <w:rPr>
                      <w:sz w:val="20"/>
                      <w:szCs w:val="20"/>
                    </w:rPr>
                    <w:t xml:space="preserve"> по мероприятиям для </w:t>
                  </w:r>
                  <w:r w:rsidR="008A2F5F" w:rsidRPr="003A293D">
                    <w:rPr>
                      <w:sz w:val="20"/>
                      <w:szCs w:val="20"/>
                    </w:rPr>
                    <w:t>СМИ</w:t>
                  </w:r>
                  <w:r w:rsidRPr="003A293D">
                    <w:rPr>
                      <w:sz w:val="20"/>
                      <w:szCs w:val="20"/>
                    </w:rPr>
                    <w:t>:</w:t>
                  </w:r>
                </w:p>
                <w:p w:rsidR="00C526CF" w:rsidRPr="003A4B11" w:rsidRDefault="00DE6096" w:rsidP="00DE6096">
                  <w:pPr>
                    <w:pStyle w:val="ac"/>
                    <w:numPr>
                      <w:ilvl w:val="0"/>
                      <w:numId w:val="33"/>
                    </w:numPr>
                    <w:tabs>
                      <w:tab w:val="left" w:pos="226"/>
                    </w:tabs>
                    <w:ind w:left="0" w:firstLine="0"/>
                    <w:rPr>
                      <w:sz w:val="20"/>
                      <w:szCs w:val="20"/>
                    </w:rPr>
                  </w:pPr>
                  <w:r w:rsidRPr="00DE6096">
                    <w:rPr>
                      <w:sz w:val="20"/>
                      <w:szCs w:val="20"/>
                    </w:rPr>
                    <w:t>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w:t>
                  </w:r>
                  <w:r>
                    <w:rPr>
                      <w:sz w:val="20"/>
                      <w:szCs w:val="20"/>
                    </w:rPr>
                    <w:t>асштабных мероприятий Заказчика</w:t>
                  </w:r>
                  <w:r w:rsidR="003A293D">
                    <w:rPr>
                      <w:sz w:val="20"/>
                      <w:szCs w:val="20"/>
                    </w:rPr>
                    <w:t>;</w:t>
                  </w:r>
                  <w:r w:rsidR="00671EFE">
                    <w:rPr>
                      <w:sz w:val="20"/>
                      <w:szCs w:val="20"/>
                    </w:rPr>
                    <w:t xml:space="preserve"> 5 баллов.</w:t>
                  </w:r>
                </w:p>
                <w:p w:rsidR="00C526CF" w:rsidRPr="003A4B11" w:rsidRDefault="00DE6096" w:rsidP="00DE6096">
                  <w:pPr>
                    <w:pStyle w:val="ac"/>
                    <w:numPr>
                      <w:ilvl w:val="0"/>
                      <w:numId w:val="33"/>
                    </w:numPr>
                    <w:tabs>
                      <w:tab w:val="left" w:pos="226"/>
                    </w:tabs>
                    <w:ind w:left="0" w:firstLine="0"/>
                    <w:rPr>
                      <w:sz w:val="20"/>
                      <w:szCs w:val="20"/>
                    </w:rPr>
                  </w:pPr>
                  <w:r w:rsidRPr="00DE6096">
                    <w:rPr>
                      <w:sz w:val="20"/>
                      <w:szCs w:val="20"/>
                    </w:rPr>
                    <w:t>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r w:rsidR="00C526CF" w:rsidRPr="003A4B11">
                    <w:rPr>
                      <w:sz w:val="20"/>
                      <w:szCs w:val="20"/>
                    </w:rPr>
                    <w:t>;</w:t>
                  </w:r>
                  <w:r w:rsidR="00671EFE">
                    <w:rPr>
                      <w:sz w:val="20"/>
                      <w:szCs w:val="20"/>
                    </w:rPr>
                    <w:t xml:space="preserve"> 3 балла.</w:t>
                  </w:r>
                </w:p>
                <w:p w:rsidR="00C526CF" w:rsidRDefault="00DE6096" w:rsidP="00DE6096">
                  <w:pPr>
                    <w:pStyle w:val="ac"/>
                    <w:numPr>
                      <w:ilvl w:val="0"/>
                      <w:numId w:val="33"/>
                    </w:numPr>
                    <w:tabs>
                      <w:tab w:val="left" w:pos="226"/>
                    </w:tabs>
                    <w:ind w:left="0" w:firstLine="0"/>
                    <w:rPr>
                      <w:sz w:val="20"/>
                      <w:szCs w:val="20"/>
                    </w:rPr>
                  </w:pPr>
                  <w:r w:rsidRPr="00DE6096">
                    <w:rPr>
                      <w:sz w:val="20"/>
                      <w:szCs w:val="20"/>
                    </w:rPr>
                    <w:t>Подготовка, материально-техническое сопровождение и организация работы пресс-центра Заказчика</w:t>
                  </w:r>
                  <w:r w:rsidR="00C526CF">
                    <w:rPr>
                      <w:sz w:val="20"/>
                      <w:szCs w:val="20"/>
                    </w:rPr>
                    <w:t>.</w:t>
                  </w:r>
                  <w:r w:rsidR="00671EFE">
                    <w:rPr>
                      <w:sz w:val="20"/>
                      <w:szCs w:val="20"/>
                    </w:rPr>
                    <w:t xml:space="preserve"> 2 балла</w:t>
                  </w:r>
                </w:p>
                <w:p w:rsidR="00AB2A1F" w:rsidRDefault="00AB2A1F" w:rsidP="00AB2A1F">
                  <w:pPr>
                    <w:pStyle w:val="ac"/>
                    <w:ind w:left="0"/>
                    <w:rPr>
                      <w:i/>
                      <w:sz w:val="20"/>
                      <w:szCs w:val="20"/>
                    </w:rPr>
                  </w:pPr>
                  <w:r>
                    <w:rPr>
                      <w:i/>
                      <w:sz w:val="20"/>
                      <w:szCs w:val="20"/>
                    </w:rPr>
                    <w:t xml:space="preserve">Максимум за блок </w:t>
                  </w:r>
                  <w:r w:rsidR="00B75794">
                    <w:rPr>
                      <w:i/>
                      <w:sz w:val="20"/>
                      <w:szCs w:val="20"/>
                    </w:rPr>
                    <w:t xml:space="preserve">– </w:t>
                  </w:r>
                  <w:r w:rsidR="00A26304">
                    <w:rPr>
                      <w:i/>
                      <w:sz w:val="20"/>
                      <w:szCs w:val="20"/>
                    </w:rPr>
                    <w:t>10 баллов</w:t>
                  </w:r>
                  <w:r>
                    <w:rPr>
                      <w:i/>
                      <w:sz w:val="20"/>
                      <w:szCs w:val="20"/>
                    </w:rPr>
                    <w:t>.</w:t>
                  </w:r>
                  <w:r w:rsidR="004D5BCB">
                    <w:rPr>
                      <w:i/>
                      <w:sz w:val="20"/>
                      <w:szCs w:val="20"/>
                    </w:rPr>
                    <w:t xml:space="preserve"> </w:t>
                  </w:r>
                </w:p>
                <w:p w:rsidR="00C526CF" w:rsidRPr="00790CAE" w:rsidRDefault="00C526CF" w:rsidP="00C526CF">
                  <w:pPr>
                    <w:pStyle w:val="ac"/>
                    <w:ind w:left="1440"/>
                    <w:rPr>
                      <w:b/>
                      <w:sz w:val="16"/>
                      <w:szCs w:val="16"/>
                    </w:rPr>
                  </w:pPr>
                </w:p>
                <w:p w:rsidR="00C526CF" w:rsidRPr="003A293D" w:rsidRDefault="00C526CF" w:rsidP="003A293D">
                  <w:pPr>
                    <w:pStyle w:val="ac"/>
                    <w:numPr>
                      <w:ilvl w:val="0"/>
                      <w:numId w:val="20"/>
                    </w:numPr>
                    <w:ind w:left="509" w:hanging="149"/>
                    <w:rPr>
                      <w:sz w:val="20"/>
                      <w:szCs w:val="20"/>
                    </w:rPr>
                  </w:pPr>
                  <w:r w:rsidRPr="003A4B11">
                    <w:rPr>
                      <w:b/>
                      <w:sz w:val="20"/>
                      <w:szCs w:val="20"/>
                    </w:rPr>
                    <w:t>БЛОК ТРАДИЦИОННЫХ МЕДИА</w:t>
                  </w:r>
                  <w:r>
                    <w:rPr>
                      <w:b/>
                      <w:sz w:val="20"/>
                      <w:szCs w:val="20"/>
                    </w:rPr>
                    <w:t xml:space="preserve">. </w:t>
                  </w:r>
                  <w:r w:rsidRPr="003A293D">
                    <w:rPr>
                      <w:sz w:val="20"/>
                      <w:szCs w:val="20"/>
                    </w:rPr>
                    <w:t>2 Комплексные Единицы Услуг</w:t>
                  </w:r>
                  <w:r w:rsidR="00721C77" w:rsidRPr="003A293D">
                    <w:rPr>
                      <w:sz w:val="20"/>
                      <w:szCs w:val="20"/>
                    </w:rPr>
                    <w:t xml:space="preserve"> по работе со </w:t>
                  </w:r>
                  <w:r w:rsidR="008A2F5F" w:rsidRPr="003A293D">
                    <w:rPr>
                      <w:sz w:val="20"/>
                      <w:szCs w:val="20"/>
                    </w:rPr>
                    <w:t>СМИ</w:t>
                  </w:r>
                  <w:r w:rsidRPr="003A293D">
                    <w:rPr>
                      <w:sz w:val="20"/>
                      <w:szCs w:val="20"/>
                    </w:rPr>
                    <w:t>:</w:t>
                  </w:r>
                </w:p>
                <w:p w:rsidR="00C526CF" w:rsidRDefault="00DE6096" w:rsidP="00DE6096">
                  <w:pPr>
                    <w:pStyle w:val="ac"/>
                    <w:numPr>
                      <w:ilvl w:val="0"/>
                      <w:numId w:val="33"/>
                    </w:numPr>
                    <w:tabs>
                      <w:tab w:val="left" w:pos="226"/>
                    </w:tabs>
                    <w:ind w:left="0" w:firstLine="0"/>
                    <w:rPr>
                      <w:sz w:val="20"/>
                      <w:szCs w:val="20"/>
                    </w:rPr>
                  </w:pPr>
                  <w:r w:rsidRPr="00DE6096">
                    <w:rPr>
                      <w:sz w:val="20"/>
                      <w:szCs w:val="20"/>
                    </w:rPr>
                    <w:t>Инициирование выходов редакционных публикаций и обеспечение упоминаний тем и спикеров Заказчика в приоритетных СМИ</w:t>
                  </w:r>
                  <w:r w:rsidR="00C526CF">
                    <w:rPr>
                      <w:sz w:val="20"/>
                      <w:szCs w:val="20"/>
                    </w:rPr>
                    <w:t>;</w:t>
                  </w:r>
                  <w:r w:rsidR="00645BCA">
                    <w:rPr>
                      <w:sz w:val="20"/>
                      <w:szCs w:val="20"/>
                    </w:rPr>
                    <w:t xml:space="preserve"> 5 баллов.</w:t>
                  </w:r>
                </w:p>
                <w:p w:rsidR="00C526CF" w:rsidRDefault="00DE6096" w:rsidP="00DE6096">
                  <w:pPr>
                    <w:pStyle w:val="ac"/>
                    <w:numPr>
                      <w:ilvl w:val="0"/>
                      <w:numId w:val="33"/>
                    </w:numPr>
                    <w:tabs>
                      <w:tab w:val="left" w:pos="226"/>
                    </w:tabs>
                    <w:ind w:left="0" w:firstLine="0"/>
                    <w:rPr>
                      <w:sz w:val="20"/>
                      <w:szCs w:val="20"/>
                    </w:rPr>
                  </w:pPr>
                  <w:r w:rsidRPr="00DE6096">
                    <w:rPr>
                      <w:sz w:val="20"/>
                      <w:szCs w:val="20"/>
                    </w:rPr>
                    <w:t>Подготовка и тиражирование пресс-релизов Заказчика в традиционных медиа, распространение информационных сообщений в СМИ</w:t>
                  </w:r>
                  <w:r w:rsidR="00645BCA">
                    <w:rPr>
                      <w:sz w:val="20"/>
                      <w:szCs w:val="20"/>
                    </w:rPr>
                    <w:t>; 5 баллов.</w:t>
                  </w:r>
                </w:p>
                <w:p w:rsidR="00645BCA" w:rsidRDefault="00645BCA" w:rsidP="00645BCA">
                  <w:pPr>
                    <w:pStyle w:val="ac"/>
                    <w:ind w:left="0"/>
                    <w:rPr>
                      <w:i/>
                      <w:sz w:val="20"/>
                      <w:szCs w:val="20"/>
                    </w:rPr>
                  </w:pPr>
                  <w:r>
                    <w:rPr>
                      <w:i/>
                      <w:sz w:val="20"/>
                      <w:szCs w:val="20"/>
                    </w:rPr>
                    <w:t xml:space="preserve">Максимум за блок – 10 баллов. </w:t>
                  </w:r>
                </w:p>
                <w:p w:rsidR="00C526CF" w:rsidRPr="00790CAE" w:rsidRDefault="00C526CF" w:rsidP="00C526CF">
                  <w:pPr>
                    <w:rPr>
                      <w:sz w:val="16"/>
                      <w:szCs w:val="16"/>
                    </w:rPr>
                  </w:pPr>
                </w:p>
                <w:p w:rsidR="00C526CF" w:rsidRPr="00FA685F" w:rsidRDefault="00C526CF" w:rsidP="00FA685F">
                  <w:pPr>
                    <w:pStyle w:val="ac"/>
                    <w:numPr>
                      <w:ilvl w:val="0"/>
                      <w:numId w:val="20"/>
                    </w:numPr>
                    <w:ind w:left="509" w:hanging="149"/>
                    <w:rPr>
                      <w:sz w:val="20"/>
                      <w:szCs w:val="20"/>
                    </w:rPr>
                  </w:pPr>
                  <w:r w:rsidRPr="00080715">
                    <w:rPr>
                      <w:b/>
                      <w:sz w:val="20"/>
                      <w:szCs w:val="20"/>
                    </w:rPr>
                    <w:t xml:space="preserve">БЛОК </w:t>
                  </w:r>
                  <w:r w:rsidRPr="00B35E49">
                    <w:rPr>
                      <w:b/>
                      <w:sz w:val="20"/>
                      <w:szCs w:val="20"/>
                    </w:rPr>
                    <w:t>НОВЫХ МЕДИА</w:t>
                  </w:r>
                  <w:r>
                    <w:rPr>
                      <w:b/>
                      <w:sz w:val="20"/>
                      <w:szCs w:val="20"/>
                    </w:rPr>
                    <w:t xml:space="preserve">. </w:t>
                  </w:r>
                  <w:r w:rsidRPr="00FA685F">
                    <w:rPr>
                      <w:sz w:val="20"/>
                      <w:szCs w:val="20"/>
                    </w:rPr>
                    <w:t>2 Комплексные Единицы Услуг</w:t>
                  </w:r>
                  <w:r w:rsidR="00721C77" w:rsidRPr="00FA685F">
                    <w:rPr>
                      <w:sz w:val="20"/>
                      <w:szCs w:val="20"/>
                    </w:rPr>
                    <w:t xml:space="preserve"> по работе в интернет-сообществах</w:t>
                  </w:r>
                  <w:r w:rsidRPr="00FA685F">
                    <w:rPr>
                      <w:sz w:val="20"/>
                      <w:szCs w:val="20"/>
                    </w:rPr>
                    <w:t>:</w:t>
                  </w:r>
                </w:p>
                <w:p w:rsidR="00C526CF" w:rsidRPr="003A4B11" w:rsidRDefault="00DE6096" w:rsidP="00DE6096">
                  <w:pPr>
                    <w:pStyle w:val="ac"/>
                    <w:numPr>
                      <w:ilvl w:val="0"/>
                      <w:numId w:val="33"/>
                    </w:numPr>
                    <w:tabs>
                      <w:tab w:val="left" w:pos="226"/>
                    </w:tabs>
                    <w:ind w:left="-58" w:firstLine="0"/>
                    <w:rPr>
                      <w:sz w:val="20"/>
                      <w:szCs w:val="20"/>
                    </w:rPr>
                  </w:pPr>
                  <w:r w:rsidRPr="00DE6096">
                    <w:rPr>
                      <w:sz w:val="20"/>
                      <w:szCs w:val="20"/>
                    </w:rPr>
                    <w:t xml:space="preserve">Целевое продвижение профильных мероприятий Заказчика  в </w:t>
                  </w:r>
                  <w:proofErr w:type="spellStart"/>
                  <w:r w:rsidRPr="00DE6096">
                    <w:rPr>
                      <w:sz w:val="20"/>
                      <w:szCs w:val="20"/>
                    </w:rPr>
                    <w:t>интернет-ресурсах</w:t>
                  </w:r>
                  <w:proofErr w:type="spellEnd"/>
                  <w:r w:rsidRPr="00DE6096">
                    <w:rPr>
                      <w:sz w:val="20"/>
                      <w:szCs w:val="20"/>
                    </w:rPr>
                    <w:t xml:space="preserve"> и новых (социальных) медиа</w:t>
                  </w:r>
                  <w:r w:rsidR="00C526CF">
                    <w:rPr>
                      <w:sz w:val="20"/>
                      <w:szCs w:val="20"/>
                    </w:rPr>
                    <w:t>;</w:t>
                  </w:r>
                  <w:r w:rsidR="00645BCA">
                    <w:rPr>
                      <w:sz w:val="20"/>
                      <w:szCs w:val="20"/>
                    </w:rPr>
                    <w:t xml:space="preserve"> 5 баллов.</w:t>
                  </w:r>
                </w:p>
                <w:p w:rsidR="00C526CF" w:rsidRDefault="00DE6096" w:rsidP="00DE6096">
                  <w:pPr>
                    <w:pStyle w:val="ac"/>
                    <w:numPr>
                      <w:ilvl w:val="0"/>
                      <w:numId w:val="33"/>
                    </w:numPr>
                    <w:tabs>
                      <w:tab w:val="left" w:pos="226"/>
                    </w:tabs>
                    <w:ind w:left="-58" w:firstLine="0"/>
                    <w:rPr>
                      <w:sz w:val="20"/>
                      <w:szCs w:val="20"/>
                    </w:rPr>
                  </w:pPr>
                  <w:r w:rsidRPr="00DE6096">
                    <w:rPr>
                      <w:sz w:val="20"/>
                      <w:szCs w:val="20"/>
                    </w:rPr>
                    <w:t>Развитие профильных сетевых сообществ и корпоративных ресурсов  Заказчика в новых</w:t>
                  </w:r>
                  <w:r w:rsidR="00B41336">
                    <w:rPr>
                      <w:sz w:val="20"/>
                      <w:szCs w:val="20"/>
                    </w:rPr>
                    <w:t xml:space="preserve"> (социальных) медиа</w:t>
                  </w:r>
                  <w:r w:rsidR="00C526CF">
                    <w:rPr>
                      <w:sz w:val="20"/>
                      <w:szCs w:val="20"/>
                    </w:rPr>
                    <w:t>.</w:t>
                  </w:r>
                  <w:r w:rsidR="00645BCA">
                    <w:rPr>
                      <w:sz w:val="20"/>
                      <w:szCs w:val="20"/>
                    </w:rPr>
                    <w:t xml:space="preserve"> 5 баллов.</w:t>
                  </w:r>
                </w:p>
                <w:p w:rsidR="00645BCA" w:rsidRDefault="00645BCA" w:rsidP="00645BCA">
                  <w:pPr>
                    <w:pStyle w:val="ac"/>
                    <w:ind w:left="0"/>
                    <w:rPr>
                      <w:i/>
                      <w:sz w:val="20"/>
                      <w:szCs w:val="20"/>
                    </w:rPr>
                  </w:pPr>
                  <w:r>
                    <w:rPr>
                      <w:i/>
                      <w:sz w:val="20"/>
                      <w:szCs w:val="20"/>
                    </w:rPr>
                    <w:t xml:space="preserve">Максимум за блок – 10 баллов. </w:t>
                  </w:r>
                </w:p>
                <w:p w:rsidR="00AB2A1F" w:rsidRPr="00790CAE" w:rsidRDefault="00AB2A1F" w:rsidP="00AB2A1F">
                  <w:pPr>
                    <w:pStyle w:val="ac"/>
                    <w:ind w:left="0"/>
                    <w:rPr>
                      <w:i/>
                      <w:sz w:val="16"/>
                      <w:szCs w:val="16"/>
                    </w:rPr>
                  </w:pPr>
                </w:p>
                <w:p w:rsidR="00C526CF" w:rsidRPr="00FA685F" w:rsidRDefault="00C526CF" w:rsidP="00FA685F">
                  <w:pPr>
                    <w:pStyle w:val="ac"/>
                    <w:numPr>
                      <w:ilvl w:val="0"/>
                      <w:numId w:val="20"/>
                    </w:numPr>
                    <w:ind w:left="509" w:hanging="149"/>
                    <w:rPr>
                      <w:sz w:val="20"/>
                      <w:szCs w:val="20"/>
                    </w:rPr>
                  </w:pPr>
                  <w:r w:rsidRPr="006E7356">
                    <w:rPr>
                      <w:b/>
                      <w:sz w:val="20"/>
                      <w:szCs w:val="20"/>
                    </w:rPr>
                    <w:t>БЛОК ДИЗАЙНА</w:t>
                  </w:r>
                  <w:r>
                    <w:rPr>
                      <w:b/>
                      <w:sz w:val="20"/>
                      <w:szCs w:val="20"/>
                    </w:rPr>
                    <w:t xml:space="preserve">. </w:t>
                  </w:r>
                  <w:r w:rsidR="00FA685F">
                    <w:rPr>
                      <w:b/>
                      <w:sz w:val="20"/>
                      <w:szCs w:val="20"/>
                    </w:rPr>
                    <w:t xml:space="preserve"> </w:t>
                  </w:r>
                  <w:r w:rsidRPr="00FA685F">
                    <w:rPr>
                      <w:sz w:val="20"/>
                      <w:szCs w:val="20"/>
                    </w:rPr>
                    <w:t>1 Комплексная Единица Услуг</w:t>
                  </w:r>
                  <w:r w:rsidR="00721C77" w:rsidRPr="00FA685F">
                    <w:rPr>
                      <w:sz w:val="20"/>
                      <w:szCs w:val="20"/>
                    </w:rPr>
                    <w:t xml:space="preserve"> по дизайну</w:t>
                  </w:r>
                  <w:r w:rsidRPr="00FA685F">
                    <w:rPr>
                      <w:sz w:val="20"/>
                      <w:szCs w:val="20"/>
                    </w:rPr>
                    <w:t>:</w:t>
                  </w:r>
                </w:p>
                <w:p w:rsidR="00C526CF" w:rsidRDefault="00DE6096" w:rsidP="00DE6096">
                  <w:pPr>
                    <w:pStyle w:val="ac"/>
                    <w:numPr>
                      <w:ilvl w:val="0"/>
                      <w:numId w:val="33"/>
                    </w:numPr>
                    <w:tabs>
                      <w:tab w:val="left" w:pos="84"/>
                      <w:tab w:val="left" w:pos="226"/>
                    </w:tabs>
                    <w:ind w:left="-58" w:firstLine="0"/>
                    <w:rPr>
                      <w:sz w:val="20"/>
                      <w:szCs w:val="20"/>
                    </w:rPr>
                  </w:pPr>
                  <w:r w:rsidRPr="00DE6096">
                    <w:rPr>
                      <w:sz w:val="20"/>
                      <w:szCs w:val="20"/>
                    </w:rPr>
                    <w:t xml:space="preserve">Дизайн информационных материалов для нужд пресс-службы </w:t>
                  </w:r>
                  <w:r w:rsidRPr="00DE6096">
                    <w:rPr>
                      <w:sz w:val="20"/>
                      <w:szCs w:val="20"/>
                    </w:rPr>
                    <w:lastRenderedPageBreak/>
                    <w:t>Заказчика</w:t>
                  </w:r>
                  <w:r w:rsidR="00C526CF">
                    <w:rPr>
                      <w:sz w:val="20"/>
                      <w:szCs w:val="20"/>
                    </w:rPr>
                    <w:t>.</w:t>
                  </w:r>
                </w:p>
                <w:p w:rsidR="00645BCA" w:rsidRDefault="00645BCA" w:rsidP="00645BCA">
                  <w:pPr>
                    <w:pStyle w:val="ac"/>
                    <w:ind w:left="0"/>
                    <w:rPr>
                      <w:i/>
                      <w:sz w:val="20"/>
                      <w:szCs w:val="20"/>
                    </w:rPr>
                  </w:pPr>
                  <w:r>
                    <w:rPr>
                      <w:i/>
                      <w:sz w:val="20"/>
                      <w:szCs w:val="20"/>
                    </w:rPr>
                    <w:t xml:space="preserve">Максимум за блок – </w:t>
                  </w:r>
                  <w:r w:rsidR="00435313">
                    <w:rPr>
                      <w:i/>
                      <w:sz w:val="20"/>
                      <w:szCs w:val="20"/>
                    </w:rPr>
                    <w:t>5</w:t>
                  </w:r>
                  <w:r>
                    <w:rPr>
                      <w:i/>
                      <w:sz w:val="20"/>
                      <w:szCs w:val="20"/>
                    </w:rPr>
                    <w:t xml:space="preserve"> баллов. </w:t>
                  </w:r>
                </w:p>
                <w:p w:rsidR="00C526CF" w:rsidRPr="00790CAE" w:rsidRDefault="00C526CF" w:rsidP="00B75794">
                  <w:pPr>
                    <w:rPr>
                      <w:sz w:val="16"/>
                      <w:szCs w:val="16"/>
                    </w:rPr>
                  </w:pPr>
                </w:p>
                <w:p w:rsidR="00C526CF" w:rsidRPr="00FA685F" w:rsidRDefault="00C526CF" w:rsidP="00BE66AD">
                  <w:pPr>
                    <w:pStyle w:val="ac"/>
                    <w:numPr>
                      <w:ilvl w:val="0"/>
                      <w:numId w:val="20"/>
                    </w:numPr>
                    <w:tabs>
                      <w:tab w:val="left" w:pos="368"/>
                    </w:tabs>
                    <w:ind w:left="226" w:firstLine="134"/>
                    <w:rPr>
                      <w:sz w:val="20"/>
                      <w:szCs w:val="20"/>
                    </w:rPr>
                  </w:pPr>
                  <w:r w:rsidRPr="006E7356">
                    <w:rPr>
                      <w:b/>
                      <w:sz w:val="20"/>
                      <w:szCs w:val="20"/>
                    </w:rPr>
                    <w:t>БЛОК</w:t>
                  </w:r>
                  <w:r>
                    <w:rPr>
                      <w:b/>
                      <w:sz w:val="20"/>
                      <w:szCs w:val="20"/>
                    </w:rPr>
                    <w:t xml:space="preserve"> ИССЛЕДОВАНИЙ. </w:t>
                  </w:r>
                  <w:r w:rsidR="00FA685F">
                    <w:rPr>
                      <w:b/>
                      <w:sz w:val="20"/>
                      <w:szCs w:val="20"/>
                    </w:rPr>
                    <w:t xml:space="preserve"> </w:t>
                  </w:r>
                  <w:r w:rsidRPr="00FA685F">
                    <w:rPr>
                      <w:sz w:val="20"/>
                      <w:szCs w:val="20"/>
                    </w:rPr>
                    <w:t>2 Комплексные Единицы Услуг</w:t>
                  </w:r>
                  <w:r w:rsidR="00721C77" w:rsidRPr="00FA685F">
                    <w:rPr>
                      <w:sz w:val="20"/>
                      <w:szCs w:val="20"/>
                    </w:rPr>
                    <w:t xml:space="preserve"> по аналитике</w:t>
                  </w:r>
                  <w:r w:rsidR="00812BDB" w:rsidRPr="00FA685F">
                    <w:rPr>
                      <w:sz w:val="20"/>
                      <w:szCs w:val="20"/>
                    </w:rPr>
                    <w:t xml:space="preserve"> и социологии</w:t>
                  </w:r>
                  <w:r w:rsidRPr="00FA685F">
                    <w:rPr>
                      <w:sz w:val="20"/>
                      <w:szCs w:val="20"/>
                    </w:rPr>
                    <w:t>:</w:t>
                  </w:r>
                </w:p>
                <w:p w:rsidR="00C526CF" w:rsidRPr="00B35E49" w:rsidRDefault="00DE6096" w:rsidP="00DE6096">
                  <w:pPr>
                    <w:pStyle w:val="ac"/>
                    <w:numPr>
                      <w:ilvl w:val="0"/>
                      <w:numId w:val="33"/>
                    </w:numPr>
                    <w:tabs>
                      <w:tab w:val="left" w:pos="226"/>
                    </w:tabs>
                    <w:ind w:left="0" w:hanging="58"/>
                    <w:rPr>
                      <w:sz w:val="20"/>
                      <w:szCs w:val="20"/>
                    </w:rPr>
                  </w:pPr>
                  <w:r w:rsidRPr="00DE6096">
                    <w:rPr>
                      <w:sz w:val="20"/>
                      <w:szCs w:val="20"/>
                    </w:rPr>
                    <w:t>Аналитические материалы, концепции взаимодействия  Заказчика с целевыми группами и медиа сообществом</w:t>
                  </w:r>
                  <w:r w:rsidR="00645BCA">
                    <w:rPr>
                      <w:sz w:val="20"/>
                      <w:szCs w:val="20"/>
                    </w:rPr>
                    <w:t>; 2 балла.</w:t>
                  </w:r>
                </w:p>
                <w:p w:rsidR="00FA685F" w:rsidRPr="00645BCA" w:rsidRDefault="00DE6096" w:rsidP="00DE6096">
                  <w:pPr>
                    <w:pStyle w:val="ac"/>
                    <w:numPr>
                      <w:ilvl w:val="0"/>
                      <w:numId w:val="33"/>
                    </w:numPr>
                    <w:tabs>
                      <w:tab w:val="left" w:pos="226"/>
                    </w:tabs>
                    <w:ind w:left="0" w:hanging="58"/>
                    <w:rPr>
                      <w:sz w:val="20"/>
                      <w:szCs w:val="20"/>
                    </w:rPr>
                  </w:pPr>
                  <w:r w:rsidRPr="00DE6096">
                    <w:rPr>
                      <w:sz w:val="20"/>
                      <w:szCs w:val="20"/>
                    </w:rPr>
                    <w:t>Проведение социологических исследований по направлению деятельности пресс-службы Заказчика</w:t>
                  </w:r>
                  <w:r w:rsidR="00C526CF">
                    <w:rPr>
                      <w:sz w:val="20"/>
                      <w:szCs w:val="20"/>
                    </w:rPr>
                    <w:t>.</w:t>
                  </w:r>
                  <w:r w:rsidR="00645BCA">
                    <w:rPr>
                      <w:sz w:val="20"/>
                      <w:szCs w:val="20"/>
                    </w:rPr>
                    <w:t xml:space="preserve"> 3 балла.</w:t>
                  </w:r>
                </w:p>
                <w:p w:rsidR="00812BDB" w:rsidRPr="00790CAE" w:rsidRDefault="00435313" w:rsidP="00B033CC">
                  <w:pPr>
                    <w:rPr>
                      <w:sz w:val="16"/>
                      <w:szCs w:val="16"/>
                    </w:rPr>
                  </w:pPr>
                  <w:r>
                    <w:rPr>
                      <w:i/>
                      <w:sz w:val="20"/>
                      <w:szCs w:val="20"/>
                    </w:rPr>
                    <w:t>Максимум за блок – 5 баллов.</w:t>
                  </w:r>
                  <w:bookmarkStart w:id="46" w:name="_GoBack"/>
                  <w:bookmarkEnd w:id="46"/>
                </w:p>
                <w:p w:rsidR="00671EFE" w:rsidRDefault="00B033CC" w:rsidP="00B033CC">
                  <w:pPr>
                    <w:rPr>
                      <w:sz w:val="20"/>
                      <w:szCs w:val="20"/>
                    </w:rPr>
                  </w:pPr>
                  <w:r w:rsidRPr="00F9784A">
                    <w:rPr>
                      <w:sz w:val="20"/>
                      <w:szCs w:val="20"/>
                    </w:rPr>
                    <w:t>Информация о наличии опыта подтверждается</w:t>
                  </w:r>
                  <w:r w:rsidR="00671EFE">
                    <w:rPr>
                      <w:sz w:val="20"/>
                      <w:szCs w:val="20"/>
                    </w:rPr>
                    <w:t>:</w:t>
                  </w:r>
                </w:p>
                <w:p w:rsidR="00671EFE" w:rsidRDefault="00B033CC" w:rsidP="00671EFE">
                  <w:pPr>
                    <w:pStyle w:val="ac"/>
                    <w:numPr>
                      <w:ilvl w:val="0"/>
                      <w:numId w:val="41"/>
                    </w:numPr>
                    <w:rPr>
                      <w:sz w:val="20"/>
                      <w:szCs w:val="20"/>
                    </w:rPr>
                  </w:pPr>
                  <w:r w:rsidRPr="00671EFE">
                    <w:rPr>
                      <w:sz w:val="20"/>
                      <w:szCs w:val="20"/>
                    </w:rPr>
                    <w:t>копиями договора/контракта</w:t>
                  </w:r>
                  <w:r w:rsidR="00671EFE">
                    <w:rPr>
                      <w:sz w:val="20"/>
                      <w:szCs w:val="20"/>
                    </w:rPr>
                    <w:t xml:space="preserve"> со всеми приложениями;</w:t>
                  </w:r>
                </w:p>
                <w:p w:rsidR="00671EFE" w:rsidRPr="00671EFE" w:rsidRDefault="00812BDB" w:rsidP="00671EFE">
                  <w:pPr>
                    <w:pStyle w:val="ac"/>
                    <w:numPr>
                      <w:ilvl w:val="0"/>
                      <w:numId w:val="41"/>
                    </w:numPr>
                    <w:rPr>
                      <w:sz w:val="20"/>
                      <w:szCs w:val="20"/>
                    </w:rPr>
                  </w:pPr>
                  <w:r w:rsidRPr="00671EFE">
                    <w:rPr>
                      <w:sz w:val="20"/>
                      <w:szCs w:val="20"/>
                    </w:rPr>
                    <w:t>копией подробного описания техническ</w:t>
                  </w:r>
                  <w:r w:rsidR="005C51FC" w:rsidRPr="00671EFE">
                    <w:rPr>
                      <w:sz w:val="20"/>
                      <w:szCs w:val="20"/>
                    </w:rPr>
                    <w:t>ого задания Исполнителю, сформу</w:t>
                  </w:r>
                  <w:r w:rsidRPr="00671EFE">
                    <w:rPr>
                      <w:sz w:val="20"/>
                      <w:szCs w:val="20"/>
                    </w:rPr>
                    <w:t>лированного в контракте (описью или реестром работ</w:t>
                  </w:r>
                  <w:r w:rsidR="000B023B" w:rsidRPr="00671EFE">
                    <w:rPr>
                      <w:sz w:val="20"/>
                      <w:szCs w:val="20"/>
                    </w:rPr>
                    <w:t xml:space="preserve">, </w:t>
                  </w:r>
                  <w:r w:rsidR="00A26304" w:rsidRPr="00671EFE">
                    <w:rPr>
                      <w:sz w:val="20"/>
                      <w:szCs w:val="20"/>
                    </w:rPr>
                    <w:t>желательно – со сметной стоимостью)</w:t>
                  </w:r>
                  <w:r w:rsidR="00671EFE">
                    <w:rPr>
                      <w:sz w:val="20"/>
                      <w:szCs w:val="20"/>
                    </w:rPr>
                    <w:t>;</w:t>
                  </w:r>
                </w:p>
                <w:p w:rsidR="00671EFE" w:rsidRDefault="00812BDB" w:rsidP="00671EFE">
                  <w:pPr>
                    <w:pStyle w:val="ac"/>
                    <w:numPr>
                      <w:ilvl w:val="0"/>
                      <w:numId w:val="41"/>
                    </w:numPr>
                    <w:rPr>
                      <w:sz w:val="20"/>
                      <w:szCs w:val="20"/>
                    </w:rPr>
                  </w:pPr>
                  <w:r w:rsidRPr="00671EFE">
                    <w:rPr>
                      <w:sz w:val="20"/>
                      <w:szCs w:val="20"/>
                    </w:rPr>
                    <w:t>обязательным наличием</w:t>
                  </w:r>
                  <w:r w:rsidR="00B033CC" w:rsidRPr="00671EFE">
                    <w:rPr>
                      <w:sz w:val="20"/>
                      <w:szCs w:val="20"/>
                    </w:rPr>
                    <w:t xml:space="preserve"> акта</w:t>
                  </w:r>
                  <w:r w:rsidRPr="00671EFE">
                    <w:rPr>
                      <w:sz w:val="20"/>
                      <w:szCs w:val="20"/>
                    </w:rPr>
                    <w:t xml:space="preserve"> </w:t>
                  </w:r>
                  <w:r w:rsidR="00B033CC" w:rsidRPr="00671EFE">
                    <w:rPr>
                      <w:sz w:val="20"/>
                      <w:szCs w:val="20"/>
                    </w:rPr>
                    <w:t xml:space="preserve">сдачи-приемки выполненных работ/оказанных услуг. </w:t>
                  </w:r>
                </w:p>
                <w:p w:rsidR="00740405" w:rsidRPr="00790CAE" w:rsidRDefault="00740405" w:rsidP="00790CAE">
                  <w:pPr>
                    <w:pStyle w:val="ac"/>
                    <w:ind w:left="360"/>
                    <w:rPr>
                      <w:sz w:val="16"/>
                      <w:szCs w:val="16"/>
                    </w:rPr>
                  </w:pPr>
                </w:p>
                <w:p w:rsidR="00DB3CA7" w:rsidRDefault="005C51FC" w:rsidP="00B033CC">
                  <w:pPr>
                    <w:rPr>
                      <w:sz w:val="20"/>
                      <w:szCs w:val="20"/>
                    </w:rPr>
                  </w:pPr>
                  <w:r>
                    <w:rPr>
                      <w:sz w:val="20"/>
                      <w:szCs w:val="20"/>
                    </w:rPr>
                    <w:t>Контракты, по которым предоставлены не все перечисленные сведения</w:t>
                  </w:r>
                  <w:r w:rsidR="00BA4E16">
                    <w:rPr>
                      <w:sz w:val="20"/>
                      <w:szCs w:val="20"/>
                    </w:rPr>
                    <w:t xml:space="preserve"> (копия первого и последнего листа договора или контракта с расшифровкой предмета соглашения, копия технического задания к соглашению, копия подписанного Заказчиком акта сдачи-приемки работ</w:t>
                  </w:r>
                  <w:r w:rsidR="00671EFE">
                    <w:rPr>
                      <w:sz w:val="20"/>
                      <w:szCs w:val="20"/>
                    </w:rPr>
                    <w:t>)</w:t>
                  </w:r>
                  <w:r>
                    <w:rPr>
                      <w:sz w:val="20"/>
                      <w:szCs w:val="20"/>
                    </w:rPr>
                    <w:t>, не учитываются</w:t>
                  </w:r>
                  <w:r w:rsidR="00BA4E16">
                    <w:rPr>
                      <w:sz w:val="20"/>
                      <w:szCs w:val="20"/>
                    </w:rPr>
                    <w:t>.</w:t>
                  </w:r>
                  <w:r w:rsidR="004D5BCB" w:rsidRPr="00DB3CA7">
                    <w:rPr>
                      <w:sz w:val="20"/>
                      <w:szCs w:val="20"/>
                    </w:rPr>
                    <w:t xml:space="preserve"> </w:t>
                  </w:r>
                </w:p>
                <w:p w:rsidR="004D5BCB" w:rsidRPr="00790CAE" w:rsidRDefault="004D5BCB" w:rsidP="00B033CC">
                  <w:pPr>
                    <w:rPr>
                      <w:sz w:val="16"/>
                      <w:szCs w:val="16"/>
                    </w:rPr>
                  </w:pPr>
                </w:p>
                <w:p w:rsidR="005C51FC" w:rsidRDefault="004D5BCB" w:rsidP="00B033CC">
                  <w:pPr>
                    <w:rPr>
                      <w:b/>
                      <w:sz w:val="20"/>
                      <w:szCs w:val="20"/>
                    </w:rPr>
                  </w:pPr>
                  <w:r w:rsidRPr="004D5BCB">
                    <w:rPr>
                      <w:b/>
                      <w:sz w:val="20"/>
                      <w:szCs w:val="20"/>
                    </w:rPr>
                    <w:t>Контракты стоимостью менее 100 000 рублей НЕ УЧИТЫВАЮТСЯ.</w:t>
                  </w:r>
                  <w:r w:rsidR="005C51FC">
                    <w:rPr>
                      <w:b/>
                      <w:sz w:val="20"/>
                      <w:szCs w:val="20"/>
                    </w:rPr>
                    <w:t xml:space="preserve"> </w:t>
                  </w:r>
                </w:p>
                <w:p w:rsidR="005C51FC" w:rsidRPr="00790CAE" w:rsidRDefault="005C51FC" w:rsidP="00B033CC">
                  <w:pPr>
                    <w:rPr>
                      <w:color w:val="FF0000"/>
                      <w:sz w:val="16"/>
                      <w:szCs w:val="16"/>
                      <w:highlight w:val="yellow"/>
                    </w:rPr>
                  </w:pPr>
                </w:p>
                <w:p w:rsidR="00B033CC" w:rsidRPr="00740405" w:rsidRDefault="00812BDB" w:rsidP="00740405">
                  <w:pPr>
                    <w:rPr>
                      <w:sz w:val="20"/>
                      <w:szCs w:val="20"/>
                    </w:rPr>
                  </w:pPr>
                  <w:r w:rsidRPr="00740405">
                    <w:rPr>
                      <w:sz w:val="20"/>
                      <w:szCs w:val="20"/>
                    </w:rPr>
                    <w:t xml:space="preserve">В случае, если </w:t>
                  </w:r>
                  <w:r w:rsidR="00AC4CA1" w:rsidRPr="00740405">
                    <w:rPr>
                      <w:sz w:val="20"/>
                      <w:szCs w:val="20"/>
                    </w:rPr>
                    <w:t>Д</w:t>
                  </w:r>
                  <w:r w:rsidRPr="00740405">
                    <w:rPr>
                      <w:sz w:val="20"/>
                      <w:szCs w:val="20"/>
                    </w:rPr>
                    <w:t>оговорное соглашение и акты сдачи-приемки</w:t>
                  </w:r>
                  <w:r w:rsidR="00AC4CA1" w:rsidRPr="00740405">
                    <w:rPr>
                      <w:sz w:val="20"/>
                      <w:szCs w:val="20"/>
                    </w:rPr>
                    <w:t xml:space="preserve">, представленные в качестве подтверждения делового опыта, </w:t>
                  </w:r>
                  <w:r w:rsidR="00740405">
                    <w:rPr>
                      <w:sz w:val="20"/>
                      <w:szCs w:val="20"/>
                    </w:rPr>
                    <w:t>упоминаются Участником Процедуры Закупки</w:t>
                  </w:r>
                  <w:r w:rsidR="00AC4CA1" w:rsidRPr="00740405">
                    <w:rPr>
                      <w:sz w:val="20"/>
                      <w:szCs w:val="20"/>
                    </w:rPr>
                    <w:t xml:space="preserve"> </w:t>
                  </w:r>
                  <w:r w:rsidR="00740405">
                    <w:rPr>
                      <w:sz w:val="20"/>
                      <w:szCs w:val="20"/>
                    </w:rPr>
                    <w:t>сразу в нескольких Блоках Р</w:t>
                  </w:r>
                  <w:r w:rsidR="00AC4CA1" w:rsidRPr="00740405">
                    <w:rPr>
                      <w:sz w:val="20"/>
                      <w:szCs w:val="20"/>
                    </w:rPr>
                    <w:t xml:space="preserve">абот, </w:t>
                  </w:r>
                  <w:r w:rsidRPr="00740405">
                    <w:rPr>
                      <w:sz w:val="20"/>
                      <w:szCs w:val="20"/>
                    </w:rPr>
                    <w:t xml:space="preserve"> </w:t>
                  </w:r>
                  <w:r w:rsidR="00740405">
                    <w:rPr>
                      <w:sz w:val="20"/>
                      <w:szCs w:val="20"/>
                    </w:rPr>
                    <w:t xml:space="preserve">неотъемлемым </w:t>
                  </w:r>
                  <w:r w:rsidR="00AC4CA1" w:rsidRPr="00740405">
                    <w:rPr>
                      <w:sz w:val="20"/>
                      <w:szCs w:val="20"/>
                    </w:rPr>
                    <w:t xml:space="preserve"> условием является наличие детальной расшифровки работ/услуг в Техническом Задании к контракту, позволяющее провести </w:t>
                  </w:r>
                  <w:r w:rsidR="00740405" w:rsidRPr="00740405">
                    <w:rPr>
                      <w:sz w:val="20"/>
                      <w:szCs w:val="20"/>
                      <w:u w:val="single"/>
                    </w:rPr>
                    <w:t xml:space="preserve">полное </w:t>
                  </w:r>
                  <w:r w:rsidR="00AC4CA1" w:rsidRPr="00740405">
                    <w:rPr>
                      <w:sz w:val="20"/>
                      <w:szCs w:val="20"/>
                      <w:u w:val="single"/>
                    </w:rPr>
                    <w:t xml:space="preserve">соответствие с </w:t>
                  </w:r>
                  <w:r w:rsidR="00740405" w:rsidRPr="00740405">
                    <w:rPr>
                      <w:sz w:val="20"/>
                      <w:szCs w:val="20"/>
                      <w:u w:val="single"/>
                    </w:rPr>
                    <w:t>Комплексными Единицами Услуг</w:t>
                  </w:r>
                  <w:r w:rsidR="00740405">
                    <w:rPr>
                      <w:sz w:val="20"/>
                      <w:szCs w:val="20"/>
                    </w:rPr>
                    <w:t>, входящими в эти Блоки Работ. В ином случае (если Предмет Контракта и Техническое Задание к нему не дают полного представления о конкретных видах работ и поручений Исполнителю – Участнику Процедуры Закупки) и Контракт</w:t>
                  </w:r>
                  <w:r w:rsidR="00AC4CA1" w:rsidRPr="00740405">
                    <w:rPr>
                      <w:sz w:val="20"/>
                      <w:szCs w:val="20"/>
                    </w:rPr>
                    <w:t xml:space="preserve"> может</w:t>
                  </w:r>
                  <w:r w:rsidR="00BE66AD" w:rsidRPr="00740405">
                    <w:rPr>
                      <w:sz w:val="20"/>
                      <w:szCs w:val="20"/>
                    </w:rPr>
                    <w:t xml:space="preserve"> быть учтен</w:t>
                  </w:r>
                  <w:r w:rsidR="00740405">
                    <w:rPr>
                      <w:sz w:val="20"/>
                      <w:szCs w:val="20"/>
                    </w:rPr>
                    <w:t xml:space="preserve"> не более, чем в ОДНОМ из Блоков Р</w:t>
                  </w:r>
                  <w:r w:rsidR="00AC4CA1" w:rsidRPr="00740405">
                    <w:rPr>
                      <w:sz w:val="20"/>
                      <w:szCs w:val="20"/>
                    </w:rPr>
                    <w:t>абот.</w:t>
                  </w:r>
                </w:p>
              </w:tc>
              <w:tc>
                <w:tcPr>
                  <w:tcW w:w="1254" w:type="dxa"/>
                  <w:tcBorders>
                    <w:bottom w:val="single" w:sz="4" w:space="0" w:color="auto"/>
                  </w:tcBorders>
                  <w:tcMar>
                    <w:top w:w="57" w:type="dxa"/>
                    <w:left w:w="57" w:type="dxa"/>
                    <w:bottom w:w="57" w:type="dxa"/>
                    <w:right w:w="57" w:type="dxa"/>
                  </w:tcMar>
                </w:tcPr>
                <w:p w:rsidR="00B033CC" w:rsidRDefault="00B033CC" w:rsidP="005E2B21">
                  <w:pPr>
                    <w:widowControl w:val="0"/>
                    <w:jc w:val="center"/>
                    <w:rPr>
                      <w:sz w:val="20"/>
                      <w:szCs w:val="20"/>
                    </w:rPr>
                  </w:pPr>
                  <w:r>
                    <w:rPr>
                      <w:sz w:val="20"/>
                      <w:szCs w:val="20"/>
                    </w:rPr>
                    <w:lastRenderedPageBreak/>
                    <w:t>0-</w:t>
                  </w:r>
                  <w:r w:rsidR="00D9679E">
                    <w:rPr>
                      <w:sz w:val="20"/>
                      <w:szCs w:val="20"/>
                    </w:rPr>
                    <w:t>4</w:t>
                  </w:r>
                  <w:r w:rsidR="00DB3CA7">
                    <w:rPr>
                      <w:sz w:val="20"/>
                      <w:szCs w:val="20"/>
                    </w:rPr>
                    <w:t>0</w:t>
                  </w:r>
                </w:p>
                <w:p w:rsidR="005E2B21" w:rsidRDefault="005E2B21" w:rsidP="005E2B21">
                  <w:pPr>
                    <w:widowControl w:val="0"/>
                    <w:jc w:val="center"/>
                    <w:rPr>
                      <w:sz w:val="20"/>
                      <w:szCs w:val="20"/>
                    </w:rPr>
                  </w:pPr>
                </w:p>
                <w:p w:rsidR="005E2B21" w:rsidRDefault="005E2B21" w:rsidP="005E2B21">
                  <w:pPr>
                    <w:widowControl w:val="0"/>
                    <w:jc w:val="center"/>
                    <w:rPr>
                      <w:sz w:val="20"/>
                      <w:szCs w:val="20"/>
                    </w:rPr>
                  </w:pPr>
                </w:p>
              </w:tc>
              <w:tc>
                <w:tcPr>
                  <w:tcW w:w="1275" w:type="dxa"/>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Default="00B033CC" w:rsidP="00D9679E">
                  <w:pPr>
                    <w:widowControl w:val="0"/>
                    <w:jc w:val="center"/>
                    <w:rPr>
                      <w:sz w:val="20"/>
                      <w:szCs w:val="20"/>
                    </w:rPr>
                  </w:pPr>
                  <w:r>
                    <w:rPr>
                      <w:sz w:val="20"/>
                      <w:szCs w:val="20"/>
                    </w:rPr>
                    <w:lastRenderedPageBreak/>
                    <w:t>3.</w:t>
                  </w:r>
                  <w:r w:rsidR="00D9679E">
                    <w:rPr>
                      <w:sz w:val="20"/>
                      <w:szCs w:val="20"/>
                    </w:rPr>
                    <w:t>2.2</w:t>
                  </w:r>
                  <w:r>
                    <w:rPr>
                      <w:sz w:val="20"/>
                      <w:szCs w:val="20"/>
                    </w:rPr>
                    <w:t>.</w:t>
                  </w:r>
                </w:p>
              </w:tc>
              <w:tc>
                <w:tcPr>
                  <w:tcW w:w="5811" w:type="dxa"/>
                  <w:tcBorders>
                    <w:bottom w:val="single" w:sz="4" w:space="0" w:color="auto"/>
                  </w:tcBorders>
                  <w:tcMar>
                    <w:top w:w="57" w:type="dxa"/>
                    <w:left w:w="57" w:type="dxa"/>
                    <w:bottom w:w="57" w:type="dxa"/>
                    <w:right w:w="57" w:type="dxa"/>
                  </w:tcMar>
                  <w:vAlign w:val="center"/>
                </w:tcPr>
                <w:p w:rsidR="000015F9" w:rsidRDefault="000015F9" w:rsidP="00B033CC">
                  <w:pPr>
                    <w:rPr>
                      <w:b/>
                      <w:sz w:val="20"/>
                      <w:szCs w:val="20"/>
                    </w:rPr>
                  </w:pPr>
                  <w:r w:rsidRPr="004F234E">
                    <w:rPr>
                      <w:b/>
                      <w:sz w:val="20"/>
                      <w:szCs w:val="20"/>
                    </w:rPr>
                    <w:t>ДЕЛОВАЯ РЕПУТАЦИЯ УЧАСТНИКА ПРОЦЕДУРЫ ЗАКУПКИ</w:t>
                  </w:r>
                  <w:r>
                    <w:rPr>
                      <w:b/>
                      <w:sz w:val="20"/>
                      <w:szCs w:val="20"/>
                    </w:rPr>
                    <w:t>.</w:t>
                  </w:r>
                </w:p>
                <w:p w:rsidR="004F0728" w:rsidRPr="00790CAE" w:rsidRDefault="004F0728" w:rsidP="00B033CC">
                  <w:pPr>
                    <w:rPr>
                      <w:b/>
                      <w:sz w:val="16"/>
                      <w:szCs w:val="16"/>
                    </w:rPr>
                  </w:pPr>
                </w:p>
                <w:p w:rsidR="00B033CC" w:rsidRDefault="00E657EB" w:rsidP="00172555">
                  <w:pPr>
                    <w:rPr>
                      <w:sz w:val="20"/>
                      <w:szCs w:val="20"/>
                    </w:rPr>
                  </w:pPr>
                  <w:r>
                    <w:rPr>
                      <w:sz w:val="20"/>
                      <w:szCs w:val="20"/>
                    </w:rPr>
                    <w:t>Оценивается н</w:t>
                  </w:r>
                  <w:r w:rsidRPr="00E657EB">
                    <w:rPr>
                      <w:sz w:val="20"/>
                      <w:szCs w:val="20"/>
                    </w:rPr>
                    <w:t>аличие у Участника Процедуры</w:t>
                  </w:r>
                  <w:r>
                    <w:rPr>
                      <w:sz w:val="20"/>
                      <w:szCs w:val="20"/>
                    </w:rPr>
                    <w:t xml:space="preserve">, а также </w:t>
                  </w:r>
                  <w:r w:rsidRPr="00E657EB">
                    <w:rPr>
                      <w:sz w:val="20"/>
                      <w:szCs w:val="20"/>
                    </w:rPr>
                    <w:t xml:space="preserve">  учредителей или руководяще</w:t>
                  </w:r>
                  <w:r>
                    <w:rPr>
                      <w:sz w:val="20"/>
                      <w:szCs w:val="20"/>
                    </w:rPr>
                    <w:t>го состава Участника Процедуры З</w:t>
                  </w:r>
                  <w:r w:rsidRPr="00E657EB">
                    <w:rPr>
                      <w:sz w:val="20"/>
                      <w:szCs w:val="20"/>
                    </w:rPr>
                    <w:t>акупки благодарственных, рекомендательных писем, дипломов, сертификатов, наград, полученных от первых лиц государств, членов правительства РФ, руководителей органов федеральной исполнительной власти за проекты государственной значимости</w:t>
                  </w:r>
                  <w:r w:rsidR="00FA685F">
                    <w:rPr>
                      <w:sz w:val="20"/>
                      <w:szCs w:val="20"/>
                    </w:rPr>
                    <w:t xml:space="preserve"> или работы, выполненные в рамках профильных госпрограмм</w:t>
                  </w:r>
                  <w:r w:rsidRPr="00E657EB">
                    <w:rPr>
                      <w:sz w:val="20"/>
                      <w:szCs w:val="20"/>
                    </w:rPr>
                    <w:t>. Деловая репутация подтверждается копиями благодарственных, рекомендательных писем, дипломов, сертификатов, наградами.</w:t>
                  </w:r>
                  <w:r>
                    <w:rPr>
                      <w:sz w:val="20"/>
                      <w:szCs w:val="20"/>
                    </w:rPr>
                    <w:t xml:space="preserve"> </w:t>
                  </w:r>
                </w:p>
                <w:p w:rsidR="000015F9" w:rsidRPr="00790CAE" w:rsidRDefault="000015F9" w:rsidP="00B033CC">
                  <w:pPr>
                    <w:rPr>
                      <w:sz w:val="16"/>
                      <w:szCs w:val="16"/>
                    </w:rPr>
                  </w:pPr>
                </w:p>
                <w:p w:rsidR="00B033CC" w:rsidRPr="00CB0C7B" w:rsidRDefault="00B033CC" w:rsidP="00B033CC">
                  <w:pPr>
                    <w:rPr>
                      <w:b/>
                      <w:sz w:val="20"/>
                      <w:szCs w:val="20"/>
                    </w:rPr>
                  </w:pPr>
                  <w:r w:rsidRPr="00CB0C7B">
                    <w:rPr>
                      <w:b/>
                      <w:sz w:val="20"/>
                      <w:szCs w:val="20"/>
                    </w:rPr>
                    <w:t>15 и более писем – 20 баллов,</w:t>
                  </w:r>
                </w:p>
                <w:p w:rsidR="00B033CC" w:rsidRPr="00CB0C7B" w:rsidRDefault="00B033CC" w:rsidP="00B033CC">
                  <w:pPr>
                    <w:rPr>
                      <w:b/>
                      <w:sz w:val="20"/>
                      <w:szCs w:val="20"/>
                    </w:rPr>
                  </w:pPr>
                  <w:r w:rsidRPr="00CB0C7B">
                    <w:rPr>
                      <w:b/>
                      <w:sz w:val="20"/>
                      <w:szCs w:val="20"/>
                    </w:rPr>
                    <w:t>до 14</w:t>
                  </w:r>
                  <w:r w:rsidR="00486466" w:rsidRPr="00CB0C7B">
                    <w:rPr>
                      <w:b/>
                      <w:sz w:val="20"/>
                      <w:szCs w:val="20"/>
                    </w:rPr>
                    <w:t xml:space="preserve"> </w:t>
                  </w:r>
                  <w:r w:rsidRPr="00CB0C7B">
                    <w:rPr>
                      <w:b/>
                      <w:sz w:val="20"/>
                      <w:szCs w:val="20"/>
                    </w:rPr>
                    <w:t>включительно писем – 15 баллов,</w:t>
                  </w:r>
                </w:p>
                <w:p w:rsidR="00B033CC" w:rsidRPr="00CB0C7B" w:rsidRDefault="00B033CC" w:rsidP="00B033CC">
                  <w:pPr>
                    <w:rPr>
                      <w:b/>
                      <w:sz w:val="20"/>
                      <w:szCs w:val="20"/>
                    </w:rPr>
                  </w:pPr>
                  <w:r w:rsidRPr="00CB0C7B">
                    <w:rPr>
                      <w:b/>
                      <w:sz w:val="20"/>
                      <w:szCs w:val="20"/>
                    </w:rPr>
                    <w:lastRenderedPageBreak/>
                    <w:t>до 9</w:t>
                  </w:r>
                  <w:r w:rsidR="00486466" w:rsidRPr="00CB0C7B">
                    <w:rPr>
                      <w:b/>
                      <w:sz w:val="20"/>
                      <w:szCs w:val="20"/>
                    </w:rPr>
                    <w:t xml:space="preserve"> </w:t>
                  </w:r>
                  <w:r w:rsidRPr="00CB0C7B">
                    <w:rPr>
                      <w:b/>
                      <w:sz w:val="20"/>
                      <w:szCs w:val="20"/>
                    </w:rPr>
                    <w:t xml:space="preserve">включительно писем – 10 баллов, </w:t>
                  </w:r>
                </w:p>
                <w:p w:rsidR="00B033CC" w:rsidRPr="00CB0C7B" w:rsidRDefault="00B033CC" w:rsidP="00B033CC">
                  <w:pPr>
                    <w:rPr>
                      <w:b/>
                      <w:sz w:val="20"/>
                      <w:szCs w:val="20"/>
                    </w:rPr>
                  </w:pPr>
                  <w:r w:rsidRPr="00CB0C7B">
                    <w:rPr>
                      <w:b/>
                      <w:sz w:val="20"/>
                      <w:szCs w:val="20"/>
                    </w:rPr>
                    <w:t>до 4 включительно писем – 5  баллов,</w:t>
                  </w:r>
                </w:p>
                <w:p w:rsidR="00B033CC" w:rsidRDefault="00B033CC" w:rsidP="00B033CC">
                  <w:pPr>
                    <w:rPr>
                      <w:sz w:val="20"/>
                      <w:szCs w:val="20"/>
                    </w:rPr>
                  </w:pPr>
                  <w:r w:rsidRPr="00CB0C7B">
                    <w:rPr>
                      <w:b/>
                      <w:sz w:val="20"/>
                      <w:szCs w:val="20"/>
                    </w:rPr>
                    <w:t>отсутствие благодарственных писем - 0 баллов.</w:t>
                  </w:r>
                </w:p>
              </w:tc>
              <w:tc>
                <w:tcPr>
                  <w:tcW w:w="1254" w:type="dxa"/>
                  <w:tcBorders>
                    <w:bottom w:val="single" w:sz="4" w:space="0" w:color="auto"/>
                  </w:tcBorders>
                  <w:tcMar>
                    <w:top w:w="57" w:type="dxa"/>
                    <w:left w:w="57" w:type="dxa"/>
                    <w:bottom w:w="57" w:type="dxa"/>
                    <w:right w:w="57" w:type="dxa"/>
                  </w:tcMar>
                </w:tcPr>
                <w:p w:rsidR="00B033CC" w:rsidRDefault="00B033CC" w:rsidP="00B033CC">
                  <w:pPr>
                    <w:widowControl w:val="0"/>
                    <w:jc w:val="center"/>
                    <w:rPr>
                      <w:sz w:val="20"/>
                      <w:szCs w:val="20"/>
                    </w:rPr>
                  </w:pPr>
                  <w:r>
                    <w:rPr>
                      <w:sz w:val="20"/>
                      <w:szCs w:val="20"/>
                    </w:rPr>
                    <w:lastRenderedPageBreak/>
                    <w:t>0-20</w:t>
                  </w:r>
                </w:p>
              </w:tc>
              <w:tc>
                <w:tcPr>
                  <w:tcW w:w="1275" w:type="dxa"/>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B033CC" w:rsidRPr="00E621E6" w:rsidTr="00B033CC">
              <w:trPr>
                <w:trHeight w:val="210"/>
              </w:trPr>
              <w:tc>
                <w:tcPr>
                  <w:tcW w:w="585" w:type="dxa"/>
                  <w:tcBorders>
                    <w:bottom w:val="single" w:sz="4" w:space="0" w:color="auto"/>
                  </w:tcBorders>
                  <w:tcMar>
                    <w:top w:w="57" w:type="dxa"/>
                    <w:left w:w="57" w:type="dxa"/>
                    <w:bottom w:w="57" w:type="dxa"/>
                    <w:right w:w="57" w:type="dxa"/>
                  </w:tcMar>
                </w:tcPr>
                <w:p w:rsidR="00B033CC" w:rsidRPr="00790CAE" w:rsidRDefault="00B033CC" w:rsidP="00D9679E">
                  <w:pPr>
                    <w:widowControl w:val="0"/>
                    <w:jc w:val="center"/>
                    <w:rPr>
                      <w:b/>
                      <w:sz w:val="20"/>
                      <w:szCs w:val="20"/>
                    </w:rPr>
                  </w:pPr>
                  <w:r w:rsidRPr="00790CAE">
                    <w:rPr>
                      <w:b/>
                      <w:sz w:val="20"/>
                      <w:szCs w:val="20"/>
                    </w:rPr>
                    <w:lastRenderedPageBreak/>
                    <w:t>3.</w:t>
                  </w:r>
                  <w:r w:rsidR="00D9679E" w:rsidRPr="00790CAE">
                    <w:rPr>
                      <w:b/>
                      <w:sz w:val="20"/>
                      <w:szCs w:val="20"/>
                    </w:rPr>
                    <w:t>3</w:t>
                  </w:r>
                  <w:r w:rsidRPr="00790CA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4F234E" w:rsidRDefault="000015F9" w:rsidP="00B033CC">
                  <w:pPr>
                    <w:rPr>
                      <w:b/>
                      <w:sz w:val="20"/>
                      <w:szCs w:val="20"/>
                    </w:rPr>
                  </w:pPr>
                  <w:r>
                    <w:rPr>
                      <w:b/>
                      <w:sz w:val="20"/>
                      <w:szCs w:val="20"/>
                    </w:rPr>
                    <w:t>ПРОФЕССИОНАЛЬНОЕ ПРИЗНАНИЕ ЧЛЕНОВ КОМАНДЫ.</w:t>
                  </w:r>
                </w:p>
                <w:p w:rsidR="00B033CC" w:rsidRPr="00790CAE" w:rsidRDefault="00B033CC" w:rsidP="000015F9">
                  <w:pPr>
                    <w:rPr>
                      <w:sz w:val="16"/>
                      <w:szCs w:val="16"/>
                    </w:rPr>
                  </w:pPr>
                </w:p>
                <w:p w:rsidR="00B033CC" w:rsidRPr="00CB0C7B" w:rsidRDefault="000015F9" w:rsidP="00B033CC">
                  <w:pPr>
                    <w:rPr>
                      <w:sz w:val="20"/>
                      <w:szCs w:val="20"/>
                    </w:rPr>
                  </w:pPr>
                  <w:r w:rsidRPr="00CB0C7B">
                    <w:rPr>
                      <w:sz w:val="20"/>
                      <w:szCs w:val="20"/>
                    </w:rPr>
                    <w:t>1)</w:t>
                  </w:r>
                  <w:r w:rsidR="004F234E" w:rsidRPr="00CB0C7B">
                    <w:rPr>
                      <w:sz w:val="20"/>
                      <w:szCs w:val="20"/>
                    </w:rPr>
                    <w:t xml:space="preserve"> Оценивается н</w:t>
                  </w:r>
                  <w:r w:rsidR="00B033CC" w:rsidRPr="00CB0C7B">
                    <w:rPr>
                      <w:sz w:val="20"/>
                      <w:szCs w:val="20"/>
                    </w:rPr>
                    <w:t xml:space="preserve">аличие </w:t>
                  </w:r>
                  <w:r w:rsidRPr="00CB0C7B">
                    <w:rPr>
                      <w:sz w:val="20"/>
                      <w:szCs w:val="20"/>
                    </w:rPr>
                    <w:t xml:space="preserve">персональных </w:t>
                  </w:r>
                  <w:r w:rsidR="00B033CC" w:rsidRPr="00CB0C7B">
                    <w:rPr>
                      <w:sz w:val="20"/>
                      <w:szCs w:val="20"/>
                    </w:rPr>
                    <w:t>свидетельств</w:t>
                  </w:r>
                  <w:r w:rsidR="00A26304">
                    <w:rPr>
                      <w:sz w:val="20"/>
                      <w:szCs w:val="20"/>
                    </w:rPr>
                    <w:t xml:space="preserve"> </w:t>
                  </w:r>
                  <w:r w:rsidR="00B033CC" w:rsidRPr="00CB0C7B">
                    <w:rPr>
                      <w:sz w:val="20"/>
                      <w:szCs w:val="20"/>
                    </w:rPr>
                    <w:t>/</w:t>
                  </w:r>
                  <w:r w:rsidR="00A26304">
                    <w:rPr>
                      <w:sz w:val="20"/>
                      <w:szCs w:val="20"/>
                    </w:rPr>
                    <w:t xml:space="preserve"> </w:t>
                  </w:r>
                  <w:r w:rsidR="00B033CC" w:rsidRPr="00CB0C7B">
                    <w:rPr>
                      <w:sz w:val="20"/>
                      <w:szCs w:val="20"/>
                    </w:rPr>
                    <w:t>дипломов</w:t>
                  </w:r>
                  <w:r w:rsidR="00A26304">
                    <w:rPr>
                      <w:sz w:val="20"/>
                      <w:szCs w:val="20"/>
                    </w:rPr>
                    <w:t xml:space="preserve"> </w:t>
                  </w:r>
                  <w:r w:rsidR="00B033CC" w:rsidRPr="00CB0C7B">
                    <w:rPr>
                      <w:sz w:val="20"/>
                      <w:szCs w:val="20"/>
                    </w:rPr>
                    <w:t>/</w:t>
                  </w:r>
                  <w:r w:rsidR="00A26304">
                    <w:rPr>
                      <w:sz w:val="20"/>
                      <w:szCs w:val="20"/>
                    </w:rPr>
                    <w:t xml:space="preserve"> </w:t>
                  </w:r>
                  <w:r w:rsidR="00B033CC" w:rsidRPr="00CB0C7B">
                    <w:rPr>
                      <w:sz w:val="20"/>
                      <w:szCs w:val="20"/>
                    </w:rPr>
                    <w:t>грамот</w:t>
                  </w:r>
                  <w:r w:rsidR="00A26304">
                    <w:rPr>
                      <w:sz w:val="20"/>
                      <w:szCs w:val="20"/>
                    </w:rPr>
                    <w:t xml:space="preserve"> </w:t>
                  </w:r>
                  <w:r w:rsidR="00DF663C" w:rsidRPr="00CB0C7B">
                    <w:rPr>
                      <w:sz w:val="20"/>
                      <w:szCs w:val="20"/>
                    </w:rPr>
                    <w:t>/</w:t>
                  </w:r>
                  <w:r w:rsidR="00A26304">
                    <w:rPr>
                      <w:sz w:val="20"/>
                      <w:szCs w:val="20"/>
                    </w:rPr>
                    <w:t xml:space="preserve"> </w:t>
                  </w:r>
                  <w:r w:rsidR="00DF663C" w:rsidRPr="00CB0C7B">
                    <w:rPr>
                      <w:sz w:val="20"/>
                      <w:szCs w:val="20"/>
                    </w:rPr>
                    <w:t>премий</w:t>
                  </w:r>
                  <w:r w:rsidR="00A26304">
                    <w:rPr>
                      <w:sz w:val="20"/>
                      <w:szCs w:val="20"/>
                    </w:rPr>
                    <w:t xml:space="preserve"> </w:t>
                  </w:r>
                  <w:r w:rsidRPr="00CB0C7B">
                    <w:rPr>
                      <w:sz w:val="20"/>
                      <w:szCs w:val="20"/>
                    </w:rPr>
                    <w:t>/</w:t>
                  </w:r>
                  <w:r w:rsidR="00A26304">
                    <w:rPr>
                      <w:sz w:val="20"/>
                      <w:szCs w:val="20"/>
                    </w:rPr>
                    <w:t xml:space="preserve"> </w:t>
                  </w:r>
                  <w:r w:rsidRPr="00CB0C7B">
                    <w:rPr>
                      <w:sz w:val="20"/>
                      <w:szCs w:val="20"/>
                    </w:rPr>
                    <w:t>сертификатов</w:t>
                  </w:r>
                  <w:r w:rsidR="00DF663C" w:rsidRPr="00CB0C7B">
                    <w:rPr>
                      <w:sz w:val="20"/>
                      <w:szCs w:val="20"/>
                    </w:rPr>
                    <w:t xml:space="preserve"> </w:t>
                  </w:r>
                  <w:r w:rsidR="00B033CC" w:rsidRPr="00CB0C7B">
                    <w:rPr>
                      <w:sz w:val="20"/>
                      <w:szCs w:val="20"/>
                    </w:rPr>
                    <w:t>профессионального признания</w:t>
                  </w:r>
                  <w:r w:rsidR="00036FF1" w:rsidRPr="00CB0C7B">
                    <w:rPr>
                      <w:sz w:val="20"/>
                      <w:szCs w:val="20"/>
                    </w:rPr>
                    <w:t>, наград/дипломов за вклад в развитие профессиональных сообществ</w:t>
                  </w:r>
                  <w:r w:rsidR="00B033CC" w:rsidRPr="00CB0C7B">
                    <w:rPr>
                      <w:sz w:val="20"/>
                      <w:szCs w:val="20"/>
                    </w:rPr>
                    <w:t xml:space="preserve"> </w:t>
                  </w:r>
                  <w:r w:rsidR="004F234E" w:rsidRPr="00CB0C7B">
                    <w:rPr>
                      <w:sz w:val="20"/>
                      <w:szCs w:val="20"/>
                    </w:rPr>
                    <w:t xml:space="preserve">у учредителей, руководящего состава или сотрудников Участника Процедуры </w:t>
                  </w:r>
                  <w:r w:rsidR="00B033CC" w:rsidRPr="00CB0C7B">
                    <w:rPr>
                      <w:sz w:val="20"/>
                      <w:szCs w:val="20"/>
                    </w:rPr>
                    <w:t>(подтверждается копиями соответствующих свидетельств</w:t>
                  </w:r>
                  <w:r w:rsidR="00A26304">
                    <w:rPr>
                      <w:sz w:val="20"/>
                      <w:szCs w:val="20"/>
                    </w:rPr>
                    <w:t xml:space="preserve"> </w:t>
                  </w:r>
                  <w:r w:rsidR="00B033CC" w:rsidRPr="00CB0C7B">
                    <w:rPr>
                      <w:sz w:val="20"/>
                      <w:szCs w:val="20"/>
                    </w:rPr>
                    <w:t>дипломов</w:t>
                  </w:r>
                  <w:r w:rsidR="00A26304">
                    <w:rPr>
                      <w:sz w:val="20"/>
                      <w:szCs w:val="20"/>
                    </w:rPr>
                    <w:t xml:space="preserve"> </w:t>
                  </w:r>
                  <w:r w:rsidR="00B033CC" w:rsidRPr="00CB0C7B">
                    <w:rPr>
                      <w:sz w:val="20"/>
                      <w:szCs w:val="20"/>
                    </w:rPr>
                    <w:t>/</w:t>
                  </w:r>
                  <w:r w:rsidR="00A26304">
                    <w:rPr>
                      <w:sz w:val="20"/>
                      <w:szCs w:val="20"/>
                    </w:rPr>
                    <w:t xml:space="preserve"> </w:t>
                  </w:r>
                  <w:r w:rsidR="00B033CC" w:rsidRPr="00CB0C7B">
                    <w:rPr>
                      <w:sz w:val="20"/>
                      <w:szCs w:val="20"/>
                    </w:rPr>
                    <w:t>грамот</w:t>
                  </w:r>
                  <w:r w:rsidR="00A26304">
                    <w:rPr>
                      <w:sz w:val="20"/>
                      <w:szCs w:val="20"/>
                    </w:rPr>
                    <w:t xml:space="preserve"> </w:t>
                  </w:r>
                  <w:r w:rsidR="00DF663C" w:rsidRPr="00CB0C7B">
                    <w:rPr>
                      <w:sz w:val="20"/>
                      <w:szCs w:val="20"/>
                    </w:rPr>
                    <w:t>/</w:t>
                  </w:r>
                  <w:r w:rsidR="00A26304">
                    <w:rPr>
                      <w:sz w:val="20"/>
                      <w:szCs w:val="20"/>
                    </w:rPr>
                    <w:t xml:space="preserve"> </w:t>
                  </w:r>
                  <w:r w:rsidR="00DF663C" w:rsidRPr="00CB0C7B">
                    <w:rPr>
                      <w:sz w:val="20"/>
                      <w:szCs w:val="20"/>
                    </w:rPr>
                    <w:t>премий</w:t>
                  </w:r>
                  <w:r w:rsidR="00A26304">
                    <w:rPr>
                      <w:sz w:val="20"/>
                      <w:szCs w:val="20"/>
                    </w:rPr>
                    <w:t xml:space="preserve"> </w:t>
                  </w:r>
                  <w:r w:rsidR="00BF6B69" w:rsidRPr="00CB0C7B">
                    <w:rPr>
                      <w:sz w:val="20"/>
                      <w:szCs w:val="20"/>
                    </w:rPr>
                    <w:t>/</w:t>
                  </w:r>
                  <w:r w:rsidR="00A26304">
                    <w:rPr>
                      <w:sz w:val="20"/>
                      <w:szCs w:val="20"/>
                    </w:rPr>
                    <w:t xml:space="preserve"> </w:t>
                  </w:r>
                  <w:r w:rsidR="00BF6B69" w:rsidRPr="00CB0C7B">
                    <w:rPr>
                      <w:sz w:val="20"/>
                      <w:szCs w:val="20"/>
                    </w:rPr>
                    <w:t>наград</w:t>
                  </w:r>
                  <w:r w:rsidR="00A26304">
                    <w:rPr>
                      <w:sz w:val="20"/>
                      <w:szCs w:val="20"/>
                    </w:rPr>
                    <w:t xml:space="preserve"> </w:t>
                  </w:r>
                  <w:r w:rsidRPr="00CB0C7B">
                    <w:rPr>
                      <w:sz w:val="20"/>
                      <w:szCs w:val="20"/>
                    </w:rPr>
                    <w:t>/</w:t>
                  </w:r>
                  <w:r w:rsidR="00A26304">
                    <w:rPr>
                      <w:sz w:val="20"/>
                      <w:szCs w:val="20"/>
                    </w:rPr>
                    <w:t xml:space="preserve"> </w:t>
                  </w:r>
                  <w:r w:rsidRPr="00CB0C7B">
                    <w:rPr>
                      <w:sz w:val="20"/>
                      <w:szCs w:val="20"/>
                    </w:rPr>
                    <w:t>сертификатов</w:t>
                  </w:r>
                  <w:r w:rsidR="00A26304">
                    <w:rPr>
                      <w:sz w:val="20"/>
                      <w:szCs w:val="20"/>
                    </w:rPr>
                    <w:t>,</w:t>
                  </w:r>
                  <w:r w:rsidR="00B033CC" w:rsidRPr="00CB0C7B">
                    <w:rPr>
                      <w:sz w:val="20"/>
                      <w:szCs w:val="20"/>
                    </w:rPr>
                    <w:t xml:space="preserve"> </w:t>
                  </w:r>
                  <w:r w:rsidR="00E657EB">
                    <w:rPr>
                      <w:sz w:val="20"/>
                      <w:szCs w:val="20"/>
                    </w:rPr>
                    <w:t xml:space="preserve"> выданных </w:t>
                  </w:r>
                  <w:r w:rsidR="00A26304">
                    <w:rPr>
                      <w:sz w:val="20"/>
                      <w:szCs w:val="20"/>
                    </w:rPr>
                    <w:t xml:space="preserve">представляющими российское профессиональное сообщество </w:t>
                  </w:r>
                  <w:r w:rsidR="00E657EB">
                    <w:rPr>
                      <w:sz w:val="20"/>
                      <w:szCs w:val="20"/>
                    </w:rPr>
                    <w:t xml:space="preserve">представительствами </w:t>
                  </w:r>
                  <w:r w:rsidR="00A26304">
                    <w:rPr>
                      <w:sz w:val="20"/>
                      <w:szCs w:val="20"/>
                    </w:rPr>
                    <w:t xml:space="preserve">организаций, </w:t>
                  </w:r>
                  <w:r w:rsidR="00B033CC" w:rsidRPr="00CB0C7B">
                    <w:rPr>
                      <w:sz w:val="20"/>
                      <w:szCs w:val="20"/>
                    </w:rPr>
                    <w:t>государственных структур/некоммерческих фондов/ официальных ведомств/профильных ассоциаций</w:t>
                  </w:r>
                  <w:r w:rsidR="00A26304">
                    <w:rPr>
                      <w:sz w:val="20"/>
                      <w:szCs w:val="20"/>
                    </w:rPr>
                    <w:t>,</w:t>
                  </w:r>
                  <w:r w:rsidR="00E657EB" w:rsidRPr="00E657EB">
                    <w:rPr>
                      <w:sz w:val="20"/>
                      <w:szCs w:val="20"/>
                    </w:rPr>
                    <w:t>/</w:t>
                  </w:r>
                  <w:r w:rsidR="00E657EB" w:rsidRPr="00CB0C7B">
                    <w:rPr>
                      <w:sz w:val="20"/>
                      <w:szCs w:val="20"/>
                    </w:rPr>
                    <w:t xml:space="preserve"> </w:t>
                  </w:r>
                  <w:r w:rsidRPr="00CB0C7B">
                    <w:rPr>
                      <w:sz w:val="20"/>
                      <w:szCs w:val="20"/>
                    </w:rPr>
                    <w:t>оргкомитетов профильных премий и конкурсов;</w:t>
                  </w:r>
                </w:p>
                <w:p w:rsidR="000015F9" w:rsidRPr="00CB0C7B" w:rsidRDefault="000015F9" w:rsidP="000015F9">
                  <w:pPr>
                    <w:rPr>
                      <w:sz w:val="20"/>
                      <w:szCs w:val="20"/>
                    </w:rPr>
                  </w:pPr>
                  <w:r w:rsidRPr="00CB0C7B">
                    <w:rPr>
                      <w:sz w:val="20"/>
                      <w:szCs w:val="20"/>
                    </w:rPr>
                    <w:t xml:space="preserve">2) Оценивается  личное членство/сертификация учредителей, руководящего состава или сотрудников </w:t>
                  </w:r>
                  <w:r w:rsidR="00172555">
                    <w:rPr>
                      <w:sz w:val="20"/>
                      <w:szCs w:val="20"/>
                    </w:rPr>
                    <w:t>Участника Процедуры Закупки</w:t>
                  </w:r>
                  <w:r w:rsidRPr="00CB0C7B">
                    <w:rPr>
                      <w:sz w:val="20"/>
                      <w:szCs w:val="20"/>
                    </w:rPr>
                    <w:t xml:space="preserve"> в профессиональных сообществах</w:t>
                  </w:r>
                  <w:r w:rsidR="00E657EB">
                    <w:rPr>
                      <w:sz w:val="20"/>
                      <w:szCs w:val="20"/>
                    </w:rPr>
                    <w:t xml:space="preserve"> </w:t>
                  </w:r>
                  <w:r w:rsidRPr="00CB0C7B">
                    <w:rPr>
                      <w:sz w:val="20"/>
                      <w:szCs w:val="20"/>
                    </w:rPr>
                    <w:t>АКАР, РАСО (подтверждается копией справки о членстве/диплома/сертификата).</w:t>
                  </w:r>
                </w:p>
                <w:p w:rsidR="000015F9" w:rsidRPr="00790CAE" w:rsidRDefault="000015F9" w:rsidP="00B033CC">
                  <w:pPr>
                    <w:rPr>
                      <w:sz w:val="16"/>
                      <w:szCs w:val="16"/>
                    </w:rPr>
                  </w:pPr>
                </w:p>
                <w:p w:rsidR="00B033CC" w:rsidRPr="00CB0C7B" w:rsidRDefault="00B033CC" w:rsidP="004F234E">
                  <w:pPr>
                    <w:rPr>
                      <w:b/>
                      <w:sz w:val="20"/>
                      <w:szCs w:val="20"/>
                    </w:rPr>
                  </w:pPr>
                  <w:r w:rsidRPr="00CB0C7B">
                    <w:rPr>
                      <w:b/>
                      <w:sz w:val="20"/>
                      <w:szCs w:val="20"/>
                    </w:rPr>
                    <w:t>Оценивается от 0 до 10 баллов, при этом:</w:t>
                  </w:r>
                </w:p>
                <w:p w:rsidR="00B033CC" w:rsidRPr="00F61C42" w:rsidRDefault="00B033CC" w:rsidP="00FA685F">
                  <w:pPr>
                    <w:rPr>
                      <w:b/>
                      <w:sz w:val="20"/>
                      <w:szCs w:val="20"/>
                    </w:rPr>
                  </w:pPr>
                  <w:r w:rsidRPr="00CB0C7B">
                    <w:rPr>
                      <w:b/>
                      <w:sz w:val="20"/>
                      <w:szCs w:val="20"/>
                    </w:rPr>
                    <w:t xml:space="preserve">1 </w:t>
                  </w:r>
                  <w:r w:rsidR="004F234E" w:rsidRPr="00CB0C7B">
                    <w:rPr>
                      <w:b/>
                      <w:sz w:val="20"/>
                      <w:szCs w:val="20"/>
                    </w:rPr>
                    <w:t>сотрудник, имеющий подтверждения о профессиональном признании</w:t>
                  </w:r>
                  <w:r w:rsidR="000015F9" w:rsidRPr="00CB0C7B">
                    <w:rPr>
                      <w:b/>
                      <w:sz w:val="20"/>
                      <w:szCs w:val="20"/>
                    </w:rPr>
                    <w:t>,</w:t>
                  </w:r>
                  <w:r w:rsidR="004F234E" w:rsidRPr="00CB0C7B">
                    <w:rPr>
                      <w:b/>
                      <w:sz w:val="20"/>
                      <w:szCs w:val="20"/>
                    </w:rPr>
                    <w:t xml:space="preserve"> </w:t>
                  </w:r>
                  <w:r w:rsidRPr="00CB0C7B">
                    <w:rPr>
                      <w:b/>
                      <w:sz w:val="20"/>
                      <w:szCs w:val="20"/>
                    </w:rPr>
                    <w:t xml:space="preserve">– </w:t>
                  </w:r>
                  <w:r w:rsidR="00FA685F">
                    <w:rPr>
                      <w:b/>
                      <w:sz w:val="20"/>
                      <w:szCs w:val="20"/>
                    </w:rPr>
                    <w:t>2</w:t>
                  </w:r>
                  <w:r w:rsidRPr="00CB0C7B">
                    <w:rPr>
                      <w:b/>
                      <w:sz w:val="20"/>
                      <w:szCs w:val="20"/>
                    </w:rPr>
                    <w:t xml:space="preserve"> балл</w:t>
                  </w:r>
                  <w:r w:rsidR="00FA685F">
                    <w:rPr>
                      <w:b/>
                      <w:sz w:val="20"/>
                      <w:szCs w:val="20"/>
                    </w:rPr>
                    <w:t>а</w:t>
                  </w:r>
                  <w:r w:rsidR="004F234E" w:rsidRPr="00CB0C7B">
                    <w:rPr>
                      <w:b/>
                      <w:sz w:val="20"/>
                      <w:szCs w:val="20"/>
                    </w:rPr>
                    <w:t xml:space="preserve">. </w:t>
                  </w:r>
                  <w:r w:rsidR="000015F9" w:rsidRPr="00CB0C7B">
                    <w:rPr>
                      <w:b/>
                      <w:sz w:val="20"/>
                      <w:szCs w:val="20"/>
                    </w:rPr>
                    <w:t>За каждое дополнительное документальное подтверждение проф</w:t>
                  </w:r>
                  <w:r w:rsidR="00CB0C7B">
                    <w:rPr>
                      <w:b/>
                      <w:sz w:val="20"/>
                      <w:szCs w:val="20"/>
                    </w:rPr>
                    <w:t>ессионального</w:t>
                  </w:r>
                  <w:r w:rsidR="000015F9" w:rsidRPr="00CB0C7B">
                    <w:rPr>
                      <w:b/>
                      <w:sz w:val="20"/>
                      <w:szCs w:val="20"/>
                    </w:rPr>
                    <w:t xml:space="preserve"> признания того же самого сотрудника – </w:t>
                  </w:r>
                  <w:r w:rsidR="00CB0C7B">
                    <w:rPr>
                      <w:b/>
                      <w:sz w:val="20"/>
                      <w:szCs w:val="20"/>
                    </w:rPr>
                    <w:t>начисляется</w:t>
                  </w:r>
                  <w:r w:rsidR="000015F9" w:rsidRPr="00CB0C7B">
                    <w:rPr>
                      <w:b/>
                      <w:sz w:val="20"/>
                      <w:szCs w:val="20"/>
                    </w:rPr>
                    <w:t xml:space="preserve"> </w:t>
                  </w:r>
                  <w:r w:rsidR="00CB0C7B">
                    <w:rPr>
                      <w:b/>
                      <w:sz w:val="20"/>
                      <w:szCs w:val="20"/>
                    </w:rPr>
                    <w:t xml:space="preserve">дополнительно </w:t>
                  </w:r>
                  <w:r w:rsidR="000015F9" w:rsidRPr="00CB0C7B">
                    <w:rPr>
                      <w:b/>
                      <w:sz w:val="20"/>
                      <w:szCs w:val="20"/>
                    </w:rPr>
                    <w:t xml:space="preserve">по </w:t>
                  </w:r>
                  <w:r w:rsidR="00FA685F">
                    <w:rPr>
                      <w:b/>
                      <w:sz w:val="20"/>
                      <w:szCs w:val="20"/>
                    </w:rPr>
                    <w:t>1 баллу</w:t>
                  </w:r>
                  <w:r w:rsidR="000015F9" w:rsidRPr="00CB0C7B">
                    <w:rPr>
                      <w:b/>
                      <w:sz w:val="20"/>
                      <w:szCs w:val="20"/>
                    </w:rPr>
                    <w:t>.</w:t>
                  </w:r>
                  <w:r w:rsidR="00F61C42">
                    <w:rPr>
                      <w:b/>
                      <w:sz w:val="20"/>
                      <w:szCs w:val="20"/>
                    </w:rPr>
                    <w:t xml:space="preserve"> </w:t>
                  </w:r>
                  <w:r w:rsidR="004F234E" w:rsidRPr="00CB0C7B">
                    <w:rPr>
                      <w:b/>
                      <w:sz w:val="20"/>
                      <w:szCs w:val="20"/>
                    </w:rPr>
                    <w:t>Макси</w:t>
                  </w:r>
                  <w:r w:rsidR="000015F9" w:rsidRPr="00CB0C7B">
                    <w:rPr>
                      <w:b/>
                      <w:sz w:val="20"/>
                      <w:szCs w:val="20"/>
                    </w:rPr>
                    <w:t xml:space="preserve">мальная сумма баллов по всем сотрудникам и всем подтверждающим документам </w:t>
                  </w:r>
                  <w:r w:rsidR="00FA685F">
                    <w:rPr>
                      <w:b/>
                      <w:sz w:val="20"/>
                      <w:szCs w:val="20"/>
                    </w:rPr>
                    <w:t>–</w:t>
                  </w:r>
                  <w:r w:rsidR="000015F9" w:rsidRPr="00CB0C7B">
                    <w:rPr>
                      <w:b/>
                      <w:sz w:val="20"/>
                      <w:szCs w:val="20"/>
                    </w:rPr>
                    <w:t xml:space="preserve"> 10</w:t>
                  </w:r>
                  <w:r w:rsidR="00FA685F">
                    <w:rPr>
                      <w:b/>
                      <w:sz w:val="20"/>
                      <w:szCs w:val="20"/>
                    </w:rPr>
                    <w:t>.</w:t>
                  </w:r>
                </w:p>
              </w:tc>
              <w:tc>
                <w:tcPr>
                  <w:tcW w:w="1254" w:type="dxa"/>
                  <w:tcBorders>
                    <w:bottom w:val="single" w:sz="4" w:space="0" w:color="auto"/>
                  </w:tcBorders>
                  <w:tcMar>
                    <w:top w:w="57" w:type="dxa"/>
                    <w:left w:w="57" w:type="dxa"/>
                    <w:bottom w:w="57" w:type="dxa"/>
                    <w:right w:w="57" w:type="dxa"/>
                  </w:tcMar>
                </w:tcPr>
                <w:p w:rsidR="00B033CC" w:rsidRPr="00790CAE" w:rsidRDefault="00B033CC" w:rsidP="00B033CC">
                  <w:pPr>
                    <w:widowControl w:val="0"/>
                    <w:jc w:val="center"/>
                    <w:rPr>
                      <w:b/>
                      <w:sz w:val="20"/>
                      <w:szCs w:val="20"/>
                    </w:rPr>
                  </w:pPr>
                  <w:r w:rsidRPr="00790CAE">
                    <w:rPr>
                      <w:b/>
                      <w:sz w:val="20"/>
                      <w:szCs w:val="20"/>
                    </w:rPr>
                    <w:t>0-10</w:t>
                  </w:r>
                </w:p>
              </w:tc>
              <w:tc>
                <w:tcPr>
                  <w:tcW w:w="1275" w:type="dxa"/>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B033CC" w:rsidRPr="00E621E6" w:rsidTr="00B033CC">
              <w:trPr>
                <w:trHeight w:val="236"/>
              </w:trPr>
              <w:tc>
                <w:tcPr>
                  <w:tcW w:w="7650" w:type="dxa"/>
                  <w:gridSpan w:val="3"/>
                  <w:tcMar>
                    <w:top w:w="57" w:type="dxa"/>
                    <w:left w:w="57" w:type="dxa"/>
                    <w:bottom w:w="57" w:type="dxa"/>
                    <w:right w:w="57" w:type="dxa"/>
                  </w:tcMar>
                </w:tcPr>
                <w:p w:rsidR="00B033CC" w:rsidRPr="00E621E6" w:rsidRDefault="00B033CC" w:rsidP="00B033CC">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B033CC" w:rsidRPr="00E621E6" w:rsidRDefault="00B033CC" w:rsidP="00B033CC">
                  <w:pPr>
                    <w:widowControl w:val="0"/>
                    <w:jc w:val="center"/>
                    <w:rPr>
                      <w:b/>
                      <w:sz w:val="20"/>
                      <w:szCs w:val="20"/>
                    </w:rPr>
                  </w:pPr>
                  <w:r w:rsidRPr="00E621E6">
                    <w:rPr>
                      <w:b/>
                      <w:sz w:val="20"/>
                      <w:szCs w:val="20"/>
                    </w:rPr>
                    <w:t>100%</w:t>
                  </w:r>
                </w:p>
              </w:tc>
            </w:tr>
          </w:tbl>
          <w:p w:rsidR="00B033CC" w:rsidRDefault="00B033CC" w:rsidP="00B033CC">
            <w:pPr>
              <w:widowControl w:val="0"/>
              <w:jc w:val="both"/>
              <w:rPr>
                <w:i/>
                <w:sz w:val="16"/>
                <w:szCs w:val="16"/>
                <w:u w:val="single"/>
              </w:rPr>
            </w:pPr>
          </w:p>
          <w:p w:rsidR="00B033CC" w:rsidRDefault="00B033CC" w:rsidP="00B033CC">
            <w:pPr>
              <w:widowControl w:val="0"/>
              <w:jc w:val="both"/>
              <w:rPr>
                <w:i/>
                <w:sz w:val="16"/>
                <w:szCs w:val="16"/>
                <w:u w:val="single"/>
              </w:rPr>
            </w:pPr>
            <w:r w:rsidRPr="004369C3">
              <w:rPr>
                <w:i/>
                <w:sz w:val="16"/>
                <w:szCs w:val="16"/>
                <w:u w:val="single"/>
              </w:rPr>
              <w:t>Примечания:</w:t>
            </w:r>
          </w:p>
          <w:p w:rsidR="00B033CC" w:rsidRPr="00E74408" w:rsidRDefault="00B033CC" w:rsidP="00B033CC">
            <w:pPr>
              <w:widowControl w:val="0"/>
              <w:jc w:val="both"/>
              <w:rPr>
                <w:b/>
                <w:i/>
                <w:color w:val="FF0000"/>
                <w:sz w:val="18"/>
                <w:szCs w:val="18"/>
              </w:rPr>
            </w:pPr>
            <w:r w:rsidRPr="00E74408">
              <w:rPr>
                <w:b/>
                <w:i/>
                <w:color w:val="FF0000"/>
                <w:sz w:val="18"/>
                <w:szCs w:val="18"/>
              </w:rPr>
              <w:t>Баллы по установленным критериям начисляются при наличии и соответствии подтверждающих документов.</w:t>
            </w:r>
          </w:p>
          <w:p w:rsidR="00B033CC" w:rsidRPr="004369C3" w:rsidRDefault="00B033CC" w:rsidP="00B033CC">
            <w:pPr>
              <w:widowControl w:val="0"/>
              <w:contextualSpacing/>
              <w:jc w:val="both"/>
              <w:rPr>
                <w:i/>
                <w:sz w:val="16"/>
                <w:szCs w:val="16"/>
              </w:rPr>
            </w:pPr>
            <w:r>
              <w:rPr>
                <w:i/>
                <w:sz w:val="16"/>
                <w:szCs w:val="16"/>
              </w:rPr>
              <w:t>Р</w:t>
            </w:r>
            <w:r w:rsidRPr="008C1A2C">
              <w:rPr>
                <w:i/>
                <w:sz w:val="16"/>
                <w:szCs w:val="16"/>
              </w:rPr>
              <w:t>асчет баллов</w:t>
            </w:r>
            <w:r w:rsidR="00AD0C5D">
              <w:rPr>
                <w:i/>
                <w:sz w:val="16"/>
                <w:szCs w:val="16"/>
              </w:rPr>
              <w:t xml:space="preserve"> </w:t>
            </w:r>
            <w:r>
              <w:rPr>
                <w:i/>
                <w:sz w:val="16"/>
                <w:szCs w:val="16"/>
              </w:rPr>
              <w:t xml:space="preserve">по </w:t>
            </w:r>
            <w:r w:rsidRPr="004369C3">
              <w:rPr>
                <w:i/>
                <w:sz w:val="16"/>
                <w:szCs w:val="16"/>
              </w:rPr>
              <w:t>критери</w:t>
            </w:r>
            <w:r>
              <w:rPr>
                <w:i/>
                <w:sz w:val="16"/>
                <w:szCs w:val="16"/>
              </w:rPr>
              <w:t>ю</w:t>
            </w:r>
            <w:r w:rsidRPr="004369C3">
              <w:rPr>
                <w:i/>
                <w:sz w:val="16"/>
                <w:szCs w:val="16"/>
              </w:rPr>
              <w:t xml:space="preserve"> «</w:t>
            </w:r>
            <w:r>
              <w:rPr>
                <w:i/>
                <w:sz w:val="16"/>
                <w:szCs w:val="16"/>
              </w:rPr>
              <w:t>цена Договора</w:t>
            </w:r>
            <w:r w:rsidRPr="004369C3">
              <w:rPr>
                <w:i/>
                <w:sz w:val="16"/>
                <w:szCs w:val="16"/>
              </w:rPr>
              <w:t xml:space="preserve">» </w:t>
            </w:r>
            <w:r w:rsidRPr="008C1A2C">
              <w:rPr>
                <w:i/>
                <w:sz w:val="16"/>
                <w:szCs w:val="16"/>
              </w:rPr>
              <w:t>производится</w:t>
            </w:r>
            <w:r w:rsidRPr="004369C3">
              <w:rPr>
                <w:i/>
                <w:sz w:val="16"/>
                <w:szCs w:val="16"/>
              </w:rPr>
              <w:t xml:space="preserve"> по формуле:</w:t>
            </w:r>
          </w:p>
          <w:p w:rsidR="00B033CC" w:rsidRDefault="0080143A" w:rsidP="00B033CC">
            <w:pPr>
              <w:widowControl w:val="0"/>
              <w:contextualSpacing/>
              <w:jc w:val="center"/>
              <w:rPr>
                <w:i/>
                <w:sz w:val="16"/>
                <w:szCs w:val="16"/>
              </w:rPr>
            </w:pPr>
            <w:r w:rsidRPr="00FA65EE">
              <w:rPr>
                <w:noProof/>
                <w:sz w:val="28"/>
                <w:szCs w:val="28"/>
                <w:vertAlign w:val="subscript"/>
              </w:rPr>
              <w:drawing>
                <wp:inline distT="0" distB="0" distL="0" distR="0" wp14:anchorId="3ADACB14" wp14:editId="76AD8E96">
                  <wp:extent cx="1152525" cy="2952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80143A" w:rsidRPr="00F8786A" w:rsidRDefault="0080143A" w:rsidP="00B033CC">
            <w:pPr>
              <w:widowControl w:val="0"/>
              <w:contextualSpacing/>
              <w:jc w:val="center"/>
              <w:rPr>
                <w:i/>
                <w:sz w:val="16"/>
                <w:szCs w:val="16"/>
              </w:rPr>
            </w:pPr>
          </w:p>
          <w:p w:rsidR="00B033CC" w:rsidRPr="00F8786A" w:rsidRDefault="00B033CC" w:rsidP="00B033CC">
            <w:pPr>
              <w:widowControl w:val="0"/>
              <w:contextualSpacing/>
              <w:jc w:val="both"/>
              <w:rPr>
                <w:i/>
                <w:sz w:val="16"/>
                <w:szCs w:val="16"/>
              </w:rPr>
            </w:pPr>
            <w:r w:rsidRPr="004369C3">
              <w:rPr>
                <w:i/>
                <w:sz w:val="16"/>
                <w:szCs w:val="16"/>
              </w:rPr>
              <w:t>где</w:t>
            </w:r>
            <w:r w:rsidRPr="00F8786A">
              <w:rPr>
                <w:i/>
                <w:sz w:val="16"/>
                <w:szCs w:val="16"/>
              </w:rPr>
              <w:t>:</w:t>
            </w:r>
          </w:p>
          <w:p w:rsidR="00B033CC" w:rsidRPr="004369C3" w:rsidRDefault="00B033CC" w:rsidP="00B033CC">
            <w:pPr>
              <w:jc w:val="both"/>
              <w:rPr>
                <w:sz w:val="16"/>
                <w:szCs w:val="16"/>
              </w:rPr>
            </w:pPr>
            <w:r>
              <w:rPr>
                <w:sz w:val="16"/>
                <w:szCs w:val="16"/>
                <w:lang w:val="en-US"/>
              </w:rPr>
              <w:t>R</w:t>
            </w:r>
            <w:r w:rsidRPr="004369C3">
              <w:rPr>
                <w:sz w:val="16"/>
                <w:szCs w:val="16"/>
                <w:lang w:val="en-US"/>
              </w:rPr>
              <w:t>a</w:t>
            </w:r>
            <w:r w:rsidRPr="004369C3">
              <w:rPr>
                <w:sz w:val="16"/>
                <w:szCs w:val="16"/>
                <w:vertAlign w:val="subscript"/>
                <w:lang w:val="en-US"/>
              </w:rPr>
              <w:t>i</w:t>
            </w:r>
            <w:r w:rsidRPr="004369C3">
              <w:rPr>
                <w:sz w:val="16"/>
                <w:szCs w:val="16"/>
              </w:rPr>
              <w:t>–</w:t>
            </w:r>
            <w:r w:rsidRPr="008C1A2C">
              <w:rPr>
                <w:sz w:val="16"/>
                <w:szCs w:val="16"/>
              </w:rPr>
              <w:t>рейтинг</w:t>
            </w:r>
            <w:r w:rsidRPr="004369C3">
              <w:rPr>
                <w:sz w:val="16"/>
                <w:szCs w:val="16"/>
              </w:rPr>
              <w:t>, присуждаем</w:t>
            </w:r>
            <w:r>
              <w:rPr>
                <w:sz w:val="16"/>
                <w:szCs w:val="16"/>
              </w:rPr>
              <w:t>ое</w:t>
            </w:r>
            <w:r w:rsidRPr="004369C3">
              <w:rPr>
                <w:sz w:val="16"/>
                <w:szCs w:val="16"/>
                <w:lang w:val="en-US"/>
              </w:rPr>
              <w:t>i</w:t>
            </w:r>
            <w:r w:rsidRPr="004369C3">
              <w:rPr>
                <w:sz w:val="16"/>
                <w:szCs w:val="16"/>
              </w:rPr>
              <w:t>-ой Заявке</w:t>
            </w:r>
            <w:r>
              <w:rPr>
                <w:sz w:val="16"/>
                <w:szCs w:val="16"/>
              </w:rPr>
              <w:t xml:space="preserve"> по критерию </w:t>
            </w:r>
            <w:r w:rsidRPr="008C1A2C">
              <w:rPr>
                <w:sz w:val="16"/>
                <w:szCs w:val="16"/>
              </w:rPr>
              <w:t>«цена Договора»</w:t>
            </w:r>
            <w:r w:rsidRPr="004369C3">
              <w:rPr>
                <w:sz w:val="16"/>
                <w:szCs w:val="16"/>
              </w:rPr>
              <w:t>;</w:t>
            </w:r>
          </w:p>
          <w:p w:rsidR="00B033CC" w:rsidRPr="004369C3" w:rsidRDefault="00AD0C5D" w:rsidP="00B033CC">
            <w:pPr>
              <w:rPr>
                <w:sz w:val="16"/>
                <w:szCs w:val="16"/>
              </w:rPr>
            </w:pPr>
            <w:r w:rsidRPr="004369C3">
              <w:rPr>
                <w:sz w:val="18"/>
                <w:szCs w:val="18"/>
                <w:vertAlign w:val="subscript"/>
                <w:lang w:val="en-US"/>
              </w:rPr>
              <w:t>A</w:t>
            </w:r>
            <w:r w:rsidRPr="004046FA">
              <w:rPr>
                <w:sz w:val="18"/>
                <w:szCs w:val="18"/>
                <w:vertAlign w:val="subscript"/>
                <w:lang w:val="en-US"/>
              </w:rPr>
              <w:t>max</w:t>
            </w:r>
            <w:r w:rsidR="00B033CC" w:rsidRPr="004369C3">
              <w:rPr>
                <w:sz w:val="16"/>
                <w:szCs w:val="16"/>
              </w:rPr>
              <w:t xml:space="preserve"> – </w:t>
            </w:r>
            <w:r w:rsidR="00B033CC" w:rsidRPr="008C1A2C">
              <w:rPr>
                <w:sz w:val="16"/>
                <w:szCs w:val="16"/>
              </w:rPr>
              <w:t>начальная (максимальная) цена Договора, установленная в Документации Процедуры закупки</w:t>
            </w:r>
            <w:r w:rsidR="00B033CC" w:rsidRPr="004369C3">
              <w:rPr>
                <w:sz w:val="16"/>
                <w:szCs w:val="16"/>
              </w:rPr>
              <w:t>;</w:t>
            </w:r>
          </w:p>
          <w:p w:rsidR="00B033CC" w:rsidRDefault="00B033CC" w:rsidP="00B033CC">
            <w:pPr>
              <w:rPr>
                <w:sz w:val="16"/>
                <w:szCs w:val="16"/>
              </w:rPr>
            </w:pPr>
            <w:proofErr w:type="spellStart"/>
            <w:r w:rsidRPr="004369C3">
              <w:rPr>
                <w:sz w:val="16"/>
                <w:szCs w:val="16"/>
              </w:rPr>
              <w:t>Ai</w:t>
            </w:r>
            <w:proofErr w:type="spellEnd"/>
            <w:r w:rsidRPr="004369C3">
              <w:rPr>
                <w:sz w:val="16"/>
                <w:szCs w:val="16"/>
              </w:rPr>
              <w:t xml:space="preserve"> - предложение i-</w:t>
            </w:r>
            <w:proofErr w:type="spellStart"/>
            <w:r w:rsidRPr="004369C3">
              <w:rPr>
                <w:sz w:val="16"/>
                <w:szCs w:val="16"/>
              </w:rPr>
              <w:t>го</w:t>
            </w:r>
            <w:proofErr w:type="spellEnd"/>
            <w:r w:rsidRPr="004369C3">
              <w:rPr>
                <w:sz w:val="16"/>
                <w:szCs w:val="16"/>
              </w:rPr>
              <w:t xml:space="preserve"> Участника Процедуры закупки по цене</w:t>
            </w:r>
            <w:r>
              <w:rPr>
                <w:sz w:val="16"/>
                <w:szCs w:val="16"/>
              </w:rPr>
              <w:t>.</w:t>
            </w:r>
          </w:p>
          <w:p w:rsidR="00B033CC" w:rsidRPr="00FD4767" w:rsidRDefault="00B033CC" w:rsidP="00B033CC">
            <w:pPr>
              <w:rPr>
                <w:sz w:val="16"/>
                <w:szCs w:val="16"/>
              </w:rPr>
            </w:pPr>
          </w:p>
          <w:p w:rsidR="00B033CC" w:rsidRPr="00FD4767" w:rsidRDefault="00B033CC" w:rsidP="00B033CC">
            <w:pPr>
              <w:rPr>
                <w:sz w:val="16"/>
                <w:szCs w:val="16"/>
              </w:rPr>
            </w:pPr>
            <w:r>
              <w:rPr>
                <w:sz w:val="16"/>
                <w:szCs w:val="16"/>
              </w:rPr>
              <w:t>Д</w:t>
            </w:r>
            <w:r w:rsidRPr="00F11E44">
              <w:rPr>
                <w:sz w:val="16"/>
                <w:szCs w:val="16"/>
              </w:rPr>
              <w:t xml:space="preserve">ля расчетов </w:t>
            </w:r>
            <w:r>
              <w:rPr>
                <w:sz w:val="16"/>
                <w:szCs w:val="16"/>
              </w:rPr>
              <w:t>значимости критериев</w:t>
            </w:r>
            <w:r w:rsidRPr="00F11E44">
              <w:rPr>
                <w:sz w:val="16"/>
                <w:szCs w:val="16"/>
              </w:rPr>
              <w:t>, применяется коэффициент значимости, равный значению  соответствующего критерия в процентах, деленному на 100</w:t>
            </w:r>
            <w:r>
              <w:rPr>
                <w:sz w:val="16"/>
                <w:szCs w:val="16"/>
              </w:rPr>
              <w:t>.</w:t>
            </w:r>
          </w:p>
          <w:p w:rsidR="00B033CC" w:rsidRPr="00FD4767" w:rsidRDefault="00B033CC" w:rsidP="00B033C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B033CC" w:rsidRPr="00FD4767" w:rsidRDefault="00B033CC" w:rsidP="00B033C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B033CC" w:rsidRPr="00FD4767" w:rsidRDefault="00B033CC" w:rsidP="00B033C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B033CC" w:rsidRPr="00B22A81" w:rsidRDefault="00B033CC" w:rsidP="00B033C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61DAE">
            <w:pPr>
              <w:rPr>
                <w:sz w:val="20"/>
                <w:szCs w:val="20"/>
              </w:rPr>
            </w:pPr>
            <w:r w:rsidRPr="00B22A81">
              <w:rPr>
                <w:sz w:val="20"/>
                <w:szCs w:val="20"/>
              </w:rPr>
              <w:t xml:space="preserve">Не позднее </w:t>
            </w:r>
            <w:r w:rsidRPr="000F4051">
              <w:rPr>
                <w:sz w:val="20"/>
                <w:szCs w:val="20"/>
              </w:rPr>
              <w:t>«</w:t>
            </w:r>
            <w:r w:rsidR="00B61DAE">
              <w:rPr>
                <w:sz w:val="20"/>
                <w:szCs w:val="20"/>
              </w:rPr>
              <w:t>07</w:t>
            </w:r>
            <w:r w:rsidRPr="000F4051">
              <w:rPr>
                <w:sz w:val="20"/>
                <w:szCs w:val="20"/>
              </w:rPr>
              <w:t xml:space="preserve">» </w:t>
            </w:r>
            <w:r w:rsidR="00B61DAE">
              <w:rPr>
                <w:sz w:val="20"/>
                <w:szCs w:val="20"/>
              </w:rPr>
              <w:t>октября</w:t>
            </w:r>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Посещение представителями </w:t>
            </w:r>
            <w:r w:rsidR="00B35E49">
              <w:rPr>
                <w:sz w:val="20"/>
                <w:szCs w:val="20"/>
              </w:rPr>
              <w:t>Заказчика</w:t>
            </w:r>
            <w:r w:rsidRPr="00B22A81">
              <w:rPr>
                <w:sz w:val="20"/>
                <w:szCs w:val="20"/>
              </w:rPr>
              <w:t xml:space="preserve">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2D7E0C" w:rsidRPr="002440E8" w:rsidRDefault="002D7E0C" w:rsidP="00820271">
      <w:pPr>
        <w:pStyle w:val="10"/>
        <w:numPr>
          <w:ilvl w:val="0"/>
          <w:numId w:val="14"/>
        </w:numPr>
        <w:spacing w:before="240" w:after="240" w:line="240" w:lineRule="auto"/>
      </w:pPr>
      <w:bookmarkStart w:id="47" w:name="_Toc398638653"/>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98638654"/>
      <w:r w:rsidRPr="002440E8">
        <w:t>ФОРМА ОПИСИ ДОКУМЕНТОВ, ПРЕДСТАВЛЯЕМЫХ В СОСТАВЕ ЗАЯВКИ</w:t>
      </w:r>
      <w:bookmarkEnd w:id="48"/>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w:t>
            </w:r>
            <w:r w:rsidR="00B35E49">
              <w:t>Заказчика</w:t>
            </w:r>
            <w:r w:rsidRPr="002440E8">
              <w:t>.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00B35E49">
              <w:lastRenderedPageBreak/>
              <w:t>Заказчика</w:t>
            </w:r>
            <w:r w:rsidRPr="002440E8">
              <w:t xml:space="preserve">.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lastRenderedPageBreak/>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lastRenderedPageBreak/>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98638655"/>
      <w:r>
        <w:t>М.П.</w:t>
      </w:r>
      <w:bookmarkEnd w:id="49"/>
      <w:bookmarkEnd w:id="50"/>
    </w:p>
    <w:p w:rsidR="00087469" w:rsidRDefault="00087469" w:rsidP="00087469"/>
    <w:p w:rsidR="00087469" w:rsidRPr="00A6022E" w:rsidRDefault="00087469" w:rsidP="00087469">
      <w:pPr>
        <w:rPr>
          <w:color w:val="FF0000"/>
        </w:rPr>
      </w:pPr>
      <w:r w:rsidRPr="00A6022E">
        <w:rPr>
          <w:color w:val="FF0000"/>
          <w:u w:val="single"/>
        </w:rPr>
        <w:t>Примечания:</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98638656"/>
      <w:r w:rsidRPr="002440E8">
        <w:lastRenderedPageBreak/>
        <w:t>ФОРМА ЗАЯВКИ</w:t>
      </w:r>
      <w:bookmarkEnd w:id="51"/>
    </w:p>
    <w:p w:rsidR="004D305D" w:rsidRDefault="004D305D" w:rsidP="00B424F4"/>
    <w:p w:rsidR="002D7E0C" w:rsidRPr="002440E8" w:rsidRDefault="002D7E0C" w:rsidP="004D305D">
      <w:pPr>
        <w:jc w:val="center"/>
      </w:pPr>
      <w:r w:rsidRPr="002440E8">
        <w:t>На бланке организации</w:t>
      </w:r>
    </w:p>
    <w:p w:rsidR="002D7E0C" w:rsidRPr="002440E8" w:rsidRDefault="002D7E0C" w:rsidP="004D305D">
      <w:pPr>
        <w:jc w:val="right"/>
      </w:pPr>
      <w:r w:rsidRPr="002440E8">
        <w:t xml:space="preserve">Дата, исх. Номер </w:t>
      </w:r>
    </w:p>
    <w:p w:rsidR="004D305D" w:rsidRDefault="004D305D" w:rsidP="00B424F4"/>
    <w:p w:rsidR="004D305D" w:rsidRDefault="004D305D" w:rsidP="00B424F4"/>
    <w:p w:rsidR="002D7E0C" w:rsidRPr="002440E8" w:rsidRDefault="00117A62" w:rsidP="00B424F4">
      <w:r w:rsidRPr="002440E8">
        <w:t>Заказчику/Организатору     Процедуры закупки</w:t>
      </w:r>
    </w:p>
    <w:p w:rsidR="006A4A3D" w:rsidRPr="002440E8" w:rsidRDefault="006A4A3D" w:rsidP="00B424F4"/>
    <w:p w:rsidR="004D305D" w:rsidRDefault="004D305D" w:rsidP="00B424F4">
      <w:pPr>
        <w:jc w:val="center"/>
        <w:rPr>
          <w:b/>
        </w:rPr>
      </w:pPr>
    </w:p>
    <w:p w:rsidR="007A06A9" w:rsidRDefault="002D7E0C" w:rsidP="00B424F4">
      <w:pPr>
        <w:jc w:val="center"/>
        <w:rPr>
          <w:b/>
        </w:rPr>
      </w:pPr>
      <w:r w:rsidRPr="000505FB">
        <w:rPr>
          <w:b/>
        </w:rPr>
        <w:t xml:space="preserve">ЗАЯВКА </w:t>
      </w:r>
      <w:r w:rsidR="007A06A9" w:rsidRPr="000505FB">
        <w:rPr>
          <w:b/>
        </w:rPr>
        <w:t>(ОФЕРТА)</w:t>
      </w:r>
    </w:p>
    <w:p w:rsidR="004D305D" w:rsidRPr="000505FB" w:rsidRDefault="004D305D" w:rsidP="00B424F4">
      <w:pPr>
        <w:jc w:val="center"/>
        <w:rPr>
          <w:b/>
        </w:rPr>
      </w:pPr>
    </w:p>
    <w:p w:rsidR="002D7E0C" w:rsidRPr="002440E8" w:rsidRDefault="002D7E0C" w:rsidP="00B424F4">
      <w:r w:rsidRPr="002440E8">
        <w:t xml:space="preserve">на </w:t>
      </w:r>
      <w:r w:rsidR="007A06A9" w:rsidRPr="002440E8">
        <w:t>заключение</w:t>
      </w:r>
      <w:r w:rsidRPr="002440E8">
        <w:t xml:space="preserve"> </w:t>
      </w:r>
      <w:proofErr w:type="spellStart"/>
      <w:r w:rsidRPr="002440E8">
        <w:t>Договор</w:t>
      </w:r>
      <w:r w:rsidR="00D60D51">
        <w:t>а</w:t>
      </w:r>
      <w:r w:rsidRPr="002440E8">
        <w:t>на</w:t>
      </w:r>
      <w:proofErr w:type="spell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xml:space="preserve">, а также применимые к </w:t>
      </w:r>
      <w:proofErr w:type="spellStart"/>
      <w:r w:rsidRPr="002440E8">
        <w:t>данной</w:t>
      </w:r>
      <w:r w:rsidR="00E0287C" w:rsidRPr="002440E8">
        <w:t>Процедур</w:t>
      </w:r>
      <w:r w:rsidRPr="002440E8">
        <w:t>е</w:t>
      </w:r>
      <w:proofErr w:type="spellEnd"/>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22501"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 xml:space="preserve">в полном объеме, </w:t>
      </w:r>
      <w:r w:rsidR="00222501">
        <w:t xml:space="preserve">в соответствии </w:t>
      </w:r>
      <w:r w:rsidR="002D7E0C" w:rsidRPr="002440E8">
        <w:t xml:space="preserve">со </w:t>
      </w:r>
      <w:r w:rsidR="00222501">
        <w:t>сведениями, представленными в формах:</w:t>
      </w:r>
    </w:p>
    <w:p w:rsidR="00222501" w:rsidRDefault="00222501" w:rsidP="00B424F4"/>
    <w:p w:rsidR="004D305D" w:rsidRDefault="004D305D" w:rsidP="00222501">
      <w:pPr>
        <w:ind w:left="720"/>
      </w:pPr>
    </w:p>
    <w:p w:rsidR="002D7E0C" w:rsidRDefault="00222501" w:rsidP="00222501">
      <w:pPr>
        <w:ind w:left="720"/>
      </w:pPr>
      <w:r>
        <w:t xml:space="preserve">9.2.1. ФОРМА </w:t>
      </w:r>
      <w:r w:rsidRPr="00222501">
        <w:t>«ПРЕДЛОЖЕНИЕ О ЦЕНЕ ДОГОВОРА»</w:t>
      </w:r>
    </w:p>
    <w:p w:rsidR="00222501" w:rsidRDefault="00222501" w:rsidP="00222501">
      <w:pPr>
        <w:ind w:left="720"/>
      </w:pPr>
      <w:r>
        <w:t xml:space="preserve">9.2.2. </w:t>
      </w:r>
      <w:r w:rsidRPr="00222501">
        <w:t>ФОРМА ПРЕДЛОЖЕНИЯ О ФУНКЦИОНАЛЬНЫХ, КОЛИЧЕСТВЕННЫХ И КАЧЕСТВЕННЫХ ХАРАКТЕРИСТИКАХ ТОВАРОВ, КАЧЕСТВЕ РАБОТ, УСЛУГ</w:t>
      </w:r>
    </w:p>
    <w:p w:rsidR="00222501" w:rsidRDefault="00222501" w:rsidP="00222501">
      <w:pPr>
        <w:pStyle w:val="ac"/>
        <w:ind w:left="1224"/>
      </w:pPr>
    </w:p>
    <w:p w:rsidR="004D305D" w:rsidRPr="002440E8" w:rsidRDefault="004D305D" w:rsidP="00222501">
      <w:pPr>
        <w:pStyle w:val="ac"/>
        <w:ind w:left="1224"/>
      </w:pPr>
    </w:p>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xml:space="preserve">, утвержденным </w:t>
      </w:r>
      <w:r w:rsidR="002D7E0C" w:rsidRPr="002440E8">
        <w:lastRenderedPageBreak/>
        <w:t>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w:t>
      </w:r>
      <w:r w:rsidR="00B35E49">
        <w:t>Заказчика</w:t>
      </w:r>
      <w:r w:rsidR="008D3FCD" w:rsidRPr="002440E8">
        <w:t>,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r w:rsidR="000B023B">
        <w:t xml:space="preserve">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lastRenderedPageBreak/>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98638657"/>
      <w:r w:rsidRPr="002440E8">
        <w:lastRenderedPageBreak/>
        <w:t>ФОРМА «ПРЕДЛОЖЕНИЕ О ЦЕНЕ ДОГОВОР</w:t>
      </w:r>
      <w:r w:rsidR="00EF0805">
        <w:t>А</w:t>
      </w:r>
      <w:r w:rsidRPr="002440E8">
        <w:t>»</w:t>
      </w:r>
      <w:bookmarkEnd w:id="52"/>
    </w:p>
    <w:p w:rsidR="00E82B61" w:rsidRDefault="00E82B61" w:rsidP="00CC7FD8"/>
    <w:p w:rsidR="00CC7FD8" w:rsidRDefault="002D7E0C" w:rsidP="00CC7FD8">
      <w:r w:rsidRPr="002440E8">
        <w:t xml:space="preserve">Приложение № ___ к </w:t>
      </w:r>
      <w:r w:rsidR="007F2B5B" w:rsidRPr="002440E8">
        <w:t xml:space="preserve">Заявке </w:t>
      </w:r>
    </w:p>
    <w:p w:rsidR="00985087" w:rsidRDefault="00985087" w:rsidP="00B5350C">
      <w:pPr>
        <w:ind w:firstLine="709"/>
        <w:jc w:val="center"/>
        <w:rPr>
          <w:rFonts w:eastAsia="Calibri"/>
          <w:b/>
          <w:sz w:val="22"/>
          <w:szCs w:val="22"/>
          <w:lang w:eastAsia="en-US"/>
        </w:rPr>
      </w:pPr>
    </w:p>
    <w:p w:rsidR="00EF0805" w:rsidRDefault="00EF0805" w:rsidP="00B5350C">
      <w:pPr>
        <w:ind w:firstLine="709"/>
        <w:jc w:val="center"/>
        <w:rPr>
          <w:rFonts w:eastAsia="Calibri"/>
          <w:b/>
          <w:sz w:val="22"/>
          <w:szCs w:val="22"/>
          <w:lang w:eastAsia="en-US"/>
        </w:rPr>
      </w:pPr>
      <w:r w:rsidRPr="006A3BA0">
        <w:rPr>
          <w:rFonts w:eastAsia="Calibri"/>
          <w:b/>
          <w:sz w:val="22"/>
          <w:szCs w:val="22"/>
          <w:lang w:eastAsia="en-US"/>
        </w:rPr>
        <w:t xml:space="preserve">Стоимость </w:t>
      </w:r>
      <w:r w:rsidR="002F6F2C">
        <w:rPr>
          <w:rFonts w:eastAsia="Calibri"/>
          <w:b/>
          <w:sz w:val="22"/>
          <w:szCs w:val="22"/>
          <w:lang w:eastAsia="en-US"/>
        </w:rPr>
        <w:t>Единиц</w:t>
      </w:r>
      <w:r w:rsidRPr="006A3BA0">
        <w:rPr>
          <w:rFonts w:eastAsia="Calibri"/>
          <w:b/>
          <w:sz w:val="22"/>
          <w:szCs w:val="22"/>
          <w:lang w:eastAsia="en-US"/>
        </w:rPr>
        <w:t xml:space="preserve"> услуг</w:t>
      </w:r>
    </w:p>
    <w:p w:rsidR="00985087" w:rsidRDefault="00985087" w:rsidP="00B5350C">
      <w:pPr>
        <w:ind w:firstLine="709"/>
        <w:jc w:val="center"/>
        <w:rPr>
          <w:rFonts w:eastAsia="Calibri"/>
          <w:b/>
          <w:sz w:val="22"/>
          <w:szCs w:val="22"/>
          <w:lang w:eastAsia="en-US"/>
        </w:rPr>
      </w:pPr>
    </w:p>
    <w:tbl>
      <w:tblPr>
        <w:tblW w:w="1077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410"/>
        <w:gridCol w:w="4395"/>
        <w:gridCol w:w="2126"/>
        <w:gridCol w:w="1417"/>
      </w:tblGrid>
      <w:tr w:rsidR="00886FF4" w:rsidRPr="00720C87" w:rsidTr="00CD56E5">
        <w:trPr>
          <w:trHeight w:val="1175"/>
        </w:trPr>
        <w:tc>
          <w:tcPr>
            <w:tcW w:w="425" w:type="dxa"/>
            <w:shd w:val="clear" w:color="000000" w:fill="DDD9C4"/>
            <w:vAlign w:val="center"/>
          </w:tcPr>
          <w:p w:rsidR="008A2F5F" w:rsidRPr="008A2F5F" w:rsidRDefault="008A2F5F" w:rsidP="008A2F5F">
            <w:pPr>
              <w:jc w:val="center"/>
              <w:rPr>
                <w:b/>
                <w:kern w:val="32"/>
                <w:sz w:val="16"/>
                <w:szCs w:val="20"/>
                <w:lang w:eastAsia="en-US"/>
              </w:rPr>
            </w:pPr>
          </w:p>
          <w:p w:rsidR="008A2F5F" w:rsidRPr="008A2F5F" w:rsidRDefault="008A2F5F" w:rsidP="008A2F5F">
            <w:pPr>
              <w:jc w:val="center"/>
              <w:rPr>
                <w:b/>
                <w:kern w:val="32"/>
                <w:sz w:val="16"/>
                <w:szCs w:val="20"/>
                <w:lang w:eastAsia="en-US"/>
              </w:rPr>
            </w:pPr>
          </w:p>
          <w:p w:rsidR="008A2F5F" w:rsidRPr="008A2F5F" w:rsidRDefault="008A2F5F" w:rsidP="008A2F5F">
            <w:pPr>
              <w:jc w:val="center"/>
              <w:rPr>
                <w:b/>
                <w:bCs/>
                <w:color w:val="000000"/>
                <w:sz w:val="16"/>
                <w:szCs w:val="20"/>
              </w:rPr>
            </w:pPr>
            <w:r w:rsidRPr="008A2F5F">
              <w:rPr>
                <w:b/>
                <w:kern w:val="32"/>
                <w:sz w:val="16"/>
                <w:szCs w:val="20"/>
                <w:lang w:eastAsia="en-US"/>
              </w:rPr>
              <w:t>№</w:t>
            </w:r>
          </w:p>
        </w:tc>
        <w:tc>
          <w:tcPr>
            <w:tcW w:w="2410" w:type="dxa"/>
            <w:shd w:val="clear" w:color="000000" w:fill="DDD9C4"/>
            <w:vAlign w:val="center"/>
            <w:hideMark/>
          </w:tcPr>
          <w:p w:rsidR="008A2F5F" w:rsidRPr="00720C87" w:rsidRDefault="008A2F5F" w:rsidP="008A2F5F">
            <w:pPr>
              <w:jc w:val="center"/>
              <w:rPr>
                <w:b/>
                <w:bCs/>
                <w:color w:val="000000"/>
                <w:sz w:val="16"/>
                <w:szCs w:val="20"/>
              </w:rPr>
            </w:pPr>
            <w:r w:rsidRPr="00720C87">
              <w:rPr>
                <w:b/>
                <w:bCs/>
                <w:color w:val="000000"/>
                <w:sz w:val="16"/>
                <w:szCs w:val="20"/>
              </w:rPr>
              <w:t xml:space="preserve">Наименование Комплексных Единиц Услуг </w:t>
            </w:r>
          </w:p>
        </w:tc>
        <w:tc>
          <w:tcPr>
            <w:tcW w:w="4395" w:type="dxa"/>
            <w:shd w:val="clear" w:color="000000" w:fill="DDD9C4"/>
            <w:vAlign w:val="center"/>
            <w:hideMark/>
          </w:tcPr>
          <w:p w:rsidR="008A2F5F" w:rsidRPr="00720C87" w:rsidRDefault="00CC1A8C" w:rsidP="008A2F5F">
            <w:pPr>
              <w:jc w:val="center"/>
              <w:rPr>
                <w:b/>
                <w:bCs/>
                <w:color w:val="000000"/>
                <w:sz w:val="16"/>
                <w:szCs w:val="20"/>
              </w:rPr>
            </w:pPr>
            <w:r w:rsidRPr="00CC1A8C">
              <w:rPr>
                <w:b/>
                <w:bCs/>
                <w:color w:val="000000"/>
                <w:sz w:val="16"/>
                <w:szCs w:val="20"/>
              </w:rPr>
              <w:t>Краткое содержание Комплексных Единиц Услуг</w:t>
            </w:r>
          </w:p>
        </w:tc>
        <w:tc>
          <w:tcPr>
            <w:tcW w:w="2126" w:type="dxa"/>
            <w:shd w:val="clear" w:color="000000" w:fill="DDD9C4"/>
            <w:vAlign w:val="center"/>
            <w:hideMark/>
          </w:tcPr>
          <w:p w:rsidR="00CD56E5" w:rsidRDefault="008A2F5F" w:rsidP="008A2F5F">
            <w:pPr>
              <w:jc w:val="center"/>
              <w:rPr>
                <w:b/>
                <w:bCs/>
                <w:color w:val="000000"/>
                <w:sz w:val="16"/>
                <w:szCs w:val="20"/>
              </w:rPr>
            </w:pPr>
            <w:r w:rsidRPr="00720C87">
              <w:rPr>
                <w:b/>
                <w:bCs/>
                <w:color w:val="000000"/>
                <w:sz w:val="16"/>
                <w:szCs w:val="20"/>
              </w:rPr>
              <w:t>Качественно-количественные характеристики работ и продуктов входящих в стоимость, критерии эффективности и целевые результаты</w:t>
            </w:r>
            <w:r w:rsidR="00740405">
              <w:rPr>
                <w:b/>
                <w:bCs/>
                <w:color w:val="000000"/>
                <w:sz w:val="16"/>
                <w:szCs w:val="20"/>
              </w:rPr>
              <w:t xml:space="preserve"> </w:t>
            </w:r>
          </w:p>
          <w:p w:rsidR="008A2F5F" w:rsidRPr="00720C87" w:rsidRDefault="00740405" w:rsidP="008A2F5F">
            <w:pPr>
              <w:jc w:val="center"/>
              <w:rPr>
                <w:b/>
                <w:bCs/>
                <w:color w:val="000000"/>
                <w:sz w:val="16"/>
                <w:szCs w:val="20"/>
              </w:rPr>
            </w:pPr>
            <w:r>
              <w:rPr>
                <w:b/>
                <w:bCs/>
                <w:color w:val="000000"/>
                <w:sz w:val="16"/>
                <w:szCs w:val="20"/>
              </w:rPr>
              <w:t>(см. Пример в ТЗ)</w:t>
            </w:r>
          </w:p>
        </w:tc>
        <w:tc>
          <w:tcPr>
            <w:tcW w:w="1417" w:type="dxa"/>
            <w:shd w:val="clear" w:color="000000" w:fill="DDD9C4"/>
            <w:vAlign w:val="center"/>
            <w:hideMark/>
          </w:tcPr>
          <w:p w:rsidR="008A2F5F" w:rsidRPr="00720C87" w:rsidRDefault="008A2F5F" w:rsidP="008A2F5F">
            <w:pPr>
              <w:jc w:val="center"/>
              <w:rPr>
                <w:b/>
                <w:bCs/>
                <w:color w:val="000000"/>
                <w:sz w:val="16"/>
                <w:szCs w:val="20"/>
              </w:rPr>
            </w:pPr>
            <w:r w:rsidRPr="00720C87">
              <w:rPr>
                <w:b/>
                <w:bCs/>
                <w:color w:val="000000"/>
                <w:sz w:val="16"/>
                <w:szCs w:val="20"/>
              </w:rPr>
              <w:t xml:space="preserve">Стоимость  Комплексной Единицы Услуг с НДС  </w:t>
            </w:r>
          </w:p>
        </w:tc>
      </w:tr>
      <w:tr w:rsidR="00886FF4" w:rsidRPr="00720C87" w:rsidTr="00CD56E5">
        <w:trPr>
          <w:trHeight w:val="64"/>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sz w:val="16"/>
                <w:szCs w:val="20"/>
              </w:rPr>
              <w:t>1</w:t>
            </w:r>
          </w:p>
          <w:p w:rsidR="008A2F5F" w:rsidRPr="000B023B" w:rsidRDefault="008A2F5F" w:rsidP="008A2F5F">
            <w:pPr>
              <w:jc w:val="center"/>
              <w:rPr>
                <w:bCs/>
                <w:color w:val="000000"/>
                <w:sz w:val="16"/>
                <w:szCs w:val="20"/>
              </w:rPr>
            </w:pPr>
          </w:p>
        </w:tc>
        <w:tc>
          <w:tcPr>
            <w:tcW w:w="2410" w:type="dxa"/>
            <w:vMerge w:val="restart"/>
            <w:shd w:val="clear" w:color="000000" w:fill="DDD9C4"/>
          </w:tcPr>
          <w:p w:rsidR="008A2F5F" w:rsidRPr="0063484E" w:rsidRDefault="00740405" w:rsidP="008A2F5F">
            <w:pPr>
              <w:rPr>
                <w:bCs/>
                <w:color w:val="000000"/>
                <w:sz w:val="16"/>
                <w:szCs w:val="20"/>
              </w:rPr>
            </w:pPr>
            <w:r w:rsidRPr="00740405">
              <w:rPr>
                <w:bCs/>
                <w:color w:val="000000"/>
                <w:sz w:val="16"/>
                <w:szCs w:val="20"/>
              </w:rPr>
              <w:t>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масштабных мероприятий Заказчика.</w:t>
            </w:r>
          </w:p>
        </w:tc>
        <w:tc>
          <w:tcPr>
            <w:tcW w:w="4395" w:type="dxa"/>
            <w:vMerge w:val="restart"/>
            <w:shd w:val="clear" w:color="auto" w:fill="auto"/>
            <w:hideMark/>
          </w:tcPr>
          <w:p w:rsidR="008A2F5F" w:rsidRPr="00720C87" w:rsidRDefault="00770342" w:rsidP="00770342">
            <w:pPr>
              <w:rPr>
                <w:color w:val="000000"/>
                <w:sz w:val="16"/>
                <w:szCs w:val="20"/>
              </w:rPr>
            </w:pPr>
            <w:r w:rsidRPr="00770342">
              <w:rPr>
                <w:color w:val="000000"/>
                <w:sz w:val="16"/>
                <w:szCs w:val="20"/>
              </w:rPr>
              <w:t xml:space="preserve">Подготовка и проведение пресс-мероприятий с участием представителей и спикеров Заказчика. Пресс-встреча - это любое публичное мероприятие Заказчика (собственное или внешнее), </w:t>
            </w:r>
            <w:proofErr w:type="spellStart"/>
            <w:r w:rsidRPr="00770342">
              <w:rPr>
                <w:color w:val="000000"/>
                <w:sz w:val="16"/>
                <w:szCs w:val="20"/>
              </w:rPr>
              <w:t>организаумое</w:t>
            </w:r>
            <w:proofErr w:type="spellEnd"/>
            <w:r w:rsidRPr="00770342">
              <w:rPr>
                <w:color w:val="000000"/>
                <w:sz w:val="16"/>
                <w:szCs w:val="20"/>
              </w:rPr>
              <w:t xml:space="preserve"> специально для медиа-сообщества с участием приглашенных представителей СМИ в количестве от 15 до 50 человек: пресс-конференция,  круглый стол, дискуссия, PR-акция. Сроки организации пресс-встречи: подготовка и анонсирование - от 1 месяца до 1 недели; проведение - 1-2 дня; подведение итогов и плановые публикации - от 1 месяца до 1 недели (в зависимости от темы и масштаба события).  В качестве базового перечня СМИ для формирования списка приглашаемых журналистов принимается список ТОП-150 (Приложение к документации)</w:t>
            </w:r>
          </w:p>
        </w:tc>
        <w:tc>
          <w:tcPr>
            <w:tcW w:w="2126" w:type="dxa"/>
            <w:shd w:val="clear" w:color="auto" w:fill="auto"/>
          </w:tcPr>
          <w:p w:rsidR="008A2F5F" w:rsidRPr="00720C87" w:rsidRDefault="008A2F5F" w:rsidP="008A2F5F">
            <w:pPr>
              <w:rPr>
                <w:color w:val="000000"/>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color w:val="000000"/>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51"/>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color w:val="000000"/>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29"/>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2</w:t>
            </w:r>
          </w:p>
          <w:p w:rsidR="008A2F5F" w:rsidRPr="000B023B" w:rsidRDefault="008A2F5F" w:rsidP="008A2F5F">
            <w:pPr>
              <w:jc w:val="center"/>
              <w:rPr>
                <w:bCs/>
                <w:color w:val="000000"/>
                <w:sz w:val="16"/>
                <w:szCs w:val="20"/>
              </w:rPr>
            </w:pPr>
          </w:p>
        </w:tc>
        <w:tc>
          <w:tcPr>
            <w:tcW w:w="2410" w:type="dxa"/>
            <w:vMerge w:val="restart"/>
            <w:shd w:val="clear" w:color="000000" w:fill="DDD9C4"/>
          </w:tcPr>
          <w:p w:rsidR="008A2F5F" w:rsidRPr="000B023B" w:rsidRDefault="00740405" w:rsidP="008A2F5F">
            <w:pPr>
              <w:rPr>
                <w:bCs/>
                <w:color w:val="000000"/>
                <w:sz w:val="16"/>
                <w:szCs w:val="20"/>
              </w:rPr>
            </w:pPr>
            <w:r w:rsidRPr="00740405">
              <w:rPr>
                <w:bCs/>
                <w:color w:val="000000"/>
                <w:sz w:val="16"/>
                <w:szCs w:val="20"/>
              </w:rPr>
              <w:t>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r>
              <w:rPr>
                <w:bCs/>
                <w:color w:val="000000"/>
                <w:sz w:val="16"/>
                <w:szCs w:val="20"/>
              </w:rPr>
              <w:t>.</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Реализация мероприятий, направленных на укрепление медиа-пула Заказчика:  программы развития отношений Заказчика со СМИ,  организация взаимодействия экспертов и спикеров Заказчика с представителями СМИ. В качестве базового перечня СМИ для формирования списка приглашаемых журналистов принимается список ТОП-150 (Приложение к документации)</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75"/>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3</w:t>
            </w:r>
          </w:p>
        </w:tc>
        <w:tc>
          <w:tcPr>
            <w:tcW w:w="2410" w:type="dxa"/>
            <w:vMerge w:val="restart"/>
            <w:shd w:val="clear" w:color="000000" w:fill="DDD9C4"/>
          </w:tcPr>
          <w:p w:rsidR="008A2F5F" w:rsidRPr="000B023B" w:rsidRDefault="00740405" w:rsidP="008A2F5F">
            <w:pPr>
              <w:rPr>
                <w:bCs/>
                <w:color w:val="000000"/>
                <w:sz w:val="16"/>
                <w:szCs w:val="20"/>
              </w:rPr>
            </w:pPr>
            <w:r w:rsidRPr="00740405">
              <w:rPr>
                <w:bCs/>
                <w:color w:val="000000"/>
                <w:sz w:val="16"/>
                <w:szCs w:val="20"/>
              </w:rPr>
              <w:t>Инициирование выходов редакционных публикаций и обеспечение упоминаний тем и спикеров Заказчика в приоритетных СМИ</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 xml:space="preserve">Организация плановых  публикаций  и </w:t>
            </w:r>
            <w:proofErr w:type="spellStart"/>
            <w:r w:rsidRPr="00770342">
              <w:rPr>
                <w:color w:val="000000"/>
                <w:sz w:val="16"/>
                <w:szCs w:val="20"/>
              </w:rPr>
              <w:t>комментарийной</w:t>
            </w:r>
            <w:proofErr w:type="spellEnd"/>
            <w:r w:rsidRPr="00770342">
              <w:rPr>
                <w:color w:val="000000"/>
                <w:sz w:val="16"/>
                <w:szCs w:val="20"/>
              </w:rPr>
              <w:t xml:space="preserve"> программы в приоритетных  СМИ по основным направлениям деятельности Заказчика.  Взаимодействие со СМИ с целью организации выхода редакционных материалов. В качестве базового перечня СМИ  принимается список ТОП-150 (Приложение к документации) </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10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40"/>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4</w:t>
            </w:r>
          </w:p>
        </w:tc>
        <w:tc>
          <w:tcPr>
            <w:tcW w:w="2410" w:type="dxa"/>
            <w:vMerge w:val="restart"/>
            <w:shd w:val="clear" w:color="000000" w:fill="DDD9C4"/>
          </w:tcPr>
          <w:p w:rsidR="008A2F5F" w:rsidRPr="000B023B" w:rsidRDefault="00740405" w:rsidP="008A2F5F">
            <w:pPr>
              <w:rPr>
                <w:bCs/>
                <w:color w:val="000000"/>
                <w:sz w:val="16"/>
                <w:szCs w:val="20"/>
              </w:rPr>
            </w:pPr>
            <w:r w:rsidRPr="00740405">
              <w:rPr>
                <w:bCs/>
                <w:color w:val="000000"/>
                <w:sz w:val="16"/>
                <w:szCs w:val="20"/>
              </w:rPr>
              <w:t>Подготовка и тиражирование пресс-релизов Заказчика в традиционных медиа, распространение информационных сообщений в СМИ</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Поддержка и актуализация  базы СМИ, написание и  распространение пресс-материалов и публикаций. Формирование и рассылка ежемесячных  медиа-дайджестов.  В качестве исходной  базы СМИ  принимается существующий у Заказчика полный список адресов под рассылку для традиционных медиа (до 1000 контактов).</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6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6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64"/>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5</w:t>
            </w:r>
          </w:p>
        </w:tc>
        <w:tc>
          <w:tcPr>
            <w:tcW w:w="2410" w:type="dxa"/>
            <w:vMerge w:val="restart"/>
            <w:shd w:val="clear" w:color="000000" w:fill="DDD9C4"/>
          </w:tcPr>
          <w:p w:rsidR="008A2F5F" w:rsidRPr="000B023B" w:rsidRDefault="00740405" w:rsidP="008A2F5F">
            <w:pPr>
              <w:rPr>
                <w:bCs/>
                <w:color w:val="000000"/>
                <w:sz w:val="16"/>
                <w:szCs w:val="20"/>
              </w:rPr>
            </w:pPr>
            <w:r w:rsidRPr="00740405">
              <w:rPr>
                <w:bCs/>
                <w:color w:val="000000"/>
                <w:sz w:val="16"/>
                <w:szCs w:val="20"/>
              </w:rPr>
              <w:t>Аналитические материалы, концепции взаимодействия  Заказчика с целевыми группами и медиа сообществом</w:t>
            </w:r>
            <w:r>
              <w:rPr>
                <w:bCs/>
                <w:color w:val="000000"/>
                <w:sz w:val="16"/>
                <w:szCs w:val="20"/>
              </w:rPr>
              <w:t>.</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 xml:space="preserve">Оказание консультационных услуг по взаимодействию пресс-службы Заказчика с  целевыми аудиториями - подготовка аналитических материалов по оптимизации </w:t>
            </w:r>
            <w:proofErr w:type="spellStart"/>
            <w:r w:rsidRPr="00770342">
              <w:rPr>
                <w:color w:val="000000"/>
                <w:sz w:val="16"/>
                <w:szCs w:val="20"/>
              </w:rPr>
              <w:t>функионирования</w:t>
            </w:r>
            <w:proofErr w:type="spellEnd"/>
            <w:r w:rsidRPr="00770342">
              <w:rPr>
                <w:color w:val="000000"/>
                <w:sz w:val="16"/>
                <w:szCs w:val="20"/>
              </w:rPr>
              <w:t xml:space="preserve"> пресс-службы</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256"/>
        </w:trPr>
        <w:tc>
          <w:tcPr>
            <w:tcW w:w="425" w:type="dxa"/>
            <w:vMerge/>
            <w:shd w:val="clear" w:color="000000" w:fill="DDD9C4"/>
            <w:vAlign w:val="center"/>
          </w:tcPr>
          <w:p w:rsidR="008A2F5F" w:rsidRPr="000B023B" w:rsidRDefault="008A2F5F" w:rsidP="008A2F5F">
            <w:pPr>
              <w:jc w:val="center"/>
              <w:rPr>
                <w:bCs/>
                <w:color w:val="000000"/>
                <w:sz w:val="16"/>
                <w:szCs w:val="20"/>
              </w:rPr>
            </w:pPr>
          </w:p>
        </w:tc>
        <w:tc>
          <w:tcPr>
            <w:tcW w:w="2410" w:type="dxa"/>
            <w:vMerge/>
            <w:shd w:val="clear" w:color="000000" w:fill="DDD9C4"/>
          </w:tcPr>
          <w:p w:rsidR="008A2F5F" w:rsidRPr="000B023B" w:rsidRDefault="008A2F5F" w:rsidP="008A2F5F">
            <w:pPr>
              <w:rPr>
                <w:bCs/>
                <w:color w:val="000000"/>
                <w:sz w:val="16"/>
                <w:szCs w:val="20"/>
              </w:rPr>
            </w:pPr>
          </w:p>
        </w:tc>
        <w:tc>
          <w:tcPr>
            <w:tcW w:w="4395" w:type="dxa"/>
            <w:vMerge/>
            <w:shd w:val="clear" w:color="auto" w:fill="auto"/>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64"/>
        </w:trPr>
        <w:tc>
          <w:tcPr>
            <w:tcW w:w="425" w:type="dxa"/>
            <w:vMerge/>
            <w:shd w:val="clear" w:color="000000" w:fill="DDD9C4"/>
            <w:vAlign w:val="center"/>
          </w:tcPr>
          <w:p w:rsidR="008A2F5F" w:rsidRPr="000B023B" w:rsidRDefault="008A2F5F" w:rsidP="008A2F5F">
            <w:pPr>
              <w:jc w:val="center"/>
              <w:rPr>
                <w:bCs/>
                <w:color w:val="000000"/>
                <w:sz w:val="16"/>
                <w:szCs w:val="20"/>
              </w:rPr>
            </w:pPr>
          </w:p>
        </w:tc>
        <w:tc>
          <w:tcPr>
            <w:tcW w:w="2410" w:type="dxa"/>
            <w:vMerge/>
            <w:shd w:val="clear" w:color="000000" w:fill="DDD9C4"/>
          </w:tcPr>
          <w:p w:rsidR="008A2F5F" w:rsidRPr="000B023B" w:rsidRDefault="008A2F5F" w:rsidP="008A2F5F">
            <w:pPr>
              <w:rPr>
                <w:bCs/>
                <w:color w:val="000000"/>
                <w:sz w:val="16"/>
                <w:szCs w:val="20"/>
              </w:rPr>
            </w:pPr>
          </w:p>
        </w:tc>
        <w:tc>
          <w:tcPr>
            <w:tcW w:w="4395" w:type="dxa"/>
            <w:vMerge/>
            <w:shd w:val="clear" w:color="auto" w:fill="auto"/>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240"/>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6</w:t>
            </w:r>
          </w:p>
        </w:tc>
        <w:tc>
          <w:tcPr>
            <w:tcW w:w="2410" w:type="dxa"/>
            <w:vMerge w:val="restart"/>
            <w:shd w:val="clear" w:color="000000" w:fill="DDD9C4"/>
          </w:tcPr>
          <w:p w:rsidR="008A2F5F" w:rsidRPr="000B023B" w:rsidRDefault="00740405" w:rsidP="008A2F5F">
            <w:pPr>
              <w:rPr>
                <w:bCs/>
                <w:color w:val="000000"/>
                <w:sz w:val="16"/>
                <w:szCs w:val="20"/>
              </w:rPr>
            </w:pPr>
            <w:r w:rsidRPr="00740405">
              <w:rPr>
                <w:bCs/>
                <w:color w:val="000000"/>
                <w:sz w:val="16"/>
                <w:szCs w:val="20"/>
              </w:rPr>
              <w:t>Подготовка, материально-техническое сопровождение и организация работы пресс-центра Заказчика</w:t>
            </w:r>
            <w:r>
              <w:rPr>
                <w:bCs/>
                <w:color w:val="000000"/>
                <w:sz w:val="16"/>
                <w:szCs w:val="20"/>
              </w:rPr>
              <w:t>.</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Организация работы пресс-центра собственного массового мероприятия, организуемого заказчиком (конференции, форума или конгресса с числом приглашенной прессы более 100 журналистов). Сроки: подготовка и анонсирование - 3 месяца; проведение -  2 дня; подведение итогов и плановые публикации - 3 месяца.</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2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77"/>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7</w:t>
            </w:r>
          </w:p>
        </w:tc>
        <w:tc>
          <w:tcPr>
            <w:tcW w:w="2410" w:type="dxa"/>
            <w:vMerge w:val="restart"/>
            <w:shd w:val="clear" w:color="000000" w:fill="DDD9C4"/>
          </w:tcPr>
          <w:p w:rsidR="008A2F5F" w:rsidRPr="000B023B" w:rsidRDefault="00740405" w:rsidP="00B41336">
            <w:pPr>
              <w:rPr>
                <w:bCs/>
                <w:color w:val="000000"/>
                <w:sz w:val="16"/>
                <w:szCs w:val="20"/>
              </w:rPr>
            </w:pPr>
            <w:r w:rsidRPr="00740405">
              <w:rPr>
                <w:bCs/>
                <w:color w:val="000000"/>
                <w:sz w:val="16"/>
                <w:szCs w:val="20"/>
              </w:rPr>
              <w:t xml:space="preserve">Целевое продвижение профильных мероприятий Заказчика  в </w:t>
            </w:r>
            <w:proofErr w:type="spellStart"/>
            <w:r w:rsidRPr="00740405">
              <w:rPr>
                <w:bCs/>
                <w:color w:val="000000"/>
                <w:sz w:val="16"/>
                <w:szCs w:val="20"/>
              </w:rPr>
              <w:t>интернет-ресурсах</w:t>
            </w:r>
            <w:proofErr w:type="spellEnd"/>
            <w:r w:rsidRPr="00740405">
              <w:rPr>
                <w:bCs/>
                <w:color w:val="000000"/>
                <w:sz w:val="16"/>
                <w:szCs w:val="20"/>
              </w:rPr>
              <w:t xml:space="preserve"> и новых (социальных) медиа</w:t>
            </w:r>
            <w:r>
              <w:rPr>
                <w:bCs/>
                <w:color w:val="000000"/>
                <w:sz w:val="16"/>
                <w:szCs w:val="20"/>
              </w:rPr>
              <w:t>.</w:t>
            </w:r>
          </w:p>
        </w:tc>
        <w:tc>
          <w:tcPr>
            <w:tcW w:w="4395" w:type="dxa"/>
            <w:vMerge w:val="restart"/>
            <w:shd w:val="clear" w:color="auto" w:fill="auto"/>
            <w:hideMark/>
          </w:tcPr>
          <w:p w:rsidR="00770342" w:rsidRPr="00770342" w:rsidRDefault="00770342" w:rsidP="00770342">
            <w:pPr>
              <w:rPr>
                <w:color w:val="000000"/>
                <w:sz w:val="16"/>
                <w:szCs w:val="20"/>
              </w:rPr>
            </w:pPr>
            <w:r w:rsidRPr="00770342">
              <w:rPr>
                <w:color w:val="000000"/>
                <w:sz w:val="16"/>
                <w:szCs w:val="20"/>
              </w:rPr>
              <w:t>Продвижение профильных тематических событи</w:t>
            </w:r>
            <w:r>
              <w:rPr>
                <w:color w:val="000000"/>
                <w:sz w:val="16"/>
                <w:szCs w:val="20"/>
              </w:rPr>
              <w:t xml:space="preserve">й заказчика в социальных медиа </w:t>
            </w:r>
            <w:r w:rsidRPr="00770342">
              <w:rPr>
                <w:color w:val="000000"/>
                <w:sz w:val="16"/>
                <w:szCs w:val="20"/>
              </w:rPr>
              <w:t xml:space="preserve"> </w:t>
            </w:r>
          </w:p>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18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6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color w:val="000000"/>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92"/>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8</w:t>
            </w:r>
          </w:p>
        </w:tc>
        <w:tc>
          <w:tcPr>
            <w:tcW w:w="2410" w:type="dxa"/>
            <w:vMerge w:val="restart"/>
            <w:shd w:val="clear" w:color="000000" w:fill="DDD9C4"/>
          </w:tcPr>
          <w:p w:rsidR="008A2F5F" w:rsidRPr="000B023B" w:rsidRDefault="00886FF4" w:rsidP="00B41336">
            <w:pPr>
              <w:rPr>
                <w:bCs/>
                <w:color w:val="000000"/>
                <w:sz w:val="16"/>
                <w:szCs w:val="20"/>
              </w:rPr>
            </w:pPr>
            <w:r w:rsidRPr="00886FF4">
              <w:rPr>
                <w:bCs/>
                <w:color w:val="000000"/>
                <w:sz w:val="16"/>
                <w:szCs w:val="20"/>
              </w:rPr>
              <w:t>Развитие профильных сетевых сообществ и корпоративных ресурсов  Заказчика в новых (социальных) медиа</w:t>
            </w:r>
            <w:r>
              <w:rPr>
                <w:bCs/>
                <w:color w:val="000000"/>
                <w:sz w:val="16"/>
                <w:szCs w:val="20"/>
              </w:rPr>
              <w:t>.</w:t>
            </w:r>
          </w:p>
        </w:tc>
        <w:tc>
          <w:tcPr>
            <w:tcW w:w="4395" w:type="dxa"/>
            <w:vMerge w:val="restart"/>
            <w:shd w:val="clear" w:color="auto" w:fill="auto"/>
            <w:hideMark/>
          </w:tcPr>
          <w:p w:rsidR="008A2F5F" w:rsidRPr="00720C87" w:rsidRDefault="00770342" w:rsidP="008A2F5F">
            <w:pPr>
              <w:rPr>
                <w:color w:val="000000"/>
                <w:sz w:val="16"/>
                <w:szCs w:val="20"/>
              </w:rPr>
            </w:pPr>
            <w:r w:rsidRPr="00770342">
              <w:rPr>
                <w:color w:val="000000"/>
                <w:sz w:val="16"/>
                <w:szCs w:val="20"/>
              </w:rPr>
              <w:t xml:space="preserve">Расширение присутствия Заказчика в социальных медиа </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center"/>
              <w:rPr>
                <w:b/>
                <w:bCs/>
                <w:color w:val="000000"/>
                <w:sz w:val="16"/>
                <w:szCs w:val="20"/>
              </w:rPr>
            </w:pPr>
          </w:p>
        </w:tc>
      </w:tr>
      <w:tr w:rsidR="00886FF4" w:rsidRPr="00720C87" w:rsidTr="00CD56E5">
        <w:trPr>
          <w:trHeight w:val="240"/>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64"/>
        </w:trPr>
        <w:tc>
          <w:tcPr>
            <w:tcW w:w="425" w:type="dxa"/>
            <w:vMerge/>
            <w:vAlign w:val="center"/>
          </w:tcPr>
          <w:p w:rsidR="008A2F5F" w:rsidRPr="000B023B" w:rsidRDefault="008A2F5F" w:rsidP="008A2F5F">
            <w:pPr>
              <w:jc w:val="center"/>
              <w:rPr>
                <w:bCs/>
                <w:color w:val="000000"/>
                <w:sz w:val="16"/>
                <w:szCs w:val="20"/>
              </w:rPr>
            </w:pPr>
          </w:p>
        </w:tc>
        <w:tc>
          <w:tcPr>
            <w:tcW w:w="2410" w:type="dxa"/>
            <w:vMerge/>
            <w:vAlign w:val="center"/>
          </w:tcPr>
          <w:p w:rsidR="008A2F5F" w:rsidRPr="000B023B" w:rsidRDefault="008A2F5F" w:rsidP="008A2F5F">
            <w:pPr>
              <w:rPr>
                <w:bCs/>
                <w:color w:val="000000"/>
                <w:sz w:val="16"/>
                <w:szCs w:val="20"/>
              </w:rPr>
            </w:pPr>
          </w:p>
        </w:tc>
        <w:tc>
          <w:tcPr>
            <w:tcW w:w="4395" w:type="dxa"/>
            <w:vMerge/>
            <w:vAlign w:val="center"/>
            <w:hideMark/>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vAlign w:val="center"/>
          </w:tcPr>
          <w:p w:rsidR="008A2F5F" w:rsidRPr="00720C87" w:rsidRDefault="008A2F5F" w:rsidP="008A2F5F">
            <w:pPr>
              <w:rPr>
                <w:b/>
                <w:bCs/>
                <w:color w:val="000000"/>
                <w:sz w:val="16"/>
                <w:szCs w:val="20"/>
              </w:rPr>
            </w:pPr>
          </w:p>
        </w:tc>
      </w:tr>
      <w:tr w:rsidR="00886FF4" w:rsidRPr="00720C87" w:rsidTr="00CD56E5">
        <w:trPr>
          <w:trHeight w:val="287"/>
        </w:trPr>
        <w:tc>
          <w:tcPr>
            <w:tcW w:w="425" w:type="dxa"/>
            <w:vMerge w:val="restart"/>
            <w:shd w:val="clear" w:color="000000" w:fill="DDD9C4"/>
            <w:vAlign w:val="center"/>
          </w:tcPr>
          <w:p w:rsidR="008A2F5F" w:rsidRPr="000B023B" w:rsidRDefault="008A2F5F" w:rsidP="008A2F5F">
            <w:pPr>
              <w:jc w:val="center"/>
              <w:rPr>
                <w:bCs/>
                <w:color w:val="000000"/>
                <w:sz w:val="16"/>
                <w:szCs w:val="20"/>
              </w:rPr>
            </w:pPr>
            <w:r w:rsidRPr="000B023B">
              <w:rPr>
                <w:bCs/>
                <w:color w:val="000000"/>
                <w:sz w:val="16"/>
                <w:szCs w:val="20"/>
              </w:rPr>
              <w:t>9</w:t>
            </w:r>
          </w:p>
        </w:tc>
        <w:tc>
          <w:tcPr>
            <w:tcW w:w="2410" w:type="dxa"/>
            <w:vMerge w:val="restart"/>
            <w:shd w:val="clear" w:color="000000" w:fill="DDD9C4"/>
          </w:tcPr>
          <w:p w:rsidR="008A2F5F" w:rsidRPr="000B023B" w:rsidRDefault="00886FF4" w:rsidP="008A2F5F">
            <w:pPr>
              <w:rPr>
                <w:bCs/>
                <w:color w:val="000000"/>
                <w:sz w:val="16"/>
                <w:szCs w:val="20"/>
              </w:rPr>
            </w:pPr>
            <w:r w:rsidRPr="00886FF4">
              <w:rPr>
                <w:bCs/>
                <w:color w:val="000000"/>
                <w:sz w:val="16"/>
                <w:szCs w:val="20"/>
              </w:rPr>
              <w:t>Дизайн информационных материалов для нужд пресс-службы Заказчика</w:t>
            </w:r>
            <w:r>
              <w:rPr>
                <w:bCs/>
                <w:color w:val="000000"/>
                <w:sz w:val="16"/>
                <w:szCs w:val="20"/>
              </w:rPr>
              <w:t>.</w:t>
            </w:r>
          </w:p>
        </w:tc>
        <w:tc>
          <w:tcPr>
            <w:tcW w:w="4395" w:type="dxa"/>
            <w:vMerge w:val="restart"/>
            <w:shd w:val="clear" w:color="auto" w:fill="auto"/>
            <w:hideMark/>
          </w:tcPr>
          <w:p w:rsidR="008A2F5F" w:rsidRPr="00720C87" w:rsidRDefault="008A2F5F" w:rsidP="008A2F5F">
            <w:pPr>
              <w:rPr>
                <w:color w:val="000000"/>
                <w:sz w:val="16"/>
                <w:szCs w:val="20"/>
              </w:rPr>
            </w:pPr>
            <w:r w:rsidRPr="00720C87">
              <w:rPr>
                <w:color w:val="000000"/>
                <w:sz w:val="16"/>
                <w:szCs w:val="20"/>
              </w:rPr>
              <w:t>Визуализация данных и дизайн материалов</w:t>
            </w:r>
          </w:p>
        </w:tc>
        <w:tc>
          <w:tcPr>
            <w:tcW w:w="2126" w:type="dxa"/>
            <w:shd w:val="clear" w:color="auto" w:fill="auto"/>
          </w:tcPr>
          <w:p w:rsidR="008A2F5F" w:rsidRPr="00720C87" w:rsidRDefault="008A2F5F" w:rsidP="008A2F5F">
            <w:pPr>
              <w:rPr>
                <w:sz w:val="16"/>
                <w:szCs w:val="20"/>
              </w:rPr>
            </w:pPr>
            <w:r w:rsidRPr="00720C87">
              <w:rPr>
                <w:color w:val="000000"/>
                <w:sz w:val="16"/>
                <w:szCs w:val="20"/>
              </w:rPr>
              <w:t>1.</w:t>
            </w:r>
          </w:p>
        </w:tc>
        <w:tc>
          <w:tcPr>
            <w:tcW w:w="1417" w:type="dxa"/>
            <w:vMerge w:val="restart"/>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192"/>
        </w:trPr>
        <w:tc>
          <w:tcPr>
            <w:tcW w:w="425" w:type="dxa"/>
            <w:vMerge/>
            <w:shd w:val="clear" w:color="000000" w:fill="DDD9C4"/>
            <w:vAlign w:val="center"/>
          </w:tcPr>
          <w:p w:rsidR="008A2F5F" w:rsidRPr="000B023B" w:rsidRDefault="008A2F5F" w:rsidP="008A2F5F">
            <w:pPr>
              <w:jc w:val="center"/>
              <w:rPr>
                <w:bCs/>
                <w:color w:val="000000"/>
                <w:sz w:val="16"/>
                <w:szCs w:val="20"/>
              </w:rPr>
            </w:pPr>
          </w:p>
        </w:tc>
        <w:tc>
          <w:tcPr>
            <w:tcW w:w="2410" w:type="dxa"/>
            <w:vMerge/>
            <w:shd w:val="clear" w:color="000000" w:fill="DDD9C4"/>
          </w:tcPr>
          <w:p w:rsidR="008A2F5F" w:rsidRPr="000B023B" w:rsidRDefault="008A2F5F" w:rsidP="008A2F5F">
            <w:pPr>
              <w:rPr>
                <w:bCs/>
                <w:color w:val="000000"/>
                <w:sz w:val="16"/>
                <w:szCs w:val="20"/>
              </w:rPr>
            </w:pPr>
          </w:p>
        </w:tc>
        <w:tc>
          <w:tcPr>
            <w:tcW w:w="4395" w:type="dxa"/>
            <w:vMerge/>
            <w:shd w:val="clear" w:color="auto" w:fill="auto"/>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2.</w:t>
            </w:r>
          </w:p>
        </w:tc>
        <w:tc>
          <w:tcPr>
            <w:tcW w:w="1417" w:type="dxa"/>
            <w:vMerge/>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70"/>
        </w:trPr>
        <w:tc>
          <w:tcPr>
            <w:tcW w:w="425" w:type="dxa"/>
            <w:vMerge/>
            <w:shd w:val="clear" w:color="000000" w:fill="DDD9C4"/>
            <w:vAlign w:val="center"/>
          </w:tcPr>
          <w:p w:rsidR="008A2F5F" w:rsidRPr="000B023B" w:rsidRDefault="008A2F5F" w:rsidP="008A2F5F">
            <w:pPr>
              <w:jc w:val="center"/>
              <w:rPr>
                <w:bCs/>
                <w:color w:val="000000"/>
                <w:sz w:val="16"/>
                <w:szCs w:val="20"/>
              </w:rPr>
            </w:pPr>
          </w:p>
        </w:tc>
        <w:tc>
          <w:tcPr>
            <w:tcW w:w="2410" w:type="dxa"/>
            <w:vMerge/>
            <w:shd w:val="clear" w:color="000000" w:fill="DDD9C4"/>
          </w:tcPr>
          <w:p w:rsidR="008A2F5F" w:rsidRPr="000B023B" w:rsidRDefault="008A2F5F" w:rsidP="008A2F5F">
            <w:pPr>
              <w:rPr>
                <w:bCs/>
                <w:color w:val="000000"/>
                <w:sz w:val="16"/>
                <w:szCs w:val="20"/>
              </w:rPr>
            </w:pPr>
          </w:p>
        </w:tc>
        <w:tc>
          <w:tcPr>
            <w:tcW w:w="4395" w:type="dxa"/>
            <w:vMerge/>
            <w:shd w:val="clear" w:color="auto" w:fill="auto"/>
          </w:tcPr>
          <w:p w:rsidR="008A2F5F" w:rsidRPr="00720C87" w:rsidRDefault="008A2F5F" w:rsidP="008A2F5F">
            <w:pPr>
              <w:rPr>
                <w:color w:val="000000"/>
                <w:sz w:val="16"/>
                <w:szCs w:val="20"/>
              </w:rPr>
            </w:pPr>
          </w:p>
        </w:tc>
        <w:tc>
          <w:tcPr>
            <w:tcW w:w="2126" w:type="dxa"/>
            <w:shd w:val="clear" w:color="auto" w:fill="auto"/>
          </w:tcPr>
          <w:p w:rsidR="008A2F5F" w:rsidRPr="00720C87" w:rsidRDefault="008A2F5F" w:rsidP="008A2F5F">
            <w:pPr>
              <w:rPr>
                <w:sz w:val="16"/>
                <w:szCs w:val="20"/>
              </w:rPr>
            </w:pPr>
            <w:r w:rsidRPr="00720C87">
              <w:rPr>
                <w:color w:val="000000"/>
                <w:sz w:val="16"/>
                <w:szCs w:val="20"/>
              </w:rPr>
              <w:t>...</w:t>
            </w:r>
          </w:p>
        </w:tc>
        <w:tc>
          <w:tcPr>
            <w:tcW w:w="1417" w:type="dxa"/>
            <w:vMerge/>
            <w:shd w:val="clear" w:color="auto" w:fill="auto"/>
          </w:tcPr>
          <w:p w:rsidR="008A2F5F" w:rsidRPr="00720C87" w:rsidRDefault="008A2F5F" w:rsidP="008A2F5F">
            <w:pPr>
              <w:jc w:val="right"/>
              <w:rPr>
                <w:b/>
                <w:bCs/>
                <w:color w:val="000000"/>
                <w:sz w:val="16"/>
                <w:szCs w:val="20"/>
              </w:rPr>
            </w:pPr>
          </w:p>
        </w:tc>
      </w:tr>
      <w:tr w:rsidR="00886FF4" w:rsidRPr="00720C87" w:rsidTr="00CD56E5">
        <w:trPr>
          <w:trHeight w:val="192"/>
        </w:trPr>
        <w:tc>
          <w:tcPr>
            <w:tcW w:w="425" w:type="dxa"/>
            <w:vMerge w:val="restart"/>
            <w:shd w:val="clear" w:color="000000" w:fill="DDD9C4"/>
            <w:vAlign w:val="center"/>
          </w:tcPr>
          <w:p w:rsidR="00886FF4" w:rsidRPr="000B023B" w:rsidRDefault="00886FF4" w:rsidP="008A2F5F">
            <w:pPr>
              <w:jc w:val="center"/>
              <w:rPr>
                <w:bCs/>
                <w:color w:val="000000"/>
                <w:sz w:val="16"/>
                <w:szCs w:val="20"/>
              </w:rPr>
            </w:pPr>
            <w:r w:rsidRPr="000B023B">
              <w:rPr>
                <w:bCs/>
                <w:color w:val="000000"/>
                <w:sz w:val="16"/>
                <w:szCs w:val="20"/>
              </w:rPr>
              <w:t>10</w:t>
            </w:r>
          </w:p>
        </w:tc>
        <w:tc>
          <w:tcPr>
            <w:tcW w:w="2410" w:type="dxa"/>
            <w:vMerge w:val="restart"/>
            <w:shd w:val="clear" w:color="000000" w:fill="DDD9C4"/>
          </w:tcPr>
          <w:p w:rsidR="00886FF4" w:rsidRPr="000B023B" w:rsidRDefault="00886FF4" w:rsidP="008A2F5F">
            <w:pPr>
              <w:rPr>
                <w:bCs/>
                <w:color w:val="000000"/>
                <w:sz w:val="16"/>
                <w:szCs w:val="20"/>
              </w:rPr>
            </w:pPr>
            <w:r w:rsidRPr="00886FF4">
              <w:rPr>
                <w:bCs/>
                <w:color w:val="000000"/>
                <w:sz w:val="16"/>
                <w:szCs w:val="20"/>
              </w:rPr>
              <w:t xml:space="preserve">Проведение социологических </w:t>
            </w:r>
            <w:r w:rsidRPr="00886FF4">
              <w:rPr>
                <w:bCs/>
                <w:color w:val="000000"/>
                <w:sz w:val="16"/>
                <w:szCs w:val="20"/>
              </w:rPr>
              <w:lastRenderedPageBreak/>
              <w:t>исследований по направлению деятельности пресс-службы Заказчика</w:t>
            </w:r>
          </w:p>
        </w:tc>
        <w:tc>
          <w:tcPr>
            <w:tcW w:w="4395" w:type="dxa"/>
            <w:vMerge w:val="restart"/>
            <w:shd w:val="clear" w:color="auto" w:fill="auto"/>
            <w:hideMark/>
          </w:tcPr>
          <w:p w:rsidR="00886FF4" w:rsidRPr="00720C87" w:rsidRDefault="00770342" w:rsidP="000B023B">
            <w:pPr>
              <w:rPr>
                <w:color w:val="000000"/>
                <w:sz w:val="16"/>
                <w:szCs w:val="20"/>
              </w:rPr>
            </w:pPr>
            <w:r w:rsidRPr="00770342">
              <w:rPr>
                <w:color w:val="000000"/>
                <w:sz w:val="16"/>
                <w:szCs w:val="20"/>
              </w:rPr>
              <w:lastRenderedPageBreak/>
              <w:t xml:space="preserve">Оценка эффективности </w:t>
            </w:r>
            <w:proofErr w:type="spellStart"/>
            <w:r w:rsidRPr="00770342">
              <w:rPr>
                <w:color w:val="000000"/>
                <w:sz w:val="16"/>
                <w:szCs w:val="20"/>
              </w:rPr>
              <w:t>медиаприсутствия</w:t>
            </w:r>
            <w:proofErr w:type="spellEnd"/>
            <w:r w:rsidRPr="00770342">
              <w:rPr>
                <w:color w:val="000000"/>
                <w:sz w:val="16"/>
                <w:szCs w:val="20"/>
              </w:rPr>
              <w:t xml:space="preserve">  Заказчика путем </w:t>
            </w:r>
            <w:r w:rsidRPr="00770342">
              <w:rPr>
                <w:color w:val="000000"/>
                <w:sz w:val="16"/>
                <w:szCs w:val="20"/>
              </w:rPr>
              <w:lastRenderedPageBreak/>
              <w:t xml:space="preserve">замеров динамики индикаторов бренда у представителей  целевых аудиторий - </w:t>
            </w:r>
            <w:proofErr w:type="spellStart"/>
            <w:r w:rsidRPr="00770342">
              <w:rPr>
                <w:color w:val="000000"/>
                <w:sz w:val="16"/>
                <w:szCs w:val="20"/>
              </w:rPr>
              <w:t>треххэтапное</w:t>
            </w:r>
            <w:proofErr w:type="spellEnd"/>
            <w:r w:rsidRPr="00770342">
              <w:rPr>
                <w:color w:val="000000"/>
                <w:sz w:val="16"/>
                <w:szCs w:val="20"/>
              </w:rPr>
              <w:t xml:space="preserve">  качественно-количественное исследование </w:t>
            </w:r>
          </w:p>
        </w:tc>
        <w:tc>
          <w:tcPr>
            <w:tcW w:w="2126" w:type="dxa"/>
            <w:shd w:val="clear" w:color="auto" w:fill="auto"/>
          </w:tcPr>
          <w:p w:rsidR="00886FF4" w:rsidRPr="00720C87" w:rsidRDefault="00886FF4" w:rsidP="00886FF4">
            <w:pPr>
              <w:rPr>
                <w:sz w:val="16"/>
                <w:szCs w:val="20"/>
              </w:rPr>
            </w:pPr>
            <w:r w:rsidRPr="00720C87">
              <w:rPr>
                <w:color w:val="000000"/>
                <w:sz w:val="16"/>
                <w:szCs w:val="20"/>
              </w:rPr>
              <w:lastRenderedPageBreak/>
              <w:t>1.</w:t>
            </w:r>
          </w:p>
        </w:tc>
        <w:tc>
          <w:tcPr>
            <w:tcW w:w="1417" w:type="dxa"/>
            <w:vMerge w:val="restart"/>
            <w:shd w:val="clear" w:color="auto" w:fill="auto"/>
          </w:tcPr>
          <w:p w:rsidR="00886FF4" w:rsidRPr="00720C87" w:rsidRDefault="00886FF4" w:rsidP="008A2F5F">
            <w:pPr>
              <w:jc w:val="center"/>
              <w:rPr>
                <w:b/>
                <w:bCs/>
                <w:color w:val="000000"/>
                <w:sz w:val="16"/>
                <w:szCs w:val="20"/>
              </w:rPr>
            </w:pPr>
          </w:p>
        </w:tc>
      </w:tr>
      <w:tr w:rsidR="00886FF4" w:rsidRPr="00720C87" w:rsidTr="00CD56E5">
        <w:trPr>
          <w:trHeight w:val="192"/>
        </w:trPr>
        <w:tc>
          <w:tcPr>
            <w:tcW w:w="425" w:type="dxa"/>
            <w:vMerge/>
            <w:shd w:val="clear" w:color="000000" w:fill="DDD9C4"/>
            <w:vAlign w:val="center"/>
          </w:tcPr>
          <w:p w:rsidR="00886FF4" w:rsidRPr="000B023B" w:rsidRDefault="00886FF4" w:rsidP="008A2F5F">
            <w:pPr>
              <w:jc w:val="center"/>
              <w:rPr>
                <w:bCs/>
                <w:color w:val="000000"/>
                <w:sz w:val="16"/>
                <w:szCs w:val="20"/>
              </w:rPr>
            </w:pPr>
          </w:p>
        </w:tc>
        <w:tc>
          <w:tcPr>
            <w:tcW w:w="2410" w:type="dxa"/>
            <w:vMerge/>
            <w:shd w:val="clear" w:color="000000" w:fill="DDD9C4"/>
          </w:tcPr>
          <w:p w:rsidR="00886FF4" w:rsidRPr="00886FF4" w:rsidRDefault="00886FF4" w:rsidP="008A2F5F">
            <w:pPr>
              <w:rPr>
                <w:bCs/>
                <w:color w:val="000000"/>
                <w:sz w:val="16"/>
                <w:szCs w:val="20"/>
              </w:rPr>
            </w:pPr>
          </w:p>
        </w:tc>
        <w:tc>
          <w:tcPr>
            <w:tcW w:w="4395" w:type="dxa"/>
            <w:vMerge/>
            <w:shd w:val="clear" w:color="auto" w:fill="auto"/>
          </w:tcPr>
          <w:p w:rsidR="00886FF4" w:rsidRPr="00720C87" w:rsidRDefault="00886FF4" w:rsidP="000B023B">
            <w:pPr>
              <w:rPr>
                <w:color w:val="000000"/>
                <w:sz w:val="16"/>
                <w:szCs w:val="20"/>
              </w:rPr>
            </w:pPr>
          </w:p>
        </w:tc>
        <w:tc>
          <w:tcPr>
            <w:tcW w:w="2126" w:type="dxa"/>
            <w:shd w:val="clear" w:color="auto" w:fill="auto"/>
          </w:tcPr>
          <w:p w:rsidR="00886FF4" w:rsidRPr="00720C87" w:rsidRDefault="00886FF4" w:rsidP="00886FF4">
            <w:pPr>
              <w:rPr>
                <w:sz w:val="16"/>
                <w:szCs w:val="20"/>
              </w:rPr>
            </w:pPr>
            <w:r w:rsidRPr="00720C87">
              <w:rPr>
                <w:color w:val="000000"/>
                <w:sz w:val="16"/>
                <w:szCs w:val="20"/>
              </w:rPr>
              <w:t>2.</w:t>
            </w:r>
          </w:p>
        </w:tc>
        <w:tc>
          <w:tcPr>
            <w:tcW w:w="1417" w:type="dxa"/>
            <w:vMerge/>
            <w:shd w:val="clear" w:color="auto" w:fill="auto"/>
          </w:tcPr>
          <w:p w:rsidR="00886FF4" w:rsidRPr="00720C87" w:rsidRDefault="00886FF4" w:rsidP="008A2F5F">
            <w:pPr>
              <w:jc w:val="center"/>
              <w:rPr>
                <w:b/>
                <w:bCs/>
                <w:color w:val="000000"/>
                <w:sz w:val="16"/>
                <w:szCs w:val="20"/>
              </w:rPr>
            </w:pPr>
          </w:p>
        </w:tc>
      </w:tr>
      <w:tr w:rsidR="00886FF4" w:rsidRPr="00720C87" w:rsidTr="00CD56E5">
        <w:trPr>
          <w:trHeight w:val="192"/>
        </w:trPr>
        <w:tc>
          <w:tcPr>
            <w:tcW w:w="425" w:type="dxa"/>
            <w:vMerge/>
            <w:shd w:val="clear" w:color="000000" w:fill="DDD9C4"/>
            <w:vAlign w:val="center"/>
          </w:tcPr>
          <w:p w:rsidR="00886FF4" w:rsidRPr="000B023B" w:rsidRDefault="00886FF4" w:rsidP="008A2F5F">
            <w:pPr>
              <w:jc w:val="center"/>
              <w:rPr>
                <w:bCs/>
                <w:color w:val="000000"/>
                <w:sz w:val="16"/>
                <w:szCs w:val="20"/>
              </w:rPr>
            </w:pPr>
          </w:p>
        </w:tc>
        <w:tc>
          <w:tcPr>
            <w:tcW w:w="2410" w:type="dxa"/>
            <w:vMerge/>
            <w:shd w:val="clear" w:color="000000" w:fill="DDD9C4"/>
          </w:tcPr>
          <w:p w:rsidR="00886FF4" w:rsidRPr="00886FF4" w:rsidRDefault="00886FF4" w:rsidP="008A2F5F">
            <w:pPr>
              <w:rPr>
                <w:bCs/>
                <w:color w:val="000000"/>
                <w:sz w:val="16"/>
                <w:szCs w:val="20"/>
              </w:rPr>
            </w:pPr>
          </w:p>
        </w:tc>
        <w:tc>
          <w:tcPr>
            <w:tcW w:w="4395" w:type="dxa"/>
            <w:vMerge/>
            <w:shd w:val="clear" w:color="auto" w:fill="auto"/>
          </w:tcPr>
          <w:p w:rsidR="00886FF4" w:rsidRPr="00720C87" w:rsidRDefault="00886FF4" w:rsidP="000B023B">
            <w:pPr>
              <w:rPr>
                <w:color w:val="000000"/>
                <w:sz w:val="16"/>
                <w:szCs w:val="20"/>
              </w:rPr>
            </w:pPr>
          </w:p>
        </w:tc>
        <w:tc>
          <w:tcPr>
            <w:tcW w:w="2126" w:type="dxa"/>
            <w:shd w:val="clear" w:color="auto" w:fill="auto"/>
          </w:tcPr>
          <w:p w:rsidR="00886FF4" w:rsidRPr="00720C87" w:rsidRDefault="00886FF4" w:rsidP="00886FF4">
            <w:pPr>
              <w:rPr>
                <w:sz w:val="16"/>
                <w:szCs w:val="20"/>
              </w:rPr>
            </w:pPr>
            <w:r w:rsidRPr="00720C87">
              <w:rPr>
                <w:color w:val="000000"/>
                <w:sz w:val="16"/>
                <w:szCs w:val="20"/>
              </w:rPr>
              <w:t>...</w:t>
            </w:r>
          </w:p>
        </w:tc>
        <w:tc>
          <w:tcPr>
            <w:tcW w:w="1417" w:type="dxa"/>
            <w:vMerge/>
            <w:shd w:val="clear" w:color="auto" w:fill="auto"/>
          </w:tcPr>
          <w:p w:rsidR="00886FF4" w:rsidRPr="00720C87" w:rsidRDefault="00886FF4" w:rsidP="008A2F5F">
            <w:pPr>
              <w:jc w:val="center"/>
              <w:rPr>
                <w:b/>
                <w:bCs/>
                <w:color w:val="000000"/>
                <w:sz w:val="16"/>
                <w:szCs w:val="20"/>
              </w:rPr>
            </w:pPr>
          </w:p>
        </w:tc>
      </w:tr>
    </w:tbl>
    <w:p w:rsidR="008A2F5F" w:rsidRPr="00675A82" w:rsidRDefault="008A2F5F" w:rsidP="00B5350C">
      <w:pPr>
        <w:ind w:firstLine="709"/>
        <w:jc w:val="center"/>
        <w:rPr>
          <w:rFonts w:eastAsia="Calibri"/>
          <w:sz w:val="22"/>
          <w:szCs w:val="22"/>
          <w:lang w:eastAsia="en-US"/>
        </w:rPr>
      </w:pPr>
    </w:p>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98638658"/>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185CBE" w:rsidRDefault="00185CBE"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p w:rsidR="00185CBE" w:rsidRDefault="00185CBE" w:rsidP="00B424F4"/>
    <w:p w:rsidR="004B6249" w:rsidRDefault="00A45122" w:rsidP="00B424F4">
      <w:r w:rsidRPr="002440E8">
        <w:t>Заказчику/Организатору Процедуры закупки</w:t>
      </w:r>
    </w:p>
    <w:p w:rsidR="00C86D1F" w:rsidRPr="002440E8" w:rsidRDefault="00C86D1F" w:rsidP="00B424F4"/>
    <w:p w:rsidR="00185CBE" w:rsidRDefault="00185CBE"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185CBE" w:rsidRDefault="00185CBE" w:rsidP="00B424F4"/>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6557BD">
        <w:t xml:space="preserve"> </w:t>
      </w:r>
      <w:r w:rsidR="006101DC">
        <w:t xml:space="preserve">сведениях и </w:t>
      </w:r>
      <w:r w:rsidR="004B6249" w:rsidRPr="002440E8">
        <w:t>таблицах:</w:t>
      </w:r>
    </w:p>
    <w:p w:rsidR="00B6037E" w:rsidRDefault="001D7B0A" w:rsidP="001D7B0A">
      <w:pPr>
        <w:tabs>
          <w:tab w:val="left" w:pos="284"/>
        </w:tabs>
        <w:spacing w:before="120" w:after="60"/>
        <w:rPr>
          <w:b/>
          <w:sz w:val="22"/>
          <w:szCs w:val="22"/>
        </w:rPr>
      </w:pPr>
      <w:r w:rsidRPr="001D7B0A">
        <w:rPr>
          <w:b/>
          <w:sz w:val="22"/>
          <w:szCs w:val="22"/>
        </w:rPr>
        <w:t>1)</w:t>
      </w:r>
      <w:r w:rsidRPr="001D7B0A">
        <w:rPr>
          <w:b/>
          <w:sz w:val="22"/>
          <w:szCs w:val="22"/>
        </w:rPr>
        <w:tab/>
        <w:t>стоимость Единиц Услуг</w:t>
      </w:r>
      <w:r>
        <w:rPr>
          <w:b/>
          <w:sz w:val="22"/>
          <w:szCs w:val="22"/>
        </w:rPr>
        <w:t xml:space="preserve"> (сведения представлены в приложении по форме 9.2.1. настоящей заявки);</w:t>
      </w:r>
    </w:p>
    <w:p w:rsidR="00CF697E" w:rsidRDefault="001D7B0A" w:rsidP="00CF697E">
      <w:pPr>
        <w:spacing w:after="100"/>
        <w:rPr>
          <w:sz w:val="22"/>
          <w:szCs w:val="20"/>
        </w:rPr>
      </w:pPr>
      <w:r>
        <w:rPr>
          <w:b/>
          <w:sz w:val="22"/>
          <w:szCs w:val="20"/>
        </w:rPr>
        <w:t xml:space="preserve">2) </w:t>
      </w:r>
      <w:r w:rsidR="00F82F96" w:rsidRPr="008A313C">
        <w:rPr>
          <w:b/>
          <w:sz w:val="22"/>
          <w:szCs w:val="20"/>
        </w:rPr>
        <w:t>качество технического предложения Участника Процедуры закупки:</w:t>
      </w:r>
    </w:p>
    <w:p w:rsidR="00886FF4" w:rsidRPr="00886FF4" w:rsidRDefault="00886FF4" w:rsidP="00886FF4">
      <w:pPr>
        <w:spacing w:after="100"/>
        <w:rPr>
          <w:rFonts w:eastAsia="Calibri"/>
          <w:i/>
          <w:sz w:val="18"/>
          <w:szCs w:val="22"/>
        </w:rPr>
      </w:pPr>
      <w:r w:rsidRPr="00886FF4">
        <w:rPr>
          <w:rFonts w:eastAsia="Calibri"/>
          <w:i/>
          <w:sz w:val="18"/>
          <w:szCs w:val="22"/>
        </w:rPr>
        <w:t xml:space="preserve">Предложения предоставляются  в формате презентации,  которая должна содержать портфолио реализованных ранее работ, аналогичных предмету закупки, раскрытому в содержании Комплексных Единиц Услуг в соответствии с частью 11 Документации процедуры закупки (Техническая часть или ТЗ), при этом наилучшее предложение оценивается максимальным количеством баллов.  Предложение должно быть четко структурировано, содержать и раскрывать все пункты Технического Задания (ТЗ), как с точки зрения полноты описания и эффективности решений комплексных задач, сформулированных Заказчиком, так и наличия рекомендаций, дополнительных предложений, идей по совершенствованию форматов и оптимизации подходов к реализации по сути работ, критерии оценки эффективности. </w:t>
      </w:r>
      <w:r>
        <w:rPr>
          <w:rFonts w:eastAsia="Calibri"/>
          <w:i/>
          <w:sz w:val="18"/>
          <w:szCs w:val="22"/>
        </w:rPr>
        <w:t xml:space="preserve"> </w:t>
      </w:r>
      <w:r w:rsidRPr="0063484E">
        <w:rPr>
          <w:rFonts w:eastAsia="Calibri"/>
          <w:i/>
          <w:sz w:val="18"/>
          <w:szCs w:val="22"/>
        </w:rPr>
        <w:t xml:space="preserve">Обязательно наличие точного реестра продуктов (работ/услуг), которые будут выполнены в рамках предлагаемой стоимости с указанием их качественно-количественных и функциональных характеристик. </w:t>
      </w:r>
      <w:r w:rsidRPr="0063484E" w:rsidDel="006557BD">
        <w:rPr>
          <w:rFonts w:eastAsia="Calibri"/>
          <w:i/>
          <w:sz w:val="18"/>
          <w:szCs w:val="22"/>
        </w:rPr>
        <w:t xml:space="preserve"> </w:t>
      </w:r>
      <w:r w:rsidRPr="004D1792">
        <w:rPr>
          <w:rFonts w:eastAsia="Calibri"/>
          <w:i/>
          <w:sz w:val="18"/>
          <w:szCs w:val="22"/>
        </w:rPr>
        <w:t xml:space="preserve">(предоставляется описание, содержание  и характеристики Комплексных Единиц Услуг в соответствии с частью </w:t>
      </w:r>
      <w:r w:rsidRPr="008E4125">
        <w:rPr>
          <w:rFonts w:eastAsia="Calibri"/>
          <w:i/>
          <w:sz w:val="18"/>
          <w:szCs w:val="22"/>
        </w:rPr>
        <w:t xml:space="preserve">11 </w:t>
      </w:r>
      <w:r w:rsidR="00741B64">
        <w:rPr>
          <w:rFonts w:eastAsia="Calibri"/>
          <w:i/>
          <w:sz w:val="18"/>
          <w:szCs w:val="22"/>
        </w:rPr>
        <w:t>Документации процедуры закупки</w:t>
      </w:r>
      <w:r w:rsidRPr="008E4125">
        <w:rPr>
          <w:rFonts w:eastAsia="Calibri"/>
          <w:i/>
          <w:sz w:val="18"/>
          <w:szCs w:val="22"/>
        </w:rPr>
        <w:t xml:space="preserve"> (Техническая </w:t>
      </w:r>
      <w:r w:rsidR="00741B64">
        <w:rPr>
          <w:rFonts w:eastAsia="Calibri"/>
          <w:i/>
          <w:sz w:val="18"/>
          <w:szCs w:val="22"/>
        </w:rPr>
        <w:t>часть</w:t>
      </w:r>
      <w:r w:rsidRPr="008E4125">
        <w:rPr>
          <w:rFonts w:eastAsia="Calibri"/>
          <w:i/>
          <w:sz w:val="18"/>
          <w:szCs w:val="22"/>
        </w:rPr>
        <w:t xml:space="preserve">). </w:t>
      </w:r>
    </w:p>
    <w:p w:rsidR="00886FF4" w:rsidRPr="0063484E" w:rsidRDefault="008E4125" w:rsidP="00886FF4">
      <w:pPr>
        <w:rPr>
          <w:rFonts w:eastAsia="Calibri"/>
          <w:i/>
          <w:sz w:val="18"/>
          <w:szCs w:val="22"/>
        </w:rPr>
      </w:pPr>
      <w:r>
        <w:rPr>
          <w:rFonts w:eastAsia="Calibri"/>
          <w:i/>
          <w:sz w:val="18"/>
          <w:szCs w:val="22"/>
        </w:rPr>
        <w:t>(</w:t>
      </w:r>
      <w:r w:rsidR="00886FF4" w:rsidRPr="0063484E">
        <w:rPr>
          <w:rFonts w:eastAsia="Calibri"/>
          <w:i/>
          <w:sz w:val="18"/>
          <w:szCs w:val="22"/>
        </w:rPr>
        <w:t>Указываются страницы заявки, которые содержат презентацию).</w:t>
      </w:r>
    </w:p>
    <w:p w:rsidR="00886FF4" w:rsidRPr="00886FF4" w:rsidRDefault="00886FF4" w:rsidP="00886FF4">
      <w:pPr>
        <w:spacing w:after="100"/>
        <w:rPr>
          <w:rFonts w:eastAsia="Calibri"/>
          <w:i/>
          <w:sz w:val="18"/>
          <w:szCs w:val="22"/>
        </w:rPr>
      </w:pPr>
    </w:p>
    <w:p w:rsidR="00886FF4" w:rsidRPr="00886FF4" w:rsidRDefault="00886FF4" w:rsidP="00886FF4">
      <w:pPr>
        <w:spacing w:after="100"/>
        <w:rPr>
          <w:rFonts w:eastAsia="Calibri"/>
          <w:i/>
          <w:sz w:val="18"/>
          <w:szCs w:val="22"/>
        </w:rPr>
      </w:pPr>
      <w:r w:rsidRPr="0063484E">
        <w:rPr>
          <w:rFonts w:eastAsia="Calibri"/>
          <w:i/>
          <w:sz w:val="18"/>
          <w:szCs w:val="22"/>
        </w:rPr>
        <w:t xml:space="preserve">* </w:t>
      </w:r>
      <w:r w:rsidRPr="00886FF4">
        <w:rPr>
          <w:rFonts w:eastAsia="Calibri"/>
          <w:i/>
          <w:sz w:val="18"/>
          <w:szCs w:val="22"/>
        </w:rPr>
        <w:t xml:space="preserve">Портфолио должно содержать по 3 образца на каждый из 5 Блоков работ </w:t>
      </w:r>
      <w:r w:rsidRPr="00886FF4">
        <w:rPr>
          <w:rFonts w:eastAsia="Calibri"/>
          <w:i/>
          <w:sz w:val="18"/>
          <w:szCs w:val="22"/>
          <w:u w:val="single"/>
        </w:rPr>
        <w:t>(не больше и не меньше),</w:t>
      </w:r>
      <w:r w:rsidRPr="00886FF4">
        <w:rPr>
          <w:rFonts w:eastAsia="Calibri"/>
          <w:i/>
          <w:sz w:val="18"/>
          <w:szCs w:val="22"/>
        </w:rPr>
        <w:t xml:space="preserve"> включающих примеры, максимально соответствующие содержанию Комплексных Единиц Услуг, в них входящих. Обязательные элементы примеров в портфолио: </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t>описание цели и общая формулировка задачи, к решению которой привлекался Участник Закупки;</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t>суть задач, поручаемых непосредственно Участнику Закупки;</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t>опись работ/услуг, выполняемых Участником Закупки в данном проекте;</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t>оценка ресурсов задействованных Участником Закупки для решения задач Заказчика  (сроки, бюджет, кадры и пр.);</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lastRenderedPageBreak/>
        <w:t xml:space="preserve">качественно-количественная оценка всего реализованного проекта с указанием реального вклада Участника Закупки </w:t>
      </w:r>
    </w:p>
    <w:p w:rsidR="00886FF4" w:rsidRPr="00886FF4" w:rsidRDefault="00886FF4" w:rsidP="00886FF4">
      <w:pPr>
        <w:numPr>
          <w:ilvl w:val="0"/>
          <w:numId w:val="39"/>
        </w:numPr>
        <w:spacing w:after="100"/>
        <w:rPr>
          <w:rFonts w:eastAsia="Calibri"/>
          <w:i/>
          <w:sz w:val="18"/>
          <w:szCs w:val="22"/>
        </w:rPr>
      </w:pPr>
      <w:r w:rsidRPr="00886FF4">
        <w:rPr>
          <w:rFonts w:eastAsia="Calibri"/>
          <w:i/>
          <w:sz w:val="18"/>
          <w:szCs w:val="22"/>
        </w:rPr>
        <w:t>выдержки из итогового отчета Исполнителя, предоставленного Заказчику.</w:t>
      </w:r>
    </w:p>
    <w:p w:rsidR="00886FF4" w:rsidRPr="0063484E" w:rsidRDefault="00886FF4" w:rsidP="00886FF4">
      <w:pPr>
        <w:pStyle w:val="ac"/>
        <w:spacing w:after="100"/>
        <w:ind w:left="360"/>
        <w:rPr>
          <w:rFonts w:eastAsia="Calibri"/>
          <w:i/>
          <w:sz w:val="18"/>
          <w:szCs w:val="22"/>
        </w:rPr>
      </w:pPr>
    </w:p>
    <w:p w:rsidR="00886FF4" w:rsidRPr="0063484E" w:rsidRDefault="00886FF4" w:rsidP="00886FF4">
      <w:pPr>
        <w:spacing w:after="100"/>
        <w:rPr>
          <w:rFonts w:eastAsia="Calibri"/>
          <w:i/>
          <w:sz w:val="18"/>
          <w:szCs w:val="22"/>
        </w:rPr>
      </w:pPr>
      <w:r w:rsidRPr="0063484E">
        <w:rPr>
          <w:rFonts w:eastAsia="Calibri"/>
          <w:i/>
          <w:sz w:val="18"/>
          <w:szCs w:val="22"/>
        </w:rPr>
        <w:t>** К рассмотрению принимаются только примеры работ, выполненных по заказу профильных некоммерческих организаций либо коммерческих компаний, действующих на профильных для Заказчика рынках (см сноски 1-2 критерия «КАЧЕСТВО ТЕХНИЧЕСКОГО ПРЕДЛОЖЕНИЯ УЧАСТНИКА ПРОЦЕДУРЫ ЗАКУПКИ»)</w:t>
      </w:r>
    </w:p>
    <w:p w:rsidR="00886FF4" w:rsidRPr="0063484E" w:rsidRDefault="00886FF4" w:rsidP="00886FF4">
      <w:pPr>
        <w:spacing w:after="100"/>
        <w:rPr>
          <w:rFonts w:eastAsia="Calibri"/>
          <w:i/>
          <w:sz w:val="18"/>
          <w:szCs w:val="22"/>
        </w:rPr>
      </w:pPr>
      <w:r w:rsidRPr="0063484E">
        <w:rPr>
          <w:rFonts w:eastAsia="Calibri"/>
          <w:i/>
          <w:sz w:val="18"/>
          <w:szCs w:val="22"/>
        </w:rPr>
        <w:t xml:space="preserve">*** </w:t>
      </w:r>
      <w:r w:rsidRPr="00886FF4">
        <w:rPr>
          <w:rFonts w:eastAsia="Calibri"/>
          <w:i/>
          <w:sz w:val="18"/>
          <w:szCs w:val="22"/>
        </w:rPr>
        <w:t>Предложение должно содержать исчерпывающую информацию относительно качественно-количественного состава Блоков Работ, и всех 10 Комплексных Единиц Услуг</w:t>
      </w:r>
      <w:r w:rsidR="00A94425">
        <w:rPr>
          <w:rFonts w:eastAsia="Calibri"/>
          <w:i/>
          <w:sz w:val="18"/>
          <w:szCs w:val="22"/>
        </w:rPr>
        <w:t>.</w:t>
      </w:r>
    </w:p>
    <w:p w:rsidR="00B6037E" w:rsidRPr="00886FF4" w:rsidRDefault="00886FF4" w:rsidP="00886FF4">
      <w:pPr>
        <w:spacing w:after="100"/>
        <w:rPr>
          <w:rFonts w:eastAsia="Calibri"/>
          <w:i/>
          <w:sz w:val="18"/>
          <w:szCs w:val="22"/>
        </w:rPr>
      </w:pPr>
      <w:r w:rsidRPr="0063484E">
        <w:rPr>
          <w:rFonts w:eastAsia="Calibri"/>
          <w:i/>
          <w:sz w:val="18"/>
          <w:szCs w:val="22"/>
        </w:rPr>
        <w:t>***</w:t>
      </w:r>
      <w:r w:rsidRPr="00886FF4">
        <w:rPr>
          <w:rFonts w:eastAsia="Calibri"/>
          <w:i/>
          <w:sz w:val="18"/>
          <w:szCs w:val="22"/>
        </w:rPr>
        <w:t>Оценивается детализация и содержательная проработанность предложения, а также наличие внятной и четкой структуры документа и отсутствие переизбытка сведений «не по существу</w:t>
      </w:r>
      <w:r>
        <w:rPr>
          <w:rFonts w:eastAsia="Calibri"/>
          <w:i/>
          <w:sz w:val="18"/>
          <w:szCs w:val="22"/>
        </w:rPr>
        <w:t>».</w:t>
      </w:r>
    </w:p>
    <w:p w:rsidR="00CF697E" w:rsidRPr="006557BD" w:rsidRDefault="00CF697E" w:rsidP="006557BD">
      <w:pPr>
        <w:rPr>
          <w:i/>
          <w:sz w:val="22"/>
          <w:szCs w:val="20"/>
        </w:rPr>
      </w:pPr>
    </w:p>
    <w:p w:rsidR="00CF697E" w:rsidRPr="00CF697E" w:rsidRDefault="00CF697E" w:rsidP="00CF697E">
      <w:pPr>
        <w:pStyle w:val="ac"/>
        <w:numPr>
          <w:ilvl w:val="0"/>
          <w:numId w:val="19"/>
        </w:numPr>
        <w:rPr>
          <w:b/>
          <w:i/>
          <w:sz w:val="22"/>
          <w:szCs w:val="20"/>
        </w:rPr>
      </w:pPr>
      <w:r w:rsidRPr="00CF697E">
        <w:rPr>
          <w:b/>
          <w:i/>
          <w:sz w:val="22"/>
          <w:szCs w:val="20"/>
        </w:rPr>
        <w:t>состав портфолио</w:t>
      </w:r>
      <w:r>
        <w:rPr>
          <w:b/>
          <w:i/>
          <w:sz w:val="22"/>
          <w:szCs w:val="20"/>
        </w:rPr>
        <w:t xml:space="preserve"> Участника Процедуры Закупки</w:t>
      </w:r>
    </w:p>
    <w:tbl>
      <w:tblPr>
        <w:tblStyle w:val="affe"/>
        <w:tblW w:w="9464" w:type="dxa"/>
        <w:tblLayout w:type="fixed"/>
        <w:tblLook w:val="04A0" w:firstRow="1" w:lastRow="0" w:firstColumn="1" w:lastColumn="0" w:noHBand="0" w:noVBand="1"/>
      </w:tblPr>
      <w:tblGrid>
        <w:gridCol w:w="3794"/>
        <w:gridCol w:w="1276"/>
        <w:gridCol w:w="2693"/>
        <w:gridCol w:w="1701"/>
      </w:tblGrid>
      <w:tr w:rsidR="00297740" w:rsidRPr="00297740" w:rsidTr="00297740">
        <w:tc>
          <w:tcPr>
            <w:tcW w:w="3794" w:type="dxa"/>
            <w:vAlign w:val="center"/>
          </w:tcPr>
          <w:p w:rsidR="00297740" w:rsidRPr="00297740" w:rsidRDefault="00297740" w:rsidP="00297740">
            <w:pPr>
              <w:ind w:firstLine="142"/>
              <w:rPr>
                <w:sz w:val="16"/>
                <w:szCs w:val="16"/>
              </w:rPr>
            </w:pPr>
            <w:r>
              <w:rPr>
                <w:sz w:val="16"/>
                <w:szCs w:val="16"/>
              </w:rPr>
              <w:t>Наименование Комплексных Единиц Услуг</w:t>
            </w:r>
          </w:p>
        </w:tc>
        <w:tc>
          <w:tcPr>
            <w:tcW w:w="1276" w:type="dxa"/>
            <w:vAlign w:val="center"/>
          </w:tcPr>
          <w:p w:rsidR="00297740" w:rsidRPr="00297740" w:rsidRDefault="00297740" w:rsidP="00297740">
            <w:pPr>
              <w:ind w:firstLine="142"/>
              <w:rPr>
                <w:sz w:val="16"/>
                <w:szCs w:val="16"/>
              </w:rPr>
            </w:pPr>
            <w:r w:rsidRPr="00297740">
              <w:rPr>
                <w:sz w:val="16"/>
                <w:szCs w:val="16"/>
              </w:rPr>
              <w:t>Блок Работ</w:t>
            </w:r>
          </w:p>
        </w:tc>
        <w:tc>
          <w:tcPr>
            <w:tcW w:w="2693" w:type="dxa"/>
            <w:vAlign w:val="center"/>
          </w:tcPr>
          <w:p w:rsidR="00297740" w:rsidRPr="00297740" w:rsidRDefault="00297740" w:rsidP="00297740">
            <w:pPr>
              <w:ind w:firstLine="142"/>
              <w:rPr>
                <w:sz w:val="16"/>
                <w:szCs w:val="16"/>
              </w:rPr>
            </w:pPr>
            <w:r>
              <w:rPr>
                <w:sz w:val="16"/>
                <w:szCs w:val="16"/>
              </w:rPr>
              <w:t>Требования к портфолио по данному блоку работ</w:t>
            </w:r>
          </w:p>
        </w:tc>
        <w:tc>
          <w:tcPr>
            <w:tcW w:w="1701" w:type="dxa"/>
          </w:tcPr>
          <w:p w:rsidR="00297740" w:rsidRPr="00297740" w:rsidRDefault="00297740" w:rsidP="00297740">
            <w:pPr>
              <w:ind w:firstLine="142"/>
              <w:rPr>
                <w:sz w:val="16"/>
                <w:szCs w:val="16"/>
              </w:rPr>
            </w:pPr>
            <w:r>
              <w:rPr>
                <w:sz w:val="16"/>
                <w:szCs w:val="16"/>
              </w:rPr>
              <w:t>Опись примеров в портфолио</w:t>
            </w:r>
          </w:p>
        </w:tc>
      </w:tr>
      <w:tr w:rsidR="00297740" w:rsidRPr="00297740" w:rsidTr="00297740">
        <w:tc>
          <w:tcPr>
            <w:tcW w:w="3794" w:type="dxa"/>
            <w:vAlign w:val="center"/>
          </w:tcPr>
          <w:p w:rsidR="00243168" w:rsidRPr="00297740" w:rsidRDefault="00A94425" w:rsidP="00A94425">
            <w:pPr>
              <w:tabs>
                <w:tab w:val="left" w:pos="142"/>
              </w:tabs>
              <w:ind w:firstLine="0"/>
              <w:jc w:val="left"/>
              <w:rPr>
                <w:sz w:val="16"/>
                <w:szCs w:val="16"/>
              </w:rPr>
            </w:pPr>
            <w:r w:rsidRPr="00A94425">
              <w:rPr>
                <w:sz w:val="16"/>
                <w:szCs w:val="16"/>
              </w:rPr>
              <w:t>1)</w:t>
            </w:r>
            <w:r w:rsidRPr="00A94425">
              <w:rPr>
                <w:sz w:val="16"/>
                <w:szCs w:val="16"/>
              </w:rPr>
              <w:tab/>
              <w:t>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масштабных мероприятий Заказчика;</w:t>
            </w:r>
          </w:p>
        </w:tc>
        <w:tc>
          <w:tcPr>
            <w:tcW w:w="1276" w:type="dxa"/>
            <w:vMerge w:val="restart"/>
            <w:vAlign w:val="center"/>
          </w:tcPr>
          <w:p w:rsidR="00243168" w:rsidRPr="00297740" w:rsidRDefault="00243168" w:rsidP="00243168">
            <w:pPr>
              <w:ind w:firstLine="0"/>
              <w:jc w:val="left"/>
              <w:rPr>
                <w:sz w:val="16"/>
                <w:szCs w:val="16"/>
              </w:rPr>
            </w:pPr>
            <w:r w:rsidRPr="00297740">
              <w:rPr>
                <w:b/>
                <w:sz w:val="16"/>
                <w:szCs w:val="16"/>
              </w:rPr>
              <w:t xml:space="preserve">БЛОК </w:t>
            </w:r>
            <w:r w:rsidRPr="00297740">
              <w:rPr>
                <w:b/>
                <w:sz w:val="16"/>
                <w:szCs w:val="16"/>
                <w:lang w:val="en-US"/>
              </w:rPr>
              <w:t>PUBLIC RELATIONS</w:t>
            </w:r>
          </w:p>
          <w:p w:rsidR="00243168" w:rsidRPr="00297740" w:rsidRDefault="00243168" w:rsidP="00243168">
            <w:pPr>
              <w:ind w:firstLine="0"/>
              <w:jc w:val="left"/>
              <w:rPr>
                <w:sz w:val="16"/>
                <w:szCs w:val="16"/>
              </w:rPr>
            </w:pPr>
          </w:p>
          <w:p w:rsidR="00243168" w:rsidRPr="00297740" w:rsidRDefault="00243168" w:rsidP="00243168">
            <w:pPr>
              <w:rPr>
                <w:sz w:val="16"/>
                <w:szCs w:val="16"/>
              </w:rPr>
            </w:pPr>
          </w:p>
        </w:tc>
        <w:tc>
          <w:tcPr>
            <w:tcW w:w="2693" w:type="dxa"/>
            <w:vMerge w:val="restart"/>
            <w:vAlign w:val="center"/>
          </w:tcPr>
          <w:p w:rsidR="00243168" w:rsidRPr="00297740" w:rsidRDefault="00243168" w:rsidP="00243168">
            <w:pPr>
              <w:ind w:firstLine="0"/>
              <w:jc w:val="left"/>
              <w:rPr>
                <w:b/>
                <w:sz w:val="16"/>
                <w:szCs w:val="16"/>
              </w:rPr>
            </w:pPr>
            <w:r w:rsidRPr="00297740">
              <w:rPr>
                <w:sz w:val="16"/>
                <w:szCs w:val="16"/>
              </w:rPr>
              <w:t xml:space="preserve">3 образца портфолио подтверждающих высокое качество реализации задач из набора 3х Комплексных Единиц Услуг блока </w:t>
            </w:r>
          </w:p>
        </w:tc>
        <w:tc>
          <w:tcPr>
            <w:tcW w:w="1701" w:type="dxa"/>
          </w:tcPr>
          <w:p w:rsidR="00243168" w:rsidRPr="00297740" w:rsidRDefault="00243168" w:rsidP="00243168">
            <w:pPr>
              <w:ind w:firstLine="0"/>
              <w:jc w:val="left"/>
              <w:rPr>
                <w:sz w:val="16"/>
                <w:szCs w:val="16"/>
              </w:rPr>
            </w:pPr>
            <w:r w:rsidRPr="00297740">
              <w:rPr>
                <w:sz w:val="16"/>
                <w:szCs w:val="16"/>
              </w:rPr>
              <w:t>Пример 1:</w:t>
            </w:r>
          </w:p>
        </w:tc>
      </w:tr>
      <w:tr w:rsidR="00297740" w:rsidRPr="00297740" w:rsidTr="00297740">
        <w:trPr>
          <w:trHeight w:val="74"/>
        </w:trPr>
        <w:tc>
          <w:tcPr>
            <w:tcW w:w="3794" w:type="dxa"/>
            <w:vAlign w:val="center"/>
          </w:tcPr>
          <w:p w:rsidR="00243168" w:rsidRPr="00297740" w:rsidRDefault="00A94425" w:rsidP="00A94425">
            <w:pPr>
              <w:tabs>
                <w:tab w:val="left" w:pos="142"/>
              </w:tabs>
              <w:ind w:firstLine="0"/>
              <w:jc w:val="left"/>
              <w:rPr>
                <w:sz w:val="16"/>
                <w:szCs w:val="16"/>
              </w:rPr>
            </w:pPr>
            <w:r w:rsidRPr="00A94425">
              <w:rPr>
                <w:sz w:val="16"/>
                <w:szCs w:val="16"/>
              </w:rPr>
              <w:t>2)</w:t>
            </w:r>
            <w:r w:rsidRPr="00A94425">
              <w:rPr>
                <w:sz w:val="16"/>
                <w:szCs w:val="16"/>
              </w:rPr>
              <w:tab/>
              <w:t>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ind w:firstLine="0"/>
              <w:jc w:val="left"/>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2:</w:t>
            </w:r>
          </w:p>
        </w:tc>
      </w:tr>
      <w:tr w:rsidR="00297740" w:rsidRPr="00297740" w:rsidTr="00297740">
        <w:tc>
          <w:tcPr>
            <w:tcW w:w="3794" w:type="dxa"/>
            <w:vAlign w:val="center"/>
          </w:tcPr>
          <w:p w:rsidR="00243168" w:rsidRPr="00297740" w:rsidRDefault="00A94425" w:rsidP="00A94425">
            <w:pPr>
              <w:tabs>
                <w:tab w:val="left" w:pos="142"/>
              </w:tabs>
              <w:ind w:firstLine="0"/>
              <w:jc w:val="left"/>
              <w:rPr>
                <w:sz w:val="16"/>
                <w:szCs w:val="16"/>
              </w:rPr>
            </w:pPr>
            <w:r w:rsidRPr="00A94425">
              <w:rPr>
                <w:sz w:val="16"/>
                <w:szCs w:val="16"/>
              </w:rPr>
              <w:t>3)</w:t>
            </w:r>
            <w:r w:rsidRPr="00A94425">
              <w:rPr>
                <w:sz w:val="16"/>
                <w:szCs w:val="16"/>
              </w:rPr>
              <w:tab/>
              <w:t>Подготовка, материально-техническое сопровождение и организация работы пресс-центра Заказчика.</w:t>
            </w: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ind w:firstLine="0"/>
              <w:jc w:val="left"/>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3:</w:t>
            </w:r>
          </w:p>
        </w:tc>
      </w:tr>
      <w:tr w:rsidR="00297740" w:rsidRPr="00297740" w:rsidTr="00297740">
        <w:tc>
          <w:tcPr>
            <w:tcW w:w="3794" w:type="dxa"/>
            <w:vAlign w:val="center"/>
          </w:tcPr>
          <w:p w:rsidR="00243168" w:rsidRPr="00297740" w:rsidRDefault="00A94425" w:rsidP="00A94425">
            <w:pPr>
              <w:tabs>
                <w:tab w:val="left" w:pos="142"/>
              </w:tabs>
              <w:ind w:firstLine="0"/>
              <w:jc w:val="left"/>
              <w:rPr>
                <w:sz w:val="16"/>
                <w:szCs w:val="16"/>
              </w:rPr>
            </w:pPr>
            <w:r w:rsidRPr="00A94425">
              <w:rPr>
                <w:sz w:val="16"/>
                <w:szCs w:val="16"/>
              </w:rPr>
              <w:t>4)</w:t>
            </w:r>
            <w:r w:rsidRPr="00A94425">
              <w:rPr>
                <w:sz w:val="16"/>
                <w:szCs w:val="16"/>
              </w:rPr>
              <w:tab/>
              <w:t>Инициирование выходов редакционных публикаций и обеспечение упоминаний тем и спикеров Заказчика в приоритетных СМИ;</w:t>
            </w:r>
          </w:p>
        </w:tc>
        <w:tc>
          <w:tcPr>
            <w:tcW w:w="1276" w:type="dxa"/>
            <w:vMerge w:val="restart"/>
            <w:vAlign w:val="center"/>
          </w:tcPr>
          <w:p w:rsidR="00243168" w:rsidRPr="00297740" w:rsidRDefault="00243168" w:rsidP="00243168">
            <w:pPr>
              <w:ind w:firstLine="0"/>
              <w:jc w:val="left"/>
              <w:rPr>
                <w:sz w:val="16"/>
                <w:szCs w:val="16"/>
              </w:rPr>
            </w:pPr>
            <w:r w:rsidRPr="00297740">
              <w:rPr>
                <w:b/>
                <w:sz w:val="16"/>
                <w:szCs w:val="16"/>
              </w:rPr>
              <w:t>БЛОК ТРАДИЦИОННЫХ МЕДИА</w:t>
            </w:r>
          </w:p>
        </w:tc>
        <w:tc>
          <w:tcPr>
            <w:tcW w:w="2693" w:type="dxa"/>
            <w:vMerge w:val="restart"/>
            <w:vAlign w:val="center"/>
          </w:tcPr>
          <w:p w:rsidR="00243168" w:rsidRPr="00297740" w:rsidRDefault="00243168" w:rsidP="00243168">
            <w:pPr>
              <w:ind w:firstLine="0"/>
              <w:jc w:val="left"/>
              <w:rPr>
                <w:b/>
                <w:sz w:val="16"/>
                <w:szCs w:val="16"/>
              </w:rPr>
            </w:pPr>
            <w:r w:rsidRPr="00297740">
              <w:rPr>
                <w:sz w:val="16"/>
                <w:szCs w:val="16"/>
              </w:rPr>
              <w:t>3 образца портфолио подтверждающих высокое качество реализации задач из набора 2х Комплексных Единиц Услуг блока</w:t>
            </w:r>
          </w:p>
        </w:tc>
        <w:tc>
          <w:tcPr>
            <w:tcW w:w="1701" w:type="dxa"/>
          </w:tcPr>
          <w:p w:rsidR="00243168" w:rsidRPr="00297740" w:rsidRDefault="00243168" w:rsidP="00243168">
            <w:pPr>
              <w:ind w:firstLine="0"/>
              <w:jc w:val="left"/>
              <w:rPr>
                <w:sz w:val="16"/>
                <w:szCs w:val="16"/>
              </w:rPr>
            </w:pPr>
            <w:r w:rsidRPr="00297740">
              <w:rPr>
                <w:sz w:val="16"/>
                <w:szCs w:val="16"/>
              </w:rPr>
              <w:t>Пример 1:</w:t>
            </w:r>
          </w:p>
        </w:tc>
      </w:tr>
      <w:tr w:rsidR="00297740" w:rsidRPr="00297740" w:rsidTr="00297740">
        <w:trPr>
          <w:trHeight w:val="195"/>
        </w:trPr>
        <w:tc>
          <w:tcPr>
            <w:tcW w:w="3794" w:type="dxa"/>
            <w:vMerge w:val="restart"/>
            <w:vAlign w:val="center"/>
          </w:tcPr>
          <w:p w:rsidR="00243168" w:rsidRPr="00297740" w:rsidRDefault="00A94425" w:rsidP="00A94425">
            <w:pPr>
              <w:tabs>
                <w:tab w:val="left" w:pos="142"/>
              </w:tabs>
              <w:ind w:firstLine="0"/>
              <w:jc w:val="left"/>
              <w:rPr>
                <w:sz w:val="16"/>
                <w:szCs w:val="16"/>
              </w:rPr>
            </w:pPr>
            <w:r w:rsidRPr="00A94425">
              <w:rPr>
                <w:sz w:val="16"/>
                <w:szCs w:val="16"/>
              </w:rPr>
              <w:t>5)</w:t>
            </w:r>
            <w:r w:rsidRPr="00A94425">
              <w:rPr>
                <w:sz w:val="16"/>
                <w:szCs w:val="16"/>
              </w:rPr>
              <w:tab/>
              <w:t>Подготовка и тиражирование пресс-релизов Заказчика в традиционных медиа, распространение информационных сообщений в СМИ.</w:t>
            </w: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ind w:firstLine="0"/>
              <w:jc w:val="left"/>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2:</w:t>
            </w:r>
          </w:p>
        </w:tc>
      </w:tr>
      <w:tr w:rsidR="00297740" w:rsidRPr="00297740" w:rsidTr="00297740">
        <w:trPr>
          <w:trHeight w:val="74"/>
        </w:trPr>
        <w:tc>
          <w:tcPr>
            <w:tcW w:w="3794" w:type="dxa"/>
            <w:vMerge/>
            <w:vAlign w:val="center"/>
          </w:tcPr>
          <w:p w:rsidR="00243168" w:rsidRPr="00297740" w:rsidRDefault="00243168" w:rsidP="00A94425">
            <w:pPr>
              <w:tabs>
                <w:tab w:val="left" w:pos="142"/>
              </w:tabs>
              <w:rPr>
                <w:sz w:val="16"/>
                <w:szCs w:val="16"/>
              </w:rPr>
            </w:pP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3:</w:t>
            </w:r>
          </w:p>
        </w:tc>
      </w:tr>
      <w:tr w:rsidR="00297740" w:rsidRPr="00297740" w:rsidTr="00297740">
        <w:trPr>
          <w:trHeight w:val="357"/>
        </w:trPr>
        <w:tc>
          <w:tcPr>
            <w:tcW w:w="3794" w:type="dxa"/>
            <w:vAlign w:val="center"/>
          </w:tcPr>
          <w:p w:rsidR="00243168" w:rsidRPr="00297740" w:rsidRDefault="00A94425" w:rsidP="00B41336">
            <w:pPr>
              <w:tabs>
                <w:tab w:val="left" w:pos="142"/>
              </w:tabs>
              <w:ind w:firstLine="0"/>
              <w:jc w:val="left"/>
              <w:rPr>
                <w:sz w:val="16"/>
                <w:szCs w:val="16"/>
              </w:rPr>
            </w:pPr>
            <w:r w:rsidRPr="00A94425">
              <w:rPr>
                <w:sz w:val="16"/>
                <w:szCs w:val="16"/>
              </w:rPr>
              <w:t>6)</w:t>
            </w:r>
            <w:r w:rsidRPr="00A94425">
              <w:rPr>
                <w:sz w:val="16"/>
                <w:szCs w:val="16"/>
              </w:rPr>
              <w:tab/>
              <w:t xml:space="preserve">Целевое продвижение профильных мероприятий Заказчика  в </w:t>
            </w:r>
            <w:proofErr w:type="spellStart"/>
            <w:r w:rsidRPr="00A94425">
              <w:rPr>
                <w:sz w:val="16"/>
                <w:szCs w:val="16"/>
              </w:rPr>
              <w:t>интернет-ресурсах</w:t>
            </w:r>
            <w:proofErr w:type="spellEnd"/>
            <w:r w:rsidRPr="00A94425">
              <w:rPr>
                <w:sz w:val="16"/>
                <w:szCs w:val="16"/>
              </w:rPr>
              <w:t xml:space="preserve"> и новых (социальных) медиа;</w:t>
            </w:r>
          </w:p>
        </w:tc>
        <w:tc>
          <w:tcPr>
            <w:tcW w:w="1276" w:type="dxa"/>
            <w:vMerge w:val="restart"/>
            <w:vAlign w:val="center"/>
          </w:tcPr>
          <w:p w:rsidR="00243168" w:rsidRPr="00297740" w:rsidRDefault="00243168" w:rsidP="00243168">
            <w:pPr>
              <w:ind w:firstLine="0"/>
              <w:jc w:val="left"/>
              <w:rPr>
                <w:sz w:val="16"/>
                <w:szCs w:val="16"/>
              </w:rPr>
            </w:pPr>
            <w:r w:rsidRPr="00297740">
              <w:rPr>
                <w:b/>
                <w:sz w:val="16"/>
                <w:szCs w:val="16"/>
              </w:rPr>
              <w:t>БЛОК НОВЫХ МЕДИА</w:t>
            </w:r>
          </w:p>
        </w:tc>
        <w:tc>
          <w:tcPr>
            <w:tcW w:w="2693" w:type="dxa"/>
            <w:vMerge w:val="restart"/>
            <w:vAlign w:val="center"/>
          </w:tcPr>
          <w:p w:rsidR="00243168" w:rsidRPr="00297740" w:rsidRDefault="00243168" w:rsidP="00243168">
            <w:pPr>
              <w:ind w:firstLine="0"/>
              <w:jc w:val="left"/>
              <w:rPr>
                <w:b/>
                <w:sz w:val="16"/>
                <w:szCs w:val="16"/>
              </w:rPr>
            </w:pPr>
            <w:r w:rsidRPr="00297740">
              <w:rPr>
                <w:sz w:val="16"/>
                <w:szCs w:val="16"/>
              </w:rPr>
              <w:t>3 образца портфолио подтверждающих высокое качество реализации задач из набора 2х Комплексных Единиц Услуг блока</w:t>
            </w:r>
          </w:p>
        </w:tc>
        <w:tc>
          <w:tcPr>
            <w:tcW w:w="1701" w:type="dxa"/>
          </w:tcPr>
          <w:p w:rsidR="00243168" w:rsidRPr="00297740" w:rsidRDefault="00243168" w:rsidP="00243168">
            <w:pPr>
              <w:ind w:firstLine="0"/>
              <w:jc w:val="left"/>
              <w:rPr>
                <w:sz w:val="16"/>
                <w:szCs w:val="16"/>
              </w:rPr>
            </w:pPr>
            <w:r w:rsidRPr="00297740">
              <w:rPr>
                <w:sz w:val="16"/>
                <w:szCs w:val="16"/>
              </w:rPr>
              <w:t>Пример 1:</w:t>
            </w:r>
          </w:p>
        </w:tc>
      </w:tr>
      <w:tr w:rsidR="00297740" w:rsidRPr="00297740" w:rsidTr="00297740">
        <w:trPr>
          <w:trHeight w:val="74"/>
        </w:trPr>
        <w:tc>
          <w:tcPr>
            <w:tcW w:w="3794" w:type="dxa"/>
            <w:vMerge w:val="restart"/>
            <w:vAlign w:val="center"/>
          </w:tcPr>
          <w:p w:rsidR="00243168" w:rsidRPr="00297740" w:rsidRDefault="00A94425" w:rsidP="00B41336">
            <w:pPr>
              <w:tabs>
                <w:tab w:val="left" w:pos="142"/>
              </w:tabs>
              <w:ind w:firstLine="0"/>
              <w:jc w:val="left"/>
              <w:rPr>
                <w:sz w:val="16"/>
                <w:szCs w:val="16"/>
              </w:rPr>
            </w:pPr>
            <w:r w:rsidRPr="00A94425">
              <w:rPr>
                <w:sz w:val="16"/>
                <w:szCs w:val="16"/>
              </w:rPr>
              <w:t>7)</w:t>
            </w:r>
            <w:r w:rsidRPr="00A94425">
              <w:rPr>
                <w:sz w:val="16"/>
                <w:szCs w:val="16"/>
              </w:rPr>
              <w:tab/>
              <w:t>Развитие профильных сетевых сообществ и корпоративных ресурсов  Заказ</w:t>
            </w:r>
            <w:r w:rsidR="00B41336">
              <w:rPr>
                <w:sz w:val="16"/>
                <w:szCs w:val="16"/>
              </w:rPr>
              <w:t>чика в новых (социальных) медиа</w:t>
            </w:r>
            <w:r w:rsidRPr="00A94425">
              <w:rPr>
                <w:sz w:val="16"/>
                <w:szCs w:val="16"/>
              </w:rPr>
              <w:t>.</w:t>
            </w: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ind w:firstLine="0"/>
              <w:jc w:val="left"/>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2:</w:t>
            </w:r>
          </w:p>
        </w:tc>
      </w:tr>
      <w:tr w:rsidR="00297740" w:rsidRPr="00297740" w:rsidTr="00297740">
        <w:trPr>
          <w:trHeight w:val="74"/>
        </w:trPr>
        <w:tc>
          <w:tcPr>
            <w:tcW w:w="3794" w:type="dxa"/>
            <w:vMerge/>
            <w:vAlign w:val="center"/>
          </w:tcPr>
          <w:p w:rsidR="00243168" w:rsidRPr="00297740" w:rsidRDefault="00243168" w:rsidP="00A94425">
            <w:pPr>
              <w:tabs>
                <w:tab w:val="left" w:pos="142"/>
              </w:tabs>
              <w:rPr>
                <w:sz w:val="16"/>
                <w:szCs w:val="16"/>
              </w:rPr>
            </w:pP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3:</w:t>
            </w:r>
          </w:p>
        </w:tc>
      </w:tr>
      <w:tr w:rsidR="00297740" w:rsidRPr="00297740" w:rsidTr="00297740">
        <w:trPr>
          <w:trHeight w:val="74"/>
        </w:trPr>
        <w:tc>
          <w:tcPr>
            <w:tcW w:w="3794" w:type="dxa"/>
            <w:vMerge w:val="restart"/>
            <w:vAlign w:val="center"/>
          </w:tcPr>
          <w:p w:rsidR="00243168" w:rsidRPr="00297740" w:rsidRDefault="00A94425" w:rsidP="00A94425">
            <w:pPr>
              <w:tabs>
                <w:tab w:val="left" w:pos="142"/>
              </w:tabs>
              <w:ind w:firstLine="0"/>
              <w:jc w:val="left"/>
              <w:rPr>
                <w:sz w:val="16"/>
                <w:szCs w:val="16"/>
              </w:rPr>
            </w:pPr>
            <w:r w:rsidRPr="00A94425">
              <w:rPr>
                <w:sz w:val="16"/>
                <w:szCs w:val="16"/>
              </w:rPr>
              <w:t>8)</w:t>
            </w:r>
            <w:r w:rsidRPr="00A94425">
              <w:rPr>
                <w:sz w:val="16"/>
                <w:szCs w:val="16"/>
              </w:rPr>
              <w:tab/>
              <w:t>Дизайн информационных материалов для нужд пресс-службы Заказчика.</w:t>
            </w:r>
          </w:p>
        </w:tc>
        <w:tc>
          <w:tcPr>
            <w:tcW w:w="1276" w:type="dxa"/>
            <w:vMerge w:val="restart"/>
            <w:vAlign w:val="center"/>
          </w:tcPr>
          <w:p w:rsidR="00243168" w:rsidRPr="00297740" w:rsidRDefault="00243168" w:rsidP="00243168">
            <w:pPr>
              <w:ind w:firstLine="0"/>
              <w:jc w:val="left"/>
              <w:rPr>
                <w:sz w:val="16"/>
                <w:szCs w:val="16"/>
              </w:rPr>
            </w:pPr>
            <w:r w:rsidRPr="00297740">
              <w:rPr>
                <w:b/>
                <w:sz w:val="16"/>
                <w:szCs w:val="16"/>
              </w:rPr>
              <w:t>БЛОК ДИЗАЙНА</w:t>
            </w:r>
          </w:p>
        </w:tc>
        <w:tc>
          <w:tcPr>
            <w:tcW w:w="2693" w:type="dxa"/>
            <w:vMerge w:val="restart"/>
            <w:vAlign w:val="center"/>
          </w:tcPr>
          <w:p w:rsidR="00243168" w:rsidRPr="00297740" w:rsidRDefault="00243168" w:rsidP="00243168">
            <w:pPr>
              <w:ind w:firstLine="0"/>
              <w:jc w:val="left"/>
              <w:rPr>
                <w:sz w:val="16"/>
                <w:szCs w:val="16"/>
              </w:rPr>
            </w:pPr>
            <w:r w:rsidRPr="00297740">
              <w:rPr>
                <w:sz w:val="16"/>
                <w:szCs w:val="16"/>
              </w:rPr>
              <w:t>3 образца портфолио подтверждающих высокое качество реализации задач из 1 Комплексной Единицы Услуги блока</w:t>
            </w:r>
          </w:p>
        </w:tc>
        <w:tc>
          <w:tcPr>
            <w:tcW w:w="1701" w:type="dxa"/>
          </w:tcPr>
          <w:p w:rsidR="00243168" w:rsidRPr="00297740" w:rsidRDefault="00243168" w:rsidP="00243168">
            <w:pPr>
              <w:ind w:firstLine="0"/>
              <w:jc w:val="left"/>
              <w:rPr>
                <w:sz w:val="16"/>
                <w:szCs w:val="16"/>
              </w:rPr>
            </w:pPr>
            <w:r w:rsidRPr="00297740">
              <w:rPr>
                <w:sz w:val="16"/>
                <w:szCs w:val="16"/>
              </w:rPr>
              <w:t>Пример 1:</w:t>
            </w:r>
          </w:p>
        </w:tc>
      </w:tr>
      <w:tr w:rsidR="00297740" w:rsidRPr="00297740" w:rsidTr="00297740">
        <w:trPr>
          <w:trHeight w:val="74"/>
        </w:trPr>
        <w:tc>
          <w:tcPr>
            <w:tcW w:w="3794" w:type="dxa"/>
            <w:vMerge/>
            <w:vAlign w:val="center"/>
          </w:tcPr>
          <w:p w:rsidR="00243168" w:rsidRPr="00297740" w:rsidRDefault="00243168" w:rsidP="00A94425">
            <w:pPr>
              <w:tabs>
                <w:tab w:val="left" w:pos="142"/>
              </w:tabs>
              <w:rPr>
                <w:sz w:val="16"/>
                <w:szCs w:val="16"/>
              </w:rPr>
            </w:pP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2:</w:t>
            </w:r>
          </w:p>
        </w:tc>
      </w:tr>
      <w:tr w:rsidR="00297740" w:rsidRPr="00297740" w:rsidTr="00A94425">
        <w:trPr>
          <w:trHeight w:val="143"/>
        </w:trPr>
        <w:tc>
          <w:tcPr>
            <w:tcW w:w="3794" w:type="dxa"/>
            <w:vMerge/>
            <w:vAlign w:val="center"/>
          </w:tcPr>
          <w:p w:rsidR="00243168" w:rsidRPr="00297740" w:rsidRDefault="00243168" w:rsidP="00A94425">
            <w:pPr>
              <w:tabs>
                <w:tab w:val="left" w:pos="142"/>
              </w:tabs>
              <w:rPr>
                <w:sz w:val="16"/>
                <w:szCs w:val="16"/>
              </w:rPr>
            </w:pPr>
          </w:p>
        </w:tc>
        <w:tc>
          <w:tcPr>
            <w:tcW w:w="1276" w:type="dxa"/>
            <w:vMerge/>
            <w:vAlign w:val="center"/>
          </w:tcPr>
          <w:p w:rsidR="00243168" w:rsidRPr="00297740" w:rsidRDefault="00243168" w:rsidP="00243168">
            <w:pPr>
              <w:rPr>
                <w:sz w:val="16"/>
                <w:szCs w:val="16"/>
              </w:rPr>
            </w:pPr>
          </w:p>
        </w:tc>
        <w:tc>
          <w:tcPr>
            <w:tcW w:w="2693" w:type="dxa"/>
            <w:vMerge/>
            <w:vAlign w:val="center"/>
          </w:tcPr>
          <w:p w:rsidR="00243168" w:rsidRPr="00297740" w:rsidRDefault="00243168" w:rsidP="00243168">
            <w:pP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3:</w:t>
            </w:r>
          </w:p>
        </w:tc>
      </w:tr>
      <w:tr w:rsidR="00297740" w:rsidRPr="00297740" w:rsidTr="00297740">
        <w:trPr>
          <w:trHeight w:val="74"/>
        </w:trPr>
        <w:tc>
          <w:tcPr>
            <w:tcW w:w="3794" w:type="dxa"/>
            <w:vAlign w:val="center"/>
          </w:tcPr>
          <w:p w:rsidR="00243168" w:rsidRPr="00297740" w:rsidRDefault="00A94425" w:rsidP="00A94425">
            <w:pPr>
              <w:tabs>
                <w:tab w:val="left" w:pos="142"/>
              </w:tabs>
              <w:ind w:firstLine="0"/>
              <w:jc w:val="left"/>
              <w:rPr>
                <w:sz w:val="16"/>
                <w:szCs w:val="16"/>
              </w:rPr>
            </w:pPr>
            <w:r w:rsidRPr="00A94425">
              <w:rPr>
                <w:sz w:val="16"/>
                <w:szCs w:val="16"/>
              </w:rPr>
              <w:t>9)</w:t>
            </w:r>
            <w:r w:rsidRPr="00A94425">
              <w:rPr>
                <w:sz w:val="16"/>
                <w:szCs w:val="16"/>
              </w:rPr>
              <w:tab/>
              <w:t>Аналитические материалы, концепции взаимодействия  Заказчика с целевыми группами и медиа сообществом;</w:t>
            </w:r>
          </w:p>
        </w:tc>
        <w:tc>
          <w:tcPr>
            <w:tcW w:w="1276" w:type="dxa"/>
            <w:vMerge w:val="restart"/>
            <w:vAlign w:val="center"/>
          </w:tcPr>
          <w:p w:rsidR="00243168" w:rsidRPr="00297740" w:rsidRDefault="00243168" w:rsidP="00243168">
            <w:pPr>
              <w:ind w:firstLine="0"/>
              <w:jc w:val="left"/>
              <w:rPr>
                <w:sz w:val="16"/>
                <w:szCs w:val="16"/>
              </w:rPr>
            </w:pPr>
            <w:r w:rsidRPr="00297740">
              <w:rPr>
                <w:b/>
                <w:sz w:val="16"/>
                <w:szCs w:val="16"/>
              </w:rPr>
              <w:t>БЛОК ИССЛЕДОВАНИЙ</w:t>
            </w:r>
          </w:p>
        </w:tc>
        <w:tc>
          <w:tcPr>
            <w:tcW w:w="2693" w:type="dxa"/>
            <w:vMerge w:val="restart"/>
            <w:vAlign w:val="center"/>
          </w:tcPr>
          <w:p w:rsidR="00243168" w:rsidRPr="00297740" w:rsidRDefault="00243168" w:rsidP="00243168">
            <w:pPr>
              <w:ind w:firstLine="0"/>
              <w:jc w:val="left"/>
              <w:rPr>
                <w:b/>
                <w:sz w:val="16"/>
                <w:szCs w:val="16"/>
              </w:rPr>
            </w:pPr>
            <w:r w:rsidRPr="00297740">
              <w:rPr>
                <w:sz w:val="16"/>
                <w:szCs w:val="16"/>
              </w:rPr>
              <w:t>3 образца портфолио подтверждающих высокое качество реализации задач из набора 3х Комплексных Единиц Услуг блока</w:t>
            </w:r>
          </w:p>
        </w:tc>
        <w:tc>
          <w:tcPr>
            <w:tcW w:w="1701" w:type="dxa"/>
          </w:tcPr>
          <w:p w:rsidR="00243168" w:rsidRPr="00297740" w:rsidRDefault="00243168" w:rsidP="00243168">
            <w:pPr>
              <w:ind w:firstLine="0"/>
              <w:jc w:val="left"/>
              <w:rPr>
                <w:sz w:val="16"/>
                <w:szCs w:val="16"/>
              </w:rPr>
            </w:pPr>
            <w:r w:rsidRPr="00297740">
              <w:rPr>
                <w:sz w:val="16"/>
                <w:szCs w:val="16"/>
              </w:rPr>
              <w:t>Пример 1:</w:t>
            </w:r>
          </w:p>
        </w:tc>
      </w:tr>
      <w:tr w:rsidR="00297740" w:rsidRPr="00297740" w:rsidTr="00297740">
        <w:trPr>
          <w:trHeight w:val="74"/>
        </w:trPr>
        <w:tc>
          <w:tcPr>
            <w:tcW w:w="3794" w:type="dxa"/>
            <w:vMerge w:val="restart"/>
            <w:vAlign w:val="center"/>
          </w:tcPr>
          <w:p w:rsidR="00243168" w:rsidRPr="00297740" w:rsidRDefault="00A94425" w:rsidP="00A94425">
            <w:pPr>
              <w:tabs>
                <w:tab w:val="left" w:pos="142"/>
              </w:tabs>
              <w:ind w:firstLine="0"/>
              <w:jc w:val="left"/>
              <w:rPr>
                <w:sz w:val="16"/>
                <w:szCs w:val="16"/>
              </w:rPr>
            </w:pPr>
            <w:r w:rsidRPr="00A94425">
              <w:rPr>
                <w:sz w:val="16"/>
                <w:szCs w:val="16"/>
              </w:rPr>
              <w:t>10)</w:t>
            </w:r>
            <w:r w:rsidRPr="00A94425">
              <w:rPr>
                <w:sz w:val="16"/>
                <w:szCs w:val="16"/>
              </w:rPr>
              <w:tab/>
              <w:t>Проведение социологических исследований по направлению деятельности пресс-службы Заказчика</w:t>
            </w:r>
          </w:p>
        </w:tc>
        <w:tc>
          <w:tcPr>
            <w:tcW w:w="1276" w:type="dxa"/>
            <w:vMerge/>
            <w:vAlign w:val="center"/>
          </w:tcPr>
          <w:p w:rsidR="00243168" w:rsidRPr="00297740" w:rsidRDefault="00243168" w:rsidP="00243168">
            <w:pPr>
              <w:ind w:left="360"/>
              <w:jc w:val="center"/>
              <w:rPr>
                <w:sz w:val="16"/>
                <w:szCs w:val="16"/>
              </w:rPr>
            </w:pPr>
          </w:p>
        </w:tc>
        <w:tc>
          <w:tcPr>
            <w:tcW w:w="2693" w:type="dxa"/>
            <w:vMerge/>
            <w:vAlign w:val="center"/>
          </w:tcPr>
          <w:p w:rsidR="00243168" w:rsidRPr="00297740" w:rsidRDefault="00243168" w:rsidP="00243168">
            <w:pPr>
              <w:ind w:left="360" w:firstLine="0"/>
              <w:jc w:val="cente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2:</w:t>
            </w:r>
          </w:p>
        </w:tc>
      </w:tr>
      <w:tr w:rsidR="00297740" w:rsidRPr="00297740" w:rsidTr="00297740">
        <w:trPr>
          <w:trHeight w:val="74"/>
        </w:trPr>
        <w:tc>
          <w:tcPr>
            <w:tcW w:w="3794" w:type="dxa"/>
            <w:vMerge/>
            <w:vAlign w:val="center"/>
          </w:tcPr>
          <w:p w:rsidR="00243168" w:rsidRPr="00297740" w:rsidRDefault="00243168" w:rsidP="00243168">
            <w:pPr>
              <w:rPr>
                <w:sz w:val="16"/>
                <w:szCs w:val="16"/>
              </w:rPr>
            </w:pPr>
          </w:p>
        </w:tc>
        <w:tc>
          <w:tcPr>
            <w:tcW w:w="1276" w:type="dxa"/>
            <w:vMerge/>
            <w:vAlign w:val="center"/>
          </w:tcPr>
          <w:p w:rsidR="00243168" w:rsidRPr="00297740" w:rsidRDefault="00243168" w:rsidP="00243168">
            <w:pPr>
              <w:ind w:left="360"/>
              <w:jc w:val="center"/>
              <w:rPr>
                <w:sz w:val="16"/>
                <w:szCs w:val="16"/>
              </w:rPr>
            </w:pPr>
          </w:p>
        </w:tc>
        <w:tc>
          <w:tcPr>
            <w:tcW w:w="2693" w:type="dxa"/>
            <w:vMerge/>
            <w:vAlign w:val="center"/>
          </w:tcPr>
          <w:p w:rsidR="00243168" w:rsidRPr="00297740" w:rsidRDefault="00243168" w:rsidP="00243168">
            <w:pPr>
              <w:ind w:left="360"/>
              <w:jc w:val="center"/>
              <w:rPr>
                <w:sz w:val="16"/>
                <w:szCs w:val="16"/>
              </w:rPr>
            </w:pPr>
          </w:p>
        </w:tc>
        <w:tc>
          <w:tcPr>
            <w:tcW w:w="1701" w:type="dxa"/>
          </w:tcPr>
          <w:p w:rsidR="00243168" w:rsidRPr="00297740" w:rsidRDefault="00243168" w:rsidP="00243168">
            <w:pPr>
              <w:ind w:firstLine="0"/>
              <w:jc w:val="left"/>
              <w:rPr>
                <w:sz w:val="16"/>
                <w:szCs w:val="16"/>
              </w:rPr>
            </w:pPr>
            <w:r w:rsidRPr="00297740">
              <w:rPr>
                <w:sz w:val="16"/>
                <w:szCs w:val="16"/>
              </w:rPr>
              <w:t>Пример 3:</w:t>
            </w:r>
          </w:p>
        </w:tc>
      </w:tr>
      <w:tr w:rsidR="00297740" w:rsidRPr="00297740" w:rsidTr="00297740">
        <w:trPr>
          <w:trHeight w:val="196"/>
        </w:trPr>
        <w:tc>
          <w:tcPr>
            <w:tcW w:w="7763" w:type="dxa"/>
            <w:gridSpan w:val="3"/>
            <w:vAlign w:val="center"/>
          </w:tcPr>
          <w:p w:rsidR="00297740" w:rsidRPr="00297740" w:rsidRDefault="00297740" w:rsidP="00243168">
            <w:pPr>
              <w:ind w:left="360"/>
              <w:jc w:val="center"/>
              <w:rPr>
                <w:sz w:val="16"/>
                <w:szCs w:val="16"/>
              </w:rPr>
            </w:pPr>
            <w:r w:rsidRPr="00297740">
              <w:rPr>
                <w:sz w:val="16"/>
                <w:szCs w:val="16"/>
              </w:rPr>
              <w:t>Итого</w:t>
            </w:r>
          </w:p>
        </w:tc>
        <w:tc>
          <w:tcPr>
            <w:tcW w:w="1701" w:type="dxa"/>
          </w:tcPr>
          <w:p w:rsidR="00297740" w:rsidRPr="00297740" w:rsidRDefault="00297740" w:rsidP="00243168">
            <w:pPr>
              <w:ind w:firstLine="0"/>
              <w:jc w:val="left"/>
              <w:rPr>
                <w:sz w:val="16"/>
                <w:szCs w:val="16"/>
              </w:rPr>
            </w:pPr>
            <w:r w:rsidRPr="00297740">
              <w:rPr>
                <w:sz w:val="16"/>
                <w:szCs w:val="16"/>
              </w:rPr>
              <w:t>15 примеров в портфолио</w:t>
            </w:r>
          </w:p>
        </w:tc>
      </w:tr>
    </w:tbl>
    <w:p w:rsidR="00CF697E" w:rsidRPr="0063484E" w:rsidRDefault="00CF697E" w:rsidP="00F61C42">
      <w:pPr>
        <w:rPr>
          <w:rFonts w:eastAsia="Calibri"/>
          <w:i/>
          <w:sz w:val="18"/>
          <w:szCs w:val="22"/>
        </w:rPr>
      </w:pPr>
      <w:r w:rsidRPr="0063484E">
        <w:rPr>
          <w:rFonts w:eastAsia="Calibri"/>
          <w:i/>
          <w:sz w:val="18"/>
          <w:szCs w:val="22"/>
        </w:rPr>
        <w:t xml:space="preserve">* Портфолио должно содержать строго по 3 образца на каждый из 5 блоков работ, то есть всего 15 проектов (не больше и не меньше) включающих примеры, максимально соответствующие содержанию </w:t>
      </w:r>
      <w:r w:rsidRPr="00F8786A">
        <w:rPr>
          <w:rFonts w:eastAsia="Calibri"/>
          <w:i/>
          <w:sz w:val="18"/>
          <w:szCs w:val="22"/>
        </w:rPr>
        <w:t xml:space="preserve">Комплексных Единиц Услуг, входящих в соответствующие блоки работ. </w:t>
      </w:r>
      <w:r w:rsidRPr="0063484E">
        <w:rPr>
          <w:rFonts w:eastAsia="Calibri"/>
          <w:i/>
          <w:sz w:val="18"/>
          <w:szCs w:val="22"/>
        </w:rPr>
        <w:t xml:space="preserve">Обязательные элементы примеров в портфолио: </w:t>
      </w:r>
    </w:p>
    <w:p w:rsidR="00CF697E" w:rsidRPr="0063484E" w:rsidRDefault="00CF697E" w:rsidP="00F61C42">
      <w:pPr>
        <w:rPr>
          <w:rFonts w:eastAsia="Calibri"/>
          <w:i/>
          <w:sz w:val="18"/>
          <w:szCs w:val="22"/>
        </w:rPr>
      </w:pPr>
      <w:r w:rsidRPr="0063484E">
        <w:rPr>
          <w:rFonts w:eastAsia="Calibri"/>
          <w:i/>
          <w:sz w:val="18"/>
          <w:szCs w:val="22"/>
        </w:rPr>
        <w:t>описание цели и общая формулировка задачи, к решению которо</w:t>
      </w:r>
      <w:r w:rsidR="00871EB5" w:rsidRPr="0063484E">
        <w:rPr>
          <w:rFonts w:eastAsia="Calibri"/>
          <w:i/>
          <w:sz w:val="18"/>
          <w:szCs w:val="22"/>
        </w:rPr>
        <w:t>й привлекался Участник Закупки;</w:t>
      </w:r>
    </w:p>
    <w:p w:rsidR="00CF697E" w:rsidRPr="0063484E" w:rsidRDefault="00CF697E" w:rsidP="00DB16A7">
      <w:pPr>
        <w:pStyle w:val="ac"/>
        <w:numPr>
          <w:ilvl w:val="0"/>
          <w:numId w:val="40"/>
        </w:numPr>
        <w:rPr>
          <w:rFonts w:eastAsia="Calibri"/>
          <w:i/>
          <w:sz w:val="18"/>
          <w:szCs w:val="22"/>
        </w:rPr>
      </w:pPr>
      <w:r w:rsidRPr="0063484E">
        <w:rPr>
          <w:rFonts w:eastAsia="Calibri"/>
          <w:i/>
          <w:sz w:val="18"/>
          <w:szCs w:val="22"/>
        </w:rPr>
        <w:t>суть задач, поручаемых не</w:t>
      </w:r>
      <w:r w:rsidR="00871EB5" w:rsidRPr="0063484E">
        <w:rPr>
          <w:rFonts w:eastAsia="Calibri"/>
          <w:i/>
          <w:sz w:val="18"/>
          <w:szCs w:val="22"/>
        </w:rPr>
        <w:t>посредственно Участнику Закупки;</w:t>
      </w:r>
    </w:p>
    <w:p w:rsidR="00CF697E" w:rsidRPr="0063484E" w:rsidRDefault="00CF697E" w:rsidP="00DB16A7">
      <w:pPr>
        <w:pStyle w:val="ac"/>
        <w:numPr>
          <w:ilvl w:val="0"/>
          <w:numId w:val="40"/>
        </w:numPr>
        <w:rPr>
          <w:rFonts w:eastAsia="Calibri"/>
          <w:i/>
          <w:sz w:val="18"/>
          <w:szCs w:val="22"/>
        </w:rPr>
      </w:pPr>
      <w:r w:rsidRPr="0063484E">
        <w:rPr>
          <w:rFonts w:eastAsia="Calibri"/>
          <w:i/>
          <w:sz w:val="18"/>
          <w:szCs w:val="22"/>
        </w:rPr>
        <w:t>опись работ/услуг, выполняемых Учас</w:t>
      </w:r>
      <w:r w:rsidR="00871EB5" w:rsidRPr="0063484E">
        <w:rPr>
          <w:rFonts w:eastAsia="Calibri"/>
          <w:i/>
          <w:sz w:val="18"/>
          <w:szCs w:val="22"/>
        </w:rPr>
        <w:t>тником Закупки в данном проекте;</w:t>
      </w:r>
    </w:p>
    <w:p w:rsidR="00CF697E" w:rsidRPr="0063484E" w:rsidRDefault="00CF697E" w:rsidP="00DB16A7">
      <w:pPr>
        <w:pStyle w:val="ac"/>
        <w:numPr>
          <w:ilvl w:val="0"/>
          <w:numId w:val="40"/>
        </w:numPr>
        <w:rPr>
          <w:rFonts w:eastAsia="Calibri"/>
          <w:i/>
          <w:sz w:val="18"/>
          <w:szCs w:val="22"/>
        </w:rPr>
      </w:pPr>
      <w:r w:rsidRPr="0063484E">
        <w:rPr>
          <w:rFonts w:eastAsia="Calibri"/>
          <w:i/>
          <w:sz w:val="18"/>
          <w:szCs w:val="22"/>
        </w:rPr>
        <w:t>оценка ресурсов задействованных Участником Закупки для решения задач Заказчик</w:t>
      </w:r>
      <w:r w:rsidR="00871EB5" w:rsidRPr="0063484E">
        <w:rPr>
          <w:rFonts w:eastAsia="Calibri"/>
          <w:i/>
          <w:sz w:val="18"/>
          <w:szCs w:val="22"/>
        </w:rPr>
        <w:t>а  (сроки, бюджет, кадры и пр.);</w:t>
      </w:r>
    </w:p>
    <w:p w:rsidR="00CF697E" w:rsidRPr="0063484E" w:rsidRDefault="00CF697E" w:rsidP="00DB16A7">
      <w:pPr>
        <w:pStyle w:val="ac"/>
        <w:numPr>
          <w:ilvl w:val="0"/>
          <w:numId w:val="40"/>
        </w:numPr>
        <w:rPr>
          <w:rFonts w:eastAsia="Calibri"/>
          <w:i/>
          <w:sz w:val="18"/>
          <w:szCs w:val="22"/>
        </w:rPr>
      </w:pPr>
      <w:r w:rsidRPr="0063484E">
        <w:rPr>
          <w:rFonts w:eastAsia="Calibri"/>
          <w:i/>
          <w:sz w:val="18"/>
          <w:szCs w:val="22"/>
        </w:rPr>
        <w:t>качественно-количественная оценка всего реализованного проекта с указанием реального вклада Участника Закупки</w:t>
      </w:r>
      <w:r w:rsidR="00DB16A7" w:rsidRPr="0063484E">
        <w:rPr>
          <w:rFonts w:eastAsia="Calibri"/>
          <w:i/>
          <w:sz w:val="18"/>
          <w:szCs w:val="22"/>
        </w:rPr>
        <w:t>;</w:t>
      </w:r>
      <w:r w:rsidRPr="0063484E">
        <w:rPr>
          <w:rFonts w:eastAsia="Calibri"/>
          <w:i/>
          <w:sz w:val="18"/>
          <w:szCs w:val="22"/>
        </w:rPr>
        <w:t xml:space="preserve"> </w:t>
      </w:r>
    </w:p>
    <w:p w:rsidR="00871EB5" w:rsidRPr="0063484E" w:rsidRDefault="00CF697E" w:rsidP="00DB16A7">
      <w:pPr>
        <w:pStyle w:val="ac"/>
        <w:numPr>
          <w:ilvl w:val="0"/>
          <w:numId w:val="40"/>
        </w:numPr>
        <w:rPr>
          <w:rFonts w:eastAsia="Calibri"/>
          <w:i/>
          <w:sz w:val="18"/>
          <w:szCs w:val="22"/>
        </w:rPr>
      </w:pPr>
      <w:r w:rsidRPr="0063484E">
        <w:rPr>
          <w:rFonts w:eastAsia="Calibri"/>
          <w:i/>
          <w:sz w:val="18"/>
          <w:szCs w:val="22"/>
        </w:rPr>
        <w:t>выдержки из итогового отчета Исполнителя, предоставленного Заказчику</w:t>
      </w:r>
      <w:r w:rsidR="00871EB5" w:rsidRPr="0063484E">
        <w:rPr>
          <w:rFonts w:eastAsia="Calibri"/>
          <w:i/>
          <w:sz w:val="18"/>
          <w:szCs w:val="22"/>
        </w:rPr>
        <w:t>.</w:t>
      </w:r>
    </w:p>
    <w:p w:rsidR="00B6037E" w:rsidRPr="006D028C" w:rsidRDefault="00B6037E" w:rsidP="004005EE">
      <w:pPr>
        <w:rPr>
          <w:i/>
          <w:sz w:val="22"/>
          <w:szCs w:val="20"/>
        </w:rPr>
      </w:pPr>
    </w:p>
    <w:p w:rsidR="00B6037E" w:rsidRDefault="001D7B0A" w:rsidP="00F82F96">
      <w:pPr>
        <w:spacing w:after="100"/>
        <w:rPr>
          <w:rFonts w:eastAsia="Calibri"/>
          <w:b/>
          <w:sz w:val="22"/>
          <w:szCs w:val="22"/>
        </w:rPr>
      </w:pPr>
      <w:r>
        <w:rPr>
          <w:rFonts w:eastAsia="Calibri"/>
          <w:b/>
          <w:sz w:val="28"/>
          <w:szCs w:val="28"/>
        </w:rPr>
        <w:t xml:space="preserve">3) </w:t>
      </w:r>
      <w:r w:rsidR="00185CBE" w:rsidRPr="00185CBE">
        <w:rPr>
          <w:rFonts w:eastAsia="Calibri"/>
          <w:b/>
          <w:sz w:val="22"/>
          <w:szCs w:val="22"/>
        </w:rPr>
        <w:t>квалификация Участника Процедуры закупки</w:t>
      </w:r>
      <w:r w:rsidR="00185CBE">
        <w:rPr>
          <w:rFonts w:eastAsia="Calibri"/>
          <w:b/>
          <w:sz w:val="22"/>
          <w:szCs w:val="22"/>
        </w:rPr>
        <w:t xml:space="preserve">: </w:t>
      </w:r>
    </w:p>
    <w:p w:rsidR="00B6037E" w:rsidRDefault="001D7B0A" w:rsidP="00F82F96">
      <w:pPr>
        <w:spacing w:after="100"/>
        <w:rPr>
          <w:rFonts w:eastAsia="Calibri"/>
          <w:b/>
          <w:sz w:val="22"/>
          <w:szCs w:val="22"/>
        </w:rPr>
      </w:pPr>
      <w:r>
        <w:rPr>
          <w:rFonts w:eastAsia="Calibri"/>
          <w:b/>
          <w:sz w:val="22"/>
          <w:szCs w:val="22"/>
        </w:rPr>
        <w:t>3.</w:t>
      </w:r>
      <w:r w:rsidR="00B6037E">
        <w:rPr>
          <w:rFonts w:eastAsia="Calibri"/>
          <w:b/>
          <w:sz w:val="22"/>
          <w:szCs w:val="22"/>
        </w:rPr>
        <w:t xml:space="preserve">1. </w:t>
      </w:r>
      <w:r w:rsidR="00B6037E" w:rsidRPr="00B6037E">
        <w:rPr>
          <w:rFonts w:eastAsia="Calibri"/>
          <w:b/>
          <w:sz w:val="22"/>
          <w:szCs w:val="22"/>
        </w:rPr>
        <w:t>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261C7D" w:rsidRPr="00564CEF" w:rsidTr="00261C7D">
        <w:trPr>
          <w:cantSplit/>
          <w:tblHeader/>
        </w:trPr>
        <w:tc>
          <w:tcPr>
            <w:tcW w:w="426" w:type="dxa"/>
            <w:vAlign w:val="center"/>
          </w:tcPr>
          <w:p w:rsidR="00261C7D" w:rsidRPr="00564CEF" w:rsidRDefault="00261C7D" w:rsidP="00B32771">
            <w:pPr>
              <w:jc w:val="center"/>
              <w:rPr>
                <w:b/>
                <w:i/>
                <w:snapToGrid w:val="0"/>
                <w:sz w:val="16"/>
                <w:szCs w:val="16"/>
              </w:rPr>
            </w:pPr>
            <w:r w:rsidRPr="00564CEF">
              <w:rPr>
                <w:b/>
                <w:i/>
                <w:snapToGrid w:val="0"/>
                <w:sz w:val="16"/>
                <w:szCs w:val="16"/>
              </w:rPr>
              <w:lastRenderedPageBreak/>
              <w:t>№</w:t>
            </w:r>
          </w:p>
          <w:p w:rsidR="00261C7D" w:rsidRPr="00564CEF" w:rsidRDefault="00261C7D" w:rsidP="00B32771">
            <w:pPr>
              <w:jc w:val="center"/>
              <w:rPr>
                <w:b/>
                <w:i/>
                <w:snapToGrid w:val="0"/>
                <w:sz w:val="16"/>
                <w:szCs w:val="16"/>
              </w:rPr>
            </w:pPr>
            <w:r w:rsidRPr="00564CEF">
              <w:rPr>
                <w:b/>
                <w:i/>
                <w:snapToGrid w:val="0"/>
                <w:sz w:val="16"/>
                <w:szCs w:val="16"/>
              </w:rPr>
              <w:t>п/п</w:t>
            </w:r>
          </w:p>
        </w:tc>
        <w:tc>
          <w:tcPr>
            <w:tcW w:w="1701" w:type="dxa"/>
            <w:vAlign w:val="center"/>
          </w:tcPr>
          <w:p w:rsidR="00261C7D" w:rsidRPr="00564CEF" w:rsidRDefault="00261C7D" w:rsidP="00B6037E">
            <w:pPr>
              <w:jc w:val="center"/>
              <w:rPr>
                <w:b/>
                <w:i/>
                <w:snapToGrid w:val="0"/>
                <w:sz w:val="16"/>
                <w:szCs w:val="16"/>
              </w:rPr>
            </w:pPr>
            <w:r>
              <w:rPr>
                <w:b/>
                <w:i/>
                <w:snapToGrid w:val="0"/>
                <w:sz w:val="16"/>
                <w:szCs w:val="16"/>
              </w:rPr>
              <w:t>ФИО сотрудника</w:t>
            </w:r>
          </w:p>
        </w:tc>
        <w:tc>
          <w:tcPr>
            <w:tcW w:w="1417" w:type="dxa"/>
            <w:vAlign w:val="center"/>
          </w:tcPr>
          <w:p w:rsidR="00261C7D" w:rsidRDefault="00261C7D" w:rsidP="00B32771">
            <w:pPr>
              <w:jc w:val="center"/>
              <w:rPr>
                <w:b/>
                <w:i/>
                <w:snapToGrid w:val="0"/>
                <w:sz w:val="16"/>
                <w:szCs w:val="16"/>
              </w:rPr>
            </w:pPr>
          </w:p>
          <w:p w:rsidR="00261C7D" w:rsidRPr="00564CEF" w:rsidRDefault="00261C7D" w:rsidP="00B32771">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261C7D" w:rsidRPr="00261C7D" w:rsidRDefault="00261C7D" w:rsidP="00261C7D">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261C7D" w:rsidRPr="00564CEF" w:rsidRDefault="00261C7D" w:rsidP="00B32771">
            <w:pPr>
              <w:jc w:val="center"/>
              <w:rPr>
                <w:b/>
                <w:i/>
                <w:snapToGrid w:val="0"/>
                <w:sz w:val="16"/>
                <w:szCs w:val="16"/>
              </w:rPr>
            </w:pPr>
            <w:r>
              <w:rPr>
                <w:b/>
                <w:i/>
                <w:snapToGrid w:val="0"/>
                <w:sz w:val="16"/>
                <w:szCs w:val="16"/>
              </w:rPr>
              <w:t>Дата приема на работу</w:t>
            </w:r>
          </w:p>
        </w:tc>
        <w:tc>
          <w:tcPr>
            <w:tcW w:w="1275" w:type="dxa"/>
            <w:vAlign w:val="center"/>
          </w:tcPr>
          <w:p w:rsidR="00261C7D" w:rsidRDefault="00261C7D" w:rsidP="00B32771">
            <w:pPr>
              <w:jc w:val="center"/>
              <w:rPr>
                <w:b/>
                <w:i/>
                <w:snapToGrid w:val="0"/>
                <w:sz w:val="16"/>
                <w:szCs w:val="16"/>
              </w:rPr>
            </w:pPr>
            <w:r>
              <w:rPr>
                <w:b/>
                <w:i/>
                <w:snapToGrid w:val="0"/>
                <w:sz w:val="16"/>
                <w:szCs w:val="16"/>
              </w:rPr>
              <w:t xml:space="preserve">Стаж работы в организации </w:t>
            </w:r>
          </w:p>
          <w:p w:rsidR="00261C7D" w:rsidRPr="00564CEF" w:rsidRDefault="00261C7D" w:rsidP="00B32771">
            <w:pPr>
              <w:jc w:val="center"/>
              <w:rPr>
                <w:b/>
                <w:i/>
                <w:snapToGrid w:val="0"/>
                <w:sz w:val="16"/>
                <w:szCs w:val="16"/>
              </w:rPr>
            </w:pPr>
            <w:r>
              <w:rPr>
                <w:b/>
                <w:i/>
                <w:snapToGrid w:val="0"/>
                <w:sz w:val="16"/>
                <w:szCs w:val="16"/>
              </w:rPr>
              <w:t>(полных лет)</w:t>
            </w:r>
          </w:p>
        </w:tc>
        <w:tc>
          <w:tcPr>
            <w:tcW w:w="1560" w:type="dxa"/>
            <w:vAlign w:val="center"/>
          </w:tcPr>
          <w:p w:rsidR="00261C7D" w:rsidRPr="00564CEF" w:rsidRDefault="00261C7D" w:rsidP="00B32771">
            <w:pPr>
              <w:jc w:val="center"/>
              <w:rPr>
                <w:b/>
                <w:i/>
                <w:snapToGrid w:val="0"/>
                <w:sz w:val="16"/>
                <w:szCs w:val="16"/>
              </w:rPr>
            </w:pPr>
            <w:r>
              <w:rPr>
                <w:b/>
                <w:i/>
                <w:snapToGrid w:val="0"/>
                <w:sz w:val="16"/>
                <w:szCs w:val="16"/>
              </w:rPr>
              <w:t>Номер приказа/трудового Договора</w:t>
            </w: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1</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2</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bl>
    <w:p w:rsidR="00CF697E" w:rsidRPr="0063484E" w:rsidRDefault="001D7B0A" w:rsidP="00CF697E">
      <w:pPr>
        <w:spacing w:after="100"/>
        <w:rPr>
          <w:rFonts w:eastAsia="Calibri"/>
          <w:i/>
          <w:sz w:val="18"/>
          <w:szCs w:val="22"/>
        </w:rPr>
      </w:pPr>
      <w:r>
        <w:rPr>
          <w:rFonts w:eastAsia="Calibri"/>
          <w:i/>
          <w:sz w:val="18"/>
          <w:szCs w:val="22"/>
        </w:rPr>
        <w:t>(</w:t>
      </w:r>
      <w:r w:rsidR="009643A6">
        <w:rPr>
          <w:rFonts w:eastAsia="Calibri"/>
          <w:i/>
          <w:sz w:val="18"/>
          <w:szCs w:val="22"/>
        </w:rPr>
        <w:t>Предоставляю</w:t>
      </w:r>
      <w:r w:rsidR="00CF697E" w:rsidRPr="0063484E">
        <w:rPr>
          <w:rFonts w:eastAsia="Calibri"/>
          <w:i/>
          <w:sz w:val="18"/>
          <w:szCs w:val="22"/>
        </w:rPr>
        <w:t>тся сведения об обеспеченности Участника Процедуры Закупки кадровыми  ресурсами (штатными специалистами</w:t>
      </w:r>
      <w:r>
        <w:rPr>
          <w:rFonts w:eastAsia="Calibri"/>
          <w:i/>
          <w:sz w:val="18"/>
          <w:szCs w:val="22"/>
        </w:rPr>
        <w:t>.</w:t>
      </w:r>
      <w:r w:rsidR="00CF697E" w:rsidRPr="0063484E">
        <w:rPr>
          <w:rFonts w:eastAsia="Calibri"/>
          <w:i/>
          <w:sz w:val="18"/>
          <w:szCs w:val="22"/>
        </w:rPr>
        <w:t xml:space="preserve"> 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r>
        <w:rPr>
          <w:rFonts w:eastAsia="Calibri"/>
          <w:i/>
          <w:sz w:val="18"/>
          <w:szCs w:val="22"/>
        </w:rPr>
        <w:t>)</w:t>
      </w:r>
      <w:r w:rsidR="00CF697E" w:rsidRPr="0063484E">
        <w:rPr>
          <w:rFonts w:eastAsia="Calibri"/>
          <w:i/>
          <w:sz w:val="18"/>
          <w:szCs w:val="22"/>
        </w:rPr>
        <w:t>.</w:t>
      </w:r>
    </w:p>
    <w:p w:rsidR="00B6037E" w:rsidRDefault="001D7B0A" w:rsidP="00F82F96">
      <w:pPr>
        <w:spacing w:after="100"/>
        <w:rPr>
          <w:b/>
          <w:sz w:val="22"/>
          <w:szCs w:val="22"/>
        </w:rPr>
      </w:pPr>
      <w:r>
        <w:rPr>
          <w:rFonts w:eastAsia="Calibri"/>
          <w:b/>
          <w:sz w:val="22"/>
          <w:szCs w:val="22"/>
        </w:rPr>
        <w:t xml:space="preserve">- </w:t>
      </w:r>
      <w:r w:rsidR="00B6037E" w:rsidRPr="00B6037E">
        <w:rPr>
          <w:b/>
          <w:sz w:val="22"/>
          <w:szCs w:val="22"/>
        </w:rPr>
        <w:t>Специализация кадрового состава по профильным направлениям</w:t>
      </w:r>
      <w:r w:rsidR="00261C7D">
        <w:rPr>
          <w:rStyle w:val="afa"/>
          <w:b/>
          <w:sz w:val="22"/>
          <w:szCs w:val="22"/>
        </w:rPr>
        <w:footnoteReference w:id="5"/>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1843"/>
        <w:gridCol w:w="1418"/>
        <w:gridCol w:w="1275"/>
        <w:gridCol w:w="1560"/>
        <w:gridCol w:w="1383"/>
      </w:tblGrid>
      <w:tr w:rsidR="00E57518" w:rsidRPr="00564CEF" w:rsidTr="00261C7D">
        <w:trPr>
          <w:cantSplit/>
          <w:tblHeader/>
        </w:trPr>
        <w:tc>
          <w:tcPr>
            <w:tcW w:w="567" w:type="dxa"/>
            <w:vAlign w:val="center"/>
          </w:tcPr>
          <w:p w:rsidR="00E57518" w:rsidRPr="00564CEF" w:rsidRDefault="00E57518" w:rsidP="00B32771">
            <w:pPr>
              <w:jc w:val="center"/>
              <w:rPr>
                <w:b/>
                <w:i/>
                <w:snapToGrid w:val="0"/>
                <w:sz w:val="16"/>
                <w:szCs w:val="16"/>
              </w:rPr>
            </w:pPr>
            <w:r w:rsidRPr="00564CEF">
              <w:rPr>
                <w:b/>
                <w:i/>
                <w:snapToGrid w:val="0"/>
                <w:sz w:val="16"/>
                <w:szCs w:val="16"/>
              </w:rPr>
              <w:t>№</w:t>
            </w:r>
          </w:p>
          <w:p w:rsidR="00E57518" w:rsidRPr="00564CEF" w:rsidRDefault="00E57518" w:rsidP="00B32771">
            <w:pPr>
              <w:jc w:val="center"/>
              <w:rPr>
                <w:b/>
                <w:i/>
                <w:snapToGrid w:val="0"/>
                <w:sz w:val="16"/>
                <w:szCs w:val="16"/>
              </w:rPr>
            </w:pPr>
            <w:r w:rsidRPr="00564CEF">
              <w:rPr>
                <w:b/>
                <w:i/>
                <w:snapToGrid w:val="0"/>
                <w:sz w:val="16"/>
                <w:szCs w:val="16"/>
              </w:rPr>
              <w:t>п/п</w:t>
            </w:r>
          </w:p>
        </w:tc>
        <w:tc>
          <w:tcPr>
            <w:tcW w:w="1560" w:type="dxa"/>
            <w:vAlign w:val="center"/>
          </w:tcPr>
          <w:p w:rsidR="00E57518" w:rsidRPr="00564CEF" w:rsidRDefault="00E57518" w:rsidP="00B32771">
            <w:pPr>
              <w:jc w:val="center"/>
              <w:rPr>
                <w:b/>
                <w:i/>
                <w:snapToGrid w:val="0"/>
                <w:sz w:val="16"/>
                <w:szCs w:val="16"/>
              </w:rPr>
            </w:pPr>
            <w:r>
              <w:rPr>
                <w:b/>
                <w:i/>
                <w:snapToGrid w:val="0"/>
                <w:sz w:val="16"/>
                <w:szCs w:val="16"/>
              </w:rPr>
              <w:t>ФИО сотрудника</w:t>
            </w:r>
          </w:p>
        </w:tc>
        <w:tc>
          <w:tcPr>
            <w:tcW w:w="1843" w:type="dxa"/>
            <w:vAlign w:val="center"/>
          </w:tcPr>
          <w:p w:rsidR="00E57518" w:rsidRDefault="00E57518" w:rsidP="00B32771">
            <w:pPr>
              <w:jc w:val="center"/>
              <w:rPr>
                <w:b/>
                <w:i/>
                <w:snapToGrid w:val="0"/>
                <w:sz w:val="16"/>
                <w:szCs w:val="16"/>
              </w:rPr>
            </w:pPr>
          </w:p>
          <w:p w:rsidR="00E57518" w:rsidRPr="00564CEF" w:rsidRDefault="00E57518" w:rsidP="00B32771">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418" w:type="dxa"/>
            <w:vAlign w:val="center"/>
          </w:tcPr>
          <w:p w:rsidR="00E57518" w:rsidRPr="00564CEF" w:rsidRDefault="00E57518" w:rsidP="00B32771">
            <w:pPr>
              <w:jc w:val="center"/>
              <w:rPr>
                <w:b/>
                <w:i/>
                <w:snapToGrid w:val="0"/>
                <w:sz w:val="16"/>
                <w:szCs w:val="16"/>
              </w:rPr>
            </w:pPr>
            <w:r>
              <w:rPr>
                <w:b/>
                <w:i/>
                <w:snapToGrid w:val="0"/>
                <w:sz w:val="16"/>
                <w:szCs w:val="16"/>
              </w:rPr>
              <w:t>Дата приема на работу</w:t>
            </w:r>
          </w:p>
        </w:tc>
        <w:tc>
          <w:tcPr>
            <w:tcW w:w="1275" w:type="dxa"/>
            <w:vAlign w:val="center"/>
          </w:tcPr>
          <w:p w:rsidR="00E57518" w:rsidRPr="00564CEF" w:rsidRDefault="00E57518" w:rsidP="00B32771">
            <w:pPr>
              <w:jc w:val="center"/>
              <w:rPr>
                <w:b/>
                <w:i/>
                <w:snapToGrid w:val="0"/>
                <w:sz w:val="16"/>
                <w:szCs w:val="16"/>
              </w:rPr>
            </w:pPr>
            <w:r>
              <w:rPr>
                <w:b/>
                <w:i/>
                <w:snapToGrid w:val="0"/>
                <w:sz w:val="16"/>
                <w:szCs w:val="16"/>
              </w:rPr>
              <w:t>Номер приказа/трудового Договора</w:t>
            </w:r>
            <w:r w:rsidDel="00E57518">
              <w:rPr>
                <w:b/>
                <w:i/>
                <w:snapToGrid w:val="0"/>
                <w:sz w:val="16"/>
                <w:szCs w:val="16"/>
              </w:rPr>
              <w:t xml:space="preserve"> </w:t>
            </w:r>
          </w:p>
        </w:tc>
        <w:tc>
          <w:tcPr>
            <w:tcW w:w="1560" w:type="dxa"/>
            <w:vAlign w:val="center"/>
          </w:tcPr>
          <w:p w:rsidR="00E57518" w:rsidRPr="00564CEF" w:rsidRDefault="00E57518" w:rsidP="00B32771">
            <w:pPr>
              <w:jc w:val="center"/>
              <w:rPr>
                <w:b/>
                <w:i/>
                <w:snapToGrid w:val="0"/>
                <w:sz w:val="16"/>
                <w:szCs w:val="16"/>
              </w:rPr>
            </w:pPr>
            <w:r>
              <w:rPr>
                <w:b/>
                <w:i/>
                <w:snapToGrid w:val="0"/>
                <w:sz w:val="16"/>
                <w:szCs w:val="16"/>
              </w:rPr>
              <w:t>Должностные обязанности</w:t>
            </w:r>
            <w:r w:rsidDel="00E57518">
              <w:rPr>
                <w:b/>
                <w:i/>
                <w:snapToGrid w:val="0"/>
                <w:sz w:val="16"/>
                <w:szCs w:val="16"/>
              </w:rPr>
              <w:t xml:space="preserve"> </w:t>
            </w:r>
          </w:p>
        </w:tc>
        <w:tc>
          <w:tcPr>
            <w:tcW w:w="1383" w:type="dxa"/>
            <w:vAlign w:val="center"/>
          </w:tcPr>
          <w:p w:rsidR="00E57518" w:rsidRDefault="00E57518" w:rsidP="00E57518">
            <w:pPr>
              <w:jc w:val="center"/>
              <w:rPr>
                <w:b/>
                <w:i/>
                <w:snapToGrid w:val="0"/>
                <w:sz w:val="16"/>
                <w:szCs w:val="16"/>
              </w:rPr>
            </w:pPr>
            <w:r>
              <w:rPr>
                <w:b/>
                <w:i/>
                <w:snapToGrid w:val="0"/>
                <w:sz w:val="16"/>
                <w:szCs w:val="16"/>
              </w:rPr>
              <w:t>Образование</w:t>
            </w:r>
            <w:r w:rsidR="00261C7D">
              <w:rPr>
                <w:b/>
                <w:i/>
                <w:snapToGrid w:val="0"/>
                <w:sz w:val="16"/>
                <w:szCs w:val="16"/>
              </w:rPr>
              <w:t xml:space="preserve"> или предмет трудового Соглашения</w:t>
            </w:r>
          </w:p>
        </w:tc>
      </w:tr>
      <w:tr w:rsidR="00297740" w:rsidRPr="00564CEF" w:rsidTr="00297740">
        <w:trPr>
          <w:cantSplit/>
        </w:trPr>
        <w:tc>
          <w:tcPr>
            <w:tcW w:w="9606" w:type="dxa"/>
            <w:gridSpan w:val="7"/>
          </w:tcPr>
          <w:p w:rsidR="00297740" w:rsidRPr="00871EB5" w:rsidRDefault="00297740" w:rsidP="00871EB5">
            <w:pPr>
              <w:pStyle w:val="ac"/>
              <w:numPr>
                <w:ilvl w:val="0"/>
                <w:numId w:val="34"/>
              </w:numPr>
              <w:tabs>
                <w:tab w:val="left" w:pos="426"/>
              </w:tabs>
              <w:ind w:left="284" w:firstLine="76"/>
              <w:rPr>
                <w:snapToGrid w:val="0"/>
                <w:sz w:val="16"/>
                <w:szCs w:val="16"/>
              </w:rPr>
            </w:pPr>
            <w:r w:rsidRPr="00871EB5">
              <w:rPr>
                <w:b/>
                <w:snapToGrid w:val="0"/>
                <w:sz w:val="16"/>
                <w:szCs w:val="16"/>
              </w:rPr>
              <w:t>БЛОК PUBLIC RELATIONS.</w:t>
            </w:r>
            <w:r w:rsidRPr="00871EB5">
              <w:rPr>
                <w:snapToGrid w:val="0"/>
                <w:sz w:val="16"/>
                <w:szCs w:val="16"/>
              </w:rPr>
              <w:t xml:space="preserve"> Специалисты, менеджеры и руководители по Маркетингу; Специалисты, менеджеры и руководители по Связям с общественностью, пиар-менеджеры, специалисты и руководители по </w:t>
            </w:r>
            <w:proofErr w:type="spellStart"/>
            <w:r w:rsidRPr="00871EB5">
              <w:rPr>
                <w:snapToGrid w:val="0"/>
                <w:sz w:val="16"/>
                <w:szCs w:val="16"/>
              </w:rPr>
              <w:t>Public</w:t>
            </w:r>
            <w:proofErr w:type="spellEnd"/>
            <w:r w:rsidRPr="00871EB5">
              <w:rPr>
                <w:snapToGrid w:val="0"/>
                <w:sz w:val="16"/>
                <w:szCs w:val="16"/>
              </w:rPr>
              <w:t xml:space="preserve"> </w:t>
            </w:r>
            <w:proofErr w:type="spellStart"/>
            <w:r w:rsidRPr="00871EB5">
              <w:rPr>
                <w:snapToGrid w:val="0"/>
                <w:sz w:val="16"/>
                <w:szCs w:val="16"/>
              </w:rPr>
              <w:t>Relations</w:t>
            </w:r>
            <w:proofErr w:type="spellEnd"/>
            <w:r w:rsidRPr="00871EB5">
              <w:rPr>
                <w:snapToGrid w:val="0"/>
                <w:sz w:val="16"/>
                <w:szCs w:val="16"/>
              </w:rPr>
              <w:t xml:space="preserve"> (PR)</w:t>
            </w:r>
            <w:r w:rsidR="00871EB5">
              <w:rPr>
                <w:snapToGrid w:val="0"/>
                <w:sz w:val="16"/>
                <w:szCs w:val="16"/>
              </w:rPr>
              <w:t>.</w:t>
            </w:r>
          </w:p>
        </w:tc>
      </w:tr>
      <w:tr w:rsidR="00E57518" w:rsidRPr="00564CEF" w:rsidTr="00261C7D">
        <w:trPr>
          <w:cantSplit/>
        </w:trPr>
        <w:tc>
          <w:tcPr>
            <w:tcW w:w="567" w:type="dxa"/>
          </w:tcPr>
          <w:p w:rsidR="00E57518" w:rsidRPr="00564CEF" w:rsidRDefault="00E57518" w:rsidP="00B32771">
            <w:pPr>
              <w:rPr>
                <w:snapToGrid w:val="0"/>
                <w:sz w:val="16"/>
                <w:szCs w:val="16"/>
              </w:rPr>
            </w:pPr>
            <w:r>
              <w:rPr>
                <w:snapToGrid w:val="0"/>
                <w:sz w:val="16"/>
                <w:szCs w:val="16"/>
              </w:rPr>
              <w:t>1</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DB3CA7" w:rsidP="00B32771">
            <w:pPr>
              <w:rPr>
                <w:snapToGrid w:val="0"/>
                <w:sz w:val="16"/>
                <w:szCs w:val="16"/>
              </w:rPr>
            </w:pPr>
            <w:r>
              <w:rPr>
                <w:snapToGrid w:val="0"/>
                <w:sz w:val="16"/>
                <w:szCs w:val="16"/>
              </w:rPr>
              <w:t>2</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Pr="00564CEF" w:rsidRDefault="00E57518" w:rsidP="00B32771">
            <w:pPr>
              <w:rPr>
                <w:snapToGrid w:val="0"/>
                <w:sz w:val="16"/>
                <w:szCs w:val="16"/>
              </w:rPr>
            </w:pPr>
            <w:r w:rsidRPr="00564CEF">
              <w:rPr>
                <w:snapToGrid w:val="0"/>
                <w:sz w:val="16"/>
                <w:szCs w:val="16"/>
              </w:rPr>
              <w:t>…</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8223" w:type="dxa"/>
            <w:gridSpan w:val="6"/>
          </w:tcPr>
          <w:p w:rsidR="00E57518" w:rsidRPr="00564CEF" w:rsidRDefault="00297740" w:rsidP="00871EB5">
            <w:pPr>
              <w:pStyle w:val="ac"/>
              <w:numPr>
                <w:ilvl w:val="0"/>
                <w:numId w:val="34"/>
              </w:numPr>
              <w:tabs>
                <w:tab w:val="left" w:pos="426"/>
              </w:tabs>
              <w:ind w:left="284" w:firstLine="76"/>
              <w:rPr>
                <w:snapToGrid w:val="0"/>
                <w:sz w:val="16"/>
                <w:szCs w:val="16"/>
              </w:rPr>
            </w:pPr>
            <w:r w:rsidRPr="00871EB5">
              <w:rPr>
                <w:b/>
                <w:snapToGrid w:val="0"/>
                <w:sz w:val="16"/>
                <w:szCs w:val="16"/>
              </w:rPr>
              <w:t>БЛОК ТРАДИЦИОННЫХ МЕДИА.</w:t>
            </w:r>
            <w:r w:rsidRPr="00297740">
              <w:rPr>
                <w:snapToGrid w:val="0"/>
                <w:sz w:val="16"/>
                <w:szCs w:val="16"/>
              </w:rPr>
              <w:t xml:space="preserve"> Специалисты по работе со </w:t>
            </w:r>
            <w:r w:rsidR="008A2F5F">
              <w:rPr>
                <w:snapToGrid w:val="0"/>
                <w:sz w:val="16"/>
                <w:szCs w:val="16"/>
              </w:rPr>
              <w:t>СМИ</w:t>
            </w:r>
            <w:r w:rsidRPr="00297740">
              <w:rPr>
                <w:snapToGrid w:val="0"/>
                <w:sz w:val="16"/>
                <w:szCs w:val="16"/>
              </w:rPr>
              <w:t xml:space="preserve">, менеджеры по медиа коммуникациям и работе с прессой, редакторы, журналисты, </w:t>
            </w:r>
            <w:proofErr w:type="spellStart"/>
            <w:r w:rsidRPr="00297740">
              <w:rPr>
                <w:snapToGrid w:val="0"/>
                <w:sz w:val="16"/>
                <w:szCs w:val="16"/>
              </w:rPr>
              <w:t>райтеры</w:t>
            </w:r>
            <w:proofErr w:type="spellEnd"/>
            <w:r w:rsidRPr="00297740">
              <w:rPr>
                <w:snapToGrid w:val="0"/>
                <w:sz w:val="16"/>
                <w:szCs w:val="16"/>
              </w:rPr>
              <w:t xml:space="preserve">, корректоры. </w:t>
            </w:r>
          </w:p>
        </w:tc>
        <w:tc>
          <w:tcPr>
            <w:tcW w:w="1383" w:type="dxa"/>
          </w:tcPr>
          <w:p w:rsidR="00E57518" w:rsidRDefault="00E57518"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1</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DB3CA7" w:rsidP="00B32771">
            <w:pPr>
              <w:rPr>
                <w:snapToGrid w:val="0"/>
                <w:sz w:val="16"/>
                <w:szCs w:val="16"/>
              </w:rPr>
            </w:pPr>
            <w:r>
              <w:rPr>
                <w:snapToGrid w:val="0"/>
                <w:sz w:val="16"/>
                <w:szCs w:val="16"/>
              </w:rPr>
              <w:t>2</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8223" w:type="dxa"/>
            <w:gridSpan w:val="6"/>
          </w:tcPr>
          <w:p w:rsidR="00E57518" w:rsidRPr="00342815" w:rsidRDefault="00297740" w:rsidP="00B41336">
            <w:pPr>
              <w:pStyle w:val="ac"/>
              <w:numPr>
                <w:ilvl w:val="0"/>
                <w:numId w:val="34"/>
              </w:numPr>
              <w:tabs>
                <w:tab w:val="left" w:pos="426"/>
              </w:tabs>
              <w:ind w:left="284" w:firstLine="76"/>
              <w:rPr>
                <w:snapToGrid w:val="0"/>
                <w:sz w:val="16"/>
                <w:szCs w:val="16"/>
              </w:rPr>
            </w:pPr>
            <w:r w:rsidRPr="00871EB5">
              <w:rPr>
                <w:b/>
                <w:snapToGrid w:val="0"/>
                <w:sz w:val="16"/>
                <w:szCs w:val="16"/>
              </w:rPr>
              <w:t>БЛОК НОВЫХ МЕДИА.</w:t>
            </w:r>
            <w:r w:rsidRPr="00297740">
              <w:rPr>
                <w:snapToGrid w:val="0"/>
                <w:sz w:val="16"/>
                <w:szCs w:val="16"/>
              </w:rPr>
              <w:t xml:space="preserve"> Специалисты и руководители по новым (социальным) медиа, социальным сетям, и интернет </w:t>
            </w:r>
            <w:r w:rsidR="008A2F5F">
              <w:rPr>
                <w:snapToGrid w:val="0"/>
                <w:sz w:val="16"/>
                <w:szCs w:val="16"/>
              </w:rPr>
              <w:t>СМИ</w:t>
            </w:r>
            <w:r w:rsidRPr="00297740">
              <w:rPr>
                <w:snapToGrid w:val="0"/>
                <w:sz w:val="16"/>
                <w:szCs w:val="16"/>
              </w:rPr>
              <w:t xml:space="preserve">, SMM менеджеры, менеджеры по цифровым коммуникациям и/или </w:t>
            </w:r>
            <w:proofErr w:type="spellStart"/>
            <w:r w:rsidRPr="00297740">
              <w:rPr>
                <w:snapToGrid w:val="0"/>
                <w:sz w:val="16"/>
                <w:szCs w:val="16"/>
              </w:rPr>
              <w:t>digital</w:t>
            </w:r>
            <w:proofErr w:type="spellEnd"/>
            <w:r w:rsidRPr="00297740">
              <w:rPr>
                <w:snapToGrid w:val="0"/>
                <w:sz w:val="16"/>
                <w:szCs w:val="16"/>
              </w:rPr>
              <w:t xml:space="preserve"> медиа, контент-менеджеры. </w:t>
            </w:r>
          </w:p>
        </w:tc>
        <w:tc>
          <w:tcPr>
            <w:tcW w:w="1383" w:type="dxa"/>
          </w:tcPr>
          <w:p w:rsidR="00E57518" w:rsidRDefault="00E57518" w:rsidP="00E57518">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1</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DB3CA7" w:rsidRPr="00261C7D" w:rsidTr="00261C7D">
        <w:trPr>
          <w:cantSplit/>
        </w:trPr>
        <w:tc>
          <w:tcPr>
            <w:tcW w:w="567" w:type="dxa"/>
          </w:tcPr>
          <w:p w:rsidR="00DB3CA7" w:rsidRDefault="00DB3CA7" w:rsidP="00B32771">
            <w:pPr>
              <w:rPr>
                <w:snapToGrid w:val="0"/>
                <w:sz w:val="16"/>
                <w:szCs w:val="16"/>
              </w:rPr>
            </w:pPr>
            <w:r>
              <w:rPr>
                <w:snapToGrid w:val="0"/>
                <w:sz w:val="16"/>
                <w:szCs w:val="16"/>
              </w:rPr>
              <w:t>2</w:t>
            </w:r>
          </w:p>
        </w:tc>
        <w:tc>
          <w:tcPr>
            <w:tcW w:w="1560" w:type="dxa"/>
          </w:tcPr>
          <w:p w:rsidR="00DB3CA7" w:rsidRPr="00261C7D" w:rsidRDefault="00DB3CA7" w:rsidP="00B32771">
            <w:pPr>
              <w:widowControl w:val="0"/>
              <w:jc w:val="both"/>
              <w:rPr>
                <w:snapToGrid w:val="0"/>
                <w:sz w:val="16"/>
                <w:szCs w:val="16"/>
              </w:rPr>
            </w:pPr>
          </w:p>
        </w:tc>
        <w:tc>
          <w:tcPr>
            <w:tcW w:w="1843" w:type="dxa"/>
          </w:tcPr>
          <w:p w:rsidR="00DB3CA7" w:rsidRPr="00564CEF" w:rsidRDefault="00DB3CA7" w:rsidP="00B32771">
            <w:pPr>
              <w:rPr>
                <w:snapToGrid w:val="0"/>
                <w:sz w:val="16"/>
                <w:szCs w:val="16"/>
              </w:rPr>
            </w:pPr>
          </w:p>
        </w:tc>
        <w:tc>
          <w:tcPr>
            <w:tcW w:w="1418" w:type="dxa"/>
          </w:tcPr>
          <w:p w:rsidR="00DB3CA7" w:rsidRPr="00564CEF" w:rsidRDefault="00DB3CA7" w:rsidP="00B32771">
            <w:pPr>
              <w:rPr>
                <w:snapToGrid w:val="0"/>
                <w:sz w:val="16"/>
                <w:szCs w:val="16"/>
              </w:rPr>
            </w:pPr>
          </w:p>
        </w:tc>
        <w:tc>
          <w:tcPr>
            <w:tcW w:w="1275" w:type="dxa"/>
          </w:tcPr>
          <w:p w:rsidR="00DB3CA7" w:rsidRPr="00564CEF" w:rsidRDefault="00DB3CA7" w:rsidP="00B32771">
            <w:pPr>
              <w:rPr>
                <w:snapToGrid w:val="0"/>
                <w:sz w:val="16"/>
                <w:szCs w:val="16"/>
              </w:rPr>
            </w:pPr>
          </w:p>
        </w:tc>
        <w:tc>
          <w:tcPr>
            <w:tcW w:w="1560" w:type="dxa"/>
          </w:tcPr>
          <w:p w:rsidR="00DB3CA7" w:rsidRPr="00564CEF" w:rsidRDefault="00DB3CA7" w:rsidP="00B32771">
            <w:pPr>
              <w:rPr>
                <w:snapToGrid w:val="0"/>
                <w:sz w:val="16"/>
                <w:szCs w:val="16"/>
              </w:rPr>
            </w:pPr>
          </w:p>
        </w:tc>
        <w:tc>
          <w:tcPr>
            <w:tcW w:w="1383" w:type="dxa"/>
          </w:tcPr>
          <w:p w:rsidR="00DB3CA7" w:rsidRPr="00564CEF" w:rsidRDefault="00DB3CA7"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8223" w:type="dxa"/>
            <w:gridSpan w:val="6"/>
          </w:tcPr>
          <w:p w:rsidR="00E57518" w:rsidRPr="00564CEF" w:rsidRDefault="00297740" w:rsidP="00871EB5">
            <w:pPr>
              <w:pStyle w:val="ac"/>
              <w:numPr>
                <w:ilvl w:val="0"/>
                <w:numId w:val="34"/>
              </w:numPr>
              <w:tabs>
                <w:tab w:val="left" w:pos="426"/>
              </w:tabs>
              <w:ind w:left="284" w:firstLine="76"/>
              <w:rPr>
                <w:snapToGrid w:val="0"/>
                <w:sz w:val="16"/>
                <w:szCs w:val="16"/>
              </w:rPr>
            </w:pPr>
            <w:r w:rsidRPr="00871EB5">
              <w:rPr>
                <w:b/>
                <w:snapToGrid w:val="0"/>
                <w:sz w:val="16"/>
                <w:szCs w:val="16"/>
              </w:rPr>
              <w:t>БЛОК ДИЗАЙНА.</w:t>
            </w:r>
            <w:r w:rsidRPr="00297740">
              <w:rPr>
                <w:snapToGrid w:val="0"/>
                <w:sz w:val="16"/>
                <w:szCs w:val="16"/>
              </w:rPr>
              <w:t xml:space="preserve"> Специалисты и руководители по дизайну, дизайнеры и верстальщики, арт-директоры. </w:t>
            </w:r>
          </w:p>
        </w:tc>
        <w:tc>
          <w:tcPr>
            <w:tcW w:w="1383" w:type="dxa"/>
          </w:tcPr>
          <w:p w:rsidR="00E57518" w:rsidRDefault="00E57518"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1</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DB3CA7" w:rsidP="00B32771">
            <w:pPr>
              <w:rPr>
                <w:snapToGrid w:val="0"/>
                <w:sz w:val="16"/>
                <w:szCs w:val="16"/>
              </w:rPr>
            </w:pPr>
            <w:r>
              <w:rPr>
                <w:snapToGrid w:val="0"/>
                <w:sz w:val="16"/>
                <w:szCs w:val="16"/>
              </w:rPr>
              <w:t>2</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DB3CA7" w:rsidRPr="00564CEF" w:rsidTr="00261C7D">
        <w:trPr>
          <w:cantSplit/>
        </w:trPr>
        <w:tc>
          <w:tcPr>
            <w:tcW w:w="567" w:type="dxa"/>
          </w:tcPr>
          <w:p w:rsidR="00DB3CA7" w:rsidRDefault="00DB3CA7" w:rsidP="00B32771">
            <w:pPr>
              <w:rPr>
                <w:snapToGrid w:val="0"/>
                <w:sz w:val="16"/>
                <w:szCs w:val="16"/>
              </w:rPr>
            </w:pPr>
            <w:r>
              <w:rPr>
                <w:snapToGrid w:val="0"/>
                <w:sz w:val="16"/>
                <w:szCs w:val="16"/>
              </w:rPr>
              <w:t>...</w:t>
            </w:r>
          </w:p>
        </w:tc>
        <w:tc>
          <w:tcPr>
            <w:tcW w:w="1560" w:type="dxa"/>
          </w:tcPr>
          <w:p w:rsidR="00DB3CA7" w:rsidRPr="00261C7D" w:rsidRDefault="00DB3CA7" w:rsidP="00B32771">
            <w:pPr>
              <w:widowControl w:val="0"/>
              <w:jc w:val="both"/>
              <w:rPr>
                <w:snapToGrid w:val="0"/>
                <w:sz w:val="16"/>
                <w:szCs w:val="16"/>
              </w:rPr>
            </w:pPr>
          </w:p>
        </w:tc>
        <w:tc>
          <w:tcPr>
            <w:tcW w:w="1843" w:type="dxa"/>
          </w:tcPr>
          <w:p w:rsidR="00DB3CA7" w:rsidRPr="00564CEF" w:rsidRDefault="00DB3CA7" w:rsidP="00B32771">
            <w:pPr>
              <w:rPr>
                <w:snapToGrid w:val="0"/>
                <w:sz w:val="16"/>
                <w:szCs w:val="16"/>
              </w:rPr>
            </w:pPr>
          </w:p>
        </w:tc>
        <w:tc>
          <w:tcPr>
            <w:tcW w:w="1418" w:type="dxa"/>
          </w:tcPr>
          <w:p w:rsidR="00DB3CA7" w:rsidRPr="00564CEF" w:rsidRDefault="00DB3CA7" w:rsidP="00B32771">
            <w:pPr>
              <w:rPr>
                <w:snapToGrid w:val="0"/>
                <w:sz w:val="16"/>
                <w:szCs w:val="16"/>
              </w:rPr>
            </w:pPr>
          </w:p>
        </w:tc>
        <w:tc>
          <w:tcPr>
            <w:tcW w:w="1275" w:type="dxa"/>
          </w:tcPr>
          <w:p w:rsidR="00DB3CA7" w:rsidRPr="00564CEF" w:rsidRDefault="00DB3CA7" w:rsidP="00B32771">
            <w:pPr>
              <w:rPr>
                <w:snapToGrid w:val="0"/>
                <w:sz w:val="16"/>
                <w:szCs w:val="16"/>
              </w:rPr>
            </w:pPr>
          </w:p>
        </w:tc>
        <w:tc>
          <w:tcPr>
            <w:tcW w:w="1560" w:type="dxa"/>
          </w:tcPr>
          <w:p w:rsidR="00DB3CA7" w:rsidRPr="00564CEF" w:rsidRDefault="00DB3CA7" w:rsidP="00B32771">
            <w:pPr>
              <w:rPr>
                <w:snapToGrid w:val="0"/>
                <w:sz w:val="16"/>
                <w:szCs w:val="16"/>
              </w:rPr>
            </w:pPr>
          </w:p>
        </w:tc>
        <w:tc>
          <w:tcPr>
            <w:tcW w:w="1383" w:type="dxa"/>
          </w:tcPr>
          <w:p w:rsidR="00DB3CA7" w:rsidRPr="00564CEF" w:rsidRDefault="00DB3CA7" w:rsidP="00B32771">
            <w:pPr>
              <w:rPr>
                <w:snapToGrid w:val="0"/>
                <w:sz w:val="16"/>
                <w:szCs w:val="16"/>
              </w:rPr>
            </w:pPr>
          </w:p>
        </w:tc>
      </w:tr>
      <w:tr w:rsidR="00E57518" w:rsidRPr="00564CEF" w:rsidTr="00261C7D">
        <w:trPr>
          <w:cantSplit/>
        </w:trPr>
        <w:tc>
          <w:tcPr>
            <w:tcW w:w="8223" w:type="dxa"/>
            <w:gridSpan w:val="6"/>
          </w:tcPr>
          <w:p w:rsidR="00E57518" w:rsidRPr="00564CEF" w:rsidRDefault="00297740" w:rsidP="00871EB5">
            <w:pPr>
              <w:pStyle w:val="ac"/>
              <w:numPr>
                <w:ilvl w:val="0"/>
                <w:numId w:val="34"/>
              </w:numPr>
              <w:tabs>
                <w:tab w:val="left" w:pos="426"/>
              </w:tabs>
              <w:ind w:left="284" w:firstLine="76"/>
              <w:rPr>
                <w:snapToGrid w:val="0"/>
                <w:sz w:val="16"/>
                <w:szCs w:val="16"/>
              </w:rPr>
            </w:pPr>
            <w:r w:rsidRPr="00871EB5">
              <w:rPr>
                <w:b/>
                <w:snapToGrid w:val="0"/>
                <w:sz w:val="16"/>
                <w:szCs w:val="16"/>
              </w:rPr>
              <w:t>БЛОК ИССЛЕДОВАНИЙ.</w:t>
            </w:r>
            <w:r w:rsidRPr="00297740">
              <w:rPr>
                <w:snapToGrid w:val="0"/>
                <w:sz w:val="16"/>
                <w:szCs w:val="16"/>
              </w:rPr>
              <w:t xml:space="preserve"> Специалисты и руководители  по аналитике, аналитики, специалисты и руководители по политологии (политологи), GR-менеджеры специалисты и руководители по со</w:t>
            </w:r>
            <w:r>
              <w:rPr>
                <w:snapToGrid w:val="0"/>
                <w:sz w:val="16"/>
                <w:szCs w:val="16"/>
              </w:rPr>
              <w:t>циологии, с</w:t>
            </w:r>
            <w:r w:rsidR="00871EB5">
              <w:rPr>
                <w:snapToGrid w:val="0"/>
                <w:sz w:val="16"/>
                <w:szCs w:val="16"/>
              </w:rPr>
              <w:t>оциологи, психологи.</w:t>
            </w:r>
          </w:p>
        </w:tc>
        <w:tc>
          <w:tcPr>
            <w:tcW w:w="1383" w:type="dxa"/>
          </w:tcPr>
          <w:p w:rsidR="00E57518" w:rsidRDefault="00E57518"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1</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DB3CA7" w:rsidP="00B32771">
            <w:pPr>
              <w:rPr>
                <w:snapToGrid w:val="0"/>
                <w:sz w:val="16"/>
                <w:szCs w:val="16"/>
              </w:rPr>
            </w:pPr>
            <w:r>
              <w:rPr>
                <w:snapToGrid w:val="0"/>
                <w:sz w:val="16"/>
                <w:szCs w:val="16"/>
              </w:rPr>
              <w:t>2</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r w:rsidR="00E57518" w:rsidRPr="00564CEF" w:rsidTr="00261C7D">
        <w:trPr>
          <w:cantSplit/>
        </w:trPr>
        <w:tc>
          <w:tcPr>
            <w:tcW w:w="567" w:type="dxa"/>
          </w:tcPr>
          <w:p w:rsidR="00E57518" w:rsidRDefault="00E57518" w:rsidP="00B32771">
            <w:pPr>
              <w:rPr>
                <w:snapToGrid w:val="0"/>
                <w:sz w:val="16"/>
                <w:szCs w:val="16"/>
              </w:rPr>
            </w:pPr>
            <w:r>
              <w:rPr>
                <w:snapToGrid w:val="0"/>
                <w:sz w:val="16"/>
                <w:szCs w:val="16"/>
              </w:rPr>
              <w:t>…</w:t>
            </w:r>
          </w:p>
        </w:tc>
        <w:tc>
          <w:tcPr>
            <w:tcW w:w="1560" w:type="dxa"/>
          </w:tcPr>
          <w:p w:rsidR="00E57518" w:rsidRPr="00564CEF" w:rsidRDefault="00E57518" w:rsidP="00B32771">
            <w:pPr>
              <w:widowControl w:val="0"/>
              <w:jc w:val="both"/>
              <w:rPr>
                <w:sz w:val="16"/>
                <w:szCs w:val="16"/>
              </w:rPr>
            </w:pPr>
          </w:p>
        </w:tc>
        <w:tc>
          <w:tcPr>
            <w:tcW w:w="1843" w:type="dxa"/>
          </w:tcPr>
          <w:p w:rsidR="00E57518" w:rsidRPr="00564CEF" w:rsidRDefault="00E57518" w:rsidP="00B32771">
            <w:pPr>
              <w:rPr>
                <w:snapToGrid w:val="0"/>
                <w:sz w:val="16"/>
                <w:szCs w:val="16"/>
              </w:rPr>
            </w:pPr>
          </w:p>
        </w:tc>
        <w:tc>
          <w:tcPr>
            <w:tcW w:w="1418" w:type="dxa"/>
          </w:tcPr>
          <w:p w:rsidR="00E57518" w:rsidRPr="00564CEF" w:rsidRDefault="00E57518" w:rsidP="00B32771">
            <w:pPr>
              <w:rPr>
                <w:snapToGrid w:val="0"/>
                <w:sz w:val="16"/>
                <w:szCs w:val="16"/>
              </w:rPr>
            </w:pPr>
          </w:p>
        </w:tc>
        <w:tc>
          <w:tcPr>
            <w:tcW w:w="1275" w:type="dxa"/>
          </w:tcPr>
          <w:p w:rsidR="00E57518" w:rsidRPr="00564CEF" w:rsidRDefault="00E57518" w:rsidP="00B32771">
            <w:pPr>
              <w:rPr>
                <w:snapToGrid w:val="0"/>
                <w:sz w:val="16"/>
                <w:szCs w:val="16"/>
              </w:rPr>
            </w:pPr>
          </w:p>
        </w:tc>
        <w:tc>
          <w:tcPr>
            <w:tcW w:w="1560" w:type="dxa"/>
          </w:tcPr>
          <w:p w:rsidR="00E57518" w:rsidRPr="00564CEF" w:rsidRDefault="00E57518" w:rsidP="00B32771">
            <w:pPr>
              <w:rPr>
                <w:snapToGrid w:val="0"/>
                <w:sz w:val="16"/>
                <w:szCs w:val="16"/>
              </w:rPr>
            </w:pPr>
          </w:p>
        </w:tc>
        <w:tc>
          <w:tcPr>
            <w:tcW w:w="1383" w:type="dxa"/>
          </w:tcPr>
          <w:p w:rsidR="00E57518" w:rsidRPr="00564CEF" w:rsidRDefault="00E57518" w:rsidP="00B32771">
            <w:pPr>
              <w:rPr>
                <w:snapToGrid w:val="0"/>
                <w:sz w:val="16"/>
                <w:szCs w:val="16"/>
              </w:rPr>
            </w:pPr>
          </w:p>
        </w:tc>
      </w:tr>
    </w:tbl>
    <w:p w:rsidR="008D46C9" w:rsidRPr="008D46C9" w:rsidRDefault="00297740" w:rsidP="008D46C9">
      <w:pPr>
        <w:spacing w:after="100"/>
        <w:rPr>
          <w:rFonts w:eastAsia="Calibri"/>
          <w:i/>
          <w:sz w:val="18"/>
          <w:szCs w:val="22"/>
        </w:rPr>
      </w:pPr>
      <w:r w:rsidRPr="0063484E">
        <w:rPr>
          <w:rFonts w:eastAsia="Calibri"/>
          <w:i/>
          <w:sz w:val="18"/>
          <w:szCs w:val="22"/>
        </w:rPr>
        <w:t xml:space="preserve">* </w:t>
      </w:r>
      <w:r w:rsidR="008D46C9" w:rsidRPr="008D46C9">
        <w:rPr>
          <w:rFonts w:eastAsia="Calibri"/>
          <w:i/>
          <w:sz w:val="18"/>
          <w:szCs w:val="22"/>
        </w:rPr>
        <w:t>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назначении на должность/заключенных договоров, и/или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а также выписками из трудовых книжек сотрудников .</w:t>
      </w:r>
    </w:p>
    <w:p w:rsidR="008D46C9" w:rsidRPr="008D46C9" w:rsidRDefault="008D46C9" w:rsidP="008D46C9">
      <w:pPr>
        <w:spacing w:after="100"/>
        <w:rPr>
          <w:rFonts w:eastAsia="Calibri"/>
          <w:i/>
          <w:sz w:val="18"/>
          <w:szCs w:val="22"/>
        </w:rPr>
      </w:pPr>
      <w:r>
        <w:rPr>
          <w:rFonts w:eastAsia="Calibri"/>
          <w:i/>
          <w:sz w:val="18"/>
          <w:szCs w:val="22"/>
        </w:rPr>
        <w:t>**</w:t>
      </w:r>
      <w:r w:rsidRPr="008D46C9">
        <w:rPr>
          <w:rFonts w:eastAsia="Calibri"/>
          <w:i/>
          <w:sz w:val="18"/>
          <w:szCs w:val="22"/>
        </w:rPr>
        <w:t>Оценивается достаточность профессиональных компетенций и структурная специализация кадрового потенциала Участников Закупки по направлениям, приорите</w:t>
      </w:r>
      <w:r>
        <w:rPr>
          <w:rFonts w:eastAsia="Calibri"/>
          <w:i/>
          <w:sz w:val="18"/>
          <w:szCs w:val="22"/>
        </w:rPr>
        <w:t>тным для деятельности Заказчика</w:t>
      </w:r>
      <w:r w:rsidRPr="008D46C9">
        <w:rPr>
          <w:rFonts w:eastAsia="Calibri"/>
          <w:i/>
          <w:sz w:val="18"/>
          <w:szCs w:val="22"/>
        </w:rPr>
        <w:t xml:space="preserve"> </w:t>
      </w:r>
    </w:p>
    <w:p w:rsidR="00693400" w:rsidRDefault="00297740" w:rsidP="00F82F96">
      <w:pPr>
        <w:spacing w:after="100"/>
        <w:rPr>
          <w:rFonts w:eastAsia="Calibri"/>
          <w:i/>
          <w:sz w:val="18"/>
          <w:szCs w:val="22"/>
        </w:rPr>
      </w:pPr>
      <w:r w:rsidRPr="00CF697E">
        <w:rPr>
          <w:rFonts w:eastAsia="Calibri"/>
          <w:i/>
          <w:sz w:val="18"/>
          <w:szCs w:val="22"/>
        </w:rPr>
        <w:t>*** Наименования должностей в организационной структуре Участника Процедуры Закупки могут отличаться от перечисленных, в этом случае требуется заверенная отделом кадров должностная инструкция специалиста, подтверждающ</w:t>
      </w:r>
      <w:r w:rsidR="009316CB">
        <w:rPr>
          <w:rFonts w:eastAsia="Calibri"/>
          <w:i/>
          <w:sz w:val="18"/>
          <w:szCs w:val="22"/>
        </w:rPr>
        <w:t>ая</w:t>
      </w:r>
      <w:r w:rsidRPr="00CF697E">
        <w:rPr>
          <w:rFonts w:eastAsia="Calibri"/>
          <w:i/>
          <w:sz w:val="18"/>
          <w:szCs w:val="22"/>
        </w:rPr>
        <w:t xml:space="preserve"> совпадение функционала с ожидаемым.</w:t>
      </w:r>
    </w:p>
    <w:p w:rsidR="00871EB5" w:rsidRPr="00871EB5" w:rsidRDefault="00871EB5" w:rsidP="00F82F96">
      <w:pPr>
        <w:spacing w:after="100"/>
        <w:rPr>
          <w:rFonts w:eastAsia="Calibri"/>
          <w:i/>
          <w:sz w:val="18"/>
          <w:szCs w:val="22"/>
        </w:rPr>
      </w:pPr>
    </w:p>
    <w:p w:rsidR="0066421F" w:rsidRPr="001D7B0A" w:rsidRDefault="0066421F" w:rsidP="001D7B0A">
      <w:pPr>
        <w:pStyle w:val="ac"/>
        <w:numPr>
          <w:ilvl w:val="1"/>
          <w:numId w:val="13"/>
        </w:numPr>
        <w:spacing w:after="100"/>
        <w:ind w:left="709" w:hanging="709"/>
        <w:rPr>
          <w:b/>
          <w:sz w:val="22"/>
          <w:szCs w:val="22"/>
        </w:rPr>
      </w:pPr>
      <w:r w:rsidRPr="001D7B0A">
        <w:rPr>
          <w:b/>
          <w:sz w:val="22"/>
          <w:szCs w:val="22"/>
        </w:rPr>
        <w:t xml:space="preserve">Опыт  </w:t>
      </w:r>
      <w:r w:rsidR="001D7B0A" w:rsidRPr="001D7B0A">
        <w:rPr>
          <w:b/>
          <w:sz w:val="22"/>
          <w:szCs w:val="22"/>
        </w:rPr>
        <w:t xml:space="preserve">и репутация </w:t>
      </w:r>
      <w:r w:rsidRPr="001D7B0A">
        <w:rPr>
          <w:b/>
          <w:sz w:val="22"/>
          <w:szCs w:val="22"/>
        </w:rPr>
        <w:t>Участника Процедуры закупки</w:t>
      </w:r>
      <w:r w:rsidR="001D7B0A" w:rsidRPr="001D7B0A">
        <w:rPr>
          <w:b/>
          <w:sz w:val="22"/>
          <w:szCs w:val="22"/>
        </w:rPr>
        <w:t>:</w:t>
      </w:r>
    </w:p>
    <w:p w:rsidR="001D7B0A" w:rsidRPr="001D7B0A" w:rsidRDefault="001D7B0A" w:rsidP="001D7B0A">
      <w:pPr>
        <w:pStyle w:val="ac"/>
        <w:spacing w:after="100"/>
        <w:ind w:left="1080"/>
        <w:rPr>
          <w:b/>
          <w:sz w:val="22"/>
          <w:szCs w:val="22"/>
        </w:rPr>
      </w:pPr>
      <w:r w:rsidRPr="001D7B0A">
        <w:rPr>
          <w:b/>
          <w:sz w:val="22"/>
          <w:szCs w:val="22"/>
        </w:rPr>
        <w:t>3.2.1.  Опыт Участника Процедуры закупки</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985"/>
        <w:gridCol w:w="1418"/>
        <w:gridCol w:w="992"/>
        <w:gridCol w:w="1276"/>
        <w:gridCol w:w="1559"/>
        <w:gridCol w:w="1843"/>
      </w:tblGrid>
      <w:tr w:rsidR="002E75E1" w:rsidRPr="00564CEF" w:rsidTr="002E75E1">
        <w:trPr>
          <w:cantSplit/>
          <w:tblHeader/>
        </w:trPr>
        <w:tc>
          <w:tcPr>
            <w:tcW w:w="567" w:type="dxa"/>
            <w:vAlign w:val="center"/>
          </w:tcPr>
          <w:p w:rsidR="002E75E1" w:rsidRPr="00564CEF" w:rsidRDefault="002E75E1" w:rsidP="00B32771">
            <w:pPr>
              <w:jc w:val="center"/>
              <w:rPr>
                <w:b/>
                <w:i/>
                <w:snapToGrid w:val="0"/>
                <w:sz w:val="16"/>
                <w:szCs w:val="16"/>
              </w:rPr>
            </w:pPr>
            <w:r w:rsidRPr="00564CEF">
              <w:rPr>
                <w:b/>
                <w:i/>
                <w:snapToGrid w:val="0"/>
                <w:sz w:val="16"/>
                <w:szCs w:val="16"/>
              </w:rPr>
              <w:t>№</w:t>
            </w:r>
          </w:p>
          <w:p w:rsidR="002E75E1" w:rsidRPr="00564CEF" w:rsidRDefault="002E75E1" w:rsidP="00B32771">
            <w:pPr>
              <w:jc w:val="center"/>
              <w:rPr>
                <w:b/>
                <w:i/>
                <w:snapToGrid w:val="0"/>
                <w:sz w:val="16"/>
                <w:szCs w:val="16"/>
              </w:rPr>
            </w:pPr>
            <w:r w:rsidRPr="00564CEF">
              <w:rPr>
                <w:b/>
                <w:i/>
                <w:snapToGrid w:val="0"/>
                <w:sz w:val="16"/>
                <w:szCs w:val="16"/>
              </w:rPr>
              <w:t>п/п</w:t>
            </w:r>
          </w:p>
        </w:tc>
        <w:tc>
          <w:tcPr>
            <w:tcW w:w="1985" w:type="dxa"/>
            <w:vAlign w:val="center"/>
          </w:tcPr>
          <w:p w:rsidR="002E75E1" w:rsidRPr="00564CEF" w:rsidRDefault="002E75E1" w:rsidP="00B32771">
            <w:pPr>
              <w:jc w:val="center"/>
              <w:rPr>
                <w:b/>
                <w:i/>
                <w:snapToGrid w:val="0"/>
                <w:sz w:val="16"/>
                <w:szCs w:val="16"/>
              </w:rPr>
            </w:pPr>
            <w:r>
              <w:rPr>
                <w:b/>
                <w:i/>
                <w:snapToGrid w:val="0"/>
                <w:sz w:val="16"/>
                <w:szCs w:val="16"/>
              </w:rPr>
              <w:t>Предмет Договора</w:t>
            </w:r>
          </w:p>
        </w:tc>
        <w:tc>
          <w:tcPr>
            <w:tcW w:w="1418" w:type="dxa"/>
            <w:vAlign w:val="center"/>
          </w:tcPr>
          <w:p w:rsidR="002E75E1" w:rsidRDefault="002E75E1" w:rsidP="00B32771">
            <w:pPr>
              <w:jc w:val="center"/>
              <w:rPr>
                <w:b/>
                <w:i/>
                <w:snapToGrid w:val="0"/>
                <w:sz w:val="16"/>
                <w:szCs w:val="16"/>
              </w:rPr>
            </w:pPr>
          </w:p>
          <w:p w:rsidR="002E75E1" w:rsidRPr="00564CEF" w:rsidRDefault="002E75E1" w:rsidP="00B32771">
            <w:pPr>
              <w:jc w:val="center"/>
              <w:rPr>
                <w:b/>
                <w:i/>
                <w:snapToGrid w:val="0"/>
                <w:sz w:val="16"/>
                <w:szCs w:val="16"/>
              </w:rPr>
            </w:pPr>
            <w:r w:rsidRPr="00F63111">
              <w:rPr>
                <w:b/>
                <w:i/>
                <w:snapToGrid w:val="0"/>
                <w:sz w:val="16"/>
                <w:szCs w:val="16"/>
              </w:rPr>
              <w:t xml:space="preserve">Наименование </w:t>
            </w:r>
            <w:r>
              <w:rPr>
                <w:b/>
                <w:i/>
                <w:snapToGrid w:val="0"/>
                <w:sz w:val="16"/>
                <w:szCs w:val="16"/>
              </w:rPr>
              <w:t>Заказчика</w:t>
            </w:r>
            <w:r w:rsidRPr="00564CEF">
              <w:rPr>
                <w:b/>
                <w:i/>
                <w:snapToGrid w:val="0"/>
                <w:sz w:val="16"/>
                <w:szCs w:val="16"/>
              </w:rPr>
              <w:br/>
            </w:r>
          </w:p>
        </w:tc>
        <w:tc>
          <w:tcPr>
            <w:tcW w:w="992" w:type="dxa"/>
            <w:vAlign w:val="center"/>
          </w:tcPr>
          <w:p w:rsidR="002E75E1" w:rsidRPr="00564CEF" w:rsidRDefault="002E75E1" w:rsidP="00B32771">
            <w:pPr>
              <w:jc w:val="center"/>
              <w:rPr>
                <w:b/>
                <w:i/>
                <w:snapToGrid w:val="0"/>
                <w:sz w:val="16"/>
                <w:szCs w:val="16"/>
              </w:rPr>
            </w:pPr>
            <w:r>
              <w:rPr>
                <w:b/>
                <w:i/>
                <w:snapToGrid w:val="0"/>
                <w:sz w:val="16"/>
                <w:szCs w:val="16"/>
              </w:rPr>
              <w:t>Срок оказания услуг</w:t>
            </w:r>
          </w:p>
        </w:tc>
        <w:tc>
          <w:tcPr>
            <w:tcW w:w="1276" w:type="dxa"/>
            <w:vAlign w:val="center"/>
          </w:tcPr>
          <w:p w:rsidR="002E75E1" w:rsidRPr="00564CEF" w:rsidRDefault="002E75E1" w:rsidP="00B32771">
            <w:pPr>
              <w:jc w:val="center"/>
              <w:rPr>
                <w:b/>
                <w:i/>
                <w:snapToGrid w:val="0"/>
                <w:sz w:val="16"/>
                <w:szCs w:val="16"/>
              </w:rPr>
            </w:pPr>
            <w:r>
              <w:rPr>
                <w:b/>
                <w:i/>
                <w:snapToGrid w:val="0"/>
                <w:sz w:val="16"/>
                <w:szCs w:val="16"/>
              </w:rPr>
              <w:t>Номер Договора и дата его заключения</w:t>
            </w:r>
          </w:p>
        </w:tc>
        <w:tc>
          <w:tcPr>
            <w:tcW w:w="1559" w:type="dxa"/>
            <w:vAlign w:val="center"/>
          </w:tcPr>
          <w:p w:rsidR="002E75E1" w:rsidRPr="00564CEF" w:rsidRDefault="002E75E1" w:rsidP="00B32771">
            <w:pPr>
              <w:jc w:val="center"/>
              <w:rPr>
                <w:b/>
                <w:i/>
                <w:snapToGrid w:val="0"/>
                <w:sz w:val="16"/>
                <w:szCs w:val="16"/>
              </w:rPr>
            </w:pPr>
            <w:r w:rsidRPr="00F63111">
              <w:rPr>
                <w:b/>
                <w:i/>
                <w:snapToGrid w:val="0"/>
                <w:sz w:val="16"/>
                <w:szCs w:val="16"/>
              </w:rPr>
              <w:t>Копии подтверждающих документов*</w:t>
            </w:r>
          </w:p>
        </w:tc>
        <w:tc>
          <w:tcPr>
            <w:tcW w:w="1843" w:type="dxa"/>
            <w:vAlign w:val="center"/>
          </w:tcPr>
          <w:p w:rsidR="002E75E1" w:rsidRPr="00F63111" w:rsidRDefault="002E75E1" w:rsidP="00586D6C">
            <w:pPr>
              <w:jc w:val="center"/>
              <w:rPr>
                <w:b/>
                <w:i/>
                <w:snapToGrid w:val="0"/>
                <w:sz w:val="16"/>
                <w:szCs w:val="16"/>
              </w:rPr>
            </w:pPr>
            <w:r>
              <w:rPr>
                <w:b/>
                <w:i/>
                <w:snapToGrid w:val="0"/>
                <w:sz w:val="16"/>
                <w:szCs w:val="16"/>
              </w:rPr>
              <w:t>Копии закрывающих документов</w:t>
            </w:r>
          </w:p>
        </w:tc>
      </w:tr>
      <w:tr w:rsidR="002E75E1" w:rsidRPr="00564CEF" w:rsidTr="002E75E1">
        <w:trPr>
          <w:cantSplit/>
        </w:trPr>
        <w:tc>
          <w:tcPr>
            <w:tcW w:w="9640" w:type="dxa"/>
            <w:gridSpan w:val="7"/>
          </w:tcPr>
          <w:p w:rsidR="002E75E1" w:rsidRPr="00871EB5" w:rsidRDefault="002E75E1" w:rsidP="00871EB5">
            <w:pPr>
              <w:pStyle w:val="ac"/>
              <w:numPr>
                <w:ilvl w:val="0"/>
                <w:numId w:val="36"/>
              </w:numPr>
              <w:rPr>
                <w:sz w:val="16"/>
                <w:szCs w:val="16"/>
              </w:rPr>
            </w:pPr>
            <w:r w:rsidRPr="00871EB5">
              <w:rPr>
                <w:sz w:val="16"/>
                <w:szCs w:val="16"/>
              </w:rPr>
              <w:lastRenderedPageBreak/>
              <w:t>БЛОК PUBLIC RELATIONS. 3 Комплексные Единицы Услуг по мероприятиям для СМИ:</w:t>
            </w:r>
          </w:p>
          <w:p w:rsidR="00413F90" w:rsidRPr="00413F90" w:rsidRDefault="00413F90" w:rsidP="00413F90">
            <w:pPr>
              <w:pStyle w:val="ac"/>
              <w:numPr>
                <w:ilvl w:val="0"/>
                <w:numId w:val="37"/>
              </w:numPr>
              <w:rPr>
                <w:sz w:val="16"/>
                <w:szCs w:val="16"/>
              </w:rPr>
            </w:pPr>
            <w:r w:rsidRPr="00413F90">
              <w:rPr>
                <w:sz w:val="16"/>
                <w:szCs w:val="16"/>
              </w:rPr>
              <w:t>Организация, материальное обеспечение и проведение пресс-встреч (пресс-конференций, пресс-брифингов) в формате самостоятельных  мероприятий; Проведение целевых информационных кампаний по продвижению масштабных мероприятий Заказчика;</w:t>
            </w:r>
          </w:p>
          <w:p w:rsidR="00413F90" w:rsidRPr="00413F90" w:rsidRDefault="00413F90" w:rsidP="00413F90">
            <w:pPr>
              <w:pStyle w:val="ac"/>
              <w:numPr>
                <w:ilvl w:val="0"/>
                <w:numId w:val="37"/>
              </w:numPr>
              <w:rPr>
                <w:sz w:val="16"/>
                <w:szCs w:val="16"/>
              </w:rPr>
            </w:pPr>
            <w:r w:rsidRPr="00413F90">
              <w:rPr>
                <w:sz w:val="16"/>
                <w:szCs w:val="16"/>
              </w:rPr>
              <w:t>Организация и проведение тематических пресс-встреч в рамках комплексных мероприятий; Информационное сопровождение плановых мероприятий Заказчика; Медиа-клубы;</w:t>
            </w:r>
          </w:p>
          <w:p w:rsidR="002E75E1" w:rsidRPr="00871EB5" w:rsidRDefault="00413F90" w:rsidP="00413F90">
            <w:pPr>
              <w:pStyle w:val="ac"/>
              <w:numPr>
                <w:ilvl w:val="0"/>
                <w:numId w:val="37"/>
              </w:numPr>
              <w:rPr>
                <w:sz w:val="16"/>
                <w:szCs w:val="16"/>
              </w:rPr>
            </w:pPr>
            <w:r w:rsidRPr="00413F90">
              <w:rPr>
                <w:sz w:val="16"/>
                <w:szCs w:val="16"/>
              </w:rPr>
              <w:t>Подготовка, материально-техническое сопровождение и организация работы пресс-центра Заказчика</w:t>
            </w:r>
          </w:p>
        </w:tc>
      </w:tr>
      <w:tr w:rsidR="002E75E1" w:rsidRPr="00564CEF" w:rsidTr="002E75E1">
        <w:trPr>
          <w:cantSplit/>
        </w:trPr>
        <w:tc>
          <w:tcPr>
            <w:tcW w:w="567" w:type="dxa"/>
          </w:tcPr>
          <w:p w:rsidR="002E75E1" w:rsidRPr="00564CEF" w:rsidRDefault="002E75E1" w:rsidP="00B32771">
            <w:pPr>
              <w:rPr>
                <w:snapToGrid w:val="0"/>
                <w:sz w:val="16"/>
                <w:szCs w:val="16"/>
              </w:rPr>
            </w:pPr>
            <w:r>
              <w:rPr>
                <w:snapToGrid w:val="0"/>
                <w:sz w:val="16"/>
                <w:szCs w:val="16"/>
              </w:rPr>
              <w:t>1</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2</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9640" w:type="dxa"/>
            <w:gridSpan w:val="7"/>
          </w:tcPr>
          <w:p w:rsidR="002E75E1" w:rsidRPr="00871EB5" w:rsidRDefault="002E75E1" w:rsidP="00871EB5">
            <w:pPr>
              <w:pStyle w:val="ac"/>
              <w:numPr>
                <w:ilvl w:val="0"/>
                <w:numId w:val="36"/>
              </w:numPr>
              <w:rPr>
                <w:sz w:val="16"/>
                <w:szCs w:val="16"/>
              </w:rPr>
            </w:pPr>
            <w:r w:rsidRPr="00871EB5">
              <w:rPr>
                <w:sz w:val="16"/>
                <w:szCs w:val="16"/>
              </w:rPr>
              <w:t>БЛОК ТРАДИЦИОННЫХ МЕДИА.  2 Комплексные Единицы Услуг по работе со СМИ:</w:t>
            </w:r>
          </w:p>
          <w:p w:rsidR="00413F90" w:rsidRPr="00413F90" w:rsidRDefault="00413F90" w:rsidP="00413F90">
            <w:pPr>
              <w:pStyle w:val="ac"/>
              <w:numPr>
                <w:ilvl w:val="0"/>
                <w:numId w:val="37"/>
              </w:numPr>
              <w:rPr>
                <w:sz w:val="16"/>
                <w:szCs w:val="16"/>
              </w:rPr>
            </w:pPr>
            <w:r w:rsidRPr="00413F90">
              <w:rPr>
                <w:sz w:val="16"/>
                <w:szCs w:val="16"/>
              </w:rPr>
              <w:t>Инициирование выходов редакционных публикаций и обеспечение упоминаний тем и спикеров Заказчика в приоритетных СМИ;</w:t>
            </w:r>
          </w:p>
          <w:p w:rsidR="002E75E1" w:rsidRDefault="00413F90" w:rsidP="00413F90">
            <w:pPr>
              <w:pStyle w:val="ac"/>
              <w:numPr>
                <w:ilvl w:val="0"/>
                <w:numId w:val="37"/>
              </w:numPr>
              <w:rPr>
                <w:snapToGrid w:val="0"/>
                <w:sz w:val="16"/>
                <w:szCs w:val="16"/>
              </w:rPr>
            </w:pPr>
            <w:r w:rsidRPr="00413F90">
              <w:rPr>
                <w:sz w:val="16"/>
                <w:szCs w:val="16"/>
              </w:rPr>
              <w:t>Подготовка и тиражирование пресс-релизов Заказчика в традиционных медиа, распространение информационных сообщений в СМИ</w:t>
            </w:r>
            <w:r w:rsidR="002E75E1" w:rsidRPr="00871EB5">
              <w:rPr>
                <w:sz w:val="16"/>
                <w:szCs w:val="16"/>
              </w:rPr>
              <w:t>.</w:t>
            </w:r>
            <w:r w:rsidR="002E75E1">
              <w:rPr>
                <w:snapToGrid w:val="0"/>
                <w:sz w:val="16"/>
                <w:szCs w:val="16"/>
              </w:rPr>
              <w:t xml:space="preserve"> </w:t>
            </w: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1</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Pr="00564CEF" w:rsidRDefault="002E75E1" w:rsidP="00B32771">
            <w:pPr>
              <w:rPr>
                <w:snapToGrid w:val="0"/>
                <w:sz w:val="16"/>
                <w:szCs w:val="16"/>
              </w:rPr>
            </w:pPr>
            <w:r>
              <w:rPr>
                <w:snapToGrid w:val="0"/>
                <w:sz w:val="16"/>
                <w:szCs w:val="16"/>
              </w:rPr>
              <w:t>2</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9640" w:type="dxa"/>
            <w:gridSpan w:val="7"/>
          </w:tcPr>
          <w:p w:rsidR="00413F90" w:rsidRPr="00413F90" w:rsidRDefault="00413F90" w:rsidP="00413F90">
            <w:pPr>
              <w:pStyle w:val="ac"/>
              <w:numPr>
                <w:ilvl w:val="0"/>
                <w:numId w:val="36"/>
              </w:numPr>
              <w:rPr>
                <w:sz w:val="16"/>
                <w:szCs w:val="16"/>
              </w:rPr>
            </w:pPr>
            <w:r w:rsidRPr="00413F90">
              <w:rPr>
                <w:sz w:val="16"/>
                <w:szCs w:val="16"/>
              </w:rPr>
              <w:t>БЛОК НОВЫХ МЕДИА. 2 Комплексные Единицы Услуг:</w:t>
            </w:r>
          </w:p>
          <w:p w:rsidR="00413F90" w:rsidRPr="00413F90" w:rsidRDefault="00413F90" w:rsidP="00413F90">
            <w:pPr>
              <w:pStyle w:val="ac"/>
              <w:numPr>
                <w:ilvl w:val="0"/>
                <w:numId w:val="37"/>
              </w:numPr>
              <w:rPr>
                <w:sz w:val="16"/>
                <w:szCs w:val="16"/>
              </w:rPr>
            </w:pPr>
            <w:r w:rsidRPr="00413F90">
              <w:rPr>
                <w:sz w:val="16"/>
                <w:szCs w:val="16"/>
              </w:rPr>
              <w:t xml:space="preserve">Целевое продвижение профильных мероприятий Заказчика  в </w:t>
            </w:r>
            <w:proofErr w:type="spellStart"/>
            <w:r w:rsidRPr="00413F90">
              <w:rPr>
                <w:sz w:val="16"/>
                <w:szCs w:val="16"/>
              </w:rPr>
              <w:t>интернет-ресурсах</w:t>
            </w:r>
            <w:proofErr w:type="spellEnd"/>
            <w:r w:rsidRPr="00413F90">
              <w:rPr>
                <w:sz w:val="16"/>
                <w:szCs w:val="16"/>
              </w:rPr>
              <w:t xml:space="preserve"> и новых (социальных) медиа;</w:t>
            </w:r>
          </w:p>
          <w:p w:rsidR="002E75E1" w:rsidRDefault="00413F90" w:rsidP="00B41336">
            <w:pPr>
              <w:pStyle w:val="ac"/>
              <w:numPr>
                <w:ilvl w:val="0"/>
                <w:numId w:val="37"/>
              </w:numPr>
              <w:rPr>
                <w:snapToGrid w:val="0"/>
                <w:sz w:val="16"/>
                <w:szCs w:val="16"/>
              </w:rPr>
            </w:pPr>
            <w:r w:rsidRPr="00413F90">
              <w:rPr>
                <w:sz w:val="16"/>
                <w:szCs w:val="16"/>
              </w:rPr>
              <w:t>Развитие профильных сетевых сообществ и корпоративных ресурсов  Заказчика в новых (социальных) медиа.</w:t>
            </w:r>
          </w:p>
        </w:tc>
      </w:tr>
      <w:tr w:rsidR="002E75E1" w:rsidRPr="00564CEF" w:rsidTr="002E75E1">
        <w:trPr>
          <w:cantSplit/>
        </w:trPr>
        <w:tc>
          <w:tcPr>
            <w:tcW w:w="567" w:type="dxa"/>
          </w:tcPr>
          <w:p w:rsidR="002E75E1" w:rsidRPr="00564CEF" w:rsidRDefault="002E75E1" w:rsidP="00B32771">
            <w:pPr>
              <w:rPr>
                <w:snapToGrid w:val="0"/>
                <w:sz w:val="16"/>
                <w:szCs w:val="16"/>
              </w:rPr>
            </w:pPr>
            <w:r>
              <w:rPr>
                <w:snapToGrid w:val="0"/>
                <w:sz w:val="16"/>
                <w:szCs w:val="16"/>
              </w:rPr>
              <w:t>1</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Pr="00564CEF" w:rsidRDefault="002E75E1" w:rsidP="00B32771">
            <w:pPr>
              <w:rPr>
                <w:snapToGrid w:val="0"/>
                <w:sz w:val="16"/>
                <w:szCs w:val="16"/>
              </w:rPr>
            </w:pPr>
            <w:r>
              <w:rPr>
                <w:snapToGrid w:val="0"/>
                <w:sz w:val="16"/>
                <w:szCs w:val="16"/>
              </w:rPr>
              <w:t>.2</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9640" w:type="dxa"/>
            <w:gridSpan w:val="7"/>
          </w:tcPr>
          <w:p w:rsidR="002E75E1" w:rsidRPr="00F61C42" w:rsidRDefault="00413F90" w:rsidP="00413F90">
            <w:pPr>
              <w:pStyle w:val="ac"/>
              <w:numPr>
                <w:ilvl w:val="0"/>
                <w:numId w:val="36"/>
              </w:numPr>
              <w:rPr>
                <w:snapToGrid w:val="0"/>
                <w:sz w:val="16"/>
                <w:szCs w:val="16"/>
              </w:rPr>
            </w:pPr>
            <w:r w:rsidRPr="00413F90">
              <w:rPr>
                <w:sz w:val="16"/>
                <w:szCs w:val="16"/>
              </w:rPr>
              <w:t>БЛОК ДИЗАЙНА. 1 Комплексная Единица Услуг</w:t>
            </w:r>
            <w:r w:rsidR="002E75E1" w:rsidRPr="00871EB5">
              <w:rPr>
                <w:sz w:val="16"/>
                <w:szCs w:val="16"/>
              </w:rPr>
              <w:t>:</w:t>
            </w:r>
          </w:p>
          <w:p w:rsidR="002E75E1" w:rsidRPr="00413F90" w:rsidRDefault="00413F90" w:rsidP="00413F90">
            <w:pPr>
              <w:pStyle w:val="ac"/>
              <w:numPr>
                <w:ilvl w:val="0"/>
                <w:numId w:val="37"/>
              </w:numPr>
              <w:rPr>
                <w:sz w:val="16"/>
                <w:szCs w:val="16"/>
              </w:rPr>
            </w:pPr>
            <w:r w:rsidRPr="00413F90">
              <w:rPr>
                <w:sz w:val="16"/>
                <w:szCs w:val="16"/>
              </w:rPr>
              <w:t>Дизайн информационных материалов для нужд пресс-службы Заказчика.</w:t>
            </w: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1</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2</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Height w:val="74"/>
        </w:trPr>
        <w:tc>
          <w:tcPr>
            <w:tcW w:w="9640" w:type="dxa"/>
            <w:gridSpan w:val="7"/>
          </w:tcPr>
          <w:p w:rsidR="002E75E1" w:rsidRPr="00871EB5" w:rsidRDefault="002E75E1" w:rsidP="00413F90">
            <w:pPr>
              <w:pStyle w:val="ac"/>
              <w:numPr>
                <w:ilvl w:val="0"/>
                <w:numId w:val="36"/>
              </w:numPr>
              <w:rPr>
                <w:sz w:val="16"/>
                <w:szCs w:val="16"/>
              </w:rPr>
            </w:pPr>
            <w:r w:rsidRPr="00871EB5">
              <w:rPr>
                <w:sz w:val="16"/>
                <w:szCs w:val="16"/>
              </w:rPr>
              <w:t>БЛОК ИССЛЕДОВАНИЙ. 2 Комплексные Единицы Услуг по аналитике и социологии:</w:t>
            </w:r>
          </w:p>
          <w:p w:rsidR="00413F90" w:rsidRPr="00413F90" w:rsidRDefault="00413F90" w:rsidP="00413F90">
            <w:pPr>
              <w:pStyle w:val="ac"/>
              <w:numPr>
                <w:ilvl w:val="0"/>
                <w:numId w:val="37"/>
              </w:numPr>
              <w:rPr>
                <w:sz w:val="16"/>
                <w:szCs w:val="16"/>
              </w:rPr>
            </w:pPr>
            <w:r w:rsidRPr="00413F90">
              <w:rPr>
                <w:sz w:val="16"/>
                <w:szCs w:val="16"/>
              </w:rPr>
              <w:t>Аналитические материалы, концепции взаимодействия  Заказчика с целевыми группами и медиа сообществом;</w:t>
            </w:r>
          </w:p>
          <w:p w:rsidR="002E75E1" w:rsidRDefault="00413F90" w:rsidP="00413F90">
            <w:pPr>
              <w:pStyle w:val="ac"/>
              <w:numPr>
                <w:ilvl w:val="0"/>
                <w:numId w:val="37"/>
              </w:numPr>
              <w:rPr>
                <w:snapToGrid w:val="0"/>
                <w:sz w:val="16"/>
                <w:szCs w:val="16"/>
              </w:rPr>
            </w:pPr>
            <w:r w:rsidRPr="00413F90">
              <w:rPr>
                <w:sz w:val="16"/>
                <w:szCs w:val="16"/>
              </w:rPr>
              <w:t>Проведение социологических исследований по направлению деятельности пресс-службы Заказчика</w:t>
            </w: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1</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2</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r w:rsidR="002E75E1" w:rsidRPr="00564CEF" w:rsidTr="002E75E1">
        <w:trPr>
          <w:cantSplit/>
        </w:trPr>
        <w:tc>
          <w:tcPr>
            <w:tcW w:w="567" w:type="dxa"/>
          </w:tcPr>
          <w:p w:rsidR="002E75E1" w:rsidRDefault="002E75E1" w:rsidP="00B32771">
            <w:pPr>
              <w:rPr>
                <w:snapToGrid w:val="0"/>
                <w:sz w:val="16"/>
                <w:szCs w:val="16"/>
              </w:rPr>
            </w:pPr>
            <w:r>
              <w:rPr>
                <w:snapToGrid w:val="0"/>
                <w:sz w:val="16"/>
                <w:szCs w:val="16"/>
              </w:rPr>
              <w:t>...</w:t>
            </w:r>
          </w:p>
        </w:tc>
        <w:tc>
          <w:tcPr>
            <w:tcW w:w="1985" w:type="dxa"/>
          </w:tcPr>
          <w:p w:rsidR="002E75E1" w:rsidRPr="00564CEF" w:rsidRDefault="002E75E1" w:rsidP="00B32771">
            <w:pPr>
              <w:widowControl w:val="0"/>
              <w:jc w:val="both"/>
              <w:rPr>
                <w:sz w:val="16"/>
                <w:szCs w:val="16"/>
              </w:rPr>
            </w:pPr>
          </w:p>
        </w:tc>
        <w:tc>
          <w:tcPr>
            <w:tcW w:w="1418" w:type="dxa"/>
          </w:tcPr>
          <w:p w:rsidR="002E75E1" w:rsidRPr="00564CEF" w:rsidRDefault="002E75E1" w:rsidP="00B32771">
            <w:pPr>
              <w:rPr>
                <w:snapToGrid w:val="0"/>
                <w:sz w:val="16"/>
                <w:szCs w:val="16"/>
              </w:rPr>
            </w:pPr>
          </w:p>
        </w:tc>
        <w:tc>
          <w:tcPr>
            <w:tcW w:w="992" w:type="dxa"/>
          </w:tcPr>
          <w:p w:rsidR="002E75E1" w:rsidRPr="00564CEF" w:rsidRDefault="002E75E1" w:rsidP="00B32771">
            <w:pPr>
              <w:rPr>
                <w:snapToGrid w:val="0"/>
                <w:sz w:val="16"/>
                <w:szCs w:val="16"/>
              </w:rPr>
            </w:pPr>
          </w:p>
        </w:tc>
        <w:tc>
          <w:tcPr>
            <w:tcW w:w="1276" w:type="dxa"/>
          </w:tcPr>
          <w:p w:rsidR="002E75E1" w:rsidRPr="00564CEF" w:rsidRDefault="002E75E1" w:rsidP="00B32771">
            <w:pPr>
              <w:rPr>
                <w:snapToGrid w:val="0"/>
                <w:sz w:val="16"/>
                <w:szCs w:val="16"/>
              </w:rPr>
            </w:pPr>
          </w:p>
        </w:tc>
        <w:tc>
          <w:tcPr>
            <w:tcW w:w="1559" w:type="dxa"/>
          </w:tcPr>
          <w:p w:rsidR="002E75E1" w:rsidRPr="00564CEF" w:rsidRDefault="002E75E1" w:rsidP="00B32771">
            <w:pPr>
              <w:rPr>
                <w:snapToGrid w:val="0"/>
                <w:sz w:val="16"/>
                <w:szCs w:val="16"/>
              </w:rPr>
            </w:pPr>
          </w:p>
        </w:tc>
        <w:tc>
          <w:tcPr>
            <w:tcW w:w="1843" w:type="dxa"/>
          </w:tcPr>
          <w:p w:rsidR="002E75E1" w:rsidRPr="00564CEF" w:rsidRDefault="002E75E1" w:rsidP="00B32771">
            <w:pPr>
              <w:rPr>
                <w:snapToGrid w:val="0"/>
                <w:sz w:val="16"/>
                <w:szCs w:val="16"/>
              </w:rPr>
            </w:pPr>
          </w:p>
        </w:tc>
      </w:tr>
    </w:tbl>
    <w:p w:rsidR="00693400" w:rsidRPr="0063484E" w:rsidRDefault="00F63111" w:rsidP="00F82F96">
      <w:pPr>
        <w:spacing w:after="100"/>
        <w:rPr>
          <w:rFonts w:eastAsia="Calibri"/>
          <w:i/>
          <w:sz w:val="18"/>
          <w:szCs w:val="22"/>
        </w:rPr>
      </w:pPr>
      <w:r w:rsidRPr="0063484E">
        <w:rPr>
          <w:rFonts w:eastAsia="Calibri"/>
          <w:i/>
          <w:sz w:val="18"/>
          <w:szCs w:val="22"/>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sidR="00586D6C" w:rsidRPr="0063484E">
        <w:rPr>
          <w:rFonts w:eastAsia="Calibri"/>
          <w:i/>
          <w:sz w:val="18"/>
          <w:szCs w:val="22"/>
        </w:rPr>
        <w:t xml:space="preserve"> </w:t>
      </w:r>
    </w:p>
    <w:p w:rsidR="008D46C9" w:rsidRPr="0063484E" w:rsidRDefault="008D46C9" w:rsidP="008D46C9">
      <w:pPr>
        <w:spacing w:after="100"/>
        <w:rPr>
          <w:rFonts w:eastAsia="Calibri"/>
          <w:i/>
          <w:sz w:val="18"/>
          <w:szCs w:val="22"/>
        </w:rPr>
      </w:pPr>
      <w:r>
        <w:rPr>
          <w:rFonts w:eastAsia="Calibri"/>
          <w:sz w:val="22"/>
          <w:szCs w:val="22"/>
        </w:rPr>
        <w:t>**</w:t>
      </w:r>
      <w:r w:rsidRPr="0063484E">
        <w:rPr>
          <w:rFonts w:eastAsia="Calibri"/>
          <w:i/>
          <w:sz w:val="18"/>
          <w:szCs w:val="22"/>
        </w:rPr>
        <w:t>Оценивается  только опыт проведения работ/услуг для профильных некоммерческих организаций или коммерческих компаний, действующих на профильных для Заказчика рынках (см сноски 1-2 критерия «КАЧЕСТВО ТЕХНИЧЕСКОГО ПРЕДЛОЖЕНИЯ УЧАСТНИКА ПРОЦЕДУРЫ ЗАКУПКИ») по 5 блокам работ, включающим в себя все 10 Комплексных Единиц Услуг Технического Задания.  Работы/услуги, выполненные для Заказчиков из непрофильных сегментов не учитываются.</w:t>
      </w:r>
    </w:p>
    <w:p w:rsidR="008D46C9" w:rsidRPr="0063484E" w:rsidRDefault="008D46C9" w:rsidP="008D46C9">
      <w:pPr>
        <w:spacing w:after="100"/>
        <w:rPr>
          <w:rFonts w:eastAsia="Calibri"/>
          <w:i/>
          <w:sz w:val="18"/>
          <w:szCs w:val="22"/>
        </w:rPr>
      </w:pPr>
      <w:r>
        <w:rPr>
          <w:rFonts w:eastAsia="Calibri"/>
          <w:sz w:val="22"/>
          <w:szCs w:val="22"/>
        </w:rPr>
        <w:t>***</w:t>
      </w:r>
      <w:r w:rsidRPr="0063484E">
        <w:rPr>
          <w:rFonts w:eastAsia="Calibri"/>
          <w:i/>
          <w:sz w:val="18"/>
          <w:szCs w:val="22"/>
        </w:rPr>
        <w:t>Информация о наличии опыта подтверждается:</w:t>
      </w:r>
    </w:p>
    <w:p w:rsidR="008D46C9" w:rsidRPr="0063484E" w:rsidRDefault="008D46C9" w:rsidP="008D46C9">
      <w:pPr>
        <w:spacing w:after="100"/>
        <w:rPr>
          <w:rFonts w:eastAsia="Calibri"/>
          <w:i/>
          <w:sz w:val="18"/>
          <w:szCs w:val="22"/>
        </w:rPr>
      </w:pPr>
      <w:r w:rsidRPr="0063484E">
        <w:rPr>
          <w:rFonts w:eastAsia="Calibri"/>
          <w:i/>
          <w:sz w:val="18"/>
          <w:szCs w:val="22"/>
        </w:rPr>
        <w:t>-</w:t>
      </w:r>
      <w:r w:rsidRPr="0063484E">
        <w:rPr>
          <w:rFonts w:eastAsia="Calibri"/>
          <w:i/>
          <w:sz w:val="18"/>
          <w:szCs w:val="22"/>
        </w:rPr>
        <w:tab/>
        <w:t>копиями договора/контракта со всеми приложениями;</w:t>
      </w:r>
    </w:p>
    <w:p w:rsidR="008D46C9" w:rsidRPr="0063484E" w:rsidRDefault="008D46C9" w:rsidP="008D46C9">
      <w:pPr>
        <w:spacing w:after="100"/>
        <w:rPr>
          <w:rFonts w:eastAsia="Calibri"/>
          <w:i/>
          <w:sz w:val="18"/>
          <w:szCs w:val="22"/>
        </w:rPr>
      </w:pPr>
      <w:r w:rsidRPr="0063484E">
        <w:rPr>
          <w:rFonts w:eastAsia="Calibri"/>
          <w:i/>
          <w:sz w:val="18"/>
          <w:szCs w:val="22"/>
        </w:rPr>
        <w:t>-</w:t>
      </w:r>
      <w:r w:rsidRPr="0063484E">
        <w:rPr>
          <w:rFonts w:eastAsia="Calibri"/>
          <w:i/>
          <w:sz w:val="18"/>
          <w:szCs w:val="22"/>
        </w:rPr>
        <w:tab/>
        <w:t>копией подробного описания технического задания Исполнителю, сформулированного в контракте (описью или реестром работ, желательно – со сметной стоимостью);</w:t>
      </w:r>
    </w:p>
    <w:p w:rsidR="008D46C9" w:rsidRPr="0063484E" w:rsidRDefault="008D46C9" w:rsidP="008D46C9">
      <w:pPr>
        <w:spacing w:after="100"/>
        <w:rPr>
          <w:rFonts w:eastAsia="Calibri"/>
          <w:i/>
          <w:sz w:val="18"/>
          <w:szCs w:val="22"/>
        </w:rPr>
      </w:pPr>
      <w:r w:rsidRPr="0063484E">
        <w:rPr>
          <w:rFonts w:eastAsia="Calibri"/>
          <w:i/>
          <w:sz w:val="18"/>
          <w:szCs w:val="22"/>
        </w:rPr>
        <w:t>-</w:t>
      </w:r>
      <w:r w:rsidRPr="0063484E">
        <w:rPr>
          <w:rFonts w:eastAsia="Calibri"/>
          <w:i/>
          <w:sz w:val="18"/>
          <w:szCs w:val="22"/>
        </w:rPr>
        <w:tab/>
        <w:t xml:space="preserve">обязательным наличием акта сдачи-приемки выполненных работ/оказанных услуг. </w:t>
      </w:r>
    </w:p>
    <w:p w:rsidR="008D46C9" w:rsidRPr="0063484E" w:rsidRDefault="008D46C9" w:rsidP="008D46C9">
      <w:pPr>
        <w:spacing w:after="100"/>
        <w:rPr>
          <w:rFonts w:eastAsia="Calibri"/>
          <w:i/>
          <w:sz w:val="18"/>
          <w:szCs w:val="22"/>
        </w:rPr>
      </w:pPr>
      <w:r w:rsidRPr="0063484E">
        <w:rPr>
          <w:rFonts w:eastAsia="Calibri"/>
          <w:i/>
          <w:sz w:val="18"/>
          <w:szCs w:val="22"/>
        </w:rPr>
        <w:t xml:space="preserve">Контракты, по которым предоставлены не все перечисленные сведения (копия первого и последнего листа договора или контракта с расшифровкой предмета соглашения, копия технического задания к соглашению, копия подписанного Заказчиком акта сдачи-приемки работ), не учитываются. </w:t>
      </w:r>
    </w:p>
    <w:p w:rsidR="008D46C9" w:rsidRPr="0063484E" w:rsidRDefault="008D46C9" w:rsidP="008D46C9">
      <w:pPr>
        <w:spacing w:after="100"/>
        <w:rPr>
          <w:rFonts w:eastAsia="Calibri"/>
          <w:i/>
          <w:sz w:val="18"/>
          <w:szCs w:val="22"/>
        </w:rPr>
      </w:pPr>
      <w:r w:rsidRPr="0063484E">
        <w:rPr>
          <w:rFonts w:eastAsia="Calibri"/>
          <w:i/>
          <w:sz w:val="18"/>
          <w:szCs w:val="22"/>
        </w:rPr>
        <w:t xml:space="preserve">****Контракты стоимостью менее 100 000 рублей НЕ УЧИТЫВАЮТСЯ. </w:t>
      </w:r>
    </w:p>
    <w:p w:rsidR="008D46C9" w:rsidRDefault="008D46C9" w:rsidP="008D46C9">
      <w:pPr>
        <w:spacing w:after="100"/>
        <w:rPr>
          <w:rFonts w:eastAsia="Calibri"/>
          <w:i/>
          <w:sz w:val="18"/>
          <w:szCs w:val="22"/>
        </w:rPr>
      </w:pPr>
      <w:r w:rsidRPr="0063484E">
        <w:rPr>
          <w:rFonts w:eastAsia="Calibri"/>
          <w:i/>
          <w:sz w:val="18"/>
          <w:szCs w:val="22"/>
        </w:rPr>
        <w:t>*****В случае, если Договорное соглашение и акты сдачи-приемки, представленные в качестве подтверждения делового опыта, упоминаются Участником Процедуры Закупки сразу в нескольких Блоках Работ,  неотъемлемым  условием является наличие детальной расшифровки работ/услуг в Техническом Задании к контракту, позволяющее провести полное соответствие с Комплексными Единицами Услуг, входящими в эти Блоки Работ. В ином случае (если Предмет Контракта и Техническое Задание к нему не дают полного представления о конкретных видах работ и поручений Исполнителю – Участнику Процедуры Закупки) и Контракт может быть учтен не более, чем в ОДНОМ из Блоков Работ.</w:t>
      </w:r>
    </w:p>
    <w:p w:rsidR="00413F90" w:rsidRDefault="00413F90" w:rsidP="008D46C9">
      <w:pPr>
        <w:spacing w:after="100"/>
        <w:rPr>
          <w:rFonts w:eastAsia="Calibri"/>
          <w:i/>
          <w:sz w:val="18"/>
          <w:szCs w:val="22"/>
        </w:rPr>
      </w:pPr>
    </w:p>
    <w:p w:rsidR="00413F90" w:rsidRPr="0063484E" w:rsidRDefault="00413F90" w:rsidP="008D46C9">
      <w:pPr>
        <w:spacing w:after="100"/>
        <w:rPr>
          <w:rFonts w:eastAsia="Calibri"/>
          <w:i/>
          <w:sz w:val="18"/>
          <w:szCs w:val="22"/>
        </w:rPr>
      </w:pPr>
    </w:p>
    <w:p w:rsidR="002A70B2" w:rsidRPr="009A08D4" w:rsidRDefault="001D7B0A" w:rsidP="002A70B2">
      <w:pPr>
        <w:spacing w:after="100"/>
        <w:rPr>
          <w:rFonts w:eastAsia="Calibri"/>
          <w:b/>
          <w:sz w:val="22"/>
          <w:szCs w:val="22"/>
        </w:rPr>
      </w:pPr>
      <w:r>
        <w:rPr>
          <w:rFonts w:eastAsia="Calibri"/>
          <w:b/>
          <w:sz w:val="22"/>
          <w:szCs w:val="22"/>
        </w:rPr>
        <w:lastRenderedPageBreak/>
        <w:t xml:space="preserve">                3.2.2. </w:t>
      </w:r>
      <w:r w:rsidR="009A08D4" w:rsidRPr="009A08D4">
        <w:rPr>
          <w:rFonts w:eastAsia="Calibri"/>
          <w:b/>
          <w:sz w:val="22"/>
          <w:szCs w:val="22"/>
        </w:rPr>
        <w:t xml:space="preserve">Деловая репутация Участника Процедуры закупки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559"/>
        <w:gridCol w:w="1985"/>
        <w:gridCol w:w="2268"/>
        <w:gridCol w:w="1418"/>
        <w:gridCol w:w="1559"/>
      </w:tblGrid>
      <w:tr w:rsidR="00F61C42" w:rsidRPr="00564CEF" w:rsidTr="00F61C42">
        <w:trPr>
          <w:cantSplit/>
          <w:tblHeader/>
        </w:trPr>
        <w:tc>
          <w:tcPr>
            <w:tcW w:w="709" w:type="dxa"/>
            <w:vAlign w:val="center"/>
          </w:tcPr>
          <w:p w:rsidR="00C51A36" w:rsidRPr="00564CEF" w:rsidRDefault="00C51A36" w:rsidP="00B32771">
            <w:pPr>
              <w:jc w:val="center"/>
              <w:rPr>
                <w:b/>
                <w:i/>
                <w:snapToGrid w:val="0"/>
                <w:sz w:val="16"/>
                <w:szCs w:val="16"/>
              </w:rPr>
            </w:pPr>
            <w:r w:rsidRPr="00564CEF">
              <w:rPr>
                <w:b/>
                <w:i/>
                <w:snapToGrid w:val="0"/>
                <w:sz w:val="16"/>
                <w:szCs w:val="16"/>
              </w:rPr>
              <w:t>№</w:t>
            </w:r>
          </w:p>
          <w:p w:rsidR="00C51A36" w:rsidRPr="00564CEF" w:rsidRDefault="00C51A36" w:rsidP="00B32771">
            <w:pPr>
              <w:jc w:val="center"/>
              <w:rPr>
                <w:b/>
                <w:i/>
                <w:snapToGrid w:val="0"/>
                <w:sz w:val="16"/>
                <w:szCs w:val="16"/>
              </w:rPr>
            </w:pPr>
            <w:r w:rsidRPr="00564CEF">
              <w:rPr>
                <w:b/>
                <w:i/>
                <w:snapToGrid w:val="0"/>
                <w:sz w:val="16"/>
                <w:szCs w:val="16"/>
              </w:rPr>
              <w:t>п/п</w:t>
            </w:r>
          </w:p>
        </w:tc>
        <w:tc>
          <w:tcPr>
            <w:tcW w:w="1559" w:type="dxa"/>
            <w:vAlign w:val="center"/>
          </w:tcPr>
          <w:p w:rsidR="00C51A36" w:rsidRPr="00564CEF" w:rsidRDefault="00C51A36" w:rsidP="00B32771">
            <w:pPr>
              <w:jc w:val="center"/>
              <w:rPr>
                <w:b/>
                <w:i/>
                <w:snapToGrid w:val="0"/>
                <w:sz w:val="16"/>
                <w:szCs w:val="16"/>
              </w:rPr>
            </w:pPr>
            <w:r>
              <w:rPr>
                <w:b/>
                <w:i/>
                <w:snapToGrid w:val="0"/>
                <w:sz w:val="16"/>
                <w:szCs w:val="16"/>
              </w:rPr>
              <w:t>Наименование документа</w:t>
            </w:r>
          </w:p>
        </w:tc>
        <w:tc>
          <w:tcPr>
            <w:tcW w:w="1985" w:type="dxa"/>
            <w:vAlign w:val="center"/>
          </w:tcPr>
          <w:p w:rsidR="00C51A36" w:rsidRDefault="00C51A36" w:rsidP="00B32771">
            <w:pPr>
              <w:jc w:val="center"/>
              <w:rPr>
                <w:b/>
                <w:i/>
                <w:snapToGrid w:val="0"/>
                <w:sz w:val="16"/>
                <w:szCs w:val="16"/>
              </w:rPr>
            </w:pPr>
          </w:p>
          <w:p w:rsidR="00C51A36" w:rsidRPr="00564CEF" w:rsidRDefault="00DC7C04" w:rsidP="00B32771">
            <w:pPr>
              <w:jc w:val="center"/>
              <w:rPr>
                <w:b/>
                <w:i/>
                <w:snapToGrid w:val="0"/>
                <w:sz w:val="16"/>
                <w:szCs w:val="16"/>
              </w:rPr>
            </w:pPr>
            <w:r>
              <w:rPr>
                <w:b/>
                <w:i/>
                <w:snapToGrid w:val="0"/>
                <w:sz w:val="16"/>
                <w:szCs w:val="16"/>
              </w:rPr>
              <w:t>Наименование проекта, за который получен/</w:t>
            </w:r>
            <w:r w:rsidR="009316CB">
              <w:rPr>
                <w:b/>
                <w:i/>
                <w:snapToGrid w:val="0"/>
                <w:sz w:val="16"/>
                <w:szCs w:val="16"/>
              </w:rPr>
              <w:t>н</w:t>
            </w:r>
            <w:r>
              <w:rPr>
                <w:b/>
                <w:i/>
                <w:snapToGrid w:val="0"/>
                <w:sz w:val="16"/>
                <w:szCs w:val="16"/>
              </w:rPr>
              <w:t>о диплом/письмо</w:t>
            </w:r>
            <w:r w:rsidR="00C51A36" w:rsidRPr="00564CEF">
              <w:rPr>
                <w:b/>
                <w:i/>
                <w:snapToGrid w:val="0"/>
                <w:sz w:val="16"/>
                <w:szCs w:val="16"/>
              </w:rPr>
              <w:br/>
            </w:r>
          </w:p>
        </w:tc>
        <w:tc>
          <w:tcPr>
            <w:tcW w:w="2268" w:type="dxa"/>
            <w:vAlign w:val="center"/>
          </w:tcPr>
          <w:p w:rsidR="00C51A36" w:rsidRPr="00564CEF" w:rsidRDefault="00C51A36" w:rsidP="00DC7C04">
            <w:pPr>
              <w:jc w:val="center"/>
              <w:rPr>
                <w:b/>
                <w:i/>
                <w:snapToGrid w:val="0"/>
                <w:sz w:val="16"/>
                <w:szCs w:val="16"/>
              </w:rPr>
            </w:pPr>
            <w:r>
              <w:rPr>
                <w:b/>
                <w:i/>
                <w:snapToGrid w:val="0"/>
                <w:sz w:val="16"/>
                <w:szCs w:val="16"/>
              </w:rPr>
              <w:t xml:space="preserve">Дата </w:t>
            </w:r>
            <w:r w:rsidR="00DC7C04">
              <w:rPr>
                <w:b/>
                <w:i/>
                <w:snapToGrid w:val="0"/>
                <w:sz w:val="16"/>
                <w:szCs w:val="16"/>
              </w:rPr>
              <w:t>написания/выдачи</w:t>
            </w:r>
          </w:p>
        </w:tc>
        <w:tc>
          <w:tcPr>
            <w:tcW w:w="1418" w:type="dxa"/>
            <w:vAlign w:val="center"/>
          </w:tcPr>
          <w:p w:rsidR="00C51A36" w:rsidRPr="00564CEF" w:rsidRDefault="00DC7C04" w:rsidP="00B32771">
            <w:pPr>
              <w:jc w:val="center"/>
              <w:rPr>
                <w:b/>
                <w:i/>
                <w:snapToGrid w:val="0"/>
                <w:sz w:val="16"/>
                <w:szCs w:val="16"/>
              </w:rPr>
            </w:pPr>
            <w:r>
              <w:rPr>
                <w:b/>
                <w:i/>
                <w:snapToGrid w:val="0"/>
                <w:sz w:val="16"/>
                <w:szCs w:val="16"/>
              </w:rPr>
              <w:t>Кем подписан</w:t>
            </w:r>
            <w:r w:rsidR="009316CB">
              <w:rPr>
                <w:b/>
                <w:i/>
                <w:snapToGrid w:val="0"/>
                <w:sz w:val="16"/>
                <w:szCs w:val="16"/>
              </w:rPr>
              <w:t>/н</w:t>
            </w:r>
            <w:r>
              <w:rPr>
                <w:b/>
                <w:i/>
                <w:snapToGrid w:val="0"/>
                <w:sz w:val="16"/>
                <w:szCs w:val="16"/>
              </w:rPr>
              <w:t>о</w:t>
            </w:r>
          </w:p>
        </w:tc>
        <w:tc>
          <w:tcPr>
            <w:tcW w:w="1559" w:type="dxa"/>
            <w:vAlign w:val="center"/>
          </w:tcPr>
          <w:p w:rsidR="00C51A36" w:rsidRPr="00564CEF" w:rsidRDefault="00DC7C04" w:rsidP="00B32771">
            <w:pPr>
              <w:jc w:val="center"/>
              <w:rPr>
                <w:b/>
                <w:i/>
                <w:snapToGrid w:val="0"/>
                <w:sz w:val="16"/>
                <w:szCs w:val="16"/>
              </w:rPr>
            </w:pPr>
            <w:r w:rsidRPr="00DC7C04">
              <w:rPr>
                <w:b/>
                <w:i/>
                <w:snapToGrid w:val="0"/>
                <w:sz w:val="16"/>
                <w:szCs w:val="16"/>
              </w:rPr>
              <w:t>Копии подтверждающих документов*</w:t>
            </w:r>
          </w:p>
        </w:tc>
      </w:tr>
      <w:tr w:rsidR="00F61C42" w:rsidRPr="00564CEF" w:rsidTr="00F61C42">
        <w:trPr>
          <w:cantSplit/>
        </w:trPr>
        <w:tc>
          <w:tcPr>
            <w:tcW w:w="709" w:type="dxa"/>
          </w:tcPr>
          <w:p w:rsidR="00C51A36" w:rsidRPr="00564CEF" w:rsidRDefault="00C51A36" w:rsidP="00B32771">
            <w:pPr>
              <w:rPr>
                <w:snapToGrid w:val="0"/>
                <w:sz w:val="16"/>
                <w:szCs w:val="16"/>
              </w:rPr>
            </w:pPr>
            <w:r w:rsidRPr="00564CEF">
              <w:rPr>
                <w:snapToGrid w:val="0"/>
                <w:sz w:val="16"/>
                <w:szCs w:val="16"/>
              </w:rPr>
              <w:t>1</w:t>
            </w:r>
          </w:p>
        </w:tc>
        <w:tc>
          <w:tcPr>
            <w:tcW w:w="1559" w:type="dxa"/>
          </w:tcPr>
          <w:p w:rsidR="00C51A36" w:rsidRPr="00564CEF" w:rsidRDefault="00C51A36" w:rsidP="00B32771">
            <w:pPr>
              <w:widowControl w:val="0"/>
              <w:jc w:val="both"/>
              <w:rPr>
                <w:sz w:val="16"/>
                <w:szCs w:val="16"/>
              </w:rPr>
            </w:pPr>
          </w:p>
        </w:tc>
        <w:tc>
          <w:tcPr>
            <w:tcW w:w="1985" w:type="dxa"/>
          </w:tcPr>
          <w:p w:rsidR="00C51A36" w:rsidRPr="00564CEF" w:rsidRDefault="00C51A36" w:rsidP="00B32771">
            <w:pPr>
              <w:rPr>
                <w:snapToGrid w:val="0"/>
                <w:sz w:val="16"/>
                <w:szCs w:val="16"/>
              </w:rPr>
            </w:pPr>
          </w:p>
        </w:tc>
        <w:tc>
          <w:tcPr>
            <w:tcW w:w="2268" w:type="dxa"/>
          </w:tcPr>
          <w:p w:rsidR="00C51A36" w:rsidRPr="00564CEF" w:rsidRDefault="00C51A36" w:rsidP="00B32771">
            <w:pPr>
              <w:rPr>
                <w:snapToGrid w:val="0"/>
                <w:sz w:val="16"/>
                <w:szCs w:val="16"/>
              </w:rPr>
            </w:pPr>
          </w:p>
        </w:tc>
        <w:tc>
          <w:tcPr>
            <w:tcW w:w="1418" w:type="dxa"/>
          </w:tcPr>
          <w:p w:rsidR="00C51A36" w:rsidRPr="00564CEF" w:rsidRDefault="00C51A36" w:rsidP="00B32771">
            <w:pPr>
              <w:rPr>
                <w:snapToGrid w:val="0"/>
                <w:sz w:val="16"/>
                <w:szCs w:val="16"/>
              </w:rPr>
            </w:pPr>
          </w:p>
        </w:tc>
        <w:tc>
          <w:tcPr>
            <w:tcW w:w="1559" w:type="dxa"/>
          </w:tcPr>
          <w:p w:rsidR="00C51A36" w:rsidRPr="00564CEF" w:rsidRDefault="00C51A36" w:rsidP="00B32771">
            <w:pPr>
              <w:rPr>
                <w:snapToGrid w:val="0"/>
                <w:sz w:val="16"/>
                <w:szCs w:val="16"/>
              </w:rPr>
            </w:pPr>
          </w:p>
        </w:tc>
      </w:tr>
      <w:tr w:rsidR="00F61C42" w:rsidRPr="00564CEF" w:rsidTr="00F61C42">
        <w:trPr>
          <w:cantSplit/>
        </w:trPr>
        <w:tc>
          <w:tcPr>
            <w:tcW w:w="709" w:type="dxa"/>
          </w:tcPr>
          <w:p w:rsidR="00C51A36" w:rsidRPr="00564CEF" w:rsidRDefault="00C51A36" w:rsidP="00B32771">
            <w:pPr>
              <w:rPr>
                <w:snapToGrid w:val="0"/>
                <w:sz w:val="16"/>
                <w:szCs w:val="16"/>
              </w:rPr>
            </w:pPr>
            <w:r w:rsidRPr="00564CEF">
              <w:rPr>
                <w:snapToGrid w:val="0"/>
                <w:sz w:val="16"/>
                <w:szCs w:val="16"/>
              </w:rPr>
              <w:t>2</w:t>
            </w:r>
          </w:p>
        </w:tc>
        <w:tc>
          <w:tcPr>
            <w:tcW w:w="1559" w:type="dxa"/>
          </w:tcPr>
          <w:p w:rsidR="00C51A36" w:rsidRPr="00564CEF" w:rsidRDefault="00C51A36" w:rsidP="00B32771">
            <w:pPr>
              <w:widowControl w:val="0"/>
              <w:jc w:val="both"/>
              <w:rPr>
                <w:sz w:val="16"/>
                <w:szCs w:val="16"/>
              </w:rPr>
            </w:pPr>
          </w:p>
        </w:tc>
        <w:tc>
          <w:tcPr>
            <w:tcW w:w="1985" w:type="dxa"/>
          </w:tcPr>
          <w:p w:rsidR="00C51A36" w:rsidRPr="00564CEF" w:rsidRDefault="00C51A36" w:rsidP="00B32771">
            <w:pPr>
              <w:rPr>
                <w:snapToGrid w:val="0"/>
                <w:sz w:val="16"/>
                <w:szCs w:val="16"/>
              </w:rPr>
            </w:pPr>
          </w:p>
        </w:tc>
        <w:tc>
          <w:tcPr>
            <w:tcW w:w="2268" w:type="dxa"/>
          </w:tcPr>
          <w:p w:rsidR="00C51A36" w:rsidRPr="00564CEF" w:rsidRDefault="00C51A36" w:rsidP="00B32771">
            <w:pPr>
              <w:rPr>
                <w:snapToGrid w:val="0"/>
                <w:sz w:val="16"/>
                <w:szCs w:val="16"/>
              </w:rPr>
            </w:pPr>
          </w:p>
        </w:tc>
        <w:tc>
          <w:tcPr>
            <w:tcW w:w="1418" w:type="dxa"/>
          </w:tcPr>
          <w:p w:rsidR="00C51A36" w:rsidRPr="00564CEF" w:rsidRDefault="00C51A36" w:rsidP="00B32771">
            <w:pPr>
              <w:rPr>
                <w:snapToGrid w:val="0"/>
                <w:sz w:val="16"/>
                <w:szCs w:val="16"/>
              </w:rPr>
            </w:pPr>
          </w:p>
        </w:tc>
        <w:tc>
          <w:tcPr>
            <w:tcW w:w="1559" w:type="dxa"/>
          </w:tcPr>
          <w:p w:rsidR="00C51A36" w:rsidRPr="00564CEF" w:rsidRDefault="00C51A36" w:rsidP="00B32771">
            <w:pPr>
              <w:rPr>
                <w:snapToGrid w:val="0"/>
                <w:sz w:val="16"/>
                <w:szCs w:val="16"/>
              </w:rPr>
            </w:pPr>
          </w:p>
        </w:tc>
      </w:tr>
      <w:tr w:rsidR="00F61C42" w:rsidRPr="00564CEF" w:rsidTr="00F61C42">
        <w:trPr>
          <w:cantSplit/>
        </w:trPr>
        <w:tc>
          <w:tcPr>
            <w:tcW w:w="709" w:type="dxa"/>
          </w:tcPr>
          <w:p w:rsidR="00C51A36" w:rsidRPr="00564CEF" w:rsidRDefault="00C51A36" w:rsidP="00B32771">
            <w:pPr>
              <w:rPr>
                <w:snapToGrid w:val="0"/>
                <w:sz w:val="16"/>
                <w:szCs w:val="16"/>
              </w:rPr>
            </w:pPr>
            <w:r w:rsidRPr="00564CEF">
              <w:rPr>
                <w:snapToGrid w:val="0"/>
                <w:sz w:val="16"/>
                <w:szCs w:val="16"/>
              </w:rPr>
              <w:t>…</w:t>
            </w:r>
          </w:p>
        </w:tc>
        <w:tc>
          <w:tcPr>
            <w:tcW w:w="1559" w:type="dxa"/>
          </w:tcPr>
          <w:p w:rsidR="00C51A36" w:rsidRPr="00564CEF" w:rsidRDefault="00C51A36" w:rsidP="00B32771">
            <w:pPr>
              <w:widowControl w:val="0"/>
              <w:jc w:val="both"/>
              <w:rPr>
                <w:sz w:val="16"/>
                <w:szCs w:val="16"/>
              </w:rPr>
            </w:pPr>
          </w:p>
        </w:tc>
        <w:tc>
          <w:tcPr>
            <w:tcW w:w="1985" w:type="dxa"/>
          </w:tcPr>
          <w:p w:rsidR="00C51A36" w:rsidRPr="00564CEF" w:rsidRDefault="00C51A36" w:rsidP="00B32771">
            <w:pPr>
              <w:rPr>
                <w:snapToGrid w:val="0"/>
                <w:sz w:val="16"/>
                <w:szCs w:val="16"/>
              </w:rPr>
            </w:pPr>
          </w:p>
        </w:tc>
        <w:tc>
          <w:tcPr>
            <w:tcW w:w="2268" w:type="dxa"/>
          </w:tcPr>
          <w:p w:rsidR="00C51A36" w:rsidRPr="00564CEF" w:rsidRDefault="00C51A36" w:rsidP="00B32771">
            <w:pPr>
              <w:rPr>
                <w:snapToGrid w:val="0"/>
                <w:sz w:val="16"/>
                <w:szCs w:val="16"/>
              </w:rPr>
            </w:pPr>
          </w:p>
        </w:tc>
        <w:tc>
          <w:tcPr>
            <w:tcW w:w="1418" w:type="dxa"/>
          </w:tcPr>
          <w:p w:rsidR="00C51A36" w:rsidRPr="00564CEF" w:rsidRDefault="00C51A36" w:rsidP="00B32771">
            <w:pPr>
              <w:rPr>
                <w:snapToGrid w:val="0"/>
                <w:sz w:val="16"/>
                <w:szCs w:val="16"/>
              </w:rPr>
            </w:pPr>
          </w:p>
        </w:tc>
        <w:tc>
          <w:tcPr>
            <w:tcW w:w="1559" w:type="dxa"/>
          </w:tcPr>
          <w:p w:rsidR="00C51A36" w:rsidRPr="00564CEF" w:rsidRDefault="00C51A36" w:rsidP="00B32771">
            <w:pPr>
              <w:rPr>
                <w:snapToGrid w:val="0"/>
                <w:sz w:val="16"/>
                <w:szCs w:val="16"/>
              </w:rPr>
            </w:pPr>
          </w:p>
        </w:tc>
      </w:tr>
    </w:tbl>
    <w:p w:rsidR="00DC7C04" w:rsidRPr="009316CB" w:rsidRDefault="00DC7C04" w:rsidP="00B424F4">
      <w:pPr>
        <w:rPr>
          <w:i/>
          <w:sz w:val="18"/>
          <w:szCs w:val="18"/>
        </w:rPr>
      </w:pPr>
      <w:r w:rsidRPr="009316CB">
        <w:rPr>
          <w:i/>
          <w:sz w:val="18"/>
          <w:szCs w:val="18"/>
        </w:rPr>
        <w:t xml:space="preserve">(*указываются страницы заявки, которые содержат </w:t>
      </w:r>
      <w:r w:rsidR="009B1C3B" w:rsidRPr="009316CB">
        <w:rPr>
          <w:i/>
          <w:sz w:val="18"/>
          <w:szCs w:val="18"/>
        </w:rPr>
        <w:t xml:space="preserve">копии указанных </w:t>
      </w:r>
      <w:r w:rsidRPr="009316CB">
        <w:rPr>
          <w:i/>
          <w:sz w:val="18"/>
          <w:szCs w:val="18"/>
        </w:rPr>
        <w:t xml:space="preserve"> документ</w:t>
      </w:r>
      <w:r w:rsidR="009B1C3B" w:rsidRPr="009316CB">
        <w:rPr>
          <w:i/>
          <w:sz w:val="18"/>
          <w:szCs w:val="18"/>
        </w:rPr>
        <w:t>ов</w:t>
      </w:r>
      <w:r w:rsidRPr="009316CB">
        <w:rPr>
          <w:i/>
          <w:sz w:val="18"/>
          <w:szCs w:val="18"/>
        </w:rPr>
        <w:t>)</w:t>
      </w:r>
    </w:p>
    <w:p w:rsidR="00F61C42" w:rsidRPr="00F61C42" w:rsidRDefault="00F61C42" w:rsidP="00F61C42">
      <w:pPr>
        <w:rPr>
          <w:i/>
          <w:sz w:val="22"/>
          <w:szCs w:val="20"/>
        </w:rPr>
      </w:pPr>
      <w:r w:rsidRPr="0063484E">
        <w:rPr>
          <w:i/>
          <w:sz w:val="22"/>
          <w:szCs w:val="20"/>
        </w:rPr>
        <w:t>**</w:t>
      </w:r>
      <w:r w:rsidRPr="0063484E">
        <w:rPr>
          <w:rFonts w:eastAsia="Calibri"/>
          <w:i/>
          <w:sz w:val="18"/>
          <w:szCs w:val="22"/>
        </w:rPr>
        <w:t>Оценивается наличие у Участника Процедуры, а также   учредителей или руководящего состава Участника Процедуры Закупки благодарственных, рекомендательных писем, дипломов, сертификатов, наград, полученных от первых лиц государств, членов правительства РФ, руководителей органов федеральной исполнительной власти за проекты государственной значимости. Деловая репутация подтверждается копиями благодарственных, рекомендательных писем, дипломов, сертификатов, наградами</w:t>
      </w:r>
      <w:r w:rsidRPr="00F61C42">
        <w:rPr>
          <w:i/>
          <w:sz w:val="22"/>
          <w:szCs w:val="20"/>
        </w:rPr>
        <w:t xml:space="preserve">. </w:t>
      </w:r>
    </w:p>
    <w:p w:rsidR="00DC7C04" w:rsidRDefault="00DC7C04" w:rsidP="00B424F4">
      <w:pPr>
        <w:rPr>
          <w:i/>
          <w:sz w:val="22"/>
          <w:szCs w:val="20"/>
        </w:rPr>
      </w:pPr>
    </w:p>
    <w:p w:rsidR="00DC7C04" w:rsidRDefault="001D7B0A" w:rsidP="001D7B0A">
      <w:pPr>
        <w:spacing w:after="100"/>
        <w:rPr>
          <w:b/>
          <w:sz w:val="22"/>
          <w:szCs w:val="22"/>
        </w:rPr>
      </w:pPr>
      <w:r>
        <w:rPr>
          <w:rFonts w:eastAsia="Calibri"/>
          <w:b/>
          <w:sz w:val="22"/>
          <w:szCs w:val="22"/>
        </w:rPr>
        <w:t>3.3.</w:t>
      </w:r>
      <w:r w:rsidR="00DC7C04" w:rsidRPr="00B6037E">
        <w:rPr>
          <w:rFonts w:eastAsia="Calibri"/>
          <w:b/>
          <w:sz w:val="22"/>
          <w:szCs w:val="22"/>
        </w:rPr>
        <w:t xml:space="preserve"> </w:t>
      </w:r>
      <w:r w:rsidRPr="001D7B0A">
        <w:rPr>
          <w:b/>
          <w:sz w:val="22"/>
          <w:szCs w:val="22"/>
        </w:rPr>
        <w:t>Профессиональное признание членов команды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559"/>
        <w:gridCol w:w="1985"/>
        <w:gridCol w:w="2268"/>
        <w:gridCol w:w="1418"/>
        <w:gridCol w:w="1559"/>
      </w:tblGrid>
      <w:tr w:rsidR="00F61C42" w:rsidRPr="00564CEF" w:rsidTr="00F61C42">
        <w:trPr>
          <w:cantSplit/>
          <w:tblHeader/>
        </w:trPr>
        <w:tc>
          <w:tcPr>
            <w:tcW w:w="709" w:type="dxa"/>
            <w:vAlign w:val="center"/>
          </w:tcPr>
          <w:p w:rsidR="00DC7C04" w:rsidRPr="00564CEF" w:rsidRDefault="00DC7C04" w:rsidP="00B32771">
            <w:pPr>
              <w:jc w:val="center"/>
              <w:rPr>
                <w:b/>
                <w:i/>
                <w:snapToGrid w:val="0"/>
                <w:sz w:val="16"/>
                <w:szCs w:val="16"/>
              </w:rPr>
            </w:pPr>
            <w:r w:rsidRPr="00564CEF">
              <w:rPr>
                <w:b/>
                <w:i/>
                <w:snapToGrid w:val="0"/>
                <w:sz w:val="16"/>
                <w:szCs w:val="16"/>
              </w:rPr>
              <w:t>№</w:t>
            </w:r>
          </w:p>
          <w:p w:rsidR="00DC7C04" w:rsidRPr="00564CEF" w:rsidRDefault="00DC7C04" w:rsidP="00B32771">
            <w:pPr>
              <w:jc w:val="center"/>
              <w:rPr>
                <w:b/>
                <w:i/>
                <w:snapToGrid w:val="0"/>
                <w:sz w:val="16"/>
                <w:szCs w:val="16"/>
              </w:rPr>
            </w:pPr>
            <w:r w:rsidRPr="00564CEF">
              <w:rPr>
                <w:b/>
                <w:i/>
                <w:snapToGrid w:val="0"/>
                <w:sz w:val="16"/>
                <w:szCs w:val="16"/>
              </w:rPr>
              <w:t>п/п</w:t>
            </w:r>
          </w:p>
        </w:tc>
        <w:tc>
          <w:tcPr>
            <w:tcW w:w="1559" w:type="dxa"/>
            <w:vAlign w:val="center"/>
          </w:tcPr>
          <w:p w:rsidR="00DC7C04" w:rsidRPr="00564CEF" w:rsidRDefault="00DC7C04" w:rsidP="00B32771">
            <w:pPr>
              <w:jc w:val="center"/>
              <w:rPr>
                <w:b/>
                <w:i/>
                <w:snapToGrid w:val="0"/>
                <w:sz w:val="16"/>
                <w:szCs w:val="16"/>
              </w:rPr>
            </w:pPr>
            <w:r>
              <w:rPr>
                <w:b/>
                <w:i/>
                <w:snapToGrid w:val="0"/>
                <w:sz w:val="16"/>
                <w:szCs w:val="16"/>
              </w:rPr>
              <w:t>ФИО сотрудника</w:t>
            </w:r>
          </w:p>
        </w:tc>
        <w:tc>
          <w:tcPr>
            <w:tcW w:w="1985" w:type="dxa"/>
            <w:vAlign w:val="center"/>
          </w:tcPr>
          <w:p w:rsidR="00DC7C04" w:rsidRDefault="00DC7C04" w:rsidP="00B32771">
            <w:pPr>
              <w:jc w:val="center"/>
              <w:rPr>
                <w:b/>
                <w:i/>
                <w:snapToGrid w:val="0"/>
                <w:sz w:val="16"/>
                <w:szCs w:val="16"/>
              </w:rPr>
            </w:pPr>
          </w:p>
          <w:p w:rsidR="00DC7C04" w:rsidRPr="00564CEF" w:rsidRDefault="00DC7C04" w:rsidP="00B32771">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2268" w:type="dxa"/>
            <w:vAlign w:val="center"/>
          </w:tcPr>
          <w:p w:rsidR="00DC7C04" w:rsidRPr="00564CEF" w:rsidRDefault="009B1C3B" w:rsidP="009B1C3B">
            <w:pPr>
              <w:jc w:val="center"/>
              <w:rPr>
                <w:b/>
                <w:i/>
                <w:snapToGrid w:val="0"/>
                <w:sz w:val="16"/>
                <w:szCs w:val="16"/>
              </w:rPr>
            </w:pPr>
            <w:r>
              <w:rPr>
                <w:b/>
                <w:i/>
                <w:snapToGrid w:val="0"/>
                <w:sz w:val="16"/>
                <w:szCs w:val="16"/>
              </w:rPr>
              <w:t>Наименование документа</w:t>
            </w:r>
          </w:p>
        </w:tc>
        <w:tc>
          <w:tcPr>
            <w:tcW w:w="1418" w:type="dxa"/>
            <w:vAlign w:val="center"/>
          </w:tcPr>
          <w:p w:rsidR="00DC7C04" w:rsidRPr="00564CEF" w:rsidRDefault="009B1C3B" w:rsidP="00B32771">
            <w:pPr>
              <w:jc w:val="center"/>
              <w:rPr>
                <w:b/>
                <w:i/>
                <w:snapToGrid w:val="0"/>
                <w:sz w:val="16"/>
                <w:szCs w:val="16"/>
              </w:rPr>
            </w:pPr>
            <w:r w:rsidRPr="009B1C3B">
              <w:rPr>
                <w:b/>
                <w:i/>
                <w:snapToGrid w:val="0"/>
                <w:sz w:val="16"/>
                <w:szCs w:val="16"/>
              </w:rPr>
              <w:t>Дата получения</w:t>
            </w:r>
          </w:p>
        </w:tc>
        <w:tc>
          <w:tcPr>
            <w:tcW w:w="1559" w:type="dxa"/>
            <w:vAlign w:val="center"/>
          </w:tcPr>
          <w:p w:rsidR="00DC7C04" w:rsidRPr="00564CEF" w:rsidRDefault="009B1C3B" w:rsidP="00B32771">
            <w:pPr>
              <w:jc w:val="center"/>
              <w:rPr>
                <w:b/>
                <w:i/>
                <w:snapToGrid w:val="0"/>
                <w:sz w:val="16"/>
                <w:szCs w:val="16"/>
              </w:rPr>
            </w:pPr>
            <w:r w:rsidRPr="009B1C3B">
              <w:rPr>
                <w:b/>
                <w:i/>
                <w:snapToGrid w:val="0"/>
                <w:sz w:val="16"/>
                <w:szCs w:val="16"/>
              </w:rPr>
              <w:t>Копии подтверждающих документов*</w:t>
            </w:r>
          </w:p>
        </w:tc>
      </w:tr>
      <w:tr w:rsidR="00F61C42" w:rsidRPr="00564CEF" w:rsidTr="00F61C42">
        <w:trPr>
          <w:cantSplit/>
        </w:trPr>
        <w:tc>
          <w:tcPr>
            <w:tcW w:w="709" w:type="dxa"/>
          </w:tcPr>
          <w:p w:rsidR="00DC7C04" w:rsidRPr="00564CEF" w:rsidRDefault="00DC7C04" w:rsidP="00B32771">
            <w:pPr>
              <w:rPr>
                <w:snapToGrid w:val="0"/>
                <w:sz w:val="16"/>
                <w:szCs w:val="16"/>
              </w:rPr>
            </w:pPr>
            <w:r>
              <w:rPr>
                <w:snapToGrid w:val="0"/>
                <w:sz w:val="16"/>
                <w:szCs w:val="16"/>
              </w:rPr>
              <w:t>1</w:t>
            </w:r>
          </w:p>
        </w:tc>
        <w:tc>
          <w:tcPr>
            <w:tcW w:w="1559" w:type="dxa"/>
          </w:tcPr>
          <w:p w:rsidR="00DC7C04" w:rsidRPr="00564CEF" w:rsidRDefault="00DC7C04" w:rsidP="00B32771">
            <w:pPr>
              <w:widowControl w:val="0"/>
              <w:jc w:val="both"/>
              <w:rPr>
                <w:sz w:val="16"/>
                <w:szCs w:val="16"/>
              </w:rPr>
            </w:pPr>
          </w:p>
        </w:tc>
        <w:tc>
          <w:tcPr>
            <w:tcW w:w="1985" w:type="dxa"/>
          </w:tcPr>
          <w:p w:rsidR="00DC7C04" w:rsidRPr="00564CEF" w:rsidRDefault="00DC7C04" w:rsidP="00B32771">
            <w:pPr>
              <w:rPr>
                <w:snapToGrid w:val="0"/>
                <w:sz w:val="16"/>
                <w:szCs w:val="16"/>
              </w:rPr>
            </w:pPr>
          </w:p>
        </w:tc>
        <w:tc>
          <w:tcPr>
            <w:tcW w:w="2268" w:type="dxa"/>
          </w:tcPr>
          <w:p w:rsidR="00DC7C04" w:rsidRPr="00564CEF" w:rsidRDefault="00DC7C04" w:rsidP="00B32771">
            <w:pPr>
              <w:rPr>
                <w:snapToGrid w:val="0"/>
                <w:sz w:val="16"/>
                <w:szCs w:val="16"/>
              </w:rPr>
            </w:pPr>
          </w:p>
        </w:tc>
        <w:tc>
          <w:tcPr>
            <w:tcW w:w="1418" w:type="dxa"/>
          </w:tcPr>
          <w:p w:rsidR="00DC7C04" w:rsidRPr="00564CEF" w:rsidRDefault="00DC7C04" w:rsidP="00B32771">
            <w:pPr>
              <w:rPr>
                <w:snapToGrid w:val="0"/>
                <w:sz w:val="16"/>
                <w:szCs w:val="16"/>
              </w:rPr>
            </w:pPr>
          </w:p>
        </w:tc>
        <w:tc>
          <w:tcPr>
            <w:tcW w:w="1559" w:type="dxa"/>
          </w:tcPr>
          <w:p w:rsidR="00DC7C04" w:rsidRPr="00564CEF" w:rsidRDefault="00DC7C04" w:rsidP="00B32771">
            <w:pPr>
              <w:rPr>
                <w:snapToGrid w:val="0"/>
                <w:sz w:val="16"/>
                <w:szCs w:val="16"/>
              </w:rPr>
            </w:pPr>
          </w:p>
        </w:tc>
      </w:tr>
      <w:tr w:rsidR="00F61C42" w:rsidRPr="00564CEF" w:rsidTr="00F61C42">
        <w:trPr>
          <w:cantSplit/>
        </w:trPr>
        <w:tc>
          <w:tcPr>
            <w:tcW w:w="709" w:type="dxa"/>
          </w:tcPr>
          <w:p w:rsidR="00DC7C04" w:rsidRDefault="00DC7C04" w:rsidP="00B32771">
            <w:pPr>
              <w:rPr>
                <w:snapToGrid w:val="0"/>
                <w:sz w:val="16"/>
                <w:szCs w:val="16"/>
              </w:rPr>
            </w:pPr>
            <w:r>
              <w:rPr>
                <w:snapToGrid w:val="0"/>
                <w:sz w:val="16"/>
                <w:szCs w:val="16"/>
              </w:rPr>
              <w:t>…</w:t>
            </w:r>
          </w:p>
        </w:tc>
        <w:tc>
          <w:tcPr>
            <w:tcW w:w="1559" w:type="dxa"/>
          </w:tcPr>
          <w:p w:rsidR="00DC7C04" w:rsidRPr="00564CEF" w:rsidRDefault="00DC7C04" w:rsidP="00B32771">
            <w:pPr>
              <w:widowControl w:val="0"/>
              <w:jc w:val="both"/>
              <w:rPr>
                <w:sz w:val="16"/>
                <w:szCs w:val="16"/>
              </w:rPr>
            </w:pPr>
          </w:p>
        </w:tc>
        <w:tc>
          <w:tcPr>
            <w:tcW w:w="1985" w:type="dxa"/>
          </w:tcPr>
          <w:p w:rsidR="00DC7C04" w:rsidRPr="00564CEF" w:rsidRDefault="00DC7C04" w:rsidP="00B32771">
            <w:pPr>
              <w:rPr>
                <w:snapToGrid w:val="0"/>
                <w:sz w:val="16"/>
                <w:szCs w:val="16"/>
              </w:rPr>
            </w:pPr>
          </w:p>
        </w:tc>
        <w:tc>
          <w:tcPr>
            <w:tcW w:w="2268" w:type="dxa"/>
          </w:tcPr>
          <w:p w:rsidR="00DC7C04" w:rsidRPr="00564CEF" w:rsidRDefault="00DC7C04" w:rsidP="00B32771">
            <w:pPr>
              <w:rPr>
                <w:snapToGrid w:val="0"/>
                <w:sz w:val="16"/>
                <w:szCs w:val="16"/>
              </w:rPr>
            </w:pPr>
          </w:p>
        </w:tc>
        <w:tc>
          <w:tcPr>
            <w:tcW w:w="1418" w:type="dxa"/>
          </w:tcPr>
          <w:p w:rsidR="00DC7C04" w:rsidRPr="00564CEF" w:rsidRDefault="00DC7C04" w:rsidP="00B32771">
            <w:pPr>
              <w:rPr>
                <w:snapToGrid w:val="0"/>
                <w:sz w:val="16"/>
                <w:szCs w:val="16"/>
              </w:rPr>
            </w:pPr>
          </w:p>
        </w:tc>
        <w:tc>
          <w:tcPr>
            <w:tcW w:w="1559" w:type="dxa"/>
          </w:tcPr>
          <w:p w:rsidR="00DC7C04" w:rsidRPr="00564CEF" w:rsidRDefault="00DC7C04" w:rsidP="00B32771">
            <w:pPr>
              <w:rPr>
                <w:snapToGrid w:val="0"/>
                <w:sz w:val="16"/>
                <w:szCs w:val="16"/>
              </w:rPr>
            </w:pPr>
          </w:p>
        </w:tc>
      </w:tr>
    </w:tbl>
    <w:p w:rsidR="00DC7C04" w:rsidRPr="009316CB" w:rsidRDefault="009B1C3B" w:rsidP="00B424F4">
      <w:pPr>
        <w:rPr>
          <w:i/>
          <w:sz w:val="18"/>
          <w:szCs w:val="18"/>
        </w:rPr>
      </w:pPr>
      <w:r w:rsidRPr="009316CB">
        <w:rPr>
          <w:i/>
          <w:sz w:val="18"/>
          <w:szCs w:val="18"/>
        </w:rPr>
        <w:t>(*указываются страницы заявки, которые содержат копии указанных  документов)</w:t>
      </w:r>
    </w:p>
    <w:p w:rsidR="00F61C42" w:rsidRPr="0063484E" w:rsidRDefault="00F61C42" w:rsidP="00F61C42">
      <w:pPr>
        <w:spacing w:after="100"/>
        <w:rPr>
          <w:rFonts w:eastAsia="Calibri"/>
          <w:i/>
          <w:sz w:val="18"/>
          <w:szCs w:val="22"/>
        </w:rPr>
      </w:pPr>
      <w:r w:rsidRPr="0063484E">
        <w:rPr>
          <w:rFonts w:eastAsia="Calibri"/>
          <w:i/>
          <w:sz w:val="18"/>
          <w:szCs w:val="22"/>
        </w:rPr>
        <w:t>** Оценивается наличие персональных свидетельств/дипломов/грамот/премий/сертификатов профессионального признания, наград/дипломов за вклад в развитие профессиональных сообществ у учредителей, руководящего состава или сотрудников Участника Процедуры (подтверждается копиями соответствующих свидетельств/дипломов/грамот/премий/наград/сертификатов  выданных представительствами российских государственных структур/некоммерческих фондов/ официальных ведомств/профильных ассоциаций, и профессиональных сообществ/ оргкомитетов профильных премий и конкурсов; Оценивается  личное членство/сертификация учредителей, руководящего состава или сотрудников Участника Процедуры Закупки в профессиональных сообществах АКАР, РАСО (подтверждается копией справки о членстве/диплома/сертификата).</w:t>
      </w:r>
    </w:p>
    <w:p w:rsidR="00F61C42" w:rsidRDefault="00F61C42" w:rsidP="00B424F4"/>
    <w:p w:rsidR="00DC7C04" w:rsidRDefault="00DC7C04"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98638659"/>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00731F7E" w:rsidRPr="002440E8">
        <w:t>Процедуры закупки</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9863866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4B6249" w:rsidP="00B424F4">
      <w:r w:rsidRPr="002440E8">
        <w:t>(ФИО)</w:t>
      </w:r>
      <w:r w:rsidRPr="002440E8">
        <w:tab/>
      </w:r>
      <w:r w:rsidRPr="002440E8">
        <w:tab/>
      </w:r>
      <w:r w:rsidRPr="002440E8">
        <w:tab/>
      </w:r>
      <w:r w:rsidRPr="002440E8">
        <w:tab/>
      </w:r>
      <w:r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98638661"/>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98638662"/>
      <w:r w:rsidRPr="002440E8">
        <w:lastRenderedPageBreak/>
        <w:t>ТЕХНИЧЕСКАЯ ЧАСТЬ</w:t>
      </w:r>
      <w:bookmarkEnd w:id="59"/>
    </w:p>
    <w:p w:rsidR="00DA13CC" w:rsidRDefault="00F82F96" w:rsidP="00DA13CC">
      <w:pPr>
        <w:tabs>
          <w:tab w:val="left" w:pos="3240"/>
          <w:tab w:val="left" w:pos="5040"/>
        </w:tabs>
        <w:jc w:val="center"/>
        <w:rPr>
          <w:b/>
        </w:rPr>
      </w:pPr>
      <w:r w:rsidRPr="00257766">
        <w:rPr>
          <w:b/>
        </w:rPr>
        <w:t xml:space="preserve">Техническое Задание на оказание услуг </w:t>
      </w:r>
      <w:r w:rsidR="009B6796" w:rsidRPr="009B6796">
        <w:rPr>
          <w:b/>
        </w:rPr>
        <w:t>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w:t>
      </w:r>
      <w:r w:rsidRPr="00257766">
        <w:rPr>
          <w:b/>
        </w:rPr>
        <w:t>.</w:t>
      </w:r>
    </w:p>
    <w:p w:rsidR="00BA4F52" w:rsidRPr="00AA7DCC" w:rsidRDefault="00DA13CC" w:rsidP="00DA13CC">
      <w:pPr>
        <w:tabs>
          <w:tab w:val="left" w:pos="3240"/>
          <w:tab w:val="left" w:pos="5040"/>
        </w:tabs>
      </w:pPr>
      <w:r>
        <w:t>Полное содержание технического задания содержится в Приложениях № 1 и 2 к Документации.</w:t>
      </w:r>
    </w:p>
    <w:sectPr w:rsidR="00BA4F52" w:rsidRPr="00AA7DCC"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D63" w:rsidRDefault="004A5D63" w:rsidP="00E10162">
      <w:r>
        <w:separator/>
      </w:r>
    </w:p>
  </w:endnote>
  <w:endnote w:type="continuationSeparator" w:id="0">
    <w:p w:rsidR="004A5D63" w:rsidRDefault="004A5D6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420" w:rsidRPr="00DF646A" w:rsidRDefault="00516420" w:rsidP="00E83A34">
    <w:pPr>
      <w:pStyle w:val="af"/>
      <w:pBdr>
        <w:top w:val="thinThickSmallGap" w:sz="24" w:space="1" w:color="622423"/>
      </w:pBdr>
      <w:jc w:val="left"/>
      <w:rPr>
        <w:rFonts w:ascii="Cambria" w:eastAsia="MS Gothic" w:hAnsi="Cambria"/>
        <w:sz w:val="20"/>
        <w:szCs w:val="20"/>
      </w:rPr>
    </w:pPr>
    <w:r w:rsidRPr="00DF646A">
      <w:rPr>
        <w:rFonts w:ascii="Cambria" w:eastAsia="MS Gothic" w:hAnsi="Cambria"/>
        <w:sz w:val="20"/>
        <w:szCs w:val="20"/>
      </w:rPr>
      <w:t>Документация</w:t>
    </w:r>
    <w:r>
      <w:rPr>
        <w:rFonts w:ascii="Cambria" w:eastAsia="MS Gothic" w:hAnsi="Cambria"/>
        <w:sz w:val="20"/>
        <w:szCs w:val="20"/>
      </w:rPr>
      <w:t xml:space="preserve"> Процедуры закупки – Запрос предложений                                                                                            </w:t>
    </w:r>
    <w:r w:rsidRPr="00DF646A">
      <w:rPr>
        <w:rFonts w:ascii="Calibri" w:eastAsia="MS Mincho" w:hAnsi="Calibri"/>
        <w:sz w:val="20"/>
        <w:szCs w:val="20"/>
      </w:rPr>
      <w:fldChar w:fldCharType="begin"/>
    </w:r>
    <w:r w:rsidRPr="00DF646A">
      <w:rPr>
        <w:sz w:val="20"/>
        <w:szCs w:val="20"/>
      </w:rPr>
      <w:instrText>PAGE   \* MERGEFORMAT</w:instrText>
    </w:r>
    <w:r w:rsidRPr="00DF646A">
      <w:rPr>
        <w:rFonts w:ascii="Calibri" w:eastAsia="MS Mincho" w:hAnsi="Calibri"/>
        <w:sz w:val="20"/>
        <w:szCs w:val="20"/>
      </w:rPr>
      <w:fldChar w:fldCharType="separate"/>
    </w:r>
    <w:r w:rsidR="00435313" w:rsidRPr="00435313">
      <w:rPr>
        <w:rFonts w:ascii="Cambria" w:eastAsia="MS Gothic" w:hAnsi="Cambria"/>
        <w:noProof/>
        <w:sz w:val="20"/>
        <w:szCs w:val="20"/>
      </w:rPr>
      <w:t>32</w:t>
    </w:r>
    <w:r w:rsidRPr="00DF646A">
      <w:rPr>
        <w:rFonts w:ascii="Cambria" w:eastAsia="MS Gothic" w:hAnsi="Cambria"/>
        <w:sz w:val="20"/>
        <w:szCs w:val="20"/>
      </w:rPr>
      <w:fldChar w:fldCharType="end"/>
    </w:r>
  </w:p>
  <w:p w:rsidR="00516420" w:rsidRPr="00E10162" w:rsidRDefault="00516420"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420" w:rsidRDefault="00516420">
    <w:pPr>
      <w:pStyle w:val="af"/>
      <w:jc w:val="center"/>
    </w:pPr>
    <w:r>
      <w:fldChar w:fldCharType="begin"/>
    </w:r>
    <w:r>
      <w:instrText>PAGE   \* MERGEFORMAT</w:instrText>
    </w:r>
    <w:r>
      <w:fldChar w:fldCharType="separate"/>
    </w:r>
    <w:r w:rsidR="00435313">
      <w:rPr>
        <w:noProof/>
      </w:rPr>
      <w:t>51</w:t>
    </w:r>
    <w:r>
      <w:fldChar w:fldCharType="end"/>
    </w:r>
  </w:p>
  <w:p w:rsidR="00516420" w:rsidRDefault="0051642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D63" w:rsidRDefault="004A5D63" w:rsidP="00E10162">
      <w:r>
        <w:separator/>
      </w:r>
    </w:p>
  </w:footnote>
  <w:footnote w:type="continuationSeparator" w:id="0">
    <w:p w:rsidR="004A5D63" w:rsidRDefault="004A5D63" w:rsidP="00E10162">
      <w:r>
        <w:continuationSeparator/>
      </w:r>
    </w:p>
  </w:footnote>
  <w:footnote w:id="1">
    <w:p w:rsidR="00516420" w:rsidRPr="00740405" w:rsidRDefault="00516420" w:rsidP="00262E21">
      <w:pPr>
        <w:pStyle w:val="af8"/>
        <w:rPr>
          <w:sz w:val="16"/>
          <w:szCs w:val="18"/>
        </w:rPr>
      </w:pPr>
      <w:r w:rsidRPr="00740405">
        <w:rPr>
          <w:rStyle w:val="afa"/>
          <w:sz w:val="12"/>
          <w:szCs w:val="18"/>
        </w:rPr>
        <w:footnoteRef/>
      </w:r>
      <w:r w:rsidRPr="00740405">
        <w:rPr>
          <w:sz w:val="12"/>
          <w:szCs w:val="18"/>
        </w:rPr>
        <w:t xml:space="preserve"> </w:t>
      </w:r>
      <w:r w:rsidRPr="00740405">
        <w:rPr>
          <w:sz w:val="18"/>
          <w:szCs w:val="18"/>
        </w:rPr>
        <w:t xml:space="preserve">Под опытом работы с профильными организациями понимаются подрядные работы, выполняемые для российских государственных структур / некоммерческих фондов / официальных государственных ведомств / федеральных органов исполнительной власти / институтов развития / технопарков, </w:t>
      </w:r>
      <w:r w:rsidRPr="00740405">
        <w:rPr>
          <w:sz w:val="18"/>
          <w:szCs w:val="18"/>
          <w:lang w:val="en-US"/>
        </w:rPr>
        <w:t>IT</w:t>
      </w:r>
      <w:r w:rsidRPr="0063484E">
        <w:rPr>
          <w:sz w:val="18"/>
          <w:szCs w:val="18"/>
        </w:rPr>
        <w:t>-</w:t>
      </w:r>
      <w:r w:rsidRPr="00740405">
        <w:rPr>
          <w:sz w:val="18"/>
          <w:szCs w:val="18"/>
        </w:rPr>
        <w:t>парков, бизнес-инкубаторов и акселераторов / Образовательных  Учреждений / Правительственных организаций / Институтов РАН и РАМН, ФАНО / центров поддержки малого и среднего предпринимательства /</w:t>
      </w:r>
      <w:r w:rsidRPr="0063484E">
        <w:rPr>
          <w:sz w:val="18"/>
          <w:szCs w:val="18"/>
        </w:rPr>
        <w:t xml:space="preserve"> </w:t>
      </w:r>
      <w:proofErr w:type="spellStart"/>
      <w:r w:rsidRPr="00740405">
        <w:rPr>
          <w:sz w:val="18"/>
          <w:szCs w:val="18"/>
        </w:rPr>
        <w:t>наукоградов</w:t>
      </w:r>
      <w:proofErr w:type="spellEnd"/>
      <w:r w:rsidRPr="00740405">
        <w:rPr>
          <w:sz w:val="18"/>
          <w:szCs w:val="18"/>
        </w:rPr>
        <w:t xml:space="preserve"> и ОЭЗ / центров территориального, кластерного и инновационного развития / деловых, общественно-политических, новостных, отраслевых (по 5 направлениям инновационных приоритетов проекта </w:t>
      </w:r>
      <w:proofErr w:type="spellStart"/>
      <w:r w:rsidRPr="00740405">
        <w:rPr>
          <w:sz w:val="18"/>
          <w:szCs w:val="18"/>
        </w:rPr>
        <w:t>Сколково</w:t>
      </w:r>
      <w:proofErr w:type="spellEnd"/>
      <w:r w:rsidRPr="00740405">
        <w:rPr>
          <w:sz w:val="18"/>
          <w:szCs w:val="18"/>
        </w:rPr>
        <w:t>) и специализированных на темах технологического предпринимательства (</w:t>
      </w:r>
      <w:proofErr w:type="spellStart"/>
      <w:r w:rsidRPr="00740405">
        <w:rPr>
          <w:sz w:val="18"/>
          <w:szCs w:val="18"/>
        </w:rPr>
        <w:t>стартап</w:t>
      </w:r>
      <w:proofErr w:type="spellEnd"/>
      <w:r w:rsidRPr="00740405">
        <w:rPr>
          <w:sz w:val="18"/>
          <w:szCs w:val="18"/>
        </w:rPr>
        <w:t xml:space="preserve">-сообщества, </w:t>
      </w:r>
      <w:proofErr w:type="spellStart"/>
      <w:r w:rsidRPr="00740405">
        <w:rPr>
          <w:sz w:val="18"/>
          <w:szCs w:val="18"/>
        </w:rPr>
        <w:t>инноватики</w:t>
      </w:r>
      <w:proofErr w:type="spellEnd"/>
      <w:r w:rsidRPr="00740405">
        <w:rPr>
          <w:sz w:val="18"/>
          <w:szCs w:val="18"/>
        </w:rPr>
        <w:t xml:space="preserve">, высоких технологиях, НИОКР и </w:t>
      </w:r>
      <w:r w:rsidRPr="00740405">
        <w:rPr>
          <w:sz w:val="18"/>
          <w:szCs w:val="18"/>
          <w:lang w:val="en-US"/>
        </w:rPr>
        <w:t>R</w:t>
      </w:r>
      <w:r w:rsidRPr="0063484E">
        <w:rPr>
          <w:sz w:val="18"/>
          <w:szCs w:val="18"/>
        </w:rPr>
        <w:t>&amp;</w:t>
      </w:r>
      <w:r w:rsidRPr="00740405">
        <w:rPr>
          <w:sz w:val="18"/>
          <w:szCs w:val="18"/>
          <w:lang w:val="en-US"/>
        </w:rPr>
        <w:t>D</w:t>
      </w:r>
      <w:r w:rsidRPr="0063484E">
        <w:rPr>
          <w:sz w:val="18"/>
          <w:szCs w:val="18"/>
        </w:rPr>
        <w:t>)</w:t>
      </w:r>
      <w:r w:rsidRPr="00740405">
        <w:rPr>
          <w:sz w:val="18"/>
          <w:szCs w:val="18"/>
        </w:rPr>
        <w:t xml:space="preserve"> средств массовой информации / центров коллективного пользования и инжиниринговых центров, центров трансфера технологий / исследовательских лабораторий / научных и научно-исследовательских организаций / </w:t>
      </w:r>
      <w:r w:rsidRPr="00740405">
        <w:rPr>
          <w:rStyle w:val="afa"/>
          <w:sz w:val="18"/>
          <w:szCs w:val="18"/>
          <w:vertAlign w:val="baseline"/>
        </w:rPr>
        <w:t>федеральных</w:t>
      </w:r>
      <w:r w:rsidRPr="00740405">
        <w:rPr>
          <w:sz w:val="18"/>
          <w:szCs w:val="18"/>
        </w:rPr>
        <w:t xml:space="preserve"> исследовательских университетов, НИИ и промышленных лабораторий / государственных корпораций и компаний с государственным участием / венчурных фондов и ассоциаций / </w:t>
      </w:r>
      <w:proofErr w:type="spellStart"/>
      <w:r w:rsidRPr="00740405">
        <w:rPr>
          <w:sz w:val="18"/>
          <w:szCs w:val="18"/>
        </w:rPr>
        <w:t>коворкинг</w:t>
      </w:r>
      <w:proofErr w:type="spellEnd"/>
      <w:r w:rsidRPr="00740405">
        <w:rPr>
          <w:sz w:val="18"/>
          <w:szCs w:val="18"/>
        </w:rPr>
        <w:t>-центров / прочих организаций, ответственных за инфраструктурную поддержку национальной инновационной системы и/или исполнение работ по профильным госпрограммам.</w:t>
      </w:r>
    </w:p>
  </w:footnote>
  <w:footnote w:id="2">
    <w:p w:rsidR="00516420" w:rsidRPr="00740405" w:rsidRDefault="00516420" w:rsidP="0075107B">
      <w:pPr>
        <w:pStyle w:val="af8"/>
        <w:rPr>
          <w:sz w:val="18"/>
          <w:szCs w:val="18"/>
        </w:rPr>
      </w:pPr>
      <w:r w:rsidRPr="00740405">
        <w:rPr>
          <w:rStyle w:val="afa"/>
          <w:sz w:val="22"/>
          <w:szCs w:val="18"/>
        </w:rPr>
        <w:footnoteRef/>
      </w:r>
      <w:r w:rsidRPr="00740405">
        <w:rPr>
          <w:sz w:val="22"/>
          <w:szCs w:val="18"/>
        </w:rPr>
        <w:t xml:space="preserve"> </w:t>
      </w:r>
      <w:r w:rsidRPr="00740405">
        <w:rPr>
          <w:sz w:val="18"/>
          <w:szCs w:val="18"/>
        </w:rPr>
        <w:t xml:space="preserve">Перечень приоритетных для интересов деятельности Заказчика российских и международных индустриальных (промышленных) компаний (холдингов, корпораций): </w:t>
      </w:r>
      <w:proofErr w:type="spellStart"/>
      <w:r w:rsidRPr="00740405">
        <w:rPr>
          <w:sz w:val="18"/>
          <w:szCs w:val="18"/>
        </w:rPr>
        <w:t>Автоваз</w:t>
      </w:r>
      <w:proofErr w:type="spellEnd"/>
      <w:r w:rsidRPr="00740405">
        <w:rPr>
          <w:sz w:val="18"/>
          <w:szCs w:val="18"/>
        </w:rPr>
        <w:t xml:space="preserve">, </w:t>
      </w:r>
      <w:proofErr w:type="spellStart"/>
      <w:r w:rsidRPr="00740405">
        <w:rPr>
          <w:sz w:val="18"/>
          <w:szCs w:val="18"/>
        </w:rPr>
        <w:t>Автодор</w:t>
      </w:r>
      <w:proofErr w:type="spellEnd"/>
      <w:r w:rsidRPr="00740405">
        <w:rPr>
          <w:sz w:val="18"/>
          <w:szCs w:val="18"/>
        </w:rPr>
        <w:t xml:space="preserve">, </w:t>
      </w:r>
      <w:proofErr w:type="spellStart"/>
      <w:r w:rsidRPr="00740405">
        <w:rPr>
          <w:sz w:val="18"/>
          <w:szCs w:val="18"/>
        </w:rPr>
        <w:t>Акронис</w:t>
      </w:r>
      <w:proofErr w:type="spellEnd"/>
      <w:r w:rsidRPr="00740405">
        <w:rPr>
          <w:sz w:val="18"/>
          <w:szCs w:val="18"/>
        </w:rPr>
        <w:t xml:space="preserve">, </w:t>
      </w:r>
      <w:proofErr w:type="spellStart"/>
      <w:r w:rsidRPr="00740405">
        <w:rPr>
          <w:sz w:val="18"/>
          <w:szCs w:val="18"/>
        </w:rPr>
        <w:t>Алроса</w:t>
      </w:r>
      <w:proofErr w:type="spellEnd"/>
      <w:r w:rsidRPr="00740405">
        <w:rPr>
          <w:sz w:val="18"/>
          <w:szCs w:val="18"/>
        </w:rPr>
        <w:t xml:space="preserve">, Ангстрем, АФК Система (МТС), Аэрофлот, </w:t>
      </w:r>
      <w:proofErr w:type="spellStart"/>
      <w:r w:rsidRPr="00740405">
        <w:rPr>
          <w:sz w:val="18"/>
          <w:szCs w:val="18"/>
        </w:rPr>
        <w:t>Борлас</w:t>
      </w:r>
      <w:proofErr w:type="spellEnd"/>
      <w:r w:rsidRPr="00740405">
        <w:rPr>
          <w:sz w:val="18"/>
          <w:szCs w:val="18"/>
        </w:rPr>
        <w:t xml:space="preserve">, Внешэкономбанк, ВТБ, </w:t>
      </w:r>
      <w:proofErr w:type="spellStart"/>
      <w:r w:rsidRPr="00740405">
        <w:rPr>
          <w:sz w:val="18"/>
          <w:szCs w:val="18"/>
        </w:rPr>
        <w:t>Вымпелком</w:t>
      </w:r>
      <w:proofErr w:type="spellEnd"/>
      <w:r w:rsidRPr="00740405">
        <w:rPr>
          <w:sz w:val="18"/>
          <w:szCs w:val="18"/>
        </w:rPr>
        <w:t xml:space="preserve"> (Билайн), Газпром, ГК </w:t>
      </w:r>
      <w:proofErr w:type="spellStart"/>
      <w:r w:rsidRPr="00740405">
        <w:rPr>
          <w:sz w:val="18"/>
          <w:szCs w:val="18"/>
        </w:rPr>
        <w:t>Айти</w:t>
      </w:r>
      <w:proofErr w:type="spellEnd"/>
      <w:r w:rsidRPr="00740405">
        <w:rPr>
          <w:sz w:val="18"/>
          <w:szCs w:val="18"/>
        </w:rPr>
        <w:t xml:space="preserve">, ГCC, </w:t>
      </w:r>
      <w:proofErr w:type="spellStart"/>
      <w:r w:rsidRPr="00740405">
        <w:rPr>
          <w:sz w:val="18"/>
          <w:szCs w:val="18"/>
        </w:rPr>
        <w:t>Интеррао</w:t>
      </w:r>
      <w:proofErr w:type="spellEnd"/>
      <w:r w:rsidRPr="00740405">
        <w:rPr>
          <w:sz w:val="18"/>
          <w:szCs w:val="18"/>
        </w:rPr>
        <w:t xml:space="preserve">, Иркут, ИСС </w:t>
      </w:r>
      <w:proofErr w:type="spellStart"/>
      <w:r w:rsidRPr="00740405">
        <w:rPr>
          <w:sz w:val="18"/>
          <w:szCs w:val="18"/>
        </w:rPr>
        <w:t>Им.Решетнева</w:t>
      </w:r>
      <w:proofErr w:type="spellEnd"/>
      <w:r w:rsidRPr="00740405">
        <w:rPr>
          <w:sz w:val="18"/>
          <w:szCs w:val="18"/>
        </w:rPr>
        <w:t xml:space="preserve">, КАМАЗ, Лаборатория Касперского, Лукойл, Мегафон, </w:t>
      </w:r>
      <w:proofErr w:type="spellStart"/>
      <w:r w:rsidRPr="00740405">
        <w:rPr>
          <w:sz w:val="18"/>
          <w:szCs w:val="18"/>
        </w:rPr>
        <w:t>Микроген</w:t>
      </w:r>
      <w:proofErr w:type="spellEnd"/>
      <w:r w:rsidRPr="00740405">
        <w:rPr>
          <w:sz w:val="18"/>
          <w:szCs w:val="18"/>
        </w:rPr>
        <w:t xml:space="preserve">, </w:t>
      </w:r>
      <w:proofErr w:type="spellStart"/>
      <w:r w:rsidRPr="00740405">
        <w:rPr>
          <w:sz w:val="18"/>
          <w:szCs w:val="18"/>
        </w:rPr>
        <w:t>НорНикель</w:t>
      </w:r>
      <w:proofErr w:type="spellEnd"/>
      <w:r w:rsidRPr="00740405">
        <w:rPr>
          <w:sz w:val="18"/>
          <w:szCs w:val="18"/>
        </w:rPr>
        <w:t xml:space="preserve">, НПО Аврора, НПО </w:t>
      </w:r>
      <w:proofErr w:type="spellStart"/>
      <w:r w:rsidRPr="00740405">
        <w:rPr>
          <w:sz w:val="18"/>
          <w:szCs w:val="18"/>
        </w:rPr>
        <w:t>Энергомаш</w:t>
      </w:r>
      <w:proofErr w:type="spellEnd"/>
      <w:r w:rsidRPr="00740405">
        <w:rPr>
          <w:sz w:val="18"/>
          <w:szCs w:val="18"/>
        </w:rPr>
        <w:t xml:space="preserve"> , ОАК, </w:t>
      </w:r>
      <w:proofErr w:type="spellStart"/>
      <w:r w:rsidRPr="00740405">
        <w:rPr>
          <w:sz w:val="18"/>
          <w:szCs w:val="18"/>
        </w:rPr>
        <w:t>Ренова</w:t>
      </w:r>
      <w:proofErr w:type="spellEnd"/>
      <w:r w:rsidRPr="00740405">
        <w:rPr>
          <w:sz w:val="18"/>
          <w:szCs w:val="18"/>
        </w:rPr>
        <w:t xml:space="preserve">, РЖД , РКК Энергия, </w:t>
      </w:r>
      <w:proofErr w:type="spellStart"/>
      <w:r w:rsidRPr="00740405">
        <w:rPr>
          <w:sz w:val="18"/>
          <w:szCs w:val="18"/>
        </w:rPr>
        <w:t>Росатом</w:t>
      </w:r>
      <w:proofErr w:type="spellEnd"/>
      <w:r w:rsidRPr="00740405">
        <w:rPr>
          <w:sz w:val="18"/>
          <w:szCs w:val="18"/>
        </w:rPr>
        <w:t xml:space="preserve">, </w:t>
      </w:r>
      <w:proofErr w:type="spellStart"/>
      <w:r w:rsidRPr="00740405">
        <w:rPr>
          <w:sz w:val="18"/>
          <w:szCs w:val="18"/>
        </w:rPr>
        <w:t>Роскосмос</w:t>
      </w:r>
      <w:proofErr w:type="spellEnd"/>
      <w:r w:rsidRPr="00740405">
        <w:rPr>
          <w:sz w:val="18"/>
          <w:szCs w:val="18"/>
        </w:rPr>
        <w:t xml:space="preserve">, Роснефть, Ростелеком, </w:t>
      </w:r>
      <w:proofErr w:type="spellStart"/>
      <w:r w:rsidRPr="00740405">
        <w:rPr>
          <w:sz w:val="18"/>
          <w:szCs w:val="18"/>
        </w:rPr>
        <w:t>Ростехнологии</w:t>
      </w:r>
      <w:proofErr w:type="spellEnd"/>
      <w:r w:rsidRPr="00740405">
        <w:rPr>
          <w:sz w:val="18"/>
          <w:szCs w:val="18"/>
        </w:rPr>
        <w:t xml:space="preserve">, </w:t>
      </w:r>
      <w:proofErr w:type="spellStart"/>
      <w:r w:rsidRPr="00740405">
        <w:rPr>
          <w:sz w:val="18"/>
          <w:szCs w:val="18"/>
        </w:rPr>
        <w:t>Русал</w:t>
      </w:r>
      <w:proofErr w:type="spellEnd"/>
      <w:r w:rsidRPr="00740405">
        <w:rPr>
          <w:sz w:val="18"/>
          <w:szCs w:val="18"/>
        </w:rPr>
        <w:t xml:space="preserve">, </w:t>
      </w:r>
      <w:proofErr w:type="spellStart"/>
      <w:r w:rsidRPr="00740405">
        <w:rPr>
          <w:sz w:val="18"/>
          <w:szCs w:val="18"/>
        </w:rPr>
        <w:t>Русгидро</w:t>
      </w:r>
      <w:proofErr w:type="spellEnd"/>
      <w:r w:rsidRPr="00740405">
        <w:rPr>
          <w:sz w:val="18"/>
          <w:szCs w:val="18"/>
        </w:rPr>
        <w:t xml:space="preserve">, </w:t>
      </w:r>
      <w:proofErr w:type="spellStart"/>
      <w:r w:rsidRPr="00740405">
        <w:rPr>
          <w:sz w:val="18"/>
          <w:szCs w:val="18"/>
        </w:rPr>
        <w:t>Рускомпозит</w:t>
      </w:r>
      <w:proofErr w:type="spellEnd"/>
      <w:r w:rsidRPr="00740405">
        <w:rPr>
          <w:sz w:val="18"/>
          <w:szCs w:val="18"/>
        </w:rPr>
        <w:t>, Сбербанк, Северсталь, СИБУР-</w:t>
      </w:r>
      <w:proofErr w:type="spellStart"/>
      <w:r w:rsidRPr="00740405">
        <w:rPr>
          <w:sz w:val="18"/>
          <w:szCs w:val="18"/>
        </w:rPr>
        <w:t>Нефтехим</w:t>
      </w:r>
      <w:proofErr w:type="spellEnd"/>
      <w:r w:rsidRPr="00740405">
        <w:rPr>
          <w:sz w:val="18"/>
          <w:szCs w:val="18"/>
        </w:rPr>
        <w:t xml:space="preserve">, </w:t>
      </w:r>
      <w:proofErr w:type="spellStart"/>
      <w:r w:rsidRPr="00740405">
        <w:rPr>
          <w:sz w:val="18"/>
          <w:szCs w:val="18"/>
        </w:rPr>
        <w:t>Ситроникс</w:t>
      </w:r>
      <w:proofErr w:type="spellEnd"/>
      <w:r w:rsidRPr="00740405">
        <w:rPr>
          <w:sz w:val="18"/>
          <w:szCs w:val="18"/>
        </w:rPr>
        <w:t xml:space="preserve">, </w:t>
      </w:r>
      <w:proofErr w:type="spellStart"/>
      <w:r w:rsidRPr="00740405">
        <w:rPr>
          <w:sz w:val="18"/>
          <w:szCs w:val="18"/>
        </w:rPr>
        <w:t>Софтлайн</w:t>
      </w:r>
      <w:proofErr w:type="spellEnd"/>
      <w:r w:rsidRPr="00740405">
        <w:rPr>
          <w:sz w:val="18"/>
          <w:szCs w:val="18"/>
        </w:rPr>
        <w:t xml:space="preserve">, Сургутнефтегаз, Сухой, СУЭК, Татнефть, ТМК, ТНК-BP, </w:t>
      </w:r>
      <w:proofErr w:type="spellStart"/>
      <w:r w:rsidRPr="00740405">
        <w:rPr>
          <w:sz w:val="18"/>
          <w:szCs w:val="18"/>
        </w:rPr>
        <w:t>Трансмашхолдинг</w:t>
      </w:r>
      <w:proofErr w:type="spellEnd"/>
      <w:r w:rsidRPr="00740405">
        <w:rPr>
          <w:sz w:val="18"/>
          <w:szCs w:val="18"/>
        </w:rPr>
        <w:t xml:space="preserve">, </w:t>
      </w:r>
      <w:proofErr w:type="spellStart"/>
      <w:r w:rsidRPr="00740405">
        <w:rPr>
          <w:sz w:val="18"/>
          <w:szCs w:val="18"/>
        </w:rPr>
        <w:t>ТрансНефть</w:t>
      </w:r>
      <w:proofErr w:type="spellEnd"/>
      <w:r w:rsidRPr="00740405">
        <w:rPr>
          <w:sz w:val="18"/>
          <w:szCs w:val="18"/>
        </w:rPr>
        <w:t xml:space="preserve">, ТУСУР, ФСК ЕЭС, ХИМРАР , ХК Композит, </w:t>
      </w:r>
      <w:proofErr w:type="spellStart"/>
      <w:r w:rsidRPr="00740405">
        <w:rPr>
          <w:sz w:val="18"/>
          <w:szCs w:val="18"/>
        </w:rPr>
        <w:t>Эвалар</w:t>
      </w:r>
      <w:proofErr w:type="spellEnd"/>
      <w:r w:rsidRPr="00740405">
        <w:rPr>
          <w:sz w:val="18"/>
          <w:szCs w:val="18"/>
        </w:rPr>
        <w:t xml:space="preserve">, </w:t>
      </w:r>
      <w:proofErr w:type="spellStart"/>
      <w:r w:rsidRPr="00740405">
        <w:rPr>
          <w:sz w:val="18"/>
          <w:szCs w:val="18"/>
        </w:rPr>
        <w:t>Энергопром</w:t>
      </w:r>
      <w:proofErr w:type="spellEnd"/>
      <w:r w:rsidRPr="00740405">
        <w:rPr>
          <w:sz w:val="18"/>
          <w:szCs w:val="18"/>
        </w:rPr>
        <w:t xml:space="preserve">, Яндекс, ABBYY, </w:t>
      </w:r>
      <w:proofErr w:type="spellStart"/>
      <w:r w:rsidRPr="00740405">
        <w:rPr>
          <w:sz w:val="18"/>
          <w:szCs w:val="18"/>
        </w:rPr>
        <w:t>Accenture</w:t>
      </w:r>
      <w:proofErr w:type="spellEnd"/>
      <w:r w:rsidRPr="00740405">
        <w:rPr>
          <w:sz w:val="18"/>
          <w:szCs w:val="18"/>
        </w:rPr>
        <w:t xml:space="preserve">, </w:t>
      </w:r>
      <w:proofErr w:type="spellStart"/>
      <w:r w:rsidRPr="00740405">
        <w:rPr>
          <w:sz w:val="18"/>
          <w:szCs w:val="18"/>
        </w:rPr>
        <w:t>Alcatel-Lucent</w:t>
      </w:r>
      <w:proofErr w:type="spellEnd"/>
      <w:r w:rsidRPr="00740405">
        <w:rPr>
          <w:sz w:val="18"/>
          <w:szCs w:val="18"/>
        </w:rPr>
        <w:t xml:space="preserve">, </w:t>
      </w:r>
      <w:proofErr w:type="spellStart"/>
      <w:r w:rsidRPr="00740405">
        <w:rPr>
          <w:sz w:val="18"/>
          <w:szCs w:val="18"/>
        </w:rPr>
        <w:t>Alcoa</w:t>
      </w:r>
      <w:proofErr w:type="spellEnd"/>
      <w:r w:rsidRPr="00740405">
        <w:rPr>
          <w:sz w:val="18"/>
          <w:szCs w:val="18"/>
        </w:rPr>
        <w:t xml:space="preserve">, ALSTOM, </w:t>
      </w:r>
      <w:proofErr w:type="spellStart"/>
      <w:r w:rsidRPr="00740405">
        <w:rPr>
          <w:sz w:val="18"/>
          <w:szCs w:val="18"/>
        </w:rPr>
        <w:t>Astra</w:t>
      </w:r>
      <w:proofErr w:type="spellEnd"/>
      <w:r w:rsidRPr="00740405">
        <w:rPr>
          <w:sz w:val="18"/>
          <w:szCs w:val="18"/>
        </w:rPr>
        <w:t xml:space="preserve"> </w:t>
      </w:r>
      <w:proofErr w:type="spellStart"/>
      <w:r w:rsidRPr="00740405">
        <w:rPr>
          <w:sz w:val="18"/>
          <w:szCs w:val="18"/>
        </w:rPr>
        <w:t>Zeneca</w:t>
      </w:r>
      <w:proofErr w:type="spellEnd"/>
      <w:r w:rsidRPr="00740405">
        <w:rPr>
          <w:sz w:val="18"/>
          <w:szCs w:val="18"/>
        </w:rPr>
        <w:t xml:space="preserve">, </w:t>
      </w:r>
      <w:proofErr w:type="spellStart"/>
      <w:r w:rsidRPr="00740405">
        <w:rPr>
          <w:sz w:val="18"/>
          <w:szCs w:val="18"/>
        </w:rPr>
        <w:t>Berlin-Chemie</w:t>
      </w:r>
      <w:proofErr w:type="spellEnd"/>
      <w:r w:rsidRPr="00740405">
        <w:rPr>
          <w:sz w:val="18"/>
          <w:szCs w:val="18"/>
        </w:rPr>
        <w:t xml:space="preserve">, </w:t>
      </w:r>
      <w:proofErr w:type="spellStart"/>
      <w:r w:rsidRPr="00740405">
        <w:rPr>
          <w:sz w:val="18"/>
          <w:szCs w:val="18"/>
        </w:rPr>
        <w:t>Boeing</w:t>
      </w:r>
      <w:proofErr w:type="spellEnd"/>
      <w:r w:rsidRPr="00740405">
        <w:rPr>
          <w:sz w:val="18"/>
          <w:szCs w:val="18"/>
        </w:rPr>
        <w:t xml:space="preserve">, </w:t>
      </w:r>
      <w:proofErr w:type="spellStart"/>
      <w:r w:rsidRPr="00740405">
        <w:rPr>
          <w:sz w:val="18"/>
          <w:szCs w:val="18"/>
        </w:rPr>
        <w:t>Bombardier</w:t>
      </w:r>
      <w:proofErr w:type="spellEnd"/>
      <w:r w:rsidRPr="00740405">
        <w:rPr>
          <w:sz w:val="18"/>
          <w:szCs w:val="18"/>
        </w:rPr>
        <w:t xml:space="preserve">, BOZLU, </w:t>
      </w:r>
      <w:proofErr w:type="spellStart"/>
      <w:r w:rsidRPr="00740405">
        <w:rPr>
          <w:sz w:val="18"/>
          <w:szCs w:val="18"/>
        </w:rPr>
        <w:t>Cisco</w:t>
      </w:r>
      <w:proofErr w:type="spellEnd"/>
      <w:r w:rsidRPr="00740405">
        <w:rPr>
          <w:sz w:val="18"/>
          <w:szCs w:val="18"/>
        </w:rPr>
        <w:t xml:space="preserve">, </w:t>
      </w:r>
      <w:proofErr w:type="spellStart"/>
      <w:r w:rsidRPr="00740405">
        <w:rPr>
          <w:sz w:val="18"/>
          <w:szCs w:val="18"/>
        </w:rPr>
        <w:t>Danfoss</w:t>
      </w:r>
      <w:proofErr w:type="spellEnd"/>
      <w:r w:rsidRPr="00740405">
        <w:rPr>
          <w:sz w:val="18"/>
          <w:szCs w:val="18"/>
        </w:rPr>
        <w:t xml:space="preserve"> , </w:t>
      </w:r>
      <w:proofErr w:type="spellStart"/>
      <w:r w:rsidRPr="00740405">
        <w:rPr>
          <w:sz w:val="18"/>
          <w:szCs w:val="18"/>
        </w:rPr>
        <w:t>Dauria</w:t>
      </w:r>
      <w:proofErr w:type="spellEnd"/>
      <w:r w:rsidRPr="00740405">
        <w:rPr>
          <w:sz w:val="18"/>
          <w:szCs w:val="18"/>
        </w:rPr>
        <w:t xml:space="preserve"> </w:t>
      </w:r>
      <w:proofErr w:type="spellStart"/>
      <w:r w:rsidRPr="00740405">
        <w:rPr>
          <w:sz w:val="18"/>
          <w:szCs w:val="18"/>
        </w:rPr>
        <w:t>Aerospace</w:t>
      </w:r>
      <w:proofErr w:type="spellEnd"/>
      <w:r w:rsidRPr="00740405">
        <w:rPr>
          <w:sz w:val="18"/>
          <w:szCs w:val="18"/>
        </w:rPr>
        <w:t xml:space="preserve">, </w:t>
      </w:r>
      <w:proofErr w:type="spellStart"/>
      <w:r w:rsidRPr="00740405">
        <w:rPr>
          <w:sz w:val="18"/>
          <w:szCs w:val="18"/>
        </w:rPr>
        <w:t>Dow</w:t>
      </w:r>
      <w:proofErr w:type="spellEnd"/>
      <w:r w:rsidRPr="00740405">
        <w:rPr>
          <w:sz w:val="18"/>
          <w:szCs w:val="18"/>
        </w:rPr>
        <w:t xml:space="preserve"> </w:t>
      </w:r>
      <w:proofErr w:type="spellStart"/>
      <w:r w:rsidRPr="00740405">
        <w:rPr>
          <w:sz w:val="18"/>
          <w:szCs w:val="18"/>
        </w:rPr>
        <w:t>Chemical</w:t>
      </w:r>
      <w:proofErr w:type="spellEnd"/>
      <w:r w:rsidRPr="00740405">
        <w:rPr>
          <w:sz w:val="18"/>
          <w:szCs w:val="18"/>
        </w:rPr>
        <w:t xml:space="preserve">, EADS, EMC, </w:t>
      </w:r>
      <w:proofErr w:type="spellStart"/>
      <w:r w:rsidRPr="00740405">
        <w:rPr>
          <w:sz w:val="18"/>
          <w:szCs w:val="18"/>
        </w:rPr>
        <w:t>Ericsson</w:t>
      </w:r>
      <w:proofErr w:type="spellEnd"/>
      <w:r w:rsidRPr="00740405">
        <w:rPr>
          <w:sz w:val="18"/>
          <w:szCs w:val="18"/>
        </w:rPr>
        <w:t xml:space="preserve">, </w:t>
      </w:r>
      <w:proofErr w:type="spellStart"/>
      <w:r w:rsidRPr="00740405">
        <w:rPr>
          <w:sz w:val="18"/>
          <w:szCs w:val="18"/>
        </w:rPr>
        <w:t>General</w:t>
      </w:r>
      <w:proofErr w:type="spellEnd"/>
      <w:r w:rsidRPr="00740405">
        <w:rPr>
          <w:sz w:val="18"/>
          <w:szCs w:val="18"/>
        </w:rPr>
        <w:t xml:space="preserve"> </w:t>
      </w:r>
      <w:proofErr w:type="spellStart"/>
      <w:r w:rsidRPr="00740405">
        <w:rPr>
          <w:sz w:val="18"/>
          <w:szCs w:val="18"/>
        </w:rPr>
        <w:t>Electric</w:t>
      </w:r>
      <w:proofErr w:type="spellEnd"/>
      <w:r w:rsidRPr="00740405">
        <w:rPr>
          <w:sz w:val="18"/>
          <w:szCs w:val="18"/>
        </w:rPr>
        <w:t xml:space="preserve">, </w:t>
      </w:r>
      <w:proofErr w:type="spellStart"/>
      <w:r w:rsidRPr="00740405">
        <w:rPr>
          <w:sz w:val="18"/>
          <w:szCs w:val="18"/>
        </w:rPr>
        <w:t>GlaxoSmithKline</w:t>
      </w:r>
      <w:proofErr w:type="spellEnd"/>
      <w:r w:rsidRPr="00740405">
        <w:rPr>
          <w:sz w:val="18"/>
          <w:szCs w:val="18"/>
        </w:rPr>
        <w:t xml:space="preserve">, </w:t>
      </w:r>
      <w:proofErr w:type="spellStart"/>
      <w:r w:rsidRPr="00740405">
        <w:rPr>
          <w:sz w:val="18"/>
          <w:szCs w:val="18"/>
        </w:rPr>
        <w:t>Google</w:t>
      </w:r>
      <w:proofErr w:type="spellEnd"/>
      <w:r w:rsidRPr="00740405">
        <w:rPr>
          <w:sz w:val="18"/>
          <w:szCs w:val="18"/>
        </w:rPr>
        <w:t xml:space="preserve">, </w:t>
      </w:r>
      <w:proofErr w:type="spellStart"/>
      <w:r w:rsidRPr="00740405">
        <w:rPr>
          <w:sz w:val="18"/>
          <w:szCs w:val="18"/>
        </w:rPr>
        <w:t>Honeywell</w:t>
      </w:r>
      <w:proofErr w:type="spellEnd"/>
      <w:r w:rsidRPr="00740405">
        <w:rPr>
          <w:sz w:val="18"/>
          <w:szCs w:val="18"/>
        </w:rPr>
        <w:t xml:space="preserve">, HP, IBM, </w:t>
      </w:r>
      <w:proofErr w:type="spellStart"/>
      <w:r w:rsidRPr="00740405">
        <w:rPr>
          <w:sz w:val="18"/>
          <w:szCs w:val="18"/>
        </w:rPr>
        <w:t>Intel</w:t>
      </w:r>
      <w:proofErr w:type="spellEnd"/>
      <w:r w:rsidRPr="00740405">
        <w:rPr>
          <w:sz w:val="18"/>
          <w:szCs w:val="18"/>
        </w:rPr>
        <w:t xml:space="preserve">, IBS, </w:t>
      </w:r>
      <w:proofErr w:type="spellStart"/>
      <w:r w:rsidRPr="00740405">
        <w:rPr>
          <w:sz w:val="18"/>
          <w:szCs w:val="18"/>
        </w:rPr>
        <w:t>Johnson&amp;Johnson</w:t>
      </w:r>
      <w:proofErr w:type="spellEnd"/>
      <w:r w:rsidRPr="00740405">
        <w:rPr>
          <w:sz w:val="18"/>
          <w:szCs w:val="18"/>
        </w:rPr>
        <w:t xml:space="preserve"> (</w:t>
      </w:r>
      <w:proofErr w:type="spellStart"/>
      <w:r w:rsidRPr="00740405">
        <w:rPr>
          <w:sz w:val="18"/>
          <w:szCs w:val="18"/>
        </w:rPr>
        <w:t>Janssen</w:t>
      </w:r>
      <w:proofErr w:type="spellEnd"/>
      <w:r w:rsidRPr="00740405">
        <w:rPr>
          <w:sz w:val="18"/>
          <w:szCs w:val="18"/>
        </w:rPr>
        <w:t xml:space="preserve">), LG, </w:t>
      </w:r>
      <w:proofErr w:type="spellStart"/>
      <w:r w:rsidRPr="00740405">
        <w:rPr>
          <w:sz w:val="18"/>
          <w:szCs w:val="18"/>
        </w:rPr>
        <w:t>Microsoft</w:t>
      </w:r>
      <w:proofErr w:type="spellEnd"/>
      <w:r w:rsidRPr="00740405">
        <w:rPr>
          <w:sz w:val="18"/>
          <w:szCs w:val="18"/>
        </w:rPr>
        <w:t xml:space="preserve">, </w:t>
      </w:r>
      <w:proofErr w:type="spellStart"/>
      <w:r w:rsidRPr="00740405">
        <w:rPr>
          <w:sz w:val="18"/>
          <w:szCs w:val="18"/>
        </w:rPr>
        <w:t>Nokia</w:t>
      </w:r>
      <w:proofErr w:type="spellEnd"/>
      <w:r w:rsidRPr="00740405">
        <w:rPr>
          <w:sz w:val="18"/>
          <w:szCs w:val="18"/>
        </w:rPr>
        <w:t xml:space="preserve">, </w:t>
      </w:r>
      <w:proofErr w:type="spellStart"/>
      <w:r w:rsidRPr="00740405">
        <w:rPr>
          <w:sz w:val="18"/>
          <w:szCs w:val="18"/>
        </w:rPr>
        <w:t>Nokia</w:t>
      </w:r>
      <w:proofErr w:type="spellEnd"/>
      <w:r w:rsidRPr="00740405">
        <w:rPr>
          <w:sz w:val="18"/>
          <w:szCs w:val="18"/>
        </w:rPr>
        <w:t xml:space="preserve"> </w:t>
      </w:r>
      <w:proofErr w:type="spellStart"/>
      <w:r w:rsidRPr="00740405">
        <w:rPr>
          <w:sz w:val="18"/>
          <w:szCs w:val="18"/>
        </w:rPr>
        <w:t>Siemens</w:t>
      </w:r>
      <w:proofErr w:type="spellEnd"/>
      <w:r w:rsidRPr="00740405">
        <w:rPr>
          <w:sz w:val="18"/>
          <w:szCs w:val="18"/>
        </w:rPr>
        <w:t xml:space="preserve"> </w:t>
      </w:r>
      <w:proofErr w:type="spellStart"/>
      <w:r w:rsidRPr="00740405">
        <w:rPr>
          <w:sz w:val="18"/>
          <w:szCs w:val="18"/>
        </w:rPr>
        <w:t>Networks</w:t>
      </w:r>
      <w:proofErr w:type="spellEnd"/>
      <w:r w:rsidRPr="00740405">
        <w:rPr>
          <w:sz w:val="18"/>
          <w:szCs w:val="18"/>
        </w:rPr>
        <w:t xml:space="preserve">, </w:t>
      </w:r>
      <w:proofErr w:type="spellStart"/>
      <w:r w:rsidRPr="00740405">
        <w:rPr>
          <w:sz w:val="18"/>
          <w:szCs w:val="18"/>
        </w:rPr>
        <w:t>Novartis</w:t>
      </w:r>
      <w:proofErr w:type="spellEnd"/>
      <w:r w:rsidRPr="00740405">
        <w:rPr>
          <w:sz w:val="18"/>
          <w:szCs w:val="18"/>
        </w:rPr>
        <w:t xml:space="preserve">, </w:t>
      </w:r>
      <w:proofErr w:type="spellStart"/>
      <w:r w:rsidRPr="00740405">
        <w:rPr>
          <w:sz w:val="18"/>
          <w:szCs w:val="18"/>
        </w:rPr>
        <w:t>Oracle</w:t>
      </w:r>
      <w:proofErr w:type="spellEnd"/>
      <w:r w:rsidRPr="00740405">
        <w:rPr>
          <w:sz w:val="18"/>
          <w:szCs w:val="18"/>
        </w:rPr>
        <w:t xml:space="preserve">, </w:t>
      </w:r>
      <w:proofErr w:type="spellStart"/>
      <w:r w:rsidRPr="00740405">
        <w:rPr>
          <w:sz w:val="18"/>
          <w:szCs w:val="18"/>
        </w:rPr>
        <w:t>Parallels</w:t>
      </w:r>
      <w:proofErr w:type="spellEnd"/>
      <w:r w:rsidRPr="00740405">
        <w:rPr>
          <w:sz w:val="18"/>
          <w:szCs w:val="18"/>
        </w:rPr>
        <w:t xml:space="preserve">, </w:t>
      </w:r>
      <w:proofErr w:type="spellStart"/>
      <w:r w:rsidRPr="00740405">
        <w:rPr>
          <w:sz w:val="18"/>
          <w:szCs w:val="18"/>
        </w:rPr>
        <w:t>Philips</w:t>
      </w:r>
      <w:proofErr w:type="spellEnd"/>
      <w:r w:rsidRPr="00740405">
        <w:rPr>
          <w:sz w:val="18"/>
          <w:szCs w:val="18"/>
        </w:rPr>
        <w:t>, R-</w:t>
      </w:r>
      <w:proofErr w:type="spellStart"/>
      <w:r w:rsidRPr="00740405">
        <w:rPr>
          <w:sz w:val="18"/>
          <w:szCs w:val="18"/>
        </w:rPr>
        <w:t>Style</w:t>
      </w:r>
      <w:proofErr w:type="spellEnd"/>
      <w:r w:rsidRPr="00740405">
        <w:rPr>
          <w:sz w:val="18"/>
          <w:szCs w:val="18"/>
        </w:rPr>
        <w:t xml:space="preserve">, </w:t>
      </w:r>
      <w:proofErr w:type="spellStart"/>
      <w:r w:rsidRPr="00740405">
        <w:rPr>
          <w:sz w:val="18"/>
          <w:szCs w:val="18"/>
        </w:rPr>
        <w:t>Renault</w:t>
      </w:r>
      <w:proofErr w:type="spellEnd"/>
      <w:r w:rsidRPr="00740405">
        <w:rPr>
          <w:sz w:val="18"/>
          <w:szCs w:val="18"/>
        </w:rPr>
        <w:t xml:space="preserve">, </w:t>
      </w:r>
      <w:proofErr w:type="spellStart"/>
      <w:r w:rsidRPr="00740405">
        <w:rPr>
          <w:sz w:val="18"/>
          <w:szCs w:val="18"/>
        </w:rPr>
        <w:t>Roche</w:t>
      </w:r>
      <w:proofErr w:type="spellEnd"/>
      <w:r w:rsidRPr="00740405">
        <w:rPr>
          <w:sz w:val="18"/>
          <w:szCs w:val="18"/>
        </w:rPr>
        <w:t xml:space="preserve">, </w:t>
      </w:r>
      <w:proofErr w:type="spellStart"/>
      <w:r w:rsidRPr="00740405">
        <w:rPr>
          <w:sz w:val="18"/>
          <w:szCs w:val="18"/>
        </w:rPr>
        <w:t>Samsung</w:t>
      </w:r>
      <w:proofErr w:type="spellEnd"/>
      <w:r w:rsidRPr="00740405">
        <w:rPr>
          <w:sz w:val="18"/>
          <w:szCs w:val="18"/>
        </w:rPr>
        <w:t xml:space="preserve">, </w:t>
      </w:r>
      <w:proofErr w:type="spellStart"/>
      <w:r w:rsidRPr="00740405">
        <w:rPr>
          <w:sz w:val="18"/>
          <w:szCs w:val="18"/>
        </w:rPr>
        <w:t>Sanofi</w:t>
      </w:r>
      <w:proofErr w:type="spellEnd"/>
      <w:r w:rsidRPr="00740405">
        <w:rPr>
          <w:sz w:val="18"/>
          <w:szCs w:val="18"/>
        </w:rPr>
        <w:t xml:space="preserve"> </w:t>
      </w:r>
      <w:proofErr w:type="spellStart"/>
      <w:r w:rsidRPr="00740405">
        <w:rPr>
          <w:sz w:val="18"/>
          <w:szCs w:val="18"/>
        </w:rPr>
        <w:t>Aventis</w:t>
      </w:r>
      <w:proofErr w:type="spellEnd"/>
      <w:r w:rsidRPr="00740405">
        <w:rPr>
          <w:sz w:val="18"/>
          <w:szCs w:val="18"/>
        </w:rPr>
        <w:t xml:space="preserve">, SAP, </w:t>
      </w:r>
      <w:proofErr w:type="spellStart"/>
      <w:r w:rsidRPr="00740405">
        <w:rPr>
          <w:sz w:val="18"/>
          <w:szCs w:val="18"/>
        </w:rPr>
        <w:t>Schneider</w:t>
      </w:r>
      <w:proofErr w:type="spellEnd"/>
      <w:r w:rsidRPr="00740405">
        <w:rPr>
          <w:sz w:val="18"/>
          <w:szCs w:val="18"/>
        </w:rPr>
        <w:t xml:space="preserve"> </w:t>
      </w:r>
      <w:proofErr w:type="spellStart"/>
      <w:r w:rsidRPr="00740405">
        <w:rPr>
          <w:sz w:val="18"/>
          <w:szCs w:val="18"/>
        </w:rPr>
        <w:t>Electric</w:t>
      </w:r>
      <w:proofErr w:type="spellEnd"/>
      <w:r w:rsidRPr="00740405">
        <w:rPr>
          <w:sz w:val="18"/>
          <w:szCs w:val="18"/>
        </w:rPr>
        <w:t xml:space="preserve">, </w:t>
      </w:r>
      <w:proofErr w:type="spellStart"/>
      <w:r w:rsidRPr="00740405">
        <w:rPr>
          <w:sz w:val="18"/>
          <w:szCs w:val="18"/>
        </w:rPr>
        <w:t>Siemens</w:t>
      </w:r>
      <w:proofErr w:type="spellEnd"/>
      <w:r w:rsidRPr="00740405">
        <w:rPr>
          <w:sz w:val="18"/>
          <w:szCs w:val="18"/>
        </w:rPr>
        <w:t>.</w:t>
      </w:r>
    </w:p>
    <w:p w:rsidR="00516420" w:rsidRPr="00645BCA" w:rsidRDefault="00516420" w:rsidP="0075107B">
      <w:pPr>
        <w:pStyle w:val="af8"/>
        <w:rPr>
          <w:sz w:val="14"/>
        </w:rPr>
      </w:pPr>
    </w:p>
  </w:footnote>
  <w:footnote w:id="3">
    <w:p w:rsidR="00516420" w:rsidRDefault="00516420" w:rsidP="00F85295">
      <w:pPr>
        <w:pStyle w:val="af8"/>
      </w:pPr>
      <w:r w:rsidRPr="007A1BF4">
        <w:rPr>
          <w:sz w:val="16"/>
        </w:rPr>
        <w:footnoteRef/>
      </w:r>
      <w:r w:rsidRPr="007A1BF4">
        <w:rPr>
          <w:sz w:val="16"/>
        </w:rPr>
        <w:t xml:space="preserve"> </w:t>
      </w:r>
      <w:r w:rsidRPr="007A1BF4">
        <w:rPr>
          <w:sz w:val="16"/>
        </w:rPr>
        <w:t>Например, ошибочное предложение услуг медиа-мониторинга вместо аналитических разработок или непонимание специфики продвижения мероприятий в новых и традиционных медиа, отсутствие комплексного подхода</w:t>
      </w:r>
      <w:r>
        <w:rPr>
          <w:sz w:val="16"/>
        </w:rPr>
        <w:t xml:space="preserve"> и так далее</w:t>
      </w:r>
    </w:p>
  </w:footnote>
  <w:footnote w:id="4">
    <w:p w:rsidR="00516420" w:rsidRDefault="00516420">
      <w:pPr>
        <w:pStyle w:val="af8"/>
      </w:pPr>
      <w:r>
        <w:rPr>
          <w:rStyle w:val="afa"/>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 w:id="5">
    <w:p w:rsidR="00516420" w:rsidRDefault="00516420">
      <w:pPr>
        <w:pStyle w:val="af8"/>
      </w:pPr>
      <w:r>
        <w:rPr>
          <w:rStyle w:val="afa"/>
        </w:rPr>
        <w:footnoteRef/>
      </w:r>
      <w:r>
        <w:t xml:space="preserve"> </w:t>
      </w:r>
      <w:r>
        <w:rPr>
          <w:sz w:val="16"/>
        </w:rPr>
        <w:t>У</w:t>
      </w:r>
      <w:r w:rsidRPr="00261C7D">
        <w:rPr>
          <w:sz w:val="16"/>
        </w:rPr>
        <w:t>казываются копии дипломов о высшем образовании, выписки из трудовых договоров и/или копии трудовых книжек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420" w:rsidRDefault="00516420">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14A3ED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954E2E"/>
    <w:multiLevelType w:val="hybridMultilevel"/>
    <w:tmpl w:val="14A683C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5B0798"/>
    <w:multiLevelType w:val="hybridMultilevel"/>
    <w:tmpl w:val="16C8389E"/>
    <w:lvl w:ilvl="0" w:tplc="07720F7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E5A348F"/>
    <w:multiLevelType w:val="hybridMultilevel"/>
    <w:tmpl w:val="4058ED00"/>
    <w:lvl w:ilvl="0" w:tplc="07720F7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F75749"/>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AA60852"/>
    <w:multiLevelType w:val="hybridMultilevel"/>
    <w:tmpl w:val="A96077E0"/>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0837556"/>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E44178"/>
    <w:multiLevelType w:val="hybridMultilevel"/>
    <w:tmpl w:val="BAACCA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97059F"/>
    <w:multiLevelType w:val="hybridMultilevel"/>
    <w:tmpl w:val="8AF8EF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3B51278"/>
    <w:multiLevelType w:val="hybridMultilevel"/>
    <w:tmpl w:val="8AF8EF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BF702D"/>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6D7E4C"/>
    <w:multiLevelType w:val="hybridMultilevel"/>
    <w:tmpl w:val="00A2901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867841"/>
    <w:multiLevelType w:val="hybridMultilevel"/>
    <w:tmpl w:val="63F2B5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10750BA"/>
    <w:multiLevelType w:val="hybridMultilevel"/>
    <w:tmpl w:val="019ADB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1A6D3C"/>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D1C33C6"/>
    <w:multiLevelType w:val="hybridMultilevel"/>
    <w:tmpl w:val="9E9A1912"/>
    <w:lvl w:ilvl="0" w:tplc="07720F7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3226C2F"/>
    <w:multiLevelType w:val="hybridMultilevel"/>
    <w:tmpl w:val="075EF1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3F61E1A"/>
    <w:multiLevelType w:val="hybridMultilevel"/>
    <w:tmpl w:val="019ADB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4403E4E"/>
    <w:multiLevelType w:val="multilevel"/>
    <w:tmpl w:val="8AF8EFE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7502BF"/>
    <w:multiLevelType w:val="hybridMultilevel"/>
    <w:tmpl w:val="83BC48B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77C4E3B"/>
    <w:multiLevelType w:val="hybridMultilevel"/>
    <w:tmpl w:val="6C4891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CC22EB8"/>
    <w:multiLevelType w:val="hybridMultilevel"/>
    <w:tmpl w:val="6C4891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F1B24E5"/>
    <w:multiLevelType w:val="hybridMultilevel"/>
    <w:tmpl w:val="2946DD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EF5A1B"/>
    <w:multiLevelType w:val="hybridMultilevel"/>
    <w:tmpl w:val="275A34E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2FE58AE"/>
    <w:multiLevelType w:val="hybridMultilevel"/>
    <w:tmpl w:val="5748FE1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467AB8"/>
    <w:multiLevelType w:val="hybridMultilevel"/>
    <w:tmpl w:val="61FED956"/>
    <w:lvl w:ilvl="0" w:tplc="07720F76">
      <w:start w:val="1"/>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7443514"/>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96609EA"/>
    <w:multiLevelType w:val="hybridMultilevel"/>
    <w:tmpl w:val="88FA46D4"/>
    <w:lvl w:ilvl="0" w:tplc="04090013">
      <w:start w:val="1"/>
      <w:numFmt w:val="upperRoman"/>
      <w:lvlText w:val="%1."/>
      <w:lvlJc w:val="right"/>
      <w:pPr>
        <w:ind w:left="180" w:hanging="18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466BD6"/>
    <w:multiLevelType w:val="hybridMultilevel"/>
    <w:tmpl w:val="88FCB5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FD73F03"/>
    <w:multiLevelType w:val="hybridMultilevel"/>
    <w:tmpl w:val="39ACCD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7"/>
  </w:num>
  <w:num w:numId="3">
    <w:abstractNumId w:val="22"/>
  </w:num>
  <w:num w:numId="4">
    <w:abstractNumId w:val="21"/>
  </w:num>
  <w:num w:numId="5">
    <w:abstractNumId w:val="18"/>
  </w:num>
  <w:num w:numId="6">
    <w:abstractNumId w:val="8"/>
  </w:num>
  <w:num w:numId="7">
    <w:abstractNumId w:val="4"/>
  </w:num>
  <w:num w:numId="8">
    <w:abstractNumId w:val="32"/>
  </w:num>
  <w:num w:numId="9">
    <w:abstractNumId w:val="24"/>
  </w:num>
  <w:num w:numId="10">
    <w:abstractNumId w:val="23"/>
  </w:num>
  <w:num w:numId="11">
    <w:abstractNumId w:val="2"/>
  </w:num>
  <w:num w:numId="12">
    <w:abstractNumId w:val="42"/>
  </w:num>
  <w:num w:numId="13">
    <w:abstractNumId w:val="12"/>
  </w:num>
  <w:num w:numId="14">
    <w:abstractNumId w:val="20"/>
  </w:num>
  <w:num w:numId="15">
    <w:abstractNumId w:val="7"/>
  </w:num>
  <w:num w:numId="16">
    <w:abstractNumId w:val="41"/>
  </w:num>
  <w:num w:numId="17">
    <w:abstractNumId w:val="11"/>
  </w:num>
  <w:num w:numId="18">
    <w:abstractNumId w:val="35"/>
  </w:num>
  <w:num w:numId="19">
    <w:abstractNumId w:val="28"/>
  </w:num>
  <w:num w:numId="20">
    <w:abstractNumId w:val="15"/>
  </w:num>
  <w:num w:numId="21">
    <w:abstractNumId w:val="16"/>
  </w:num>
  <w:num w:numId="22">
    <w:abstractNumId w:val="0"/>
  </w:num>
  <w:num w:numId="23">
    <w:abstractNumId w:val="34"/>
  </w:num>
  <w:num w:numId="24">
    <w:abstractNumId w:val="3"/>
  </w:num>
  <w:num w:numId="25">
    <w:abstractNumId w:val="9"/>
  </w:num>
  <w:num w:numId="26">
    <w:abstractNumId w:val="36"/>
  </w:num>
  <w:num w:numId="27">
    <w:abstractNumId w:val="43"/>
  </w:num>
  <w:num w:numId="28">
    <w:abstractNumId w:val="29"/>
  </w:num>
  <w:num w:numId="29">
    <w:abstractNumId w:val="25"/>
  </w:num>
  <w:num w:numId="30">
    <w:abstractNumId w:val="10"/>
  </w:num>
  <w:num w:numId="31">
    <w:abstractNumId w:val="37"/>
  </w:num>
  <w:num w:numId="32">
    <w:abstractNumId w:val="30"/>
  </w:num>
  <w:num w:numId="33">
    <w:abstractNumId w:val="40"/>
  </w:num>
  <w:num w:numId="34">
    <w:abstractNumId w:val="14"/>
  </w:num>
  <w:num w:numId="35">
    <w:abstractNumId w:val="31"/>
  </w:num>
  <w:num w:numId="36">
    <w:abstractNumId w:val="38"/>
  </w:num>
  <w:num w:numId="37">
    <w:abstractNumId w:val="13"/>
  </w:num>
  <w:num w:numId="38">
    <w:abstractNumId w:val="19"/>
  </w:num>
  <w:num w:numId="39">
    <w:abstractNumId w:val="39"/>
  </w:num>
  <w:num w:numId="40">
    <w:abstractNumId w:val="6"/>
  </w:num>
  <w:num w:numId="41">
    <w:abstractNumId w:val="5"/>
  </w:num>
  <w:num w:numId="42">
    <w:abstractNumId w:val="44"/>
  </w:num>
  <w:num w:numId="43">
    <w:abstractNumId w:val="26"/>
  </w:num>
  <w:num w:numId="44">
    <w:abstractNumId w:val="27"/>
  </w:num>
  <w:num w:numId="45">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9"/>
    <w:rsid w:val="000015FD"/>
    <w:rsid w:val="00001C9C"/>
    <w:rsid w:val="00003ADD"/>
    <w:rsid w:val="00003D96"/>
    <w:rsid w:val="00003EC9"/>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04E"/>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6FF1"/>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32DA"/>
    <w:rsid w:val="000546CC"/>
    <w:rsid w:val="0005499A"/>
    <w:rsid w:val="00055ABC"/>
    <w:rsid w:val="00061E6D"/>
    <w:rsid w:val="0006272F"/>
    <w:rsid w:val="00062B26"/>
    <w:rsid w:val="00062FB7"/>
    <w:rsid w:val="00063B4D"/>
    <w:rsid w:val="0006408F"/>
    <w:rsid w:val="00064D94"/>
    <w:rsid w:val="000650CE"/>
    <w:rsid w:val="0006528A"/>
    <w:rsid w:val="00065BAE"/>
    <w:rsid w:val="000665A9"/>
    <w:rsid w:val="00067551"/>
    <w:rsid w:val="0007008E"/>
    <w:rsid w:val="000716EA"/>
    <w:rsid w:val="00072049"/>
    <w:rsid w:val="00074E4F"/>
    <w:rsid w:val="00075A27"/>
    <w:rsid w:val="0007665D"/>
    <w:rsid w:val="00077DB6"/>
    <w:rsid w:val="00080715"/>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981"/>
    <w:rsid w:val="000A56FE"/>
    <w:rsid w:val="000A5DF9"/>
    <w:rsid w:val="000A7034"/>
    <w:rsid w:val="000B023B"/>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3CFC"/>
    <w:rsid w:val="000D63C4"/>
    <w:rsid w:val="000D6C60"/>
    <w:rsid w:val="000D6D41"/>
    <w:rsid w:val="000D6EFE"/>
    <w:rsid w:val="000E47B5"/>
    <w:rsid w:val="000E4A6C"/>
    <w:rsid w:val="000E4B94"/>
    <w:rsid w:val="000E5036"/>
    <w:rsid w:val="000E5762"/>
    <w:rsid w:val="000E6469"/>
    <w:rsid w:val="000E6E61"/>
    <w:rsid w:val="000E75AF"/>
    <w:rsid w:val="000E7609"/>
    <w:rsid w:val="000E7A86"/>
    <w:rsid w:val="000E7D1C"/>
    <w:rsid w:val="000F0891"/>
    <w:rsid w:val="000F10F0"/>
    <w:rsid w:val="000F2E25"/>
    <w:rsid w:val="000F30D3"/>
    <w:rsid w:val="000F3761"/>
    <w:rsid w:val="000F3918"/>
    <w:rsid w:val="000F4051"/>
    <w:rsid w:val="000F4DBE"/>
    <w:rsid w:val="000F6029"/>
    <w:rsid w:val="000F64E0"/>
    <w:rsid w:val="000F6D9D"/>
    <w:rsid w:val="000F70CA"/>
    <w:rsid w:val="000F75EC"/>
    <w:rsid w:val="000F7999"/>
    <w:rsid w:val="000F7CB7"/>
    <w:rsid w:val="000F7FAC"/>
    <w:rsid w:val="00100E73"/>
    <w:rsid w:val="00102A3F"/>
    <w:rsid w:val="001031DC"/>
    <w:rsid w:val="001032EF"/>
    <w:rsid w:val="0010343C"/>
    <w:rsid w:val="00103DDC"/>
    <w:rsid w:val="00104F5B"/>
    <w:rsid w:val="00105009"/>
    <w:rsid w:val="00105427"/>
    <w:rsid w:val="001059FE"/>
    <w:rsid w:val="00110449"/>
    <w:rsid w:val="001105A9"/>
    <w:rsid w:val="001112EE"/>
    <w:rsid w:val="001117EF"/>
    <w:rsid w:val="00115B14"/>
    <w:rsid w:val="00117074"/>
    <w:rsid w:val="00117A62"/>
    <w:rsid w:val="0012061F"/>
    <w:rsid w:val="0012063A"/>
    <w:rsid w:val="00120AC5"/>
    <w:rsid w:val="00122DFF"/>
    <w:rsid w:val="0012314F"/>
    <w:rsid w:val="00123CE3"/>
    <w:rsid w:val="00124065"/>
    <w:rsid w:val="00124824"/>
    <w:rsid w:val="00124D3C"/>
    <w:rsid w:val="00125040"/>
    <w:rsid w:val="001254A2"/>
    <w:rsid w:val="001269E8"/>
    <w:rsid w:val="001302BB"/>
    <w:rsid w:val="001319D2"/>
    <w:rsid w:val="00132335"/>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34A2"/>
    <w:rsid w:val="001436BD"/>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2555"/>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5CBE"/>
    <w:rsid w:val="001869E4"/>
    <w:rsid w:val="00187B29"/>
    <w:rsid w:val="001908BD"/>
    <w:rsid w:val="00191D66"/>
    <w:rsid w:val="00192577"/>
    <w:rsid w:val="001926B6"/>
    <w:rsid w:val="0019273E"/>
    <w:rsid w:val="001927E9"/>
    <w:rsid w:val="00192B2E"/>
    <w:rsid w:val="001934B9"/>
    <w:rsid w:val="00193CAF"/>
    <w:rsid w:val="0019440B"/>
    <w:rsid w:val="0019456D"/>
    <w:rsid w:val="00194D4C"/>
    <w:rsid w:val="00195BFC"/>
    <w:rsid w:val="001978D4"/>
    <w:rsid w:val="001A02CA"/>
    <w:rsid w:val="001A034D"/>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37A3"/>
    <w:rsid w:val="001B436F"/>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377"/>
    <w:rsid w:val="001D1994"/>
    <w:rsid w:val="001D2036"/>
    <w:rsid w:val="001D4B19"/>
    <w:rsid w:val="001D5925"/>
    <w:rsid w:val="001D5A7D"/>
    <w:rsid w:val="001D6738"/>
    <w:rsid w:val="001D6DAB"/>
    <w:rsid w:val="001D7B0A"/>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505C"/>
    <w:rsid w:val="001F6A2F"/>
    <w:rsid w:val="0020007E"/>
    <w:rsid w:val="0020074D"/>
    <w:rsid w:val="00201D6E"/>
    <w:rsid w:val="002024E6"/>
    <w:rsid w:val="00203253"/>
    <w:rsid w:val="002032ED"/>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287"/>
    <w:rsid w:val="00221DDA"/>
    <w:rsid w:val="00222501"/>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3168"/>
    <w:rsid w:val="002440E8"/>
    <w:rsid w:val="00244237"/>
    <w:rsid w:val="00245794"/>
    <w:rsid w:val="002458CF"/>
    <w:rsid w:val="00247280"/>
    <w:rsid w:val="0024734E"/>
    <w:rsid w:val="0024762A"/>
    <w:rsid w:val="00247FE1"/>
    <w:rsid w:val="00250854"/>
    <w:rsid w:val="00251074"/>
    <w:rsid w:val="002518B9"/>
    <w:rsid w:val="00251F0D"/>
    <w:rsid w:val="0025228E"/>
    <w:rsid w:val="002534B0"/>
    <w:rsid w:val="00254B52"/>
    <w:rsid w:val="00257118"/>
    <w:rsid w:val="00257766"/>
    <w:rsid w:val="00257988"/>
    <w:rsid w:val="00257D87"/>
    <w:rsid w:val="002603D5"/>
    <w:rsid w:val="002606EF"/>
    <w:rsid w:val="00260A12"/>
    <w:rsid w:val="00260C96"/>
    <w:rsid w:val="00260FFD"/>
    <w:rsid w:val="002610FD"/>
    <w:rsid w:val="00261C7D"/>
    <w:rsid w:val="00261E36"/>
    <w:rsid w:val="0026281F"/>
    <w:rsid w:val="00262E21"/>
    <w:rsid w:val="0026392B"/>
    <w:rsid w:val="00264822"/>
    <w:rsid w:val="0026725B"/>
    <w:rsid w:val="00267C79"/>
    <w:rsid w:val="00267E37"/>
    <w:rsid w:val="00270486"/>
    <w:rsid w:val="00270550"/>
    <w:rsid w:val="00271779"/>
    <w:rsid w:val="00271BD5"/>
    <w:rsid w:val="0027215D"/>
    <w:rsid w:val="0027269A"/>
    <w:rsid w:val="0027269C"/>
    <w:rsid w:val="00272738"/>
    <w:rsid w:val="002730C8"/>
    <w:rsid w:val="00273FB6"/>
    <w:rsid w:val="00277394"/>
    <w:rsid w:val="00277676"/>
    <w:rsid w:val="00277DEB"/>
    <w:rsid w:val="00277F9A"/>
    <w:rsid w:val="00280559"/>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2FF4"/>
    <w:rsid w:val="0029362B"/>
    <w:rsid w:val="00295C1F"/>
    <w:rsid w:val="00296EF0"/>
    <w:rsid w:val="00297740"/>
    <w:rsid w:val="00297E16"/>
    <w:rsid w:val="002A0015"/>
    <w:rsid w:val="002A06C4"/>
    <w:rsid w:val="002A089B"/>
    <w:rsid w:val="002A0BF2"/>
    <w:rsid w:val="002A1C95"/>
    <w:rsid w:val="002A1DD9"/>
    <w:rsid w:val="002A4138"/>
    <w:rsid w:val="002A70B2"/>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D7F38"/>
    <w:rsid w:val="002E2574"/>
    <w:rsid w:val="002E2C3B"/>
    <w:rsid w:val="002E2F7C"/>
    <w:rsid w:val="002E4F9A"/>
    <w:rsid w:val="002E5E30"/>
    <w:rsid w:val="002E6DD5"/>
    <w:rsid w:val="002E75E1"/>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2C"/>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12E6"/>
    <w:rsid w:val="00324398"/>
    <w:rsid w:val="003257AF"/>
    <w:rsid w:val="00325F04"/>
    <w:rsid w:val="00326004"/>
    <w:rsid w:val="00326E8E"/>
    <w:rsid w:val="0032761A"/>
    <w:rsid w:val="00327DA7"/>
    <w:rsid w:val="00330599"/>
    <w:rsid w:val="0033170E"/>
    <w:rsid w:val="0033389A"/>
    <w:rsid w:val="00333D92"/>
    <w:rsid w:val="00333E62"/>
    <w:rsid w:val="003407B3"/>
    <w:rsid w:val="0034248A"/>
    <w:rsid w:val="00342815"/>
    <w:rsid w:val="00344A49"/>
    <w:rsid w:val="00344C0B"/>
    <w:rsid w:val="00347580"/>
    <w:rsid w:val="00351BEF"/>
    <w:rsid w:val="00351E56"/>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474"/>
    <w:rsid w:val="003928F8"/>
    <w:rsid w:val="00392E3E"/>
    <w:rsid w:val="00394037"/>
    <w:rsid w:val="00394273"/>
    <w:rsid w:val="003943B2"/>
    <w:rsid w:val="00395935"/>
    <w:rsid w:val="0039658E"/>
    <w:rsid w:val="00396B1C"/>
    <w:rsid w:val="00396E4E"/>
    <w:rsid w:val="003A022D"/>
    <w:rsid w:val="003A16D8"/>
    <w:rsid w:val="003A2349"/>
    <w:rsid w:val="003A293D"/>
    <w:rsid w:val="003A387B"/>
    <w:rsid w:val="003A4AA9"/>
    <w:rsid w:val="003A4B11"/>
    <w:rsid w:val="003A579D"/>
    <w:rsid w:val="003A5B43"/>
    <w:rsid w:val="003A672C"/>
    <w:rsid w:val="003A68EB"/>
    <w:rsid w:val="003A6B65"/>
    <w:rsid w:val="003A73CA"/>
    <w:rsid w:val="003B0CA6"/>
    <w:rsid w:val="003B182F"/>
    <w:rsid w:val="003B342F"/>
    <w:rsid w:val="003B357B"/>
    <w:rsid w:val="003B37FF"/>
    <w:rsid w:val="003B4FC2"/>
    <w:rsid w:val="003B5008"/>
    <w:rsid w:val="003B540A"/>
    <w:rsid w:val="003B65D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11C6"/>
    <w:rsid w:val="003E2F65"/>
    <w:rsid w:val="003E4755"/>
    <w:rsid w:val="003E4C7B"/>
    <w:rsid w:val="003E4D2F"/>
    <w:rsid w:val="003E6243"/>
    <w:rsid w:val="003E6B38"/>
    <w:rsid w:val="003E6B59"/>
    <w:rsid w:val="003E7417"/>
    <w:rsid w:val="003E751E"/>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C08"/>
    <w:rsid w:val="003F7FF7"/>
    <w:rsid w:val="004003BA"/>
    <w:rsid w:val="004005B6"/>
    <w:rsid w:val="004005EE"/>
    <w:rsid w:val="0040070A"/>
    <w:rsid w:val="0040172E"/>
    <w:rsid w:val="0040260A"/>
    <w:rsid w:val="004027D9"/>
    <w:rsid w:val="0040350D"/>
    <w:rsid w:val="00403E1E"/>
    <w:rsid w:val="00404C88"/>
    <w:rsid w:val="00405372"/>
    <w:rsid w:val="0040601D"/>
    <w:rsid w:val="004065A7"/>
    <w:rsid w:val="00407830"/>
    <w:rsid w:val="00407B6E"/>
    <w:rsid w:val="00407C12"/>
    <w:rsid w:val="00407D98"/>
    <w:rsid w:val="004113AD"/>
    <w:rsid w:val="0041150A"/>
    <w:rsid w:val="004122BB"/>
    <w:rsid w:val="00412435"/>
    <w:rsid w:val="00412CC7"/>
    <w:rsid w:val="00412F9A"/>
    <w:rsid w:val="00413F90"/>
    <w:rsid w:val="00415377"/>
    <w:rsid w:val="0041589C"/>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313"/>
    <w:rsid w:val="00435767"/>
    <w:rsid w:val="0043634B"/>
    <w:rsid w:val="00436512"/>
    <w:rsid w:val="0043677C"/>
    <w:rsid w:val="00436B77"/>
    <w:rsid w:val="00436C50"/>
    <w:rsid w:val="0043706D"/>
    <w:rsid w:val="00440247"/>
    <w:rsid w:val="004403B2"/>
    <w:rsid w:val="004405CD"/>
    <w:rsid w:val="004405E7"/>
    <w:rsid w:val="00441619"/>
    <w:rsid w:val="00442640"/>
    <w:rsid w:val="004433EB"/>
    <w:rsid w:val="004449E0"/>
    <w:rsid w:val="00444A4A"/>
    <w:rsid w:val="00445167"/>
    <w:rsid w:val="00445629"/>
    <w:rsid w:val="00445923"/>
    <w:rsid w:val="00445B0A"/>
    <w:rsid w:val="00445B21"/>
    <w:rsid w:val="00446DDA"/>
    <w:rsid w:val="00446EAD"/>
    <w:rsid w:val="0044741D"/>
    <w:rsid w:val="00450266"/>
    <w:rsid w:val="00451C19"/>
    <w:rsid w:val="00452DF0"/>
    <w:rsid w:val="004533B4"/>
    <w:rsid w:val="00453B69"/>
    <w:rsid w:val="00454D72"/>
    <w:rsid w:val="0045633A"/>
    <w:rsid w:val="004578E4"/>
    <w:rsid w:val="00457AA5"/>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66"/>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5D63"/>
    <w:rsid w:val="004A6137"/>
    <w:rsid w:val="004A77AB"/>
    <w:rsid w:val="004A7D78"/>
    <w:rsid w:val="004B052B"/>
    <w:rsid w:val="004B1D99"/>
    <w:rsid w:val="004B1FA7"/>
    <w:rsid w:val="004B4DB2"/>
    <w:rsid w:val="004B52FB"/>
    <w:rsid w:val="004B6249"/>
    <w:rsid w:val="004B6986"/>
    <w:rsid w:val="004B6B35"/>
    <w:rsid w:val="004B79B1"/>
    <w:rsid w:val="004C11AD"/>
    <w:rsid w:val="004C1296"/>
    <w:rsid w:val="004C1FD9"/>
    <w:rsid w:val="004C24D7"/>
    <w:rsid w:val="004C2726"/>
    <w:rsid w:val="004C3544"/>
    <w:rsid w:val="004C4C52"/>
    <w:rsid w:val="004C673F"/>
    <w:rsid w:val="004C6CD1"/>
    <w:rsid w:val="004D01EF"/>
    <w:rsid w:val="004D1285"/>
    <w:rsid w:val="004D1606"/>
    <w:rsid w:val="004D1792"/>
    <w:rsid w:val="004D1DC3"/>
    <w:rsid w:val="004D27D2"/>
    <w:rsid w:val="004D2E86"/>
    <w:rsid w:val="004D305D"/>
    <w:rsid w:val="004D4577"/>
    <w:rsid w:val="004D45C8"/>
    <w:rsid w:val="004D4BF1"/>
    <w:rsid w:val="004D5BCB"/>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0728"/>
    <w:rsid w:val="004F234E"/>
    <w:rsid w:val="004F29BA"/>
    <w:rsid w:val="004F2BD2"/>
    <w:rsid w:val="004F3204"/>
    <w:rsid w:val="004F374A"/>
    <w:rsid w:val="004F41F3"/>
    <w:rsid w:val="004F4C59"/>
    <w:rsid w:val="004F5DDC"/>
    <w:rsid w:val="004F6111"/>
    <w:rsid w:val="004F6B13"/>
    <w:rsid w:val="004F6EBA"/>
    <w:rsid w:val="004F747B"/>
    <w:rsid w:val="00500999"/>
    <w:rsid w:val="00503333"/>
    <w:rsid w:val="0050405F"/>
    <w:rsid w:val="005040D4"/>
    <w:rsid w:val="00504EEF"/>
    <w:rsid w:val="00504F4B"/>
    <w:rsid w:val="00504FF4"/>
    <w:rsid w:val="00505542"/>
    <w:rsid w:val="00505658"/>
    <w:rsid w:val="00506426"/>
    <w:rsid w:val="00506F43"/>
    <w:rsid w:val="00507195"/>
    <w:rsid w:val="00507954"/>
    <w:rsid w:val="005107C8"/>
    <w:rsid w:val="00511EC5"/>
    <w:rsid w:val="00512694"/>
    <w:rsid w:val="0051285F"/>
    <w:rsid w:val="005138E7"/>
    <w:rsid w:val="00513E7E"/>
    <w:rsid w:val="005148BB"/>
    <w:rsid w:val="005152C5"/>
    <w:rsid w:val="00515ACA"/>
    <w:rsid w:val="00515DF5"/>
    <w:rsid w:val="00516420"/>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3CBC"/>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6D6C"/>
    <w:rsid w:val="0058791E"/>
    <w:rsid w:val="00587AC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2587"/>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2E6"/>
    <w:rsid w:val="005B7B34"/>
    <w:rsid w:val="005C0134"/>
    <w:rsid w:val="005C153C"/>
    <w:rsid w:val="005C18AA"/>
    <w:rsid w:val="005C1AF7"/>
    <w:rsid w:val="005C2067"/>
    <w:rsid w:val="005C251A"/>
    <w:rsid w:val="005C2986"/>
    <w:rsid w:val="005C314D"/>
    <w:rsid w:val="005C3522"/>
    <w:rsid w:val="005C51FC"/>
    <w:rsid w:val="005C5BAA"/>
    <w:rsid w:val="005C6CAC"/>
    <w:rsid w:val="005C7CB1"/>
    <w:rsid w:val="005D0135"/>
    <w:rsid w:val="005D01A9"/>
    <w:rsid w:val="005D2A46"/>
    <w:rsid w:val="005D2C0F"/>
    <w:rsid w:val="005D37C1"/>
    <w:rsid w:val="005D47E7"/>
    <w:rsid w:val="005D4A1E"/>
    <w:rsid w:val="005D4B70"/>
    <w:rsid w:val="005D6135"/>
    <w:rsid w:val="005D63EC"/>
    <w:rsid w:val="005D6F05"/>
    <w:rsid w:val="005D7824"/>
    <w:rsid w:val="005D7B3F"/>
    <w:rsid w:val="005E00C8"/>
    <w:rsid w:val="005E04F0"/>
    <w:rsid w:val="005E1469"/>
    <w:rsid w:val="005E1561"/>
    <w:rsid w:val="005E160D"/>
    <w:rsid w:val="005E1794"/>
    <w:rsid w:val="005E1EDB"/>
    <w:rsid w:val="005E2B21"/>
    <w:rsid w:val="005E2BC7"/>
    <w:rsid w:val="005E3305"/>
    <w:rsid w:val="005E3562"/>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68A"/>
    <w:rsid w:val="00610AF6"/>
    <w:rsid w:val="00611D58"/>
    <w:rsid w:val="00615050"/>
    <w:rsid w:val="00615789"/>
    <w:rsid w:val="0061592B"/>
    <w:rsid w:val="00615C90"/>
    <w:rsid w:val="00616884"/>
    <w:rsid w:val="00616B54"/>
    <w:rsid w:val="00617E54"/>
    <w:rsid w:val="00620346"/>
    <w:rsid w:val="00620914"/>
    <w:rsid w:val="00621FAF"/>
    <w:rsid w:val="00623B79"/>
    <w:rsid w:val="006243AC"/>
    <w:rsid w:val="006249FC"/>
    <w:rsid w:val="00625346"/>
    <w:rsid w:val="0062577E"/>
    <w:rsid w:val="00625D0A"/>
    <w:rsid w:val="00626666"/>
    <w:rsid w:val="00626D6D"/>
    <w:rsid w:val="00630901"/>
    <w:rsid w:val="0063129B"/>
    <w:rsid w:val="00631D91"/>
    <w:rsid w:val="00632225"/>
    <w:rsid w:val="0063222F"/>
    <w:rsid w:val="0063427F"/>
    <w:rsid w:val="0063484E"/>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BCA"/>
    <w:rsid w:val="00645D54"/>
    <w:rsid w:val="00646BD6"/>
    <w:rsid w:val="00646DE7"/>
    <w:rsid w:val="00651103"/>
    <w:rsid w:val="0065142A"/>
    <w:rsid w:val="006515E9"/>
    <w:rsid w:val="0065199E"/>
    <w:rsid w:val="00652FAA"/>
    <w:rsid w:val="00653394"/>
    <w:rsid w:val="00654401"/>
    <w:rsid w:val="006557BD"/>
    <w:rsid w:val="006578C3"/>
    <w:rsid w:val="0066018E"/>
    <w:rsid w:val="00661129"/>
    <w:rsid w:val="006632AB"/>
    <w:rsid w:val="006639A6"/>
    <w:rsid w:val="0066421F"/>
    <w:rsid w:val="00665602"/>
    <w:rsid w:val="00667953"/>
    <w:rsid w:val="00670BAD"/>
    <w:rsid w:val="00670ECD"/>
    <w:rsid w:val="006717D8"/>
    <w:rsid w:val="00671EFE"/>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3C4"/>
    <w:rsid w:val="00690886"/>
    <w:rsid w:val="00690EE2"/>
    <w:rsid w:val="00691EE9"/>
    <w:rsid w:val="00692267"/>
    <w:rsid w:val="00693400"/>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1D"/>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028C"/>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580"/>
    <w:rsid w:val="006E1CA6"/>
    <w:rsid w:val="006E1E0A"/>
    <w:rsid w:val="006E22B1"/>
    <w:rsid w:val="006E230D"/>
    <w:rsid w:val="006E30C2"/>
    <w:rsid w:val="006E4188"/>
    <w:rsid w:val="006E445F"/>
    <w:rsid w:val="006E4F40"/>
    <w:rsid w:val="006E5CF1"/>
    <w:rsid w:val="006E5E9D"/>
    <w:rsid w:val="006E6940"/>
    <w:rsid w:val="006E725D"/>
    <w:rsid w:val="006E7356"/>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5443"/>
    <w:rsid w:val="007072CF"/>
    <w:rsid w:val="00707758"/>
    <w:rsid w:val="00707A4C"/>
    <w:rsid w:val="00707DAF"/>
    <w:rsid w:val="00712786"/>
    <w:rsid w:val="00712955"/>
    <w:rsid w:val="00713034"/>
    <w:rsid w:val="00713111"/>
    <w:rsid w:val="00714137"/>
    <w:rsid w:val="00714464"/>
    <w:rsid w:val="0071452F"/>
    <w:rsid w:val="00714556"/>
    <w:rsid w:val="007148FE"/>
    <w:rsid w:val="0071565D"/>
    <w:rsid w:val="0071613E"/>
    <w:rsid w:val="007169E2"/>
    <w:rsid w:val="00717189"/>
    <w:rsid w:val="00720522"/>
    <w:rsid w:val="00720C87"/>
    <w:rsid w:val="00720D34"/>
    <w:rsid w:val="007215B2"/>
    <w:rsid w:val="00721C77"/>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5806"/>
    <w:rsid w:val="0073675F"/>
    <w:rsid w:val="00736B51"/>
    <w:rsid w:val="00736F16"/>
    <w:rsid w:val="0073726D"/>
    <w:rsid w:val="0073745E"/>
    <w:rsid w:val="00740405"/>
    <w:rsid w:val="00741B64"/>
    <w:rsid w:val="007425FC"/>
    <w:rsid w:val="00743872"/>
    <w:rsid w:val="00743E73"/>
    <w:rsid w:val="00743EB9"/>
    <w:rsid w:val="007468D8"/>
    <w:rsid w:val="00750DB9"/>
    <w:rsid w:val="00750E66"/>
    <w:rsid w:val="0075107B"/>
    <w:rsid w:val="007511AD"/>
    <w:rsid w:val="007512F6"/>
    <w:rsid w:val="007517AA"/>
    <w:rsid w:val="00751EA1"/>
    <w:rsid w:val="007536BB"/>
    <w:rsid w:val="00753D2E"/>
    <w:rsid w:val="00754A53"/>
    <w:rsid w:val="00754C04"/>
    <w:rsid w:val="00755875"/>
    <w:rsid w:val="00760AAD"/>
    <w:rsid w:val="00760E86"/>
    <w:rsid w:val="007617DC"/>
    <w:rsid w:val="00762195"/>
    <w:rsid w:val="007622C4"/>
    <w:rsid w:val="0076277F"/>
    <w:rsid w:val="00762BC4"/>
    <w:rsid w:val="00764E59"/>
    <w:rsid w:val="0076557B"/>
    <w:rsid w:val="007671F8"/>
    <w:rsid w:val="007679CB"/>
    <w:rsid w:val="007701B7"/>
    <w:rsid w:val="00770342"/>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200"/>
    <w:rsid w:val="00785F19"/>
    <w:rsid w:val="00787290"/>
    <w:rsid w:val="00790CAE"/>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1BF4"/>
    <w:rsid w:val="007A1F0E"/>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2E07"/>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845"/>
    <w:rsid w:val="007F2B5B"/>
    <w:rsid w:val="007F2BB3"/>
    <w:rsid w:val="007F377B"/>
    <w:rsid w:val="007F47B9"/>
    <w:rsid w:val="007F5A58"/>
    <w:rsid w:val="007F637E"/>
    <w:rsid w:val="007F6552"/>
    <w:rsid w:val="007F663A"/>
    <w:rsid w:val="007F6A37"/>
    <w:rsid w:val="007F6BEF"/>
    <w:rsid w:val="0080143A"/>
    <w:rsid w:val="00802DDD"/>
    <w:rsid w:val="008037D7"/>
    <w:rsid w:val="0080475B"/>
    <w:rsid w:val="00804977"/>
    <w:rsid w:val="00805B3B"/>
    <w:rsid w:val="00805C43"/>
    <w:rsid w:val="0080709F"/>
    <w:rsid w:val="008079CB"/>
    <w:rsid w:val="00807C82"/>
    <w:rsid w:val="00811231"/>
    <w:rsid w:val="0081185A"/>
    <w:rsid w:val="00812BDB"/>
    <w:rsid w:val="00814832"/>
    <w:rsid w:val="00815063"/>
    <w:rsid w:val="00815211"/>
    <w:rsid w:val="008161F8"/>
    <w:rsid w:val="00816967"/>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8E8"/>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13F0"/>
    <w:rsid w:val="00862130"/>
    <w:rsid w:val="00862FB0"/>
    <w:rsid w:val="00863180"/>
    <w:rsid w:val="008641A6"/>
    <w:rsid w:val="008645A1"/>
    <w:rsid w:val="00865B5D"/>
    <w:rsid w:val="00865F04"/>
    <w:rsid w:val="00866152"/>
    <w:rsid w:val="00867584"/>
    <w:rsid w:val="00867815"/>
    <w:rsid w:val="008703E8"/>
    <w:rsid w:val="00870727"/>
    <w:rsid w:val="00871807"/>
    <w:rsid w:val="00871EB5"/>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6FF4"/>
    <w:rsid w:val="008912C9"/>
    <w:rsid w:val="00892326"/>
    <w:rsid w:val="008923E7"/>
    <w:rsid w:val="00892C3B"/>
    <w:rsid w:val="008938D1"/>
    <w:rsid w:val="00894231"/>
    <w:rsid w:val="008951CC"/>
    <w:rsid w:val="00896F72"/>
    <w:rsid w:val="008A2264"/>
    <w:rsid w:val="008A250D"/>
    <w:rsid w:val="008A2F5F"/>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6C9"/>
    <w:rsid w:val="008D4859"/>
    <w:rsid w:val="008D4AAB"/>
    <w:rsid w:val="008D5E49"/>
    <w:rsid w:val="008D6021"/>
    <w:rsid w:val="008D64B0"/>
    <w:rsid w:val="008D69FA"/>
    <w:rsid w:val="008D6A11"/>
    <w:rsid w:val="008D6C95"/>
    <w:rsid w:val="008E10E5"/>
    <w:rsid w:val="008E2668"/>
    <w:rsid w:val="008E27CF"/>
    <w:rsid w:val="008E2863"/>
    <w:rsid w:val="008E4125"/>
    <w:rsid w:val="008E461A"/>
    <w:rsid w:val="008E586B"/>
    <w:rsid w:val="008E5D26"/>
    <w:rsid w:val="008E5E1E"/>
    <w:rsid w:val="008E664E"/>
    <w:rsid w:val="008E68F8"/>
    <w:rsid w:val="008E6DB9"/>
    <w:rsid w:val="008E726B"/>
    <w:rsid w:val="008E7FAD"/>
    <w:rsid w:val="008F2594"/>
    <w:rsid w:val="008F2987"/>
    <w:rsid w:val="008F2B71"/>
    <w:rsid w:val="008F3C61"/>
    <w:rsid w:val="008F4605"/>
    <w:rsid w:val="008F47CB"/>
    <w:rsid w:val="008F5B27"/>
    <w:rsid w:val="008F62ED"/>
    <w:rsid w:val="008F6D27"/>
    <w:rsid w:val="008F71D2"/>
    <w:rsid w:val="008F72B4"/>
    <w:rsid w:val="008F765A"/>
    <w:rsid w:val="008F7C5F"/>
    <w:rsid w:val="009008B5"/>
    <w:rsid w:val="00900D35"/>
    <w:rsid w:val="0090182F"/>
    <w:rsid w:val="009019B0"/>
    <w:rsid w:val="00901E4F"/>
    <w:rsid w:val="009028B7"/>
    <w:rsid w:val="009028C7"/>
    <w:rsid w:val="009029E7"/>
    <w:rsid w:val="00905EEA"/>
    <w:rsid w:val="009069D3"/>
    <w:rsid w:val="009075B4"/>
    <w:rsid w:val="00911999"/>
    <w:rsid w:val="0091318C"/>
    <w:rsid w:val="009134AB"/>
    <w:rsid w:val="009135D9"/>
    <w:rsid w:val="0091414A"/>
    <w:rsid w:val="009143C9"/>
    <w:rsid w:val="00914A87"/>
    <w:rsid w:val="00915063"/>
    <w:rsid w:val="009154DA"/>
    <w:rsid w:val="0091601C"/>
    <w:rsid w:val="0092023B"/>
    <w:rsid w:val="009218CB"/>
    <w:rsid w:val="0092241B"/>
    <w:rsid w:val="009241B4"/>
    <w:rsid w:val="009244A1"/>
    <w:rsid w:val="00924A1E"/>
    <w:rsid w:val="00924B58"/>
    <w:rsid w:val="00924BAB"/>
    <w:rsid w:val="0092596A"/>
    <w:rsid w:val="0092664B"/>
    <w:rsid w:val="00926AA6"/>
    <w:rsid w:val="00927102"/>
    <w:rsid w:val="009273FA"/>
    <w:rsid w:val="009277C0"/>
    <w:rsid w:val="00930725"/>
    <w:rsid w:val="00930BE7"/>
    <w:rsid w:val="009310C6"/>
    <w:rsid w:val="009314A4"/>
    <w:rsid w:val="009316CB"/>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350"/>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3A6"/>
    <w:rsid w:val="0096461B"/>
    <w:rsid w:val="00964A12"/>
    <w:rsid w:val="00965BE1"/>
    <w:rsid w:val="00965FF4"/>
    <w:rsid w:val="009661B2"/>
    <w:rsid w:val="009667E4"/>
    <w:rsid w:val="009668B5"/>
    <w:rsid w:val="0096748A"/>
    <w:rsid w:val="00967804"/>
    <w:rsid w:val="00967DA1"/>
    <w:rsid w:val="009708C1"/>
    <w:rsid w:val="009713AC"/>
    <w:rsid w:val="009717A2"/>
    <w:rsid w:val="0097226E"/>
    <w:rsid w:val="00972CB7"/>
    <w:rsid w:val="00973600"/>
    <w:rsid w:val="009749FE"/>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5087"/>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97674"/>
    <w:rsid w:val="009A018E"/>
    <w:rsid w:val="009A0469"/>
    <w:rsid w:val="009A08D4"/>
    <w:rsid w:val="009A0B96"/>
    <w:rsid w:val="009A0E10"/>
    <w:rsid w:val="009A1765"/>
    <w:rsid w:val="009A2BBF"/>
    <w:rsid w:val="009A5341"/>
    <w:rsid w:val="009A54BB"/>
    <w:rsid w:val="009A70B4"/>
    <w:rsid w:val="009B0244"/>
    <w:rsid w:val="009B0C61"/>
    <w:rsid w:val="009B1221"/>
    <w:rsid w:val="009B1C3B"/>
    <w:rsid w:val="009B2528"/>
    <w:rsid w:val="009B2572"/>
    <w:rsid w:val="009B476A"/>
    <w:rsid w:val="009B5007"/>
    <w:rsid w:val="009B5A03"/>
    <w:rsid w:val="009B603D"/>
    <w:rsid w:val="009B6064"/>
    <w:rsid w:val="009B6129"/>
    <w:rsid w:val="009B6796"/>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AA4"/>
    <w:rsid w:val="009D0F4B"/>
    <w:rsid w:val="009D14DC"/>
    <w:rsid w:val="009D19F8"/>
    <w:rsid w:val="009D3662"/>
    <w:rsid w:val="009D4421"/>
    <w:rsid w:val="009D5A06"/>
    <w:rsid w:val="009E18FB"/>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857"/>
    <w:rsid w:val="00A054DA"/>
    <w:rsid w:val="00A057E8"/>
    <w:rsid w:val="00A07654"/>
    <w:rsid w:val="00A108DF"/>
    <w:rsid w:val="00A10C42"/>
    <w:rsid w:val="00A10DD2"/>
    <w:rsid w:val="00A11203"/>
    <w:rsid w:val="00A1190F"/>
    <w:rsid w:val="00A13720"/>
    <w:rsid w:val="00A157DF"/>
    <w:rsid w:val="00A16A16"/>
    <w:rsid w:val="00A16A97"/>
    <w:rsid w:val="00A16F2E"/>
    <w:rsid w:val="00A17DB2"/>
    <w:rsid w:val="00A20085"/>
    <w:rsid w:val="00A203AA"/>
    <w:rsid w:val="00A20DDB"/>
    <w:rsid w:val="00A22456"/>
    <w:rsid w:val="00A22793"/>
    <w:rsid w:val="00A23661"/>
    <w:rsid w:val="00A236E7"/>
    <w:rsid w:val="00A23B31"/>
    <w:rsid w:val="00A2448F"/>
    <w:rsid w:val="00A24DA8"/>
    <w:rsid w:val="00A24FD0"/>
    <w:rsid w:val="00A26304"/>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425"/>
    <w:rsid w:val="00A94845"/>
    <w:rsid w:val="00A95AD9"/>
    <w:rsid w:val="00A962B3"/>
    <w:rsid w:val="00A96469"/>
    <w:rsid w:val="00A96B04"/>
    <w:rsid w:val="00A97508"/>
    <w:rsid w:val="00AA1786"/>
    <w:rsid w:val="00AA1D8D"/>
    <w:rsid w:val="00AA2165"/>
    <w:rsid w:val="00AA271A"/>
    <w:rsid w:val="00AA2D35"/>
    <w:rsid w:val="00AA466C"/>
    <w:rsid w:val="00AA5AB7"/>
    <w:rsid w:val="00AA5F42"/>
    <w:rsid w:val="00AA62A8"/>
    <w:rsid w:val="00AA7DCC"/>
    <w:rsid w:val="00AB008A"/>
    <w:rsid w:val="00AB04A8"/>
    <w:rsid w:val="00AB0B50"/>
    <w:rsid w:val="00AB1CA9"/>
    <w:rsid w:val="00AB2A1F"/>
    <w:rsid w:val="00AB3156"/>
    <w:rsid w:val="00AB31A7"/>
    <w:rsid w:val="00AB3CCC"/>
    <w:rsid w:val="00AB55E1"/>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4CA1"/>
    <w:rsid w:val="00AC6F40"/>
    <w:rsid w:val="00AC700E"/>
    <w:rsid w:val="00AD028D"/>
    <w:rsid w:val="00AD04E4"/>
    <w:rsid w:val="00AD0C5D"/>
    <w:rsid w:val="00AD0DBD"/>
    <w:rsid w:val="00AD1872"/>
    <w:rsid w:val="00AD28D6"/>
    <w:rsid w:val="00AD29D9"/>
    <w:rsid w:val="00AD2C1D"/>
    <w:rsid w:val="00AD3A91"/>
    <w:rsid w:val="00AD3E86"/>
    <w:rsid w:val="00AD4CE6"/>
    <w:rsid w:val="00AD572B"/>
    <w:rsid w:val="00AD584C"/>
    <w:rsid w:val="00AD58AB"/>
    <w:rsid w:val="00AD5953"/>
    <w:rsid w:val="00AD5959"/>
    <w:rsid w:val="00AD5CCF"/>
    <w:rsid w:val="00AD6013"/>
    <w:rsid w:val="00AD7155"/>
    <w:rsid w:val="00AE0D8B"/>
    <w:rsid w:val="00AE1843"/>
    <w:rsid w:val="00AE1979"/>
    <w:rsid w:val="00AE3995"/>
    <w:rsid w:val="00AE3D86"/>
    <w:rsid w:val="00AE3ED8"/>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2EB8"/>
    <w:rsid w:val="00B033CC"/>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771"/>
    <w:rsid w:val="00B32EEA"/>
    <w:rsid w:val="00B34EBE"/>
    <w:rsid w:val="00B353AD"/>
    <w:rsid w:val="00B3568C"/>
    <w:rsid w:val="00B35E49"/>
    <w:rsid w:val="00B3620F"/>
    <w:rsid w:val="00B3637C"/>
    <w:rsid w:val="00B36E0C"/>
    <w:rsid w:val="00B40353"/>
    <w:rsid w:val="00B40C5D"/>
    <w:rsid w:val="00B41336"/>
    <w:rsid w:val="00B424F4"/>
    <w:rsid w:val="00B42AE2"/>
    <w:rsid w:val="00B4378B"/>
    <w:rsid w:val="00B443C6"/>
    <w:rsid w:val="00B44408"/>
    <w:rsid w:val="00B4475E"/>
    <w:rsid w:val="00B44C9C"/>
    <w:rsid w:val="00B45732"/>
    <w:rsid w:val="00B45DD1"/>
    <w:rsid w:val="00B45F71"/>
    <w:rsid w:val="00B465FF"/>
    <w:rsid w:val="00B46A3F"/>
    <w:rsid w:val="00B4749C"/>
    <w:rsid w:val="00B51098"/>
    <w:rsid w:val="00B51AEA"/>
    <w:rsid w:val="00B51C59"/>
    <w:rsid w:val="00B528CB"/>
    <w:rsid w:val="00B52BD5"/>
    <w:rsid w:val="00B52E35"/>
    <w:rsid w:val="00B5350C"/>
    <w:rsid w:val="00B53AE5"/>
    <w:rsid w:val="00B55637"/>
    <w:rsid w:val="00B55E80"/>
    <w:rsid w:val="00B57086"/>
    <w:rsid w:val="00B6037E"/>
    <w:rsid w:val="00B60479"/>
    <w:rsid w:val="00B615B3"/>
    <w:rsid w:val="00B6179A"/>
    <w:rsid w:val="00B61DAE"/>
    <w:rsid w:val="00B6305C"/>
    <w:rsid w:val="00B637B6"/>
    <w:rsid w:val="00B66582"/>
    <w:rsid w:val="00B665B3"/>
    <w:rsid w:val="00B67660"/>
    <w:rsid w:val="00B678E1"/>
    <w:rsid w:val="00B70939"/>
    <w:rsid w:val="00B7233F"/>
    <w:rsid w:val="00B73ACE"/>
    <w:rsid w:val="00B7512E"/>
    <w:rsid w:val="00B75791"/>
    <w:rsid w:val="00B75794"/>
    <w:rsid w:val="00B75F81"/>
    <w:rsid w:val="00B76C26"/>
    <w:rsid w:val="00B76FBA"/>
    <w:rsid w:val="00B7773C"/>
    <w:rsid w:val="00B808F0"/>
    <w:rsid w:val="00B80D19"/>
    <w:rsid w:val="00B80ED5"/>
    <w:rsid w:val="00B85DCF"/>
    <w:rsid w:val="00B860E5"/>
    <w:rsid w:val="00B8641E"/>
    <w:rsid w:val="00B86F57"/>
    <w:rsid w:val="00B8784A"/>
    <w:rsid w:val="00B923B6"/>
    <w:rsid w:val="00B931A0"/>
    <w:rsid w:val="00B93E59"/>
    <w:rsid w:val="00B94904"/>
    <w:rsid w:val="00B95C84"/>
    <w:rsid w:val="00B963C5"/>
    <w:rsid w:val="00B96B56"/>
    <w:rsid w:val="00B970DA"/>
    <w:rsid w:val="00B971C4"/>
    <w:rsid w:val="00B976E0"/>
    <w:rsid w:val="00BA0072"/>
    <w:rsid w:val="00BA0192"/>
    <w:rsid w:val="00BA156C"/>
    <w:rsid w:val="00BA16B7"/>
    <w:rsid w:val="00BA172F"/>
    <w:rsid w:val="00BA2072"/>
    <w:rsid w:val="00BA296E"/>
    <w:rsid w:val="00BA46D3"/>
    <w:rsid w:val="00BA4E16"/>
    <w:rsid w:val="00BA4F52"/>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5172"/>
    <w:rsid w:val="00BC7103"/>
    <w:rsid w:val="00BC7212"/>
    <w:rsid w:val="00BC7754"/>
    <w:rsid w:val="00BD1126"/>
    <w:rsid w:val="00BD26FB"/>
    <w:rsid w:val="00BD2FC0"/>
    <w:rsid w:val="00BD4624"/>
    <w:rsid w:val="00BD4AB3"/>
    <w:rsid w:val="00BD5E34"/>
    <w:rsid w:val="00BD691D"/>
    <w:rsid w:val="00BD6B0B"/>
    <w:rsid w:val="00BE0709"/>
    <w:rsid w:val="00BE2BC0"/>
    <w:rsid w:val="00BE2EEF"/>
    <w:rsid w:val="00BE300D"/>
    <w:rsid w:val="00BE377A"/>
    <w:rsid w:val="00BE39AE"/>
    <w:rsid w:val="00BE576B"/>
    <w:rsid w:val="00BE66AD"/>
    <w:rsid w:val="00BE6B00"/>
    <w:rsid w:val="00BE775C"/>
    <w:rsid w:val="00BF06E2"/>
    <w:rsid w:val="00BF0C7C"/>
    <w:rsid w:val="00BF1708"/>
    <w:rsid w:val="00BF1E28"/>
    <w:rsid w:val="00BF2289"/>
    <w:rsid w:val="00BF2487"/>
    <w:rsid w:val="00BF4291"/>
    <w:rsid w:val="00BF4315"/>
    <w:rsid w:val="00BF469C"/>
    <w:rsid w:val="00BF4774"/>
    <w:rsid w:val="00BF4AF2"/>
    <w:rsid w:val="00BF4F1B"/>
    <w:rsid w:val="00BF5389"/>
    <w:rsid w:val="00BF60A1"/>
    <w:rsid w:val="00BF60D1"/>
    <w:rsid w:val="00BF622C"/>
    <w:rsid w:val="00BF6B69"/>
    <w:rsid w:val="00BF6CF2"/>
    <w:rsid w:val="00BF6F0C"/>
    <w:rsid w:val="00C00051"/>
    <w:rsid w:val="00C015D8"/>
    <w:rsid w:val="00C01969"/>
    <w:rsid w:val="00C01BE6"/>
    <w:rsid w:val="00C0201B"/>
    <w:rsid w:val="00C03192"/>
    <w:rsid w:val="00C040CD"/>
    <w:rsid w:val="00C047AC"/>
    <w:rsid w:val="00C0507F"/>
    <w:rsid w:val="00C05788"/>
    <w:rsid w:val="00C05DE2"/>
    <w:rsid w:val="00C05FEF"/>
    <w:rsid w:val="00C06F5B"/>
    <w:rsid w:val="00C07619"/>
    <w:rsid w:val="00C07FB8"/>
    <w:rsid w:val="00C10673"/>
    <w:rsid w:val="00C10819"/>
    <w:rsid w:val="00C11634"/>
    <w:rsid w:val="00C1184F"/>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689"/>
    <w:rsid w:val="00C4492A"/>
    <w:rsid w:val="00C44A1F"/>
    <w:rsid w:val="00C45035"/>
    <w:rsid w:val="00C46A99"/>
    <w:rsid w:val="00C47F30"/>
    <w:rsid w:val="00C47F8F"/>
    <w:rsid w:val="00C47FB9"/>
    <w:rsid w:val="00C5196D"/>
    <w:rsid w:val="00C51A36"/>
    <w:rsid w:val="00C5227E"/>
    <w:rsid w:val="00C526CF"/>
    <w:rsid w:val="00C527CD"/>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5AE1"/>
    <w:rsid w:val="00C86665"/>
    <w:rsid w:val="00C86D1F"/>
    <w:rsid w:val="00C87AF8"/>
    <w:rsid w:val="00C919F6"/>
    <w:rsid w:val="00C9269D"/>
    <w:rsid w:val="00C93B05"/>
    <w:rsid w:val="00C93CAE"/>
    <w:rsid w:val="00C953B3"/>
    <w:rsid w:val="00C95FAA"/>
    <w:rsid w:val="00C976FA"/>
    <w:rsid w:val="00C97E00"/>
    <w:rsid w:val="00CA053E"/>
    <w:rsid w:val="00CA1D37"/>
    <w:rsid w:val="00CA1F7C"/>
    <w:rsid w:val="00CA2213"/>
    <w:rsid w:val="00CA2319"/>
    <w:rsid w:val="00CA29D2"/>
    <w:rsid w:val="00CA689B"/>
    <w:rsid w:val="00CA6F4C"/>
    <w:rsid w:val="00CA7129"/>
    <w:rsid w:val="00CB004B"/>
    <w:rsid w:val="00CB047D"/>
    <w:rsid w:val="00CB0A02"/>
    <w:rsid w:val="00CB0C7B"/>
    <w:rsid w:val="00CB10AC"/>
    <w:rsid w:val="00CB154B"/>
    <w:rsid w:val="00CB1A88"/>
    <w:rsid w:val="00CB22F2"/>
    <w:rsid w:val="00CB475E"/>
    <w:rsid w:val="00CB53D5"/>
    <w:rsid w:val="00CB54F1"/>
    <w:rsid w:val="00CB60F8"/>
    <w:rsid w:val="00CB65D5"/>
    <w:rsid w:val="00CB7395"/>
    <w:rsid w:val="00CB7D05"/>
    <w:rsid w:val="00CC0A27"/>
    <w:rsid w:val="00CC1A8C"/>
    <w:rsid w:val="00CC1AFE"/>
    <w:rsid w:val="00CC3228"/>
    <w:rsid w:val="00CC4267"/>
    <w:rsid w:val="00CC430A"/>
    <w:rsid w:val="00CC4913"/>
    <w:rsid w:val="00CC5567"/>
    <w:rsid w:val="00CC60F1"/>
    <w:rsid w:val="00CC73F8"/>
    <w:rsid w:val="00CC771E"/>
    <w:rsid w:val="00CC7A9E"/>
    <w:rsid w:val="00CC7CAF"/>
    <w:rsid w:val="00CC7FD8"/>
    <w:rsid w:val="00CD2056"/>
    <w:rsid w:val="00CD292A"/>
    <w:rsid w:val="00CD30C3"/>
    <w:rsid w:val="00CD4A84"/>
    <w:rsid w:val="00CD4C8E"/>
    <w:rsid w:val="00CD56E5"/>
    <w:rsid w:val="00CD5EBA"/>
    <w:rsid w:val="00CD6E27"/>
    <w:rsid w:val="00CD7CDB"/>
    <w:rsid w:val="00CE00CF"/>
    <w:rsid w:val="00CE015B"/>
    <w:rsid w:val="00CE0557"/>
    <w:rsid w:val="00CE06D2"/>
    <w:rsid w:val="00CE0B10"/>
    <w:rsid w:val="00CE0D40"/>
    <w:rsid w:val="00CE334F"/>
    <w:rsid w:val="00CE348C"/>
    <w:rsid w:val="00CE3ABA"/>
    <w:rsid w:val="00CE4578"/>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697E"/>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86A"/>
    <w:rsid w:val="00D13DC4"/>
    <w:rsid w:val="00D1562C"/>
    <w:rsid w:val="00D15BDB"/>
    <w:rsid w:val="00D15DA7"/>
    <w:rsid w:val="00D16F55"/>
    <w:rsid w:val="00D1757B"/>
    <w:rsid w:val="00D20E45"/>
    <w:rsid w:val="00D21A74"/>
    <w:rsid w:val="00D22670"/>
    <w:rsid w:val="00D226F9"/>
    <w:rsid w:val="00D22705"/>
    <w:rsid w:val="00D23E43"/>
    <w:rsid w:val="00D24497"/>
    <w:rsid w:val="00D24FF6"/>
    <w:rsid w:val="00D251A3"/>
    <w:rsid w:val="00D26B7E"/>
    <w:rsid w:val="00D27ECF"/>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6C66"/>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33F8"/>
    <w:rsid w:val="00D64EFC"/>
    <w:rsid w:val="00D65182"/>
    <w:rsid w:val="00D65EFF"/>
    <w:rsid w:val="00D66832"/>
    <w:rsid w:val="00D673BF"/>
    <w:rsid w:val="00D678DF"/>
    <w:rsid w:val="00D70016"/>
    <w:rsid w:val="00D707D1"/>
    <w:rsid w:val="00D711FF"/>
    <w:rsid w:val="00D71ACE"/>
    <w:rsid w:val="00D72429"/>
    <w:rsid w:val="00D7394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79E"/>
    <w:rsid w:val="00D97720"/>
    <w:rsid w:val="00D97F76"/>
    <w:rsid w:val="00DA0248"/>
    <w:rsid w:val="00DA0255"/>
    <w:rsid w:val="00DA07CC"/>
    <w:rsid w:val="00DA13CC"/>
    <w:rsid w:val="00DA1769"/>
    <w:rsid w:val="00DA17B4"/>
    <w:rsid w:val="00DA33F3"/>
    <w:rsid w:val="00DA34A8"/>
    <w:rsid w:val="00DA3708"/>
    <w:rsid w:val="00DA3810"/>
    <w:rsid w:val="00DA70F4"/>
    <w:rsid w:val="00DA7848"/>
    <w:rsid w:val="00DB00AD"/>
    <w:rsid w:val="00DB04DA"/>
    <w:rsid w:val="00DB16A7"/>
    <w:rsid w:val="00DB1CD7"/>
    <w:rsid w:val="00DB1F07"/>
    <w:rsid w:val="00DB29A0"/>
    <w:rsid w:val="00DB3170"/>
    <w:rsid w:val="00DB3473"/>
    <w:rsid w:val="00DB3CA7"/>
    <w:rsid w:val="00DB5FB0"/>
    <w:rsid w:val="00DB626A"/>
    <w:rsid w:val="00DB6803"/>
    <w:rsid w:val="00DB717C"/>
    <w:rsid w:val="00DC00CF"/>
    <w:rsid w:val="00DC1523"/>
    <w:rsid w:val="00DC3F35"/>
    <w:rsid w:val="00DC41E2"/>
    <w:rsid w:val="00DC4491"/>
    <w:rsid w:val="00DC463E"/>
    <w:rsid w:val="00DC4981"/>
    <w:rsid w:val="00DC58A9"/>
    <w:rsid w:val="00DC5902"/>
    <w:rsid w:val="00DC5D8B"/>
    <w:rsid w:val="00DC6E9D"/>
    <w:rsid w:val="00DC7534"/>
    <w:rsid w:val="00DC7A30"/>
    <w:rsid w:val="00DC7C04"/>
    <w:rsid w:val="00DC7F65"/>
    <w:rsid w:val="00DD0A38"/>
    <w:rsid w:val="00DD1197"/>
    <w:rsid w:val="00DD2567"/>
    <w:rsid w:val="00DD2687"/>
    <w:rsid w:val="00DD28D6"/>
    <w:rsid w:val="00DD2CFE"/>
    <w:rsid w:val="00DD3F9B"/>
    <w:rsid w:val="00DD446C"/>
    <w:rsid w:val="00DD4A2A"/>
    <w:rsid w:val="00DD606A"/>
    <w:rsid w:val="00DD6091"/>
    <w:rsid w:val="00DD6B04"/>
    <w:rsid w:val="00DE20DA"/>
    <w:rsid w:val="00DE2D31"/>
    <w:rsid w:val="00DE3118"/>
    <w:rsid w:val="00DE5F54"/>
    <w:rsid w:val="00DE6096"/>
    <w:rsid w:val="00DE687E"/>
    <w:rsid w:val="00DE7F7A"/>
    <w:rsid w:val="00DF0089"/>
    <w:rsid w:val="00DF241D"/>
    <w:rsid w:val="00DF3716"/>
    <w:rsid w:val="00DF3CD4"/>
    <w:rsid w:val="00DF3CF3"/>
    <w:rsid w:val="00DF3FDF"/>
    <w:rsid w:val="00DF40B0"/>
    <w:rsid w:val="00DF646A"/>
    <w:rsid w:val="00DF663C"/>
    <w:rsid w:val="00DF67C4"/>
    <w:rsid w:val="00E0099A"/>
    <w:rsid w:val="00E00D75"/>
    <w:rsid w:val="00E01346"/>
    <w:rsid w:val="00E01505"/>
    <w:rsid w:val="00E016BA"/>
    <w:rsid w:val="00E02094"/>
    <w:rsid w:val="00E02330"/>
    <w:rsid w:val="00E0287C"/>
    <w:rsid w:val="00E02A13"/>
    <w:rsid w:val="00E02AE5"/>
    <w:rsid w:val="00E03998"/>
    <w:rsid w:val="00E03EEC"/>
    <w:rsid w:val="00E04145"/>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1DC"/>
    <w:rsid w:val="00E57518"/>
    <w:rsid w:val="00E57555"/>
    <w:rsid w:val="00E57D68"/>
    <w:rsid w:val="00E57D89"/>
    <w:rsid w:val="00E57FF1"/>
    <w:rsid w:val="00E6063E"/>
    <w:rsid w:val="00E608F3"/>
    <w:rsid w:val="00E60E81"/>
    <w:rsid w:val="00E61176"/>
    <w:rsid w:val="00E61538"/>
    <w:rsid w:val="00E61A23"/>
    <w:rsid w:val="00E61ED8"/>
    <w:rsid w:val="00E621E6"/>
    <w:rsid w:val="00E627BA"/>
    <w:rsid w:val="00E62F69"/>
    <w:rsid w:val="00E6486D"/>
    <w:rsid w:val="00E64C24"/>
    <w:rsid w:val="00E65085"/>
    <w:rsid w:val="00E6531C"/>
    <w:rsid w:val="00E657EB"/>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5F3C"/>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326"/>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EF6E93"/>
    <w:rsid w:val="00F00AA8"/>
    <w:rsid w:val="00F00FD3"/>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691"/>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420"/>
    <w:rsid w:val="00F61BF7"/>
    <w:rsid w:val="00F61C42"/>
    <w:rsid w:val="00F63111"/>
    <w:rsid w:val="00F63FBA"/>
    <w:rsid w:val="00F6491C"/>
    <w:rsid w:val="00F64B54"/>
    <w:rsid w:val="00F65047"/>
    <w:rsid w:val="00F651D2"/>
    <w:rsid w:val="00F6532D"/>
    <w:rsid w:val="00F654E1"/>
    <w:rsid w:val="00F661CC"/>
    <w:rsid w:val="00F66B64"/>
    <w:rsid w:val="00F6756B"/>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295"/>
    <w:rsid w:val="00F85D27"/>
    <w:rsid w:val="00F87208"/>
    <w:rsid w:val="00F8786A"/>
    <w:rsid w:val="00F915A4"/>
    <w:rsid w:val="00F93508"/>
    <w:rsid w:val="00F94B40"/>
    <w:rsid w:val="00F94E17"/>
    <w:rsid w:val="00F9535F"/>
    <w:rsid w:val="00F9621D"/>
    <w:rsid w:val="00F96B4E"/>
    <w:rsid w:val="00F973EF"/>
    <w:rsid w:val="00FA0852"/>
    <w:rsid w:val="00FA2850"/>
    <w:rsid w:val="00FA2D7E"/>
    <w:rsid w:val="00FA5334"/>
    <w:rsid w:val="00FA685F"/>
    <w:rsid w:val="00FA6916"/>
    <w:rsid w:val="00FA6C79"/>
    <w:rsid w:val="00FA7554"/>
    <w:rsid w:val="00FA7877"/>
    <w:rsid w:val="00FB23A1"/>
    <w:rsid w:val="00FB24FC"/>
    <w:rsid w:val="00FB494F"/>
    <w:rsid w:val="00FB4BF0"/>
    <w:rsid w:val="00FB5013"/>
    <w:rsid w:val="00FB61F7"/>
    <w:rsid w:val="00FB62A0"/>
    <w:rsid w:val="00FB6ABC"/>
    <w:rsid w:val="00FB6BA7"/>
    <w:rsid w:val="00FB7983"/>
    <w:rsid w:val="00FC038C"/>
    <w:rsid w:val="00FC0CAA"/>
    <w:rsid w:val="00FC0E51"/>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88E"/>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99"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DC7C04"/>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val="x-none"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val="x-none"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val="x-none"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val="x-none"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lang w:val="x-none" w:eastAsia="x-none"/>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lang w:val="x-none" w:eastAsia="x-none"/>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lang w:val="x-none" w:eastAsia="x-none"/>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2"/>
    <w:next w:val="affe"/>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Calibri" w:eastAsia="Calibri" w:hAnsi="Calibr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5"/>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Calibri" w:hAnsi="Tahoma" w:cs="Tahoma"/>
      <w:color w:val="000000"/>
      <w:lang w:eastAsia="en-US"/>
    </w:rPr>
  </w:style>
  <w:style w:type="table" w:customStyle="1" w:styleId="44">
    <w:name w:val="Сетка таблицы4"/>
    <w:basedOn w:val="a2"/>
    <w:next w:val="affe"/>
    <w:uiPriority w:val="59"/>
    <w:rsid w:val="00F82F9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99"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DC7C04"/>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val="x-none"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val="x-none"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val="x-none"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val="x-none"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lang w:val="x-none" w:eastAsia="x-none"/>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lang w:val="x-none" w:eastAsia="x-none"/>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lang w:val="x-none" w:eastAsia="x-none"/>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2"/>
    <w:next w:val="affe"/>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Calibri" w:eastAsia="Calibri" w:hAnsi="Calibr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5"/>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Calibri" w:hAnsi="Tahoma" w:cs="Tahoma"/>
      <w:color w:val="000000"/>
      <w:lang w:eastAsia="en-US"/>
    </w:rPr>
  </w:style>
  <w:style w:type="table" w:customStyle="1" w:styleId="44">
    <w:name w:val="Сетка таблицы4"/>
    <w:basedOn w:val="a2"/>
    <w:next w:val="affe"/>
    <w:uiPriority w:val="59"/>
    <w:rsid w:val="00F82F9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78749">
      <w:bodyDiv w:val="1"/>
      <w:marLeft w:val="0"/>
      <w:marRight w:val="0"/>
      <w:marTop w:val="0"/>
      <w:marBottom w:val="0"/>
      <w:divBdr>
        <w:top w:val="none" w:sz="0" w:space="0" w:color="auto"/>
        <w:left w:val="none" w:sz="0" w:space="0" w:color="auto"/>
        <w:bottom w:val="none" w:sz="0" w:space="0" w:color="auto"/>
        <w:right w:val="none" w:sz="0" w:space="0" w:color="auto"/>
      </w:divBdr>
    </w:div>
    <w:div w:id="128130730">
      <w:bodyDiv w:val="1"/>
      <w:marLeft w:val="0"/>
      <w:marRight w:val="0"/>
      <w:marTop w:val="0"/>
      <w:marBottom w:val="0"/>
      <w:divBdr>
        <w:top w:val="none" w:sz="0" w:space="0" w:color="auto"/>
        <w:left w:val="none" w:sz="0" w:space="0" w:color="auto"/>
        <w:bottom w:val="none" w:sz="0" w:space="0" w:color="auto"/>
        <w:right w:val="none" w:sz="0" w:space="0" w:color="auto"/>
      </w:divBdr>
    </w:div>
    <w:div w:id="186481016">
      <w:bodyDiv w:val="1"/>
      <w:marLeft w:val="0"/>
      <w:marRight w:val="0"/>
      <w:marTop w:val="0"/>
      <w:marBottom w:val="0"/>
      <w:divBdr>
        <w:top w:val="none" w:sz="0" w:space="0" w:color="auto"/>
        <w:left w:val="none" w:sz="0" w:space="0" w:color="auto"/>
        <w:bottom w:val="none" w:sz="0" w:space="0" w:color="auto"/>
        <w:right w:val="none" w:sz="0" w:space="0" w:color="auto"/>
      </w:divBdr>
    </w:div>
    <w:div w:id="20094054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72717654">
      <w:bodyDiv w:val="1"/>
      <w:marLeft w:val="0"/>
      <w:marRight w:val="0"/>
      <w:marTop w:val="0"/>
      <w:marBottom w:val="0"/>
      <w:divBdr>
        <w:top w:val="none" w:sz="0" w:space="0" w:color="auto"/>
        <w:left w:val="none" w:sz="0" w:space="0" w:color="auto"/>
        <w:bottom w:val="none" w:sz="0" w:space="0" w:color="auto"/>
        <w:right w:val="none" w:sz="0" w:space="0" w:color="auto"/>
      </w:divBdr>
    </w:div>
    <w:div w:id="62970189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 w:id="1853644242">
      <w:bodyDiv w:val="1"/>
      <w:marLeft w:val="0"/>
      <w:marRight w:val="0"/>
      <w:marTop w:val="0"/>
      <w:marBottom w:val="0"/>
      <w:divBdr>
        <w:top w:val="none" w:sz="0" w:space="0" w:color="auto"/>
        <w:left w:val="none" w:sz="0" w:space="0" w:color="auto"/>
        <w:bottom w:val="none" w:sz="0" w:space="0" w:color="auto"/>
        <w:right w:val="none" w:sz="0" w:space="0" w:color="auto"/>
      </w:divBdr>
    </w:div>
    <w:div w:id="1955752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5E8F5-6CEA-4106-82BE-07F536F82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51</Pages>
  <Words>18198</Words>
  <Characters>103729</Characters>
  <Application>Microsoft Office Word</Application>
  <DocSecurity>0</DocSecurity>
  <Lines>864</Lines>
  <Paragraphs>243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121684</CharactersWithSpaces>
  <SharedDoc>false</SharedDoc>
  <HLinks>
    <vt:vector size="312" baseType="variant">
      <vt:variant>
        <vt:i4>3211271</vt:i4>
      </vt:variant>
      <vt:variant>
        <vt:i4>300</vt:i4>
      </vt:variant>
      <vt:variant>
        <vt:i4>0</vt:i4>
      </vt:variant>
      <vt:variant>
        <vt:i4>5</vt:i4>
      </vt:variant>
      <vt:variant>
        <vt:lpwstr>mailto:SkZakupki@sk.ru</vt:lpwstr>
      </vt:variant>
      <vt:variant>
        <vt:lpwstr/>
      </vt:variant>
      <vt:variant>
        <vt:i4>196681</vt:i4>
      </vt:variant>
      <vt:variant>
        <vt:i4>297</vt:i4>
      </vt:variant>
      <vt:variant>
        <vt:i4>0</vt:i4>
      </vt:variant>
      <vt:variant>
        <vt:i4>5</vt:i4>
      </vt:variant>
      <vt:variant>
        <vt:lpwstr>http://www.sk.ru/</vt:lpwstr>
      </vt:variant>
      <vt:variant>
        <vt:lpwstr/>
      </vt:variant>
      <vt:variant>
        <vt:i4>196681</vt:i4>
      </vt:variant>
      <vt:variant>
        <vt:i4>294</vt:i4>
      </vt:variant>
      <vt:variant>
        <vt:i4>0</vt:i4>
      </vt:variant>
      <vt:variant>
        <vt:i4>5</vt:i4>
      </vt:variant>
      <vt:variant>
        <vt:lpwstr>http://www.sk.ru/</vt:lpwstr>
      </vt:variant>
      <vt:variant>
        <vt:lpwstr/>
      </vt:variant>
      <vt:variant>
        <vt:i4>196681</vt:i4>
      </vt:variant>
      <vt:variant>
        <vt:i4>291</vt:i4>
      </vt:variant>
      <vt:variant>
        <vt:i4>0</vt:i4>
      </vt:variant>
      <vt:variant>
        <vt:i4>5</vt:i4>
      </vt:variant>
      <vt:variant>
        <vt:lpwstr>http://www.sk.ru/</vt:lpwstr>
      </vt:variant>
      <vt:variant>
        <vt:lpwstr/>
      </vt:variant>
      <vt:variant>
        <vt:i4>1507383</vt:i4>
      </vt:variant>
      <vt:variant>
        <vt:i4>284</vt:i4>
      </vt:variant>
      <vt:variant>
        <vt:i4>0</vt:i4>
      </vt:variant>
      <vt:variant>
        <vt:i4>5</vt:i4>
      </vt:variant>
      <vt:variant>
        <vt:lpwstr/>
      </vt:variant>
      <vt:variant>
        <vt:lpwstr>_Toc398051982</vt:lpwstr>
      </vt:variant>
      <vt:variant>
        <vt:i4>1507383</vt:i4>
      </vt:variant>
      <vt:variant>
        <vt:i4>278</vt:i4>
      </vt:variant>
      <vt:variant>
        <vt:i4>0</vt:i4>
      </vt:variant>
      <vt:variant>
        <vt:i4>5</vt:i4>
      </vt:variant>
      <vt:variant>
        <vt:lpwstr/>
      </vt:variant>
      <vt:variant>
        <vt:lpwstr>_Toc398051981</vt:lpwstr>
      </vt:variant>
      <vt:variant>
        <vt:i4>1507383</vt:i4>
      </vt:variant>
      <vt:variant>
        <vt:i4>272</vt:i4>
      </vt:variant>
      <vt:variant>
        <vt:i4>0</vt:i4>
      </vt:variant>
      <vt:variant>
        <vt:i4>5</vt:i4>
      </vt:variant>
      <vt:variant>
        <vt:lpwstr/>
      </vt:variant>
      <vt:variant>
        <vt:lpwstr>_Toc398051980</vt:lpwstr>
      </vt:variant>
      <vt:variant>
        <vt:i4>1572919</vt:i4>
      </vt:variant>
      <vt:variant>
        <vt:i4>266</vt:i4>
      </vt:variant>
      <vt:variant>
        <vt:i4>0</vt:i4>
      </vt:variant>
      <vt:variant>
        <vt:i4>5</vt:i4>
      </vt:variant>
      <vt:variant>
        <vt:lpwstr/>
      </vt:variant>
      <vt:variant>
        <vt:lpwstr>_Toc398051979</vt:lpwstr>
      </vt:variant>
      <vt:variant>
        <vt:i4>1572919</vt:i4>
      </vt:variant>
      <vt:variant>
        <vt:i4>260</vt:i4>
      </vt:variant>
      <vt:variant>
        <vt:i4>0</vt:i4>
      </vt:variant>
      <vt:variant>
        <vt:i4>5</vt:i4>
      </vt:variant>
      <vt:variant>
        <vt:lpwstr/>
      </vt:variant>
      <vt:variant>
        <vt:lpwstr>_Toc398051978</vt:lpwstr>
      </vt:variant>
      <vt:variant>
        <vt:i4>1572919</vt:i4>
      </vt:variant>
      <vt:variant>
        <vt:i4>254</vt:i4>
      </vt:variant>
      <vt:variant>
        <vt:i4>0</vt:i4>
      </vt:variant>
      <vt:variant>
        <vt:i4>5</vt:i4>
      </vt:variant>
      <vt:variant>
        <vt:lpwstr/>
      </vt:variant>
      <vt:variant>
        <vt:lpwstr>_Toc398051977</vt:lpwstr>
      </vt:variant>
      <vt:variant>
        <vt:i4>1572919</vt:i4>
      </vt:variant>
      <vt:variant>
        <vt:i4>248</vt:i4>
      </vt:variant>
      <vt:variant>
        <vt:i4>0</vt:i4>
      </vt:variant>
      <vt:variant>
        <vt:i4>5</vt:i4>
      </vt:variant>
      <vt:variant>
        <vt:lpwstr/>
      </vt:variant>
      <vt:variant>
        <vt:lpwstr>_Toc398051976</vt:lpwstr>
      </vt:variant>
      <vt:variant>
        <vt:i4>1572919</vt:i4>
      </vt:variant>
      <vt:variant>
        <vt:i4>242</vt:i4>
      </vt:variant>
      <vt:variant>
        <vt:i4>0</vt:i4>
      </vt:variant>
      <vt:variant>
        <vt:i4>5</vt:i4>
      </vt:variant>
      <vt:variant>
        <vt:lpwstr/>
      </vt:variant>
      <vt:variant>
        <vt:lpwstr>_Toc398051975</vt:lpwstr>
      </vt:variant>
      <vt:variant>
        <vt:i4>1572919</vt:i4>
      </vt:variant>
      <vt:variant>
        <vt:i4>236</vt:i4>
      </vt:variant>
      <vt:variant>
        <vt:i4>0</vt:i4>
      </vt:variant>
      <vt:variant>
        <vt:i4>5</vt:i4>
      </vt:variant>
      <vt:variant>
        <vt:lpwstr/>
      </vt:variant>
      <vt:variant>
        <vt:lpwstr>_Toc398051974</vt:lpwstr>
      </vt:variant>
      <vt:variant>
        <vt:i4>1572919</vt:i4>
      </vt:variant>
      <vt:variant>
        <vt:i4>230</vt:i4>
      </vt:variant>
      <vt:variant>
        <vt:i4>0</vt:i4>
      </vt:variant>
      <vt:variant>
        <vt:i4>5</vt:i4>
      </vt:variant>
      <vt:variant>
        <vt:lpwstr/>
      </vt:variant>
      <vt:variant>
        <vt:lpwstr>_Toc398051973</vt:lpwstr>
      </vt:variant>
      <vt:variant>
        <vt:i4>1572919</vt:i4>
      </vt:variant>
      <vt:variant>
        <vt:i4>224</vt:i4>
      </vt:variant>
      <vt:variant>
        <vt:i4>0</vt:i4>
      </vt:variant>
      <vt:variant>
        <vt:i4>5</vt:i4>
      </vt:variant>
      <vt:variant>
        <vt:lpwstr/>
      </vt:variant>
      <vt:variant>
        <vt:lpwstr>_Toc398051972</vt:lpwstr>
      </vt:variant>
      <vt:variant>
        <vt:i4>1572919</vt:i4>
      </vt:variant>
      <vt:variant>
        <vt:i4>218</vt:i4>
      </vt:variant>
      <vt:variant>
        <vt:i4>0</vt:i4>
      </vt:variant>
      <vt:variant>
        <vt:i4>5</vt:i4>
      </vt:variant>
      <vt:variant>
        <vt:lpwstr/>
      </vt:variant>
      <vt:variant>
        <vt:lpwstr>_Toc398051971</vt:lpwstr>
      </vt:variant>
      <vt:variant>
        <vt:i4>1572919</vt:i4>
      </vt:variant>
      <vt:variant>
        <vt:i4>212</vt:i4>
      </vt:variant>
      <vt:variant>
        <vt:i4>0</vt:i4>
      </vt:variant>
      <vt:variant>
        <vt:i4>5</vt:i4>
      </vt:variant>
      <vt:variant>
        <vt:lpwstr/>
      </vt:variant>
      <vt:variant>
        <vt:lpwstr>_Toc398051970</vt:lpwstr>
      </vt:variant>
      <vt:variant>
        <vt:i4>1638455</vt:i4>
      </vt:variant>
      <vt:variant>
        <vt:i4>206</vt:i4>
      </vt:variant>
      <vt:variant>
        <vt:i4>0</vt:i4>
      </vt:variant>
      <vt:variant>
        <vt:i4>5</vt:i4>
      </vt:variant>
      <vt:variant>
        <vt:lpwstr/>
      </vt:variant>
      <vt:variant>
        <vt:lpwstr>_Toc398051969</vt:lpwstr>
      </vt:variant>
      <vt:variant>
        <vt:i4>1638455</vt:i4>
      </vt:variant>
      <vt:variant>
        <vt:i4>200</vt:i4>
      </vt:variant>
      <vt:variant>
        <vt:i4>0</vt:i4>
      </vt:variant>
      <vt:variant>
        <vt:i4>5</vt:i4>
      </vt:variant>
      <vt:variant>
        <vt:lpwstr/>
      </vt:variant>
      <vt:variant>
        <vt:lpwstr>_Toc398051968</vt:lpwstr>
      </vt:variant>
      <vt:variant>
        <vt:i4>1638455</vt:i4>
      </vt:variant>
      <vt:variant>
        <vt:i4>194</vt:i4>
      </vt:variant>
      <vt:variant>
        <vt:i4>0</vt:i4>
      </vt:variant>
      <vt:variant>
        <vt:i4>5</vt:i4>
      </vt:variant>
      <vt:variant>
        <vt:lpwstr/>
      </vt:variant>
      <vt:variant>
        <vt:lpwstr>_Toc398051967</vt:lpwstr>
      </vt:variant>
      <vt:variant>
        <vt:i4>1638455</vt:i4>
      </vt:variant>
      <vt:variant>
        <vt:i4>188</vt:i4>
      </vt:variant>
      <vt:variant>
        <vt:i4>0</vt:i4>
      </vt:variant>
      <vt:variant>
        <vt:i4>5</vt:i4>
      </vt:variant>
      <vt:variant>
        <vt:lpwstr/>
      </vt:variant>
      <vt:variant>
        <vt:lpwstr>_Toc398051966</vt:lpwstr>
      </vt:variant>
      <vt:variant>
        <vt:i4>1638455</vt:i4>
      </vt:variant>
      <vt:variant>
        <vt:i4>182</vt:i4>
      </vt:variant>
      <vt:variant>
        <vt:i4>0</vt:i4>
      </vt:variant>
      <vt:variant>
        <vt:i4>5</vt:i4>
      </vt:variant>
      <vt:variant>
        <vt:lpwstr/>
      </vt:variant>
      <vt:variant>
        <vt:lpwstr>_Toc398051965</vt:lpwstr>
      </vt:variant>
      <vt:variant>
        <vt:i4>1638455</vt:i4>
      </vt:variant>
      <vt:variant>
        <vt:i4>176</vt:i4>
      </vt:variant>
      <vt:variant>
        <vt:i4>0</vt:i4>
      </vt:variant>
      <vt:variant>
        <vt:i4>5</vt:i4>
      </vt:variant>
      <vt:variant>
        <vt:lpwstr/>
      </vt:variant>
      <vt:variant>
        <vt:lpwstr>_Toc398051964</vt:lpwstr>
      </vt:variant>
      <vt:variant>
        <vt:i4>1638455</vt:i4>
      </vt:variant>
      <vt:variant>
        <vt:i4>170</vt:i4>
      </vt:variant>
      <vt:variant>
        <vt:i4>0</vt:i4>
      </vt:variant>
      <vt:variant>
        <vt:i4>5</vt:i4>
      </vt:variant>
      <vt:variant>
        <vt:lpwstr/>
      </vt:variant>
      <vt:variant>
        <vt:lpwstr>_Toc398051963</vt:lpwstr>
      </vt:variant>
      <vt:variant>
        <vt:i4>1638455</vt:i4>
      </vt:variant>
      <vt:variant>
        <vt:i4>164</vt:i4>
      </vt:variant>
      <vt:variant>
        <vt:i4>0</vt:i4>
      </vt:variant>
      <vt:variant>
        <vt:i4>5</vt:i4>
      </vt:variant>
      <vt:variant>
        <vt:lpwstr/>
      </vt:variant>
      <vt:variant>
        <vt:lpwstr>_Toc398051962</vt:lpwstr>
      </vt:variant>
      <vt:variant>
        <vt:i4>1638455</vt:i4>
      </vt:variant>
      <vt:variant>
        <vt:i4>158</vt:i4>
      </vt:variant>
      <vt:variant>
        <vt:i4>0</vt:i4>
      </vt:variant>
      <vt:variant>
        <vt:i4>5</vt:i4>
      </vt:variant>
      <vt:variant>
        <vt:lpwstr/>
      </vt:variant>
      <vt:variant>
        <vt:lpwstr>_Toc398051961</vt:lpwstr>
      </vt:variant>
      <vt:variant>
        <vt:i4>1638455</vt:i4>
      </vt:variant>
      <vt:variant>
        <vt:i4>152</vt:i4>
      </vt:variant>
      <vt:variant>
        <vt:i4>0</vt:i4>
      </vt:variant>
      <vt:variant>
        <vt:i4>5</vt:i4>
      </vt:variant>
      <vt:variant>
        <vt:lpwstr/>
      </vt:variant>
      <vt:variant>
        <vt:lpwstr>_Toc398051960</vt:lpwstr>
      </vt:variant>
      <vt:variant>
        <vt:i4>1703991</vt:i4>
      </vt:variant>
      <vt:variant>
        <vt:i4>146</vt:i4>
      </vt:variant>
      <vt:variant>
        <vt:i4>0</vt:i4>
      </vt:variant>
      <vt:variant>
        <vt:i4>5</vt:i4>
      </vt:variant>
      <vt:variant>
        <vt:lpwstr/>
      </vt:variant>
      <vt:variant>
        <vt:lpwstr>_Toc398051959</vt:lpwstr>
      </vt:variant>
      <vt:variant>
        <vt:i4>1703991</vt:i4>
      </vt:variant>
      <vt:variant>
        <vt:i4>140</vt:i4>
      </vt:variant>
      <vt:variant>
        <vt:i4>0</vt:i4>
      </vt:variant>
      <vt:variant>
        <vt:i4>5</vt:i4>
      </vt:variant>
      <vt:variant>
        <vt:lpwstr/>
      </vt:variant>
      <vt:variant>
        <vt:lpwstr>_Toc398051958</vt:lpwstr>
      </vt:variant>
      <vt:variant>
        <vt:i4>1703991</vt:i4>
      </vt:variant>
      <vt:variant>
        <vt:i4>134</vt:i4>
      </vt:variant>
      <vt:variant>
        <vt:i4>0</vt:i4>
      </vt:variant>
      <vt:variant>
        <vt:i4>5</vt:i4>
      </vt:variant>
      <vt:variant>
        <vt:lpwstr/>
      </vt:variant>
      <vt:variant>
        <vt:lpwstr>_Toc398051957</vt:lpwstr>
      </vt:variant>
      <vt:variant>
        <vt:i4>1703991</vt:i4>
      </vt:variant>
      <vt:variant>
        <vt:i4>128</vt:i4>
      </vt:variant>
      <vt:variant>
        <vt:i4>0</vt:i4>
      </vt:variant>
      <vt:variant>
        <vt:i4>5</vt:i4>
      </vt:variant>
      <vt:variant>
        <vt:lpwstr/>
      </vt:variant>
      <vt:variant>
        <vt:lpwstr>_Toc398051956</vt:lpwstr>
      </vt:variant>
      <vt:variant>
        <vt:i4>1703991</vt:i4>
      </vt:variant>
      <vt:variant>
        <vt:i4>122</vt:i4>
      </vt:variant>
      <vt:variant>
        <vt:i4>0</vt:i4>
      </vt:variant>
      <vt:variant>
        <vt:i4>5</vt:i4>
      </vt:variant>
      <vt:variant>
        <vt:lpwstr/>
      </vt:variant>
      <vt:variant>
        <vt:lpwstr>_Toc398051955</vt:lpwstr>
      </vt:variant>
      <vt:variant>
        <vt:i4>1703991</vt:i4>
      </vt:variant>
      <vt:variant>
        <vt:i4>116</vt:i4>
      </vt:variant>
      <vt:variant>
        <vt:i4>0</vt:i4>
      </vt:variant>
      <vt:variant>
        <vt:i4>5</vt:i4>
      </vt:variant>
      <vt:variant>
        <vt:lpwstr/>
      </vt:variant>
      <vt:variant>
        <vt:lpwstr>_Toc398051954</vt:lpwstr>
      </vt:variant>
      <vt:variant>
        <vt:i4>1703991</vt:i4>
      </vt:variant>
      <vt:variant>
        <vt:i4>110</vt:i4>
      </vt:variant>
      <vt:variant>
        <vt:i4>0</vt:i4>
      </vt:variant>
      <vt:variant>
        <vt:i4>5</vt:i4>
      </vt:variant>
      <vt:variant>
        <vt:lpwstr/>
      </vt:variant>
      <vt:variant>
        <vt:lpwstr>_Toc398051953</vt:lpwstr>
      </vt:variant>
      <vt:variant>
        <vt:i4>1703991</vt:i4>
      </vt:variant>
      <vt:variant>
        <vt:i4>104</vt:i4>
      </vt:variant>
      <vt:variant>
        <vt:i4>0</vt:i4>
      </vt:variant>
      <vt:variant>
        <vt:i4>5</vt:i4>
      </vt:variant>
      <vt:variant>
        <vt:lpwstr/>
      </vt:variant>
      <vt:variant>
        <vt:lpwstr>_Toc398051952</vt:lpwstr>
      </vt:variant>
      <vt:variant>
        <vt:i4>1703991</vt:i4>
      </vt:variant>
      <vt:variant>
        <vt:i4>98</vt:i4>
      </vt:variant>
      <vt:variant>
        <vt:i4>0</vt:i4>
      </vt:variant>
      <vt:variant>
        <vt:i4>5</vt:i4>
      </vt:variant>
      <vt:variant>
        <vt:lpwstr/>
      </vt:variant>
      <vt:variant>
        <vt:lpwstr>_Toc398051951</vt:lpwstr>
      </vt:variant>
      <vt:variant>
        <vt:i4>1703991</vt:i4>
      </vt:variant>
      <vt:variant>
        <vt:i4>92</vt:i4>
      </vt:variant>
      <vt:variant>
        <vt:i4>0</vt:i4>
      </vt:variant>
      <vt:variant>
        <vt:i4>5</vt:i4>
      </vt:variant>
      <vt:variant>
        <vt:lpwstr/>
      </vt:variant>
      <vt:variant>
        <vt:lpwstr>_Toc398051950</vt:lpwstr>
      </vt:variant>
      <vt:variant>
        <vt:i4>1769527</vt:i4>
      </vt:variant>
      <vt:variant>
        <vt:i4>86</vt:i4>
      </vt:variant>
      <vt:variant>
        <vt:i4>0</vt:i4>
      </vt:variant>
      <vt:variant>
        <vt:i4>5</vt:i4>
      </vt:variant>
      <vt:variant>
        <vt:lpwstr/>
      </vt:variant>
      <vt:variant>
        <vt:lpwstr>_Toc398051949</vt:lpwstr>
      </vt:variant>
      <vt:variant>
        <vt:i4>1769527</vt:i4>
      </vt:variant>
      <vt:variant>
        <vt:i4>80</vt:i4>
      </vt:variant>
      <vt:variant>
        <vt:i4>0</vt:i4>
      </vt:variant>
      <vt:variant>
        <vt:i4>5</vt:i4>
      </vt:variant>
      <vt:variant>
        <vt:lpwstr/>
      </vt:variant>
      <vt:variant>
        <vt:lpwstr>_Toc398051948</vt:lpwstr>
      </vt:variant>
      <vt:variant>
        <vt:i4>1769527</vt:i4>
      </vt:variant>
      <vt:variant>
        <vt:i4>74</vt:i4>
      </vt:variant>
      <vt:variant>
        <vt:i4>0</vt:i4>
      </vt:variant>
      <vt:variant>
        <vt:i4>5</vt:i4>
      </vt:variant>
      <vt:variant>
        <vt:lpwstr/>
      </vt:variant>
      <vt:variant>
        <vt:lpwstr>_Toc398051947</vt:lpwstr>
      </vt:variant>
      <vt:variant>
        <vt:i4>1769527</vt:i4>
      </vt:variant>
      <vt:variant>
        <vt:i4>68</vt:i4>
      </vt:variant>
      <vt:variant>
        <vt:i4>0</vt:i4>
      </vt:variant>
      <vt:variant>
        <vt:i4>5</vt:i4>
      </vt:variant>
      <vt:variant>
        <vt:lpwstr/>
      </vt:variant>
      <vt:variant>
        <vt:lpwstr>_Toc398051946</vt:lpwstr>
      </vt:variant>
      <vt:variant>
        <vt:i4>1769527</vt:i4>
      </vt:variant>
      <vt:variant>
        <vt:i4>62</vt:i4>
      </vt:variant>
      <vt:variant>
        <vt:i4>0</vt:i4>
      </vt:variant>
      <vt:variant>
        <vt:i4>5</vt:i4>
      </vt:variant>
      <vt:variant>
        <vt:lpwstr/>
      </vt:variant>
      <vt:variant>
        <vt:lpwstr>_Toc398051945</vt:lpwstr>
      </vt:variant>
      <vt:variant>
        <vt:i4>1769527</vt:i4>
      </vt:variant>
      <vt:variant>
        <vt:i4>56</vt:i4>
      </vt:variant>
      <vt:variant>
        <vt:i4>0</vt:i4>
      </vt:variant>
      <vt:variant>
        <vt:i4>5</vt:i4>
      </vt:variant>
      <vt:variant>
        <vt:lpwstr/>
      </vt:variant>
      <vt:variant>
        <vt:lpwstr>_Toc398051944</vt:lpwstr>
      </vt:variant>
      <vt:variant>
        <vt:i4>1769527</vt:i4>
      </vt:variant>
      <vt:variant>
        <vt:i4>50</vt:i4>
      </vt:variant>
      <vt:variant>
        <vt:i4>0</vt:i4>
      </vt:variant>
      <vt:variant>
        <vt:i4>5</vt:i4>
      </vt:variant>
      <vt:variant>
        <vt:lpwstr/>
      </vt:variant>
      <vt:variant>
        <vt:lpwstr>_Toc398051943</vt:lpwstr>
      </vt:variant>
      <vt:variant>
        <vt:i4>1769527</vt:i4>
      </vt:variant>
      <vt:variant>
        <vt:i4>44</vt:i4>
      </vt:variant>
      <vt:variant>
        <vt:i4>0</vt:i4>
      </vt:variant>
      <vt:variant>
        <vt:i4>5</vt:i4>
      </vt:variant>
      <vt:variant>
        <vt:lpwstr/>
      </vt:variant>
      <vt:variant>
        <vt:lpwstr>_Toc398051942</vt:lpwstr>
      </vt:variant>
      <vt:variant>
        <vt:i4>1769527</vt:i4>
      </vt:variant>
      <vt:variant>
        <vt:i4>38</vt:i4>
      </vt:variant>
      <vt:variant>
        <vt:i4>0</vt:i4>
      </vt:variant>
      <vt:variant>
        <vt:i4>5</vt:i4>
      </vt:variant>
      <vt:variant>
        <vt:lpwstr/>
      </vt:variant>
      <vt:variant>
        <vt:lpwstr>_Toc398051941</vt:lpwstr>
      </vt:variant>
      <vt:variant>
        <vt:i4>1769527</vt:i4>
      </vt:variant>
      <vt:variant>
        <vt:i4>32</vt:i4>
      </vt:variant>
      <vt:variant>
        <vt:i4>0</vt:i4>
      </vt:variant>
      <vt:variant>
        <vt:i4>5</vt:i4>
      </vt:variant>
      <vt:variant>
        <vt:lpwstr/>
      </vt:variant>
      <vt:variant>
        <vt:lpwstr>_Toc398051940</vt:lpwstr>
      </vt:variant>
      <vt:variant>
        <vt:i4>1835063</vt:i4>
      </vt:variant>
      <vt:variant>
        <vt:i4>26</vt:i4>
      </vt:variant>
      <vt:variant>
        <vt:i4>0</vt:i4>
      </vt:variant>
      <vt:variant>
        <vt:i4>5</vt:i4>
      </vt:variant>
      <vt:variant>
        <vt:lpwstr/>
      </vt:variant>
      <vt:variant>
        <vt:lpwstr>_Toc398051939</vt:lpwstr>
      </vt:variant>
      <vt:variant>
        <vt:i4>1835063</vt:i4>
      </vt:variant>
      <vt:variant>
        <vt:i4>20</vt:i4>
      </vt:variant>
      <vt:variant>
        <vt:i4>0</vt:i4>
      </vt:variant>
      <vt:variant>
        <vt:i4>5</vt:i4>
      </vt:variant>
      <vt:variant>
        <vt:lpwstr/>
      </vt:variant>
      <vt:variant>
        <vt:lpwstr>_Toc398051938</vt:lpwstr>
      </vt:variant>
      <vt:variant>
        <vt:i4>1835063</vt:i4>
      </vt:variant>
      <vt:variant>
        <vt:i4>14</vt:i4>
      </vt:variant>
      <vt:variant>
        <vt:i4>0</vt:i4>
      </vt:variant>
      <vt:variant>
        <vt:i4>5</vt:i4>
      </vt:variant>
      <vt:variant>
        <vt:lpwstr/>
      </vt:variant>
      <vt:variant>
        <vt:lpwstr>_Toc398051937</vt:lpwstr>
      </vt:variant>
      <vt:variant>
        <vt:i4>1835063</vt:i4>
      </vt:variant>
      <vt:variant>
        <vt:i4>8</vt:i4>
      </vt:variant>
      <vt:variant>
        <vt:i4>0</vt:i4>
      </vt:variant>
      <vt:variant>
        <vt:i4>5</vt:i4>
      </vt:variant>
      <vt:variant>
        <vt:lpwstr/>
      </vt:variant>
      <vt:variant>
        <vt:lpwstr>_Toc398051936</vt:lpwstr>
      </vt:variant>
      <vt:variant>
        <vt:i4>1835063</vt:i4>
      </vt:variant>
      <vt:variant>
        <vt:i4>2</vt:i4>
      </vt:variant>
      <vt:variant>
        <vt:i4>0</vt:i4>
      </vt:variant>
      <vt:variant>
        <vt:i4>5</vt:i4>
      </vt:variant>
      <vt:variant>
        <vt:lpwstr/>
      </vt:variant>
      <vt:variant>
        <vt:lpwstr>_Toc398051935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38</cp:revision>
  <cp:lastPrinted>2014-09-12T20:41:00Z</cp:lastPrinted>
  <dcterms:created xsi:type="dcterms:W3CDTF">2014-09-16T06:13:00Z</dcterms:created>
  <dcterms:modified xsi:type="dcterms:W3CDTF">2014-09-23T19:33:00Z</dcterms:modified>
</cp:coreProperties>
</file>