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EA1C95" w:rsidRPr="003359AD" w:rsidRDefault="00EA1C95" w:rsidP="00EA1C95">
      <w:pPr>
        <w:tabs>
          <w:tab w:val="left" w:pos="2835"/>
        </w:tabs>
        <w:spacing w:before="240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Москва                                                                                                          «</w:t>
      </w:r>
      <w:r w:rsidR="00197465">
        <w:rPr>
          <w:rFonts w:ascii="Times New Roman" w:eastAsia="Calibri" w:hAnsi="Times New Roman" w:cs="Times New Roman"/>
          <w:sz w:val="24"/>
          <w:szCs w:val="24"/>
        </w:rPr>
        <w:t>29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сентября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2014 </w:t>
      </w:r>
    </w:p>
    <w:p w:rsidR="00EA1C95" w:rsidRPr="003359AD" w:rsidRDefault="00EA1C95" w:rsidP="00EA1C95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Default="00EA1C95" w:rsidP="00EA1C95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>ВЫПИСКА ИЗ ПРОТОКОЛА № 14-502</w:t>
      </w:r>
      <w:r w:rsidR="00197465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3359AD">
        <w:rPr>
          <w:rFonts w:ascii="Times New Roman" w:eastAsia="Calibri" w:hAnsi="Times New Roman" w:cs="Times New Roman"/>
          <w:b/>
          <w:sz w:val="24"/>
          <w:szCs w:val="24"/>
        </w:rPr>
        <w:t>4/</w:t>
      </w:r>
      <w:r w:rsidR="00197465">
        <w:rPr>
          <w:rFonts w:ascii="Times New Roman" w:eastAsia="Calibri" w:hAnsi="Times New Roman" w:cs="Times New Roman"/>
          <w:b/>
          <w:sz w:val="24"/>
          <w:szCs w:val="24"/>
        </w:rPr>
        <w:t>47</w:t>
      </w:r>
      <w:r w:rsidR="00F109E7"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9F5743" w:rsidRDefault="00F109E7" w:rsidP="001974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>рассмотрения  и оценки Заявок, поступивших на участие</w:t>
      </w:r>
    </w:p>
    <w:p w:rsidR="00EA1C95" w:rsidRDefault="00F109E7" w:rsidP="00197465">
      <w:pPr>
        <w:tabs>
          <w:tab w:val="center" w:pos="4677"/>
          <w:tab w:val="left" w:pos="738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C476E8" w:rsidRPr="00C476E8">
        <w:rPr>
          <w:rFonts w:ascii="Times New Roman" w:eastAsia="Calibri" w:hAnsi="Times New Roman" w:cs="Times New Roman"/>
          <w:b/>
          <w:sz w:val="24"/>
          <w:szCs w:val="24"/>
        </w:rPr>
        <w:t xml:space="preserve"> проведении </w:t>
      </w:r>
      <w:r w:rsidR="009F5743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открытого Запроса цен </w:t>
      </w:r>
      <w:r w:rsidR="009F5743" w:rsidRPr="009F5743">
        <w:rPr>
          <w:rFonts w:ascii="Times New Roman" w:eastAsia="Calibri" w:hAnsi="Times New Roman" w:cs="Times New Roman"/>
          <w:b/>
          <w:sz w:val="24"/>
          <w:szCs w:val="24"/>
        </w:rPr>
        <w:t xml:space="preserve">на </w:t>
      </w:r>
      <w:r w:rsidR="00197465" w:rsidRPr="00197465">
        <w:rPr>
          <w:rFonts w:ascii="Times New Roman" w:eastAsia="Calibri" w:hAnsi="Times New Roman" w:cs="Times New Roman"/>
          <w:b/>
          <w:sz w:val="24"/>
          <w:szCs w:val="24"/>
        </w:rPr>
        <w:t>право заключения рамочного договора на выполнение комплекса работ по откачке, вывозу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="00197465" w:rsidRPr="0019746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="00197465" w:rsidRPr="00197465">
        <w:rPr>
          <w:rFonts w:ascii="Times New Roman" w:eastAsia="Calibri" w:hAnsi="Times New Roman" w:cs="Times New Roman"/>
          <w:b/>
          <w:sz w:val="24"/>
          <w:szCs w:val="24"/>
        </w:rPr>
        <w:t>» 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197465" w:rsidRPr="0019746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="00197465" w:rsidRPr="00197465">
        <w:rPr>
          <w:rFonts w:ascii="Times New Roman" w:eastAsia="Calibri" w:hAnsi="Times New Roman" w:cs="Times New Roman"/>
          <w:b/>
          <w:sz w:val="24"/>
          <w:szCs w:val="24"/>
        </w:rPr>
        <w:t>»)»</w:t>
      </w:r>
      <w:proofErr w:type="gramEnd"/>
    </w:p>
    <w:p w:rsidR="00EA1C95" w:rsidRDefault="00EA1C95" w:rsidP="001974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1C95" w:rsidRPr="003359AD" w:rsidRDefault="00EA1C95" w:rsidP="00EA1C9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Cs/>
          <w:sz w:val="24"/>
          <w:szCs w:val="24"/>
        </w:rPr>
        <w:t xml:space="preserve">Ко времени и дате, 18 часов 00 минут (время московское) </w:t>
      </w:r>
      <w:r>
        <w:rPr>
          <w:rFonts w:ascii="Times New Roman" w:hAnsi="Times New Roman" w:cs="Times New Roman"/>
          <w:bCs/>
          <w:sz w:val="24"/>
          <w:szCs w:val="24"/>
        </w:rPr>
        <w:t>22</w:t>
      </w:r>
      <w:r w:rsidRPr="003359AD">
        <w:rPr>
          <w:rFonts w:ascii="Times New Roman" w:hAnsi="Times New Roman" w:cs="Times New Roman"/>
          <w:bCs/>
          <w:sz w:val="24"/>
          <w:szCs w:val="24"/>
        </w:rPr>
        <w:t>.0</w:t>
      </w:r>
      <w:r>
        <w:rPr>
          <w:rFonts w:ascii="Times New Roman" w:hAnsi="Times New Roman" w:cs="Times New Roman"/>
          <w:bCs/>
          <w:sz w:val="24"/>
          <w:szCs w:val="24"/>
        </w:rPr>
        <w:t>9</w:t>
      </w:r>
      <w:r w:rsidRPr="003359AD">
        <w:rPr>
          <w:rFonts w:ascii="Times New Roman" w:hAnsi="Times New Roman" w:cs="Times New Roman"/>
          <w:bCs/>
          <w:sz w:val="24"/>
          <w:szCs w:val="24"/>
        </w:rPr>
        <w:t>.2014 года, установленным Извещением о проведении Процедуры закупки, поступила Заявка от следующего Участника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EA1C95" w:rsidRPr="003359AD" w:rsidTr="001D0199">
        <w:tc>
          <w:tcPr>
            <w:tcW w:w="459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537C6D" w:rsidRPr="003359AD" w:rsidTr="001D0199">
        <w:trPr>
          <w:trHeight w:val="1299"/>
        </w:trPr>
        <w:tc>
          <w:tcPr>
            <w:tcW w:w="459" w:type="dxa"/>
          </w:tcPr>
          <w:p w:rsidR="00537C6D" w:rsidRPr="003359AD" w:rsidRDefault="00537C6D" w:rsidP="001D019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3359A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170" w:type="dxa"/>
          </w:tcPr>
          <w:p w:rsidR="00197465" w:rsidRPr="00197465" w:rsidRDefault="00197465" w:rsidP="00197465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«Производственно-техническое объединение «</w:t>
            </w:r>
            <w:proofErr w:type="spellStart"/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Ватутинки</w:t>
            </w:r>
            <w:proofErr w:type="spellEnd"/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197465" w:rsidRPr="00197465" w:rsidRDefault="00197465" w:rsidP="00197465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142793, г. Москва, </w:t>
            </w:r>
            <w:proofErr w:type="spellStart"/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Десеновское</w:t>
            </w:r>
            <w:proofErr w:type="spellEnd"/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п., пос. </w:t>
            </w:r>
            <w:proofErr w:type="spellStart"/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Ватутинки</w:t>
            </w:r>
            <w:proofErr w:type="spellEnd"/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Административное здание</w:t>
            </w:r>
          </w:p>
          <w:p w:rsidR="00537C6D" w:rsidRPr="00F109E7" w:rsidRDefault="00197465" w:rsidP="00197465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9746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5003098794</w:t>
            </w:r>
          </w:p>
        </w:tc>
        <w:tc>
          <w:tcPr>
            <w:tcW w:w="2835" w:type="dxa"/>
          </w:tcPr>
          <w:p w:rsidR="00537C6D" w:rsidRPr="00F109E7" w:rsidRDefault="00537C6D" w:rsidP="001D01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22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сентября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2014 года</w:t>
            </w:r>
          </w:p>
        </w:tc>
      </w:tr>
    </w:tbl>
    <w:p w:rsidR="00EA1C95" w:rsidRPr="003359AD" w:rsidRDefault="00EA1C95" w:rsidP="00537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59AD">
        <w:rPr>
          <w:rFonts w:ascii="Times New Roman" w:hAnsi="Times New Roman" w:cs="Times New Roman"/>
          <w:b/>
          <w:bCs/>
          <w:sz w:val="24"/>
          <w:szCs w:val="24"/>
        </w:rPr>
        <w:t xml:space="preserve">Комиссия </w:t>
      </w:r>
      <w:r w:rsidRPr="00537C6D">
        <w:rPr>
          <w:rFonts w:ascii="Times New Roman" w:hAnsi="Times New Roman" w:cs="Times New Roman"/>
          <w:bCs/>
          <w:sz w:val="24"/>
          <w:szCs w:val="24"/>
        </w:rPr>
        <w:t>«</w:t>
      </w:r>
      <w:r w:rsidR="00197465">
        <w:rPr>
          <w:rFonts w:ascii="Times New Roman" w:hAnsi="Times New Roman" w:cs="Times New Roman"/>
          <w:bCs/>
          <w:sz w:val="24"/>
          <w:szCs w:val="24"/>
        </w:rPr>
        <w:t>29</w:t>
      </w:r>
      <w:r w:rsidRPr="00537C6D">
        <w:rPr>
          <w:rFonts w:ascii="Times New Roman" w:hAnsi="Times New Roman" w:cs="Times New Roman"/>
          <w:bCs/>
          <w:sz w:val="24"/>
          <w:szCs w:val="24"/>
        </w:rPr>
        <w:t>»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7C6D">
        <w:rPr>
          <w:rFonts w:ascii="Times New Roman" w:hAnsi="Times New Roman" w:cs="Times New Roman"/>
          <w:bCs/>
          <w:sz w:val="24"/>
          <w:szCs w:val="24"/>
        </w:rPr>
        <w:t>сентября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359AD">
        <w:rPr>
          <w:rFonts w:ascii="Times New Roman" w:hAnsi="Times New Roman" w:cs="Times New Roman"/>
          <w:bCs/>
          <w:sz w:val="24"/>
          <w:szCs w:val="24"/>
        </w:rPr>
        <w:t xml:space="preserve">2014 г. по адресу: </w:t>
      </w:r>
      <w:r w:rsidR="00537C6D" w:rsidRPr="00537C6D">
        <w:rPr>
          <w:rFonts w:ascii="Times New Roman" w:hAnsi="Times New Roman" w:cs="Times New Roman"/>
          <w:bCs/>
          <w:sz w:val="24"/>
          <w:szCs w:val="24"/>
        </w:rPr>
        <w:t>143026, г.</w:t>
      </w:r>
      <w:r w:rsidR="00537C6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37C6D" w:rsidRPr="00537C6D">
        <w:rPr>
          <w:rFonts w:ascii="Times New Roman" w:hAnsi="Times New Roman" w:cs="Times New Roman"/>
          <w:bCs/>
          <w:sz w:val="24"/>
          <w:szCs w:val="24"/>
        </w:rPr>
        <w:t>Москва, территория инновационного центра «</w:t>
      </w:r>
      <w:proofErr w:type="spellStart"/>
      <w:r w:rsidR="00537C6D" w:rsidRPr="00537C6D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537C6D" w:rsidRPr="00537C6D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="00537C6D" w:rsidRPr="00537C6D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537C6D" w:rsidRPr="00537C6D">
        <w:rPr>
          <w:rFonts w:ascii="Times New Roman" w:hAnsi="Times New Roman" w:cs="Times New Roman"/>
          <w:bCs/>
          <w:sz w:val="24"/>
          <w:szCs w:val="24"/>
        </w:rPr>
        <w:t>. 2</w:t>
      </w:r>
      <w:r w:rsidRPr="003359AD">
        <w:rPr>
          <w:rFonts w:ascii="Times New Roman" w:hAnsi="Times New Roman" w:cs="Times New Roman"/>
          <w:bCs/>
          <w:sz w:val="24"/>
          <w:szCs w:val="24"/>
        </w:rPr>
        <w:t>, осуществила рассмотрение и оценку единственной Заявки, поступившей на участие в Процедуре закупки.</w:t>
      </w:r>
    </w:p>
    <w:p w:rsidR="00EA1C95" w:rsidRPr="003359AD" w:rsidRDefault="00EA1C95" w:rsidP="00EA1C9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По итогам рассмотрения Заявки на участие в Процедуре закупки, принято решение о</w:t>
      </w:r>
      <w:r w:rsidR="00011F1D">
        <w:rPr>
          <w:rFonts w:ascii="Times New Roman" w:eastAsia="Calibri" w:hAnsi="Times New Roman" w:cs="Times New Roman"/>
          <w:sz w:val="24"/>
          <w:szCs w:val="24"/>
        </w:rPr>
        <w:t xml:space="preserve">б отказе в </w:t>
      </w:r>
      <w:bookmarkStart w:id="0" w:name="_GoBack"/>
      <w:bookmarkEnd w:id="0"/>
      <w:r w:rsidRPr="003359AD">
        <w:rPr>
          <w:rFonts w:ascii="Times New Roman" w:eastAsia="Calibri" w:hAnsi="Times New Roman" w:cs="Times New Roman"/>
          <w:sz w:val="24"/>
          <w:szCs w:val="24"/>
        </w:rPr>
        <w:t>допуске к участию в Процедуре закупки единственного Участника процедуры закупки: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1685"/>
        <w:gridCol w:w="4218"/>
      </w:tblGrid>
      <w:tr w:rsidR="00EA1C95" w:rsidRPr="003359AD" w:rsidTr="001D0199">
        <w:tc>
          <w:tcPr>
            <w:tcW w:w="456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12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685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EA1C95" w:rsidRPr="003359AD" w:rsidRDefault="00EA1C9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197465" w:rsidRPr="003359AD" w:rsidTr="001D0199">
        <w:trPr>
          <w:trHeight w:val="523"/>
        </w:trPr>
        <w:tc>
          <w:tcPr>
            <w:tcW w:w="456" w:type="dxa"/>
          </w:tcPr>
          <w:p w:rsidR="00197465" w:rsidRPr="003359AD" w:rsidRDefault="00197465" w:rsidP="001D0199">
            <w:pPr>
              <w:spacing w:before="120" w:after="120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3359AD">
              <w:rPr>
                <w:rFonts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12" w:type="dxa"/>
            <w:vAlign w:val="center"/>
          </w:tcPr>
          <w:p w:rsidR="00197465" w:rsidRPr="00197465" w:rsidRDefault="00197465" w:rsidP="00197465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197465">
              <w:rPr>
                <w:rFonts w:eastAsia="Calibri" w:cs="Times New Roman"/>
                <w:sz w:val="20"/>
                <w:szCs w:val="20"/>
                <w:lang w:eastAsia="ru-RU"/>
              </w:rPr>
              <w:t>ООО «Производственно-техническое объединение «</w:t>
            </w:r>
            <w:proofErr w:type="spellStart"/>
            <w:r w:rsidRPr="00197465">
              <w:rPr>
                <w:rFonts w:eastAsia="Calibri" w:cs="Times New Roman"/>
                <w:sz w:val="20"/>
                <w:szCs w:val="20"/>
                <w:lang w:eastAsia="ru-RU"/>
              </w:rPr>
              <w:t>Ватутинки</w:t>
            </w:r>
            <w:proofErr w:type="spellEnd"/>
            <w:r w:rsidRPr="00197465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</w:p>
          <w:p w:rsidR="00197465" w:rsidRPr="003359AD" w:rsidRDefault="00197465" w:rsidP="00197465">
            <w:pPr>
              <w:pStyle w:val="ad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197465">
              <w:rPr>
                <w:rFonts w:eastAsia="Calibri" w:cs="Times New Roman"/>
                <w:sz w:val="20"/>
                <w:szCs w:val="20"/>
                <w:lang w:eastAsia="ru-RU"/>
              </w:rPr>
              <w:t>ИНН 5003098794</w:t>
            </w:r>
          </w:p>
        </w:tc>
        <w:tc>
          <w:tcPr>
            <w:tcW w:w="1685" w:type="dxa"/>
          </w:tcPr>
          <w:p w:rsidR="00197465" w:rsidRPr="003359AD" w:rsidRDefault="00197465" w:rsidP="00197465">
            <w:pPr>
              <w:spacing w:before="120" w:after="120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Отказать</w:t>
            </w:r>
          </w:p>
        </w:tc>
        <w:tc>
          <w:tcPr>
            <w:tcW w:w="4218" w:type="dxa"/>
          </w:tcPr>
          <w:p w:rsidR="00197465" w:rsidRPr="009B6B36" w:rsidRDefault="00197465" w:rsidP="00AE542F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Цена, указанная в </w:t>
            </w:r>
            <w:r w:rsidRPr="009B6B36">
              <w:rPr>
                <w:rFonts w:eastAsia="Calibri" w:cs="Times New Roman"/>
                <w:sz w:val="20"/>
                <w:szCs w:val="20"/>
                <w:lang w:eastAsia="ru-RU"/>
              </w:rPr>
              <w:t>Заявк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е</w:t>
            </w:r>
            <w:r w:rsidRPr="009B6B36">
              <w:rPr>
                <w:rFonts w:eastAsia="Calibri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превышает лимит финансирования, установленного на период действия Договора</w:t>
            </w:r>
          </w:p>
        </w:tc>
      </w:tr>
    </w:tbl>
    <w:p w:rsidR="00197465" w:rsidRPr="00197465" w:rsidRDefault="00197465" w:rsidP="0019746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97465">
        <w:rPr>
          <w:rFonts w:ascii="Times New Roman" w:eastAsia="Calibri" w:hAnsi="Times New Roman" w:cs="Times New Roman"/>
          <w:sz w:val="24"/>
          <w:szCs w:val="24"/>
        </w:rPr>
        <w:t>В связи с тем, что по итогам рассмотрения Заявок на участие в открытом Запросе цен на право заключения Договора на выполнение комплекса работ по откачке, вывозу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Pr="00197465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197465">
        <w:rPr>
          <w:rFonts w:ascii="Times New Roman" w:eastAsia="Calibri" w:hAnsi="Times New Roman" w:cs="Times New Roman"/>
          <w:sz w:val="24"/>
          <w:szCs w:val="24"/>
        </w:rPr>
        <w:t>» с территории объекта Центр городского развития «Инновационного центра «</w:t>
      </w:r>
      <w:proofErr w:type="spellStart"/>
      <w:r w:rsidRPr="00197465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197465">
        <w:rPr>
          <w:rFonts w:ascii="Times New Roman" w:eastAsia="Calibri" w:hAnsi="Times New Roman" w:cs="Times New Roman"/>
          <w:sz w:val="24"/>
          <w:szCs w:val="24"/>
        </w:rPr>
        <w:t>» (</w:t>
      </w:r>
      <w:proofErr w:type="spellStart"/>
      <w:r w:rsidRPr="00197465">
        <w:rPr>
          <w:rFonts w:ascii="Times New Roman" w:eastAsia="Calibri" w:hAnsi="Times New Roman" w:cs="Times New Roman"/>
          <w:sz w:val="24"/>
          <w:szCs w:val="24"/>
        </w:rPr>
        <w:t>ГиперКуб</w:t>
      </w:r>
      <w:proofErr w:type="spellEnd"/>
      <w:r w:rsidRPr="00197465">
        <w:rPr>
          <w:rFonts w:ascii="Times New Roman" w:eastAsia="Calibri" w:hAnsi="Times New Roman" w:cs="Times New Roman"/>
          <w:sz w:val="24"/>
          <w:szCs w:val="24"/>
        </w:rPr>
        <w:t>), расположенного по адресу: г. Москва, территория Инновационного центра «</w:t>
      </w:r>
      <w:proofErr w:type="spellStart"/>
      <w:r w:rsidRPr="00197465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197465">
        <w:rPr>
          <w:rFonts w:ascii="Times New Roman" w:eastAsia="Calibri" w:hAnsi="Times New Roman" w:cs="Times New Roman"/>
          <w:sz w:val="24"/>
          <w:szCs w:val="24"/>
        </w:rPr>
        <w:t>», д. №1</w:t>
      </w:r>
      <w:proofErr w:type="gramEnd"/>
      <w:r w:rsidRPr="00197465">
        <w:rPr>
          <w:rFonts w:ascii="Times New Roman" w:eastAsia="Calibri" w:hAnsi="Times New Roman" w:cs="Times New Roman"/>
          <w:sz w:val="24"/>
          <w:szCs w:val="24"/>
        </w:rPr>
        <w:t>.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197465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197465">
        <w:rPr>
          <w:rFonts w:ascii="Times New Roman" w:eastAsia="Calibri" w:hAnsi="Times New Roman" w:cs="Times New Roman"/>
          <w:sz w:val="24"/>
          <w:szCs w:val="24"/>
        </w:rPr>
        <w:t>»)», Комиссией принято решение об отказе в допуске к участию в Процедуре закупки единственного Участника Процедуры закупки, указанный Запрос цен признается несостоявшимся.</w:t>
      </w:r>
    </w:p>
    <w:p w:rsidR="00197465" w:rsidRDefault="00197465" w:rsidP="0019746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552C">
        <w:rPr>
          <w:rFonts w:ascii="Times New Roman" w:eastAsia="Calibri" w:hAnsi="Times New Roman" w:cs="Times New Roman"/>
          <w:sz w:val="24"/>
          <w:szCs w:val="24"/>
        </w:rPr>
        <w:t xml:space="preserve">В связи с тем, что указанный Запрос цен признан несостоявшимся, и единственная поданная Заявка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не </w:t>
      </w:r>
      <w:r w:rsidRPr="00EC552C">
        <w:rPr>
          <w:rFonts w:ascii="Times New Roman" w:eastAsia="Calibri" w:hAnsi="Times New Roman" w:cs="Times New Roman"/>
          <w:sz w:val="24"/>
          <w:szCs w:val="24"/>
        </w:rPr>
        <w:t xml:space="preserve">удовлетворяет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всем </w:t>
      </w:r>
      <w:r w:rsidRPr="00EC552C">
        <w:rPr>
          <w:rFonts w:ascii="Times New Roman" w:eastAsia="Calibri" w:hAnsi="Times New Roman" w:cs="Times New Roman"/>
          <w:sz w:val="24"/>
          <w:szCs w:val="24"/>
        </w:rPr>
        <w:t xml:space="preserve">требованиям Извещения процедуры закупки, Комиссией  принято решение рекомендовать Заказчику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провести повторный Запрос цен. </w:t>
      </w:r>
      <w:r w:rsidRPr="00EC552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60624" w:rsidRPr="00F109E7" w:rsidRDefault="00560624" w:rsidP="00560624">
      <w:pPr>
        <w:pStyle w:val="ad"/>
        <w:ind w:firstLine="360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sectPr w:rsidR="00560624" w:rsidRPr="00F109E7" w:rsidSect="00CC61D6"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EBA" w:rsidRDefault="00741EBA" w:rsidP="004F24B1">
      <w:pPr>
        <w:spacing w:after="0" w:line="240" w:lineRule="auto"/>
      </w:pPr>
      <w:r>
        <w:separator/>
      </w:r>
    </w:p>
  </w:endnote>
  <w:endnote w:type="continuationSeparator" w:id="0">
    <w:p w:rsidR="00741EBA" w:rsidRDefault="00741EBA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EBA" w:rsidRDefault="00741EBA" w:rsidP="004F24B1">
      <w:pPr>
        <w:spacing w:after="0" w:line="240" w:lineRule="auto"/>
      </w:pPr>
      <w:r>
        <w:separator/>
      </w:r>
    </w:p>
  </w:footnote>
  <w:footnote w:type="continuationSeparator" w:id="0">
    <w:p w:rsidR="00741EBA" w:rsidRDefault="00741EBA" w:rsidP="004F2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F71A2E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11F1D"/>
    <w:rsid w:val="00030C41"/>
    <w:rsid w:val="00041801"/>
    <w:rsid w:val="00054275"/>
    <w:rsid w:val="0006234C"/>
    <w:rsid w:val="00073803"/>
    <w:rsid w:val="000A71FE"/>
    <w:rsid w:val="000C4412"/>
    <w:rsid w:val="000D2AB5"/>
    <w:rsid w:val="000D33BB"/>
    <w:rsid w:val="000D3B44"/>
    <w:rsid w:val="000F033B"/>
    <w:rsid w:val="000F0723"/>
    <w:rsid w:val="001009D4"/>
    <w:rsid w:val="00100DC7"/>
    <w:rsid w:val="00103FAD"/>
    <w:rsid w:val="00120AAC"/>
    <w:rsid w:val="00122954"/>
    <w:rsid w:val="001754E4"/>
    <w:rsid w:val="00197465"/>
    <w:rsid w:val="001E0BBF"/>
    <w:rsid w:val="001E785C"/>
    <w:rsid w:val="002047A3"/>
    <w:rsid w:val="0021625E"/>
    <w:rsid w:val="002422B5"/>
    <w:rsid w:val="00243A69"/>
    <w:rsid w:val="00244EB7"/>
    <w:rsid w:val="00253999"/>
    <w:rsid w:val="00260B4F"/>
    <w:rsid w:val="0027151A"/>
    <w:rsid w:val="00282172"/>
    <w:rsid w:val="002E35A8"/>
    <w:rsid w:val="002F70B7"/>
    <w:rsid w:val="003529EB"/>
    <w:rsid w:val="00356C42"/>
    <w:rsid w:val="003603C6"/>
    <w:rsid w:val="00393F7D"/>
    <w:rsid w:val="003D06BD"/>
    <w:rsid w:val="003F5925"/>
    <w:rsid w:val="00415A43"/>
    <w:rsid w:val="00416DB4"/>
    <w:rsid w:val="004240A0"/>
    <w:rsid w:val="00455C95"/>
    <w:rsid w:val="00463078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2B03"/>
    <w:rsid w:val="0052133C"/>
    <w:rsid w:val="00537C6D"/>
    <w:rsid w:val="00545982"/>
    <w:rsid w:val="00553628"/>
    <w:rsid w:val="005548EF"/>
    <w:rsid w:val="00556E38"/>
    <w:rsid w:val="00560624"/>
    <w:rsid w:val="00563809"/>
    <w:rsid w:val="005773EB"/>
    <w:rsid w:val="0058236D"/>
    <w:rsid w:val="005B74A0"/>
    <w:rsid w:val="005C2377"/>
    <w:rsid w:val="005D0DEA"/>
    <w:rsid w:val="005E0940"/>
    <w:rsid w:val="0060064D"/>
    <w:rsid w:val="0061256A"/>
    <w:rsid w:val="00616314"/>
    <w:rsid w:val="00636FD3"/>
    <w:rsid w:val="0067788D"/>
    <w:rsid w:val="00682E4B"/>
    <w:rsid w:val="00694DC4"/>
    <w:rsid w:val="006979CC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41EBA"/>
    <w:rsid w:val="00743CEF"/>
    <w:rsid w:val="00761E61"/>
    <w:rsid w:val="00762EEC"/>
    <w:rsid w:val="00766FB7"/>
    <w:rsid w:val="007848DE"/>
    <w:rsid w:val="0078657D"/>
    <w:rsid w:val="007902D2"/>
    <w:rsid w:val="00791408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4079E"/>
    <w:rsid w:val="0084200B"/>
    <w:rsid w:val="00856674"/>
    <w:rsid w:val="00856A87"/>
    <w:rsid w:val="00881343"/>
    <w:rsid w:val="00883107"/>
    <w:rsid w:val="00893AD3"/>
    <w:rsid w:val="008D3330"/>
    <w:rsid w:val="00905539"/>
    <w:rsid w:val="009258B7"/>
    <w:rsid w:val="00937DE3"/>
    <w:rsid w:val="00975B09"/>
    <w:rsid w:val="00983428"/>
    <w:rsid w:val="0099078B"/>
    <w:rsid w:val="009A3780"/>
    <w:rsid w:val="009A7E9D"/>
    <w:rsid w:val="009B6B36"/>
    <w:rsid w:val="009D3655"/>
    <w:rsid w:val="009E18BE"/>
    <w:rsid w:val="009E2438"/>
    <w:rsid w:val="009E5F82"/>
    <w:rsid w:val="009F5743"/>
    <w:rsid w:val="00A02C14"/>
    <w:rsid w:val="00A136CE"/>
    <w:rsid w:val="00A44055"/>
    <w:rsid w:val="00A53419"/>
    <w:rsid w:val="00A62802"/>
    <w:rsid w:val="00A86EBF"/>
    <w:rsid w:val="00A8778D"/>
    <w:rsid w:val="00A95BE1"/>
    <w:rsid w:val="00AC70B5"/>
    <w:rsid w:val="00AD4DCD"/>
    <w:rsid w:val="00AE2DC6"/>
    <w:rsid w:val="00B0020F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B5E78"/>
    <w:rsid w:val="00CC1970"/>
    <w:rsid w:val="00CC23D1"/>
    <w:rsid w:val="00CC61D6"/>
    <w:rsid w:val="00CE571F"/>
    <w:rsid w:val="00D02C21"/>
    <w:rsid w:val="00D1449D"/>
    <w:rsid w:val="00D200C2"/>
    <w:rsid w:val="00D23B6A"/>
    <w:rsid w:val="00D3306F"/>
    <w:rsid w:val="00D57349"/>
    <w:rsid w:val="00D65D91"/>
    <w:rsid w:val="00D74836"/>
    <w:rsid w:val="00D93991"/>
    <w:rsid w:val="00DB2937"/>
    <w:rsid w:val="00DC7368"/>
    <w:rsid w:val="00DE39F2"/>
    <w:rsid w:val="00DE556C"/>
    <w:rsid w:val="00E415D2"/>
    <w:rsid w:val="00E42ADA"/>
    <w:rsid w:val="00E456C9"/>
    <w:rsid w:val="00E74A60"/>
    <w:rsid w:val="00E82F8A"/>
    <w:rsid w:val="00E907DF"/>
    <w:rsid w:val="00E92BDC"/>
    <w:rsid w:val="00EA1C95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66FC4"/>
    <w:rsid w:val="00F82F75"/>
    <w:rsid w:val="00F9342F"/>
    <w:rsid w:val="00FA0C1C"/>
    <w:rsid w:val="00FB5E6B"/>
    <w:rsid w:val="00FC2397"/>
    <w:rsid w:val="00FC7D7C"/>
    <w:rsid w:val="00FD0A5B"/>
    <w:rsid w:val="00FF2B94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2466E-2C4E-49F6-9298-B86AA2B8D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2014-05-26T07:59:00Z</cp:lastPrinted>
  <dcterms:created xsi:type="dcterms:W3CDTF">2014-09-30T17:03:00Z</dcterms:created>
  <dcterms:modified xsi:type="dcterms:W3CDTF">2014-10-02T12:54:00Z</dcterms:modified>
</cp:coreProperties>
</file>