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7B051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BC61C8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             </w:t>
      </w:r>
      <w:r w:rsidR="00AA0C36" w:rsidRPr="00B11BA3">
        <w:rPr>
          <w:rFonts w:eastAsia="Calibri"/>
          <w:lang w:eastAsia="en-US"/>
        </w:rPr>
        <w:t>«</w:t>
      </w:r>
      <w:r w:rsidR="00F71637" w:rsidRPr="003659F3">
        <w:rPr>
          <w:rFonts w:eastAsia="Calibri"/>
          <w:lang w:eastAsia="en-US"/>
        </w:rPr>
        <w:t>29</w:t>
      </w:r>
      <w:r w:rsidR="00AA0C36" w:rsidRPr="00B11BA3">
        <w:rPr>
          <w:rFonts w:eastAsia="Calibri"/>
          <w:lang w:eastAsia="en-US"/>
        </w:rPr>
        <w:t>»</w:t>
      </w:r>
      <w:r w:rsidR="00F71637" w:rsidRPr="003659F3">
        <w:rPr>
          <w:rFonts w:eastAsia="Calibri"/>
          <w:lang w:eastAsia="en-US"/>
        </w:rPr>
        <w:t xml:space="preserve"> </w:t>
      </w:r>
      <w:r w:rsidR="00F71637">
        <w:rPr>
          <w:rFonts w:eastAsia="Calibri"/>
          <w:lang w:eastAsia="en-US"/>
        </w:rPr>
        <w:t xml:space="preserve">августа </w:t>
      </w:r>
      <w:r w:rsidR="00AA0C36" w:rsidRPr="00B11BA3">
        <w:rPr>
          <w:rFonts w:eastAsia="Calibri"/>
          <w:lang w:eastAsia="en-US"/>
        </w:rPr>
        <w:t>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Pr="000F268D" w:rsidRDefault="000C5C8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</w:t>
      </w:r>
      <w:r w:rsidR="0032684A" w:rsidRPr="000F268D">
        <w:rPr>
          <w:rFonts w:eastAsia="Calibri"/>
          <w:b/>
          <w:lang w:eastAsia="en-US"/>
        </w:rPr>
        <w:t>1</w:t>
      </w:r>
    </w:p>
    <w:p w:rsidR="00F71637" w:rsidRDefault="00D97AE4" w:rsidP="00F7163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C53BF" w:rsidRPr="00EC53BF">
        <w:rPr>
          <w:rFonts w:eastAsia="Calibri"/>
          <w:b/>
        </w:rPr>
        <w:t>договора</w:t>
      </w:r>
      <w:r w:rsidR="00F71637" w:rsidRPr="00F71637">
        <w:rPr>
          <w:rFonts w:eastAsia="Calibri"/>
          <w:b/>
        </w:rPr>
        <w:t xml:space="preserve"> </w:t>
      </w:r>
      <w:r w:rsidR="00F71637">
        <w:rPr>
          <w:rFonts w:eastAsia="Calibri"/>
          <w:b/>
        </w:rPr>
        <w:t>поставки специального и лабораторного оборудования</w:t>
      </w:r>
      <w:r w:rsidR="00EC53BF" w:rsidRPr="00EC53BF">
        <w:rPr>
          <w:rFonts w:eastAsia="Calibri"/>
          <w:b/>
        </w:rPr>
        <w:t xml:space="preserve"> </w:t>
      </w:r>
      <w:r w:rsidR="00BC61C8">
        <w:rPr>
          <w:rFonts w:eastAsia="Calibri"/>
          <w:b/>
        </w:rPr>
        <w:t xml:space="preserve"> для нужд </w:t>
      </w:r>
      <w:r w:rsidR="00F71637">
        <w:rPr>
          <w:rFonts w:eastAsia="Calibri"/>
          <w:b/>
        </w:rPr>
        <w:t>Общества с ограниченной ответственностью БИОСТЭН</w:t>
      </w:r>
    </w:p>
    <w:p w:rsidR="00AA0C36" w:rsidRDefault="007A66A1" w:rsidP="00BC61C8">
      <w:pPr>
        <w:ind w:right="-2"/>
        <w:jc w:val="center"/>
        <w:rPr>
          <w:rFonts w:eastAsia="Calibri"/>
          <w:b/>
        </w:rPr>
      </w:pPr>
      <w:r w:rsidRPr="007A66A1">
        <w:rPr>
          <w:rFonts w:eastAsia="Calibri"/>
          <w:b/>
        </w:rPr>
        <w:t xml:space="preserve"> 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Pr="00540C4E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F71637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 xml:space="preserve"> часов </w:t>
      </w:r>
      <w:r w:rsidR="00F71637">
        <w:rPr>
          <w:rFonts w:eastAsia="Calibri"/>
          <w:lang w:eastAsia="en-US"/>
        </w:rPr>
        <w:t>00</w:t>
      </w:r>
      <w:r>
        <w:rPr>
          <w:rFonts w:eastAsia="Calibri"/>
          <w:lang w:eastAsia="en-US"/>
        </w:rPr>
        <w:t xml:space="preserve"> минут (время московское) </w:t>
      </w:r>
      <w:r w:rsidR="00F71637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71637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540C4E" w:rsidRPr="00540C4E" w:rsidRDefault="00540C4E" w:rsidP="00540C4E">
      <w:pPr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76728D" w:rsidRDefault="0076728D" w:rsidP="00AB354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3649" w:type="dxa"/>
            <w:vAlign w:val="center"/>
          </w:tcPr>
          <w:p w:rsidR="00361764" w:rsidRPr="00B1714F" w:rsidRDefault="006C0C81" w:rsidP="005A542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Общество с ограниченной ответственностью Научно-производственный центр «Лазеры и аппаратура ТМ» </w:t>
            </w:r>
            <w:r w:rsidR="00B1714F">
              <w:rPr>
                <w:rFonts w:ascii="Times New Roman" w:hAnsi="Times New Roman" w:cs="Times New Roman"/>
                <w:bCs/>
              </w:rPr>
              <w:t>7735090927</w:t>
            </w:r>
            <w:r w:rsidR="00B1714F" w:rsidRPr="00B1714F">
              <w:rPr>
                <w:rFonts w:ascii="Times New Roman" w:hAnsi="Times New Roman" w:cs="Times New Roman"/>
                <w:bCs/>
              </w:rPr>
              <w:t>/773501001</w:t>
            </w:r>
          </w:p>
        </w:tc>
        <w:tc>
          <w:tcPr>
            <w:tcW w:w="3403" w:type="dxa"/>
            <w:vAlign w:val="center"/>
          </w:tcPr>
          <w:p w:rsidR="00361764" w:rsidRPr="00C5709B" w:rsidRDefault="00C5709B" w:rsidP="00C5709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124482</w:t>
            </w:r>
            <w:r w:rsidRPr="00C5709B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г. Москва, г. Зеленоград, </w:t>
            </w:r>
            <w:r>
              <w:rPr>
                <w:rFonts w:ascii="Times New Roman" w:hAnsi="Times New Roman" w:cs="Times New Roman"/>
                <w:bCs/>
                <w:lang w:val="en-US"/>
              </w:rPr>
              <w:t>K</w:t>
            </w:r>
            <w:r w:rsidRPr="00C5709B">
              <w:rPr>
                <w:rFonts w:ascii="Times New Roman" w:hAnsi="Times New Roman" w:cs="Times New Roman"/>
                <w:bCs/>
              </w:rPr>
              <w:t xml:space="preserve">-482, </w:t>
            </w:r>
            <w:r>
              <w:rPr>
                <w:rFonts w:ascii="Times New Roman" w:hAnsi="Times New Roman" w:cs="Times New Roman"/>
                <w:bCs/>
              </w:rPr>
              <w:t>а</w:t>
            </w:r>
            <w:r w:rsidRPr="00C5709B">
              <w:rPr>
                <w:rFonts w:ascii="Times New Roman" w:hAnsi="Times New Roman" w:cs="Times New Roman"/>
                <w:bCs/>
              </w:rPr>
              <w:t>/</w:t>
            </w:r>
            <w:r>
              <w:rPr>
                <w:rFonts w:ascii="Times New Roman" w:hAnsi="Times New Roman" w:cs="Times New Roman"/>
                <w:bCs/>
              </w:rPr>
              <w:t>я 177</w:t>
            </w:r>
          </w:p>
        </w:tc>
        <w:tc>
          <w:tcPr>
            <w:tcW w:w="3685" w:type="dxa"/>
            <w:vAlign w:val="center"/>
          </w:tcPr>
          <w:p w:rsidR="00361764" w:rsidRPr="00C5709B" w:rsidRDefault="00002364" w:rsidP="0076728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76728D">
              <w:rPr>
                <w:rFonts w:ascii="Times New Roman" w:eastAsia="Calibri" w:hAnsi="Times New Roman" w:cs="Times New Roman"/>
              </w:rPr>
              <w:t>.08.2014 17</w:t>
            </w:r>
            <w:r w:rsidR="0076728D" w:rsidRPr="00C5709B">
              <w:rPr>
                <w:rFonts w:ascii="Times New Roman" w:eastAsia="Calibri" w:hAnsi="Times New Roman" w:cs="Times New Roman"/>
              </w:rPr>
              <w:t>:15</w:t>
            </w:r>
          </w:p>
        </w:tc>
      </w:tr>
      <w:tr w:rsidR="00361764" w:rsidRPr="008C56E1" w:rsidTr="00B757DB">
        <w:tc>
          <w:tcPr>
            <w:tcW w:w="462" w:type="dxa"/>
            <w:vAlign w:val="center"/>
          </w:tcPr>
          <w:p w:rsidR="00361764" w:rsidRPr="008C56E1" w:rsidRDefault="0076728D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C56E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361764" w:rsidRPr="008C56E1" w:rsidRDefault="008C56E1" w:rsidP="0045168C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8C56E1">
              <w:rPr>
                <w:rFonts w:ascii="Times New Roman" w:hAnsi="Times New Roman" w:cs="Times New Roman"/>
                <w:bCs/>
              </w:rPr>
              <w:t xml:space="preserve">Закрытое акционерное общество ЗАО АЛТЕХНА </w:t>
            </w:r>
            <w:proofErr w:type="gramStart"/>
            <w:r w:rsidRPr="008C56E1">
              <w:rPr>
                <w:rFonts w:ascii="Times New Roman" w:hAnsi="Times New Roman" w:cs="Times New Roman"/>
                <w:bCs/>
              </w:rPr>
              <w:t>Р</w:t>
            </w:r>
            <w:proofErr w:type="gramEnd"/>
            <w:r w:rsidRPr="008C56E1">
              <w:rPr>
                <w:rFonts w:ascii="Times New Roman" w:hAnsi="Times New Roman" w:cs="Times New Roman"/>
                <w:bCs/>
              </w:rPr>
              <w:t>&amp;Д (Литва)</w:t>
            </w:r>
          </w:p>
        </w:tc>
        <w:tc>
          <w:tcPr>
            <w:tcW w:w="3403" w:type="dxa"/>
            <w:vAlign w:val="center"/>
          </w:tcPr>
          <w:p w:rsidR="00361764" w:rsidRPr="008C56E1" w:rsidRDefault="008C56E1" w:rsidP="008C56E1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6А </w:t>
            </w:r>
            <w:r>
              <w:rPr>
                <w:rFonts w:ascii="Times New Roman" w:hAnsi="Times New Roman" w:cs="Times New Roman"/>
                <w:bCs/>
                <w:lang w:val="en-US"/>
              </w:rPr>
              <w:t>LT</w:t>
            </w:r>
            <w:r w:rsidRPr="008C56E1">
              <w:rPr>
                <w:rFonts w:ascii="Times New Roman" w:hAnsi="Times New Roman" w:cs="Times New Roman"/>
                <w:bCs/>
              </w:rPr>
              <w:t xml:space="preserve">-08512 </w:t>
            </w:r>
            <w:r>
              <w:rPr>
                <w:rFonts w:ascii="Times New Roman" w:hAnsi="Times New Roman" w:cs="Times New Roman"/>
                <w:bCs/>
              </w:rPr>
              <w:t xml:space="preserve">г. Вильнюс,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Мокслининку</w:t>
            </w:r>
            <w:proofErr w:type="spellEnd"/>
            <w:r>
              <w:rPr>
                <w:rFonts w:ascii="Times New Roman" w:hAnsi="Times New Roman" w:cs="Times New Roman"/>
                <w:bCs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Литва</w:t>
            </w:r>
          </w:p>
        </w:tc>
        <w:tc>
          <w:tcPr>
            <w:tcW w:w="3685" w:type="dxa"/>
            <w:vAlign w:val="center"/>
          </w:tcPr>
          <w:p w:rsidR="00361764" w:rsidRPr="008C56E1" w:rsidRDefault="0076728D" w:rsidP="0076728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C56E1">
              <w:rPr>
                <w:rFonts w:ascii="Times New Roman" w:eastAsia="Calibri" w:hAnsi="Times New Roman" w:cs="Times New Roman"/>
              </w:rPr>
              <w:t>25.08.2014 г. 17:15</w:t>
            </w:r>
          </w:p>
        </w:tc>
      </w:tr>
    </w:tbl>
    <w:p w:rsidR="00540C4E" w:rsidRPr="008C56E1" w:rsidRDefault="00540C4E" w:rsidP="00540C4E">
      <w:pPr>
        <w:jc w:val="both"/>
        <w:rPr>
          <w:rFonts w:eastAsia="Calibri"/>
          <w:lang w:eastAsia="en-US"/>
        </w:rPr>
      </w:pPr>
    </w:p>
    <w:p w:rsidR="00540C4E" w:rsidRPr="00C5709B" w:rsidRDefault="00540C4E" w:rsidP="00540C4E">
      <w:pPr>
        <w:jc w:val="both"/>
        <w:rPr>
          <w:rFonts w:eastAsia="Calibri"/>
          <w:lang w:eastAsia="en-US"/>
        </w:rPr>
      </w:pPr>
    </w:p>
    <w:p w:rsidR="00E667CA" w:rsidRPr="0076728D" w:rsidRDefault="007F59D6" w:rsidP="00AA0C36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6728D">
        <w:rPr>
          <w:rFonts w:eastAsia="Calibri"/>
          <w:b/>
          <w:lang w:eastAsia="en-US"/>
        </w:rPr>
        <w:t xml:space="preserve">Комиссия </w:t>
      </w:r>
      <w:r w:rsidR="00AA0C36" w:rsidRPr="0076728D">
        <w:rPr>
          <w:rFonts w:eastAsia="Calibri"/>
          <w:lang w:eastAsia="en-US"/>
        </w:rPr>
        <w:t>«</w:t>
      </w:r>
      <w:r w:rsidR="00DF24C2" w:rsidRPr="0076728D">
        <w:rPr>
          <w:rFonts w:eastAsia="Calibri"/>
          <w:lang w:eastAsia="en-US"/>
        </w:rPr>
        <w:t>29</w:t>
      </w:r>
      <w:r w:rsidR="00AA0C36" w:rsidRPr="0076728D">
        <w:rPr>
          <w:rFonts w:eastAsia="Calibri"/>
          <w:lang w:eastAsia="en-US"/>
        </w:rPr>
        <w:t xml:space="preserve">» </w:t>
      </w:r>
      <w:r w:rsidR="00DF24C2" w:rsidRPr="0076728D">
        <w:rPr>
          <w:rFonts w:eastAsia="Calibri"/>
          <w:lang w:eastAsia="en-US"/>
        </w:rPr>
        <w:t xml:space="preserve">августа </w:t>
      </w:r>
      <w:r w:rsidR="00AA0C36" w:rsidRPr="0076728D">
        <w:rPr>
          <w:rFonts w:eastAsia="Calibri"/>
          <w:lang w:eastAsia="en-US"/>
        </w:rPr>
        <w:t xml:space="preserve"> 2014 г.</w:t>
      </w:r>
      <w:r w:rsidR="00AA0C36" w:rsidRPr="0076728D">
        <w:rPr>
          <w:rFonts w:eastAsia="Calibri"/>
          <w:color w:val="FF0000"/>
          <w:lang w:eastAsia="en-US"/>
        </w:rPr>
        <w:t xml:space="preserve"> </w:t>
      </w:r>
      <w:r w:rsidR="00AA0C36" w:rsidRPr="0076728D">
        <w:rPr>
          <w:rFonts w:eastAsia="Calibri"/>
          <w:lang w:eastAsia="en-US"/>
        </w:rPr>
        <w:t xml:space="preserve">в </w:t>
      </w:r>
      <w:r w:rsidR="003F78CC" w:rsidRPr="0076728D">
        <w:rPr>
          <w:rFonts w:eastAsia="Calibri"/>
          <w:lang w:eastAsia="en-US"/>
        </w:rPr>
        <w:t>1</w:t>
      </w:r>
      <w:r w:rsidR="00B6443E" w:rsidRPr="00B6443E">
        <w:rPr>
          <w:rFonts w:eastAsia="Calibri"/>
          <w:lang w:eastAsia="en-US"/>
        </w:rPr>
        <w:t>7</w:t>
      </w:r>
      <w:r w:rsidR="00AA0C36" w:rsidRPr="0076728D">
        <w:rPr>
          <w:rFonts w:eastAsia="Calibri"/>
          <w:lang w:eastAsia="en-US"/>
        </w:rPr>
        <w:t>:</w:t>
      </w:r>
      <w:r w:rsidR="003F78CC" w:rsidRPr="0076728D">
        <w:rPr>
          <w:rFonts w:eastAsia="Calibri"/>
          <w:lang w:eastAsia="en-US"/>
        </w:rPr>
        <w:t xml:space="preserve">00 </w:t>
      </w:r>
      <w:r w:rsidR="00AA0C36" w:rsidRPr="0076728D">
        <w:rPr>
          <w:rFonts w:eastAsia="Calibri"/>
          <w:lang w:eastAsia="en-US"/>
        </w:rPr>
        <w:t xml:space="preserve">часов по адресу: </w:t>
      </w:r>
      <w:r w:rsidR="003F78CC" w:rsidRPr="003C590E">
        <w:t>г. Москва, 115184, ул. Малая Ордынка</w:t>
      </w:r>
      <w:r w:rsidR="003F78CC" w:rsidRPr="0076728D">
        <w:rPr>
          <w:sz w:val="28"/>
          <w:szCs w:val="28"/>
        </w:rPr>
        <w:t xml:space="preserve">, </w:t>
      </w:r>
      <w:r w:rsidR="003F78CC" w:rsidRPr="00EE1D57">
        <w:t>д.39, стр.1, офис 39</w:t>
      </w:r>
      <w:r w:rsidR="00AA0C36" w:rsidRPr="0076728D">
        <w:rPr>
          <w:rFonts w:eastAsia="Calibri"/>
          <w:lang w:eastAsia="en-US"/>
        </w:rPr>
        <w:t xml:space="preserve">, </w:t>
      </w:r>
      <w:r w:rsidR="00C30C8E" w:rsidRPr="0076728D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76728D">
        <w:rPr>
          <w:rFonts w:eastAsia="Calibri"/>
          <w:lang w:eastAsia="en-US"/>
        </w:rPr>
        <w:t>.</w:t>
      </w:r>
    </w:p>
    <w:p w:rsidR="00464F9F" w:rsidRPr="004D1774" w:rsidRDefault="00464F9F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03"/>
        <w:gridCol w:w="1322"/>
        <w:gridCol w:w="5491"/>
      </w:tblGrid>
      <w:tr w:rsidR="00BF0747" w:rsidRPr="00FB179F" w:rsidTr="0076728D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0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32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49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505D3B" w:rsidRPr="00FB179F" w:rsidTr="0076728D">
        <w:tc>
          <w:tcPr>
            <w:tcW w:w="457" w:type="dxa"/>
            <w:vAlign w:val="center"/>
          </w:tcPr>
          <w:p w:rsidR="00505D3B" w:rsidRPr="0076728D" w:rsidRDefault="0076728D" w:rsidP="00A14F1A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2903" w:type="dxa"/>
            <w:vAlign w:val="center"/>
          </w:tcPr>
          <w:p w:rsidR="00505D3B" w:rsidRPr="000E207C" w:rsidRDefault="005A5429" w:rsidP="005A5429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Общество с ограниченной ответственностью Научно-производственный центр «Лазеры и аппаратура ТМ»</w:t>
            </w:r>
          </w:p>
        </w:tc>
        <w:tc>
          <w:tcPr>
            <w:tcW w:w="1322" w:type="dxa"/>
            <w:vAlign w:val="center"/>
          </w:tcPr>
          <w:p w:rsidR="00505D3B" w:rsidRPr="00FB179F" w:rsidRDefault="004351E1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491" w:type="dxa"/>
            <w:vAlign w:val="center"/>
          </w:tcPr>
          <w:p w:rsidR="00505D3B" w:rsidRPr="00FB179F" w:rsidRDefault="00540C4E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</w:t>
            </w:r>
            <w:r>
              <w:rPr>
                <w:rFonts w:cs="Times New Roman"/>
              </w:rPr>
              <w:t xml:space="preserve"> </w:t>
            </w:r>
            <w:r w:rsidRPr="00FB179F">
              <w:rPr>
                <w:rFonts w:cs="Times New Roman"/>
              </w:rPr>
              <w:t xml:space="preserve">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505D3B" w:rsidRPr="00FB179F" w:rsidTr="0076728D">
        <w:tc>
          <w:tcPr>
            <w:tcW w:w="457" w:type="dxa"/>
            <w:vAlign w:val="center"/>
          </w:tcPr>
          <w:p w:rsidR="00505D3B" w:rsidRPr="0076728D" w:rsidRDefault="0076728D" w:rsidP="00A14F1A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2</w:t>
            </w:r>
          </w:p>
        </w:tc>
        <w:tc>
          <w:tcPr>
            <w:tcW w:w="2903" w:type="dxa"/>
            <w:vAlign w:val="center"/>
          </w:tcPr>
          <w:p w:rsidR="00505D3B" w:rsidRPr="008C56E1" w:rsidRDefault="008C56E1" w:rsidP="008C56E1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Закрытое акционерное общество ЗАО АЛТЕХНА </w:t>
            </w:r>
            <w:proofErr w:type="gramStart"/>
            <w:r>
              <w:rPr>
                <w:rFonts w:cs="Times New Roman"/>
                <w:bCs/>
              </w:rPr>
              <w:t>Р</w:t>
            </w:r>
            <w:proofErr w:type="gramEnd"/>
            <w:r w:rsidRPr="008C56E1">
              <w:rPr>
                <w:rFonts w:cs="Times New Roman"/>
                <w:bCs/>
              </w:rPr>
              <w:t>&amp;</w:t>
            </w:r>
            <w:r>
              <w:rPr>
                <w:rFonts w:cs="Times New Roman"/>
                <w:bCs/>
              </w:rPr>
              <w:t>Д (Литва)</w:t>
            </w:r>
          </w:p>
        </w:tc>
        <w:tc>
          <w:tcPr>
            <w:tcW w:w="1322" w:type="dxa"/>
            <w:vAlign w:val="center"/>
          </w:tcPr>
          <w:p w:rsidR="00505D3B" w:rsidRPr="00FB179F" w:rsidRDefault="0076728D" w:rsidP="00D66C6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491" w:type="dxa"/>
            <w:vAlign w:val="center"/>
          </w:tcPr>
          <w:p w:rsidR="00505D3B" w:rsidRPr="00FB179F" w:rsidRDefault="0076728D" w:rsidP="00C53D5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>
              <w:rPr>
                <w:rFonts w:cs="Times New Roman"/>
              </w:rPr>
              <w:t>не</w:t>
            </w:r>
            <w:r w:rsidRPr="0062575B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полной мере соотв</w:t>
            </w:r>
            <w:r w:rsidR="00C53D59">
              <w:rPr>
                <w:rFonts w:cs="Times New Roman"/>
              </w:rPr>
              <w:t>етствуют</w:t>
            </w:r>
            <w:r w:rsidRPr="00FB179F">
              <w:rPr>
                <w:rFonts w:cs="Times New Roman"/>
              </w:rPr>
              <w:t xml:space="preserve">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3F7602" w:rsidRDefault="003F7602" w:rsidP="003F7602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</w:t>
      </w:r>
      <w:r>
        <w:rPr>
          <w:rFonts w:eastAsia="Calibri"/>
          <w:lang w:eastAsia="en-US"/>
        </w:rPr>
        <w:t>до</w:t>
      </w:r>
      <w:r w:rsidRPr="00704835">
        <w:rPr>
          <w:rFonts w:eastAsia="Calibri"/>
          <w:lang w:eastAsia="en-US"/>
        </w:rPr>
        <w:t xml:space="preserve"> участи</w:t>
      </w:r>
      <w:r>
        <w:rPr>
          <w:rFonts w:eastAsia="Calibri"/>
          <w:lang w:eastAsia="en-US"/>
        </w:rPr>
        <w:t>я</w:t>
      </w:r>
      <w:r w:rsidRPr="00704835">
        <w:rPr>
          <w:rFonts w:eastAsia="Calibri"/>
          <w:lang w:eastAsia="en-US"/>
        </w:rPr>
        <w:t xml:space="preserve"> в открытом Запросе цен на право заключения </w:t>
      </w:r>
      <w:r w:rsidRPr="00316D5F">
        <w:rPr>
          <w:rFonts w:eastAsia="Calibri"/>
          <w:lang w:eastAsia="en-US"/>
        </w:rPr>
        <w:t xml:space="preserve">договора </w:t>
      </w:r>
      <w:r>
        <w:rPr>
          <w:rFonts w:eastAsia="Calibri"/>
          <w:lang w:eastAsia="en-US"/>
        </w:rPr>
        <w:t xml:space="preserve">поставки специального и лабораторного оборудования для нужд </w:t>
      </w:r>
      <w:r w:rsidRPr="0070483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ООО «БИОСТЭН»</w:t>
      </w:r>
      <w:r w:rsidRPr="00704835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допущен</w:t>
      </w:r>
      <w:r w:rsidRPr="00704835">
        <w:rPr>
          <w:rFonts w:eastAsia="Calibri"/>
          <w:lang w:eastAsia="en-US"/>
        </w:rPr>
        <w:t xml:space="preserve">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5A7CEA" w:rsidRPr="00B07E39" w:rsidRDefault="005A7CEA" w:rsidP="005A7CEA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Заявка </w:t>
      </w:r>
      <w:r w:rsidR="007D1A98">
        <w:rPr>
          <w:rFonts w:eastAsia="Calibri"/>
          <w:lang w:eastAsia="en-US"/>
        </w:rPr>
        <w:t xml:space="preserve">единственного, допущенного до участия в запросе цен Участника Процедуры закупки </w:t>
      </w:r>
      <w:r w:rsidRPr="00704835">
        <w:rPr>
          <w:rFonts w:eastAsia="Calibri"/>
          <w:lang w:eastAsia="en-US"/>
        </w:rPr>
        <w:lastRenderedPageBreak/>
        <w:t>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</w:t>
      </w:r>
      <w:r w:rsidRPr="005A7CEA">
        <w:rPr>
          <w:bCs/>
        </w:rPr>
        <w:t xml:space="preserve"> </w:t>
      </w:r>
      <w:r>
        <w:rPr>
          <w:bCs/>
        </w:rPr>
        <w:t>Общество</w:t>
      </w:r>
      <w:r w:rsidR="002E12FB">
        <w:rPr>
          <w:bCs/>
        </w:rPr>
        <w:t>м</w:t>
      </w:r>
      <w:r>
        <w:rPr>
          <w:bCs/>
        </w:rPr>
        <w:t xml:space="preserve"> с ограниченной ответственностью Научно-производственный центр «Лазеры и аппаратура ТМ», почтовый адрес</w:t>
      </w:r>
      <w:r w:rsidRPr="00963DD0">
        <w:rPr>
          <w:bCs/>
        </w:rPr>
        <w:t>:</w:t>
      </w:r>
      <w:r w:rsidRPr="005A7CEA">
        <w:rPr>
          <w:bCs/>
        </w:rPr>
        <w:t xml:space="preserve"> </w:t>
      </w:r>
      <w:r>
        <w:rPr>
          <w:bCs/>
        </w:rPr>
        <w:t>124482</w:t>
      </w:r>
      <w:r w:rsidRPr="00C5709B">
        <w:rPr>
          <w:bCs/>
        </w:rPr>
        <w:t xml:space="preserve">, </w:t>
      </w:r>
      <w:r>
        <w:rPr>
          <w:bCs/>
        </w:rPr>
        <w:t xml:space="preserve">г. Москва, г. Зеленоград, </w:t>
      </w:r>
      <w:r>
        <w:rPr>
          <w:bCs/>
          <w:lang w:val="en-US"/>
        </w:rPr>
        <w:t>K</w:t>
      </w:r>
      <w:r w:rsidRPr="00C5709B">
        <w:rPr>
          <w:bCs/>
        </w:rPr>
        <w:t xml:space="preserve">-482, </w:t>
      </w:r>
      <w:r>
        <w:rPr>
          <w:bCs/>
        </w:rPr>
        <w:t>а</w:t>
      </w:r>
      <w:r w:rsidRPr="00C5709B">
        <w:rPr>
          <w:bCs/>
        </w:rPr>
        <w:t>/</w:t>
      </w:r>
      <w:r>
        <w:rPr>
          <w:bCs/>
        </w:rPr>
        <w:t>я 177</w:t>
      </w:r>
      <w:r w:rsidRPr="00963DD0">
        <w:rPr>
          <w:bCs/>
        </w:rPr>
        <w:t xml:space="preserve"> </w:t>
      </w:r>
      <w:r>
        <w:rPr>
          <w:bCs/>
        </w:rPr>
        <w:t>.</w:t>
      </w:r>
    </w:p>
    <w:p w:rsidR="00540C4E" w:rsidRPr="003659F3" w:rsidRDefault="00540C4E" w:rsidP="00B07E39">
      <w:pPr>
        <w:ind w:left="360"/>
        <w:jc w:val="both"/>
        <w:rPr>
          <w:rFonts w:eastAsia="Calibri"/>
          <w:lang w:eastAsia="en-US"/>
        </w:rPr>
      </w:pPr>
    </w:p>
    <w:p w:rsidR="00D96F3F" w:rsidRPr="00D96F3F" w:rsidRDefault="00D96F3F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sectPr w:rsidR="00AB354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013" w:rsidRDefault="00703013" w:rsidP="00E10162">
      <w:r>
        <w:separator/>
      </w:r>
    </w:p>
  </w:endnote>
  <w:endnote w:type="continuationSeparator" w:id="0">
    <w:p w:rsidR="00703013" w:rsidRDefault="0070301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D1A98" w:rsidRPr="007D1A9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013" w:rsidRDefault="00703013" w:rsidP="00E10162">
      <w:r>
        <w:separator/>
      </w:r>
    </w:p>
  </w:footnote>
  <w:footnote w:type="continuationSeparator" w:id="0">
    <w:p w:rsidR="00703013" w:rsidRDefault="0070301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2364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5C8F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268D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039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57BD0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12FB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84A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9F3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B0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602"/>
    <w:rsid w:val="003F78CC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1E1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66DD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E78AE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0C4E"/>
    <w:rsid w:val="00542B63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5429"/>
    <w:rsid w:val="005A6961"/>
    <w:rsid w:val="005A7A07"/>
    <w:rsid w:val="005A7CEA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575B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0C81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3CAF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013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28D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1A9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7F7E95"/>
    <w:rsid w:val="008002F9"/>
    <w:rsid w:val="00800452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56E1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54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14F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443E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1C8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60A1"/>
    <w:rsid w:val="00BF6985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42"/>
    <w:rsid w:val="00C41FE8"/>
    <w:rsid w:val="00C44476"/>
    <w:rsid w:val="00C4492A"/>
    <w:rsid w:val="00C47F8F"/>
    <w:rsid w:val="00C50050"/>
    <w:rsid w:val="00C51266"/>
    <w:rsid w:val="00C5293E"/>
    <w:rsid w:val="00C52C1E"/>
    <w:rsid w:val="00C53D59"/>
    <w:rsid w:val="00C544F3"/>
    <w:rsid w:val="00C54B0E"/>
    <w:rsid w:val="00C54C30"/>
    <w:rsid w:val="00C5709B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D66"/>
    <w:rsid w:val="00D33B19"/>
    <w:rsid w:val="00D34200"/>
    <w:rsid w:val="00D36D09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24C2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0A5D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177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637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48E8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EE84E-26A4-45DE-866E-46196F2CA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2013-12-27T11:05:00Z</cp:lastPrinted>
  <dcterms:created xsi:type="dcterms:W3CDTF">2014-09-01T08:15:00Z</dcterms:created>
  <dcterms:modified xsi:type="dcterms:W3CDTF">2014-09-01T08:47:00Z</dcterms:modified>
</cp:coreProperties>
</file>