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B27A55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EC3146" w:rsidRPr="00EC3146">
        <w:rPr>
          <w:sz w:val="24"/>
          <w:szCs w:val="24"/>
          <w:lang w:val="ru-RU" w:eastAsia="ru-RU"/>
        </w:rPr>
        <w:t>14-20102/33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рамочного договора </w:t>
      </w:r>
      <w:r w:rsidR="00EC3146" w:rsidRPr="00EC3146">
        <w:rPr>
          <w:b/>
          <w:bCs/>
          <w:iCs/>
          <w:sz w:val="28"/>
          <w:szCs w:val="28"/>
          <w:lang w:val="ru-RU" w:eastAsia="ru-RU"/>
        </w:rPr>
        <w:t>поставки офисной мебели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C314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314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314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314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314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314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314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C314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1A6C50"/>
    <w:rsid w:val="00253B74"/>
    <w:rsid w:val="0027040D"/>
    <w:rsid w:val="00270C6E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23F6B"/>
    <w:rsid w:val="00AE5720"/>
    <w:rsid w:val="00B27A55"/>
    <w:rsid w:val="00B62145"/>
    <w:rsid w:val="00B72617"/>
    <w:rsid w:val="00BB02C0"/>
    <w:rsid w:val="00BB18FD"/>
    <w:rsid w:val="00BD0129"/>
    <w:rsid w:val="00C01A89"/>
    <w:rsid w:val="00C36254"/>
    <w:rsid w:val="00C741B3"/>
    <w:rsid w:val="00C92B2A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EC3146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2014-08-06T14:28:00Z</dcterms:created>
  <dcterms:modified xsi:type="dcterms:W3CDTF">2014-08-07T10:14:00Z</dcterms:modified>
</cp:coreProperties>
</file>