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78302D">
        <w:rPr>
          <w:rFonts w:ascii="Times New Roman" w:hAnsi="Times New Roman" w:cs="Times New Roman"/>
          <w:sz w:val="24"/>
          <w:szCs w:val="24"/>
        </w:rPr>
        <w:t xml:space="preserve">   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78302D">
        <w:rPr>
          <w:rFonts w:ascii="Times New Roman" w:eastAsia="Calibri" w:hAnsi="Times New Roman" w:cs="Times New Roman"/>
          <w:sz w:val="24"/>
          <w:szCs w:val="24"/>
        </w:rPr>
        <w:t>12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78302D">
        <w:rPr>
          <w:rFonts w:ascii="Times New Roman" w:eastAsia="Calibri" w:hAnsi="Times New Roman" w:cs="Times New Roman"/>
          <w:sz w:val="24"/>
          <w:szCs w:val="24"/>
        </w:rPr>
        <w:t xml:space="preserve">сентября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8302D">
        <w:rPr>
          <w:rFonts w:eastAsia="Calibri"/>
          <w:b/>
          <w:lang w:eastAsia="en-US"/>
        </w:rPr>
        <w:t>2</w:t>
      </w:r>
      <w:r w:rsidR="00584792">
        <w:rPr>
          <w:rFonts w:eastAsia="Calibri"/>
          <w:b/>
          <w:lang w:eastAsia="en-US"/>
        </w:rPr>
        <w:t>1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78302D">
        <w:rPr>
          <w:rFonts w:eastAsia="Calibri"/>
          <w:b/>
          <w:lang w:eastAsia="en-US"/>
        </w:rPr>
        <w:t>11</w:t>
      </w:r>
      <w:r w:rsidR="00584792">
        <w:rPr>
          <w:rFonts w:eastAsia="Calibri"/>
          <w:b/>
          <w:lang w:eastAsia="en-US"/>
        </w:rPr>
        <w:t xml:space="preserve"> </w:t>
      </w:r>
      <w:r w:rsidR="0078302D">
        <w:rPr>
          <w:rFonts w:eastAsia="Calibri"/>
          <w:b/>
          <w:lang w:eastAsia="en-US"/>
        </w:rPr>
        <w:t xml:space="preserve">сентября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60067" w:rsidRDefault="004A40A1" w:rsidP="00360067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78302D" w:rsidRPr="00360067" w:rsidRDefault="0078302D" w:rsidP="00360067">
      <w:pPr>
        <w:jc w:val="both"/>
        <w:rPr>
          <w:bCs/>
        </w:rPr>
      </w:pPr>
    </w:p>
    <w:p w:rsidR="00584792" w:rsidRDefault="00584792" w:rsidP="00584792">
      <w:pPr>
        <w:spacing w:after="200" w:line="276" w:lineRule="auto"/>
        <w:jc w:val="both"/>
      </w:pPr>
      <w:r>
        <w:rPr>
          <w:rFonts w:eastAsia="Calibri"/>
          <w:b/>
          <w:u w:val="single"/>
        </w:rPr>
        <w:t xml:space="preserve"> </w:t>
      </w:r>
      <w:r w:rsidRPr="002048BC">
        <w:rPr>
          <w:rFonts w:eastAsia="Calibri"/>
          <w:b/>
          <w:u w:val="single"/>
        </w:rPr>
        <w:t xml:space="preserve">Повестка дня: </w:t>
      </w:r>
    </w:p>
    <w:p w:rsidR="0078302D" w:rsidRPr="00B64B3A" w:rsidRDefault="0078302D" w:rsidP="0078302D">
      <w:pPr>
        <w:jc w:val="both"/>
      </w:pPr>
      <w:r>
        <w:t xml:space="preserve"> </w:t>
      </w:r>
      <w:proofErr w:type="gramStart"/>
      <w:r>
        <w:t>1.</w:t>
      </w:r>
      <w:r w:rsidRPr="00B64B3A">
        <w:t>Рассмотрение и оценка Заявок Участников, принятие решения о выборе Победителя Пр</w:t>
      </w:r>
      <w:r w:rsidRPr="00B64B3A">
        <w:t>о</w:t>
      </w:r>
      <w:r w:rsidRPr="00B64B3A">
        <w:t xml:space="preserve">цедуры закупки - открытого Запроса предложений на право заключения  договора </w:t>
      </w:r>
      <w:r w:rsidRPr="000D35E3">
        <w:t>об оказ</w:t>
      </w:r>
      <w:r w:rsidRPr="000D35E3">
        <w:t>а</w:t>
      </w:r>
      <w:r w:rsidRPr="000D35E3">
        <w:t xml:space="preserve">нии услуг по </w:t>
      </w:r>
      <w:r w:rsidRPr="000D35E3">
        <w:rPr>
          <w:spacing w:val="-1"/>
        </w:rPr>
        <w:t>обеспечению надлежащего технического состояния и функционирования объе</w:t>
      </w:r>
      <w:r w:rsidRPr="000D35E3">
        <w:rPr>
          <w:spacing w:val="-1"/>
        </w:rPr>
        <w:t>к</w:t>
      </w:r>
      <w:r w:rsidRPr="000D35E3">
        <w:rPr>
          <w:spacing w:val="-1"/>
        </w:rPr>
        <w:t>тов временного водопроводного хозяйства (техническое обслуживание и эксплуатация объе</w:t>
      </w:r>
      <w:r w:rsidRPr="000D35E3">
        <w:rPr>
          <w:spacing w:val="-1"/>
        </w:rPr>
        <w:t>к</w:t>
      </w:r>
      <w:r w:rsidRPr="000D35E3">
        <w:rPr>
          <w:spacing w:val="-1"/>
        </w:rPr>
        <w:t>тов временных водопроводных сетей)</w:t>
      </w:r>
      <w:r>
        <w:t xml:space="preserve"> </w:t>
      </w:r>
      <w:r w:rsidRPr="00B64B3A">
        <w:t xml:space="preserve"> (Извещение №14-50104/2</w:t>
      </w:r>
      <w:r>
        <w:t>09</w:t>
      </w:r>
      <w:r w:rsidRPr="00B64B3A">
        <w:t xml:space="preserve"> от </w:t>
      </w:r>
      <w:r>
        <w:t>22</w:t>
      </w:r>
      <w:r w:rsidRPr="00B64B3A">
        <w:t>.0</w:t>
      </w:r>
      <w:r>
        <w:t>7</w:t>
      </w:r>
      <w:r w:rsidRPr="00B64B3A">
        <w:t>.2014г.)</w:t>
      </w:r>
      <w:r w:rsidRPr="00B64B3A">
        <w:rPr>
          <w:color w:val="000000"/>
        </w:rPr>
        <w:t xml:space="preserve"> </w:t>
      </w:r>
      <w:r w:rsidRPr="00B64B3A">
        <w:t>для нужд Общества с ограниченной ответственностью «Объединенная дирекция по проектированию и строительству</w:t>
      </w:r>
      <w:proofErr w:type="gramEnd"/>
      <w:r w:rsidRPr="00B64B3A">
        <w:t xml:space="preserve"> Центра разработки и коммерциализации новых технологий (инновационного центра «Сколково»)».</w:t>
      </w:r>
    </w:p>
    <w:p w:rsidR="0078302D" w:rsidRDefault="0078302D" w:rsidP="0078302D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78302D" w:rsidRPr="00C9785A" w:rsidRDefault="0078302D" w:rsidP="0078302D">
      <w:pPr>
        <w:ind w:firstLine="426"/>
        <w:contextualSpacing/>
        <w:jc w:val="both"/>
        <w:rPr>
          <w:rFonts w:eastAsia="Calibri"/>
        </w:rPr>
      </w:pPr>
      <w:proofErr w:type="gramStart"/>
      <w:r w:rsidRPr="00F57FEA">
        <w:rPr>
          <w:rFonts w:eastAsia="Calibri"/>
          <w:b/>
        </w:rPr>
        <w:t xml:space="preserve">Слушали: </w:t>
      </w:r>
      <w:r w:rsidRPr="00C9785A">
        <w:rPr>
          <w:rFonts w:eastAsia="Calibri"/>
        </w:rPr>
        <w:t>информацию Секретаря Рабочей группы о</w:t>
      </w:r>
      <w:r w:rsidRPr="00C9785A">
        <w:t xml:space="preserve"> п</w:t>
      </w:r>
      <w:r w:rsidRPr="00C9785A">
        <w:rPr>
          <w:rFonts w:eastAsia="Calibri"/>
        </w:rPr>
        <w:t>роведении  Процедуры закупки путем открытого Запроса предложений (Извещение № 14-50104/209 от 22.07.2014 г.) на пр</w:t>
      </w:r>
      <w:r w:rsidRPr="00C9785A">
        <w:rPr>
          <w:rFonts w:eastAsia="Calibri"/>
        </w:rPr>
        <w:t>а</w:t>
      </w:r>
      <w:r w:rsidRPr="00C9785A">
        <w:rPr>
          <w:rFonts w:eastAsia="Calibri"/>
        </w:rPr>
        <w:t xml:space="preserve">во заключения договора </w:t>
      </w:r>
      <w:r w:rsidRPr="00C9785A">
        <w:t xml:space="preserve">об оказании услуг по </w:t>
      </w:r>
      <w:r w:rsidRPr="00C9785A">
        <w:rPr>
          <w:spacing w:val="-1"/>
        </w:rPr>
        <w:t>обеспечению надлежащего технического с</w:t>
      </w:r>
      <w:r w:rsidRPr="00C9785A">
        <w:rPr>
          <w:spacing w:val="-1"/>
        </w:rPr>
        <w:t>о</w:t>
      </w:r>
      <w:r w:rsidRPr="00C9785A">
        <w:rPr>
          <w:spacing w:val="-1"/>
        </w:rPr>
        <w:t>стояния и функционирования объектов временного водопроводного хозяйства (техническое обслуживание и эксплуатация объектов временных водопроводных сетей)</w:t>
      </w:r>
      <w:r w:rsidRPr="00C9785A">
        <w:t xml:space="preserve"> для нужд Общ</w:t>
      </w:r>
      <w:r w:rsidRPr="00C9785A">
        <w:t>е</w:t>
      </w:r>
      <w:r w:rsidRPr="00C9785A">
        <w:t>ства с ограниченной ответственностью «Объединенная дирекция по проектированию и стр</w:t>
      </w:r>
      <w:r w:rsidRPr="00C9785A">
        <w:t>о</w:t>
      </w:r>
      <w:r w:rsidRPr="00C9785A">
        <w:t>ительству  Центра разработки и</w:t>
      </w:r>
      <w:proofErr w:type="gramEnd"/>
      <w:r w:rsidRPr="00C9785A">
        <w:t xml:space="preserve"> коммерциализации новых технологий (инновационного це</w:t>
      </w:r>
      <w:r w:rsidRPr="00C9785A">
        <w:t>н</w:t>
      </w:r>
      <w:r w:rsidRPr="00C9785A">
        <w:t xml:space="preserve">тра «Сколково»)». </w:t>
      </w:r>
      <w:r w:rsidRPr="00C9785A">
        <w:rPr>
          <w:rFonts w:eastAsia="Calibri"/>
        </w:rPr>
        <w:t xml:space="preserve"> </w:t>
      </w:r>
    </w:p>
    <w:p w:rsidR="0078302D" w:rsidRPr="00C9785A" w:rsidRDefault="0078302D" w:rsidP="0078302D">
      <w:pPr>
        <w:ind w:firstLine="426"/>
        <w:contextualSpacing/>
        <w:jc w:val="both"/>
        <w:rPr>
          <w:bCs/>
        </w:rPr>
      </w:pPr>
      <w:r w:rsidRPr="00C9785A">
        <w:rPr>
          <w:color w:val="000000"/>
        </w:rPr>
        <w:t xml:space="preserve">Извещение о проведении открытого Запроса предложений </w:t>
      </w:r>
      <w:r w:rsidRPr="00C9785A">
        <w:rPr>
          <w:rFonts w:eastAsia="Calibri"/>
        </w:rPr>
        <w:t xml:space="preserve">опубликовано на сайте </w:t>
      </w:r>
      <w:hyperlink r:id="rId10" w:history="1">
        <w:r w:rsidRPr="00C9785A">
          <w:rPr>
            <w:b/>
            <w:bCs/>
            <w:color w:val="0000FF"/>
            <w:u w:val="single"/>
            <w:lang w:val="en-US"/>
          </w:rPr>
          <w:t>http</w:t>
        </w:r>
        <w:r w:rsidRPr="00C9785A">
          <w:rPr>
            <w:b/>
            <w:bCs/>
            <w:color w:val="0000FF"/>
            <w:u w:val="single"/>
          </w:rPr>
          <w:t>://</w:t>
        </w:r>
        <w:r w:rsidRPr="00C9785A">
          <w:rPr>
            <w:b/>
            <w:bCs/>
            <w:color w:val="0000FF"/>
            <w:u w:val="single"/>
            <w:lang w:val="en-US"/>
          </w:rPr>
          <w:t>community</w:t>
        </w:r>
        <w:r w:rsidRPr="00C9785A">
          <w:rPr>
            <w:b/>
            <w:bCs/>
            <w:color w:val="0000FF"/>
            <w:u w:val="single"/>
          </w:rPr>
          <w:t>.</w:t>
        </w:r>
        <w:r w:rsidRPr="00C9785A">
          <w:rPr>
            <w:b/>
            <w:bCs/>
            <w:color w:val="0000FF"/>
            <w:u w:val="single"/>
            <w:lang w:val="en-US"/>
          </w:rPr>
          <w:t>sk</w:t>
        </w:r>
        <w:r w:rsidRPr="00C9785A">
          <w:rPr>
            <w:b/>
            <w:bCs/>
            <w:color w:val="0000FF"/>
            <w:u w:val="single"/>
          </w:rPr>
          <w:t>.</w:t>
        </w:r>
        <w:proofErr w:type="spellStart"/>
        <w:r w:rsidRPr="00C9785A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C9785A">
        <w:rPr>
          <w:b/>
          <w:bCs/>
        </w:rPr>
        <w:t xml:space="preserve">  </w:t>
      </w:r>
      <w:r w:rsidRPr="00C9785A">
        <w:rPr>
          <w:bCs/>
        </w:rPr>
        <w:t xml:space="preserve">12.08.2014 г.   </w:t>
      </w:r>
    </w:p>
    <w:p w:rsidR="0078302D" w:rsidRPr="00C9785A" w:rsidRDefault="0078302D" w:rsidP="0078302D">
      <w:pPr>
        <w:ind w:firstLine="426"/>
        <w:jc w:val="both"/>
        <w:rPr>
          <w:lang w:eastAsia="en-US"/>
        </w:rPr>
      </w:pPr>
      <w:r w:rsidRPr="00C9785A">
        <w:rPr>
          <w:lang w:eastAsia="en-US"/>
        </w:rPr>
        <w:tab/>
        <w:t>Начальная (максимальная) цена  договора составляет 1</w:t>
      </w:r>
      <w:r w:rsidRPr="00C9785A">
        <w:rPr>
          <w:lang w:val="en-US" w:eastAsia="en-US"/>
        </w:rPr>
        <w:t> </w:t>
      </w:r>
      <w:r w:rsidRPr="00C9785A">
        <w:rPr>
          <w:lang w:eastAsia="en-US"/>
        </w:rPr>
        <w:t>564</w:t>
      </w:r>
      <w:r w:rsidRPr="00C9785A">
        <w:rPr>
          <w:lang w:val="en-US" w:eastAsia="en-US"/>
        </w:rPr>
        <w:t> </w:t>
      </w:r>
      <w:r w:rsidRPr="00C9785A">
        <w:rPr>
          <w:lang w:eastAsia="en-US"/>
        </w:rPr>
        <w:t>414,56 рублей (один ми</w:t>
      </w:r>
      <w:r w:rsidRPr="00C9785A">
        <w:rPr>
          <w:lang w:eastAsia="en-US"/>
        </w:rPr>
        <w:t>л</w:t>
      </w:r>
      <w:r w:rsidRPr="00C9785A">
        <w:rPr>
          <w:lang w:eastAsia="en-US"/>
        </w:rPr>
        <w:t>лион пятьсот шестьдесят четыре тысячи четыреста четырнадцать руб. 56 коп.) в текущих ц</w:t>
      </w:r>
      <w:r w:rsidRPr="00C9785A">
        <w:rPr>
          <w:lang w:eastAsia="en-US"/>
        </w:rPr>
        <w:t>е</w:t>
      </w:r>
      <w:r w:rsidRPr="00C9785A">
        <w:rPr>
          <w:lang w:eastAsia="en-US"/>
        </w:rPr>
        <w:t>нах, включая НДС 18 %.</w:t>
      </w:r>
    </w:p>
    <w:p w:rsidR="0078302D" w:rsidRPr="00C9785A" w:rsidRDefault="0078302D" w:rsidP="0078302D">
      <w:pPr>
        <w:tabs>
          <w:tab w:val="left" w:pos="567"/>
          <w:tab w:val="left" w:pos="1276"/>
        </w:tabs>
        <w:jc w:val="both"/>
        <w:rPr>
          <w:rFonts w:eastAsia="Calibri"/>
          <w:lang w:eastAsia="en-US"/>
        </w:rPr>
      </w:pPr>
      <w:r w:rsidRPr="00C9785A">
        <w:rPr>
          <w:lang w:eastAsia="en-US"/>
        </w:rPr>
        <w:tab/>
      </w:r>
      <w:r w:rsidRPr="00C9785A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(05.09.2014 г. в 17:30 час.), в Рабочую группу по проведению процедур закупок Общества поступили Заявки от следующих </w:t>
      </w:r>
      <w:r w:rsidRPr="00C9785A">
        <w:rPr>
          <w:rFonts w:eastAsia="Calibri"/>
        </w:rPr>
        <w:t>Участников процедуры закупки</w:t>
      </w:r>
      <w:r w:rsidRPr="00C9785A">
        <w:rPr>
          <w:rFonts w:eastAsia="Calibri"/>
          <w:lang w:eastAsia="en-US"/>
        </w:rPr>
        <w:t>:</w:t>
      </w:r>
    </w:p>
    <w:p w:rsidR="0078302D" w:rsidRPr="00C9785A" w:rsidRDefault="0078302D" w:rsidP="0078302D">
      <w:pPr>
        <w:ind w:firstLine="426"/>
        <w:contextualSpacing/>
        <w:jc w:val="both"/>
        <w:rPr>
          <w:rFonts w:eastAsia="Calibri"/>
          <w:lang w:eastAsia="en-US"/>
        </w:rPr>
      </w:pPr>
      <w:r w:rsidRPr="00C9785A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78302D" w:rsidRPr="00C9785A" w:rsidRDefault="0078302D" w:rsidP="0078302D">
      <w:pPr>
        <w:numPr>
          <w:ilvl w:val="0"/>
          <w:numId w:val="12"/>
        </w:numPr>
        <w:contextualSpacing/>
        <w:jc w:val="both"/>
        <w:rPr>
          <w:rFonts w:eastAsia="Calibri"/>
        </w:rPr>
      </w:pPr>
      <w:r w:rsidRPr="00C9785A">
        <w:rPr>
          <w:rFonts w:eastAsia="Calibri"/>
          <w:lang w:eastAsia="en-US"/>
        </w:rPr>
        <w:t xml:space="preserve">ООО «СМУ-8 </w:t>
      </w:r>
      <w:proofErr w:type="spellStart"/>
      <w:r w:rsidRPr="00C9785A">
        <w:rPr>
          <w:rFonts w:eastAsia="Calibri"/>
          <w:lang w:eastAsia="en-US"/>
        </w:rPr>
        <w:t>ЦентрАкадемСтрой</w:t>
      </w:r>
      <w:proofErr w:type="spellEnd"/>
      <w:r w:rsidRPr="00C9785A">
        <w:rPr>
          <w:rFonts w:eastAsia="Calibri"/>
          <w:lang w:eastAsia="en-US"/>
        </w:rPr>
        <w:t>»      (вх. № 0080-ОДПС-10-ВП от 05.09.2014 г.);</w:t>
      </w:r>
    </w:p>
    <w:p w:rsidR="0078302D" w:rsidRPr="00C9785A" w:rsidRDefault="0078302D" w:rsidP="0078302D">
      <w:pPr>
        <w:ind w:firstLine="426"/>
        <w:jc w:val="both"/>
        <w:rPr>
          <w:rFonts w:eastAsia="Calibri"/>
          <w:lang w:eastAsia="en-US"/>
        </w:rPr>
      </w:pPr>
      <w:r>
        <w:rPr>
          <w:rFonts w:eastAsia="Calibri"/>
        </w:rPr>
        <w:t>Заявок от других Участников п</w:t>
      </w:r>
      <w:r w:rsidRPr="00C9785A">
        <w:rPr>
          <w:rFonts w:eastAsia="Calibri"/>
        </w:rPr>
        <w:t>осле</w:t>
      </w:r>
      <w:r>
        <w:rPr>
          <w:rFonts w:eastAsia="Calibri"/>
        </w:rPr>
        <w:t xml:space="preserve"> </w:t>
      </w:r>
      <w:r w:rsidRPr="00C9785A">
        <w:rPr>
          <w:rFonts w:eastAsia="Calibri"/>
        </w:rPr>
        <w:t>даты и времени окончания подачи</w:t>
      </w:r>
      <w:r>
        <w:rPr>
          <w:rFonts w:eastAsia="Calibri"/>
        </w:rPr>
        <w:t>, установленных Извещением о проведении Процедуры закупки,</w:t>
      </w:r>
      <w:r w:rsidRPr="00C9785A">
        <w:rPr>
          <w:rFonts w:eastAsia="Calibri"/>
        </w:rPr>
        <w:t xml:space="preserve"> не поступало. От Участник</w:t>
      </w:r>
      <w:r>
        <w:rPr>
          <w:rFonts w:eastAsia="Calibri"/>
        </w:rPr>
        <w:t>а</w:t>
      </w:r>
      <w:r w:rsidRPr="00C9785A">
        <w:rPr>
          <w:rFonts w:eastAsia="Calibri"/>
        </w:rPr>
        <w:t xml:space="preserve"> Процедуры з</w:t>
      </w:r>
      <w:r w:rsidRPr="00C9785A">
        <w:rPr>
          <w:rFonts w:eastAsia="Calibri"/>
        </w:rPr>
        <w:t>а</w:t>
      </w:r>
      <w:r w:rsidRPr="00C9785A">
        <w:rPr>
          <w:rFonts w:eastAsia="Calibri"/>
        </w:rPr>
        <w:t>купки уведомлений об изменении или отзыве Заявок не поступало.</w:t>
      </w:r>
    </w:p>
    <w:p w:rsidR="0078302D" w:rsidRPr="00C9785A" w:rsidRDefault="0078302D" w:rsidP="0078302D">
      <w:pPr>
        <w:ind w:firstLine="426"/>
        <w:jc w:val="both"/>
      </w:pPr>
      <w:r w:rsidRPr="00C9785A">
        <w:rPr>
          <w:rFonts w:eastAsia="Calibri"/>
          <w:lang w:eastAsia="en-US"/>
        </w:rPr>
        <w:t>Рабочая группа провела процедуру вскрытия поступивших от Участников процедуры З</w:t>
      </w:r>
      <w:r w:rsidRPr="00C9785A">
        <w:rPr>
          <w:rFonts w:eastAsia="Calibri"/>
          <w:lang w:eastAsia="en-US"/>
        </w:rPr>
        <w:t>а</w:t>
      </w:r>
      <w:r w:rsidRPr="00C9785A">
        <w:rPr>
          <w:rFonts w:eastAsia="Calibri"/>
          <w:lang w:eastAsia="en-US"/>
        </w:rPr>
        <w:t xml:space="preserve">явок. </w:t>
      </w:r>
      <w:r w:rsidRPr="00C9785A">
        <w:t>Резул</w:t>
      </w:r>
      <w:r>
        <w:t>ьтаты процедуры вскрытия Заявок</w:t>
      </w:r>
      <w:r w:rsidR="00741754">
        <w:t xml:space="preserve">: </w:t>
      </w:r>
      <w:r w:rsidRPr="00B64B3A">
        <w:t xml:space="preserve"> </w:t>
      </w:r>
      <w:r w:rsidRPr="00C9785A">
        <w:t xml:space="preserve"> </w:t>
      </w:r>
    </w:p>
    <w:tbl>
      <w:tblPr>
        <w:tblStyle w:val="15"/>
        <w:tblW w:w="10173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3935"/>
        <w:gridCol w:w="3402"/>
        <w:gridCol w:w="2410"/>
      </w:tblGrid>
      <w:tr w:rsidR="0078302D" w:rsidRPr="00C9785A" w:rsidTr="00B66D96">
        <w:trPr>
          <w:jc w:val="center"/>
        </w:trPr>
        <w:tc>
          <w:tcPr>
            <w:tcW w:w="426" w:type="dxa"/>
            <w:vAlign w:val="center"/>
          </w:tcPr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3935" w:type="dxa"/>
            <w:vAlign w:val="center"/>
          </w:tcPr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Юридический адрес/</w:t>
            </w:r>
          </w:p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ИНН Участника процедуры </w:t>
            </w:r>
            <w:r w:rsidRPr="007A024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   </w:t>
            </w: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закупки</w:t>
            </w:r>
          </w:p>
        </w:tc>
        <w:tc>
          <w:tcPr>
            <w:tcW w:w="2410" w:type="dxa"/>
            <w:vAlign w:val="center"/>
          </w:tcPr>
          <w:p w:rsidR="0078302D" w:rsidRPr="00C9785A" w:rsidRDefault="0078302D" w:rsidP="00B66D9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</w:t>
            </w:r>
            <w:r w:rsidRPr="00C9785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br/>
              <w:t xml:space="preserve"> поступления Заявки от Участника процедуры закупки</w:t>
            </w:r>
          </w:p>
        </w:tc>
      </w:tr>
      <w:tr w:rsidR="0078302D" w:rsidRPr="00C9785A" w:rsidTr="00B66D96">
        <w:trPr>
          <w:trHeight w:val="274"/>
          <w:jc w:val="center"/>
        </w:trPr>
        <w:tc>
          <w:tcPr>
            <w:tcW w:w="426" w:type="dxa"/>
            <w:vAlign w:val="center"/>
          </w:tcPr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935" w:type="dxa"/>
            <w:vAlign w:val="center"/>
          </w:tcPr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</w:rPr>
              <w:t xml:space="preserve">ООО «СМУ-8 </w:t>
            </w:r>
            <w:proofErr w:type="spellStart"/>
            <w:r w:rsidRPr="00C9785A">
              <w:rPr>
                <w:rFonts w:ascii="Times New Roman" w:hAnsi="Times New Roman"/>
                <w:sz w:val="20"/>
                <w:szCs w:val="20"/>
              </w:rPr>
              <w:t>ЦентрАкадемСтрой</w:t>
            </w:r>
            <w:proofErr w:type="spellEnd"/>
            <w:r w:rsidRPr="00C9785A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3402" w:type="dxa"/>
            <w:vAlign w:val="center"/>
          </w:tcPr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111024, г. Москва,                                             ул. 2-я Энтузиастов д.5 корп.41</w:t>
            </w:r>
          </w:p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ИНН 7720587410</w:t>
            </w:r>
          </w:p>
        </w:tc>
        <w:tc>
          <w:tcPr>
            <w:tcW w:w="2410" w:type="dxa"/>
            <w:vAlign w:val="center"/>
          </w:tcPr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05.09.2014</w:t>
            </w:r>
          </w:p>
        </w:tc>
      </w:tr>
    </w:tbl>
    <w:p w:rsidR="0078302D" w:rsidRDefault="0078302D" w:rsidP="0078302D">
      <w:pPr>
        <w:spacing w:line="276" w:lineRule="auto"/>
        <w:ind w:firstLine="426"/>
        <w:contextualSpacing/>
        <w:jc w:val="both"/>
        <w:rPr>
          <w:rFonts w:eastAsia="Calibri"/>
        </w:rPr>
      </w:pPr>
      <w:r>
        <w:rPr>
          <w:rFonts w:eastAsia="Calibri"/>
          <w:b/>
        </w:rPr>
        <w:t xml:space="preserve"> </w:t>
      </w:r>
      <w:r>
        <w:rPr>
          <w:rFonts w:eastAsia="Calibri"/>
        </w:rPr>
        <w:t xml:space="preserve"> При рассмотрении Заявок Участников Процедуры закупки Членами Рабочей группы  в соответствии с требованиями п.30.1 Положения о закупках проверялась правильность оформления Заявки и ее соответствие требованиям Документации Процедуры закупки. </w:t>
      </w:r>
    </w:p>
    <w:p w:rsidR="0078302D" w:rsidRDefault="0078302D" w:rsidP="0078302D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>Рабочей группой обсуждена Заявка Участника Процедуры закупки на соответствие тр</w:t>
      </w:r>
      <w:r>
        <w:rPr>
          <w:rFonts w:eastAsia="Calibri"/>
        </w:rPr>
        <w:t>е</w:t>
      </w:r>
      <w:r>
        <w:rPr>
          <w:rFonts w:eastAsia="Calibri"/>
        </w:rPr>
        <w:t xml:space="preserve">бованиям Документации  процедуры закупки по двум вопросам: </w:t>
      </w:r>
    </w:p>
    <w:p w:rsidR="0078302D" w:rsidRDefault="0078302D" w:rsidP="0078302D">
      <w:pPr>
        <w:pStyle w:val="ab"/>
        <w:numPr>
          <w:ilvl w:val="0"/>
          <w:numId w:val="16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78302D" w:rsidRDefault="0078302D" w:rsidP="0078302D">
      <w:pPr>
        <w:pStyle w:val="ab"/>
        <w:numPr>
          <w:ilvl w:val="0"/>
          <w:numId w:val="16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78302D" w:rsidRDefault="0078302D" w:rsidP="0078302D">
      <w:pPr>
        <w:ind w:left="360"/>
        <w:jc w:val="both"/>
        <w:rPr>
          <w:rFonts w:eastAsia="Calibri"/>
        </w:rPr>
      </w:pPr>
      <w:r w:rsidRPr="00047CD8">
        <w:rPr>
          <w:rFonts w:eastAsia="Calibri"/>
          <w:lang w:eastAsia="en-US"/>
        </w:rPr>
        <w:t>В соответствии с п.13.7.3. Положения о закупках, в</w:t>
      </w:r>
      <w:r w:rsidRPr="00047CD8">
        <w:rPr>
          <w:rFonts w:eastAsia="Calibri"/>
        </w:rPr>
        <w:t xml:space="preserve"> адрес Участник</w:t>
      </w:r>
      <w:r>
        <w:rPr>
          <w:rFonts w:eastAsia="Calibri"/>
        </w:rPr>
        <w:t>а</w:t>
      </w:r>
      <w:r w:rsidRPr="00047CD8">
        <w:rPr>
          <w:rFonts w:eastAsia="Calibri"/>
        </w:rPr>
        <w:t xml:space="preserve"> Процедуры закупки </w:t>
      </w:r>
      <w:r>
        <w:rPr>
          <w:rFonts w:eastAsia="Calibri"/>
        </w:rPr>
        <w:t xml:space="preserve"> направлялся запрос </w:t>
      </w:r>
      <w:r w:rsidRPr="00047CD8">
        <w:rPr>
          <w:rFonts w:eastAsia="Calibri"/>
        </w:rPr>
        <w:t>об уточнении и разъяснении положений Заявки.</w:t>
      </w:r>
      <w:r>
        <w:rPr>
          <w:rFonts w:eastAsia="Calibri"/>
        </w:rPr>
        <w:t xml:space="preserve"> </w:t>
      </w:r>
    </w:p>
    <w:p w:rsidR="0078302D" w:rsidRPr="00047CD8" w:rsidRDefault="0078302D" w:rsidP="0078302D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>Н</w:t>
      </w:r>
      <w:r w:rsidRPr="00047CD8">
        <w:rPr>
          <w:rFonts w:eastAsia="Calibri"/>
        </w:rPr>
        <w:t xml:space="preserve">а запрос </w:t>
      </w:r>
      <w:r>
        <w:rPr>
          <w:rFonts w:eastAsia="Calibri"/>
        </w:rPr>
        <w:t xml:space="preserve">(исх.№2894-ОДПС-ИП от 09.09.2014 г.)  в адрес  ООО «СМУ-8 </w:t>
      </w:r>
      <w:proofErr w:type="spellStart"/>
      <w:r>
        <w:rPr>
          <w:rFonts w:eastAsia="Calibri"/>
        </w:rPr>
        <w:t>ЦентрАкаде</w:t>
      </w:r>
      <w:r>
        <w:rPr>
          <w:rFonts w:eastAsia="Calibri"/>
        </w:rPr>
        <w:t>м</w:t>
      </w:r>
      <w:r>
        <w:rPr>
          <w:rFonts w:eastAsia="Calibri"/>
        </w:rPr>
        <w:t>Строй</w:t>
      </w:r>
      <w:proofErr w:type="spellEnd"/>
      <w:r>
        <w:rPr>
          <w:rFonts w:eastAsia="Calibri"/>
        </w:rPr>
        <w:t>» в</w:t>
      </w:r>
      <w:r w:rsidRPr="00047CD8">
        <w:rPr>
          <w:rFonts w:eastAsia="Calibri"/>
        </w:rPr>
        <w:t xml:space="preserve"> установленный срок получен</w:t>
      </w:r>
      <w:r w:rsidRPr="00443218">
        <w:rPr>
          <w:rFonts w:eastAsia="Calibri"/>
        </w:rPr>
        <w:t xml:space="preserve"> </w:t>
      </w:r>
      <w:r w:rsidRPr="00047CD8">
        <w:rPr>
          <w:rFonts w:eastAsia="Calibri"/>
        </w:rPr>
        <w:t>ответ</w:t>
      </w:r>
      <w:r>
        <w:rPr>
          <w:rFonts w:eastAsia="Calibri"/>
        </w:rPr>
        <w:t xml:space="preserve"> (вх.№0082-ОДПС-10-ВП от 10.09.2014г.)</w:t>
      </w:r>
      <w:r w:rsidRPr="00047CD8">
        <w:rPr>
          <w:rFonts w:eastAsia="Calibri"/>
        </w:rPr>
        <w:t>. Предоставленные Участником Процедуры закупки сведения</w:t>
      </w:r>
      <w:r>
        <w:rPr>
          <w:rFonts w:eastAsia="Calibri"/>
        </w:rPr>
        <w:t xml:space="preserve"> </w:t>
      </w:r>
      <w:r w:rsidRPr="00047CD8">
        <w:rPr>
          <w:rFonts w:eastAsia="Calibri"/>
        </w:rPr>
        <w:t>достаточны для принятия реш</w:t>
      </w:r>
      <w:r w:rsidRPr="00047CD8">
        <w:rPr>
          <w:rFonts w:eastAsia="Calibri"/>
        </w:rPr>
        <w:t>е</w:t>
      </w:r>
      <w:r w:rsidRPr="00047CD8">
        <w:rPr>
          <w:rFonts w:eastAsia="Calibri"/>
        </w:rPr>
        <w:t xml:space="preserve">ния о включении ответа на запрос в состав Заявки. </w:t>
      </w:r>
      <w:r>
        <w:rPr>
          <w:rFonts w:eastAsia="Calibri"/>
        </w:rPr>
        <w:t xml:space="preserve">   </w:t>
      </w:r>
    </w:p>
    <w:p w:rsidR="0078302D" w:rsidRPr="00F57FEA" w:rsidRDefault="0078302D" w:rsidP="0078302D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</w:rPr>
        <w:t>По итогам рассмотрения Заявки на участие в Процедуре закупки Рабочей группой по проведению процедур закупок принято следующее решение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985"/>
        <w:gridCol w:w="3685"/>
      </w:tblGrid>
      <w:tr w:rsidR="0078302D" w:rsidRPr="00A56A73" w:rsidTr="00B66D96">
        <w:tc>
          <w:tcPr>
            <w:tcW w:w="675" w:type="dxa"/>
            <w:vAlign w:val="center"/>
          </w:tcPr>
          <w:p w:rsidR="0078302D" w:rsidRPr="007A0244" w:rsidRDefault="0078302D" w:rsidP="00B66D9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402" w:type="dxa"/>
            <w:vAlign w:val="center"/>
          </w:tcPr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Юридический адрес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1985" w:type="dxa"/>
            <w:vAlign w:val="center"/>
          </w:tcPr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3685" w:type="dxa"/>
            <w:vAlign w:val="center"/>
          </w:tcPr>
          <w:p w:rsidR="0078302D" w:rsidRPr="007A0244" w:rsidRDefault="0078302D" w:rsidP="00B66D9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78302D" w:rsidRPr="00A56A73" w:rsidTr="00B66D96">
        <w:tc>
          <w:tcPr>
            <w:tcW w:w="675" w:type="dxa"/>
            <w:vAlign w:val="center"/>
          </w:tcPr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3402" w:type="dxa"/>
            <w:vAlign w:val="center"/>
          </w:tcPr>
          <w:p w:rsidR="0078302D" w:rsidRPr="007A0244" w:rsidRDefault="0078302D" w:rsidP="00B66D96">
            <w:pPr>
              <w:rPr>
                <w:rFonts w:ascii="Times New Roman" w:hAnsi="Times New Roman"/>
                <w:sz w:val="20"/>
                <w:szCs w:val="20"/>
              </w:rPr>
            </w:pPr>
            <w:r w:rsidRPr="00C9785A">
              <w:rPr>
                <w:rFonts w:ascii="Times New Roman" w:hAnsi="Times New Roman"/>
                <w:sz w:val="20"/>
                <w:szCs w:val="20"/>
              </w:rPr>
              <w:t xml:space="preserve">ООО «СМУ-8 </w:t>
            </w:r>
            <w:proofErr w:type="spellStart"/>
            <w:r w:rsidRPr="00C9785A">
              <w:rPr>
                <w:rFonts w:ascii="Times New Roman" w:hAnsi="Times New Roman"/>
                <w:sz w:val="20"/>
                <w:szCs w:val="20"/>
              </w:rPr>
              <w:t>ЦентрАкаде</w:t>
            </w: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C9785A">
              <w:rPr>
                <w:rFonts w:ascii="Times New Roman" w:hAnsi="Times New Roman"/>
                <w:sz w:val="20"/>
                <w:szCs w:val="20"/>
              </w:rPr>
              <w:t>Строй</w:t>
            </w:r>
            <w:proofErr w:type="spellEnd"/>
            <w:r w:rsidRPr="00C9785A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78302D" w:rsidRPr="00C9785A" w:rsidRDefault="0078302D" w:rsidP="00B66D9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111024, г. Москва,                                             ул. 2-я Энтузиастов д.5 корп.41</w:t>
            </w:r>
          </w:p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9785A">
              <w:rPr>
                <w:rFonts w:ascii="Times New Roman" w:hAnsi="Times New Roman"/>
                <w:sz w:val="20"/>
                <w:szCs w:val="20"/>
                <w:lang w:eastAsia="ru-RU"/>
              </w:rPr>
              <w:t>ИНН 7720587410</w:t>
            </w:r>
            <w:r w:rsidRPr="007A024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78302D" w:rsidRPr="007A0244" w:rsidRDefault="0078302D" w:rsidP="00B66D9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Допустить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</w:t>
            </w:r>
            <w:r w:rsidRPr="007A02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 участию   </w:t>
            </w:r>
          </w:p>
        </w:tc>
        <w:tc>
          <w:tcPr>
            <w:tcW w:w="3685" w:type="dxa"/>
            <w:vAlign w:val="center"/>
          </w:tcPr>
          <w:p w:rsidR="0078302D" w:rsidRPr="007A0244" w:rsidRDefault="0078302D" w:rsidP="00B66D96">
            <w:pPr>
              <w:ind w:firstLine="34"/>
              <w:jc w:val="center"/>
              <w:rPr>
                <w:rFonts w:eastAsia="Calibri"/>
                <w:sz w:val="20"/>
                <w:szCs w:val="20"/>
              </w:rPr>
            </w:pPr>
            <w:r w:rsidRPr="007A0244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установленным Документацией Запроса предложений.</w:t>
            </w:r>
          </w:p>
        </w:tc>
      </w:tr>
    </w:tbl>
    <w:p w:rsidR="0078302D" w:rsidRDefault="0078302D" w:rsidP="0078302D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  <w:r>
        <w:rPr>
          <w:rFonts w:eastAsia="Calibri"/>
        </w:rPr>
        <w:t xml:space="preserve"> </w:t>
      </w:r>
      <w:r>
        <w:rPr>
          <w:rFonts w:eastAsia="Calibri"/>
          <w:b/>
        </w:rPr>
        <w:t>Решили:</w:t>
      </w:r>
    </w:p>
    <w:p w:rsidR="0078302D" w:rsidRPr="00E71E59" w:rsidRDefault="0078302D" w:rsidP="0078302D">
      <w:pPr>
        <w:ind w:firstLine="709"/>
        <w:jc w:val="both"/>
        <w:rPr>
          <w:bCs/>
        </w:rPr>
      </w:pPr>
      <w:r w:rsidRPr="0031618A">
        <w:rPr>
          <w:bCs/>
        </w:rPr>
        <w:t>1.</w:t>
      </w:r>
      <w:r w:rsidRPr="00E71E59">
        <w:rPr>
          <w:bCs/>
        </w:rPr>
        <w:t xml:space="preserve">Открытый Запрос предложений на право заключения </w:t>
      </w:r>
      <w:r w:rsidRPr="00E71E59">
        <w:t xml:space="preserve">договора об оказании услуг по </w:t>
      </w:r>
      <w:r w:rsidRPr="00E71E59">
        <w:rPr>
          <w:spacing w:val="-1"/>
        </w:rPr>
        <w:t>обеспечению надлежащего технического состояния и функционирования объектов временн</w:t>
      </w:r>
      <w:r w:rsidRPr="00E71E59">
        <w:rPr>
          <w:spacing w:val="-1"/>
        </w:rPr>
        <w:t>о</w:t>
      </w:r>
      <w:r w:rsidRPr="00E71E59">
        <w:rPr>
          <w:spacing w:val="-1"/>
        </w:rPr>
        <w:t>го водопроводного хозяйства (техническое обслуживание и эк</w:t>
      </w:r>
      <w:bookmarkStart w:id="0" w:name="_GoBack"/>
      <w:bookmarkEnd w:id="0"/>
      <w:r w:rsidRPr="00E71E59">
        <w:rPr>
          <w:spacing w:val="-1"/>
        </w:rPr>
        <w:t>сплуатация объектов време</w:t>
      </w:r>
      <w:r w:rsidRPr="00E71E59">
        <w:rPr>
          <w:spacing w:val="-1"/>
        </w:rPr>
        <w:t>н</w:t>
      </w:r>
      <w:r w:rsidRPr="00E71E59">
        <w:rPr>
          <w:spacing w:val="-1"/>
        </w:rPr>
        <w:t>ных водопроводных сетей)</w:t>
      </w:r>
      <w:r w:rsidRPr="00E71E59">
        <w:t xml:space="preserve">  (Извещение №14-50104/209 от 22.07.2014г.) </w:t>
      </w:r>
      <w:r w:rsidRPr="00E71E59">
        <w:rPr>
          <w:rFonts w:eastAsia="Calibri"/>
        </w:rPr>
        <w:t>признать несостоя</w:t>
      </w:r>
      <w:r w:rsidRPr="00E71E59">
        <w:rPr>
          <w:rFonts w:eastAsia="Calibri"/>
        </w:rPr>
        <w:t>в</w:t>
      </w:r>
      <w:r w:rsidRPr="00E71E59">
        <w:rPr>
          <w:rFonts w:eastAsia="Calibri"/>
        </w:rPr>
        <w:t>шимся  в соответствии с требованиями п.30.15. Положения о закупках (к участию в Проц</w:t>
      </w:r>
      <w:r w:rsidRPr="00E71E59">
        <w:rPr>
          <w:rFonts w:eastAsia="Calibri"/>
        </w:rPr>
        <w:t>е</w:t>
      </w:r>
      <w:r w:rsidRPr="00E71E59">
        <w:rPr>
          <w:rFonts w:eastAsia="Calibri"/>
        </w:rPr>
        <w:t xml:space="preserve">дуре закупки – открытом Запросе предложений допущен только один Участник Процедуры закупки).  </w:t>
      </w:r>
    </w:p>
    <w:p w:rsidR="0078302D" w:rsidRPr="00E71E59" w:rsidRDefault="0078302D" w:rsidP="0078302D">
      <w:pPr>
        <w:spacing w:after="12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E71E59">
        <w:rPr>
          <w:rFonts w:eastAsia="Calibri"/>
        </w:rPr>
        <w:t>2.Рекомендовать Инициатору закупки, в соответствии с п.30.16 статьи 30 Положения о закупках (право принять решение о заключении договора с единственным Участником Процедуры закупки), заключить в порядке, предусмотренном ст.16 Положения о закупках,  договор с единственным Участником процедуры закупки-</w:t>
      </w:r>
      <w:r w:rsidRPr="00E71E59">
        <w:t>ООО</w:t>
      </w:r>
      <w:proofErr w:type="gramStart"/>
      <w:r w:rsidRPr="00C9785A">
        <w:rPr>
          <w:rFonts w:eastAsia="Calibri"/>
        </w:rPr>
        <w:t>«С</w:t>
      </w:r>
      <w:proofErr w:type="gramEnd"/>
      <w:r w:rsidRPr="00C9785A">
        <w:rPr>
          <w:rFonts w:eastAsia="Calibri"/>
        </w:rPr>
        <w:t>МУ-8</w:t>
      </w:r>
      <w:r w:rsidRPr="00E71E59">
        <w:rPr>
          <w:rFonts w:eastAsia="Calibri"/>
        </w:rPr>
        <w:t> </w:t>
      </w:r>
      <w:r w:rsidRPr="00C9785A">
        <w:rPr>
          <w:rFonts w:eastAsia="Calibri"/>
        </w:rPr>
        <w:t>ЦентрАкаде</w:t>
      </w:r>
      <w:r w:rsidRPr="00E71E59">
        <w:t>м</w:t>
      </w:r>
      <w:r w:rsidRPr="00C9785A">
        <w:rPr>
          <w:rFonts w:eastAsia="Calibri"/>
        </w:rPr>
        <w:t>Строй»</w:t>
      </w:r>
      <w:r w:rsidRPr="00E71E59">
        <w:t xml:space="preserve"> </w:t>
      </w:r>
      <w:r w:rsidRPr="00E71E59">
        <w:rPr>
          <w:rFonts w:eastAsia="Calibri"/>
          <w:lang w:eastAsia="en-US"/>
        </w:rPr>
        <w:t>(ИНН </w:t>
      </w:r>
      <w:r w:rsidRPr="00C9785A">
        <w:rPr>
          <w:rFonts w:eastAsia="Calibri"/>
        </w:rPr>
        <w:t>7720587410</w:t>
      </w:r>
      <w:r w:rsidRPr="00E71E59">
        <w:rPr>
          <w:rFonts w:eastAsia="Calibri"/>
          <w:lang w:eastAsia="en-US"/>
        </w:rPr>
        <w:t>)</w:t>
      </w:r>
      <w:r w:rsidRPr="00E71E59">
        <w:rPr>
          <w:rFonts w:eastAsia="Calibri"/>
        </w:rPr>
        <w:t xml:space="preserve">, </w:t>
      </w:r>
      <w:r w:rsidRPr="00E71E59">
        <w:rPr>
          <w:rFonts w:eastAsia="Calibri"/>
          <w:lang w:eastAsia="en-US"/>
        </w:rPr>
        <w:t xml:space="preserve">на условиях, предусмотренных в Извещении </w:t>
      </w:r>
      <w:r w:rsidRPr="00E71E59">
        <w:t xml:space="preserve">№14-50104/209 от </w:t>
      </w:r>
      <w:r w:rsidRPr="00E71E59">
        <w:lastRenderedPageBreak/>
        <w:t>22.07.2014г.</w:t>
      </w:r>
      <w:r w:rsidRPr="00E71E59">
        <w:rPr>
          <w:rFonts w:eastAsia="Calibri"/>
          <w:lang w:eastAsia="en-US"/>
        </w:rPr>
        <w:t xml:space="preserve"> о проведении открытого Запроса предложений, и </w:t>
      </w:r>
      <w:proofErr w:type="gramStart"/>
      <w:r w:rsidRPr="00E71E59">
        <w:rPr>
          <w:rFonts w:eastAsia="Calibri"/>
          <w:lang w:eastAsia="en-US"/>
        </w:rPr>
        <w:t>указанных</w:t>
      </w:r>
      <w:proofErr w:type="gramEnd"/>
      <w:r w:rsidRPr="00E71E59">
        <w:rPr>
          <w:rFonts w:eastAsia="Calibri"/>
          <w:lang w:eastAsia="en-US"/>
        </w:rPr>
        <w:t xml:space="preserve"> в поданной этим Участником Заявке:</w:t>
      </w:r>
    </w:p>
    <w:p w:rsidR="0078302D" w:rsidRPr="00E71E59" w:rsidRDefault="0078302D" w:rsidP="0078302D">
      <w:pPr>
        <w:spacing w:after="120"/>
        <w:ind w:firstLine="709"/>
        <w:contextualSpacing/>
        <w:jc w:val="both"/>
        <w:rPr>
          <w:rFonts w:eastAsia="Calibri"/>
          <w:lang w:eastAsia="en-US"/>
        </w:rPr>
      </w:pPr>
      <w:r w:rsidRPr="00E71E59">
        <w:rPr>
          <w:rFonts w:eastAsia="Calibri"/>
          <w:lang w:eastAsia="en-US"/>
        </w:rPr>
        <w:t>2.1. Цена договора  1 417 520 (один миллион четыреста семнадцать тысяч пятьсот двадцать) руб</w:t>
      </w:r>
      <w:r>
        <w:rPr>
          <w:rFonts w:eastAsia="Calibri"/>
          <w:lang w:eastAsia="en-US"/>
        </w:rPr>
        <w:t>.</w:t>
      </w:r>
      <w:r w:rsidRPr="00E71E59">
        <w:rPr>
          <w:rFonts w:eastAsia="Calibri"/>
          <w:lang w:eastAsia="en-US"/>
        </w:rPr>
        <w:t>, 31 коп</w:t>
      </w:r>
      <w:proofErr w:type="gramStart"/>
      <w:r w:rsidRPr="00E71E59">
        <w:rPr>
          <w:rFonts w:eastAsia="Calibri"/>
          <w:lang w:eastAsia="en-US"/>
        </w:rPr>
        <w:t>.</w:t>
      </w:r>
      <w:proofErr w:type="gramEnd"/>
      <w:r w:rsidRPr="00E71E59">
        <w:rPr>
          <w:rFonts w:eastAsia="Calibri"/>
          <w:lang w:eastAsia="en-US"/>
        </w:rPr>
        <w:t xml:space="preserve"> </w:t>
      </w:r>
      <w:proofErr w:type="gramStart"/>
      <w:r w:rsidRPr="00E71E59">
        <w:rPr>
          <w:rFonts w:eastAsia="Calibri"/>
          <w:lang w:eastAsia="en-US"/>
        </w:rPr>
        <w:t>с</w:t>
      </w:r>
      <w:proofErr w:type="gramEnd"/>
      <w:r w:rsidRPr="00E71E59">
        <w:rPr>
          <w:rFonts w:eastAsia="Calibri"/>
          <w:lang w:eastAsia="en-US"/>
        </w:rPr>
        <w:t xml:space="preserve"> учетом НДС 18%. </w:t>
      </w:r>
    </w:p>
    <w:p w:rsidR="0078302D" w:rsidRPr="00E71E59" w:rsidRDefault="0078302D" w:rsidP="0078302D">
      <w:pPr>
        <w:spacing w:after="120"/>
        <w:ind w:firstLine="709"/>
        <w:contextualSpacing/>
        <w:jc w:val="both"/>
      </w:pPr>
      <w:r w:rsidRPr="00E71E59">
        <w:t>2.2. Сроки выполнения работ:</w:t>
      </w:r>
    </w:p>
    <w:p w:rsidR="0078302D" w:rsidRPr="00E71E59" w:rsidRDefault="0078302D" w:rsidP="0078302D">
      <w:pPr>
        <w:spacing w:after="120"/>
        <w:ind w:left="426"/>
        <w:contextualSpacing/>
        <w:jc w:val="both"/>
      </w:pPr>
      <w:r w:rsidRPr="00E71E59">
        <w:t xml:space="preserve">- Начало работ – </w:t>
      </w:r>
      <w:proofErr w:type="gramStart"/>
      <w:r w:rsidRPr="00E71E59">
        <w:t>с даты заключения</w:t>
      </w:r>
      <w:proofErr w:type="gramEnd"/>
      <w:r w:rsidRPr="00E71E59">
        <w:t xml:space="preserve"> договора. </w:t>
      </w:r>
    </w:p>
    <w:p w:rsidR="0078302D" w:rsidRPr="00E71E59" w:rsidRDefault="0078302D" w:rsidP="0078302D">
      <w:pPr>
        <w:spacing w:after="120"/>
        <w:ind w:left="426"/>
        <w:contextualSpacing/>
        <w:jc w:val="both"/>
        <w:rPr>
          <w:bCs/>
        </w:rPr>
      </w:pPr>
      <w:r w:rsidRPr="00E71E59">
        <w:t xml:space="preserve">- Окончание работ - через один год </w:t>
      </w:r>
      <w:proofErr w:type="gramStart"/>
      <w:r w:rsidRPr="00E71E59">
        <w:t xml:space="preserve">с даты </w:t>
      </w:r>
      <w:r>
        <w:t>заключения</w:t>
      </w:r>
      <w:proofErr w:type="gramEnd"/>
      <w:r>
        <w:t xml:space="preserve"> </w:t>
      </w:r>
      <w:r w:rsidRPr="00E71E59">
        <w:t xml:space="preserve">договора.  </w:t>
      </w:r>
    </w:p>
    <w:p w:rsidR="0078302D" w:rsidRPr="002554A2" w:rsidRDefault="0078302D" w:rsidP="0078302D">
      <w:pPr>
        <w:jc w:val="both"/>
        <w:rPr>
          <w:rFonts w:eastAsia="Calibri"/>
          <w:b/>
        </w:rPr>
      </w:pPr>
      <w:r w:rsidRPr="001F7FBB">
        <w:rPr>
          <w:rFonts w:eastAsia="Calibri"/>
          <w:b/>
        </w:rPr>
        <w:t>Решение принято единогласно.</w:t>
      </w:r>
      <w:r w:rsidRPr="002554A2">
        <w:rPr>
          <w:rFonts w:eastAsia="Calibri"/>
          <w:b/>
        </w:rPr>
        <w:t xml:space="preserve"> </w:t>
      </w:r>
    </w:p>
    <w:p w:rsidR="00934AD6" w:rsidRPr="00934AD6" w:rsidRDefault="00934AD6" w:rsidP="00934AD6">
      <w:pPr>
        <w:jc w:val="both"/>
        <w:rPr>
          <w:bCs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8302D">
      <w:rPr>
        <w:rFonts w:ascii="Cambria" w:hAnsi="Cambria"/>
        <w:sz w:val="20"/>
        <w:szCs w:val="20"/>
      </w:rPr>
      <w:t>21</w:t>
    </w:r>
    <w:r>
      <w:rPr>
        <w:rFonts w:ascii="Cambria" w:hAnsi="Cambria"/>
        <w:sz w:val="20"/>
        <w:szCs w:val="20"/>
      </w:rPr>
      <w:t xml:space="preserve">-И от </w:t>
    </w:r>
    <w:r w:rsidR="0078302D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78302D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741754" w:rsidRPr="00741754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1754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02D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67F24-E2CB-404E-B2B4-2448CFB2F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694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6096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9</cp:revision>
  <cp:lastPrinted>2014-01-27T10:19:00Z</cp:lastPrinted>
  <dcterms:created xsi:type="dcterms:W3CDTF">2014-02-27T05:20:00Z</dcterms:created>
  <dcterms:modified xsi:type="dcterms:W3CDTF">2014-09-15T10:46:00Z</dcterms:modified>
</cp:coreProperties>
</file>