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E34C8F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050BCF" w:rsidRDefault="00635398" w:rsidP="0001632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016323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016323">
        <w:rPr>
          <w:rFonts w:eastAsia="Calibri"/>
          <w:b/>
          <w:sz w:val="24"/>
          <w:szCs w:val="24"/>
          <w:lang w:val="ru-RU"/>
        </w:rPr>
        <w:t xml:space="preserve"> на </w:t>
      </w:r>
      <w:r w:rsidR="00016323" w:rsidRPr="00016323">
        <w:rPr>
          <w:rFonts w:eastAsiaTheme="minorEastAsia"/>
          <w:b/>
          <w:sz w:val="24"/>
          <w:szCs w:val="24"/>
          <w:lang w:val="ru-RU" w:eastAsia="ru-RU"/>
        </w:rPr>
        <w:t>выполнение ремонта открытых террас/входных групп  объектов коттеджной группы на территории Штаба строительства ИЦ "Сколково" по адресу: г.</w:t>
      </w:r>
      <w:r w:rsidR="00E34C8F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016323" w:rsidRPr="00016323">
        <w:rPr>
          <w:rFonts w:eastAsiaTheme="minorEastAsia"/>
          <w:b/>
          <w:sz w:val="24"/>
          <w:szCs w:val="24"/>
          <w:lang w:val="ru-RU" w:eastAsia="ru-RU"/>
        </w:rPr>
        <w:t xml:space="preserve">Москва, территория инновационного центра «Сколково», Луговая ул. 4 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EC38FA" w:rsidRDefault="00891869" w:rsidP="00EC38FA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050BCF" w:rsidRPr="00050BCF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EC38FA" w:rsidRPr="00EC38FA">
        <w:rPr>
          <w:rFonts w:eastAsiaTheme="minorEastAsia"/>
          <w:sz w:val="24"/>
          <w:szCs w:val="24"/>
          <w:lang w:val="ru-RU" w:eastAsia="ru-RU"/>
        </w:rPr>
        <w:t>выполнение ремонта открытых террас/входных групп  объектов коттеджной группы на территории Шта</w:t>
      </w:r>
      <w:r w:rsidR="00EC38FA">
        <w:rPr>
          <w:rFonts w:eastAsiaTheme="minorEastAsia"/>
          <w:sz w:val="24"/>
          <w:szCs w:val="24"/>
          <w:lang w:val="ru-RU" w:eastAsia="ru-RU"/>
        </w:rPr>
        <w:t xml:space="preserve">ба строительства </w:t>
      </w:r>
      <w:r w:rsidR="00EC38FA" w:rsidRPr="00EC38FA">
        <w:rPr>
          <w:rFonts w:eastAsiaTheme="minorEastAsia"/>
          <w:sz w:val="24"/>
          <w:szCs w:val="24"/>
          <w:lang w:val="ru-RU" w:eastAsia="ru-RU"/>
        </w:rPr>
        <w:t xml:space="preserve">ИЦ "Сколково" </w:t>
      </w:r>
      <w:r w:rsidR="00EC38FA">
        <w:rPr>
          <w:rFonts w:eastAsiaTheme="minorEastAsia"/>
          <w:sz w:val="24"/>
          <w:szCs w:val="24"/>
          <w:lang w:val="ru-RU" w:eastAsia="ru-RU"/>
        </w:rPr>
        <w:t>по адресу: г.</w:t>
      </w:r>
      <w:r w:rsidR="00E34C8F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EC38FA">
        <w:rPr>
          <w:rFonts w:eastAsiaTheme="minorEastAsia"/>
          <w:sz w:val="24"/>
          <w:szCs w:val="24"/>
          <w:lang w:val="ru-RU" w:eastAsia="ru-RU"/>
        </w:rPr>
        <w:t>Москва, территори</w:t>
      </w:r>
      <w:r w:rsidR="00E34C8F">
        <w:rPr>
          <w:rFonts w:eastAsiaTheme="minorEastAsia"/>
          <w:sz w:val="24"/>
          <w:szCs w:val="24"/>
          <w:lang w:val="ru-RU" w:eastAsia="ru-RU"/>
        </w:rPr>
        <w:t>я</w:t>
      </w:r>
      <w:r w:rsidR="00EC38FA">
        <w:rPr>
          <w:rFonts w:eastAsiaTheme="minorEastAsia"/>
          <w:sz w:val="24"/>
          <w:szCs w:val="24"/>
          <w:lang w:val="ru-RU" w:eastAsia="ru-RU"/>
        </w:rPr>
        <w:t xml:space="preserve"> инновационного </w:t>
      </w:r>
      <w:r w:rsidR="00EC38FA" w:rsidRPr="00EC38FA">
        <w:rPr>
          <w:rFonts w:eastAsiaTheme="minorEastAsia"/>
          <w:sz w:val="24"/>
          <w:szCs w:val="24"/>
          <w:lang w:val="ru-RU" w:eastAsia="ru-RU"/>
        </w:rPr>
        <w:t xml:space="preserve">центра «Сколково», Луговая ул. 4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B4C16" w:rsidRPr="002578EF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5B4C16">
        <w:rPr>
          <w:lang w:val="ru-RU" w:eastAsia="ru-RU"/>
        </w:rPr>
        <w:fldChar w:fldCharType="begin"/>
      </w:r>
      <w:r w:rsidR="005B4C16"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="005B4C16">
        <w:rPr>
          <w:lang w:val="ru-RU" w:eastAsia="ru-RU"/>
        </w:rPr>
        <w:instrText xml:space="preserve">\a \f 4 \h </w:instrText>
      </w:r>
      <w:r w:rsidR="005B4C16">
        <w:rPr>
          <w:lang w:val="ru-RU" w:eastAsia="ru-RU"/>
        </w:rPr>
        <w:fldChar w:fldCharType="separate"/>
      </w:r>
    </w:p>
    <w:p w:rsidR="002578EF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fldChar w:fldCharType="end"/>
      </w:r>
    </w:p>
    <w:tbl>
      <w:tblPr>
        <w:tblW w:w="10220" w:type="dxa"/>
        <w:tblInd w:w="98" w:type="dxa"/>
        <w:tblLook w:val="04A0" w:firstRow="1" w:lastRow="0" w:firstColumn="1" w:lastColumn="0" w:noHBand="0" w:noVBand="1"/>
      </w:tblPr>
      <w:tblGrid>
        <w:gridCol w:w="3243"/>
        <w:gridCol w:w="1368"/>
        <w:gridCol w:w="1755"/>
        <w:gridCol w:w="1842"/>
        <w:gridCol w:w="2012"/>
      </w:tblGrid>
      <w:tr w:rsidR="00F05DDC" w:rsidRPr="00873D1C" w:rsidTr="00F05DDC">
        <w:trPr>
          <w:trHeight w:val="855"/>
        </w:trPr>
        <w:tc>
          <w:tcPr>
            <w:tcW w:w="3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E34C8F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 измер</w:t>
            </w:r>
            <w:r w:rsidR="00E34C8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ения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Объемы работ (на 5 объектов)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работ за ед.</w:t>
            </w:r>
            <w:r w:rsidR="00E34C8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измерения</w:t>
            </w: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руб., в т.</w:t>
            </w:r>
            <w:r w:rsidR="00E34C8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ч.</w:t>
            </w:r>
            <w:r w:rsidR="00E34C8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работ, руб., в т.</w:t>
            </w:r>
            <w:r w:rsidR="00E34C8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ч.</w:t>
            </w:r>
            <w:r w:rsidR="00E34C8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F05DDC" w:rsidRPr="00E34C8F" w:rsidTr="00F05DDC">
        <w:trPr>
          <w:trHeight w:val="465"/>
        </w:trPr>
        <w:tc>
          <w:tcPr>
            <w:tcW w:w="4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Коттедж типа «Ричмонд»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9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E34C8F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напольной керамической плитки входной группы (Тер</w:t>
            </w:r>
            <w:r w:rsidR="00E34C8F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р</w:t>
            </w: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аса)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45,5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цементной стяжки входной группы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45,5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полов дощатых входной группы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2,25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Разборка оснований полов лаг из досок и брусков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0,85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15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Укладка лаг по плитам перекрытий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 xml:space="preserve">м. 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0,85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15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1121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Устройство покрытий дощатых толщиной 50мм из струганных досок со снятием фаски с углов на лицевой поверхности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 xml:space="preserve">м.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2,25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8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лаг в два слоя пропиткой огне-</w:t>
            </w:r>
            <w:proofErr w:type="spell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биозащитной</w:t>
            </w:r>
            <w:proofErr w:type="spellEnd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837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полов в два слоя</w:t>
            </w:r>
            <w:r w:rsidRPr="00F05DDC">
              <w:rPr>
                <w:color w:val="000000"/>
                <w:lang w:val="ru-RU" w:eastAsia="ru-RU"/>
              </w:rPr>
              <w:t xml:space="preserve"> </w:t>
            </w: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пропиткой огне-</w:t>
            </w:r>
            <w:proofErr w:type="spell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биозащитной</w:t>
            </w:r>
            <w:proofErr w:type="spellEnd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 с внутренней и торцевых сторон   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962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полов лицевой стороны в два слоя  краской для наружных работ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45,5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93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Покраска перил крыльца входной группы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13,5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Замена напольной плитки ступеней крыльца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405"/>
        </w:trPr>
        <w:tc>
          <w:tcPr>
            <w:tcW w:w="4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Коттедж типа  «Онтарио»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9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E34C8F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напольной керамической плитки входной группы (Тер</w:t>
            </w:r>
            <w:r w:rsidR="00E34C8F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р</w:t>
            </w: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аса)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71,4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цементной стяжки входной группы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71,4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Демонтаж полов дощатых входной группы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3,55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15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Разборка оснований полов лаг из досок и брусков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1,26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lastRenderedPageBreak/>
              <w:t>Укладка лаг по плитам перекрытий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 xml:space="preserve">м. 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1,26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15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лаг в два слоя пропиткой огне-</w:t>
            </w:r>
            <w:proofErr w:type="spell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биозащитной</w:t>
            </w:r>
            <w:proofErr w:type="spellEnd"/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67,2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15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1146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Устройство покрытий дощатых толщиной 50мм из струганных досок со снятием фаски с углов на лицевой поверхности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куб.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 xml:space="preserve">м.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3,55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00"/>
        </w:trPr>
        <w:tc>
          <w:tcPr>
            <w:tcW w:w="3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полов в два слоя пропиткой огне-</w:t>
            </w:r>
            <w:proofErr w:type="spellStart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биозащитной</w:t>
            </w:r>
            <w:proofErr w:type="spellEnd"/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 с внутренней и торцевых сторон   </w:t>
            </w:r>
            <w:proofErr w:type="gramEnd"/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190,4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74"/>
        </w:trPr>
        <w:tc>
          <w:tcPr>
            <w:tcW w:w="3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5DDC" w:rsidRPr="00F05DDC" w:rsidRDefault="00F05DDC" w:rsidP="00F05DDC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Покрытие полов  краской для наружных работ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71,4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Покраска перил крыльца входной группы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7,5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Замена напольной плитки ступеней крыльца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кв.</w:t>
            </w:r>
            <w:r w:rsidR="00E34C8F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color w:val="000000"/>
                <w:sz w:val="24"/>
                <w:szCs w:val="24"/>
                <w:lang w:val="ru-RU" w:eastAsia="ru-RU"/>
              </w:rPr>
              <w:t>м.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5,5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330"/>
        </w:trPr>
        <w:tc>
          <w:tcPr>
            <w:tcW w:w="4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Вывоз мусора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F05DDC" w:rsidTr="00F05DDC">
        <w:trPr>
          <w:trHeight w:val="615"/>
        </w:trPr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F05DD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Вывоз мусора с погрузкой вручную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F05DDC">
              <w:rPr>
                <w:color w:val="000000"/>
                <w:sz w:val="24"/>
                <w:szCs w:val="24"/>
                <w:lang w:val="ru-RU" w:eastAsia="ru-RU"/>
              </w:rPr>
              <w:t>тн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13,8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F05DDC" w:rsidRPr="00873D1C" w:rsidTr="00F05DDC">
        <w:trPr>
          <w:trHeight w:val="330"/>
        </w:trPr>
        <w:tc>
          <w:tcPr>
            <w:tcW w:w="81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4D79B"/>
            <w:vAlign w:val="center"/>
            <w:hideMark/>
          </w:tcPr>
          <w:p w:rsidR="00F05DDC" w:rsidRPr="00F05DDC" w:rsidRDefault="00F05DDC" w:rsidP="00F05DDC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Итого общая стоимость работ, руб., в </w:t>
            </w:r>
            <w:proofErr w:type="spellStart"/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="00E34C8F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F05DDC" w:rsidRPr="00F05DDC" w:rsidRDefault="00F05DDC" w:rsidP="00F05DD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05DD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</w:t>
      </w:r>
      <w:bookmarkStart w:id="6" w:name="_GoBack"/>
      <w:bookmarkEnd w:id="6"/>
      <w:r w:rsidRPr="005F6676">
        <w:rPr>
          <w:sz w:val="24"/>
          <w:szCs w:val="24"/>
          <w:highlight w:val="yellow"/>
          <w:lang w:val="ru-RU" w:eastAsia="ru-RU"/>
        </w:rPr>
        <w:t>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>материалов</w:t>
      </w:r>
      <w:r w:rsidR="00434CB7">
        <w:rPr>
          <w:sz w:val="24"/>
          <w:szCs w:val="24"/>
          <w:lang w:val="ru-RU" w:eastAsia="x-none"/>
        </w:rPr>
        <w:t>,</w:t>
      </w:r>
      <w:r w:rsidRPr="00832005">
        <w:rPr>
          <w:sz w:val="24"/>
          <w:szCs w:val="24"/>
          <w:lang w:val="x-none" w:eastAsia="x-none"/>
        </w:rPr>
        <w:t xml:space="preserve">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5DC" w:rsidRDefault="006E25DC" w:rsidP="00813B99">
      <w:r>
        <w:separator/>
      </w:r>
    </w:p>
  </w:endnote>
  <w:endnote w:type="continuationSeparator" w:id="0">
    <w:p w:rsidR="006E25DC" w:rsidRDefault="006E25DC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4C8F" w:rsidRPr="00E34C8F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5DC" w:rsidRDefault="006E25DC" w:rsidP="00813B99">
      <w:r>
        <w:separator/>
      </w:r>
    </w:p>
  </w:footnote>
  <w:footnote w:type="continuationSeparator" w:id="0">
    <w:p w:rsidR="006E25DC" w:rsidRDefault="006E25DC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933223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933223" w:rsidRPr="00933223">
      <w:rPr>
        <w:b/>
        <w:i/>
        <w:sz w:val="24"/>
        <w:szCs w:val="24"/>
        <w:lang w:val="ru-RU"/>
      </w:rPr>
      <w:t>14-50204/77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6323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52C41"/>
    <w:rsid w:val="00180600"/>
    <w:rsid w:val="001B241F"/>
    <w:rsid w:val="001D59A2"/>
    <w:rsid w:val="00205ED3"/>
    <w:rsid w:val="0023724C"/>
    <w:rsid w:val="002578EF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4CB7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6E25DC"/>
    <w:rsid w:val="00716F2A"/>
    <w:rsid w:val="00724BDF"/>
    <w:rsid w:val="00750C59"/>
    <w:rsid w:val="007914B4"/>
    <w:rsid w:val="007A2E76"/>
    <w:rsid w:val="007C46C2"/>
    <w:rsid w:val="00813B99"/>
    <w:rsid w:val="00832005"/>
    <w:rsid w:val="00861CB4"/>
    <w:rsid w:val="00873D1C"/>
    <w:rsid w:val="008866F9"/>
    <w:rsid w:val="00891869"/>
    <w:rsid w:val="008D7C66"/>
    <w:rsid w:val="008F175D"/>
    <w:rsid w:val="009065C9"/>
    <w:rsid w:val="0091510E"/>
    <w:rsid w:val="00933223"/>
    <w:rsid w:val="009559CA"/>
    <w:rsid w:val="00974F8C"/>
    <w:rsid w:val="009838E7"/>
    <w:rsid w:val="0099101D"/>
    <w:rsid w:val="009D3C7D"/>
    <w:rsid w:val="009F1BA6"/>
    <w:rsid w:val="00A406E5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34C8F"/>
    <w:rsid w:val="00E514BB"/>
    <w:rsid w:val="00E6028D"/>
    <w:rsid w:val="00E676B2"/>
    <w:rsid w:val="00E6781B"/>
    <w:rsid w:val="00E92435"/>
    <w:rsid w:val="00EA3057"/>
    <w:rsid w:val="00EB4ED7"/>
    <w:rsid w:val="00EC38FA"/>
    <w:rsid w:val="00ED6202"/>
    <w:rsid w:val="00EE32DA"/>
    <w:rsid w:val="00EF340D"/>
    <w:rsid w:val="00F05DDC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2014-06-23T06:50:00Z</cp:lastPrinted>
  <dcterms:created xsi:type="dcterms:W3CDTF">2014-08-07T07:21:00Z</dcterms:created>
  <dcterms:modified xsi:type="dcterms:W3CDTF">2014-08-07T07:26:00Z</dcterms:modified>
</cp:coreProperties>
</file>