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692E" w:rsidRDefault="00C1692E" w:rsidP="00C53FAB"/>
    <w:p w:rsidR="00C1692E" w:rsidRPr="00C1692E" w:rsidRDefault="00C1692E" w:rsidP="00C1692E"/>
    <w:p w:rsidR="00C1692E" w:rsidRDefault="00C1692E" w:rsidP="00C1692E"/>
    <w:p w:rsidR="00F109E7" w:rsidRPr="00F109E7" w:rsidRDefault="00F109E7" w:rsidP="00F109E7">
      <w:pPr>
        <w:spacing w:before="120" w:after="12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F109E7">
        <w:rPr>
          <w:rFonts w:ascii="Times New Roman" w:eastAsia="Calibri" w:hAnsi="Times New Roman" w:cs="Times New Roman"/>
          <w:color w:val="FF0000"/>
          <w:sz w:val="24"/>
          <w:szCs w:val="24"/>
        </w:rPr>
        <w:tab/>
      </w:r>
    </w:p>
    <w:p w:rsidR="00F109E7" w:rsidRPr="00F109E7" w:rsidRDefault="00F109E7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109E7">
        <w:rPr>
          <w:rFonts w:ascii="Times New Roman" w:eastAsia="Calibri" w:hAnsi="Times New Roman" w:cs="Times New Roman"/>
          <w:b/>
          <w:sz w:val="24"/>
          <w:szCs w:val="24"/>
        </w:rPr>
        <w:t xml:space="preserve">рассмотрения  и оценки Заявок, поступивших на участие </w:t>
      </w:r>
      <w:proofErr w:type="gramStart"/>
      <w:r w:rsidRPr="00F109E7">
        <w:rPr>
          <w:rFonts w:ascii="Times New Roman" w:eastAsia="Calibri" w:hAnsi="Times New Roman" w:cs="Times New Roman"/>
          <w:b/>
          <w:sz w:val="24"/>
          <w:szCs w:val="24"/>
        </w:rPr>
        <w:t>в</w:t>
      </w:r>
      <w:proofErr w:type="gramEnd"/>
      <w:r w:rsidRPr="00F109E7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D73183" w:rsidRPr="00D73183" w:rsidRDefault="00D73183" w:rsidP="00D7318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Запросе</w:t>
      </w:r>
      <w:r w:rsidR="00C476E8" w:rsidRPr="00C476E8">
        <w:rPr>
          <w:rFonts w:ascii="Times New Roman" w:eastAsia="Calibri" w:hAnsi="Times New Roman" w:cs="Times New Roman"/>
          <w:b/>
          <w:sz w:val="24"/>
          <w:szCs w:val="24"/>
        </w:rPr>
        <w:t xml:space="preserve"> предложений </w:t>
      </w:r>
      <w:r w:rsidRPr="00D73183">
        <w:rPr>
          <w:rFonts w:ascii="Times New Roman" w:eastAsia="Calibri" w:hAnsi="Times New Roman" w:cs="Times New Roman"/>
          <w:b/>
          <w:sz w:val="24"/>
          <w:szCs w:val="24"/>
        </w:rPr>
        <w:t xml:space="preserve">на право заключения договора </w:t>
      </w:r>
      <w:proofErr w:type="gramStart"/>
      <w:r w:rsidRPr="00D73183">
        <w:rPr>
          <w:rFonts w:ascii="Times New Roman" w:eastAsia="Calibri" w:hAnsi="Times New Roman" w:cs="Times New Roman"/>
          <w:b/>
          <w:sz w:val="24"/>
          <w:szCs w:val="24"/>
        </w:rPr>
        <w:t>на</w:t>
      </w:r>
      <w:proofErr w:type="gramEnd"/>
      <w:r w:rsidRPr="00D73183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AD3B7B" w:rsidRPr="00AD3B7B" w:rsidRDefault="00D73183" w:rsidP="00AD3B7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D73183">
        <w:rPr>
          <w:rFonts w:ascii="Times New Roman" w:eastAsia="Calibri" w:hAnsi="Times New Roman" w:cs="Times New Roman"/>
          <w:b/>
          <w:sz w:val="24"/>
          <w:szCs w:val="24"/>
        </w:rPr>
        <w:t xml:space="preserve">  </w:t>
      </w:r>
      <w:r w:rsidR="00AD3B7B" w:rsidRPr="00AD3B7B">
        <w:rPr>
          <w:rFonts w:ascii="Times New Roman" w:eastAsia="Calibri" w:hAnsi="Times New Roman" w:cs="Times New Roman"/>
          <w:b/>
          <w:sz w:val="24"/>
          <w:szCs w:val="24"/>
        </w:rPr>
        <w:t xml:space="preserve">восстановление и дооснащение спортивной площадки территории Штаба строительства ИЦ «Сколково»  по адресу: г. Москва, территория инновационного центра «Сколково», ул. Луговая, д. 4. </w:t>
      </w:r>
    </w:p>
    <w:p w:rsidR="00AD3B7B" w:rsidRPr="00AD3B7B" w:rsidRDefault="00AD3B7B" w:rsidP="00AD3B7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D3B7B">
        <w:rPr>
          <w:rFonts w:ascii="Times New Roman" w:eastAsia="Calibri" w:hAnsi="Times New Roman" w:cs="Times New Roman"/>
          <w:b/>
          <w:sz w:val="24"/>
          <w:szCs w:val="24"/>
        </w:rPr>
        <w:t>для нужд</w:t>
      </w:r>
    </w:p>
    <w:p w:rsidR="00F109E7" w:rsidRDefault="00AD3B7B" w:rsidP="00AD3B7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D3B7B">
        <w:rPr>
          <w:rFonts w:ascii="Times New Roman" w:eastAsia="Calibri" w:hAnsi="Times New Roman" w:cs="Times New Roman"/>
          <w:b/>
          <w:sz w:val="24"/>
          <w:szCs w:val="24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D73183" w:rsidRPr="00F109E7" w:rsidRDefault="00D73183" w:rsidP="00D7318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109E7" w:rsidRPr="002B1A5B" w:rsidRDefault="00F109E7" w:rsidP="00F109E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109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Способ процедуры закупки: </w:t>
      </w:r>
      <w:r w:rsidRPr="00F109E7">
        <w:rPr>
          <w:rFonts w:ascii="Times New Roman" w:eastAsia="Times New Roman" w:hAnsi="Times New Roman" w:cs="Times New Roman"/>
          <w:sz w:val="24"/>
          <w:szCs w:val="24"/>
          <w:lang w:eastAsia="ru-RU"/>
        </w:rPr>
        <w:t>Открытый Запрос предложений</w:t>
      </w:r>
      <w:r w:rsidRPr="00F109E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;</w:t>
      </w:r>
    </w:p>
    <w:p w:rsidR="00F109E7" w:rsidRPr="00F109E7" w:rsidRDefault="00F109E7" w:rsidP="00F109E7">
      <w:pPr>
        <w:numPr>
          <w:ilvl w:val="0"/>
          <w:numId w:val="2"/>
        </w:num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109E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Сведения о Заказчике:</w:t>
      </w:r>
    </w:p>
    <w:p w:rsidR="00F109E7" w:rsidRPr="00F109E7" w:rsidRDefault="00F109E7" w:rsidP="00F109E7">
      <w:pPr>
        <w:numPr>
          <w:ilvl w:val="1"/>
          <w:numId w:val="2"/>
        </w:numPr>
        <w:spacing w:before="100" w:beforeAutospacing="1" w:after="100" w:afterAutospacing="1" w:line="36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109E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Наименование</w:t>
      </w:r>
      <w:r w:rsidRPr="00F109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– </w:t>
      </w:r>
      <w:r w:rsidRPr="00F109E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F109E7" w:rsidRPr="00D73183" w:rsidRDefault="00F109E7" w:rsidP="00D73183">
      <w:pPr>
        <w:pStyle w:val="aa"/>
        <w:numPr>
          <w:ilvl w:val="1"/>
          <w:numId w:val="2"/>
        </w:num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proofErr w:type="gramStart"/>
      <w:r w:rsidRPr="00D73183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Место нахождения:</w:t>
      </w:r>
      <w:r w:rsidRPr="00D731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73183">
        <w:rPr>
          <w:rFonts w:ascii="Times New Roman" w:eastAsia="Times New Roman" w:hAnsi="Times New Roman" w:cs="Times New Roman"/>
          <w:sz w:val="24"/>
          <w:szCs w:val="24"/>
          <w:lang w:eastAsia="ru-RU"/>
        </w:rPr>
        <w:t>143026, г. Москва, ул. Луговая, д. 4, кор</w:t>
      </w:r>
      <w:r w:rsidR="00EE37EF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D73183">
        <w:rPr>
          <w:rFonts w:ascii="Times New Roman" w:eastAsia="Times New Roman" w:hAnsi="Times New Roman" w:cs="Times New Roman"/>
          <w:sz w:val="24"/>
          <w:szCs w:val="24"/>
          <w:lang w:eastAsia="ru-RU"/>
        </w:rPr>
        <w:t>. 2, территория инновационного центра «Сколково».</w:t>
      </w:r>
      <w:proofErr w:type="gramEnd"/>
    </w:p>
    <w:p w:rsidR="00F109E7" w:rsidRPr="00F109E7" w:rsidRDefault="00F109E7" w:rsidP="00F109E7">
      <w:pPr>
        <w:numPr>
          <w:ilvl w:val="0"/>
          <w:numId w:val="2"/>
        </w:num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109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Существенные условия исполнения договора:</w:t>
      </w:r>
    </w:p>
    <w:p w:rsidR="00AD3B7B" w:rsidRPr="00675BB1" w:rsidRDefault="00F109E7" w:rsidP="00AD3B7B">
      <w:pPr>
        <w:pStyle w:val="aa"/>
        <w:numPr>
          <w:ilvl w:val="1"/>
          <w:numId w:val="2"/>
        </w:numPr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AD3B7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Предмет договора: </w:t>
      </w:r>
      <w:r w:rsidR="00AD3B7B" w:rsidRPr="00AD3B7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Восстановление и дооснащение спортивной площадки на  территории Штаба строительства ИЦ «Сколково» по адресу: г. Москва, территория инновационного центра «Сколково», ул. Луговая, д.</w:t>
      </w:r>
      <w:r w:rsidR="00AD3B7B" w:rsidRPr="00976D98">
        <w:rPr>
          <w:rFonts w:ascii="Times New Roman" w:hAnsi="Times New Roman" w:cs="Times New Roman"/>
          <w:sz w:val="28"/>
          <w:szCs w:val="28"/>
        </w:rPr>
        <w:t xml:space="preserve"> 4.</w:t>
      </w:r>
    </w:p>
    <w:p w:rsidR="00D73183" w:rsidRPr="00AD3B7B" w:rsidRDefault="00F109E7" w:rsidP="00D73183">
      <w:pPr>
        <w:pStyle w:val="aa"/>
        <w:numPr>
          <w:ilvl w:val="1"/>
          <w:numId w:val="2"/>
        </w:numPr>
        <w:spacing w:before="100" w:beforeAutospacing="1" w:after="0" w:afterAutospacing="1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7318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Начальная (максимальная) цена договора (с указанием валюты):</w:t>
      </w:r>
      <w:r w:rsidRPr="00D731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D3B7B" w:rsidRPr="00AD3B7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4 635 823,52 (Четыре миллиона шестьсот тридцать пять тысяч восемьсот двадцать три  и 52/100) рубля, в том числе НДС 18%</w:t>
      </w:r>
      <w:r w:rsidR="00D73183" w:rsidRPr="00AD3B7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F109E7" w:rsidRPr="00D73183" w:rsidRDefault="00F109E7" w:rsidP="00D73183">
      <w:pPr>
        <w:numPr>
          <w:ilvl w:val="0"/>
          <w:numId w:val="2"/>
        </w:numPr>
        <w:spacing w:before="100" w:beforeAutospacing="1" w:after="0" w:afterAutospacing="1" w:line="240" w:lineRule="auto"/>
        <w:contextualSpacing/>
        <w:jc w:val="both"/>
        <w:outlineLvl w:val="2"/>
        <w:rPr>
          <w:rFonts w:ascii="Times New Roman" w:eastAsia="Calibri" w:hAnsi="Times New Roman" w:cs="Times New Roman"/>
          <w:b/>
          <w:sz w:val="24"/>
          <w:szCs w:val="24"/>
        </w:rPr>
      </w:pPr>
      <w:r w:rsidRPr="00D73183">
        <w:rPr>
          <w:rFonts w:ascii="Times New Roman" w:eastAsia="Calibri" w:hAnsi="Times New Roman" w:cs="Times New Roman"/>
          <w:b/>
          <w:sz w:val="24"/>
          <w:szCs w:val="24"/>
        </w:rPr>
        <w:t xml:space="preserve">Ко времени и дате, установленным Извещением, в Комиссию поступили Заявки от следующих </w:t>
      </w:r>
      <w:r w:rsidRPr="00D73183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Участников процедуры закупки</w:t>
      </w:r>
      <w:r w:rsidRPr="00D73183">
        <w:rPr>
          <w:rFonts w:ascii="Times New Roman" w:eastAsia="Calibri" w:hAnsi="Times New Roman" w:cs="Times New Roman"/>
          <w:b/>
          <w:sz w:val="24"/>
          <w:szCs w:val="24"/>
        </w:rPr>
        <w:t>:</w:t>
      </w:r>
    </w:p>
    <w:p w:rsidR="00F109E7" w:rsidRPr="00F109E7" w:rsidRDefault="00F109E7" w:rsidP="00F109E7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110"/>
        <w:tblW w:w="9704" w:type="dxa"/>
        <w:tblLook w:val="04A0" w:firstRow="1" w:lastRow="0" w:firstColumn="1" w:lastColumn="0" w:noHBand="0" w:noVBand="1"/>
      </w:tblPr>
      <w:tblGrid>
        <w:gridCol w:w="459"/>
        <w:gridCol w:w="6879"/>
        <w:gridCol w:w="2366"/>
      </w:tblGrid>
      <w:tr w:rsidR="001F2765" w:rsidRPr="00F109E7" w:rsidTr="001F2765">
        <w:tc>
          <w:tcPr>
            <w:tcW w:w="459" w:type="dxa"/>
          </w:tcPr>
          <w:p w:rsidR="001F2765" w:rsidRPr="00F109E7" w:rsidRDefault="001F2765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6879" w:type="dxa"/>
          </w:tcPr>
          <w:p w:rsidR="001F2765" w:rsidRPr="00F109E7" w:rsidRDefault="001F2765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Наименование, почтовый адрес, ИНН Участника процедуры закупки</w:t>
            </w:r>
          </w:p>
        </w:tc>
        <w:tc>
          <w:tcPr>
            <w:tcW w:w="2366" w:type="dxa"/>
          </w:tcPr>
          <w:p w:rsidR="001F2765" w:rsidRPr="00F109E7" w:rsidRDefault="001F2765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Дата поступления Заявки </w:t>
            </w:r>
          </w:p>
        </w:tc>
      </w:tr>
      <w:tr w:rsidR="001F2765" w:rsidRPr="00F109E7" w:rsidTr="001F2765">
        <w:tc>
          <w:tcPr>
            <w:tcW w:w="459" w:type="dxa"/>
          </w:tcPr>
          <w:p w:rsidR="001F2765" w:rsidRPr="00F109E7" w:rsidRDefault="001F2765" w:rsidP="00F109E7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6879" w:type="dxa"/>
          </w:tcPr>
          <w:p w:rsidR="001F2765" w:rsidRDefault="001F2765" w:rsidP="00F109E7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ООО «Капитал-Строй», 117149, Москва, ул. Азовская, д.6 корп.3, оф.704, </w:t>
            </w:r>
          </w:p>
          <w:p w:rsidR="001F2765" w:rsidRPr="00AD3B7B" w:rsidRDefault="001F2765" w:rsidP="00F109E7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ИНН 7727760751</w:t>
            </w:r>
          </w:p>
        </w:tc>
        <w:tc>
          <w:tcPr>
            <w:tcW w:w="2366" w:type="dxa"/>
          </w:tcPr>
          <w:p w:rsidR="001F2765" w:rsidRPr="00F109E7" w:rsidRDefault="001F2765" w:rsidP="00AD3B7B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AD3B7B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«14» августа 2014 года</w:t>
            </w:r>
          </w:p>
        </w:tc>
      </w:tr>
    </w:tbl>
    <w:p w:rsidR="00F109E7" w:rsidRPr="00F109E7" w:rsidRDefault="00F109E7" w:rsidP="00F109E7">
      <w:pPr>
        <w:numPr>
          <w:ilvl w:val="0"/>
          <w:numId w:val="2"/>
        </w:numPr>
        <w:spacing w:before="120" w:after="12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F109E7">
        <w:rPr>
          <w:rFonts w:ascii="Times New Roman" w:eastAsia="Calibri" w:hAnsi="Times New Roman" w:cs="Times New Roman"/>
          <w:b/>
          <w:sz w:val="24"/>
          <w:szCs w:val="24"/>
        </w:rPr>
        <w:t>Комиссия:</w:t>
      </w:r>
    </w:p>
    <w:p w:rsidR="00F109E7" w:rsidRPr="00F109E7" w:rsidRDefault="00F109E7" w:rsidP="00A02C14">
      <w:pPr>
        <w:spacing w:before="120" w:after="12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0" w:name="_GoBack"/>
      <w:bookmarkEnd w:id="0"/>
      <w:r w:rsidRPr="00F109E7">
        <w:rPr>
          <w:rFonts w:ascii="Times New Roman" w:eastAsia="Calibri" w:hAnsi="Times New Roman" w:cs="Times New Roman"/>
          <w:sz w:val="24"/>
          <w:szCs w:val="24"/>
        </w:rPr>
        <w:t>рассмотрела Заявки Участников процедуры закупки на соответствие требованиям Документации процедуры закупки по двум вопросам:</w:t>
      </w:r>
    </w:p>
    <w:p w:rsidR="00F109E7" w:rsidRPr="00F109E7" w:rsidRDefault="00F109E7" w:rsidP="00F109E7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09E7">
        <w:rPr>
          <w:rFonts w:ascii="Times New Roman" w:eastAsia="Calibri" w:hAnsi="Times New Roman" w:cs="Times New Roman"/>
          <w:sz w:val="24"/>
          <w:szCs w:val="24"/>
        </w:rPr>
        <w:lastRenderedPageBreak/>
        <w:t>1) 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предоставлению которых были установлены в Документации процедуры закупки;</w:t>
      </w:r>
    </w:p>
    <w:p w:rsidR="00F109E7" w:rsidRPr="00F109E7" w:rsidRDefault="00F109E7" w:rsidP="00F109E7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09E7">
        <w:rPr>
          <w:rFonts w:ascii="Times New Roman" w:eastAsia="Calibri" w:hAnsi="Times New Roman" w:cs="Times New Roman"/>
          <w:sz w:val="24"/>
          <w:szCs w:val="24"/>
        </w:rPr>
        <w:t>2) соответствие/несоответствие Участника Процедуры закупки требованиям, установленным в Техническом задании Документации процедуры закупки;</w:t>
      </w:r>
    </w:p>
    <w:p w:rsidR="00F109E7" w:rsidRDefault="00D73183" w:rsidP="00D73183">
      <w:pPr>
        <w:numPr>
          <w:ilvl w:val="0"/>
          <w:numId w:val="2"/>
        </w:num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73183">
        <w:rPr>
          <w:rFonts w:ascii="Times New Roman" w:eastAsia="Calibri" w:hAnsi="Times New Roman" w:cs="Times New Roman"/>
          <w:sz w:val="24"/>
          <w:szCs w:val="24"/>
        </w:rPr>
        <w:t xml:space="preserve">По итогам рассмотрения Заявок </w:t>
      </w:r>
      <w:r w:rsidR="00A53419" w:rsidRPr="00A53419">
        <w:rPr>
          <w:rFonts w:ascii="Times New Roman" w:eastAsia="Calibri" w:hAnsi="Times New Roman" w:cs="Times New Roman"/>
          <w:sz w:val="24"/>
          <w:szCs w:val="24"/>
        </w:rPr>
        <w:t>Комиссия приняла решение о допуске /отказе в допуске к участию в Процедуре закупки следующих Участников и</w:t>
      </w:r>
      <w:r w:rsidR="00A53419">
        <w:rPr>
          <w:rFonts w:ascii="Times New Roman" w:eastAsia="Calibri" w:hAnsi="Times New Roman" w:cs="Times New Roman"/>
          <w:sz w:val="24"/>
          <w:szCs w:val="24"/>
        </w:rPr>
        <w:t xml:space="preserve"> проведении полной Переторжки.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456"/>
        <w:gridCol w:w="3212"/>
        <w:gridCol w:w="2110"/>
        <w:gridCol w:w="3793"/>
      </w:tblGrid>
      <w:tr w:rsidR="00F109E7" w:rsidRPr="00F109E7" w:rsidTr="00831157">
        <w:tc>
          <w:tcPr>
            <w:tcW w:w="456" w:type="dxa"/>
          </w:tcPr>
          <w:p w:rsidR="00F109E7" w:rsidRPr="00F109E7" w:rsidRDefault="00F109E7" w:rsidP="00F109E7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09E7">
              <w:rPr>
                <w:rFonts w:eastAsia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212" w:type="dxa"/>
          </w:tcPr>
          <w:p w:rsidR="00F109E7" w:rsidRPr="00F109E7" w:rsidRDefault="00F109E7" w:rsidP="00F109E7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09E7">
              <w:rPr>
                <w:rFonts w:eastAsia="Times New Roman" w:cs="Times New Roman"/>
                <w:sz w:val="24"/>
                <w:szCs w:val="24"/>
                <w:lang w:eastAsia="ru-RU"/>
              </w:rPr>
              <w:t>Наименование, ИНН Участника процедуры закупки</w:t>
            </w:r>
          </w:p>
        </w:tc>
        <w:tc>
          <w:tcPr>
            <w:tcW w:w="2110" w:type="dxa"/>
          </w:tcPr>
          <w:p w:rsidR="00F109E7" w:rsidRPr="00F109E7" w:rsidRDefault="00F109E7" w:rsidP="00F109E7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09E7">
              <w:rPr>
                <w:rFonts w:eastAsia="Times New Roman" w:cs="Times New Roman"/>
                <w:sz w:val="24"/>
                <w:szCs w:val="24"/>
                <w:lang w:eastAsia="ru-RU"/>
              </w:rPr>
              <w:t>Решение о допуске/отказе в допуске</w:t>
            </w:r>
          </w:p>
        </w:tc>
        <w:tc>
          <w:tcPr>
            <w:tcW w:w="3793" w:type="dxa"/>
          </w:tcPr>
          <w:p w:rsidR="00F109E7" w:rsidRPr="00F109E7" w:rsidRDefault="00F109E7" w:rsidP="00F109E7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09E7">
              <w:rPr>
                <w:rFonts w:eastAsia="Times New Roman" w:cs="Times New Roman"/>
                <w:sz w:val="24"/>
                <w:szCs w:val="24"/>
                <w:lang w:eastAsia="ru-RU"/>
              </w:rPr>
              <w:t>Обоснование решения об отказе в допуске</w:t>
            </w:r>
          </w:p>
        </w:tc>
      </w:tr>
      <w:tr w:rsidR="00F109E7" w:rsidRPr="00F109E7" w:rsidTr="00831157">
        <w:tc>
          <w:tcPr>
            <w:tcW w:w="456" w:type="dxa"/>
          </w:tcPr>
          <w:p w:rsidR="00F109E7" w:rsidRPr="00F109E7" w:rsidRDefault="00A57309" w:rsidP="00F109E7">
            <w:pPr>
              <w:spacing w:before="120" w:after="120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0"/>
                <w:szCs w:val="20"/>
                <w:lang w:eastAsia="ru-RU"/>
              </w:rPr>
              <w:t>1</w:t>
            </w:r>
            <w:r w:rsidR="00F109E7" w:rsidRPr="00D73183">
              <w:rPr>
                <w:rFonts w:eastAsia="Calibri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3212" w:type="dxa"/>
          </w:tcPr>
          <w:p w:rsidR="00AD3B7B" w:rsidRDefault="00AD3B7B" w:rsidP="00AD3B7B">
            <w:pPr>
              <w:spacing w:before="120" w:after="120"/>
              <w:jc w:val="both"/>
              <w:rPr>
                <w:rFonts w:eastAsia="Calibri" w:cs="Times New Roman"/>
                <w:sz w:val="20"/>
                <w:szCs w:val="20"/>
                <w:lang w:eastAsia="ru-RU"/>
              </w:rPr>
            </w:pPr>
            <w:r>
              <w:rPr>
                <w:rFonts w:eastAsia="Calibri" w:cs="Times New Roman"/>
                <w:sz w:val="20"/>
                <w:szCs w:val="20"/>
                <w:lang w:eastAsia="ru-RU"/>
              </w:rPr>
              <w:t xml:space="preserve">ООО «Капитал-Строй», 117149, Москва, ул. Азовская, д.6 корп.3, оф.704, </w:t>
            </w:r>
          </w:p>
          <w:p w:rsidR="00F109E7" w:rsidRPr="00F109E7" w:rsidRDefault="00AD3B7B" w:rsidP="00AD3B7B">
            <w:pPr>
              <w:spacing w:before="120" w:after="120"/>
              <w:jc w:val="both"/>
              <w:rPr>
                <w:rFonts w:eastAsia="Calibri" w:cs="Times New Roman"/>
                <w:sz w:val="20"/>
                <w:szCs w:val="20"/>
                <w:lang w:eastAsia="ru-RU"/>
              </w:rPr>
            </w:pPr>
            <w:r>
              <w:rPr>
                <w:rFonts w:eastAsia="Calibri" w:cs="Times New Roman"/>
                <w:sz w:val="20"/>
                <w:szCs w:val="20"/>
                <w:lang w:eastAsia="ru-RU"/>
              </w:rPr>
              <w:t>ИНН 7727760751</w:t>
            </w:r>
          </w:p>
        </w:tc>
        <w:tc>
          <w:tcPr>
            <w:tcW w:w="2110" w:type="dxa"/>
          </w:tcPr>
          <w:p w:rsidR="00F109E7" w:rsidRPr="00D73183" w:rsidRDefault="00D73183" w:rsidP="00F109E7">
            <w:pPr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D73183">
              <w:rPr>
                <w:rFonts w:eastAsia="Calibri" w:cs="Times New Roman"/>
                <w:sz w:val="20"/>
                <w:szCs w:val="20"/>
                <w:lang w:eastAsia="ru-RU"/>
              </w:rPr>
              <w:t>Отказать</w:t>
            </w:r>
          </w:p>
        </w:tc>
        <w:tc>
          <w:tcPr>
            <w:tcW w:w="3793" w:type="dxa"/>
          </w:tcPr>
          <w:p w:rsidR="00D73183" w:rsidRDefault="00D73183" w:rsidP="00D73183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2B1A5B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Заявка не соответствует требованиям Извещения и Документации процедуры закупки, а именно: </w:t>
            </w:r>
          </w:p>
          <w:p w:rsidR="00AD3B7B" w:rsidRDefault="00AD3B7B" w:rsidP="00D73183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- не представлена выписка из ЕГРЮЛ;</w:t>
            </w:r>
          </w:p>
          <w:p w:rsidR="00AD3B7B" w:rsidRPr="002B1A5B" w:rsidRDefault="00AD3B7B" w:rsidP="00D73183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- не представлены бухгалтерские балансы и отчеты о прибылях и убытках за 2012, 2013гг.</w:t>
            </w:r>
          </w:p>
          <w:p w:rsidR="00AD3B7B" w:rsidRDefault="00D73183" w:rsidP="00AD3B7B">
            <w:pPr>
              <w:rPr>
                <w:sz w:val="20"/>
                <w:szCs w:val="20"/>
              </w:rPr>
            </w:pPr>
            <w:r w:rsidRPr="002B1A5B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- </w:t>
            </w:r>
            <w:r w:rsidR="002B1A5B" w:rsidRPr="002B1A5B">
              <w:rPr>
                <w:rFonts w:eastAsia="Times New Roman" w:cs="Times New Roman"/>
                <w:sz w:val="20"/>
                <w:szCs w:val="20"/>
                <w:lang w:eastAsia="ru-RU"/>
              </w:rPr>
              <w:t>не предоставлены</w:t>
            </w:r>
            <w:r w:rsidR="002B1A5B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</w:t>
            </w:r>
            <w:r w:rsidR="002B1A5B">
              <w:rPr>
                <w:sz w:val="20"/>
                <w:szCs w:val="20"/>
              </w:rPr>
              <w:t>заверенные копии документов, подтверждающих наличие опыта</w:t>
            </w:r>
            <w:r w:rsidR="00AD3B7B">
              <w:rPr>
                <w:sz w:val="20"/>
                <w:szCs w:val="20"/>
              </w:rPr>
              <w:t>, персонала, материально-технических ресурсов.</w:t>
            </w:r>
          </w:p>
          <w:p w:rsidR="002C766F" w:rsidRDefault="00AD3B7B" w:rsidP="002C76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не предста</w:t>
            </w:r>
            <w:r w:rsidR="002C766F">
              <w:rPr>
                <w:sz w:val="20"/>
                <w:szCs w:val="20"/>
              </w:rPr>
              <w:t>влены решения о крупной сделке</w:t>
            </w:r>
          </w:p>
          <w:p w:rsidR="00F109E7" w:rsidRPr="002C766F" w:rsidRDefault="002C766F" w:rsidP="002C76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расчет стоимости содержит арифметические ошибки.</w:t>
            </w:r>
          </w:p>
        </w:tc>
      </w:tr>
    </w:tbl>
    <w:p w:rsidR="00A57309" w:rsidRDefault="00A57309" w:rsidP="002C76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2B1A5B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связи с тем, что по итогам рассмотрения Заявки на участие в Процедуре закупки на право заключения договора на</w:t>
      </w:r>
      <w:r w:rsidR="002C766F" w:rsidRPr="002C76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восстановление и дооснащение спортивной площадки территории Штаба строительства ИЦ «Сколково»  по адресу: г. Москва, территория инновационного центра «Сколково», ул. Луговая, д. 4. </w:t>
      </w:r>
      <w:r w:rsidR="002B1A5B" w:rsidRPr="002B1A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</w:t>
      </w:r>
      <w:proofErr w:type="gramEnd"/>
      <w:r w:rsidR="002B1A5B" w:rsidRPr="002B1A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(инновационного центра «Сколково»)»</w:t>
      </w:r>
      <w:r w:rsidRPr="002B1A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Комиссией принято решение об отказе в допуске к участию в Процедуре закупки единственного Участника процедуры закупки</w:t>
      </w:r>
      <w:r w:rsidR="002C76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2B1A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B1A5B" w:rsidRPr="002B1A5B" w:rsidRDefault="002B1A5B" w:rsidP="002B1A5B">
      <w:pPr>
        <w:pStyle w:val="aa"/>
        <w:spacing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2B1A5B" w:rsidRPr="002B1A5B" w:rsidSect="00CC61D6">
      <w:headerReference w:type="first" r:id="rId9"/>
      <w:pgSz w:w="11906" w:h="16838"/>
      <w:pgMar w:top="28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3622" w:rsidRDefault="00403622" w:rsidP="004F24B1">
      <w:pPr>
        <w:spacing w:after="0" w:line="240" w:lineRule="auto"/>
      </w:pPr>
      <w:r>
        <w:separator/>
      </w:r>
    </w:p>
  </w:endnote>
  <w:endnote w:type="continuationSeparator" w:id="0">
    <w:p w:rsidR="00403622" w:rsidRDefault="00403622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3622" w:rsidRDefault="00403622" w:rsidP="004F24B1">
      <w:pPr>
        <w:spacing w:after="0" w:line="240" w:lineRule="auto"/>
      </w:pPr>
      <w:r>
        <w:separator/>
      </w:r>
    </w:p>
  </w:footnote>
  <w:footnote w:type="continuationSeparator" w:id="0">
    <w:p w:rsidR="00403622" w:rsidRDefault="00403622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1B39" w:rsidRDefault="00B41B39" w:rsidP="00C53FAB">
    <w:pPr>
      <w:pStyle w:val="a3"/>
      <w:tabs>
        <w:tab w:val="clear" w:pos="4677"/>
        <w:tab w:val="clear" w:pos="9355"/>
        <w:tab w:val="left" w:pos="626"/>
      </w:tabs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5D53D843" wp14:editId="749C755A">
              <wp:simplePos x="0" y="0"/>
              <wp:positionH relativeFrom="column">
                <wp:posOffset>-658716</wp:posOffset>
              </wp:positionH>
              <wp:positionV relativeFrom="paragraph">
                <wp:posOffset>425063</wp:posOffset>
              </wp:positionV>
              <wp:extent cx="6718300" cy="1184745"/>
              <wp:effectExtent l="0" t="0" r="0" b="0"/>
              <wp:wrapNone/>
              <wp:docPr id="9" name="Поле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718300" cy="11847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41B39" w:rsidRPr="0099078B" w:rsidRDefault="001F2765" w:rsidP="0099078B">
                          <w:pPr>
                            <w:spacing w:before="240" w:after="0" w:line="240" w:lineRule="auto"/>
                            <w:jc w:val="center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В </w:t>
                          </w:r>
                          <w:proofErr w:type="gramStart"/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Ы</w:t>
                          </w:r>
                          <w:proofErr w:type="gramEnd"/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П И С К А   И З   </w:t>
                          </w:r>
                          <w:r w:rsidR="00B41B39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П</w:t>
                          </w:r>
                          <w:r w:rsidR="00B41B39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B41B39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Р</w:t>
                          </w:r>
                          <w:r w:rsidR="00B41B39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B41B39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О</w:t>
                          </w:r>
                          <w:r w:rsidR="00B41B39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B41B39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Т</w:t>
                          </w:r>
                          <w:r w:rsidR="00B41B39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B41B39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О</w:t>
                          </w:r>
                          <w:r w:rsidR="00B41B39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B41B39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К</w:t>
                          </w:r>
                          <w:r w:rsidR="00B41B39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B41B39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О</w:t>
                          </w:r>
                          <w:r w:rsidR="00B41B39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B41B39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Л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А</w:t>
                          </w:r>
                        </w:p>
                        <w:p w:rsidR="00B41B39" w:rsidRPr="0099078B" w:rsidRDefault="00B41B39" w:rsidP="0099078B">
                          <w:pPr>
                            <w:spacing w:before="240" w:after="0" w:line="240" w:lineRule="auto"/>
                            <w:jc w:val="center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от </w:t>
                          </w:r>
                          <w:r w:rsidR="001F2765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27 августа </w:t>
                          </w:r>
                          <w:r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20</w:t>
                          </w:r>
                          <w:r w:rsidR="001F2765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14</w:t>
                          </w:r>
                          <w:r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г. 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                                                         </w:t>
                          </w:r>
                          <w:r w:rsidRPr="001F2765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№ 14-50204/</w:t>
                          </w:r>
                          <w:r w:rsidR="002C766F" w:rsidRPr="001F2765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80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9" o:spid="_x0000_s1026" type="#_x0000_t202" style="position:absolute;margin-left:-51.85pt;margin-top:33.45pt;width:529pt;height:93.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" filled="f" stroked="f" strokeweight=".5pt">
              <v:textbox>
                <w:txbxContent>
                  <w:p w:rsidR="00B41B39" w:rsidRPr="0099078B" w:rsidRDefault="001F2765" w:rsidP="0099078B">
                    <w:pPr>
                      <w:spacing w:before="240" w:after="0" w:line="240" w:lineRule="auto"/>
                      <w:jc w:val="center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В </w:t>
                    </w:r>
                    <w:proofErr w:type="gramStart"/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Ы</w:t>
                    </w:r>
                    <w:proofErr w:type="gramEnd"/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П И С К А   И З   </w:t>
                    </w:r>
                    <w:r w:rsidR="00B41B39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П</w:t>
                    </w:r>
                    <w:r w:rsidR="00B41B39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B41B39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Р</w:t>
                    </w:r>
                    <w:r w:rsidR="00B41B39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B41B39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О</w:t>
                    </w:r>
                    <w:r w:rsidR="00B41B39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B41B39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Т</w:t>
                    </w:r>
                    <w:r w:rsidR="00B41B39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B41B39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О</w:t>
                    </w:r>
                    <w:r w:rsidR="00B41B39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B41B39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К</w:t>
                    </w:r>
                    <w:r w:rsidR="00B41B39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B41B39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О</w:t>
                    </w:r>
                    <w:r w:rsidR="00B41B39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B41B39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Л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А</w:t>
                    </w:r>
                  </w:p>
                  <w:p w:rsidR="00B41B39" w:rsidRPr="0099078B" w:rsidRDefault="00B41B39" w:rsidP="0099078B">
                    <w:pPr>
                      <w:spacing w:before="240" w:after="0" w:line="240" w:lineRule="auto"/>
                      <w:jc w:val="center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от </w:t>
                    </w:r>
                    <w:r w:rsidR="001F2765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27 августа </w:t>
                    </w:r>
                    <w:r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20</w:t>
                    </w:r>
                    <w:r w:rsidR="001F2765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14</w:t>
                    </w:r>
                    <w:r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г. 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                                                         </w:t>
                    </w:r>
                    <w:r w:rsidRPr="001F2765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№ 14-50204/</w:t>
                    </w:r>
                    <w:r w:rsidR="002C766F" w:rsidRPr="001F2765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80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ru-RU"/>
      </w:rPr>
      <w:drawing>
        <wp:anchor distT="0" distB="0" distL="114300" distR="114300" simplePos="0" relativeHeight="251668480" behindDoc="1" locked="0" layoutInCell="1" allowOverlap="1" wp14:anchorId="314EF6EE" wp14:editId="3D63DE41">
          <wp:simplePos x="0" y="0"/>
          <wp:positionH relativeFrom="column">
            <wp:posOffset>-346075</wp:posOffset>
          </wp:positionH>
          <wp:positionV relativeFrom="paragraph">
            <wp:posOffset>-155575</wp:posOffset>
          </wp:positionV>
          <wp:extent cx="506095" cy="379730"/>
          <wp:effectExtent l="0" t="0" r="8255" b="1270"/>
          <wp:wrapNone/>
          <wp:docPr id="4" name="Рисунок 4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6095" cy="3797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3B523CA1" wp14:editId="5CECBE3C">
              <wp:simplePos x="0" y="0"/>
              <wp:positionH relativeFrom="column">
                <wp:posOffset>430530</wp:posOffset>
              </wp:positionH>
              <wp:positionV relativeFrom="paragraph">
                <wp:posOffset>-155823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41B39" w:rsidRPr="004F00C8" w:rsidRDefault="00B41B39" w:rsidP="00563809">
                          <w:pPr>
                            <w:spacing w:after="0" w:line="240" w:lineRule="auto"/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</w:pPr>
                          <w:r w:rsidRPr="004F00C8"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Надпись 2" o:spid="_x0000_s1027" type="#_x0000_t202" style="position:absolute;margin-left:33.9pt;margin-top:-12.25pt;width:417.6pt;height:33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" filled="f" stroked="f">
              <v:textbox>
                <w:txbxContent>
                  <w:p w:rsidR="00B41B39" w:rsidRPr="004F00C8" w:rsidRDefault="00B41B39" w:rsidP="00563809">
                    <w:pPr>
                      <w:spacing w:after="0" w:line="240" w:lineRule="auto"/>
                      <w:jc w:val="center"/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</w:pPr>
                    <w:r w:rsidRPr="004F00C8"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ru-RU"/>
      </w:rPr>
      <w:drawing>
        <wp:anchor distT="0" distB="0" distL="114300" distR="114300" simplePos="0" relativeHeight="251661310" behindDoc="1" locked="0" layoutInCell="1" allowOverlap="1" wp14:anchorId="014AE429" wp14:editId="311F9CA3">
          <wp:simplePos x="0" y="0"/>
          <wp:positionH relativeFrom="column">
            <wp:posOffset>-849547</wp:posOffset>
          </wp:positionH>
          <wp:positionV relativeFrom="paragraph">
            <wp:posOffset>-346212</wp:posOffset>
          </wp:positionV>
          <wp:extent cx="7108466" cy="770062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08190" cy="77003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CB32EB6"/>
    <w:multiLevelType w:val="multilevel"/>
    <w:tmpl w:val="C480057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2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30C41"/>
    <w:rsid w:val="00041801"/>
    <w:rsid w:val="00054275"/>
    <w:rsid w:val="0006234C"/>
    <w:rsid w:val="00073803"/>
    <w:rsid w:val="000A71FE"/>
    <w:rsid w:val="000D2AB5"/>
    <w:rsid w:val="000D33BB"/>
    <w:rsid w:val="000F033B"/>
    <w:rsid w:val="000F0723"/>
    <w:rsid w:val="001009D4"/>
    <w:rsid w:val="00100DC7"/>
    <w:rsid w:val="00120AAC"/>
    <w:rsid w:val="001754E4"/>
    <w:rsid w:val="001E0BBF"/>
    <w:rsid w:val="001E785C"/>
    <w:rsid w:val="001F2765"/>
    <w:rsid w:val="002047A3"/>
    <w:rsid w:val="0021625E"/>
    <w:rsid w:val="002422B5"/>
    <w:rsid w:val="00243A69"/>
    <w:rsid w:val="00244EB7"/>
    <w:rsid w:val="00260B4F"/>
    <w:rsid w:val="0027151A"/>
    <w:rsid w:val="00282172"/>
    <w:rsid w:val="002B1A5B"/>
    <w:rsid w:val="002C766F"/>
    <w:rsid w:val="002E35A8"/>
    <w:rsid w:val="002F70B7"/>
    <w:rsid w:val="00356C42"/>
    <w:rsid w:val="003603C6"/>
    <w:rsid w:val="00393F7D"/>
    <w:rsid w:val="003D06BD"/>
    <w:rsid w:val="003F5925"/>
    <w:rsid w:val="00403622"/>
    <w:rsid w:val="00416DB4"/>
    <w:rsid w:val="004240A0"/>
    <w:rsid w:val="004708E4"/>
    <w:rsid w:val="00477AD3"/>
    <w:rsid w:val="004844E6"/>
    <w:rsid w:val="00497AA5"/>
    <w:rsid w:val="004A4C7C"/>
    <w:rsid w:val="004C5DC5"/>
    <w:rsid w:val="004D3F61"/>
    <w:rsid w:val="004D6B7E"/>
    <w:rsid w:val="004D73A3"/>
    <w:rsid w:val="004E0FC9"/>
    <w:rsid w:val="004F00C8"/>
    <w:rsid w:val="004F24B1"/>
    <w:rsid w:val="004F383F"/>
    <w:rsid w:val="0052133C"/>
    <w:rsid w:val="00545982"/>
    <w:rsid w:val="00553628"/>
    <w:rsid w:val="00563809"/>
    <w:rsid w:val="005773EB"/>
    <w:rsid w:val="0058236D"/>
    <w:rsid w:val="005E0940"/>
    <w:rsid w:val="0060064D"/>
    <w:rsid w:val="0061256A"/>
    <w:rsid w:val="00616314"/>
    <w:rsid w:val="0067788D"/>
    <w:rsid w:val="00682E4B"/>
    <w:rsid w:val="00694DC4"/>
    <w:rsid w:val="006B7195"/>
    <w:rsid w:val="006C702E"/>
    <w:rsid w:val="006D35AD"/>
    <w:rsid w:val="006D51ED"/>
    <w:rsid w:val="006D5859"/>
    <w:rsid w:val="006E63C9"/>
    <w:rsid w:val="006E655C"/>
    <w:rsid w:val="00716C8B"/>
    <w:rsid w:val="00721980"/>
    <w:rsid w:val="0073012D"/>
    <w:rsid w:val="0073544D"/>
    <w:rsid w:val="00761E61"/>
    <w:rsid w:val="00762EEC"/>
    <w:rsid w:val="00766FB7"/>
    <w:rsid w:val="0078657D"/>
    <w:rsid w:val="007902D2"/>
    <w:rsid w:val="0079359D"/>
    <w:rsid w:val="007A4FE6"/>
    <w:rsid w:val="007B09B8"/>
    <w:rsid w:val="007F6B2C"/>
    <w:rsid w:val="0080402D"/>
    <w:rsid w:val="00804621"/>
    <w:rsid w:val="0081650A"/>
    <w:rsid w:val="0082008F"/>
    <w:rsid w:val="00831157"/>
    <w:rsid w:val="00856674"/>
    <w:rsid w:val="00881343"/>
    <w:rsid w:val="00883107"/>
    <w:rsid w:val="00893AD3"/>
    <w:rsid w:val="008D3330"/>
    <w:rsid w:val="00905539"/>
    <w:rsid w:val="009258B7"/>
    <w:rsid w:val="00937DE3"/>
    <w:rsid w:val="00975B09"/>
    <w:rsid w:val="00983428"/>
    <w:rsid w:val="0099078B"/>
    <w:rsid w:val="009A3780"/>
    <w:rsid w:val="009D3655"/>
    <w:rsid w:val="009E2438"/>
    <w:rsid w:val="009E5F82"/>
    <w:rsid w:val="00A02C14"/>
    <w:rsid w:val="00A136CE"/>
    <w:rsid w:val="00A44055"/>
    <w:rsid w:val="00A53419"/>
    <w:rsid w:val="00A57309"/>
    <w:rsid w:val="00A62802"/>
    <w:rsid w:val="00A86EBF"/>
    <w:rsid w:val="00A8778D"/>
    <w:rsid w:val="00A95BE1"/>
    <w:rsid w:val="00AC70B5"/>
    <w:rsid w:val="00AD3B7B"/>
    <w:rsid w:val="00AD4DCD"/>
    <w:rsid w:val="00AE2DC6"/>
    <w:rsid w:val="00B14687"/>
    <w:rsid w:val="00B27B28"/>
    <w:rsid w:val="00B34D34"/>
    <w:rsid w:val="00B41B39"/>
    <w:rsid w:val="00B455B4"/>
    <w:rsid w:val="00B529FE"/>
    <w:rsid w:val="00B658A1"/>
    <w:rsid w:val="00B71D20"/>
    <w:rsid w:val="00B81296"/>
    <w:rsid w:val="00BA0E45"/>
    <w:rsid w:val="00BA1B36"/>
    <w:rsid w:val="00BD40C2"/>
    <w:rsid w:val="00BD4DCA"/>
    <w:rsid w:val="00BD78C9"/>
    <w:rsid w:val="00BF6413"/>
    <w:rsid w:val="00C02BD5"/>
    <w:rsid w:val="00C03196"/>
    <w:rsid w:val="00C15C4D"/>
    <w:rsid w:val="00C165C2"/>
    <w:rsid w:val="00C1692E"/>
    <w:rsid w:val="00C476E8"/>
    <w:rsid w:val="00C53FAB"/>
    <w:rsid w:val="00C5769A"/>
    <w:rsid w:val="00C775FC"/>
    <w:rsid w:val="00C8035D"/>
    <w:rsid w:val="00C913B4"/>
    <w:rsid w:val="00CB06AB"/>
    <w:rsid w:val="00CB1B6C"/>
    <w:rsid w:val="00CB303F"/>
    <w:rsid w:val="00CC1970"/>
    <w:rsid w:val="00CC23D1"/>
    <w:rsid w:val="00CC61D6"/>
    <w:rsid w:val="00CE571F"/>
    <w:rsid w:val="00D02C21"/>
    <w:rsid w:val="00D1449D"/>
    <w:rsid w:val="00D23B6A"/>
    <w:rsid w:val="00D3306F"/>
    <w:rsid w:val="00D65D91"/>
    <w:rsid w:val="00D73183"/>
    <w:rsid w:val="00D74836"/>
    <w:rsid w:val="00D93991"/>
    <w:rsid w:val="00DB2937"/>
    <w:rsid w:val="00DC7368"/>
    <w:rsid w:val="00DE39F2"/>
    <w:rsid w:val="00E415D2"/>
    <w:rsid w:val="00E42ADA"/>
    <w:rsid w:val="00E456C9"/>
    <w:rsid w:val="00E82F8A"/>
    <w:rsid w:val="00E907DF"/>
    <w:rsid w:val="00E92BDC"/>
    <w:rsid w:val="00EA474B"/>
    <w:rsid w:val="00EA6BDF"/>
    <w:rsid w:val="00EB27FE"/>
    <w:rsid w:val="00EC03A7"/>
    <w:rsid w:val="00EC7518"/>
    <w:rsid w:val="00EE37EF"/>
    <w:rsid w:val="00F018CF"/>
    <w:rsid w:val="00F01E46"/>
    <w:rsid w:val="00F109E7"/>
    <w:rsid w:val="00F35D32"/>
    <w:rsid w:val="00F37143"/>
    <w:rsid w:val="00F463FC"/>
    <w:rsid w:val="00F53D4C"/>
    <w:rsid w:val="00F54121"/>
    <w:rsid w:val="00F9342F"/>
    <w:rsid w:val="00FA0C1C"/>
    <w:rsid w:val="00FB5E6B"/>
    <w:rsid w:val="00FC2397"/>
    <w:rsid w:val="00FC7D7C"/>
    <w:rsid w:val="00FD0583"/>
    <w:rsid w:val="00FD0A5B"/>
    <w:rsid w:val="00FD1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92E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b">
    <w:name w:val="Абзац списка Знак"/>
    <w:link w:val="aa"/>
    <w:rsid w:val="00AD3B7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92E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b">
    <w:name w:val="Абзац списка Знак"/>
    <w:link w:val="aa"/>
    <w:rsid w:val="00AD3B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31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26026C-6DD4-4D4C-BED4-05168B9582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533</Words>
  <Characters>3044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Kalimullin Rinat</cp:lastModifiedBy>
  <cp:revision>2</cp:revision>
  <cp:lastPrinted>2014-08-27T08:07:00Z</cp:lastPrinted>
  <dcterms:created xsi:type="dcterms:W3CDTF">2014-08-28T13:53:00Z</dcterms:created>
  <dcterms:modified xsi:type="dcterms:W3CDTF">2014-08-28T13:53:00Z</dcterms:modified>
</cp:coreProperties>
</file>