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72B3C" w:rsidRPr="00E21E3B" w:rsidRDefault="009319E2" w:rsidP="00672B3C">
      <w:pPr>
        <w:jc w:val="center"/>
        <w:rPr>
          <w:sz w:val="28"/>
          <w:szCs w:val="28"/>
          <w:lang w:val="ru-RU"/>
        </w:rPr>
      </w:pPr>
      <w:r w:rsidRPr="004A28B7">
        <w:rPr>
          <w:noProof/>
          <w:sz w:val="28"/>
          <w:szCs w:val="28"/>
          <w:lang w:val="ru-RU" w:eastAsia="ru-RU"/>
        </w:rPr>
        <w:drawing>
          <wp:anchor distT="0" distB="0" distL="114300" distR="114300" simplePos="0" relativeHeight="251659264" behindDoc="0" locked="0" layoutInCell="1" allowOverlap="1" wp14:anchorId="13631888" wp14:editId="5BB0C2FD">
            <wp:simplePos x="0" y="0"/>
            <wp:positionH relativeFrom="column">
              <wp:posOffset>-652780</wp:posOffset>
            </wp:positionH>
            <wp:positionV relativeFrom="paragraph">
              <wp:posOffset>-461645</wp:posOffset>
            </wp:positionV>
            <wp:extent cx="7602220" cy="1359535"/>
            <wp:effectExtent l="0" t="0" r="0" b="0"/>
            <wp:wrapNone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602220" cy="135953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8D7594" w:rsidRPr="00E21E3B" w:rsidRDefault="008D7594" w:rsidP="00672B3C">
      <w:pPr>
        <w:jc w:val="center"/>
        <w:rPr>
          <w:sz w:val="28"/>
          <w:szCs w:val="28"/>
          <w:lang w:val="ru-RU"/>
        </w:rPr>
      </w:pPr>
    </w:p>
    <w:p w:rsidR="00E94F60" w:rsidRPr="00E21E3B" w:rsidRDefault="00E94F60" w:rsidP="00672B3C">
      <w:pPr>
        <w:jc w:val="center"/>
        <w:rPr>
          <w:sz w:val="28"/>
          <w:szCs w:val="28"/>
          <w:lang w:val="ru-RU"/>
        </w:rPr>
      </w:pPr>
    </w:p>
    <w:p w:rsidR="00477496" w:rsidRDefault="00477496" w:rsidP="00E94F60">
      <w:pPr>
        <w:jc w:val="center"/>
        <w:rPr>
          <w:b/>
          <w:bCs/>
          <w:sz w:val="28"/>
          <w:szCs w:val="28"/>
          <w:lang w:val="ru-RU"/>
        </w:rPr>
      </w:pPr>
    </w:p>
    <w:p w:rsidR="00C46250" w:rsidRDefault="00C46250" w:rsidP="00A650D0">
      <w:pPr>
        <w:rPr>
          <w:b/>
          <w:bCs/>
          <w:sz w:val="28"/>
          <w:szCs w:val="28"/>
          <w:lang w:val="ru-RU"/>
        </w:rPr>
      </w:pPr>
    </w:p>
    <w:p w:rsidR="005820ED" w:rsidRDefault="00FA25B1" w:rsidP="00CE70DF">
      <w:pPr>
        <w:jc w:val="center"/>
        <w:rPr>
          <w:b/>
          <w:bCs/>
          <w:sz w:val="28"/>
          <w:szCs w:val="28"/>
          <w:lang w:val="ru-RU"/>
        </w:rPr>
      </w:pPr>
      <w:r w:rsidRPr="0025453D">
        <w:rPr>
          <w:b/>
          <w:bCs/>
          <w:sz w:val="28"/>
          <w:szCs w:val="28"/>
          <w:lang w:val="ru-RU"/>
        </w:rPr>
        <w:t>Извещени</w:t>
      </w:r>
      <w:r w:rsidR="005220CA">
        <w:rPr>
          <w:b/>
          <w:bCs/>
          <w:sz w:val="28"/>
          <w:szCs w:val="28"/>
          <w:lang w:val="ru-RU"/>
        </w:rPr>
        <w:t>е</w:t>
      </w:r>
      <w:r>
        <w:rPr>
          <w:b/>
          <w:bCs/>
          <w:sz w:val="28"/>
          <w:szCs w:val="28"/>
          <w:lang w:val="ru-RU"/>
        </w:rPr>
        <w:t xml:space="preserve"> </w:t>
      </w:r>
      <w:r w:rsidR="00324DA6">
        <w:rPr>
          <w:b/>
          <w:bCs/>
          <w:sz w:val="28"/>
          <w:szCs w:val="28"/>
          <w:lang w:val="ru-RU"/>
        </w:rPr>
        <w:t>№</w:t>
      </w:r>
      <w:r w:rsidR="0075447B">
        <w:rPr>
          <w:b/>
          <w:bCs/>
          <w:sz w:val="28"/>
          <w:szCs w:val="28"/>
          <w:lang w:val="ru-RU"/>
        </w:rPr>
        <w:t xml:space="preserve"> </w:t>
      </w:r>
      <w:r w:rsidR="00ED5BF3">
        <w:rPr>
          <w:b/>
          <w:bCs/>
          <w:sz w:val="28"/>
          <w:szCs w:val="28"/>
          <w:lang w:val="ru-RU"/>
        </w:rPr>
        <w:t>14-50204/72 от 28 июля 2014г.</w:t>
      </w:r>
    </w:p>
    <w:p w:rsidR="00D06F7F" w:rsidRPr="00D06F7F" w:rsidRDefault="009522E5" w:rsidP="00D06F7F">
      <w:pPr>
        <w:jc w:val="center"/>
        <w:rPr>
          <w:b/>
          <w:bCs/>
          <w:sz w:val="28"/>
          <w:szCs w:val="28"/>
          <w:lang w:val="ru-RU"/>
        </w:rPr>
      </w:pPr>
      <w:r w:rsidRPr="009522E5">
        <w:rPr>
          <w:rFonts w:eastAsia="Calibri"/>
          <w:b/>
          <w:sz w:val="28"/>
          <w:szCs w:val="28"/>
          <w:lang w:val="ru-RU"/>
        </w:rPr>
        <w:t xml:space="preserve">о проведении запроса предложений на право заключения договора </w:t>
      </w:r>
      <w:r w:rsidR="00274B6E" w:rsidRPr="009D02E1">
        <w:rPr>
          <w:b/>
          <w:bCs/>
          <w:sz w:val="28"/>
          <w:szCs w:val="28"/>
          <w:lang w:val="ru-RU"/>
        </w:rPr>
        <w:t>по транспортному обслуживанию</w:t>
      </w:r>
      <w:r w:rsidR="00274B6E">
        <w:rPr>
          <w:b/>
          <w:bCs/>
          <w:sz w:val="28"/>
          <w:szCs w:val="28"/>
          <w:lang w:val="ru-RU"/>
        </w:rPr>
        <w:t xml:space="preserve"> </w:t>
      </w:r>
      <w:r w:rsidR="0011085E">
        <w:rPr>
          <w:b/>
          <w:bCs/>
          <w:sz w:val="28"/>
          <w:szCs w:val="28"/>
          <w:lang w:val="ru-RU"/>
        </w:rPr>
        <w:t xml:space="preserve">по временной схеме </w:t>
      </w:r>
      <w:r w:rsidR="00D06F7F" w:rsidRPr="00D06F7F">
        <w:rPr>
          <w:b/>
          <w:bCs/>
          <w:sz w:val="28"/>
          <w:szCs w:val="28"/>
          <w:lang w:val="ru-RU"/>
        </w:rPr>
        <w:t>на объектах Заказчика:</w:t>
      </w:r>
    </w:p>
    <w:p w:rsidR="00D06F7F" w:rsidRPr="00D06F7F" w:rsidRDefault="00D06F7F" w:rsidP="00D06F7F">
      <w:pPr>
        <w:jc w:val="center"/>
        <w:rPr>
          <w:b/>
          <w:bCs/>
          <w:sz w:val="28"/>
          <w:szCs w:val="28"/>
          <w:lang w:val="ru-RU"/>
        </w:rPr>
      </w:pPr>
      <w:r w:rsidRPr="00D06F7F">
        <w:rPr>
          <w:b/>
          <w:bCs/>
          <w:sz w:val="28"/>
          <w:szCs w:val="28"/>
          <w:lang w:val="ru-RU"/>
        </w:rPr>
        <w:t xml:space="preserve"> Здание Офисного центра «Технопарк»/ Очередь 1, расположенное на земельном участке, расположенном по адресу: г. Москва, территория инновационного центра «Сколково», кадастровый номер 77:15:0020321:216;</w:t>
      </w:r>
    </w:p>
    <w:p w:rsidR="00D06F7F" w:rsidRPr="00D06F7F" w:rsidRDefault="00D06F7F" w:rsidP="00D06F7F">
      <w:pPr>
        <w:jc w:val="center"/>
        <w:rPr>
          <w:b/>
          <w:bCs/>
          <w:sz w:val="28"/>
          <w:szCs w:val="28"/>
          <w:lang w:val="ru-RU"/>
        </w:rPr>
      </w:pPr>
      <w:r w:rsidRPr="00D06F7F">
        <w:rPr>
          <w:b/>
          <w:bCs/>
          <w:sz w:val="28"/>
          <w:szCs w:val="28"/>
          <w:lang w:val="ru-RU"/>
        </w:rPr>
        <w:t xml:space="preserve">Штаб строительства (бывший д/о Полет), расположенный по адресу: г. Москва, территория инновационного центра «Сколково», Луговая ул., 4, </w:t>
      </w:r>
      <w:proofErr w:type="spellStart"/>
      <w:r w:rsidRPr="00D06F7F">
        <w:rPr>
          <w:b/>
          <w:bCs/>
          <w:sz w:val="28"/>
          <w:szCs w:val="28"/>
          <w:lang w:val="ru-RU"/>
        </w:rPr>
        <w:t>кор</w:t>
      </w:r>
      <w:proofErr w:type="spellEnd"/>
      <w:r w:rsidRPr="00D06F7F">
        <w:rPr>
          <w:b/>
          <w:bCs/>
          <w:sz w:val="28"/>
          <w:szCs w:val="28"/>
          <w:lang w:val="ru-RU"/>
        </w:rPr>
        <w:t>. 2 (Далее – «Штаб строительства»);</w:t>
      </w:r>
    </w:p>
    <w:p w:rsidR="00D06F7F" w:rsidRPr="00D06F7F" w:rsidRDefault="00D06F7F" w:rsidP="00D06F7F">
      <w:pPr>
        <w:jc w:val="center"/>
        <w:rPr>
          <w:b/>
          <w:bCs/>
          <w:sz w:val="28"/>
          <w:szCs w:val="28"/>
          <w:lang w:val="ru-RU"/>
        </w:rPr>
      </w:pPr>
      <w:r w:rsidRPr="00D06F7F">
        <w:rPr>
          <w:b/>
          <w:bCs/>
          <w:sz w:val="28"/>
          <w:szCs w:val="28"/>
          <w:lang w:val="ru-RU"/>
        </w:rPr>
        <w:t>Центр городского развития «Инновационного Центра «Сколково», расположенный по адресу: г. Москва, территория инновационного центра «Сколково», дом № 1 (Далее – «</w:t>
      </w:r>
      <w:proofErr w:type="spellStart"/>
      <w:r w:rsidRPr="00D06F7F">
        <w:rPr>
          <w:b/>
          <w:bCs/>
          <w:sz w:val="28"/>
          <w:szCs w:val="28"/>
          <w:lang w:val="ru-RU"/>
        </w:rPr>
        <w:t>ГиперКуб</w:t>
      </w:r>
      <w:proofErr w:type="spellEnd"/>
      <w:r w:rsidRPr="00D06F7F">
        <w:rPr>
          <w:b/>
          <w:bCs/>
          <w:sz w:val="28"/>
          <w:szCs w:val="28"/>
          <w:lang w:val="ru-RU"/>
        </w:rPr>
        <w:t>»).</w:t>
      </w:r>
    </w:p>
    <w:p w:rsidR="00274B6E" w:rsidRPr="00702667" w:rsidRDefault="00274B6E" w:rsidP="00274B6E">
      <w:pPr>
        <w:jc w:val="center"/>
        <w:rPr>
          <w:b/>
          <w:bCs/>
          <w:sz w:val="28"/>
          <w:szCs w:val="28"/>
          <w:lang w:val="ru-RU"/>
        </w:rPr>
      </w:pPr>
    </w:p>
    <w:p w:rsidR="00675BB1" w:rsidRPr="00675BB1" w:rsidRDefault="00675BB1" w:rsidP="00675BB1">
      <w:pPr>
        <w:jc w:val="center"/>
        <w:rPr>
          <w:rFonts w:eastAsia="Calibri"/>
          <w:sz w:val="28"/>
          <w:szCs w:val="28"/>
          <w:lang w:val="ru-RU"/>
        </w:rPr>
      </w:pPr>
      <w:r w:rsidRPr="00675BB1">
        <w:rPr>
          <w:rFonts w:eastAsia="Calibri"/>
          <w:sz w:val="28"/>
          <w:szCs w:val="28"/>
          <w:lang w:val="ru-RU"/>
        </w:rPr>
        <w:t>для нужд</w:t>
      </w:r>
    </w:p>
    <w:p w:rsidR="004043A2" w:rsidRPr="00675BB1" w:rsidRDefault="00675BB1" w:rsidP="00675BB1">
      <w:pPr>
        <w:jc w:val="center"/>
        <w:rPr>
          <w:rFonts w:eastAsia="Calibri"/>
          <w:sz w:val="28"/>
          <w:szCs w:val="28"/>
          <w:lang w:val="ru-RU"/>
        </w:rPr>
      </w:pPr>
      <w:r w:rsidRPr="00675BB1">
        <w:rPr>
          <w:sz w:val="28"/>
          <w:szCs w:val="28"/>
          <w:lang w:val="ru-RU"/>
        </w:rPr>
        <w:t>Общества с ограниченной ответственностью «Объединенная дирекция по управлению активами и сервисами Центра разработки и коммерциализации новых технологий (инновационного Центра «Сколково»)»</w:t>
      </w:r>
    </w:p>
    <w:p w:rsidR="002C074A" w:rsidRPr="002C074A" w:rsidRDefault="002C074A" w:rsidP="004043A2">
      <w:pPr>
        <w:pStyle w:val="af0"/>
        <w:ind w:left="360"/>
        <w:rPr>
          <w:rFonts w:ascii="Times New Roman" w:hAnsi="Times New Roman" w:cs="Times New Roman"/>
          <w:sz w:val="28"/>
          <w:szCs w:val="28"/>
        </w:rPr>
      </w:pPr>
    </w:p>
    <w:p w:rsidR="008D38AB" w:rsidRPr="008D38AB" w:rsidRDefault="008D38AB" w:rsidP="00C654DA">
      <w:pPr>
        <w:pStyle w:val="af0"/>
        <w:numPr>
          <w:ilvl w:val="0"/>
          <w:numId w:val="4"/>
        </w:numPr>
        <w:ind w:left="567" w:hanging="567"/>
        <w:rPr>
          <w:rFonts w:ascii="Times New Roman" w:hAnsi="Times New Roman" w:cs="Times New Roman"/>
          <w:b/>
          <w:sz w:val="28"/>
          <w:szCs w:val="28"/>
        </w:rPr>
      </w:pPr>
      <w:r w:rsidRPr="00971E41">
        <w:rPr>
          <w:rFonts w:ascii="Times New Roman" w:hAnsi="Times New Roman" w:cs="Times New Roman"/>
          <w:b/>
          <w:caps/>
          <w:sz w:val="28"/>
          <w:szCs w:val="28"/>
        </w:rPr>
        <w:t>ОСНОВНЫЕ</w:t>
      </w:r>
      <w:r w:rsidRPr="008D38AB">
        <w:rPr>
          <w:rFonts w:ascii="Times New Roman" w:hAnsi="Times New Roman" w:cs="Times New Roman"/>
          <w:b/>
          <w:sz w:val="28"/>
          <w:szCs w:val="28"/>
        </w:rPr>
        <w:t xml:space="preserve"> ТЕРМИНЫ, ИСПОЛЬЗУЕМЫЕ В </w:t>
      </w:r>
      <w:r>
        <w:rPr>
          <w:rFonts w:ascii="Times New Roman" w:hAnsi="Times New Roman" w:cs="Times New Roman"/>
          <w:b/>
          <w:sz w:val="28"/>
          <w:szCs w:val="28"/>
        </w:rPr>
        <w:t>ИЗВЕЩЕНИИ</w:t>
      </w:r>
      <w:r w:rsidR="00A95B23">
        <w:rPr>
          <w:rFonts w:ascii="Times New Roman" w:hAnsi="Times New Roman" w:cs="Times New Roman"/>
          <w:b/>
          <w:sz w:val="28"/>
          <w:szCs w:val="28"/>
        </w:rPr>
        <w:t>:</w:t>
      </w:r>
    </w:p>
    <w:p w:rsidR="008D38AB" w:rsidRDefault="008D38AB" w:rsidP="00FF5B2A">
      <w:pPr>
        <w:pStyle w:val="af0"/>
        <w:spacing w:before="120"/>
        <w:ind w:left="357"/>
        <w:jc w:val="both"/>
        <w:rPr>
          <w:rFonts w:ascii="Times New Roman" w:hAnsi="Times New Roman" w:cs="Times New Roman"/>
          <w:sz w:val="28"/>
          <w:szCs w:val="28"/>
        </w:rPr>
      </w:pPr>
      <w:r w:rsidRPr="008D38AB">
        <w:rPr>
          <w:rFonts w:ascii="Times New Roman" w:hAnsi="Times New Roman" w:cs="Times New Roman"/>
          <w:sz w:val="28"/>
          <w:szCs w:val="28"/>
        </w:rPr>
        <w:t>Содержание терминов, используемых в настояще</w:t>
      </w:r>
      <w:r>
        <w:rPr>
          <w:rFonts w:ascii="Times New Roman" w:hAnsi="Times New Roman" w:cs="Times New Roman"/>
          <w:sz w:val="28"/>
          <w:szCs w:val="28"/>
        </w:rPr>
        <w:t>м</w:t>
      </w:r>
      <w:r w:rsidRPr="008D38AB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Извещении</w:t>
      </w:r>
      <w:r w:rsidRPr="008D38AB">
        <w:rPr>
          <w:rFonts w:ascii="Times New Roman" w:hAnsi="Times New Roman" w:cs="Times New Roman"/>
          <w:sz w:val="28"/>
          <w:szCs w:val="28"/>
        </w:rPr>
        <w:t xml:space="preserve">, определено Положением о закупках Некоммерческой организации Фонд развития Центра разработки и коммерциализации новых </w:t>
      </w:r>
      <w:r w:rsidR="00D23E53">
        <w:rPr>
          <w:rFonts w:ascii="Times New Roman" w:hAnsi="Times New Roman" w:cs="Times New Roman"/>
          <w:sz w:val="28"/>
          <w:szCs w:val="28"/>
        </w:rPr>
        <w:t xml:space="preserve">технологий </w:t>
      </w:r>
      <w:r w:rsidRPr="008D38AB">
        <w:rPr>
          <w:rFonts w:ascii="Times New Roman" w:hAnsi="Times New Roman" w:cs="Times New Roman"/>
          <w:sz w:val="28"/>
          <w:szCs w:val="28"/>
        </w:rPr>
        <w:t>(далее по тексту - Положение о закупках) размещенн</w:t>
      </w:r>
      <w:r w:rsidR="00F25ABB">
        <w:rPr>
          <w:rFonts w:ascii="Times New Roman" w:hAnsi="Times New Roman" w:cs="Times New Roman"/>
          <w:sz w:val="28"/>
          <w:szCs w:val="28"/>
        </w:rPr>
        <w:t>ого</w:t>
      </w:r>
      <w:r w:rsidRPr="008D38AB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на сайте </w:t>
      </w:r>
      <w:hyperlink r:id="rId10" w:history="1">
        <w:r w:rsidRPr="008D38AB">
          <w:rPr>
            <w:rStyle w:val="ac"/>
            <w:rFonts w:ascii="Times New Roman" w:hAnsi="Times New Roman"/>
            <w:sz w:val="28"/>
            <w:szCs w:val="28"/>
            <w:lang w:val="en-US"/>
          </w:rPr>
          <w:t>www</w:t>
        </w:r>
        <w:r w:rsidRPr="008D38AB">
          <w:rPr>
            <w:rStyle w:val="ac"/>
            <w:rFonts w:ascii="Times New Roman" w:hAnsi="Times New Roman"/>
            <w:sz w:val="28"/>
            <w:szCs w:val="28"/>
          </w:rPr>
          <w:t>.</w:t>
        </w:r>
        <w:proofErr w:type="spellStart"/>
        <w:r w:rsidRPr="008D38AB">
          <w:rPr>
            <w:rStyle w:val="ac"/>
            <w:rFonts w:ascii="Times New Roman" w:hAnsi="Times New Roman"/>
            <w:sz w:val="28"/>
            <w:szCs w:val="28"/>
            <w:lang w:val="en-US"/>
          </w:rPr>
          <w:t>sk</w:t>
        </w:r>
        <w:proofErr w:type="spellEnd"/>
        <w:r w:rsidRPr="008D38AB">
          <w:rPr>
            <w:rStyle w:val="ac"/>
            <w:rFonts w:ascii="Times New Roman" w:hAnsi="Times New Roman"/>
            <w:sz w:val="28"/>
            <w:szCs w:val="28"/>
          </w:rPr>
          <w:t>.</w:t>
        </w:r>
        <w:proofErr w:type="spellStart"/>
        <w:r w:rsidRPr="008D38AB">
          <w:rPr>
            <w:rStyle w:val="ac"/>
            <w:rFonts w:ascii="Times New Roman" w:hAnsi="Times New Roman"/>
            <w:sz w:val="28"/>
            <w:szCs w:val="28"/>
            <w:lang w:val="en-US"/>
          </w:rPr>
          <w:t>ru</w:t>
        </w:r>
        <w:proofErr w:type="spellEnd"/>
      </w:hyperlink>
    </w:p>
    <w:p w:rsidR="007D70F8" w:rsidRPr="007D70F8" w:rsidRDefault="007D70F8" w:rsidP="008D38AB">
      <w:pPr>
        <w:pStyle w:val="af0"/>
        <w:ind w:left="360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E94F60" w:rsidRPr="008D38AB" w:rsidRDefault="000A70DD" w:rsidP="00C654DA">
      <w:pPr>
        <w:pStyle w:val="af0"/>
        <w:numPr>
          <w:ilvl w:val="0"/>
          <w:numId w:val="4"/>
        </w:numPr>
        <w:ind w:left="567" w:hanging="567"/>
        <w:rPr>
          <w:rFonts w:ascii="Times New Roman" w:hAnsi="Times New Roman" w:cs="Times New Roman"/>
          <w:b/>
          <w:sz w:val="28"/>
          <w:szCs w:val="28"/>
        </w:rPr>
      </w:pPr>
      <w:r w:rsidRPr="00971E41">
        <w:rPr>
          <w:rFonts w:ascii="Times New Roman" w:hAnsi="Times New Roman" w:cs="Times New Roman"/>
          <w:b/>
          <w:caps/>
          <w:sz w:val="28"/>
          <w:szCs w:val="28"/>
        </w:rPr>
        <w:t>ОБЩИЕ</w:t>
      </w:r>
      <w:r w:rsidRPr="0025453D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CB3F9F" w:rsidRPr="0025453D">
        <w:rPr>
          <w:rFonts w:ascii="Times New Roman" w:hAnsi="Times New Roman" w:cs="Times New Roman"/>
          <w:b/>
          <w:sz w:val="28"/>
          <w:szCs w:val="28"/>
        </w:rPr>
        <w:t>СВЕДЕНИЯ</w:t>
      </w:r>
      <w:r w:rsidR="00A95B23">
        <w:rPr>
          <w:rFonts w:ascii="Times New Roman" w:hAnsi="Times New Roman" w:cs="Times New Roman"/>
          <w:b/>
          <w:sz w:val="28"/>
          <w:szCs w:val="28"/>
        </w:rPr>
        <w:t>:</w:t>
      </w:r>
    </w:p>
    <w:p w:rsidR="00CB3F9F" w:rsidRPr="0025453D" w:rsidRDefault="00195A95" w:rsidP="00C654DA">
      <w:pPr>
        <w:pStyle w:val="af0"/>
        <w:numPr>
          <w:ilvl w:val="1"/>
          <w:numId w:val="4"/>
        </w:numPr>
        <w:spacing w:before="120"/>
        <w:ind w:left="1134" w:hanging="777"/>
        <w:jc w:val="both"/>
        <w:rPr>
          <w:rFonts w:ascii="Times New Roman" w:hAnsi="Times New Roman" w:cs="Times New Roman"/>
          <w:sz w:val="28"/>
          <w:szCs w:val="28"/>
        </w:rPr>
      </w:pPr>
      <w:r w:rsidRPr="0025453D">
        <w:rPr>
          <w:rFonts w:ascii="Times New Roman" w:hAnsi="Times New Roman" w:cs="Times New Roman"/>
          <w:b/>
          <w:sz w:val="28"/>
          <w:szCs w:val="28"/>
        </w:rPr>
        <w:t xml:space="preserve">Способ </w:t>
      </w:r>
      <w:r w:rsidR="00A06A85" w:rsidRPr="0025453D">
        <w:rPr>
          <w:rFonts w:ascii="Times New Roman" w:hAnsi="Times New Roman" w:cs="Times New Roman"/>
          <w:b/>
          <w:sz w:val="28"/>
          <w:szCs w:val="28"/>
        </w:rPr>
        <w:t>Процедуры закупки</w:t>
      </w:r>
      <w:r w:rsidR="00CB3F9F" w:rsidRPr="0025453D">
        <w:rPr>
          <w:rFonts w:ascii="Times New Roman" w:hAnsi="Times New Roman" w:cs="Times New Roman"/>
          <w:b/>
          <w:sz w:val="28"/>
          <w:szCs w:val="28"/>
        </w:rPr>
        <w:t>:</w:t>
      </w:r>
      <w:r w:rsidR="00132DDC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CE70DF" w:rsidRPr="00CE70DF">
        <w:rPr>
          <w:rFonts w:ascii="Times New Roman" w:hAnsi="Times New Roman" w:cs="Times New Roman"/>
          <w:sz w:val="28"/>
          <w:szCs w:val="28"/>
        </w:rPr>
        <w:t xml:space="preserve">открытый </w:t>
      </w:r>
      <w:r w:rsidR="005036A2">
        <w:rPr>
          <w:rFonts w:ascii="Times New Roman" w:hAnsi="Times New Roman" w:cs="Times New Roman"/>
          <w:sz w:val="28"/>
          <w:szCs w:val="28"/>
        </w:rPr>
        <w:t>З</w:t>
      </w:r>
      <w:r w:rsidR="005036A2" w:rsidRPr="00CE70DF">
        <w:rPr>
          <w:rFonts w:ascii="Times New Roman" w:hAnsi="Times New Roman" w:cs="Times New Roman"/>
          <w:sz w:val="28"/>
          <w:szCs w:val="28"/>
        </w:rPr>
        <w:t xml:space="preserve">апрос </w:t>
      </w:r>
      <w:r w:rsidR="00132DDC" w:rsidRPr="00CE70DF">
        <w:rPr>
          <w:rFonts w:ascii="Times New Roman" w:hAnsi="Times New Roman" w:cs="Times New Roman"/>
          <w:sz w:val="28"/>
          <w:szCs w:val="28"/>
        </w:rPr>
        <w:t>предложений</w:t>
      </w:r>
      <w:r w:rsidR="00DC65FA">
        <w:rPr>
          <w:rFonts w:ascii="Times New Roman" w:hAnsi="Times New Roman" w:cs="Times New Roman"/>
          <w:sz w:val="28"/>
          <w:szCs w:val="28"/>
        </w:rPr>
        <w:t>.</w:t>
      </w:r>
    </w:p>
    <w:p w:rsidR="00CB3F9F" w:rsidRPr="0025453D" w:rsidRDefault="00CB3F9F" w:rsidP="00C654DA">
      <w:pPr>
        <w:pStyle w:val="af0"/>
        <w:numPr>
          <w:ilvl w:val="1"/>
          <w:numId w:val="4"/>
        </w:numPr>
        <w:spacing w:before="120"/>
        <w:ind w:left="1134" w:hanging="777"/>
        <w:jc w:val="both"/>
        <w:rPr>
          <w:rFonts w:ascii="Times New Roman" w:hAnsi="Times New Roman" w:cs="Times New Roman"/>
          <w:sz w:val="28"/>
          <w:szCs w:val="28"/>
        </w:rPr>
      </w:pPr>
      <w:r w:rsidRPr="0025453D">
        <w:rPr>
          <w:rFonts w:ascii="Times New Roman" w:hAnsi="Times New Roman" w:cs="Times New Roman"/>
          <w:b/>
          <w:sz w:val="28"/>
          <w:szCs w:val="28"/>
        </w:rPr>
        <w:t xml:space="preserve">Сведения </w:t>
      </w:r>
      <w:r w:rsidR="004C669B" w:rsidRPr="0025453D">
        <w:rPr>
          <w:rFonts w:ascii="Times New Roman" w:hAnsi="Times New Roman" w:cs="Times New Roman"/>
          <w:b/>
          <w:sz w:val="28"/>
          <w:szCs w:val="28"/>
        </w:rPr>
        <w:t>о</w:t>
      </w:r>
      <w:r w:rsidR="00195A95" w:rsidRPr="0025453D">
        <w:rPr>
          <w:rFonts w:ascii="Times New Roman" w:hAnsi="Times New Roman" w:cs="Times New Roman"/>
          <w:b/>
          <w:sz w:val="28"/>
          <w:szCs w:val="28"/>
        </w:rPr>
        <w:t xml:space="preserve">б Организаторе </w:t>
      </w:r>
      <w:r w:rsidR="00A06A85" w:rsidRPr="0025453D">
        <w:rPr>
          <w:rFonts w:ascii="Times New Roman" w:hAnsi="Times New Roman" w:cs="Times New Roman"/>
          <w:b/>
          <w:sz w:val="28"/>
          <w:szCs w:val="28"/>
        </w:rPr>
        <w:t>Процедуры закупки</w:t>
      </w:r>
      <w:r w:rsidR="004C669B" w:rsidRPr="0025453D">
        <w:rPr>
          <w:rFonts w:ascii="Times New Roman" w:hAnsi="Times New Roman" w:cs="Times New Roman"/>
          <w:b/>
          <w:sz w:val="28"/>
          <w:szCs w:val="28"/>
        </w:rPr>
        <w:t>:</w:t>
      </w:r>
    </w:p>
    <w:p w:rsidR="00CB3F9F" w:rsidRPr="0025453D" w:rsidRDefault="00CB3F9F" w:rsidP="00C654DA">
      <w:pPr>
        <w:pStyle w:val="af0"/>
        <w:numPr>
          <w:ilvl w:val="2"/>
          <w:numId w:val="4"/>
        </w:numPr>
        <w:ind w:hanging="930"/>
        <w:jc w:val="both"/>
        <w:rPr>
          <w:rFonts w:ascii="Times New Roman" w:hAnsi="Times New Roman" w:cs="Times New Roman"/>
          <w:sz w:val="28"/>
          <w:szCs w:val="28"/>
        </w:rPr>
      </w:pPr>
      <w:r w:rsidRPr="0025453D">
        <w:rPr>
          <w:rFonts w:ascii="Times New Roman" w:hAnsi="Times New Roman" w:cs="Times New Roman"/>
          <w:b/>
          <w:sz w:val="28"/>
          <w:szCs w:val="28"/>
        </w:rPr>
        <w:t>Наименование</w:t>
      </w:r>
      <w:r w:rsidR="008D7594" w:rsidRPr="0025453D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195A95" w:rsidRPr="0025453D">
        <w:rPr>
          <w:rFonts w:ascii="Times New Roman" w:hAnsi="Times New Roman" w:cs="Times New Roman"/>
          <w:b/>
          <w:sz w:val="28"/>
          <w:szCs w:val="28"/>
        </w:rPr>
        <w:t xml:space="preserve">Организатора </w:t>
      </w:r>
      <w:r w:rsidR="00A06A85" w:rsidRPr="0025453D">
        <w:rPr>
          <w:rFonts w:ascii="Times New Roman" w:hAnsi="Times New Roman" w:cs="Times New Roman"/>
          <w:b/>
          <w:sz w:val="28"/>
          <w:szCs w:val="28"/>
        </w:rPr>
        <w:t>Процедуры закупки</w:t>
      </w:r>
      <w:r w:rsidRPr="0025453D">
        <w:rPr>
          <w:rFonts w:ascii="Times New Roman" w:hAnsi="Times New Roman" w:cs="Times New Roman"/>
          <w:b/>
          <w:sz w:val="28"/>
          <w:szCs w:val="28"/>
        </w:rPr>
        <w:t xml:space="preserve">: </w:t>
      </w:r>
      <w:r w:rsidRPr="0025453D">
        <w:rPr>
          <w:rFonts w:ascii="Times New Roman" w:hAnsi="Times New Roman" w:cs="Times New Roman"/>
          <w:sz w:val="28"/>
          <w:szCs w:val="28"/>
        </w:rPr>
        <w:t>Некоммерческая организация Фонд развития Центра разработки и коммерциализации новых технологий</w:t>
      </w:r>
    </w:p>
    <w:p w:rsidR="00CB3F9F" w:rsidRPr="0025453D" w:rsidRDefault="00195A95" w:rsidP="00C654DA">
      <w:pPr>
        <w:pStyle w:val="af0"/>
        <w:numPr>
          <w:ilvl w:val="2"/>
          <w:numId w:val="4"/>
        </w:numPr>
        <w:ind w:hanging="930"/>
        <w:rPr>
          <w:rFonts w:ascii="Times New Roman" w:hAnsi="Times New Roman" w:cs="Times New Roman"/>
          <w:sz w:val="28"/>
          <w:szCs w:val="28"/>
        </w:rPr>
      </w:pPr>
      <w:r w:rsidRPr="0025453D">
        <w:rPr>
          <w:rFonts w:ascii="Times New Roman" w:hAnsi="Times New Roman" w:cs="Times New Roman"/>
          <w:b/>
          <w:sz w:val="28"/>
          <w:szCs w:val="28"/>
        </w:rPr>
        <w:t>Адрес м</w:t>
      </w:r>
      <w:r w:rsidR="00CB3F9F" w:rsidRPr="0025453D">
        <w:rPr>
          <w:rFonts w:ascii="Times New Roman" w:hAnsi="Times New Roman" w:cs="Times New Roman"/>
          <w:b/>
          <w:sz w:val="28"/>
          <w:szCs w:val="28"/>
        </w:rPr>
        <w:t>естонахождения, почтовый адрес:</w:t>
      </w:r>
      <w:r w:rsidR="00CB3F9F" w:rsidRPr="0025453D">
        <w:rPr>
          <w:rFonts w:ascii="Times New Roman" w:hAnsi="Times New Roman" w:cs="Times New Roman"/>
          <w:sz w:val="28"/>
          <w:szCs w:val="28"/>
        </w:rPr>
        <w:t xml:space="preserve"> 123610, Москва, Краснопресненская набережная, д.12, подъезд </w:t>
      </w:r>
      <w:r w:rsidR="00715311" w:rsidRPr="0025453D">
        <w:rPr>
          <w:rFonts w:ascii="Times New Roman" w:hAnsi="Times New Roman" w:cs="Times New Roman"/>
          <w:sz w:val="28"/>
          <w:szCs w:val="28"/>
        </w:rPr>
        <w:t>9</w:t>
      </w:r>
      <w:r w:rsidR="00CB3F9F" w:rsidRPr="0025453D">
        <w:rPr>
          <w:rFonts w:ascii="Times New Roman" w:hAnsi="Times New Roman" w:cs="Times New Roman"/>
          <w:sz w:val="28"/>
          <w:szCs w:val="28"/>
        </w:rPr>
        <w:t>, этаж</w:t>
      </w:r>
      <w:r w:rsidR="00715311" w:rsidRPr="0025453D">
        <w:rPr>
          <w:rFonts w:ascii="Times New Roman" w:hAnsi="Times New Roman" w:cs="Times New Roman"/>
          <w:sz w:val="28"/>
          <w:szCs w:val="28"/>
        </w:rPr>
        <w:t xml:space="preserve"> 2</w:t>
      </w:r>
      <w:r w:rsidR="00CE0121" w:rsidRPr="0025453D">
        <w:rPr>
          <w:rFonts w:ascii="Times New Roman" w:hAnsi="Times New Roman" w:cs="Times New Roman"/>
          <w:sz w:val="28"/>
          <w:szCs w:val="28"/>
        </w:rPr>
        <w:t>5</w:t>
      </w:r>
      <w:r w:rsidR="00CB3F9F" w:rsidRPr="0025453D">
        <w:rPr>
          <w:rFonts w:ascii="Times New Roman" w:hAnsi="Times New Roman" w:cs="Times New Roman"/>
          <w:sz w:val="28"/>
          <w:szCs w:val="28"/>
        </w:rPr>
        <w:t>.</w:t>
      </w:r>
    </w:p>
    <w:p w:rsidR="00CB3F9F" w:rsidRPr="0025453D" w:rsidRDefault="00CB3F9F" w:rsidP="00C654DA">
      <w:pPr>
        <w:pStyle w:val="af0"/>
        <w:numPr>
          <w:ilvl w:val="2"/>
          <w:numId w:val="4"/>
        </w:numPr>
        <w:ind w:hanging="930"/>
        <w:rPr>
          <w:rFonts w:ascii="Times New Roman" w:hAnsi="Times New Roman" w:cs="Times New Roman"/>
          <w:sz w:val="28"/>
          <w:szCs w:val="28"/>
        </w:rPr>
      </w:pPr>
      <w:r w:rsidRPr="0025453D">
        <w:rPr>
          <w:rFonts w:ascii="Times New Roman" w:hAnsi="Times New Roman" w:cs="Times New Roman"/>
          <w:b/>
          <w:sz w:val="28"/>
          <w:szCs w:val="28"/>
        </w:rPr>
        <w:t>Адрес электронной почты</w:t>
      </w:r>
      <w:r w:rsidR="001B772B" w:rsidRPr="0025453D">
        <w:rPr>
          <w:rFonts w:ascii="Times New Roman" w:hAnsi="Times New Roman" w:cs="Times New Roman"/>
          <w:b/>
          <w:sz w:val="28"/>
          <w:szCs w:val="28"/>
        </w:rPr>
        <w:t>:</w:t>
      </w:r>
      <w:r w:rsidR="00715311" w:rsidRPr="0025453D">
        <w:rPr>
          <w:rFonts w:ascii="Times New Roman" w:hAnsi="Times New Roman" w:cs="Times New Roman"/>
          <w:b/>
          <w:sz w:val="28"/>
          <w:szCs w:val="28"/>
        </w:rPr>
        <w:t xml:space="preserve"> </w:t>
      </w:r>
      <w:hyperlink r:id="rId11" w:history="1">
        <w:r w:rsidR="00727F2C" w:rsidRPr="009823A3">
          <w:rPr>
            <w:rStyle w:val="ac"/>
            <w:rFonts w:ascii="Times New Roman" w:hAnsi="Times New Roman"/>
            <w:sz w:val="28"/>
            <w:szCs w:val="28"/>
            <w:lang w:val="en-US"/>
          </w:rPr>
          <w:t>sk</w:t>
        </w:r>
        <w:r w:rsidR="00727F2C" w:rsidRPr="009823A3">
          <w:rPr>
            <w:rStyle w:val="ac"/>
            <w:rFonts w:ascii="Times New Roman" w:hAnsi="Times New Roman"/>
            <w:sz w:val="28"/>
            <w:szCs w:val="28"/>
          </w:rPr>
          <w:t>zakupki@</w:t>
        </w:r>
        <w:r w:rsidR="00727F2C" w:rsidRPr="009823A3">
          <w:rPr>
            <w:rStyle w:val="ac"/>
            <w:rFonts w:ascii="Times New Roman" w:hAnsi="Times New Roman"/>
            <w:sz w:val="28"/>
            <w:szCs w:val="28"/>
            <w:lang w:val="en-US"/>
          </w:rPr>
          <w:t>sk</w:t>
        </w:r>
        <w:r w:rsidR="00727F2C" w:rsidRPr="009823A3">
          <w:rPr>
            <w:rStyle w:val="ac"/>
            <w:rFonts w:ascii="Times New Roman" w:hAnsi="Times New Roman"/>
            <w:sz w:val="28"/>
            <w:szCs w:val="28"/>
          </w:rPr>
          <w:t>.</w:t>
        </w:r>
      </w:hyperlink>
      <w:r w:rsidR="00727F2C">
        <w:rPr>
          <w:rStyle w:val="ac"/>
          <w:rFonts w:ascii="Times New Roman" w:hAnsi="Times New Roman"/>
          <w:sz w:val="28"/>
          <w:szCs w:val="28"/>
          <w:lang w:val="en-US"/>
        </w:rPr>
        <w:t>ru</w:t>
      </w:r>
      <w:r w:rsidR="00D23E53">
        <w:rPr>
          <w:rFonts w:ascii="Times New Roman" w:hAnsi="Times New Roman" w:cs="Times New Roman"/>
          <w:sz w:val="28"/>
          <w:szCs w:val="28"/>
        </w:rPr>
        <w:t xml:space="preserve"> </w:t>
      </w:r>
    </w:p>
    <w:p w:rsidR="00AD3BC9" w:rsidRDefault="00CB3F9F" w:rsidP="00C654DA">
      <w:pPr>
        <w:pStyle w:val="af0"/>
        <w:numPr>
          <w:ilvl w:val="2"/>
          <w:numId w:val="4"/>
        </w:numPr>
        <w:ind w:hanging="930"/>
        <w:rPr>
          <w:rFonts w:ascii="Times New Roman" w:hAnsi="Times New Roman" w:cs="Times New Roman"/>
          <w:sz w:val="28"/>
          <w:szCs w:val="28"/>
        </w:rPr>
      </w:pPr>
      <w:r w:rsidRPr="0025453D">
        <w:rPr>
          <w:rFonts w:ascii="Times New Roman" w:hAnsi="Times New Roman" w:cs="Times New Roman"/>
          <w:b/>
          <w:sz w:val="28"/>
          <w:szCs w:val="28"/>
        </w:rPr>
        <w:lastRenderedPageBreak/>
        <w:t>Контактное лицо</w:t>
      </w:r>
      <w:r w:rsidR="001B772B" w:rsidRPr="0025453D">
        <w:rPr>
          <w:rFonts w:ascii="Times New Roman" w:hAnsi="Times New Roman" w:cs="Times New Roman"/>
          <w:b/>
          <w:sz w:val="28"/>
          <w:szCs w:val="28"/>
        </w:rPr>
        <w:t>:</w:t>
      </w:r>
      <w:r w:rsidR="00715311" w:rsidRPr="0025453D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324DA6">
        <w:rPr>
          <w:rFonts w:ascii="Times New Roman" w:hAnsi="Times New Roman" w:cs="Times New Roman"/>
          <w:sz w:val="28"/>
          <w:szCs w:val="28"/>
        </w:rPr>
        <w:t xml:space="preserve">Калимуллин Ринат </w:t>
      </w:r>
      <w:r w:rsidR="00B22675" w:rsidRPr="0025453D">
        <w:rPr>
          <w:rFonts w:ascii="Times New Roman" w:hAnsi="Times New Roman" w:cs="Times New Roman"/>
          <w:sz w:val="28"/>
          <w:szCs w:val="28"/>
        </w:rPr>
        <w:t xml:space="preserve"> – (495) 967-01-48 доб. </w:t>
      </w:r>
      <w:r w:rsidR="00324DA6">
        <w:rPr>
          <w:rFonts w:ascii="Times New Roman" w:hAnsi="Times New Roman" w:cs="Times New Roman"/>
          <w:sz w:val="28"/>
          <w:szCs w:val="28"/>
        </w:rPr>
        <w:t>2148</w:t>
      </w:r>
    </w:p>
    <w:p w:rsidR="00195A95" w:rsidRPr="0025453D" w:rsidRDefault="00195A95" w:rsidP="00C654DA">
      <w:pPr>
        <w:pStyle w:val="af0"/>
        <w:numPr>
          <w:ilvl w:val="1"/>
          <w:numId w:val="4"/>
        </w:numPr>
        <w:spacing w:before="120"/>
        <w:ind w:left="1134" w:hanging="777"/>
        <w:jc w:val="both"/>
        <w:rPr>
          <w:rFonts w:ascii="Times New Roman" w:hAnsi="Times New Roman" w:cs="Times New Roman"/>
          <w:b/>
          <w:sz w:val="28"/>
          <w:szCs w:val="28"/>
        </w:rPr>
      </w:pPr>
      <w:r w:rsidRPr="0025453D">
        <w:rPr>
          <w:rFonts w:ascii="Times New Roman" w:hAnsi="Times New Roman" w:cs="Times New Roman"/>
          <w:b/>
          <w:sz w:val="28"/>
          <w:szCs w:val="28"/>
        </w:rPr>
        <w:t>Сведения о</w:t>
      </w:r>
      <w:r w:rsidR="005204FF">
        <w:rPr>
          <w:rFonts w:ascii="Times New Roman" w:hAnsi="Times New Roman" w:cs="Times New Roman"/>
          <w:b/>
          <w:sz w:val="28"/>
          <w:szCs w:val="28"/>
        </w:rPr>
        <w:t>б</w:t>
      </w:r>
      <w:r w:rsidRPr="0025453D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EC2F86">
        <w:rPr>
          <w:rFonts w:ascii="Times New Roman" w:hAnsi="Times New Roman" w:cs="Times New Roman"/>
          <w:b/>
          <w:sz w:val="28"/>
          <w:szCs w:val="28"/>
        </w:rPr>
        <w:t>Инициаторе (</w:t>
      </w:r>
      <w:r w:rsidRPr="0025453D">
        <w:rPr>
          <w:rFonts w:ascii="Times New Roman" w:hAnsi="Times New Roman" w:cs="Times New Roman"/>
          <w:b/>
          <w:sz w:val="28"/>
          <w:szCs w:val="28"/>
        </w:rPr>
        <w:t>Заказчике</w:t>
      </w:r>
      <w:r w:rsidR="00EC2F86">
        <w:rPr>
          <w:rFonts w:ascii="Times New Roman" w:hAnsi="Times New Roman" w:cs="Times New Roman"/>
          <w:b/>
          <w:sz w:val="28"/>
          <w:szCs w:val="28"/>
        </w:rPr>
        <w:t>)</w:t>
      </w:r>
      <w:r w:rsidRPr="0025453D">
        <w:rPr>
          <w:rFonts w:ascii="Times New Roman" w:hAnsi="Times New Roman" w:cs="Times New Roman"/>
          <w:b/>
          <w:sz w:val="28"/>
          <w:szCs w:val="28"/>
        </w:rPr>
        <w:t>:</w:t>
      </w:r>
      <w:r w:rsidR="00AF27FA" w:rsidRPr="0025453D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675BB1" w:rsidRPr="00675BB1" w:rsidRDefault="00675BB1" w:rsidP="00675BB1">
      <w:pPr>
        <w:pStyle w:val="af0"/>
        <w:numPr>
          <w:ilvl w:val="2"/>
          <w:numId w:val="4"/>
        </w:numPr>
        <w:spacing w:before="60"/>
        <w:jc w:val="both"/>
        <w:rPr>
          <w:rFonts w:ascii="Times New Roman" w:hAnsi="Times New Roman" w:cs="Times New Roman"/>
          <w:sz w:val="28"/>
          <w:szCs w:val="28"/>
        </w:rPr>
      </w:pPr>
      <w:r w:rsidRPr="00675BB1">
        <w:rPr>
          <w:rFonts w:ascii="Times New Roman" w:hAnsi="Times New Roman" w:cs="Times New Roman"/>
          <w:b/>
          <w:sz w:val="28"/>
          <w:szCs w:val="28"/>
        </w:rPr>
        <w:t>Наименование</w:t>
      </w:r>
      <w:r w:rsidRPr="00675BB1">
        <w:rPr>
          <w:rFonts w:ascii="Times New Roman" w:hAnsi="Times New Roman" w:cs="Times New Roman"/>
          <w:b/>
          <w:bCs/>
          <w:sz w:val="28"/>
          <w:szCs w:val="28"/>
        </w:rPr>
        <w:t xml:space="preserve"> Заказчика:</w:t>
      </w:r>
      <w:r w:rsidRPr="00675BB1">
        <w:rPr>
          <w:rFonts w:ascii="Times New Roman" w:hAnsi="Times New Roman" w:cs="Times New Roman"/>
          <w:b/>
          <w:bCs/>
          <w:color w:val="FF0000"/>
          <w:sz w:val="28"/>
          <w:szCs w:val="28"/>
        </w:rPr>
        <w:t xml:space="preserve"> </w:t>
      </w:r>
      <w:r w:rsidRPr="00675BB1">
        <w:rPr>
          <w:rFonts w:ascii="Times New Roman" w:hAnsi="Times New Roman" w:cs="Times New Roman"/>
          <w:sz w:val="28"/>
          <w:szCs w:val="28"/>
        </w:rPr>
        <w:t>Общество с ограниченной ответственностью «Объединенная дирекция по управлению активами и сервисами Центра разработки и коммерциализации новых технологий (инновационного Центра «Сколково»)».</w:t>
      </w:r>
    </w:p>
    <w:p w:rsidR="00675BB1" w:rsidRPr="00675BB1" w:rsidRDefault="00675BB1" w:rsidP="00675BB1">
      <w:pPr>
        <w:pStyle w:val="af0"/>
        <w:numPr>
          <w:ilvl w:val="2"/>
          <w:numId w:val="4"/>
        </w:numPr>
        <w:spacing w:before="60"/>
        <w:jc w:val="both"/>
        <w:rPr>
          <w:rFonts w:ascii="Times New Roman" w:hAnsi="Times New Roman" w:cs="Times New Roman"/>
          <w:sz w:val="28"/>
          <w:szCs w:val="28"/>
        </w:rPr>
      </w:pPr>
      <w:r w:rsidRPr="00675BB1">
        <w:rPr>
          <w:rFonts w:ascii="Times New Roman" w:hAnsi="Times New Roman" w:cs="Times New Roman"/>
          <w:b/>
          <w:sz w:val="28"/>
          <w:szCs w:val="28"/>
        </w:rPr>
        <w:t>Адрес</w:t>
      </w:r>
      <w:r w:rsidRPr="00675BB1">
        <w:rPr>
          <w:rFonts w:ascii="Times New Roman" w:hAnsi="Times New Roman" w:cs="Times New Roman"/>
          <w:b/>
          <w:bCs/>
          <w:sz w:val="28"/>
          <w:szCs w:val="28"/>
        </w:rPr>
        <w:t xml:space="preserve"> местонахождения, почтовый адрес Заказчика:</w:t>
      </w:r>
      <w:r w:rsidRPr="00675BB1">
        <w:rPr>
          <w:rFonts w:ascii="Times New Roman" w:hAnsi="Times New Roman" w:cs="Times New Roman"/>
          <w:sz w:val="28"/>
          <w:szCs w:val="28"/>
        </w:rPr>
        <w:t xml:space="preserve"> 1430</w:t>
      </w:r>
      <w:r w:rsidR="00CF2366">
        <w:rPr>
          <w:rFonts w:ascii="Times New Roman" w:hAnsi="Times New Roman" w:cs="Times New Roman"/>
          <w:sz w:val="28"/>
          <w:szCs w:val="28"/>
        </w:rPr>
        <w:t>26</w:t>
      </w:r>
      <w:r w:rsidRPr="00675BB1">
        <w:rPr>
          <w:rFonts w:ascii="Times New Roman" w:hAnsi="Times New Roman" w:cs="Times New Roman"/>
          <w:sz w:val="28"/>
          <w:szCs w:val="28"/>
        </w:rPr>
        <w:t xml:space="preserve">, </w:t>
      </w:r>
      <w:r w:rsidR="00CF2366">
        <w:rPr>
          <w:rFonts w:ascii="Times New Roman" w:hAnsi="Times New Roman" w:cs="Times New Roman"/>
          <w:sz w:val="28"/>
          <w:szCs w:val="28"/>
        </w:rPr>
        <w:t xml:space="preserve">г. Москва, территория инновационного центра «Сколково», ул. Луговая, </w:t>
      </w:r>
      <w:r w:rsidRPr="00675BB1">
        <w:rPr>
          <w:rFonts w:ascii="Times New Roman" w:hAnsi="Times New Roman" w:cs="Times New Roman"/>
          <w:sz w:val="28"/>
          <w:szCs w:val="28"/>
        </w:rPr>
        <w:t xml:space="preserve">4, </w:t>
      </w:r>
      <w:r w:rsidR="00CF2366">
        <w:rPr>
          <w:rFonts w:ascii="Times New Roman" w:hAnsi="Times New Roman" w:cs="Times New Roman"/>
          <w:sz w:val="28"/>
          <w:szCs w:val="28"/>
        </w:rPr>
        <w:t>кор.2</w:t>
      </w:r>
      <w:r w:rsidRPr="00675BB1">
        <w:rPr>
          <w:rFonts w:ascii="Times New Roman" w:hAnsi="Times New Roman" w:cs="Times New Roman"/>
          <w:sz w:val="28"/>
          <w:szCs w:val="28"/>
        </w:rPr>
        <w:t>.</w:t>
      </w:r>
    </w:p>
    <w:p w:rsidR="00675BB1" w:rsidRPr="00675BB1" w:rsidRDefault="00675BB1" w:rsidP="00675BB1">
      <w:pPr>
        <w:pStyle w:val="af0"/>
        <w:numPr>
          <w:ilvl w:val="2"/>
          <w:numId w:val="4"/>
        </w:numPr>
        <w:spacing w:before="6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675BB1">
        <w:rPr>
          <w:rFonts w:ascii="Times New Roman" w:hAnsi="Times New Roman" w:cs="Times New Roman"/>
          <w:b/>
          <w:sz w:val="28"/>
          <w:szCs w:val="28"/>
        </w:rPr>
        <w:t xml:space="preserve">ФИО и контактные телефоны: </w:t>
      </w:r>
    </w:p>
    <w:p w:rsidR="00675BB1" w:rsidRPr="00675BB1" w:rsidRDefault="00675BB1" w:rsidP="00675BB1">
      <w:pPr>
        <w:pStyle w:val="af0"/>
        <w:spacing w:before="60"/>
        <w:ind w:left="1224"/>
        <w:jc w:val="both"/>
        <w:rPr>
          <w:rFonts w:ascii="Times New Roman" w:hAnsi="Times New Roman" w:cs="Times New Roman"/>
          <w:sz w:val="28"/>
          <w:szCs w:val="28"/>
        </w:rPr>
      </w:pPr>
      <w:r w:rsidRPr="00675BB1">
        <w:rPr>
          <w:rFonts w:ascii="Times New Roman" w:hAnsi="Times New Roman" w:cs="Times New Roman"/>
          <w:sz w:val="28"/>
          <w:szCs w:val="28"/>
        </w:rPr>
        <w:t xml:space="preserve">Турская Ольга Александровна тел: +7 (495) 967-01-48 (доб. 2339)  </w:t>
      </w:r>
      <w:hyperlink r:id="rId12" w:history="1">
        <w:r w:rsidRPr="00675BB1">
          <w:rPr>
            <w:rStyle w:val="ac"/>
            <w:rFonts w:ascii="Times New Roman" w:eastAsia="Calibri" w:hAnsi="Times New Roman"/>
            <w:sz w:val="28"/>
            <w:szCs w:val="28"/>
          </w:rPr>
          <w:t>OTurskaya@sk.ru</w:t>
        </w:r>
      </w:hyperlink>
      <w:r w:rsidRPr="00675BB1">
        <w:rPr>
          <w:rFonts w:ascii="Times New Roman" w:hAnsi="Times New Roman" w:cs="Times New Roman"/>
          <w:sz w:val="28"/>
          <w:szCs w:val="28"/>
        </w:rPr>
        <w:t>;</w:t>
      </w:r>
    </w:p>
    <w:p w:rsidR="00675BB1" w:rsidRPr="00675BB1" w:rsidRDefault="00675BB1" w:rsidP="00675BB1">
      <w:pPr>
        <w:pStyle w:val="af0"/>
        <w:spacing w:before="60"/>
        <w:ind w:left="1224"/>
        <w:jc w:val="both"/>
        <w:rPr>
          <w:rFonts w:ascii="Times New Roman" w:hAnsi="Times New Roman" w:cs="Times New Roman"/>
          <w:sz w:val="28"/>
          <w:szCs w:val="28"/>
        </w:rPr>
      </w:pPr>
      <w:r w:rsidRPr="00675BB1">
        <w:rPr>
          <w:rFonts w:ascii="Times New Roman" w:hAnsi="Times New Roman" w:cs="Times New Roman"/>
          <w:sz w:val="28"/>
          <w:szCs w:val="28"/>
        </w:rPr>
        <w:t>Андреева Юлия Алексеевна</w:t>
      </w:r>
      <w:r w:rsidRPr="00675BB1">
        <w:rPr>
          <w:rFonts w:ascii="Times New Roman" w:hAnsi="Times New Roman" w:cs="Times New Roman"/>
        </w:rPr>
        <w:t xml:space="preserve"> </w:t>
      </w:r>
      <w:r w:rsidRPr="00675BB1">
        <w:rPr>
          <w:rFonts w:ascii="Times New Roman" w:hAnsi="Times New Roman" w:cs="Times New Roman"/>
          <w:sz w:val="28"/>
          <w:szCs w:val="28"/>
        </w:rPr>
        <w:t>тел: +7 (495) 967-01-48 (доб. 2423)</w:t>
      </w:r>
    </w:p>
    <w:p w:rsidR="00675BB1" w:rsidRPr="00274B6E" w:rsidRDefault="00D479A5" w:rsidP="00675BB1">
      <w:pPr>
        <w:pStyle w:val="af0"/>
        <w:spacing w:before="60"/>
        <w:ind w:left="1224"/>
        <w:jc w:val="both"/>
        <w:rPr>
          <w:rFonts w:ascii="Times New Roman" w:hAnsi="Times New Roman" w:cs="Times New Roman"/>
          <w:sz w:val="28"/>
          <w:szCs w:val="28"/>
        </w:rPr>
      </w:pPr>
      <w:hyperlink r:id="rId13" w:history="1">
        <w:r w:rsidR="00675BB1" w:rsidRPr="00675BB1">
          <w:rPr>
            <w:rStyle w:val="ac"/>
            <w:rFonts w:ascii="Times New Roman" w:hAnsi="Times New Roman"/>
            <w:sz w:val="28"/>
            <w:szCs w:val="28"/>
          </w:rPr>
          <w:t>YAndreeva</w:t>
        </w:r>
        <w:r w:rsidR="00675BB1" w:rsidRPr="00274B6E">
          <w:rPr>
            <w:rStyle w:val="ac"/>
            <w:rFonts w:ascii="Times New Roman" w:hAnsi="Times New Roman"/>
            <w:sz w:val="28"/>
            <w:szCs w:val="28"/>
          </w:rPr>
          <w:t>@</w:t>
        </w:r>
        <w:r w:rsidR="00675BB1" w:rsidRPr="00675BB1">
          <w:rPr>
            <w:rStyle w:val="ac"/>
            <w:rFonts w:ascii="Times New Roman" w:hAnsi="Times New Roman"/>
            <w:sz w:val="28"/>
            <w:szCs w:val="28"/>
            <w:lang w:val="en-US"/>
          </w:rPr>
          <w:t>sk</w:t>
        </w:r>
        <w:r w:rsidR="00675BB1" w:rsidRPr="00274B6E">
          <w:rPr>
            <w:rStyle w:val="ac"/>
            <w:rFonts w:ascii="Times New Roman" w:hAnsi="Times New Roman"/>
            <w:sz w:val="28"/>
            <w:szCs w:val="28"/>
          </w:rPr>
          <w:t>.</w:t>
        </w:r>
        <w:proofErr w:type="spellStart"/>
        <w:r w:rsidR="00675BB1" w:rsidRPr="00675BB1">
          <w:rPr>
            <w:rStyle w:val="ac"/>
            <w:rFonts w:ascii="Times New Roman" w:hAnsi="Times New Roman"/>
            <w:sz w:val="28"/>
            <w:szCs w:val="28"/>
            <w:lang w:val="en-US"/>
          </w:rPr>
          <w:t>ru</w:t>
        </w:r>
        <w:proofErr w:type="spellEnd"/>
      </w:hyperlink>
      <w:r w:rsidR="00274B6E">
        <w:rPr>
          <w:rFonts w:ascii="Times New Roman" w:hAnsi="Times New Roman" w:cs="Times New Roman"/>
          <w:sz w:val="28"/>
          <w:szCs w:val="28"/>
        </w:rPr>
        <w:t>;</w:t>
      </w:r>
    </w:p>
    <w:p w:rsidR="00274B6E" w:rsidRPr="00274B6E" w:rsidRDefault="00274B6E" w:rsidP="00675BB1">
      <w:pPr>
        <w:pStyle w:val="af0"/>
        <w:spacing w:before="60"/>
        <w:ind w:left="1224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Дробышева Татьяна Александровна тел: </w:t>
      </w:r>
      <w:r w:rsidRPr="00675BB1">
        <w:rPr>
          <w:rFonts w:ascii="Times New Roman" w:hAnsi="Times New Roman" w:cs="Times New Roman"/>
          <w:sz w:val="28"/>
          <w:szCs w:val="28"/>
        </w:rPr>
        <w:t xml:space="preserve">+7 (495) 967-01-48 (доб. </w:t>
      </w:r>
      <w:r>
        <w:rPr>
          <w:rFonts w:ascii="Times New Roman" w:hAnsi="Times New Roman" w:cs="Times New Roman"/>
          <w:sz w:val="28"/>
          <w:szCs w:val="28"/>
        </w:rPr>
        <w:t>2205</w:t>
      </w:r>
      <w:r w:rsidRPr="00675BB1">
        <w:rPr>
          <w:rFonts w:ascii="Times New Roman" w:hAnsi="Times New Roman" w:cs="Times New Roman"/>
          <w:sz w:val="28"/>
          <w:szCs w:val="28"/>
        </w:rPr>
        <w:t>)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hyperlink r:id="rId14" w:history="1">
        <w:r w:rsidRPr="008C2257">
          <w:rPr>
            <w:rStyle w:val="ac"/>
            <w:rFonts w:ascii="Times New Roman" w:hAnsi="Times New Roman"/>
            <w:sz w:val="28"/>
            <w:szCs w:val="28"/>
            <w:lang w:val="en-US"/>
          </w:rPr>
          <w:t>TDrobysheva</w:t>
        </w:r>
        <w:r w:rsidRPr="00274B6E">
          <w:rPr>
            <w:rStyle w:val="ac"/>
            <w:rFonts w:ascii="Times New Roman" w:hAnsi="Times New Roman"/>
            <w:sz w:val="28"/>
            <w:szCs w:val="28"/>
          </w:rPr>
          <w:t>@</w:t>
        </w:r>
        <w:r w:rsidRPr="008C2257">
          <w:rPr>
            <w:rStyle w:val="ac"/>
            <w:rFonts w:ascii="Times New Roman" w:hAnsi="Times New Roman"/>
            <w:sz w:val="28"/>
            <w:szCs w:val="28"/>
            <w:lang w:val="en-US"/>
          </w:rPr>
          <w:t>sk</w:t>
        </w:r>
        <w:r w:rsidRPr="00274B6E">
          <w:rPr>
            <w:rStyle w:val="ac"/>
            <w:rFonts w:ascii="Times New Roman" w:hAnsi="Times New Roman"/>
            <w:sz w:val="28"/>
            <w:szCs w:val="28"/>
          </w:rPr>
          <w:t>.</w:t>
        </w:r>
        <w:proofErr w:type="spellStart"/>
        <w:r w:rsidRPr="008C2257">
          <w:rPr>
            <w:rStyle w:val="ac"/>
            <w:rFonts w:ascii="Times New Roman" w:hAnsi="Times New Roman"/>
            <w:sz w:val="28"/>
            <w:szCs w:val="28"/>
            <w:lang w:val="en-US"/>
          </w:rPr>
          <w:t>ru</w:t>
        </w:r>
        <w:proofErr w:type="spellEnd"/>
      </w:hyperlink>
      <w:r>
        <w:rPr>
          <w:rFonts w:ascii="Times New Roman" w:hAnsi="Times New Roman" w:cs="Times New Roman"/>
          <w:sz w:val="28"/>
          <w:szCs w:val="28"/>
        </w:rPr>
        <w:t>.</w:t>
      </w:r>
      <w:r w:rsidRPr="00274B6E">
        <w:rPr>
          <w:rFonts w:ascii="Times New Roman" w:hAnsi="Times New Roman" w:cs="Times New Roman"/>
          <w:sz w:val="28"/>
          <w:szCs w:val="28"/>
        </w:rPr>
        <w:t xml:space="preserve"> </w:t>
      </w:r>
    </w:p>
    <w:p w:rsidR="007D70F8" w:rsidRPr="004750F7" w:rsidRDefault="007D70F8" w:rsidP="007D70F8">
      <w:pPr>
        <w:pStyle w:val="af0"/>
        <w:ind w:left="1224"/>
        <w:rPr>
          <w:rFonts w:ascii="Times New Roman" w:hAnsi="Times New Roman" w:cs="Times New Roman"/>
          <w:sz w:val="28"/>
          <w:szCs w:val="28"/>
        </w:rPr>
      </w:pPr>
    </w:p>
    <w:p w:rsidR="00CE70DF" w:rsidRPr="00924997" w:rsidRDefault="00CE70DF" w:rsidP="00C654DA">
      <w:pPr>
        <w:pStyle w:val="af0"/>
        <w:numPr>
          <w:ilvl w:val="0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B674E4">
        <w:rPr>
          <w:rFonts w:ascii="Times New Roman" w:hAnsi="Times New Roman" w:cs="Times New Roman"/>
          <w:b/>
          <w:caps/>
          <w:sz w:val="28"/>
          <w:szCs w:val="28"/>
        </w:rPr>
        <w:t>Наименование предмета договора с указанием объема выполняемых работ/ оказываемых услуг</w:t>
      </w:r>
      <w:r w:rsidRPr="00CE70DF">
        <w:rPr>
          <w:rFonts w:ascii="Times New Roman" w:eastAsia="Calibri" w:hAnsi="Times New Roman" w:cs="Times New Roman"/>
          <w:b/>
          <w:sz w:val="28"/>
          <w:szCs w:val="28"/>
        </w:rPr>
        <w:t>:</w:t>
      </w:r>
    </w:p>
    <w:p w:rsidR="00924997" w:rsidRPr="00924997" w:rsidRDefault="00924997" w:rsidP="00924997">
      <w:pPr>
        <w:pStyle w:val="af0"/>
        <w:ind w:left="360"/>
        <w:rPr>
          <w:rFonts w:ascii="Times New Roman" w:hAnsi="Times New Roman" w:cs="Times New Roman"/>
          <w:sz w:val="28"/>
          <w:szCs w:val="28"/>
        </w:rPr>
      </w:pPr>
      <w:r w:rsidRPr="00924997">
        <w:rPr>
          <w:rFonts w:ascii="Times New Roman" w:hAnsi="Times New Roman" w:cs="Times New Roman"/>
          <w:b/>
          <w:caps/>
          <w:sz w:val="28"/>
          <w:szCs w:val="28"/>
        </w:rPr>
        <w:t>Объекты Заказчика:</w:t>
      </w:r>
    </w:p>
    <w:p w:rsidR="00924997" w:rsidRPr="0011085E" w:rsidRDefault="00274B6E" w:rsidP="00924997">
      <w:pPr>
        <w:pStyle w:val="af0"/>
        <w:ind w:left="360"/>
        <w:rPr>
          <w:rFonts w:ascii="Times New Roman" w:eastAsia="Calibri" w:hAnsi="Times New Roman" w:cs="Times New Roman"/>
          <w:sz w:val="28"/>
          <w:szCs w:val="28"/>
        </w:rPr>
      </w:pPr>
      <w:r w:rsidRPr="00E11889">
        <w:rPr>
          <w:rFonts w:ascii="Times New Roman" w:eastAsia="Calibri" w:hAnsi="Times New Roman" w:cs="Times New Roman"/>
          <w:sz w:val="28"/>
          <w:szCs w:val="28"/>
        </w:rPr>
        <w:t xml:space="preserve">Транспортное обслуживание с использованием </w:t>
      </w:r>
      <w:r>
        <w:rPr>
          <w:rFonts w:ascii="Times New Roman" w:eastAsia="Calibri" w:hAnsi="Times New Roman" w:cs="Times New Roman"/>
          <w:sz w:val="28"/>
          <w:szCs w:val="28"/>
        </w:rPr>
        <w:t>м</w:t>
      </w:r>
      <w:r w:rsidRPr="00E11889">
        <w:rPr>
          <w:rFonts w:ascii="Times New Roman" w:eastAsia="Calibri" w:hAnsi="Times New Roman" w:cs="Times New Roman"/>
          <w:sz w:val="28"/>
          <w:szCs w:val="28"/>
        </w:rPr>
        <w:t>икроавтобус</w:t>
      </w:r>
      <w:r>
        <w:rPr>
          <w:rFonts w:ascii="Times New Roman" w:eastAsia="Calibri" w:hAnsi="Times New Roman" w:cs="Times New Roman"/>
          <w:sz w:val="28"/>
          <w:szCs w:val="28"/>
        </w:rPr>
        <w:t>ов</w:t>
      </w:r>
      <w:r w:rsidR="0011085E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="0011085E" w:rsidRPr="0011085E">
        <w:rPr>
          <w:rFonts w:ascii="Times New Roman" w:eastAsia="Calibri" w:hAnsi="Times New Roman" w:cs="Times New Roman"/>
          <w:sz w:val="28"/>
          <w:szCs w:val="28"/>
        </w:rPr>
        <w:t>по временной схеме</w:t>
      </w:r>
      <w:r>
        <w:rPr>
          <w:rFonts w:ascii="Times New Roman" w:eastAsia="Calibri" w:hAnsi="Times New Roman" w:cs="Times New Roman"/>
          <w:sz w:val="28"/>
          <w:szCs w:val="28"/>
        </w:rPr>
        <w:t xml:space="preserve"> по установленному</w:t>
      </w:r>
      <w:r w:rsidRPr="00E11889">
        <w:rPr>
          <w:rFonts w:ascii="Times New Roman" w:eastAsia="Calibri" w:hAnsi="Times New Roman" w:cs="Times New Roman"/>
          <w:sz w:val="28"/>
          <w:szCs w:val="28"/>
        </w:rPr>
        <w:t xml:space="preserve"> графику и маршруту</w:t>
      </w:r>
      <w:r>
        <w:rPr>
          <w:rFonts w:ascii="Times New Roman" w:eastAsia="Calibri" w:hAnsi="Times New Roman" w:cs="Times New Roman"/>
          <w:sz w:val="28"/>
          <w:szCs w:val="28"/>
        </w:rPr>
        <w:t>.</w:t>
      </w:r>
    </w:p>
    <w:p w:rsidR="00CC18A9" w:rsidRDefault="00EC6E05" w:rsidP="00924997">
      <w:pPr>
        <w:pStyle w:val="af0"/>
        <w:numPr>
          <w:ilvl w:val="0"/>
          <w:numId w:val="4"/>
        </w:numPr>
        <w:rPr>
          <w:rFonts w:ascii="Times New Roman" w:eastAsia="Calibri" w:hAnsi="Times New Roman" w:cs="Times New Roman"/>
          <w:b/>
          <w:sz w:val="28"/>
          <w:szCs w:val="28"/>
        </w:rPr>
      </w:pPr>
      <w:r w:rsidRPr="00B674E4">
        <w:rPr>
          <w:rFonts w:ascii="Times New Roman" w:hAnsi="Times New Roman" w:cs="Times New Roman"/>
          <w:b/>
          <w:caps/>
          <w:sz w:val="28"/>
          <w:szCs w:val="28"/>
        </w:rPr>
        <w:t>Начальная (максимальная) цена Договор</w:t>
      </w:r>
      <w:r w:rsidR="005E7605" w:rsidRPr="00B674E4">
        <w:rPr>
          <w:rFonts w:ascii="Times New Roman" w:hAnsi="Times New Roman" w:cs="Times New Roman"/>
          <w:b/>
          <w:caps/>
          <w:sz w:val="28"/>
          <w:szCs w:val="28"/>
        </w:rPr>
        <w:t>а</w:t>
      </w:r>
      <w:r w:rsidRPr="00EC6E05">
        <w:rPr>
          <w:rFonts w:ascii="Times New Roman" w:eastAsia="Calibri" w:hAnsi="Times New Roman" w:cs="Times New Roman"/>
          <w:b/>
          <w:sz w:val="28"/>
          <w:szCs w:val="28"/>
        </w:rPr>
        <w:t xml:space="preserve">: </w:t>
      </w:r>
      <w:r w:rsidR="005E7605">
        <w:rPr>
          <w:rFonts w:ascii="Times New Roman" w:eastAsia="Calibri" w:hAnsi="Times New Roman" w:cs="Times New Roman"/>
          <w:b/>
          <w:sz w:val="28"/>
          <w:szCs w:val="28"/>
        </w:rPr>
        <w:t xml:space="preserve"> </w:t>
      </w:r>
    </w:p>
    <w:p w:rsidR="00924997" w:rsidRPr="00D06F7F" w:rsidRDefault="00924997" w:rsidP="00E8283F">
      <w:pPr>
        <w:pStyle w:val="af0"/>
        <w:ind w:left="36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D06F7F">
        <w:rPr>
          <w:rFonts w:ascii="Times New Roman" w:eastAsia="Calibri" w:hAnsi="Times New Roman" w:cs="Times New Roman"/>
          <w:sz w:val="28"/>
          <w:szCs w:val="28"/>
        </w:rPr>
        <w:t xml:space="preserve">Начальная (максимальная) цена Договора на </w:t>
      </w:r>
      <w:r w:rsidR="00274B6E" w:rsidRPr="00D06F7F">
        <w:rPr>
          <w:rFonts w:ascii="Times New Roman" w:eastAsia="Calibri" w:hAnsi="Times New Roman" w:cs="Times New Roman"/>
          <w:sz w:val="28"/>
          <w:szCs w:val="28"/>
        </w:rPr>
        <w:t xml:space="preserve">оказание услуг по </w:t>
      </w:r>
      <w:proofErr w:type="gramStart"/>
      <w:r w:rsidR="00274B6E" w:rsidRPr="00D06F7F">
        <w:rPr>
          <w:rFonts w:ascii="Times New Roman" w:eastAsia="Calibri" w:hAnsi="Times New Roman" w:cs="Times New Roman"/>
          <w:sz w:val="28"/>
          <w:szCs w:val="28"/>
        </w:rPr>
        <w:t>транспортному</w:t>
      </w:r>
      <w:proofErr w:type="gramEnd"/>
      <w:r w:rsidR="00274B6E" w:rsidRPr="00D06F7F">
        <w:rPr>
          <w:rFonts w:ascii="Times New Roman" w:eastAsia="Calibri" w:hAnsi="Times New Roman" w:cs="Times New Roman"/>
          <w:sz w:val="28"/>
          <w:szCs w:val="28"/>
        </w:rPr>
        <w:t xml:space="preserve"> обслуживание </w:t>
      </w:r>
      <w:r w:rsidR="0011085E" w:rsidRPr="0011085E">
        <w:rPr>
          <w:rFonts w:ascii="Times New Roman" w:eastAsia="Calibri" w:hAnsi="Times New Roman" w:cs="Times New Roman"/>
          <w:sz w:val="28"/>
          <w:szCs w:val="28"/>
        </w:rPr>
        <w:t>по временной схеме</w:t>
      </w:r>
      <w:r w:rsidR="0011085E" w:rsidRPr="00D06F7F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="00274B6E" w:rsidRPr="00D06F7F">
        <w:rPr>
          <w:rFonts w:ascii="Times New Roman" w:eastAsia="Calibri" w:hAnsi="Times New Roman" w:cs="Times New Roman"/>
          <w:sz w:val="28"/>
          <w:szCs w:val="28"/>
        </w:rPr>
        <w:t xml:space="preserve">на </w:t>
      </w:r>
      <w:r w:rsidRPr="00D06F7F">
        <w:rPr>
          <w:rFonts w:ascii="Times New Roman" w:eastAsia="Calibri" w:hAnsi="Times New Roman" w:cs="Times New Roman"/>
          <w:sz w:val="28"/>
          <w:szCs w:val="28"/>
        </w:rPr>
        <w:t>объект</w:t>
      </w:r>
      <w:r w:rsidR="00D06F7F" w:rsidRPr="00D06F7F">
        <w:rPr>
          <w:rFonts w:ascii="Times New Roman" w:eastAsia="Calibri" w:hAnsi="Times New Roman" w:cs="Times New Roman"/>
          <w:sz w:val="28"/>
          <w:szCs w:val="28"/>
        </w:rPr>
        <w:t>ах Заказчика:</w:t>
      </w:r>
      <w:r w:rsidRPr="00D06F7F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="00D06F7F" w:rsidRPr="00D06F7F">
        <w:rPr>
          <w:rFonts w:ascii="Times New Roman" w:eastAsia="Calibri" w:hAnsi="Times New Roman" w:cs="Times New Roman"/>
          <w:sz w:val="28"/>
          <w:szCs w:val="28"/>
        </w:rPr>
        <w:t>Здание Офисного центра «Технопарк»/ Очередь 1, расположенное на земельном участке, расположенном по адресу: г. Москва, территория инновационного центра «Сколково», кадастровый номер 77:15:0020321:216;</w:t>
      </w:r>
      <w:r w:rsidR="00D06F7F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="00D06F7F" w:rsidRPr="00D06F7F">
        <w:rPr>
          <w:rFonts w:ascii="Times New Roman" w:eastAsia="Calibri" w:hAnsi="Times New Roman" w:cs="Times New Roman"/>
          <w:sz w:val="28"/>
          <w:szCs w:val="28"/>
        </w:rPr>
        <w:t xml:space="preserve">Штаб строительства (бывший д/о Полет), расположенный по адресу: г. Москва, территория инновационного центра «Сколково», Луговая ул., 4, </w:t>
      </w:r>
      <w:proofErr w:type="spellStart"/>
      <w:r w:rsidR="00D06F7F" w:rsidRPr="00D06F7F">
        <w:rPr>
          <w:rFonts w:ascii="Times New Roman" w:eastAsia="Calibri" w:hAnsi="Times New Roman" w:cs="Times New Roman"/>
          <w:sz w:val="28"/>
          <w:szCs w:val="28"/>
        </w:rPr>
        <w:t>кор</w:t>
      </w:r>
      <w:proofErr w:type="spellEnd"/>
      <w:r w:rsidR="00D06F7F" w:rsidRPr="00D06F7F">
        <w:rPr>
          <w:rFonts w:ascii="Times New Roman" w:eastAsia="Calibri" w:hAnsi="Times New Roman" w:cs="Times New Roman"/>
          <w:sz w:val="28"/>
          <w:szCs w:val="28"/>
        </w:rPr>
        <w:t>. 2 (Далее – «Штаб строительства»);</w:t>
      </w:r>
      <w:r w:rsidR="00D06F7F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="00D06F7F" w:rsidRPr="00D06F7F">
        <w:rPr>
          <w:rFonts w:ascii="Times New Roman" w:eastAsia="Calibri" w:hAnsi="Times New Roman" w:cs="Times New Roman"/>
          <w:sz w:val="28"/>
          <w:szCs w:val="28"/>
        </w:rPr>
        <w:t xml:space="preserve">Центр городского развития «Инновационного Центра «Сколково», расположенный по адресу: г. Москва, территория инновационного центра «Сколково», дом № 1 </w:t>
      </w:r>
      <w:r w:rsidR="0024283F">
        <w:rPr>
          <w:rFonts w:ascii="Times New Roman" w:eastAsia="Calibri" w:hAnsi="Times New Roman" w:cs="Times New Roman"/>
          <w:sz w:val="28"/>
          <w:szCs w:val="28"/>
        </w:rPr>
        <w:t xml:space="preserve">– не устанавливается. Лимит Финансирования по рамочному Договору </w:t>
      </w:r>
      <w:r w:rsidRPr="00D06F7F">
        <w:rPr>
          <w:rFonts w:ascii="Times New Roman" w:eastAsia="Calibri" w:hAnsi="Times New Roman" w:cs="Times New Roman"/>
          <w:sz w:val="28"/>
          <w:szCs w:val="28"/>
        </w:rPr>
        <w:t>составляет</w:t>
      </w:r>
      <w:r w:rsidR="000A2D5F">
        <w:rPr>
          <w:rFonts w:ascii="Times New Roman" w:eastAsia="Calibri" w:hAnsi="Times New Roman" w:cs="Times New Roman"/>
          <w:sz w:val="28"/>
          <w:szCs w:val="28"/>
        </w:rPr>
        <w:t xml:space="preserve">: </w:t>
      </w:r>
      <w:r w:rsidR="00B21725">
        <w:rPr>
          <w:rFonts w:ascii="Times New Roman" w:eastAsia="Calibri" w:hAnsi="Times New Roman" w:cs="Times New Roman"/>
          <w:sz w:val="28"/>
          <w:szCs w:val="28"/>
        </w:rPr>
        <w:t xml:space="preserve">99 754 032,00 </w:t>
      </w:r>
      <w:r w:rsidR="009F1EE8" w:rsidRPr="00E8283F">
        <w:rPr>
          <w:rFonts w:ascii="Times New Roman" w:eastAsia="Calibri" w:hAnsi="Times New Roman" w:cs="Times New Roman"/>
          <w:sz w:val="28"/>
          <w:szCs w:val="28"/>
        </w:rPr>
        <w:t>(</w:t>
      </w:r>
      <w:r w:rsidR="00B21725">
        <w:rPr>
          <w:rFonts w:ascii="Times New Roman" w:eastAsia="Calibri" w:hAnsi="Times New Roman" w:cs="Times New Roman"/>
          <w:sz w:val="28"/>
          <w:szCs w:val="28"/>
        </w:rPr>
        <w:t>Девяносто девять миллионов семьсот пятьдесят четыре тысячи тридцать два</w:t>
      </w:r>
      <w:r w:rsidR="009A65FF">
        <w:rPr>
          <w:rFonts w:ascii="Times New Roman" w:eastAsia="Calibri" w:hAnsi="Times New Roman" w:cs="Times New Roman"/>
          <w:sz w:val="28"/>
          <w:szCs w:val="28"/>
        </w:rPr>
        <w:t xml:space="preserve"> и</w:t>
      </w:r>
      <w:r w:rsidR="00E8283F" w:rsidRPr="00E8283F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="009F1EE8" w:rsidRPr="00E8283F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="009A65FF">
        <w:rPr>
          <w:rFonts w:ascii="Times New Roman" w:eastAsia="Calibri" w:hAnsi="Times New Roman" w:cs="Times New Roman"/>
          <w:sz w:val="28"/>
          <w:szCs w:val="28"/>
        </w:rPr>
        <w:t>0</w:t>
      </w:r>
      <w:r w:rsidR="009F1EE8" w:rsidRPr="00E8283F">
        <w:rPr>
          <w:rFonts w:ascii="Times New Roman" w:eastAsia="Calibri" w:hAnsi="Times New Roman" w:cs="Times New Roman"/>
          <w:sz w:val="28"/>
          <w:szCs w:val="28"/>
        </w:rPr>
        <w:t>0/100)</w:t>
      </w:r>
      <w:r w:rsidRPr="00E8283F">
        <w:rPr>
          <w:rFonts w:ascii="Times New Roman" w:eastAsia="Calibri" w:hAnsi="Times New Roman" w:cs="Times New Roman"/>
          <w:sz w:val="28"/>
          <w:szCs w:val="28"/>
        </w:rPr>
        <w:t xml:space="preserve"> рублей</w:t>
      </w:r>
      <w:r w:rsidRPr="009F1EE8">
        <w:rPr>
          <w:rFonts w:ascii="Times New Roman" w:eastAsia="Calibri" w:hAnsi="Times New Roman" w:cs="Times New Roman"/>
          <w:sz w:val="28"/>
          <w:szCs w:val="28"/>
        </w:rPr>
        <w:t>, в том числе НДС 18%.</w:t>
      </w:r>
    </w:p>
    <w:p w:rsidR="008E4B3E" w:rsidRPr="00EC6E05" w:rsidRDefault="008E4B3E" w:rsidP="008E4B3E">
      <w:pPr>
        <w:pStyle w:val="af0"/>
        <w:numPr>
          <w:ilvl w:val="0"/>
          <w:numId w:val="4"/>
        </w:numPr>
        <w:ind w:left="567" w:hanging="567"/>
        <w:rPr>
          <w:rFonts w:ascii="Times New Roman" w:eastAsia="Calibri" w:hAnsi="Times New Roman" w:cs="Times New Roman"/>
          <w:b/>
          <w:sz w:val="28"/>
          <w:szCs w:val="28"/>
        </w:rPr>
      </w:pPr>
      <w:r w:rsidRPr="00B674E4">
        <w:rPr>
          <w:rFonts w:ascii="Times New Roman" w:hAnsi="Times New Roman" w:cs="Times New Roman"/>
          <w:b/>
          <w:caps/>
          <w:sz w:val="28"/>
          <w:szCs w:val="28"/>
        </w:rPr>
        <w:t xml:space="preserve">срок </w:t>
      </w:r>
      <w:proofErr w:type="gramStart"/>
      <w:r w:rsidRPr="00B674E4">
        <w:rPr>
          <w:rFonts w:ascii="Times New Roman" w:hAnsi="Times New Roman" w:cs="Times New Roman"/>
          <w:b/>
          <w:caps/>
          <w:sz w:val="28"/>
          <w:szCs w:val="28"/>
        </w:rPr>
        <w:t xml:space="preserve">поставки </w:t>
      </w:r>
      <w:r>
        <w:rPr>
          <w:rFonts w:ascii="Times New Roman" w:hAnsi="Times New Roman" w:cs="Times New Roman"/>
          <w:b/>
          <w:caps/>
          <w:sz w:val="28"/>
          <w:szCs w:val="28"/>
        </w:rPr>
        <w:t xml:space="preserve"> </w:t>
      </w:r>
      <w:r w:rsidRPr="00B674E4">
        <w:rPr>
          <w:rFonts w:ascii="Times New Roman" w:hAnsi="Times New Roman" w:cs="Times New Roman"/>
          <w:b/>
          <w:caps/>
          <w:sz w:val="28"/>
          <w:szCs w:val="28"/>
        </w:rPr>
        <w:t>товара/выполнения работ/оказания услуг</w:t>
      </w:r>
      <w:proofErr w:type="gramEnd"/>
      <w:r>
        <w:rPr>
          <w:rFonts w:ascii="Times New Roman" w:hAnsi="Times New Roman" w:cs="Times New Roman"/>
          <w:b/>
          <w:sz w:val="28"/>
          <w:szCs w:val="28"/>
        </w:rPr>
        <w:t xml:space="preserve">: </w:t>
      </w:r>
    </w:p>
    <w:p w:rsidR="008E4B3E" w:rsidRDefault="008E4B3E" w:rsidP="008E4B3E">
      <w:pPr>
        <w:pStyle w:val="af0"/>
        <w:numPr>
          <w:ilvl w:val="1"/>
          <w:numId w:val="4"/>
        </w:numPr>
        <w:tabs>
          <w:tab w:val="left" w:pos="1134"/>
        </w:tabs>
        <w:spacing w:before="12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Начало </w:t>
      </w:r>
      <w:r w:rsidR="00274B6E">
        <w:rPr>
          <w:rFonts w:ascii="Times New Roman" w:hAnsi="Times New Roman" w:cs="Times New Roman"/>
          <w:sz w:val="28"/>
          <w:szCs w:val="28"/>
        </w:rPr>
        <w:t>оказания услуг</w:t>
      </w:r>
      <w:r>
        <w:rPr>
          <w:rFonts w:ascii="Times New Roman" w:hAnsi="Times New Roman" w:cs="Times New Roman"/>
          <w:sz w:val="28"/>
          <w:szCs w:val="28"/>
        </w:rPr>
        <w:t xml:space="preserve">: </w:t>
      </w:r>
      <w:r w:rsidR="0024283F">
        <w:rPr>
          <w:rFonts w:ascii="Times New Roman" w:hAnsi="Times New Roman" w:cs="Times New Roman"/>
          <w:sz w:val="28"/>
          <w:szCs w:val="28"/>
        </w:rPr>
        <w:t>не ранее 1 сентября</w:t>
      </w:r>
      <w:r w:rsidR="000A2D5F">
        <w:rPr>
          <w:rFonts w:ascii="Times New Roman" w:hAnsi="Times New Roman" w:cs="Times New Roman"/>
          <w:sz w:val="28"/>
          <w:szCs w:val="28"/>
        </w:rPr>
        <w:t>,</w:t>
      </w:r>
      <w:r w:rsidR="006038E8">
        <w:rPr>
          <w:rFonts w:ascii="Times New Roman" w:hAnsi="Times New Roman" w:cs="Times New Roman"/>
          <w:sz w:val="28"/>
          <w:szCs w:val="28"/>
        </w:rPr>
        <w:t xml:space="preserve"> по заявке </w:t>
      </w:r>
      <w:r w:rsidR="00274B6E" w:rsidRPr="00274B6E">
        <w:rPr>
          <w:rFonts w:ascii="Times New Roman" w:hAnsi="Times New Roman" w:cs="Times New Roman"/>
          <w:sz w:val="28"/>
          <w:szCs w:val="28"/>
        </w:rPr>
        <w:t>Заказчика</w:t>
      </w:r>
      <w:r w:rsidR="00274B6E">
        <w:rPr>
          <w:rFonts w:ascii="Times New Roman" w:hAnsi="Times New Roman" w:cs="Times New Roman"/>
          <w:sz w:val="28"/>
          <w:szCs w:val="28"/>
        </w:rPr>
        <w:t>.</w:t>
      </w:r>
    </w:p>
    <w:p w:rsidR="00A97991" w:rsidRDefault="00274B6E" w:rsidP="008E4B3E">
      <w:pPr>
        <w:pStyle w:val="af0"/>
        <w:numPr>
          <w:ilvl w:val="1"/>
          <w:numId w:val="4"/>
        </w:numPr>
        <w:tabs>
          <w:tab w:val="left" w:pos="1134"/>
        </w:tabs>
        <w:spacing w:before="12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Срок оказания услуг</w:t>
      </w:r>
      <w:r w:rsidR="008E4B3E" w:rsidRPr="008E4B3E">
        <w:rPr>
          <w:rFonts w:ascii="Times New Roman" w:hAnsi="Times New Roman" w:cs="Times New Roman"/>
          <w:sz w:val="28"/>
          <w:szCs w:val="28"/>
        </w:rPr>
        <w:t>:</w:t>
      </w:r>
      <w:r>
        <w:rPr>
          <w:rFonts w:ascii="Times New Roman" w:hAnsi="Times New Roman" w:cs="Times New Roman"/>
          <w:sz w:val="28"/>
          <w:szCs w:val="28"/>
        </w:rPr>
        <w:t xml:space="preserve"> 1 (Один) календарный год</w:t>
      </w:r>
      <w:r w:rsidR="000A2D5F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="000A2D5F">
        <w:rPr>
          <w:rFonts w:ascii="Times New Roman" w:hAnsi="Times New Roman" w:cs="Times New Roman"/>
          <w:sz w:val="28"/>
          <w:szCs w:val="28"/>
        </w:rPr>
        <w:t>с даты подписания</w:t>
      </w:r>
      <w:proofErr w:type="gramEnd"/>
      <w:r w:rsidR="000A2D5F">
        <w:rPr>
          <w:rFonts w:ascii="Times New Roman" w:hAnsi="Times New Roman" w:cs="Times New Roman"/>
          <w:sz w:val="28"/>
          <w:szCs w:val="28"/>
        </w:rPr>
        <w:t xml:space="preserve"> договора</w:t>
      </w:r>
      <w:r w:rsidR="008E4B3E" w:rsidRPr="008E4B3E">
        <w:rPr>
          <w:rFonts w:ascii="Times New Roman" w:hAnsi="Times New Roman" w:cs="Times New Roman"/>
          <w:sz w:val="28"/>
          <w:szCs w:val="28"/>
        </w:rPr>
        <w:t>.</w:t>
      </w:r>
    </w:p>
    <w:p w:rsidR="00EC6E05" w:rsidRDefault="00EC6E05" w:rsidP="00C654DA">
      <w:pPr>
        <w:pStyle w:val="af0"/>
        <w:numPr>
          <w:ilvl w:val="0"/>
          <w:numId w:val="4"/>
        </w:numPr>
        <w:ind w:left="567" w:hanging="567"/>
        <w:rPr>
          <w:rFonts w:ascii="Times New Roman" w:hAnsi="Times New Roman" w:cs="Times New Roman"/>
          <w:b/>
          <w:sz w:val="28"/>
          <w:szCs w:val="28"/>
        </w:rPr>
      </w:pPr>
      <w:r w:rsidRPr="00B674E4">
        <w:rPr>
          <w:rFonts w:ascii="Times New Roman" w:hAnsi="Times New Roman" w:cs="Times New Roman"/>
          <w:b/>
          <w:caps/>
          <w:sz w:val="28"/>
          <w:szCs w:val="28"/>
        </w:rPr>
        <w:t>Порядок подачи заявок на участие в Процедуре закупки</w:t>
      </w:r>
      <w:r>
        <w:rPr>
          <w:rFonts w:ascii="Times New Roman" w:hAnsi="Times New Roman" w:cs="Times New Roman"/>
          <w:b/>
          <w:sz w:val="28"/>
          <w:szCs w:val="28"/>
        </w:rPr>
        <w:t>:</w:t>
      </w:r>
    </w:p>
    <w:p w:rsidR="009204D0" w:rsidRPr="00036B3D" w:rsidRDefault="00EC6E05" w:rsidP="008D29A8">
      <w:pPr>
        <w:pStyle w:val="af0"/>
        <w:spacing w:before="120"/>
        <w:ind w:left="360"/>
        <w:jc w:val="both"/>
        <w:rPr>
          <w:rFonts w:ascii="Times New Roman" w:hAnsi="Times New Roman" w:cs="Times New Roman"/>
          <w:sz w:val="28"/>
          <w:szCs w:val="28"/>
        </w:rPr>
      </w:pPr>
      <w:r w:rsidRPr="00036B3D">
        <w:rPr>
          <w:rFonts w:ascii="Times New Roman" w:hAnsi="Times New Roman" w:cs="Times New Roman"/>
          <w:sz w:val="28"/>
          <w:szCs w:val="28"/>
        </w:rPr>
        <w:t>Прием заявок осуществляется по адресу</w:t>
      </w:r>
      <w:r w:rsidR="009204D0" w:rsidRPr="00036B3D">
        <w:rPr>
          <w:rFonts w:ascii="Times New Roman" w:hAnsi="Times New Roman" w:cs="Times New Roman"/>
          <w:sz w:val="28"/>
          <w:szCs w:val="28"/>
        </w:rPr>
        <w:t>:</w:t>
      </w:r>
      <w:r w:rsidRPr="00036B3D">
        <w:rPr>
          <w:rFonts w:ascii="Times New Roman" w:hAnsi="Times New Roman" w:cs="Times New Roman"/>
          <w:sz w:val="28"/>
          <w:szCs w:val="28"/>
        </w:rPr>
        <w:t xml:space="preserve"> </w:t>
      </w:r>
    </w:p>
    <w:p w:rsidR="009204D0" w:rsidRPr="009204D0" w:rsidRDefault="00EC6E05" w:rsidP="008D29A8">
      <w:pPr>
        <w:pStyle w:val="af0"/>
        <w:spacing w:before="120"/>
        <w:ind w:left="36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9204D0">
        <w:rPr>
          <w:rFonts w:ascii="Times New Roman" w:hAnsi="Times New Roman" w:cs="Times New Roman"/>
          <w:b/>
          <w:color w:val="FF0000"/>
          <w:sz w:val="28"/>
          <w:szCs w:val="28"/>
        </w:rPr>
        <w:lastRenderedPageBreak/>
        <w:t xml:space="preserve">123610, г. Москва, Краснопресненская наб., д. 12, </w:t>
      </w:r>
      <w:r w:rsidR="00BD3852">
        <w:rPr>
          <w:rFonts w:ascii="Times New Roman" w:hAnsi="Times New Roman" w:cs="Times New Roman"/>
          <w:b/>
          <w:color w:val="FF0000"/>
          <w:sz w:val="28"/>
          <w:szCs w:val="28"/>
        </w:rPr>
        <w:t>Центр Международной Торговли</w:t>
      </w:r>
      <w:r w:rsidRPr="009204D0">
        <w:rPr>
          <w:rFonts w:ascii="Times New Roman" w:hAnsi="Times New Roman" w:cs="Times New Roman"/>
          <w:b/>
          <w:color w:val="FF0000"/>
          <w:sz w:val="28"/>
          <w:szCs w:val="28"/>
        </w:rPr>
        <w:t>, подъезд 9, этаж 25 (экспедиция)</w:t>
      </w:r>
      <w:r w:rsidRPr="009204D0">
        <w:rPr>
          <w:rFonts w:ascii="Times New Roman" w:hAnsi="Times New Roman" w:cs="Times New Roman"/>
          <w:b/>
          <w:sz w:val="28"/>
          <w:szCs w:val="28"/>
        </w:rPr>
        <w:t xml:space="preserve">, </w:t>
      </w:r>
    </w:p>
    <w:p w:rsidR="00EC6E05" w:rsidRDefault="00EC6E05" w:rsidP="008D29A8">
      <w:pPr>
        <w:pStyle w:val="af0"/>
        <w:spacing w:before="120"/>
        <w:ind w:left="36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EC6E05">
        <w:rPr>
          <w:rFonts w:ascii="Times New Roman" w:hAnsi="Times New Roman" w:cs="Times New Roman"/>
          <w:sz w:val="28"/>
          <w:szCs w:val="28"/>
        </w:rPr>
        <w:t xml:space="preserve">в рабочие дни с 9.00 до 18.00, до даты окончания срока подачи заявок. </w:t>
      </w:r>
      <w:r w:rsidRPr="00EC6E05">
        <w:rPr>
          <w:rFonts w:ascii="Times New Roman" w:eastAsia="Calibri" w:hAnsi="Times New Roman" w:cs="Times New Roman"/>
          <w:sz w:val="28"/>
          <w:szCs w:val="28"/>
        </w:rPr>
        <w:t xml:space="preserve">При подаче Заявки на конверте, в котором она направляется, указывается наименование процедуры закупки, на участие в которой подается данная Заявка. Заявка может быть подана Участником процедуры закупки лично (в том числе представителем Участника процедуры закупки), посредством почты или курьерской службы. </w:t>
      </w:r>
    </w:p>
    <w:p w:rsidR="009321D0" w:rsidRPr="009321D0" w:rsidRDefault="009321D0" w:rsidP="009321D0">
      <w:pPr>
        <w:ind w:left="360"/>
        <w:jc w:val="both"/>
        <w:rPr>
          <w:i/>
          <w:sz w:val="28"/>
          <w:szCs w:val="28"/>
          <w:lang w:val="ru-RU" w:eastAsia="ru-RU"/>
        </w:rPr>
      </w:pPr>
      <w:r w:rsidRPr="009321D0">
        <w:rPr>
          <w:i/>
          <w:sz w:val="28"/>
          <w:szCs w:val="28"/>
          <w:lang w:val="ru-RU" w:eastAsia="ru-RU"/>
        </w:rPr>
        <w:t>Участник Процедуры закупки должен представить электронные версии всех документов, которые он подготовил в составе своей Заявки в одном экземпляре на CD/DVD/флэш носителях (вкладываются в запечатанный конверт с Заявкой).</w:t>
      </w:r>
    </w:p>
    <w:p w:rsidR="00EC6E05" w:rsidRPr="009204D0" w:rsidRDefault="00EC6E05" w:rsidP="008D29A8">
      <w:pPr>
        <w:pStyle w:val="af0"/>
        <w:spacing w:before="120"/>
        <w:ind w:left="357"/>
        <w:jc w:val="both"/>
        <w:rPr>
          <w:rFonts w:ascii="Times New Roman" w:hAnsi="Times New Roman" w:cs="Times New Roman"/>
          <w:b/>
          <w:color w:val="FF0000"/>
          <w:sz w:val="28"/>
          <w:szCs w:val="28"/>
        </w:rPr>
      </w:pPr>
      <w:r w:rsidRPr="009204D0">
        <w:rPr>
          <w:rFonts w:ascii="Times New Roman" w:hAnsi="Times New Roman" w:cs="Times New Roman"/>
          <w:b/>
          <w:i/>
          <w:color w:val="FF0000"/>
          <w:sz w:val="28"/>
          <w:szCs w:val="28"/>
          <w:u w:val="single"/>
        </w:rPr>
        <w:t>Внимание:</w:t>
      </w:r>
      <w:r w:rsidRPr="009204D0">
        <w:rPr>
          <w:rFonts w:ascii="Times New Roman" w:hAnsi="Times New Roman" w:cs="Times New Roman"/>
          <w:b/>
          <w:i/>
          <w:color w:val="FF0000"/>
          <w:sz w:val="28"/>
          <w:szCs w:val="28"/>
        </w:rPr>
        <w:t xml:space="preserve"> Для доступа на территорию необходимо заблаговременно заказать пропуск у Организатора Процедуры закупки по телефону (495) 967-01-48 (экспедиция)</w:t>
      </w:r>
      <w:r w:rsidRPr="009204D0">
        <w:rPr>
          <w:rFonts w:ascii="Times New Roman" w:hAnsi="Times New Roman" w:cs="Times New Roman"/>
          <w:b/>
          <w:color w:val="FF0000"/>
          <w:sz w:val="28"/>
          <w:szCs w:val="28"/>
        </w:rPr>
        <w:t xml:space="preserve">. </w:t>
      </w:r>
    </w:p>
    <w:p w:rsidR="00EC6E05" w:rsidRPr="00EC6E05" w:rsidRDefault="00EC6E05" w:rsidP="008D29A8">
      <w:pPr>
        <w:pStyle w:val="af0"/>
        <w:spacing w:before="120"/>
        <w:ind w:left="36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FB02AC">
        <w:rPr>
          <w:rFonts w:ascii="Times New Roman" w:hAnsi="Times New Roman" w:cs="Times New Roman"/>
          <w:sz w:val="28"/>
          <w:szCs w:val="28"/>
        </w:rPr>
        <w:t>Участник</w:t>
      </w:r>
      <w:r w:rsidRPr="00EC6E05">
        <w:rPr>
          <w:rFonts w:ascii="Times New Roman" w:eastAsia="Calibri" w:hAnsi="Times New Roman" w:cs="Times New Roman"/>
          <w:sz w:val="28"/>
          <w:szCs w:val="28"/>
        </w:rPr>
        <w:t xml:space="preserve"> процедуры закупки, подавший Заявку, вправе изменить или отозвать Заявку в </w:t>
      </w:r>
      <w:r w:rsidRPr="00EC6E05">
        <w:rPr>
          <w:rFonts w:ascii="Times New Roman" w:hAnsi="Times New Roman" w:cs="Times New Roman"/>
          <w:sz w:val="28"/>
          <w:szCs w:val="28"/>
        </w:rPr>
        <w:t>любое время до момента вскрытия конвертов</w:t>
      </w:r>
      <w:r w:rsidRPr="00EC6E05">
        <w:rPr>
          <w:rFonts w:ascii="Times New Roman" w:eastAsia="Calibri" w:hAnsi="Times New Roman" w:cs="Times New Roman"/>
          <w:sz w:val="28"/>
          <w:szCs w:val="28"/>
        </w:rPr>
        <w:t xml:space="preserve"> с Заявками, направив соответствующее уведомление в порядке, предусмотренном для подачи Заявок. </w:t>
      </w:r>
    </w:p>
    <w:p w:rsidR="00EC6E05" w:rsidRDefault="00EC6E05" w:rsidP="008D29A8">
      <w:pPr>
        <w:pStyle w:val="af0"/>
        <w:spacing w:before="120"/>
        <w:ind w:left="36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FB02AC">
        <w:rPr>
          <w:rFonts w:ascii="Times New Roman" w:hAnsi="Times New Roman" w:cs="Times New Roman"/>
          <w:sz w:val="28"/>
          <w:szCs w:val="28"/>
        </w:rPr>
        <w:t>Участник</w:t>
      </w:r>
      <w:r w:rsidRPr="00EC6E05">
        <w:rPr>
          <w:rFonts w:ascii="Times New Roman" w:eastAsia="Calibri" w:hAnsi="Times New Roman" w:cs="Times New Roman"/>
          <w:sz w:val="28"/>
          <w:szCs w:val="28"/>
        </w:rPr>
        <w:t xml:space="preserve"> Процедуры закупки вправе подать не более одной Заявки.</w:t>
      </w:r>
    </w:p>
    <w:p w:rsidR="00EC6E05" w:rsidRPr="00EC6E05" w:rsidRDefault="00EC6E05" w:rsidP="00C654DA">
      <w:pPr>
        <w:pStyle w:val="af0"/>
        <w:numPr>
          <w:ilvl w:val="0"/>
          <w:numId w:val="4"/>
        </w:numPr>
        <w:ind w:left="567" w:hanging="567"/>
        <w:rPr>
          <w:rFonts w:ascii="Times New Roman" w:hAnsi="Times New Roman" w:cs="Times New Roman"/>
          <w:b/>
          <w:sz w:val="28"/>
          <w:szCs w:val="28"/>
        </w:rPr>
      </w:pPr>
      <w:r w:rsidRPr="00FB02AC">
        <w:rPr>
          <w:rFonts w:ascii="Times New Roman" w:hAnsi="Times New Roman" w:cs="Times New Roman"/>
          <w:b/>
          <w:caps/>
          <w:sz w:val="28"/>
          <w:szCs w:val="28"/>
        </w:rPr>
        <w:t>Краткие сведения о порядке и особенностях проведения Процедуры закупки</w:t>
      </w:r>
      <w:r w:rsidRPr="00EC6E05">
        <w:rPr>
          <w:rFonts w:ascii="Times New Roman" w:hAnsi="Times New Roman" w:cs="Times New Roman"/>
          <w:b/>
          <w:sz w:val="28"/>
          <w:szCs w:val="28"/>
        </w:rPr>
        <w:t>:</w:t>
      </w:r>
    </w:p>
    <w:p w:rsidR="005820ED" w:rsidRPr="00EC6E05" w:rsidRDefault="005820ED" w:rsidP="00C654DA">
      <w:pPr>
        <w:pStyle w:val="af0"/>
        <w:numPr>
          <w:ilvl w:val="1"/>
          <w:numId w:val="4"/>
        </w:numPr>
        <w:spacing w:before="120"/>
        <w:ind w:left="1134" w:hanging="777"/>
        <w:rPr>
          <w:rFonts w:ascii="Times New Roman" w:hAnsi="Times New Roman" w:cs="Times New Roman"/>
          <w:b/>
          <w:sz w:val="28"/>
          <w:szCs w:val="28"/>
        </w:rPr>
      </w:pPr>
      <w:r w:rsidRPr="00EC6E05">
        <w:rPr>
          <w:rFonts w:ascii="Times New Roman" w:hAnsi="Times New Roman" w:cs="Times New Roman"/>
          <w:b/>
          <w:sz w:val="28"/>
          <w:szCs w:val="28"/>
        </w:rPr>
        <w:t>Критерии оценки</w:t>
      </w:r>
    </w:p>
    <w:p w:rsidR="005820ED" w:rsidRDefault="004E151B" w:rsidP="00C654DA">
      <w:pPr>
        <w:pStyle w:val="af0"/>
        <w:numPr>
          <w:ilvl w:val="0"/>
          <w:numId w:val="10"/>
        </w:numPr>
        <w:tabs>
          <w:tab w:val="left" w:pos="1701"/>
        </w:tabs>
        <w:spacing w:before="60"/>
        <w:ind w:left="1701" w:hanging="567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 xml:space="preserve">Цена Договора: </w:t>
      </w:r>
      <w:r w:rsidR="00CA41C7">
        <w:rPr>
          <w:rFonts w:ascii="Times New Roman" w:eastAsia="Calibri" w:hAnsi="Times New Roman" w:cs="Times New Roman"/>
          <w:sz w:val="28"/>
          <w:szCs w:val="28"/>
        </w:rPr>
        <w:t>Стоимость предложения</w:t>
      </w:r>
      <w:r w:rsidR="00577F66">
        <w:rPr>
          <w:rFonts w:ascii="Times New Roman" w:eastAsia="Calibri" w:hAnsi="Times New Roman" w:cs="Times New Roman"/>
          <w:sz w:val="28"/>
          <w:szCs w:val="28"/>
        </w:rPr>
        <w:t xml:space="preserve"> Участника Процедуры закупки;</w:t>
      </w:r>
    </w:p>
    <w:p w:rsidR="009321D0" w:rsidRPr="006561E0" w:rsidRDefault="009321D0" w:rsidP="009321D0">
      <w:pPr>
        <w:pStyle w:val="af0"/>
        <w:numPr>
          <w:ilvl w:val="0"/>
          <w:numId w:val="10"/>
        </w:numPr>
        <w:tabs>
          <w:tab w:val="left" w:pos="1701"/>
        </w:tabs>
        <w:spacing w:before="60"/>
        <w:ind w:left="1701" w:hanging="567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A521E9">
        <w:rPr>
          <w:rFonts w:ascii="Times New Roman" w:eastAsia="Calibri" w:hAnsi="Times New Roman" w:cs="Times New Roman"/>
          <w:sz w:val="28"/>
          <w:szCs w:val="28"/>
          <w:lang w:val="en-US"/>
        </w:rPr>
        <w:t xml:space="preserve">Квалификация </w:t>
      </w:r>
      <w:proofErr w:type="spellStart"/>
      <w:r w:rsidRPr="00A521E9">
        <w:rPr>
          <w:rFonts w:ascii="Times New Roman" w:eastAsia="Calibri" w:hAnsi="Times New Roman" w:cs="Times New Roman"/>
          <w:sz w:val="28"/>
          <w:szCs w:val="28"/>
          <w:lang w:val="en-US"/>
        </w:rPr>
        <w:t>Участн</w:t>
      </w:r>
      <w:bookmarkStart w:id="0" w:name="_GoBack"/>
      <w:bookmarkEnd w:id="0"/>
      <w:r w:rsidRPr="00A521E9">
        <w:rPr>
          <w:rFonts w:ascii="Times New Roman" w:eastAsia="Calibri" w:hAnsi="Times New Roman" w:cs="Times New Roman"/>
          <w:sz w:val="28"/>
          <w:szCs w:val="28"/>
          <w:lang w:val="en-US"/>
        </w:rPr>
        <w:t>ика</w:t>
      </w:r>
      <w:proofErr w:type="spellEnd"/>
      <w:r w:rsidRPr="00A521E9">
        <w:rPr>
          <w:rFonts w:ascii="Times New Roman" w:eastAsia="Calibri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A521E9">
        <w:rPr>
          <w:rFonts w:ascii="Times New Roman" w:eastAsia="Calibri" w:hAnsi="Times New Roman" w:cs="Times New Roman"/>
          <w:sz w:val="28"/>
          <w:szCs w:val="28"/>
          <w:lang w:val="en-US"/>
        </w:rPr>
        <w:t>Процедуры</w:t>
      </w:r>
      <w:proofErr w:type="spellEnd"/>
      <w:r w:rsidRPr="00A521E9">
        <w:rPr>
          <w:rFonts w:ascii="Times New Roman" w:eastAsia="Calibri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A521E9">
        <w:rPr>
          <w:rFonts w:ascii="Times New Roman" w:eastAsia="Calibri" w:hAnsi="Times New Roman" w:cs="Times New Roman"/>
          <w:sz w:val="28"/>
          <w:szCs w:val="28"/>
          <w:lang w:val="en-US"/>
        </w:rPr>
        <w:t>закупки</w:t>
      </w:r>
      <w:proofErr w:type="spellEnd"/>
      <w:r>
        <w:rPr>
          <w:rFonts w:ascii="Times New Roman" w:eastAsia="Calibri" w:hAnsi="Times New Roman" w:cs="Times New Roman"/>
          <w:sz w:val="28"/>
          <w:szCs w:val="28"/>
        </w:rPr>
        <w:t>;</w:t>
      </w:r>
    </w:p>
    <w:p w:rsidR="006561E0" w:rsidRDefault="006561E0" w:rsidP="009321D0">
      <w:pPr>
        <w:pStyle w:val="af0"/>
        <w:numPr>
          <w:ilvl w:val="0"/>
          <w:numId w:val="10"/>
        </w:numPr>
        <w:tabs>
          <w:tab w:val="left" w:pos="1701"/>
        </w:tabs>
        <w:spacing w:before="60"/>
        <w:ind w:left="1701" w:hanging="567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>Качество технического предложения.</w:t>
      </w:r>
    </w:p>
    <w:p w:rsidR="005820ED" w:rsidRDefault="005820ED" w:rsidP="005820ED">
      <w:pPr>
        <w:spacing w:before="60"/>
        <w:ind w:left="1134"/>
        <w:jc w:val="both"/>
        <w:rPr>
          <w:rFonts w:eastAsia="Calibri"/>
          <w:sz w:val="28"/>
          <w:szCs w:val="28"/>
          <w:lang w:val="ru-RU"/>
        </w:rPr>
      </w:pPr>
      <w:r w:rsidRPr="00EC6E05">
        <w:rPr>
          <w:rFonts w:eastAsia="Calibri"/>
          <w:sz w:val="28"/>
          <w:szCs w:val="28"/>
          <w:lang w:val="ru-RU"/>
        </w:rPr>
        <w:t xml:space="preserve">Подробная таблица критериев с указанием баллов по критериям и подкритериям и их значимости размещена в разделе </w:t>
      </w:r>
      <w:r w:rsidR="001106DE" w:rsidRPr="00F60CB5">
        <w:rPr>
          <w:rFonts w:eastAsia="Calibri"/>
          <w:sz w:val="28"/>
          <w:szCs w:val="28"/>
          <w:lang w:val="ru-RU"/>
        </w:rPr>
        <w:t>8</w:t>
      </w:r>
      <w:r w:rsidRPr="00EC6E05">
        <w:rPr>
          <w:rFonts w:eastAsia="Calibri"/>
          <w:sz w:val="28"/>
          <w:szCs w:val="28"/>
          <w:lang w:val="ru-RU"/>
        </w:rPr>
        <w:t xml:space="preserve"> Документации Процедуры закупки.</w:t>
      </w:r>
    </w:p>
    <w:p w:rsidR="006C2BA0" w:rsidRPr="006C2BA0" w:rsidRDefault="006C2BA0" w:rsidP="00C654DA">
      <w:pPr>
        <w:pStyle w:val="af0"/>
        <w:numPr>
          <w:ilvl w:val="1"/>
          <w:numId w:val="4"/>
        </w:numPr>
        <w:spacing w:before="120"/>
        <w:ind w:left="1134" w:hanging="777"/>
        <w:rPr>
          <w:rFonts w:ascii="Times New Roman" w:eastAsia="Calibri" w:hAnsi="Times New Roman" w:cs="Times New Roman"/>
          <w:sz w:val="28"/>
          <w:szCs w:val="28"/>
        </w:rPr>
      </w:pPr>
      <w:r w:rsidRPr="006C2BA0">
        <w:rPr>
          <w:rFonts w:ascii="Times New Roman" w:hAnsi="Times New Roman" w:cs="Times New Roman"/>
          <w:b/>
          <w:sz w:val="28"/>
          <w:szCs w:val="28"/>
        </w:rPr>
        <w:t>Возможность</w:t>
      </w:r>
      <w:r w:rsidRPr="006C2BA0">
        <w:rPr>
          <w:rFonts w:ascii="Times New Roman" w:eastAsia="Calibri" w:hAnsi="Times New Roman" w:cs="Times New Roman"/>
          <w:b/>
          <w:sz w:val="28"/>
          <w:szCs w:val="28"/>
        </w:rPr>
        <w:t xml:space="preserve"> проведения переторжки:</w:t>
      </w:r>
      <w:r w:rsidRPr="006C2BA0">
        <w:rPr>
          <w:rFonts w:ascii="Times New Roman" w:eastAsia="Calibri" w:hAnsi="Times New Roman" w:cs="Times New Roman"/>
          <w:sz w:val="28"/>
          <w:szCs w:val="28"/>
        </w:rPr>
        <w:t xml:space="preserve"> устанавливается.</w:t>
      </w:r>
    </w:p>
    <w:p w:rsidR="00E4689F" w:rsidRDefault="00EC6E05" w:rsidP="00C654DA">
      <w:pPr>
        <w:pStyle w:val="af0"/>
        <w:numPr>
          <w:ilvl w:val="0"/>
          <w:numId w:val="4"/>
        </w:numPr>
        <w:ind w:left="567" w:hanging="567"/>
        <w:rPr>
          <w:rFonts w:ascii="Times New Roman" w:hAnsi="Times New Roman" w:cs="Times New Roman"/>
          <w:b/>
          <w:sz w:val="28"/>
          <w:szCs w:val="28"/>
        </w:rPr>
      </w:pPr>
      <w:r w:rsidRPr="00FB02AC">
        <w:rPr>
          <w:rFonts w:ascii="Times New Roman" w:hAnsi="Times New Roman" w:cs="Times New Roman"/>
          <w:b/>
          <w:caps/>
          <w:sz w:val="28"/>
          <w:szCs w:val="28"/>
        </w:rPr>
        <w:t>Сайт, на котором размещены Извещение о проведении Процедуры закупки и Документация Процедуры закупки</w:t>
      </w:r>
      <w:r w:rsidRPr="00EC6E05">
        <w:rPr>
          <w:rFonts w:ascii="Times New Roman" w:hAnsi="Times New Roman" w:cs="Times New Roman"/>
          <w:b/>
          <w:sz w:val="28"/>
          <w:szCs w:val="28"/>
        </w:rPr>
        <w:t xml:space="preserve">: </w:t>
      </w:r>
    </w:p>
    <w:p w:rsidR="00EC6E05" w:rsidRPr="00E4689F" w:rsidRDefault="00D479A5" w:rsidP="00E4689F">
      <w:pPr>
        <w:pStyle w:val="af0"/>
        <w:spacing w:before="120"/>
        <w:ind w:left="567"/>
        <w:rPr>
          <w:rFonts w:ascii="Times New Roman" w:hAnsi="Times New Roman" w:cs="Times New Roman"/>
          <w:sz w:val="28"/>
          <w:szCs w:val="28"/>
        </w:rPr>
      </w:pPr>
      <w:hyperlink r:id="rId15" w:history="1">
        <w:r w:rsidR="00EC6E05" w:rsidRPr="00E4689F">
          <w:rPr>
            <w:rStyle w:val="ac"/>
            <w:rFonts w:ascii="Times New Roman" w:hAnsi="Times New Roman"/>
            <w:sz w:val="28"/>
            <w:szCs w:val="28"/>
            <w:lang w:val="en-US"/>
          </w:rPr>
          <w:t>www</w:t>
        </w:r>
        <w:r w:rsidR="00EC6E05" w:rsidRPr="00E4689F">
          <w:rPr>
            <w:rStyle w:val="ac"/>
            <w:rFonts w:ascii="Times New Roman" w:hAnsi="Times New Roman"/>
            <w:sz w:val="28"/>
            <w:szCs w:val="28"/>
          </w:rPr>
          <w:t>.</w:t>
        </w:r>
        <w:proofErr w:type="spellStart"/>
        <w:r w:rsidR="00EC6E05" w:rsidRPr="00E4689F">
          <w:rPr>
            <w:rStyle w:val="ac"/>
            <w:rFonts w:ascii="Times New Roman" w:hAnsi="Times New Roman"/>
            <w:sz w:val="28"/>
            <w:szCs w:val="28"/>
            <w:lang w:val="en-US"/>
          </w:rPr>
          <w:t>sk</w:t>
        </w:r>
        <w:proofErr w:type="spellEnd"/>
        <w:r w:rsidR="00EC6E05" w:rsidRPr="00E4689F">
          <w:rPr>
            <w:rStyle w:val="ac"/>
            <w:rFonts w:ascii="Times New Roman" w:hAnsi="Times New Roman"/>
            <w:sz w:val="28"/>
            <w:szCs w:val="28"/>
          </w:rPr>
          <w:t>.</w:t>
        </w:r>
        <w:proofErr w:type="spellStart"/>
        <w:r w:rsidR="00EC6E05" w:rsidRPr="00E4689F">
          <w:rPr>
            <w:rStyle w:val="ac"/>
            <w:rFonts w:ascii="Times New Roman" w:hAnsi="Times New Roman"/>
            <w:sz w:val="28"/>
            <w:szCs w:val="28"/>
            <w:lang w:val="en-US"/>
          </w:rPr>
          <w:t>ru</w:t>
        </w:r>
        <w:proofErr w:type="spellEnd"/>
      </w:hyperlink>
      <w:r w:rsidR="00EC6E05" w:rsidRPr="00E4689F">
        <w:rPr>
          <w:rFonts w:ascii="Times New Roman" w:hAnsi="Times New Roman" w:cs="Times New Roman"/>
          <w:sz w:val="28"/>
          <w:szCs w:val="28"/>
        </w:rPr>
        <w:t xml:space="preserve"> </w:t>
      </w:r>
    </w:p>
    <w:p w:rsidR="00FB02AC" w:rsidRDefault="00EC6E05" w:rsidP="00C654DA">
      <w:pPr>
        <w:pStyle w:val="af0"/>
        <w:numPr>
          <w:ilvl w:val="0"/>
          <w:numId w:val="4"/>
        </w:numPr>
        <w:ind w:left="567" w:hanging="567"/>
        <w:rPr>
          <w:rFonts w:ascii="Times New Roman" w:hAnsi="Times New Roman" w:cs="Times New Roman"/>
          <w:b/>
          <w:sz w:val="28"/>
          <w:szCs w:val="28"/>
        </w:rPr>
      </w:pPr>
      <w:r w:rsidRPr="00FB02AC">
        <w:rPr>
          <w:rFonts w:ascii="Times New Roman" w:hAnsi="Times New Roman" w:cs="Times New Roman"/>
          <w:b/>
          <w:caps/>
          <w:sz w:val="28"/>
          <w:szCs w:val="28"/>
        </w:rPr>
        <w:t>Дата и время окончания подачи заявок на участие в Процедуре закупки</w:t>
      </w:r>
      <w:r w:rsidRPr="00EC6E05">
        <w:rPr>
          <w:rFonts w:ascii="Times New Roman" w:hAnsi="Times New Roman" w:cs="Times New Roman"/>
          <w:b/>
          <w:sz w:val="28"/>
          <w:szCs w:val="28"/>
        </w:rPr>
        <w:t>:</w:t>
      </w:r>
    </w:p>
    <w:p w:rsidR="00EC6E05" w:rsidRPr="0048603F" w:rsidRDefault="00EC6E05" w:rsidP="00E4689F">
      <w:pPr>
        <w:pStyle w:val="af0"/>
        <w:spacing w:before="120"/>
        <w:ind w:left="357"/>
        <w:jc w:val="both"/>
        <w:rPr>
          <w:rFonts w:ascii="Times New Roman" w:hAnsi="Times New Roman" w:cs="Times New Roman"/>
          <w:b/>
          <w:sz w:val="28"/>
          <w:szCs w:val="28"/>
        </w:rPr>
      </w:pPr>
      <w:r w:rsidRPr="0048603F">
        <w:rPr>
          <w:rFonts w:ascii="Times New Roman" w:hAnsi="Times New Roman" w:cs="Times New Roman"/>
          <w:color w:val="FF0000"/>
          <w:sz w:val="28"/>
          <w:szCs w:val="28"/>
        </w:rPr>
        <w:t>«</w:t>
      </w:r>
      <w:r w:rsidR="0011085E">
        <w:rPr>
          <w:rFonts w:ascii="Times New Roman" w:hAnsi="Times New Roman" w:cs="Times New Roman"/>
          <w:color w:val="FF0000"/>
          <w:sz w:val="28"/>
          <w:szCs w:val="28"/>
        </w:rPr>
        <w:t>06</w:t>
      </w:r>
      <w:r w:rsidRPr="0048603F">
        <w:rPr>
          <w:rFonts w:ascii="Times New Roman" w:hAnsi="Times New Roman" w:cs="Times New Roman"/>
          <w:color w:val="FF0000"/>
          <w:sz w:val="28"/>
          <w:szCs w:val="28"/>
        </w:rPr>
        <w:t>»</w:t>
      </w:r>
      <w:r w:rsidR="00CB76FF" w:rsidRPr="0048603F">
        <w:rPr>
          <w:rFonts w:ascii="Times New Roman" w:hAnsi="Times New Roman" w:cs="Times New Roman"/>
          <w:color w:val="FF0000"/>
          <w:sz w:val="28"/>
          <w:szCs w:val="28"/>
        </w:rPr>
        <w:t xml:space="preserve"> </w:t>
      </w:r>
      <w:r w:rsidR="00E8283F">
        <w:rPr>
          <w:rFonts w:ascii="Times New Roman" w:hAnsi="Times New Roman" w:cs="Times New Roman"/>
          <w:color w:val="FF0000"/>
          <w:sz w:val="28"/>
          <w:szCs w:val="28"/>
        </w:rPr>
        <w:t>августа</w:t>
      </w:r>
      <w:r w:rsidR="00867E24">
        <w:rPr>
          <w:rFonts w:ascii="Times New Roman" w:hAnsi="Times New Roman" w:cs="Times New Roman"/>
          <w:color w:val="FF0000"/>
          <w:sz w:val="28"/>
          <w:szCs w:val="28"/>
        </w:rPr>
        <w:t xml:space="preserve"> </w:t>
      </w:r>
      <w:r w:rsidRPr="0048603F">
        <w:rPr>
          <w:rFonts w:ascii="Times New Roman" w:hAnsi="Times New Roman" w:cs="Times New Roman"/>
          <w:color w:val="FF0000"/>
          <w:sz w:val="28"/>
          <w:szCs w:val="28"/>
        </w:rPr>
        <w:t>201</w:t>
      </w:r>
      <w:r w:rsidR="00557E7F">
        <w:rPr>
          <w:rFonts w:ascii="Times New Roman" w:hAnsi="Times New Roman" w:cs="Times New Roman"/>
          <w:color w:val="FF0000"/>
          <w:sz w:val="28"/>
          <w:szCs w:val="28"/>
        </w:rPr>
        <w:t>4</w:t>
      </w:r>
      <w:r w:rsidRPr="0048603F">
        <w:rPr>
          <w:rFonts w:ascii="Times New Roman" w:hAnsi="Times New Roman" w:cs="Times New Roman"/>
          <w:color w:val="FF0000"/>
          <w:sz w:val="28"/>
          <w:szCs w:val="28"/>
        </w:rPr>
        <w:t xml:space="preserve"> года в 1</w:t>
      </w:r>
      <w:r w:rsidR="008E4B3E">
        <w:rPr>
          <w:rFonts w:ascii="Times New Roman" w:hAnsi="Times New Roman" w:cs="Times New Roman"/>
          <w:color w:val="FF0000"/>
          <w:sz w:val="28"/>
          <w:szCs w:val="28"/>
        </w:rPr>
        <w:t>8</w:t>
      </w:r>
      <w:r w:rsidRPr="0048603F">
        <w:rPr>
          <w:rFonts w:ascii="Times New Roman" w:hAnsi="Times New Roman" w:cs="Times New Roman"/>
          <w:color w:val="FF0000"/>
          <w:sz w:val="28"/>
          <w:szCs w:val="28"/>
        </w:rPr>
        <w:t xml:space="preserve"> часов 00 </w:t>
      </w:r>
      <w:r w:rsidRPr="00272BF1">
        <w:rPr>
          <w:rFonts w:ascii="Times New Roman" w:hAnsi="Times New Roman" w:cs="Times New Roman"/>
          <w:color w:val="FF0000"/>
          <w:sz w:val="28"/>
          <w:szCs w:val="28"/>
        </w:rPr>
        <w:t>минут по московскому времени</w:t>
      </w:r>
      <w:r w:rsidRPr="0048603F">
        <w:rPr>
          <w:rFonts w:ascii="Times New Roman" w:hAnsi="Times New Roman" w:cs="Times New Roman"/>
          <w:sz w:val="28"/>
          <w:szCs w:val="28"/>
        </w:rPr>
        <w:t>.</w:t>
      </w:r>
    </w:p>
    <w:p w:rsidR="00654992" w:rsidRPr="0048603F" w:rsidRDefault="00654992" w:rsidP="00C654DA">
      <w:pPr>
        <w:pStyle w:val="af0"/>
        <w:numPr>
          <w:ilvl w:val="0"/>
          <w:numId w:val="4"/>
        </w:numPr>
        <w:ind w:left="567" w:hanging="567"/>
        <w:rPr>
          <w:rFonts w:ascii="Times New Roman" w:hAnsi="Times New Roman" w:cs="Times New Roman"/>
          <w:b/>
          <w:caps/>
          <w:sz w:val="28"/>
          <w:szCs w:val="28"/>
        </w:rPr>
      </w:pPr>
      <w:r w:rsidRPr="0048603F">
        <w:rPr>
          <w:rFonts w:ascii="Times New Roman" w:hAnsi="Times New Roman" w:cs="Times New Roman"/>
          <w:b/>
          <w:caps/>
          <w:sz w:val="28"/>
          <w:szCs w:val="28"/>
        </w:rPr>
        <w:t>МЕСТО И ДАТА ВСКРЫТИЯ КОНВЕРТОВ С ЗАЯВКАМИ:</w:t>
      </w:r>
    </w:p>
    <w:p w:rsidR="00654992" w:rsidRPr="0048603F" w:rsidRDefault="00654992" w:rsidP="00654992">
      <w:pPr>
        <w:pStyle w:val="af0"/>
        <w:spacing w:before="120"/>
        <w:ind w:left="357"/>
        <w:jc w:val="both"/>
        <w:rPr>
          <w:rFonts w:ascii="Times New Roman" w:hAnsi="Times New Roman" w:cs="Times New Roman"/>
          <w:sz w:val="28"/>
          <w:szCs w:val="28"/>
        </w:rPr>
      </w:pPr>
      <w:r w:rsidRPr="0048603F">
        <w:rPr>
          <w:rFonts w:ascii="Times New Roman" w:hAnsi="Times New Roman" w:cs="Times New Roman"/>
          <w:sz w:val="28"/>
          <w:szCs w:val="28"/>
        </w:rPr>
        <w:t xml:space="preserve">123610, г. Москва, Краснопресненская наб., д. 12, </w:t>
      </w:r>
      <w:r w:rsidR="00BD3852" w:rsidRPr="0048603F">
        <w:rPr>
          <w:rFonts w:ascii="Times New Roman" w:hAnsi="Times New Roman" w:cs="Times New Roman"/>
          <w:sz w:val="28"/>
          <w:szCs w:val="28"/>
        </w:rPr>
        <w:t>Центр Международной Торговли</w:t>
      </w:r>
      <w:r w:rsidRPr="0048603F">
        <w:rPr>
          <w:rFonts w:ascii="Times New Roman" w:hAnsi="Times New Roman" w:cs="Times New Roman"/>
          <w:sz w:val="28"/>
          <w:szCs w:val="28"/>
        </w:rPr>
        <w:t xml:space="preserve">, подъезд 9, этаж 24, </w:t>
      </w:r>
      <w:r w:rsidRPr="004756BA">
        <w:rPr>
          <w:rFonts w:ascii="Times New Roman" w:hAnsi="Times New Roman" w:cs="Times New Roman"/>
          <w:color w:val="FF0000"/>
          <w:sz w:val="28"/>
          <w:szCs w:val="28"/>
        </w:rPr>
        <w:t>«</w:t>
      </w:r>
      <w:r w:rsidR="0011085E">
        <w:rPr>
          <w:rFonts w:ascii="Times New Roman" w:hAnsi="Times New Roman" w:cs="Times New Roman"/>
          <w:color w:val="FF0000"/>
          <w:sz w:val="28"/>
          <w:szCs w:val="28"/>
        </w:rPr>
        <w:t>07</w:t>
      </w:r>
      <w:r w:rsidRPr="004756BA">
        <w:rPr>
          <w:rFonts w:ascii="Times New Roman" w:hAnsi="Times New Roman" w:cs="Times New Roman"/>
          <w:color w:val="FF0000"/>
          <w:sz w:val="28"/>
          <w:szCs w:val="28"/>
        </w:rPr>
        <w:t xml:space="preserve">» </w:t>
      </w:r>
      <w:r w:rsidR="00274B6E">
        <w:rPr>
          <w:rFonts w:ascii="Times New Roman" w:hAnsi="Times New Roman" w:cs="Times New Roman"/>
          <w:color w:val="FF0000"/>
          <w:sz w:val="28"/>
          <w:szCs w:val="28"/>
        </w:rPr>
        <w:t>августа</w:t>
      </w:r>
      <w:r w:rsidR="00867E24">
        <w:rPr>
          <w:rFonts w:ascii="Times New Roman" w:hAnsi="Times New Roman" w:cs="Times New Roman"/>
          <w:color w:val="FF0000"/>
          <w:sz w:val="28"/>
          <w:szCs w:val="28"/>
        </w:rPr>
        <w:t xml:space="preserve"> </w:t>
      </w:r>
      <w:r w:rsidR="005820ED" w:rsidRPr="00272BF1">
        <w:rPr>
          <w:rFonts w:ascii="Times New Roman" w:hAnsi="Times New Roman" w:cs="Times New Roman"/>
          <w:color w:val="FF0000"/>
          <w:sz w:val="28"/>
          <w:szCs w:val="28"/>
        </w:rPr>
        <w:t>201</w:t>
      </w:r>
      <w:r w:rsidR="00A521E9">
        <w:rPr>
          <w:rFonts w:ascii="Times New Roman" w:hAnsi="Times New Roman" w:cs="Times New Roman"/>
          <w:color w:val="FF0000"/>
          <w:sz w:val="28"/>
          <w:szCs w:val="28"/>
        </w:rPr>
        <w:t>4</w:t>
      </w:r>
      <w:r w:rsidR="005820ED" w:rsidRPr="00272BF1">
        <w:rPr>
          <w:rFonts w:ascii="Times New Roman" w:hAnsi="Times New Roman" w:cs="Times New Roman"/>
          <w:color w:val="FF0000"/>
          <w:sz w:val="28"/>
          <w:szCs w:val="28"/>
        </w:rPr>
        <w:t xml:space="preserve"> года</w:t>
      </w:r>
      <w:r w:rsidRPr="00272BF1">
        <w:rPr>
          <w:rFonts w:ascii="Times New Roman" w:hAnsi="Times New Roman" w:cs="Times New Roman"/>
          <w:sz w:val="28"/>
          <w:szCs w:val="28"/>
        </w:rPr>
        <w:t>.</w:t>
      </w:r>
    </w:p>
    <w:p w:rsidR="00A67690" w:rsidRPr="0048603F" w:rsidRDefault="00FC13CA" w:rsidP="00C654DA">
      <w:pPr>
        <w:pStyle w:val="af0"/>
        <w:numPr>
          <w:ilvl w:val="0"/>
          <w:numId w:val="4"/>
        </w:numPr>
        <w:ind w:left="567" w:hanging="567"/>
        <w:rPr>
          <w:rFonts w:ascii="Times New Roman" w:hAnsi="Times New Roman" w:cs="Times New Roman"/>
          <w:sz w:val="28"/>
          <w:szCs w:val="28"/>
        </w:rPr>
      </w:pPr>
      <w:r w:rsidRPr="0048603F">
        <w:rPr>
          <w:rFonts w:ascii="Times New Roman" w:hAnsi="Times New Roman" w:cs="Times New Roman"/>
          <w:b/>
          <w:caps/>
          <w:sz w:val="28"/>
          <w:szCs w:val="28"/>
        </w:rPr>
        <w:t>Место и д</w:t>
      </w:r>
      <w:r w:rsidR="00EC6E05" w:rsidRPr="0048603F">
        <w:rPr>
          <w:rFonts w:ascii="Times New Roman" w:hAnsi="Times New Roman" w:cs="Times New Roman"/>
          <w:b/>
          <w:caps/>
          <w:sz w:val="28"/>
          <w:szCs w:val="28"/>
        </w:rPr>
        <w:t>ата</w:t>
      </w:r>
      <w:r w:rsidRPr="0048603F">
        <w:rPr>
          <w:rFonts w:ascii="Times New Roman" w:hAnsi="Times New Roman" w:cs="Times New Roman"/>
          <w:b/>
          <w:caps/>
          <w:sz w:val="28"/>
          <w:szCs w:val="28"/>
        </w:rPr>
        <w:t xml:space="preserve"> рассмотрения Заявок, подведения итогов и определения Победителя Процедуры закупки</w:t>
      </w:r>
      <w:r w:rsidR="00EC6E05" w:rsidRPr="0048603F">
        <w:rPr>
          <w:rFonts w:ascii="Times New Roman" w:hAnsi="Times New Roman" w:cs="Times New Roman"/>
          <w:b/>
          <w:sz w:val="28"/>
          <w:szCs w:val="28"/>
        </w:rPr>
        <w:t>:</w:t>
      </w:r>
      <w:r w:rsidR="00395197" w:rsidRPr="0048603F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A02DCD" w:rsidRPr="006270A2" w:rsidRDefault="007D29CA" w:rsidP="006270A2">
      <w:pPr>
        <w:pStyle w:val="af0"/>
        <w:spacing w:before="120"/>
        <w:ind w:left="357"/>
        <w:jc w:val="both"/>
        <w:rPr>
          <w:rFonts w:ascii="Times New Roman" w:hAnsi="Times New Roman" w:cs="Times New Roman"/>
          <w:sz w:val="28"/>
          <w:szCs w:val="28"/>
        </w:rPr>
      </w:pPr>
      <w:r w:rsidRPr="0048603F">
        <w:rPr>
          <w:rFonts w:ascii="Times New Roman" w:hAnsi="Times New Roman" w:cs="Times New Roman"/>
          <w:sz w:val="28"/>
          <w:szCs w:val="28"/>
        </w:rPr>
        <w:lastRenderedPageBreak/>
        <w:t>123610, Москва, Краснопресненская набережная, д.12, подъезд 9, этаж 25</w:t>
      </w:r>
      <w:r w:rsidR="00230DD7" w:rsidRPr="0048603F">
        <w:rPr>
          <w:rFonts w:ascii="Times New Roman" w:hAnsi="Times New Roman" w:cs="Times New Roman"/>
          <w:sz w:val="28"/>
          <w:szCs w:val="28"/>
        </w:rPr>
        <w:t>;</w:t>
      </w:r>
      <w:r w:rsidR="00395197" w:rsidRPr="0048603F">
        <w:rPr>
          <w:rFonts w:ascii="Times New Roman" w:hAnsi="Times New Roman" w:cs="Times New Roman"/>
          <w:sz w:val="28"/>
          <w:szCs w:val="28"/>
        </w:rPr>
        <w:t xml:space="preserve"> </w:t>
      </w:r>
      <w:r w:rsidR="00EC6E05" w:rsidRPr="0048603F">
        <w:rPr>
          <w:rFonts w:ascii="Times New Roman" w:hAnsi="Times New Roman" w:cs="Times New Roman"/>
          <w:sz w:val="28"/>
          <w:szCs w:val="28"/>
        </w:rPr>
        <w:t xml:space="preserve">не позднее </w:t>
      </w:r>
      <w:r w:rsidR="00EC6E05" w:rsidRPr="00FA565F">
        <w:rPr>
          <w:rFonts w:ascii="Times New Roman" w:hAnsi="Times New Roman" w:cs="Times New Roman"/>
          <w:color w:val="FF0000"/>
          <w:sz w:val="28"/>
          <w:szCs w:val="28"/>
        </w:rPr>
        <w:t>«</w:t>
      </w:r>
      <w:r w:rsidR="006038E8">
        <w:rPr>
          <w:rFonts w:ascii="Times New Roman" w:hAnsi="Times New Roman" w:cs="Times New Roman"/>
          <w:color w:val="FF0000"/>
          <w:sz w:val="28"/>
          <w:szCs w:val="28"/>
        </w:rPr>
        <w:t>20</w:t>
      </w:r>
      <w:r w:rsidR="00EC6E05" w:rsidRPr="00FA565F">
        <w:rPr>
          <w:rFonts w:ascii="Times New Roman" w:hAnsi="Times New Roman" w:cs="Times New Roman"/>
          <w:color w:val="FF0000"/>
          <w:sz w:val="28"/>
          <w:szCs w:val="28"/>
        </w:rPr>
        <w:t xml:space="preserve">» </w:t>
      </w:r>
      <w:r w:rsidR="00274B6E">
        <w:rPr>
          <w:rFonts w:ascii="Times New Roman" w:hAnsi="Times New Roman" w:cs="Times New Roman"/>
          <w:color w:val="FF0000"/>
          <w:sz w:val="28"/>
          <w:szCs w:val="28"/>
        </w:rPr>
        <w:t>августа</w:t>
      </w:r>
      <w:r w:rsidR="008E4B3E">
        <w:rPr>
          <w:rFonts w:ascii="Times New Roman" w:hAnsi="Times New Roman" w:cs="Times New Roman"/>
          <w:color w:val="FF0000"/>
          <w:sz w:val="28"/>
          <w:szCs w:val="28"/>
        </w:rPr>
        <w:t xml:space="preserve"> </w:t>
      </w:r>
      <w:r w:rsidR="00EC6E05" w:rsidRPr="00FA565F">
        <w:rPr>
          <w:rFonts w:ascii="Times New Roman" w:hAnsi="Times New Roman" w:cs="Times New Roman"/>
          <w:color w:val="FF0000"/>
          <w:sz w:val="28"/>
          <w:szCs w:val="28"/>
        </w:rPr>
        <w:t>201</w:t>
      </w:r>
      <w:r w:rsidR="00557E7F">
        <w:rPr>
          <w:rFonts w:ascii="Times New Roman" w:hAnsi="Times New Roman" w:cs="Times New Roman"/>
          <w:color w:val="FF0000"/>
          <w:sz w:val="28"/>
          <w:szCs w:val="28"/>
        </w:rPr>
        <w:t>4</w:t>
      </w:r>
      <w:r w:rsidR="00EC6E05" w:rsidRPr="00FA565F">
        <w:rPr>
          <w:rFonts w:ascii="Times New Roman" w:hAnsi="Times New Roman" w:cs="Times New Roman"/>
          <w:color w:val="FF0000"/>
          <w:sz w:val="28"/>
          <w:szCs w:val="28"/>
        </w:rPr>
        <w:t xml:space="preserve"> года</w:t>
      </w:r>
      <w:r w:rsidR="00EC6E05" w:rsidRPr="0048603F">
        <w:rPr>
          <w:rFonts w:ascii="Times New Roman" w:hAnsi="Times New Roman" w:cs="Times New Roman"/>
          <w:sz w:val="28"/>
          <w:szCs w:val="28"/>
        </w:rPr>
        <w:t>.</w:t>
      </w:r>
      <w:r w:rsidR="00EC6E05" w:rsidRPr="00395197">
        <w:rPr>
          <w:rFonts w:ascii="Times New Roman" w:hAnsi="Times New Roman" w:cs="Times New Roman"/>
          <w:sz w:val="28"/>
          <w:szCs w:val="28"/>
        </w:rPr>
        <w:t xml:space="preserve"> </w:t>
      </w:r>
    </w:p>
    <w:sectPr w:rsidR="00A02DCD" w:rsidRPr="006270A2" w:rsidSect="00826033">
      <w:pgSz w:w="11906" w:h="16838"/>
      <w:pgMar w:top="709" w:right="851" w:bottom="709" w:left="992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30DA0" w:rsidRDefault="00D30DA0" w:rsidP="001C1B8B">
      <w:r>
        <w:separator/>
      </w:r>
    </w:p>
  </w:endnote>
  <w:endnote w:type="continuationSeparator" w:id="0">
    <w:p w:rsidR="00D30DA0" w:rsidRDefault="00D30DA0" w:rsidP="001C1B8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GaramondNarrowC">
    <w:altName w:val="Courier New"/>
    <w:panose1 w:val="00000000000000000000"/>
    <w:charset w:val="00"/>
    <w:family w:val="decorative"/>
    <w:notTrueType/>
    <w:pitch w:val="variable"/>
    <w:sig w:usb0="00000203" w:usb1="00000000" w:usb2="00000000" w:usb3="00000000" w:csb0="00000005" w:csb1="00000000"/>
  </w:font>
  <w:font w:name="GaramondC">
    <w:altName w:val="Courier New"/>
    <w:panose1 w:val="00000000000000000000"/>
    <w:charset w:val="00"/>
    <w:family w:val="decorative"/>
    <w:notTrueType/>
    <w:pitch w:val="variable"/>
    <w:sig w:usb0="00000203" w:usb1="00000000" w:usb2="00000000" w:usb3="00000000" w:csb0="00000005" w:csb1="00000000"/>
  </w:font>
  <w:font w:name="GillSans Light">
    <w:altName w:val="Arial"/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30DA0" w:rsidRDefault="00D30DA0" w:rsidP="001C1B8B">
      <w:r>
        <w:separator/>
      </w:r>
    </w:p>
  </w:footnote>
  <w:footnote w:type="continuationSeparator" w:id="0">
    <w:p w:rsidR="00D30DA0" w:rsidRDefault="00D30DA0" w:rsidP="001C1B8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A346F0"/>
    <w:multiLevelType w:val="hybridMultilevel"/>
    <w:tmpl w:val="1E7E2B82"/>
    <w:lvl w:ilvl="0" w:tplc="04190001">
      <w:start w:val="1"/>
      <w:numFmt w:val="bullet"/>
      <w:pStyle w:val="BMKSchedule1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>
      <w:start w:val="1"/>
      <w:numFmt w:val="bullet"/>
      <w:pStyle w:val="BMKSchedule3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>
    <w:nsid w:val="053D13E9"/>
    <w:multiLevelType w:val="multilevel"/>
    <w:tmpl w:val="04190025"/>
    <w:lvl w:ilvl="0">
      <w:start w:val="1"/>
      <w:numFmt w:val="decimal"/>
      <w:pStyle w:val="1"/>
      <w:lvlText w:val="%1"/>
      <w:lvlJc w:val="left"/>
      <w:pPr>
        <w:ind w:left="432" w:hanging="432"/>
      </w:pPr>
    </w:lvl>
    <w:lvl w:ilvl="1">
      <w:start w:val="1"/>
      <w:numFmt w:val="decimal"/>
      <w:pStyle w:val="2"/>
      <w:lvlText w:val="%1.%2"/>
      <w:lvlJc w:val="left"/>
      <w:pPr>
        <w:ind w:left="576" w:hanging="576"/>
      </w:pPr>
    </w:lvl>
    <w:lvl w:ilvl="2">
      <w:start w:val="1"/>
      <w:numFmt w:val="decimal"/>
      <w:pStyle w:val="3"/>
      <w:lvlText w:val="%1.%2.%3"/>
      <w:lvlJc w:val="left"/>
      <w:pPr>
        <w:ind w:left="720" w:hanging="720"/>
      </w:pPr>
    </w:lvl>
    <w:lvl w:ilvl="3">
      <w:start w:val="1"/>
      <w:numFmt w:val="decimal"/>
      <w:pStyle w:val="4"/>
      <w:lvlText w:val="%1.%2.%3.%4"/>
      <w:lvlJc w:val="left"/>
      <w:pPr>
        <w:ind w:left="864" w:hanging="864"/>
      </w:pPr>
    </w:lvl>
    <w:lvl w:ilvl="4">
      <w:start w:val="1"/>
      <w:numFmt w:val="decimal"/>
      <w:pStyle w:val="5"/>
      <w:lvlText w:val="%1.%2.%3.%4.%5"/>
      <w:lvlJc w:val="left"/>
      <w:pPr>
        <w:ind w:left="1008" w:hanging="1008"/>
      </w:pPr>
    </w:lvl>
    <w:lvl w:ilvl="5">
      <w:start w:val="1"/>
      <w:numFmt w:val="decimal"/>
      <w:pStyle w:val="6"/>
      <w:lvlText w:val="%1.%2.%3.%4.%5.%6"/>
      <w:lvlJc w:val="left"/>
      <w:pPr>
        <w:ind w:left="1152" w:hanging="1152"/>
      </w:pPr>
    </w:lvl>
    <w:lvl w:ilvl="6">
      <w:start w:val="1"/>
      <w:numFmt w:val="decimal"/>
      <w:pStyle w:val="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9"/>
      <w:lvlText w:val="%1.%2.%3.%4.%5.%6.%7.%8.%9"/>
      <w:lvlJc w:val="left"/>
      <w:pPr>
        <w:ind w:left="1584" w:hanging="1584"/>
      </w:pPr>
    </w:lvl>
  </w:abstractNum>
  <w:abstractNum w:abstractNumId="2">
    <w:nsid w:val="0C9F6E6F"/>
    <w:multiLevelType w:val="multilevel"/>
    <w:tmpl w:val="771289D0"/>
    <w:styleLink w:val="20"/>
    <w:lvl w:ilvl="0">
      <w:start w:val="5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sz w:val="24"/>
      </w:rPr>
    </w:lvl>
    <w:lvl w:ilvl="1">
      <w:start w:val="5"/>
      <w:numFmt w:val="decimal"/>
      <w:lvlText w:val="%1.%2."/>
      <w:lvlJc w:val="left"/>
      <w:pPr>
        <w:tabs>
          <w:tab w:val="num" w:pos="360"/>
        </w:tabs>
        <w:ind w:left="360" w:hanging="36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  <w:b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3">
    <w:nsid w:val="1E571AD9"/>
    <w:multiLevelType w:val="multilevel"/>
    <w:tmpl w:val="3EE09C82"/>
    <w:lvl w:ilvl="0">
      <w:start w:val="1"/>
      <w:numFmt w:val="decimal"/>
      <w:pStyle w:val="-"/>
      <w:lvlText w:val="%1."/>
      <w:lvlJc w:val="center"/>
      <w:pPr>
        <w:tabs>
          <w:tab w:val="num" w:pos="0"/>
        </w:tabs>
        <w:ind w:left="0" w:firstLine="0"/>
      </w:pPr>
      <w:rPr>
        <w:rFonts w:hint="default"/>
        <w:b/>
        <w:i w:val="0"/>
      </w:rPr>
    </w:lvl>
    <w:lvl w:ilvl="1">
      <w:start w:val="1"/>
      <w:numFmt w:val="decimal"/>
      <w:pStyle w:val="-"/>
      <w:lvlText w:val="%1.%2"/>
      <w:lvlJc w:val="left"/>
      <w:pPr>
        <w:tabs>
          <w:tab w:val="num" w:pos="851"/>
        </w:tabs>
        <w:ind w:left="851" w:hanging="851"/>
      </w:pPr>
      <w:rPr>
        <w:rFonts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pacing w:val="0"/>
        <w:w w:val="100"/>
        <w:kern w:val="0"/>
        <w:position w:val="0"/>
        <w:sz w:val="24"/>
        <w:szCs w:val="24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>
      <w:start w:val="1"/>
      <w:numFmt w:val="decimal"/>
      <w:pStyle w:val="-0"/>
      <w:lvlText w:val="%1.%2.%3"/>
      <w:lvlJc w:val="left"/>
      <w:pPr>
        <w:tabs>
          <w:tab w:val="num" w:pos="851"/>
        </w:tabs>
        <w:ind w:left="851" w:hanging="851"/>
      </w:pPr>
      <w:rPr>
        <w:rFonts w:hint="default"/>
        <w:b w:val="0"/>
        <w:bCs w:val="0"/>
        <w:i w:val="0"/>
        <w:iCs w:val="0"/>
      </w:rPr>
    </w:lvl>
    <w:lvl w:ilvl="3">
      <w:start w:val="1"/>
      <w:numFmt w:val="lowerLetter"/>
      <w:lvlText w:val="%4)"/>
      <w:lvlJc w:val="left"/>
      <w:pPr>
        <w:tabs>
          <w:tab w:val="num" w:pos="1418"/>
        </w:tabs>
        <w:ind w:left="1418" w:hanging="567"/>
      </w:pPr>
      <w:rPr>
        <w:rFonts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pacing w:val="0"/>
        <w:w w:val="100"/>
        <w:kern w:val="0"/>
        <w:position w:val="0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>
      <w:start w:val="1"/>
      <w:numFmt w:val="lowerLetter"/>
      <w:lvlText w:val="%5)"/>
      <w:lvlJc w:val="left"/>
      <w:pPr>
        <w:tabs>
          <w:tab w:val="num" w:pos="1134"/>
        </w:tabs>
        <w:ind w:left="1134" w:hanging="567"/>
      </w:pPr>
      <w:rPr>
        <w:rFonts w:hint="default"/>
      </w:rPr>
    </w:lvl>
    <w:lvl w:ilvl="5">
      <w:start w:val="1"/>
      <w:numFmt w:val="bullet"/>
      <w:lvlText w:val=""/>
      <w:lvlJc w:val="left"/>
      <w:pPr>
        <w:tabs>
          <w:tab w:val="num" w:pos="1701"/>
        </w:tabs>
        <w:ind w:left="1701" w:hanging="567"/>
      </w:pPr>
      <w:rPr>
        <w:rFonts w:ascii="Symbol" w:hAnsi="Symbol" w:hint="default"/>
      </w:rPr>
    </w:lvl>
    <w:lvl w:ilvl="6">
      <w:start w:val="1"/>
      <w:numFmt w:val="lowerLetter"/>
      <w:lvlText w:val="%5%6%7)"/>
      <w:lvlJc w:val="left"/>
      <w:pPr>
        <w:tabs>
          <w:tab w:val="num" w:pos="2268"/>
        </w:tabs>
        <w:ind w:left="2268" w:hanging="567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78"/>
        </w:tabs>
        <w:ind w:left="2322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98"/>
        </w:tabs>
        <w:ind w:left="2898" w:hanging="1440"/>
      </w:pPr>
      <w:rPr>
        <w:rFonts w:hint="default"/>
      </w:rPr>
    </w:lvl>
  </w:abstractNum>
  <w:abstractNum w:abstractNumId="4">
    <w:nsid w:val="2FD66436"/>
    <w:multiLevelType w:val="hybridMultilevel"/>
    <w:tmpl w:val="71AA0054"/>
    <w:lvl w:ilvl="0" w:tplc="FFFFFFFF">
      <w:start w:val="1"/>
      <w:numFmt w:val="decimal"/>
      <w:pStyle w:val="Listnumbers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FFFFFFFF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>
    <w:nsid w:val="3A837093"/>
    <w:multiLevelType w:val="multilevel"/>
    <w:tmpl w:val="837A5398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 w:val="0"/>
      </w:rPr>
    </w:lvl>
    <w:lvl w:ilvl="2">
      <w:start w:val="1"/>
      <w:numFmt w:val="decimal"/>
      <w:lvlText w:val="%1.%2.%3."/>
      <w:lvlJc w:val="left"/>
      <w:pPr>
        <w:ind w:left="1355" w:hanging="504"/>
      </w:pPr>
      <w:rPr>
        <w:b w:val="0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6">
    <w:nsid w:val="3ACE261B"/>
    <w:multiLevelType w:val="hybridMultilevel"/>
    <w:tmpl w:val="54BAD5D6"/>
    <w:lvl w:ilvl="0" w:tplc="F84C0312">
      <w:start w:val="1"/>
      <w:numFmt w:val="bullet"/>
      <w:pStyle w:val="10"/>
      <w:lvlText w:val=""/>
      <w:lvlJc w:val="left"/>
      <w:pPr>
        <w:ind w:left="1854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7">
    <w:nsid w:val="3D2B640D"/>
    <w:multiLevelType w:val="hybridMultilevel"/>
    <w:tmpl w:val="A0849438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5012314C">
      <w:start w:val="1"/>
      <w:numFmt w:val="bullet"/>
      <w:lvlText w:val="-"/>
      <w:lvlJc w:val="left"/>
      <w:pPr>
        <w:ind w:left="180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>
    <w:nsid w:val="3ED95333"/>
    <w:multiLevelType w:val="multilevel"/>
    <w:tmpl w:val="0BD8CA7C"/>
    <w:lvl w:ilvl="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  <w:b/>
      </w:rPr>
    </w:lvl>
    <w:lvl w:ilvl="1">
      <w:start w:val="1"/>
      <w:numFmt w:val="decimal"/>
      <w:lvlText w:val="%1.%2."/>
      <w:lvlJc w:val="left"/>
      <w:pPr>
        <w:ind w:left="858" w:hanging="432"/>
      </w:pPr>
      <w:rPr>
        <w:rFonts w:cs="Times New Roman"/>
      </w:rPr>
    </w:lvl>
    <w:lvl w:ilvl="2">
      <w:start w:val="1"/>
      <w:numFmt w:val="decimal"/>
      <w:pStyle w:val="21"/>
      <w:lvlText w:val="%1.%2.%3."/>
      <w:lvlJc w:val="left"/>
      <w:pPr>
        <w:ind w:left="1224" w:hanging="504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9">
    <w:nsid w:val="5033679E"/>
    <w:multiLevelType w:val="hybridMultilevel"/>
    <w:tmpl w:val="9FC25878"/>
    <w:lvl w:ilvl="0" w:tplc="0419000F">
      <w:start w:val="1"/>
      <w:numFmt w:val="decimal"/>
      <w:pStyle w:val="-1"/>
      <w:lvlText w:val="%1."/>
      <w:lvlJc w:val="left"/>
      <w:pPr>
        <w:tabs>
          <w:tab w:val="num" w:pos="540"/>
        </w:tabs>
        <w:ind w:left="54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pStyle w:val="-2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7607401F"/>
    <w:multiLevelType w:val="multilevel"/>
    <w:tmpl w:val="AA8A06C2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ascii="Times New Roman" w:hAnsi="Times New Roman" w:cs="Times New Roman" w:hint="default"/>
        <w:b w:val="0"/>
      </w:rPr>
    </w:lvl>
    <w:lvl w:ilvl="2">
      <w:start w:val="1"/>
      <w:numFmt w:val="decimal"/>
      <w:lvlText w:val="%1.%2.%3."/>
      <w:lvlJc w:val="left"/>
      <w:pPr>
        <w:ind w:left="206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num w:numId="1">
    <w:abstractNumId w:val="3"/>
  </w:num>
  <w:num w:numId="2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"/>
  </w:num>
  <w:num w:numId="4">
    <w:abstractNumId w:val="10"/>
  </w:num>
  <w:num w:numId="5">
    <w:abstractNumId w:val="0"/>
  </w:num>
  <w:num w:numId="6">
    <w:abstractNumId w:val="2"/>
  </w:num>
  <w:num w:numId="7">
    <w:abstractNumId w:val="8"/>
  </w:num>
  <w:num w:numId="8">
    <w:abstractNumId w:val="6"/>
  </w:num>
  <w:num w:numId="9">
    <w:abstractNumId w:val="4"/>
  </w:num>
  <w:num w:numId="10">
    <w:abstractNumId w:val="7"/>
  </w:num>
  <w:num w:numId="11">
    <w:abstractNumId w:val="5"/>
  </w:num>
  <w:numIdMacAtCleanup w:val="10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oNotTrackFormatting/>
  <w:defaultTabStop w:val="708"/>
  <w:drawingGridHorizontalSpacing w:val="110"/>
  <w:displayHorizontalDrawingGridEvery w:val="2"/>
  <w:characterSpacingControl w:val="doNotCompress"/>
  <w:hdrShapeDefaults>
    <o:shapedefaults v:ext="edit" spidmax="16179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C1B8B"/>
    <w:rsid w:val="000009B8"/>
    <w:rsid w:val="0000663A"/>
    <w:rsid w:val="000073D7"/>
    <w:rsid w:val="00015CBB"/>
    <w:rsid w:val="00023AAA"/>
    <w:rsid w:val="00025A29"/>
    <w:rsid w:val="00027A13"/>
    <w:rsid w:val="00030306"/>
    <w:rsid w:val="00036B3D"/>
    <w:rsid w:val="000409FA"/>
    <w:rsid w:val="000441F9"/>
    <w:rsid w:val="000507AF"/>
    <w:rsid w:val="00050CF6"/>
    <w:rsid w:val="0005245D"/>
    <w:rsid w:val="00056436"/>
    <w:rsid w:val="00056DA6"/>
    <w:rsid w:val="000615C0"/>
    <w:rsid w:val="00072090"/>
    <w:rsid w:val="0007236B"/>
    <w:rsid w:val="00072EB6"/>
    <w:rsid w:val="00074B71"/>
    <w:rsid w:val="00077A3E"/>
    <w:rsid w:val="00084A9A"/>
    <w:rsid w:val="0008797A"/>
    <w:rsid w:val="00092064"/>
    <w:rsid w:val="000A1839"/>
    <w:rsid w:val="000A2D5F"/>
    <w:rsid w:val="000A4D63"/>
    <w:rsid w:val="000A51FC"/>
    <w:rsid w:val="000A5F58"/>
    <w:rsid w:val="000A70DD"/>
    <w:rsid w:val="000A71E7"/>
    <w:rsid w:val="000B0B18"/>
    <w:rsid w:val="000B3023"/>
    <w:rsid w:val="000C0241"/>
    <w:rsid w:val="000C0E62"/>
    <w:rsid w:val="000C71C3"/>
    <w:rsid w:val="000C76DE"/>
    <w:rsid w:val="000D0D4E"/>
    <w:rsid w:val="000E0384"/>
    <w:rsid w:val="000E2833"/>
    <w:rsid w:val="000E52C4"/>
    <w:rsid w:val="000E7D3B"/>
    <w:rsid w:val="000F4EC2"/>
    <w:rsid w:val="000F4EFD"/>
    <w:rsid w:val="001012B0"/>
    <w:rsid w:val="00103DCF"/>
    <w:rsid w:val="00105166"/>
    <w:rsid w:val="001106DE"/>
    <w:rsid w:val="001107F2"/>
    <w:rsid w:val="0011085E"/>
    <w:rsid w:val="001114DD"/>
    <w:rsid w:val="00116160"/>
    <w:rsid w:val="00117910"/>
    <w:rsid w:val="001202AC"/>
    <w:rsid w:val="00120A73"/>
    <w:rsid w:val="00121C13"/>
    <w:rsid w:val="00121F56"/>
    <w:rsid w:val="00122336"/>
    <w:rsid w:val="00124B49"/>
    <w:rsid w:val="00131208"/>
    <w:rsid w:val="00132422"/>
    <w:rsid w:val="0013258A"/>
    <w:rsid w:val="00132DDC"/>
    <w:rsid w:val="00133A5B"/>
    <w:rsid w:val="00140741"/>
    <w:rsid w:val="001467CB"/>
    <w:rsid w:val="00154297"/>
    <w:rsid w:val="001628EF"/>
    <w:rsid w:val="0017032E"/>
    <w:rsid w:val="001708F1"/>
    <w:rsid w:val="0017454F"/>
    <w:rsid w:val="001804BC"/>
    <w:rsid w:val="001842D8"/>
    <w:rsid w:val="00184B49"/>
    <w:rsid w:val="00186ADD"/>
    <w:rsid w:val="00195A95"/>
    <w:rsid w:val="00197A9C"/>
    <w:rsid w:val="001A1F3F"/>
    <w:rsid w:val="001A65FC"/>
    <w:rsid w:val="001A7D17"/>
    <w:rsid w:val="001B0A32"/>
    <w:rsid w:val="001B6106"/>
    <w:rsid w:val="001B772B"/>
    <w:rsid w:val="001C0197"/>
    <w:rsid w:val="001C1B8B"/>
    <w:rsid w:val="001D664C"/>
    <w:rsid w:val="001D7AC4"/>
    <w:rsid w:val="001F185A"/>
    <w:rsid w:val="001F28F1"/>
    <w:rsid w:val="001F3CEB"/>
    <w:rsid w:val="002019DB"/>
    <w:rsid w:val="002105F7"/>
    <w:rsid w:val="00215CCD"/>
    <w:rsid w:val="00221AB9"/>
    <w:rsid w:val="00230CD2"/>
    <w:rsid w:val="00230DD7"/>
    <w:rsid w:val="0023528F"/>
    <w:rsid w:val="00241315"/>
    <w:rsid w:val="0024283F"/>
    <w:rsid w:val="00252629"/>
    <w:rsid w:val="0025453D"/>
    <w:rsid w:val="0025569B"/>
    <w:rsid w:val="0025608F"/>
    <w:rsid w:val="002633F2"/>
    <w:rsid w:val="00272102"/>
    <w:rsid w:val="00272BF1"/>
    <w:rsid w:val="00273ED4"/>
    <w:rsid w:val="00274B6E"/>
    <w:rsid w:val="002753B1"/>
    <w:rsid w:val="0028102F"/>
    <w:rsid w:val="00281560"/>
    <w:rsid w:val="002A161C"/>
    <w:rsid w:val="002A19BE"/>
    <w:rsid w:val="002C074A"/>
    <w:rsid w:val="002C3722"/>
    <w:rsid w:val="002C7DDA"/>
    <w:rsid w:val="002D1FC3"/>
    <w:rsid w:val="002D2D8D"/>
    <w:rsid w:val="002F2BF7"/>
    <w:rsid w:val="002F6B08"/>
    <w:rsid w:val="00302F56"/>
    <w:rsid w:val="00305464"/>
    <w:rsid w:val="00315BDD"/>
    <w:rsid w:val="00315F9F"/>
    <w:rsid w:val="003165C8"/>
    <w:rsid w:val="00316FBD"/>
    <w:rsid w:val="003226EF"/>
    <w:rsid w:val="00324DA6"/>
    <w:rsid w:val="00334D36"/>
    <w:rsid w:val="0033575F"/>
    <w:rsid w:val="00340EA9"/>
    <w:rsid w:val="00355056"/>
    <w:rsid w:val="00356F0F"/>
    <w:rsid w:val="00380BF3"/>
    <w:rsid w:val="00382CE3"/>
    <w:rsid w:val="00384336"/>
    <w:rsid w:val="0038491B"/>
    <w:rsid w:val="003924D3"/>
    <w:rsid w:val="003925E1"/>
    <w:rsid w:val="00395197"/>
    <w:rsid w:val="003957ED"/>
    <w:rsid w:val="00395872"/>
    <w:rsid w:val="003A5F91"/>
    <w:rsid w:val="003B3EA4"/>
    <w:rsid w:val="003E1F83"/>
    <w:rsid w:val="003F61BF"/>
    <w:rsid w:val="004043A2"/>
    <w:rsid w:val="00410FE1"/>
    <w:rsid w:val="00413614"/>
    <w:rsid w:val="00422EFA"/>
    <w:rsid w:val="0042742D"/>
    <w:rsid w:val="00427959"/>
    <w:rsid w:val="00431FB7"/>
    <w:rsid w:val="004361FA"/>
    <w:rsid w:val="00440D6E"/>
    <w:rsid w:val="00453D27"/>
    <w:rsid w:val="0045465E"/>
    <w:rsid w:val="004560C0"/>
    <w:rsid w:val="00466F3A"/>
    <w:rsid w:val="00473B17"/>
    <w:rsid w:val="004750F7"/>
    <w:rsid w:val="004756BA"/>
    <w:rsid w:val="00476C9A"/>
    <w:rsid w:val="00477207"/>
    <w:rsid w:val="00477496"/>
    <w:rsid w:val="0048603F"/>
    <w:rsid w:val="00487E3D"/>
    <w:rsid w:val="00490FA3"/>
    <w:rsid w:val="0049140D"/>
    <w:rsid w:val="004944B4"/>
    <w:rsid w:val="004B15B2"/>
    <w:rsid w:val="004B3D38"/>
    <w:rsid w:val="004B549B"/>
    <w:rsid w:val="004C669B"/>
    <w:rsid w:val="004D0784"/>
    <w:rsid w:val="004D4DFB"/>
    <w:rsid w:val="004D78C9"/>
    <w:rsid w:val="004E151B"/>
    <w:rsid w:val="004F268A"/>
    <w:rsid w:val="004F4633"/>
    <w:rsid w:val="005036A2"/>
    <w:rsid w:val="005038B2"/>
    <w:rsid w:val="00513747"/>
    <w:rsid w:val="005204FF"/>
    <w:rsid w:val="005220CA"/>
    <w:rsid w:val="005267AC"/>
    <w:rsid w:val="00531648"/>
    <w:rsid w:val="00535206"/>
    <w:rsid w:val="00544204"/>
    <w:rsid w:val="00557E7F"/>
    <w:rsid w:val="00564243"/>
    <w:rsid w:val="005711E0"/>
    <w:rsid w:val="005733A8"/>
    <w:rsid w:val="00575127"/>
    <w:rsid w:val="00575F41"/>
    <w:rsid w:val="0057673C"/>
    <w:rsid w:val="00577F66"/>
    <w:rsid w:val="005820ED"/>
    <w:rsid w:val="00582F6C"/>
    <w:rsid w:val="00583998"/>
    <w:rsid w:val="0058590A"/>
    <w:rsid w:val="005877CA"/>
    <w:rsid w:val="00591890"/>
    <w:rsid w:val="0059392C"/>
    <w:rsid w:val="00593C47"/>
    <w:rsid w:val="005A114A"/>
    <w:rsid w:val="005A1656"/>
    <w:rsid w:val="005B185A"/>
    <w:rsid w:val="005B1ED1"/>
    <w:rsid w:val="005B74CF"/>
    <w:rsid w:val="005C6CF5"/>
    <w:rsid w:val="005C750F"/>
    <w:rsid w:val="005D60BD"/>
    <w:rsid w:val="005E3697"/>
    <w:rsid w:val="005E7605"/>
    <w:rsid w:val="005F0956"/>
    <w:rsid w:val="00600975"/>
    <w:rsid w:val="006038E8"/>
    <w:rsid w:val="00613434"/>
    <w:rsid w:val="00613D9E"/>
    <w:rsid w:val="00614179"/>
    <w:rsid w:val="00616B29"/>
    <w:rsid w:val="00617676"/>
    <w:rsid w:val="006223BF"/>
    <w:rsid w:val="006270A2"/>
    <w:rsid w:val="00632246"/>
    <w:rsid w:val="00632E2E"/>
    <w:rsid w:val="00633624"/>
    <w:rsid w:val="00636BD8"/>
    <w:rsid w:val="006417EC"/>
    <w:rsid w:val="00641A46"/>
    <w:rsid w:val="00643399"/>
    <w:rsid w:val="00652D57"/>
    <w:rsid w:val="00654992"/>
    <w:rsid w:val="006561E0"/>
    <w:rsid w:val="00660631"/>
    <w:rsid w:val="00662D28"/>
    <w:rsid w:val="00665925"/>
    <w:rsid w:val="00667829"/>
    <w:rsid w:val="00672B3C"/>
    <w:rsid w:val="00675BB1"/>
    <w:rsid w:val="006772DB"/>
    <w:rsid w:val="006802DA"/>
    <w:rsid w:val="00684100"/>
    <w:rsid w:val="006850AB"/>
    <w:rsid w:val="00691304"/>
    <w:rsid w:val="0069435A"/>
    <w:rsid w:val="00694544"/>
    <w:rsid w:val="006A0C6E"/>
    <w:rsid w:val="006A1760"/>
    <w:rsid w:val="006A46C4"/>
    <w:rsid w:val="006B3F34"/>
    <w:rsid w:val="006B6416"/>
    <w:rsid w:val="006C2BA0"/>
    <w:rsid w:val="006C6A75"/>
    <w:rsid w:val="006E0D28"/>
    <w:rsid w:val="006E3AD4"/>
    <w:rsid w:val="006E4CDB"/>
    <w:rsid w:val="006F0956"/>
    <w:rsid w:val="006F32FE"/>
    <w:rsid w:val="00701B1D"/>
    <w:rsid w:val="00702434"/>
    <w:rsid w:val="0071525C"/>
    <w:rsid w:val="00715311"/>
    <w:rsid w:val="0072036F"/>
    <w:rsid w:val="0072189D"/>
    <w:rsid w:val="00722323"/>
    <w:rsid w:val="007250D5"/>
    <w:rsid w:val="00725E42"/>
    <w:rsid w:val="00726955"/>
    <w:rsid w:val="00727122"/>
    <w:rsid w:val="00727F2C"/>
    <w:rsid w:val="00730494"/>
    <w:rsid w:val="00732787"/>
    <w:rsid w:val="00737E49"/>
    <w:rsid w:val="0074018B"/>
    <w:rsid w:val="00742878"/>
    <w:rsid w:val="0075447B"/>
    <w:rsid w:val="00756672"/>
    <w:rsid w:val="0076078A"/>
    <w:rsid w:val="007618FA"/>
    <w:rsid w:val="00766675"/>
    <w:rsid w:val="0076678A"/>
    <w:rsid w:val="00772AEB"/>
    <w:rsid w:val="007741D9"/>
    <w:rsid w:val="00775DFD"/>
    <w:rsid w:val="00780D0E"/>
    <w:rsid w:val="00785C52"/>
    <w:rsid w:val="0078648C"/>
    <w:rsid w:val="007903E6"/>
    <w:rsid w:val="00791B14"/>
    <w:rsid w:val="00794FD4"/>
    <w:rsid w:val="007A4125"/>
    <w:rsid w:val="007A45DD"/>
    <w:rsid w:val="007A4746"/>
    <w:rsid w:val="007A4CA6"/>
    <w:rsid w:val="007C041A"/>
    <w:rsid w:val="007C2A59"/>
    <w:rsid w:val="007C302C"/>
    <w:rsid w:val="007C36D7"/>
    <w:rsid w:val="007D29CA"/>
    <w:rsid w:val="007D688E"/>
    <w:rsid w:val="007D70F8"/>
    <w:rsid w:val="007D764C"/>
    <w:rsid w:val="007E3E04"/>
    <w:rsid w:val="007F4C24"/>
    <w:rsid w:val="007F5481"/>
    <w:rsid w:val="00807FEA"/>
    <w:rsid w:val="00812EF8"/>
    <w:rsid w:val="00820B30"/>
    <w:rsid w:val="00826033"/>
    <w:rsid w:val="00833443"/>
    <w:rsid w:val="00834CC6"/>
    <w:rsid w:val="00836439"/>
    <w:rsid w:val="00837857"/>
    <w:rsid w:val="00843072"/>
    <w:rsid w:val="0084739D"/>
    <w:rsid w:val="008536BB"/>
    <w:rsid w:val="008552F7"/>
    <w:rsid w:val="00857206"/>
    <w:rsid w:val="00861217"/>
    <w:rsid w:val="00867E24"/>
    <w:rsid w:val="008726A2"/>
    <w:rsid w:val="008776AA"/>
    <w:rsid w:val="00890723"/>
    <w:rsid w:val="00893B23"/>
    <w:rsid w:val="008A0528"/>
    <w:rsid w:val="008A2BA6"/>
    <w:rsid w:val="008A6D29"/>
    <w:rsid w:val="008A7E49"/>
    <w:rsid w:val="008B0B92"/>
    <w:rsid w:val="008B2F50"/>
    <w:rsid w:val="008C0260"/>
    <w:rsid w:val="008C0978"/>
    <w:rsid w:val="008D29A8"/>
    <w:rsid w:val="008D38AB"/>
    <w:rsid w:val="008D6286"/>
    <w:rsid w:val="008D7594"/>
    <w:rsid w:val="008E3C7F"/>
    <w:rsid w:val="008E4B3E"/>
    <w:rsid w:val="008F6A0D"/>
    <w:rsid w:val="008F7564"/>
    <w:rsid w:val="00900408"/>
    <w:rsid w:val="00904F30"/>
    <w:rsid w:val="0091020B"/>
    <w:rsid w:val="009110B7"/>
    <w:rsid w:val="00913B98"/>
    <w:rsid w:val="00916C8D"/>
    <w:rsid w:val="009204D0"/>
    <w:rsid w:val="0092129D"/>
    <w:rsid w:val="00924997"/>
    <w:rsid w:val="009319E2"/>
    <w:rsid w:val="00931DC3"/>
    <w:rsid w:val="009321D0"/>
    <w:rsid w:val="0093226A"/>
    <w:rsid w:val="00932C51"/>
    <w:rsid w:val="00935C7F"/>
    <w:rsid w:val="00941964"/>
    <w:rsid w:val="00942E78"/>
    <w:rsid w:val="00951814"/>
    <w:rsid w:val="00952134"/>
    <w:rsid w:val="009522E5"/>
    <w:rsid w:val="009544C8"/>
    <w:rsid w:val="00954EBC"/>
    <w:rsid w:val="009552A0"/>
    <w:rsid w:val="009611BA"/>
    <w:rsid w:val="00961B95"/>
    <w:rsid w:val="00962865"/>
    <w:rsid w:val="00971E41"/>
    <w:rsid w:val="00974F86"/>
    <w:rsid w:val="009826A4"/>
    <w:rsid w:val="00986FE5"/>
    <w:rsid w:val="0098705D"/>
    <w:rsid w:val="00993258"/>
    <w:rsid w:val="009A11EB"/>
    <w:rsid w:val="009A6352"/>
    <w:rsid w:val="009A65FF"/>
    <w:rsid w:val="009B499A"/>
    <w:rsid w:val="009B730C"/>
    <w:rsid w:val="009C0D59"/>
    <w:rsid w:val="009C1B6B"/>
    <w:rsid w:val="009C2EAC"/>
    <w:rsid w:val="009C320C"/>
    <w:rsid w:val="009C5690"/>
    <w:rsid w:val="009D076D"/>
    <w:rsid w:val="009D340D"/>
    <w:rsid w:val="009D3F13"/>
    <w:rsid w:val="009E28D3"/>
    <w:rsid w:val="009E2BB3"/>
    <w:rsid w:val="009E4D2A"/>
    <w:rsid w:val="009E579A"/>
    <w:rsid w:val="009F1EE8"/>
    <w:rsid w:val="009F5F6F"/>
    <w:rsid w:val="00A02DCD"/>
    <w:rsid w:val="00A05433"/>
    <w:rsid w:val="00A06A85"/>
    <w:rsid w:val="00A07AAD"/>
    <w:rsid w:val="00A1619C"/>
    <w:rsid w:val="00A1748F"/>
    <w:rsid w:val="00A25365"/>
    <w:rsid w:val="00A30ED7"/>
    <w:rsid w:val="00A374E4"/>
    <w:rsid w:val="00A403B4"/>
    <w:rsid w:val="00A425D6"/>
    <w:rsid w:val="00A42FDB"/>
    <w:rsid w:val="00A50834"/>
    <w:rsid w:val="00A521E9"/>
    <w:rsid w:val="00A52573"/>
    <w:rsid w:val="00A650D0"/>
    <w:rsid w:val="00A67690"/>
    <w:rsid w:val="00A73E55"/>
    <w:rsid w:val="00A7463B"/>
    <w:rsid w:val="00A82C7C"/>
    <w:rsid w:val="00A91FB2"/>
    <w:rsid w:val="00A92E53"/>
    <w:rsid w:val="00A95B23"/>
    <w:rsid w:val="00A96F0F"/>
    <w:rsid w:val="00A97991"/>
    <w:rsid w:val="00AA3BEB"/>
    <w:rsid w:val="00AB743D"/>
    <w:rsid w:val="00AC7BAD"/>
    <w:rsid w:val="00AC7EF1"/>
    <w:rsid w:val="00AD2F14"/>
    <w:rsid w:val="00AD3BC9"/>
    <w:rsid w:val="00AD5D1E"/>
    <w:rsid w:val="00AE61DB"/>
    <w:rsid w:val="00AF27FA"/>
    <w:rsid w:val="00AF2C0F"/>
    <w:rsid w:val="00AF5CD6"/>
    <w:rsid w:val="00AF6C9E"/>
    <w:rsid w:val="00AF6F54"/>
    <w:rsid w:val="00B02602"/>
    <w:rsid w:val="00B03B82"/>
    <w:rsid w:val="00B0693C"/>
    <w:rsid w:val="00B11FAC"/>
    <w:rsid w:val="00B1555A"/>
    <w:rsid w:val="00B1679D"/>
    <w:rsid w:val="00B21725"/>
    <w:rsid w:val="00B22675"/>
    <w:rsid w:val="00B23B5B"/>
    <w:rsid w:val="00B34825"/>
    <w:rsid w:val="00B35EC2"/>
    <w:rsid w:val="00B40CC9"/>
    <w:rsid w:val="00B46D29"/>
    <w:rsid w:val="00B5045B"/>
    <w:rsid w:val="00B515AC"/>
    <w:rsid w:val="00B652F4"/>
    <w:rsid w:val="00B65757"/>
    <w:rsid w:val="00B674E4"/>
    <w:rsid w:val="00B72F26"/>
    <w:rsid w:val="00B74CC1"/>
    <w:rsid w:val="00B77B99"/>
    <w:rsid w:val="00BA4C23"/>
    <w:rsid w:val="00BB01DA"/>
    <w:rsid w:val="00BB644E"/>
    <w:rsid w:val="00BD134F"/>
    <w:rsid w:val="00BD3852"/>
    <w:rsid w:val="00BD3C86"/>
    <w:rsid w:val="00BD5F51"/>
    <w:rsid w:val="00BE2203"/>
    <w:rsid w:val="00BF005F"/>
    <w:rsid w:val="00BF3DA4"/>
    <w:rsid w:val="00C024E5"/>
    <w:rsid w:val="00C04FA5"/>
    <w:rsid w:val="00C12BE8"/>
    <w:rsid w:val="00C17FE0"/>
    <w:rsid w:val="00C25D72"/>
    <w:rsid w:val="00C27662"/>
    <w:rsid w:val="00C305F4"/>
    <w:rsid w:val="00C31982"/>
    <w:rsid w:val="00C324A7"/>
    <w:rsid w:val="00C33DCF"/>
    <w:rsid w:val="00C3625C"/>
    <w:rsid w:val="00C46250"/>
    <w:rsid w:val="00C4674C"/>
    <w:rsid w:val="00C554C6"/>
    <w:rsid w:val="00C556F7"/>
    <w:rsid w:val="00C60C4C"/>
    <w:rsid w:val="00C654DA"/>
    <w:rsid w:val="00C67D68"/>
    <w:rsid w:val="00C870EA"/>
    <w:rsid w:val="00C90EF0"/>
    <w:rsid w:val="00C95C85"/>
    <w:rsid w:val="00C97B8C"/>
    <w:rsid w:val="00CA16B3"/>
    <w:rsid w:val="00CA34E2"/>
    <w:rsid w:val="00CA41C7"/>
    <w:rsid w:val="00CB0E9E"/>
    <w:rsid w:val="00CB12B1"/>
    <w:rsid w:val="00CB2279"/>
    <w:rsid w:val="00CB3F9F"/>
    <w:rsid w:val="00CB76FF"/>
    <w:rsid w:val="00CC18A2"/>
    <w:rsid w:val="00CC18A9"/>
    <w:rsid w:val="00CC1B44"/>
    <w:rsid w:val="00CC7B13"/>
    <w:rsid w:val="00CD22B2"/>
    <w:rsid w:val="00CD71EF"/>
    <w:rsid w:val="00CE0121"/>
    <w:rsid w:val="00CE4935"/>
    <w:rsid w:val="00CE507E"/>
    <w:rsid w:val="00CE70DF"/>
    <w:rsid w:val="00CE73BE"/>
    <w:rsid w:val="00CF2366"/>
    <w:rsid w:val="00CF30D4"/>
    <w:rsid w:val="00CF46EE"/>
    <w:rsid w:val="00CF5E60"/>
    <w:rsid w:val="00D0186A"/>
    <w:rsid w:val="00D04906"/>
    <w:rsid w:val="00D05B96"/>
    <w:rsid w:val="00D05E69"/>
    <w:rsid w:val="00D06F7F"/>
    <w:rsid w:val="00D06F8B"/>
    <w:rsid w:val="00D131AE"/>
    <w:rsid w:val="00D223B9"/>
    <w:rsid w:val="00D23E53"/>
    <w:rsid w:val="00D25CBE"/>
    <w:rsid w:val="00D26968"/>
    <w:rsid w:val="00D30DA0"/>
    <w:rsid w:val="00D323D4"/>
    <w:rsid w:val="00D36F36"/>
    <w:rsid w:val="00D37953"/>
    <w:rsid w:val="00D404AB"/>
    <w:rsid w:val="00D4204A"/>
    <w:rsid w:val="00D45E6B"/>
    <w:rsid w:val="00D479A5"/>
    <w:rsid w:val="00D562DD"/>
    <w:rsid w:val="00D67D70"/>
    <w:rsid w:val="00D70AFC"/>
    <w:rsid w:val="00D70D04"/>
    <w:rsid w:val="00D719F0"/>
    <w:rsid w:val="00D747F3"/>
    <w:rsid w:val="00D80418"/>
    <w:rsid w:val="00D8310D"/>
    <w:rsid w:val="00D83204"/>
    <w:rsid w:val="00D83219"/>
    <w:rsid w:val="00D86380"/>
    <w:rsid w:val="00D97981"/>
    <w:rsid w:val="00DC1E53"/>
    <w:rsid w:val="00DC65FA"/>
    <w:rsid w:val="00DD2E5D"/>
    <w:rsid w:val="00DF2A5C"/>
    <w:rsid w:val="00DF4120"/>
    <w:rsid w:val="00DF4E9A"/>
    <w:rsid w:val="00DF50F3"/>
    <w:rsid w:val="00DF63E5"/>
    <w:rsid w:val="00DF6594"/>
    <w:rsid w:val="00DF77A3"/>
    <w:rsid w:val="00DF7A91"/>
    <w:rsid w:val="00E06FEA"/>
    <w:rsid w:val="00E206D5"/>
    <w:rsid w:val="00E21E3B"/>
    <w:rsid w:val="00E24145"/>
    <w:rsid w:val="00E25BC5"/>
    <w:rsid w:val="00E31F8A"/>
    <w:rsid w:val="00E32F0F"/>
    <w:rsid w:val="00E36CA6"/>
    <w:rsid w:val="00E42684"/>
    <w:rsid w:val="00E44246"/>
    <w:rsid w:val="00E457D9"/>
    <w:rsid w:val="00E46702"/>
    <w:rsid w:val="00E4689F"/>
    <w:rsid w:val="00E50A00"/>
    <w:rsid w:val="00E56345"/>
    <w:rsid w:val="00E6023C"/>
    <w:rsid w:val="00E61EE6"/>
    <w:rsid w:val="00E754CC"/>
    <w:rsid w:val="00E82785"/>
    <w:rsid w:val="00E8283F"/>
    <w:rsid w:val="00E82A33"/>
    <w:rsid w:val="00E86671"/>
    <w:rsid w:val="00E87DAC"/>
    <w:rsid w:val="00E94B78"/>
    <w:rsid w:val="00E94F60"/>
    <w:rsid w:val="00EB1042"/>
    <w:rsid w:val="00EB1BF6"/>
    <w:rsid w:val="00EB635D"/>
    <w:rsid w:val="00EC16FD"/>
    <w:rsid w:val="00EC1E9F"/>
    <w:rsid w:val="00EC2F86"/>
    <w:rsid w:val="00EC6B09"/>
    <w:rsid w:val="00EC6E05"/>
    <w:rsid w:val="00EC742B"/>
    <w:rsid w:val="00EC77D6"/>
    <w:rsid w:val="00ED08F1"/>
    <w:rsid w:val="00ED423E"/>
    <w:rsid w:val="00ED5BF3"/>
    <w:rsid w:val="00ED654E"/>
    <w:rsid w:val="00EE47A7"/>
    <w:rsid w:val="00EF0780"/>
    <w:rsid w:val="00EF0B21"/>
    <w:rsid w:val="00EF1708"/>
    <w:rsid w:val="00EF4FFA"/>
    <w:rsid w:val="00F01435"/>
    <w:rsid w:val="00F0297A"/>
    <w:rsid w:val="00F11227"/>
    <w:rsid w:val="00F160B8"/>
    <w:rsid w:val="00F21583"/>
    <w:rsid w:val="00F2560D"/>
    <w:rsid w:val="00F25ABB"/>
    <w:rsid w:val="00F31163"/>
    <w:rsid w:val="00F32C04"/>
    <w:rsid w:val="00F340DE"/>
    <w:rsid w:val="00F424C2"/>
    <w:rsid w:val="00F43243"/>
    <w:rsid w:val="00F44B79"/>
    <w:rsid w:val="00F54E8A"/>
    <w:rsid w:val="00F60A8C"/>
    <w:rsid w:val="00F60CB5"/>
    <w:rsid w:val="00F66A5A"/>
    <w:rsid w:val="00F677E1"/>
    <w:rsid w:val="00F6789B"/>
    <w:rsid w:val="00F67EC9"/>
    <w:rsid w:val="00F702F4"/>
    <w:rsid w:val="00F71098"/>
    <w:rsid w:val="00F72D68"/>
    <w:rsid w:val="00F84392"/>
    <w:rsid w:val="00FA25B1"/>
    <w:rsid w:val="00FA2A8D"/>
    <w:rsid w:val="00FA565F"/>
    <w:rsid w:val="00FA5774"/>
    <w:rsid w:val="00FA6F7C"/>
    <w:rsid w:val="00FB02AC"/>
    <w:rsid w:val="00FB1D1B"/>
    <w:rsid w:val="00FC13CA"/>
    <w:rsid w:val="00FD2F0C"/>
    <w:rsid w:val="00FD3F03"/>
    <w:rsid w:val="00FD5EA8"/>
    <w:rsid w:val="00FD61EA"/>
    <w:rsid w:val="00FE6E17"/>
    <w:rsid w:val="00FF2853"/>
    <w:rsid w:val="00FF5B2A"/>
    <w:rsid w:val="00FF7B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61793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semiHidden="0" w:uiPriority="0" w:unhideWhenUsed="0" w:qFormat="1"/>
    <w:lsdException w:name="heading 3" w:semiHidden="0" w:uiPriority="0" w:unhideWhenUsed="0" w:qFormat="1"/>
    <w:lsdException w:name="heading 4" w:semiHidden="0" w:uiPriority="0" w:unhideWhenUsed="0" w:qFormat="1"/>
    <w:lsdException w:name="heading 5" w:semiHidden="0" w:uiPriority="0" w:unhideWhenUsed="0" w:qFormat="1"/>
    <w:lsdException w:name="heading 6" w:semiHidden="0" w:uiPriority="0" w:unhideWhenUsed="0" w:qFormat="1"/>
    <w:lsdException w:name="heading 7" w:semiHidden="0" w:uiPriority="0" w:unhideWhenUsed="0" w:qFormat="1"/>
    <w:lsdException w:name="heading 8" w:semiHidden="0" w:uiPriority="0" w:unhideWhenUsed="0" w:qFormat="1"/>
    <w:lsdException w:name="heading 9" w:semiHidden="0" w:uiPriority="0" w:unhideWhenUsed="0" w:qFormat="1"/>
    <w:lsdException w:name="toc 1" w:uiPriority="39" w:qFormat="1"/>
    <w:lsdException w:name="toc 2" w:uiPriority="39" w:qFormat="1"/>
    <w:lsdException w:name="toc 3" w:uiPriority="39" w:qFormat="1"/>
    <w:lsdException w:name="toc 4" w:uiPriority="0"/>
    <w:lsdException w:name="toc 5" w:uiPriority="0"/>
    <w:lsdException w:name="toc 6" w:uiPriority="0"/>
    <w:lsdException w:name="toc 7" w:uiPriority="0"/>
    <w:lsdException w:name="toc 8" w:uiPriority="0"/>
    <w:lsdException w:name="toc 9" w:uiPriority="0"/>
    <w:lsdException w:name="caption" w:uiPriority="35" w:qFormat="1"/>
    <w:lsdException w:name="envelope address" w:uiPriority="0"/>
    <w:lsdException w:name="envelope return" w:uiPriority="0"/>
    <w:lsdException w:name="footnote reference" w:uiPriority="0"/>
    <w:lsdException w:name="page number" w:uiPriority="0"/>
    <w:lsdException w:name="List Bullet" w:uiPriority="0"/>
    <w:lsdException w:name="List Number" w:uiPriority="0"/>
    <w:lsdException w:name="List Bullet 2" w:uiPriority="0"/>
    <w:lsdException w:name="List Bullet 3" w:uiPriority="0"/>
    <w:lsdException w:name="List Bullet 4" w:uiPriority="0"/>
    <w:lsdException w:name="List Bullet 5" w:uiPriority="0"/>
    <w:lsdException w:name="List Number 2" w:uiPriority="0"/>
    <w:lsdException w:name="List Number 3" w:uiPriority="0"/>
    <w:lsdException w:name="List Number 4" w:uiPriority="0"/>
    <w:lsdException w:name="List Number 5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0" w:unhideWhenUsed="0" w:qFormat="1"/>
    <w:lsdException w:name="Date" w:uiPriority="0"/>
    <w:lsdException w:name="Note Heading" w:uiPriority="0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FollowedHyperlink" w:uiPriority="0"/>
    <w:lsdException w:name="Strong" w:semiHidden="0" w:uiPriority="0" w:unhideWhenUsed="0" w:qFormat="1"/>
    <w:lsdException w:name="Emphasis" w:semiHidden="0" w:uiPriority="20" w:unhideWhenUsed="0" w:qFormat="1"/>
    <w:lsdException w:name="Document Map" w:uiPriority="0"/>
    <w:lsdException w:name="Plain Text" w:uiPriority="0"/>
    <w:lsdException w:name="Normal (Web)" w:uiPriority="0"/>
    <w:lsdException w:name="HTML Preformatted" w:uiPriority="0"/>
    <w:lsdException w:name="annotation subjec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8491B"/>
    <w:rPr>
      <w:rFonts w:ascii="Times New Roman" w:eastAsia="Times New Roman" w:hAnsi="Times New Roman"/>
      <w:lang w:val="en-US" w:eastAsia="en-US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a"/>
    <w:next w:val="a"/>
    <w:link w:val="11"/>
    <w:uiPriority w:val="99"/>
    <w:qFormat/>
    <w:rsid w:val="004043A2"/>
    <w:pPr>
      <w:keepNext/>
      <w:keepLines/>
      <w:numPr>
        <w:numId w:val="3"/>
      </w:numPr>
      <w:spacing w:before="480"/>
      <w:outlineLvl w:val="0"/>
    </w:pPr>
    <w:rPr>
      <w:rFonts w:ascii="Cambria" w:hAnsi="Cambria"/>
      <w:b/>
      <w:bCs/>
      <w:color w:val="365F91"/>
      <w:sz w:val="28"/>
      <w:szCs w:val="28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a"/>
    <w:next w:val="a"/>
    <w:link w:val="22"/>
    <w:qFormat/>
    <w:rsid w:val="004043A2"/>
    <w:pPr>
      <w:keepNext/>
      <w:keepLines/>
      <w:numPr>
        <w:ilvl w:val="1"/>
        <w:numId w:val="3"/>
      </w:numPr>
      <w:spacing w:before="200"/>
      <w:outlineLvl w:val="1"/>
    </w:pPr>
    <w:rPr>
      <w:rFonts w:ascii="Cambria" w:hAnsi="Cambria"/>
      <w:b/>
      <w:bCs/>
      <w:color w:val="4F81BD"/>
      <w:sz w:val="26"/>
      <w:szCs w:val="26"/>
    </w:rPr>
  </w:style>
  <w:style w:type="paragraph" w:styleId="3">
    <w:name w:val="heading 3"/>
    <w:aliases w:val="H3"/>
    <w:basedOn w:val="a"/>
    <w:next w:val="a"/>
    <w:link w:val="30"/>
    <w:qFormat/>
    <w:rsid w:val="00117910"/>
    <w:pPr>
      <w:keepNext/>
      <w:numPr>
        <w:ilvl w:val="2"/>
        <w:numId w:val="3"/>
      </w:numPr>
      <w:spacing w:before="240" w:after="60"/>
      <w:outlineLvl w:val="2"/>
    </w:pPr>
    <w:rPr>
      <w:rFonts w:ascii="Arial" w:hAnsi="Arial" w:cs="Arial"/>
      <w:b/>
      <w:bCs/>
      <w:sz w:val="26"/>
      <w:szCs w:val="26"/>
      <w:lang w:val="ru-RU" w:eastAsia="ru-RU"/>
    </w:rPr>
  </w:style>
  <w:style w:type="paragraph" w:styleId="4">
    <w:name w:val="heading 4"/>
    <w:aliases w:val="H4"/>
    <w:basedOn w:val="a"/>
    <w:next w:val="a"/>
    <w:link w:val="40"/>
    <w:qFormat/>
    <w:rsid w:val="004043A2"/>
    <w:pPr>
      <w:keepNext/>
      <w:keepLines/>
      <w:numPr>
        <w:ilvl w:val="3"/>
        <w:numId w:val="3"/>
      </w:numPr>
      <w:spacing w:before="200"/>
      <w:outlineLvl w:val="3"/>
    </w:pPr>
    <w:rPr>
      <w:rFonts w:ascii="Cambria" w:hAnsi="Cambria"/>
      <w:b/>
      <w:bCs/>
      <w:i/>
      <w:iCs/>
      <w:color w:val="4F81BD"/>
    </w:rPr>
  </w:style>
  <w:style w:type="paragraph" w:styleId="5">
    <w:name w:val="heading 5"/>
    <w:aliases w:val="H5"/>
    <w:basedOn w:val="a"/>
    <w:next w:val="a"/>
    <w:link w:val="50"/>
    <w:qFormat/>
    <w:rsid w:val="00117910"/>
    <w:pPr>
      <w:numPr>
        <w:ilvl w:val="4"/>
        <w:numId w:val="3"/>
      </w:numPr>
      <w:spacing w:before="240" w:after="60"/>
      <w:outlineLvl w:val="4"/>
    </w:pPr>
    <w:rPr>
      <w:b/>
      <w:bCs/>
      <w:i/>
      <w:iCs/>
      <w:sz w:val="26"/>
      <w:szCs w:val="26"/>
      <w:lang w:val="ru-RU" w:eastAsia="ru-RU"/>
    </w:rPr>
  </w:style>
  <w:style w:type="paragraph" w:styleId="6">
    <w:name w:val="heading 6"/>
    <w:basedOn w:val="a"/>
    <w:next w:val="a"/>
    <w:link w:val="60"/>
    <w:qFormat/>
    <w:rsid w:val="004043A2"/>
    <w:pPr>
      <w:keepNext/>
      <w:keepLines/>
      <w:numPr>
        <w:ilvl w:val="5"/>
        <w:numId w:val="3"/>
      </w:numPr>
      <w:spacing w:before="200"/>
      <w:outlineLvl w:val="5"/>
    </w:pPr>
    <w:rPr>
      <w:rFonts w:ascii="Cambria" w:hAnsi="Cambria"/>
      <w:i/>
      <w:iCs/>
      <w:color w:val="243F60"/>
    </w:rPr>
  </w:style>
  <w:style w:type="paragraph" w:styleId="7">
    <w:name w:val="heading 7"/>
    <w:basedOn w:val="a"/>
    <w:next w:val="a"/>
    <w:link w:val="70"/>
    <w:qFormat/>
    <w:rsid w:val="004043A2"/>
    <w:pPr>
      <w:keepNext/>
      <w:keepLines/>
      <w:numPr>
        <w:ilvl w:val="6"/>
        <w:numId w:val="3"/>
      </w:numPr>
      <w:spacing w:before="200"/>
      <w:outlineLvl w:val="6"/>
    </w:pPr>
    <w:rPr>
      <w:rFonts w:ascii="Cambria" w:hAnsi="Cambria"/>
      <w:i/>
      <w:iCs/>
      <w:color w:val="404040"/>
    </w:rPr>
  </w:style>
  <w:style w:type="paragraph" w:styleId="8">
    <w:name w:val="heading 8"/>
    <w:basedOn w:val="a"/>
    <w:next w:val="a"/>
    <w:link w:val="80"/>
    <w:qFormat/>
    <w:rsid w:val="004043A2"/>
    <w:pPr>
      <w:keepNext/>
      <w:keepLines/>
      <w:numPr>
        <w:ilvl w:val="7"/>
        <w:numId w:val="3"/>
      </w:numPr>
      <w:spacing w:before="200"/>
      <w:outlineLvl w:val="7"/>
    </w:pPr>
    <w:rPr>
      <w:rFonts w:ascii="Cambria" w:hAnsi="Cambria"/>
      <w:color w:val="404040"/>
    </w:rPr>
  </w:style>
  <w:style w:type="paragraph" w:styleId="9">
    <w:name w:val="heading 9"/>
    <w:basedOn w:val="a"/>
    <w:next w:val="a"/>
    <w:link w:val="90"/>
    <w:qFormat/>
    <w:rsid w:val="004043A2"/>
    <w:pPr>
      <w:keepNext/>
      <w:keepLines/>
      <w:numPr>
        <w:ilvl w:val="8"/>
        <w:numId w:val="3"/>
      </w:numPr>
      <w:spacing w:before="200"/>
      <w:outlineLvl w:val="8"/>
    </w:pPr>
    <w:rPr>
      <w:rFonts w:ascii="Cambria" w:hAnsi="Cambria"/>
      <w:i/>
      <w:iCs/>
      <w:color w:val="40404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1C1B8B"/>
  </w:style>
  <w:style w:type="paragraph" w:styleId="a5">
    <w:name w:val="footer"/>
    <w:basedOn w:val="a"/>
    <w:link w:val="a6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basedOn w:val="a0"/>
    <w:link w:val="a5"/>
    <w:uiPriority w:val="99"/>
    <w:rsid w:val="001C1B8B"/>
  </w:style>
  <w:style w:type="paragraph" w:styleId="a7">
    <w:name w:val="Balloon Text"/>
    <w:basedOn w:val="a"/>
    <w:link w:val="a8"/>
    <w:uiPriority w:val="99"/>
    <w:unhideWhenUsed/>
    <w:rsid w:val="001C1B8B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link w:val="a7"/>
    <w:uiPriority w:val="99"/>
    <w:rsid w:val="001C1B8B"/>
    <w:rPr>
      <w:rFonts w:ascii="Tahoma" w:hAnsi="Tahoma" w:cs="Tahoma"/>
      <w:sz w:val="16"/>
      <w:szCs w:val="16"/>
    </w:rPr>
  </w:style>
  <w:style w:type="paragraph" w:styleId="a9">
    <w:name w:val="Title"/>
    <w:basedOn w:val="a"/>
    <w:link w:val="aa"/>
    <w:qFormat/>
    <w:rsid w:val="0038491B"/>
    <w:pPr>
      <w:jc w:val="center"/>
    </w:pPr>
    <w:rPr>
      <w:b/>
      <w:sz w:val="24"/>
    </w:rPr>
  </w:style>
  <w:style w:type="character" w:customStyle="1" w:styleId="aa">
    <w:name w:val="Название Знак"/>
    <w:link w:val="a9"/>
    <w:rsid w:val="0038491B"/>
    <w:rPr>
      <w:rFonts w:ascii="Times New Roman" w:eastAsia="Times New Roman" w:hAnsi="Times New Roman" w:cs="Times New Roman"/>
      <w:b/>
      <w:sz w:val="24"/>
      <w:szCs w:val="20"/>
      <w:lang w:val="en-US"/>
    </w:rPr>
  </w:style>
  <w:style w:type="paragraph" w:customStyle="1" w:styleId="12">
    <w:name w:val="Абзац списка1"/>
    <w:basedOn w:val="a"/>
    <w:rsid w:val="0038491B"/>
    <w:pPr>
      <w:ind w:left="720"/>
      <w:contextualSpacing/>
    </w:pPr>
    <w:rPr>
      <w:sz w:val="24"/>
      <w:szCs w:val="24"/>
      <w:lang w:val="ru-RU"/>
    </w:rPr>
  </w:style>
  <w:style w:type="character" w:customStyle="1" w:styleId="apple-style-span">
    <w:name w:val="apple-style-span"/>
    <w:rsid w:val="0038491B"/>
  </w:style>
  <w:style w:type="character" w:customStyle="1" w:styleId="30">
    <w:name w:val="Заголовок 3 Знак"/>
    <w:aliases w:val="H3 Знак"/>
    <w:link w:val="3"/>
    <w:rsid w:val="00117910"/>
    <w:rPr>
      <w:rFonts w:ascii="Arial" w:eastAsia="Times New Roman" w:hAnsi="Arial" w:cs="Arial"/>
      <w:b/>
      <w:bCs/>
      <w:sz w:val="26"/>
      <w:szCs w:val="26"/>
    </w:rPr>
  </w:style>
  <w:style w:type="character" w:customStyle="1" w:styleId="50">
    <w:name w:val="Заголовок 5 Знак"/>
    <w:aliases w:val="H5 Знак"/>
    <w:link w:val="5"/>
    <w:rsid w:val="00117910"/>
    <w:rPr>
      <w:rFonts w:ascii="Times New Roman" w:eastAsia="Times New Roman" w:hAnsi="Times New Roman"/>
      <w:b/>
      <w:bCs/>
      <w:i/>
      <w:iCs/>
      <w:sz w:val="26"/>
      <w:szCs w:val="26"/>
    </w:rPr>
  </w:style>
  <w:style w:type="numbering" w:customStyle="1" w:styleId="13">
    <w:name w:val="Нет списка1"/>
    <w:next w:val="a2"/>
    <w:semiHidden/>
    <w:unhideWhenUsed/>
    <w:rsid w:val="00117910"/>
  </w:style>
  <w:style w:type="character" w:styleId="ab">
    <w:name w:val="Strong"/>
    <w:qFormat/>
    <w:rsid w:val="00117910"/>
    <w:rPr>
      <w:rFonts w:cs="Times New Roman"/>
      <w:b/>
      <w:bCs/>
    </w:rPr>
  </w:style>
  <w:style w:type="character" w:styleId="ac">
    <w:name w:val="Hyperlink"/>
    <w:uiPriority w:val="99"/>
    <w:rsid w:val="00117910"/>
    <w:rPr>
      <w:rFonts w:cs="Times New Roman"/>
      <w:color w:val="0000FF"/>
      <w:u w:val="single"/>
    </w:rPr>
  </w:style>
  <w:style w:type="paragraph" w:styleId="23">
    <w:name w:val="Body Text 2"/>
    <w:basedOn w:val="a"/>
    <w:link w:val="24"/>
    <w:rsid w:val="00117910"/>
    <w:pPr>
      <w:shd w:val="clear" w:color="auto" w:fill="FFFFFF"/>
      <w:autoSpaceDE w:val="0"/>
      <w:autoSpaceDN w:val="0"/>
      <w:adjustRightInd w:val="0"/>
    </w:pPr>
    <w:rPr>
      <w:sz w:val="26"/>
      <w:szCs w:val="26"/>
      <w:lang w:val="x-none" w:eastAsia="x-none"/>
    </w:rPr>
  </w:style>
  <w:style w:type="character" w:customStyle="1" w:styleId="24">
    <w:name w:val="Основной текст 2 Знак"/>
    <w:link w:val="23"/>
    <w:rsid w:val="00117910"/>
    <w:rPr>
      <w:rFonts w:ascii="Times New Roman" w:eastAsia="Times New Roman" w:hAnsi="Times New Roman" w:cs="Times New Roman"/>
      <w:sz w:val="26"/>
      <w:szCs w:val="26"/>
      <w:shd w:val="clear" w:color="auto" w:fill="FFFFFF"/>
      <w:lang w:val="x-none" w:eastAsia="x-none"/>
    </w:rPr>
  </w:style>
  <w:style w:type="character" w:customStyle="1" w:styleId="postbody">
    <w:name w:val="postbody"/>
    <w:basedOn w:val="a0"/>
    <w:rsid w:val="00117910"/>
  </w:style>
  <w:style w:type="paragraph" w:styleId="25">
    <w:name w:val="Body Text Indent 2"/>
    <w:aliases w:val="Знак, Знак"/>
    <w:basedOn w:val="a"/>
    <w:link w:val="26"/>
    <w:rsid w:val="00117910"/>
    <w:pPr>
      <w:spacing w:after="120" w:line="480" w:lineRule="auto"/>
      <w:ind w:left="283"/>
    </w:pPr>
    <w:rPr>
      <w:sz w:val="24"/>
      <w:szCs w:val="24"/>
      <w:lang w:val="ru-RU" w:eastAsia="ru-RU"/>
    </w:rPr>
  </w:style>
  <w:style w:type="character" w:customStyle="1" w:styleId="26">
    <w:name w:val="Основной текст с отступом 2 Знак"/>
    <w:aliases w:val="Знак Знак, Знак Знак"/>
    <w:link w:val="25"/>
    <w:rsid w:val="0011791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d">
    <w:name w:val="Таблица шапка"/>
    <w:basedOn w:val="a"/>
    <w:rsid w:val="00117910"/>
    <w:pPr>
      <w:keepNext/>
      <w:spacing w:before="40" w:after="40"/>
      <w:ind w:left="57" w:right="57"/>
    </w:pPr>
    <w:rPr>
      <w:sz w:val="18"/>
      <w:szCs w:val="18"/>
      <w:lang w:val="ru-RU" w:eastAsia="ru-RU"/>
    </w:rPr>
  </w:style>
  <w:style w:type="paragraph" w:customStyle="1" w:styleId="ae">
    <w:name w:val="Таблица текст"/>
    <w:basedOn w:val="a"/>
    <w:rsid w:val="00117910"/>
    <w:pPr>
      <w:spacing w:before="40" w:after="40"/>
      <w:ind w:left="57" w:right="57"/>
    </w:pPr>
    <w:rPr>
      <w:sz w:val="22"/>
      <w:szCs w:val="22"/>
      <w:lang w:val="ru-RU" w:eastAsia="ru-RU"/>
    </w:rPr>
  </w:style>
  <w:style w:type="paragraph" w:customStyle="1" w:styleId="-1">
    <w:name w:val="Контракт-раздел"/>
    <w:basedOn w:val="a"/>
    <w:next w:val="-"/>
    <w:rsid w:val="00117910"/>
    <w:pPr>
      <w:keepNext/>
      <w:numPr>
        <w:numId w:val="2"/>
      </w:numPr>
      <w:tabs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  <w:sz w:val="24"/>
      <w:szCs w:val="24"/>
      <w:lang w:val="ru-RU" w:eastAsia="ru-RU"/>
    </w:rPr>
  </w:style>
  <w:style w:type="paragraph" w:customStyle="1" w:styleId="-">
    <w:name w:val="Контракт-пункт"/>
    <w:basedOn w:val="a"/>
    <w:rsid w:val="00117910"/>
    <w:pPr>
      <w:numPr>
        <w:ilvl w:val="1"/>
        <w:numId w:val="1"/>
      </w:numPr>
      <w:jc w:val="both"/>
    </w:pPr>
    <w:rPr>
      <w:sz w:val="24"/>
      <w:szCs w:val="24"/>
      <w:lang w:val="ru-RU" w:eastAsia="ru-RU"/>
    </w:rPr>
  </w:style>
  <w:style w:type="paragraph" w:customStyle="1" w:styleId="-2">
    <w:name w:val="Контракт-подпункт"/>
    <w:basedOn w:val="a"/>
    <w:rsid w:val="00117910"/>
    <w:pPr>
      <w:numPr>
        <w:ilvl w:val="2"/>
        <w:numId w:val="2"/>
      </w:numPr>
      <w:jc w:val="both"/>
    </w:pPr>
    <w:rPr>
      <w:sz w:val="24"/>
      <w:szCs w:val="24"/>
      <w:lang w:val="ru-RU" w:eastAsia="ru-RU"/>
    </w:rPr>
  </w:style>
  <w:style w:type="paragraph" w:customStyle="1" w:styleId="-0">
    <w:name w:val="Контракт-подподпункт"/>
    <w:basedOn w:val="a"/>
    <w:rsid w:val="00117910"/>
    <w:pPr>
      <w:numPr>
        <w:ilvl w:val="2"/>
        <w:numId w:val="1"/>
      </w:numPr>
      <w:jc w:val="both"/>
    </w:pPr>
    <w:rPr>
      <w:sz w:val="24"/>
      <w:szCs w:val="24"/>
      <w:lang w:val="ru-RU" w:eastAsia="ru-RU"/>
    </w:rPr>
  </w:style>
  <w:style w:type="character" w:customStyle="1" w:styleId="af">
    <w:name w:val="комментарий"/>
    <w:semiHidden/>
    <w:rsid w:val="00117910"/>
    <w:rPr>
      <w:i/>
      <w:u w:val="single"/>
      <w:shd w:val="clear" w:color="auto" w:fill="FFFF99"/>
    </w:rPr>
  </w:style>
  <w:style w:type="paragraph" w:styleId="af0">
    <w:name w:val="List Paragraph"/>
    <w:basedOn w:val="a"/>
    <w:link w:val="af1"/>
    <w:qFormat/>
    <w:rsid w:val="00117910"/>
    <w:pPr>
      <w:ind w:left="720"/>
    </w:pPr>
    <w:rPr>
      <w:rFonts w:ascii="Calibri" w:hAnsi="Calibri" w:cs="Calibri"/>
      <w:sz w:val="22"/>
      <w:szCs w:val="22"/>
      <w:lang w:val="ru-RU"/>
    </w:rPr>
  </w:style>
  <w:style w:type="paragraph" w:styleId="af2">
    <w:name w:val="Body Text"/>
    <w:aliases w:val="Основной текст Знак Знак"/>
    <w:basedOn w:val="a"/>
    <w:link w:val="af3"/>
    <w:rsid w:val="00117910"/>
    <w:pPr>
      <w:spacing w:after="120"/>
    </w:pPr>
    <w:rPr>
      <w:sz w:val="24"/>
      <w:szCs w:val="24"/>
      <w:lang w:val="x-none" w:eastAsia="x-none"/>
    </w:rPr>
  </w:style>
  <w:style w:type="character" w:customStyle="1" w:styleId="af3">
    <w:name w:val="Основной текст Знак"/>
    <w:aliases w:val="Основной текст Знак Знак Знак1"/>
    <w:link w:val="af2"/>
    <w:rsid w:val="00117910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customStyle="1" w:styleId="msonormalcxspmiddle">
    <w:name w:val="msonormalcxspmiddle"/>
    <w:basedOn w:val="a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paragraphcenter">
    <w:name w:val="paragraph_center"/>
    <w:basedOn w:val="a"/>
    <w:rsid w:val="00117910"/>
    <w:pPr>
      <w:spacing w:after="150"/>
      <w:jc w:val="right"/>
    </w:pPr>
    <w:rPr>
      <w:sz w:val="24"/>
      <w:szCs w:val="24"/>
      <w:lang w:val="ru-RU" w:eastAsia="ru-RU"/>
    </w:rPr>
  </w:style>
  <w:style w:type="paragraph" w:customStyle="1" w:styleId="paragraphleft">
    <w:name w:val="paragraph_left"/>
    <w:basedOn w:val="a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rvts48221">
    <w:name w:val="rvts48221"/>
    <w:rsid w:val="00117910"/>
    <w:rPr>
      <w:rFonts w:ascii="Arial" w:hAnsi="Arial" w:cs="Arial" w:hint="default"/>
      <w:b/>
      <w:bCs/>
      <w:i w:val="0"/>
      <w:iCs w:val="0"/>
      <w:strike w:val="0"/>
      <w:dstrike w:val="0"/>
      <w:color w:val="000000"/>
      <w:sz w:val="20"/>
      <w:szCs w:val="20"/>
      <w:u w:val="none"/>
      <w:effect w:val="none"/>
      <w:shd w:val="clear" w:color="auto" w:fill="auto"/>
    </w:rPr>
  </w:style>
  <w:style w:type="paragraph" w:customStyle="1" w:styleId="ConsPlusNormal">
    <w:name w:val="ConsPlusNormal"/>
    <w:rsid w:val="00117910"/>
    <w:pPr>
      <w:autoSpaceDE w:val="0"/>
      <w:autoSpaceDN w:val="0"/>
      <w:adjustRightInd w:val="0"/>
      <w:ind w:firstLine="720"/>
    </w:pPr>
    <w:rPr>
      <w:rFonts w:ascii="Arial" w:eastAsia="Times New Roman" w:hAnsi="Arial" w:cs="Arial"/>
    </w:rPr>
  </w:style>
  <w:style w:type="character" w:customStyle="1" w:styleId="11">
    <w:name w:val="Заголовок 1 Знак"/>
    <w:aliases w:val="Document Header1 Знак1,H1 Знак1,Введение... Знак1,Б1 Знак1,Heading 1iz Знак1,Б11 Знак1,Заголовок параграфа (1.) Знак1,Ариал11 Знак1,Заголовок 1 абб Знак1,Заголовок 1 Знак2 Знак Знак1,Заголовок 1 Знак1 Знак Знак Знак1"/>
    <w:link w:val="1"/>
    <w:uiPriority w:val="99"/>
    <w:rsid w:val="004043A2"/>
    <w:rPr>
      <w:rFonts w:ascii="Cambria" w:eastAsia="Times New Roman" w:hAnsi="Cambria"/>
      <w:b/>
      <w:bCs/>
      <w:color w:val="365F91"/>
      <w:sz w:val="28"/>
      <w:szCs w:val="28"/>
      <w:lang w:val="en-US" w:eastAsia="en-US"/>
    </w:rPr>
  </w:style>
  <w:style w:type="character" w:customStyle="1" w:styleId="22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"/>
    <w:rsid w:val="004043A2"/>
    <w:rPr>
      <w:rFonts w:ascii="Cambria" w:eastAsia="Times New Roman" w:hAnsi="Cambria"/>
      <w:b/>
      <w:bCs/>
      <w:color w:val="4F81BD"/>
      <w:sz w:val="26"/>
      <w:szCs w:val="26"/>
      <w:lang w:val="en-US" w:eastAsia="en-US"/>
    </w:rPr>
  </w:style>
  <w:style w:type="character" w:customStyle="1" w:styleId="40">
    <w:name w:val="Заголовок 4 Знак"/>
    <w:aliases w:val="H4 Знак"/>
    <w:link w:val="4"/>
    <w:rsid w:val="004043A2"/>
    <w:rPr>
      <w:rFonts w:ascii="Cambria" w:eastAsia="Times New Roman" w:hAnsi="Cambria"/>
      <w:b/>
      <w:bCs/>
      <w:i/>
      <w:iCs/>
      <w:color w:val="4F81BD"/>
      <w:lang w:val="en-US" w:eastAsia="en-US"/>
    </w:rPr>
  </w:style>
  <w:style w:type="character" w:customStyle="1" w:styleId="60">
    <w:name w:val="Заголовок 6 Знак"/>
    <w:link w:val="6"/>
    <w:rsid w:val="004043A2"/>
    <w:rPr>
      <w:rFonts w:ascii="Cambria" w:eastAsia="Times New Roman" w:hAnsi="Cambria"/>
      <w:i/>
      <w:iCs/>
      <w:color w:val="243F60"/>
      <w:lang w:val="en-US" w:eastAsia="en-US"/>
    </w:rPr>
  </w:style>
  <w:style w:type="character" w:customStyle="1" w:styleId="70">
    <w:name w:val="Заголовок 7 Знак"/>
    <w:link w:val="7"/>
    <w:rsid w:val="004043A2"/>
    <w:rPr>
      <w:rFonts w:ascii="Cambria" w:eastAsia="Times New Roman" w:hAnsi="Cambria"/>
      <w:i/>
      <w:iCs/>
      <w:color w:val="404040"/>
      <w:lang w:val="en-US" w:eastAsia="en-US"/>
    </w:rPr>
  </w:style>
  <w:style w:type="character" w:customStyle="1" w:styleId="80">
    <w:name w:val="Заголовок 8 Знак"/>
    <w:link w:val="8"/>
    <w:rsid w:val="004043A2"/>
    <w:rPr>
      <w:rFonts w:ascii="Cambria" w:eastAsia="Times New Roman" w:hAnsi="Cambria"/>
      <w:color w:val="404040"/>
      <w:lang w:val="en-US" w:eastAsia="en-US"/>
    </w:rPr>
  </w:style>
  <w:style w:type="character" w:customStyle="1" w:styleId="90">
    <w:name w:val="Заголовок 9 Знак"/>
    <w:link w:val="9"/>
    <w:rsid w:val="004043A2"/>
    <w:rPr>
      <w:rFonts w:ascii="Cambria" w:eastAsia="Times New Roman" w:hAnsi="Cambria"/>
      <w:i/>
      <w:iCs/>
      <w:color w:val="404040"/>
      <w:lang w:val="en-US" w:eastAsia="en-US"/>
    </w:rPr>
  </w:style>
  <w:style w:type="table" w:styleId="af4">
    <w:name w:val="Table Grid"/>
    <w:basedOn w:val="a1"/>
    <w:uiPriority w:val="59"/>
    <w:rsid w:val="0035505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BMKSchedule1">
    <w:name w:val="BMK Schedule 1"/>
    <w:basedOn w:val="af2"/>
    <w:next w:val="BMKSchedule2"/>
    <w:rsid w:val="005D60BD"/>
    <w:pPr>
      <w:numPr>
        <w:numId w:val="5"/>
      </w:numPr>
      <w:spacing w:after="220"/>
      <w:jc w:val="both"/>
    </w:pPr>
    <w:rPr>
      <w:rFonts w:eastAsia="MS Mincho"/>
      <w:bCs/>
      <w:sz w:val="22"/>
      <w:szCs w:val="20"/>
      <w:lang w:val="en-GB" w:eastAsia="en-US"/>
    </w:rPr>
  </w:style>
  <w:style w:type="paragraph" w:customStyle="1" w:styleId="BMKSchedule2">
    <w:name w:val="BMK Schedule 2"/>
    <w:basedOn w:val="af2"/>
    <w:next w:val="BMKSchedule3"/>
    <w:rsid w:val="005D60BD"/>
    <w:pPr>
      <w:tabs>
        <w:tab w:val="num" w:pos="720"/>
      </w:tabs>
      <w:spacing w:after="220"/>
      <w:ind w:left="720" w:hanging="720"/>
      <w:jc w:val="both"/>
    </w:pPr>
    <w:rPr>
      <w:rFonts w:eastAsia="MS Mincho"/>
      <w:sz w:val="22"/>
      <w:szCs w:val="20"/>
      <w:lang w:val="en-GB" w:eastAsia="en-US"/>
    </w:rPr>
  </w:style>
  <w:style w:type="paragraph" w:customStyle="1" w:styleId="BMKSchedule3">
    <w:name w:val="BMK Schedule 3"/>
    <w:basedOn w:val="af2"/>
    <w:rsid w:val="005D60BD"/>
    <w:pPr>
      <w:numPr>
        <w:ilvl w:val="2"/>
        <w:numId w:val="5"/>
      </w:numPr>
      <w:spacing w:after="220"/>
      <w:jc w:val="both"/>
    </w:pPr>
    <w:rPr>
      <w:rFonts w:eastAsia="MS Mincho"/>
      <w:sz w:val="22"/>
      <w:szCs w:val="20"/>
      <w:lang w:val="en-GB" w:eastAsia="en-US"/>
    </w:rPr>
  </w:style>
  <w:style w:type="character" w:customStyle="1" w:styleId="af1">
    <w:name w:val="Абзац списка Знак"/>
    <w:link w:val="af0"/>
    <w:rsid w:val="005D60BD"/>
    <w:rPr>
      <w:rFonts w:eastAsia="Times New Roman" w:cs="Calibri"/>
      <w:sz w:val="22"/>
      <w:szCs w:val="22"/>
      <w:lang w:eastAsia="en-US"/>
    </w:rPr>
  </w:style>
  <w:style w:type="numbering" w:customStyle="1" w:styleId="20">
    <w:name w:val="Стиль2"/>
    <w:basedOn w:val="a2"/>
    <w:rsid w:val="00C60C4C"/>
    <w:pPr>
      <w:numPr>
        <w:numId w:val="6"/>
      </w:numPr>
    </w:pPr>
  </w:style>
  <w:style w:type="paragraph" w:styleId="af5">
    <w:name w:val="Revision"/>
    <w:hidden/>
    <w:uiPriority w:val="99"/>
    <w:semiHidden/>
    <w:rsid w:val="00C60C4C"/>
    <w:rPr>
      <w:rFonts w:cs="Calibri"/>
      <w:sz w:val="22"/>
      <w:szCs w:val="22"/>
      <w:lang w:val="en-US" w:eastAsia="en-US"/>
    </w:rPr>
  </w:style>
  <w:style w:type="paragraph" w:styleId="21">
    <w:name w:val="List Continue 2"/>
    <w:basedOn w:val="a"/>
    <w:uiPriority w:val="99"/>
    <w:rsid w:val="00A06A85"/>
    <w:pPr>
      <w:numPr>
        <w:ilvl w:val="2"/>
        <w:numId w:val="7"/>
      </w:numPr>
      <w:spacing w:after="120"/>
      <w:jc w:val="both"/>
    </w:pPr>
    <w:rPr>
      <w:rFonts w:ascii="Calibri" w:hAnsi="Calibri"/>
      <w:lang w:val="ru-RU"/>
    </w:rPr>
  </w:style>
  <w:style w:type="character" w:styleId="af6">
    <w:name w:val="annotation reference"/>
    <w:uiPriority w:val="99"/>
    <w:rsid w:val="00A06A85"/>
    <w:rPr>
      <w:sz w:val="16"/>
      <w:szCs w:val="16"/>
    </w:rPr>
  </w:style>
  <w:style w:type="paragraph" w:styleId="af7">
    <w:name w:val="annotation text"/>
    <w:basedOn w:val="a"/>
    <w:link w:val="af8"/>
    <w:uiPriority w:val="99"/>
    <w:rsid w:val="00A06A85"/>
    <w:rPr>
      <w:lang w:val="ru-RU" w:eastAsia="ru-RU"/>
    </w:rPr>
  </w:style>
  <w:style w:type="character" w:customStyle="1" w:styleId="af8">
    <w:name w:val="Текст примечания Знак"/>
    <w:link w:val="af7"/>
    <w:uiPriority w:val="99"/>
    <w:rsid w:val="00A06A85"/>
    <w:rPr>
      <w:rFonts w:ascii="Times New Roman" w:eastAsia="Times New Roman" w:hAnsi="Times New Roman"/>
    </w:rPr>
  </w:style>
  <w:style w:type="paragraph" w:styleId="af9">
    <w:name w:val="annotation subject"/>
    <w:basedOn w:val="af7"/>
    <w:next w:val="af7"/>
    <w:link w:val="afa"/>
    <w:rsid w:val="00A06A85"/>
    <w:rPr>
      <w:b/>
      <w:bCs/>
      <w:lang w:val="x-none" w:eastAsia="x-none"/>
    </w:rPr>
  </w:style>
  <w:style w:type="character" w:customStyle="1" w:styleId="afa">
    <w:name w:val="Тема примечания Знак"/>
    <w:link w:val="af9"/>
    <w:rsid w:val="00A06A85"/>
    <w:rPr>
      <w:rFonts w:ascii="Times New Roman" w:eastAsia="Times New Roman" w:hAnsi="Times New Roman"/>
      <w:b/>
      <w:bCs/>
      <w:lang w:val="x-none" w:eastAsia="x-none"/>
    </w:rPr>
  </w:style>
  <w:style w:type="paragraph" w:styleId="afb">
    <w:name w:val="Document Map"/>
    <w:basedOn w:val="a"/>
    <w:link w:val="afc"/>
    <w:semiHidden/>
    <w:rsid w:val="00A06A85"/>
    <w:pPr>
      <w:shd w:val="clear" w:color="auto" w:fill="000080"/>
    </w:pPr>
    <w:rPr>
      <w:rFonts w:ascii="Tahoma" w:hAnsi="Tahoma" w:cs="Tahoma"/>
      <w:lang w:val="ru-RU" w:eastAsia="ru-RU"/>
    </w:rPr>
  </w:style>
  <w:style w:type="character" w:customStyle="1" w:styleId="afc">
    <w:name w:val="Схема документа Знак"/>
    <w:link w:val="afb"/>
    <w:semiHidden/>
    <w:rsid w:val="00A06A85"/>
    <w:rPr>
      <w:rFonts w:ascii="Tahoma" w:eastAsia="Times New Roman" w:hAnsi="Tahoma" w:cs="Tahoma"/>
      <w:shd w:val="clear" w:color="auto" w:fill="000080"/>
    </w:rPr>
  </w:style>
  <w:style w:type="character" w:customStyle="1" w:styleId="CommentTextChar">
    <w:name w:val="Comment Text Char"/>
    <w:semiHidden/>
    <w:locked/>
    <w:rsid w:val="00A06A85"/>
  </w:style>
  <w:style w:type="paragraph" w:customStyle="1" w:styleId="10">
    <w:name w:val="Стиль1"/>
    <w:basedOn w:val="21"/>
    <w:qFormat/>
    <w:rsid w:val="00A06A85"/>
    <w:pPr>
      <w:numPr>
        <w:ilvl w:val="0"/>
        <w:numId w:val="8"/>
      </w:numPr>
      <w:spacing w:after="0"/>
    </w:pPr>
    <w:rPr>
      <w:rFonts w:ascii="Times New Roman" w:hAnsi="Times New Roman"/>
      <w:sz w:val="24"/>
      <w:szCs w:val="24"/>
    </w:rPr>
  </w:style>
  <w:style w:type="paragraph" w:styleId="afd">
    <w:name w:val="Subtitle"/>
    <w:basedOn w:val="a"/>
    <w:link w:val="afe"/>
    <w:qFormat/>
    <w:rsid w:val="00A06A85"/>
    <w:rPr>
      <w:sz w:val="28"/>
      <w:lang w:val="x-none" w:eastAsia="ru-RU"/>
    </w:rPr>
  </w:style>
  <w:style w:type="character" w:customStyle="1" w:styleId="afe">
    <w:name w:val="Подзаголовок Знак"/>
    <w:link w:val="afd"/>
    <w:rsid w:val="00A06A85"/>
    <w:rPr>
      <w:rFonts w:ascii="Times New Roman" w:eastAsia="Times New Roman" w:hAnsi="Times New Roman"/>
      <w:sz w:val="28"/>
      <w:lang w:val="x-none"/>
    </w:rPr>
  </w:style>
  <w:style w:type="paragraph" w:customStyle="1" w:styleId="FooterEven">
    <w:name w:val="Footer Even"/>
    <w:basedOn w:val="a"/>
    <w:qFormat/>
    <w:rsid w:val="00A06A85"/>
    <w:pPr>
      <w:pBdr>
        <w:top w:val="single" w:sz="4" w:space="1" w:color="4F81BD"/>
      </w:pBdr>
      <w:spacing w:after="180" w:line="264" w:lineRule="auto"/>
    </w:pPr>
    <w:rPr>
      <w:rFonts w:ascii="Calibri" w:hAnsi="Calibri"/>
      <w:color w:val="1F497D"/>
      <w:szCs w:val="23"/>
      <w:lang w:val="ru-RU" w:eastAsia="ja-JP"/>
    </w:rPr>
  </w:style>
  <w:style w:type="paragraph" w:customStyle="1" w:styleId="7F164CA3BF9C4373845ECB452A5D9922">
    <w:name w:val="7F164CA3BF9C4373845ECB452A5D9922"/>
    <w:rsid w:val="00A06A85"/>
    <w:pPr>
      <w:spacing w:after="200" w:line="276" w:lineRule="auto"/>
    </w:pPr>
    <w:rPr>
      <w:rFonts w:eastAsia="Times New Roman"/>
      <w:sz w:val="22"/>
      <w:szCs w:val="22"/>
    </w:rPr>
  </w:style>
  <w:style w:type="paragraph" w:styleId="aff">
    <w:name w:val="Normal (Web)"/>
    <w:basedOn w:val="a"/>
    <w:rsid w:val="00A06A85"/>
    <w:pPr>
      <w:spacing w:before="100" w:after="100"/>
    </w:pPr>
    <w:rPr>
      <w:sz w:val="24"/>
      <w:lang w:val="ru-RU" w:eastAsia="ru-RU"/>
    </w:rPr>
  </w:style>
  <w:style w:type="paragraph" w:styleId="aff0">
    <w:name w:val="Body Text Indent"/>
    <w:aliases w:val="текст,Основной текст с отступом Знак1 Знак,Основной текст с отступом Знак1 Знак Знак Знак,Основной текст с отступом Знак Знак Знак Знак Знак Знак"/>
    <w:basedOn w:val="a"/>
    <w:link w:val="aff1"/>
    <w:rsid w:val="00A06A85"/>
    <w:pPr>
      <w:spacing w:after="120"/>
      <w:ind w:left="283"/>
    </w:pPr>
    <w:rPr>
      <w:sz w:val="24"/>
      <w:szCs w:val="24"/>
      <w:lang w:val="ru-RU" w:eastAsia="ru-RU"/>
    </w:rPr>
  </w:style>
  <w:style w:type="character" w:customStyle="1" w:styleId="aff1">
    <w:name w:val="Основной текст с отступом Знак"/>
    <w:aliases w:val="текст Знак2,Основной текст с отступом Знак1 Знак Знак2,Основной текст с отступом Знак1 Знак Знак Знак Знак2,Основной текст с отступом Знак Знак Знак Знак Знак Знак Знак2"/>
    <w:link w:val="aff0"/>
    <w:rsid w:val="00A06A85"/>
    <w:rPr>
      <w:rFonts w:ascii="Times New Roman" w:eastAsia="Times New Roman" w:hAnsi="Times New Roman"/>
      <w:sz w:val="24"/>
      <w:szCs w:val="24"/>
    </w:rPr>
  </w:style>
  <w:style w:type="paragraph" w:styleId="aff2">
    <w:name w:val="footnote text"/>
    <w:basedOn w:val="a"/>
    <w:link w:val="aff3"/>
    <w:uiPriority w:val="99"/>
    <w:rsid w:val="00A06A85"/>
    <w:rPr>
      <w:lang w:val="ru-RU" w:eastAsia="ru-RU"/>
    </w:rPr>
  </w:style>
  <w:style w:type="character" w:customStyle="1" w:styleId="aff3">
    <w:name w:val="Текст сноски Знак"/>
    <w:link w:val="aff2"/>
    <w:uiPriority w:val="99"/>
    <w:rsid w:val="00A06A85"/>
    <w:rPr>
      <w:rFonts w:ascii="Times New Roman" w:eastAsia="Times New Roman" w:hAnsi="Times New Roman"/>
    </w:rPr>
  </w:style>
  <w:style w:type="character" w:styleId="aff4">
    <w:name w:val="footnote reference"/>
    <w:rsid w:val="00A06A85"/>
    <w:rPr>
      <w:vertAlign w:val="superscript"/>
    </w:rPr>
  </w:style>
  <w:style w:type="character" w:customStyle="1" w:styleId="110">
    <w:name w:val="Заголовок 1 Знак1"/>
    <w:aliases w:val="Document Header1 Знак,H1 Знак,Введение... Знак,Б1 Знак,Heading 1iz Знак,Б11 Знак,Заголовок параграфа (1.) Знак,Ариал11 Знак,Заголовок 1 абб Знак,Заголовок 1 Знак2 Знак Знак,Заголовок 1 Знак1 Знак Знак Знак"/>
    <w:locked/>
    <w:rsid w:val="00A06A85"/>
    <w:rPr>
      <w:b/>
      <w:bCs/>
      <w:sz w:val="24"/>
      <w:szCs w:val="24"/>
      <w:lang w:eastAsia="en-US"/>
    </w:rPr>
  </w:style>
  <w:style w:type="character" w:styleId="aff5">
    <w:name w:val="FollowedHyperlink"/>
    <w:rsid w:val="00A06A85"/>
    <w:rPr>
      <w:color w:val="800080"/>
      <w:u w:val="single"/>
    </w:rPr>
  </w:style>
  <w:style w:type="paragraph" w:styleId="HTML">
    <w:name w:val="HTML Preformatted"/>
    <w:basedOn w:val="a"/>
    <w:link w:val="HTML0"/>
    <w:rsid w:val="00A06A85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60"/>
      <w:jc w:val="both"/>
    </w:pPr>
    <w:rPr>
      <w:rFonts w:ascii="Courier New" w:hAnsi="Courier New" w:cs="Courier New"/>
      <w:lang w:val="ru-RU" w:eastAsia="ru-RU"/>
    </w:rPr>
  </w:style>
  <w:style w:type="character" w:customStyle="1" w:styleId="HTML0">
    <w:name w:val="Стандартный HTML Знак"/>
    <w:link w:val="HTML"/>
    <w:rsid w:val="00A06A85"/>
    <w:rPr>
      <w:rFonts w:ascii="Courier New" w:eastAsia="Times New Roman" w:hAnsi="Courier New" w:cs="Courier New"/>
    </w:rPr>
  </w:style>
  <w:style w:type="paragraph" w:styleId="14">
    <w:name w:val="toc 1"/>
    <w:basedOn w:val="a"/>
    <w:next w:val="a"/>
    <w:autoRedefine/>
    <w:uiPriority w:val="39"/>
    <w:qFormat/>
    <w:rsid w:val="00A06A85"/>
    <w:pPr>
      <w:tabs>
        <w:tab w:val="left" w:pos="1440"/>
        <w:tab w:val="right" w:leader="dot" w:pos="9720"/>
      </w:tabs>
      <w:spacing w:before="100"/>
      <w:jc w:val="both"/>
    </w:pPr>
    <w:rPr>
      <w:rFonts w:ascii="Arial" w:hAnsi="Arial" w:cs="Arial"/>
      <w:b/>
      <w:bCs/>
      <w:caps/>
      <w:sz w:val="24"/>
      <w:szCs w:val="24"/>
      <w:lang w:val="ru-RU" w:eastAsia="ru-RU"/>
    </w:rPr>
  </w:style>
  <w:style w:type="paragraph" w:styleId="27">
    <w:name w:val="toc 2"/>
    <w:basedOn w:val="a"/>
    <w:next w:val="a"/>
    <w:autoRedefine/>
    <w:uiPriority w:val="39"/>
    <w:qFormat/>
    <w:rsid w:val="00A06A85"/>
    <w:pPr>
      <w:tabs>
        <w:tab w:val="left" w:pos="960"/>
        <w:tab w:val="right" w:leader="dot" w:pos="9720"/>
      </w:tabs>
      <w:spacing w:before="20"/>
      <w:ind w:left="360"/>
    </w:pPr>
    <w:rPr>
      <w:b/>
      <w:bCs/>
      <w:lang w:val="ru-RU" w:eastAsia="ru-RU"/>
    </w:rPr>
  </w:style>
  <w:style w:type="paragraph" w:styleId="31">
    <w:name w:val="toc 3"/>
    <w:basedOn w:val="a"/>
    <w:next w:val="a"/>
    <w:autoRedefine/>
    <w:uiPriority w:val="39"/>
    <w:qFormat/>
    <w:rsid w:val="00A06A85"/>
    <w:pPr>
      <w:tabs>
        <w:tab w:val="num" w:pos="0"/>
        <w:tab w:val="left" w:pos="1680"/>
        <w:tab w:val="right" w:leader="dot" w:pos="10148"/>
      </w:tabs>
      <w:spacing w:before="100"/>
    </w:pPr>
    <w:rPr>
      <w:lang w:val="ru-RU" w:eastAsia="ru-RU"/>
    </w:rPr>
  </w:style>
  <w:style w:type="paragraph" w:styleId="aff6">
    <w:name w:val="envelope address"/>
    <w:basedOn w:val="a"/>
    <w:rsid w:val="00A06A85"/>
    <w:pPr>
      <w:framePr w:w="7920" w:h="1980" w:hSpace="180" w:wrap="auto" w:hAnchor="page" w:xAlign="center" w:yAlign="bottom"/>
      <w:spacing w:after="60"/>
      <w:ind w:left="2880"/>
      <w:jc w:val="both"/>
    </w:pPr>
    <w:rPr>
      <w:rFonts w:ascii="Arial" w:hAnsi="Arial" w:cs="Arial"/>
      <w:sz w:val="24"/>
      <w:szCs w:val="24"/>
      <w:lang w:val="ru-RU" w:eastAsia="ru-RU"/>
    </w:rPr>
  </w:style>
  <w:style w:type="paragraph" w:styleId="28">
    <w:name w:val="envelope return"/>
    <w:basedOn w:val="a"/>
    <w:rsid w:val="00A06A85"/>
    <w:pPr>
      <w:spacing w:after="60"/>
      <w:jc w:val="both"/>
    </w:pPr>
    <w:rPr>
      <w:rFonts w:ascii="Arial" w:hAnsi="Arial" w:cs="Arial"/>
      <w:lang w:val="ru-RU" w:eastAsia="ru-RU"/>
    </w:rPr>
  </w:style>
  <w:style w:type="paragraph" w:styleId="aff7">
    <w:name w:val="List Bullet"/>
    <w:basedOn w:val="a"/>
    <w:autoRedefine/>
    <w:rsid w:val="00A06A85"/>
    <w:pPr>
      <w:widowControl w:val="0"/>
      <w:jc w:val="both"/>
    </w:pPr>
    <w:rPr>
      <w:sz w:val="22"/>
      <w:szCs w:val="22"/>
      <w:lang w:val="ru-RU" w:eastAsia="ru-RU"/>
    </w:rPr>
  </w:style>
  <w:style w:type="paragraph" w:styleId="aff8">
    <w:name w:val="List Number"/>
    <w:basedOn w:val="a"/>
    <w:rsid w:val="00A06A85"/>
    <w:pPr>
      <w:tabs>
        <w:tab w:val="num" w:pos="360"/>
      </w:tabs>
      <w:spacing w:after="60"/>
      <w:ind w:left="360" w:hanging="360"/>
      <w:jc w:val="both"/>
    </w:pPr>
    <w:rPr>
      <w:sz w:val="24"/>
      <w:lang w:val="ru-RU" w:eastAsia="ru-RU"/>
    </w:rPr>
  </w:style>
  <w:style w:type="paragraph" w:styleId="29">
    <w:name w:val="List Bullet 2"/>
    <w:basedOn w:val="a"/>
    <w:autoRedefine/>
    <w:rsid w:val="00A06A85"/>
    <w:pPr>
      <w:tabs>
        <w:tab w:val="num" w:pos="643"/>
      </w:tabs>
      <w:spacing w:after="60"/>
      <w:ind w:left="643" w:hanging="360"/>
      <w:jc w:val="both"/>
    </w:pPr>
    <w:rPr>
      <w:sz w:val="24"/>
      <w:lang w:val="ru-RU" w:eastAsia="ru-RU"/>
    </w:rPr>
  </w:style>
  <w:style w:type="paragraph" w:styleId="32">
    <w:name w:val="List Bullet 3"/>
    <w:basedOn w:val="a"/>
    <w:autoRedefine/>
    <w:rsid w:val="00A06A85"/>
    <w:pPr>
      <w:tabs>
        <w:tab w:val="num" w:pos="926"/>
      </w:tabs>
      <w:spacing w:after="60"/>
      <w:ind w:left="926" w:hanging="360"/>
      <w:jc w:val="both"/>
    </w:pPr>
    <w:rPr>
      <w:sz w:val="24"/>
      <w:lang w:val="ru-RU" w:eastAsia="ru-RU"/>
    </w:rPr>
  </w:style>
  <w:style w:type="paragraph" w:styleId="41">
    <w:name w:val="List Bullet 4"/>
    <w:basedOn w:val="a"/>
    <w:autoRedefine/>
    <w:rsid w:val="00A06A85"/>
    <w:pPr>
      <w:tabs>
        <w:tab w:val="num" w:pos="1209"/>
      </w:tabs>
      <w:spacing w:after="60"/>
      <w:ind w:left="1209" w:hanging="360"/>
      <w:jc w:val="both"/>
    </w:pPr>
    <w:rPr>
      <w:sz w:val="24"/>
      <w:lang w:val="ru-RU" w:eastAsia="ru-RU"/>
    </w:rPr>
  </w:style>
  <w:style w:type="paragraph" w:styleId="51">
    <w:name w:val="List Bullet 5"/>
    <w:basedOn w:val="a"/>
    <w:autoRedefine/>
    <w:rsid w:val="00A06A85"/>
    <w:pPr>
      <w:tabs>
        <w:tab w:val="num" w:pos="1492"/>
      </w:tabs>
      <w:spacing w:after="60"/>
      <w:ind w:left="1492" w:hanging="360"/>
      <w:jc w:val="both"/>
    </w:pPr>
    <w:rPr>
      <w:sz w:val="24"/>
      <w:lang w:val="ru-RU" w:eastAsia="ru-RU"/>
    </w:rPr>
  </w:style>
  <w:style w:type="paragraph" w:styleId="2a">
    <w:name w:val="List Number 2"/>
    <w:basedOn w:val="a"/>
    <w:rsid w:val="00A06A85"/>
    <w:pPr>
      <w:tabs>
        <w:tab w:val="num" w:pos="643"/>
      </w:tabs>
      <w:spacing w:after="60"/>
      <w:ind w:left="643" w:hanging="360"/>
      <w:jc w:val="both"/>
    </w:pPr>
    <w:rPr>
      <w:sz w:val="24"/>
      <w:lang w:val="ru-RU" w:eastAsia="ru-RU"/>
    </w:rPr>
  </w:style>
  <w:style w:type="paragraph" w:styleId="33">
    <w:name w:val="List Number 3"/>
    <w:basedOn w:val="a"/>
    <w:rsid w:val="00A06A85"/>
    <w:pPr>
      <w:tabs>
        <w:tab w:val="num" w:pos="360"/>
      </w:tabs>
      <w:spacing w:after="60"/>
      <w:jc w:val="both"/>
    </w:pPr>
    <w:rPr>
      <w:sz w:val="24"/>
      <w:lang w:val="ru-RU" w:eastAsia="ru-RU"/>
    </w:rPr>
  </w:style>
  <w:style w:type="paragraph" w:styleId="42">
    <w:name w:val="List Number 4"/>
    <w:basedOn w:val="a"/>
    <w:rsid w:val="00A06A85"/>
    <w:pPr>
      <w:tabs>
        <w:tab w:val="num" w:pos="1209"/>
      </w:tabs>
      <w:spacing w:after="60"/>
      <w:ind w:left="1209" w:hanging="360"/>
      <w:jc w:val="both"/>
    </w:pPr>
    <w:rPr>
      <w:sz w:val="24"/>
      <w:lang w:val="ru-RU" w:eastAsia="ru-RU"/>
    </w:rPr>
  </w:style>
  <w:style w:type="paragraph" w:styleId="52">
    <w:name w:val="List Number 5"/>
    <w:basedOn w:val="a"/>
    <w:rsid w:val="00A06A85"/>
    <w:pPr>
      <w:tabs>
        <w:tab w:val="num" w:pos="1492"/>
      </w:tabs>
      <w:spacing w:after="60"/>
      <w:ind w:left="1492" w:hanging="360"/>
      <w:jc w:val="both"/>
    </w:pPr>
    <w:rPr>
      <w:sz w:val="24"/>
      <w:lang w:val="ru-RU" w:eastAsia="ru-RU"/>
    </w:rPr>
  </w:style>
  <w:style w:type="paragraph" w:styleId="aff9">
    <w:name w:val="Date"/>
    <w:basedOn w:val="a"/>
    <w:next w:val="a"/>
    <w:link w:val="affa"/>
    <w:rsid w:val="00A06A85"/>
    <w:pPr>
      <w:spacing w:after="60"/>
      <w:jc w:val="both"/>
    </w:pPr>
    <w:rPr>
      <w:sz w:val="24"/>
      <w:lang w:val="ru-RU" w:eastAsia="ru-RU"/>
    </w:rPr>
  </w:style>
  <w:style w:type="character" w:customStyle="1" w:styleId="affa">
    <w:name w:val="Дата Знак"/>
    <w:link w:val="aff9"/>
    <w:rsid w:val="00A06A85"/>
    <w:rPr>
      <w:rFonts w:ascii="Times New Roman" w:eastAsia="Times New Roman" w:hAnsi="Times New Roman"/>
      <w:sz w:val="24"/>
    </w:rPr>
  </w:style>
  <w:style w:type="paragraph" w:styleId="34">
    <w:name w:val="Body Text 3"/>
    <w:basedOn w:val="a"/>
    <w:link w:val="35"/>
    <w:rsid w:val="00A06A85"/>
    <w:pPr>
      <w:keepNext/>
      <w:keepLines/>
      <w:widowControl w:val="0"/>
      <w:suppressLineNumbers/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9063"/>
      </w:tabs>
      <w:suppressAutoHyphens/>
      <w:spacing w:before="148" w:after="112"/>
      <w:jc w:val="both"/>
    </w:pPr>
    <w:rPr>
      <w:b/>
      <w:i/>
      <w:sz w:val="22"/>
      <w:szCs w:val="24"/>
      <w:lang w:val="ru-RU" w:eastAsia="ru-RU"/>
    </w:rPr>
  </w:style>
  <w:style w:type="character" w:customStyle="1" w:styleId="35">
    <w:name w:val="Основной текст 3 Знак"/>
    <w:link w:val="34"/>
    <w:rsid w:val="00A06A85"/>
    <w:rPr>
      <w:rFonts w:ascii="Times New Roman" w:eastAsia="Times New Roman" w:hAnsi="Times New Roman"/>
      <w:b/>
      <w:i/>
      <w:sz w:val="22"/>
      <w:szCs w:val="24"/>
    </w:rPr>
  </w:style>
  <w:style w:type="character" w:customStyle="1" w:styleId="210">
    <w:name w:val="Основной текст с отступом 2 Знак1"/>
    <w:rsid w:val="00A06A85"/>
    <w:rPr>
      <w:sz w:val="24"/>
      <w:szCs w:val="24"/>
    </w:rPr>
  </w:style>
  <w:style w:type="paragraph" w:styleId="36">
    <w:name w:val="Body Text Indent 3"/>
    <w:basedOn w:val="a"/>
    <w:link w:val="37"/>
    <w:rsid w:val="00A06A85"/>
    <w:pPr>
      <w:spacing w:after="120"/>
      <w:ind w:left="283"/>
      <w:jc w:val="both"/>
    </w:pPr>
    <w:rPr>
      <w:sz w:val="16"/>
      <w:lang w:val="ru-RU" w:eastAsia="ru-RU"/>
    </w:rPr>
  </w:style>
  <w:style w:type="character" w:customStyle="1" w:styleId="37">
    <w:name w:val="Основной текст с отступом 3 Знак"/>
    <w:link w:val="36"/>
    <w:rsid w:val="00A06A85"/>
    <w:rPr>
      <w:rFonts w:ascii="Times New Roman" w:eastAsia="Times New Roman" w:hAnsi="Times New Roman"/>
      <w:sz w:val="16"/>
    </w:rPr>
  </w:style>
  <w:style w:type="paragraph" w:styleId="affb">
    <w:name w:val="Plain Text"/>
    <w:basedOn w:val="a"/>
    <w:link w:val="affc"/>
    <w:rsid w:val="00A06A85"/>
    <w:rPr>
      <w:rFonts w:ascii="Courier New" w:hAnsi="Courier New" w:cs="Courier New"/>
      <w:lang w:val="ru-RU" w:eastAsia="ru-RU"/>
    </w:rPr>
  </w:style>
  <w:style w:type="character" w:customStyle="1" w:styleId="affc">
    <w:name w:val="Текст Знак"/>
    <w:link w:val="affb"/>
    <w:rsid w:val="00A06A85"/>
    <w:rPr>
      <w:rFonts w:ascii="Courier New" w:eastAsia="Times New Roman" w:hAnsi="Courier New" w:cs="Courier New"/>
    </w:rPr>
  </w:style>
  <w:style w:type="paragraph" w:customStyle="1" w:styleId="ConsNormal">
    <w:name w:val="ConsNormal"/>
    <w:semiHidden/>
    <w:rsid w:val="00A06A85"/>
    <w:pPr>
      <w:widowControl w:val="0"/>
      <w:autoSpaceDE w:val="0"/>
      <w:autoSpaceDN w:val="0"/>
      <w:adjustRightInd w:val="0"/>
      <w:ind w:right="19772" w:firstLine="720"/>
    </w:pPr>
    <w:rPr>
      <w:rFonts w:ascii="Arial" w:eastAsia="Times New Roman" w:hAnsi="Arial" w:cs="Arial"/>
    </w:rPr>
  </w:style>
  <w:style w:type="character" w:customStyle="1" w:styleId="38">
    <w:name w:val="Стиль3 Знак Знак"/>
    <w:link w:val="39"/>
    <w:locked/>
    <w:rsid w:val="00A06A85"/>
    <w:rPr>
      <w:sz w:val="24"/>
    </w:rPr>
  </w:style>
  <w:style w:type="paragraph" w:customStyle="1" w:styleId="39">
    <w:name w:val="Стиль3 Знак"/>
    <w:basedOn w:val="25"/>
    <w:link w:val="38"/>
    <w:rsid w:val="00A06A85"/>
    <w:pPr>
      <w:widowControl w:val="0"/>
      <w:tabs>
        <w:tab w:val="num" w:pos="227"/>
      </w:tabs>
      <w:adjustRightInd w:val="0"/>
      <w:spacing w:after="0" w:line="240" w:lineRule="auto"/>
      <w:ind w:left="0"/>
      <w:jc w:val="both"/>
    </w:pPr>
    <w:rPr>
      <w:rFonts w:ascii="Calibri" w:eastAsia="Calibri" w:hAnsi="Calibri"/>
      <w:szCs w:val="20"/>
    </w:rPr>
  </w:style>
  <w:style w:type="paragraph" w:customStyle="1" w:styleId="2-11">
    <w:name w:val="содержание2-11"/>
    <w:basedOn w:val="a"/>
    <w:rsid w:val="00A06A85"/>
    <w:pPr>
      <w:spacing w:after="60"/>
      <w:jc w:val="both"/>
    </w:pPr>
    <w:rPr>
      <w:sz w:val="24"/>
      <w:szCs w:val="24"/>
      <w:lang w:val="ru-RU" w:eastAsia="ru-RU"/>
    </w:rPr>
  </w:style>
  <w:style w:type="paragraph" w:customStyle="1" w:styleId="3a">
    <w:name w:val="Стиль3"/>
    <w:basedOn w:val="25"/>
    <w:rsid w:val="00A06A85"/>
    <w:pPr>
      <w:widowControl w:val="0"/>
      <w:tabs>
        <w:tab w:val="num" w:pos="1307"/>
      </w:tabs>
      <w:adjustRightInd w:val="0"/>
      <w:spacing w:after="0" w:line="240" w:lineRule="auto"/>
      <w:ind w:left="1080"/>
      <w:jc w:val="both"/>
    </w:pPr>
    <w:rPr>
      <w:szCs w:val="20"/>
    </w:rPr>
  </w:style>
  <w:style w:type="paragraph" w:customStyle="1" w:styleId="affd">
    <w:name w:val="Словарная статья"/>
    <w:basedOn w:val="a"/>
    <w:next w:val="a"/>
    <w:rsid w:val="00A06A85"/>
    <w:pPr>
      <w:autoSpaceDE w:val="0"/>
      <w:autoSpaceDN w:val="0"/>
      <w:adjustRightInd w:val="0"/>
      <w:ind w:right="118"/>
      <w:jc w:val="both"/>
    </w:pPr>
    <w:rPr>
      <w:rFonts w:ascii="Arial" w:hAnsi="Arial"/>
      <w:lang w:val="ru-RU" w:eastAsia="ru-RU"/>
    </w:rPr>
  </w:style>
  <w:style w:type="paragraph" w:customStyle="1" w:styleId="FR2">
    <w:name w:val="FR2"/>
    <w:rsid w:val="00A06A85"/>
    <w:pPr>
      <w:widowControl w:val="0"/>
      <w:autoSpaceDE w:val="0"/>
      <w:autoSpaceDN w:val="0"/>
      <w:adjustRightInd w:val="0"/>
      <w:spacing w:line="518" w:lineRule="auto"/>
      <w:ind w:right="1800"/>
      <w:jc w:val="center"/>
    </w:pPr>
    <w:rPr>
      <w:rFonts w:ascii="Arial" w:eastAsia="Times New Roman" w:hAnsi="Arial" w:cs="Arial"/>
      <w:b/>
      <w:bCs/>
      <w:sz w:val="22"/>
      <w:szCs w:val="22"/>
    </w:rPr>
  </w:style>
  <w:style w:type="paragraph" w:customStyle="1" w:styleId="affe">
    <w:name w:val="текст таблицы"/>
    <w:basedOn w:val="a"/>
    <w:rsid w:val="00A06A85"/>
    <w:pPr>
      <w:spacing w:before="120"/>
      <w:ind w:right="-102"/>
    </w:pPr>
    <w:rPr>
      <w:sz w:val="24"/>
      <w:szCs w:val="24"/>
      <w:lang w:val="ru-RU" w:eastAsia="ru-RU"/>
    </w:rPr>
  </w:style>
  <w:style w:type="paragraph" w:customStyle="1" w:styleId="Web">
    <w:name w:val="Обычный (Web)"/>
    <w:basedOn w:val="a"/>
    <w:rsid w:val="00A06A85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afff">
    <w:name w:val="Пункт Знак Знак"/>
    <w:link w:val="afff0"/>
    <w:locked/>
    <w:rsid w:val="00A06A85"/>
    <w:rPr>
      <w:sz w:val="28"/>
    </w:rPr>
  </w:style>
  <w:style w:type="paragraph" w:customStyle="1" w:styleId="afff0">
    <w:name w:val="Пункт Знак"/>
    <w:basedOn w:val="a"/>
    <w:link w:val="afff"/>
    <w:rsid w:val="00A06A85"/>
    <w:pPr>
      <w:tabs>
        <w:tab w:val="num" w:pos="1134"/>
        <w:tab w:val="left" w:pos="1701"/>
      </w:tabs>
      <w:snapToGrid w:val="0"/>
      <w:spacing w:line="360" w:lineRule="auto"/>
      <w:ind w:left="1134" w:hanging="567"/>
      <w:jc w:val="both"/>
    </w:pPr>
    <w:rPr>
      <w:rFonts w:ascii="Calibri" w:eastAsia="Calibri" w:hAnsi="Calibri"/>
      <w:sz w:val="28"/>
      <w:lang w:val="ru-RU" w:eastAsia="ru-RU"/>
    </w:rPr>
  </w:style>
  <w:style w:type="paragraph" w:customStyle="1" w:styleId="afff1">
    <w:name w:val="Пункт"/>
    <w:basedOn w:val="a"/>
    <w:rsid w:val="00A06A85"/>
    <w:pPr>
      <w:tabs>
        <w:tab w:val="num" w:pos="1620"/>
      </w:tabs>
      <w:ind w:left="1044" w:hanging="504"/>
      <w:jc w:val="both"/>
    </w:pPr>
    <w:rPr>
      <w:sz w:val="24"/>
      <w:szCs w:val="28"/>
      <w:lang w:val="ru-RU" w:eastAsia="ru-RU"/>
    </w:rPr>
  </w:style>
  <w:style w:type="paragraph" w:customStyle="1" w:styleId="afff2">
    <w:name w:val="Подпункт"/>
    <w:basedOn w:val="afff1"/>
    <w:rsid w:val="00A06A85"/>
    <w:pPr>
      <w:tabs>
        <w:tab w:val="clear" w:pos="1620"/>
        <w:tab w:val="num" w:pos="2700"/>
      </w:tabs>
      <w:ind w:left="1908" w:hanging="648"/>
    </w:pPr>
  </w:style>
  <w:style w:type="character" w:styleId="afff3">
    <w:name w:val="page number"/>
    <w:rsid w:val="00A06A85"/>
    <w:rPr>
      <w:rFonts w:ascii="Times New Roman" w:hAnsi="Times New Roman" w:cs="Times New Roman" w:hint="default"/>
    </w:rPr>
  </w:style>
  <w:style w:type="character" w:customStyle="1" w:styleId="afff4">
    <w:name w:val="Основной шрифт"/>
    <w:semiHidden/>
    <w:rsid w:val="00A06A85"/>
  </w:style>
  <w:style w:type="character" w:customStyle="1" w:styleId="afff5">
    <w:name w:val="Знак Знак Знак"/>
    <w:rsid w:val="00A06A85"/>
    <w:rPr>
      <w:sz w:val="24"/>
      <w:lang w:val="ru-RU" w:eastAsia="ru-RU" w:bidi="ar-SA"/>
    </w:rPr>
  </w:style>
  <w:style w:type="character" w:customStyle="1" w:styleId="15">
    <w:name w:val="Основной текст с отступом Знак1"/>
    <w:aliases w:val="текст Знак,Основной текст с отступом Знак Знак,Основной текст с отступом Знак1 Знак Знак1,Основной текст с отступом Знак1 Знак Знак Знак Знак1,Основной текст с отступом Знак Знак Знак Знак Знак Знак Знак1"/>
    <w:rsid w:val="00A06A85"/>
    <w:rPr>
      <w:sz w:val="24"/>
      <w:lang w:val="ru-RU" w:eastAsia="ru-RU" w:bidi="ar-SA"/>
    </w:rPr>
  </w:style>
  <w:style w:type="paragraph" w:customStyle="1" w:styleId="200">
    <w:name w:val="Стиль Заголовок 2 + По центру Первая строка:  0 см"/>
    <w:basedOn w:val="affb"/>
    <w:rsid w:val="00A06A85"/>
    <w:pPr>
      <w:jc w:val="center"/>
    </w:pPr>
    <w:rPr>
      <w:rFonts w:ascii="Times New Roman" w:hAnsi="Times New Roman"/>
      <w:bCs/>
      <w:sz w:val="24"/>
    </w:rPr>
  </w:style>
  <w:style w:type="paragraph" w:styleId="43">
    <w:name w:val="toc 4"/>
    <w:basedOn w:val="a"/>
    <w:next w:val="a"/>
    <w:autoRedefine/>
    <w:rsid w:val="00A06A85"/>
    <w:pPr>
      <w:ind w:left="480"/>
    </w:pPr>
    <w:rPr>
      <w:lang w:val="ru-RU" w:eastAsia="ru-RU"/>
    </w:rPr>
  </w:style>
  <w:style w:type="paragraph" w:styleId="53">
    <w:name w:val="toc 5"/>
    <w:basedOn w:val="a"/>
    <w:next w:val="a"/>
    <w:autoRedefine/>
    <w:rsid w:val="00A06A85"/>
    <w:pPr>
      <w:ind w:left="720"/>
    </w:pPr>
    <w:rPr>
      <w:lang w:val="ru-RU" w:eastAsia="ru-RU"/>
    </w:rPr>
  </w:style>
  <w:style w:type="paragraph" w:styleId="61">
    <w:name w:val="toc 6"/>
    <w:basedOn w:val="a"/>
    <w:next w:val="a"/>
    <w:autoRedefine/>
    <w:rsid w:val="00A06A85"/>
    <w:pPr>
      <w:ind w:left="960"/>
    </w:pPr>
    <w:rPr>
      <w:lang w:val="ru-RU" w:eastAsia="ru-RU"/>
    </w:rPr>
  </w:style>
  <w:style w:type="paragraph" w:styleId="71">
    <w:name w:val="toc 7"/>
    <w:basedOn w:val="a"/>
    <w:next w:val="a"/>
    <w:autoRedefine/>
    <w:rsid w:val="00A06A85"/>
    <w:pPr>
      <w:ind w:left="1200"/>
    </w:pPr>
    <w:rPr>
      <w:lang w:val="ru-RU" w:eastAsia="ru-RU"/>
    </w:rPr>
  </w:style>
  <w:style w:type="paragraph" w:styleId="81">
    <w:name w:val="toc 8"/>
    <w:basedOn w:val="a"/>
    <w:next w:val="a"/>
    <w:autoRedefine/>
    <w:rsid w:val="00A06A85"/>
    <w:pPr>
      <w:ind w:left="1440"/>
    </w:pPr>
    <w:rPr>
      <w:lang w:val="ru-RU" w:eastAsia="ru-RU"/>
    </w:rPr>
  </w:style>
  <w:style w:type="paragraph" w:styleId="91">
    <w:name w:val="toc 9"/>
    <w:basedOn w:val="a"/>
    <w:next w:val="a"/>
    <w:autoRedefine/>
    <w:rsid w:val="00A06A85"/>
    <w:pPr>
      <w:ind w:left="1680"/>
    </w:pPr>
    <w:rPr>
      <w:lang w:val="ru-RU" w:eastAsia="ru-RU"/>
    </w:rPr>
  </w:style>
  <w:style w:type="paragraph" w:customStyle="1" w:styleId="2b">
    <w:name w:val="Знак Знак Знак2 Знак"/>
    <w:basedOn w:val="a"/>
    <w:rsid w:val="00A06A85"/>
    <w:pPr>
      <w:widowControl w:val="0"/>
      <w:adjustRightInd w:val="0"/>
      <w:spacing w:after="160" w:line="240" w:lineRule="exact"/>
      <w:jc w:val="right"/>
    </w:pPr>
    <w:rPr>
      <w:lang w:val="en-GB"/>
    </w:rPr>
  </w:style>
  <w:style w:type="character" w:customStyle="1" w:styleId="16">
    <w:name w:val="Основной текст Знак1"/>
    <w:aliases w:val="Основной текст Знак Знак Знак"/>
    <w:rsid w:val="00A06A85"/>
    <w:rPr>
      <w:sz w:val="24"/>
    </w:rPr>
  </w:style>
  <w:style w:type="paragraph" w:customStyle="1" w:styleId="17">
    <w:name w:val="Обычный1"/>
    <w:rsid w:val="00A06A85"/>
    <w:rPr>
      <w:rFonts w:ascii="Times New Roman" w:eastAsia="Times New Roman" w:hAnsi="Times New Roman"/>
    </w:rPr>
  </w:style>
  <w:style w:type="paragraph" w:customStyle="1" w:styleId="310">
    <w:name w:val="Основной текст с отступом 31"/>
    <w:basedOn w:val="a"/>
    <w:rsid w:val="00A06A85"/>
    <w:pPr>
      <w:ind w:left="426"/>
      <w:jc w:val="both"/>
    </w:pPr>
    <w:rPr>
      <w:lang w:val="ru-RU" w:eastAsia="ru-RU"/>
    </w:rPr>
  </w:style>
  <w:style w:type="paragraph" w:customStyle="1" w:styleId="211">
    <w:name w:val="Основной текст 21"/>
    <w:basedOn w:val="a"/>
    <w:rsid w:val="00A06A85"/>
    <w:pPr>
      <w:widowControl w:val="0"/>
      <w:ind w:firstLine="709"/>
      <w:jc w:val="both"/>
    </w:pPr>
    <w:rPr>
      <w:sz w:val="28"/>
      <w:lang w:val="ru-RU" w:eastAsia="ru-RU"/>
    </w:rPr>
  </w:style>
  <w:style w:type="character" w:customStyle="1" w:styleId="18">
    <w:name w:val="текст Знак1"/>
    <w:aliases w:val="Основной текст с отступом Знак1 Знак Знак,Основной текст с отступом Знак1 Знак Знак Знак Знак,Основной текст с отступом Знак Знак Знак Знак Знак Знак Знак"/>
    <w:rsid w:val="00A06A85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Listnumbers">
    <w:name w:val="List_numbers"/>
    <w:basedOn w:val="a"/>
    <w:rsid w:val="00A06A85"/>
    <w:pPr>
      <w:numPr>
        <w:numId w:val="9"/>
      </w:numPr>
      <w:spacing w:before="240" w:after="240"/>
      <w:jc w:val="both"/>
    </w:pPr>
    <w:rPr>
      <w:sz w:val="28"/>
      <w:szCs w:val="24"/>
      <w:lang w:val="ru-RU" w:eastAsia="ru-RU"/>
    </w:rPr>
  </w:style>
  <w:style w:type="paragraph" w:customStyle="1" w:styleId="02statia2">
    <w:name w:val="02statia2"/>
    <w:basedOn w:val="a"/>
    <w:rsid w:val="00A06A85"/>
    <w:pPr>
      <w:spacing w:before="120" w:line="320" w:lineRule="atLeast"/>
      <w:ind w:left="2020" w:hanging="880"/>
      <w:jc w:val="both"/>
    </w:pPr>
    <w:rPr>
      <w:rFonts w:ascii="GaramondNarrowC" w:hAnsi="GaramondNarrowC"/>
      <w:color w:val="000000"/>
      <w:sz w:val="21"/>
      <w:szCs w:val="21"/>
      <w:lang w:val="ru-RU" w:eastAsia="ru-RU"/>
    </w:rPr>
  </w:style>
  <w:style w:type="paragraph" w:customStyle="1" w:styleId="03osnovnoytexttabl">
    <w:name w:val="03osnovnoytexttabl"/>
    <w:basedOn w:val="a"/>
    <w:rsid w:val="00A06A85"/>
    <w:pPr>
      <w:spacing w:before="120" w:line="320" w:lineRule="atLeast"/>
    </w:pPr>
    <w:rPr>
      <w:rFonts w:ascii="GaramondC" w:hAnsi="GaramondC"/>
      <w:color w:val="000000"/>
      <w:lang w:val="ru-RU" w:eastAsia="ru-RU"/>
    </w:rPr>
  </w:style>
  <w:style w:type="paragraph" w:customStyle="1" w:styleId="54">
    <w:name w:val="Знак5 Знак Знак Знак"/>
    <w:basedOn w:val="a"/>
    <w:rsid w:val="00A06A85"/>
    <w:pPr>
      <w:spacing w:before="100" w:beforeAutospacing="1" w:after="100" w:afterAutospacing="1"/>
    </w:pPr>
    <w:rPr>
      <w:rFonts w:ascii="Tahoma" w:hAnsi="Tahoma"/>
    </w:rPr>
  </w:style>
  <w:style w:type="paragraph" w:customStyle="1" w:styleId="ConsPlusNonformat">
    <w:name w:val="ConsPlusNonformat"/>
    <w:rsid w:val="00A06A85"/>
    <w:pPr>
      <w:widowControl w:val="0"/>
      <w:autoSpaceDE w:val="0"/>
      <w:autoSpaceDN w:val="0"/>
      <w:adjustRightInd w:val="0"/>
    </w:pPr>
    <w:rPr>
      <w:rFonts w:ascii="Courier New" w:eastAsia="Times New Roman" w:hAnsi="Courier New" w:cs="Courier New"/>
    </w:rPr>
  </w:style>
  <w:style w:type="paragraph" w:customStyle="1" w:styleId="3b">
    <w:name w:val="Знак3"/>
    <w:basedOn w:val="a"/>
    <w:rsid w:val="00A06A85"/>
    <w:pPr>
      <w:spacing w:before="100" w:beforeAutospacing="1" w:after="100" w:afterAutospacing="1"/>
    </w:pPr>
    <w:rPr>
      <w:rFonts w:ascii="Tahoma" w:hAnsi="Tahoma"/>
    </w:rPr>
  </w:style>
  <w:style w:type="paragraph" w:styleId="afff6">
    <w:name w:val="Note Heading"/>
    <w:basedOn w:val="a"/>
    <w:next w:val="a"/>
    <w:link w:val="afff7"/>
    <w:rsid w:val="00A06A85"/>
    <w:pPr>
      <w:spacing w:after="60"/>
      <w:jc w:val="both"/>
    </w:pPr>
    <w:rPr>
      <w:sz w:val="24"/>
      <w:szCs w:val="24"/>
      <w:lang w:val="ru-RU" w:eastAsia="ru-RU"/>
    </w:rPr>
  </w:style>
  <w:style w:type="character" w:customStyle="1" w:styleId="afff7">
    <w:name w:val="Заголовок записки Знак"/>
    <w:link w:val="afff6"/>
    <w:rsid w:val="00A06A85"/>
    <w:rPr>
      <w:rFonts w:ascii="Times New Roman" w:eastAsia="Times New Roman" w:hAnsi="Times New Roman"/>
      <w:sz w:val="24"/>
      <w:szCs w:val="24"/>
    </w:rPr>
  </w:style>
  <w:style w:type="paragraph" w:styleId="afff8">
    <w:name w:val="TOC Heading"/>
    <w:basedOn w:val="1"/>
    <w:next w:val="a"/>
    <w:uiPriority w:val="39"/>
    <w:qFormat/>
    <w:rsid w:val="00A06A85"/>
    <w:pPr>
      <w:numPr>
        <w:numId w:val="0"/>
      </w:numPr>
      <w:spacing w:line="276" w:lineRule="auto"/>
      <w:outlineLvl w:val="9"/>
    </w:pPr>
    <w:rPr>
      <w:lang w:val="ru-RU"/>
    </w:rPr>
  </w:style>
  <w:style w:type="paragraph" w:customStyle="1" w:styleId="FR1">
    <w:name w:val="FR1"/>
    <w:rsid w:val="00A06A85"/>
    <w:pPr>
      <w:widowControl w:val="0"/>
      <w:autoSpaceDE w:val="0"/>
      <w:autoSpaceDN w:val="0"/>
      <w:spacing w:line="280" w:lineRule="auto"/>
      <w:ind w:left="40" w:firstLine="660"/>
      <w:jc w:val="both"/>
    </w:pPr>
    <w:rPr>
      <w:rFonts w:ascii="Courier New" w:eastAsia="Times New Roman" w:hAnsi="Courier New" w:cs="Courier New"/>
    </w:rPr>
  </w:style>
  <w:style w:type="paragraph" w:customStyle="1" w:styleId="02statia3">
    <w:name w:val="02statia3"/>
    <w:basedOn w:val="a"/>
    <w:rsid w:val="00A06A85"/>
    <w:pPr>
      <w:spacing w:before="120" w:line="320" w:lineRule="atLeast"/>
      <w:ind w:left="2900" w:hanging="880"/>
      <w:jc w:val="both"/>
    </w:pPr>
    <w:rPr>
      <w:rFonts w:ascii="GaramondNarrowC" w:hAnsi="GaramondNarrowC"/>
      <w:color w:val="000000"/>
      <w:sz w:val="21"/>
      <w:szCs w:val="21"/>
      <w:lang w:val="ru-RU" w:eastAsia="ru-RU"/>
    </w:rPr>
  </w:style>
  <w:style w:type="paragraph" w:customStyle="1" w:styleId="NormalGillSansLight">
    <w:name w:val="Normal + GillSans Light"/>
    <w:aliases w:val="11 pt,Before:  6 pt,Line spacing:  Exactly 12 pt"/>
    <w:basedOn w:val="a"/>
    <w:uiPriority w:val="99"/>
    <w:rsid w:val="008D6286"/>
    <w:pPr>
      <w:widowControl w:val="0"/>
      <w:spacing w:before="120" w:after="240" w:line="240" w:lineRule="exact"/>
      <w:ind w:left="1008" w:hanging="1008"/>
      <w:jc w:val="both"/>
    </w:pPr>
    <w:rPr>
      <w:rFonts w:ascii="GillSans Light" w:hAnsi="GillSans Light"/>
      <w:sz w:val="22"/>
      <w:lang w:eastAsia="en-GB"/>
    </w:rPr>
  </w:style>
  <w:style w:type="paragraph" w:styleId="afff9">
    <w:name w:val="endnote text"/>
    <w:basedOn w:val="a"/>
    <w:link w:val="afffa"/>
    <w:uiPriority w:val="99"/>
    <w:semiHidden/>
    <w:unhideWhenUsed/>
    <w:rsid w:val="00D36F36"/>
  </w:style>
  <w:style w:type="character" w:customStyle="1" w:styleId="afffa">
    <w:name w:val="Текст концевой сноски Знак"/>
    <w:basedOn w:val="a0"/>
    <w:link w:val="afff9"/>
    <w:uiPriority w:val="99"/>
    <w:semiHidden/>
    <w:rsid w:val="00D36F36"/>
    <w:rPr>
      <w:rFonts w:ascii="Times New Roman" w:eastAsia="Times New Roman" w:hAnsi="Times New Roman"/>
      <w:lang w:val="en-US" w:eastAsia="en-US"/>
    </w:rPr>
  </w:style>
  <w:style w:type="character" w:styleId="afffb">
    <w:name w:val="endnote reference"/>
    <w:basedOn w:val="a0"/>
    <w:uiPriority w:val="99"/>
    <w:semiHidden/>
    <w:unhideWhenUsed/>
    <w:rsid w:val="00D36F36"/>
    <w:rPr>
      <w:vertAlign w:val="superscript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semiHidden="0" w:uiPriority="0" w:unhideWhenUsed="0" w:qFormat="1"/>
    <w:lsdException w:name="heading 3" w:semiHidden="0" w:uiPriority="0" w:unhideWhenUsed="0" w:qFormat="1"/>
    <w:lsdException w:name="heading 4" w:semiHidden="0" w:uiPriority="0" w:unhideWhenUsed="0" w:qFormat="1"/>
    <w:lsdException w:name="heading 5" w:semiHidden="0" w:uiPriority="0" w:unhideWhenUsed="0" w:qFormat="1"/>
    <w:lsdException w:name="heading 6" w:semiHidden="0" w:uiPriority="0" w:unhideWhenUsed="0" w:qFormat="1"/>
    <w:lsdException w:name="heading 7" w:semiHidden="0" w:uiPriority="0" w:unhideWhenUsed="0" w:qFormat="1"/>
    <w:lsdException w:name="heading 8" w:semiHidden="0" w:uiPriority="0" w:unhideWhenUsed="0" w:qFormat="1"/>
    <w:lsdException w:name="heading 9" w:semiHidden="0" w:uiPriority="0" w:unhideWhenUsed="0" w:qFormat="1"/>
    <w:lsdException w:name="toc 1" w:uiPriority="39" w:qFormat="1"/>
    <w:lsdException w:name="toc 2" w:uiPriority="39" w:qFormat="1"/>
    <w:lsdException w:name="toc 3" w:uiPriority="39" w:qFormat="1"/>
    <w:lsdException w:name="toc 4" w:uiPriority="0"/>
    <w:lsdException w:name="toc 5" w:uiPriority="0"/>
    <w:lsdException w:name="toc 6" w:uiPriority="0"/>
    <w:lsdException w:name="toc 7" w:uiPriority="0"/>
    <w:lsdException w:name="toc 8" w:uiPriority="0"/>
    <w:lsdException w:name="toc 9" w:uiPriority="0"/>
    <w:lsdException w:name="caption" w:uiPriority="35" w:qFormat="1"/>
    <w:lsdException w:name="envelope address" w:uiPriority="0"/>
    <w:lsdException w:name="envelope return" w:uiPriority="0"/>
    <w:lsdException w:name="footnote reference" w:uiPriority="0"/>
    <w:lsdException w:name="page number" w:uiPriority="0"/>
    <w:lsdException w:name="List Bullet" w:uiPriority="0"/>
    <w:lsdException w:name="List Number" w:uiPriority="0"/>
    <w:lsdException w:name="List Bullet 2" w:uiPriority="0"/>
    <w:lsdException w:name="List Bullet 3" w:uiPriority="0"/>
    <w:lsdException w:name="List Bullet 4" w:uiPriority="0"/>
    <w:lsdException w:name="List Bullet 5" w:uiPriority="0"/>
    <w:lsdException w:name="List Number 2" w:uiPriority="0"/>
    <w:lsdException w:name="List Number 3" w:uiPriority="0"/>
    <w:lsdException w:name="List Number 4" w:uiPriority="0"/>
    <w:lsdException w:name="List Number 5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0" w:unhideWhenUsed="0" w:qFormat="1"/>
    <w:lsdException w:name="Date" w:uiPriority="0"/>
    <w:lsdException w:name="Note Heading" w:uiPriority="0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FollowedHyperlink" w:uiPriority="0"/>
    <w:lsdException w:name="Strong" w:semiHidden="0" w:uiPriority="0" w:unhideWhenUsed="0" w:qFormat="1"/>
    <w:lsdException w:name="Emphasis" w:semiHidden="0" w:uiPriority="20" w:unhideWhenUsed="0" w:qFormat="1"/>
    <w:lsdException w:name="Document Map" w:uiPriority="0"/>
    <w:lsdException w:name="Plain Text" w:uiPriority="0"/>
    <w:lsdException w:name="Normal (Web)" w:uiPriority="0"/>
    <w:lsdException w:name="HTML Preformatted" w:uiPriority="0"/>
    <w:lsdException w:name="annotation subjec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8491B"/>
    <w:rPr>
      <w:rFonts w:ascii="Times New Roman" w:eastAsia="Times New Roman" w:hAnsi="Times New Roman"/>
      <w:lang w:val="en-US" w:eastAsia="en-US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a"/>
    <w:next w:val="a"/>
    <w:link w:val="11"/>
    <w:uiPriority w:val="99"/>
    <w:qFormat/>
    <w:rsid w:val="004043A2"/>
    <w:pPr>
      <w:keepNext/>
      <w:keepLines/>
      <w:numPr>
        <w:numId w:val="3"/>
      </w:numPr>
      <w:spacing w:before="480"/>
      <w:outlineLvl w:val="0"/>
    </w:pPr>
    <w:rPr>
      <w:rFonts w:ascii="Cambria" w:hAnsi="Cambria"/>
      <w:b/>
      <w:bCs/>
      <w:color w:val="365F91"/>
      <w:sz w:val="28"/>
      <w:szCs w:val="28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a"/>
    <w:next w:val="a"/>
    <w:link w:val="22"/>
    <w:qFormat/>
    <w:rsid w:val="004043A2"/>
    <w:pPr>
      <w:keepNext/>
      <w:keepLines/>
      <w:numPr>
        <w:ilvl w:val="1"/>
        <w:numId w:val="3"/>
      </w:numPr>
      <w:spacing w:before="200"/>
      <w:outlineLvl w:val="1"/>
    </w:pPr>
    <w:rPr>
      <w:rFonts w:ascii="Cambria" w:hAnsi="Cambria"/>
      <w:b/>
      <w:bCs/>
      <w:color w:val="4F81BD"/>
      <w:sz w:val="26"/>
      <w:szCs w:val="26"/>
    </w:rPr>
  </w:style>
  <w:style w:type="paragraph" w:styleId="3">
    <w:name w:val="heading 3"/>
    <w:aliases w:val="H3"/>
    <w:basedOn w:val="a"/>
    <w:next w:val="a"/>
    <w:link w:val="30"/>
    <w:qFormat/>
    <w:rsid w:val="00117910"/>
    <w:pPr>
      <w:keepNext/>
      <w:numPr>
        <w:ilvl w:val="2"/>
        <w:numId w:val="3"/>
      </w:numPr>
      <w:spacing w:before="240" w:after="60"/>
      <w:outlineLvl w:val="2"/>
    </w:pPr>
    <w:rPr>
      <w:rFonts w:ascii="Arial" w:hAnsi="Arial" w:cs="Arial"/>
      <w:b/>
      <w:bCs/>
      <w:sz w:val="26"/>
      <w:szCs w:val="26"/>
      <w:lang w:val="ru-RU" w:eastAsia="ru-RU"/>
    </w:rPr>
  </w:style>
  <w:style w:type="paragraph" w:styleId="4">
    <w:name w:val="heading 4"/>
    <w:aliases w:val="H4"/>
    <w:basedOn w:val="a"/>
    <w:next w:val="a"/>
    <w:link w:val="40"/>
    <w:qFormat/>
    <w:rsid w:val="004043A2"/>
    <w:pPr>
      <w:keepNext/>
      <w:keepLines/>
      <w:numPr>
        <w:ilvl w:val="3"/>
        <w:numId w:val="3"/>
      </w:numPr>
      <w:spacing w:before="200"/>
      <w:outlineLvl w:val="3"/>
    </w:pPr>
    <w:rPr>
      <w:rFonts w:ascii="Cambria" w:hAnsi="Cambria"/>
      <w:b/>
      <w:bCs/>
      <w:i/>
      <w:iCs/>
      <w:color w:val="4F81BD"/>
    </w:rPr>
  </w:style>
  <w:style w:type="paragraph" w:styleId="5">
    <w:name w:val="heading 5"/>
    <w:aliases w:val="H5"/>
    <w:basedOn w:val="a"/>
    <w:next w:val="a"/>
    <w:link w:val="50"/>
    <w:qFormat/>
    <w:rsid w:val="00117910"/>
    <w:pPr>
      <w:numPr>
        <w:ilvl w:val="4"/>
        <w:numId w:val="3"/>
      </w:numPr>
      <w:spacing w:before="240" w:after="60"/>
      <w:outlineLvl w:val="4"/>
    </w:pPr>
    <w:rPr>
      <w:b/>
      <w:bCs/>
      <w:i/>
      <w:iCs/>
      <w:sz w:val="26"/>
      <w:szCs w:val="26"/>
      <w:lang w:val="ru-RU" w:eastAsia="ru-RU"/>
    </w:rPr>
  </w:style>
  <w:style w:type="paragraph" w:styleId="6">
    <w:name w:val="heading 6"/>
    <w:basedOn w:val="a"/>
    <w:next w:val="a"/>
    <w:link w:val="60"/>
    <w:qFormat/>
    <w:rsid w:val="004043A2"/>
    <w:pPr>
      <w:keepNext/>
      <w:keepLines/>
      <w:numPr>
        <w:ilvl w:val="5"/>
        <w:numId w:val="3"/>
      </w:numPr>
      <w:spacing w:before="200"/>
      <w:outlineLvl w:val="5"/>
    </w:pPr>
    <w:rPr>
      <w:rFonts w:ascii="Cambria" w:hAnsi="Cambria"/>
      <w:i/>
      <w:iCs/>
      <w:color w:val="243F60"/>
    </w:rPr>
  </w:style>
  <w:style w:type="paragraph" w:styleId="7">
    <w:name w:val="heading 7"/>
    <w:basedOn w:val="a"/>
    <w:next w:val="a"/>
    <w:link w:val="70"/>
    <w:qFormat/>
    <w:rsid w:val="004043A2"/>
    <w:pPr>
      <w:keepNext/>
      <w:keepLines/>
      <w:numPr>
        <w:ilvl w:val="6"/>
        <w:numId w:val="3"/>
      </w:numPr>
      <w:spacing w:before="200"/>
      <w:outlineLvl w:val="6"/>
    </w:pPr>
    <w:rPr>
      <w:rFonts w:ascii="Cambria" w:hAnsi="Cambria"/>
      <w:i/>
      <w:iCs/>
      <w:color w:val="404040"/>
    </w:rPr>
  </w:style>
  <w:style w:type="paragraph" w:styleId="8">
    <w:name w:val="heading 8"/>
    <w:basedOn w:val="a"/>
    <w:next w:val="a"/>
    <w:link w:val="80"/>
    <w:qFormat/>
    <w:rsid w:val="004043A2"/>
    <w:pPr>
      <w:keepNext/>
      <w:keepLines/>
      <w:numPr>
        <w:ilvl w:val="7"/>
        <w:numId w:val="3"/>
      </w:numPr>
      <w:spacing w:before="200"/>
      <w:outlineLvl w:val="7"/>
    </w:pPr>
    <w:rPr>
      <w:rFonts w:ascii="Cambria" w:hAnsi="Cambria"/>
      <w:color w:val="404040"/>
    </w:rPr>
  </w:style>
  <w:style w:type="paragraph" w:styleId="9">
    <w:name w:val="heading 9"/>
    <w:basedOn w:val="a"/>
    <w:next w:val="a"/>
    <w:link w:val="90"/>
    <w:qFormat/>
    <w:rsid w:val="004043A2"/>
    <w:pPr>
      <w:keepNext/>
      <w:keepLines/>
      <w:numPr>
        <w:ilvl w:val="8"/>
        <w:numId w:val="3"/>
      </w:numPr>
      <w:spacing w:before="200"/>
      <w:outlineLvl w:val="8"/>
    </w:pPr>
    <w:rPr>
      <w:rFonts w:ascii="Cambria" w:hAnsi="Cambria"/>
      <w:i/>
      <w:iCs/>
      <w:color w:val="40404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1C1B8B"/>
  </w:style>
  <w:style w:type="paragraph" w:styleId="a5">
    <w:name w:val="footer"/>
    <w:basedOn w:val="a"/>
    <w:link w:val="a6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basedOn w:val="a0"/>
    <w:link w:val="a5"/>
    <w:uiPriority w:val="99"/>
    <w:rsid w:val="001C1B8B"/>
  </w:style>
  <w:style w:type="paragraph" w:styleId="a7">
    <w:name w:val="Balloon Text"/>
    <w:basedOn w:val="a"/>
    <w:link w:val="a8"/>
    <w:uiPriority w:val="99"/>
    <w:unhideWhenUsed/>
    <w:rsid w:val="001C1B8B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link w:val="a7"/>
    <w:uiPriority w:val="99"/>
    <w:rsid w:val="001C1B8B"/>
    <w:rPr>
      <w:rFonts w:ascii="Tahoma" w:hAnsi="Tahoma" w:cs="Tahoma"/>
      <w:sz w:val="16"/>
      <w:szCs w:val="16"/>
    </w:rPr>
  </w:style>
  <w:style w:type="paragraph" w:styleId="a9">
    <w:name w:val="Title"/>
    <w:basedOn w:val="a"/>
    <w:link w:val="aa"/>
    <w:qFormat/>
    <w:rsid w:val="0038491B"/>
    <w:pPr>
      <w:jc w:val="center"/>
    </w:pPr>
    <w:rPr>
      <w:b/>
      <w:sz w:val="24"/>
    </w:rPr>
  </w:style>
  <w:style w:type="character" w:customStyle="1" w:styleId="aa">
    <w:name w:val="Название Знак"/>
    <w:link w:val="a9"/>
    <w:rsid w:val="0038491B"/>
    <w:rPr>
      <w:rFonts w:ascii="Times New Roman" w:eastAsia="Times New Roman" w:hAnsi="Times New Roman" w:cs="Times New Roman"/>
      <w:b/>
      <w:sz w:val="24"/>
      <w:szCs w:val="20"/>
      <w:lang w:val="en-US"/>
    </w:rPr>
  </w:style>
  <w:style w:type="paragraph" w:customStyle="1" w:styleId="12">
    <w:name w:val="Абзац списка1"/>
    <w:basedOn w:val="a"/>
    <w:rsid w:val="0038491B"/>
    <w:pPr>
      <w:ind w:left="720"/>
      <w:contextualSpacing/>
    </w:pPr>
    <w:rPr>
      <w:sz w:val="24"/>
      <w:szCs w:val="24"/>
      <w:lang w:val="ru-RU"/>
    </w:rPr>
  </w:style>
  <w:style w:type="character" w:customStyle="1" w:styleId="apple-style-span">
    <w:name w:val="apple-style-span"/>
    <w:rsid w:val="0038491B"/>
  </w:style>
  <w:style w:type="character" w:customStyle="1" w:styleId="30">
    <w:name w:val="Заголовок 3 Знак"/>
    <w:aliases w:val="H3 Знак"/>
    <w:link w:val="3"/>
    <w:rsid w:val="00117910"/>
    <w:rPr>
      <w:rFonts w:ascii="Arial" w:eastAsia="Times New Roman" w:hAnsi="Arial" w:cs="Arial"/>
      <w:b/>
      <w:bCs/>
      <w:sz w:val="26"/>
      <w:szCs w:val="26"/>
    </w:rPr>
  </w:style>
  <w:style w:type="character" w:customStyle="1" w:styleId="50">
    <w:name w:val="Заголовок 5 Знак"/>
    <w:aliases w:val="H5 Знак"/>
    <w:link w:val="5"/>
    <w:rsid w:val="00117910"/>
    <w:rPr>
      <w:rFonts w:ascii="Times New Roman" w:eastAsia="Times New Roman" w:hAnsi="Times New Roman"/>
      <w:b/>
      <w:bCs/>
      <w:i/>
      <w:iCs/>
      <w:sz w:val="26"/>
      <w:szCs w:val="26"/>
    </w:rPr>
  </w:style>
  <w:style w:type="numbering" w:customStyle="1" w:styleId="13">
    <w:name w:val="Нет списка1"/>
    <w:next w:val="a2"/>
    <w:semiHidden/>
    <w:unhideWhenUsed/>
    <w:rsid w:val="00117910"/>
  </w:style>
  <w:style w:type="character" w:styleId="ab">
    <w:name w:val="Strong"/>
    <w:qFormat/>
    <w:rsid w:val="00117910"/>
    <w:rPr>
      <w:rFonts w:cs="Times New Roman"/>
      <w:b/>
      <w:bCs/>
    </w:rPr>
  </w:style>
  <w:style w:type="character" w:styleId="ac">
    <w:name w:val="Hyperlink"/>
    <w:uiPriority w:val="99"/>
    <w:rsid w:val="00117910"/>
    <w:rPr>
      <w:rFonts w:cs="Times New Roman"/>
      <w:color w:val="0000FF"/>
      <w:u w:val="single"/>
    </w:rPr>
  </w:style>
  <w:style w:type="paragraph" w:styleId="23">
    <w:name w:val="Body Text 2"/>
    <w:basedOn w:val="a"/>
    <w:link w:val="24"/>
    <w:rsid w:val="00117910"/>
    <w:pPr>
      <w:shd w:val="clear" w:color="auto" w:fill="FFFFFF"/>
      <w:autoSpaceDE w:val="0"/>
      <w:autoSpaceDN w:val="0"/>
      <w:adjustRightInd w:val="0"/>
    </w:pPr>
    <w:rPr>
      <w:sz w:val="26"/>
      <w:szCs w:val="26"/>
      <w:lang w:val="x-none" w:eastAsia="x-none"/>
    </w:rPr>
  </w:style>
  <w:style w:type="character" w:customStyle="1" w:styleId="24">
    <w:name w:val="Основной текст 2 Знак"/>
    <w:link w:val="23"/>
    <w:rsid w:val="00117910"/>
    <w:rPr>
      <w:rFonts w:ascii="Times New Roman" w:eastAsia="Times New Roman" w:hAnsi="Times New Roman" w:cs="Times New Roman"/>
      <w:sz w:val="26"/>
      <w:szCs w:val="26"/>
      <w:shd w:val="clear" w:color="auto" w:fill="FFFFFF"/>
      <w:lang w:val="x-none" w:eastAsia="x-none"/>
    </w:rPr>
  </w:style>
  <w:style w:type="character" w:customStyle="1" w:styleId="postbody">
    <w:name w:val="postbody"/>
    <w:basedOn w:val="a0"/>
    <w:rsid w:val="00117910"/>
  </w:style>
  <w:style w:type="paragraph" w:styleId="25">
    <w:name w:val="Body Text Indent 2"/>
    <w:aliases w:val="Знак, Знак"/>
    <w:basedOn w:val="a"/>
    <w:link w:val="26"/>
    <w:rsid w:val="00117910"/>
    <w:pPr>
      <w:spacing w:after="120" w:line="480" w:lineRule="auto"/>
      <w:ind w:left="283"/>
    </w:pPr>
    <w:rPr>
      <w:sz w:val="24"/>
      <w:szCs w:val="24"/>
      <w:lang w:val="ru-RU" w:eastAsia="ru-RU"/>
    </w:rPr>
  </w:style>
  <w:style w:type="character" w:customStyle="1" w:styleId="26">
    <w:name w:val="Основной текст с отступом 2 Знак"/>
    <w:aliases w:val="Знак Знак, Знак Знак"/>
    <w:link w:val="25"/>
    <w:rsid w:val="0011791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d">
    <w:name w:val="Таблица шапка"/>
    <w:basedOn w:val="a"/>
    <w:rsid w:val="00117910"/>
    <w:pPr>
      <w:keepNext/>
      <w:spacing w:before="40" w:after="40"/>
      <w:ind w:left="57" w:right="57"/>
    </w:pPr>
    <w:rPr>
      <w:sz w:val="18"/>
      <w:szCs w:val="18"/>
      <w:lang w:val="ru-RU" w:eastAsia="ru-RU"/>
    </w:rPr>
  </w:style>
  <w:style w:type="paragraph" w:customStyle="1" w:styleId="ae">
    <w:name w:val="Таблица текст"/>
    <w:basedOn w:val="a"/>
    <w:rsid w:val="00117910"/>
    <w:pPr>
      <w:spacing w:before="40" w:after="40"/>
      <w:ind w:left="57" w:right="57"/>
    </w:pPr>
    <w:rPr>
      <w:sz w:val="22"/>
      <w:szCs w:val="22"/>
      <w:lang w:val="ru-RU" w:eastAsia="ru-RU"/>
    </w:rPr>
  </w:style>
  <w:style w:type="paragraph" w:customStyle="1" w:styleId="-1">
    <w:name w:val="Контракт-раздел"/>
    <w:basedOn w:val="a"/>
    <w:next w:val="-"/>
    <w:rsid w:val="00117910"/>
    <w:pPr>
      <w:keepNext/>
      <w:numPr>
        <w:numId w:val="2"/>
      </w:numPr>
      <w:tabs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  <w:sz w:val="24"/>
      <w:szCs w:val="24"/>
      <w:lang w:val="ru-RU" w:eastAsia="ru-RU"/>
    </w:rPr>
  </w:style>
  <w:style w:type="paragraph" w:customStyle="1" w:styleId="-">
    <w:name w:val="Контракт-пункт"/>
    <w:basedOn w:val="a"/>
    <w:rsid w:val="00117910"/>
    <w:pPr>
      <w:numPr>
        <w:ilvl w:val="1"/>
        <w:numId w:val="1"/>
      </w:numPr>
      <w:jc w:val="both"/>
    </w:pPr>
    <w:rPr>
      <w:sz w:val="24"/>
      <w:szCs w:val="24"/>
      <w:lang w:val="ru-RU" w:eastAsia="ru-RU"/>
    </w:rPr>
  </w:style>
  <w:style w:type="paragraph" w:customStyle="1" w:styleId="-2">
    <w:name w:val="Контракт-подпункт"/>
    <w:basedOn w:val="a"/>
    <w:rsid w:val="00117910"/>
    <w:pPr>
      <w:numPr>
        <w:ilvl w:val="2"/>
        <w:numId w:val="2"/>
      </w:numPr>
      <w:jc w:val="both"/>
    </w:pPr>
    <w:rPr>
      <w:sz w:val="24"/>
      <w:szCs w:val="24"/>
      <w:lang w:val="ru-RU" w:eastAsia="ru-RU"/>
    </w:rPr>
  </w:style>
  <w:style w:type="paragraph" w:customStyle="1" w:styleId="-0">
    <w:name w:val="Контракт-подподпункт"/>
    <w:basedOn w:val="a"/>
    <w:rsid w:val="00117910"/>
    <w:pPr>
      <w:numPr>
        <w:ilvl w:val="2"/>
        <w:numId w:val="1"/>
      </w:numPr>
      <w:jc w:val="both"/>
    </w:pPr>
    <w:rPr>
      <w:sz w:val="24"/>
      <w:szCs w:val="24"/>
      <w:lang w:val="ru-RU" w:eastAsia="ru-RU"/>
    </w:rPr>
  </w:style>
  <w:style w:type="character" w:customStyle="1" w:styleId="af">
    <w:name w:val="комментарий"/>
    <w:semiHidden/>
    <w:rsid w:val="00117910"/>
    <w:rPr>
      <w:i/>
      <w:u w:val="single"/>
      <w:shd w:val="clear" w:color="auto" w:fill="FFFF99"/>
    </w:rPr>
  </w:style>
  <w:style w:type="paragraph" w:styleId="af0">
    <w:name w:val="List Paragraph"/>
    <w:basedOn w:val="a"/>
    <w:link w:val="af1"/>
    <w:qFormat/>
    <w:rsid w:val="00117910"/>
    <w:pPr>
      <w:ind w:left="720"/>
    </w:pPr>
    <w:rPr>
      <w:rFonts w:ascii="Calibri" w:hAnsi="Calibri" w:cs="Calibri"/>
      <w:sz w:val="22"/>
      <w:szCs w:val="22"/>
      <w:lang w:val="ru-RU"/>
    </w:rPr>
  </w:style>
  <w:style w:type="paragraph" w:styleId="af2">
    <w:name w:val="Body Text"/>
    <w:aliases w:val="Основной текст Знак Знак"/>
    <w:basedOn w:val="a"/>
    <w:link w:val="af3"/>
    <w:rsid w:val="00117910"/>
    <w:pPr>
      <w:spacing w:after="120"/>
    </w:pPr>
    <w:rPr>
      <w:sz w:val="24"/>
      <w:szCs w:val="24"/>
      <w:lang w:val="x-none" w:eastAsia="x-none"/>
    </w:rPr>
  </w:style>
  <w:style w:type="character" w:customStyle="1" w:styleId="af3">
    <w:name w:val="Основной текст Знак"/>
    <w:aliases w:val="Основной текст Знак Знак Знак1"/>
    <w:link w:val="af2"/>
    <w:rsid w:val="00117910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customStyle="1" w:styleId="msonormalcxspmiddle">
    <w:name w:val="msonormalcxspmiddle"/>
    <w:basedOn w:val="a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paragraphcenter">
    <w:name w:val="paragraph_center"/>
    <w:basedOn w:val="a"/>
    <w:rsid w:val="00117910"/>
    <w:pPr>
      <w:spacing w:after="150"/>
      <w:jc w:val="right"/>
    </w:pPr>
    <w:rPr>
      <w:sz w:val="24"/>
      <w:szCs w:val="24"/>
      <w:lang w:val="ru-RU" w:eastAsia="ru-RU"/>
    </w:rPr>
  </w:style>
  <w:style w:type="paragraph" w:customStyle="1" w:styleId="paragraphleft">
    <w:name w:val="paragraph_left"/>
    <w:basedOn w:val="a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rvts48221">
    <w:name w:val="rvts48221"/>
    <w:rsid w:val="00117910"/>
    <w:rPr>
      <w:rFonts w:ascii="Arial" w:hAnsi="Arial" w:cs="Arial" w:hint="default"/>
      <w:b/>
      <w:bCs/>
      <w:i w:val="0"/>
      <w:iCs w:val="0"/>
      <w:strike w:val="0"/>
      <w:dstrike w:val="0"/>
      <w:color w:val="000000"/>
      <w:sz w:val="20"/>
      <w:szCs w:val="20"/>
      <w:u w:val="none"/>
      <w:effect w:val="none"/>
      <w:shd w:val="clear" w:color="auto" w:fill="auto"/>
    </w:rPr>
  </w:style>
  <w:style w:type="paragraph" w:customStyle="1" w:styleId="ConsPlusNormal">
    <w:name w:val="ConsPlusNormal"/>
    <w:rsid w:val="00117910"/>
    <w:pPr>
      <w:autoSpaceDE w:val="0"/>
      <w:autoSpaceDN w:val="0"/>
      <w:adjustRightInd w:val="0"/>
      <w:ind w:firstLine="720"/>
    </w:pPr>
    <w:rPr>
      <w:rFonts w:ascii="Arial" w:eastAsia="Times New Roman" w:hAnsi="Arial" w:cs="Arial"/>
    </w:rPr>
  </w:style>
  <w:style w:type="character" w:customStyle="1" w:styleId="11">
    <w:name w:val="Заголовок 1 Знак"/>
    <w:aliases w:val="Document Header1 Знак1,H1 Знак1,Введение... Знак1,Б1 Знак1,Heading 1iz Знак1,Б11 Знак1,Заголовок параграфа (1.) Знак1,Ариал11 Знак1,Заголовок 1 абб Знак1,Заголовок 1 Знак2 Знак Знак1,Заголовок 1 Знак1 Знак Знак Знак1"/>
    <w:link w:val="1"/>
    <w:uiPriority w:val="99"/>
    <w:rsid w:val="004043A2"/>
    <w:rPr>
      <w:rFonts w:ascii="Cambria" w:eastAsia="Times New Roman" w:hAnsi="Cambria"/>
      <w:b/>
      <w:bCs/>
      <w:color w:val="365F91"/>
      <w:sz w:val="28"/>
      <w:szCs w:val="28"/>
      <w:lang w:val="en-US" w:eastAsia="en-US"/>
    </w:rPr>
  </w:style>
  <w:style w:type="character" w:customStyle="1" w:styleId="22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"/>
    <w:rsid w:val="004043A2"/>
    <w:rPr>
      <w:rFonts w:ascii="Cambria" w:eastAsia="Times New Roman" w:hAnsi="Cambria"/>
      <w:b/>
      <w:bCs/>
      <w:color w:val="4F81BD"/>
      <w:sz w:val="26"/>
      <w:szCs w:val="26"/>
      <w:lang w:val="en-US" w:eastAsia="en-US"/>
    </w:rPr>
  </w:style>
  <w:style w:type="character" w:customStyle="1" w:styleId="40">
    <w:name w:val="Заголовок 4 Знак"/>
    <w:aliases w:val="H4 Знак"/>
    <w:link w:val="4"/>
    <w:rsid w:val="004043A2"/>
    <w:rPr>
      <w:rFonts w:ascii="Cambria" w:eastAsia="Times New Roman" w:hAnsi="Cambria"/>
      <w:b/>
      <w:bCs/>
      <w:i/>
      <w:iCs/>
      <w:color w:val="4F81BD"/>
      <w:lang w:val="en-US" w:eastAsia="en-US"/>
    </w:rPr>
  </w:style>
  <w:style w:type="character" w:customStyle="1" w:styleId="60">
    <w:name w:val="Заголовок 6 Знак"/>
    <w:link w:val="6"/>
    <w:rsid w:val="004043A2"/>
    <w:rPr>
      <w:rFonts w:ascii="Cambria" w:eastAsia="Times New Roman" w:hAnsi="Cambria"/>
      <w:i/>
      <w:iCs/>
      <w:color w:val="243F60"/>
      <w:lang w:val="en-US" w:eastAsia="en-US"/>
    </w:rPr>
  </w:style>
  <w:style w:type="character" w:customStyle="1" w:styleId="70">
    <w:name w:val="Заголовок 7 Знак"/>
    <w:link w:val="7"/>
    <w:rsid w:val="004043A2"/>
    <w:rPr>
      <w:rFonts w:ascii="Cambria" w:eastAsia="Times New Roman" w:hAnsi="Cambria"/>
      <w:i/>
      <w:iCs/>
      <w:color w:val="404040"/>
      <w:lang w:val="en-US" w:eastAsia="en-US"/>
    </w:rPr>
  </w:style>
  <w:style w:type="character" w:customStyle="1" w:styleId="80">
    <w:name w:val="Заголовок 8 Знак"/>
    <w:link w:val="8"/>
    <w:rsid w:val="004043A2"/>
    <w:rPr>
      <w:rFonts w:ascii="Cambria" w:eastAsia="Times New Roman" w:hAnsi="Cambria"/>
      <w:color w:val="404040"/>
      <w:lang w:val="en-US" w:eastAsia="en-US"/>
    </w:rPr>
  </w:style>
  <w:style w:type="character" w:customStyle="1" w:styleId="90">
    <w:name w:val="Заголовок 9 Знак"/>
    <w:link w:val="9"/>
    <w:rsid w:val="004043A2"/>
    <w:rPr>
      <w:rFonts w:ascii="Cambria" w:eastAsia="Times New Roman" w:hAnsi="Cambria"/>
      <w:i/>
      <w:iCs/>
      <w:color w:val="404040"/>
      <w:lang w:val="en-US" w:eastAsia="en-US"/>
    </w:rPr>
  </w:style>
  <w:style w:type="table" w:styleId="af4">
    <w:name w:val="Table Grid"/>
    <w:basedOn w:val="a1"/>
    <w:uiPriority w:val="59"/>
    <w:rsid w:val="0035505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BMKSchedule1">
    <w:name w:val="BMK Schedule 1"/>
    <w:basedOn w:val="af2"/>
    <w:next w:val="BMKSchedule2"/>
    <w:rsid w:val="005D60BD"/>
    <w:pPr>
      <w:numPr>
        <w:numId w:val="5"/>
      </w:numPr>
      <w:spacing w:after="220"/>
      <w:jc w:val="both"/>
    </w:pPr>
    <w:rPr>
      <w:rFonts w:eastAsia="MS Mincho"/>
      <w:bCs/>
      <w:sz w:val="22"/>
      <w:szCs w:val="20"/>
      <w:lang w:val="en-GB" w:eastAsia="en-US"/>
    </w:rPr>
  </w:style>
  <w:style w:type="paragraph" w:customStyle="1" w:styleId="BMKSchedule2">
    <w:name w:val="BMK Schedule 2"/>
    <w:basedOn w:val="af2"/>
    <w:next w:val="BMKSchedule3"/>
    <w:rsid w:val="005D60BD"/>
    <w:pPr>
      <w:tabs>
        <w:tab w:val="num" w:pos="720"/>
      </w:tabs>
      <w:spacing w:after="220"/>
      <w:ind w:left="720" w:hanging="720"/>
      <w:jc w:val="both"/>
    </w:pPr>
    <w:rPr>
      <w:rFonts w:eastAsia="MS Mincho"/>
      <w:sz w:val="22"/>
      <w:szCs w:val="20"/>
      <w:lang w:val="en-GB" w:eastAsia="en-US"/>
    </w:rPr>
  </w:style>
  <w:style w:type="paragraph" w:customStyle="1" w:styleId="BMKSchedule3">
    <w:name w:val="BMK Schedule 3"/>
    <w:basedOn w:val="af2"/>
    <w:rsid w:val="005D60BD"/>
    <w:pPr>
      <w:numPr>
        <w:ilvl w:val="2"/>
        <w:numId w:val="5"/>
      </w:numPr>
      <w:spacing w:after="220"/>
      <w:jc w:val="both"/>
    </w:pPr>
    <w:rPr>
      <w:rFonts w:eastAsia="MS Mincho"/>
      <w:sz w:val="22"/>
      <w:szCs w:val="20"/>
      <w:lang w:val="en-GB" w:eastAsia="en-US"/>
    </w:rPr>
  </w:style>
  <w:style w:type="character" w:customStyle="1" w:styleId="af1">
    <w:name w:val="Абзац списка Знак"/>
    <w:link w:val="af0"/>
    <w:rsid w:val="005D60BD"/>
    <w:rPr>
      <w:rFonts w:eastAsia="Times New Roman" w:cs="Calibri"/>
      <w:sz w:val="22"/>
      <w:szCs w:val="22"/>
      <w:lang w:eastAsia="en-US"/>
    </w:rPr>
  </w:style>
  <w:style w:type="numbering" w:customStyle="1" w:styleId="20">
    <w:name w:val="Стиль2"/>
    <w:basedOn w:val="a2"/>
    <w:rsid w:val="00C60C4C"/>
    <w:pPr>
      <w:numPr>
        <w:numId w:val="6"/>
      </w:numPr>
    </w:pPr>
  </w:style>
  <w:style w:type="paragraph" w:styleId="af5">
    <w:name w:val="Revision"/>
    <w:hidden/>
    <w:uiPriority w:val="99"/>
    <w:semiHidden/>
    <w:rsid w:val="00C60C4C"/>
    <w:rPr>
      <w:rFonts w:cs="Calibri"/>
      <w:sz w:val="22"/>
      <w:szCs w:val="22"/>
      <w:lang w:val="en-US" w:eastAsia="en-US"/>
    </w:rPr>
  </w:style>
  <w:style w:type="paragraph" w:styleId="21">
    <w:name w:val="List Continue 2"/>
    <w:basedOn w:val="a"/>
    <w:uiPriority w:val="99"/>
    <w:rsid w:val="00A06A85"/>
    <w:pPr>
      <w:numPr>
        <w:ilvl w:val="2"/>
        <w:numId w:val="7"/>
      </w:numPr>
      <w:spacing w:after="120"/>
      <w:jc w:val="both"/>
    </w:pPr>
    <w:rPr>
      <w:rFonts w:ascii="Calibri" w:hAnsi="Calibri"/>
      <w:lang w:val="ru-RU"/>
    </w:rPr>
  </w:style>
  <w:style w:type="character" w:styleId="af6">
    <w:name w:val="annotation reference"/>
    <w:uiPriority w:val="99"/>
    <w:rsid w:val="00A06A85"/>
    <w:rPr>
      <w:sz w:val="16"/>
      <w:szCs w:val="16"/>
    </w:rPr>
  </w:style>
  <w:style w:type="paragraph" w:styleId="af7">
    <w:name w:val="annotation text"/>
    <w:basedOn w:val="a"/>
    <w:link w:val="af8"/>
    <w:uiPriority w:val="99"/>
    <w:rsid w:val="00A06A85"/>
    <w:rPr>
      <w:lang w:val="ru-RU" w:eastAsia="ru-RU"/>
    </w:rPr>
  </w:style>
  <w:style w:type="character" w:customStyle="1" w:styleId="af8">
    <w:name w:val="Текст примечания Знак"/>
    <w:link w:val="af7"/>
    <w:uiPriority w:val="99"/>
    <w:rsid w:val="00A06A85"/>
    <w:rPr>
      <w:rFonts w:ascii="Times New Roman" w:eastAsia="Times New Roman" w:hAnsi="Times New Roman"/>
    </w:rPr>
  </w:style>
  <w:style w:type="paragraph" w:styleId="af9">
    <w:name w:val="annotation subject"/>
    <w:basedOn w:val="af7"/>
    <w:next w:val="af7"/>
    <w:link w:val="afa"/>
    <w:rsid w:val="00A06A85"/>
    <w:rPr>
      <w:b/>
      <w:bCs/>
      <w:lang w:val="x-none" w:eastAsia="x-none"/>
    </w:rPr>
  </w:style>
  <w:style w:type="character" w:customStyle="1" w:styleId="afa">
    <w:name w:val="Тема примечания Знак"/>
    <w:link w:val="af9"/>
    <w:rsid w:val="00A06A85"/>
    <w:rPr>
      <w:rFonts w:ascii="Times New Roman" w:eastAsia="Times New Roman" w:hAnsi="Times New Roman"/>
      <w:b/>
      <w:bCs/>
      <w:lang w:val="x-none" w:eastAsia="x-none"/>
    </w:rPr>
  </w:style>
  <w:style w:type="paragraph" w:styleId="afb">
    <w:name w:val="Document Map"/>
    <w:basedOn w:val="a"/>
    <w:link w:val="afc"/>
    <w:semiHidden/>
    <w:rsid w:val="00A06A85"/>
    <w:pPr>
      <w:shd w:val="clear" w:color="auto" w:fill="000080"/>
    </w:pPr>
    <w:rPr>
      <w:rFonts w:ascii="Tahoma" w:hAnsi="Tahoma" w:cs="Tahoma"/>
      <w:lang w:val="ru-RU" w:eastAsia="ru-RU"/>
    </w:rPr>
  </w:style>
  <w:style w:type="character" w:customStyle="1" w:styleId="afc">
    <w:name w:val="Схема документа Знак"/>
    <w:link w:val="afb"/>
    <w:semiHidden/>
    <w:rsid w:val="00A06A85"/>
    <w:rPr>
      <w:rFonts w:ascii="Tahoma" w:eastAsia="Times New Roman" w:hAnsi="Tahoma" w:cs="Tahoma"/>
      <w:shd w:val="clear" w:color="auto" w:fill="000080"/>
    </w:rPr>
  </w:style>
  <w:style w:type="character" w:customStyle="1" w:styleId="CommentTextChar">
    <w:name w:val="Comment Text Char"/>
    <w:semiHidden/>
    <w:locked/>
    <w:rsid w:val="00A06A85"/>
  </w:style>
  <w:style w:type="paragraph" w:customStyle="1" w:styleId="10">
    <w:name w:val="Стиль1"/>
    <w:basedOn w:val="21"/>
    <w:qFormat/>
    <w:rsid w:val="00A06A85"/>
    <w:pPr>
      <w:numPr>
        <w:ilvl w:val="0"/>
        <w:numId w:val="8"/>
      </w:numPr>
      <w:spacing w:after="0"/>
    </w:pPr>
    <w:rPr>
      <w:rFonts w:ascii="Times New Roman" w:hAnsi="Times New Roman"/>
      <w:sz w:val="24"/>
      <w:szCs w:val="24"/>
    </w:rPr>
  </w:style>
  <w:style w:type="paragraph" w:styleId="afd">
    <w:name w:val="Subtitle"/>
    <w:basedOn w:val="a"/>
    <w:link w:val="afe"/>
    <w:qFormat/>
    <w:rsid w:val="00A06A85"/>
    <w:rPr>
      <w:sz w:val="28"/>
      <w:lang w:val="x-none" w:eastAsia="ru-RU"/>
    </w:rPr>
  </w:style>
  <w:style w:type="character" w:customStyle="1" w:styleId="afe">
    <w:name w:val="Подзаголовок Знак"/>
    <w:link w:val="afd"/>
    <w:rsid w:val="00A06A85"/>
    <w:rPr>
      <w:rFonts w:ascii="Times New Roman" w:eastAsia="Times New Roman" w:hAnsi="Times New Roman"/>
      <w:sz w:val="28"/>
      <w:lang w:val="x-none"/>
    </w:rPr>
  </w:style>
  <w:style w:type="paragraph" w:customStyle="1" w:styleId="FooterEven">
    <w:name w:val="Footer Even"/>
    <w:basedOn w:val="a"/>
    <w:qFormat/>
    <w:rsid w:val="00A06A85"/>
    <w:pPr>
      <w:pBdr>
        <w:top w:val="single" w:sz="4" w:space="1" w:color="4F81BD"/>
      </w:pBdr>
      <w:spacing w:after="180" w:line="264" w:lineRule="auto"/>
    </w:pPr>
    <w:rPr>
      <w:rFonts w:ascii="Calibri" w:hAnsi="Calibri"/>
      <w:color w:val="1F497D"/>
      <w:szCs w:val="23"/>
      <w:lang w:val="ru-RU" w:eastAsia="ja-JP"/>
    </w:rPr>
  </w:style>
  <w:style w:type="paragraph" w:customStyle="1" w:styleId="7F164CA3BF9C4373845ECB452A5D9922">
    <w:name w:val="7F164CA3BF9C4373845ECB452A5D9922"/>
    <w:rsid w:val="00A06A85"/>
    <w:pPr>
      <w:spacing w:after="200" w:line="276" w:lineRule="auto"/>
    </w:pPr>
    <w:rPr>
      <w:rFonts w:eastAsia="Times New Roman"/>
      <w:sz w:val="22"/>
      <w:szCs w:val="22"/>
    </w:rPr>
  </w:style>
  <w:style w:type="paragraph" w:styleId="aff">
    <w:name w:val="Normal (Web)"/>
    <w:basedOn w:val="a"/>
    <w:rsid w:val="00A06A85"/>
    <w:pPr>
      <w:spacing w:before="100" w:after="100"/>
    </w:pPr>
    <w:rPr>
      <w:sz w:val="24"/>
      <w:lang w:val="ru-RU" w:eastAsia="ru-RU"/>
    </w:rPr>
  </w:style>
  <w:style w:type="paragraph" w:styleId="aff0">
    <w:name w:val="Body Text Indent"/>
    <w:aliases w:val="текст,Основной текст с отступом Знак1 Знак,Основной текст с отступом Знак1 Знак Знак Знак,Основной текст с отступом Знак Знак Знак Знак Знак Знак"/>
    <w:basedOn w:val="a"/>
    <w:link w:val="aff1"/>
    <w:rsid w:val="00A06A85"/>
    <w:pPr>
      <w:spacing w:after="120"/>
      <w:ind w:left="283"/>
    </w:pPr>
    <w:rPr>
      <w:sz w:val="24"/>
      <w:szCs w:val="24"/>
      <w:lang w:val="ru-RU" w:eastAsia="ru-RU"/>
    </w:rPr>
  </w:style>
  <w:style w:type="character" w:customStyle="1" w:styleId="aff1">
    <w:name w:val="Основной текст с отступом Знак"/>
    <w:aliases w:val="текст Знак2,Основной текст с отступом Знак1 Знак Знак2,Основной текст с отступом Знак1 Знак Знак Знак Знак2,Основной текст с отступом Знак Знак Знак Знак Знак Знак Знак2"/>
    <w:link w:val="aff0"/>
    <w:rsid w:val="00A06A85"/>
    <w:rPr>
      <w:rFonts w:ascii="Times New Roman" w:eastAsia="Times New Roman" w:hAnsi="Times New Roman"/>
      <w:sz w:val="24"/>
      <w:szCs w:val="24"/>
    </w:rPr>
  </w:style>
  <w:style w:type="paragraph" w:styleId="aff2">
    <w:name w:val="footnote text"/>
    <w:basedOn w:val="a"/>
    <w:link w:val="aff3"/>
    <w:uiPriority w:val="99"/>
    <w:rsid w:val="00A06A85"/>
    <w:rPr>
      <w:lang w:val="ru-RU" w:eastAsia="ru-RU"/>
    </w:rPr>
  </w:style>
  <w:style w:type="character" w:customStyle="1" w:styleId="aff3">
    <w:name w:val="Текст сноски Знак"/>
    <w:link w:val="aff2"/>
    <w:uiPriority w:val="99"/>
    <w:rsid w:val="00A06A85"/>
    <w:rPr>
      <w:rFonts w:ascii="Times New Roman" w:eastAsia="Times New Roman" w:hAnsi="Times New Roman"/>
    </w:rPr>
  </w:style>
  <w:style w:type="character" w:styleId="aff4">
    <w:name w:val="footnote reference"/>
    <w:rsid w:val="00A06A85"/>
    <w:rPr>
      <w:vertAlign w:val="superscript"/>
    </w:rPr>
  </w:style>
  <w:style w:type="character" w:customStyle="1" w:styleId="110">
    <w:name w:val="Заголовок 1 Знак1"/>
    <w:aliases w:val="Document Header1 Знак,H1 Знак,Введение... Знак,Б1 Знак,Heading 1iz Знак,Б11 Знак,Заголовок параграфа (1.) Знак,Ариал11 Знак,Заголовок 1 абб Знак,Заголовок 1 Знак2 Знак Знак,Заголовок 1 Знак1 Знак Знак Знак"/>
    <w:locked/>
    <w:rsid w:val="00A06A85"/>
    <w:rPr>
      <w:b/>
      <w:bCs/>
      <w:sz w:val="24"/>
      <w:szCs w:val="24"/>
      <w:lang w:eastAsia="en-US"/>
    </w:rPr>
  </w:style>
  <w:style w:type="character" w:styleId="aff5">
    <w:name w:val="FollowedHyperlink"/>
    <w:rsid w:val="00A06A85"/>
    <w:rPr>
      <w:color w:val="800080"/>
      <w:u w:val="single"/>
    </w:rPr>
  </w:style>
  <w:style w:type="paragraph" w:styleId="HTML">
    <w:name w:val="HTML Preformatted"/>
    <w:basedOn w:val="a"/>
    <w:link w:val="HTML0"/>
    <w:rsid w:val="00A06A85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60"/>
      <w:jc w:val="both"/>
    </w:pPr>
    <w:rPr>
      <w:rFonts w:ascii="Courier New" w:hAnsi="Courier New" w:cs="Courier New"/>
      <w:lang w:val="ru-RU" w:eastAsia="ru-RU"/>
    </w:rPr>
  </w:style>
  <w:style w:type="character" w:customStyle="1" w:styleId="HTML0">
    <w:name w:val="Стандартный HTML Знак"/>
    <w:link w:val="HTML"/>
    <w:rsid w:val="00A06A85"/>
    <w:rPr>
      <w:rFonts w:ascii="Courier New" w:eastAsia="Times New Roman" w:hAnsi="Courier New" w:cs="Courier New"/>
    </w:rPr>
  </w:style>
  <w:style w:type="paragraph" w:styleId="14">
    <w:name w:val="toc 1"/>
    <w:basedOn w:val="a"/>
    <w:next w:val="a"/>
    <w:autoRedefine/>
    <w:uiPriority w:val="39"/>
    <w:qFormat/>
    <w:rsid w:val="00A06A85"/>
    <w:pPr>
      <w:tabs>
        <w:tab w:val="left" w:pos="1440"/>
        <w:tab w:val="right" w:leader="dot" w:pos="9720"/>
      </w:tabs>
      <w:spacing w:before="100"/>
      <w:jc w:val="both"/>
    </w:pPr>
    <w:rPr>
      <w:rFonts w:ascii="Arial" w:hAnsi="Arial" w:cs="Arial"/>
      <w:b/>
      <w:bCs/>
      <w:caps/>
      <w:sz w:val="24"/>
      <w:szCs w:val="24"/>
      <w:lang w:val="ru-RU" w:eastAsia="ru-RU"/>
    </w:rPr>
  </w:style>
  <w:style w:type="paragraph" w:styleId="27">
    <w:name w:val="toc 2"/>
    <w:basedOn w:val="a"/>
    <w:next w:val="a"/>
    <w:autoRedefine/>
    <w:uiPriority w:val="39"/>
    <w:qFormat/>
    <w:rsid w:val="00A06A85"/>
    <w:pPr>
      <w:tabs>
        <w:tab w:val="left" w:pos="960"/>
        <w:tab w:val="right" w:leader="dot" w:pos="9720"/>
      </w:tabs>
      <w:spacing w:before="20"/>
      <w:ind w:left="360"/>
    </w:pPr>
    <w:rPr>
      <w:b/>
      <w:bCs/>
      <w:lang w:val="ru-RU" w:eastAsia="ru-RU"/>
    </w:rPr>
  </w:style>
  <w:style w:type="paragraph" w:styleId="31">
    <w:name w:val="toc 3"/>
    <w:basedOn w:val="a"/>
    <w:next w:val="a"/>
    <w:autoRedefine/>
    <w:uiPriority w:val="39"/>
    <w:qFormat/>
    <w:rsid w:val="00A06A85"/>
    <w:pPr>
      <w:tabs>
        <w:tab w:val="num" w:pos="0"/>
        <w:tab w:val="left" w:pos="1680"/>
        <w:tab w:val="right" w:leader="dot" w:pos="10148"/>
      </w:tabs>
      <w:spacing w:before="100"/>
    </w:pPr>
    <w:rPr>
      <w:lang w:val="ru-RU" w:eastAsia="ru-RU"/>
    </w:rPr>
  </w:style>
  <w:style w:type="paragraph" w:styleId="aff6">
    <w:name w:val="envelope address"/>
    <w:basedOn w:val="a"/>
    <w:rsid w:val="00A06A85"/>
    <w:pPr>
      <w:framePr w:w="7920" w:h="1980" w:hSpace="180" w:wrap="auto" w:hAnchor="page" w:xAlign="center" w:yAlign="bottom"/>
      <w:spacing w:after="60"/>
      <w:ind w:left="2880"/>
      <w:jc w:val="both"/>
    </w:pPr>
    <w:rPr>
      <w:rFonts w:ascii="Arial" w:hAnsi="Arial" w:cs="Arial"/>
      <w:sz w:val="24"/>
      <w:szCs w:val="24"/>
      <w:lang w:val="ru-RU" w:eastAsia="ru-RU"/>
    </w:rPr>
  </w:style>
  <w:style w:type="paragraph" w:styleId="28">
    <w:name w:val="envelope return"/>
    <w:basedOn w:val="a"/>
    <w:rsid w:val="00A06A85"/>
    <w:pPr>
      <w:spacing w:after="60"/>
      <w:jc w:val="both"/>
    </w:pPr>
    <w:rPr>
      <w:rFonts w:ascii="Arial" w:hAnsi="Arial" w:cs="Arial"/>
      <w:lang w:val="ru-RU" w:eastAsia="ru-RU"/>
    </w:rPr>
  </w:style>
  <w:style w:type="paragraph" w:styleId="aff7">
    <w:name w:val="List Bullet"/>
    <w:basedOn w:val="a"/>
    <w:autoRedefine/>
    <w:rsid w:val="00A06A85"/>
    <w:pPr>
      <w:widowControl w:val="0"/>
      <w:jc w:val="both"/>
    </w:pPr>
    <w:rPr>
      <w:sz w:val="22"/>
      <w:szCs w:val="22"/>
      <w:lang w:val="ru-RU" w:eastAsia="ru-RU"/>
    </w:rPr>
  </w:style>
  <w:style w:type="paragraph" w:styleId="aff8">
    <w:name w:val="List Number"/>
    <w:basedOn w:val="a"/>
    <w:rsid w:val="00A06A85"/>
    <w:pPr>
      <w:tabs>
        <w:tab w:val="num" w:pos="360"/>
      </w:tabs>
      <w:spacing w:after="60"/>
      <w:ind w:left="360" w:hanging="360"/>
      <w:jc w:val="both"/>
    </w:pPr>
    <w:rPr>
      <w:sz w:val="24"/>
      <w:lang w:val="ru-RU" w:eastAsia="ru-RU"/>
    </w:rPr>
  </w:style>
  <w:style w:type="paragraph" w:styleId="29">
    <w:name w:val="List Bullet 2"/>
    <w:basedOn w:val="a"/>
    <w:autoRedefine/>
    <w:rsid w:val="00A06A85"/>
    <w:pPr>
      <w:tabs>
        <w:tab w:val="num" w:pos="643"/>
      </w:tabs>
      <w:spacing w:after="60"/>
      <w:ind w:left="643" w:hanging="360"/>
      <w:jc w:val="both"/>
    </w:pPr>
    <w:rPr>
      <w:sz w:val="24"/>
      <w:lang w:val="ru-RU" w:eastAsia="ru-RU"/>
    </w:rPr>
  </w:style>
  <w:style w:type="paragraph" w:styleId="32">
    <w:name w:val="List Bullet 3"/>
    <w:basedOn w:val="a"/>
    <w:autoRedefine/>
    <w:rsid w:val="00A06A85"/>
    <w:pPr>
      <w:tabs>
        <w:tab w:val="num" w:pos="926"/>
      </w:tabs>
      <w:spacing w:after="60"/>
      <w:ind w:left="926" w:hanging="360"/>
      <w:jc w:val="both"/>
    </w:pPr>
    <w:rPr>
      <w:sz w:val="24"/>
      <w:lang w:val="ru-RU" w:eastAsia="ru-RU"/>
    </w:rPr>
  </w:style>
  <w:style w:type="paragraph" w:styleId="41">
    <w:name w:val="List Bullet 4"/>
    <w:basedOn w:val="a"/>
    <w:autoRedefine/>
    <w:rsid w:val="00A06A85"/>
    <w:pPr>
      <w:tabs>
        <w:tab w:val="num" w:pos="1209"/>
      </w:tabs>
      <w:spacing w:after="60"/>
      <w:ind w:left="1209" w:hanging="360"/>
      <w:jc w:val="both"/>
    </w:pPr>
    <w:rPr>
      <w:sz w:val="24"/>
      <w:lang w:val="ru-RU" w:eastAsia="ru-RU"/>
    </w:rPr>
  </w:style>
  <w:style w:type="paragraph" w:styleId="51">
    <w:name w:val="List Bullet 5"/>
    <w:basedOn w:val="a"/>
    <w:autoRedefine/>
    <w:rsid w:val="00A06A85"/>
    <w:pPr>
      <w:tabs>
        <w:tab w:val="num" w:pos="1492"/>
      </w:tabs>
      <w:spacing w:after="60"/>
      <w:ind w:left="1492" w:hanging="360"/>
      <w:jc w:val="both"/>
    </w:pPr>
    <w:rPr>
      <w:sz w:val="24"/>
      <w:lang w:val="ru-RU" w:eastAsia="ru-RU"/>
    </w:rPr>
  </w:style>
  <w:style w:type="paragraph" w:styleId="2a">
    <w:name w:val="List Number 2"/>
    <w:basedOn w:val="a"/>
    <w:rsid w:val="00A06A85"/>
    <w:pPr>
      <w:tabs>
        <w:tab w:val="num" w:pos="643"/>
      </w:tabs>
      <w:spacing w:after="60"/>
      <w:ind w:left="643" w:hanging="360"/>
      <w:jc w:val="both"/>
    </w:pPr>
    <w:rPr>
      <w:sz w:val="24"/>
      <w:lang w:val="ru-RU" w:eastAsia="ru-RU"/>
    </w:rPr>
  </w:style>
  <w:style w:type="paragraph" w:styleId="33">
    <w:name w:val="List Number 3"/>
    <w:basedOn w:val="a"/>
    <w:rsid w:val="00A06A85"/>
    <w:pPr>
      <w:tabs>
        <w:tab w:val="num" w:pos="360"/>
      </w:tabs>
      <w:spacing w:after="60"/>
      <w:jc w:val="both"/>
    </w:pPr>
    <w:rPr>
      <w:sz w:val="24"/>
      <w:lang w:val="ru-RU" w:eastAsia="ru-RU"/>
    </w:rPr>
  </w:style>
  <w:style w:type="paragraph" w:styleId="42">
    <w:name w:val="List Number 4"/>
    <w:basedOn w:val="a"/>
    <w:rsid w:val="00A06A85"/>
    <w:pPr>
      <w:tabs>
        <w:tab w:val="num" w:pos="1209"/>
      </w:tabs>
      <w:spacing w:after="60"/>
      <w:ind w:left="1209" w:hanging="360"/>
      <w:jc w:val="both"/>
    </w:pPr>
    <w:rPr>
      <w:sz w:val="24"/>
      <w:lang w:val="ru-RU" w:eastAsia="ru-RU"/>
    </w:rPr>
  </w:style>
  <w:style w:type="paragraph" w:styleId="52">
    <w:name w:val="List Number 5"/>
    <w:basedOn w:val="a"/>
    <w:rsid w:val="00A06A85"/>
    <w:pPr>
      <w:tabs>
        <w:tab w:val="num" w:pos="1492"/>
      </w:tabs>
      <w:spacing w:after="60"/>
      <w:ind w:left="1492" w:hanging="360"/>
      <w:jc w:val="both"/>
    </w:pPr>
    <w:rPr>
      <w:sz w:val="24"/>
      <w:lang w:val="ru-RU" w:eastAsia="ru-RU"/>
    </w:rPr>
  </w:style>
  <w:style w:type="paragraph" w:styleId="aff9">
    <w:name w:val="Date"/>
    <w:basedOn w:val="a"/>
    <w:next w:val="a"/>
    <w:link w:val="affa"/>
    <w:rsid w:val="00A06A85"/>
    <w:pPr>
      <w:spacing w:after="60"/>
      <w:jc w:val="both"/>
    </w:pPr>
    <w:rPr>
      <w:sz w:val="24"/>
      <w:lang w:val="ru-RU" w:eastAsia="ru-RU"/>
    </w:rPr>
  </w:style>
  <w:style w:type="character" w:customStyle="1" w:styleId="affa">
    <w:name w:val="Дата Знак"/>
    <w:link w:val="aff9"/>
    <w:rsid w:val="00A06A85"/>
    <w:rPr>
      <w:rFonts w:ascii="Times New Roman" w:eastAsia="Times New Roman" w:hAnsi="Times New Roman"/>
      <w:sz w:val="24"/>
    </w:rPr>
  </w:style>
  <w:style w:type="paragraph" w:styleId="34">
    <w:name w:val="Body Text 3"/>
    <w:basedOn w:val="a"/>
    <w:link w:val="35"/>
    <w:rsid w:val="00A06A85"/>
    <w:pPr>
      <w:keepNext/>
      <w:keepLines/>
      <w:widowControl w:val="0"/>
      <w:suppressLineNumbers/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9063"/>
      </w:tabs>
      <w:suppressAutoHyphens/>
      <w:spacing w:before="148" w:after="112"/>
      <w:jc w:val="both"/>
    </w:pPr>
    <w:rPr>
      <w:b/>
      <w:i/>
      <w:sz w:val="22"/>
      <w:szCs w:val="24"/>
      <w:lang w:val="ru-RU" w:eastAsia="ru-RU"/>
    </w:rPr>
  </w:style>
  <w:style w:type="character" w:customStyle="1" w:styleId="35">
    <w:name w:val="Основной текст 3 Знак"/>
    <w:link w:val="34"/>
    <w:rsid w:val="00A06A85"/>
    <w:rPr>
      <w:rFonts w:ascii="Times New Roman" w:eastAsia="Times New Roman" w:hAnsi="Times New Roman"/>
      <w:b/>
      <w:i/>
      <w:sz w:val="22"/>
      <w:szCs w:val="24"/>
    </w:rPr>
  </w:style>
  <w:style w:type="character" w:customStyle="1" w:styleId="210">
    <w:name w:val="Основной текст с отступом 2 Знак1"/>
    <w:rsid w:val="00A06A85"/>
    <w:rPr>
      <w:sz w:val="24"/>
      <w:szCs w:val="24"/>
    </w:rPr>
  </w:style>
  <w:style w:type="paragraph" w:styleId="36">
    <w:name w:val="Body Text Indent 3"/>
    <w:basedOn w:val="a"/>
    <w:link w:val="37"/>
    <w:rsid w:val="00A06A85"/>
    <w:pPr>
      <w:spacing w:after="120"/>
      <w:ind w:left="283"/>
      <w:jc w:val="both"/>
    </w:pPr>
    <w:rPr>
      <w:sz w:val="16"/>
      <w:lang w:val="ru-RU" w:eastAsia="ru-RU"/>
    </w:rPr>
  </w:style>
  <w:style w:type="character" w:customStyle="1" w:styleId="37">
    <w:name w:val="Основной текст с отступом 3 Знак"/>
    <w:link w:val="36"/>
    <w:rsid w:val="00A06A85"/>
    <w:rPr>
      <w:rFonts w:ascii="Times New Roman" w:eastAsia="Times New Roman" w:hAnsi="Times New Roman"/>
      <w:sz w:val="16"/>
    </w:rPr>
  </w:style>
  <w:style w:type="paragraph" w:styleId="affb">
    <w:name w:val="Plain Text"/>
    <w:basedOn w:val="a"/>
    <w:link w:val="affc"/>
    <w:rsid w:val="00A06A85"/>
    <w:rPr>
      <w:rFonts w:ascii="Courier New" w:hAnsi="Courier New" w:cs="Courier New"/>
      <w:lang w:val="ru-RU" w:eastAsia="ru-RU"/>
    </w:rPr>
  </w:style>
  <w:style w:type="character" w:customStyle="1" w:styleId="affc">
    <w:name w:val="Текст Знак"/>
    <w:link w:val="affb"/>
    <w:rsid w:val="00A06A85"/>
    <w:rPr>
      <w:rFonts w:ascii="Courier New" w:eastAsia="Times New Roman" w:hAnsi="Courier New" w:cs="Courier New"/>
    </w:rPr>
  </w:style>
  <w:style w:type="paragraph" w:customStyle="1" w:styleId="ConsNormal">
    <w:name w:val="ConsNormal"/>
    <w:semiHidden/>
    <w:rsid w:val="00A06A85"/>
    <w:pPr>
      <w:widowControl w:val="0"/>
      <w:autoSpaceDE w:val="0"/>
      <w:autoSpaceDN w:val="0"/>
      <w:adjustRightInd w:val="0"/>
      <w:ind w:right="19772" w:firstLine="720"/>
    </w:pPr>
    <w:rPr>
      <w:rFonts w:ascii="Arial" w:eastAsia="Times New Roman" w:hAnsi="Arial" w:cs="Arial"/>
    </w:rPr>
  </w:style>
  <w:style w:type="character" w:customStyle="1" w:styleId="38">
    <w:name w:val="Стиль3 Знак Знак"/>
    <w:link w:val="39"/>
    <w:locked/>
    <w:rsid w:val="00A06A85"/>
    <w:rPr>
      <w:sz w:val="24"/>
    </w:rPr>
  </w:style>
  <w:style w:type="paragraph" w:customStyle="1" w:styleId="39">
    <w:name w:val="Стиль3 Знак"/>
    <w:basedOn w:val="25"/>
    <w:link w:val="38"/>
    <w:rsid w:val="00A06A85"/>
    <w:pPr>
      <w:widowControl w:val="0"/>
      <w:tabs>
        <w:tab w:val="num" w:pos="227"/>
      </w:tabs>
      <w:adjustRightInd w:val="0"/>
      <w:spacing w:after="0" w:line="240" w:lineRule="auto"/>
      <w:ind w:left="0"/>
      <w:jc w:val="both"/>
    </w:pPr>
    <w:rPr>
      <w:rFonts w:ascii="Calibri" w:eastAsia="Calibri" w:hAnsi="Calibri"/>
      <w:szCs w:val="20"/>
    </w:rPr>
  </w:style>
  <w:style w:type="paragraph" w:customStyle="1" w:styleId="2-11">
    <w:name w:val="содержание2-11"/>
    <w:basedOn w:val="a"/>
    <w:rsid w:val="00A06A85"/>
    <w:pPr>
      <w:spacing w:after="60"/>
      <w:jc w:val="both"/>
    </w:pPr>
    <w:rPr>
      <w:sz w:val="24"/>
      <w:szCs w:val="24"/>
      <w:lang w:val="ru-RU" w:eastAsia="ru-RU"/>
    </w:rPr>
  </w:style>
  <w:style w:type="paragraph" w:customStyle="1" w:styleId="3a">
    <w:name w:val="Стиль3"/>
    <w:basedOn w:val="25"/>
    <w:rsid w:val="00A06A85"/>
    <w:pPr>
      <w:widowControl w:val="0"/>
      <w:tabs>
        <w:tab w:val="num" w:pos="1307"/>
      </w:tabs>
      <w:adjustRightInd w:val="0"/>
      <w:spacing w:after="0" w:line="240" w:lineRule="auto"/>
      <w:ind w:left="1080"/>
      <w:jc w:val="both"/>
    </w:pPr>
    <w:rPr>
      <w:szCs w:val="20"/>
    </w:rPr>
  </w:style>
  <w:style w:type="paragraph" w:customStyle="1" w:styleId="affd">
    <w:name w:val="Словарная статья"/>
    <w:basedOn w:val="a"/>
    <w:next w:val="a"/>
    <w:rsid w:val="00A06A85"/>
    <w:pPr>
      <w:autoSpaceDE w:val="0"/>
      <w:autoSpaceDN w:val="0"/>
      <w:adjustRightInd w:val="0"/>
      <w:ind w:right="118"/>
      <w:jc w:val="both"/>
    </w:pPr>
    <w:rPr>
      <w:rFonts w:ascii="Arial" w:hAnsi="Arial"/>
      <w:lang w:val="ru-RU" w:eastAsia="ru-RU"/>
    </w:rPr>
  </w:style>
  <w:style w:type="paragraph" w:customStyle="1" w:styleId="FR2">
    <w:name w:val="FR2"/>
    <w:rsid w:val="00A06A85"/>
    <w:pPr>
      <w:widowControl w:val="0"/>
      <w:autoSpaceDE w:val="0"/>
      <w:autoSpaceDN w:val="0"/>
      <w:adjustRightInd w:val="0"/>
      <w:spacing w:line="518" w:lineRule="auto"/>
      <w:ind w:right="1800"/>
      <w:jc w:val="center"/>
    </w:pPr>
    <w:rPr>
      <w:rFonts w:ascii="Arial" w:eastAsia="Times New Roman" w:hAnsi="Arial" w:cs="Arial"/>
      <w:b/>
      <w:bCs/>
      <w:sz w:val="22"/>
      <w:szCs w:val="22"/>
    </w:rPr>
  </w:style>
  <w:style w:type="paragraph" w:customStyle="1" w:styleId="affe">
    <w:name w:val="текст таблицы"/>
    <w:basedOn w:val="a"/>
    <w:rsid w:val="00A06A85"/>
    <w:pPr>
      <w:spacing w:before="120"/>
      <w:ind w:right="-102"/>
    </w:pPr>
    <w:rPr>
      <w:sz w:val="24"/>
      <w:szCs w:val="24"/>
      <w:lang w:val="ru-RU" w:eastAsia="ru-RU"/>
    </w:rPr>
  </w:style>
  <w:style w:type="paragraph" w:customStyle="1" w:styleId="Web">
    <w:name w:val="Обычный (Web)"/>
    <w:basedOn w:val="a"/>
    <w:rsid w:val="00A06A85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afff">
    <w:name w:val="Пункт Знак Знак"/>
    <w:link w:val="afff0"/>
    <w:locked/>
    <w:rsid w:val="00A06A85"/>
    <w:rPr>
      <w:sz w:val="28"/>
    </w:rPr>
  </w:style>
  <w:style w:type="paragraph" w:customStyle="1" w:styleId="afff0">
    <w:name w:val="Пункт Знак"/>
    <w:basedOn w:val="a"/>
    <w:link w:val="afff"/>
    <w:rsid w:val="00A06A85"/>
    <w:pPr>
      <w:tabs>
        <w:tab w:val="num" w:pos="1134"/>
        <w:tab w:val="left" w:pos="1701"/>
      </w:tabs>
      <w:snapToGrid w:val="0"/>
      <w:spacing w:line="360" w:lineRule="auto"/>
      <w:ind w:left="1134" w:hanging="567"/>
      <w:jc w:val="both"/>
    </w:pPr>
    <w:rPr>
      <w:rFonts w:ascii="Calibri" w:eastAsia="Calibri" w:hAnsi="Calibri"/>
      <w:sz w:val="28"/>
      <w:lang w:val="ru-RU" w:eastAsia="ru-RU"/>
    </w:rPr>
  </w:style>
  <w:style w:type="paragraph" w:customStyle="1" w:styleId="afff1">
    <w:name w:val="Пункт"/>
    <w:basedOn w:val="a"/>
    <w:rsid w:val="00A06A85"/>
    <w:pPr>
      <w:tabs>
        <w:tab w:val="num" w:pos="1620"/>
      </w:tabs>
      <w:ind w:left="1044" w:hanging="504"/>
      <w:jc w:val="both"/>
    </w:pPr>
    <w:rPr>
      <w:sz w:val="24"/>
      <w:szCs w:val="28"/>
      <w:lang w:val="ru-RU" w:eastAsia="ru-RU"/>
    </w:rPr>
  </w:style>
  <w:style w:type="paragraph" w:customStyle="1" w:styleId="afff2">
    <w:name w:val="Подпункт"/>
    <w:basedOn w:val="afff1"/>
    <w:rsid w:val="00A06A85"/>
    <w:pPr>
      <w:tabs>
        <w:tab w:val="clear" w:pos="1620"/>
        <w:tab w:val="num" w:pos="2700"/>
      </w:tabs>
      <w:ind w:left="1908" w:hanging="648"/>
    </w:pPr>
  </w:style>
  <w:style w:type="character" w:styleId="afff3">
    <w:name w:val="page number"/>
    <w:rsid w:val="00A06A85"/>
    <w:rPr>
      <w:rFonts w:ascii="Times New Roman" w:hAnsi="Times New Roman" w:cs="Times New Roman" w:hint="default"/>
    </w:rPr>
  </w:style>
  <w:style w:type="character" w:customStyle="1" w:styleId="afff4">
    <w:name w:val="Основной шрифт"/>
    <w:semiHidden/>
    <w:rsid w:val="00A06A85"/>
  </w:style>
  <w:style w:type="character" w:customStyle="1" w:styleId="afff5">
    <w:name w:val="Знак Знак Знак"/>
    <w:rsid w:val="00A06A85"/>
    <w:rPr>
      <w:sz w:val="24"/>
      <w:lang w:val="ru-RU" w:eastAsia="ru-RU" w:bidi="ar-SA"/>
    </w:rPr>
  </w:style>
  <w:style w:type="character" w:customStyle="1" w:styleId="15">
    <w:name w:val="Основной текст с отступом Знак1"/>
    <w:aliases w:val="текст Знак,Основной текст с отступом Знак Знак,Основной текст с отступом Знак1 Знак Знак1,Основной текст с отступом Знак1 Знак Знак Знак Знак1,Основной текст с отступом Знак Знак Знак Знак Знак Знак Знак1"/>
    <w:rsid w:val="00A06A85"/>
    <w:rPr>
      <w:sz w:val="24"/>
      <w:lang w:val="ru-RU" w:eastAsia="ru-RU" w:bidi="ar-SA"/>
    </w:rPr>
  </w:style>
  <w:style w:type="paragraph" w:customStyle="1" w:styleId="200">
    <w:name w:val="Стиль Заголовок 2 + По центру Первая строка:  0 см"/>
    <w:basedOn w:val="affb"/>
    <w:rsid w:val="00A06A85"/>
    <w:pPr>
      <w:jc w:val="center"/>
    </w:pPr>
    <w:rPr>
      <w:rFonts w:ascii="Times New Roman" w:hAnsi="Times New Roman"/>
      <w:bCs/>
      <w:sz w:val="24"/>
    </w:rPr>
  </w:style>
  <w:style w:type="paragraph" w:styleId="43">
    <w:name w:val="toc 4"/>
    <w:basedOn w:val="a"/>
    <w:next w:val="a"/>
    <w:autoRedefine/>
    <w:rsid w:val="00A06A85"/>
    <w:pPr>
      <w:ind w:left="480"/>
    </w:pPr>
    <w:rPr>
      <w:lang w:val="ru-RU" w:eastAsia="ru-RU"/>
    </w:rPr>
  </w:style>
  <w:style w:type="paragraph" w:styleId="53">
    <w:name w:val="toc 5"/>
    <w:basedOn w:val="a"/>
    <w:next w:val="a"/>
    <w:autoRedefine/>
    <w:rsid w:val="00A06A85"/>
    <w:pPr>
      <w:ind w:left="720"/>
    </w:pPr>
    <w:rPr>
      <w:lang w:val="ru-RU" w:eastAsia="ru-RU"/>
    </w:rPr>
  </w:style>
  <w:style w:type="paragraph" w:styleId="61">
    <w:name w:val="toc 6"/>
    <w:basedOn w:val="a"/>
    <w:next w:val="a"/>
    <w:autoRedefine/>
    <w:rsid w:val="00A06A85"/>
    <w:pPr>
      <w:ind w:left="960"/>
    </w:pPr>
    <w:rPr>
      <w:lang w:val="ru-RU" w:eastAsia="ru-RU"/>
    </w:rPr>
  </w:style>
  <w:style w:type="paragraph" w:styleId="71">
    <w:name w:val="toc 7"/>
    <w:basedOn w:val="a"/>
    <w:next w:val="a"/>
    <w:autoRedefine/>
    <w:rsid w:val="00A06A85"/>
    <w:pPr>
      <w:ind w:left="1200"/>
    </w:pPr>
    <w:rPr>
      <w:lang w:val="ru-RU" w:eastAsia="ru-RU"/>
    </w:rPr>
  </w:style>
  <w:style w:type="paragraph" w:styleId="81">
    <w:name w:val="toc 8"/>
    <w:basedOn w:val="a"/>
    <w:next w:val="a"/>
    <w:autoRedefine/>
    <w:rsid w:val="00A06A85"/>
    <w:pPr>
      <w:ind w:left="1440"/>
    </w:pPr>
    <w:rPr>
      <w:lang w:val="ru-RU" w:eastAsia="ru-RU"/>
    </w:rPr>
  </w:style>
  <w:style w:type="paragraph" w:styleId="91">
    <w:name w:val="toc 9"/>
    <w:basedOn w:val="a"/>
    <w:next w:val="a"/>
    <w:autoRedefine/>
    <w:rsid w:val="00A06A85"/>
    <w:pPr>
      <w:ind w:left="1680"/>
    </w:pPr>
    <w:rPr>
      <w:lang w:val="ru-RU" w:eastAsia="ru-RU"/>
    </w:rPr>
  </w:style>
  <w:style w:type="paragraph" w:customStyle="1" w:styleId="2b">
    <w:name w:val="Знак Знак Знак2 Знак"/>
    <w:basedOn w:val="a"/>
    <w:rsid w:val="00A06A85"/>
    <w:pPr>
      <w:widowControl w:val="0"/>
      <w:adjustRightInd w:val="0"/>
      <w:spacing w:after="160" w:line="240" w:lineRule="exact"/>
      <w:jc w:val="right"/>
    </w:pPr>
    <w:rPr>
      <w:lang w:val="en-GB"/>
    </w:rPr>
  </w:style>
  <w:style w:type="character" w:customStyle="1" w:styleId="16">
    <w:name w:val="Основной текст Знак1"/>
    <w:aliases w:val="Основной текст Знак Знак Знак"/>
    <w:rsid w:val="00A06A85"/>
    <w:rPr>
      <w:sz w:val="24"/>
    </w:rPr>
  </w:style>
  <w:style w:type="paragraph" w:customStyle="1" w:styleId="17">
    <w:name w:val="Обычный1"/>
    <w:rsid w:val="00A06A85"/>
    <w:rPr>
      <w:rFonts w:ascii="Times New Roman" w:eastAsia="Times New Roman" w:hAnsi="Times New Roman"/>
    </w:rPr>
  </w:style>
  <w:style w:type="paragraph" w:customStyle="1" w:styleId="310">
    <w:name w:val="Основной текст с отступом 31"/>
    <w:basedOn w:val="a"/>
    <w:rsid w:val="00A06A85"/>
    <w:pPr>
      <w:ind w:left="426"/>
      <w:jc w:val="both"/>
    </w:pPr>
    <w:rPr>
      <w:lang w:val="ru-RU" w:eastAsia="ru-RU"/>
    </w:rPr>
  </w:style>
  <w:style w:type="paragraph" w:customStyle="1" w:styleId="211">
    <w:name w:val="Основной текст 21"/>
    <w:basedOn w:val="a"/>
    <w:rsid w:val="00A06A85"/>
    <w:pPr>
      <w:widowControl w:val="0"/>
      <w:ind w:firstLine="709"/>
      <w:jc w:val="both"/>
    </w:pPr>
    <w:rPr>
      <w:sz w:val="28"/>
      <w:lang w:val="ru-RU" w:eastAsia="ru-RU"/>
    </w:rPr>
  </w:style>
  <w:style w:type="character" w:customStyle="1" w:styleId="18">
    <w:name w:val="текст Знак1"/>
    <w:aliases w:val="Основной текст с отступом Знак1 Знак Знак,Основной текст с отступом Знак1 Знак Знак Знак Знак,Основной текст с отступом Знак Знак Знак Знак Знак Знак Знак"/>
    <w:rsid w:val="00A06A85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Listnumbers">
    <w:name w:val="List_numbers"/>
    <w:basedOn w:val="a"/>
    <w:rsid w:val="00A06A85"/>
    <w:pPr>
      <w:numPr>
        <w:numId w:val="9"/>
      </w:numPr>
      <w:spacing w:before="240" w:after="240"/>
      <w:jc w:val="both"/>
    </w:pPr>
    <w:rPr>
      <w:sz w:val="28"/>
      <w:szCs w:val="24"/>
      <w:lang w:val="ru-RU" w:eastAsia="ru-RU"/>
    </w:rPr>
  </w:style>
  <w:style w:type="paragraph" w:customStyle="1" w:styleId="02statia2">
    <w:name w:val="02statia2"/>
    <w:basedOn w:val="a"/>
    <w:rsid w:val="00A06A85"/>
    <w:pPr>
      <w:spacing w:before="120" w:line="320" w:lineRule="atLeast"/>
      <w:ind w:left="2020" w:hanging="880"/>
      <w:jc w:val="both"/>
    </w:pPr>
    <w:rPr>
      <w:rFonts w:ascii="GaramondNarrowC" w:hAnsi="GaramondNarrowC"/>
      <w:color w:val="000000"/>
      <w:sz w:val="21"/>
      <w:szCs w:val="21"/>
      <w:lang w:val="ru-RU" w:eastAsia="ru-RU"/>
    </w:rPr>
  </w:style>
  <w:style w:type="paragraph" w:customStyle="1" w:styleId="03osnovnoytexttabl">
    <w:name w:val="03osnovnoytexttabl"/>
    <w:basedOn w:val="a"/>
    <w:rsid w:val="00A06A85"/>
    <w:pPr>
      <w:spacing w:before="120" w:line="320" w:lineRule="atLeast"/>
    </w:pPr>
    <w:rPr>
      <w:rFonts w:ascii="GaramondC" w:hAnsi="GaramondC"/>
      <w:color w:val="000000"/>
      <w:lang w:val="ru-RU" w:eastAsia="ru-RU"/>
    </w:rPr>
  </w:style>
  <w:style w:type="paragraph" w:customStyle="1" w:styleId="54">
    <w:name w:val="Знак5 Знак Знак Знак"/>
    <w:basedOn w:val="a"/>
    <w:rsid w:val="00A06A85"/>
    <w:pPr>
      <w:spacing w:before="100" w:beforeAutospacing="1" w:after="100" w:afterAutospacing="1"/>
    </w:pPr>
    <w:rPr>
      <w:rFonts w:ascii="Tahoma" w:hAnsi="Tahoma"/>
    </w:rPr>
  </w:style>
  <w:style w:type="paragraph" w:customStyle="1" w:styleId="ConsPlusNonformat">
    <w:name w:val="ConsPlusNonformat"/>
    <w:rsid w:val="00A06A85"/>
    <w:pPr>
      <w:widowControl w:val="0"/>
      <w:autoSpaceDE w:val="0"/>
      <w:autoSpaceDN w:val="0"/>
      <w:adjustRightInd w:val="0"/>
    </w:pPr>
    <w:rPr>
      <w:rFonts w:ascii="Courier New" w:eastAsia="Times New Roman" w:hAnsi="Courier New" w:cs="Courier New"/>
    </w:rPr>
  </w:style>
  <w:style w:type="paragraph" w:customStyle="1" w:styleId="3b">
    <w:name w:val="Знак3"/>
    <w:basedOn w:val="a"/>
    <w:rsid w:val="00A06A85"/>
    <w:pPr>
      <w:spacing w:before="100" w:beforeAutospacing="1" w:after="100" w:afterAutospacing="1"/>
    </w:pPr>
    <w:rPr>
      <w:rFonts w:ascii="Tahoma" w:hAnsi="Tahoma"/>
    </w:rPr>
  </w:style>
  <w:style w:type="paragraph" w:styleId="afff6">
    <w:name w:val="Note Heading"/>
    <w:basedOn w:val="a"/>
    <w:next w:val="a"/>
    <w:link w:val="afff7"/>
    <w:rsid w:val="00A06A85"/>
    <w:pPr>
      <w:spacing w:after="60"/>
      <w:jc w:val="both"/>
    </w:pPr>
    <w:rPr>
      <w:sz w:val="24"/>
      <w:szCs w:val="24"/>
      <w:lang w:val="ru-RU" w:eastAsia="ru-RU"/>
    </w:rPr>
  </w:style>
  <w:style w:type="character" w:customStyle="1" w:styleId="afff7">
    <w:name w:val="Заголовок записки Знак"/>
    <w:link w:val="afff6"/>
    <w:rsid w:val="00A06A85"/>
    <w:rPr>
      <w:rFonts w:ascii="Times New Roman" w:eastAsia="Times New Roman" w:hAnsi="Times New Roman"/>
      <w:sz w:val="24"/>
      <w:szCs w:val="24"/>
    </w:rPr>
  </w:style>
  <w:style w:type="paragraph" w:styleId="afff8">
    <w:name w:val="TOC Heading"/>
    <w:basedOn w:val="1"/>
    <w:next w:val="a"/>
    <w:uiPriority w:val="39"/>
    <w:qFormat/>
    <w:rsid w:val="00A06A85"/>
    <w:pPr>
      <w:numPr>
        <w:numId w:val="0"/>
      </w:numPr>
      <w:spacing w:line="276" w:lineRule="auto"/>
      <w:outlineLvl w:val="9"/>
    </w:pPr>
    <w:rPr>
      <w:lang w:val="ru-RU"/>
    </w:rPr>
  </w:style>
  <w:style w:type="paragraph" w:customStyle="1" w:styleId="FR1">
    <w:name w:val="FR1"/>
    <w:rsid w:val="00A06A85"/>
    <w:pPr>
      <w:widowControl w:val="0"/>
      <w:autoSpaceDE w:val="0"/>
      <w:autoSpaceDN w:val="0"/>
      <w:spacing w:line="280" w:lineRule="auto"/>
      <w:ind w:left="40" w:firstLine="660"/>
      <w:jc w:val="both"/>
    </w:pPr>
    <w:rPr>
      <w:rFonts w:ascii="Courier New" w:eastAsia="Times New Roman" w:hAnsi="Courier New" w:cs="Courier New"/>
    </w:rPr>
  </w:style>
  <w:style w:type="paragraph" w:customStyle="1" w:styleId="02statia3">
    <w:name w:val="02statia3"/>
    <w:basedOn w:val="a"/>
    <w:rsid w:val="00A06A85"/>
    <w:pPr>
      <w:spacing w:before="120" w:line="320" w:lineRule="atLeast"/>
      <w:ind w:left="2900" w:hanging="880"/>
      <w:jc w:val="both"/>
    </w:pPr>
    <w:rPr>
      <w:rFonts w:ascii="GaramondNarrowC" w:hAnsi="GaramondNarrowC"/>
      <w:color w:val="000000"/>
      <w:sz w:val="21"/>
      <w:szCs w:val="21"/>
      <w:lang w:val="ru-RU" w:eastAsia="ru-RU"/>
    </w:rPr>
  </w:style>
  <w:style w:type="paragraph" w:customStyle="1" w:styleId="NormalGillSansLight">
    <w:name w:val="Normal + GillSans Light"/>
    <w:aliases w:val="11 pt,Before:  6 pt,Line spacing:  Exactly 12 pt"/>
    <w:basedOn w:val="a"/>
    <w:uiPriority w:val="99"/>
    <w:rsid w:val="008D6286"/>
    <w:pPr>
      <w:widowControl w:val="0"/>
      <w:spacing w:before="120" w:after="240" w:line="240" w:lineRule="exact"/>
      <w:ind w:left="1008" w:hanging="1008"/>
      <w:jc w:val="both"/>
    </w:pPr>
    <w:rPr>
      <w:rFonts w:ascii="GillSans Light" w:hAnsi="GillSans Light"/>
      <w:sz w:val="22"/>
      <w:lang w:eastAsia="en-GB"/>
    </w:rPr>
  </w:style>
  <w:style w:type="paragraph" w:styleId="afff9">
    <w:name w:val="endnote text"/>
    <w:basedOn w:val="a"/>
    <w:link w:val="afffa"/>
    <w:uiPriority w:val="99"/>
    <w:semiHidden/>
    <w:unhideWhenUsed/>
    <w:rsid w:val="00D36F36"/>
  </w:style>
  <w:style w:type="character" w:customStyle="1" w:styleId="afffa">
    <w:name w:val="Текст концевой сноски Знак"/>
    <w:basedOn w:val="a0"/>
    <w:link w:val="afff9"/>
    <w:uiPriority w:val="99"/>
    <w:semiHidden/>
    <w:rsid w:val="00D36F36"/>
    <w:rPr>
      <w:rFonts w:ascii="Times New Roman" w:eastAsia="Times New Roman" w:hAnsi="Times New Roman"/>
      <w:lang w:val="en-US" w:eastAsia="en-US"/>
    </w:rPr>
  </w:style>
  <w:style w:type="character" w:styleId="afffb">
    <w:name w:val="endnote reference"/>
    <w:basedOn w:val="a0"/>
    <w:uiPriority w:val="99"/>
    <w:semiHidden/>
    <w:unhideWhenUsed/>
    <w:rsid w:val="00D36F36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67799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9249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121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yperlink" Target="mailto:YAndreeva@sk.ru" TargetMode="Externa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hyperlink" Target="mailto:OTurskaya@sk.ru" TargetMode="External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mailto:skzakupki@sk." TargetMode="External"/><Relationship Id="rId5" Type="http://schemas.openxmlformats.org/officeDocument/2006/relationships/settings" Target="settings.xml"/><Relationship Id="rId15" Type="http://schemas.openxmlformats.org/officeDocument/2006/relationships/hyperlink" Target="http://www.sk.ru" TargetMode="External"/><Relationship Id="rId10" Type="http://schemas.openxmlformats.org/officeDocument/2006/relationships/hyperlink" Target="http://www.sk.ru" TargetMode="External"/><Relationship Id="rId4" Type="http://schemas.microsoft.com/office/2007/relationships/stylesWithEffects" Target="stylesWithEffects.xml"/><Relationship Id="rId9" Type="http://schemas.openxmlformats.org/officeDocument/2006/relationships/image" Target="media/image1.png"/><Relationship Id="rId14" Type="http://schemas.openxmlformats.org/officeDocument/2006/relationships/hyperlink" Target="mailto:TDrobysheva@sk.ru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FF3AA2D-5763-40A3-A90F-C94CA346037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72</TotalTime>
  <Pages>3</Pages>
  <Words>926</Words>
  <Characters>5281</Characters>
  <Application>Microsoft Office Word</Application>
  <DocSecurity>0</DocSecurity>
  <Lines>44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_____________________</vt:lpstr>
    </vt:vector>
  </TitlesOfParts>
  <Company/>
  <LinksUpToDate>false</LinksUpToDate>
  <CharactersWithSpaces>6195</CharactersWithSpaces>
  <SharedDoc>false</SharedDoc>
  <HLinks>
    <vt:vector size="18" baseType="variant">
      <vt:variant>
        <vt:i4>196681</vt:i4>
      </vt:variant>
      <vt:variant>
        <vt:i4>6</vt:i4>
      </vt:variant>
      <vt:variant>
        <vt:i4>0</vt:i4>
      </vt:variant>
      <vt:variant>
        <vt:i4>5</vt:i4>
      </vt:variant>
      <vt:variant>
        <vt:lpwstr>http://www.sk.ru/</vt:lpwstr>
      </vt:variant>
      <vt:variant>
        <vt:lpwstr/>
      </vt:variant>
      <vt:variant>
        <vt:i4>4849786</vt:i4>
      </vt:variant>
      <vt:variant>
        <vt:i4>3</vt:i4>
      </vt:variant>
      <vt:variant>
        <vt:i4>0</vt:i4>
      </vt:variant>
      <vt:variant>
        <vt:i4>5</vt:i4>
      </vt:variant>
      <vt:variant>
        <vt:lpwstr>mailto:skzakupki@corp.i-gorod.com</vt:lpwstr>
      </vt:variant>
      <vt:variant>
        <vt:lpwstr/>
      </vt:variant>
      <vt:variant>
        <vt:i4>196681</vt:i4>
      </vt:variant>
      <vt:variant>
        <vt:i4>0</vt:i4>
      </vt:variant>
      <vt:variant>
        <vt:i4>0</vt:i4>
      </vt:variant>
      <vt:variant>
        <vt:i4>5</vt:i4>
      </vt:variant>
      <vt:variant>
        <vt:lpwstr>http://www.sk.ru/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_____________________</dc:title>
  <dc:creator>sorokin_rk</dc:creator>
  <cp:lastModifiedBy>Kalimullin Rinat</cp:lastModifiedBy>
  <cp:revision>19</cp:revision>
  <cp:lastPrinted>2014-07-25T09:30:00Z</cp:lastPrinted>
  <dcterms:created xsi:type="dcterms:W3CDTF">2014-07-11T06:46:00Z</dcterms:created>
  <dcterms:modified xsi:type="dcterms:W3CDTF">2014-07-28T16:09:00Z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0x0101005C1A2A383AB2404DAC24DA50A888508D</vt:lpwstr>
  </property>
</Properties>
</file>