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70255999" wp14:editId="63EB2A81">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691EE9" w:rsidRDefault="00691EE9" w:rsidP="00B424F4">
      <w:pPr>
        <w:jc w:val="center"/>
        <w:rPr>
          <w:b/>
          <w:sz w:val="28"/>
          <w:szCs w:val="28"/>
          <w:u w:val="single"/>
          <w:lang w:val="en-US"/>
        </w:rPr>
      </w:pPr>
    </w:p>
    <w:p w:rsidR="007D5E64" w:rsidRDefault="007D5E64" w:rsidP="00B424F4">
      <w:pPr>
        <w:jc w:val="center"/>
        <w:rPr>
          <w:b/>
          <w:sz w:val="28"/>
          <w:szCs w:val="28"/>
          <w:u w:val="single"/>
          <w:lang w:val="en-US"/>
        </w:rPr>
      </w:pPr>
    </w:p>
    <w:p w:rsidR="007D5E64" w:rsidRDefault="007D5E64" w:rsidP="00B424F4">
      <w:pPr>
        <w:jc w:val="center"/>
        <w:rPr>
          <w:b/>
          <w:sz w:val="28"/>
          <w:szCs w:val="28"/>
          <w:u w:val="single"/>
          <w:lang w:val="en-US"/>
        </w:rPr>
      </w:pPr>
    </w:p>
    <w:p w:rsidR="007D5E64" w:rsidRDefault="007D5E64" w:rsidP="00B424F4">
      <w:pPr>
        <w:jc w:val="center"/>
        <w:rPr>
          <w:b/>
          <w:sz w:val="28"/>
          <w:szCs w:val="28"/>
          <w:u w:val="single"/>
          <w:lang w:val="en-US"/>
        </w:rPr>
      </w:pPr>
    </w:p>
    <w:p w:rsidR="007D5E64" w:rsidRDefault="007D5E64" w:rsidP="00B424F4">
      <w:pPr>
        <w:jc w:val="center"/>
        <w:rPr>
          <w:b/>
          <w:sz w:val="28"/>
          <w:szCs w:val="28"/>
          <w:u w:val="single"/>
          <w:lang w:val="en-US"/>
        </w:rPr>
      </w:pPr>
    </w:p>
    <w:p w:rsidR="007D5E64" w:rsidRPr="007D5E64" w:rsidRDefault="007D5E64" w:rsidP="00B424F4">
      <w:pPr>
        <w:jc w:val="center"/>
        <w:rPr>
          <w:b/>
          <w:sz w:val="28"/>
          <w:szCs w:val="28"/>
          <w:u w:val="single"/>
          <w:lang w:val="en-US"/>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00BF65ED">
        <w:rPr>
          <w:b/>
          <w:sz w:val="28"/>
          <w:szCs w:val="28"/>
        </w:rPr>
        <w:t xml:space="preserve"> </w:t>
      </w:r>
    </w:p>
    <w:p w:rsidR="00604493" w:rsidRDefault="00FA589A" w:rsidP="004F4081">
      <w:pPr>
        <w:jc w:val="center"/>
        <w:rPr>
          <w:b/>
          <w:bCs/>
          <w:sz w:val="28"/>
          <w:szCs w:val="28"/>
        </w:rPr>
      </w:pPr>
      <w:r w:rsidRPr="009D02E1">
        <w:rPr>
          <w:b/>
          <w:bCs/>
          <w:sz w:val="28"/>
          <w:szCs w:val="28"/>
        </w:rPr>
        <w:t>по транспортному обслуживанию</w:t>
      </w:r>
      <w:r>
        <w:rPr>
          <w:b/>
          <w:bCs/>
          <w:sz w:val="28"/>
          <w:szCs w:val="28"/>
        </w:rPr>
        <w:t xml:space="preserve"> </w:t>
      </w:r>
      <w:r w:rsidR="00524605" w:rsidRPr="00524605">
        <w:rPr>
          <w:b/>
          <w:bCs/>
          <w:sz w:val="28"/>
          <w:szCs w:val="28"/>
        </w:rPr>
        <w:t>по временной схеме</w:t>
      </w:r>
      <w:r w:rsidR="00524605">
        <w:rPr>
          <w:b/>
          <w:bCs/>
          <w:sz w:val="28"/>
          <w:szCs w:val="28"/>
        </w:rPr>
        <w:t xml:space="preserve"> </w:t>
      </w:r>
      <w:r>
        <w:rPr>
          <w:b/>
          <w:bCs/>
          <w:sz w:val="28"/>
          <w:szCs w:val="28"/>
        </w:rPr>
        <w:t>на объект</w:t>
      </w:r>
      <w:r w:rsidR="00604493">
        <w:rPr>
          <w:b/>
          <w:bCs/>
          <w:sz w:val="28"/>
          <w:szCs w:val="28"/>
        </w:rPr>
        <w:t>ах Заказчика:</w:t>
      </w:r>
    </w:p>
    <w:p w:rsidR="004F4081" w:rsidRDefault="00FA589A" w:rsidP="004F4081">
      <w:pPr>
        <w:jc w:val="center"/>
        <w:rPr>
          <w:b/>
          <w:bCs/>
          <w:sz w:val="28"/>
          <w:szCs w:val="28"/>
        </w:rPr>
      </w:pPr>
      <w:r>
        <w:rPr>
          <w:b/>
          <w:bCs/>
          <w:sz w:val="28"/>
          <w:szCs w:val="28"/>
        </w:rPr>
        <w:t xml:space="preserve"> </w:t>
      </w:r>
      <w:r w:rsidRPr="00702667">
        <w:rPr>
          <w:b/>
          <w:bCs/>
          <w:sz w:val="28"/>
          <w:szCs w:val="28"/>
        </w:rPr>
        <w:t>Здание Офисного центра «Технопарк»/ Очередь 1, расположенное на земельном участке, расположенном по адресу: г. Москва, территория инновационного центра «Сколково», кадастровый номер 77:15:0020321:216</w:t>
      </w:r>
      <w:r w:rsidR="00604493">
        <w:rPr>
          <w:b/>
          <w:bCs/>
          <w:sz w:val="28"/>
          <w:szCs w:val="28"/>
        </w:rPr>
        <w:t>;</w:t>
      </w:r>
    </w:p>
    <w:p w:rsidR="00604493" w:rsidRPr="00604493" w:rsidRDefault="00604493" w:rsidP="00604493">
      <w:pPr>
        <w:jc w:val="center"/>
        <w:rPr>
          <w:b/>
          <w:bCs/>
          <w:sz w:val="28"/>
          <w:szCs w:val="28"/>
        </w:rPr>
      </w:pPr>
      <w:r w:rsidRPr="00604493">
        <w:rPr>
          <w:b/>
          <w:bCs/>
          <w:sz w:val="28"/>
          <w:szCs w:val="28"/>
        </w:rPr>
        <w:t xml:space="preserve">Штаб строительства (бывший д/о Полет), расположенный по адресу: г. Москва, территория инновационного центра «Сколково», Луговая ул., 4, </w:t>
      </w:r>
      <w:proofErr w:type="spellStart"/>
      <w:r w:rsidRPr="00604493">
        <w:rPr>
          <w:b/>
          <w:bCs/>
          <w:sz w:val="28"/>
          <w:szCs w:val="28"/>
        </w:rPr>
        <w:t>кор</w:t>
      </w:r>
      <w:proofErr w:type="spellEnd"/>
      <w:r w:rsidRPr="00604493">
        <w:rPr>
          <w:b/>
          <w:bCs/>
          <w:sz w:val="28"/>
          <w:szCs w:val="28"/>
        </w:rPr>
        <w:t>. 2 (Далее – «Штаб строительства»);</w:t>
      </w:r>
    </w:p>
    <w:p w:rsidR="00604493" w:rsidRPr="00604493" w:rsidRDefault="00604493" w:rsidP="00604493">
      <w:pPr>
        <w:jc w:val="center"/>
        <w:rPr>
          <w:b/>
          <w:bCs/>
          <w:sz w:val="28"/>
          <w:szCs w:val="28"/>
        </w:rPr>
      </w:pPr>
      <w:r w:rsidRPr="00604493">
        <w:rPr>
          <w:b/>
          <w:bCs/>
          <w:sz w:val="28"/>
          <w:szCs w:val="28"/>
        </w:rPr>
        <w:t>Центр городского развития «Инновационного Центра «Сколково», расположенный по адресу: г. Москва, территория инновационного центра «Сколково», дом № 1 (Далее – «</w:t>
      </w:r>
      <w:proofErr w:type="spellStart"/>
      <w:r w:rsidRPr="00604493">
        <w:rPr>
          <w:b/>
          <w:bCs/>
          <w:sz w:val="28"/>
          <w:szCs w:val="28"/>
        </w:rPr>
        <w:t>ГиперКуб</w:t>
      </w:r>
      <w:proofErr w:type="spellEnd"/>
      <w:r w:rsidRPr="00604493">
        <w:rPr>
          <w:b/>
          <w:bCs/>
          <w:sz w:val="28"/>
          <w:szCs w:val="28"/>
        </w:rPr>
        <w:t>»).</w:t>
      </w: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24127F">
        <w:t>14-50204</w:t>
      </w:r>
      <w:r w:rsidR="001E4E1F" w:rsidRPr="00DF3CD4">
        <w:t>/</w:t>
      </w:r>
      <w:r w:rsidR="0024127F">
        <w:t>72</w:t>
      </w:r>
      <w:r w:rsidRPr="00CE5219">
        <w:t xml:space="preserve"> </w:t>
      </w:r>
      <w:r w:rsidR="00DF3CD4">
        <w:t xml:space="preserve">от </w:t>
      </w:r>
      <w:r w:rsidR="00181D33" w:rsidRPr="00181D33">
        <w:t>«</w:t>
      </w:r>
      <w:r w:rsidR="0024127F">
        <w:t>28</w:t>
      </w:r>
      <w:r w:rsidR="00181D33" w:rsidRPr="00181D33">
        <w:t xml:space="preserve">» </w:t>
      </w:r>
      <w:r w:rsidR="0024127F">
        <w:t>июля</w:t>
      </w:r>
      <w:r w:rsidR="00181D33" w:rsidRPr="00181D33">
        <w:t xml:space="preserve"> 201</w:t>
      </w:r>
      <w:r w:rsidR="00BF65ED">
        <w:t>4</w:t>
      </w:r>
      <w:r w:rsidR="00181D33" w:rsidRPr="00181D33">
        <w:t xml:space="preserve">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7D5E64" w:rsidRPr="007D5E64">
        <w:t>28</w:t>
      </w:r>
      <w:r w:rsidRPr="00257118">
        <w:t xml:space="preserve">» </w:t>
      </w:r>
      <w:r w:rsidR="007D5E64">
        <w:t xml:space="preserve">июля </w:t>
      </w:r>
      <w:r w:rsidR="00B52BD5">
        <w:t xml:space="preserve"> </w:t>
      </w:r>
      <w:r w:rsidRPr="00CE5219">
        <w:t>201</w:t>
      </w:r>
      <w:r w:rsidR="00BF65ED">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B52BD5" w:rsidRDefault="00B52BD5" w:rsidP="00B424F4">
      <w:pPr>
        <w:jc w:val="center"/>
        <w:rPr>
          <w:sz w:val="22"/>
          <w:szCs w:val="28"/>
        </w:rPr>
      </w:pPr>
    </w:p>
    <w:p w:rsidR="007D5E64" w:rsidRDefault="007D5E64" w:rsidP="00B424F4">
      <w:pPr>
        <w:jc w:val="center"/>
        <w:rPr>
          <w:sz w:val="22"/>
          <w:szCs w:val="28"/>
        </w:rPr>
      </w:pPr>
    </w:p>
    <w:p w:rsidR="007D5E64" w:rsidRDefault="007D5E64" w:rsidP="00B424F4">
      <w:pPr>
        <w:jc w:val="center"/>
        <w:rPr>
          <w:sz w:val="22"/>
          <w:szCs w:val="28"/>
        </w:rPr>
      </w:pPr>
    </w:p>
    <w:p w:rsidR="007D5E64" w:rsidRDefault="007D5E64" w:rsidP="00B424F4">
      <w:pPr>
        <w:jc w:val="center"/>
        <w:rPr>
          <w:sz w:val="22"/>
          <w:szCs w:val="28"/>
        </w:rPr>
      </w:pPr>
    </w:p>
    <w:p w:rsidR="007D5E64" w:rsidRDefault="007D5E64" w:rsidP="00B424F4">
      <w:pPr>
        <w:jc w:val="center"/>
        <w:rPr>
          <w:sz w:val="22"/>
          <w:szCs w:val="28"/>
        </w:rPr>
      </w:pPr>
    </w:p>
    <w:p w:rsidR="007D5E64" w:rsidRDefault="007D5E64" w:rsidP="00B424F4">
      <w:pPr>
        <w:jc w:val="center"/>
        <w:rPr>
          <w:sz w:val="22"/>
          <w:szCs w:val="28"/>
        </w:rPr>
      </w:pPr>
    </w:p>
    <w:p w:rsidR="007D5E64" w:rsidRDefault="007D5E64" w:rsidP="00B424F4">
      <w:pPr>
        <w:jc w:val="center"/>
        <w:rPr>
          <w:sz w:val="22"/>
          <w:szCs w:val="28"/>
        </w:rPr>
      </w:pPr>
    </w:p>
    <w:p w:rsidR="007D5E64" w:rsidRDefault="007D5E64" w:rsidP="00B424F4">
      <w:pPr>
        <w:jc w:val="center"/>
        <w:rPr>
          <w:sz w:val="22"/>
          <w:szCs w:val="28"/>
        </w:rPr>
      </w:pPr>
    </w:p>
    <w:p w:rsidR="007D5E64" w:rsidRDefault="007D5E64" w:rsidP="00B424F4">
      <w:pPr>
        <w:jc w:val="center"/>
        <w:rPr>
          <w:sz w:val="22"/>
          <w:szCs w:val="28"/>
        </w:rPr>
      </w:pPr>
    </w:p>
    <w:p w:rsidR="007D5E64" w:rsidRDefault="007D5E64" w:rsidP="00B424F4">
      <w:pPr>
        <w:jc w:val="center"/>
        <w:rPr>
          <w:sz w:val="22"/>
          <w:szCs w:val="28"/>
        </w:rPr>
      </w:pPr>
    </w:p>
    <w:p w:rsidR="007D5E64" w:rsidRDefault="007D5E64" w:rsidP="00B424F4">
      <w:pPr>
        <w:jc w:val="center"/>
        <w:rPr>
          <w:sz w:val="22"/>
          <w:szCs w:val="28"/>
        </w:rPr>
      </w:pPr>
    </w:p>
    <w:p w:rsidR="007D5E64" w:rsidRDefault="007D5E64" w:rsidP="00B424F4">
      <w:pPr>
        <w:jc w:val="center"/>
        <w:rPr>
          <w:sz w:val="22"/>
          <w:szCs w:val="28"/>
        </w:rPr>
      </w:pPr>
      <w:bookmarkStart w:id="0" w:name="_GoBack"/>
      <w:bookmarkEnd w:id="0"/>
    </w:p>
    <w:p w:rsidR="00604493" w:rsidRDefault="00604493" w:rsidP="00B424F4">
      <w:pPr>
        <w:jc w:val="center"/>
        <w:rPr>
          <w:sz w:val="22"/>
          <w:szCs w:val="28"/>
        </w:rPr>
      </w:pPr>
    </w:p>
    <w:p w:rsidR="00604493" w:rsidRDefault="00604493" w:rsidP="00B424F4">
      <w:pPr>
        <w:jc w:val="center"/>
        <w:rPr>
          <w:sz w:val="22"/>
          <w:szCs w:val="28"/>
        </w:rPr>
      </w:pPr>
    </w:p>
    <w:p w:rsidR="004940F2" w:rsidRDefault="004940F2" w:rsidP="00B1166A">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1166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7C712C" w:rsidRPr="007C712C" w:rsidRDefault="007C712C" w:rsidP="007C712C">
      <w:pPr>
        <w:jc w:val="center"/>
        <w:rPr>
          <w:b/>
        </w:rPr>
      </w:pPr>
      <w:bookmarkStart w:id="1" w:name="_Toc347943555"/>
      <w:bookmarkStart w:id="2" w:name="_Toc348011948"/>
      <w:bookmarkStart w:id="3" w:name="_Toc348106193"/>
      <w:bookmarkStart w:id="4" w:name="_Toc348106585"/>
      <w:bookmarkStart w:id="5" w:name="_Toc349121542"/>
      <w:r w:rsidRPr="007C712C">
        <w:rPr>
          <w:b/>
        </w:rPr>
        <w:lastRenderedPageBreak/>
        <w:t>Содержание</w:t>
      </w:r>
      <w:bookmarkEnd w:id="1"/>
      <w:bookmarkEnd w:id="2"/>
      <w:bookmarkEnd w:id="3"/>
      <w:bookmarkEnd w:id="4"/>
      <w:bookmarkEnd w:id="5"/>
    </w:p>
    <w:p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CE2EBF">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rsidR="007C712C" w:rsidRPr="007C712C" w:rsidRDefault="007D5E64"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CE2EBF">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3</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3</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3</w:t>
        </w:r>
        <w:r w:rsidR="007C712C" w:rsidRPr="007C712C">
          <w:rPr>
            <w:bCs/>
            <w:noProof/>
            <w:webHidden/>
            <w:sz w:val="16"/>
            <w:szCs w:val="16"/>
          </w:rPr>
          <w:fldChar w:fldCharType="end"/>
        </w:r>
      </w:hyperlink>
    </w:p>
    <w:p w:rsidR="007C712C" w:rsidRPr="007C712C" w:rsidRDefault="007D5E64"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CE2EBF">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3</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3</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7</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8</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rsidR="007C712C" w:rsidRPr="007C712C" w:rsidRDefault="007D5E64"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CE2EBF">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9</w:t>
        </w:r>
        <w:r w:rsidR="007C712C" w:rsidRPr="007C712C">
          <w:rPr>
            <w:bCs/>
            <w:noProof/>
            <w:webHidden/>
            <w:sz w:val="16"/>
            <w:szCs w:val="16"/>
          </w:rPr>
          <w:fldChar w:fldCharType="end"/>
        </w:r>
      </w:hyperlink>
    </w:p>
    <w:p w:rsidR="007C712C" w:rsidRPr="007C712C" w:rsidRDefault="007D5E64"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rsidR="007C712C" w:rsidRPr="007C712C" w:rsidRDefault="007D5E64"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CE2EBF">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rsidR="007C712C" w:rsidRPr="007C712C" w:rsidRDefault="007D5E64"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CE2EBF">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16</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17</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17</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17</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18</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18</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18</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18</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18</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19</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19</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19</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rsidR="007C712C" w:rsidRPr="007C712C" w:rsidRDefault="007D5E64"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23</w:t>
        </w:r>
      </w:hyperlink>
    </w:p>
    <w:p w:rsidR="007C712C" w:rsidRPr="007C712C" w:rsidRDefault="007D5E64"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CE2EBF">
          <w:rPr>
            <w:rFonts w:ascii="Arial" w:hAnsi="Arial" w:cs="Arial"/>
            <w:bCs/>
            <w:caps/>
            <w:noProof/>
            <w:webHidden/>
            <w:sz w:val="16"/>
            <w:szCs w:val="16"/>
          </w:rPr>
          <w:t>29</w:t>
        </w:r>
        <w:r w:rsidR="007C712C" w:rsidRPr="007C712C">
          <w:rPr>
            <w:rFonts w:ascii="Arial" w:hAnsi="Arial" w:cs="Arial"/>
            <w:bCs/>
            <w:cap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29</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32</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35</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36</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9" w:history="1">
        <w:r w:rsidR="007C712C" w:rsidRPr="007C712C">
          <w:rPr>
            <w:bCs/>
            <w:noProof/>
            <w:color w:val="0000FF"/>
            <w:sz w:val="16"/>
            <w:szCs w:val="16"/>
            <w:u w:val="single"/>
          </w:rPr>
          <w:t>Таблица № 1 «ГРАФИК ВЫПОЛНЕНИЯ РАБОТ»</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_Toc353985089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36</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№2 «СПРАВКА О ПЕРЕЧНЕ И ОБЪЕМАХ ВЫПОЛНЕНИЯ АНАЛОГИЧНЫХ ДОГОВОРОВ»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37</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№3 «СПРАВКА О КАДРОВЫХ РЕСУРСАХ»</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_Toc353985091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37</w:t>
        </w:r>
        <w:r w:rsidR="007C712C" w:rsidRPr="007C712C">
          <w:rPr>
            <w:bCs/>
            <w:noProof/>
            <w:webHidden/>
            <w:sz w:val="16"/>
            <w:szCs w:val="16"/>
          </w:rPr>
          <w:fldChar w:fldCharType="end"/>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№4 «СПРАВКА О ТЕХНИЧЕСКОЙ ОСНАЩЕННОСТИ»</w:t>
        </w:r>
        <w:r w:rsidR="007C712C" w:rsidRPr="007C712C">
          <w:rPr>
            <w:bCs/>
            <w:noProof/>
            <w:webHidden/>
            <w:sz w:val="16"/>
            <w:szCs w:val="16"/>
          </w:rPr>
          <w:tab/>
        </w:r>
        <w:r w:rsidR="00592875">
          <w:rPr>
            <w:bCs/>
            <w:noProof/>
            <w:webHidden/>
            <w:sz w:val="16"/>
            <w:szCs w:val="16"/>
          </w:rPr>
          <w:t>40</w:t>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592875">
          <w:rPr>
            <w:bCs/>
            <w:noProof/>
            <w:webHidden/>
            <w:sz w:val="16"/>
            <w:szCs w:val="16"/>
          </w:rPr>
          <w:t>42</w:t>
        </w:r>
      </w:hyperlink>
    </w:p>
    <w:p w:rsidR="007C712C" w:rsidRPr="007C712C" w:rsidRDefault="007D5E64"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_Toc353985094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42</w:t>
        </w:r>
        <w:r w:rsidR="007C712C" w:rsidRPr="007C712C">
          <w:rPr>
            <w:bCs/>
            <w:noProof/>
            <w:webHidden/>
            <w:sz w:val="16"/>
            <w:szCs w:val="16"/>
          </w:rPr>
          <w:fldChar w:fldCharType="end"/>
        </w:r>
      </w:hyperlink>
    </w:p>
    <w:p w:rsidR="007C712C" w:rsidRDefault="007D5E64" w:rsidP="007C712C">
      <w:pPr>
        <w:tabs>
          <w:tab w:val="left" w:pos="960"/>
          <w:tab w:val="right" w:leader="dot" w:pos="9720"/>
        </w:tabs>
        <w:spacing w:before="20"/>
        <w:ind w:left="360"/>
        <w:rPr>
          <w:bCs/>
          <w:noProof/>
          <w:sz w:val="16"/>
          <w:szCs w:val="16"/>
        </w:rPr>
      </w:pPr>
      <w:hyperlink w:anchor="_Toc353985095" w:history="1">
        <w:r w:rsidR="007C712C" w:rsidRPr="007C712C">
          <w:rPr>
            <w:bCs/>
            <w:noProof/>
            <w:color w:val="0000FF"/>
            <w:sz w:val="16"/>
            <w:szCs w:val="16"/>
            <w:u w:val="single"/>
          </w:rPr>
          <w:t xml:space="preserve">9.5. ФОРМА БАНКОВСКОЙ ГАРАНТИИ </w:t>
        </w:r>
        <w:r w:rsidR="007C712C" w:rsidRPr="007C712C">
          <w:rPr>
            <w:bCs/>
            <w:caps/>
            <w:noProof/>
            <w:color w:val="0000FF"/>
            <w:sz w:val="16"/>
            <w:szCs w:val="16"/>
            <w:u w:val="single"/>
          </w:rPr>
          <w:t>обеспечения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_Toc353985095 \h </w:instrText>
        </w:r>
        <w:r w:rsidR="007C712C" w:rsidRPr="007C712C">
          <w:rPr>
            <w:bCs/>
            <w:noProof/>
            <w:webHidden/>
            <w:sz w:val="16"/>
            <w:szCs w:val="16"/>
          </w:rPr>
        </w:r>
        <w:r w:rsidR="007C712C" w:rsidRPr="007C712C">
          <w:rPr>
            <w:bCs/>
            <w:noProof/>
            <w:webHidden/>
            <w:sz w:val="16"/>
            <w:szCs w:val="16"/>
          </w:rPr>
          <w:fldChar w:fldCharType="separate"/>
        </w:r>
        <w:r w:rsidR="00CE2EBF">
          <w:rPr>
            <w:bCs/>
            <w:noProof/>
            <w:webHidden/>
            <w:sz w:val="16"/>
            <w:szCs w:val="16"/>
          </w:rPr>
          <w:t>43</w:t>
        </w:r>
        <w:r w:rsidR="007C712C" w:rsidRPr="007C712C">
          <w:rPr>
            <w:bCs/>
            <w:noProof/>
            <w:webHidden/>
            <w:sz w:val="16"/>
            <w:szCs w:val="16"/>
          </w:rPr>
          <w:fldChar w:fldCharType="end"/>
        </w:r>
      </w:hyperlink>
    </w:p>
    <w:p w:rsidR="00592875" w:rsidRPr="00592875" w:rsidRDefault="007D5E64"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54246D">
          <w:rPr>
            <w:rStyle w:val="ae"/>
            <w:bCs/>
            <w:noProof/>
            <w:sz w:val="16"/>
            <w:szCs w:val="16"/>
          </w:rPr>
          <w:t>6</w:t>
        </w:r>
        <w:r w:rsidR="00592875" w:rsidRPr="00592875">
          <w:rPr>
            <w:rStyle w:val="ae"/>
            <w:bCs/>
            <w:noProof/>
            <w:sz w:val="16"/>
            <w:szCs w:val="16"/>
          </w:rPr>
          <w:t xml:space="preserve">. ФОРМА </w:t>
        </w:r>
        <w:r w:rsidR="00592875">
          <w:rPr>
            <w:rStyle w:val="ae"/>
            <w:bCs/>
            <w:noProof/>
            <w:sz w:val="16"/>
            <w:szCs w:val="16"/>
          </w:rPr>
          <w:t>ЗАЯВЛЕНИЯ О БЕЗУСЛОВНОМ СОГЛАСИИ С УСЛОВИЯМИ ДОГОВОРА</w:t>
        </w:r>
        <w:r w:rsidR="00592875" w:rsidRPr="00592875">
          <w:rPr>
            <w:rStyle w:val="ae"/>
            <w:bCs/>
            <w:noProof/>
            <w:webHidden/>
            <w:sz w:val="16"/>
            <w:szCs w:val="16"/>
          </w:rPr>
          <w:tab/>
        </w:r>
        <w:r w:rsidR="00592875" w:rsidRPr="00592875">
          <w:rPr>
            <w:rStyle w:val="ae"/>
            <w:bCs/>
            <w:noProof/>
            <w:webHidden/>
            <w:sz w:val="16"/>
            <w:szCs w:val="16"/>
          </w:rPr>
          <w:fldChar w:fldCharType="begin"/>
        </w:r>
        <w:r w:rsidR="00592875" w:rsidRPr="00592875">
          <w:rPr>
            <w:rStyle w:val="ae"/>
            <w:bCs/>
            <w:noProof/>
            <w:webHidden/>
            <w:sz w:val="16"/>
            <w:szCs w:val="16"/>
          </w:rPr>
          <w:instrText xml:space="preserve"> PAGEREF _Toc353985095 \h </w:instrText>
        </w:r>
        <w:r w:rsidR="00592875" w:rsidRPr="00592875">
          <w:rPr>
            <w:rStyle w:val="ae"/>
            <w:bCs/>
            <w:noProof/>
            <w:webHidden/>
            <w:sz w:val="16"/>
            <w:szCs w:val="16"/>
          </w:rPr>
        </w:r>
        <w:r w:rsidR="00592875" w:rsidRPr="00592875">
          <w:rPr>
            <w:rStyle w:val="ae"/>
            <w:bCs/>
            <w:noProof/>
            <w:webHidden/>
            <w:sz w:val="16"/>
            <w:szCs w:val="16"/>
          </w:rPr>
          <w:fldChar w:fldCharType="separate"/>
        </w:r>
        <w:r w:rsidR="00CE2EBF">
          <w:rPr>
            <w:rStyle w:val="ae"/>
            <w:bCs/>
            <w:noProof/>
            <w:webHidden/>
            <w:sz w:val="16"/>
            <w:szCs w:val="16"/>
          </w:rPr>
          <w:t>43</w:t>
        </w:r>
        <w:r w:rsidR="00592875" w:rsidRPr="00592875">
          <w:rPr>
            <w:rStyle w:val="ae"/>
            <w:bCs/>
            <w:noProof/>
            <w:webHidden/>
            <w:sz w:val="16"/>
            <w:szCs w:val="16"/>
          </w:rPr>
          <w:fldChar w:fldCharType="end"/>
        </w:r>
      </w:hyperlink>
    </w:p>
    <w:p w:rsidR="00592875" w:rsidRPr="00592875" w:rsidRDefault="007D5E64"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54246D">
          <w:rPr>
            <w:rStyle w:val="ae"/>
            <w:bCs/>
            <w:noProof/>
            <w:sz w:val="16"/>
            <w:szCs w:val="16"/>
          </w:rPr>
          <w:t>7</w:t>
        </w:r>
        <w:r w:rsidR="00592875" w:rsidRPr="00592875">
          <w:rPr>
            <w:rStyle w:val="ae"/>
            <w:bCs/>
            <w:noProof/>
            <w:sz w:val="16"/>
            <w:szCs w:val="16"/>
          </w:rPr>
          <w:t xml:space="preserve">. ФОРМА </w:t>
        </w:r>
        <w:r w:rsidR="00592875">
          <w:rPr>
            <w:rStyle w:val="ae"/>
            <w:bCs/>
            <w:noProof/>
            <w:sz w:val="16"/>
            <w:szCs w:val="16"/>
          </w:rPr>
          <w:t>ОБЯЗАТЕЛЬСТВА О НЕРАЗГЛАШЕНИИ ИНФОРМАЦИИ ТРЕТЬИМ ЛИЦАМ</w:t>
        </w:r>
        <w:r w:rsidR="00592875" w:rsidRPr="00592875">
          <w:rPr>
            <w:rStyle w:val="ae"/>
            <w:bCs/>
            <w:noProof/>
            <w:webHidden/>
            <w:sz w:val="16"/>
            <w:szCs w:val="16"/>
          </w:rPr>
          <w:tab/>
        </w:r>
        <w:r w:rsidR="00592875" w:rsidRPr="00592875">
          <w:rPr>
            <w:rStyle w:val="ae"/>
            <w:bCs/>
            <w:noProof/>
            <w:webHidden/>
            <w:sz w:val="16"/>
            <w:szCs w:val="16"/>
          </w:rPr>
          <w:fldChar w:fldCharType="begin"/>
        </w:r>
        <w:r w:rsidR="00592875" w:rsidRPr="00592875">
          <w:rPr>
            <w:rStyle w:val="ae"/>
            <w:bCs/>
            <w:noProof/>
            <w:webHidden/>
            <w:sz w:val="16"/>
            <w:szCs w:val="16"/>
          </w:rPr>
          <w:instrText xml:space="preserve"> PAGEREF _Toc353985095 \h </w:instrText>
        </w:r>
        <w:r w:rsidR="00592875" w:rsidRPr="00592875">
          <w:rPr>
            <w:rStyle w:val="ae"/>
            <w:bCs/>
            <w:noProof/>
            <w:webHidden/>
            <w:sz w:val="16"/>
            <w:szCs w:val="16"/>
          </w:rPr>
        </w:r>
        <w:r w:rsidR="00592875" w:rsidRPr="00592875">
          <w:rPr>
            <w:rStyle w:val="ae"/>
            <w:bCs/>
            <w:noProof/>
            <w:webHidden/>
            <w:sz w:val="16"/>
            <w:szCs w:val="16"/>
          </w:rPr>
          <w:fldChar w:fldCharType="separate"/>
        </w:r>
        <w:r w:rsidR="00CE2EBF">
          <w:rPr>
            <w:rStyle w:val="ae"/>
            <w:bCs/>
            <w:noProof/>
            <w:webHidden/>
            <w:sz w:val="16"/>
            <w:szCs w:val="16"/>
          </w:rPr>
          <w:t>43</w:t>
        </w:r>
        <w:r w:rsidR="00592875" w:rsidRPr="00592875">
          <w:rPr>
            <w:rStyle w:val="ae"/>
            <w:bCs/>
            <w:noProof/>
            <w:webHidden/>
            <w:sz w:val="16"/>
            <w:szCs w:val="16"/>
          </w:rPr>
          <w:fldChar w:fldCharType="end"/>
        </w:r>
      </w:hyperlink>
    </w:p>
    <w:p w:rsidR="007C712C" w:rsidRPr="007C712C" w:rsidRDefault="007D5E64"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6" w:history="1">
        <w:r w:rsidR="007C712C" w:rsidRPr="007C712C">
          <w:rPr>
            <w:rFonts w:ascii="Arial" w:hAnsi="Arial" w:cs="Arial"/>
            <w:bCs/>
            <w:caps/>
            <w:noProof/>
            <w:color w:val="0000FF"/>
            <w:sz w:val="16"/>
            <w:szCs w:val="16"/>
            <w:u w:val="single"/>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CE2EBF">
          <w:rPr>
            <w:rFonts w:ascii="Arial" w:hAnsi="Arial" w:cs="Arial"/>
            <w:bCs/>
            <w:caps/>
            <w:noProof/>
            <w:webHidden/>
            <w:sz w:val="16"/>
            <w:szCs w:val="16"/>
          </w:rPr>
          <w:t>46</w:t>
        </w:r>
        <w:r w:rsidR="007C712C" w:rsidRPr="007C712C">
          <w:rPr>
            <w:rFonts w:ascii="Arial" w:hAnsi="Arial" w:cs="Arial"/>
            <w:bCs/>
            <w:caps/>
            <w:noProof/>
            <w:webHidden/>
            <w:sz w:val="16"/>
            <w:szCs w:val="16"/>
          </w:rPr>
          <w:fldChar w:fldCharType="end"/>
        </w:r>
      </w:hyperlink>
    </w:p>
    <w:p w:rsidR="007C712C" w:rsidRPr="007C712C" w:rsidRDefault="007D5E64"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CE2EBF">
          <w:rPr>
            <w:rFonts w:ascii="Arial" w:hAnsi="Arial" w:cs="Arial"/>
            <w:bCs/>
            <w:caps/>
            <w:noProof/>
            <w:webHidden/>
            <w:sz w:val="16"/>
            <w:szCs w:val="16"/>
          </w:rPr>
          <w:t>47</w:t>
        </w:r>
        <w:r w:rsidR="007C712C" w:rsidRPr="007C712C">
          <w:rPr>
            <w:rFonts w:ascii="Arial" w:hAnsi="Arial" w:cs="Arial"/>
            <w:bCs/>
            <w:caps/>
            <w:noProof/>
            <w:webHidden/>
            <w:sz w:val="16"/>
            <w:szCs w:val="16"/>
          </w:rPr>
          <w:fldChar w:fldCharType="end"/>
        </w:r>
      </w:hyperlink>
    </w:p>
    <w:p w:rsidR="007C712C" w:rsidRPr="007C712C" w:rsidRDefault="007D5E64"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50</w:t>
        </w:r>
      </w:hyperlink>
    </w:p>
    <w:p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rsidR="007C712C" w:rsidRPr="007C712C" w:rsidRDefault="007C712C" w:rsidP="007C712C">
      <w:pPr>
        <w:rPr>
          <w:sz w:val="20"/>
          <w:szCs w:val="20"/>
        </w:rPr>
      </w:pPr>
      <w:r w:rsidRPr="007C712C">
        <w:rPr>
          <w:sz w:val="20"/>
          <w:szCs w:val="20"/>
        </w:rPr>
        <w:br w:type="page"/>
      </w:r>
    </w:p>
    <w:p w:rsidR="007C712C" w:rsidRPr="007C712C" w:rsidRDefault="007C712C" w:rsidP="007C712C">
      <w:pPr>
        <w:keepNext/>
        <w:numPr>
          <w:ilvl w:val="0"/>
          <w:numId w:val="16"/>
        </w:numPr>
        <w:tabs>
          <w:tab w:val="left" w:pos="0"/>
        </w:tabs>
        <w:spacing w:before="240" w:after="240"/>
        <w:jc w:val="both"/>
        <w:outlineLvl w:val="0"/>
        <w:rPr>
          <w:b/>
          <w:bCs/>
          <w:lang w:eastAsia="en-US"/>
        </w:rPr>
      </w:pPr>
      <w:bookmarkStart w:id="6" w:name="_Toc353985046"/>
      <w:r w:rsidRPr="007C712C">
        <w:rPr>
          <w:b/>
          <w:bCs/>
          <w:lang w:eastAsia="en-US"/>
        </w:rPr>
        <w:lastRenderedPageBreak/>
        <w:t>ОСНОВНЫЕ ТЕРМИНЫ, ИСПОЛЬЗУЕМЫЕ В ДОКУМЕНТАЦИИ ПРОЦЕДУРЫ  ЗАКУПОК</w:t>
      </w:r>
      <w:bookmarkEnd w:id="6"/>
    </w:p>
    <w:p w:rsidR="007C712C" w:rsidRPr="007C712C" w:rsidRDefault="007C712C" w:rsidP="007C712C">
      <w:pPr>
        <w:numPr>
          <w:ilvl w:val="1"/>
          <w:numId w:val="16"/>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в редакции приказа Президента Фонда (далее по тексту - Положение о закупках) размещенного по адресу </w:t>
      </w:r>
      <w:hyperlink r:id="rId11" w:history="1">
        <w:r w:rsidRPr="007C712C">
          <w:rPr>
            <w:color w:val="0000FF"/>
            <w:u w:val="single"/>
          </w:rPr>
          <w:t>www.sk.ru</w:t>
        </w:r>
      </w:hyperlink>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7" w:name="_Toc353985047"/>
      <w:r w:rsidRPr="007C712C">
        <w:rPr>
          <w:b/>
          <w:bCs/>
          <w:lang w:eastAsia="en-US"/>
        </w:rPr>
        <w:t>ОБЩИЕ СВЕДЕНИЯ О ПРОЦЕДУРЕ ЗАКУПКИ</w:t>
      </w:r>
      <w:bookmarkEnd w:id="7"/>
    </w:p>
    <w:p w:rsidR="007C712C" w:rsidRPr="007C712C" w:rsidRDefault="007C712C" w:rsidP="007C712C">
      <w:pPr>
        <w:keepNext/>
        <w:numPr>
          <w:ilvl w:val="1"/>
          <w:numId w:val="16"/>
        </w:numPr>
        <w:spacing w:before="120"/>
        <w:jc w:val="both"/>
        <w:outlineLvl w:val="3"/>
        <w:rPr>
          <w:b/>
          <w:bCs/>
          <w:szCs w:val="28"/>
        </w:rPr>
      </w:pPr>
      <w:bookmarkStart w:id="8" w:name="_Toc353985048"/>
      <w:r w:rsidRPr="007C712C">
        <w:rPr>
          <w:b/>
          <w:bCs/>
          <w:szCs w:val="28"/>
        </w:rPr>
        <w:t>Наименование, способ и предмет Процедуры закупки</w:t>
      </w:r>
      <w:bookmarkEnd w:id="8"/>
    </w:p>
    <w:p w:rsidR="007C712C" w:rsidRPr="007C712C" w:rsidRDefault="007C712C" w:rsidP="007C712C">
      <w:pPr>
        <w:numPr>
          <w:ilvl w:val="2"/>
          <w:numId w:val="16"/>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7C712C">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7C712C" w:rsidRPr="007C712C" w:rsidRDefault="007C712C" w:rsidP="007C712C">
      <w:pPr>
        <w:numPr>
          <w:ilvl w:val="2"/>
          <w:numId w:val="16"/>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rsidR="007C712C" w:rsidRPr="007C712C" w:rsidRDefault="007C712C" w:rsidP="007C712C">
      <w:pPr>
        <w:keepNext/>
        <w:numPr>
          <w:ilvl w:val="1"/>
          <w:numId w:val="16"/>
        </w:numPr>
        <w:spacing w:before="120"/>
        <w:jc w:val="both"/>
        <w:outlineLvl w:val="3"/>
        <w:rPr>
          <w:b/>
          <w:bCs/>
          <w:szCs w:val="28"/>
        </w:rPr>
      </w:pPr>
      <w:bookmarkStart w:id="9" w:name="_Toc353985049"/>
      <w:r w:rsidRPr="007C712C">
        <w:rPr>
          <w:b/>
          <w:bCs/>
          <w:szCs w:val="28"/>
        </w:rPr>
        <w:t>Отказ от проведения Процедуры закупки</w:t>
      </w:r>
      <w:bookmarkEnd w:id="9"/>
    </w:p>
    <w:p w:rsidR="007C712C" w:rsidRPr="007C712C" w:rsidRDefault="007C712C" w:rsidP="007C712C">
      <w:pPr>
        <w:numPr>
          <w:ilvl w:val="2"/>
          <w:numId w:val="16"/>
        </w:numPr>
        <w:spacing w:before="60"/>
        <w:jc w:val="both"/>
      </w:pPr>
      <w:r w:rsidRPr="007C712C">
        <w:t xml:space="preserve">Заказчик вправе отказаться от проведения Процедуры закупки на любом этапе проведения.  </w:t>
      </w:r>
    </w:p>
    <w:p w:rsidR="007C712C" w:rsidRPr="007C712C" w:rsidRDefault="007C712C" w:rsidP="007C712C">
      <w:pPr>
        <w:numPr>
          <w:ilvl w:val="2"/>
          <w:numId w:val="16"/>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7C712C">
          <w:rPr>
            <w:color w:val="0000FF"/>
            <w:u w:val="single"/>
          </w:rPr>
          <w:t>www.sk.ru</w:t>
        </w:r>
      </w:hyperlink>
      <w:r w:rsidRPr="007C712C">
        <w:t>.</w:t>
      </w:r>
    </w:p>
    <w:p w:rsidR="007C712C" w:rsidRPr="007C712C" w:rsidRDefault="007C712C" w:rsidP="007C712C">
      <w:pPr>
        <w:keepNext/>
        <w:numPr>
          <w:ilvl w:val="1"/>
          <w:numId w:val="16"/>
        </w:numPr>
        <w:spacing w:before="120"/>
        <w:jc w:val="both"/>
        <w:outlineLvl w:val="3"/>
        <w:rPr>
          <w:b/>
          <w:bCs/>
          <w:szCs w:val="28"/>
        </w:rPr>
      </w:pPr>
      <w:bookmarkStart w:id="10" w:name="_Toc353985050"/>
      <w:r w:rsidRPr="007C712C">
        <w:rPr>
          <w:b/>
          <w:bCs/>
          <w:szCs w:val="28"/>
        </w:rPr>
        <w:t>Затраты на участие в Процедуре закупки</w:t>
      </w:r>
      <w:bookmarkEnd w:id="10"/>
    </w:p>
    <w:p w:rsidR="007C712C" w:rsidRPr="007C712C" w:rsidRDefault="007C712C" w:rsidP="007C712C">
      <w:pPr>
        <w:numPr>
          <w:ilvl w:val="2"/>
          <w:numId w:val="16"/>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7C712C">
        <w:t>ств в св</w:t>
      </w:r>
      <w:proofErr w:type="gramEnd"/>
      <w:r w:rsidRPr="007C712C">
        <w:t>язи с такими расходами.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11" w:name="_Toc353985051"/>
      <w:r w:rsidRPr="007C712C">
        <w:rPr>
          <w:b/>
          <w:bCs/>
          <w:lang w:eastAsia="en-US"/>
        </w:rPr>
        <w:t>ТРЕБОВАНИЯ К СОДЕРЖАНИЮ, ФОРМЕ И СОСТАВУ ЗАЯВКИ, ИНСТРУКЦИЯ ПО ЕЕ ЗАПОЛНЕНИЮ</w:t>
      </w:r>
      <w:bookmarkEnd w:id="11"/>
      <w:r w:rsidRPr="007C712C">
        <w:rPr>
          <w:b/>
          <w:bCs/>
          <w:lang w:eastAsia="en-US"/>
        </w:rPr>
        <w:t xml:space="preserve"> </w:t>
      </w:r>
    </w:p>
    <w:p w:rsidR="007C712C" w:rsidRPr="007C712C" w:rsidRDefault="007C712C" w:rsidP="007C712C">
      <w:pPr>
        <w:keepNext/>
        <w:numPr>
          <w:ilvl w:val="1"/>
          <w:numId w:val="16"/>
        </w:numPr>
        <w:spacing w:before="120"/>
        <w:jc w:val="both"/>
        <w:outlineLvl w:val="3"/>
        <w:rPr>
          <w:b/>
          <w:bCs/>
          <w:szCs w:val="28"/>
        </w:rPr>
      </w:pPr>
      <w:bookmarkStart w:id="12" w:name="_Toc353985052"/>
      <w:r w:rsidRPr="007C712C">
        <w:rPr>
          <w:b/>
          <w:bCs/>
          <w:szCs w:val="28"/>
        </w:rPr>
        <w:t>Форма Заявки</w:t>
      </w:r>
      <w:bookmarkEnd w:id="12"/>
      <w:r w:rsidRPr="007C712C">
        <w:rPr>
          <w:b/>
          <w:bCs/>
          <w:szCs w:val="28"/>
        </w:rPr>
        <w:t xml:space="preserve"> </w:t>
      </w:r>
    </w:p>
    <w:p w:rsidR="007C712C" w:rsidRPr="007C712C" w:rsidRDefault="007C712C" w:rsidP="007C712C">
      <w:pPr>
        <w:numPr>
          <w:ilvl w:val="2"/>
          <w:numId w:val="16"/>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13" w:name="_Toc353985053"/>
      <w:r w:rsidRPr="007C712C">
        <w:rPr>
          <w:b/>
          <w:bCs/>
          <w:szCs w:val="28"/>
        </w:rPr>
        <w:t>Подготовка Заявки</w:t>
      </w:r>
      <w:bookmarkEnd w:id="13"/>
      <w:r w:rsidRPr="007C712C">
        <w:rPr>
          <w:b/>
          <w:bCs/>
          <w:szCs w:val="28"/>
        </w:rPr>
        <w:t xml:space="preserve"> </w:t>
      </w:r>
    </w:p>
    <w:p w:rsidR="007C712C" w:rsidRPr="007C712C" w:rsidRDefault="007C712C" w:rsidP="007C712C">
      <w:pPr>
        <w:numPr>
          <w:ilvl w:val="2"/>
          <w:numId w:val="16"/>
        </w:numPr>
        <w:spacing w:before="60"/>
        <w:jc w:val="both"/>
      </w:pPr>
      <w:r w:rsidRPr="007C712C">
        <w:t>Заявка должна быть подготовлена на русском языке.</w:t>
      </w:r>
    </w:p>
    <w:p w:rsidR="007C712C" w:rsidRPr="007C712C" w:rsidRDefault="007C712C" w:rsidP="007C712C">
      <w:pPr>
        <w:numPr>
          <w:ilvl w:val="2"/>
          <w:numId w:val="16"/>
        </w:numPr>
        <w:spacing w:before="60"/>
        <w:jc w:val="both"/>
      </w:pPr>
      <w:r w:rsidRPr="007C712C">
        <w:t>Заявка на участие в Процедуре закупки должна содержать следующие документы Участника Процедуры закупки:</w:t>
      </w:r>
    </w:p>
    <w:p w:rsidR="007C712C" w:rsidRPr="007C712C" w:rsidRDefault="007C712C" w:rsidP="007C712C">
      <w:pPr>
        <w:numPr>
          <w:ilvl w:val="3"/>
          <w:numId w:val="16"/>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rsidR="007C712C" w:rsidRPr="007C712C" w:rsidRDefault="007C712C" w:rsidP="007C712C">
      <w:pPr>
        <w:numPr>
          <w:ilvl w:val="3"/>
          <w:numId w:val="16"/>
        </w:numPr>
        <w:spacing w:before="40"/>
        <w:jc w:val="both"/>
      </w:pPr>
      <w:r w:rsidRPr="007C712C">
        <w:t>Нотариально заверенные копии учредительных документов Участника Процедуры закупки (для юридических лиц);</w:t>
      </w:r>
    </w:p>
    <w:p w:rsidR="007C712C" w:rsidRPr="007C712C" w:rsidRDefault="007C712C" w:rsidP="007C712C">
      <w:pPr>
        <w:numPr>
          <w:ilvl w:val="3"/>
          <w:numId w:val="16"/>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7C712C" w:rsidRPr="007C712C" w:rsidRDefault="007C712C" w:rsidP="007C712C">
      <w:pPr>
        <w:numPr>
          <w:ilvl w:val="3"/>
          <w:numId w:val="16"/>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7C712C" w:rsidRPr="007C712C" w:rsidRDefault="007C712C" w:rsidP="007C712C">
      <w:pPr>
        <w:numPr>
          <w:ilvl w:val="3"/>
          <w:numId w:val="16"/>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7C712C" w:rsidRPr="007C712C" w:rsidRDefault="007C712C" w:rsidP="007C712C">
      <w:pPr>
        <w:numPr>
          <w:ilvl w:val="3"/>
          <w:numId w:val="16"/>
        </w:numPr>
        <w:spacing w:before="40"/>
        <w:jc w:val="both"/>
      </w:pPr>
      <w:r w:rsidRPr="007C712C">
        <w:t>Нотариально заверенные копии документов, удостоверяющих личность (для физического лица);</w:t>
      </w:r>
    </w:p>
    <w:p w:rsidR="007C712C" w:rsidRPr="007C712C" w:rsidRDefault="007C712C" w:rsidP="007C712C">
      <w:pPr>
        <w:numPr>
          <w:ilvl w:val="3"/>
          <w:numId w:val="16"/>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7C712C" w:rsidRPr="007C712C" w:rsidRDefault="007C712C" w:rsidP="007C712C">
      <w:pPr>
        <w:numPr>
          <w:ilvl w:val="3"/>
          <w:numId w:val="16"/>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7C712C" w:rsidRPr="007C712C" w:rsidRDefault="007C712C" w:rsidP="007C712C">
      <w:pPr>
        <w:numPr>
          <w:ilvl w:val="3"/>
          <w:numId w:val="16"/>
        </w:numPr>
        <w:spacing w:before="40"/>
        <w:ind w:hanging="1161"/>
        <w:jc w:val="both"/>
      </w:pPr>
      <w:proofErr w:type="gramStart"/>
      <w:r w:rsidRPr="007C712C">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7C712C">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7C712C" w:rsidRPr="007C712C" w:rsidRDefault="007C712C" w:rsidP="007C712C">
      <w:pPr>
        <w:numPr>
          <w:ilvl w:val="3"/>
          <w:numId w:val="16"/>
        </w:numPr>
        <w:spacing w:before="40"/>
        <w:jc w:val="both"/>
      </w:pPr>
      <w:proofErr w:type="gramStart"/>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7C712C">
        <w:t xml:space="preserve"> учредительными документами </w:t>
      </w:r>
      <w:proofErr w:type="gramStart"/>
      <w:r w:rsidRPr="007C712C">
        <w:t>Участника Процедуры закупки порядка созыва заседания</w:t>
      </w:r>
      <w:proofErr w:type="gramEnd"/>
      <w:r w:rsidRPr="007C712C">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7C712C" w:rsidRPr="007C712C" w:rsidRDefault="007C712C" w:rsidP="007C712C">
      <w:pPr>
        <w:numPr>
          <w:ilvl w:val="3"/>
          <w:numId w:val="16"/>
        </w:numPr>
        <w:spacing w:before="40"/>
        <w:jc w:val="both"/>
      </w:pPr>
      <w:r w:rsidRPr="007C712C">
        <w:t>Оригинал банковской гарантии или документы, подтверждающие внесение денежных сре</w:t>
      </w:r>
      <w:proofErr w:type="gramStart"/>
      <w:r w:rsidRPr="007C712C">
        <w:t>дств в к</w:t>
      </w:r>
      <w:proofErr w:type="gramEnd"/>
      <w:r w:rsidRPr="007C712C">
        <w:t>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7C712C" w:rsidRPr="007C712C" w:rsidRDefault="007C712C" w:rsidP="007C712C">
      <w:pPr>
        <w:numPr>
          <w:ilvl w:val="3"/>
          <w:numId w:val="16"/>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7C712C">
      <w:pPr>
        <w:numPr>
          <w:ilvl w:val="3"/>
          <w:numId w:val="16"/>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rsidR="007C712C" w:rsidRPr="007C712C" w:rsidRDefault="007C712C" w:rsidP="007C712C">
      <w:pPr>
        <w:numPr>
          <w:ilvl w:val="3"/>
          <w:numId w:val="16"/>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rsidR="007C712C" w:rsidRPr="007C712C" w:rsidRDefault="007C712C" w:rsidP="007C712C">
      <w:pPr>
        <w:numPr>
          <w:ilvl w:val="0"/>
          <w:numId w:val="8"/>
        </w:numPr>
        <w:spacing w:before="20"/>
        <w:ind w:left="714" w:hanging="357"/>
        <w:jc w:val="both"/>
      </w:pPr>
      <w:proofErr w:type="gramStart"/>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rsidR="007C712C" w:rsidRPr="007C712C" w:rsidRDefault="007C712C" w:rsidP="007C712C">
      <w:pPr>
        <w:numPr>
          <w:ilvl w:val="0"/>
          <w:numId w:val="8"/>
        </w:numPr>
        <w:spacing w:before="20"/>
        <w:ind w:left="714" w:hanging="357"/>
        <w:jc w:val="both"/>
      </w:pPr>
      <w:r w:rsidRPr="007C712C">
        <w:t>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8 «ИНФОРМАЦИОННАЯ КАРТА» и/или разделе 11 «ТЕХНИЧЕСКАЯ ЧАСТЬ» установлены требования к квалификации Участника Процедуры закупки;</w:t>
      </w:r>
    </w:p>
    <w:p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rsidR="007C712C" w:rsidRPr="007C712C" w:rsidRDefault="007C712C" w:rsidP="007C712C">
      <w:pPr>
        <w:numPr>
          <w:ilvl w:val="3"/>
          <w:numId w:val="16"/>
        </w:numPr>
        <w:spacing w:before="40"/>
        <w:jc w:val="both"/>
      </w:pPr>
      <w:r w:rsidRPr="007C712C">
        <w:t>Участник Процедуры закупки вправе предоставить в составе Заявки дополнительные документы по своему выбору.</w:t>
      </w:r>
    </w:p>
    <w:p w:rsidR="007C712C" w:rsidRPr="007C712C" w:rsidRDefault="007C712C" w:rsidP="007C712C">
      <w:pPr>
        <w:numPr>
          <w:ilvl w:val="3"/>
          <w:numId w:val="16"/>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7C712C" w:rsidRPr="007C712C" w:rsidRDefault="007C712C" w:rsidP="007C712C">
      <w:pPr>
        <w:numPr>
          <w:ilvl w:val="2"/>
          <w:numId w:val="16"/>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7C712C" w:rsidRPr="007C712C" w:rsidRDefault="007C712C" w:rsidP="007C712C">
      <w:pPr>
        <w:numPr>
          <w:ilvl w:val="2"/>
          <w:numId w:val="16"/>
        </w:numPr>
        <w:spacing w:before="60"/>
        <w:jc w:val="both"/>
      </w:pPr>
      <w:proofErr w:type="gramStart"/>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7C712C" w:rsidRPr="007C712C" w:rsidRDefault="007C712C" w:rsidP="007C712C">
      <w:pPr>
        <w:numPr>
          <w:ilvl w:val="2"/>
          <w:numId w:val="16"/>
        </w:numPr>
        <w:spacing w:before="60"/>
        <w:jc w:val="both"/>
      </w:pPr>
      <w:proofErr w:type="gramStart"/>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7C712C">
        <w:t xml:space="preserve">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7C712C" w:rsidRPr="007C712C" w:rsidRDefault="007C712C" w:rsidP="007C712C">
      <w:pPr>
        <w:numPr>
          <w:ilvl w:val="2"/>
          <w:numId w:val="16"/>
        </w:numPr>
        <w:spacing w:before="60"/>
        <w:jc w:val="both"/>
      </w:pPr>
      <w:r w:rsidRPr="007C712C">
        <w:t>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 xml:space="preserve">Участникам Процедуры закупки недопустимо указывать в Заявках неверные или неточные сведения. </w:t>
      </w:r>
      <w:proofErr w:type="gramStart"/>
      <w:r w:rsidRPr="007C712C">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7C712C" w:rsidRPr="007C712C" w:rsidRDefault="007C712C" w:rsidP="007C712C">
      <w:pPr>
        <w:keepNext/>
        <w:numPr>
          <w:ilvl w:val="1"/>
          <w:numId w:val="16"/>
        </w:numPr>
        <w:spacing w:before="120"/>
        <w:jc w:val="both"/>
        <w:outlineLvl w:val="3"/>
        <w:rPr>
          <w:b/>
          <w:bCs/>
          <w:szCs w:val="28"/>
        </w:rPr>
      </w:pPr>
      <w:bookmarkStart w:id="14" w:name="_Toc353985054"/>
      <w:r w:rsidRPr="007C712C">
        <w:rPr>
          <w:b/>
          <w:bCs/>
          <w:szCs w:val="28"/>
        </w:rPr>
        <w:t>Подготовка Предложения на поставку товаров, выполнение работ и оказание услуг</w:t>
      </w:r>
      <w:bookmarkEnd w:id="14"/>
    </w:p>
    <w:p w:rsidR="007C712C" w:rsidRPr="007C712C" w:rsidRDefault="007C712C" w:rsidP="007C712C">
      <w:pPr>
        <w:numPr>
          <w:ilvl w:val="2"/>
          <w:numId w:val="16"/>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rsidR="007C712C" w:rsidRPr="007C712C" w:rsidRDefault="007C712C" w:rsidP="007C712C">
      <w:pPr>
        <w:numPr>
          <w:ilvl w:val="2"/>
          <w:numId w:val="16"/>
        </w:numPr>
        <w:spacing w:before="60"/>
        <w:jc w:val="both"/>
      </w:pPr>
      <w:proofErr w:type="gramStart"/>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roofErr w:type="gramEnd"/>
    </w:p>
    <w:p w:rsidR="007C712C" w:rsidRPr="007C712C" w:rsidRDefault="007C712C" w:rsidP="007C712C">
      <w:pPr>
        <w:numPr>
          <w:ilvl w:val="2"/>
          <w:numId w:val="16"/>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rsidR="007C712C" w:rsidRPr="007C712C" w:rsidRDefault="007C712C" w:rsidP="007C712C">
      <w:pPr>
        <w:keepNext/>
        <w:numPr>
          <w:ilvl w:val="1"/>
          <w:numId w:val="16"/>
        </w:numPr>
        <w:spacing w:before="120"/>
        <w:jc w:val="both"/>
        <w:outlineLvl w:val="3"/>
        <w:rPr>
          <w:b/>
          <w:bCs/>
          <w:szCs w:val="28"/>
        </w:rPr>
      </w:pPr>
      <w:bookmarkStart w:id="15" w:name="_Toc353985055"/>
      <w:r w:rsidRPr="007C712C">
        <w:rPr>
          <w:b/>
          <w:bCs/>
          <w:szCs w:val="28"/>
        </w:rPr>
        <w:t>Расчет цены Договора</w:t>
      </w:r>
      <w:bookmarkEnd w:id="15"/>
    </w:p>
    <w:p w:rsidR="007C712C" w:rsidRPr="007C712C" w:rsidRDefault="007C712C" w:rsidP="007C712C">
      <w:pPr>
        <w:numPr>
          <w:ilvl w:val="2"/>
          <w:numId w:val="16"/>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7C712C" w:rsidRPr="007C712C" w:rsidRDefault="007C712C" w:rsidP="007C712C">
      <w:pPr>
        <w:numPr>
          <w:ilvl w:val="2"/>
          <w:numId w:val="16"/>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7C712C">
        <w:t>,</w:t>
      </w:r>
      <w:proofErr w:type="gramEnd"/>
      <w:r w:rsidRPr="007C712C">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7C712C" w:rsidRPr="007C712C" w:rsidRDefault="007C712C" w:rsidP="007C712C">
      <w:pPr>
        <w:numPr>
          <w:ilvl w:val="2"/>
          <w:numId w:val="16"/>
        </w:numPr>
        <w:spacing w:before="60"/>
        <w:jc w:val="both"/>
      </w:pPr>
      <w:r w:rsidRPr="007C712C">
        <w:t>Оговорки относительно условий оплаты, а также указание неполной информации не допускаются.</w:t>
      </w:r>
    </w:p>
    <w:p w:rsidR="007C712C" w:rsidRPr="007C712C" w:rsidRDefault="007C712C" w:rsidP="007C712C">
      <w:pPr>
        <w:keepNext/>
        <w:numPr>
          <w:ilvl w:val="1"/>
          <w:numId w:val="16"/>
        </w:numPr>
        <w:spacing w:before="120"/>
        <w:jc w:val="both"/>
        <w:outlineLvl w:val="3"/>
        <w:rPr>
          <w:b/>
          <w:bCs/>
          <w:szCs w:val="28"/>
        </w:rPr>
      </w:pPr>
      <w:bookmarkStart w:id="16" w:name="_Toc353985056"/>
      <w:r w:rsidRPr="007C712C">
        <w:rPr>
          <w:b/>
          <w:bCs/>
          <w:szCs w:val="28"/>
        </w:rPr>
        <w:t>Оформление и подписание Заявки</w:t>
      </w:r>
      <w:bookmarkEnd w:id="16"/>
      <w:r w:rsidRPr="007C712C">
        <w:rPr>
          <w:b/>
          <w:bCs/>
          <w:szCs w:val="28"/>
        </w:rPr>
        <w:t xml:space="preserve"> </w:t>
      </w:r>
    </w:p>
    <w:p w:rsidR="007C712C" w:rsidRPr="007C712C" w:rsidRDefault="007C712C" w:rsidP="007C712C">
      <w:pPr>
        <w:numPr>
          <w:ilvl w:val="2"/>
          <w:numId w:val="16"/>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7C712C" w:rsidRPr="007C712C" w:rsidRDefault="007C712C" w:rsidP="007C712C">
      <w:pPr>
        <w:numPr>
          <w:ilvl w:val="2"/>
          <w:numId w:val="16"/>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rsidR="007C712C" w:rsidRPr="007C712C" w:rsidRDefault="007C712C" w:rsidP="007C712C">
      <w:pPr>
        <w:numPr>
          <w:ilvl w:val="2"/>
          <w:numId w:val="16"/>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7C712C" w:rsidRPr="007C712C" w:rsidRDefault="007C712C" w:rsidP="007C712C">
      <w:pPr>
        <w:numPr>
          <w:ilvl w:val="2"/>
          <w:numId w:val="16"/>
        </w:numPr>
        <w:spacing w:before="60"/>
        <w:jc w:val="both"/>
      </w:pPr>
      <w:proofErr w:type="gramStart"/>
      <w:r w:rsidRPr="007C712C">
        <w:t>Все документы, представленные в Заявке должны быть четко отпечатаны</w:t>
      </w:r>
      <w:proofErr w:type="gramEnd"/>
      <w:r w:rsidRPr="007C712C">
        <w:t xml:space="preserve"> или написаны чернилами.</w:t>
      </w:r>
    </w:p>
    <w:p w:rsidR="007C712C" w:rsidRPr="007C712C" w:rsidRDefault="007C712C" w:rsidP="007C712C">
      <w:pPr>
        <w:numPr>
          <w:ilvl w:val="2"/>
          <w:numId w:val="16"/>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rsidR="007C712C" w:rsidRPr="007C712C" w:rsidRDefault="007C712C" w:rsidP="007C712C">
      <w:pPr>
        <w:numPr>
          <w:ilvl w:val="2"/>
          <w:numId w:val="16"/>
        </w:numPr>
        <w:spacing w:before="60"/>
        <w:jc w:val="both"/>
      </w:pPr>
      <w:r w:rsidRPr="007C712C">
        <w:t xml:space="preserve">Все листы Заявки должны быть прошиты и пронумерованы. </w:t>
      </w:r>
      <w:proofErr w:type="gramStart"/>
      <w:r w:rsidRPr="007C712C">
        <w:t>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7C712C" w:rsidRPr="007C712C" w:rsidRDefault="007C712C" w:rsidP="007C712C">
      <w:pPr>
        <w:numPr>
          <w:ilvl w:val="2"/>
          <w:numId w:val="16"/>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7C712C" w:rsidRPr="007C712C" w:rsidRDefault="007C712C" w:rsidP="007C712C">
      <w:pPr>
        <w:numPr>
          <w:ilvl w:val="2"/>
          <w:numId w:val="16"/>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rsidR="007C712C" w:rsidRPr="007C712C" w:rsidRDefault="007C712C" w:rsidP="007C712C">
      <w:pPr>
        <w:numPr>
          <w:ilvl w:val="2"/>
          <w:numId w:val="16"/>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rsidR="007C712C" w:rsidRPr="007C712C" w:rsidRDefault="007C712C" w:rsidP="007C712C">
      <w:pPr>
        <w:keepNext/>
        <w:numPr>
          <w:ilvl w:val="1"/>
          <w:numId w:val="16"/>
        </w:numPr>
        <w:spacing w:before="120"/>
        <w:jc w:val="both"/>
        <w:outlineLvl w:val="3"/>
        <w:rPr>
          <w:b/>
          <w:bCs/>
          <w:szCs w:val="28"/>
        </w:rPr>
      </w:pPr>
      <w:bookmarkStart w:id="17" w:name="_Toc353985057"/>
      <w:r w:rsidRPr="007C712C">
        <w:rPr>
          <w:b/>
          <w:bCs/>
          <w:szCs w:val="28"/>
        </w:rPr>
        <w:t>Опечатывание и маркировка конвертов с Заявками</w:t>
      </w:r>
      <w:bookmarkEnd w:id="17"/>
      <w:r w:rsidRPr="007C712C">
        <w:rPr>
          <w:b/>
          <w:bCs/>
          <w:szCs w:val="28"/>
        </w:rPr>
        <w:t xml:space="preserve"> </w:t>
      </w:r>
    </w:p>
    <w:p w:rsidR="007C712C" w:rsidRPr="007C712C" w:rsidRDefault="007C712C" w:rsidP="007C712C">
      <w:pPr>
        <w:numPr>
          <w:ilvl w:val="2"/>
          <w:numId w:val="16"/>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7C712C" w:rsidRPr="007C712C" w:rsidRDefault="007C712C" w:rsidP="007C712C">
      <w:pPr>
        <w:numPr>
          <w:ilvl w:val="2"/>
          <w:numId w:val="16"/>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7C712C" w:rsidRPr="007C712C" w:rsidRDefault="007C712C" w:rsidP="007C712C">
      <w:pPr>
        <w:numPr>
          <w:ilvl w:val="2"/>
          <w:numId w:val="16"/>
        </w:numPr>
        <w:spacing w:before="60"/>
        <w:jc w:val="both"/>
      </w:pPr>
      <w:r w:rsidRPr="007C712C">
        <w:t xml:space="preserve">Конверт должен быть запечатан способом, исключающим возможность вскрытия конверта без разрушения его целостности. </w:t>
      </w:r>
    </w:p>
    <w:p w:rsidR="007C712C" w:rsidRPr="007C712C" w:rsidRDefault="007C712C" w:rsidP="007C712C">
      <w:pPr>
        <w:numPr>
          <w:ilvl w:val="2"/>
          <w:numId w:val="16"/>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7C712C" w:rsidRPr="007C712C" w:rsidRDefault="007C712C" w:rsidP="007C712C">
      <w:pPr>
        <w:keepNext/>
        <w:numPr>
          <w:ilvl w:val="1"/>
          <w:numId w:val="16"/>
        </w:numPr>
        <w:spacing w:before="120"/>
        <w:jc w:val="both"/>
        <w:outlineLvl w:val="3"/>
        <w:rPr>
          <w:b/>
          <w:bCs/>
          <w:szCs w:val="28"/>
        </w:rPr>
      </w:pPr>
      <w:bookmarkStart w:id="18" w:name="_Toc353985058"/>
      <w:r w:rsidRPr="007C712C">
        <w:rPr>
          <w:b/>
          <w:bCs/>
          <w:szCs w:val="28"/>
        </w:rPr>
        <w:t>Возврат Заявок</w:t>
      </w:r>
      <w:bookmarkEnd w:id="18"/>
      <w:r w:rsidRPr="007C712C">
        <w:rPr>
          <w:b/>
          <w:bCs/>
          <w:szCs w:val="28"/>
        </w:rPr>
        <w:t xml:space="preserve"> </w:t>
      </w:r>
    </w:p>
    <w:p w:rsidR="007C712C" w:rsidRPr="007C712C" w:rsidRDefault="007C712C" w:rsidP="007C712C">
      <w:pPr>
        <w:numPr>
          <w:ilvl w:val="2"/>
          <w:numId w:val="16"/>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7C712C" w:rsidRPr="007C712C" w:rsidRDefault="007C712C" w:rsidP="007C712C">
      <w:pPr>
        <w:keepNext/>
        <w:numPr>
          <w:ilvl w:val="1"/>
          <w:numId w:val="16"/>
        </w:numPr>
        <w:spacing w:before="120"/>
        <w:jc w:val="both"/>
        <w:outlineLvl w:val="3"/>
        <w:rPr>
          <w:b/>
          <w:bCs/>
          <w:szCs w:val="28"/>
        </w:rPr>
      </w:pPr>
      <w:bookmarkStart w:id="19" w:name="_Toc353985059"/>
      <w:r w:rsidRPr="007C712C">
        <w:rPr>
          <w:b/>
          <w:bCs/>
          <w:szCs w:val="28"/>
        </w:rPr>
        <w:t>Уточнение Заказчиком сведений Заявок</w:t>
      </w:r>
      <w:bookmarkEnd w:id="19"/>
    </w:p>
    <w:p w:rsidR="007C712C" w:rsidRPr="007C712C" w:rsidRDefault="007C712C" w:rsidP="007C712C">
      <w:pPr>
        <w:numPr>
          <w:ilvl w:val="2"/>
          <w:numId w:val="16"/>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7C712C" w:rsidRPr="007C712C" w:rsidRDefault="007C712C" w:rsidP="007C712C">
      <w:pPr>
        <w:numPr>
          <w:ilvl w:val="0"/>
          <w:numId w:val="9"/>
        </w:numPr>
        <w:spacing w:before="20"/>
        <w:ind w:left="714" w:hanging="357"/>
        <w:jc w:val="both"/>
      </w:pPr>
      <w:proofErr w:type="gramStart"/>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7C712C">
        <w:t xml:space="preserve"> Извещением о проведении Процедуры закупки, Документацией процедуры закупки в составе Заявки Участника Процедуры закупки.</w:t>
      </w:r>
    </w:p>
    <w:p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rsidR="007C712C" w:rsidRPr="007C712C" w:rsidRDefault="007C712C" w:rsidP="007C712C">
      <w:pPr>
        <w:numPr>
          <w:ilvl w:val="2"/>
          <w:numId w:val="16"/>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0" w:name="_Toc353985060"/>
      <w:r w:rsidRPr="007C712C">
        <w:rPr>
          <w:b/>
          <w:bCs/>
          <w:lang w:eastAsia="en-US"/>
        </w:rPr>
        <w:t>ТРЕБОВАНИЯ К УЧАСТНИКАМ ПРОЦЕДУРЫ ЗАКУПКИ</w:t>
      </w:r>
      <w:bookmarkEnd w:id="20"/>
    </w:p>
    <w:p w:rsidR="007C712C" w:rsidRPr="007C712C" w:rsidRDefault="007C712C" w:rsidP="007C712C">
      <w:pPr>
        <w:keepNext/>
        <w:numPr>
          <w:ilvl w:val="1"/>
          <w:numId w:val="16"/>
        </w:numPr>
        <w:spacing w:before="120"/>
        <w:jc w:val="both"/>
        <w:outlineLvl w:val="3"/>
        <w:rPr>
          <w:b/>
          <w:bCs/>
          <w:szCs w:val="28"/>
        </w:rPr>
      </w:pPr>
      <w:bookmarkStart w:id="21" w:name="_Toc353985061"/>
      <w:r w:rsidRPr="007C712C">
        <w:rPr>
          <w:b/>
          <w:bCs/>
          <w:szCs w:val="28"/>
        </w:rPr>
        <w:t>Обязательные требования к Участникам Процедуры закупки</w:t>
      </w:r>
      <w:bookmarkEnd w:id="21"/>
      <w:r w:rsidRPr="007C712C">
        <w:rPr>
          <w:b/>
          <w:bCs/>
          <w:szCs w:val="28"/>
        </w:rPr>
        <w:t xml:space="preserve"> </w:t>
      </w:r>
    </w:p>
    <w:p w:rsidR="007C712C" w:rsidRPr="007C712C" w:rsidRDefault="007C712C" w:rsidP="007C712C">
      <w:pPr>
        <w:numPr>
          <w:ilvl w:val="2"/>
          <w:numId w:val="16"/>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7C712C" w:rsidRPr="007C712C" w:rsidRDefault="007C712C" w:rsidP="007C712C">
      <w:pPr>
        <w:numPr>
          <w:ilvl w:val="2"/>
          <w:numId w:val="16"/>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rsidR="007C712C" w:rsidRPr="007C712C" w:rsidRDefault="007C712C" w:rsidP="007C712C">
      <w:pPr>
        <w:numPr>
          <w:ilvl w:val="2"/>
          <w:numId w:val="16"/>
        </w:numPr>
        <w:spacing w:before="60"/>
        <w:jc w:val="both"/>
      </w:pPr>
      <w:r w:rsidRPr="007C712C">
        <w:t xml:space="preserve">Обязательные требования к Участникам Процедуры закупки:  </w:t>
      </w:r>
    </w:p>
    <w:p w:rsidR="007C712C" w:rsidRPr="007C712C" w:rsidRDefault="007C712C" w:rsidP="007C712C">
      <w:pPr>
        <w:numPr>
          <w:ilvl w:val="3"/>
          <w:numId w:val="16"/>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7C712C">
      <w:pPr>
        <w:numPr>
          <w:ilvl w:val="3"/>
          <w:numId w:val="16"/>
        </w:numPr>
        <w:spacing w:before="60"/>
        <w:jc w:val="both"/>
      </w:pPr>
      <w:r w:rsidRPr="007C712C">
        <w:t>Не находиться в процессе ликвидации (для юридического лица) и не быть признанным по решению суда несостоятельным (банкротом);</w:t>
      </w:r>
    </w:p>
    <w:p w:rsidR="007C712C" w:rsidRPr="007C712C" w:rsidRDefault="007C712C" w:rsidP="007C712C">
      <w:pPr>
        <w:numPr>
          <w:ilvl w:val="3"/>
          <w:numId w:val="16"/>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7C712C" w:rsidRPr="007C712C" w:rsidRDefault="007C712C" w:rsidP="007C712C">
      <w:pPr>
        <w:numPr>
          <w:ilvl w:val="3"/>
          <w:numId w:val="16"/>
        </w:numPr>
        <w:spacing w:before="60"/>
        <w:jc w:val="both"/>
      </w:pPr>
      <w:proofErr w:type="gramStart"/>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7C712C" w:rsidRPr="007C712C" w:rsidRDefault="007C712C" w:rsidP="007C712C">
      <w:pPr>
        <w:numPr>
          <w:ilvl w:val="3"/>
          <w:numId w:val="16"/>
        </w:numPr>
        <w:spacing w:before="60"/>
        <w:jc w:val="both"/>
      </w:pPr>
      <w:r w:rsidRPr="007C712C">
        <w:t>Отсутствовать в Реестре недобросовестных Поставщиков;</w:t>
      </w:r>
    </w:p>
    <w:p w:rsidR="007C712C" w:rsidRPr="007C712C" w:rsidRDefault="007C712C" w:rsidP="007C712C">
      <w:pPr>
        <w:numPr>
          <w:ilvl w:val="3"/>
          <w:numId w:val="16"/>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rsidR="007C712C" w:rsidRPr="007C712C" w:rsidRDefault="007C712C" w:rsidP="007C712C">
      <w:pPr>
        <w:numPr>
          <w:ilvl w:val="2"/>
          <w:numId w:val="16"/>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rsidR="007C712C" w:rsidRPr="007C712C" w:rsidRDefault="007C712C" w:rsidP="007C712C">
      <w:pPr>
        <w:numPr>
          <w:ilvl w:val="2"/>
          <w:numId w:val="16"/>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2" w:name="_Toc356380864"/>
      <w:bookmarkStart w:id="23"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2"/>
    </w:p>
    <w:p w:rsidR="007C712C" w:rsidRPr="007C712C" w:rsidRDefault="007C712C" w:rsidP="007C712C">
      <w:pPr>
        <w:keepNext/>
        <w:numPr>
          <w:ilvl w:val="1"/>
          <w:numId w:val="16"/>
        </w:numPr>
        <w:spacing w:before="120"/>
        <w:jc w:val="both"/>
        <w:outlineLvl w:val="3"/>
        <w:rPr>
          <w:b/>
          <w:bCs/>
          <w:szCs w:val="28"/>
        </w:rPr>
      </w:pPr>
      <w:bookmarkStart w:id="24" w:name="_Toc356380865"/>
      <w:r w:rsidRPr="007C712C">
        <w:rPr>
          <w:b/>
          <w:bCs/>
          <w:szCs w:val="28"/>
        </w:rPr>
        <w:t>Обеспечение Заявки</w:t>
      </w:r>
      <w:bookmarkEnd w:id="24"/>
      <w:r w:rsidRPr="007C712C">
        <w:rPr>
          <w:b/>
          <w:bCs/>
          <w:szCs w:val="28"/>
        </w:rPr>
        <w:t xml:space="preserve"> </w:t>
      </w:r>
    </w:p>
    <w:p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7C712C" w:rsidRPr="007C712C" w:rsidRDefault="007C712C" w:rsidP="007C712C">
      <w:pPr>
        <w:numPr>
          <w:ilvl w:val="3"/>
          <w:numId w:val="16"/>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rsidR="007C712C" w:rsidRPr="007C712C" w:rsidRDefault="007C712C" w:rsidP="007C712C">
      <w:pPr>
        <w:numPr>
          <w:ilvl w:val="3"/>
          <w:numId w:val="16"/>
        </w:numPr>
        <w:spacing w:before="40"/>
        <w:jc w:val="both"/>
      </w:pPr>
      <w:r w:rsidRPr="007C712C">
        <w:t xml:space="preserve">Предоставление Участником Процедуры закупки Безотзывной банковской гарантии. </w:t>
      </w:r>
    </w:p>
    <w:p w:rsidR="007C712C" w:rsidRPr="007C712C" w:rsidRDefault="007C712C" w:rsidP="007C712C">
      <w:pPr>
        <w:numPr>
          <w:ilvl w:val="2"/>
          <w:numId w:val="16"/>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rsidR="007C712C" w:rsidRPr="007C712C" w:rsidRDefault="007C712C" w:rsidP="007C712C">
      <w:pPr>
        <w:numPr>
          <w:ilvl w:val="2"/>
          <w:numId w:val="16"/>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rsidR="007C712C" w:rsidRPr="007C712C" w:rsidRDefault="007C712C" w:rsidP="007C712C">
      <w:pPr>
        <w:numPr>
          <w:ilvl w:val="2"/>
          <w:numId w:val="16"/>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rsidR="007C712C" w:rsidRPr="007C712C" w:rsidRDefault="007C712C" w:rsidP="007C712C">
      <w:pPr>
        <w:numPr>
          <w:ilvl w:val="0"/>
          <w:numId w:val="7"/>
        </w:numPr>
        <w:spacing w:before="20"/>
        <w:ind w:left="714" w:hanging="357"/>
        <w:jc w:val="both"/>
      </w:pPr>
      <w:r w:rsidRPr="007C712C">
        <w:t>признания Процедуры закупки несостоявшейся;</w:t>
      </w:r>
    </w:p>
    <w:p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7C712C" w:rsidRPr="007C712C" w:rsidRDefault="007C712C" w:rsidP="007C712C">
      <w:pPr>
        <w:numPr>
          <w:ilvl w:val="2"/>
          <w:numId w:val="16"/>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rsidR="007C712C" w:rsidRPr="007C712C" w:rsidRDefault="007C712C" w:rsidP="007C712C">
      <w:pPr>
        <w:numPr>
          <w:ilvl w:val="2"/>
          <w:numId w:val="16"/>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 xml:space="preserve">для банковских гарантий </w:t>
            </w:r>
            <w:proofErr w:type="gramStart"/>
            <w:r w:rsidRPr="007C712C">
              <w:rPr>
                <w:rFonts w:eastAsiaTheme="minorEastAsia" w:cstheme="minorBidi"/>
                <w:b/>
                <w:sz w:val="20"/>
                <w:szCs w:val="20"/>
              </w:rPr>
              <w:t>обеспечения заявки участника Процедуры закупки</w:t>
            </w:r>
            <w:proofErr w:type="gramEnd"/>
            <w:r w:rsidRPr="007C712C">
              <w:rPr>
                <w:rFonts w:eastAsiaTheme="minorEastAsia" w:cstheme="minorBidi"/>
                <w:b/>
                <w:sz w:val="20"/>
                <w:szCs w:val="20"/>
              </w:rPr>
              <w:t>:</w:t>
            </w:r>
          </w:p>
        </w:tc>
      </w:tr>
      <w:tr w:rsidR="007C712C" w:rsidRPr="007C712C"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При этом</w:t>
      </w:r>
      <w:proofErr w:type="gramStart"/>
      <w:r w:rsidRPr="007C712C">
        <w:rPr>
          <w:rFonts w:eastAsiaTheme="minorEastAsia" w:cstheme="minorBidi"/>
        </w:rPr>
        <w:t>,</w:t>
      </w:r>
      <w:proofErr w:type="gramEnd"/>
      <w:r w:rsidRPr="007C712C">
        <w:rPr>
          <w:rFonts w:eastAsiaTheme="minorEastAsia" w:cstheme="minorBidi"/>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rsidR="007C712C" w:rsidRPr="007C712C" w:rsidRDefault="007C712C" w:rsidP="007C712C">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7C712C" w:rsidRPr="007C712C" w:rsidTr="006438C2">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7D5E64" w:rsidTr="006438C2">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393"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rsidR="007C712C" w:rsidRPr="007C712C" w:rsidRDefault="007C712C" w:rsidP="007C712C">
      <w:pPr>
        <w:spacing w:before="60"/>
        <w:ind w:left="720"/>
        <w:jc w:val="both"/>
        <w:rPr>
          <w:lang w:val="en-US"/>
        </w:rPr>
      </w:pPr>
    </w:p>
    <w:p w:rsidR="007C712C" w:rsidRPr="007C712C" w:rsidRDefault="007C712C" w:rsidP="007C712C">
      <w:pPr>
        <w:numPr>
          <w:ilvl w:val="2"/>
          <w:numId w:val="16"/>
        </w:numPr>
        <w:spacing w:before="60"/>
        <w:jc w:val="both"/>
      </w:pPr>
      <w:r w:rsidRPr="007C712C">
        <w:t>Срок действия Обеспечения Заявки устанавливается не менее срока действия самой Заявки.</w:t>
      </w:r>
    </w:p>
    <w:p w:rsidR="007C712C" w:rsidRPr="007C712C" w:rsidRDefault="007C712C" w:rsidP="007C712C">
      <w:pPr>
        <w:keepNext/>
        <w:numPr>
          <w:ilvl w:val="1"/>
          <w:numId w:val="16"/>
        </w:numPr>
        <w:spacing w:before="120"/>
        <w:jc w:val="both"/>
        <w:outlineLvl w:val="3"/>
        <w:rPr>
          <w:b/>
          <w:bCs/>
          <w:szCs w:val="28"/>
        </w:rPr>
      </w:pPr>
      <w:bookmarkStart w:id="25" w:name="_Toc356380866"/>
      <w:r w:rsidRPr="007C712C">
        <w:rPr>
          <w:b/>
          <w:bCs/>
          <w:szCs w:val="28"/>
        </w:rPr>
        <w:t>Обеспечение исполнения Договора и (или) обеспечения возврата аванса</w:t>
      </w:r>
      <w:bookmarkEnd w:id="25"/>
    </w:p>
    <w:p w:rsidR="007C712C" w:rsidRPr="007C712C" w:rsidRDefault="007C712C" w:rsidP="007C712C">
      <w:pPr>
        <w:numPr>
          <w:ilvl w:val="2"/>
          <w:numId w:val="16"/>
        </w:numPr>
        <w:spacing w:before="60"/>
        <w:jc w:val="both"/>
      </w:pPr>
      <w:proofErr w:type="gramStart"/>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roofErr w:type="gramEnd"/>
    </w:p>
    <w:p w:rsidR="007C712C" w:rsidRPr="007C712C" w:rsidRDefault="007C712C" w:rsidP="007C712C">
      <w:pPr>
        <w:numPr>
          <w:ilvl w:val="2"/>
          <w:numId w:val="16"/>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7C712C" w:rsidRPr="007C712C" w:rsidRDefault="007C712C" w:rsidP="007C712C">
      <w:pPr>
        <w:numPr>
          <w:ilvl w:val="2"/>
          <w:numId w:val="16"/>
        </w:numPr>
        <w:spacing w:before="60"/>
        <w:jc w:val="both"/>
      </w:pPr>
      <w:r w:rsidRPr="007C712C">
        <w:t xml:space="preserve">Размер суммы обеспечения исполнения Договора может составлять от 5 до 30 процентов цены Договора. </w:t>
      </w:r>
    </w:p>
    <w:p w:rsidR="007C712C" w:rsidRPr="007C712C" w:rsidRDefault="007C712C" w:rsidP="007C712C">
      <w:pPr>
        <w:numPr>
          <w:ilvl w:val="2"/>
          <w:numId w:val="16"/>
        </w:numPr>
        <w:spacing w:before="60"/>
        <w:jc w:val="both"/>
      </w:pPr>
      <w:r w:rsidRPr="007C712C">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7C712C" w:rsidRPr="007C712C" w:rsidRDefault="007C712C" w:rsidP="007C712C">
      <w:pPr>
        <w:numPr>
          <w:ilvl w:val="2"/>
          <w:numId w:val="16"/>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rsidR="007C712C" w:rsidRPr="007C712C" w:rsidRDefault="007C712C" w:rsidP="007C712C">
      <w:pPr>
        <w:numPr>
          <w:ilvl w:val="2"/>
          <w:numId w:val="16"/>
        </w:numPr>
        <w:spacing w:before="60"/>
        <w:jc w:val="both"/>
      </w:pPr>
      <w:r w:rsidRPr="007C712C">
        <w:t>Подтверждение финансовой устойчивости Контрагента осуществляется в следующем порядке:</w:t>
      </w:r>
    </w:p>
    <w:p w:rsidR="007C712C" w:rsidRPr="007C712C" w:rsidRDefault="007C712C" w:rsidP="007C712C">
      <w:pPr>
        <w:numPr>
          <w:ilvl w:val="3"/>
          <w:numId w:val="16"/>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7C712C" w:rsidRPr="007C712C" w:rsidRDefault="007C712C" w:rsidP="007C712C">
      <w:pPr>
        <w:numPr>
          <w:ilvl w:val="3"/>
          <w:numId w:val="16"/>
        </w:numPr>
        <w:spacing w:before="40"/>
        <w:jc w:val="both"/>
      </w:pPr>
      <w:r w:rsidRPr="007C712C">
        <w:t>Если сумма Авансового платежа составляет от 1 млн. до 15 млн. рублей, перед получением аванса:</w:t>
      </w:r>
    </w:p>
    <w:p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7C712C" w:rsidRPr="007C712C" w:rsidRDefault="007C712C" w:rsidP="007C712C">
      <w:pPr>
        <w:spacing w:before="40"/>
        <w:ind w:left="567"/>
        <w:jc w:val="both"/>
      </w:pPr>
      <w:r w:rsidRPr="007C712C">
        <w:t>либо</w:t>
      </w:r>
    </w:p>
    <w:p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7C712C" w:rsidRPr="007C712C" w:rsidRDefault="007C712C" w:rsidP="007C712C">
      <w:pPr>
        <w:numPr>
          <w:ilvl w:val="3"/>
          <w:numId w:val="16"/>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7C712C" w:rsidRPr="007C712C" w:rsidRDefault="007C712C" w:rsidP="007C712C">
      <w:pPr>
        <w:numPr>
          <w:ilvl w:val="3"/>
          <w:numId w:val="16"/>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7C712C" w:rsidRPr="007C712C" w:rsidRDefault="007C712C" w:rsidP="007C712C">
      <w:pPr>
        <w:spacing w:before="40"/>
        <w:ind w:left="1134"/>
        <w:jc w:val="both"/>
      </w:pPr>
      <w:r w:rsidRPr="007C712C">
        <w:t>- бухгалтерский баланс (форма №1);</w:t>
      </w:r>
    </w:p>
    <w:p w:rsidR="007C712C" w:rsidRPr="007C712C" w:rsidRDefault="007C712C" w:rsidP="007C712C">
      <w:pPr>
        <w:spacing w:before="40"/>
        <w:ind w:left="1134"/>
        <w:jc w:val="both"/>
      </w:pPr>
      <w:r w:rsidRPr="007C712C">
        <w:t>- отчет о прибылях и убытках (форма №2).</w:t>
      </w:r>
    </w:p>
    <w:p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7C712C" w:rsidRPr="007C712C" w:rsidRDefault="007C712C" w:rsidP="007C712C">
      <w:pPr>
        <w:numPr>
          <w:ilvl w:val="3"/>
          <w:numId w:val="16"/>
        </w:numPr>
        <w:spacing w:before="40"/>
        <w:jc w:val="both"/>
      </w:pPr>
      <w:r w:rsidRPr="007C712C">
        <w:t>При оценке применяется следующая методика:</w:t>
      </w:r>
    </w:p>
    <w:p w:rsidR="007C712C" w:rsidRPr="007C712C" w:rsidRDefault="007C712C" w:rsidP="007C712C">
      <w:pPr>
        <w:numPr>
          <w:ilvl w:val="4"/>
          <w:numId w:val="16"/>
        </w:numPr>
        <w:spacing w:before="40"/>
        <w:jc w:val="both"/>
      </w:pPr>
      <w:r w:rsidRPr="007C712C">
        <w:t>Основными критериями оценки финансового состояния компании выступают:</w:t>
      </w:r>
    </w:p>
    <w:p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7C712C">
        <w:t>обяза-тельств</w:t>
      </w:r>
      <w:proofErr w:type="spellEnd"/>
      <w:proofErr w:type="gramEnd"/>
      <w:r w:rsidRPr="007C712C">
        <w:t xml:space="preserve"> общества; </w:t>
      </w:r>
    </w:p>
    <w:p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7C712C" w:rsidRPr="007C712C" w:rsidRDefault="007C712C" w:rsidP="007C712C">
      <w:pPr>
        <w:numPr>
          <w:ilvl w:val="0"/>
          <w:numId w:val="10"/>
        </w:numPr>
        <w:spacing w:before="20"/>
        <w:jc w:val="both"/>
      </w:pPr>
      <w:r w:rsidRPr="007C712C">
        <w:t>Коэффициент абсолютной ликвидности (Кал).</w:t>
      </w:r>
    </w:p>
    <w:p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w:t>
      </w:r>
      <w:proofErr w:type="gramStart"/>
      <w:r w:rsidRPr="007C712C">
        <w:rPr>
          <w:i/>
        </w:rPr>
        <w:t>резервы</w:t>
      </w:r>
      <w:proofErr w:type="gramEnd"/>
      <w:r w:rsidRPr="007C712C">
        <w:rPr>
          <w:i/>
        </w:rPr>
        <w:t xml:space="preserve"> + Долгосрочные обязательства)/Валюта баланса</w:t>
      </w:r>
    </w:p>
    <w:p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proofErr w:type="gramStart"/>
      <w:r w:rsidRPr="007C712C">
        <w:t>финан-сируемых</w:t>
      </w:r>
      <w:proofErr w:type="spellEnd"/>
      <w:proofErr w:type="gramEnd"/>
      <w:r w:rsidRPr="007C712C">
        <w:t xml:space="preserve"> за счет собственного капитала. Нормативное значение более  0,5.</w:t>
      </w:r>
    </w:p>
    <w:p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7C712C" w:rsidRPr="007C712C" w:rsidRDefault="007C712C" w:rsidP="007C712C">
      <w:pPr>
        <w:numPr>
          <w:ilvl w:val="4"/>
          <w:numId w:val="16"/>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 xml:space="preserve">Балл </w:t>
            </w:r>
            <w:proofErr w:type="gramStart"/>
            <w:r w:rsidRPr="007C712C">
              <w:rPr>
                <w:b/>
                <w:bCs/>
                <w:color w:val="000000"/>
                <w:sz w:val="20"/>
                <w:szCs w:val="20"/>
              </w:rPr>
              <w:t>за</w:t>
            </w:r>
            <w:proofErr w:type="gramEnd"/>
            <w:r w:rsidRPr="007C712C">
              <w:rPr>
                <w:b/>
                <w:bCs/>
                <w:color w:val="000000"/>
                <w:sz w:val="20"/>
                <w:szCs w:val="20"/>
              </w:rPr>
              <w:t xml:space="preserve"> </w:t>
            </w:r>
          </w:p>
          <w:p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РБ</w:t>
            </w:r>
          </w:p>
          <w:p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jc w:val="right"/>
              <w:rPr>
                <w:color w:val="000000"/>
                <w:sz w:val="20"/>
                <w:szCs w:val="20"/>
              </w:rPr>
            </w:pPr>
            <w:r w:rsidRPr="007C712C">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Х</w:t>
            </w:r>
          </w:p>
        </w:tc>
      </w:tr>
    </w:tbl>
    <w:p w:rsidR="007C712C" w:rsidRPr="007C712C" w:rsidRDefault="007C712C" w:rsidP="007C712C">
      <w:pPr>
        <w:spacing w:before="20"/>
        <w:jc w:val="both"/>
        <w:rPr>
          <w:highlight w:val="yellow"/>
        </w:rPr>
      </w:pPr>
      <w:r w:rsidRPr="007C712C">
        <w:t>*- при расчете норматива размер аванса не включает НДС/</w:t>
      </w:r>
    </w:p>
    <w:p w:rsidR="007C712C" w:rsidRPr="007C712C" w:rsidRDefault="007C712C" w:rsidP="007C712C">
      <w:pPr>
        <w:numPr>
          <w:ilvl w:val="2"/>
          <w:numId w:val="16"/>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rsidR="007C712C" w:rsidRPr="007C712C" w:rsidRDefault="007C712C" w:rsidP="007C712C">
      <w:pPr>
        <w:numPr>
          <w:ilvl w:val="2"/>
          <w:numId w:val="16"/>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r w:rsidRPr="007C712C">
        <w:rPr>
          <w:b/>
          <w:bCs/>
          <w:lang w:eastAsia="en-US"/>
        </w:rPr>
        <w:t xml:space="preserve">ОПИСАНИЕ </w:t>
      </w:r>
      <w:proofErr w:type="gramStart"/>
      <w:r w:rsidRPr="007C712C">
        <w:rPr>
          <w:b/>
          <w:bCs/>
          <w:lang w:eastAsia="en-US"/>
        </w:rPr>
        <w:t>ПРОЦЕДУРЫ ОЗНАКОМЛЕНИЯ УЧАСТНИКОВ ПРОЦЕДУРЫ ЗАКУПКИ</w:t>
      </w:r>
      <w:proofErr w:type="gramEnd"/>
      <w:r w:rsidRPr="007C712C">
        <w:rPr>
          <w:b/>
          <w:bCs/>
          <w:lang w:eastAsia="en-US"/>
        </w:rPr>
        <w:t xml:space="preserve"> С МЕСТОМ ПОСТАВКИ ТОВАРОВ, ВЫПОЛНЕНИЯ РАБОТ ИЛИ ОКАЗАНИЯ УСЛУГ.</w:t>
      </w:r>
      <w:bookmarkEnd w:id="23"/>
    </w:p>
    <w:p w:rsidR="007C712C" w:rsidRPr="007C712C" w:rsidRDefault="007C712C" w:rsidP="007C712C">
      <w:pPr>
        <w:numPr>
          <w:ilvl w:val="1"/>
          <w:numId w:val="16"/>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rsidR="007C712C" w:rsidRPr="007C712C" w:rsidRDefault="007C712C" w:rsidP="007C712C">
      <w:pPr>
        <w:numPr>
          <w:ilvl w:val="1"/>
          <w:numId w:val="16"/>
        </w:numPr>
        <w:spacing w:before="60"/>
        <w:jc w:val="both"/>
      </w:pPr>
      <w:r w:rsidRPr="007C712C">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7C712C" w:rsidRPr="007C712C" w:rsidRDefault="007C712C" w:rsidP="007C712C">
      <w:pPr>
        <w:numPr>
          <w:ilvl w:val="1"/>
          <w:numId w:val="16"/>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7C712C" w:rsidRPr="007C712C" w:rsidRDefault="007C712C" w:rsidP="007C712C">
      <w:pPr>
        <w:numPr>
          <w:ilvl w:val="1"/>
          <w:numId w:val="16"/>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7C712C" w:rsidRPr="007C712C" w:rsidRDefault="007C712C" w:rsidP="007C712C">
      <w:pPr>
        <w:numPr>
          <w:ilvl w:val="1"/>
          <w:numId w:val="16"/>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7C712C" w:rsidRPr="007C712C" w:rsidRDefault="007C712C" w:rsidP="007C712C">
      <w:pPr>
        <w:numPr>
          <w:ilvl w:val="1"/>
          <w:numId w:val="16"/>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7C712C" w:rsidRPr="007C712C" w:rsidRDefault="007C712C" w:rsidP="007C712C">
      <w:pPr>
        <w:numPr>
          <w:ilvl w:val="1"/>
          <w:numId w:val="16"/>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6" w:name="_Toc353985066"/>
      <w:r w:rsidRPr="007C712C">
        <w:rPr>
          <w:b/>
          <w:bCs/>
          <w:lang w:eastAsia="en-US"/>
        </w:rPr>
        <w:t>ПОРЯДОК ПРОВЕДЕНИЯ ПРОЦЕДУРЫ ЗАКУПКИ И ЗАКЛЮЧЕНИЯ ДОГОВОРА</w:t>
      </w:r>
      <w:bookmarkEnd w:id="26"/>
    </w:p>
    <w:p w:rsidR="007C712C" w:rsidRPr="007C712C" w:rsidRDefault="007C712C" w:rsidP="007C712C">
      <w:pPr>
        <w:keepNext/>
        <w:numPr>
          <w:ilvl w:val="1"/>
          <w:numId w:val="16"/>
        </w:numPr>
        <w:spacing w:before="120"/>
        <w:jc w:val="both"/>
        <w:outlineLvl w:val="3"/>
        <w:rPr>
          <w:b/>
          <w:bCs/>
          <w:szCs w:val="28"/>
        </w:rPr>
      </w:pPr>
      <w:bookmarkStart w:id="27" w:name="_Toc353985067"/>
      <w:r w:rsidRPr="007C712C">
        <w:rPr>
          <w:b/>
          <w:bCs/>
          <w:szCs w:val="28"/>
        </w:rPr>
        <w:t>Получение Документации процедуры закупки</w:t>
      </w:r>
      <w:bookmarkEnd w:id="27"/>
    </w:p>
    <w:p w:rsidR="007C712C" w:rsidRPr="007C712C" w:rsidRDefault="007C712C" w:rsidP="007C712C">
      <w:pPr>
        <w:numPr>
          <w:ilvl w:val="2"/>
          <w:numId w:val="16"/>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7C712C" w:rsidRPr="007C712C" w:rsidRDefault="007C712C" w:rsidP="007C712C">
      <w:pPr>
        <w:spacing w:before="20"/>
        <w:jc w:val="both"/>
      </w:pPr>
      <w:r w:rsidRPr="007C712C">
        <w:t xml:space="preserve">В случае </w:t>
      </w:r>
      <w:proofErr w:type="gramStart"/>
      <w:r w:rsidRPr="007C712C">
        <w:t>установления возможности предоставления Документации Процедуры закупки</w:t>
      </w:r>
      <w:proofErr w:type="gramEnd"/>
      <w:r w:rsidRPr="007C712C">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rsidR="007C712C" w:rsidRPr="007C712C" w:rsidRDefault="007C712C" w:rsidP="007C712C">
      <w:pPr>
        <w:keepNext/>
        <w:numPr>
          <w:ilvl w:val="1"/>
          <w:numId w:val="16"/>
        </w:numPr>
        <w:spacing w:before="120"/>
        <w:jc w:val="both"/>
        <w:outlineLvl w:val="3"/>
        <w:rPr>
          <w:b/>
          <w:bCs/>
          <w:szCs w:val="28"/>
        </w:rPr>
      </w:pPr>
      <w:bookmarkStart w:id="28" w:name="_Toc353985068"/>
      <w:r w:rsidRPr="007C712C">
        <w:rPr>
          <w:b/>
          <w:bCs/>
          <w:szCs w:val="28"/>
        </w:rPr>
        <w:t>Разъяснение положений  Документации Процедуры закупки</w:t>
      </w:r>
      <w:bookmarkEnd w:id="28"/>
    </w:p>
    <w:p w:rsidR="007C712C" w:rsidRPr="007C712C" w:rsidRDefault="007C712C" w:rsidP="007C712C">
      <w:pPr>
        <w:numPr>
          <w:ilvl w:val="2"/>
          <w:numId w:val="16"/>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7C712C" w:rsidRPr="007C712C" w:rsidRDefault="007C712C" w:rsidP="007C712C">
      <w:pPr>
        <w:numPr>
          <w:ilvl w:val="2"/>
          <w:numId w:val="16"/>
        </w:numPr>
        <w:spacing w:before="60"/>
        <w:jc w:val="both"/>
      </w:pPr>
      <w:r w:rsidRPr="007C712C">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7C712C">
        <w:t>позднее</w:t>
      </w:r>
      <w:proofErr w:type="gramEnd"/>
      <w:r w:rsidRPr="007C712C">
        <w:t xml:space="preserve"> чем за два рабочих дня до дня окончания подачи Заявок.</w:t>
      </w:r>
    </w:p>
    <w:p w:rsidR="007C712C" w:rsidRPr="007C712C" w:rsidRDefault="007C712C" w:rsidP="007C712C">
      <w:pPr>
        <w:numPr>
          <w:ilvl w:val="2"/>
          <w:numId w:val="16"/>
        </w:numPr>
        <w:spacing w:before="60"/>
        <w:jc w:val="both"/>
      </w:pPr>
      <w:r w:rsidRPr="007C712C">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7C712C" w:rsidRPr="007C712C" w:rsidRDefault="007C712C" w:rsidP="007C712C">
      <w:pPr>
        <w:keepNext/>
        <w:numPr>
          <w:ilvl w:val="1"/>
          <w:numId w:val="16"/>
        </w:numPr>
        <w:spacing w:before="120"/>
        <w:jc w:val="both"/>
        <w:outlineLvl w:val="3"/>
        <w:rPr>
          <w:b/>
          <w:bCs/>
          <w:szCs w:val="28"/>
        </w:rPr>
      </w:pPr>
      <w:bookmarkStart w:id="29" w:name="_Toc353985069"/>
      <w:r w:rsidRPr="007C712C">
        <w:rPr>
          <w:b/>
          <w:bCs/>
          <w:szCs w:val="28"/>
        </w:rPr>
        <w:t>Внесение изменений в Документацию процедуры закупки</w:t>
      </w:r>
      <w:bookmarkEnd w:id="29"/>
    </w:p>
    <w:p w:rsidR="007C712C" w:rsidRPr="007C712C" w:rsidRDefault="007C712C" w:rsidP="007C712C">
      <w:pPr>
        <w:numPr>
          <w:ilvl w:val="2"/>
          <w:numId w:val="16"/>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7C712C" w:rsidRPr="007C712C" w:rsidRDefault="007C712C" w:rsidP="007C712C">
      <w:pPr>
        <w:numPr>
          <w:ilvl w:val="2"/>
          <w:numId w:val="16"/>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7C712C" w:rsidRPr="007C712C" w:rsidRDefault="007C712C" w:rsidP="007C712C">
      <w:pPr>
        <w:keepNext/>
        <w:numPr>
          <w:ilvl w:val="1"/>
          <w:numId w:val="16"/>
        </w:numPr>
        <w:spacing w:before="120"/>
        <w:jc w:val="both"/>
        <w:outlineLvl w:val="3"/>
        <w:rPr>
          <w:b/>
          <w:bCs/>
          <w:szCs w:val="28"/>
        </w:rPr>
      </w:pPr>
      <w:bookmarkStart w:id="30" w:name="_Toc353985070"/>
      <w:r w:rsidRPr="007C712C">
        <w:rPr>
          <w:b/>
          <w:bCs/>
          <w:szCs w:val="28"/>
        </w:rPr>
        <w:t>Официальный язык Процедуры закупки</w:t>
      </w:r>
      <w:bookmarkEnd w:id="30"/>
      <w:r w:rsidRPr="007C712C">
        <w:rPr>
          <w:b/>
          <w:bCs/>
          <w:szCs w:val="28"/>
        </w:rPr>
        <w:t xml:space="preserve">  </w:t>
      </w:r>
    </w:p>
    <w:p w:rsidR="007C712C" w:rsidRPr="007C712C" w:rsidRDefault="007C712C" w:rsidP="007C712C">
      <w:pPr>
        <w:numPr>
          <w:ilvl w:val="2"/>
          <w:numId w:val="16"/>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7C712C" w:rsidRPr="007C712C" w:rsidRDefault="007C712C" w:rsidP="007C712C">
      <w:pPr>
        <w:numPr>
          <w:ilvl w:val="2"/>
          <w:numId w:val="16"/>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7C712C" w:rsidRPr="007C712C" w:rsidRDefault="007C712C" w:rsidP="007C712C">
      <w:pPr>
        <w:numPr>
          <w:ilvl w:val="2"/>
          <w:numId w:val="16"/>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7C712C" w:rsidRPr="007C712C" w:rsidRDefault="007C712C" w:rsidP="007C712C">
      <w:pPr>
        <w:numPr>
          <w:ilvl w:val="2"/>
          <w:numId w:val="16"/>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rsidR="007C712C" w:rsidRPr="007C712C" w:rsidRDefault="007C712C" w:rsidP="007C712C">
      <w:pPr>
        <w:numPr>
          <w:ilvl w:val="2"/>
          <w:numId w:val="16"/>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7C712C" w:rsidRPr="007C712C" w:rsidRDefault="007C712C" w:rsidP="007C712C">
      <w:pPr>
        <w:keepNext/>
        <w:numPr>
          <w:ilvl w:val="1"/>
          <w:numId w:val="16"/>
        </w:numPr>
        <w:spacing w:before="120"/>
        <w:jc w:val="both"/>
        <w:outlineLvl w:val="3"/>
        <w:rPr>
          <w:b/>
          <w:bCs/>
          <w:szCs w:val="28"/>
        </w:rPr>
      </w:pPr>
      <w:bookmarkStart w:id="31" w:name="_Toc353985071"/>
      <w:r w:rsidRPr="007C712C">
        <w:rPr>
          <w:b/>
          <w:bCs/>
          <w:szCs w:val="28"/>
        </w:rPr>
        <w:t>Валюта Процедуры закупки</w:t>
      </w:r>
      <w:bookmarkEnd w:id="31"/>
      <w:r w:rsidRPr="007C712C">
        <w:rPr>
          <w:b/>
          <w:bCs/>
          <w:szCs w:val="28"/>
        </w:rPr>
        <w:t xml:space="preserve"> </w:t>
      </w:r>
    </w:p>
    <w:p w:rsidR="007C712C" w:rsidRPr="007C712C" w:rsidRDefault="007C712C" w:rsidP="007C712C">
      <w:pPr>
        <w:numPr>
          <w:ilvl w:val="2"/>
          <w:numId w:val="16"/>
        </w:numPr>
        <w:spacing w:before="60"/>
        <w:jc w:val="both"/>
      </w:pPr>
      <w:r w:rsidRPr="007C712C">
        <w:t>Все суммы денежных сре</w:t>
      </w:r>
      <w:proofErr w:type="gramStart"/>
      <w:r w:rsidRPr="007C712C">
        <w:t>дств в З</w:t>
      </w:r>
      <w:proofErr w:type="gramEnd"/>
      <w:r w:rsidRPr="007C712C">
        <w:t>аявке и приложениях к ней должны быть выражены в российских рублях, за исключением случаев, установленных в разделе 8 «ИНФОРМАЦИОННАЯ КАРТА».</w:t>
      </w:r>
    </w:p>
    <w:p w:rsidR="007C712C" w:rsidRPr="007C712C" w:rsidRDefault="007C712C" w:rsidP="007C712C">
      <w:pPr>
        <w:numPr>
          <w:ilvl w:val="2"/>
          <w:numId w:val="16"/>
        </w:numPr>
        <w:spacing w:before="60"/>
        <w:jc w:val="both"/>
      </w:pPr>
      <w:r w:rsidRPr="007C712C">
        <w:t xml:space="preserve">Выражение денежных сумм в других валютах, за исключением случаев, предусмотренных пунктом 7.5.1, может быть расценено Комиссией как </w:t>
      </w:r>
      <w:proofErr w:type="gramStart"/>
      <w:r w:rsidRPr="007C712C">
        <w:t>не соответствие</w:t>
      </w:r>
      <w:proofErr w:type="gramEnd"/>
      <w:r w:rsidRPr="007C712C">
        <w:t xml:space="preserve"> Заявки требованиям, установленным Документацией Процедуры закупки, если иное не предусмотрено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2" w:name="_Toc353985072"/>
      <w:r w:rsidRPr="007C712C">
        <w:rPr>
          <w:b/>
          <w:bCs/>
          <w:szCs w:val="28"/>
        </w:rPr>
        <w:t>Подача и прием конвертов с Заявками</w:t>
      </w:r>
      <w:bookmarkEnd w:id="32"/>
      <w:r w:rsidRPr="007C712C">
        <w:rPr>
          <w:b/>
          <w:bCs/>
          <w:szCs w:val="28"/>
        </w:rPr>
        <w:t xml:space="preserve"> </w:t>
      </w:r>
    </w:p>
    <w:p w:rsidR="007C712C" w:rsidRPr="007C712C" w:rsidRDefault="007C712C" w:rsidP="007C712C">
      <w:pPr>
        <w:numPr>
          <w:ilvl w:val="2"/>
          <w:numId w:val="16"/>
        </w:numPr>
        <w:spacing w:before="60"/>
        <w:jc w:val="both"/>
      </w:pPr>
      <w:r w:rsidRPr="007C712C">
        <w:t>Место, порядок и срок подачи Заявок указаны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3" w:name="_Toc353985073"/>
      <w:r w:rsidRPr="007C712C">
        <w:rPr>
          <w:b/>
          <w:bCs/>
          <w:szCs w:val="28"/>
        </w:rPr>
        <w:t>Опоздавшие Заявки</w:t>
      </w:r>
      <w:bookmarkEnd w:id="33"/>
      <w:r w:rsidRPr="007C712C">
        <w:rPr>
          <w:b/>
          <w:bCs/>
          <w:szCs w:val="28"/>
        </w:rPr>
        <w:t xml:space="preserve"> </w:t>
      </w:r>
    </w:p>
    <w:p w:rsidR="007C712C" w:rsidRPr="007C712C" w:rsidRDefault="007C712C" w:rsidP="007C712C">
      <w:pPr>
        <w:numPr>
          <w:ilvl w:val="2"/>
          <w:numId w:val="16"/>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7C712C" w:rsidRPr="007C712C" w:rsidRDefault="007C712C" w:rsidP="007C712C">
      <w:pPr>
        <w:keepNext/>
        <w:numPr>
          <w:ilvl w:val="1"/>
          <w:numId w:val="16"/>
        </w:numPr>
        <w:spacing w:before="120"/>
        <w:jc w:val="both"/>
        <w:outlineLvl w:val="3"/>
        <w:rPr>
          <w:b/>
          <w:bCs/>
          <w:szCs w:val="28"/>
        </w:rPr>
      </w:pPr>
      <w:bookmarkStart w:id="34" w:name="_Toc353985074"/>
      <w:r w:rsidRPr="007C712C">
        <w:rPr>
          <w:b/>
          <w:bCs/>
          <w:szCs w:val="28"/>
        </w:rPr>
        <w:t>Изменение Заявок и их отзыв</w:t>
      </w:r>
      <w:bookmarkEnd w:id="34"/>
    </w:p>
    <w:p w:rsidR="007C712C" w:rsidRPr="007C712C" w:rsidRDefault="007C712C" w:rsidP="007C712C">
      <w:pPr>
        <w:numPr>
          <w:ilvl w:val="2"/>
          <w:numId w:val="16"/>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7C712C" w:rsidRPr="007C712C" w:rsidRDefault="007C712C" w:rsidP="007C712C">
      <w:pPr>
        <w:keepNext/>
        <w:numPr>
          <w:ilvl w:val="1"/>
          <w:numId w:val="16"/>
        </w:numPr>
        <w:spacing w:before="120"/>
        <w:jc w:val="both"/>
        <w:outlineLvl w:val="3"/>
        <w:rPr>
          <w:b/>
          <w:bCs/>
          <w:szCs w:val="28"/>
        </w:rPr>
      </w:pPr>
      <w:bookmarkStart w:id="35" w:name="_Toc353985075"/>
      <w:r w:rsidRPr="007C712C">
        <w:rPr>
          <w:b/>
          <w:bCs/>
          <w:szCs w:val="28"/>
        </w:rPr>
        <w:t>Вскрытие, рассмотрение и оценка Заявок.</w:t>
      </w:r>
      <w:bookmarkEnd w:id="35"/>
    </w:p>
    <w:p w:rsidR="007C712C" w:rsidRPr="007C712C" w:rsidRDefault="007C712C" w:rsidP="007C712C">
      <w:pPr>
        <w:numPr>
          <w:ilvl w:val="2"/>
          <w:numId w:val="16"/>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7C712C" w:rsidRPr="007C712C" w:rsidRDefault="007C712C" w:rsidP="007C712C">
      <w:pPr>
        <w:numPr>
          <w:ilvl w:val="2"/>
          <w:numId w:val="16"/>
        </w:numPr>
        <w:spacing w:before="60"/>
        <w:jc w:val="both"/>
      </w:pPr>
      <w:r w:rsidRPr="007C712C">
        <w:t>При рассмотрении Заявок Участников Процедуры закупки Комиссия проверяет:</w:t>
      </w:r>
    </w:p>
    <w:p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7C712C" w:rsidRPr="007C712C" w:rsidRDefault="007C712C" w:rsidP="007C712C">
      <w:pPr>
        <w:numPr>
          <w:ilvl w:val="2"/>
          <w:numId w:val="16"/>
        </w:numPr>
        <w:spacing w:before="60"/>
        <w:jc w:val="both"/>
      </w:pPr>
      <w:r w:rsidRPr="007C712C">
        <w:t>Заявка Участника Процедуры закупки не допускается к участию в Процедуры закупки в следующих случаях:</w:t>
      </w:r>
    </w:p>
    <w:p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7C712C" w:rsidRPr="007C712C" w:rsidRDefault="007C712C" w:rsidP="007C712C">
      <w:pPr>
        <w:numPr>
          <w:ilvl w:val="2"/>
          <w:numId w:val="16"/>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7C712C" w:rsidRPr="007C712C" w:rsidRDefault="007C712C" w:rsidP="007C712C">
      <w:pPr>
        <w:keepNext/>
        <w:numPr>
          <w:ilvl w:val="1"/>
          <w:numId w:val="16"/>
        </w:numPr>
        <w:spacing w:before="120"/>
        <w:jc w:val="both"/>
        <w:outlineLvl w:val="3"/>
        <w:rPr>
          <w:b/>
          <w:bCs/>
          <w:szCs w:val="28"/>
        </w:rPr>
      </w:pPr>
      <w:bookmarkStart w:id="36" w:name="_Toc353985076"/>
      <w:r w:rsidRPr="007C712C">
        <w:rPr>
          <w:b/>
          <w:bCs/>
          <w:szCs w:val="28"/>
        </w:rPr>
        <w:t>Переговоры с Участниками Процедуры закупки</w:t>
      </w:r>
      <w:bookmarkEnd w:id="36"/>
      <w:r w:rsidRPr="007C712C">
        <w:rPr>
          <w:b/>
          <w:bCs/>
          <w:szCs w:val="28"/>
        </w:rPr>
        <w:t xml:space="preserve"> </w:t>
      </w:r>
    </w:p>
    <w:p w:rsidR="007C712C" w:rsidRPr="007C712C" w:rsidRDefault="007C712C" w:rsidP="007C712C">
      <w:pPr>
        <w:keepNext/>
        <w:numPr>
          <w:ilvl w:val="2"/>
          <w:numId w:val="16"/>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7C712C" w:rsidRPr="007C712C" w:rsidRDefault="007C712C" w:rsidP="007C712C">
      <w:pPr>
        <w:keepNext/>
        <w:numPr>
          <w:ilvl w:val="1"/>
          <w:numId w:val="16"/>
        </w:numPr>
        <w:spacing w:before="120"/>
        <w:jc w:val="both"/>
        <w:outlineLvl w:val="3"/>
        <w:rPr>
          <w:b/>
          <w:bCs/>
          <w:szCs w:val="28"/>
        </w:rPr>
      </w:pPr>
      <w:bookmarkStart w:id="37" w:name="_Toc353985077"/>
      <w:r w:rsidRPr="007C712C">
        <w:rPr>
          <w:b/>
          <w:bCs/>
          <w:szCs w:val="28"/>
        </w:rPr>
        <w:t>Рассмотрение и оценка Заявок</w:t>
      </w:r>
      <w:bookmarkEnd w:id="37"/>
      <w:r w:rsidRPr="007C712C">
        <w:rPr>
          <w:b/>
          <w:bCs/>
          <w:szCs w:val="28"/>
        </w:rPr>
        <w:t xml:space="preserve">  </w:t>
      </w:r>
    </w:p>
    <w:p w:rsidR="007C712C" w:rsidRPr="007C712C" w:rsidRDefault="007C712C" w:rsidP="007C712C">
      <w:pPr>
        <w:numPr>
          <w:ilvl w:val="2"/>
          <w:numId w:val="16"/>
        </w:numPr>
        <w:spacing w:before="60"/>
        <w:jc w:val="both"/>
      </w:pPr>
      <w:r w:rsidRPr="007C712C">
        <w:t xml:space="preserve">Результаты </w:t>
      </w:r>
      <w:proofErr w:type="gramStart"/>
      <w:r w:rsidRPr="007C712C">
        <w:t>рассмотрения Заявок Участников Процедуры закупки</w:t>
      </w:r>
      <w:proofErr w:type="gramEnd"/>
      <w:r w:rsidRPr="007C712C">
        <w:t xml:space="preserve"> указываются Комиссией в протоколе рассмотрения и оценки.</w:t>
      </w:r>
    </w:p>
    <w:p w:rsidR="007C712C" w:rsidRPr="007C712C" w:rsidRDefault="007C712C" w:rsidP="007C712C">
      <w:pPr>
        <w:numPr>
          <w:ilvl w:val="2"/>
          <w:numId w:val="16"/>
        </w:numPr>
        <w:spacing w:before="60"/>
        <w:jc w:val="both"/>
      </w:pPr>
      <w:r w:rsidRPr="007C712C">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7C712C" w:rsidRPr="007C712C" w:rsidRDefault="007C712C" w:rsidP="007C712C">
      <w:pPr>
        <w:numPr>
          <w:ilvl w:val="2"/>
          <w:numId w:val="16"/>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7C712C" w:rsidRPr="007C712C" w:rsidRDefault="007C712C" w:rsidP="007C712C">
      <w:pPr>
        <w:keepNext/>
        <w:numPr>
          <w:ilvl w:val="1"/>
          <w:numId w:val="16"/>
        </w:numPr>
        <w:spacing w:before="120"/>
        <w:jc w:val="both"/>
        <w:outlineLvl w:val="3"/>
        <w:rPr>
          <w:b/>
          <w:bCs/>
          <w:szCs w:val="28"/>
        </w:rPr>
      </w:pPr>
      <w:bookmarkStart w:id="38" w:name="_Toc353985078"/>
      <w:r w:rsidRPr="007C712C">
        <w:rPr>
          <w:b/>
          <w:bCs/>
          <w:szCs w:val="28"/>
        </w:rPr>
        <w:t>Определение Победителя Процедуры закупки</w:t>
      </w:r>
      <w:bookmarkEnd w:id="38"/>
    </w:p>
    <w:p w:rsidR="007C712C" w:rsidRPr="007C712C" w:rsidRDefault="007C712C" w:rsidP="007C712C">
      <w:pPr>
        <w:numPr>
          <w:ilvl w:val="2"/>
          <w:numId w:val="16"/>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rsidR="007C712C" w:rsidRPr="007C712C" w:rsidRDefault="007C712C" w:rsidP="007C712C">
      <w:pPr>
        <w:numPr>
          <w:ilvl w:val="2"/>
          <w:numId w:val="16"/>
        </w:numPr>
        <w:spacing w:before="60"/>
        <w:jc w:val="both"/>
      </w:pPr>
      <w:r w:rsidRPr="007C712C">
        <w:t>Комиссия ведет протокол рассмотрения и оценки Заявок, в котором должны содержаться сведения:</w:t>
      </w:r>
    </w:p>
    <w:p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7C712C" w:rsidRPr="007C712C" w:rsidRDefault="007C712C" w:rsidP="007C712C">
      <w:pPr>
        <w:numPr>
          <w:ilvl w:val="2"/>
          <w:numId w:val="16"/>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В случае если </w:t>
      </w:r>
      <w:proofErr w:type="gramStart"/>
      <w:r w:rsidRPr="007C712C">
        <w:t>на основании результатов рассмотрения Заявок принято решение об отказе в допуске к участию в Процедуре</w:t>
      </w:r>
      <w:proofErr w:type="gramEnd"/>
      <w:r w:rsidRPr="007C712C">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7C712C" w:rsidRPr="007C712C" w:rsidRDefault="007C712C" w:rsidP="007C712C">
      <w:pPr>
        <w:numPr>
          <w:ilvl w:val="2"/>
          <w:numId w:val="16"/>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7C712C" w:rsidRPr="007C712C" w:rsidRDefault="007C712C" w:rsidP="007C712C">
      <w:pPr>
        <w:numPr>
          <w:ilvl w:val="2"/>
          <w:numId w:val="16"/>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7C712C" w:rsidRPr="007C712C" w:rsidRDefault="007C712C" w:rsidP="007C712C">
      <w:pPr>
        <w:numPr>
          <w:ilvl w:val="2"/>
          <w:numId w:val="16"/>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7C712C" w:rsidRPr="007C712C" w:rsidRDefault="007C712C" w:rsidP="007C712C">
      <w:pPr>
        <w:numPr>
          <w:ilvl w:val="2"/>
          <w:numId w:val="16"/>
        </w:numPr>
        <w:spacing w:before="60"/>
        <w:jc w:val="both"/>
      </w:pPr>
      <w:r w:rsidRPr="007C712C">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7C712C" w:rsidRPr="007C712C" w:rsidRDefault="007C712C" w:rsidP="007C712C">
      <w:pPr>
        <w:keepNext/>
        <w:numPr>
          <w:ilvl w:val="1"/>
          <w:numId w:val="16"/>
        </w:numPr>
        <w:spacing w:before="120"/>
        <w:jc w:val="both"/>
        <w:outlineLvl w:val="3"/>
        <w:rPr>
          <w:b/>
          <w:bCs/>
          <w:szCs w:val="28"/>
        </w:rPr>
      </w:pPr>
      <w:bookmarkStart w:id="39" w:name="_Toc353985079"/>
      <w:r w:rsidRPr="007C712C">
        <w:rPr>
          <w:b/>
          <w:bCs/>
          <w:szCs w:val="28"/>
        </w:rPr>
        <w:t>Порядок заключения Договора</w:t>
      </w:r>
      <w:bookmarkEnd w:id="39"/>
    </w:p>
    <w:p w:rsidR="007C712C" w:rsidRPr="007C712C" w:rsidRDefault="007C712C" w:rsidP="007C712C">
      <w:pPr>
        <w:numPr>
          <w:ilvl w:val="2"/>
          <w:numId w:val="16"/>
        </w:numPr>
        <w:spacing w:before="60"/>
        <w:jc w:val="both"/>
      </w:pPr>
      <w:r w:rsidRPr="007C712C">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7C712C" w:rsidRPr="007C712C" w:rsidRDefault="007C712C" w:rsidP="007C712C">
      <w:pPr>
        <w:numPr>
          <w:ilvl w:val="2"/>
          <w:numId w:val="16"/>
        </w:numPr>
        <w:spacing w:before="60"/>
        <w:jc w:val="both"/>
      </w:pPr>
      <w:r w:rsidRPr="007C712C">
        <w:t>Участник Процедуры закупки признается уклонившимся от заключения Договора в случае:</w:t>
      </w:r>
    </w:p>
    <w:p w:rsidR="007C712C" w:rsidRPr="007C712C" w:rsidRDefault="007C712C" w:rsidP="007C712C">
      <w:pPr>
        <w:numPr>
          <w:ilvl w:val="3"/>
          <w:numId w:val="16"/>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rsidR="007C712C" w:rsidRPr="007C712C" w:rsidRDefault="007C712C" w:rsidP="007C712C">
      <w:pPr>
        <w:numPr>
          <w:ilvl w:val="3"/>
          <w:numId w:val="16"/>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7C712C" w:rsidRPr="007C712C" w:rsidRDefault="007C712C" w:rsidP="007C712C">
      <w:pPr>
        <w:numPr>
          <w:ilvl w:val="3"/>
          <w:numId w:val="16"/>
        </w:numPr>
        <w:spacing w:before="60"/>
        <w:jc w:val="both"/>
      </w:pPr>
      <w:proofErr w:type="gramStart"/>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7C712C" w:rsidRPr="007C712C" w:rsidRDefault="007C712C" w:rsidP="007C712C">
      <w:pPr>
        <w:numPr>
          <w:ilvl w:val="2"/>
          <w:numId w:val="16"/>
        </w:numPr>
        <w:spacing w:before="60"/>
        <w:jc w:val="both"/>
      </w:pPr>
      <w:r w:rsidRPr="007C712C">
        <w:t>В случае если Победитель Процедуры закупки признан уклонившимся от заключения Договора, Заказчик вправе:</w:t>
      </w:r>
    </w:p>
    <w:p w:rsidR="007C712C" w:rsidRPr="007C712C" w:rsidRDefault="007C712C" w:rsidP="007C712C">
      <w:pPr>
        <w:numPr>
          <w:ilvl w:val="3"/>
          <w:numId w:val="16"/>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t>Заключить Договор с Участником Процедуры закупки, Заявке которого присвоен второй номер.</w:t>
      </w:r>
    </w:p>
    <w:p w:rsidR="007C712C" w:rsidRPr="007C712C" w:rsidRDefault="007C712C" w:rsidP="007C712C">
      <w:pPr>
        <w:numPr>
          <w:ilvl w:val="3"/>
          <w:numId w:val="16"/>
        </w:numPr>
        <w:spacing w:before="60"/>
        <w:jc w:val="both"/>
      </w:pPr>
      <w:r w:rsidRPr="007C712C">
        <w:t xml:space="preserve">Принять решение о признании Процедуры закупки несостоявшейся. </w:t>
      </w:r>
    </w:p>
    <w:p w:rsidR="007C712C" w:rsidRPr="007C712C" w:rsidRDefault="007C712C" w:rsidP="007C712C">
      <w:pPr>
        <w:numPr>
          <w:ilvl w:val="2"/>
          <w:numId w:val="16"/>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rsidR="007C712C" w:rsidRPr="007C712C" w:rsidRDefault="007C712C" w:rsidP="007C712C">
      <w:pPr>
        <w:numPr>
          <w:ilvl w:val="3"/>
          <w:numId w:val="16"/>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t>Принять решение о признании Процедуры закупки несостоявшейся.</w:t>
      </w:r>
    </w:p>
    <w:p w:rsidR="007C712C" w:rsidRPr="007C712C" w:rsidRDefault="007C712C" w:rsidP="007C712C">
      <w:pPr>
        <w:numPr>
          <w:ilvl w:val="2"/>
          <w:numId w:val="16"/>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rsidR="007C712C" w:rsidRPr="007C712C" w:rsidRDefault="007C712C" w:rsidP="007C712C">
      <w:pPr>
        <w:numPr>
          <w:ilvl w:val="2"/>
          <w:numId w:val="16"/>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rsidR="007C712C" w:rsidRPr="007C712C" w:rsidRDefault="007C712C" w:rsidP="007C712C">
      <w:pPr>
        <w:keepNext/>
        <w:numPr>
          <w:ilvl w:val="1"/>
          <w:numId w:val="16"/>
        </w:numPr>
        <w:spacing w:before="120"/>
        <w:jc w:val="both"/>
        <w:outlineLvl w:val="3"/>
        <w:rPr>
          <w:b/>
          <w:bCs/>
          <w:szCs w:val="28"/>
        </w:rPr>
      </w:pPr>
      <w:bookmarkStart w:id="40" w:name="_Toc353985080"/>
      <w:r w:rsidRPr="007C712C">
        <w:rPr>
          <w:b/>
          <w:bCs/>
          <w:szCs w:val="28"/>
        </w:rPr>
        <w:t>Режим обмена информацией.</w:t>
      </w:r>
      <w:bookmarkEnd w:id="40"/>
    </w:p>
    <w:p w:rsidR="007C712C" w:rsidRPr="007C712C" w:rsidRDefault="007C712C" w:rsidP="007C712C">
      <w:pPr>
        <w:numPr>
          <w:ilvl w:val="2"/>
          <w:numId w:val="16"/>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7C712C" w:rsidRPr="007C712C" w:rsidRDefault="007C712C" w:rsidP="007C712C">
      <w:pPr>
        <w:keepNext/>
        <w:numPr>
          <w:ilvl w:val="1"/>
          <w:numId w:val="16"/>
        </w:numPr>
        <w:spacing w:before="120"/>
        <w:jc w:val="both"/>
        <w:outlineLvl w:val="3"/>
        <w:rPr>
          <w:b/>
          <w:bCs/>
          <w:szCs w:val="28"/>
        </w:rPr>
      </w:pPr>
      <w:bookmarkStart w:id="41" w:name="_Toc353985081"/>
      <w:r w:rsidRPr="007C712C">
        <w:rPr>
          <w:b/>
          <w:bCs/>
          <w:szCs w:val="28"/>
        </w:rPr>
        <w:t>Переторжка</w:t>
      </w:r>
      <w:bookmarkEnd w:id="41"/>
      <w:r w:rsidRPr="007C712C">
        <w:rPr>
          <w:b/>
          <w:bCs/>
          <w:szCs w:val="28"/>
        </w:rPr>
        <w:t xml:space="preserve"> </w:t>
      </w:r>
    </w:p>
    <w:p w:rsidR="007C712C" w:rsidRPr="007C712C" w:rsidRDefault="007C712C" w:rsidP="007C712C">
      <w:pPr>
        <w:numPr>
          <w:ilvl w:val="2"/>
          <w:numId w:val="16"/>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7C712C" w:rsidRPr="007C712C" w:rsidRDefault="007C712C" w:rsidP="007C712C">
      <w:pPr>
        <w:numPr>
          <w:ilvl w:val="2"/>
          <w:numId w:val="16"/>
        </w:numPr>
        <w:spacing w:before="60"/>
        <w:jc w:val="both"/>
      </w:pPr>
      <w:r w:rsidRPr="007C712C">
        <w:t xml:space="preserve">Решение Комиссии о проведении Переторжки вносится в протокол предварительной </w:t>
      </w:r>
      <w:proofErr w:type="gramStart"/>
      <w:r w:rsidRPr="007C712C">
        <w:t>оценки Заявок Участников Процедуры закупки</w:t>
      </w:r>
      <w:proofErr w:type="gramEnd"/>
      <w:r w:rsidRPr="007C712C">
        <w:t>.</w:t>
      </w:r>
    </w:p>
    <w:p w:rsidR="007C712C" w:rsidRPr="007C712C" w:rsidRDefault="007C712C" w:rsidP="007C712C">
      <w:pPr>
        <w:numPr>
          <w:ilvl w:val="2"/>
          <w:numId w:val="16"/>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7C712C" w:rsidRPr="007C712C" w:rsidRDefault="007C712C" w:rsidP="007C712C">
      <w:pPr>
        <w:numPr>
          <w:ilvl w:val="2"/>
          <w:numId w:val="16"/>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7C712C" w:rsidRPr="007C712C" w:rsidRDefault="007C712C" w:rsidP="007C712C">
      <w:pPr>
        <w:numPr>
          <w:ilvl w:val="2"/>
          <w:numId w:val="16"/>
        </w:numPr>
        <w:spacing w:before="60"/>
        <w:jc w:val="both"/>
      </w:pPr>
      <w:r w:rsidRPr="007C712C">
        <w:t xml:space="preserve">В срок, не превышающий 10 рабочих дней </w:t>
      </w:r>
      <w:proofErr w:type="gramStart"/>
      <w:r w:rsidRPr="007C712C">
        <w:t>с даты окончания</w:t>
      </w:r>
      <w:proofErr w:type="gramEnd"/>
      <w:r w:rsidRPr="007C712C">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7C712C" w:rsidRPr="007C712C" w:rsidRDefault="007C712C" w:rsidP="007C712C">
      <w:pPr>
        <w:numPr>
          <w:ilvl w:val="2"/>
          <w:numId w:val="16"/>
        </w:numPr>
        <w:spacing w:before="60"/>
        <w:jc w:val="both"/>
      </w:pPr>
      <w:r w:rsidRPr="007C712C">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7C712C">
        <w:t>оценки Заявок Участников Процедуры закупки</w:t>
      </w:r>
      <w:proofErr w:type="gramEnd"/>
      <w:r w:rsidRPr="007C712C">
        <w:t xml:space="preserve"> с учетом результатов проведенной Переторжки.</w:t>
      </w:r>
    </w:p>
    <w:p w:rsidR="007C712C" w:rsidRPr="007C712C" w:rsidRDefault="007C712C" w:rsidP="007C712C">
      <w:pPr>
        <w:numPr>
          <w:ilvl w:val="2"/>
          <w:numId w:val="16"/>
        </w:numPr>
        <w:spacing w:before="60"/>
        <w:jc w:val="both"/>
      </w:pPr>
      <w:r w:rsidRPr="007C712C">
        <w:t>Переторжка может быть полной или частичной:</w:t>
      </w:r>
    </w:p>
    <w:p w:rsidR="007C712C" w:rsidRPr="007C712C" w:rsidRDefault="007C712C" w:rsidP="007C712C">
      <w:pPr>
        <w:numPr>
          <w:ilvl w:val="3"/>
          <w:numId w:val="16"/>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rsidR="007C712C" w:rsidRPr="007C712C" w:rsidRDefault="007C712C" w:rsidP="007C712C">
      <w:pPr>
        <w:numPr>
          <w:ilvl w:val="3"/>
          <w:numId w:val="16"/>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rsidR="007C712C" w:rsidRPr="007C712C" w:rsidRDefault="007C712C" w:rsidP="007C712C">
      <w:pPr>
        <w:numPr>
          <w:ilvl w:val="2"/>
          <w:numId w:val="16"/>
        </w:numPr>
        <w:spacing w:before="40"/>
        <w:jc w:val="both"/>
      </w:pPr>
      <w:r w:rsidRPr="007C712C">
        <w:t>Цена Договора, единицы Продукции является обязательным критерием для включения в Переторжку.</w:t>
      </w:r>
    </w:p>
    <w:p w:rsidR="007C712C" w:rsidRPr="007C712C" w:rsidRDefault="007C712C" w:rsidP="007C712C">
      <w:pPr>
        <w:keepNext/>
        <w:numPr>
          <w:ilvl w:val="1"/>
          <w:numId w:val="16"/>
        </w:numPr>
        <w:spacing w:before="120"/>
        <w:jc w:val="both"/>
        <w:outlineLvl w:val="3"/>
        <w:rPr>
          <w:b/>
          <w:bCs/>
          <w:szCs w:val="28"/>
        </w:rPr>
      </w:pPr>
      <w:bookmarkStart w:id="42" w:name="_Toc353985082"/>
      <w:r w:rsidRPr="007C712C">
        <w:rPr>
          <w:b/>
          <w:bCs/>
          <w:szCs w:val="28"/>
        </w:rPr>
        <w:t>Разделение объема закупки между Участниками Процедур закупок</w:t>
      </w:r>
      <w:bookmarkEnd w:id="42"/>
    </w:p>
    <w:p w:rsidR="007C712C" w:rsidRPr="007C712C" w:rsidRDefault="007C712C" w:rsidP="007C712C">
      <w:pPr>
        <w:numPr>
          <w:ilvl w:val="2"/>
          <w:numId w:val="16"/>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7C712C" w:rsidRPr="007C712C" w:rsidRDefault="007C712C" w:rsidP="007C712C">
      <w:pPr>
        <w:numPr>
          <w:ilvl w:val="2"/>
          <w:numId w:val="16"/>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rsidR="007C712C" w:rsidRPr="007C712C" w:rsidRDefault="007C712C" w:rsidP="007C712C">
      <w:pPr>
        <w:numPr>
          <w:ilvl w:val="2"/>
          <w:numId w:val="16"/>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rsidR="007C712C" w:rsidRPr="007C712C" w:rsidRDefault="007C712C" w:rsidP="007C712C">
      <w:pPr>
        <w:numPr>
          <w:ilvl w:val="3"/>
          <w:numId w:val="16"/>
        </w:numPr>
        <w:spacing w:before="40"/>
        <w:jc w:val="both"/>
      </w:pPr>
      <w:r w:rsidRPr="007C712C">
        <w:t>количество Участников Процедуры закупки, между которыми производится разделение объема закупки;</w:t>
      </w:r>
    </w:p>
    <w:p w:rsidR="007C712C" w:rsidRPr="007C712C" w:rsidRDefault="007C712C" w:rsidP="007C712C">
      <w:pPr>
        <w:numPr>
          <w:ilvl w:val="3"/>
          <w:numId w:val="16"/>
        </w:numPr>
        <w:spacing w:before="40"/>
        <w:jc w:val="both"/>
      </w:pPr>
      <w:proofErr w:type="gramStart"/>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7C712C" w:rsidRPr="007C712C" w:rsidRDefault="007C712C" w:rsidP="007C712C">
      <w:pPr>
        <w:numPr>
          <w:ilvl w:val="3"/>
          <w:numId w:val="16"/>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7C712C" w:rsidRPr="007C712C" w:rsidRDefault="007C712C" w:rsidP="007C712C">
      <w:pPr>
        <w:numPr>
          <w:ilvl w:val="2"/>
          <w:numId w:val="16"/>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3" w:name="_Toc384727727"/>
      <w:r w:rsidRPr="002440E8">
        <w:t>ИНФОРМАЦИОННАЯ КАРТА</w:t>
      </w:r>
      <w:bookmarkEnd w:id="43"/>
    </w:p>
    <w:p w:rsidR="00216E96" w:rsidRPr="002440E8" w:rsidRDefault="00216E96" w:rsidP="00B73ACE">
      <w:pPr>
        <w:pStyle w:val="ac"/>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rsidTr="00AF0CF0">
        <w:trPr>
          <w:trHeight w:val="410"/>
          <w:tblHeader/>
        </w:trPr>
        <w:tc>
          <w:tcPr>
            <w:tcW w:w="426"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AF0CF0">
        <w:trPr>
          <w:trHeight w:val="55"/>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604C49" w:rsidRPr="00B22A81" w:rsidRDefault="00604C49" w:rsidP="00604C49">
            <w:pPr>
              <w:rPr>
                <w:rFonts w:eastAsia="Calibri"/>
                <w:b/>
                <w:sz w:val="20"/>
                <w:szCs w:val="20"/>
              </w:rPr>
            </w:pPr>
            <w:r w:rsidRPr="00B22A81">
              <w:rPr>
                <w:rFonts w:eastAsia="Calibri"/>
                <w:b/>
                <w:sz w:val="20"/>
                <w:szCs w:val="20"/>
              </w:rPr>
              <w:t>Сведения о Заказчике:</w:t>
            </w:r>
          </w:p>
          <w:p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604C49" w:rsidRPr="001B0AFA" w:rsidRDefault="00604C49" w:rsidP="00604C49">
            <w:pPr>
              <w:jc w:val="both"/>
              <w:rPr>
                <w:b/>
                <w:sz w:val="20"/>
                <w:szCs w:val="20"/>
              </w:rPr>
            </w:pPr>
            <w:r w:rsidRPr="001B0AFA">
              <w:rPr>
                <w:b/>
                <w:sz w:val="20"/>
                <w:szCs w:val="20"/>
              </w:rPr>
              <w:t xml:space="preserve">Юридический адрес: </w:t>
            </w:r>
          </w:p>
          <w:p w:rsidR="00604C49" w:rsidRPr="001B0AFA" w:rsidRDefault="00604C49" w:rsidP="00604C49">
            <w:pPr>
              <w:jc w:val="both"/>
              <w:rPr>
                <w:sz w:val="20"/>
                <w:szCs w:val="20"/>
              </w:rPr>
            </w:pPr>
            <w:r w:rsidRPr="001B0AFA">
              <w:rPr>
                <w:sz w:val="20"/>
                <w:szCs w:val="20"/>
              </w:rPr>
              <w:t>1430</w:t>
            </w:r>
            <w:r>
              <w:rPr>
                <w:sz w:val="20"/>
                <w:szCs w:val="20"/>
              </w:rPr>
              <w:t>26</w:t>
            </w:r>
            <w:r w:rsidRPr="001B0AFA">
              <w:rPr>
                <w:sz w:val="20"/>
                <w:szCs w:val="20"/>
              </w:rPr>
              <w:t xml:space="preserve">, </w:t>
            </w:r>
            <w:proofErr w:type="spellStart"/>
            <w:r>
              <w:rPr>
                <w:sz w:val="20"/>
                <w:szCs w:val="20"/>
              </w:rPr>
              <w:t>г</w:t>
            </w:r>
            <w:proofErr w:type="gramStart"/>
            <w:r>
              <w:rPr>
                <w:sz w:val="20"/>
                <w:szCs w:val="20"/>
              </w:rPr>
              <w:t>.М</w:t>
            </w:r>
            <w:proofErr w:type="gramEnd"/>
            <w:r>
              <w:rPr>
                <w:sz w:val="20"/>
                <w:szCs w:val="20"/>
              </w:rPr>
              <w:t>осква</w:t>
            </w:r>
            <w:proofErr w:type="spellEnd"/>
            <w:r>
              <w:rPr>
                <w:sz w:val="20"/>
                <w:szCs w:val="20"/>
              </w:rPr>
              <w:t>, территория инновационного центра «Сколково»</w:t>
            </w:r>
            <w:r w:rsidRPr="001B0AFA">
              <w:rPr>
                <w:sz w:val="20"/>
                <w:szCs w:val="20"/>
              </w:rPr>
              <w:t xml:space="preserve">, </w:t>
            </w:r>
            <w:r>
              <w:rPr>
                <w:sz w:val="20"/>
                <w:szCs w:val="20"/>
              </w:rPr>
              <w:t>ул. Луговая, 4, корп.2</w:t>
            </w:r>
          </w:p>
          <w:p w:rsidR="00604C49" w:rsidRPr="001B0AFA" w:rsidRDefault="00604C49" w:rsidP="00604C49">
            <w:pPr>
              <w:jc w:val="both"/>
              <w:rPr>
                <w:b/>
                <w:sz w:val="20"/>
                <w:szCs w:val="20"/>
              </w:rPr>
            </w:pPr>
            <w:r w:rsidRPr="001B0AFA">
              <w:rPr>
                <w:b/>
                <w:sz w:val="20"/>
                <w:szCs w:val="20"/>
              </w:rPr>
              <w:t xml:space="preserve">Контактные лица: </w:t>
            </w:r>
          </w:p>
          <w:p w:rsidR="00604C49" w:rsidRPr="001B0AFA" w:rsidRDefault="00604C49" w:rsidP="00604C49">
            <w:pPr>
              <w:jc w:val="both"/>
              <w:rPr>
                <w:sz w:val="20"/>
                <w:szCs w:val="20"/>
              </w:rPr>
            </w:pPr>
            <w:r w:rsidRPr="001B0AFA">
              <w:rPr>
                <w:sz w:val="20"/>
                <w:szCs w:val="20"/>
              </w:rPr>
              <w:t xml:space="preserve">Турская Ольга Александровна тел: +7 (495) 967-01-48 (доб. 2339)  </w:t>
            </w:r>
            <w:hyperlink r:id="rId13" w:history="1">
              <w:r w:rsidRPr="001B0AFA">
                <w:rPr>
                  <w:rStyle w:val="ae"/>
                  <w:sz w:val="20"/>
                  <w:szCs w:val="20"/>
                </w:rPr>
                <w:t>OTurskaya@sk.ru</w:t>
              </w:r>
            </w:hyperlink>
            <w:r w:rsidRPr="001B0AFA">
              <w:rPr>
                <w:sz w:val="20"/>
                <w:szCs w:val="20"/>
              </w:rPr>
              <w:t>;</w:t>
            </w:r>
          </w:p>
          <w:p w:rsidR="00604C49" w:rsidRDefault="00604C49" w:rsidP="00604C49">
            <w:pPr>
              <w:jc w:val="both"/>
              <w:rPr>
                <w:sz w:val="20"/>
                <w:szCs w:val="20"/>
              </w:rPr>
            </w:pPr>
            <w:r w:rsidRPr="001B0AFA">
              <w:rPr>
                <w:sz w:val="20"/>
                <w:szCs w:val="20"/>
              </w:rPr>
              <w:t xml:space="preserve">Андреева Юлия Алексеевна тел: +7 (495) 967-01-48 (доб. 2423) </w:t>
            </w:r>
            <w:hyperlink r:id="rId14" w:history="1">
              <w:r w:rsidRPr="001B0AFA">
                <w:rPr>
                  <w:rStyle w:val="ae"/>
                  <w:sz w:val="20"/>
                  <w:szCs w:val="20"/>
                </w:rPr>
                <w:t>YAndreeva@</w:t>
              </w:r>
              <w:r w:rsidRPr="001B0AFA">
                <w:rPr>
                  <w:rStyle w:val="ae"/>
                  <w:sz w:val="20"/>
                  <w:szCs w:val="20"/>
                  <w:lang w:val="en-US"/>
                </w:rPr>
                <w:t>sk</w:t>
              </w:r>
              <w:r w:rsidRPr="001B0AFA">
                <w:rPr>
                  <w:rStyle w:val="ae"/>
                  <w:sz w:val="20"/>
                  <w:szCs w:val="20"/>
                </w:rPr>
                <w:t>.</w:t>
              </w:r>
              <w:proofErr w:type="spellStart"/>
              <w:r w:rsidRPr="001B0AFA">
                <w:rPr>
                  <w:rStyle w:val="ae"/>
                  <w:sz w:val="20"/>
                  <w:szCs w:val="20"/>
                  <w:lang w:val="en-US"/>
                </w:rPr>
                <w:t>ru</w:t>
              </w:r>
              <w:proofErr w:type="spellEnd"/>
            </w:hyperlink>
            <w:r w:rsidR="00FA589A">
              <w:rPr>
                <w:sz w:val="20"/>
                <w:szCs w:val="20"/>
              </w:rPr>
              <w:t>;</w:t>
            </w:r>
          </w:p>
          <w:p w:rsidR="00FA589A" w:rsidRPr="00FA589A" w:rsidRDefault="00FA589A" w:rsidP="00604C49">
            <w:pPr>
              <w:jc w:val="both"/>
              <w:rPr>
                <w:sz w:val="20"/>
                <w:szCs w:val="20"/>
              </w:rPr>
            </w:pPr>
            <w:r>
              <w:rPr>
                <w:sz w:val="20"/>
                <w:szCs w:val="20"/>
              </w:rPr>
              <w:t xml:space="preserve">Дробышева Татьяна Александровна </w:t>
            </w:r>
            <w:r w:rsidRPr="001B0AFA">
              <w:rPr>
                <w:sz w:val="20"/>
                <w:szCs w:val="20"/>
              </w:rPr>
              <w:t xml:space="preserve">тел: +7 (495) 967-01-48 (доб. </w:t>
            </w:r>
            <w:r>
              <w:rPr>
                <w:sz w:val="20"/>
                <w:szCs w:val="20"/>
              </w:rPr>
              <w:t>2205</w:t>
            </w:r>
            <w:r w:rsidRPr="001B0AFA">
              <w:rPr>
                <w:sz w:val="20"/>
                <w:szCs w:val="20"/>
              </w:rPr>
              <w:t>)</w:t>
            </w:r>
            <w:r>
              <w:rPr>
                <w:sz w:val="20"/>
                <w:szCs w:val="20"/>
              </w:rPr>
              <w:t xml:space="preserve"> </w:t>
            </w:r>
            <w:hyperlink r:id="rId15" w:history="1">
              <w:r w:rsidRPr="008C2257">
                <w:rPr>
                  <w:rStyle w:val="ae"/>
                  <w:sz w:val="20"/>
                  <w:szCs w:val="20"/>
                  <w:lang w:val="en-US"/>
                </w:rPr>
                <w:t>TDrobysheva</w:t>
              </w:r>
              <w:r w:rsidRPr="00FA589A">
                <w:rPr>
                  <w:rStyle w:val="ae"/>
                  <w:sz w:val="20"/>
                  <w:szCs w:val="20"/>
                </w:rPr>
                <w:t>@</w:t>
              </w:r>
              <w:r w:rsidRPr="008C2257">
                <w:rPr>
                  <w:rStyle w:val="ae"/>
                  <w:sz w:val="20"/>
                  <w:szCs w:val="20"/>
                  <w:lang w:val="en-US"/>
                </w:rPr>
                <w:t>sk</w:t>
              </w:r>
              <w:r w:rsidRPr="00FA589A">
                <w:rPr>
                  <w:rStyle w:val="ae"/>
                  <w:sz w:val="20"/>
                  <w:szCs w:val="20"/>
                </w:rPr>
                <w:t>.</w:t>
              </w:r>
              <w:proofErr w:type="spellStart"/>
              <w:r w:rsidRPr="008C2257">
                <w:rPr>
                  <w:rStyle w:val="ae"/>
                  <w:sz w:val="20"/>
                  <w:szCs w:val="20"/>
                  <w:lang w:val="en-US"/>
                </w:rPr>
                <w:t>ru</w:t>
              </w:r>
              <w:proofErr w:type="spellEnd"/>
            </w:hyperlink>
            <w:r>
              <w:rPr>
                <w:sz w:val="20"/>
                <w:szCs w:val="20"/>
              </w:rPr>
              <w:t>.</w:t>
            </w:r>
            <w:r w:rsidRPr="00FA589A">
              <w:rPr>
                <w:sz w:val="20"/>
                <w:szCs w:val="20"/>
              </w:rPr>
              <w:t xml:space="preserve"> </w:t>
            </w:r>
          </w:p>
          <w:p w:rsidR="00604C49" w:rsidRPr="00B22A81" w:rsidRDefault="00604C49" w:rsidP="00604C49">
            <w:pPr>
              <w:rPr>
                <w:sz w:val="20"/>
                <w:szCs w:val="20"/>
              </w:rPr>
            </w:pPr>
          </w:p>
          <w:p w:rsidR="00604C49" w:rsidRPr="00B22A81" w:rsidRDefault="00604C49" w:rsidP="00604C49">
            <w:pPr>
              <w:rPr>
                <w:b/>
                <w:sz w:val="20"/>
                <w:szCs w:val="20"/>
              </w:rPr>
            </w:pPr>
            <w:r w:rsidRPr="00B22A81">
              <w:rPr>
                <w:b/>
                <w:sz w:val="20"/>
                <w:szCs w:val="20"/>
              </w:rPr>
              <w:t>Сведения об Организаторе Процедуры закупки:</w:t>
            </w:r>
          </w:p>
          <w:p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604C49" w:rsidRPr="00B22A81" w:rsidRDefault="00604C49" w:rsidP="00604C49">
            <w:pPr>
              <w:rPr>
                <w:sz w:val="20"/>
                <w:szCs w:val="20"/>
              </w:rPr>
            </w:pPr>
            <w:r w:rsidRPr="00B22A81">
              <w:rPr>
                <w:sz w:val="20"/>
                <w:szCs w:val="20"/>
              </w:rPr>
              <w:t xml:space="preserve">Адрес Организатора Процедуры закупки: </w:t>
            </w:r>
          </w:p>
          <w:p w:rsidR="00604C49" w:rsidRPr="00B22A81" w:rsidRDefault="00604C49" w:rsidP="00604C49">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604C49" w:rsidRPr="001B0AFA" w:rsidRDefault="00604C49" w:rsidP="00604C49">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604C49" w:rsidRPr="001B0AFA" w:rsidRDefault="00604C49" w:rsidP="00604C49">
            <w:pPr>
              <w:rPr>
                <w:sz w:val="20"/>
                <w:szCs w:val="20"/>
              </w:rPr>
            </w:pPr>
            <w:r w:rsidRPr="001B0AFA">
              <w:rPr>
                <w:sz w:val="20"/>
                <w:szCs w:val="20"/>
              </w:rPr>
              <w:t xml:space="preserve">Телефон: (495) 967-01-48 (доб. 2148) </w:t>
            </w:r>
          </w:p>
          <w:p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6" w:history="1">
              <w:r w:rsidRPr="00B22A81">
                <w:rPr>
                  <w:rStyle w:val="ae"/>
                  <w:sz w:val="20"/>
                  <w:szCs w:val="20"/>
                </w:rPr>
                <w:t>www.sk.ru</w:t>
              </w:r>
            </w:hyperlink>
            <w:r w:rsidRPr="00B22A81">
              <w:rPr>
                <w:sz w:val="20"/>
                <w:szCs w:val="20"/>
              </w:rPr>
              <w:t xml:space="preserve"> </w:t>
            </w:r>
          </w:p>
          <w:p w:rsidR="00E3119F" w:rsidRPr="00B22A81" w:rsidRDefault="00604C49" w:rsidP="00604C49">
            <w:pPr>
              <w:rPr>
                <w:sz w:val="20"/>
                <w:szCs w:val="20"/>
              </w:rPr>
            </w:pPr>
            <w:r w:rsidRPr="00B22A81">
              <w:rPr>
                <w:sz w:val="20"/>
                <w:szCs w:val="20"/>
              </w:rPr>
              <w:t xml:space="preserve">Адрес электронной почты: </w:t>
            </w:r>
            <w:hyperlink r:id="rId17" w:history="1">
              <w:r w:rsidRPr="00B22A81">
                <w:rPr>
                  <w:rStyle w:val="ae"/>
                  <w:sz w:val="20"/>
                  <w:szCs w:val="20"/>
                </w:rPr>
                <w:t>SkZakupki@sk.ru</w:t>
              </w:r>
            </w:hyperlink>
          </w:p>
        </w:tc>
      </w:tr>
      <w:tr w:rsidR="00E3119F" w:rsidRPr="00B22A81" w:rsidTr="00616D1B">
        <w:trPr>
          <w:trHeight w:val="766"/>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616D1B" w:rsidRPr="00616D1B" w:rsidRDefault="00240819" w:rsidP="00616D1B">
            <w:pPr>
              <w:keepNext/>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Договора </w:t>
            </w:r>
            <w:r w:rsidR="00616D1B" w:rsidRPr="00616D1B">
              <w:rPr>
                <w:sz w:val="20"/>
                <w:szCs w:val="20"/>
              </w:rPr>
              <w:t xml:space="preserve">по транспортному обслуживанию </w:t>
            </w:r>
            <w:r w:rsidR="00524605" w:rsidRPr="00524605">
              <w:rPr>
                <w:sz w:val="20"/>
                <w:szCs w:val="20"/>
              </w:rPr>
              <w:t>по временной схеме</w:t>
            </w:r>
            <w:r w:rsidR="00524605" w:rsidRPr="00616D1B">
              <w:rPr>
                <w:sz w:val="20"/>
                <w:szCs w:val="20"/>
              </w:rPr>
              <w:t xml:space="preserve"> </w:t>
            </w:r>
            <w:r w:rsidR="00616D1B" w:rsidRPr="00616D1B">
              <w:rPr>
                <w:sz w:val="20"/>
                <w:szCs w:val="20"/>
              </w:rPr>
              <w:t>на объектах Заказчика:</w:t>
            </w:r>
          </w:p>
          <w:p w:rsidR="00616D1B" w:rsidRPr="00616D1B" w:rsidRDefault="00616D1B" w:rsidP="00616D1B">
            <w:pPr>
              <w:keepNext/>
              <w:jc w:val="both"/>
              <w:rPr>
                <w:sz w:val="20"/>
                <w:szCs w:val="20"/>
              </w:rPr>
            </w:pPr>
            <w:r w:rsidRPr="00616D1B">
              <w:rPr>
                <w:sz w:val="20"/>
                <w:szCs w:val="20"/>
              </w:rPr>
              <w:t xml:space="preserve"> Здание Офисного центра «Технопарк»/ Очередь 1, расположенное на земельном участке, расположенном по адресу: г. Москва, территория инновационного центра «Сколково», кадастровый номер 77:15:0020321:216;</w:t>
            </w:r>
          </w:p>
          <w:p w:rsidR="00616D1B" w:rsidRPr="00616D1B" w:rsidRDefault="00616D1B" w:rsidP="00616D1B">
            <w:pPr>
              <w:keepNext/>
              <w:jc w:val="both"/>
              <w:rPr>
                <w:sz w:val="20"/>
                <w:szCs w:val="20"/>
              </w:rPr>
            </w:pPr>
            <w:r w:rsidRPr="00616D1B">
              <w:rPr>
                <w:sz w:val="20"/>
                <w:szCs w:val="20"/>
              </w:rPr>
              <w:t xml:space="preserve">Штаб строительства (бывший д/о Полет), расположенный по адресу: г. Москва, территория инновационного центра «Сколково», Луговая ул., 4, </w:t>
            </w:r>
            <w:proofErr w:type="spellStart"/>
            <w:r w:rsidRPr="00616D1B">
              <w:rPr>
                <w:sz w:val="20"/>
                <w:szCs w:val="20"/>
              </w:rPr>
              <w:t>кор</w:t>
            </w:r>
            <w:proofErr w:type="spellEnd"/>
            <w:r w:rsidRPr="00616D1B">
              <w:rPr>
                <w:sz w:val="20"/>
                <w:szCs w:val="20"/>
              </w:rPr>
              <w:t>. 2 (Далее – «Штаб строительства»);</w:t>
            </w:r>
          </w:p>
          <w:p w:rsidR="00E3119F" w:rsidRPr="00B22A81" w:rsidRDefault="00616D1B" w:rsidP="00616D1B">
            <w:pPr>
              <w:keepNext/>
              <w:jc w:val="both"/>
              <w:rPr>
                <w:sz w:val="20"/>
                <w:szCs w:val="20"/>
              </w:rPr>
            </w:pPr>
            <w:r w:rsidRPr="00616D1B">
              <w:rPr>
                <w:sz w:val="20"/>
                <w:szCs w:val="20"/>
              </w:rPr>
              <w:t>Центр городского развития «Инновационного Центра «Сколково», расположенный по адресу: г. Москва, территория инновационного центра «Сколково», дом № 1 (Далее – «</w:t>
            </w:r>
            <w:proofErr w:type="spellStart"/>
            <w:r w:rsidRPr="00616D1B">
              <w:rPr>
                <w:sz w:val="20"/>
                <w:szCs w:val="20"/>
              </w:rPr>
              <w:t>ГиперКуб</w:t>
            </w:r>
            <w:proofErr w:type="spellEnd"/>
            <w:r w:rsidRPr="00616D1B">
              <w:rPr>
                <w:sz w:val="20"/>
                <w:szCs w:val="20"/>
              </w:rPr>
              <w:t>»)</w:t>
            </w:r>
          </w:p>
        </w:tc>
      </w:tr>
      <w:tr w:rsidR="006A4CAD" w:rsidRPr="00B22A81" w:rsidTr="00AF0CF0">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tc>
      </w:tr>
      <w:tr w:rsidR="006A4CAD" w:rsidRPr="00B22A81" w:rsidTr="00AF0CF0">
        <w:trPr>
          <w:trHeight w:val="451"/>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F0002C" w:rsidRPr="00F0002C" w:rsidRDefault="00F0002C" w:rsidP="00F0002C">
            <w:pPr>
              <w:rPr>
                <w:sz w:val="20"/>
                <w:szCs w:val="20"/>
              </w:rPr>
            </w:pPr>
            <w:r w:rsidRPr="00F0002C">
              <w:rPr>
                <w:sz w:val="20"/>
                <w:szCs w:val="20"/>
              </w:rPr>
              <w:t xml:space="preserve">Почтовый адрес (Адрес подачи Заявок): </w:t>
            </w:r>
            <w:r w:rsidRPr="00F0002C">
              <w:rPr>
                <w:b/>
                <w:sz w:val="20"/>
                <w:szCs w:val="20"/>
              </w:rPr>
              <w:t>123610, г. Москва, Краснопресненская наб., д. 12, Международный Торговый Центр, подъезд 9, этаж 25, Экспедиция.</w:t>
            </w:r>
          </w:p>
          <w:p w:rsidR="00F0002C" w:rsidRPr="00F0002C" w:rsidRDefault="00F0002C" w:rsidP="00F0002C">
            <w:pPr>
              <w:rPr>
                <w:sz w:val="20"/>
                <w:szCs w:val="20"/>
              </w:rPr>
            </w:pPr>
            <w:r w:rsidRPr="00F0002C">
              <w:rPr>
                <w:sz w:val="20"/>
                <w:szCs w:val="20"/>
              </w:rPr>
              <w:t xml:space="preserve">Заявки принимаются ежедневно по рабочим дням с </w:t>
            </w:r>
            <w:r w:rsidRPr="00D60F86">
              <w:rPr>
                <w:sz w:val="20"/>
                <w:szCs w:val="20"/>
              </w:rPr>
              <w:t>«</w:t>
            </w:r>
            <w:r w:rsidR="00524605" w:rsidRPr="00D60F86">
              <w:rPr>
                <w:sz w:val="20"/>
                <w:szCs w:val="20"/>
              </w:rPr>
              <w:t>2</w:t>
            </w:r>
            <w:r w:rsidR="00D60F86" w:rsidRPr="00D60F86">
              <w:rPr>
                <w:sz w:val="20"/>
                <w:szCs w:val="20"/>
              </w:rPr>
              <w:t>9</w:t>
            </w:r>
            <w:r w:rsidRPr="00D60F86">
              <w:rPr>
                <w:sz w:val="20"/>
                <w:szCs w:val="20"/>
              </w:rPr>
              <w:t xml:space="preserve">» </w:t>
            </w:r>
            <w:r w:rsidR="00FA589A" w:rsidRPr="00D60F86">
              <w:rPr>
                <w:sz w:val="20"/>
                <w:szCs w:val="20"/>
              </w:rPr>
              <w:t>июля</w:t>
            </w:r>
            <w:r w:rsidRPr="00D60F86">
              <w:rPr>
                <w:sz w:val="20"/>
                <w:szCs w:val="20"/>
              </w:rPr>
              <w:t xml:space="preserve"> 2014 года по «</w:t>
            </w:r>
            <w:r w:rsidR="00524605" w:rsidRPr="00D60F86">
              <w:rPr>
                <w:sz w:val="20"/>
                <w:szCs w:val="20"/>
              </w:rPr>
              <w:t>06</w:t>
            </w:r>
            <w:r w:rsidRPr="00D60F86">
              <w:rPr>
                <w:sz w:val="20"/>
                <w:szCs w:val="20"/>
              </w:rPr>
              <w:t xml:space="preserve">» </w:t>
            </w:r>
            <w:r w:rsidR="00FA589A" w:rsidRPr="00D60F86">
              <w:rPr>
                <w:sz w:val="20"/>
                <w:szCs w:val="20"/>
              </w:rPr>
              <w:t>августа</w:t>
            </w:r>
            <w:r w:rsidRPr="00D60F86">
              <w:rPr>
                <w:sz w:val="20"/>
                <w:szCs w:val="20"/>
              </w:rPr>
              <w:t xml:space="preserve"> 2014 года</w:t>
            </w:r>
            <w:r w:rsidRPr="00F0002C">
              <w:rPr>
                <w:sz w:val="20"/>
                <w:szCs w:val="20"/>
              </w:rPr>
              <w:t>, с  9 часов 00 минут до 1</w:t>
            </w:r>
            <w:r w:rsidR="00D60F86">
              <w:rPr>
                <w:sz w:val="20"/>
                <w:szCs w:val="20"/>
              </w:rPr>
              <w:t>8</w:t>
            </w:r>
            <w:r w:rsidRPr="00F0002C">
              <w:rPr>
                <w:sz w:val="20"/>
                <w:szCs w:val="20"/>
              </w:rPr>
              <w:t xml:space="preserve"> часов 00 минут (время московское).</w:t>
            </w:r>
          </w:p>
          <w:p w:rsidR="006A4CAD" w:rsidRPr="00B22A81" w:rsidRDefault="00F0002C" w:rsidP="00F0002C">
            <w:pPr>
              <w:rPr>
                <w:sz w:val="20"/>
                <w:szCs w:val="20"/>
              </w:rPr>
            </w:pPr>
            <w:r w:rsidRPr="00F0002C">
              <w:rPr>
                <w:i/>
                <w:color w:val="FF0000"/>
                <w:sz w:val="20"/>
                <w:szCs w:val="20"/>
              </w:rPr>
              <w:t>В целях доступа в здание для подачи Заявки Участник должен заказать пропуск, позвонив по тел. 8 (495)967-01-48 Экспедиция.</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AF0CF0">
        <w:trPr>
          <w:trHeight w:val="675"/>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r w:rsidR="00FA589A">
              <w:rPr>
                <w:sz w:val="20"/>
                <w:szCs w:val="20"/>
              </w:rPr>
              <w:t>Горюшкина Марина</w:t>
            </w:r>
            <w:r w:rsidR="0090014E">
              <w:rPr>
                <w:sz w:val="20"/>
                <w:szCs w:val="20"/>
              </w:rPr>
              <w:t xml:space="preserve"> – (495) 967-01-48 доб.</w:t>
            </w:r>
            <w:r w:rsidR="00FA589A">
              <w:rPr>
                <w:sz w:val="20"/>
                <w:szCs w:val="20"/>
              </w:rPr>
              <w:t>2046</w:t>
            </w:r>
            <w:r w:rsidRPr="00B22A81">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6599D">
        <w:trPr>
          <w:trHeight w:val="1470"/>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FF4529" w:rsidRPr="00616D1B" w:rsidRDefault="002058FF" w:rsidP="00FF4529">
            <w:pPr>
              <w:keepNext/>
              <w:jc w:val="both"/>
              <w:rPr>
                <w:sz w:val="20"/>
                <w:szCs w:val="20"/>
              </w:rPr>
            </w:pPr>
            <w:r w:rsidRPr="002058FF">
              <w:rPr>
                <w:sz w:val="20"/>
                <w:szCs w:val="20"/>
              </w:rPr>
              <w:t xml:space="preserve">Начальная (максимальная) цена Договора на выполнение работ по </w:t>
            </w:r>
            <w:r w:rsidR="00FA589A" w:rsidRPr="00FA589A">
              <w:rPr>
                <w:sz w:val="20"/>
                <w:szCs w:val="20"/>
              </w:rPr>
              <w:t>транспортному обслуживани</w:t>
            </w:r>
            <w:r w:rsidR="00FF4529">
              <w:rPr>
                <w:sz w:val="20"/>
                <w:szCs w:val="20"/>
              </w:rPr>
              <w:t>ю</w:t>
            </w:r>
            <w:r w:rsidR="00FA589A" w:rsidRPr="00FA589A">
              <w:rPr>
                <w:sz w:val="20"/>
                <w:szCs w:val="20"/>
              </w:rPr>
              <w:t xml:space="preserve"> </w:t>
            </w:r>
            <w:r w:rsidR="00524605" w:rsidRPr="00524605">
              <w:rPr>
                <w:sz w:val="20"/>
                <w:szCs w:val="20"/>
              </w:rPr>
              <w:t>по временной схеме</w:t>
            </w:r>
            <w:r w:rsidR="00524605" w:rsidRPr="00616D1B">
              <w:rPr>
                <w:sz w:val="20"/>
                <w:szCs w:val="20"/>
              </w:rPr>
              <w:t xml:space="preserve"> </w:t>
            </w:r>
            <w:r w:rsidR="00FF4529" w:rsidRPr="00616D1B">
              <w:rPr>
                <w:sz w:val="20"/>
                <w:szCs w:val="20"/>
              </w:rPr>
              <w:t>на объектах Заказчика:</w:t>
            </w:r>
          </w:p>
          <w:p w:rsidR="00FF4529" w:rsidRPr="00616D1B" w:rsidRDefault="00FF4529" w:rsidP="00FF4529">
            <w:pPr>
              <w:keepNext/>
              <w:jc w:val="both"/>
              <w:rPr>
                <w:sz w:val="20"/>
                <w:szCs w:val="20"/>
              </w:rPr>
            </w:pPr>
            <w:r w:rsidRPr="00616D1B">
              <w:rPr>
                <w:sz w:val="20"/>
                <w:szCs w:val="20"/>
              </w:rPr>
              <w:t xml:space="preserve"> Здание Офисного центра «Технопарк»/ Очередь 1, расположенное на земельном участке, расположенном по адресу: г. Москва, территория инновационного центра «Сколково», кадастровый номер 77:15:0020321:216;</w:t>
            </w:r>
          </w:p>
          <w:p w:rsidR="00FF4529" w:rsidRPr="00616D1B" w:rsidRDefault="00FF4529" w:rsidP="00FF4529">
            <w:pPr>
              <w:keepNext/>
              <w:jc w:val="both"/>
              <w:rPr>
                <w:sz w:val="20"/>
                <w:szCs w:val="20"/>
              </w:rPr>
            </w:pPr>
            <w:r w:rsidRPr="00616D1B">
              <w:rPr>
                <w:sz w:val="20"/>
                <w:szCs w:val="20"/>
              </w:rPr>
              <w:t xml:space="preserve">Штаб строительства (бывший д/о Полет), расположенный по адресу: г. Москва, территория инновационного центра «Сколково», Луговая ул., 4, </w:t>
            </w:r>
            <w:proofErr w:type="spellStart"/>
            <w:r w:rsidRPr="00616D1B">
              <w:rPr>
                <w:sz w:val="20"/>
                <w:szCs w:val="20"/>
              </w:rPr>
              <w:t>кор</w:t>
            </w:r>
            <w:proofErr w:type="spellEnd"/>
            <w:r w:rsidRPr="00616D1B">
              <w:rPr>
                <w:sz w:val="20"/>
                <w:szCs w:val="20"/>
              </w:rPr>
              <w:t>. 2 (Далее – «Штаб строительства»);</w:t>
            </w:r>
          </w:p>
          <w:p w:rsidR="006A4CAD" w:rsidRPr="00AE0468" w:rsidRDefault="00FF4529" w:rsidP="00A6555E">
            <w:pPr>
              <w:pStyle w:val="afd"/>
              <w:rPr>
                <w:sz w:val="20"/>
                <w:szCs w:val="20"/>
              </w:rPr>
            </w:pPr>
            <w:r w:rsidRPr="00616D1B">
              <w:rPr>
                <w:sz w:val="20"/>
                <w:szCs w:val="20"/>
              </w:rPr>
              <w:t>Центр городского развития «Инновационного Центра «Сколково», расположенный по адресу: г. Москва, территория инновационного центра «Сколково», дом № 1 (Далее – «</w:t>
            </w:r>
            <w:proofErr w:type="spellStart"/>
            <w:r w:rsidRPr="00616D1B">
              <w:rPr>
                <w:sz w:val="20"/>
                <w:szCs w:val="20"/>
              </w:rPr>
              <w:t>ГиперКуб</w:t>
            </w:r>
            <w:proofErr w:type="spellEnd"/>
            <w:r w:rsidRPr="00616D1B">
              <w:rPr>
                <w:sz w:val="20"/>
                <w:szCs w:val="20"/>
              </w:rPr>
              <w:t>»)</w:t>
            </w:r>
            <w:r w:rsidR="002058FF" w:rsidRPr="002058FF">
              <w:rPr>
                <w:sz w:val="20"/>
                <w:szCs w:val="20"/>
              </w:rPr>
              <w:t xml:space="preserve"> </w:t>
            </w:r>
            <w:r w:rsidR="00E27D8D">
              <w:rPr>
                <w:sz w:val="20"/>
                <w:szCs w:val="20"/>
              </w:rPr>
              <w:t xml:space="preserve">– не устанавливается. Лимит финансирования по рамочному Договору </w:t>
            </w:r>
            <w:r w:rsidR="002058FF" w:rsidRPr="00D60F86">
              <w:rPr>
                <w:sz w:val="20"/>
                <w:szCs w:val="20"/>
              </w:rPr>
              <w:t xml:space="preserve">составляет  </w:t>
            </w:r>
            <w:r w:rsidR="001D1C16" w:rsidRPr="00D60F86">
              <w:rPr>
                <w:sz w:val="20"/>
                <w:szCs w:val="20"/>
              </w:rPr>
              <w:t>99 754 032,00 (Девяносто девять миллионов семьсот пятьдесят четыре тысячи тридцать два и  00/100) рублей, в том числе НДС 18%</w:t>
            </w:r>
          </w:p>
        </w:tc>
      </w:tr>
      <w:tr w:rsidR="00182D67" w:rsidRPr="00B22A81" w:rsidTr="00E6599D">
        <w:trPr>
          <w:trHeight w:val="1470"/>
        </w:trPr>
        <w:tc>
          <w:tcPr>
            <w:tcW w:w="426" w:type="dxa"/>
            <w:tcMar>
              <w:top w:w="57" w:type="dxa"/>
              <w:left w:w="57" w:type="dxa"/>
              <w:bottom w:w="57" w:type="dxa"/>
              <w:right w:w="57" w:type="dxa"/>
            </w:tcMar>
          </w:tcPr>
          <w:p w:rsidR="00182D67" w:rsidRPr="00B22A81" w:rsidRDefault="00182D67"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82D67" w:rsidRPr="00B22A81" w:rsidRDefault="00182D67" w:rsidP="00B22A81">
            <w:pPr>
              <w:rPr>
                <w:sz w:val="20"/>
                <w:szCs w:val="20"/>
                <w:highlight w:val="yellow"/>
              </w:rPr>
            </w:pPr>
          </w:p>
        </w:tc>
        <w:tc>
          <w:tcPr>
            <w:tcW w:w="2694" w:type="dxa"/>
            <w:tcMar>
              <w:top w:w="57" w:type="dxa"/>
              <w:left w:w="57" w:type="dxa"/>
              <w:bottom w:w="57" w:type="dxa"/>
              <w:right w:w="57" w:type="dxa"/>
            </w:tcMar>
          </w:tcPr>
          <w:p w:rsidR="00182D67" w:rsidRPr="00B22A81" w:rsidRDefault="00182D67" w:rsidP="00B22A81">
            <w:pPr>
              <w:rPr>
                <w:sz w:val="20"/>
                <w:szCs w:val="20"/>
              </w:rPr>
            </w:pPr>
            <w:r>
              <w:rPr>
                <w:sz w:val="20"/>
                <w:szCs w:val="20"/>
              </w:rPr>
              <w:t xml:space="preserve">Срок </w:t>
            </w:r>
            <w:proofErr w:type="gramStart"/>
            <w:r>
              <w:rPr>
                <w:sz w:val="20"/>
                <w:szCs w:val="20"/>
              </w:rPr>
              <w:t>поставки товара/выполнения работ/оказания услуг</w:t>
            </w:r>
            <w:proofErr w:type="gramEnd"/>
          </w:p>
        </w:tc>
        <w:tc>
          <w:tcPr>
            <w:tcW w:w="4677" w:type="dxa"/>
            <w:tcMar>
              <w:top w:w="57" w:type="dxa"/>
              <w:left w:w="57" w:type="dxa"/>
              <w:bottom w:w="57" w:type="dxa"/>
              <w:right w:w="57" w:type="dxa"/>
            </w:tcMar>
          </w:tcPr>
          <w:p w:rsidR="00182D67" w:rsidRDefault="00182D67" w:rsidP="00182D67">
            <w:pPr>
              <w:pStyle w:val="afd"/>
              <w:rPr>
                <w:sz w:val="20"/>
                <w:szCs w:val="20"/>
              </w:rPr>
            </w:pPr>
            <w:r w:rsidRPr="00182D67">
              <w:rPr>
                <w:sz w:val="20"/>
                <w:szCs w:val="20"/>
              </w:rPr>
              <w:t xml:space="preserve">Начало оказания услуг: </w:t>
            </w:r>
          </w:p>
          <w:p w:rsidR="00182D67" w:rsidRPr="00182D67" w:rsidRDefault="00E27D8D" w:rsidP="00182D67">
            <w:pPr>
              <w:pStyle w:val="afd"/>
              <w:rPr>
                <w:sz w:val="20"/>
                <w:szCs w:val="20"/>
              </w:rPr>
            </w:pPr>
            <w:r>
              <w:rPr>
                <w:sz w:val="20"/>
                <w:szCs w:val="20"/>
              </w:rPr>
              <w:t>не ранее 1 сентября</w:t>
            </w:r>
            <w:r w:rsidR="00182D67" w:rsidRPr="00182D67">
              <w:rPr>
                <w:sz w:val="20"/>
                <w:szCs w:val="20"/>
              </w:rPr>
              <w:t>, по заявке Заказчика.</w:t>
            </w:r>
          </w:p>
          <w:p w:rsidR="00182D67" w:rsidRDefault="00182D67" w:rsidP="00182D67">
            <w:pPr>
              <w:pStyle w:val="afd"/>
              <w:rPr>
                <w:sz w:val="20"/>
                <w:szCs w:val="20"/>
              </w:rPr>
            </w:pPr>
            <w:r w:rsidRPr="00182D67">
              <w:rPr>
                <w:sz w:val="20"/>
                <w:szCs w:val="20"/>
              </w:rPr>
              <w:t xml:space="preserve">Срок оказания услуг: </w:t>
            </w:r>
          </w:p>
          <w:p w:rsidR="00182D67" w:rsidRPr="002058FF" w:rsidRDefault="00182D67" w:rsidP="00182D67">
            <w:pPr>
              <w:pStyle w:val="afd"/>
              <w:rPr>
                <w:sz w:val="20"/>
                <w:szCs w:val="20"/>
              </w:rPr>
            </w:pPr>
            <w:r w:rsidRPr="00182D67">
              <w:rPr>
                <w:sz w:val="20"/>
                <w:szCs w:val="20"/>
              </w:rPr>
              <w:t xml:space="preserve">1 (Один) календарный год </w:t>
            </w:r>
            <w:proofErr w:type="gramStart"/>
            <w:r w:rsidRPr="00182D67">
              <w:rPr>
                <w:sz w:val="20"/>
                <w:szCs w:val="20"/>
              </w:rPr>
              <w:t>с даты подписания</w:t>
            </w:r>
            <w:proofErr w:type="gramEnd"/>
            <w:r w:rsidRPr="00182D67">
              <w:rPr>
                <w:sz w:val="20"/>
                <w:szCs w:val="20"/>
              </w:rPr>
              <w:t xml:space="preserve"> договора.</w:t>
            </w:r>
          </w:p>
        </w:tc>
      </w:tr>
      <w:tr w:rsidR="008A2264" w:rsidRPr="00B22A81" w:rsidTr="00AF0CF0">
        <w:trPr>
          <w:trHeight w:val="2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AE0468" w:rsidP="00B22A81">
            <w:pPr>
              <w:rPr>
                <w:sz w:val="20"/>
                <w:szCs w:val="20"/>
              </w:rPr>
            </w:pPr>
            <w:r w:rsidRPr="00AE0468">
              <w:rPr>
                <w:sz w:val="20"/>
                <w:szCs w:val="20"/>
              </w:rPr>
              <w:t>Российский рубль</w:t>
            </w:r>
          </w:p>
        </w:tc>
      </w:tr>
      <w:tr w:rsidR="006A4CAD" w:rsidRPr="00B22A81" w:rsidTr="00AF0CF0">
        <w:trPr>
          <w:trHeight w:val="766"/>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Участники Процедуры закупки должны представить:</w:t>
            </w:r>
          </w:p>
          <w:p w:rsidR="00477D1F" w:rsidRPr="00477D1F" w:rsidRDefault="00477D1F" w:rsidP="00477D1F">
            <w:pPr>
              <w:jc w:val="both"/>
              <w:rPr>
                <w:sz w:val="20"/>
                <w:szCs w:val="20"/>
              </w:rPr>
            </w:pPr>
            <w:r>
              <w:rPr>
                <w:sz w:val="20"/>
                <w:szCs w:val="20"/>
              </w:rPr>
              <w:t xml:space="preserve">- </w:t>
            </w:r>
            <w:r w:rsidR="0078343F">
              <w:rPr>
                <w:sz w:val="20"/>
                <w:szCs w:val="20"/>
              </w:rPr>
              <w:t>копию</w:t>
            </w:r>
            <w:r w:rsidR="0078343F" w:rsidRPr="0078343F">
              <w:rPr>
                <w:sz w:val="20"/>
                <w:szCs w:val="20"/>
              </w:rPr>
              <w:t xml:space="preserve"> действующей лицензии на осуществление перевозок пассажиров автомобильным транспортом, оборудованным для перевозок более восьми человек и соблюдение всех лицензионных условий</w:t>
            </w:r>
            <w:r w:rsidRPr="00477D1F">
              <w:rPr>
                <w:sz w:val="20"/>
                <w:szCs w:val="20"/>
              </w:rPr>
              <w:t>;</w:t>
            </w:r>
          </w:p>
          <w:p w:rsidR="001D5E0B" w:rsidRDefault="00477D1F" w:rsidP="00477D1F">
            <w:pPr>
              <w:jc w:val="both"/>
              <w:rPr>
                <w:sz w:val="20"/>
                <w:szCs w:val="20"/>
              </w:rPr>
            </w:pPr>
            <w:r w:rsidRPr="00477D1F">
              <w:rPr>
                <w:sz w:val="20"/>
                <w:szCs w:val="20"/>
              </w:rPr>
              <w:t>-</w:t>
            </w:r>
            <w:r w:rsidR="001D5E0B">
              <w:rPr>
                <w:sz w:val="20"/>
                <w:szCs w:val="20"/>
              </w:rPr>
              <w:t xml:space="preserve"> обязательство по ежедневному медицинскому освидетельствованию водителей и описание порядка его прохождения</w:t>
            </w:r>
            <w:r w:rsidR="00D60F86">
              <w:rPr>
                <w:sz w:val="20"/>
                <w:szCs w:val="20"/>
              </w:rPr>
              <w:t>, с подтверждением возможности исполнения обязательства;</w:t>
            </w:r>
            <w:r w:rsidRPr="00477D1F">
              <w:rPr>
                <w:sz w:val="20"/>
                <w:szCs w:val="20"/>
              </w:rPr>
              <w:tab/>
            </w:r>
          </w:p>
          <w:p w:rsidR="00477D1F" w:rsidRPr="00D60F86" w:rsidRDefault="001D5E0B" w:rsidP="00477D1F">
            <w:pPr>
              <w:jc w:val="both"/>
              <w:rPr>
                <w:sz w:val="20"/>
                <w:szCs w:val="20"/>
              </w:rPr>
            </w:pPr>
            <w:r>
              <w:rPr>
                <w:sz w:val="20"/>
                <w:szCs w:val="20"/>
              </w:rPr>
              <w:t xml:space="preserve">- </w:t>
            </w:r>
            <w:r w:rsidR="00477D1F" w:rsidRPr="00477D1F">
              <w:rPr>
                <w:sz w:val="20"/>
                <w:szCs w:val="20"/>
              </w:rPr>
              <w:t>заверенные копии документов, подтверждающих финансовую устойчивость предприятия (Бухгалтерский баланс, Отчет о прибылях и убытках и т.п.</w:t>
            </w:r>
            <w:r w:rsidR="00D60F86">
              <w:rPr>
                <w:sz w:val="20"/>
                <w:szCs w:val="20"/>
              </w:rPr>
              <w:t xml:space="preserve"> за 2012 и 2013 </w:t>
            </w:r>
            <w:proofErr w:type="spellStart"/>
            <w:proofErr w:type="gramStart"/>
            <w:r w:rsidR="00D60F86">
              <w:rPr>
                <w:sz w:val="20"/>
                <w:szCs w:val="20"/>
              </w:rPr>
              <w:t>гг</w:t>
            </w:r>
            <w:proofErr w:type="spellEnd"/>
            <w:proofErr w:type="gramEnd"/>
            <w:r w:rsidR="00477D1F" w:rsidRPr="00477D1F">
              <w:rPr>
                <w:sz w:val="20"/>
                <w:szCs w:val="20"/>
              </w:rPr>
              <w:t>).</w:t>
            </w: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E27D8D" w:rsidRPr="00E27D8D" w:rsidRDefault="00E27D8D" w:rsidP="00E27D8D">
            <w:pPr>
              <w:jc w:val="both"/>
              <w:rPr>
                <w:sz w:val="20"/>
                <w:szCs w:val="20"/>
              </w:rPr>
            </w:pPr>
            <w:r>
              <w:rPr>
                <w:sz w:val="20"/>
                <w:szCs w:val="20"/>
              </w:rPr>
              <w:t xml:space="preserve"> - </w:t>
            </w:r>
            <w:r w:rsidRPr="00E27D8D">
              <w:rPr>
                <w:sz w:val="20"/>
                <w:szCs w:val="20"/>
              </w:rPr>
              <w:t xml:space="preserve">Опыт работы по перевозке пассажиров  в городе Москве и/или Московской области соответствии с договором услуг не менее 3 (трех) лет. </w:t>
            </w:r>
          </w:p>
          <w:p w:rsidR="00E27D8D" w:rsidRPr="00E27D8D" w:rsidRDefault="00E27D8D" w:rsidP="00E27D8D">
            <w:pPr>
              <w:jc w:val="both"/>
              <w:rPr>
                <w:sz w:val="20"/>
                <w:szCs w:val="20"/>
              </w:rPr>
            </w:pPr>
            <w:r>
              <w:rPr>
                <w:sz w:val="20"/>
                <w:szCs w:val="20"/>
              </w:rPr>
              <w:t xml:space="preserve"> - </w:t>
            </w:r>
            <w:r w:rsidRPr="00E27D8D">
              <w:rPr>
                <w:sz w:val="20"/>
                <w:szCs w:val="20"/>
              </w:rPr>
              <w:t>Участник предоставляет копии не менее 3  (трех) заключенных договоров на услуги по перевозке пассажиров в городе Москве и/или Московской области в течение последних 3 (трех) лет;</w:t>
            </w:r>
          </w:p>
          <w:p w:rsidR="00E27D8D" w:rsidRPr="00E27D8D" w:rsidRDefault="00E27D8D" w:rsidP="00E27D8D">
            <w:pPr>
              <w:jc w:val="both"/>
              <w:rPr>
                <w:sz w:val="20"/>
                <w:szCs w:val="20"/>
              </w:rPr>
            </w:pPr>
            <w:r>
              <w:rPr>
                <w:sz w:val="20"/>
                <w:szCs w:val="20"/>
              </w:rPr>
              <w:t xml:space="preserve"> - </w:t>
            </w:r>
            <w:r w:rsidRPr="00E27D8D">
              <w:rPr>
                <w:sz w:val="20"/>
                <w:szCs w:val="20"/>
              </w:rPr>
              <w:t>Стаж вождения водителей категории D, которых Участник обязуется предоставить в случае признания его Победителем Процедуры закупки, должен быть  не менее 3 (трех) лет.</w:t>
            </w:r>
          </w:p>
          <w:p w:rsidR="008A2264" w:rsidRPr="00B22A81" w:rsidRDefault="008A2264" w:rsidP="00E27D8D">
            <w:pPr>
              <w:jc w:val="both"/>
              <w:rPr>
                <w:sz w:val="20"/>
                <w:szCs w:val="20"/>
              </w:rPr>
            </w:pP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78343F" w:rsidP="00B22A81">
            <w:pPr>
              <w:rPr>
                <w:strike/>
                <w:sz w:val="20"/>
                <w:szCs w:val="20"/>
              </w:rPr>
            </w:pPr>
            <w:r>
              <w:rPr>
                <w:sz w:val="20"/>
                <w:szCs w:val="20"/>
              </w:rPr>
              <w:t>Не предусмотрена</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AF0CF0">
        <w:trPr>
          <w:trHeight w:val="19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AF0CF0">
        <w:trPr>
          <w:trHeight w:val="67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2E10B4" w:rsidP="00752845">
            <w:pPr>
              <w:rPr>
                <w:sz w:val="20"/>
                <w:szCs w:val="20"/>
              </w:rPr>
            </w:pPr>
            <w:proofErr w:type="gramStart"/>
            <w:r>
              <w:rPr>
                <w:sz w:val="20"/>
                <w:szCs w:val="20"/>
              </w:rPr>
              <w:t>Предусмотрена</w:t>
            </w:r>
            <w:proofErr w:type="gramEnd"/>
            <w:r>
              <w:rPr>
                <w:sz w:val="20"/>
                <w:szCs w:val="20"/>
              </w:rPr>
              <w:t xml:space="preserve"> (в случае необходимости): по официальному письменному запросу</w:t>
            </w:r>
            <w:r w:rsidR="008A2264" w:rsidRPr="00B22A81">
              <w:rPr>
                <w:sz w:val="20"/>
                <w:szCs w:val="20"/>
              </w:rPr>
              <w:t xml:space="preserve"> </w:t>
            </w:r>
            <w:r>
              <w:rPr>
                <w:sz w:val="20"/>
                <w:szCs w:val="20"/>
              </w:rPr>
              <w:t>Участник</w:t>
            </w:r>
            <w:r w:rsidR="00752845">
              <w:rPr>
                <w:sz w:val="20"/>
                <w:szCs w:val="20"/>
              </w:rPr>
              <w:t>ов</w:t>
            </w:r>
          </w:p>
        </w:tc>
      </w:tr>
      <w:tr w:rsidR="008A2264" w:rsidRPr="00B22A81" w:rsidTr="00AF0CF0">
        <w:trPr>
          <w:trHeight w:val="52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752845" w:rsidP="000F43AD">
            <w:pPr>
              <w:jc w:val="both"/>
              <w:rPr>
                <w:b/>
                <w:sz w:val="20"/>
                <w:szCs w:val="20"/>
              </w:rPr>
            </w:pPr>
            <w:r>
              <w:rPr>
                <w:sz w:val="20"/>
                <w:szCs w:val="20"/>
              </w:rPr>
              <w:t>Не предусмотрено</w:t>
            </w:r>
          </w:p>
        </w:tc>
      </w:tr>
      <w:tr w:rsidR="008A2264" w:rsidRPr="00B22A81" w:rsidTr="00AF0CF0">
        <w:trPr>
          <w:trHeight w:val="79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752845" w:rsidP="00B22A81">
            <w:pPr>
              <w:rPr>
                <w:sz w:val="20"/>
                <w:szCs w:val="20"/>
              </w:rPr>
            </w:pPr>
            <w:r>
              <w:rPr>
                <w:sz w:val="20"/>
                <w:szCs w:val="20"/>
              </w:rPr>
              <w:t xml:space="preserve">Не </w:t>
            </w:r>
            <w:r w:rsidR="00B92453">
              <w:rPr>
                <w:sz w:val="20"/>
                <w:szCs w:val="20"/>
              </w:rPr>
              <w:t>применимо</w:t>
            </w:r>
          </w:p>
        </w:tc>
      </w:tr>
      <w:tr w:rsidR="008A2264" w:rsidRPr="00B22A81" w:rsidTr="00AF0CF0">
        <w:trPr>
          <w:trHeight w:val="56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3F4540" w:rsidP="00B22A81">
            <w:pPr>
              <w:rPr>
                <w:sz w:val="20"/>
                <w:szCs w:val="20"/>
              </w:rPr>
            </w:pPr>
            <w:r w:rsidRPr="003F4540">
              <w:rPr>
                <w:sz w:val="20"/>
                <w:szCs w:val="20"/>
              </w:rPr>
              <w:t>Не применимо</w:t>
            </w:r>
          </w:p>
        </w:tc>
      </w:tr>
      <w:tr w:rsidR="008A2264" w:rsidRPr="00B22A81" w:rsidTr="00AF0CF0">
        <w:trPr>
          <w:trHeight w:val="134"/>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822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
              <w:gridCol w:w="576"/>
              <w:gridCol w:w="4102"/>
              <w:gridCol w:w="1134"/>
              <w:gridCol w:w="10"/>
              <w:gridCol w:w="1417"/>
              <w:gridCol w:w="976"/>
            </w:tblGrid>
            <w:tr w:rsidR="00E6599D" w:rsidRPr="00B22A81" w:rsidTr="003C5A8B">
              <w:trPr>
                <w:gridAfter w:val="1"/>
                <w:wAfter w:w="976" w:type="dxa"/>
                <w:trHeight w:val="704"/>
                <w:tblHeader/>
              </w:trPr>
              <w:tc>
                <w:tcPr>
                  <w:tcW w:w="584" w:type="dxa"/>
                  <w:gridSpan w:val="2"/>
                  <w:tcMar>
                    <w:top w:w="57" w:type="dxa"/>
                    <w:left w:w="57" w:type="dxa"/>
                    <w:bottom w:w="57" w:type="dxa"/>
                    <w:right w:w="57" w:type="dxa"/>
                  </w:tcMar>
                  <w:vAlign w:val="center"/>
                </w:tcPr>
                <w:p w:rsidR="00E6599D" w:rsidRPr="00B22A81" w:rsidRDefault="00E6599D" w:rsidP="003C5A8B">
                  <w:pPr>
                    <w:widowControl w:val="0"/>
                    <w:ind w:left="-58" w:right="-52"/>
                    <w:jc w:val="center"/>
                    <w:rPr>
                      <w:b/>
                      <w:sz w:val="20"/>
                      <w:szCs w:val="20"/>
                    </w:rPr>
                  </w:pPr>
                  <w:r w:rsidRPr="00B22A81">
                    <w:rPr>
                      <w:b/>
                      <w:sz w:val="20"/>
                      <w:szCs w:val="20"/>
                    </w:rPr>
                    <w:t>№</w:t>
                  </w:r>
                </w:p>
              </w:tc>
              <w:tc>
                <w:tcPr>
                  <w:tcW w:w="4102" w:type="dxa"/>
                  <w:tcMar>
                    <w:top w:w="57" w:type="dxa"/>
                    <w:left w:w="57" w:type="dxa"/>
                    <w:bottom w:w="57" w:type="dxa"/>
                    <w:right w:w="57" w:type="dxa"/>
                  </w:tcMar>
                  <w:vAlign w:val="center"/>
                </w:tcPr>
                <w:p w:rsidR="00E6599D" w:rsidRPr="000F64E0" w:rsidRDefault="00E6599D" w:rsidP="003C5A8B">
                  <w:pPr>
                    <w:widowControl w:val="0"/>
                    <w:ind w:left="-66" w:right="-62"/>
                    <w:jc w:val="center"/>
                    <w:rPr>
                      <w:b/>
                      <w:sz w:val="20"/>
                      <w:szCs w:val="20"/>
                    </w:rPr>
                  </w:pPr>
                  <w:r w:rsidRPr="00B22A81">
                    <w:rPr>
                      <w:b/>
                      <w:sz w:val="20"/>
                      <w:szCs w:val="20"/>
                    </w:rPr>
                    <w:t xml:space="preserve">Критерии оценки </w:t>
                  </w:r>
                </w:p>
                <w:p w:rsidR="00E6599D" w:rsidRPr="00B22A81" w:rsidRDefault="00E6599D" w:rsidP="003C5A8B">
                  <w:pPr>
                    <w:widowControl w:val="0"/>
                    <w:ind w:left="-66" w:right="-62"/>
                    <w:jc w:val="center"/>
                    <w:rPr>
                      <w:b/>
                      <w:sz w:val="20"/>
                      <w:szCs w:val="20"/>
                    </w:rPr>
                  </w:pPr>
                  <w:r w:rsidRPr="00B22A81">
                    <w:rPr>
                      <w:b/>
                      <w:sz w:val="20"/>
                      <w:szCs w:val="20"/>
                    </w:rPr>
                    <w:t>заявок на участие в Процедуре закупки</w:t>
                  </w:r>
                </w:p>
              </w:tc>
              <w:tc>
                <w:tcPr>
                  <w:tcW w:w="1144" w:type="dxa"/>
                  <w:gridSpan w:val="2"/>
                  <w:tcMar>
                    <w:top w:w="57" w:type="dxa"/>
                    <w:left w:w="57" w:type="dxa"/>
                    <w:bottom w:w="57" w:type="dxa"/>
                    <w:right w:w="57" w:type="dxa"/>
                  </w:tcMar>
                  <w:vAlign w:val="center"/>
                </w:tcPr>
                <w:p w:rsidR="00E6599D" w:rsidRPr="00B22A81" w:rsidRDefault="00E6599D" w:rsidP="003C5A8B">
                  <w:pPr>
                    <w:widowControl w:val="0"/>
                    <w:ind w:left="-57" w:right="-43"/>
                    <w:jc w:val="center"/>
                    <w:rPr>
                      <w:b/>
                      <w:sz w:val="20"/>
                      <w:szCs w:val="20"/>
                    </w:rPr>
                  </w:pPr>
                  <w:r w:rsidRPr="00B22A81">
                    <w:rPr>
                      <w:b/>
                      <w:sz w:val="20"/>
                      <w:szCs w:val="20"/>
                    </w:rPr>
                    <w:t xml:space="preserve">Содержание критериев оценки </w:t>
                  </w:r>
                </w:p>
              </w:tc>
              <w:tc>
                <w:tcPr>
                  <w:tcW w:w="1417" w:type="dxa"/>
                  <w:tcMar>
                    <w:top w:w="57" w:type="dxa"/>
                    <w:left w:w="57" w:type="dxa"/>
                    <w:bottom w:w="57" w:type="dxa"/>
                    <w:right w:w="57" w:type="dxa"/>
                  </w:tcMar>
                </w:tcPr>
                <w:p w:rsidR="00E6599D" w:rsidRPr="00B22A81" w:rsidRDefault="00E6599D" w:rsidP="003C5A8B">
                  <w:pPr>
                    <w:widowControl w:val="0"/>
                    <w:ind w:left="-75" w:right="-66"/>
                    <w:jc w:val="center"/>
                    <w:rPr>
                      <w:b/>
                      <w:sz w:val="20"/>
                      <w:szCs w:val="20"/>
                    </w:rPr>
                  </w:pPr>
                  <w:r w:rsidRPr="00B22A81">
                    <w:rPr>
                      <w:b/>
                      <w:sz w:val="20"/>
                      <w:szCs w:val="20"/>
                    </w:rPr>
                    <w:t xml:space="preserve">Значимость критериев оценки </w:t>
                  </w:r>
                </w:p>
                <w:p w:rsidR="00E6599D" w:rsidRPr="00B22A81" w:rsidRDefault="00E6599D" w:rsidP="003C5A8B">
                  <w:pPr>
                    <w:widowControl w:val="0"/>
                    <w:ind w:left="-75" w:right="-66"/>
                    <w:jc w:val="center"/>
                    <w:rPr>
                      <w:b/>
                      <w:sz w:val="20"/>
                      <w:szCs w:val="20"/>
                    </w:rPr>
                  </w:pPr>
                  <w:r w:rsidRPr="00B22A81">
                    <w:rPr>
                      <w:color w:val="000000" w:themeColor="text1"/>
                      <w:sz w:val="20"/>
                      <w:szCs w:val="20"/>
                    </w:rPr>
                    <w:t>(</w:t>
                  </w:r>
                  <m:oMath>
                    <m:sSub>
                      <m:sSubPr>
                        <m:ctrlPr>
                          <w:rPr>
                            <w:rFonts w:ascii="Cambria Math" w:hAnsi="Cambria Math"/>
                            <w:i/>
                            <w:color w:val="000000" w:themeColor="text1"/>
                            <w:sz w:val="20"/>
                            <w:szCs w:val="20"/>
                          </w:rPr>
                        </m:ctrlPr>
                      </m:sSubPr>
                      <m:e>
                        <m:r>
                          <w:rPr>
                            <w:rFonts w:ascii="Cambria Math" w:hAnsi="Cambria Math"/>
                            <w:color w:val="000000" w:themeColor="text1"/>
                            <w:sz w:val="20"/>
                            <w:szCs w:val="20"/>
                            <w:lang w:val="en-US"/>
                          </w:rPr>
                          <m:t>Ka</m:t>
                        </m:r>
                      </m:e>
                      <m:sub>
                        <m:r>
                          <w:rPr>
                            <w:rFonts w:ascii="Cambria Math" w:hAnsi="Cambria Math"/>
                            <w:color w:val="000000" w:themeColor="text1"/>
                            <w:sz w:val="20"/>
                            <w:szCs w:val="20"/>
                          </w:rPr>
                          <m:t>i</m:t>
                        </m:r>
                      </m:sub>
                    </m:sSub>
                    <m:r>
                      <w:rPr>
                        <w:rFonts w:ascii="Cambria Math" w:hAnsi="Cambria Math"/>
                        <w:color w:val="000000" w:themeColor="text1"/>
                        <w:sz w:val="20"/>
                        <w:szCs w:val="20"/>
                      </w:rPr>
                      <m:t>)</m:t>
                    </m:r>
                  </m:oMath>
                </w:p>
              </w:tc>
            </w:tr>
            <w:tr w:rsidR="00E6599D"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spacing w:before="120" w:after="120"/>
                    <w:rPr>
                      <w:b/>
                      <w:bCs/>
                      <w:sz w:val="20"/>
                      <w:szCs w:val="20"/>
                    </w:rPr>
                  </w:pPr>
                  <w:r>
                    <w:rPr>
                      <w:b/>
                      <w:bCs/>
                      <w:sz w:val="20"/>
                      <w:szCs w:val="20"/>
                    </w:rPr>
                    <w:t xml:space="preserve">1. </w:t>
                  </w:r>
                  <w:r>
                    <w:rPr>
                      <w:b/>
                      <w:bCs/>
                      <w:caps/>
                      <w:sz w:val="20"/>
                      <w:szCs w:val="20"/>
                    </w:rPr>
                    <w:t>Стоимость предложения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jc w:val="center"/>
                    <w:rPr>
                      <w:b/>
                      <w:bCs/>
                      <w:sz w:val="20"/>
                      <w:szCs w:val="20"/>
                    </w:rPr>
                  </w:pPr>
                  <w:r>
                    <w:rPr>
                      <w:b/>
                      <w:sz w:val="20"/>
                      <w:szCs w:val="20"/>
                    </w:rPr>
                    <w:t>*</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E6599D" w:rsidRDefault="00E6599D" w:rsidP="000D66D5">
                  <w:pPr>
                    <w:rPr>
                      <w:b/>
                      <w:bCs/>
                      <w:sz w:val="20"/>
                      <w:szCs w:val="20"/>
                    </w:rPr>
                  </w:pPr>
                  <w:r>
                    <w:rPr>
                      <w:b/>
                      <w:bCs/>
                      <w:sz w:val="20"/>
                      <w:szCs w:val="20"/>
                    </w:rPr>
                    <w:t xml:space="preserve">       </w:t>
                  </w:r>
                  <w:r w:rsidR="000D66D5">
                    <w:rPr>
                      <w:b/>
                      <w:bCs/>
                      <w:sz w:val="20"/>
                      <w:szCs w:val="20"/>
                    </w:rPr>
                    <w:t>6</w:t>
                  </w:r>
                  <w:r w:rsidR="00536C73">
                    <w:rPr>
                      <w:b/>
                      <w:bCs/>
                      <w:sz w:val="20"/>
                      <w:szCs w:val="20"/>
                    </w:rPr>
                    <w:t>0</w:t>
                  </w:r>
                  <w:r>
                    <w:rPr>
                      <w:b/>
                      <w:bCs/>
                      <w:sz w:val="20"/>
                      <w:szCs w:val="20"/>
                    </w:rPr>
                    <w:t>%</w:t>
                  </w:r>
                </w:p>
              </w:tc>
            </w:tr>
            <w:tr w:rsidR="00E6599D"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70"/>
              </w:trPr>
              <w:tc>
                <w:tcPr>
                  <w:tcW w:w="4678" w:type="dxa"/>
                  <w:gridSpan w:val="2"/>
                  <w:tcBorders>
                    <w:top w:val="nil"/>
                    <w:left w:val="single" w:sz="4" w:space="0" w:color="auto"/>
                    <w:bottom w:val="single" w:sz="4" w:space="0" w:color="auto"/>
                    <w:right w:val="single" w:sz="4" w:space="0" w:color="auto"/>
                  </w:tcBorders>
                  <w:vAlign w:val="center"/>
                  <w:hideMark/>
                </w:tcPr>
                <w:p w:rsidR="00E6599D" w:rsidRDefault="00E6599D" w:rsidP="003C5A8B">
                  <w:pPr>
                    <w:rPr>
                      <w:sz w:val="20"/>
                      <w:szCs w:val="20"/>
                    </w:rPr>
                  </w:pPr>
                  <w:r>
                    <w:rPr>
                      <w:sz w:val="20"/>
                      <w:szCs w:val="20"/>
                    </w:rPr>
                    <w:t xml:space="preserve">1.1. </w:t>
                  </w:r>
                  <w:r w:rsidR="00651ECF" w:rsidRPr="00200C99">
                    <w:rPr>
                      <w:b/>
                      <w:bCs/>
                      <w:sz w:val="20"/>
                      <w:szCs w:val="20"/>
                    </w:rPr>
                    <w:t xml:space="preserve">Стоимость услуг за 1 Рабочий день, руб., в </w:t>
                  </w:r>
                  <w:proofErr w:type="spellStart"/>
                  <w:r w:rsidR="00651ECF" w:rsidRPr="00200C99">
                    <w:rPr>
                      <w:b/>
                      <w:bCs/>
                      <w:sz w:val="20"/>
                      <w:szCs w:val="20"/>
                    </w:rPr>
                    <w:t>т.ч</w:t>
                  </w:r>
                  <w:proofErr w:type="spellEnd"/>
                  <w:r w:rsidR="00651ECF" w:rsidRPr="00200C99">
                    <w:rPr>
                      <w:b/>
                      <w:bCs/>
                      <w:sz w:val="20"/>
                      <w:szCs w:val="20"/>
                    </w:rPr>
                    <w:t>. НДС 18% (за все 34 транспортных средства</w:t>
                  </w:r>
                  <w:r w:rsidR="00651ECF">
                    <w:rPr>
                      <w:b/>
                      <w:bCs/>
                      <w:sz w:val="20"/>
                      <w:szCs w:val="20"/>
                    </w:rPr>
                    <w:t>,</w:t>
                  </w:r>
                  <w:r w:rsidR="00651ECF" w:rsidRPr="00651ECF">
                    <w:rPr>
                      <w:b/>
                      <w:bCs/>
                      <w:sz w:val="20"/>
                      <w:szCs w:val="20"/>
                    </w:rPr>
                    <w:t xml:space="preserve"> </w:t>
                  </w:r>
                  <w:r w:rsidR="00651ECF">
                    <w:rPr>
                      <w:b/>
                      <w:bCs/>
                      <w:sz w:val="20"/>
                      <w:szCs w:val="20"/>
                    </w:rPr>
                    <w:t>с учетом стоимости услуг координации (диспетчеризации)</w:t>
                  </w:r>
                  <w:r w:rsidR="00651ECF" w:rsidRPr="00200C99">
                    <w:rPr>
                      <w:b/>
                      <w:bCs/>
                      <w:sz w:val="20"/>
                      <w:szCs w:val="20"/>
                    </w:rPr>
                    <w:t>)</w:t>
                  </w:r>
                  <w:r w:rsidR="00651ECF">
                    <w:rPr>
                      <w:b/>
                      <w:bCs/>
                      <w:sz w:val="20"/>
                      <w:szCs w:val="20"/>
                    </w:rPr>
                    <w:t>.</w:t>
                  </w:r>
                </w:p>
              </w:tc>
              <w:tc>
                <w:tcPr>
                  <w:tcW w:w="1134" w:type="dxa"/>
                  <w:tcBorders>
                    <w:top w:val="nil"/>
                    <w:left w:val="nil"/>
                    <w:bottom w:val="single" w:sz="4" w:space="0" w:color="auto"/>
                    <w:right w:val="single" w:sz="4" w:space="0" w:color="auto"/>
                  </w:tcBorders>
                  <w:vAlign w:val="center"/>
                  <w:hideMark/>
                </w:tcPr>
                <w:p w:rsidR="00E6599D" w:rsidRDefault="00E6599D" w:rsidP="003C5A8B">
                  <w:pPr>
                    <w:jc w:val="center"/>
                    <w:rPr>
                      <w:b/>
                      <w:sz w:val="20"/>
                      <w:szCs w:val="20"/>
                    </w:rPr>
                  </w:pPr>
                  <w:r>
                    <w:rPr>
                      <w:b/>
                      <w:sz w:val="20"/>
                      <w:szCs w:val="20"/>
                    </w:rPr>
                    <w:t>–</w:t>
                  </w:r>
                </w:p>
              </w:tc>
              <w:tc>
                <w:tcPr>
                  <w:tcW w:w="2403" w:type="dxa"/>
                  <w:gridSpan w:val="3"/>
                  <w:tcBorders>
                    <w:top w:val="nil"/>
                    <w:left w:val="nil"/>
                    <w:bottom w:val="single" w:sz="4" w:space="0" w:color="auto"/>
                    <w:right w:val="single" w:sz="4" w:space="0" w:color="auto"/>
                  </w:tcBorders>
                  <w:vAlign w:val="center"/>
                  <w:hideMark/>
                </w:tcPr>
                <w:p w:rsidR="00E6599D" w:rsidRDefault="00E6599D" w:rsidP="003C5A8B">
                  <w:pPr>
                    <w:rPr>
                      <w:sz w:val="20"/>
                      <w:szCs w:val="20"/>
                    </w:rPr>
                  </w:pPr>
                </w:p>
              </w:tc>
            </w:tr>
            <w:tr w:rsidR="00E6599D"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spacing w:before="120" w:after="120"/>
                    <w:rPr>
                      <w:b/>
                      <w:bCs/>
                      <w:sz w:val="20"/>
                      <w:szCs w:val="20"/>
                    </w:rPr>
                  </w:pPr>
                  <w:r>
                    <w:rPr>
                      <w:b/>
                      <w:bCs/>
                      <w:sz w:val="20"/>
                      <w:szCs w:val="20"/>
                    </w:rPr>
                    <w:t xml:space="preserve">2. </w:t>
                  </w:r>
                  <w:r>
                    <w:rPr>
                      <w:b/>
                      <w:bCs/>
                      <w:caps/>
                      <w:sz w:val="20"/>
                      <w:szCs w:val="20"/>
                    </w:rPr>
                    <w:t>Квалификация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jc w:val="center"/>
                    <w:rPr>
                      <w:b/>
                      <w:bCs/>
                      <w:sz w:val="20"/>
                      <w:szCs w:val="20"/>
                    </w:rPr>
                  </w:pPr>
                  <w:r>
                    <w:rPr>
                      <w:b/>
                      <w:bCs/>
                      <w:sz w:val="20"/>
                      <w:szCs w:val="20"/>
                    </w:rPr>
                    <w:t>(0…100)</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E6599D" w:rsidRDefault="00E6599D" w:rsidP="004D7FA5">
                  <w:pPr>
                    <w:rPr>
                      <w:b/>
                      <w:bCs/>
                      <w:sz w:val="20"/>
                      <w:szCs w:val="20"/>
                    </w:rPr>
                  </w:pPr>
                  <w:r>
                    <w:rPr>
                      <w:b/>
                      <w:bCs/>
                      <w:sz w:val="20"/>
                      <w:szCs w:val="20"/>
                    </w:rPr>
                    <w:t xml:space="preserve">        </w:t>
                  </w:r>
                  <w:r w:rsidR="004D7FA5">
                    <w:rPr>
                      <w:b/>
                      <w:bCs/>
                      <w:sz w:val="20"/>
                      <w:szCs w:val="20"/>
                    </w:rPr>
                    <w:t>2</w:t>
                  </w:r>
                  <w:r w:rsidR="00A6555E">
                    <w:rPr>
                      <w:b/>
                      <w:bCs/>
                      <w:sz w:val="20"/>
                      <w:szCs w:val="20"/>
                    </w:rPr>
                    <w:t>0</w:t>
                  </w:r>
                  <w:r>
                    <w:rPr>
                      <w:b/>
                      <w:bCs/>
                      <w:sz w:val="20"/>
                      <w:szCs w:val="20"/>
                    </w:rPr>
                    <w:t>%</w:t>
                  </w:r>
                </w:p>
              </w:tc>
            </w:tr>
            <w:tr w:rsidR="00E6599D"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nil"/>
                    <w:left w:val="single" w:sz="4" w:space="0" w:color="auto"/>
                    <w:bottom w:val="single" w:sz="4" w:space="0" w:color="auto"/>
                    <w:right w:val="single" w:sz="4" w:space="0" w:color="auto"/>
                  </w:tcBorders>
                  <w:vAlign w:val="center"/>
                  <w:hideMark/>
                </w:tcPr>
                <w:p w:rsidR="00E6599D" w:rsidRDefault="00E6599D" w:rsidP="001D5E0B">
                  <w:pPr>
                    <w:jc w:val="both"/>
                    <w:rPr>
                      <w:sz w:val="20"/>
                      <w:szCs w:val="20"/>
                    </w:rPr>
                  </w:pPr>
                  <w:r>
                    <w:rPr>
                      <w:sz w:val="20"/>
                      <w:szCs w:val="20"/>
                    </w:rPr>
                    <w:t xml:space="preserve"> 2.1</w:t>
                  </w:r>
                  <w:r w:rsidRPr="00A36AA4">
                    <w:t xml:space="preserve">. </w:t>
                  </w:r>
                  <w:r w:rsidRPr="00A36AA4">
                    <w:rPr>
                      <w:sz w:val="20"/>
                      <w:szCs w:val="20"/>
                    </w:rPr>
                    <w:t xml:space="preserve">наличие </w:t>
                  </w:r>
                  <w:r w:rsidR="00A36AA4">
                    <w:rPr>
                      <w:sz w:val="20"/>
                      <w:szCs w:val="20"/>
                    </w:rPr>
                    <w:t>о</w:t>
                  </w:r>
                  <w:r w:rsidR="00A36AA4" w:rsidRPr="00A36AA4">
                    <w:rPr>
                      <w:sz w:val="20"/>
                      <w:szCs w:val="20"/>
                    </w:rPr>
                    <w:t>пыт</w:t>
                  </w:r>
                  <w:r w:rsidR="00A36AA4">
                    <w:rPr>
                      <w:sz w:val="20"/>
                      <w:szCs w:val="20"/>
                    </w:rPr>
                    <w:t>а</w:t>
                  </w:r>
                  <w:r w:rsidR="00A36AA4" w:rsidRPr="00A36AA4">
                    <w:rPr>
                      <w:sz w:val="20"/>
                      <w:szCs w:val="20"/>
                    </w:rPr>
                    <w:t xml:space="preserve"> работы по перевозке пассажиров </w:t>
                  </w:r>
                  <w:r w:rsidR="001D5E0B">
                    <w:rPr>
                      <w:sz w:val="20"/>
                      <w:szCs w:val="20"/>
                    </w:rPr>
                    <w:t>в г. Москве</w:t>
                  </w:r>
                  <w:r w:rsidR="002F7D3E">
                    <w:rPr>
                      <w:sz w:val="20"/>
                      <w:szCs w:val="20"/>
                    </w:rPr>
                    <w:t xml:space="preserve"> и/</w:t>
                  </w:r>
                  <w:r w:rsidR="001D5E0B">
                    <w:rPr>
                      <w:sz w:val="20"/>
                      <w:szCs w:val="20"/>
                    </w:rPr>
                    <w:t>или Московской обл</w:t>
                  </w:r>
                  <w:r w:rsidR="00A36AA4" w:rsidRPr="00A36AA4">
                    <w:rPr>
                      <w:sz w:val="20"/>
                      <w:szCs w:val="20"/>
                    </w:rPr>
                    <w:t xml:space="preserve">. </w:t>
                  </w:r>
                  <w:r w:rsidR="001D5E0B">
                    <w:rPr>
                      <w:sz w:val="20"/>
                      <w:szCs w:val="20"/>
                    </w:rPr>
                    <w:t xml:space="preserve">Участник в качестве подтверждения предоставляет копии </w:t>
                  </w:r>
                  <w:r w:rsidR="00A36AA4" w:rsidRPr="00A36AA4">
                    <w:rPr>
                      <w:sz w:val="20"/>
                      <w:szCs w:val="20"/>
                    </w:rPr>
                    <w:t>заключенных договоров</w:t>
                  </w:r>
                  <w:r w:rsidR="00A03FA6">
                    <w:rPr>
                      <w:sz w:val="20"/>
                      <w:szCs w:val="20"/>
                    </w:rPr>
                    <w:t xml:space="preserve"> (не менее 3 шт.)</w:t>
                  </w:r>
                  <w:r w:rsidR="00A36AA4" w:rsidRPr="00A36AA4">
                    <w:rPr>
                      <w:sz w:val="20"/>
                      <w:szCs w:val="20"/>
                    </w:rPr>
                    <w:t xml:space="preserve"> на </w:t>
                  </w:r>
                  <w:r w:rsidR="002F7D3E">
                    <w:rPr>
                      <w:sz w:val="20"/>
                      <w:szCs w:val="20"/>
                    </w:rPr>
                    <w:t>услуги</w:t>
                  </w:r>
                  <w:r w:rsidR="00A36AA4" w:rsidRPr="00A36AA4">
                    <w:rPr>
                      <w:sz w:val="20"/>
                      <w:szCs w:val="20"/>
                    </w:rPr>
                    <w:t xml:space="preserve"> по </w:t>
                  </w:r>
                  <w:r w:rsidR="000D66D5">
                    <w:rPr>
                      <w:sz w:val="20"/>
                      <w:szCs w:val="20"/>
                    </w:rPr>
                    <w:t xml:space="preserve">регулярной (сроком более полугода) </w:t>
                  </w:r>
                  <w:r w:rsidR="00A36AA4" w:rsidRPr="00A36AA4">
                    <w:rPr>
                      <w:sz w:val="20"/>
                      <w:szCs w:val="20"/>
                    </w:rPr>
                    <w:t xml:space="preserve">перевозке пассажиров </w:t>
                  </w:r>
                  <w:r w:rsidR="001D5E0B">
                    <w:rPr>
                      <w:sz w:val="20"/>
                      <w:szCs w:val="20"/>
                    </w:rPr>
                    <w:t>и Актов</w:t>
                  </w:r>
                  <w:r w:rsidR="003C5A8B" w:rsidRPr="003C5A8B">
                    <w:rPr>
                      <w:sz w:val="20"/>
                      <w:szCs w:val="20"/>
                    </w:rPr>
                    <w:t xml:space="preserve"> </w:t>
                  </w:r>
                  <w:r w:rsidR="001D5E0B">
                    <w:rPr>
                      <w:sz w:val="20"/>
                      <w:szCs w:val="20"/>
                    </w:rPr>
                    <w:t>оказанных услуг</w:t>
                  </w:r>
                  <w:proofErr w:type="gramStart"/>
                  <w:r w:rsidR="001D5E0B">
                    <w:rPr>
                      <w:sz w:val="20"/>
                      <w:szCs w:val="20"/>
                    </w:rPr>
                    <w:t>.</w:t>
                  </w:r>
                  <w:r w:rsidR="003C5A8B" w:rsidRPr="003C5A8B">
                    <w:rPr>
                      <w:sz w:val="20"/>
                      <w:szCs w:val="20"/>
                    </w:rPr>
                    <w:t>;</w:t>
                  </w:r>
                  <w:proofErr w:type="gramEnd"/>
                </w:p>
                <w:p w:rsidR="001D5E0B" w:rsidRDefault="001A0E89" w:rsidP="001D5E0B">
                  <w:pPr>
                    <w:jc w:val="both"/>
                    <w:rPr>
                      <w:sz w:val="20"/>
                      <w:szCs w:val="20"/>
                    </w:rPr>
                  </w:pPr>
                  <w:r>
                    <w:rPr>
                      <w:sz w:val="20"/>
                      <w:szCs w:val="20"/>
                    </w:rPr>
                    <w:t xml:space="preserve">Опыт работы  до </w:t>
                  </w:r>
                  <w:r w:rsidR="006378DE">
                    <w:rPr>
                      <w:sz w:val="20"/>
                      <w:szCs w:val="20"/>
                    </w:rPr>
                    <w:t xml:space="preserve">3 </w:t>
                  </w:r>
                  <w:r w:rsidR="001D5E0B">
                    <w:rPr>
                      <w:sz w:val="20"/>
                      <w:szCs w:val="20"/>
                    </w:rPr>
                    <w:t>лет      -    0;</w:t>
                  </w:r>
                </w:p>
                <w:p w:rsidR="001D5E0B" w:rsidRDefault="001D5E0B" w:rsidP="001D5E0B">
                  <w:pPr>
                    <w:jc w:val="both"/>
                    <w:rPr>
                      <w:sz w:val="20"/>
                      <w:szCs w:val="20"/>
                    </w:rPr>
                  </w:pPr>
                  <w:r>
                    <w:rPr>
                      <w:sz w:val="20"/>
                      <w:szCs w:val="20"/>
                    </w:rPr>
                    <w:t xml:space="preserve">Опыт работы от </w:t>
                  </w:r>
                  <w:r w:rsidR="006378DE">
                    <w:rPr>
                      <w:sz w:val="20"/>
                      <w:szCs w:val="20"/>
                    </w:rPr>
                    <w:t>3</w:t>
                  </w:r>
                  <w:r>
                    <w:rPr>
                      <w:sz w:val="20"/>
                      <w:szCs w:val="20"/>
                    </w:rPr>
                    <w:t>-</w:t>
                  </w:r>
                  <w:r w:rsidR="006378DE">
                    <w:rPr>
                      <w:sz w:val="20"/>
                      <w:szCs w:val="20"/>
                    </w:rPr>
                    <w:t xml:space="preserve">5 </w:t>
                  </w:r>
                  <w:r>
                    <w:rPr>
                      <w:sz w:val="20"/>
                      <w:szCs w:val="20"/>
                    </w:rPr>
                    <w:t xml:space="preserve">лет      -     </w:t>
                  </w:r>
                  <w:r w:rsidR="004D7FA5">
                    <w:rPr>
                      <w:sz w:val="20"/>
                      <w:szCs w:val="20"/>
                    </w:rPr>
                    <w:t>1</w:t>
                  </w:r>
                  <w:r>
                    <w:rPr>
                      <w:sz w:val="20"/>
                      <w:szCs w:val="20"/>
                    </w:rPr>
                    <w:t>-</w:t>
                  </w:r>
                  <w:r w:rsidR="00C1421C">
                    <w:rPr>
                      <w:sz w:val="20"/>
                      <w:szCs w:val="20"/>
                    </w:rPr>
                    <w:t>20</w:t>
                  </w:r>
                  <w:r>
                    <w:rPr>
                      <w:sz w:val="20"/>
                      <w:szCs w:val="20"/>
                    </w:rPr>
                    <w:t xml:space="preserve">;      </w:t>
                  </w:r>
                </w:p>
                <w:p w:rsidR="001D5E0B" w:rsidRDefault="001D5E0B" w:rsidP="00C1421C">
                  <w:pPr>
                    <w:jc w:val="both"/>
                    <w:rPr>
                      <w:sz w:val="20"/>
                      <w:szCs w:val="20"/>
                    </w:rPr>
                  </w:pPr>
                  <w:r>
                    <w:rPr>
                      <w:sz w:val="20"/>
                      <w:szCs w:val="20"/>
                    </w:rPr>
                    <w:t xml:space="preserve">Опыт работ от </w:t>
                  </w:r>
                  <w:r w:rsidR="006378DE">
                    <w:rPr>
                      <w:sz w:val="20"/>
                      <w:szCs w:val="20"/>
                    </w:rPr>
                    <w:t xml:space="preserve">5 </w:t>
                  </w:r>
                  <w:r>
                    <w:rPr>
                      <w:sz w:val="20"/>
                      <w:szCs w:val="20"/>
                    </w:rPr>
                    <w:t xml:space="preserve">лет и выше – </w:t>
                  </w:r>
                  <w:r w:rsidR="00C1421C">
                    <w:rPr>
                      <w:sz w:val="20"/>
                      <w:szCs w:val="20"/>
                    </w:rPr>
                    <w:t>2</w:t>
                  </w:r>
                  <w:r w:rsidR="001A0E89">
                    <w:rPr>
                      <w:sz w:val="20"/>
                      <w:szCs w:val="20"/>
                    </w:rPr>
                    <w:t xml:space="preserve">1 </w:t>
                  </w:r>
                  <w:r w:rsidR="006378DE">
                    <w:rPr>
                      <w:sz w:val="20"/>
                      <w:szCs w:val="20"/>
                    </w:rPr>
                    <w:t>-</w:t>
                  </w:r>
                  <w:r w:rsidR="00C1421C">
                    <w:rPr>
                      <w:sz w:val="20"/>
                      <w:szCs w:val="20"/>
                    </w:rPr>
                    <w:t>5</w:t>
                  </w:r>
                  <w:r w:rsidR="006378DE">
                    <w:rPr>
                      <w:sz w:val="20"/>
                      <w:szCs w:val="20"/>
                    </w:rPr>
                    <w:t>0</w:t>
                  </w:r>
                  <w:r w:rsidR="001A0E89">
                    <w:rPr>
                      <w:sz w:val="20"/>
                      <w:szCs w:val="20"/>
                    </w:rPr>
                    <w:t>.</w:t>
                  </w:r>
                </w:p>
              </w:tc>
              <w:tc>
                <w:tcPr>
                  <w:tcW w:w="1134" w:type="dxa"/>
                  <w:tcBorders>
                    <w:top w:val="nil"/>
                    <w:left w:val="nil"/>
                    <w:bottom w:val="single" w:sz="4" w:space="0" w:color="auto"/>
                    <w:right w:val="single" w:sz="4" w:space="0" w:color="auto"/>
                  </w:tcBorders>
                  <w:vAlign w:val="center"/>
                  <w:hideMark/>
                </w:tcPr>
                <w:p w:rsidR="00E6599D" w:rsidRDefault="00E6599D" w:rsidP="004D7FA5">
                  <w:pPr>
                    <w:jc w:val="right"/>
                    <w:rPr>
                      <w:sz w:val="20"/>
                      <w:szCs w:val="20"/>
                    </w:rPr>
                  </w:pPr>
                  <w:r>
                    <w:rPr>
                      <w:sz w:val="20"/>
                      <w:szCs w:val="20"/>
                    </w:rPr>
                    <w:t>0-</w:t>
                  </w:r>
                  <w:r w:rsidR="004D7FA5">
                    <w:rPr>
                      <w:sz w:val="20"/>
                      <w:szCs w:val="20"/>
                    </w:rPr>
                    <w:t>5</w:t>
                  </w:r>
                  <w:r w:rsidR="006378DE">
                    <w:rPr>
                      <w:sz w:val="20"/>
                      <w:szCs w:val="20"/>
                    </w:rPr>
                    <w:t>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E6599D" w:rsidRDefault="00E6599D" w:rsidP="003C5A8B">
                  <w:pPr>
                    <w:rPr>
                      <w:sz w:val="20"/>
                      <w:szCs w:val="20"/>
                    </w:rPr>
                  </w:pPr>
                </w:p>
              </w:tc>
            </w:tr>
            <w:tr w:rsidR="004D7FA5"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single" w:sz="4" w:space="0" w:color="auto"/>
                    <w:left w:val="single" w:sz="4" w:space="0" w:color="auto"/>
                    <w:bottom w:val="single" w:sz="4" w:space="0" w:color="auto"/>
                    <w:right w:val="single" w:sz="4" w:space="0" w:color="auto"/>
                  </w:tcBorders>
                  <w:vAlign w:val="center"/>
                </w:tcPr>
                <w:p w:rsidR="004D7FA5" w:rsidRDefault="004D7FA5" w:rsidP="009E3772">
                  <w:pPr>
                    <w:jc w:val="both"/>
                    <w:rPr>
                      <w:sz w:val="20"/>
                      <w:szCs w:val="20"/>
                    </w:rPr>
                  </w:pPr>
                  <w:r>
                    <w:rPr>
                      <w:sz w:val="20"/>
                      <w:szCs w:val="20"/>
                    </w:rPr>
                    <w:t xml:space="preserve"> 2.2</w:t>
                  </w:r>
                  <w:r w:rsidRPr="00A36AA4">
                    <w:t xml:space="preserve">. </w:t>
                  </w:r>
                  <w:r w:rsidRPr="00A36AA4">
                    <w:rPr>
                      <w:sz w:val="20"/>
                      <w:szCs w:val="20"/>
                    </w:rPr>
                    <w:t xml:space="preserve">наличие </w:t>
                  </w:r>
                  <w:r>
                    <w:rPr>
                      <w:sz w:val="20"/>
                      <w:szCs w:val="20"/>
                    </w:rPr>
                    <w:t>о</w:t>
                  </w:r>
                  <w:r w:rsidRPr="00A36AA4">
                    <w:rPr>
                      <w:sz w:val="20"/>
                      <w:szCs w:val="20"/>
                    </w:rPr>
                    <w:t>пыт</w:t>
                  </w:r>
                  <w:r>
                    <w:rPr>
                      <w:sz w:val="20"/>
                      <w:szCs w:val="20"/>
                    </w:rPr>
                    <w:t>а</w:t>
                  </w:r>
                  <w:r w:rsidRPr="00A36AA4">
                    <w:rPr>
                      <w:sz w:val="20"/>
                      <w:szCs w:val="20"/>
                    </w:rPr>
                    <w:t xml:space="preserve"> работы по перевозке пассажиров </w:t>
                  </w:r>
                  <w:r>
                    <w:rPr>
                      <w:sz w:val="20"/>
                      <w:szCs w:val="20"/>
                    </w:rPr>
                    <w:t>в г. Москве и/или Московской обл</w:t>
                  </w:r>
                  <w:r w:rsidRPr="00A36AA4">
                    <w:rPr>
                      <w:sz w:val="20"/>
                      <w:szCs w:val="20"/>
                    </w:rPr>
                    <w:t xml:space="preserve">. </w:t>
                  </w:r>
                  <w:r>
                    <w:rPr>
                      <w:sz w:val="20"/>
                      <w:szCs w:val="20"/>
                    </w:rPr>
                    <w:t xml:space="preserve">Участник в качестве подтверждения предоставляет копии </w:t>
                  </w:r>
                  <w:r w:rsidRPr="00A36AA4">
                    <w:rPr>
                      <w:sz w:val="20"/>
                      <w:szCs w:val="20"/>
                    </w:rPr>
                    <w:t>заключенных договоров</w:t>
                  </w:r>
                  <w:r w:rsidR="00A03FA6">
                    <w:rPr>
                      <w:sz w:val="20"/>
                      <w:szCs w:val="20"/>
                    </w:rPr>
                    <w:t xml:space="preserve"> (не менее 3 шт.)</w:t>
                  </w:r>
                  <w:r w:rsidRPr="00A36AA4">
                    <w:rPr>
                      <w:sz w:val="20"/>
                      <w:szCs w:val="20"/>
                    </w:rPr>
                    <w:t xml:space="preserve"> на </w:t>
                  </w:r>
                  <w:r>
                    <w:rPr>
                      <w:sz w:val="20"/>
                      <w:szCs w:val="20"/>
                    </w:rPr>
                    <w:t>услуги</w:t>
                  </w:r>
                  <w:r w:rsidRPr="00A36AA4">
                    <w:rPr>
                      <w:sz w:val="20"/>
                      <w:szCs w:val="20"/>
                    </w:rPr>
                    <w:t xml:space="preserve"> по </w:t>
                  </w:r>
                  <w:r>
                    <w:rPr>
                      <w:sz w:val="20"/>
                      <w:szCs w:val="20"/>
                    </w:rPr>
                    <w:t xml:space="preserve">регулярной (сроком более полугода) </w:t>
                  </w:r>
                  <w:r w:rsidRPr="00A36AA4">
                    <w:rPr>
                      <w:sz w:val="20"/>
                      <w:szCs w:val="20"/>
                    </w:rPr>
                    <w:t xml:space="preserve">перевозке пассажиров </w:t>
                  </w:r>
                  <w:r>
                    <w:rPr>
                      <w:sz w:val="20"/>
                      <w:szCs w:val="20"/>
                    </w:rPr>
                    <w:t>и Актов</w:t>
                  </w:r>
                  <w:r w:rsidRPr="003C5A8B">
                    <w:rPr>
                      <w:sz w:val="20"/>
                      <w:szCs w:val="20"/>
                    </w:rPr>
                    <w:t xml:space="preserve"> </w:t>
                  </w:r>
                  <w:r>
                    <w:rPr>
                      <w:sz w:val="20"/>
                      <w:szCs w:val="20"/>
                    </w:rPr>
                    <w:t>оказанных услуг</w:t>
                  </w:r>
                  <w:proofErr w:type="gramStart"/>
                  <w:r>
                    <w:rPr>
                      <w:sz w:val="20"/>
                      <w:szCs w:val="20"/>
                    </w:rPr>
                    <w:t>.</w:t>
                  </w:r>
                  <w:r w:rsidRPr="003C5A8B">
                    <w:rPr>
                      <w:sz w:val="20"/>
                      <w:szCs w:val="20"/>
                    </w:rPr>
                    <w:t>;</w:t>
                  </w:r>
                  <w:proofErr w:type="gramEnd"/>
                </w:p>
                <w:p w:rsidR="004D7FA5" w:rsidRDefault="004D7FA5" w:rsidP="009E3772">
                  <w:pPr>
                    <w:jc w:val="both"/>
                    <w:rPr>
                      <w:sz w:val="20"/>
                      <w:szCs w:val="20"/>
                    </w:rPr>
                  </w:pPr>
                  <w:r>
                    <w:rPr>
                      <w:sz w:val="20"/>
                      <w:szCs w:val="20"/>
                    </w:rPr>
                    <w:t xml:space="preserve"> до 15 транспортных средств - 0;</w:t>
                  </w:r>
                </w:p>
                <w:p w:rsidR="004D7FA5" w:rsidRDefault="004D7FA5" w:rsidP="009E3772">
                  <w:pPr>
                    <w:jc w:val="both"/>
                    <w:rPr>
                      <w:sz w:val="20"/>
                      <w:szCs w:val="20"/>
                    </w:rPr>
                  </w:pPr>
                  <w:r>
                    <w:rPr>
                      <w:sz w:val="20"/>
                      <w:szCs w:val="20"/>
                    </w:rPr>
                    <w:t xml:space="preserve">от 16  до  30 транспортных средств  1 - 20;      </w:t>
                  </w:r>
                </w:p>
                <w:p w:rsidR="004D7FA5" w:rsidRDefault="004D7FA5" w:rsidP="004D7FA5">
                  <w:pPr>
                    <w:jc w:val="both"/>
                    <w:rPr>
                      <w:sz w:val="20"/>
                      <w:szCs w:val="20"/>
                    </w:rPr>
                  </w:pPr>
                  <w:r>
                    <w:rPr>
                      <w:sz w:val="20"/>
                      <w:szCs w:val="20"/>
                    </w:rPr>
                    <w:t>от 30 транспортных средств  и выше – 21 -50.</w:t>
                  </w:r>
                </w:p>
              </w:tc>
              <w:tc>
                <w:tcPr>
                  <w:tcW w:w="1134" w:type="dxa"/>
                  <w:tcBorders>
                    <w:top w:val="single" w:sz="4" w:space="0" w:color="auto"/>
                    <w:left w:val="nil"/>
                    <w:bottom w:val="single" w:sz="4" w:space="0" w:color="auto"/>
                    <w:right w:val="single" w:sz="4" w:space="0" w:color="auto"/>
                  </w:tcBorders>
                  <w:vAlign w:val="center"/>
                </w:tcPr>
                <w:p w:rsidR="004D7FA5" w:rsidRDefault="004D7FA5" w:rsidP="009E3772">
                  <w:pPr>
                    <w:jc w:val="right"/>
                    <w:rPr>
                      <w:sz w:val="20"/>
                      <w:szCs w:val="20"/>
                    </w:rPr>
                  </w:pPr>
                  <w:r>
                    <w:rPr>
                      <w:sz w:val="20"/>
                      <w:szCs w:val="20"/>
                    </w:rPr>
                    <w:t>0-50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4D7FA5" w:rsidRDefault="004D7FA5" w:rsidP="00B54D7D">
                  <w:pPr>
                    <w:rPr>
                      <w:b/>
                      <w:bCs/>
                      <w:sz w:val="20"/>
                      <w:szCs w:val="20"/>
                    </w:rPr>
                  </w:pPr>
                </w:p>
              </w:tc>
            </w:tr>
            <w:tr w:rsidR="004D7FA5"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4D7FA5" w:rsidRDefault="004D7FA5" w:rsidP="004D7FA5">
                  <w:pPr>
                    <w:spacing w:before="120" w:after="120"/>
                    <w:rPr>
                      <w:b/>
                      <w:bCs/>
                      <w:sz w:val="20"/>
                      <w:szCs w:val="20"/>
                    </w:rPr>
                  </w:pPr>
                  <w:r>
                    <w:rPr>
                      <w:b/>
                      <w:bCs/>
                      <w:sz w:val="20"/>
                      <w:szCs w:val="20"/>
                    </w:rPr>
                    <w:t>3. Качество технического предложения</w:t>
                  </w:r>
                  <w:r>
                    <w:rPr>
                      <w:b/>
                      <w:bCs/>
                      <w:caps/>
                      <w:sz w:val="20"/>
                      <w:szCs w:val="20"/>
                    </w:rPr>
                    <w:t>:</w:t>
                  </w:r>
                </w:p>
              </w:tc>
              <w:tc>
                <w:tcPr>
                  <w:tcW w:w="1134" w:type="dxa"/>
                  <w:tcBorders>
                    <w:top w:val="single" w:sz="4" w:space="0" w:color="auto"/>
                    <w:left w:val="nil"/>
                    <w:bottom w:val="single" w:sz="4" w:space="0" w:color="auto"/>
                    <w:right w:val="single" w:sz="4" w:space="0" w:color="auto"/>
                  </w:tcBorders>
                  <w:vAlign w:val="center"/>
                  <w:hideMark/>
                </w:tcPr>
                <w:p w:rsidR="004D7FA5" w:rsidRDefault="004D7FA5" w:rsidP="003C5A8B">
                  <w:pPr>
                    <w:jc w:val="center"/>
                    <w:rPr>
                      <w:b/>
                      <w:bCs/>
                      <w:sz w:val="20"/>
                      <w:szCs w:val="20"/>
                    </w:rPr>
                  </w:pPr>
                  <w:r>
                    <w:rPr>
                      <w:b/>
                      <w:bCs/>
                      <w:sz w:val="20"/>
                      <w:szCs w:val="20"/>
                    </w:rPr>
                    <w:t>(0…100)</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4D7FA5" w:rsidRDefault="004D7FA5" w:rsidP="004D7FA5">
                  <w:pPr>
                    <w:rPr>
                      <w:b/>
                      <w:bCs/>
                      <w:sz w:val="20"/>
                      <w:szCs w:val="20"/>
                    </w:rPr>
                  </w:pPr>
                  <w:r>
                    <w:rPr>
                      <w:b/>
                      <w:bCs/>
                      <w:sz w:val="20"/>
                      <w:szCs w:val="20"/>
                    </w:rPr>
                    <w:t xml:space="preserve">       20%</w:t>
                  </w:r>
                </w:p>
              </w:tc>
            </w:tr>
            <w:tr w:rsidR="004D7FA5"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single" w:sz="4" w:space="0" w:color="auto"/>
                    <w:left w:val="single" w:sz="4" w:space="0" w:color="auto"/>
                    <w:bottom w:val="single" w:sz="4" w:space="0" w:color="auto"/>
                    <w:right w:val="single" w:sz="4" w:space="0" w:color="auto"/>
                  </w:tcBorders>
                  <w:vAlign w:val="center"/>
                </w:tcPr>
                <w:p w:rsidR="004D7FA5" w:rsidRDefault="004D7FA5" w:rsidP="00D01FE0">
                  <w:pPr>
                    <w:rPr>
                      <w:sz w:val="20"/>
                      <w:szCs w:val="20"/>
                    </w:rPr>
                  </w:pPr>
                  <w:r w:rsidRPr="00D01FE0">
                    <w:rPr>
                      <w:sz w:val="20"/>
                      <w:szCs w:val="20"/>
                    </w:rPr>
                    <w:t>3.1. Предоставление транспортных сре</w:t>
                  </w:r>
                  <w:proofErr w:type="gramStart"/>
                  <w:r w:rsidRPr="00D01FE0">
                    <w:rPr>
                      <w:sz w:val="20"/>
                      <w:szCs w:val="20"/>
                    </w:rPr>
                    <w:t>дств</w:t>
                  </w:r>
                  <w:r>
                    <w:rPr>
                      <w:sz w:val="20"/>
                      <w:szCs w:val="20"/>
                    </w:rPr>
                    <w:t xml:space="preserve"> дл</w:t>
                  </w:r>
                  <w:proofErr w:type="gramEnd"/>
                  <w:r>
                    <w:rPr>
                      <w:sz w:val="20"/>
                      <w:szCs w:val="20"/>
                    </w:rPr>
                    <w:t>я оказания услуг по настоящему запросу</w:t>
                  </w:r>
                  <w:r w:rsidRPr="00D01FE0">
                    <w:rPr>
                      <w:sz w:val="20"/>
                      <w:szCs w:val="20"/>
                    </w:rPr>
                    <w:t xml:space="preserve"> одной марки</w:t>
                  </w:r>
                  <w:r w:rsidR="007D562E">
                    <w:rPr>
                      <w:sz w:val="20"/>
                      <w:szCs w:val="20"/>
                    </w:rPr>
                    <w:t xml:space="preserve"> (копии ПТС)</w:t>
                  </w:r>
                  <w:r>
                    <w:rPr>
                      <w:sz w:val="20"/>
                      <w:szCs w:val="20"/>
                    </w:rPr>
                    <w:t>:</w:t>
                  </w:r>
                </w:p>
                <w:p w:rsidR="004D7FA5" w:rsidRDefault="004D7FA5" w:rsidP="00D01FE0">
                  <w:pPr>
                    <w:rPr>
                      <w:sz w:val="20"/>
                      <w:szCs w:val="20"/>
                    </w:rPr>
                  </w:pPr>
                  <w:r>
                    <w:rPr>
                      <w:sz w:val="20"/>
                      <w:szCs w:val="20"/>
                    </w:rPr>
                    <w:t xml:space="preserve">- Все 34 </w:t>
                  </w:r>
                  <w:proofErr w:type="gramStart"/>
                  <w:r>
                    <w:rPr>
                      <w:sz w:val="20"/>
                      <w:szCs w:val="20"/>
                    </w:rPr>
                    <w:t>транспортных</w:t>
                  </w:r>
                  <w:proofErr w:type="gramEnd"/>
                  <w:r>
                    <w:rPr>
                      <w:sz w:val="20"/>
                      <w:szCs w:val="20"/>
                    </w:rPr>
                    <w:t xml:space="preserve"> средства одной марки – </w:t>
                  </w:r>
                  <w:r w:rsidR="007D562E">
                    <w:rPr>
                      <w:sz w:val="20"/>
                      <w:szCs w:val="20"/>
                    </w:rPr>
                    <w:t>4</w:t>
                  </w:r>
                  <w:r>
                    <w:rPr>
                      <w:sz w:val="20"/>
                      <w:szCs w:val="20"/>
                    </w:rPr>
                    <w:t>0;</w:t>
                  </w:r>
                </w:p>
                <w:p w:rsidR="004D7FA5" w:rsidRDefault="004D7FA5" w:rsidP="00D01FE0">
                  <w:pPr>
                    <w:rPr>
                      <w:sz w:val="20"/>
                      <w:szCs w:val="20"/>
                    </w:rPr>
                  </w:pPr>
                  <w:r>
                    <w:rPr>
                      <w:sz w:val="20"/>
                      <w:szCs w:val="20"/>
                    </w:rPr>
                    <w:t xml:space="preserve">- Не менее 28 единиц транспортных средств одной марки, 6 единиц другой марки – </w:t>
                  </w:r>
                  <w:r w:rsidR="00651ECF">
                    <w:rPr>
                      <w:sz w:val="20"/>
                      <w:szCs w:val="20"/>
                    </w:rPr>
                    <w:t>3</w:t>
                  </w:r>
                  <w:r>
                    <w:rPr>
                      <w:sz w:val="20"/>
                      <w:szCs w:val="20"/>
                    </w:rPr>
                    <w:t>0;</w:t>
                  </w:r>
                </w:p>
                <w:p w:rsidR="004D7FA5" w:rsidRPr="008858F3" w:rsidRDefault="004D7FA5" w:rsidP="00D01FE0">
                  <w:pPr>
                    <w:rPr>
                      <w:sz w:val="20"/>
                      <w:szCs w:val="20"/>
                    </w:rPr>
                  </w:pPr>
                  <w:r>
                    <w:rPr>
                      <w:b/>
                      <w:bCs/>
                      <w:sz w:val="20"/>
                      <w:szCs w:val="20"/>
                    </w:rPr>
                    <w:t xml:space="preserve"> - </w:t>
                  </w:r>
                  <w:r w:rsidRPr="008858F3">
                    <w:rPr>
                      <w:sz w:val="20"/>
                      <w:szCs w:val="20"/>
                    </w:rPr>
                    <w:t xml:space="preserve">две марки транспортных средств на общее количество 34 шт., </w:t>
                  </w:r>
                  <w:r w:rsidR="00651ECF">
                    <w:rPr>
                      <w:sz w:val="20"/>
                      <w:szCs w:val="20"/>
                    </w:rPr>
                    <w:t xml:space="preserve">(без соблюдения пропорции 28/6). </w:t>
                  </w:r>
                  <w:r>
                    <w:rPr>
                      <w:sz w:val="20"/>
                      <w:szCs w:val="20"/>
                    </w:rPr>
                    <w:t>-</w:t>
                  </w:r>
                  <w:r w:rsidR="007D562E">
                    <w:rPr>
                      <w:sz w:val="20"/>
                      <w:szCs w:val="20"/>
                    </w:rPr>
                    <w:t>2</w:t>
                  </w:r>
                  <w:r>
                    <w:rPr>
                      <w:sz w:val="20"/>
                      <w:szCs w:val="20"/>
                    </w:rPr>
                    <w:t>0</w:t>
                  </w:r>
                  <w:r w:rsidRPr="008858F3">
                    <w:rPr>
                      <w:sz w:val="20"/>
                      <w:szCs w:val="20"/>
                    </w:rPr>
                    <w:t>;</w:t>
                  </w:r>
                </w:p>
                <w:p w:rsidR="004D7FA5" w:rsidRPr="004D7FA5" w:rsidRDefault="004D7FA5" w:rsidP="007D562E">
                  <w:pPr>
                    <w:rPr>
                      <w:sz w:val="20"/>
                      <w:szCs w:val="20"/>
                    </w:rPr>
                  </w:pPr>
                  <w:r w:rsidRPr="008858F3">
                    <w:rPr>
                      <w:sz w:val="20"/>
                      <w:szCs w:val="20"/>
                    </w:rPr>
                    <w:t>- более 2</w:t>
                  </w:r>
                  <w:r>
                    <w:rPr>
                      <w:sz w:val="20"/>
                      <w:szCs w:val="20"/>
                    </w:rPr>
                    <w:t xml:space="preserve"> </w:t>
                  </w:r>
                  <w:r w:rsidRPr="008858F3">
                    <w:rPr>
                      <w:sz w:val="20"/>
                      <w:szCs w:val="20"/>
                    </w:rPr>
                    <w:t xml:space="preserve">марок транспортных средств на общее количество  </w:t>
                  </w:r>
                  <w:r>
                    <w:rPr>
                      <w:sz w:val="20"/>
                      <w:szCs w:val="20"/>
                    </w:rPr>
                    <w:t>- 0</w:t>
                  </w:r>
                  <w:r w:rsidRPr="008858F3">
                    <w:rPr>
                      <w:sz w:val="20"/>
                      <w:szCs w:val="20"/>
                    </w:rPr>
                    <w:t>.</w:t>
                  </w:r>
                </w:p>
              </w:tc>
              <w:tc>
                <w:tcPr>
                  <w:tcW w:w="1134" w:type="dxa"/>
                  <w:tcBorders>
                    <w:top w:val="single" w:sz="4" w:space="0" w:color="auto"/>
                    <w:left w:val="nil"/>
                    <w:bottom w:val="single" w:sz="4" w:space="0" w:color="auto"/>
                    <w:right w:val="single" w:sz="4" w:space="0" w:color="auto"/>
                  </w:tcBorders>
                  <w:vAlign w:val="center"/>
                </w:tcPr>
                <w:p w:rsidR="004D7FA5" w:rsidRPr="00D01FE0" w:rsidRDefault="004D7FA5" w:rsidP="0004210F">
                  <w:pPr>
                    <w:jc w:val="right"/>
                    <w:rPr>
                      <w:i/>
                      <w:sz w:val="20"/>
                      <w:szCs w:val="20"/>
                    </w:rPr>
                  </w:pPr>
                  <w:r w:rsidRPr="00D01FE0">
                    <w:rPr>
                      <w:i/>
                      <w:sz w:val="20"/>
                      <w:szCs w:val="20"/>
                    </w:rPr>
                    <w:t>0-</w:t>
                  </w:r>
                  <w:r w:rsidR="0004210F">
                    <w:rPr>
                      <w:i/>
                      <w:sz w:val="20"/>
                      <w:szCs w:val="20"/>
                    </w:rPr>
                    <w:t>4</w:t>
                  </w:r>
                  <w:r>
                    <w:rPr>
                      <w:i/>
                      <w:sz w:val="20"/>
                      <w:szCs w:val="20"/>
                    </w:rPr>
                    <w:t>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4D7FA5" w:rsidRDefault="004D7FA5" w:rsidP="003C5A8B">
                  <w:pPr>
                    <w:rPr>
                      <w:b/>
                      <w:bCs/>
                      <w:sz w:val="20"/>
                      <w:szCs w:val="20"/>
                    </w:rPr>
                  </w:pPr>
                </w:p>
              </w:tc>
            </w:tr>
            <w:tr w:rsidR="004D7FA5"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single" w:sz="4" w:space="0" w:color="auto"/>
                    <w:left w:val="single" w:sz="4" w:space="0" w:color="auto"/>
                    <w:bottom w:val="single" w:sz="4" w:space="0" w:color="auto"/>
                    <w:right w:val="single" w:sz="4" w:space="0" w:color="auto"/>
                  </w:tcBorders>
                  <w:vAlign w:val="center"/>
                </w:tcPr>
                <w:p w:rsidR="004D7FA5" w:rsidRPr="00D01FE0" w:rsidRDefault="004D7FA5" w:rsidP="004D7FA5">
                  <w:pPr>
                    <w:rPr>
                      <w:sz w:val="20"/>
                      <w:szCs w:val="20"/>
                    </w:rPr>
                  </w:pPr>
                  <w:r>
                    <w:rPr>
                      <w:sz w:val="20"/>
                      <w:szCs w:val="20"/>
                    </w:rPr>
                    <w:t>3.2. Транспортные средства произведены (собраны) в Российской Федерации</w:t>
                  </w:r>
                  <w:r w:rsidR="007D562E">
                    <w:rPr>
                      <w:sz w:val="20"/>
                      <w:szCs w:val="20"/>
                    </w:rPr>
                    <w:t xml:space="preserve"> (копии ПТС)</w:t>
                  </w:r>
                </w:p>
              </w:tc>
              <w:tc>
                <w:tcPr>
                  <w:tcW w:w="1134" w:type="dxa"/>
                  <w:tcBorders>
                    <w:top w:val="single" w:sz="4" w:space="0" w:color="auto"/>
                    <w:left w:val="nil"/>
                    <w:bottom w:val="single" w:sz="4" w:space="0" w:color="auto"/>
                    <w:right w:val="single" w:sz="4" w:space="0" w:color="auto"/>
                  </w:tcBorders>
                  <w:vAlign w:val="center"/>
                </w:tcPr>
                <w:p w:rsidR="004D7FA5" w:rsidRPr="00D01FE0" w:rsidRDefault="004D7FA5" w:rsidP="0004210F">
                  <w:pPr>
                    <w:jc w:val="right"/>
                    <w:rPr>
                      <w:i/>
                      <w:sz w:val="20"/>
                      <w:szCs w:val="20"/>
                    </w:rPr>
                  </w:pPr>
                  <w:r>
                    <w:rPr>
                      <w:i/>
                      <w:sz w:val="20"/>
                      <w:szCs w:val="20"/>
                    </w:rPr>
                    <w:t>0-</w:t>
                  </w:r>
                  <w:r w:rsidR="0004210F">
                    <w:rPr>
                      <w:i/>
                      <w:sz w:val="20"/>
                      <w:szCs w:val="20"/>
                    </w:rPr>
                    <w:t>2</w:t>
                  </w:r>
                  <w:r>
                    <w:rPr>
                      <w:i/>
                      <w:sz w:val="20"/>
                      <w:szCs w:val="20"/>
                    </w:rPr>
                    <w:t>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4D7FA5" w:rsidRDefault="004D7FA5" w:rsidP="003C5A8B">
                  <w:pPr>
                    <w:rPr>
                      <w:b/>
                      <w:bCs/>
                      <w:sz w:val="20"/>
                      <w:szCs w:val="20"/>
                    </w:rPr>
                  </w:pPr>
                </w:p>
              </w:tc>
            </w:tr>
            <w:tr w:rsidR="004D7FA5"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single" w:sz="4" w:space="0" w:color="auto"/>
                    <w:left w:val="single" w:sz="4" w:space="0" w:color="auto"/>
                    <w:bottom w:val="single" w:sz="4" w:space="0" w:color="auto"/>
                    <w:right w:val="single" w:sz="4" w:space="0" w:color="auto"/>
                  </w:tcBorders>
                  <w:vAlign w:val="center"/>
                </w:tcPr>
                <w:p w:rsidR="004D7FA5" w:rsidRPr="0004210F" w:rsidRDefault="004D7FA5" w:rsidP="00D01FE0">
                  <w:pPr>
                    <w:rPr>
                      <w:sz w:val="20"/>
                      <w:szCs w:val="20"/>
                    </w:rPr>
                  </w:pPr>
                  <w:r w:rsidRPr="0004210F">
                    <w:rPr>
                      <w:sz w:val="20"/>
                      <w:szCs w:val="20"/>
                    </w:rPr>
                    <w:t>3.3. Дополнительное оборудование в транспортных средствах</w:t>
                  </w:r>
                  <w:r w:rsidR="007D562E">
                    <w:rPr>
                      <w:sz w:val="20"/>
                      <w:szCs w:val="20"/>
                    </w:rPr>
                    <w:t xml:space="preserve"> (паспорта с указанием привязки к т/с)</w:t>
                  </w:r>
                  <w:r w:rsidRPr="0004210F">
                    <w:rPr>
                      <w:sz w:val="20"/>
                      <w:szCs w:val="20"/>
                    </w:rPr>
                    <w:t>:</w:t>
                  </w:r>
                </w:p>
              </w:tc>
              <w:tc>
                <w:tcPr>
                  <w:tcW w:w="1134" w:type="dxa"/>
                  <w:tcBorders>
                    <w:top w:val="single" w:sz="4" w:space="0" w:color="auto"/>
                    <w:left w:val="nil"/>
                    <w:bottom w:val="single" w:sz="4" w:space="0" w:color="auto"/>
                    <w:right w:val="single" w:sz="4" w:space="0" w:color="auto"/>
                  </w:tcBorders>
                  <w:vAlign w:val="center"/>
                </w:tcPr>
                <w:p w:rsidR="004D7FA5" w:rsidRDefault="004D7FA5" w:rsidP="0004210F">
                  <w:pPr>
                    <w:jc w:val="right"/>
                    <w:rPr>
                      <w:b/>
                      <w:bCs/>
                      <w:sz w:val="20"/>
                      <w:szCs w:val="20"/>
                    </w:rPr>
                  </w:pP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4D7FA5" w:rsidRDefault="004D7FA5" w:rsidP="005D429E">
                  <w:pPr>
                    <w:rPr>
                      <w:b/>
                      <w:bCs/>
                      <w:sz w:val="20"/>
                      <w:szCs w:val="20"/>
                    </w:rPr>
                  </w:pPr>
                </w:p>
              </w:tc>
            </w:tr>
            <w:tr w:rsidR="004D7FA5"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single" w:sz="4" w:space="0" w:color="auto"/>
                    <w:left w:val="single" w:sz="4" w:space="0" w:color="auto"/>
                    <w:bottom w:val="single" w:sz="4" w:space="0" w:color="auto"/>
                    <w:right w:val="single" w:sz="4" w:space="0" w:color="auto"/>
                  </w:tcBorders>
                  <w:vAlign w:val="center"/>
                </w:tcPr>
                <w:p w:rsidR="004D7FA5" w:rsidRDefault="004D7FA5" w:rsidP="0004210F">
                  <w:pPr>
                    <w:ind w:left="317"/>
                    <w:rPr>
                      <w:sz w:val="20"/>
                      <w:szCs w:val="20"/>
                    </w:rPr>
                  </w:pPr>
                  <w:r>
                    <w:rPr>
                      <w:sz w:val="20"/>
                      <w:szCs w:val="20"/>
                    </w:rPr>
                    <w:t xml:space="preserve">3.3.1. транспортные средства </w:t>
                  </w:r>
                  <w:r w:rsidRPr="005D429E">
                    <w:rPr>
                      <w:sz w:val="20"/>
                      <w:szCs w:val="20"/>
                    </w:rPr>
                    <w:t>оборудованны</w:t>
                  </w:r>
                  <w:r>
                    <w:rPr>
                      <w:sz w:val="20"/>
                      <w:szCs w:val="20"/>
                    </w:rPr>
                    <w:t>е</w:t>
                  </w:r>
                  <w:r w:rsidRPr="005D429E">
                    <w:rPr>
                      <w:sz w:val="20"/>
                      <w:szCs w:val="20"/>
                    </w:rPr>
                    <w:t xml:space="preserve"> средствами </w:t>
                  </w:r>
                  <w:proofErr w:type="gramStart"/>
                  <w:r w:rsidRPr="005D429E">
                    <w:rPr>
                      <w:sz w:val="20"/>
                      <w:szCs w:val="20"/>
                    </w:rPr>
                    <w:t>контроля за</w:t>
                  </w:r>
                  <w:proofErr w:type="gramEnd"/>
                  <w:r w:rsidRPr="005D429E">
                    <w:rPr>
                      <w:sz w:val="20"/>
                      <w:szCs w:val="20"/>
                    </w:rPr>
                    <w:t xml:space="preserve"> соблюдением водителем режимов движения, труда и отдыха </w:t>
                  </w:r>
                </w:p>
              </w:tc>
              <w:tc>
                <w:tcPr>
                  <w:tcW w:w="1134" w:type="dxa"/>
                  <w:tcBorders>
                    <w:top w:val="single" w:sz="4" w:space="0" w:color="auto"/>
                    <w:left w:val="nil"/>
                    <w:bottom w:val="single" w:sz="4" w:space="0" w:color="auto"/>
                    <w:right w:val="single" w:sz="4" w:space="0" w:color="auto"/>
                  </w:tcBorders>
                  <w:vAlign w:val="center"/>
                </w:tcPr>
                <w:p w:rsidR="004D7FA5" w:rsidRPr="00D01FE0" w:rsidRDefault="004D7FA5" w:rsidP="0004210F">
                  <w:pPr>
                    <w:jc w:val="right"/>
                    <w:rPr>
                      <w:i/>
                      <w:sz w:val="20"/>
                      <w:szCs w:val="20"/>
                    </w:rPr>
                  </w:pPr>
                  <w:r>
                    <w:rPr>
                      <w:i/>
                      <w:sz w:val="20"/>
                      <w:szCs w:val="20"/>
                    </w:rPr>
                    <w:t>0-</w:t>
                  </w:r>
                  <w:r w:rsidR="0004210F">
                    <w:rPr>
                      <w:i/>
                      <w:sz w:val="20"/>
                      <w:szCs w:val="20"/>
                    </w:rPr>
                    <w:t>10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4D7FA5" w:rsidRDefault="004D7FA5" w:rsidP="003C5A8B">
                  <w:pPr>
                    <w:rPr>
                      <w:b/>
                      <w:bCs/>
                      <w:sz w:val="20"/>
                      <w:szCs w:val="20"/>
                    </w:rPr>
                  </w:pPr>
                </w:p>
              </w:tc>
            </w:tr>
            <w:tr w:rsidR="004D7FA5"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single" w:sz="4" w:space="0" w:color="auto"/>
                    <w:left w:val="single" w:sz="4" w:space="0" w:color="auto"/>
                    <w:bottom w:val="single" w:sz="4" w:space="0" w:color="auto"/>
                    <w:right w:val="single" w:sz="4" w:space="0" w:color="auto"/>
                  </w:tcBorders>
                  <w:vAlign w:val="center"/>
                </w:tcPr>
                <w:p w:rsidR="004D7FA5" w:rsidRDefault="004D7FA5" w:rsidP="0004210F">
                  <w:pPr>
                    <w:ind w:left="317"/>
                    <w:rPr>
                      <w:sz w:val="20"/>
                      <w:szCs w:val="20"/>
                    </w:rPr>
                  </w:pPr>
                  <w:r>
                    <w:rPr>
                      <w:sz w:val="20"/>
                      <w:szCs w:val="20"/>
                    </w:rPr>
                    <w:t xml:space="preserve">3.3.2. транспортные средства </w:t>
                  </w:r>
                  <w:r w:rsidRPr="005D429E">
                    <w:rPr>
                      <w:sz w:val="20"/>
                      <w:szCs w:val="20"/>
                    </w:rPr>
                    <w:t>оборудованны</w:t>
                  </w:r>
                  <w:r>
                    <w:rPr>
                      <w:sz w:val="20"/>
                      <w:szCs w:val="20"/>
                    </w:rPr>
                    <w:t xml:space="preserve">е </w:t>
                  </w:r>
                  <w:r w:rsidRPr="005D429E">
                    <w:rPr>
                      <w:sz w:val="20"/>
                      <w:szCs w:val="20"/>
                    </w:rPr>
                    <w:t>аппаратурой спутниковой навигации ГЛОНАСС или ГЛОНАСС/GPS</w:t>
                  </w:r>
                </w:p>
              </w:tc>
              <w:tc>
                <w:tcPr>
                  <w:tcW w:w="1134" w:type="dxa"/>
                  <w:tcBorders>
                    <w:top w:val="single" w:sz="4" w:space="0" w:color="auto"/>
                    <w:left w:val="nil"/>
                    <w:bottom w:val="single" w:sz="4" w:space="0" w:color="auto"/>
                    <w:right w:val="single" w:sz="4" w:space="0" w:color="auto"/>
                  </w:tcBorders>
                  <w:vAlign w:val="center"/>
                </w:tcPr>
                <w:p w:rsidR="004D7FA5" w:rsidRPr="00D01FE0" w:rsidRDefault="004D7FA5" w:rsidP="0004210F">
                  <w:pPr>
                    <w:jc w:val="right"/>
                    <w:rPr>
                      <w:i/>
                      <w:sz w:val="20"/>
                      <w:szCs w:val="20"/>
                    </w:rPr>
                  </w:pPr>
                  <w:r>
                    <w:rPr>
                      <w:i/>
                      <w:sz w:val="20"/>
                      <w:szCs w:val="20"/>
                    </w:rPr>
                    <w:t>0-</w:t>
                  </w:r>
                  <w:r w:rsidR="0004210F">
                    <w:rPr>
                      <w:i/>
                      <w:sz w:val="20"/>
                      <w:szCs w:val="20"/>
                    </w:rPr>
                    <w:t>10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4D7FA5" w:rsidRDefault="004D7FA5" w:rsidP="003C5A8B">
                  <w:pPr>
                    <w:rPr>
                      <w:b/>
                      <w:bCs/>
                      <w:sz w:val="20"/>
                      <w:szCs w:val="20"/>
                    </w:rPr>
                  </w:pPr>
                </w:p>
              </w:tc>
            </w:tr>
            <w:tr w:rsidR="004D7FA5" w:rsidTr="003C5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single" w:sz="4" w:space="0" w:color="auto"/>
                    <w:left w:val="single" w:sz="4" w:space="0" w:color="auto"/>
                    <w:bottom w:val="single" w:sz="4" w:space="0" w:color="auto"/>
                    <w:right w:val="single" w:sz="4" w:space="0" w:color="auto"/>
                  </w:tcBorders>
                  <w:vAlign w:val="center"/>
                </w:tcPr>
                <w:p w:rsidR="004D7FA5" w:rsidRPr="004D7FA5" w:rsidRDefault="00C853EC" w:rsidP="0004210F">
                  <w:pPr>
                    <w:rPr>
                      <w:sz w:val="20"/>
                      <w:szCs w:val="20"/>
                    </w:rPr>
                  </w:pPr>
                  <w:r>
                    <w:rPr>
                      <w:sz w:val="20"/>
                      <w:szCs w:val="20"/>
                    </w:rPr>
                    <w:t>4</w:t>
                  </w:r>
                  <w:r w:rsidR="004D7FA5" w:rsidRPr="004D7FA5">
                    <w:rPr>
                      <w:sz w:val="20"/>
                      <w:szCs w:val="20"/>
                    </w:rPr>
                    <w:t xml:space="preserve">. </w:t>
                  </w:r>
                  <w:r w:rsidR="004D7FA5">
                    <w:rPr>
                      <w:sz w:val="20"/>
                      <w:szCs w:val="20"/>
                    </w:rPr>
                    <w:t xml:space="preserve">Наличие опыта </w:t>
                  </w:r>
                  <w:r w:rsidR="004D7FA5" w:rsidRPr="004D7FA5">
                    <w:rPr>
                      <w:sz w:val="20"/>
                      <w:szCs w:val="20"/>
                    </w:rPr>
                    <w:t>Согласовани</w:t>
                  </w:r>
                  <w:r w:rsidR="0004210F">
                    <w:rPr>
                      <w:sz w:val="20"/>
                      <w:szCs w:val="20"/>
                    </w:rPr>
                    <w:t>я</w:t>
                  </w:r>
                  <w:r w:rsidR="004D7FA5" w:rsidRPr="004D7FA5">
                    <w:rPr>
                      <w:sz w:val="20"/>
                      <w:szCs w:val="20"/>
                    </w:rPr>
                    <w:t xml:space="preserve"> </w:t>
                  </w:r>
                  <w:r w:rsidR="004D7FA5" w:rsidRPr="00536C73">
                    <w:rPr>
                      <w:sz w:val="20"/>
                      <w:szCs w:val="20"/>
                    </w:rPr>
                    <w:t xml:space="preserve">силами и за счет Исполнителя остановочных пунктов в черте города Москва с исполнительными органами </w:t>
                  </w:r>
                  <w:r w:rsidR="004D7FA5">
                    <w:rPr>
                      <w:sz w:val="20"/>
                      <w:szCs w:val="20"/>
                    </w:rPr>
                    <w:t>власти</w:t>
                  </w:r>
                  <w:r w:rsidR="0004210F">
                    <w:rPr>
                      <w:sz w:val="20"/>
                      <w:szCs w:val="20"/>
                    </w:rPr>
                    <w:t>.</w:t>
                  </w:r>
                </w:p>
              </w:tc>
              <w:tc>
                <w:tcPr>
                  <w:tcW w:w="1134" w:type="dxa"/>
                  <w:tcBorders>
                    <w:top w:val="single" w:sz="4" w:space="0" w:color="auto"/>
                    <w:left w:val="nil"/>
                    <w:bottom w:val="single" w:sz="4" w:space="0" w:color="auto"/>
                    <w:right w:val="single" w:sz="4" w:space="0" w:color="auto"/>
                  </w:tcBorders>
                  <w:vAlign w:val="center"/>
                </w:tcPr>
                <w:p w:rsidR="004D7FA5" w:rsidRPr="0004210F" w:rsidRDefault="0004210F" w:rsidP="0004210F">
                  <w:pPr>
                    <w:jc w:val="right"/>
                    <w:rPr>
                      <w:bCs/>
                      <w:i/>
                      <w:sz w:val="20"/>
                      <w:szCs w:val="20"/>
                    </w:rPr>
                  </w:pPr>
                  <w:r w:rsidRPr="0004210F">
                    <w:rPr>
                      <w:bCs/>
                      <w:i/>
                      <w:sz w:val="20"/>
                      <w:szCs w:val="20"/>
                    </w:rPr>
                    <w:t>0-20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4D7FA5" w:rsidRDefault="004D7FA5" w:rsidP="00536C73">
                  <w:pPr>
                    <w:rPr>
                      <w:b/>
                      <w:bCs/>
                      <w:sz w:val="20"/>
                      <w:szCs w:val="20"/>
                    </w:rPr>
                  </w:pPr>
                </w:p>
              </w:tc>
            </w:tr>
            <w:tr w:rsidR="004D7FA5" w:rsidRPr="00B22A81" w:rsidTr="003C5A8B">
              <w:trPr>
                <w:gridAfter w:val="1"/>
                <w:wAfter w:w="976" w:type="dxa"/>
                <w:trHeight w:val="236"/>
              </w:trPr>
              <w:tc>
                <w:tcPr>
                  <w:tcW w:w="5830" w:type="dxa"/>
                  <w:gridSpan w:val="5"/>
                  <w:tcMar>
                    <w:top w:w="57" w:type="dxa"/>
                    <w:left w:w="57" w:type="dxa"/>
                    <w:bottom w:w="57" w:type="dxa"/>
                    <w:right w:w="57" w:type="dxa"/>
                  </w:tcMar>
                </w:tcPr>
                <w:p w:rsidR="004D7FA5" w:rsidRPr="00B22A81" w:rsidRDefault="004D7FA5" w:rsidP="003C5A8B">
                  <w:pPr>
                    <w:widowControl w:val="0"/>
                    <w:jc w:val="both"/>
                    <w:rPr>
                      <w:b/>
                      <w:sz w:val="20"/>
                      <w:szCs w:val="20"/>
                    </w:rPr>
                  </w:pPr>
                  <w:r w:rsidRPr="00B22A81">
                    <w:rPr>
                      <w:b/>
                      <w:sz w:val="20"/>
                      <w:szCs w:val="20"/>
                    </w:rPr>
                    <w:t>Совокупная значимость всех критериев в процентах</w:t>
                  </w:r>
                </w:p>
              </w:tc>
              <w:tc>
                <w:tcPr>
                  <w:tcW w:w="1417" w:type="dxa"/>
                  <w:tcMar>
                    <w:top w:w="57" w:type="dxa"/>
                    <w:left w:w="57" w:type="dxa"/>
                    <w:bottom w:w="57" w:type="dxa"/>
                    <w:right w:w="57" w:type="dxa"/>
                  </w:tcMar>
                </w:tcPr>
                <w:p w:rsidR="004D7FA5" w:rsidRPr="00B22A81" w:rsidRDefault="004D7FA5" w:rsidP="003C5A8B">
                  <w:pPr>
                    <w:widowControl w:val="0"/>
                    <w:jc w:val="center"/>
                    <w:rPr>
                      <w:b/>
                      <w:sz w:val="20"/>
                      <w:szCs w:val="20"/>
                    </w:rPr>
                  </w:pPr>
                  <w:r w:rsidRPr="00B22A81">
                    <w:rPr>
                      <w:b/>
                      <w:sz w:val="20"/>
                      <w:szCs w:val="20"/>
                    </w:rPr>
                    <w:t>100%</w:t>
                  </w:r>
                </w:p>
              </w:tc>
            </w:tr>
          </w:tbl>
          <w:p w:rsidR="00452A42" w:rsidRDefault="00452A42" w:rsidP="00452A42">
            <w:pPr>
              <w:rPr>
                <w:sz w:val="20"/>
                <w:szCs w:val="20"/>
              </w:rPr>
            </w:pPr>
          </w:p>
          <w:p w:rsidR="00F94558" w:rsidRPr="00B22A81" w:rsidRDefault="00F94558" w:rsidP="00F94558">
            <w:pPr>
              <w:rPr>
                <w:sz w:val="20"/>
                <w:szCs w:val="20"/>
              </w:rPr>
            </w:pPr>
          </w:p>
          <w:p w:rsidR="00F94558" w:rsidRDefault="00F94558" w:rsidP="00F94558">
            <w:pPr>
              <w:widowControl w:val="0"/>
              <w:jc w:val="both"/>
              <w:rPr>
                <w:i/>
                <w:sz w:val="20"/>
                <w:szCs w:val="20"/>
                <w:u w:val="single"/>
              </w:rPr>
            </w:pPr>
            <w:r>
              <w:rPr>
                <w:i/>
                <w:sz w:val="20"/>
                <w:szCs w:val="20"/>
                <w:u w:val="single"/>
              </w:rPr>
              <w:t>Примечание:</w:t>
            </w:r>
          </w:p>
          <w:p w:rsidR="00F94558" w:rsidRPr="00B615B3" w:rsidRDefault="00F94558" w:rsidP="00F94558">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F94558" w:rsidRPr="00A824DB" w:rsidRDefault="00F94558" w:rsidP="00F94558">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94558" w:rsidRDefault="00F94558" w:rsidP="00F94558">
            <w:pPr>
              <w:widowControl w:val="0"/>
              <w:jc w:val="both"/>
              <w:rPr>
                <w:i/>
                <w:sz w:val="20"/>
                <w:szCs w:val="20"/>
              </w:rPr>
            </w:pPr>
          </w:p>
          <w:p w:rsidR="00F94558" w:rsidRDefault="00F94558" w:rsidP="00F94558">
            <w:pPr>
              <w:rPr>
                <w:sz w:val="20"/>
                <w:szCs w:val="20"/>
              </w:rPr>
            </w:pPr>
            <w:r>
              <w:rPr>
                <w:sz w:val="20"/>
                <w:szCs w:val="20"/>
              </w:rPr>
              <w:t xml:space="preserve">** </w:t>
            </w:r>
            <w:r>
              <w:rPr>
                <w:i/>
                <w:sz w:val="20"/>
                <w:szCs w:val="20"/>
              </w:rPr>
              <w:t>– рассчитывается в соответствии с пунктом 5.2.7.</w:t>
            </w:r>
          </w:p>
          <w:p w:rsidR="00F94558" w:rsidRDefault="00F94558" w:rsidP="00F94558">
            <w:pPr>
              <w:rPr>
                <w:sz w:val="20"/>
                <w:szCs w:val="20"/>
              </w:rPr>
            </w:pPr>
          </w:p>
          <w:p w:rsidR="00F94558" w:rsidRDefault="00F94558" w:rsidP="00F94558">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94558" w:rsidRDefault="00F94558" w:rsidP="00F94558">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94558" w:rsidP="00F94558">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C1421C" w:rsidRPr="00B22A81" w:rsidTr="00AF0CF0">
        <w:trPr>
          <w:trHeight w:val="134"/>
        </w:trPr>
        <w:tc>
          <w:tcPr>
            <w:tcW w:w="426" w:type="dxa"/>
            <w:tcMar>
              <w:top w:w="57" w:type="dxa"/>
              <w:left w:w="57" w:type="dxa"/>
              <w:bottom w:w="57" w:type="dxa"/>
              <w:right w:w="57" w:type="dxa"/>
            </w:tcMar>
          </w:tcPr>
          <w:p w:rsidR="00C1421C" w:rsidRPr="00B22A81" w:rsidRDefault="00C1421C"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1421C" w:rsidRPr="00B22A81" w:rsidRDefault="00C1421C" w:rsidP="00043AA8">
            <w:pPr>
              <w:rPr>
                <w:sz w:val="20"/>
                <w:szCs w:val="20"/>
                <w:highlight w:val="yellow"/>
              </w:rPr>
            </w:pPr>
          </w:p>
        </w:tc>
        <w:tc>
          <w:tcPr>
            <w:tcW w:w="7371" w:type="dxa"/>
            <w:gridSpan w:val="2"/>
            <w:tcMar>
              <w:top w:w="57" w:type="dxa"/>
              <w:left w:w="57" w:type="dxa"/>
              <w:bottom w:w="57" w:type="dxa"/>
              <w:right w:w="57" w:type="dxa"/>
            </w:tcMar>
          </w:tcPr>
          <w:p w:rsidR="00C1421C" w:rsidRPr="00B22A81" w:rsidRDefault="00C1421C" w:rsidP="00B22A81">
            <w:pPr>
              <w:rPr>
                <w:sz w:val="20"/>
                <w:szCs w:val="20"/>
              </w:rPr>
            </w:pPr>
          </w:p>
        </w:tc>
      </w:tr>
      <w:tr w:rsidR="008A2264" w:rsidRPr="00B22A81" w:rsidTr="00AF0CF0">
        <w:trPr>
          <w:trHeight w:val="114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452A42" w:rsidRPr="00EB7199" w:rsidTr="006438C2">
        <w:trPr>
          <w:trHeight w:val="675"/>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452A42" w:rsidRPr="00B22A81" w:rsidRDefault="00452A42" w:rsidP="00D60F86">
            <w:pPr>
              <w:rPr>
                <w:sz w:val="20"/>
                <w:szCs w:val="20"/>
              </w:rPr>
            </w:pPr>
            <w:r w:rsidRPr="00D60F86">
              <w:rPr>
                <w:sz w:val="20"/>
                <w:szCs w:val="20"/>
              </w:rPr>
              <w:t xml:space="preserve">Не позднее </w:t>
            </w:r>
            <w:r w:rsidR="00536C73" w:rsidRPr="00D60F86">
              <w:rPr>
                <w:sz w:val="20"/>
                <w:szCs w:val="20"/>
              </w:rPr>
              <w:t>«</w:t>
            </w:r>
            <w:r w:rsidR="00D60F86" w:rsidRPr="00D60F86">
              <w:rPr>
                <w:sz w:val="20"/>
                <w:szCs w:val="20"/>
              </w:rPr>
              <w:t>20</w:t>
            </w:r>
            <w:r w:rsidR="00536C73" w:rsidRPr="00D60F86">
              <w:rPr>
                <w:sz w:val="20"/>
                <w:szCs w:val="20"/>
              </w:rPr>
              <w:t>» августа</w:t>
            </w:r>
            <w:r w:rsidRPr="00D60F86">
              <w:rPr>
                <w:sz w:val="20"/>
                <w:szCs w:val="20"/>
              </w:rPr>
              <w:t xml:space="preserve"> 2014 года</w:t>
            </w:r>
            <w:r w:rsidRPr="00B22A81">
              <w:rPr>
                <w:sz w:val="20"/>
                <w:szCs w:val="20"/>
              </w:rPr>
              <w:t xml:space="preserve"> по адресу Организатора Процедуры закупки: 123610, г. Москва, Краснопресненская наб., д. 12.</w:t>
            </w:r>
          </w:p>
        </w:tc>
      </w:tr>
      <w:tr w:rsidR="00452A42" w:rsidRPr="00EB7199" w:rsidTr="00AF0CF0">
        <w:trPr>
          <w:trHeight w:val="3405"/>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rPr>
            </w:pPr>
            <w:r w:rsidRPr="008B03AF">
              <w:rPr>
                <w:sz w:val="20"/>
                <w:szCs w:val="20"/>
              </w:rPr>
              <w:t>Статья 3.4.</w:t>
            </w:r>
          </w:p>
        </w:tc>
        <w:tc>
          <w:tcPr>
            <w:tcW w:w="2694" w:type="dxa"/>
            <w:tcMar>
              <w:top w:w="57" w:type="dxa"/>
              <w:left w:w="57" w:type="dxa"/>
              <w:bottom w:w="57" w:type="dxa"/>
              <w:right w:w="57" w:type="dxa"/>
            </w:tcMar>
          </w:tcPr>
          <w:p w:rsidR="00452A42" w:rsidRPr="00B22A81" w:rsidRDefault="00452A42" w:rsidP="006438C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452A42" w:rsidRDefault="00452A42" w:rsidP="006438C2">
            <w:pPr>
              <w:rPr>
                <w:sz w:val="20"/>
                <w:szCs w:val="20"/>
              </w:rPr>
            </w:pPr>
            <w:r>
              <w:rPr>
                <w:sz w:val="20"/>
                <w:szCs w:val="20"/>
              </w:rPr>
              <w:t>В Ц</w:t>
            </w:r>
            <w:r w:rsidRPr="00282607">
              <w:rPr>
                <w:sz w:val="20"/>
                <w:szCs w:val="20"/>
              </w:rPr>
              <w:t xml:space="preserve">ену </w:t>
            </w:r>
            <w:r>
              <w:rPr>
                <w:sz w:val="20"/>
                <w:szCs w:val="20"/>
              </w:rPr>
              <w:t>д</w:t>
            </w:r>
            <w:r w:rsidRPr="00282607">
              <w:rPr>
                <w:sz w:val="20"/>
                <w:szCs w:val="20"/>
              </w:rPr>
              <w:t xml:space="preserve">оговора должны быть включены все расходы </w:t>
            </w:r>
            <w:r w:rsidR="00536C73" w:rsidRPr="00536C73">
              <w:rPr>
                <w:sz w:val="20"/>
                <w:szCs w:val="20"/>
              </w:rPr>
              <w:t xml:space="preserve">и издержки Исполнителя, необходимые для оказания услуг, включая, </w:t>
            </w:r>
            <w:proofErr w:type="gramStart"/>
            <w:r w:rsidR="00536C73" w:rsidRPr="00536C73">
              <w:rPr>
                <w:sz w:val="20"/>
                <w:szCs w:val="20"/>
              </w:rPr>
              <w:t>но</w:t>
            </w:r>
            <w:proofErr w:type="gramEnd"/>
            <w:r w:rsidR="00536C73" w:rsidRPr="00536C73">
              <w:rPr>
                <w:sz w:val="20"/>
                <w:szCs w:val="20"/>
              </w:rPr>
              <w:t xml:space="preserve"> не ограничиваясь, стоимость моющих средств и иных расходных и горюче-смазочных материалов и оборудования, необходимых для оказания услуг, все расходы Исполнителя по оплате труда, материальных ресурсов, обеспечение водителей мобильной связью, оплата штрафов за нарушение ПДД, налагаемых на водителей, затраты по техническому обслуживанию и страхованию транспортных средств (микроавтобусов), замена расходных материалов, зимней/летней резины,  ежедневная мойка, поддержание в чистоте и надлежащем техническом состоянии, а также прочие (любые) непредвиденные затраты и расходы Исполнителя, связанные с эксплуатацией Транспортных средств и оказанием услуг</w:t>
            </w:r>
          </w:p>
          <w:p w:rsidR="00452A42" w:rsidRPr="00282607" w:rsidRDefault="00452A42" w:rsidP="006438C2">
            <w:pPr>
              <w:rPr>
                <w:sz w:val="20"/>
                <w:szCs w:val="20"/>
              </w:rPr>
            </w:pPr>
          </w:p>
          <w:p w:rsidR="00452A42" w:rsidRPr="00DE0BDA" w:rsidRDefault="00452A42" w:rsidP="006438C2">
            <w:pPr>
              <w:rPr>
                <w:sz w:val="20"/>
                <w:szCs w:val="20"/>
              </w:rPr>
            </w:pPr>
            <w:r>
              <w:rPr>
                <w:sz w:val="20"/>
                <w:szCs w:val="20"/>
              </w:rPr>
              <w:t>Форма</w:t>
            </w:r>
            <w:r w:rsidRPr="00282607">
              <w:rPr>
                <w:sz w:val="20"/>
                <w:szCs w:val="20"/>
              </w:rPr>
              <w:t xml:space="preserve"> расчета стоимости </w:t>
            </w:r>
            <w:r>
              <w:rPr>
                <w:sz w:val="20"/>
                <w:szCs w:val="20"/>
              </w:rPr>
              <w:t xml:space="preserve">работ </w:t>
            </w:r>
            <w:r w:rsidRPr="00282607">
              <w:rPr>
                <w:sz w:val="20"/>
                <w:szCs w:val="20"/>
              </w:rPr>
              <w:t>(«Цена договора») определен</w:t>
            </w:r>
            <w:r>
              <w:rPr>
                <w:sz w:val="20"/>
                <w:szCs w:val="20"/>
              </w:rPr>
              <w:t>а</w:t>
            </w:r>
            <w:r w:rsidRPr="00282607">
              <w:rPr>
                <w:sz w:val="20"/>
                <w:szCs w:val="20"/>
              </w:rPr>
              <w:t xml:space="preserve"> в ФОРМЕ </w:t>
            </w:r>
            <w:r>
              <w:rPr>
                <w:sz w:val="20"/>
                <w:szCs w:val="20"/>
              </w:rPr>
              <w:t>9</w:t>
            </w:r>
            <w:r w:rsidRPr="00282607">
              <w:rPr>
                <w:sz w:val="20"/>
                <w:szCs w:val="20"/>
              </w:rPr>
              <w:t>.2.1. ФОРМА «ПРЕДЛОЖЕНИЕ О ЦЕНЕ ДОГОВОРА»</w:t>
            </w:r>
          </w:p>
        </w:tc>
      </w:tr>
      <w:tr w:rsidR="00452A42" w:rsidRPr="00F17250" w:rsidTr="00AF0CF0">
        <w:trPr>
          <w:trHeight w:val="946"/>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rPr>
            </w:pPr>
            <w:r>
              <w:rPr>
                <w:sz w:val="20"/>
                <w:szCs w:val="20"/>
              </w:rPr>
              <w:t>Статья 5.2.</w:t>
            </w:r>
          </w:p>
        </w:tc>
        <w:tc>
          <w:tcPr>
            <w:tcW w:w="2694" w:type="dxa"/>
            <w:tcMar>
              <w:top w:w="57" w:type="dxa"/>
              <w:left w:w="57" w:type="dxa"/>
              <w:bottom w:w="57" w:type="dxa"/>
              <w:right w:w="57" w:type="dxa"/>
            </w:tcMar>
          </w:tcPr>
          <w:p w:rsidR="00452A42" w:rsidRPr="00B22A81" w:rsidRDefault="00452A42" w:rsidP="006438C2">
            <w:pPr>
              <w:rPr>
                <w:sz w:val="20"/>
                <w:szCs w:val="20"/>
              </w:rPr>
            </w:pPr>
            <w:r w:rsidRPr="00015EA7">
              <w:rPr>
                <w:sz w:val="20"/>
                <w:szCs w:val="20"/>
              </w:rPr>
              <w:t>Обеспечение возврата аванса</w:t>
            </w:r>
          </w:p>
        </w:tc>
        <w:tc>
          <w:tcPr>
            <w:tcW w:w="4677" w:type="dxa"/>
            <w:tcMar>
              <w:top w:w="57" w:type="dxa"/>
              <w:left w:w="57" w:type="dxa"/>
              <w:bottom w:w="57" w:type="dxa"/>
              <w:right w:w="57" w:type="dxa"/>
            </w:tcMar>
          </w:tcPr>
          <w:p w:rsidR="00452A42" w:rsidRPr="00DE0BDA" w:rsidRDefault="00536C73" w:rsidP="00536C73">
            <w:pPr>
              <w:rPr>
                <w:sz w:val="20"/>
                <w:szCs w:val="20"/>
              </w:rPr>
            </w:pPr>
            <w:r>
              <w:rPr>
                <w:sz w:val="20"/>
                <w:szCs w:val="20"/>
              </w:rPr>
              <w:t>Не предусмотрено</w:t>
            </w:r>
          </w:p>
        </w:tc>
      </w:tr>
    </w:tbl>
    <w:p w:rsidR="00534932" w:rsidRPr="002440E8" w:rsidRDefault="00534932" w:rsidP="00B424F4"/>
    <w:p w:rsidR="00D26D4A" w:rsidRPr="002440E8" w:rsidRDefault="00534932" w:rsidP="00D26D4A">
      <w:pPr>
        <w:pStyle w:val="10"/>
        <w:numPr>
          <w:ilvl w:val="0"/>
          <w:numId w:val="16"/>
        </w:numPr>
        <w:spacing w:before="240" w:after="240" w:line="240" w:lineRule="auto"/>
      </w:pPr>
      <w:r w:rsidRPr="002440E8">
        <w:br w:type="page"/>
      </w:r>
      <w:bookmarkStart w:id="44" w:name="_Toc353985084"/>
      <w:r w:rsidR="00D26D4A" w:rsidRPr="002440E8">
        <w:t>ОБРАЗЦЫ ФОРМ И ДОКУМЕНТОВ ДЛЯ ЗАПОЛНЕНИЯ УЧАСТНИКАМИ ПРОЦЕДУРЫ ЗАКУПКИ</w:t>
      </w:r>
      <w:bookmarkEnd w:id="44"/>
    </w:p>
    <w:p w:rsidR="00D26D4A" w:rsidRPr="0048346A" w:rsidRDefault="00D26D4A" w:rsidP="00D26D4A">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D26D4A" w:rsidRPr="00067551" w:rsidRDefault="00D26D4A" w:rsidP="00D26D4A"/>
    <w:p w:rsidR="00D26D4A" w:rsidRPr="00067551" w:rsidRDefault="00D26D4A" w:rsidP="00D26D4A">
      <w:pPr>
        <w:jc w:val="center"/>
      </w:pPr>
      <w:r w:rsidRPr="0048346A">
        <w:t>ОПИСЬ ДОКУМЕНТОВ,</w:t>
      </w:r>
    </w:p>
    <w:p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D26D4A" w:rsidRPr="002440E8" w:rsidRDefault="00D26D4A" w:rsidP="00D26D4A">
      <w:r w:rsidRPr="002440E8">
        <w:t>Настоящим __________________________________________________ подтверждает, что для участия</w:t>
      </w:r>
    </w:p>
    <w:p w:rsidR="00D26D4A" w:rsidRPr="002440E8" w:rsidRDefault="00D26D4A" w:rsidP="00D26D4A">
      <w:r w:rsidRPr="002440E8">
        <w:t xml:space="preserve">         (наименование или Ф.И.О. Участника Процедуры закупки)</w:t>
      </w:r>
    </w:p>
    <w:p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номера страниц</w:t>
            </w:r>
          </w:p>
        </w:tc>
      </w:tr>
      <w:tr w:rsidR="00D26D4A" w:rsidRPr="002440E8"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51ECF">
            <w:pPr>
              <w:pStyle w:val="ac"/>
              <w:numPr>
                <w:ilvl w:val="0"/>
                <w:numId w:val="23"/>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51ECF">
            <w:pPr>
              <w:pStyle w:val="ac"/>
              <w:numPr>
                <w:ilvl w:val="0"/>
                <w:numId w:val="23"/>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51ECF">
            <w:pPr>
              <w:pStyle w:val="ac"/>
              <w:numPr>
                <w:ilvl w:val="0"/>
                <w:numId w:val="23"/>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rsidR="00D26D4A" w:rsidRDefault="00D26D4A" w:rsidP="006438C2">
            <w:r>
              <w:t>- Справку о перечне и объемах выполнения аналогичных договоров;</w:t>
            </w:r>
          </w:p>
          <w:p w:rsidR="00D26D4A" w:rsidRDefault="00D26D4A" w:rsidP="006438C2">
            <w:r>
              <w:t>- Справку о кадровых ресурсах;</w:t>
            </w:r>
          </w:p>
          <w:p w:rsidR="00D26D4A" w:rsidRPr="002440E8" w:rsidRDefault="00D26D4A" w:rsidP="006438C2">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51ECF">
            <w:pPr>
              <w:pStyle w:val="ac"/>
              <w:numPr>
                <w:ilvl w:val="0"/>
                <w:numId w:val="23"/>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51ECF">
            <w:pPr>
              <w:pStyle w:val="ac"/>
              <w:numPr>
                <w:ilvl w:val="0"/>
                <w:numId w:val="23"/>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51ECF">
            <w:pPr>
              <w:pStyle w:val="ac"/>
              <w:numPr>
                <w:ilvl w:val="0"/>
                <w:numId w:val="23"/>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51ECF">
            <w:pPr>
              <w:pStyle w:val="ac"/>
              <w:numPr>
                <w:ilvl w:val="0"/>
                <w:numId w:val="23"/>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51ECF">
            <w:pPr>
              <w:pStyle w:val="ac"/>
              <w:numPr>
                <w:ilvl w:val="0"/>
                <w:numId w:val="23"/>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51ECF">
            <w:pPr>
              <w:pStyle w:val="ac"/>
              <w:numPr>
                <w:ilvl w:val="0"/>
                <w:numId w:val="23"/>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51ECF">
            <w:pPr>
              <w:pStyle w:val="ac"/>
              <w:numPr>
                <w:ilvl w:val="0"/>
                <w:numId w:val="23"/>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51ECF">
            <w:pPr>
              <w:pStyle w:val="ac"/>
              <w:numPr>
                <w:ilvl w:val="0"/>
                <w:numId w:val="23"/>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651ECF" w:rsidRDefault="00D26D4A" w:rsidP="00651ECF">
            <w:pPr>
              <w:pStyle w:val="ac"/>
              <w:numPr>
                <w:ilvl w:val="0"/>
                <w:numId w:val="23"/>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51ECF">
            <w:pPr>
              <w:pStyle w:val="ac"/>
              <w:numPr>
                <w:ilvl w:val="0"/>
                <w:numId w:val="23"/>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51ECF">
            <w:pPr>
              <w:pStyle w:val="ac"/>
              <w:numPr>
                <w:ilvl w:val="0"/>
                <w:numId w:val="23"/>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51ECF">
            <w:pPr>
              <w:pStyle w:val="ac"/>
              <w:numPr>
                <w:ilvl w:val="0"/>
                <w:numId w:val="23"/>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51ECF">
            <w:pPr>
              <w:pStyle w:val="ac"/>
              <w:numPr>
                <w:ilvl w:val="0"/>
                <w:numId w:val="23"/>
              </w:numPr>
            </w:pP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D26D4A" w:rsidRPr="002440E8" w:rsidRDefault="00D26D4A" w:rsidP="006438C2">
            <w:r w:rsidRPr="002440E8">
              <w:t>- копии действующих лицензий</w:t>
            </w:r>
            <w:r w:rsidR="00AD0076">
              <w:t xml:space="preserve"> </w:t>
            </w:r>
            <w:r w:rsidRPr="002440E8">
              <w:t xml:space="preserve"> по предмету Процедуры закупки;</w:t>
            </w:r>
          </w:p>
          <w:p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51ECF">
            <w:pPr>
              <w:pStyle w:val="ac"/>
              <w:numPr>
                <w:ilvl w:val="0"/>
                <w:numId w:val="23"/>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651ECF">
            <w:pPr>
              <w:pStyle w:val="ac"/>
              <w:numPr>
                <w:ilvl w:val="0"/>
                <w:numId w:val="23"/>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200C99">
            <w:r>
              <w:t>Бухгалтерский баланс и Отчет о прибылях и убытках (за 2</w:t>
            </w:r>
            <w:r w:rsidR="00200C99">
              <w:t>012 и 2013гг.</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51ECF">
            <w:pPr>
              <w:pStyle w:val="ac"/>
              <w:numPr>
                <w:ilvl w:val="0"/>
                <w:numId w:val="23"/>
              </w:num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bl>
    <w:p w:rsidR="00D26D4A" w:rsidRDefault="00D26D4A" w:rsidP="00D26D4A"/>
    <w:p w:rsidR="00D26D4A" w:rsidRPr="002440E8" w:rsidRDefault="00D26D4A" w:rsidP="00D26D4A">
      <w:r w:rsidRPr="002440E8">
        <w:t>Руководитель _______________/_________/</w:t>
      </w:r>
    </w:p>
    <w:p w:rsidR="00D26D4A" w:rsidRPr="00087469" w:rsidRDefault="00D26D4A" w:rsidP="00D26D4A">
      <w:pPr>
        <w:pStyle w:val="4"/>
        <w:spacing w:before="0" w:after="0"/>
      </w:pPr>
    </w:p>
    <w:p w:rsidR="00D26D4A" w:rsidRDefault="00D26D4A" w:rsidP="00D26D4A"/>
    <w:p w:rsidR="00D26D4A" w:rsidRPr="00A6022E" w:rsidRDefault="00D26D4A" w:rsidP="00D26D4A">
      <w:pPr>
        <w:rPr>
          <w:color w:val="FF0000"/>
        </w:rPr>
      </w:pPr>
      <w:r w:rsidRPr="00A6022E">
        <w:rPr>
          <w:color w:val="FF0000"/>
          <w:u w:val="single"/>
        </w:rPr>
        <w:t>Примечания:</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D26D4A" w:rsidRPr="002440E8" w:rsidRDefault="00D26D4A" w:rsidP="00D26D4A">
      <w:pPr>
        <w:pStyle w:val="4"/>
        <w:numPr>
          <w:ilvl w:val="1"/>
          <w:numId w:val="16"/>
        </w:numPr>
        <w:spacing w:before="0" w:after="0"/>
      </w:pPr>
      <w:r w:rsidRPr="002440E8">
        <w:br w:type="page"/>
      </w:r>
      <w:bookmarkStart w:id="46" w:name="_Toc353985086"/>
      <w:r w:rsidRPr="002440E8">
        <w:t>ФОРМА ЗАЯВКИ</w:t>
      </w:r>
      <w:bookmarkEnd w:id="46"/>
      <w:r w:rsidRPr="002440E8">
        <w:t xml:space="preserve"> </w:t>
      </w:r>
    </w:p>
    <w:p w:rsidR="00D26D4A" w:rsidRPr="002440E8" w:rsidRDefault="00D26D4A" w:rsidP="00D26D4A">
      <w:r w:rsidRPr="002440E8">
        <w:t xml:space="preserve">                                                                                                          На бланке организации</w:t>
      </w:r>
    </w:p>
    <w:p w:rsidR="00D26D4A" w:rsidRPr="002440E8" w:rsidRDefault="00D26D4A" w:rsidP="00D26D4A">
      <w:r w:rsidRPr="002440E8">
        <w:t xml:space="preserve">                                                                                                          Дата, исх. Номер </w:t>
      </w:r>
    </w:p>
    <w:p w:rsidR="00D26D4A" w:rsidRPr="002440E8" w:rsidRDefault="00D26D4A" w:rsidP="00D26D4A">
      <w:r w:rsidRPr="002440E8">
        <w:t xml:space="preserve">Заказчику/Организатору     Процедуры закупки </w:t>
      </w:r>
    </w:p>
    <w:p w:rsidR="00D26D4A" w:rsidRPr="002440E8" w:rsidRDefault="00D26D4A" w:rsidP="00D26D4A"/>
    <w:p w:rsidR="00D26D4A" w:rsidRPr="000505FB" w:rsidRDefault="00D26D4A" w:rsidP="00D26D4A">
      <w:pPr>
        <w:jc w:val="center"/>
        <w:rPr>
          <w:b/>
        </w:rPr>
      </w:pPr>
      <w:r w:rsidRPr="000505FB">
        <w:rPr>
          <w:b/>
        </w:rPr>
        <w:t>ЗАЯВКА (ОФЕРТА)</w:t>
      </w:r>
    </w:p>
    <w:p w:rsidR="00D26D4A" w:rsidRPr="002440E8" w:rsidRDefault="00D26D4A" w:rsidP="00D26D4A">
      <w:r w:rsidRPr="002440E8">
        <w:t xml:space="preserve">на заключение Договора </w:t>
      </w:r>
      <w:proofErr w:type="gramStart"/>
      <w:r w:rsidRPr="002440E8">
        <w:t>на</w:t>
      </w:r>
      <w:proofErr w:type="gramEnd"/>
      <w:r w:rsidRPr="002440E8">
        <w:t xml:space="preserve"> ________________</w:t>
      </w:r>
    </w:p>
    <w:p w:rsidR="00D26D4A" w:rsidRPr="002440E8" w:rsidRDefault="00D26D4A" w:rsidP="00D26D4A">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D26D4A" w:rsidRPr="002440E8" w:rsidRDefault="00D26D4A" w:rsidP="00D26D4A">
      <w:r>
        <w:t>___________________</w:t>
      </w:r>
      <w:r w:rsidRPr="002440E8">
        <w:t>_____________________________________________________________</w:t>
      </w:r>
    </w:p>
    <w:p w:rsidR="00D26D4A" w:rsidRPr="002440E8" w:rsidRDefault="00D26D4A" w:rsidP="00D26D4A">
      <w:proofErr w:type="gramStart"/>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D26D4A" w:rsidRPr="002440E8" w:rsidRDefault="00D26D4A" w:rsidP="00D26D4A">
      <w:r w:rsidRPr="002440E8">
        <w:t xml:space="preserve"> в лице, _________________________________________________________________________</w:t>
      </w:r>
    </w:p>
    <w:p w:rsidR="00D26D4A" w:rsidRPr="002440E8" w:rsidRDefault="00D26D4A" w:rsidP="00D26D4A">
      <w:r w:rsidRPr="002440E8">
        <w:t>(наименование должности руководителя (уполномоченного лица) и его Ф.И.О.)</w:t>
      </w:r>
    </w:p>
    <w:p w:rsidR="00D26D4A" w:rsidRPr="002440E8" w:rsidRDefault="00D26D4A" w:rsidP="00D26D4A">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D26D4A" w:rsidRPr="002440E8" w:rsidRDefault="00D26D4A" w:rsidP="00D26D4A">
      <w:r>
        <w:t>2._______________________</w:t>
      </w:r>
      <w:r w:rsidRPr="002440E8">
        <w:t>_______________________________________________________</w:t>
      </w:r>
    </w:p>
    <w:p w:rsidR="00D26D4A" w:rsidRPr="002440E8" w:rsidRDefault="00D26D4A" w:rsidP="00D26D4A">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D26D4A" w:rsidRDefault="00D26D4A" w:rsidP="00D26D4A">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tbl>
      <w:tblPr>
        <w:tblStyle w:val="affe"/>
        <w:tblW w:w="10490" w:type="dxa"/>
        <w:tblInd w:w="-3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A0" w:firstRow="1" w:lastRow="0" w:firstColumn="1" w:lastColumn="0" w:noHBand="0" w:noVBand="0"/>
      </w:tblPr>
      <w:tblGrid>
        <w:gridCol w:w="709"/>
        <w:gridCol w:w="2410"/>
        <w:gridCol w:w="1843"/>
        <w:gridCol w:w="1843"/>
        <w:gridCol w:w="1843"/>
        <w:gridCol w:w="1842"/>
      </w:tblGrid>
      <w:tr w:rsidR="009A3F51" w:rsidRPr="00200C99" w:rsidTr="00200C99">
        <w:tc>
          <w:tcPr>
            <w:tcW w:w="709" w:type="dxa"/>
          </w:tcPr>
          <w:p w:rsidR="009A3F51" w:rsidRPr="00200C99" w:rsidRDefault="009A3F51" w:rsidP="009A3F51">
            <w:pPr>
              <w:tabs>
                <w:tab w:val="left" w:pos="851"/>
              </w:tabs>
              <w:spacing w:line="320" w:lineRule="exact"/>
              <w:jc w:val="center"/>
              <w:rPr>
                <w:b/>
                <w:bCs/>
                <w:sz w:val="20"/>
                <w:szCs w:val="20"/>
              </w:rPr>
            </w:pPr>
          </w:p>
          <w:p w:rsidR="009A3F51" w:rsidRPr="00200C99" w:rsidRDefault="009A3F51" w:rsidP="009A3F51">
            <w:pPr>
              <w:tabs>
                <w:tab w:val="left" w:pos="851"/>
              </w:tabs>
              <w:spacing w:line="320" w:lineRule="exact"/>
              <w:jc w:val="center"/>
              <w:rPr>
                <w:b/>
                <w:bCs/>
                <w:sz w:val="20"/>
                <w:szCs w:val="20"/>
              </w:rPr>
            </w:pPr>
          </w:p>
          <w:p w:rsidR="009A3F51" w:rsidRPr="00200C99" w:rsidRDefault="009A3F51" w:rsidP="009A3F51">
            <w:pPr>
              <w:tabs>
                <w:tab w:val="left" w:pos="851"/>
              </w:tabs>
              <w:spacing w:line="320" w:lineRule="exact"/>
              <w:ind w:firstLine="176"/>
              <w:jc w:val="center"/>
              <w:rPr>
                <w:b/>
                <w:bCs/>
                <w:sz w:val="20"/>
                <w:szCs w:val="20"/>
              </w:rPr>
            </w:pPr>
            <w:r w:rsidRPr="00200C99">
              <w:rPr>
                <w:b/>
                <w:bCs/>
                <w:sz w:val="20"/>
                <w:szCs w:val="20"/>
              </w:rPr>
              <w:t>№</w:t>
            </w:r>
          </w:p>
        </w:tc>
        <w:tc>
          <w:tcPr>
            <w:tcW w:w="2410" w:type="dxa"/>
          </w:tcPr>
          <w:p w:rsidR="009A3F51" w:rsidRPr="00200C99" w:rsidRDefault="009A3F51" w:rsidP="00200C99">
            <w:pPr>
              <w:tabs>
                <w:tab w:val="left" w:pos="851"/>
              </w:tabs>
              <w:spacing w:line="320" w:lineRule="exact"/>
              <w:ind w:firstLine="0"/>
              <w:jc w:val="center"/>
              <w:rPr>
                <w:b/>
                <w:bCs/>
                <w:sz w:val="20"/>
                <w:szCs w:val="20"/>
              </w:rPr>
            </w:pPr>
            <w:r w:rsidRPr="00200C99">
              <w:rPr>
                <w:b/>
                <w:bCs/>
                <w:sz w:val="20"/>
                <w:szCs w:val="20"/>
              </w:rPr>
              <w:t>Наименование объекта</w:t>
            </w:r>
          </w:p>
        </w:tc>
        <w:tc>
          <w:tcPr>
            <w:tcW w:w="1843" w:type="dxa"/>
          </w:tcPr>
          <w:p w:rsidR="009A3F51" w:rsidRPr="00200C99" w:rsidRDefault="009A3F51" w:rsidP="009A3F51">
            <w:pPr>
              <w:tabs>
                <w:tab w:val="left" w:pos="851"/>
              </w:tabs>
              <w:spacing w:line="320" w:lineRule="exact"/>
              <w:ind w:firstLine="0"/>
              <w:jc w:val="center"/>
              <w:rPr>
                <w:b/>
                <w:bCs/>
                <w:sz w:val="20"/>
                <w:szCs w:val="20"/>
              </w:rPr>
            </w:pPr>
            <w:r w:rsidRPr="00200C99">
              <w:rPr>
                <w:b/>
                <w:bCs/>
                <w:sz w:val="20"/>
                <w:szCs w:val="20"/>
              </w:rPr>
              <w:t>Кол-во предоставляемых транспортных средств (ТС), шт</w:t>
            </w:r>
            <w:r w:rsidR="00200C99">
              <w:rPr>
                <w:b/>
                <w:bCs/>
                <w:sz w:val="20"/>
                <w:szCs w:val="20"/>
              </w:rPr>
              <w:t>.</w:t>
            </w:r>
          </w:p>
        </w:tc>
        <w:tc>
          <w:tcPr>
            <w:tcW w:w="1843" w:type="dxa"/>
          </w:tcPr>
          <w:p w:rsidR="009A3F51" w:rsidRPr="00200C99" w:rsidRDefault="009A3F51" w:rsidP="00F94558">
            <w:pPr>
              <w:tabs>
                <w:tab w:val="left" w:pos="851"/>
              </w:tabs>
              <w:spacing w:line="320" w:lineRule="exact"/>
              <w:ind w:firstLine="0"/>
              <w:jc w:val="center"/>
              <w:rPr>
                <w:b/>
                <w:bCs/>
                <w:sz w:val="20"/>
                <w:szCs w:val="20"/>
              </w:rPr>
            </w:pPr>
            <w:r w:rsidRPr="00200C99">
              <w:rPr>
                <w:b/>
                <w:bCs/>
                <w:sz w:val="20"/>
                <w:szCs w:val="20"/>
              </w:rPr>
              <w:t xml:space="preserve">Дневная норма оказания услуг, </w:t>
            </w:r>
            <w:r w:rsidR="00F94558" w:rsidRPr="00200C99">
              <w:rPr>
                <w:b/>
                <w:bCs/>
                <w:sz w:val="20"/>
                <w:szCs w:val="20"/>
              </w:rPr>
              <w:t xml:space="preserve">с </w:t>
            </w:r>
            <w:r w:rsidRPr="00200C99">
              <w:rPr>
                <w:b/>
                <w:bCs/>
                <w:sz w:val="20"/>
                <w:szCs w:val="20"/>
              </w:rPr>
              <w:t>учет</w:t>
            </w:r>
            <w:r w:rsidR="00F94558" w:rsidRPr="00200C99">
              <w:rPr>
                <w:b/>
                <w:bCs/>
                <w:sz w:val="20"/>
                <w:szCs w:val="20"/>
              </w:rPr>
              <w:t>ом</w:t>
            </w:r>
            <w:r w:rsidRPr="00200C99">
              <w:rPr>
                <w:b/>
                <w:bCs/>
                <w:sz w:val="20"/>
                <w:szCs w:val="20"/>
              </w:rPr>
              <w:t xml:space="preserve"> времени подачи/возврата ТС, час</w:t>
            </w:r>
          </w:p>
        </w:tc>
        <w:tc>
          <w:tcPr>
            <w:tcW w:w="1843" w:type="dxa"/>
          </w:tcPr>
          <w:p w:rsidR="009A3F51" w:rsidRPr="00200C99" w:rsidRDefault="009A3F51" w:rsidP="009A3F51">
            <w:pPr>
              <w:tabs>
                <w:tab w:val="left" w:pos="851"/>
              </w:tabs>
              <w:spacing w:line="320" w:lineRule="exact"/>
              <w:ind w:firstLine="0"/>
              <w:jc w:val="center"/>
              <w:rPr>
                <w:b/>
                <w:bCs/>
                <w:sz w:val="20"/>
                <w:szCs w:val="20"/>
              </w:rPr>
            </w:pPr>
            <w:r w:rsidRPr="00200C99">
              <w:rPr>
                <w:b/>
                <w:bCs/>
                <w:sz w:val="20"/>
                <w:szCs w:val="20"/>
              </w:rPr>
              <w:t xml:space="preserve">Часовая ставка </w:t>
            </w:r>
            <w:proofErr w:type="gramStart"/>
            <w:r w:rsidRPr="00200C99">
              <w:rPr>
                <w:b/>
                <w:bCs/>
                <w:sz w:val="20"/>
                <w:szCs w:val="20"/>
              </w:rPr>
              <w:t>работы</w:t>
            </w:r>
            <w:proofErr w:type="gramEnd"/>
            <w:r w:rsidRPr="00200C99">
              <w:rPr>
                <w:b/>
                <w:bCs/>
                <w:sz w:val="20"/>
                <w:szCs w:val="20"/>
              </w:rPr>
              <w:t xml:space="preserve"> включая стоимость подачи/возврата ТС, руб., в </w:t>
            </w:r>
            <w:proofErr w:type="spellStart"/>
            <w:r w:rsidRPr="00200C99">
              <w:rPr>
                <w:b/>
                <w:bCs/>
                <w:sz w:val="20"/>
                <w:szCs w:val="20"/>
              </w:rPr>
              <w:t>т.ч</w:t>
            </w:r>
            <w:proofErr w:type="spellEnd"/>
            <w:r w:rsidRPr="00200C99">
              <w:rPr>
                <w:b/>
                <w:bCs/>
                <w:sz w:val="20"/>
                <w:szCs w:val="20"/>
              </w:rPr>
              <w:t>. НДС 18%</w:t>
            </w:r>
          </w:p>
        </w:tc>
        <w:tc>
          <w:tcPr>
            <w:tcW w:w="1842" w:type="dxa"/>
          </w:tcPr>
          <w:p w:rsidR="009A3F51" w:rsidRPr="00200C99" w:rsidRDefault="009A3F51" w:rsidP="009A3F51">
            <w:pPr>
              <w:tabs>
                <w:tab w:val="left" w:pos="851"/>
              </w:tabs>
              <w:spacing w:line="320" w:lineRule="exact"/>
              <w:ind w:firstLine="0"/>
              <w:jc w:val="center"/>
              <w:rPr>
                <w:b/>
                <w:bCs/>
                <w:sz w:val="20"/>
                <w:szCs w:val="20"/>
              </w:rPr>
            </w:pPr>
            <w:r w:rsidRPr="00200C99">
              <w:rPr>
                <w:b/>
                <w:bCs/>
                <w:sz w:val="20"/>
                <w:szCs w:val="20"/>
              </w:rPr>
              <w:t xml:space="preserve">Стоимость услуг за 1 Рабочий день, руб., в </w:t>
            </w:r>
            <w:proofErr w:type="spellStart"/>
            <w:r w:rsidRPr="00200C99">
              <w:rPr>
                <w:b/>
                <w:bCs/>
                <w:sz w:val="20"/>
                <w:szCs w:val="20"/>
              </w:rPr>
              <w:t>т.ч</w:t>
            </w:r>
            <w:proofErr w:type="spellEnd"/>
            <w:r w:rsidRPr="00200C99">
              <w:rPr>
                <w:b/>
                <w:bCs/>
                <w:sz w:val="20"/>
                <w:szCs w:val="20"/>
              </w:rPr>
              <w:t>. НДС 18%</w:t>
            </w:r>
            <w:r w:rsidR="00F94558" w:rsidRPr="00200C99">
              <w:rPr>
                <w:b/>
                <w:bCs/>
                <w:sz w:val="20"/>
                <w:szCs w:val="20"/>
              </w:rPr>
              <w:t xml:space="preserve"> (за все 34 транспортных средства)</w:t>
            </w:r>
          </w:p>
        </w:tc>
      </w:tr>
      <w:tr w:rsidR="009A3F51" w:rsidRPr="00200C99" w:rsidTr="00200C99">
        <w:tc>
          <w:tcPr>
            <w:tcW w:w="709" w:type="dxa"/>
            <w:vAlign w:val="center"/>
          </w:tcPr>
          <w:p w:rsidR="009A3F51" w:rsidRPr="00200C99" w:rsidRDefault="009A3F51" w:rsidP="009A3F51">
            <w:pPr>
              <w:tabs>
                <w:tab w:val="left" w:pos="851"/>
              </w:tabs>
              <w:spacing w:line="320" w:lineRule="exact"/>
              <w:ind w:firstLine="176"/>
              <w:jc w:val="left"/>
              <w:rPr>
                <w:b/>
                <w:bCs/>
                <w:sz w:val="20"/>
                <w:szCs w:val="20"/>
              </w:rPr>
            </w:pPr>
            <w:r w:rsidRPr="00200C99">
              <w:rPr>
                <w:b/>
                <w:bCs/>
                <w:sz w:val="20"/>
                <w:szCs w:val="20"/>
              </w:rPr>
              <w:t>1</w:t>
            </w:r>
          </w:p>
        </w:tc>
        <w:tc>
          <w:tcPr>
            <w:tcW w:w="2410" w:type="dxa"/>
          </w:tcPr>
          <w:p w:rsidR="009A3F51" w:rsidRPr="00200C99" w:rsidRDefault="009A3F51" w:rsidP="009A3F51">
            <w:pPr>
              <w:widowControl w:val="0"/>
              <w:autoSpaceDE w:val="0"/>
              <w:autoSpaceDN w:val="0"/>
              <w:spacing w:line="300" w:lineRule="auto"/>
              <w:ind w:firstLine="0"/>
              <w:rPr>
                <w:color w:val="000000"/>
                <w:sz w:val="20"/>
                <w:szCs w:val="20"/>
              </w:rPr>
            </w:pPr>
            <w:r w:rsidRPr="00200C99">
              <w:rPr>
                <w:color w:val="000000"/>
                <w:spacing w:val="-1"/>
                <w:sz w:val="20"/>
                <w:szCs w:val="20"/>
              </w:rPr>
              <w:t xml:space="preserve">стоимость услуг по транспортному обслуживанию на объектах Заказчика: </w:t>
            </w:r>
            <w:r w:rsidRPr="00200C99">
              <w:rPr>
                <w:color w:val="000000"/>
                <w:sz w:val="20"/>
                <w:szCs w:val="20"/>
              </w:rPr>
              <w:t xml:space="preserve"> </w:t>
            </w:r>
          </w:p>
          <w:p w:rsidR="009A3F51" w:rsidRPr="00200C99" w:rsidRDefault="009A3F51" w:rsidP="009A3F51">
            <w:pPr>
              <w:keepNext/>
              <w:ind w:firstLine="0"/>
              <w:rPr>
                <w:sz w:val="20"/>
                <w:szCs w:val="20"/>
              </w:rPr>
            </w:pPr>
            <w:r w:rsidRPr="00200C99">
              <w:rPr>
                <w:sz w:val="20"/>
                <w:szCs w:val="20"/>
              </w:rPr>
              <w:t>Здание Офисного центра «Технопарк»/ Очередь 1, расположенное на земельном участке, расположенном по адресу: г. Москва, территория инновационного центра «Сколково», кадастровый номер 77:15:0020321:216;</w:t>
            </w:r>
          </w:p>
          <w:p w:rsidR="009A3F51" w:rsidRPr="00200C99" w:rsidRDefault="009A3F51" w:rsidP="009A3F51">
            <w:pPr>
              <w:keepNext/>
              <w:rPr>
                <w:sz w:val="20"/>
                <w:szCs w:val="20"/>
              </w:rPr>
            </w:pPr>
            <w:r w:rsidRPr="00200C99">
              <w:rPr>
                <w:sz w:val="20"/>
                <w:szCs w:val="20"/>
              </w:rPr>
              <w:t xml:space="preserve">Штаб строительства (бывший д/о Полет), расположенный по адресу: г. Москва, территория инновационного центра «Сколково», Луговая ул., 4, </w:t>
            </w:r>
            <w:proofErr w:type="spellStart"/>
            <w:r w:rsidRPr="00200C99">
              <w:rPr>
                <w:sz w:val="20"/>
                <w:szCs w:val="20"/>
              </w:rPr>
              <w:t>кор</w:t>
            </w:r>
            <w:proofErr w:type="spellEnd"/>
            <w:r w:rsidRPr="00200C99">
              <w:rPr>
                <w:sz w:val="20"/>
                <w:szCs w:val="20"/>
              </w:rPr>
              <w:t>. 2 (Далее – «Штаб строительства»);</w:t>
            </w:r>
          </w:p>
          <w:p w:rsidR="009A3F51" w:rsidRPr="00200C99" w:rsidRDefault="009A3F51" w:rsidP="009A3F51">
            <w:pPr>
              <w:widowControl w:val="0"/>
              <w:autoSpaceDE w:val="0"/>
              <w:autoSpaceDN w:val="0"/>
              <w:spacing w:line="300" w:lineRule="auto"/>
              <w:ind w:firstLine="0"/>
              <w:rPr>
                <w:sz w:val="20"/>
                <w:szCs w:val="20"/>
              </w:rPr>
            </w:pPr>
            <w:r w:rsidRPr="00200C99">
              <w:rPr>
                <w:sz w:val="20"/>
                <w:szCs w:val="20"/>
              </w:rPr>
              <w:t>Центр городского развития «Инновационного Центра «Сколково», расположенный по адресу: г. Москва, территория инновационного центра «Сколково», дом № 1 (Далее – «</w:t>
            </w:r>
            <w:proofErr w:type="spellStart"/>
            <w:r w:rsidRPr="00200C99">
              <w:rPr>
                <w:sz w:val="20"/>
                <w:szCs w:val="20"/>
              </w:rPr>
              <w:t>ГиперКуб</w:t>
            </w:r>
            <w:proofErr w:type="spellEnd"/>
            <w:r w:rsidRPr="00200C99">
              <w:rPr>
                <w:sz w:val="20"/>
                <w:szCs w:val="20"/>
              </w:rPr>
              <w:t>»)</w:t>
            </w:r>
          </w:p>
        </w:tc>
        <w:tc>
          <w:tcPr>
            <w:tcW w:w="1843" w:type="dxa"/>
            <w:vAlign w:val="center"/>
          </w:tcPr>
          <w:p w:rsidR="009A3F51" w:rsidRPr="00200C99" w:rsidRDefault="009A3F51" w:rsidP="009A3F51">
            <w:pPr>
              <w:tabs>
                <w:tab w:val="left" w:pos="851"/>
              </w:tabs>
              <w:spacing w:line="320" w:lineRule="exact"/>
              <w:jc w:val="center"/>
              <w:rPr>
                <w:sz w:val="20"/>
                <w:szCs w:val="20"/>
              </w:rPr>
            </w:pPr>
            <w:r w:rsidRPr="00200C99">
              <w:rPr>
                <w:sz w:val="20"/>
                <w:szCs w:val="20"/>
              </w:rPr>
              <w:t>34</w:t>
            </w:r>
          </w:p>
        </w:tc>
        <w:tc>
          <w:tcPr>
            <w:tcW w:w="1843" w:type="dxa"/>
            <w:vAlign w:val="center"/>
          </w:tcPr>
          <w:p w:rsidR="009A3F51" w:rsidRPr="00200C99" w:rsidRDefault="009A3F51" w:rsidP="009A3F51">
            <w:pPr>
              <w:tabs>
                <w:tab w:val="left" w:pos="851"/>
              </w:tabs>
              <w:spacing w:line="320" w:lineRule="exact"/>
              <w:jc w:val="center"/>
              <w:rPr>
                <w:sz w:val="20"/>
                <w:szCs w:val="20"/>
              </w:rPr>
            </w:pPr>
            <w:r w:rsidRPr="00200C99">
              <w:rPr>
                <w:sz w:val="20"/>
                <w:szCs w:val="20"/>
              </w:rPr>
              <w:t>15</w:t>
            </w:r>
          </w:p>
        </w:tc>
        <w:tc>
          <w:tcPr>
            <w:tcW w:w="1843" w:type="dxa"/>
            <w:vAlign w:val="center"/>
          </w:tcPr>
          <w:p w:rsidR="009A3F51" w:rsidRPr="00200C99" w:rsidRDefault="009A3F51" w:rsidP="009A3F51">
            <w:pPr>
              <w:tabs>
                <w:tab w:val="left" w:pos="851"/>
              </w:tabs>
              <w:spacing w:line="320" w:lineRule="exact"/>
              <w:jc w:val="center"/>
              <w:rPr>
                <w:sz w:val="20"/>
                <w:szCs w:val="20"/>
              </w:rPr>
            </w:pPr>
          </w:p>
        </w:tc>
        <w:tc>
          <w:tcPr>
            <w:tcW w:w="1842" w:type="dxa"/>
            <w:vAlign w:val="center"/>
          </w:tcPr>
          <w:p w:rsidR="009A3F51" w:rsidRPr="00200C99" w:rsidRDefault="009A3F51" w:rsidP="009A3F51">
            <w:pPr>
              <w:tabs>
                <w:tab w:val="left" w:pos="851"/>
              </w:tabs>
              <w:spacing w:line="320" w:lineRule="exact"/>
              <w:jc w:val="center"/>
              <w:rPr>
                <w:sz w:val="20"/>
                <w:szCs w:val="20"/>
              </w:rPr>
            </w:pPr>
          </w:p>
        </w:tc>
      </w:tr>
      <w:tr w:rsidR="00EE56FA" w:rsidRPr="00200C99" w:rsidTr="00200C99">
        <w:tc>
          <w:tcPr>
            <w:tcW w:w="709" w:type="dxa"/>
            <w:vAlign w:val="center"/>
          </w:tcPr>
          <w:p w:rsidR="00EE56FA" w:rsidRPr="00200C99" w:rsidRDefault="00EE56FA" w:rsidP="009A3F51">
            <w:pPr>
              <w:tabs>
                <w:tab w:val="left" w:pos="0"/>
                <w:tab w:val="left" w:pos="34"/>
              </w:tabs>
              <w:spacing w:line="320" w:lineRule="exact"/>
              <w:ind w:left="34"/>
              <w:rPr>
                <w:sz w:val="20"/>
                <w:szCs w:val="20"/>
              </w:rPr>
            </w:pPr>
          </w:p>
        </w:tc>
        <w:tc>
          <w:tcPr>
            <w:tcW w:w="2410" w:type="dxa"/>
          </w:tcPr>
          <w:p w:rsidR="00EE56FA" w:rsidRPr="00EE56FA" w:rsidRDefault="00EE56FA" w:rsidP="00EE56FA">
            <w:pPr>
              <w:widowControl w:val="0"/>
              <w:autoSpaceDE w:val="0"/>
              <w:autoSpaceDN w:val="0"/>
              <w:spacing w:line="300" w:lineRule="auto"/>
              <w:ind w:firstLine="0"/>
              <w:rPr>
                <w:sz w:val="20"/>
                <w:szCs w:val="20"/>
              </w:rPr>
            </w:pPr>
            <w:r w:rsidRPr="00EE56FA">
              <w:rPr>
                <w:sz w:val="20"/>
                <w:szCs w:val="20"/>
              </w:rPr>
              <w:t xml:space="preserve">Стоимость </w:t>
            </w:r>
            <w:r>
              <w:rPr>
                <w:sz w:val="20"/>
                <w:szCs w:val="20"/>
              </w:rPr>
              <w:t>у</w:t>
            </w:r>
            <w:r w:rsidRPr="00EE56FA">
              <w:rPr>
                <w:sz w:val="20"/>
                <w:szCs w:val="20"/>
              </w:rPr>
              <w:t>слуг по координации (диспетчеризации) движения.</w:t>
            </w:r>
          </w:p>
        </w:tc>
        <w:tc>
          <w:tcPr>
            <w:tcW w:w="1843" w:type="dxa"/>
            <w:vAlign w:val="center"/>
          </w:tcPr>
          <w:p w:rsidR="00EE56FA" w:rsidRPr="00200C99" w:rsidRDefault="00EE56FA" w:rsidP="009A3F51">
            <w:pPr>
              <w:tabs>
                <w:tab w:val="left" w:pos="851"/>
              </w:tabs>
              <w:spacing w:line="320" w:lineRule="exact"/>
              <w:jc w:val="center"/>
              <w:rPr>
                <w:sz w:val="20"/>
                <w:szCs w:val="20"/>
              </w:rPr>
            </w:pPr>
            <w:r>
              <w:rPr>
                <w:sz w:val="20"/>
                <w:szCs w:val="20"/>
              </w:rPr>
              <w:t>2</w:t>
            </w:r>
          </w:p>
        </w:tc>
        <w:tc>
          <w:tcPr>
            <w:tcW w:w="1843" w:type="dxa"/>
            <w:vAlign w:val="center"/>
          </w:tcPr>
          <w:p w:rsidR="00EE56FA" w:rsidRPr="00200C99" w:rsidRDefault="00EE56FA" w:rsidP="009A3F51">
            <w:pPr>
              <w:tabs>
                <w:tab w:val="left" w:pos="851"/>
              </w:tabs>
              <w:spacing w:line="320" w:lineRule="exact"/>
              <w:jc w:val="center"/>
              <w:rPr>
                <w:sz w:val="20"/>
                <w:szCs w:val="20"/>
              </w:rPr>
            </w:pPr>
            <w:r>
              <w:rPr>
                <w:sz w:val="20"/>
                <w:szCs w:val="20"/>
              </w:rPr>
              <w:t>15</w:t>
            </w:r>
          </w:p>
        </w:tc>
        <w:tc>
          <w:tcPr>
            <w:tcW w:w="1843" w:type="dxa"/>
            <w:vAlign w:val="center"/>
          </w:tcPr>
          <w:p w:rsidR="00EE56FA" w:rsidRPr="00200C99" w:rsidRDefault="00EE56FA" w:rsidP="009A3F51">
            <w:pPr>
              <w:tabs>
                <w:tab w:val="left" w:pos="851"/>
              </w:tabs>
              <w:spacing w:line="320" w:lineRule="exact"/>
              <w:jc w:val="center"/>
              <w:rPr>
                <w:sz w:val="20"/>
                <w:szCs w:val="20"/>
              </w:rPr>
            </w:pPr>
          </w:p>
        </w:tc>
        <w:tc>
          <w:tcPr>
            <w:tcW w:w="1842" w:type="dxa"/>
            <w:vAlign w:val="center"/>
          </w:tcPr>
          <w:p w:rsidR="00EE56FA" w:rsidRPr="00200C99" w:rsidRDefault="00EE56FA" w:rsidP="009A3F51">
            <w:pPr>
              <w:tabs>
                <w:tab w:val="left" w:pos="851"/>
              </w:tabs>
              <w:spacing w:line="320" w:lineRule="exact"/>
              <w:jc w:val="center"/>
              <w:rPr>
                <w:sz w:val="20"/>
                <w:szCs w:val="20"/>
              </w:rPr>
            </w:pPr>
          </w:p>
        </w:tc>
      </w:tr>
      <w:tr w:rsidR="00EE56FA" w:rsidRPr="00200C99" w:rsidTr="00200C99">
        <w:tc>
          <w:tcPr>
            <w:tcW w:w="709" w:type="dxa"/>
            <w:vAlign w:val="center"/>
          </w:tcPr>
          <w:p w:rsidR="00EE56FA" w:rsidRPr="00200C99" w:rsidRDefault="00EE56FA" w:rsidP="009A3F51">
            <w:pPr>
              <w:tabs>
                <w:tab w:val="left" w:pos="0"/>
                <w:tab w:val="left" w:pos="34"/>
              </w:tabs>
              <w:spacing w:line="320" w:lineRule="exact"/>
              <w:ind w:left="34"/>
              <w:rPr>
                <w:sz w:val="20"/>
                <w:szCs w:val="20"/>
              </w:rPr>
            </w:pPr>
          </w:p>
        </w:tc>
        <w:tc>
          <w:tcPr>
            <w:tcW w:w="2410" w:type="dxa"/>
          </w:tcPr>
          <w:p w:rsidR="00EE56FA" w:rsidRPr="00200C99" w:rsidRDefault="00EE56FA" w:rsidP="00EE56FA">
            <w:pPr>
              <w:widowControl w:val="0"/>
              <w:autoSpaceDE w:val="0"/>
              <w:autoSpaceDN w:val="0"/>
              <w:spacing w:line="300" w:lineRule="auto"/>
              <w:ind w:firstLine="34"/>
              <w:rPr>
                <w:b/>
                <w:color w:val="000000"/>
                <w:spacing w:val="-1"/>
                <w:sz w:val="20"/>
                <w:szCs w:val="20"/>
              </w:rPr>
            </w:pPr>
            <w:r w:rsidRPr="008110F4">
              <w:rPr>
                <w:b/>
                <w:bCs/>
                <w:sz w:val="22"/>
                <w:szCs w:val="22"/>
              </w:rPr>
              <w:t>ИТОГО с учетом НДС</w:t>
            </w:r>
            <w:r>
              <w:rPr>
                <w:b/>
                <w:bCs/>
                <w:sz w:val="22"/>
                <w:szCs w:val="22"/>
              </w:rPr>
              <w:t xml:space="preserve"> 18%</w:t>
            </w:r>
          </w:p>
        </w:tc>
        <w:tc>
          <w:tcPr>
            <w:tcW w:w="1843" w:type="dxa"/>
            <w:vAlign w:val="center"/>
          </w:tcPr>
          <w:p w:rsidR="00EE56FA" w:rsidRPr="00200C99" w:rsidRDefault="00EE56FA" w:rsidP="009A3F51">
            <w:pPr>
              <w:tabs>
                <w:tab w:val="left" w:pos="851"/>
              </w:tabs>
              <w:spacing w:line="320" w:lineRule="exact"/>
              <w:jc w:val="center"/>
              <w:rPr>
                <w:sz w:val="20"/>
                <w:szCs w:val="20"/>
              </w:rPr>
            </w:pPr>
          </w:p>
        </w:tc>
        <w:tc>
          <w:tcPr>
            <w:tcW w:w="1843" w:type="dxa"/>
            <w:vAlign w:val="center"/>
          </w:tcPr>
          <w:p w:rsidR="00EE56FA" w:rsidRPr="00200C99" w:rsidRDefault="00EE56FA" w:rsidP="009A3F51">
            <w:pPr>
              <w:tabs>
                <w:tab w:val="left" w:pos="851"/>
              </w:tabs>
              <w:spacing w:line="320" w:lineRule="exact"/>
              <w:jc w:val="center"/>
              <w:rPr>
                <w:sz w:val="20"/>
                <w:szCs w:val="20"/>
              </w:rPr>
            </w:pPr>
          </w:p>
        </w:tc>
        <w:tc>
          <w:tcPr>
            <w:tcW w:w="1843" w:type="dxa"/>
            <w:vAlign w:val="center"/>
          </w:tcPr>
          <w:p w:rsidR="00EE56FA" w:rsidRPr="00200C99" w:rsidRDefault="00EE56FA" w:rsidP="009A3F51">
            <w:pPr>
              <w:tabs>
                <w:tab w:val="left" w:pos="851"/>
              </w:tabs>
              <w:spacing w:line="320" w:lineRule="exact"/>
              <w:jc w:val="center"/>
              <w:rPr>
                <w:sz w:val="20"/>
                <w:szCs w:val="20"/>
              </w:rPr>
            </w:pPr>
          </w:p>
        </w:tc>
        <w:tc>
          <w:tcPr>
            <w:tcW w:w="1842" w:type="dxa"/>
            <w:vAlign w:val="center"/>
          </w:tcPr>
          <w:p w:rsidR="00EE56FA" w:rsidRPr="00200C99" w:rsidRDefault="00EE56FA" w:rsidP="009A3F51">
            <w:pPr>
              <w:tabs>
                <w:tab w:val="left" w:pos="851"/>
              </w:tabs>
              <w:spacing w:line="320" w:lineRule="exact"/>
              <w:jc w:val="center"/>
              <w:rPr>
                <w:sz w:val="20"/>
                <w:szCs w:val="20"/>
              </w:rPr>
            </w:pPr>
          </w:p>
        </w:tc>
      </w:tr>
      <w:tr w:rsidR="009A3F51" w:rsidRPr="00200C99" w:rsidTr="00200C99">
        <w:tc>
          <w:tcPr>
            <w:tcW w:w="709" w:type="dxa"/>
            <w:vAlign w:val="center"/>
          </w:tcPr>
          <w:p w:rsidR="009A3F51" w:rsidRPr="00200C99" w:rsidRDefault="009A3F51" w:rsidP="009A3F51">
            <w:pPr>
              <w:tabs>
                <w:tab w:val="left" w:pos="0"/>
                <w:tab w:val="left" w:pos="34"/>
              </w:tabs>
              <w:spacing w:line="320" w:lineRule="exact"/>
              <w:ind w:left="34"/>
              <w:jc w:val="left"/>
              <w:rPr>
                <w:sz w:val="20"/>
                <w:szCs w:val="20"/>
              </w:rPr>
            </w:pPr>
          </w:p>
        </w:tc>
        <w:tc>
          <w:tcPr>
            <w:tcW w:w="2410" w:type="dxa"/>
          </w:tcPr>
          <w:p w:rsidR="009A3F51" w:rsidRPr="00200C99" w:rsidRDefault="009A3F51" w:rsidP="009A3F51">
            <w:pPr>
              <w:widowControl w:val="0"/>
              <w:autoSpaceDE w:val="0"/>
              <w:autoSpaceDN w:val="0"/>
              <w:spacing w:line="300" w:lineRule="auto"/>
              <w:ind w:firstLine="0"/>
              <w:rPr>
                <w:b/>
                <w:color w:val="000000"/>
                <w:spacing w:val="-1"/>
                <w:sz w:val="20"/>
                <w:szCs w:val="20"/>
              </w:rPr>
            </w:pPr>
            <w:r w:rsidRPr="00200C99">
              <w:rPr>
                <w:b/>
                <w:color w:val="000000"/>
                <w:spacing w:val="-1"/>
                <w:sz w:val="20"/>
                <w:szCs w:val="20"/>
              </w:rPr>
              <w:t>Информационно:</w:t>
            </w:r>
            <w:r w:rsidRPr="00200C99">
              <w:rPr>
                <w:color w:val="000000"/>
                <w:spacing w:val="-1"/>
                <w:sz w:val="20"/>
                <w:szCs w:val="20"/>
              </w:rPr>
              <w:t xml:space="preserve"> Часовая ставка работы в выходные дни, при заказе дополнительных транспортных услуг для нужд Заказчика</w:t>
            </w:r>
          </w:p>
        </w:tc>
        <w:tc>
          <w:tcPr>
            <w:tcW w:w="1843" w:type="dxa"/>
            <w:vAlign w:val="center"/>
          </w:tcPr>
          <w:p w:rsidR="009A3F51" w:rsidRPr="00200C99" w:rsidRDefault="009A3F51" w:rsidP="009A3F51">
            <w:pPr>
              <w:tabs>
                <w:tab w:val="left" w:pos="851"/>
              </w:tabs>
              <w:spacing w:line="320" w:lineRule="exact"/>
              <w:jc w:val="center"/>
              <w:rPr>
                <w:sz w:val="20"/>
                <w:szCs w:val="20"/>
              </w:rPr>
            </w:pPr>
          </w:p>
        </w:tc>
        <w:tc>
          <w:tcPr>
            <w:tcW w:w="1843" w:type="dxa"/>
            <w:vAlign w:val="center"/>
          </w:tcPr>
          <w:p w:rsidR="009A3F51" w:rsidRPr="00200C99" w:rsidRDefault="009A3F51" w:rsidP="009A3F51">
            <w:pPr>
              <w:tabs>
                <w:tab w:val="left" w:pos="851"/>
              </w:tabs>
              <w:spacing w:line="320" w:lineRule="exact"/>
              <w:jc w:val="center"/>
              <w:rPr>
                <w:sz w:val="20"/>
                <w:szCs w:val="20"/>
              </w:rPr>
            </w:pPr>
          </w:p>
        </w:tc>
        <w:tc>
          <w:tcPr>
            <w:tcW w:w="1843" w:type="dxa"/>
            <w:vAlign w:val="center"/>
          </w:tcPr>
          <w:p w:rsidR="009A3F51" w:rsidRPr="00200C99" w:rsidRDefault="009A3F51" w:rsidP="009A3F51">
            <w:pPr>
              <w:tabs>
                <w:tab w:val="left" w:pos="851"/>
              </w:tabs>
              <w:spacing w:line="320" w:lineRule="exact"/>
              <w:jc w:val="center"/>
              <w:rPr>
                <w:sz w:val="20"/>
                <w:szCs w:val="20"/>
              </w:rPr>
            </w:pPr>
          </w:p>
        </w:tc>
        <w:tc>
          <w:tcPr>
            <w:tcW w:w="1842" w:type="dxa"/>
            <w:vAlign w:val="center"/>
          </w:tcPr>
          <w:p w:rsidR="009A3F51" w:rsidRPr="00200C99" w:rsidRDefault="009A3F51" w:rsidP="009A3F51">
            <w:pPr>
              <w:tabs>
                <w:tab w:val="left" w:pos="851"/>
              </w:tabs>
              <w:spacing w:line="320" w:lineRule="exact"/>
              <w:jc w:val="center"/>
              <w:rPr>
                <w:sz w:val="20"/>
                <w:szCs w:val="20"/>
              </w:rPr>
            </w:pPr>
          </w:p>
        </w:tc>
      </w:tr>
    </w:tbl>
    <w:p w:rsidR="009A3F51" w:rsidRPr="009A3F51" w:rsidRDefault="009A3F51" w:rsidP="00D26D4A"/>
    <w:p w:rsidR="009A3F51" w:rsidRPr="009A3F51" w:rsidRDefault="009A3F51" w:rsidP="00D26D4A"/>
    <w:p w:rsidR="00D26D4A" w:rsidRPr="002440E8" w:rsidRDefault="00D26D4A" w:rsidP="00D26D4A">
      <w:r w:rsidRPr="002440E8">
        <w:t>3. Предложение имеет следующие приложения:</w:t>
      </w:r>
    </w:p>
    <w:p w:rsidR="00D26D4A" w:rsidRPr="002440E8" w:rsidRDefault="00D26D4A" w:rsidP="00D26D4A">
      <w:r w:rsidRPr="002440E8">
        <w:t>3.1. Предложение о цене Договора на _______ лист___. (Приложение №__ к Заявке).</w:t>
      </w:r>
    </w:p>
    <w:p w:rsidR="00D26D4A" w:rsidRPr="002440E8" w:rsidRDefault="00D26D4A" w:rsidP="00D26D4A">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D26D4A" w:rsidRPr="002440E8" w:rsidRDefault="00D26D4A" w:rsidP="00D26D4A">
      <w:r w:rsidRPr="002440E8">
        <w:t>4. Цена, указанная в настоящем предложении, включает в себя все налоги и пошлины, которые необходимо выплатить при исполнении Договора.</w:t>
      </w:r>
    </w:p>
    <w:p w:rsidR="00D26D4A" w:rsidRPr="002440E8" w:rsidRDefault="00D26D4A" w:rsidP="00D26D4A">
      <w:r w:rsidRPr="002440E8">
        <w:t xml:space="preserve">Условие об авансировании мною </w:t>
      </w:r>
      <w:proofErr w:type="gramStart"/>
      <w:r w:rsidRPr="002440E8">
        <w:t>поняты</w:t>
      </w:r>
      <w:proofErr w:type="gramEnd"/>
      <w:r>
        <w:t>.</w:t>
      </w:r>
    </w:p>
    <w:p w:rsidR="00D26D4A" w:rsidRPr="002440E8" w:rsidRDefault="00D26D4A" w:rsidP="00D26D4A">
      <w:r w:rsidRPr="002440E8">
        <w:t>5. Если  предложения, изложенные выше, будут приняты, ___________________________(наименование организации или Ф.И.О. Участника Процедуры закупки)</w:t>
      </w:r>
    </w:p>
    <w:p w:rsidR="00D26D4A" w:rsidRPr="002440E8" w:rsidRDefault="00D26D4A" w:rsidP="00D26D4A">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rsidR="00D26D4A" w:rsidRPr="002440E8" w:rsidRDefault="00D26D4A" w:rsidP="00D26D4A">
      <w:r w:rsidRPr="002440E8">
        <w:t xml:space="preserve">6. </w:t>
      </w:r>
      <w:proofErr w:type="gramStart"/>
      <w:r w:rsidRPr="002440E8">
        <w:t>Настоящей ______________________________________________________________________ подтверждает, что против нашей компании</w:t>
      </w:r>
      <w:proofErr w:type="gramEnd"/>
    </w:p>
    <w:p w:rsidR="00D26D4A" w:rsidRPr="002440E8" w:rsidRDefault="00D26D4A" w:rsidP="00D26D4A">
      <w:r w:rsidRPr="002440E8">
        <w:t>(наименование организации или Ф.И.О. Участника Процедуры закупки)</w:t>
      </w:r>
    </w:p>
    <w:p w:rsidR="00D26D4A" w:rsidRPr="002440E8" w:rsidRDefault="00D26D4A" w:rsidP="00D26D4A">
      <w:proofErr w:type="gramStart"/>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rsidR="00D26D4A" w:rsidRPr="002440E8" w:rsidRDefault="00D26D4A" w:rsidP="00D26D4A">
      <w:r w:rsidRPr="002440E8">
        <w:t>7. ___________________________ (организации или Ф.И.О. Участника Процедуры закупки</w:t>
      </w:r>
      <w:proofErr w:type="gramStart"/>
      <w:r w:rsidRPr="002440E8" w:rsidDel="008D3FCD">
        <w:t xml:space="preserve"> </w:t>
      </w:r>
      <w:r w:rsidRPr="002440E8">
        <w:t>)</w:t>
      </w:r>
      <w:proofErr w:type="gramEnd"/>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менее, чем 10 (десять) дней со дня получения проекта Договора от Заказчика, Организатора процедуры закупки.</w:t>
      </w:r>
    </w:p>
    <w:p w:rsidR="00D26D4A" w:rsidRPr="002440E8" w:rsidRDefault="00D26D4A" w:rsidP="00D26D4A">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D26D4A" w:rsidRPr="002440E8" w:rsidRDefault="00D26D4A" w:rsidP="00D26D4A">
      <w:r w:rsidRPr="002440E8">
        <w:t>8.  _________________________________ (организации или Ф.И.О. Участника Процедуры закупки</w:t>
      </w:r>
      <w:proofErr w:type="gramStart"/>
      <w:r w:rsidRPr="002440E8">
        <w:t>)с</w:t>
      </w:r>
      <w:proofErr w:type="gramEnd"/>
      <w:r w:rsidRPr="002440E8">
        <w:t xml:space="preserve">огласно с тем, что проведение Процедуры закупки, на участие в которой подана настоящая Заявка может быть приостановлено на любом этапе ее проведения, в том числе по решению Арбитражного комитета. </w:t>
      </w:r>
    </w:p>
    <w:p w:rsidR="00D26D4A" w:rsidRPr="002440E8" w:rsidRDefault="00D26D4A" w:rsidP="00D26D4A">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D26D4A" w:rsidRPr="002440E8" w:rsidRDefault="00D26D4A" w:rsidP="00D26D4A">
      <w:r w:rsidRPr="002440E8">
        <w:t xml:space="preserve">9. </w:t>
      </w:r>
      <w:proofErr w:type="gramStart"/>
      <w:r w:rsidRPr="002440E8">
        <w:t>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w:t>
      </w:r>
      <w:proofErr w:type="gramEnd"/>
      <w:r w:rsidRPr="002440E8">
        <w:t xml:space="preserve"> Реквизиты перечисления </w:t>
      </w:r>
    </w:p>
    <w:p w:rsidR="00D26D4A" w:rsidRPr="002440E8" w:rsidRDefault="00D26D4A" w:rsidP="00D26D4A">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D26D4A" w:rsidRPr="002440E8" w:rsidRDefault="00D26D4A" w:rsidP="00D26D4A">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D26D4A" w:rsidRPr="002440E8" w:rsidRDefault="00D26D4A" w:rsidP="00D26D4A">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D26D4A" w:rsidRPr="002440E8" w:rsidRDefault="00D26D4A" w:rsidP="00D26D4A">
      <w:r w:rsidRPr="002440E8">
        <w:t>Все сведения о проведении Процедуры закупки просим сообщать уполномоченному лицу.</w:t>
      </w:r>
    </w:p>
    <w:p w:rsidR="00D26D4A" w:rsidRDefault="00D26D4A" w:rsidP="00D26D4A">
      <w:r w:rsidRPr="002440E8">
        <w:t xml:space="preserve">12. Настоящая Заявка действует не менее </w:t>
      </w:r>
      <w:r>
        <w:t>90</w:t>
      </w:r>
      <w:r w:rsidRPr="002440E8">
        <w:t xml:space="preserve"> дней </w:t>
      </w:r>
      <w:proofErr w:type="gramStart"/>
      <w:r w:rsidRPr="002440E8">
        <w:t xml:space="preserve">с </w:t>
      </w:r>
      <w:r>
        <w:t>даты окончания</w:t>
      </w:r>
      <w:proofErr w:type="gramEnd"/>
      <w:r>
        <w:t xml:space="preserve"> приема Заявок</w:t>
      </w:r>
      <w:r w:rsidRPr="002440E8">
        <w:t>.</w:t>
      </w:r>
    </w:p>
    <w:p w:rsidR="00D26D4A" w:rsidRPr="00DF3FDF" w:rsidRDefault="00D26D4A" w:rsidP="00D26D4A">
      <w:r w:rsidRPr="00DF3FDF">
        <w:t xml:space="preserve">13. </w:t>
      </w:r>
      <w:r w:rsidRPr="00395935">
        <w:rPr>
          <w:b/>
        </w:rPr>
        <w:t>Настоящая Заявка является Офертой  согласно положениям Гражданского кодекса РФ</w:t>
      </w:r>
    </w:p>
    <w:p w:rsidR="00D26D4A" w:rsidRPr="002440E8" w:rsidRDefault="00D26D4A" w:rsidP="00D26D4A">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D26D4A" w:rsidRPr="002440E8" w:rsidRDefault="00D26D4A" w:rsidP="00D26D4A">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26D4A" w:rsidRDefault="00D26D4A" w:rsidP="00D26D4A"/>
    <w:p w:rsidR="00D26D4A"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Default="00D26D4A" w:rsidP="00D26D4A"/>
    <w:p w:rsidR="00D26D4A"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0505FB" w:rsidRDefault="00D26D4A" w:rsidP="00D26D4A">
      <w:pPr>
        <w:rPr>
          <w:b/>
        </w:rPr>
      </w:pPr>
    </w:p>
    <w:p w:rsidR="00D26D4A" w:rsidRPr="002440E8" w:rsidRDefault="00D26D4A" w:rsidP="00D26D4A"/>
    <w:p w:rsidR="00D26D4A" w:rsidRDefault="00D26D4A" w:rsidP="00D26D4A">
      <w:pPr>
        <w:sectPr w:rsidR="00D26D4A" w:rsidSect="002A0015">
          <w:pgSz w:w="11906" w:h="16838"/>
          <w:pgMar w:top="1871" w:right="851" w:bottom="964" w:left="1418" w:header="709" w:footer="0" w:gutter="0"/>
          <w:cols w:space="708"/>
          <w:titlePg/>
          <w:docGrid w:linePitch="360"/>
        </w:sectPr>
      </w:pPr>
      <w:r w:rsidRPr="002440E8">
        <w:br w:type="page"/>
      </w:r>
    </w:p>
    <w:p w:rsidR="00D26D4A" w:rsidRPr="002440E8" w:rsidRDefault="00D26D4A" w:rsidP="00D26D4A"/>
    <w:p w:rsidR="00D26D4A" w:rsidRPr="002440E8" w:rsidRDefault="00D26D4A" w:rsidP="00D26D4A">
      <w:pPr>
        <w:pStyle w:val="4"/>
        <w:numPr>
          <w:ilvl w:val="2"/>
          <w:numId w:val="16"/>
        </w:numPr>
        <w:spacing w:before="0" w:after="0"/>
      </w:pPr>
      <w:bookmarkStart w:id="47" w:name="_Toc353985087"/>
      <w:r w:rsidRPr="002440E8">
        <w:t>ФОРМА «ПРЕДЛОЖЕНИЕ О ЦЕНЕ ДОГОВОРА»</w:t>
      </w:r>
      <w:bookmarkEnd w:id="47"/>
    </w:p>
    <w:p w:rsidR="00D26D4A" w:rsidRDefault="00D26D4A" w:rsidP="00D26D4A">
      <w:pPr>
        <w:rPr>
          <w:highlight w:val="green"/>
        </w:rPr>
      </w:pPr>
    </w:p>
    <w:p w:rsidR="00D26D4A" w:rsidRPr="002440E8" w:rsidRDefault="00D26D4A" w:rsidP="00D26D4A">
      <w:pPr>
        <w:rPr>
          <w:highlight w:val="green"/>
        </w:rPr>
      </w:pPr>
    </w:p>
    <w:p w:rsidR="00D26D4A" w:rsidRPr="002440E8" w:rsidRDefault="00D26D4A" w:rsidP="00D26D4A">
      <w:r w:rsidRPr="002440E8">
        <w:t xml:space="preserve"> Приложение № ___ к Заявке </w:t>
      </w:r>
    </w:p>
    <w:p w:rsidR="00D26D4A" w:rsidRPr="002440E8" w:rsidRDefault="00D26D4A" w:rsidP="00D26D4A"/>
    <w:p w:rsidR="004E6216" w:rsidRDefault="00D26D4A" w:rsidP="00D26D4A">
      <w:r w:rsidRPr="002440E8">
        <w:t>Предложение о цене Договора</w:t>
      </w:r>
    </w:p>
    <w:tbl>
      <w:tblPr>
        <w:tblpPr w:leftFromText="180" w:rightFromText="180" w:vertAnchor="text" w:tblpX="119" w:tblpY="1"/>
        <w:tblOverlap w:val="never"/>
        <w:tblW w:w="14401" w:type="dxa"/>
        <w:tblLayout w:type="fixed"/>
        <w:tblLook w:val="04A0" w:firstRow="1" w:lastRow="0" w:firstColumn="1" w:lastColumn="0" w:noHBand="0" w:noVBand="1"/>
      </w:tblPr>
      <w:tblGrid>
        <w:gridCol w:w="675"/>
        <w:gridCol w:w="3686"/>
        <w:gridCol w:w="1843"/>
        <w:gridCol w:w="1984"/>
        <w:gridCol w:w="1985"/>
        <w:gridCol w:w="2126"/>
        <w:gridCol w:w="2102"/>
      </w:tblGrid>
      <w:tr w:rsidR="004E6216" w:rsidRPr="006438C2" w:rsidTr="0092305A">
        <w:trPr>
          <w:trHeight w:val="495"/>
        </w:trPr>
        <w:tc>
          <w:tcPr>
            <w:tcW w:w="6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E6216" w:rsidRPr="006438C2" w:rsidRDefault="0092305A" w:rsidP="006438C2">
            <w:pPr>
              <w:jc w:val="center"/>
              <w:rPr>
                <w:sz w:val="22"/>
                <w:szCs w:val="22"/>
              </w:rPr>
            </w:pPr>
            <w:r>
              <w:rPr>
                <w:sz w:val="22"/>
                <w:szCs w:val="22"/>
              </w:rPr>
              <w:t xml:space="preserve">№ </w:t>
            </w:r>
            <w:proofErr w:type="gramStart"/>
            <w:r>
              <w:rPr>
                <w:sz w:val="22"/>
                <w:szCs w:val="22"/>
              </w:rPr>
              <w:t>п</w:t>
            </w:r>
            <w:proofErr w:type="gramEnd"/>
            <w:r>
              <w:rPr>
                <w:sz w:val="22"/>
                <w:szCs w:val="22"/>
              </w:rPr>
              <w:t>/п</w:t>
            </w:r>
          </w:p>
        </w:tc>
        <w:tc>
          <w:tcPr>
            <w:tcW w:w="3686" w:type="dxa"/>
            <w:tcBorders>
              <w:top w:val="single" w:sz="4" w:space="0" w:color="auto"/>
              <w:left w:val="nil"/>
              <w:bottom w:val="single" w:sz="4" w:space="0" w:color="auto"/>
              <w:right w:val="single" w:sz="4" w:space="0" w:color="auto"/>
            </w:tcBorders>
            <w:shd w:val="clear" w:color="auto" w:fill="auto"/>
            <w:vAlign w:val="center"/>
            <w:hideMark/>
          </w:tcPr>
          <w:p w:rsidR="004E6216" w:rsidRPr="006438C2" w:rsidRDefault="004E6216" w:rsidP="006438C2">
            <w:pPr>
              <w:jc w:val="center"/>
              <w:rPr>
                <w:sz w:val="22"/>
                <w:szCs w:val="22"/>
              </w:rPr>
            </w:pPr>
            <w:r w:rsidRPr="006438C2">
              <w:rPr>
                <w:sz w:val="22"/>
                <w:szCs w:val="22"/>
              </w:rPr>
              <w:t>Наименование работ</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4E6216" w:rsidRPr="006438C2" w:rsidRDefault="004E6216" w:rsidP="006438C2">
            <w:pPr>
              <w:jc w:val="center"/>
              <w:rPr>
                <w:sz w:val="22"/>
                <w:szCs w:val="22"/>
              </w:rPr>
            </w:pPr>
            <w:r>
              <w:rPr>
                <w:sz w:val="22"/>
                <w:szCs w:val="22"/>
              </w:rPr>
              <w:t>Количество предоставляемых транспортных средств</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4E6216" w:rsidRPr="006438C2" w:rsidRDefault="004E6216" w:rsidP="0092305A">
            <w:pPr>
              <w:jc w:val="center"/>
              <w:rPr>
                <w:sz w:val="22"/>
                <w:szCs w:val="22"/>
              </w:rPr>
            </w:pPr>
            <w:r w:rsidRPr="004E6216">
              <w:rPr>
                <w:sz w:val="22"/>
                <w:szCs w:val="22"/>
              </w:rPr>
              <w:t xml:space="preserve">Дневная норма оказания услуг, </w:t>
            </w:r>
            <w:r w:rsidR="0092305A">
              <w:rPr>
                <w:sz w:val="22"/>
                <w:szCs w:val="22"/>
              </w:rPr>
              <w:t>с</w:t>
            </w:r>
            <w:r w:rsidRPr="004E6216">
              <w:rPr>
                <w:sz w:val="22"/>
                <w:szCs w:val="22"/>
              </w:rPr>
              <w:t xml:space="preserve"> учет</w:t>
            </w:r>
            <w:r w:rsidR="0092305A">
              <w:rPr>
                <w:sz w:val="22"/>
                <w:szCs w:val="22"/>
              </w:rPr>
              <w:t>ом</w:t>
            </w:r>
            <w:r w:rsidRPr="004E6216">
              <w:rPr>
                <w:sz w:val="22"/>
                <w:szCs w:val="22"/>
              </w:rPr>
              <w:t xml:space="preserve"> времени подачи/возврата ТС, час</w:t>
            </w:r>
          </w:p>
        </w:tc>
        <w:tc>
          <w:tcPr>
            <w:tcW w:w="1985" w:type="dxa"/>
            <w:tcBorders>
              <w:top w:val="single" w:sz="4" w:space="0" w:color="auto"/>
              <w:left w:val="nil"/>
              <w:bottom w:val="single" w:sz="4" w:space="0" w:color="auto"/>
              <w:right w:val="single" w:sz="4" w:space="0" w:color="auto"/>
            </w:tcBorders>
          </w:tcPr>
          <w:p w:rsidR="004E6216" w:rsidRPr="004E6216" w:rsidRDefault="004E6216" w:rsidP="004E6216">
            <w:pPr>
              <w:jc w:val="center"/>
              <w:rPr>
                <w:sz w:val="22"/>
                <w:szCs w:val="22"/>
              </w:rPr>
            </w:pPr>
            <w:r w:rsidRPr="004E6216">
              <w:rPr>
                <w:sz w:val="22"/>
                <w:szCs w:val="22"/>
              </w:rPr>
              <w:t xml:space="preserve">Часовая ставка </w:t>
            </w:r>
            <w:proofErr w:type="gramStart"/>
            <w:r w:rsidRPr="004E6216">
              <w:rPr>
                <w:sz w:val="22"/>
                <w:szCs w:val="22"/>
              </w:rPr>
              <w:t>работы</w:t>
            </w:r>
            <w:proofErr w:type="gramEnd"/>
            <w:r w:rsidRPr="004E6216">
              <w:rPr>
                <w:sz w:val="22"/>
                <w:szCs w:val="22"/>
              </w:rPr>
              <w:t xml:space="preserve"> включая стоимость подачи/возврата ТС, руб., в </w:t>
            </w:r>
            <w:proofErr w:type="spellStart"/>
            <w:r w:rsidRPr="004E6216">
              <w:rPr>
                <w:sz w:val="22"/>
                <w:szCs w:val="22"/>
              </w:rPr>
              <w:t>т.ч</w:t>
            </w:r>
            <w:proofErr w:type="spellEnd"/>
            <w:r w:rsidRPr="004E6216">
              <w:rPr>
                <w:sz w:val="22"/>
                <w:szCs w:val="22"/>
              </w:rPr>
              <w:t>. НДС 18%</w:t>
            </w:r>
          </w:p>
        </w:tc>
        <w:tc>
          <w:tcPr>
            <w:tcW w:w="2126" w:type="dxa"/>
            <w:tcBorders>
              <w:top w:val="single" w:sz="4" w:space="0" w:color="auto"/>
              <w:left w:val="nil"/>
              <w:bottom w:val="single" w:sz="4" w:space="0" w:color="auto"/>
              <w:right w:val="single" w:sz="4" w:space="0" w:color="auto"/>
            </w:tcBorders>
          </w:tcPr>
          <w:p w:rsidR="004E6216" w:rsidRPr="004E6216" w:rsidRDefault="004E6216" w:rsidP="004E6216">
            <w:pPr>
              <w:jc w:val="center"/>
              <w:rPr>
                <w:sz w:val="22"/>
                <w:szCs w:val="22"/>
              </w:rPr>
            </w:pPr>
            <w:r w:rsidRPr="004E6216">
              <w:rPr>
                <w:sz w:val="22"/>
                <w:szCs w:val="22"/>
              </w:rPr>
              <w:t xml:space="preserve">Стоимость услуг за 1 Рабочий день, руб., в </w:t>
            </w:r>
            <w:proofErr w:type="spellStart"/>
            <w:r w:rsidRPr="004E6216">
              <w:rPr>
                <w:sz w:val="22"/>
                <w:szCs w:val="22"/>
              </w:rPr>
              <w:t>т.ч</w:t>
            </w:r>
            <w:proofErr w:type="spellEnd"/>
            <w:r w:rsidRPr="004E6216">
              <w:rPr>
                <w:sz w:val="22"/>
                <w:szCs w:val="22"/>
              </w:rPr>
              <w:t>. НДС 18%</w:t>
            </w:r>
            <w:r w:rsidR="00F94558">
              <w:rPr>
                <w:sz w:val="22"/>
                <w:szCs w:val="22"/>
              </w:rPr>
              <w:t xml:space="preserve"> </w:t>
            </w:r>
            <w:proofErr w:type="gramStart"/>
            <w:r w:rsidR="00F94558">
              <w:rPr>
                <w:sz w:val="22"/>
                <w:szCs w:val="22"/>
              </w:rPr>
              <w:t>(</w:t>
            </w:r>
            <w:r w:rsidR="00F94558" w:rsidRPr="00F94558">
              <w:rPr>
                <w:sz w:val="22"/>
                <w:szCs w:val="22"/>
              </w:rPr>
              <w:t xml:space="preserve"> </w:t>
            </w:r>
            <w:proofErr w:type="gramEnd"/>
            <w:r w:rsidR="00F94558" w:rsidRPr="00F94558">
              <w:rPr>
                <w:sz w:val="22"/>
                <w:szCs w:val="22"/>
              </w:rPr>
              <w:t>за все 34 транспортных средства)</w:t>
            </w:r>
          </w:p>
        </w:tc>
        <w:tc>
          <w:tcPr>
            <w:tcW w:w="2102" w:type="dxa"/>
            <w:tcBorders>
              <w:top w:val="single" w:sz="4" w:space="0" w:color="auto"/>
              <w:left w:val="nil"/>
              <w:bottom w:val="single" w:sz="4" w:space="0" w:color="auto"/>
              <w:right w:val="single" w:sz="4" w:space="0" w:color="auto"/>
            </w:tcBorders>
            <w:vAlign w:val="center"/>
          </w:tcPr>
          <w:p w:rsidR="004E6216" w:rsidRPr="006438C2" w:rsidRDefault="004E6216" w:rsidP="006438C2">
            <w:pPr>
              <w:jc w:val="center"/>
              <w:rPr>
                <w:sz w:val="22"/>
                <w:szCs w:val="22"/>
              </w:rPr>
            </w:pPr>
            <w:r w:rsidRPr="006438C2">
              <w:rPr>
                <w:sz w:val="22"/>
                <w:szCs w:val="22"/>
              </w:rPr>
              <w:t>Примечание</w:t>
            </w:r>
          </w:p>
        </w:tc>
      </w:tr>
      <w:tr w:rsidR="006438C2" w:rsidRPr="006438C2" w:rsidTr="0092305A">
        <w:trPr>
          <w:trHeight w:val="510"/>
        </w:trPr>
        <w:tc>
          <w:tcPr>
            <w:tcW w:w="675" w:type="dxa"/>
            <w:tcBorders>
              <w:top w:val="single" w:sz="4" w:space="0" w:color="auto"/>
              <w:left w:val="single" w:sz="4" w:space="0" w:color="auto"/>
              <w:bottom w:val="single" w:sz="4" w:space="0" w:color="auto"/>
              <w:right w:val="single" w:sz="4" w:space="0" w:color="auto"/>
            </w:tcBorders>
            <w:shd w:val="clear" w:color="auto" w:fill="auto"/>
            <w:noWrap/>
            <w:hideMark/>
          </w:tcPr>
          <w:p w:rsidR="006438C2" w:rsidRPr="006438C2" w:rsidRDefault="006438C2" w:rsidP="006438C2">
            <w:pPr>
              <w:rPr>
                <w:sz w:val="22"/>
                <w:szCs w:val="22"/>
              </w:rPr>
            </w:pPr>
            <w:r w:rsidRPr="006438C2">
              <w:rPr>
                <w:sz w:val="22"/>
                <w:szCs w:val="22"/>
              </w:rPr>
              <w:t>1</w:t>
            </w:r>
          </w:p>
        </w:tc>
        <w:tc>
          <w:tcPr>
            <w:tcW w:w="3686" w:type="dxa"/>
            <w:tcBorders>
              <w:top w:val="single" w:sz="4" w:space="0" w:color="auto"/>
              <w:left w:val="nil"/>
              <w:bottom w:val="single" w:sz="4" w:space="0" w:color="auto"/>
              <w:right w:val="single" w:sz="4" w:space="0" w:color="auto"/>
            </w:tcBorders>
            <w:shd w:val="clear" w:color="auto" w:fill="auto"/>
            <w:hideMark/>
          </w:tcPr>
          <w:p w:rsidR="006438C2" w:rsidRPr="006438C2" w:rsidRDefault="004E6216" w:rsidP="006438C2">
            <w:pPr>
              <w:rPr>
                <w:sz w:val="22"/>
                <w:szCs w:val="22"/>
              </w:rPr>
            </w:pPr>
            <w:r>
              <w:rPr>
                <w:sz w:val="22"/>
                <w:szCs w:val="22"/>
              </w:rPr>
              <w:t>Услуги по транспортному обслуживанию</w:t>
            </w:r>
            <w:r w:rsidR="00EE56FA">
              <w:rPr>
                <w:sz w:val="22"/>
                <w:szCs w:val="22"/>
              </w:rPr>
              <w:t>.</w:t>
            </w:r>
          </w:p>
        </w:tc>
        <w:tc>
          <w:tcPr>
            <w:tcW w:w="1843" w:type="dxa"/>
            <w:tcBorders>
              <w:top w:val="single" w:sz="4" w:space="0" w:color="auto"/>
              <w:left w:val="nil"/>
              <w:bottom w:val="single" w:sz="4" w:space="0" w:color="auto"/>
              <w:right w:val="single" w:sz="4" w:space="0" w:color="auto"/>
            </w:tcBorders>
            <w:shd w:val="clear" w:color="auto" w:fill="auto"/>
            <w:hideMark/>
          </w:tcPr>
          <w:p w:rsidR="006438C2" w:rsidRPr="006438C2" w:rsidRDefault="004E6216" w:rsidP="006438C2">
            <w:pPr>
              <w:rPr>
                <w:sz w:val="22"/>
                <w:szCs w:val="22"/>
              </w:rPr>
            </w:pPr>
            <w:r>
              <w:rPr>
                <w:sz w:val="22"/>
                <w:szCs w:val="22"/>
              </w:rPr>
              <w:t>34</w:t>
            </w:r>
          </w:p>
        </w:tc>
        <w:tc>
          <w:tcPr>
            <w:tcW w:w="1984" w:type="dxa"/>
            <w:tcBorders>
              <w:top w:val="single" w:sz="4" w:space="0" w:color="auto"/>
              <w:left w:val="nil"/>
              <w:bottom w:val="single" w:sz="4" w:space="0" w:color="auto"/>
              <w:right w:val="single" w:sz="4" w:space="0" w:color="auto"/>
            </w:tcBorders>
            <w:shd w:val="clear" w:color="auto" w:fill="auto"/>
            <w:hideMark/>
          </w:tcPr>
          <w:p w:rsidR="006438C2" w:rsidRPr="006438C2" w:rsidRDefault="006C603D" w:rsidP="006438C2">
            <w:pPr>
              <w:rPr>
                <w:sz w:val="22"/>
                <w:szCs w:val="22"/>
              </w:rPr>
            </w:pPr>
            <w:r>
              <w:rPr>
                <w:sz w:val="22"/>
                <w:szCs w:val="22"/>
              </w:rPr>
              <w:t>15</w:t>
            </w:r>
          </w:p>
        </w:tc>
        <w:tc>
          <w:tcPr>
            <w:tcW w:w="1985"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rPr>
            </w:pPr>
          </w:p>
        </w:tc>
        <w:tc>
          <w:tcPr>
            <w:tcW w:w="2126"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rPr>
            </w:pPr>
          </w:p>
        </w:tc>
        <w:tc>
          <w:tcPr>
            <w:tcW w:w="2102"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rPr>
            </w:pPr>
          </w:p>
        </w:tc>
      </w:tr>
      <w:tr w:rsidR="00EE56FA" w:rsidRPr="006438C2" w:rsidTr="0092305A">
        <w:trPr>
          <w:trHeight w:val="510"/>
        </w:trPr>
        <w:tc>
          <w:tcPr>
            <w:tcW w:w="675" w:type="dxa"/>
            <w:tcBorders>
              <w:top w:val="single" w:sz="4" w:space="0" w:color="auto"/>
              <w:left w:val="single" w:sz="4" w:space="0" w:color="auto"/>
              <w:bottom w:val="single" w:sz="4" w:space="0" w:color="auto"/>
              <w:right w:val="single" w:sz="4" w:space="0" w:color="auto"/>
            </w:tcBorders>
            <w:shd w:val="clear" w:color="auto" w:fill="auto"/>
            <w:noWrap/>
          </w:tcPr>
          <w:p w:rsidR="00EE56FA" w:rsidRPr="006438C2" w:rsidRDefault="00EE56FA" w:rsidP="006438C2">
            <w:pPr>
              <w:rPr>
                <w:sz w:val="22"/>
                <w:szCs w:val="22"/>
              </w:rPr>
            </w:pPr>
            <w:r>
              <w:rPr>
                <w:sz w:val="22"/>
                <w:szCs w:val="22"/>
              </w:rPr>
              <w:t>2</w:t>
            </w:r>
          </w:p>
        </w:tc>
        <w:tc>
          <w:tcPr>
            <w:tcW w:w="3686" w:type="dxa"/>
            <w:tcBorders>
              <w:top w:val="single" w:sz="4" w:space="0" w:color="auto"/>
              <w:left w:val="nil"/>
              <w:bottom w:val="single" w:sz="4" w:space="0" w:color="auto"/>
              <w:right w:val="single" w:sz="4" w:space="0" w:color="auto"/>
            </w:tcBorders>
            <w:shd w:val="clear" w:color="auto" w:fill="auto"/>
          </w:tcPr>
          <w:p w:rsidR="00EE56FA" w:rsidRDefault="00EE56FA" w:rsidP="006438C2">
            <w:pPr>
              <w:rPr>
                <w:sz w:val="22"/>
                <w:szCs w:val="22"/>
              </w:rPr>
            </w:pPr>
            <w:r>
              <w:rPr>
                <w:sz w:val="22"/>
                <w:szCs w:val="22"/>
              </w:rPr>
              <w:t>Услуги по координации (диспетчеризации) движения.</w:t>
            </w:r>
          </w:p>
        </w:tc>
        <w:tc>
          <w:tcPr>
            <w:tcW w:w="1843" w:type="dxa"/>
            <w:tcBorders>
              <w:top w:val="single" w:sz="4" w:space="0" w:color="auto"/>
              <w:left w:val="nil"/>
              <w:bottom w:val="single" w:sz="4" w:space="0" w:color="auto"/>
              <w:right w:val="single" w:sz="4" w:space="0" w:color="auto"/>
            </w:tcBorders>
            <w:shd w:val="clear" w:color="auto" w:fill="auto"/>
          </w:tcPr>
          <w:p w:rsidR="00EE56FA" w:rsidRDefault="00EE56FA" w:rsidP="006438C2">
            <w:pPr>
              <w:rPr>
                <w:sz w:val="22"/>
                <w:szCs w:val="22"/>
              </w:rPr>
            </w:pPr>
            <w:r>
              <w:rPr>
                <w:sz w:val="22"/>
                <w:szCs w:val="22"/>
              </w:rPr>
              <w:t>2</w:t>
            </w:r>
          </w:p>
        </w:tc>
        <w:tc>
          <w:tcPr>
            <w:tcW w:w="1984" w:type="dxa"/>
            <w:tcBorders>
              <w:top w:val="single" w:sz="4" w:space="0" w:color="auto"/>
              <w:left w:val="nil"/>
              <w:bottom w:val="single" w:sz="4" w:space="0" w:color="auto"/>
              <w:right w:val="single" w:sz="4" w:space="0" w:color="auto"/>
            </w:tcBorders>
            <w:shd w:val="clear" w:color="auto" w:fill="auto"/>
          </w:tcPr>
          <w:p w:rsidR="00EE56FA" w:rsidRDefault="00EE56FA" w:rsidP="006438C2">
            <w:pPr>
              <w:rPr>
                <w:sz w:val="22"/>
                <w:szCs w:val="22"/>
              </w:rPr>
            </w:pPr>
            <w:r>
              <w:rPr>
                <w:sz w:val="22"/>
                <w:szCs w:val="22"/>
              </w:rPr>
              <w:t>15</w:t>
            </w:r>
          </w:p>
        </w:tc>
        <w:tc>
          <w:tcPr>
            <w:tcW w:w="1985" w:type="dxa"/>
            <w:tcBorders>
              <w:top w:val="single" w:sz="4" w:space="0" w:color="auto"/>
              <w:left w:val="nil"/>
              <w:bottom w:val="single" w:sz="4" w:space="0" w:color="auto"/>
              <w:right w:val="single" w:sz="4" w:space="0" w:color="auto"/>
            </w:tcBorders>
          </w:tcPr>
          <w:p w:rsidR="00EE56FA" w:rsidRPr="006438C2" w:rsidRDefault="00EE56FA" w:rsidP="006438C2">
            <w:pPr>
              <w:rPr>
                <w:sz w:val="22"/>
                <w:szCs w:val="22"/>
              </w:rPr>
            </w:pPr>
          </w:p>
        </w:tc>
        <w:tc>
          <w:tcPr>
            <w:tcW w:w="2126" w:type="dxa"/>
            <w:tcBorders>
              <w:top w:val="single" w:sz="4" w:space="0" w:color="auto"/>
              <w:left w:val="nil"/>
              <w:bottom w:val="single" w:sz="4" w:space="0" w:color="auto"/>
              <w:right w:val="single" w:sz="4" w:space="0" w:color="auto"/>
            </w:tcBorders>
          </w:tcPr>
          <w:p w:rsidR="00EE56FA" w:rsidRPr="006438C2" w:rsidRDefault="00EE56FA" w:rsidP="006438C2">
            <w:pPr>
              <w:rPr>
                <w:sz w:val="22"/>
                <w:szCs w:val="22"/>
              </w:rPr>
            </w:pPr>
          </w:p>
        </w:tc>
        <w:tc>
          <w:tcPr>
            <w:tcW w:w="2102" w:type="dxa"/>
            <w:tcBorders>
              <w:top w:val="single" w:sz="4" w:space="0" w:color="auto"/>
              <w:left w:val="nil"/>
              <w:bottom w:val="single" w:sz="4" w:space="0" w:color="auto"/>
              <w:right w:val="single" w:sz="4" w:space="0" w:color="auto"/>
            </w:tcBorders>
          </w:tcPr>
          <w:p w:rsidR="00EE56FA" w:rsidRPr="006438C2" w:rsidRDefault="00EE56FA" w:rsidP="006438C2">
            <w:pPr>
              <w:rPr>
                <w:sz w:val="22"/>
                <w:szCs w:val="22"/>
              </w:rPr>
            </w:pPr>
          </w:p>
        </w:tc>
      </w:tr>
      <w:tr w:rsidR="008110F4" w:rsidRPr="008110F4" w:rsidTr="0092305A">
        <w:trPr>
          <w:trHeight w:val="278"/>
        </w:trPr>
        <w:tc>
          <w:tcPr>
            <w:tcW w:w="4361" w:type="dxa"/>
            <w:gridSpan w:val="2"/>
            <w:tcBorders>
              <w:top w:val="single" w:sz="4" w:space="0" w:color="auto"/>
              <w:left w:val="single" w:sz="4" w:space="0" w:color="auto"/>
              <w:bottom w:val="single" w:sz="4" w:space="0" w:color="auto"/>
              <w:right w:val="single" w:sz="4" w:space="0" w:color="auto"/>
            </w:tcBorders>
            <w:shd w:val="clear" w:color="auto" w:fill="auto"/>
            <w:noWrap/>
          </w:tcPr>
          <w:p w:rsidR="008110F4" w:rsidRDefault="008110F4" w:rsidP="006438C2">
            <w:pPr>
              <w:rPr>
                <w:sz w:val="22"/>
                <w:szCs w:val="22"/>
              </w:rPr>
            </w:pPr>
            <w:r w:rsidRPr="008110F4">
              <w:rPr>
                <w:b/>
                <w:bCs/>
                <w:sz w:val="22"/>
                <w:szCs w:val="22"/>
              </w:rPr>
              <w:t>ИТОГО с учетом НДС</w:t>
            </w:r>
          </w:p>
        </w:tc>
        <w:tc>
          <w:tcPr>
            <w:tcW w:w="1843" w:type="dxa"/>
            <w:tcBorders>
              <w:top w:val="single" w:sz="4" w:space="0" w:color="auto"/>
              <w:left w:val="nil"/>
              <w:bottom w:val="single" w:sz="4" w:space="0" w:color="auto"/>
              <w:right w:val="single" w:sz="4" w:space="0" w:color="auto"/>
            </w:tcBorders>
            <w:shd w:val="clear" w:color="auto" w:fill="auto"/>
          </w:tcPr>
          <w:p w:rsidR="008110F4" w:rsidRPr="006438C2" w:rsidRDefault="008110F4" w:rsidP="006438C2">
            <w:pPr>
              <w:rPr>
                <w:sz w:val="22"/>
                <w:szCs w:val="22"/>
              </w:rPr>
            </w:pPr>
          </w:p>
        </w:tc>
        <w:tc>
          <w:tcPr>
            <w:tcW w:w="1984" w:type="dxa"/>
            <w:tcBorders>
              <w:top w:val="single" w:sz="4" w:space="0" w:color="auto"/>
              <w:left w:val="nil"/>
              <w:bottom w:val="single" w:sz="4" w:space="0" w:color="auto"/>
              <w:right w:val="single" w:sz="4" w:space="0" w:color="auto"/>
            </w:tcBorders>
            <w:shd w:val="clear" w:color="auto" w:fill="auto"/>
          </w:tcPr>
          <w:p w:rsidR="008110F4" w:rsidRPr="008110F4" w:rsidRDefault="008110F4" w:rsidP="006438C2">
            <w:pPr>
              <w:rPr>
                <w:sz w:val="22"/>
                <w:szCs w:val="22"/>
              </w:rPr>
            </w:pPr>
          </w:p>
        </w:tc>
        <w:tc>
          <w:tcPr>
            <w:tcW w:w="1985" w:type="dxa"/>
            <w:tcBorders>
              <w:top w:val="single" w:sz="4" w:space="0" w:color="auto"/>
              <w:left w:val="nil"/>
              <w:bottom w:val="single" w:sz="4" w:space="0" w:color="auto"/>
              <w:right w:val="single" w:sz="4" w:space="0" w:color="auto"/>
            </w:tcBorders>
          </w:tcPr>
          <w:p w:rsidR="008110F4" w:rsidRPr="008110F4" w:rsidRDefault="008110F4" w:rsidP="006438C2">
            <w:pPr>
              <w:rPr>
                <w:sz w:val="22"/>
                <w:szCs w:val="22"/>
              </w:rPr>
            </w:pPr>
          </w:p>
        </w:tc>
        <w:tc>
          <w:tcPr>
            <w:tcW w:w="2126" w:type="dxa"/>
            <w:tcBorders>
              <w:top w:val="single" w:sz="4" w:space="0" w:color="auto"/>
              <w:left w:val="nil"/>
              <w:bottom w:val="single" w:sz="4" w:space="0" w:color="auto"/>
              <w:right w:val="single" w:sz="4" w:space="0" w:color="auto"/>
            </w:tcBorders>
          </w:tcPr>
          <w:p w:rsidR="008110F4" w:rsidRPr="008110F4" w:rsidRDefault="008110F4" w:rsidP="006438C2">
            <w:pPr>
              <w:rPr>
                <w:sz w:val="22"/>
                <w:szCs w:val="22"/>
              </w:rPr>
            </w:pPr>
          </w:p>
        </w:tc>
        <w:tc>
          <w:tcPr>
            <w:tcW w:w="2102" w:type="dxa"/>
            <w:tcBorders>
              <w:top w:val="single" w:sz="4" w:space="0" w:color="auto"/>
              <w:left w:val="nil"/>
              <w:bottom w:val="single" w:sz="4" w:space="0" w:color="auto"/>
              <w:right w:val="single" w:sz="4" w:space="0" w:color="auto"/>
            </w:tcBorders>
          </w:tcPr>
          <w:p w:rsidR="008110F4" w:rsidRPr="008110F4" w:rsidRDefault="008110F4" w:rsidP="006438C2">
            <w:pPr>
              <w:rPr>
                <w:sz w:val="22"/>
                <w:szCs w:val="22"/>
              </w:rPr>
            </w:pPr>
          </w:p>
        </w:tc>
      </w:tr>
    </w:tbl>
    <w:p w:rsidR="00D26D4A" w:rsidRDefault="00D26D4A" w:rsidP="00D26D4A">
      <w:pPr>
        <w:rPr>
          <w:color w:val="FF0000"/>
        </w:rPr>
      </w:pPr>
    </w:p>
    <w:p w:rsidR="00D14553" w:rsidRPr="00D14553" w:rsidRDefault="00D14553" w:rsidP="00D14553">
      <w:r w:rsidRPr="00D14553">
        <w:t xml:space="preserve">В Цену договора должны быть включены все расходы Подрядчика, связанные с выполнением работ по Договору, в том числе </w:t>
      </w:r>
      <w:r w:rsidR="004E6216">
        <w:t xml:space="preserve">расходы на </w:t>
      </w:r>
      <w:r w:rsidRPr="00D14553">
        <w:t>оплату НДС и других обязательных платежей в соответствии с законодательством РФ.</w:t>
      </w:r>
    </w:p>
    <w:p w:rsidR="00D26D4A" w:rsidRDefault="00D26D4A" w:rsidP="00D26D4A">
      <w:pPr>
        <w:rPr>
          <w:color w:val="FF0000"/>
          <w:u w:val="single"/>
        </w:rPr>
      </w:pPr>
    </w:p>
    <w:p w:rsidR="00D26D4A" w:rsidRDefault="00D26D4A" w:rsidP="00D26D4A">
      <w:pPr>
        <w:rPr>
          <w:color w:val="FF0000"/>
        </w:rPr>
      </w:pPr>
      <w:r w:rsidRPr="00A6022E">
        <w:rPr>
          <w:color w:val="FF0000"/>
          <w:u w:val="single"/>
        </w:rPr>
        <w:t xml:space="preserve">Примечание: </w:t>
      </w:r>
    </w:p>
    <w:p w:rsidR="00D26D4A" w:rsidRDefault="00D26D4A" w:rsidP="00D26D4A">
      <w:r w:rsidRPr="00A6022E">
        <w:rPr>
          <w:color w:val="FF0000"/>
        </w:rPr>
        <w:t>Участник Процедуры закупки должен приложить к данной форме более подробные расчеты стоимости поставки товаров,  выполнения работ, оказание услуг.</w:t>
      </w:r>
    </w:p>
    <w:p w:rsidR="00D26D4A"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26D4A" w:rsidRPr="002440E8" w:rsidRDefault="00D26D4A" w:rsidP="00D26D4A">
      <w:r w:rsidRPr="002440E8">
        <w:t xml:space="preserve">(подпись) </w:t>
      </w:r>
      <w:r w:rsidRPr="002440E8">
        <w:tab/>
      </w:r>
      <w:r w:rsidRPr="002440E8">
        <w:tab/>
      </w:r>
      <w:r w:rsidRPr="002440E8">
        <w:tab/>
      </w:r>
      <w:r w:rsidRPr="002440E8">
        <w:tab/>
      </w:r>
      <w:r w:rsidR="004E6216" w:rsidRPr="002440E8">
        <w:t xml:space="preserve">(подпись) </w:t>
      </w:r>
      <w:r w:rsidR="004E6216">
        <w:tab/>
      </w:r>
      <w:r w:rsidR="004E6216">
        <w:tab/>
      </w:r>
      <w:r w:rsidR="004E6216">
        <w:tab/>
      </w:r>
      <w:r w:rsidR="004E6216">
        <w:tab/>
      </w:r>
      <w:r w:rsidRPr="002440E8">
        <w:t>(ФИО)</w:t>
      </w:r>
    </w:p>
    <w:p w:rsidR="00D26D4A" w:rsidRDefault="00D26D4A" w:rsidP="00D26D4A">
      <w:pPr>
        <w:pStyle w:val="4"/>
        <w:spacing w:before="0" w:after="0"/>
        <w:sectPr w:rsidR="00D26D4A" w:rsidSect="00C62CFC">
          <w:pgSz w:w="16838" w:h="11906" w:orient="landscape"/>
          <w:pgMar w:top="1418" w:right="1871" w:bottom="851" w:left="964" w:header="709" w:footer="0" w:gutter="0"/>
          <w:cols w:space="708"/>
          <w:titlePg/>
          <w:docGrid w:linePitch="360"/>
        </w:sectPr>
      </w:pPr>
    </w:p>
    <w:p w:rsidR="00D26D4A" w:rsidRPr="002440E8" w:rsidRDefault="00D26D4A" w:rsidP="00D26D4A">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D26D4A" w:rsidRPr="002440E8" w:rsidRDefault="00D26D4A" w:rsidP="00D26D4A">
      <w:r w:rsidRPr="002440E8">
        <w:t>На бланке организации</w:t>
      </w:r>
    </w:p>
    <w:p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rsidR="00D26D4A" w:rsidRPr="002440E8" w:rsidRDefault="00D26D4A" w:rsidP="00D26D4A">
      <w:r w:rsidRPr="002440E8">
        <w:t xml:space="preserve"> </w:t>
      </w:r>
    </w:p>
    <w:p w:rsidR="00D26D4A" w:rsidRDefault="00D26D4A" w:rsidP="00D26D4A">
      <w:r w:rsidRPr="002440E8">
        <w:t>Заказчику/Организатору Процедуры закупки</w:t>
      </w:r>
    </w:p>
    <w:p w:rsidR="00D26D4A" w:rsidRPr="002440E8" w:rsidRDefault="00D26D4A" w:rsidP="00D26D4A"/>
    <w:p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rsidR="00D26D4A" w:rsidRPr="002440E8" w:rsidRDefault="00D26D4A" w:rsidP="00D26D4A"/>
    <w:p w:rsidR="00D26D4A" w:rsidRPr="002440E8" w:rsidRDefault="00D26D4A" w:rsidP="00D26D4A">
      <w:r w:rsidRPr="002440E8">
        <w:t xml:space="preserve">1. Исполняя обязательства и изучив Документацию процедуры закупки на право заключения Договора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D26D4A" w:rsidRPr="002440E8" w:rsidRDefault="00D26D4A" w:rsidP="00D26D4A">
      <w:r w:rsidRPr="002440E8">
        <w:t>(полное наименование организации или Ф.И.О. Участника Процедуры закупки)</w:t>
      </w:r>
    </w:p>
    <w:p w:rsidR="00D26D4A" w:rsidRPr="002440E8" w:rsidRDefault="00D26D4A" w:rsidP="00D26D4A">
      <w:r w:rsidRPr="002440E8">
        <w:t>в лице _________________________________________________________________________________</w:t>
      </w:r>
    </w:p>
    <w:p w:rsidR="00D26D4A" w:rsidRPr="002440E8" w:rsidRDefault="00D26D4A" w:rsidP="00D26D4A">
      <w:r w:rsidRPr="002440E8">
        <w:t>(наименование должности руководителя организации (уполномоченного лица), его Ф.И.О. (полностью))</w:t>
      </w:r>
    </w:p>
    <w:p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rsidR="00D26D4A" w:rsidRDefault="00D26D4A" w:rsidP="00D26D4A"/>
    <w:p w:rsidR="00D26D4A" w:rsidRPr="002440E8" w:rsidRDefault="00D26D4A" w:rsidP="00D26D4A">
      <w:pPr>
        <w:pStyle w:val="4"/>
        <w:spacing w:before="0" w:after="0"/>
      </w:pPr>
      <w:bookmarkStart w:id="49" w:name="_Toc353985089"/>
      <w:r w:rsidRPr="00A2448F">
        <w:t>Таблица № 1 «</w:t>
      </w:r>
      <w:r w:rsidR="006C603D">
        <w:t>ТЕХНИЧЕСКИЕ И ФУНКЦИАНАЛЬНЫЕ ХАРАКТЕРИСТИКИ ТРАНСПОРТНЫХ СРЕДСТВ ПРЕДЛАГАЕМЫХ ДЛЯ ОКАЗАНИЯ УСЛУГ</w:t>
      </w:r>
      <w:r w:rsidRPr="00A2448F">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4820"/>
        <w:gridCol w:w="2693"/>
        <w:gridCol w:w="2268"/>
        <w:gridCol w:w="2268"/>
        <w:gridCol w:w="2693"/>
      </w:tblGrid>
      <w:tr w:rsidR="006C603D" w:rsidRPr="006C603D" w:rsidTr="006C603D">
        <w:tc>
          <w:tcPr>
            <w:tcW w:w="567" w:type="dxa"/>
            <w:vAlign w:val="center"/>
          </w:tcPr>
          <w:p w:rsidR="006C603D" w:rsidRPr="006C603D" w:rsidRDefault="006C603D" w:rsidP="006438C2">
            <w:pPr>
              <w:rPr>
                <w:b/>
                <w:snapToGrid w:val="0"/>
              </w:rPr>
            </w:pPr>
            <w:r w:rsidRPr="006C603D">
              <w:rPr>
                <w:b/>
                <w:snapToGrid w:val="0"/>
              </w:rPr>
              <w:t>№</w:t>
            </w:r>
          </w:p>
          <w:p w:rsidR="006C603D" w:rsidRPr="006C603D" w:rsidRDefault="006C603D" w:rsidP="006438C2">
            <w:pPr>
              <w:rPr>
                <w:b/>
              </w:rPr>
            </w:pPr>
            <w:proofErr w:type="gramStart"/>
            <w:r w:rsidRPr="006C603D">
              <w:rPr>
                <w:b/>
                <w:snapToGrid w:val="0"/>
              </w:rPr>
              <w:t>п</w:t>
            </w:r>
            <w:proofErr w:type="gramEnd"/>
            <w:r w:rsidRPr="006C603D">
              <w:rPr>
                <w:b/>
                <w:snapToGrid w:val="0"/>
              </w:rPr>
              <w:t>/п</w:t>
            </w:r>
          </w:p>
        </w:tc>
        <w:tc>
          <w:tcPr>
            <w:tcW w:w="4820" w:type="dxa"/>
            <w:vAlign w:val="center"/>
          </w:tcPr>
          <w:p w:rsidR="006C603D" w:rsidRPr="006C603D" w:rsidRDefault="006C603D" w:rsidP="006438C2">
            <w:pPr>
              <w:rPr>
                <w:b/>
              </w:rPr>
            </w:pPr>
            <w:r w:rsidRPr="006C603D">
              <w:rPr>
                <w:b/>
              </w:rPr>
              <w:t>Марка транспортного средства</w:t>
            </w:r>
          </w:p>
        </w:tc>
        <w:tc>
          <w:tcPr>
            <w:tcW w:w="2693" w:type="dxa"/>
            <w:vAlign w:val="center"/>
          </w:tcPr>
          <w:p w:rsidR="006C603D" w:rsidRPr="006C603D" w:rsidRDefault="006C603D" w:rsidP="001D5E0B">
            <w:pPr>
              <w:jc w:val="center"/>
              <w:rPr>
                <w:b/>
              </w:rPr>
            </w:pPr>
            <w:r w:rsidRPr="006C603D">
              <w:rPr>
                <w:b/>
              </w:rPr>
              <w:t>Вместимость</w:t>
            </w:r>
          </w:p>
        </w:tc>
        <w:tc>
          <w:tcPr>
            <w:tcW w:w="2268" w:type="dxa"/>
          </w:tcPr>
          <w:p w:rsidR="006C603D" w:rsidRPr="006C603D" w:rsidRDefault="006C603D" w:rsidP="001D5E0B">
            <w:pPr>
              <w:jc w:val="center"/>
              <w:rPr>
                <w:b/>
              </w:rPr>
            </w:pPr>
            <w:r w:rsidRPr="006C603D">
              <w:rPr>
                <w:b/>
              </w:rPr>
              <w:t>Дополнительное оборудование</w:t>
            </w:r>
          </w:p>
        </w:tc>
        <w:tc>
          <w:tcPr>
            <w:tcW w:w="2268" w:type="dxa"/>
            <w:vAlign w:val="center"/>
          </w:tcPr>
          <w:p w:rsidR="006C603D" w:rsidRPr="006C603D" w:rsidRDefault="006C603D" w:rsidP="001D5E0B">
            <w:pPr>
              <w:jc w:val="center"/>
              <w:rPr>
                <w:b/>
              </w:rPr>
            </w:pPr>
            <w:r w:rsidRPr="006C603D">
              <w:rPr>
                <w:b/>
              </w:rPr>
              <w:t>Год выпуска</w:t>
            </w:r>
          </w:p>
        </w:tc>
        <w:tc>
          <w:tcPr>
            <w:tcW w:w="2693" w:type="dxa"/>
          </w:tcPr>
          <w:p w:rsidR="006C603D" w:rsidRPr="006C603D" w:rsidRDefault="006C603D" w:rsidP="001D5E0B">
            <w:pPr>
              <w:jc w:val="center"/>
              <w:rPr>
                <w:b/>
              </w:rPr>
            </w:pPr>
            <w:r w:rsidRPr="006C603D">
              <w:rPr>
                <w:b/>
              </w:rPr>
              <w:t>Примечание</w:t>
            </w:r>
          </w:p>
        </w:tc>
      </w:tr>
      <w:tr w:rsidR="006C603D" w:rsidRPr="00F36F14" w:rsidTr="006C603D">
        <w:trPr>
          <w:cantSplit/>
        </w:trPr>
        <w:tc>
          <w:tcPr>
            <w:tcW w:w="567" w:type="dxa"/>
          </w:tcPr>
          <w:p w:rsidR="006C603D" w:rsidRPr="00F36F14" w:rsidRDefault="006C603D" w:rsidP="006438C2">
            <w:pPr>
              <w:rPr>
                <w:snapToGrid w:val="0"/>
              </w:rPr>
            </w:pPr>
          </w:p>
        </w:tc>
        <w:tc>
          <w:tcPr>
            <w:tcW w:w="4820" w:type="dxa"/>
          </w:tcPr>
          <w:p w:rsidR="006C603D" w:rsidRPr="00F36F14" w:rsidRDefault="006C603D" w:rsidP="006438C2">
            <w:pPr>
              <w:rPr>
                <w:snapToGrid w:val="0"/>
              </w:rPr>
            </w:pPr>
          </w:p>
        </w:tc>
        <w:tc>
          <w:tcPr>
            <w:tcW w:w="2693" w:type="dxa"/>
          </w:tcPr>
          <w:p w:rsidR="006C603D" w:rsidRPr="00F36F14" w:rsidRDefault="006C603D" w:rsidP="006438C2">
            <w:pPr>
              <w:rPr>
                <w:snapToGrid w:val="0"/>
              </w:rPr>
            </w:pPr>
          </w:p>
        </w:tc>
        <w:tc>
          <w:tcPr>
            <w:tcW w:w="2268" w:type="dxa"/>
          </w:tcPr>
          <w:p w:rsidR="006C603D" w:rsidRPr="00F36F14" w:rsidRDefault="006C603D" w:rsidP="006438C2">
            <w:pPr>
              <w:rPr>
                <w:snapToGrid w:val="0"/>
              </w:rPr>
            </w:pPr>
          </w:p>
        </w:tc>
        <w:tc>
          <w:tcPr>
            <w:tcW w:w="2268" w:type="dxa"/>
          </w:tcPr>
          <w:p w:rsidR="006C603D" w:rsidRPr="00F36F14" w:rsidRDefault="006C603D" w:rsidP="006438C2">
            <w:pPr>
              <w:rPr>
                <w:snapToGrid w:val="0"/>
              </w:rPr>
            </w:pPr>
          </w:p>
        </w:tc>
        <w:tc>
          <w:tcPr>
            <w:tcW w:w="2693" w:type="dxa"/>
          </w:tcPr>
          <w:p w:rsidR="006C603D" w:rsidRPr="00F36F14" w:rsidRDefault="006C603D" w:rsidP="006438C2">
            <w:pPr>
              <w:rPr>
                <w:snapToGrid w:val="0"/>
              </w:rPr>
            </w:pPr>
          </w:p>
        </w:tc>
      </w:tr>
      <w:tr w:rsidR="006C603D" w:rsidRPr="00F36F14" w:rsidTr="006C603D">
        <w:trPr>
          <w:cantSplit/>
        </w:trPr>
        <w:tc>
          <w:tcPr>
            <w:tcW w:w="567" w:type="dxa"/>
          </w:tcPr>
          <w:p w:rsidR="006C603D" w:rsidRPr="00F36F14" w:rsidRDefault="006C603D" w:rsidP="006438C2">
            <w:pPr>
              <w:rPr>
                <w:snapToGrid w:val="0"/>
              </w:rPr>
            </w:pPr>
          </w:p>
        </w:tc>
        <w:tc>
          <w:tcPr>
            <w:tcW w:w="4820" w:type="dxa"/>
          </w:tcPr>
          <w:p w:rsidR="006C603D" w:rsidRPr="00F36F14" w:rsidRDefault="006C603D" w:rsidP="006438C2">
            <w:pPr>
              <w:rPr>
                <w:snapToGrid w:val="0"/>
              </w:rPr>
            </w:pPr>
          </w:p>
        </w:tc>
        <w:tc>
          <w:tcPr>
            <w:tcW w:w="2693" w:type="dxa"/>
          </w:tcPr>
          <w:p w:rsidR="006C603D" w:rsidRPr="00F36F14" w:rsidRDefault="006C603D" w:rsidP="006438C2">
            <w:pPr>
              <w:rPr>
                <w:snapToGrid w:val="0"/>
              </w:rPr>
            </w:pPr>
          </w:p>
        </w:tc>
        <w:tc>
          <w:tcPr>
            <w:tcW w:w="2268" w:type="dxa"/>
          </w:tcPr>
          <w:p w:rsidR="006C603D" w:rsidRPr="00F36F14" w:rsidRDefault="006C603D" w:rsidP="006438C2">
            <w:pPr>
              <w:rPr>
                <w:snapToGrid w:val="0"/>
              </w:rPr>
            </w:pPr>
          </w:p>
        </w:tc>
        <w:tc>
          <w:tcPr>
            <w:tcW w:w="2268" w:type="dxa"/>
          </w:tcPr>
          <w:p w:rsidR="006C603D" w:rsidRPr="00F36F14" w:rsidRDefault="006C603D" w:rsidP="006438C2">
            <w:pPr>
              <w:rPr>
                <w:snapToGrid w:val="0"/>
              </w:rPr>
            </w:pPr>
          </w:p>
        </w:tc>
        <w:tc>
          <w:tcPr>
            <w:tcW w:w="2693" w:type="dxa"/>
          </w:tcPr>
          <w:p w:rsidR="006C603D" w:rsidRPr="00F36F14" w:rsidRDefault="006C603D" w:rsidP="006438C2">
            <w:pPr>
              <w:rPr>
                <w:snapToGrid w:val="0"/>
              </w:rPr>
            </w:pPr>
          </w:p>
        </w:tc>
      </w:tr>
      <w:tr w:rsidR="006C603D" w:rsidRPr="00F36F14" w:rsidTr="006C603D">
        <w:trPr>
          <w:cantSplit/>
        </w:trPr>
        <w:tc>
          <w:tcPr>
            <w:tcW w:w="567" w:type="dxa"/>
          </w:tcPr>
          <w:p w:rsidR="006C603D" w:rsidRPr="00F36F14" w:rsidRDefault="006C603D" w:rsidP="006438C2">
            <w:pPr>
              <w:rPr>
                <w:snapToGrid w:val="0"/>
              </w:rPr>
            </w:pPr>
          </w:p>
        </w:tc>
        <w:tc>
          <w:tcPr>
            <w:tcW w:w="4820" w:type="dxa"/>
          </w:tcPr>
          <w:p w:rsidR="006C603D" w:rsidRPr="00F36F14" w:rsidRDefault="006C603D" w:rsidP="006438C2">
            <w:pPr>
              <w:rPr>
                <w:snapToGrid w:val="0"/>
              </w:rPr>
            </w:pPr>
          </w:p>
        </w:tc>
        <w:tc>
          <w:tcPr>
            <w:tcW w:w="2693" w:type="dxa"/>
          </w:tcPr>
          <w:p w:rsidR="006C603D" w:rsidRPr="00F36F14" w:rsidRDefault="006C603D" w:rsidP="006438C2">
            <w:pPr>
              <w:rPr>
                <w:snapToGrid w:val="0"/>
              </w:rPr>
            </w:pPr>
          </w:p>
        </w:tc>
        <w:tc>
          <w:tcPr>
            <w:tcW w:w="2268" w:type="dxa"/>
          </w:tcPr>
          <w:p w:rsidR="006C603D" w:rsidRPr="00F36F14" w:rsidRDefault="006C603D" w:rsidP="006438C2">
            <w:pPr>
              <w:rPr>
                <w:snapToGrid w:val="0"/>
              </w:rPr>
            </w:pPr>
          </w:p>
        </w:tc>
        <w:tc>
          <w:tcPr>
            <w:tcW w:w="2268" w:type="dxa"/>
          </w:tcPr>
          <w:p w:rsidR="006C603D" w:rsidRPr="00F36F14" w:rsidRDefault="006C603D" w:rsidP="006438C2">
            <w:pPr>
              <w:rPr>
                <w:snapToGrid w:val="0"/>
              </w:rPr>
            </w:pPr>
          </w:p>
        </w:tc>
        <w:tc>
          <w:tcPr>
            <w:tcW w:w="2693" w:type="dxa"/>
          </w:tcPr>
          <w:p w:rsidR="006C603D" w:rsidRPr="00F36F14" w:rsidRDefault="006C603D" w:rsidP="006438C2">
            <w:pPr>
              <w:rPr>
                <w:snapToGrid w:val="0"/>
              </w:rPr>
            </w:pPr>
          </w:p>
        </w:tc>
      </w:tr>
      <w:tr w:rsidR="006C603D" w:rsidRPr="00F36F14" w:rsidTr="006C603D">
        <w:trPr>
          <w:cantSplit/>
        </w:trPr>
        <w:tc>
          <w:tcPr>
            <w:tcW w:w="567" w:type="dxa"/>
          </w:tcPr>
          <w:p w:rsidR="006C603D" w:rsidRPr="00F36F14" w:rsidRDefault="006C603D" w:rsidP="006438C2">
            <w:pPr>
              <w:rPr>
                <w:snapToGrid w:val="0"/>
              </w:rPr>
            </w:pPr>
            <w:r>
              <w:rPr>
                <w:snapToGrid w:val="0"/>
              </w:rPr>
              <w:t>…</w:t>
            </w:r>
          </w:p>
        </w:tc>
        <w:tc>
          <w:tcPr>
            <w:tcW w:w="4820" w:type="dxa"/>
          </w:tcPr>
          <w:p w:rsidR="006C603D" w:rsidRPr="00F36F14" w:rsidRDefault="006C603D" w:rsidP="006438C2">
            <w:pPr>
              <w:rPr>
                <w:snapToGrid w:val="0"/>
              </w:rPr>
            </w:pPr>
          </w:p>
        </w:tc>
        <w:tc>
          <w:tcPr>
            <w:tcW w:w="2693" w:type="dxa"/>
          </w:tcPr>
          <w:p w:rsidR="006C603D" w:rsidRPr="00F36F14" w:rsidRDefault="006C603D" w:rsidP="006438C2">
            <w:pPr>
              <w:rPr>
                <w:snapToGrid w:val="0"/>
              </w:rPr>
            </w:pPr>
          </w:p>
        </w:tc>
        <w:tc>
          <w:tcPr>
            <w:tcW w:w="2268" w:type="dxa"/>
          </w:tcPr>
          <w:p w:rsidR="006C603D" w:rsidRPr="00F36F14" w:rsidRDefault="006C603D" w:rsidP="006438C2">
            <w:pPr>
              <w:rPr>
                <w:snapToGrid w:val="0"/>
              </w:rPr>
            </w:pPr>
          </w:p>
        </w:tc>
        <w:tc>
          <w:tcPr>
            <w:tcW w:w="2268" w:type="dxa"/>
          </w:tcPr>
          <w:p w:rsidR="006C603D" w:rsidRPr="00F36F14" w:rsidRDefault="006C603D" w:rsidP="006438C2">
            <w:pPr>
              <w:rPr>
                <w:snapToGrid w:val="0"/>
              </w:rPr>
            </w:pPr>
          </w:p>
        </w:tc>
        <w:tc>
          <w:tcPr>
            <w:tcW w:w="2693" w:type="dxa"/>
          </w:tcPr>
          <w:p w:rsidR="006C603D" w:rsidRPr="00F36F14" w:rsidRDefault="006C603D" w:rsidP="006438C2">
            <w:pPr>
              <w:rPr>
                <w:snapToGrid w:val="0"/>
              </w:rPr>
            </w:pPr>
          </w:p>
        </w:tc>
      </w:tr>
    </w:tbl>
    <w:p w:rsidR="00D26D4A" w:rsidRDefault="00D26D4A" w:rsidP="00D26D4A"/>
    <w:p w:rsidR="00D26D4A" w:rsidRDefault="00D26D4A" w:rsidP="00D26D4A"/>
    <w:p w:rsidR="006C603D" w:rsidRDefault="006C603D" w:rsidP="00D26D4A"/>
    <w:p w:rsidR="00D26D4A" w:rsidRPr="002440E8" w:rsidRDefault="00D26D4A" w:rsidP="00D26D4A">
      <w:pPr>
        <w:pStyle w:val="4"/>
        <w:spacing w:before="0" w:after="0"/>
      </w:pPr>
      <w:bookmarkStart w:id="50" w:name="_Toc353985090"/>
      <w:r w:rsidRPr="002440E8">
        <w:t>Таблица №2</w:t>
      </w:r>
      <w:r>
        <w:t xml:space="preserve"> «СПРАВКА О ПЕРЕЧНЕ И ОБЪЕМАХ ВЫПОЛНЕНИЯ АНАЛОГИЧНЫХ ДОГОВОРОВ»</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D26D4A" w:rsidRPr="00BA65FC" w:rsidTr="006438C2">
        <w:trPr>
          <w:cantSplit/>
          <w:tblHeader/>
        </w:trPr>
        <w:tc>
          <w:tcPr>
            <w:tcW w:w="567" w:type="dxa"/>
            <w:vAlign w:val="center"/>
          </w:tcPr>
          <w:p w:rsidR="00D26D4A" w:rsidRPr="00BA65FC" w:rsidRDefault="00D26D4A" w:rsidP="006438C2">
            <w:pPr>
              <w:rPr>
                <w:b/>
                <w:i/>
                <w:snapToGrid w:val="0"/>
              </w:rPr>
            </w:pPr>
            <w:r w:rsidRPr="00BA65FC">
              <w:rPr>
                <w:b/>
                <w:i/>
                <w:snapToGrid w:val="0"/>
              </w:rPr>
              <w:t>№</w:t>
            </w:r>
          </w:p>
          <w:p w:rsidR="00D26D4A" w:rsidRPr="00BA65FC" w:rsidRDefault="00D26D4A" w:rsidP="006438C2">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D26D4A" w:rsidRPr="00BA65FC" w:rsidRDefault="00D26D4A" w:rsidP="006438C2">
            <w:pPr>
              <w:rPr>
                <w:b/>
                <w:i/>
                <w:snapToGrid w:val="0"/>
              </w:rPr>
            </w:pPr>
            <w:r w:rsidRPr="00BA65FC">
              <w:rPr>
                <w:b/>
                <w:i/>
                <w:snapToGrid w:val="0"/>
              </w:rPr>
              <w:t>Сроки выполнения</w:t>
            </w:r>
          </w:p>
        </w:tc>
        <w:tc>
          <w:tcPr>
            <w:tcW w:w="2694" w:type="dxa"/>
            <w:vAlign w:val="center"/>
          </w:tcPr>
          <w:p w:rsidR="00D26D4A" w:rsidRPr="00BA65FC" w:rsidRDefault="00D26D4A" w:rsidP="006438C2">
            <w:pPr>
              <w:rPr>
                <w:b/>
                <w:i/>
                <w:snapToGrid w:val="0"/>
              </w:rPr>
            </w:pPr>
            <w:r w:rsidRPr="00BA65FC">
              <w:rPr>
                <w:b/>
                <w:i/>
                <w:snapToGrid w:val="0"/>
              </w:rPr>
              <w:t xml:space="preserve">Заказчик </w:t>
            </w:r>
            <w:r w:rsidRPr="00BA65FC">
              <w:rPr>
                <w:b/>
                <w:i/>
                <w:snapToGrid w:val="0"/>
              </w:rPr>
              <w:br/>
            </w:r>
          </w:p>
        </w:tc>
        <w:tc>
          <w:tcPr>
            <w:tcW w:w="2126" w:type="dxa"/>
            <w:vAlign w:val="center"/>
          </w:tcPr>
          <w:p w:rsidR="00D26D4A" w:rsidRPr="00BA65FC" w:rsidRDefault="00D26D4A" w:rsidP="006438C2">
            <w:pPr>
              <w:rPr>
                <w:b/>
                <w:i/>
                <w:snapToGrid w:val="0"/>
              </w:rPr>
            </w:pPr>
            <w:r w:rsidRPr="00BA65FC">
              <w:rPr>
                <w:b/>
                <w:i/>
                <w:snapToGrid w:val="0"/>
              </w:rPr>
              <w:t>Наименование проекта</w:t>
            </w:r>
          </w:p>
        </w:tc>
        <w:tc>
          <w:tcPr>
            <w:tcW w:w="1843" w:type="dxa"/>
            <w:vAlign w:val="center"/>
          </w:tcPr>
          <w:p w:rsidR="00D26D4A" w:rsidRPr="00BA65FC" w:rsidRDefault="00D26D4A" w:rsidP="006438C2">
            <w:pPr>
              <w:rPr>
                <w:b/>
                <w:i/>
                <w:snapToGrid w:val="0"/>
              </w:rPr>
            </w:pPr>
            <w:r w:rsidRPr="00BA65FC">
              <w:rPr>
                <w:b/>
                <w:i/>
                <w:snapToGrid w:val="0"/>
              </w:rPr>
              <w:t>Стоимость выполненных работ</w:t>
            </w:r>
          </w:p>
        </w:tc>
        <w:tc>
          <w:tcPr>
            <w:tcW w:w="1559" w:type="dxa"/>
            <w:vAlign w:val="center"/>
          </w:tcPr>
          <w:p w:rsidR="00D26D4A" w:rsidRPr="00BA65FC" w:rsidRDefault="00D26D4A" w:rsidP="006438C2">
            <w:pPr>
              <w:rPr>
                <w:b/>
                <w:i/>
                <w:snapToGrid w:val="0"/>
              </w:rPr>
            </w:pPr>
            <w:r w:rsidRPr="00BA65FC">
              <w:rPr>
                <w:b/>
                <w:i/>
                <w:snapToGrid w:val="0"/>
              </w:rPr>
              <w:t>Бюджет проекта</w:t>
            </w:r>
          </w:p>
        </w:tc>
        <w:tc>
          <w:tcPr>
            <w:tcW w:w="2410" w:type="dxa"/>
            <w:vAlign w:val="center"/>
          </w:tcPr>
          <w:p w:rsidR="00D26D4A" w:rsidRPr="00BA65FC" w:rsidRDefault="00D26D4A" w:rsidP="006438C2">
            <w:pPr>
              <w:rPr>
                <w:b/>
                <w:i/>
                <w:snapToGrid w:val="0"/>
              </w:rPr>
            </w:pPr>
            <w:r w:rsidRPr="00BA65FC">
              <w:rPr>
                <w:b/>
                <w:i/>
                <w:snapToGrid w:val="0"/>
              </w:rPr>
              <w:t>Роль участия в проекте</w:t>
            </w:r>
          </w:p>
        </w:tc>
        <w:tc>
          <w:tcPr>
            <w:tcW w:w="2409" w:type="dxa"/>
            <w:vAlign w:val="center"/>
          </w:tcPr>
          <w:p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p>
        </w:tc>
      </w:tr>
      <w:tr w:rsidR="00D26D4A" w:rsidRPr="00F36F14" w:rsidTr="006438C2">
        <w:trPr>
          <w:cantSplit/>
          <w:tblHeader/>
        </w:trPr>
        <w:tc>
          <w:tcPr>
            <w:tcW w:w="567" w:type="dxa"/>
          </w:tcPr>
          <w:p w:rsidR="00D26D4A" w:rsidRPr="00F36F14" w:rsidRDefault="00D26D4A" w:rsidP="006438C2">
            <w:pPr>
              <w:rPr>
                <w:snapToGrid w:val="0"/>
              </w:rPr>
            </w:pPr>
          </w:p>
        </w:tc>
        <w:tc>
          <w:tcPr>
            <w:tcW w:w="1701" w:type="dxa"/>
          </w:tcPr>
          <w:p w:rsidR="00D26D4A" w:rsidRPr="002C1F3A" w:rsidRDefault="00D26D4A" w:rsidP="006438C2">
            <w:pPr>
              <w:rPr>
                <w:snapToGrid w:val="0"/>
                <w:sz w:val="20"/>
                <w:szCs w:val="20"/>
              </w:rPr>
            </w:pPr>
            <w:r w:rsidRPr="002C1F3A">
              <w:rPr>
                <w:snapToGrid w:val="0"/>
                <w:sz w:val="20"/>
                <w:szCs w:val="20"/>
              </w:rPr>
              <w:t>Дни, месяцы, даты</w:t>
            </w:r>
          </w:p>
        </w:tc>
        <w:tc>
          <w:tcPr>
            <w:tcW w:w="2694" w:type="dxa"/>
          </w:tcPr>
          <w:p w:rsidR="00D26D4A" w:rsidRPr="002C1F3A" w:rsidRDefault="00D26D4A" w:rsidP="006438C2">
            <w:pPr>
              <w:rPr>
                <w:snapToGrid w:val="0"/>
                <w:sz w:val="20"/>
                <w:szCs w:val="20"/>
              </w:rPr>
            </w:pPr>
            <w:r w:rsidRPr="002C1F3A">
              <w:rPr>
                <w:snapToGrid w:val="0"/>
                <w:sz w:val="20"/>
                <w:szCs w:val="20"/>
              </w:rPr>
              <w:t>наименование, адрес, контактное лицо с указанием должности, контактные телефоны</w:t>
            </w:r>
          </w:p>
        </w:tc>
        <w:tc>
          <w:tcPr>
            <w:tcW w:w="2126" w:type="dxa"/>
          </w:tcPr>
          <w:p w:rsidR="00D26D4A" w:rsidRPr="002C1F3A" w:rsidRDefault="00D26D4A" w:rsidP="006438C2">
            <w:pPr>
              <w:rPr>
                <w:snapToGrid w:val="0"/>
                <w:sz w:val="20"/>
                <w:szCs w:val="20"/>
              </w:rPr>
            </w:pPr>
            <w:r w:rsidRPr="002C1F3A">
              <w:rPr>
                <w:snapToGrid w:val="0"/>
                <w:sz w:val="20"/>
                <w:szCs w:val="20"/>
              </w:rPr>
              <w:t>адрес, краткое описание проекта</w:t>
            </w:r>
          </w:p>
        </w:tc>
        <w:tc>
          <w:tcPr>
            <w:tcW w:w="1843" w:type="dxa"/>
          </w:tcPr>
          <w:p w:rsidR="00D26D4A" w:rsidRPr="002C1F3A" w:rsidRDefault="00D26D4A" w:rsidP="006438C2">
            <w:pPr>
              <w:rPr>
                <w:snapToGrid w:val="0"/>
                <w:sz w:val="20"/>
                <w:szCs w:val="20"/>
              </w:rPr>
            </w:pPr>
            <w:r w:rsidRPr="002C1F3A">
              <w:rPr>
                <w:snapToGrid w:val="0"/>
                <w:sz w:val="20"/>
                <w:szCs w:val="20"/>
              </w:rPr>
              <w:t>Руб. с НДС</w:t>
            </w:r>
          </w:p>
        </w:tc>
        <w:tc>
          <w:tcPr>
            <w:tcW w:w="1559" w:type="dxa"/>
          </w:tcPr>
          <w:p w:rsidR="00D26D4A" w:rsidRPr="002C1F3A" w:rsidRDefault="00D26D4A" w:rsidP="006438C2">
            <w:pPr>
              <w:rPr>
                <w:snapToGrid w:val="0"/>
                <w:sz w:val="20"/>
                <w:szCs w:val="20"/>
              </w:rPr>
            </w:pPr>
            <w:r w:rsidRPr="002C1F3A">
              <w:rPr>
                <w:snapToGrid w:val="0"/>
                <w:sz w:val="20"/>
                <w:szCs w:val="20"/>
              </w:rPr>
              <w:t>Руб. с НДС</w:t>
            </w:r>
          </w:p>
        </w:tc>
        <w:tc>
          <w:tcPr>
            <w:tcW w:w="2410" w:type="dxa"/>
          </w:tcPr>
          <w:p w:rsidR="00D26D4A" w:rsidRPr="002C1F3A" w:rsidRDefault="00D26D4A" w:rsidP="006438C2">
            <w:pPr>
              <w:rPr>
                <w:snapToGrid w:val="0"/>
                <w:sz w:val="20"/>
                <w:szCs w:val="20"/>
              </w:rPr>
            </w:pPr>
            <w:r w:rsidRPr="002C1F3A">
              <w:rPr>
                <w:snapToGrid w:val="0"/>
                <w:sz w:val="20"/>
                <w:szCs w:val="20"/>
              </w:rPr>
              <w:t>Перечень выполняемых функций</w:t>
            </w:r>
          </w:p>
        </w:tc>
        <w:tc>
          <w:tcPr>
            <w:tcW w:w="2409" w:type="dxa"/>
          </w:tcPr>
          <w:p w:rsidR="00D26D4A" w:rsidRPr="002C1F3A" w:rsidRDefault="00D26D4A" w:rsidP="006438C2">
            <w:pPr>
              <w:rPr>
                <w:snapToGrid w:val="0"/>
                <w:sz w:val="20"/>
                <w:szCs w:val="20"/>
              </w:rPr>
            </w:pPr>
            <w:r w:rsidRPr="002C1F3A">
              <w:rPr>
                <w:snapToGrid w:val="0"/>
                <w:sz w:val="20"/>
                <w:szCs w:val="20"/>
              </w:rPr>
              <w:t>№№ страниц</w:t>
            </w:r>
          </w:p>
        </w:tc>
      </w:tr>
      <w:tr w:rsidR="0004210F" w:rsidRPr="002C1F3A" w:rsidTr="004105A2">
        <w:trPr>
          <w:cantSplit/>
        </w:trPr>
        <w:tc>
          <w:tcPr>
            <w:tcW w:w="15309" w:type="dxa"/>
            <w:gridSpan w:val="8"/>
          </w:tcPr>
          <w:p w:rsidR="0004210F" w:rsidRPr="002C1F3A" w:rsidRDefault="002C1F3A" w:rsidP="0004210F">
            <w:pPr>
              <w:jc w:val="both"/>
              <w:rPr>
                <w:b/>
                <w:sz w:val="20"/>
                <w:szCs w:val="20"/>
              </w:rPr>
            </w:pPr>
            <w:r w:rsidRPr="002C1F3A">
              <w:rPr>
                <w:b/>
                <w:sz w:val="20"/>
                <w:szCs w:val="20"/>
              </w:rPr>
              <w:t>Н</w:t>
            </w:r>
            <w:r w:rsidR="0004210F" w:rsidRPr="002C1F3A">
              <w:rPr>
                <w:b/>
                <w:sz w:val="20"/>
                <w:szCs w:val="20"/>
              </w:rPr>
              <w:t>аличие опыта работы по перевозке пассажиров в г. Москве и/или Московской обл. Участник в качестве подтверждения предоставляет копии заключенных договоров на услуги по регулярной (сроком более полугода) перевозке пассажиров и Актов оказанных услуг:</w:t>
            </w:r>
          </w:p>
        </w:tc>
      </w:tr>
      <w:tr w:rsidR="0004210F" w:rsidRPr="00F36F14" w:rsidTr="00736DC7">
        <w:trPr>
          <w:cantSplit/>
        </w:trPr>
        <w:tc>
          <w:tcPr>
            <w:tcW w:w="15309" w:type="dxa"/>
            <w:gridSpan w:val="8"/>
          </w:tcPr>
          <w:p w:rsidR="0004210F" w:rsidRPr="00F36F14" w:rsidRDefault="0004210F" w:rsidP="006438C2">
            <w:pPr>
              <w:rPr>
                <w:snapToGrid w:val="0"/>
              </w:rPr>
            </w:pPr>
            <w:r>
              <w:rPr>
                <w:sz w:val="20"/>
                <w:szCs w:val="20"/>
              </w:rPr>
              <w:t>Опыт работы от 3-5 лет</w:t>
            </w:r>
          </w:p>
        </w:tc>
      </w:tr>
      <w:tr w:rsidR="00D26D4A" w:rsidRPr="00F36F14" w:rsidTr="006438C2">
        <w:trPr>
          <w:cantSplit/>
        </w:trPr>
        <w:tc>
          <w:tcPr>
            <w:tcW w:w="567" w:type="dxa"/>
          </w:tcPr>
          <w:p w:rsidR="00D26D4A" w:rsidRPr="00F36F14" w:rsidRDefault="0004210F" w:rsidP="006438C2">
            <w:pPr>
              <w:rPr>
                <w:snapToGrid w:val="0"/>
              </w:rPr>
            </w:pPr>
            <w:r>
              <w:rPr>
                <w:snapToGrid w:val="0"/>
              </w:rPr>
              <w:t>1</w:t>
            </w:r>
          </w:p>
        </w:tc>
        <w:tc>
          <w:tcPr>
            <w:tcW w:w="1701" w:type="dxa"/>
          </w:tcPr>
          <w:p w:rsidR="00D26D4A" w:rsidRPr="00F36F14" w:rsidRDefault="00D26D4A" w:rsidP="006438C2">
            <w:pPr>
              <w:rPr>
                <w:snapToGrid w:val="0"/>
              </w:rPr>
            </w:pPr>
          </w:p>
        </w:tc>
        <w:tc>
          <w:tcPr>
            <w:tcW w:w="2694" w:type="dxa"/>
          </w:tcPr>
          <w:p w:rsidR="00D26D4A" w:rsidRPr="00F36F14" w:rsidRDefault="00D26D4A" w:rsidP="006438C2">
            <w:pPr>
              <w:rPr>
                <w:snapToGrid w:val="0"/>
              </w:rPr>
            </w:pPr>
          </w:p>
        </w:tc>
        <w:tc>
          <w:tcPr>
            <w:tcW w:w="2126" w:type="dxa"/>
          </w:tcPr>
          <w:p w:rsidR="00D26D4A" w:rsidRPr="00F36F14" w:rsidRDefault="00D26D4A" w:rsidP="006438C2">
            <w:pPr>
              <w:rPr>
                <w:snapToGrid w:val="0"/>
              </w:rPr>
            </w:pPr>
          </w:p>
        </w:tc>
        <w:tc>
          <w:tcPr>
            <w:tcW w:w="1843"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409" w:type="dxa"/>
          </w:tcPr>
          <w:p w:rsidR="00D26D4A" w:rsidRPr="00F36F14" w:rsidRDefault="00D26D4A" w:rsidP="006438C2">
            <w:pPr>
              <w:rPr>
                <w:snapToGrid w:val="0"/>
              </w:rPr>
            </w:pPr>
          </w:p>
        </w:tc>
      </w:tr>
      <w:tr w:rsidR="0004210F" w:rsidRPr="00F36F14" w:rsidTr="006438C2">
        <w:trPr>
          <w:cantSplit/>
        </w:trPr>
        <w:tc>
          <w:tcPr>
            <w:tcW w:w="567" w:type="dxa"/>
          </w:tcPr>
          <w:p w:rsidR="0004210F" w:rsidRPr="00F36F14" w:rsidRDefault="0004210F" w:rsidP="006438C2">
            <w:pPr>
              <w:rPr>
                <w:snapToGrid w:val="0"/>
              </w:rPr>
            </w:pPr>
            <w:r>
              <w:rPr>
                <w:snapToGrid w:val="0"/>
              </w:rPr>
              <w:t>2</w:t>
            </w:r>
          </w:p>
        </w:tc>
        <w:tc>
          <w:tcPr>
            <w:tcW w:w="1701" w:type="dxa"/>
          </w:tcPr>
          <w:p w:rsidR="0004210F" w:rsidRPr="00F36F14" w:rsidRDefault="0004210F" w:rsidP="006438C2">
            <w:pPr>
              <w:rPr>
                <w:snapToGrid w:val="0"/>
              </w:rPr>
            </w:pPr>
          </w:p>
        </w:tc>
        <w:tc>
          <w:tcPr>
            <w:tcW w:w="2694" w:type="dxa"/>
          </w:tcPr>
          <w:p w:rsidR="0004210F" w:rsidRPr="00F36F14" w:rsidRDefault="0004210F" w:rsidP="006438C2">
            <w:pPr>
              <w:rPr>
                <w:snapToGrid w:val="0"/>
              </w:rPr>
            </w:pPr>
          </w:p>
        </w:tc>
        <w:tc>
          <w:tcPr>
            <w:tcW w:w="2126" w:type="dxa"/>
          </w:tcPr>
          <w:p w:rsidR="0004210F" w:rsidRPr="00F36F14" w:rsidRDefault="0004210F" w:rsidP="006438C2">
            <w:pPr>
              <w:rPr>
                <w:snapToGrid w:val="0"/>
              </w:rPr>
            </w:pPr>
          </w:p>
        </w:tc>
        <w:tc>
          <w:tcPr>
            <w:tcW w:w="1843" w:type="dxa"/>
          </w:tcPr>
          <w:p w:rsidR="0004210F" w:rsidRPr="00F36F14" w:rsidRDefault="0004210F" w:rsidP="006438C2">
            <w:pPr>
              <w:rPr>
                <w:snapToGrid w:val="0"/>
              </w:rPr>
            </w:pPr>
          </w:p>
        </w:tc>
        <w:tc>
          <w:tcPr>
            <w:tcW w:w="1559" w:type="dxa"/>
          </w:tcPr>
          <w:p w:rsidR="0004210F" w:rsidRPr="00F36F14" w:rsidRDefault="0004210F" w:rsidP="006438C2">
            <w:pPr>
              <w:rPr>
                <w:snapToGrid w:val="0"/>
              </w:rPr>
            </w:pPr>
          </w:p>
        </w:tc>
        <w:tc>
          <w:tcPr>
            <w:tcW w:w="2410" w:type="dxa"/>
          </w:tcPr>
          <w:p w:rsidR="0004210F" w:rsidRPr="00F36F14" w:rsidRDefault="0004210F" w:rsidP="006438C2">
            <w:pPr>
              <w:rPr>
                <w:snapToGrid w:val="0"/>
              </w:rPr>
            </w:pPr>
          </w:p>
        </w:tc>
        <w:tc>
          <w:tcPr>
            <w:tcW w:w="2409" w:type="dxa"/>
          </w:tcPr>
          <w:p w:rsidR="0004210F" w:rsidRPr="00F36F14" w:rsidRDefault="0004210F" w:rsidP="006438C2">
            <w:pPr>
              <w:rPr>
                <w:snapToGrid w:val="0"/>
              </w:rPr>
            </w:pPr>
          </w:p>
        </w:tc>
      </w:tr>
      <w:tr w:rsidR="0004210F" w:rsidRPr="00F36F14" w:rsidTr="006438C2">
        <w:trPr>
          <w:cantSplit/>
        </w:trPr>
        <w:tc>
          <w:tcPr>
            <w:tcW w:w="567" w:type="dxa"/>
          </w:tcPr>
          <w:p w:rsidR="0004210F" w:rsidRPr="00F36F14" w:rsidRDefault="0004210F" w:rsidP="006438C2">
            <w:pPr>
              <w:rPr>
                <w:snapToGrid w:val="0"/>
              </w:rPr>
            </w:pPr>
            <w:r>
              <w:rPr>
                <w:snapToGrid w:val="0"/>
              </w:rPr>
              <w:t>…</w:t>
            </w:r>
          </w:p>
        </w:tc>
        <w:tc>
          <w:tcPr>
            <w:tcW w:w="1701" w:type="dxa"/>
          </w:tcPr>
          <w:p w:rsidR="0004210F" w:rsidRPr="00F36F14" w:rsidRDefault="0004210F" w:rsidP="006438C2">
            <w:pPr>
              <w:rPr>
                <w:snapToGrid w:val="0"/>
              </w:rPr>
            </w:pPr>
          </w:p>
        </w:tc>
        <w:tc>
          <w:tcPr>
            <w:tcW w:w="2694" w:type="dxa"/>
          </w:tcPr>
          <w:p w:rsidR="0004210F" w:rsidRPr="00F36F14" w:rsidRDefault="0004210F" w:rsidP="006438C2">
            <w:pPr>
              <w:rPr>
                <w:snapToGrid w:val="0"/>
              </w:rPr>
            </w:pPr>
          </w:p>
        </w:tc>
        <w:tc>
          <w:tcPr>
            <w:tcW w:w="2126" w:type="dxa"/>
          </w:tcPr>
          <w:p w:rsidR="0004210F" w:rsidRPr="00F36F14" w:rsidRDefault="0004210F" w:rsidP="006438C2">
            <w:pPr>
              <w:rPr>
                <w:snapToGrid w:val="0"/>
              </w:rPr>
            </w:pPr>
          </w:p>
        </w:tc>
        <w:tc>
          <w:tcPr>
            <w:tcW w:w="1843" w:type="dxa"/>
          </w:tcPr>
          <w:p w:rsidR="0004210F" w:rsidRPr="00F36F14" w:rsidRDefault="0004210F" w:rsidP="006438C2">
            <w:pPr>
              <w:rPr>
                <w:snapToGrid w:val="0"/>
              </w:rPr>
            </w:pPr>
          </w:p>
        </w:tc>
        <w:tc>
          <w:tcPr>
            <w:tcW w:w="1559" w:type="dxa"/>
          </w:tcPr>
          <w:p w:rsidR="0004210F" w:rsidRPr="00F36F14" w:rsidRDefault="0004210F" w:rsidP="006438C2">
            <w:pPr>
              <w:rPr>
                <w:snapToGrid w:val="0"/>
              </w:rPr>
            </w:pPr>
          </w:p>
        </w:tc>
        <w:tc>
          <w:tcPr>
            <w:tcW w:w="2410" w:type="dxa"/>
          </w:tcPr>
          <w:p w:rsidR="0004210F" w:rsidRPr="00F36F14" w:rsidRDefault="0004210F" w:rsidP="006438C2">
            <w:pPr>
              <w:rPr>
                <w:snapToGrid w:val="0"/>
              </w:rPr>
            </w:pPr>
          </w:p>
        </w:tc>
        <w:tc>
          <w:tcPr>
            <w:tcW w:w="2409" w:type="dxa"/>
          </w:tcPr>
          <w:p w:rsidR="0004210F" w:rsidRPr="00F36F14" w:rsidRDefault="0004210F" w:rsidP="006438C2">
            <w:pPr>
              <w:rPr>
                <w:snapToGrid w:val="0"/>
              </w:rPr>
            </w:pPr>
          </w:p>
        </w:tc>
      </w:tr>
      <w:tr w:rsidR="0004210F" w:rsidRPr="00F36F14" w:rsidTr="002C2291">
        <w:trPr>
          <w:cantSplit/>
        </w:trPr>
        <w:tc>
          <w:tcPr>
            <w:tcW w:w="15309" w:type="dxa"/>
            <w:gridSpan w:val="8"/>
          </w:tcPr>
          <w:p w:rsidR="0004210F" w:rsidRPr="00F36F14" w:rsidRDefault="0004210F" w:rsidP="006438C2">
            <w:pPr>
              <w:rPr>
                <w:snapToGrid w:val="0"/>
              </w:rPr>
            </w:pPr>
            <w:r>
              <w:rPr>
                <w:sz w:val="20"/>
                <w:szCs w:val="20"/>
              </w:rPr>
              <w:t>Опыт работ от 5 лет и выше</w:t>
            </w:r>
          </w:p>
        </w:tc>
      </w:tr>
      <w:tr w:rsidR="0004210F" w:rsidRPr="00F36F14" w:rsidTr="006438C2">
        <w:trPr>
          <w:cantSplit/>
        </w:trPr>
        <w:tc>
          <w:tcPr>
            <w:tcW w:w="567" w:type="dxa"/>
          </w:tcPr>
          <w:p w:rsidR="0004210F" w:rsidRPr="00F36F14" w:rsidRDefault="0004210F" w:rsidP="006438C2">
            <w:pPr>
              <w:rPr>
                <w:snapToGrid w:val="0"/>
              </w:rPr>
            </w:pPr>
            <w:r>
              <w:rPr>
                <w:snapToGrid w:val="0"/>
              </w:rPr>
              <w:t>1</w:t>
            </w:r>
          </w:p>
        </w:tc>
        <w:tc>
          <w:tcPr>
            <w:tcW w:w="1701" w:type="dxa"/>
          </w:tcPr>
          <w:p w:rsidR="0004210F" w:rsidRPr="00F36F14" w:rsidRDefault="0004210F" w:rsidP="006438C2">
            <w:pPr>
              <w:rPr>
                <w:snapToGrid w:val="0"/>
              </w:rPr>
            </w:pPr>
          </w:p>
        </w:tc>
        <w:tc>
          <w:tcPr>
            <w:tcW w:w="2694" w:type="dxa"/>
          </w:tcPr>
          <w:p w:rsidR="0004210F" w:rsidRPr="00F36F14" w:rsidRDefault="0004210F" w:rsidP="006438C2">
            <w:pPr>
              <w:rPr>
                <w:snapToGrid w:val="0"/>
              </w:rPr>
            </w:pPr>
          </w:p>
        </w:tc>
        <w:tc>
          <w:tcPr>
            <w:tcW w:w="2126" w:type="dxa"/>
          </w:tcPr>
          <w:p w:rsidR="0004210F" w:rsidRPr="00F36F14" w:rsidRDefault="0004210F" w:rsidP="006438C2">
            <w:pPr>
              <w:rPr>
                <w:snapToGrid w:val="0"/>
              </w:rPr>
            </w:pPr>
          </w:p>
        </w:tc>
        <w:tc>
          <w:tcPr>
            <w:tcW w:w="1843" w:type="dxa"/>
          </w:tcPr>
          <w:p w:rsidR="0004210F" w:rsidRPr="00F36F14" w:rsidRDefault="0004210F" w:rsidP="006438C2">
            <w:pPr>
              <w:rPr>
                <w:snapToGrid w:val="0"/>
              </w:rPr>
            </w:pPr>
          </w:p>
        </w:tc>
        <w:tc>
          <w:tcPr>
            <w:tcW w:w="1559" w:type="dxa"/>
          </w:tcPr>
          <w:p w:rsidR="0004210F" w:rsidRPr="00F36F14" w:rsidRDefault="0004210F" w:rsidP="006438C2">
            <w:pPr>
              <w:rPr>
                <w:snapToGrid w:val="0"/>
              </w:rPr>
            </w:pPr>
          </w:p>
        </w:tc>
        <w:tc>
          <w:tcPr>
            <w:tcW w:w="2410" w:type="dxa"/>
          </w:tcPr>
          <w:p w:rsidR="0004210F" w:rsidRPr="00F36F14" w:rsidRDefault="0004210F" w:rsidP="006438C2">
            <w:pPr>
              <w:rPr>
                <w:snapToGrid w:val="0"/>
              </w:rPr>
            </w:pPr>
          </w:p>
        </w:tc>
        <w:tc>
          <w:tcPr>
            <w:tcW w:w="2409" w:type="dxa"/>
          </w:tcPr>
          <w:p w:rsidR="0004210F" w:rsidRPr="00F36F14" w:rsidRDefault="0004210F" w:rsidP="006438C2">
            <w:pPr>
              <w:rPr>
                <w:snapToGrid w:val="0"/>
              </w:rPr>
            </w:pPr>
          </w:p>
        </w:tc>
      </w:tr>
      <w:tr w:rsidR="0004210F" w:rsidRPr="00F36F14" w:rsidTr="006438C2">
        <w:trPr>
          <w:cantSplit/>
        </w:trPr>
        <w:tc>
          <w:tcPr>
            <w:tcW w:w="567" w:type="dxa"/>
          </w:tcPr>
          <w:p w:rsidR="0004210F" w:rsidRPr="00F36F14" w:rsidRDefault="0004210F" w:rsidP="006438C2">
            <w:pPr>
              <w:rPr>
                <w:snapToGrid w:val="0"/>
              </w:rPr>
            </w:pPr>
            <w:r>
              <w:rPr>
                <w:snapToGrid w:val="0"/>
              </w:rPr>
              <w:t>2</w:t>
            </w:r>
          </w:p>
        </w:tc>
        <w:tc>
          <w:tcPr>
            <w:tcW w:w="1701" w:type="dxa"/>
          </w:tcPr>
          <w:p w:rsidR="0004210F" w:rsidRPr="00F36F14" w:rsidRDefault="0004210F" w:rsidP="006438C2">
            <w:pPr>
              <w:rPr>
                <w:snapToGrid w:val="0"/>
              </w:rPr>
            </w:pPr>
          </w:p>
        </w:tc>
        <w:tc>
          <w:tcPr>
            <w:tcW w:w="2694" w:type="dxa"/>
          </w:tcPr>
          <w:p w:rsidR="0004210F" w:rsidRPr="00F36F14" w:rsidRDefault="0004210F" w:rsidP="006438C2">
            <w:pPr>
              <w:rPr>
                <w:snapToGrid w:val="0"/>
              </w:rPr>
            </w:pPr>
          </w:p>
        </w:tc>
        <w:tc>
          <w:tcPr>
            <w:tcW w:w="2126" w:type="dxa"/>
          </w:tcPr>
          <w:p w:rsidR="0004210F" w:rsidRPr="00F36F14" w:rsidRDefault="0004210F" w:rsidP="006438C2">
            <w:pPr>
              <w:rPr>
                <w:snapToGrid w:val="0"/>
              </w:rPr>
            </w:pPr>
          </w:p>
        </w:tc>
        <w:tc>
          <w:tcPr>
            <w:tcW w:w="1843" w:type="dxa"/>
          </w:tcPr>
          <w:p w:rsidR="0004210F" w:rsidRPr="00F36F14" w:rsidRDefault="0004210F" w:rsidP="006438C2">
            <w:pPr>
              <w:rPr>
                <w:snapToGrid w:val="0"/>
              </w:rPr>
            </w:pPr>
          </w:p>
        </w:tc>
        <w:tc>
          <w:tcPr>
            <w:tcW w:w="1559" w:type="dxa"/>
          </w:tcPr>
          <w:p w:rsidR="0004210F" w:rsidRPr="00F36F14" w:rsidRDefault="0004210F" w:rsidP="006438C2">
            <w:pPr>
              <w:rPr>
                <w:snapToGrid w:val="0"/>
              </w:rPr>
            </w:pPr>
          </w:p>
        </w:tc>
        <w:tc>
          <w:tcPr>
            <w:tcW w:w="2410" w:type="dxa"/>
          </w:tcPr>
          <w:p w:rsidR="0004210F" w:rsidRPr="00F36F14" w:rsidRDefault="0004210F" w:rsidP="006438C2">
            <w:pPr>
              <w:rPr>
                <w:snapToGrid w:val="0"/>
              </w:rPr>
            </w:pPr>
          </w:p>
        </w:tc>
        <w:tc>
          <w:tcPr>
            <w:tcW w:w="2409" w:type="dxa"/>
          </w:tcPr>
          <w:p w:rsidR="0004210F" w:rsidRPr="00F36F14" w:rsidRDefault="0004210F" w:rsidP="006438C2">
            <w:pPr>
              <w:rPr>
                <w:snapToGrid w:val="0"/>
              </w:rPr>
            </w:pPr>
          </w:p>
        </w:tc>
      </w:tr>
      <w:tr w:rsidR="0004210F" w:rsidRPr="00F36F14" w:rsidTr="006438C2">
        <w:trPr>
          <w:cantSplit/>
        </w:trPr>
        <w:tc>
          <w:tcPr>
            <w:tcW w:w="567" w:type="dxa"/>
          </w:tcPr>
          <w:p w:rsidR="0004210F" w:rsidRPr="00F36F14" w:rsidRDefault="0004210F" w:rsidP="006438C2">
            <w:pPr>
              <w:rPr>
                <w:snapToGrid w:val="0"/>
              </w:rPr>
            </w:pPr>
            <w:r>
              <w:rPr>
                <w:snapToGrid w:val="0"/>
              </w:rPr>
              <w:t>…</w:t>
            </w:r>
          </w:p>
        </w:tc>
        <w:tc>
          <w:tcPr>
            <w:tcW w:w="1701" w:type="dxa"/>
          </w:tcPr>
          <w:p w:rsidR="0004210F" w:rsidRPr="00F36F14" w:rsidRDefault="0004210F" w:rsidP="006438C2">
            <w:pPr>
              <w:rPr>
                <w:snapToGrid w:val="0"/>
              </w:rPr>
            </w:pPr>
          </w:p>
        </w:tc>
        <w:tc>
          <w:tcPr>
            <w:tcW w:w="2694" w:type="dxa"/>
          </w:tcPr>
          <w:p w:rsidR="0004210F" w:rsidRPr="00F36F14" w:rsidRDefault="0004210F" w:rsidP="006438C2">
            <w:pPr>
              <w:rPr>
                <w:snapToGrid w:val="0"/>
              </w:rPr>
            </w:pPr>
          </w:p>
        </w:tc>
        <w:tc>
          <w:tcPr>
            <w:tcW w:w="2126" w:type="dxa"/>
          </w:tcPr>
          <w:p w:rsidR="0004210F" w:rsidRPr="00F36F14" w:rsidRDefault="0004210F" w:rsidP="006438C2">
            <w:pPr>
              <w:rPr>
                <w:snapToGrid w:val="0"/>
              </w:rPr>
            </w:pPr>
          </w:p>
        </w:tc>
        <w:tc>
          <w:tcPr>
            <w:tcW w:w="1843" w:type="dxa"/>
          </w:tcPr>
          <w:p w:rsidR="0004210F" w:rsidRPr="00F36F14" w:rsidRDefault="0004210F" w:rsidP="006438C2">
            <w:pPr>
              <w:rPr>
                <w:snapToGrid w:val="0"/>
              </w:rPr>
            </w:pPr>
          </w:p>
        </w:tc>
        <w:tc>
          <w:tcPr>
            <w:tcW w:w="1559" w:type="dxa"/>
          </w:tcPr>
          <w:p w:rsidR="0004210F" w:rsidRPr="00F36F14" w:rsidRDefault="0004210F" w:rsidP="006438C2">
            <w:pPr>
              <w:rPr>
                <w:snapToGrid w:val="0"/>
              </w:rPr>
            </w:pPr>
          </w:p>
        </w:tc>
        <w:tc>
          <w:tcPr>
            <w:tcW w:w="2410" w:type="dxa"/>
          </w:tcPr>
          <w:p w:rsidR="0004210F" w:rsidRPr="00F36F14" w:rsidRDefault="0004210F" w:rsidP="006438C2">
            <w:pPr>
              <w:rPr>
                <w:snapToGrid w:val="0"/>
              </w:rPr>
            </w:pPr>
          </w:p>
        </w:tc>
        <w:tc>
          <w:tcPr>
            <w:tcW w:w="2409" w:type="dxa"/>
          </w:tcPr>
          <w:p w:rsidR="0004210F" w:rsidRPr="00F36F14" w:rsidRDefault="0004210F" w:rsidP="006438C2">
            <w:pPr>
              <w:rPr>
                <w:snapToGrid w:val="0"/>
              </w:rPr>
            </w:pPr>
          </w:p>
        </w:tc>
      </w:tr>
      <w:tr w:rsidR="0004210F" w:rsidRPr="00F36F14" w:rsidTr="006438C2">
        <w:trPr>
          <w:cantSplit/>
        </w:trPr>
        <w:tc>
          <w:tcPr>
            <w:tcW w:w="567" w:type="dxa"/>
          </w:tcPr>
          <w:p w:rsidR="0004210F" w:rsidRPr="00F36F14" w:rsidRDefault="0004210F" w:rsidP="006438C2">
            <w:pPr>
              <w:rPr>
                <w:snapToGrid w:val="0"/>
              </w:rPr>
            </w:pPr>
          </w:p>
        </w:tc>
        <w:tc>
          <w:tcPr>
            <w:tcW w:w="1701" w:type="dxa"/>
          </w:tcPr>
          <w:p w:rsidR="0004210F" w:rsidRPr="00F36F14" w:rsidRDefault="0004210F" w:rsidP="006438C2">
            <w:pPr>
              <w:rPr>
                <w:snapToGrid w:val="0"/>
              </w:rPr>
            </w:pPr>
          </w:p>
        </w:tc>
        <w:tc>
          <w:tcPr>
            <w:tcW w:w="2694" w:type="dxa"/>
          </w:tcPr>
          <w:p w:rsidR="0004210F" w:rsidRPr="00F36F14" w:rsidRDefault="0004210F" w:rsidP="006438C2">
            <w:pPr>
              <w:rPr>
                <w:snapToGrid w:val="0"/>
              </w:rPr>
            </w:pPr>
          </w:p>
        </w:tc>
        <w:tc>
          <w:tcPr>
            <w:tcW w:w="2126" w:type="dxa"/>
          </w:tcPr>
          <w:p w:rsidR="0004210F" w:rsidRPr="00F36F14" w:rsidRDefault="0004210F" w:rsidP="006438C2">
            <w:pPr>
              <w:rPr>
                <w:snapToGrid w:val="0"/>
              </w:rPr>
            </w:pPr>
          </w:p>
        </w:tc>
        <w:tc>
          <w:tcPr>
            <w:tcW w:w="1843" w:type="dxa"/>
          </w:tcPr>
          <w:p w:rsidR="0004210F" w:rsidRPr="00F36F14" w:rsidRDefault="0004210F" w:rsidP="006438C2">
            <w:pPr>
              <w:rPr>
                <w:snapToGrid w:val="0"/>
              </w:rPr>
            </w:pPr>
          </w:p>
        </w:tc>
        <w:tc>
          <w:tcPr>
            <w:tcW w:w="1559" w:type="dxa"/>
          </w:tcPr>
          <w:p w:rsidR="0004210F" w:rsidRPr="00F36F14" w:rsidRDefault="0004210F" w:rsidP="006438C2">
            <w:pPr>
              <w:rPr>
                <w:snapToGrid w:val="0"/>
              </w:rPr>
            </w:pPr>
          </w:p>
        </w:tc>
        <w:tc>
          <w:tcPr>
            <w:tcW w:w="2410" w:type="dxa"/>
          </w:tcPr>
          <w:p w:rsidR="0004210F" w:rsidRPr="00F36F14" w:rsidRDefault="0004210F" w:rsidP="006438C2">
            <w:pPr>
              <w:rPr>
                <w:snapToGrid w:val="0"/>
              </w:rPr>
            </w:pPr>
          </w:p>
        </w:tc>
        <w:tc>
          <w:tcPr>
            <w:tcW w:w="2409" w:type="dxa"/>
          </w:tcPr>
          <w:p w:rsidR="0004210F" w:rsidRPr="00F36F14" w:rsidRDefault="0004210F" w:rsidP="006438C2">
            <w:pPr>
              <w:rPr>
                <w:snapToGrid w:val="0"/>
              </w:rPr>
            </w:pPr>
          </w:p>
        </w:tc>
      </w:tr>
      <w:tr w:rsidR="0004210F" w:rsidRPr="002C1F3A" w:rsidTr="009876D7">
        <w:trPr>
          <w:cantSplit/>
        </w:trPr>
        <w:tc>
          <w:tcPr>
            <w:tcW w:w="15309" w:type="dxa"/>
            <w:gridSpan w:val="8"/>
          </w:tcPr>
          <w:p w:rsidR="0004210F" w:rsidRPr="002C1F3A" w:rsidRDefault="002C1F3A" w:rsidP="002C1F3A">
            <w:pPr>
              <w:jc w:val="both"/>
              <w:rPr>
                <w:b/>
                <w:sz w:val="20"/>
                <w:szCs w:val="20"/>
              </w:rPr>
            </w:pPr>
            <w:r w:rsidRPr="002C1F3A">
              <w:rPr>
                <w:b/>
                <w:sz w:val="20"/>
                <w:szCs w:val="20"/>
              </w:rPr>
              <w:t>Н</w:t>
            </w:r>
            <w:r w:rsidR="0004210F" w:rsidRPr="002C1F3A">
              <w:rPr>
                <w:b/>
                <w:sz w:val="20"/>
                <w:szCs w:val="20"/>
              </w:rPr>
              <w:t>аличие опыта работы по перевозке пассажиров в г. Москве и/или Московской обл. Участник в качестве подтверждения предоставляет копии заключенных договоров на услуги по регулярной (сроком более полугода) перевозке пассажиров и Актов оказанных услуг</w:t>
            </w:r>
            <w:proofErr w:type="gramStart"/>
            <w:r w:rsidR="0004210F" w:rsidRPr="002C1F3A">
              <w:rPr>
                <w:b/>
                <w:sz w:val="20"/>
                <w:szCs w:val="20"/>
              </w:rPr>
              <w:t>.;</w:t>
            </w:r>
            <w:proofErr w:type="gramEnd"/>
          </w:p>
        </w:tc>
      </w:tr>
      <w:tr w:rsidR="0004210F" w:rsidRPr="00F36F14" w:rsidTr="004604BC">
        <w:trPr>
          <w:cantSplit/>
        </w:trPr>
        <w:tc>
          <w:tcPr>
            <w:tcW w:w="15309" w:type="dxa"/>
            <w:gridSpan w:val="8"/>
          </w:tcPr>
          <w:p w:rsidR="0004210F" w:rsidRPr="00F36F14" w:rsidRDefault="002C1F3A" w:rsidP="006438C2">
            <w:pPr>
              <w:rPr>
                <w:snapToGrid w:val="0"/>
              </w:rPr>
            </w:pPr>
            <w:r>
              <w:rPr>
                <w:sz w:val="20"/>
                <w:szCs w:val="20"/>
              </w:rPr>
              <w:t>от 16  до  30 транспортных средств.</w:t>
            </w:r>
          </w:p>
        </w:tc>
      </w:tr>
      <w:tr w:rsidR="0004210F" w:rsidRPr="00F36F14" w:rsidTr="006438C2">
        <w:trPr>
          <w:cantSplit/>
        </w:trPr>
        <w:tc>
          <w:tcPr>
            <w:tcW w:w="567" w:type="dxa"/>
          </w:tcPr>
          <w:p w:rsidR="0004210F" w:rsidRPr="00F36F14" w:rsidRDefault="002C1F3A" w:rsidP="006438C2">
            <w:pPr>
              <w:rPr>
                <w:snapToGrid w:val="0"/>
              </w:rPr>
            </w:pPr>
            <w:r>
              <w:rPr>
                <w:snapToGrid w:val="0"/>
              </w:rPr>
              <w:t>1</w:t>
            </w:r>
          </w:p>
        </w:tc>
        <w:tc>
          <w:tcPr>
            <w:tcW w:w="1701" w:type="dxa"/>
          </w:tcPr>
          <w:p w:rsidR="0004210F" w:rsidRPr="00F36F14" w:rsidRDefault="0004210F" w:rsidP="006438C2">
            <w:pPr>
              <w:rPr>
                <w:snapToGrid w:val="0"/>
              </w:rPr>
            </w:pPr>
          </w:p>
        </w:tc>
        <w:tc>
          <w:tcPr>
            <w:tcW w:w="2694" w:type="dxa"/>
          </w:tcPr>
          <w:p w:rsidR="0004210F" w:rsidRPr="00F36F14" w:rsidRDefault="0004210F" w:rsidP="006438C2">
            <w:pPr>
              <w:rPr>
                <w:snapToGrid w:val="0"/>
              </w:rPr>
            </w:pPr>
          </w:p>
        </w:tc>
        <w:tc>
          <w:tcPr>
            <w:tcW w:w="2126" w:type="dxa"/>
          </w:tcPr>
          <w:p w:rsidR="0004210F" w:rsidRPr="00F36F14" w:rsidRDefault="0004210F" w:rsidP="006438C2">
            <w:pPr>
              <w:rPr>
                <w:snapToGrid w:val="0"/>
              </w:rPr>
            </w:pPr>
          </w:p>
        </w:tc>
        <w:tc>
          <w:tcPr>
            <w:tcW w:w="1843" w:type="dxa"/>
          </w:tcPr>
          <w:p w:rsidR="0004210F" w:rsidRPr="00F36F14" w:rsidRDefault="0004210F" w:rsidP="006438C2">
            <w:pPr>
              <w:rPr>
                <w:snapToGrid w:val="0"/>
              </w:rPr>
            </w:pPr>
          </w:p>
        </w:tc>
        <w:tc>
          <w:tcPr>
            <w:tcW w:w="1559" w:type="dxa"/>
          </w:tcPr>
          <w:p w:rsidR="0004210F" w:rsidRPr="00F36F14" w:rsidRDefault="0004210F" w:rsidP="006438C2">
            <w:pPr>
              <w:rPr>
                <w:snapToGrid w:val="0"/>
              </w:rPr>
            </w:pPr>
          </w:p>
        </w:tc>
        <w:tc>
          <w:tcPr>
            <w:tcW w:w="2410" w:type="dxa"/>
          </w:tcPr>
          <w:p w:rsidR="0004210F" w:rsidRPr="00F36F14" w:rsidRDefault="0004210F" w:rsidP="006438C2">
            <w:pPr>
              <w:rPr>
                <w:snapToGrid w:val="0"/>
              </w:rPr>
            </w:pPr>
          </w:p>
        </w:tc>
        <w:tc>
          <w:tcPr>
            <w:tcW w:w="2409" w:type="dxa"/>
          </w:tcPr>
          <w:p w:rsidR="0004210F" w:rsidRPr="00F36F14" w:rsidRDefault="0004210F" w:rsidP="006438C2">
            <w:pPr>
              <w:rPr>
                <w:snapToGrid w:val="0"/>
              </w:rPr>
            </w:pPr>
          </w:p>
        </w:tc>
      </w:tr>
      <w:tr w:rsidR="0004210F" w:rsidRPr="00F36F14" w:rsidTr="006438C2">
        <w:trPr>
          <w:cantSplit/>
        </w:trPr>
        <w:tc>
          <w:tcPr>
            <w:tcW w:w="567" w:type="dxa"/>
          </w:tcPr>
          <w:p w:rsidR="0004210F" w:rsidRPr="00F36F14" w:rsidRDefault="002C1F3A" w:rsidP="006438C2">
            <w:pPr>
              <w:rPr>
                <w:snapToGrid w:val="0"/>
              </w:rPr>
            </w:pPr>
            <w:r>
              <w:rPr>
                <w:snapToGrid w:val="0"/>
              </w:rPr>
              <w:t>2</w:t>
            </w:r>
          </w:p>
        </w:tc>
        <w:tc>
          <w:tcPr>
            <w:tcW w:w="1701" w:type="dxa"/>
          </w:tcPr>
          <w:p w:rsidR="0004210F" w:rsidRPr="00F36F14" w:rsidRDefault="0004210F" w:rsidP="006438C2">
            <w:pPr>
              <w:rPr>
                <w:snapToGrid w:val="0"/>
              </w:rPr>
            </w:pPr>
          </w:p>
        </w:tc>
        <w:tc>
          <w:tcPr>
            <w:tcW w:w="2694" w:type="dxa"/>
          </w:tcPr>
          <w:p w:rsidR="0004210F" w:rsidRPr="00F36F14" w:rsidRDefault="0004210F" w:rsidP="006438C2">
            <w:pPr>
              <w:rPr>
                <w:snapToGrid w:val="0"/>
              </w:rPr>
            </w:pPr>
          </w:p>
        </w:tc>
        <w:tc>
          <w:tcPr>
            <w:tcW w:w="2126" w:type="dxa"/>
          </w:tcPr>
          <w:p w:rsidR="0004210F" w:rsidRPr="00F36F14" w:rsidRDefault="0004210F" w:rsidP="006438C2">
            <w:pPr>
              <w:rPr>
                <w:snapToGrid w:val="0"/>
              </w:rPr>
            </w:pPr>
          </w:p>
        </w:tc>
        <w:tc>
          <w:tcPr>
            <w:tcW w:w="1843" w:type="dxa"/>
          </w:tcPr>
          <w:p w:rsidR="0004210F" w:rsidRPr="00F36F14" w:rsidRDefault="0004210F" w:rsidP="006438C2">
            <w:pPr>
              <w:rPr>
                <w:snapToGrid w:val="0"/>
              </w:rPr>
            </w:pPr>
          </w:p>
        </w:tc>
        <w:tc>
          <w:tcPr>
            <w:tcW w:w="1559" w:type="dxa"/>
          </w:tcPr>
          <w:p w:rsidR="0004210F" w:rsidRPr="00F36F14" w:rsidRDefault="0004210F" w:rsidP="006438C2">
            <w:pPr>
              <w:rPr>
                <w:snapToGrid w:val="0"/>
              </w:rPr>
            </w:pPr>
          </w:p>
        </w:tc>
        <w:tc>
          <w:tcPr>
            <w:tcW w:w="2410" w:type="dxa"/>
          </w:tcPr>
          <w:p w:rsidR="0004210F" w:rsidRPr="00F36F14" w:rsidRDefault="0004210F" w:rsidP="006438C2">
            <w:pPr>
              <w:rPr>
                <w:snapToGrid w:val="0"/>
              </w:rPr>
            </w:pPr>
          </w:p>
        </w:tc>
        <w:tc>
          <w:tcPr>
            <w:tcW w:w="2409" w:type="dxa"/>
          </w:tcPr>
          <w:p w:rsidR="0004210F" w:rsidRPr="00F36F14" w:rsidRDefault="0004210F" w:rsidP="006438C2">
            <w:pPr>
              <w:rPr>
                <w:snapToGrid w:val="0"/>
              </w:rPr>
            </w:pPr>
          </w:p>
        </w:tc>
      </w:tr>
      <w:tr w:rsidR="0004210F" w:rsidRPr="00F36F14" w:rsidTr="006438C2">
        <w:trPr>
          <w:cantSplit/>
        </w:trPr>
        <w:tc>
          <w:tcPr>
            <w:tcW w:w="567" w:type="dxa"/>
          </w:tcPr>
          <w:p w:rsidR="0004210F" w:rsidRPr="00F36F14" w:rsidRDefault="002C1F3A" w:rsidP="006438C2">
            <w:pPr>
              <w:rPr>
                <w:snapToGrid w:val="0"/>
              </w:rPr>
            </w:pPr>
            <w:r>
              <w:rPr>
                <w:snapToGrid w:val="0"/>
              </w:rPr>
              <w:t>…</w:t>
            </w:r>
          </w:p>
        </w:tc>
        <w:tc>
          <w:tcPr>
            <w:tcW w:w="1701" w:type="dxa"/>
          </w:tcPr>
          <w:p w:rsidR="0004210F" w:rsidRPr="00F36F14" w:rsidRDefault="0004210F" w:rsidP="006438C2">
            <w:pPr>
              <w:rPr>
                <w:snapToGrid w:val="0"/>
              </w:rPr>
            </w:pPr>
          </w:p>
        </w:tc>
        <w:tc>
          <w:tcPr>
            <w:tcW w:w="2694" w:type="dxa"/>
          </w:tcPr>
          <w:p w:rsidR="0004210F" w:rsidRPr="00F36F14" w:rsidRDefault="0004210F" w:rsidP="006438C2">
            <w:pPr>
              <w:rPr>
                <w:snapToGrid w:val="0"/>
              </w:rPr>
            </w:pPr>
          </w:p>
        </w:tc>
        <w:tc>
          <w:tcPr>
            <w:tcW w:w="2126" w:type="dxa"/>
          </w:tcPr>
          <w:p w:rsidR="0004210F" w:rsidRPr="00F36F14" w:rsidRDefault="0004210F" w:rsidP="006438C2">
            <w:pPr>
              <w:rPr>
                <w:snapToGrid w:val="0"/>
              </w:rPr>
            </w:pPr>
          </w:p>
        </w:tc>
        <w:tc>
          <w:tcPr>
            <w:tcW w:w="1843" w:type="dxa"/>
          </w:tcPr>
          <w:p w:rsidR="0004210F" w:rsidRPr="00F36F14" w:rsidRDefault="0004210F" w:rsidP="006438C2">
            <w:pPr>
              <w:rPr>
                <w:snapToGrid w:val="0"/>
              </w:rPr>
            </w:pPr>
          </w:p>
        </w:tc>
        <w:tc>
          <w:tcPr>
            <w:tcW w:w="1559" w:type="dxa"/>
          </w:tcPr>
          <w:p w:rsidR="0004210F" w:rsidRPr="00F36F14" w:rsidRDefault="0004210F" w:rsidP="006438C2">
            <w:pPr>
              <w:rPr>
                <w:snapToGrid w:val="0"/>
              </w:rPr>
            </w:pPr>
          </w:p>
        </w:tc>
        <w:tc>
          <w:tcPr>
            <w:tcW w:w="2410" w:type="dxa"/>
          </w:tcPr>
          <w:p w:rsidR="0004210F" w:rsidRPr="00F36F14" w:rsidRDefault="0004210F" w:rsidP="006438C2">
            <w:pPr>
              <w:rPr>
                <w:snapToGrid w:val="0"/>
              </w:rPr>
            </w:pPr>
          </w:p>
        </w:tc>
        <w:tc>
          <w:tcPr>
            <w:tcW w:w="2409" w:type="dxa"/>
          </w:tcPr>
          <w:p w:rsidR="0004210F" w:rsidRPr="00F36F14" w:rsidRDefault="0004210F" w:rsidP="006438C2">
            <w:pPr>
              <w:rPr>
                <w:snapToGrid w:val="0"/>
              </w:rPr>
            </w:pPr>
          </w:p>
        </w:tc>
      </w:tr>
      <w:tr w:rsidR="0004210F" w:rsidRPr="00F36F14" w:rsidTr="00C325F5">
        <w:trPr>
          <w:cantSplit/>
        </w:trPr>
        <w:tc>
          <w:tcPr>
            <w:tcW w:w="15309" w:type="dxa"/>
            <w:gridSpan w:val="8"/>
          </w:tcPr>
          <w:p w:rsidR="0004210F" w:rsidRPr="00F36F14" w:rsidRDefault="002C1F3A" w:rsidP="006438C2">
            <w:pPr>
              <w:rPr>
                <w:snapToGrid w:val="0"/>
              </w:rPr>
            </w:pPr>
            <w:r>
              <w:rPr>
                <w:sz w:val="20"/>
                <w:szCs w:val="20"/>
              </w:rPr>
              <w:t>от 30 транспортных средств  и выше.</w:t>
            </w:r>
          </w:p>
        </w:tc>
      </w:tr>
      <w:tr w:rsidR="0004210F" w:rsidRPr="00F36F14" w:rsidTr="006438C2">
        <w:trPr>
          <w:cantSplit/>
        </w:trPr>
        <w:tc>
          <w:tcPr>
            <w:tcW w:w="567" w:type="dxa"/>
          </w:tcPr>
          <w:p w:rsidR="0004210F" w:rsidRPr="00F36F14" w:rsidRDefault="002C1F3A" w:rsidP="006438C2">
            <w:pPr>
              <w:rPr>
                <w:snapToGrid w:val="0"/>
              </w:rPr>
            </w:pPr>
            <w:r>
              <w:rPr>
                <w:snapToGrid w:val="0"/>
              </w:rPr>
              <w:t>1</w:t>
            </w:r>
          </w:p>
        </w:tc>
        <w:tc>
          <w:tcPr>
            <w:tcW w:w="1701" w:type="dxa"/>
          </w:tcPr>
          <w:p w:rsidR="0004210F" w:rsidRPr="00F36F14" w:rsidRDefault="0004210F" w:rsidP="006438C2">
            <w:pPr>
              <w:rPr>
                <w:snapToGrid w:val="0"/>
              </w:rPr>
            </w:pPr>
          </w:p>
        </w:tc>
        <w:tc>
          <w:tcPr>
            <w:tcW w:w="2694" w:type="dxa"/>
          </w:tcPr>
          <w:p w:rsidR="0004210F" w:rsidRPr="00F36F14" w:rsidRDefault="0004210F" w:rsidP="006438C2">
            <w:pPr>
              <w:rPr>
                <w:snapToGrid w:val="0"/>
              </w:rPr>
            </w:pPr>
          </w:p>
        </w:tc>
        <w:tc>
          <w:tcPr>
            <w:tcW w:w="2126" w:type="dxa"/>
          </w:tcPr>
          <w:p w:rsidR="0004210F" w:rsidRPr="00F36F14" w:rsidRDefault="0004210F" w:rsidP="006438C2">
            <w:pPr>
              <w:rPr>
                <w:snapToGrid w:val="0"/>
              </w:rPr>
            </w:pPr>
          </w:p>
        </w:tc>
        <w:tc>
          <w:tcPr>
            <w:tcW w:w="1843" w:type="dxa"/>
          </w:tcPr>
          <w:p w:rsidR="0004210F" w:rsidRPr="00F36F14" w:rsidRDefault="0004210F" w:rsidP="006438C2">
            <w:pPr>
              <w:rPr>
                <w:snapToGrid w:val="0"/>
              </w:rPr>
            </w:pPr>
          </w:p>
        </w:tc>
        <w:tc>
          <w:tcPr>
            <w:tcW w:w="1559" w:type="dxa"/>
          </w:tcPr>
          <w:p w:rsidR="0004210F" w:rsidRPr="00F36F14" w:rsidRDefault="0004210F" w:rsidP="006438C2">
            <w:pPr>
              <w:rPr>
                <w:snapToGrid w:val="0"/>
              </w:rPr>
            </w:pPr>
          </w:p>
        </w:tc>
        <w:tc>
          <w:tcPr>
            <w:tcW w:w="2410" w:type="dxa"/>
          </w:tcPr>
          <w:p w:rsidR="0004210F" w:rsidRPr="00F36F14" w:rsidRDefault="0004210F" w:rsidP="006438C2">
            <w:pPr>
              <w:rPr>
                <w:snapToGrid w:val="0"/>
              </w:rPr>
            </w:pPr>
          </w:p>
        </w:tc>
        <w:tc>
          <w:tcPr>
            <w:tcW w:w="2409" w:type="dxa"/>
          </w:tcPr>
          <w:p w:rsidR="0004210F" w:rsidRPr="00F36F14" w:rsidRDefault="0004210F" w:rsidP="006438C2">
            <w:pPr>
              <w:rPr>
                <w:snapToGrid w:val="0"/>
              </w:rPr>
            </w:pPr>
          </w:p>
        </w:tc>
      </w:tr>
      <w:tr w:rsidR="002C1F3A" w:rsidRPr="00F36F14" w:rsidTr="006438C2">
        <w:trPr>
          <w:cantSplit/>
        </w:trPr>
        <w:tc>
          <w:tcPr>
            <w:tcW w:w="567" w:type="dxa"/>
          </w:tcPr>
          <w:p w:rsidR="002C1F3A" w:rsidRPr="00F36F14" w:rsidRDefault="002C1F3A" w:rsidP="006438C2">
            <w:pPr>
              <w:rPr>
                <w:snapToGrid w:val="0"/>
              </w:rPr>
            </w:pPr>
            <w:r>
              <w:rPr>
                <w:snapToGrid w:val="0"/>
              </w:rPr>
              <w:t>2</w:t>
            </w:r>
          </w:p>
        </w:tc>
        <w:tc>
          <w:tcPr>
            <w:tcW w:w="1701" w:type="dxa"/>
          </w:tcPr>
          <w:p w:rsidR="002C1F3A" w:rsidRPr="00F36F14" w:rsidRDefault="002C1F3A" w:rsidP="006438C2">
            <w:pPr>
              <w:rPr>
                <w:snapToGrid w:val="0"/>
              </w:rPr>
            </w:pPr>
          </w:p>
        </w:tc>
        <w:tc>
          <w:tcPr>
            <w:tcW w:w="2694" w:type="dxa"/>
          </w:tcPr>
          <w:p w:rsidR="002C1F3A" w:rsidRPr="00F36F14" w:rsidRDefault="002C1F3A" w:rsidP="006438C2">
            <w:pPr>
              <w:rPr>
                <w:snapToGrid w:val="0"/>
              </w:rPr>
            </w:pPr>
          </w:p>
        </w:tc>
        <w:tc>
          <w:tcPr>
            <w:tcW w:w="2126" w:type="dxa"/>
          </w:tcPr>
          <w:p w:rsidR="002C1F3A" w:rsidRPr="00F36F14" w:rsidRDefault="002C1F3A" w:rsidP="006438C2">
            <w:pPr>
              <w:rPr>
                <w:snapToGrid w:val="0"/>
              </w:rPr>
            </w:pPr>
          </w:p>
        </w:tc>
        <w:tc>
          <w:tcPr>
            <w:tcW w:w="1843" w:type="dxa"/>
          </w:tcPr>
          <w:p w:rsidR="002C1F3A" w:rsidRPr="00F36F14" w:rsidRDefault="002C1F3A" w:rsidP="006438C2">
            <w:pPr>
              <w:rPr>
                <w:snapToGrid w:val="0"/>
              </w:rPr>
            </w:pPr>
          </w:p>
        </w:tc>
        <w:tc>
          <w:tcPr>
            <w:tcW w:w="1559" w:type="dxa"/>
          </w:tcPr>
          <w:p w:rsidR="002C1F3A" w:rsidRPr="00F36F14" w:rsidRDefault="002C1F3A" w:rsidP="006438C2">
            <w:pPr>
              <w:rPr>
                <w:snapToGrid w:val="0"/>
              </w:rPr>
            </w:pPr>
          </w:p>
        </w:tc>
        <w:tc>
          <w:tcPr>
            <w:tcW w:w="2410" w:type="dxa"/>
          </w:tcPr>
          <w:p w:rsidR="002C1F3A" w:rsidRPr="00F36F14" w:rsidRDefault="002C1F3A" w:rsidP="006438C2">
            <w:pPr>
              <w:rPr>
                <w:snapToGrid w:val="0"/>
              </w:rPr>
            </w:pPr>
          </w:p>
        </w:tc>
        <w:tc>
          <w:tcPr>
            <w:tcW w:w="2409" w:type="dxa"/>
          </w:tcPr>
          <w:p w:rsidR="002C1F3A" w:rsidRPr="00F36F14" w:rsidRDefault="002C1F3A" w:rsidP="006438C2">
            <w:pPr>
              <w:rPr>
                <w:snapToGrid w:val="0"/>
              </w:rPr>
            </w:pPr>
          </w:p>
        </w:tc>
      </w:tr>
      <w:tr w:rsidR="002C1F3A" w:rsidRPr="00F36F14" w:rsidTr="006438C2">
        <w:trPr>
          <w:cantSplit/>
        </w:trPr>
        <w:tc>
          <w:tcPr>
            <w:tcW w:w="567" w:type="dxa"/>
          </w:tcPr>
          <w:p w:rsidR="002C1F3A" w:rsidRPr="00F36F14" w:rsidRDefault="002C1F3A" w:rsidP="006438C2">
            <w:pPr>
              <w:rPr>
                <w:snapToGrid w:val="0"/>
              </w:rPr>
            </w:pPr>
            <w:r>
              <w:rPr>
                <w:snapToGrid w:val="0"/>
              </w:rPr>
              <w:t>…</w:t>
            </w:r>
          </w:p>
        </w:tc>
        <w:tc>
          <w:tcPr>
            <w:tcW w:w="1701" w:type="dxa"/>
          </w:tcPr>
          <w:p w:rsidR="002C1F3A" w:rsidRPr="00F36F14" w:rsidRDefault="002C1F3A" w:rsidP="006438C2">
            <w:pPr>
              <w:rPr>
                <w:snapToGrid w:val="0"/>
              </w:rPr>
            </w:pPr>
          </w:p>
        </w:tc>
        <w:tc>
          <w:tcPr>
            <w:tcW w:w="2694" w:type="dxa"/>
          </w:tcPr>
          <w:p w:rsidR="002C1F3A" w:rsidRPr="00F36F14" w:rsidRDefault="002C1F3A" w:rsidP="006438C2">
            <w:pPr>
              <w:rPr>
                <w:snapToGrid w:val="0"/>
              </w:rPr>
            </w:pPr>
          </w:p>
        </w:tc>
        <w:tc>
          <w:tcPr>
            <w:tcW w:w="2126" w:type="dxa"/>
          </w:tcPr>
          <w:p w:rsidR="002C1F3A" w:rsidRPr="00F36F14" w:rsidRDefault="002C1F3A" w:rsidP="006438C2">
            <w:pPr>
              <w:rPr>
                <w:snapToGrid w:val="0"/>
              </w:rPr>
            </w:pPr>
          </w:p>
        </w:tc>
        <w:tc>
          <w:tcPr>
            <w:tcW w:w="1843" w:type="dxa"/>
          </w:tcPr>
          <w:p w:rsidR="002C1F3A" w:rsidRPr="00F36F14" w:rsidRDefault="002C1F3A" w:rsidP="006438C2">
            <w:pPr>
              <w:rPr>
                <w:snapToGrid w:val="0"/>
              </w:rPr>
            </w:pPr>
          </w:p>
        </w:tc>
        <w:tc>
          <w:tcPr>
            <w:tcW w:w="1559" w:type="dxa"/>
          </w:tcPr>
          <w:p w:rsidR="002C1F3A" w:rsidRPr="00F36F14" w:rsidRDefault="002C1F3A" w:rsidP="006438C2">
            <w:pPr>
              <w:rPr>
                <w:snapToGrid w:val="0"/>
              </w:rPr>
            </w:pPr>
          </w:p>
        </w:tc>
        <w:tc>
          <w:tcPr>
            <w:tcW w:w="2410" w:type="dxa"/>
          </w:tcPr>
          <w:p w:rsidR="002C1F3A" w:rsidRPr="00F36F14" w:rsidRDefault="002C1F3A" w:rsidP="006438C2">
            <w:pPr>
              <w:rPr>
                <w:snapToGrid w:val="0"/>
              </w:rPr>
            </w:pPr>
          </w:p>
        </w:tc>
        <w:tc>
          <w:tcPr>
            <w:tcW w:w="2409" w:type="dxa"/>
          </w:tcPr>
          <w:p w:rsidR="002C1F3A" w:rsidRPr="00F36F14" w:rsidRDefault="002C1F3A" w:rsidP="006438C2">
            <w:pPr>
              <w:rPr>
                <w:snapToGrid w:val="0"/>
              </w:rPr>
            </w:pPr>
          </w:p>
        </w:tc>
      </w:tr>
      <w:tr w:rsidR="002C1F3A" w:rsidRPr="00F36F14" w:rsidTr="003E7C04">
        <w:trPr>
          <w:cantSplit/>
        </w:trPr>
        <w:tc>
          <w:tcPr>
            <w:tcW w:w="15309" w:type="dxa"/>
            <w:gridSpan w:val="8"/>
          </w:tcPr>
          <w:p w:rsidR="002C1F3A" w:rsidRPr="00F36F14" w:rsidRDefault="002C1F3A" w:rsidP="006438C2">
            <w:pPr>
              <w:rPr>
                <w:snapToGrid w:val="0"/>
              </w:rPr>
            </w:pPr>
            <w:r>
              <w:rPr>
                <w:snapToGrid w:val="0"/>
              </w:rPr>
              <w:t>Текущая загрузка</w:t>
            </w:r>
          </w:p>
        </w:tc>
      </w:tr>
      <w:tr w:rsidR="002C1F3A" w:rsidRPr="00F36F14" w:rsidTr="006438C2">
        <w:trPr>
          <w:cantSplit/>
        </w:trPr>
        <w:tc>
          <w:tcPr>
            <w:tcW w:w="567" w:type="dxa"/>
          </w:tcPr>
          <w:p w:rsidR="002C1F3A" w:rsidRDefault="002C1F3A" w:rsidP="006438C2">
            <w:pPr>
              <w:rPr>
                <w:snapToGrid w:val="0"/>
              </w:rPr>
            </w:pPr>
            <w:r>
              <w:rPr>
                <w:snapToGrid w:val="0"/>
              </w:rPr>
              <w:t>1</w:t>
            </w:r>
          </w:p>
        </w:tc>
        <w:tc>
          <w:tcPr>
            <w:tcW w:w="1701" w:type="dxa"/>
          </w:tcPr>
          <w:p w:rsidR="002C1F3A" w:rsidRPr="00F36F14" w:rsidRDefault="002C1F3A" w:rsidP="006438C2">
            <w:pPr>
              <w:rPr>
                <w:snapToGrid w:val="0"/>
              </w:rPr>
            </w:pPr>
          </w:p>
        </w:tc>
        <w:tc>
          <w:tcPr>
            <w:tcW w:w="2694" w:type="dxa"/>
          </w:tcPr>
          <w:p w:rsidR="002C1F3A" w:rsidRPr="00F36F14" w:rsidRDefault="002C1F3A" w:rsidP="006438C2">
            <w:pPr>
              <w:rPr>
                <w:snapToGrid w:val="0"/>
              </w:rPr>
            </w:pPr>
          </w:p>
        </w:tc>
        <w:tc>
          <w:tcPr>
            <w:tcW w:w="2126" w:type="dxa"/>
          </w:tcPr>
          <w:p w:rsidR="002C1F3A" w:rsidRPr="00F36F14" w:rsidRDefault="002C1F3A" w:rsidP="006438C2">
            <w:pPr>
              <w:rPr>
                <w:snapToGrid w:val="0"/>
              </w:rPr>
            </w:pPr>
          </w:p>
        </w:tc>
        <w:tc>
          <w:tcPr>
            <w:tcW w:w="1843" w:type="dxa"/>
          </w:tcPr>
          <w:p w:rsidR="002C1F3A" w:rsidRPr="00F36F14" w:rsidRDefault="002C1F3A" w:rsidP="006438C2">
            <w:pPr>
              <w:rPr>
                <w:snapToGrid w:val="0"/>
              </w:rPr>
            </w:pPr>
          </w:p>
        </w:tc>
        <w:tc>
          <w:tcPr>
            <w:tcW w:w="1559" w:type="dxa"/>
          </w:tcPr>
          <w:p w:rsidR="002C1F3A" w:rsidRPr="00F36F14" w:rsidRDefault="002C1F3A" w:rsidP="006438C2">
            <w:pPr>
              <w:rPr>
                <w:snapToGrid w:val="0"/>
              </w:rPr>
            </w:pPr>
          </w:p>
        </w:tc>
        <w:tc>
          <w:tcPr>
            <w:tcW w:w="2410" w:type="dxa"/>
          </w:tcPr>
          <w:p w:rsidR="002C1F3A" w:rsidRPr="00F36F14" w:rsidRDefault="002C1F3A" w:rsidP="006438C2">
            <w:pPr>
              <w:rPr>
                <w:snapToGrid w:val="0"/>
              </w:rPr>
            </w:pPr>
          </w:p>
        </w:tc>
        <w:tc>
          <w:tcPr>
            <w:tcW w:w="2409" w:type="dxa"/>
          </w:tcPr>
          <w:p w:rsidR="002C1F3A" w:rsidRPr="00F36F14" w:rsidRDefault="002C1F3A" w:rsidP="006438C2">
            <w:pPr>
              <w:rPr>
                <w:snapToGrid w:val="0"/>
              </w:rPr>
            </w:pPr>
          </w:p>
        </w:tc>
      </w:tr>
      <w:tr w:rsidR="002C1F3A" w:rsidRPr="00F36F14" w:rsidTr="006438C2">
        <w:trPr>
          <w:cantSplit/>
        </w:trPr>
        <w:tc>
          <w:tcPr>
            <w:tcW w:w="567" w:type="dxa"/>
          </w:tcPr>
          <w:p w:rsidR="002C1F3A" w:rsidRDefault="002C1F3A" w:rsidP="006438C2">
            <w:pPr>
              <w:rPr>
                <w:snapToGrid w:val="0"/>
              </w:rPr>
            </w:pPr>
            <w:r>
              <w:rPr>
                <w:snapToGrid w:val="0"/>
              </w:rPr>
              <w:t>2</w:t>
            </w:r>
          </w:p>
        </w:tc>
        <w:tc>
          <w:tcPr>
            <w:tcW w:w="1701" w:type="dxa"/>
          </w:tcPr>
          <w:p w:rsidR="002C1F3A" w:rsidRPr="00F36F14" w:rsidRDefault="002C1F3A" w:rsidP="006438C2">
            <w:pPr>
              <w:rPr>
                <w:snapToGrid w:val="0"/>
              </w:rPr>
            </w:pPr>
          </w:p>
        </w:tc>
        <w:tc>
          <w:tcPr>
            <w:tcW w:w="2694" w:type="dxa"/>
          </w:tcPr>
          <w:p w:rsidR="002C1F3A" w:rsidRPr="00F36F14" w:rsidRDefault="002C1F3A" w:rsidP="006438C2">
            <w:pPr>
              <w:rPr>
                <w:snapToGrid w:val="0"/>
              </w:rPr>
            </w:pPr>
          </w:p>
        </w:tc>
        <w:tc>
          <w:tcPr>
            <w:tcW w:w="2126" w:type="dxa"/>
          </w:tcPr>
          <w:p w:rsidR="002C1F3A" w:rsidRPr="00F36F14" w:rsidRDefault="002C1F3A" w:rsidP="006438C2">
            <w:pPr>
              <w:rPr>
                <w:snapToGrid w:val="0"/>
              </w:rPr>
            </w:pPr>
          </w:p>
        </w:tc>
        <w:tc>
          <w:tcPr>
            <w:tcW w:w="1843" w:type="dxa"/>
          </w:tcPr>
          <w:p w:rsidR="002C1F3A" w:rsidRPr="00F36F14" w:rsidRDefault="002C1F3A" w:rsidP="006438C2">
            <w:pPr>
              <w:rPr>
                <w:snapToGrid w:val="0"/>
              </w:rPr>
            </w:pPr>
          </w:p>
        </w:tc>
        <w:tc>
          <w:tcPr>
            <w:tcW w:w="1559" w:type="dxa"/>
          </w:tcPr>
          <w:p w:rsidR="002C1F3A" w:rsidRPr="00F36F14" w:rsidRDefault="002C1F3A" w:rsidP="006438C2">
            <w:pPr>
              <w:rPr>
                <w:snapToGrid w:val="0"/>
              </w:rPr>
            </w:pPr>
          </w:p>
        </w:tc>
        <w:tc>
          <w:tcPr>
            <w:tcW w:w="2410" w:type="dxa"/>
          </w:tcPr>
          <w:p w:rsidR="002C1F3A" w:rsidRPr="00F36F14" w:rsidRDefault="002C1F3A" w:rsidP="006438C2">
            <w:pPr>
              <w:rPr>
                <w:snapToGrid w:val="0"/>
              </w:rPr>
            </w:pPr>
          </w:p>
        </w:tc>
        <w:tc>
          <w:tcPr>
            <w:tcW w:w="2409" w:type="dxa"/>
          </w:tcPr>
          <w:p w:rsidR="002C1F3A" w:rsidRPr="00F36F14" w:rsidRDefault="002C1F3A" w:rsidP="006438C2">
            <w:pPr>
              <w:rPr>
                <w:snapToGrid w:val="0"/>
              </w:rPr>
            </w:pPr>
          </w:p>
        </w:tc>
      </w:tr>
      <w:tr w:rsidR="002C1F3A" w:rsidRPr="00F36F14" w:rsidTr="006438C2">
        <w:trPr>
          <w:cantSplit/>
        </w:trPr>
        <w:tc>
          <w:tcPr>
            <w:tcW w:w="567" w:type="dxa"/>
          </w:tcPr>
          <w:p w:rsidR="002C1F3A" w:rsidRDefault="002C1F3A" w:rsidP="006438C2">
            <w:pPr>
              <w:rPr>
                <w:snapToGrid w:val="0"/>
              </w:rPr>
            </w:pPr>
            <w:r>
              <w:rPr>
                <w:snapToGrid w:val="0"/>
              </w:rPr>
              <w:t>…</w:t>
            </w:r>
          </w:p>
        </w:tc>
        <w:tc>
          <w:tcPr>
            <w:tcW w:w="1701" w:type="dxa"/>
          </w:tcPr>
          <w:p w:rsidR="002C1F3A" w:rsidRPr="00F36F14" w:rsidRDefault="002C1F3A" w:rsidP="006438C2">
            <w:pPr>
              <w:rPr>
                <w:snapToGrid w:val="0"/>
              </w:rPr>
            </w:pPr>
          </w:p>
        </w:tc>
        <w:tc>
          <w:tcPr>
            <w:tcW w:w="2694" w:type="dxa"/>
          </w:tcPr>
          <w:p w:rsidR="002C1F3A" w:rsidRPr="00F36F14" w:rsidRDefault="002C1F3A" w:rsidP="006438C2">
            <w:pPr>
              <w:rPr>
                <w:snapToGrid w:val="0"/>
              </w:rPr>
            </w:pPr>
          </w:p>
        </w:tc>
        <w:tc>
          <w:tcPr>
            <w:tcW w:w="2126" w:type="dxa"/>
          </w:tcPr>
          <w:p w:rsidR="002C1F3A" w:rsidRPr="00F36F14" w:rsidRDefault="002C1F3A" w:rsidP="006438C2">
            <w:pPr>
              <w:rPr>
                <w:snapToGrid w:val="0"/>
              </w:rPr>
            </w:pPr>
          </w:p>
        </w:tc>
        <w:tc>
          <w:tcPr>
            <w:tcW w:w="1843" w:type="dxa"/>
          </w:tcPr>
          <w:p w:rsidR="002C1F3A" w:rsidRPr="00F36F14" w:rsidRDefault="002C1F3A" w:rsidP="006438C2">
            <w:pPr>
              <w:rPr>
                <w:snapToGrid w:val="0"/>
              </w:rPr>
            </w:pPr>
          </w:p>
        </w:tc>
        <w:tc>
          <w:tcPr>
            <w:tcW w:w="1559" w:type="dxa"/>
          </w:tcPr>
          <w:p w:rsidR="002C1F3A" w:rsidRPr="00F36F14" w:rsidRDefault="002C1F3A" w:rsidP="006438C2">
            <w:pPr>
              <w:rPr>
                <w:snapToGrid w:val="0"/>
              </w:rPr>
            </w:pPr>
          </w:p>
        </w:tc>
        <w:tc>
          <w:tcPr>
            <w:tcW w:w="2410" w:type="dxa"/>
          </w:tcPr>
          <w:p w:rsidR="002C1F3A" w:rsidRPr="00F36F14" w:rsidRDefault="002C1F3A" w:rsidP="006438C2">
            <w:pPr>
              <w:rPr>
                <w:snapToGrid w:val="0"/>
              </w:rPr>
            </w:pPr>
          </w:p>
        </w:tc>
        <w:tc>
          <w:tcPr>
            <w:tcW w:w="2409" w:type="dxa"/>
          </w:tcPr>
          <w:p w:rsidR="002C1F3A" w:rsidRPr="00F36F14" w:rsidRDefault="002C1F3A" w:rsidP="006438C2">
            <w:pPr>
              <w:rPr>
                <w:snapToGrid w:val="0"/>
              </w:rPr>
            </w:pPr>
          </w:p>
        </w:tc>
      </w:tr>
      <w:tr w:rsidR="002C1F3A" w:rsidRPr="00F36F14" w:rsidTr="006438C2">
        <w:trPr>
          <w:cantSplit/>
        </w:trPr>
        <w:tc>
          <w:tcPr>
            <w:tcW w:w="567" w:type="dxa"/>
          </w:tcPr>
          <w:p w:rsidR="002C1F3A" w:rsidRDefault="002C1F3A" w:rsidP="006438C2">
            <w:pPr>
              <w:rPr>
                <w:snapToGrid w:val="0"/>
              </w:rPr>
            </w:pPr>
          </w:p>
        </w:tc>
        <w:tc>
          <w:tcPr>
            <w:tcW w:w="1701" w:type="dxa"/>
          </w:tcPr>
          <w:p w:rsidR="002C1F3A" w:rsidRPr="00F36F14" w:rsidRDefault="002C1F3A" w:rsidP="006438C2">
            <w:pPr>
              <w:rPr>
                <w:snapToGrid w:val="0"/>
              </w:rPr>
            </w:pPr>
          </w:p>
        </w:tc>
        <w:tc>
          <w:tcPr>
            <w:tcW w:w="2694" w:type="dxa"/>
          </w:tcPr>
          <w:p w:rsidR="002C1F3A" w:rsidRPr="00F36F14" w:rsidRDefault="002C1F3A" w:rsidP="006438C2">
            <w:pPr>
              <w:rPr>
                <w:snapToGrid w:val="0"/>
              </w:rPr>
            </w:pPr>
          </w:p>
        </w:tc>
        <w:tc>
          <w:tcPr>
            <w:tcW w:w="2126" w:type="dxa"/>
          </w:tcPr>
          <w:p w:rsidR="002C1F3A" w:rsidRPr="00F36F14" w:rsidRDefault="002C1F3A" w:rsidP="006438C2">
            <w:pPr>
              <w:rPr>
                <w:snapToGrid w:val="0"/>
              </w:rPr>
            </w:pPr>
          </w:p>
        </w:tc>
        <w:tc>
          <w:tcPr>
            <w:tcW w:w="1843" w:type="dxa"/>
          </w:tcPr>
          <w:p w:rsidR="002C1F3A" w:rsidRPr="00F36F14" w:rsidRDefault="002C1F3A" w:rsidP="006438C2">
            <w:pPr>
              <w:rPr>
                <w:snapToGrid w:val="0"/>
              </w:rPr>
            </w:pPr>
          </w:p>
        </w:tc>
        <w:tc>
          <w:tcPr>
            <w:tcW w:w="1559" w:type="dxa"/>
          </w:tcPr>
          <w:p w:rsidR="002C1F3A" w:rsidRPr="00F36F14" w:rsidRDefault="002C1F3A" w:rsidP="006438C2">
            <w:pPr>
              <w:rPr>
                <w:snapToGrid w:val="0"/>
              </w:rPr>
            </w:pPr>
          </w:p>
        </w:tc>
        <w:tc>
          <w:tcPr>
            <w:tcW w:w="2410" w:type="dxa"/>
          </w:tcPr>
          <w:p w:rsidR="002C1F3A" w:rsidRPr="00F36F14" w:rsidRDefault="002C1F3A" w:rsidP="006438C2">
            <w:pPr>
              <w:rPr>
                <w:snapToGrid w:val="0"/>
              </w:rPr>
            </w:pPr>
          </w:p>
        </w:tc>
        <w:tc>
          <w:tcPr>
            <w:tcW w:w="2409" w:type="dxa"/>
          </w:tcPr>
          <w:p w:rsidR="002C1F3A" w:rsidRPr="00F36F14" w:rsidRDefault="002C1F3A" w:rsidP="006438C2">
            <w:pPr>
              <w:rPr>
                <w:snapToGrid w:val="0"/>
              </w:rPr>
            </w:pPr>
          </w:p>
        </w:tc>
      </w:tr>
      <w:tr w:rsidR="00A65372" w:rsidRPr="00F36F14" w:rsidTr="00D71B3F">
        <w:trPr>
          <w:cantSplit/>
        </w:trPr>
        <w:tc>
          <w:tcPr>
            <w:tcW w:w="15309" w:type="dxa"/>
            <w:gridSpan w:val="8"/>
          </w:tcPr>
          <w:p w:rsidR="00A65372" w:rsidRPr="00F36F14" w:rsidRDefault="00A65372" w:rsidP="00A65372">
            <w:pPr>
              <w:rPr>
                <w:snapToGrid w:val="0"/>
              </w:rPr>
            </w:pPr>
            <w:r>
              <w:rPr>
                <w:sz w:val="20"/>
                <w:szCs w:val="20"/>
              </w:rPr>
              <w:t xml:space="preserve">Опыт </w:t>
            </w:r>
            <w:r w:rsidRPr="004D7FA5">
              <w:rPr>
                <w:sz w:val="20"/>
                <w:szCs w:val="20"/>
              </w:rPr>
              <w:t>Согласовани</w:t>
            </w:r>
            <w:r>
              <w:rPr>
                <w:sz w:val="20"/>
                <w:szCs w:val="20"/>
              </w:rPr>
              <w:t>я</w:t>
            </w:r>
            <w:r w:rsidRPr="004D7FA5">
              <w:rPr>
                <w:sz w:val="20"/>
                <w:szCs w:val="20"/>
              </w:rPr>
              <w:t xml:space="preserve"> </w:t>
            </w:r>
            <w:r w:rsidRPr="00536C73">
              <w:rPr>
                <w:sz w:val="20"/>
                <w:szCs w:val="20"/>
              </w:rPr>
              <w:t xml:space="preserve">силами и за счет Исполнителя остановочных пунктов в черте города Москва с исполнительными органами </w:t>
            </w:r>
            <w:r>
              <w:rPr>
                <w:sz w:val="20"/>
                <w:szCs w:val="20"/>
              </w:rPr>
              <w:t>власти.</w:t>
            </w:r>
          </w:p>
        </w:tc>
      </w:tr>
      <w:tr w:rsidR="00A65372" w:rsidRPr="00F36F14" w:rsidTr="006438C2">
        <w:trPr>
          <w:cantSplit/>
        </w:trPr>
        <w:tc>
          <w:tcPr>
            <w:tcW w:w="567" w:type="dxa"/>
          </w:tcPr>
          <w:p w:rsidR="00A65372" w:rsidRDefault="00A65372" w:rsidP="006438C2">
            <w:pPr>
              <w:rPr>
                <w:snapToGrid w:val="0"/>
              </w:rPr>
            </w:pPr>
            <w:r>
              <w:rPr>
                <w:snapToGrid w:val="0"/>
              </w:rPr>
              <w:t>1</w:t>
            </w:r>
          </w:p>
        </w:tc>
        <w:tc>
          <w:tcPr>
            <w:tcW w:w="1701" w:type="dxa"/>
          </w:tcPr>
          <w:p w:rsidR="00A65372" w:rsidRPr="00F36F14" w:rsidRDefault="00A65372" w:rsidP="006438C2">
            <w:pPr>
              <w:rPr>
                <w:snapToGrid w:val="0"/>
              </w:rPr>
            </w:pPr>
          </w:p>
        </w:tc>
        <w:tc>
          <w:tcPr>
            <w:tcW w:w="2694" w:type="dxa"/>
          </w:tcPr>
          <w:p w:rsidR="00A65372" w:rsidRPr="00F36F14" w:rsidRDefault="00A65372" w:rsidP="006438C2">
            <w:pPr>
              <w:rPr>
                <w:snapToGrid w:val="0"/>
              </w:rPr>
            </w:pPr>
          </w:p>
        </w:tc>
        <w:tc>
          <w:tcPr>
            <w:tcW w:w="2126" w:type="dxa"/>
          </w:tcPr>
          <w:p w:rsidR="00A65372" w:rsidRPr="00F36F14" w:rsidRDefault="00A65372" w:rsidP="006438C2">
            <w:pPr>
              <w:rPr>
                <w:snapToGrid w:val="0"/>
              </w:rPr>
            </w:pPr>
          </w:p>
        </w:tc>
        <w:tc>
          <w:tcPr>
            <w:tcW w:w="1843" w:type="dxa"/>
          </w:tcPr>
          <w:p w:rsidR="00A65372" w:rsidRPr="00F36F14" w:rsidRDefault="00A65372" w:rsidP="006438C2">
            <w:pPr>
              <w:rPr>
                <w:snapToGrid w:val="0"/>
              </w:rPr>
            </w:pPr>
          </w:p>
        </w:tc>
        <w:tc>
          <w:tcPr>
            <w:tcW w:w="1559" w:type="dxa"/>
          </w:tcPr>
          <w:p w:rsidR="00A65372" w:rsidRPr="00F36F14" w:rsidRDefault="00A65372" w:rsidP="006438C2">
            <w:pPr>
              <w:rPr>
                <w:snapToGrid w:val="0"/>
              </w:rPr>
            </w:pPr>
          </w:p>
        </w:tc>
        <w:tc>
          <w:tcPr>
            <w:tcW w:w="2410" w:type="dxa"/>
          </w:tcPr>
          <w:p w:rsidR="00A65372" w:rsidRPr="00F36F14" w:rsidRDefault="00A65372" w:rsidP="006438C2">
            <w:pPr>
              <w:rPr>
                <w:snapToGrid w:val="0"/>
              </w:rPr>
            </w:pPr>
          </w:p>
        </w:tc>
        <w:tc>
          <w:tcPr>
            <w:tcW w:w="2409" w:type="dxa"/>
          </w:tcPr>
          <w:p w:rsidR="00A65372" w:rsidRPr="00F36F14" w:rsidRDefault="00A65372" w:rsidP="006438C2">
            <w:pPr>
              <w:rPr>
                <w:snapToGrid w:val="0"/>
              </w:rPr>
            </w:pPr>
          </w:p>
        </w:tc>
      </w:tr>
      <w:tr w:rsidR="00A65372" w:rsidRPr="00F36F14" w:rsidTr="006438C2">
        <w:trPr>
          <w:cantSplit/>
        </w:trPr>
        <w:tc>
          <w:tcPr>
            <w:tcW w:w="567" w:type="dxa"/>
          </w:tcPr>
          <w:p w:rsidR="00A65372" w:rsidRDefault="00A65372" w:rsidP="006438C2">
            <w:pPr>
              <w:rPr>
                <w:snapToGrid w:val="0"/>
              </w:rPr>
            </w:pPr>
            <w:r>
              <w:rPr>
                <w:snapToGrid w:val="0"/>
              </w:rPr>
              <w:t>2</w:t>
            </w:r>
          </w:p>
        </w:tc>
        <w:tc>
          <w:tcPr>
            <w:tcW w:w="1701" w:type="dxa"/>
          </w:tcPr>
          <w:p w:rsidR="00A65372" w:rsidRPr="00F36F14" w:rsidRDefault="00A65372" w:rsidP="006438C2">
            <w:pPr>
              <w:rPr>
                <w:snapToGrid w:val="0"/>
              </w:rPr>
            </w:pPr>
          </w:p>
        </w:tc>
        <w:tc>
          <w:tcPr>
            <w:tcW w:w="2694" w:type="dxa"/>
          </w:tcPr>
          <w:p w:rsidR="00A65372" w:rsidRPr="00F36F14" w:rsidRDefault="00A65372" w:rsidP="006438C2">
            <w:pPr>
              <w:rPr>
                <w:snapToGrid w:val="0"/>
              </w:rPr>
            </w:pPr>
          </w:p>
        </w:tc>
        <w:tc>
          <w:tcPr>
            <w:tcW w:w="2126" w:type="dxa"/>
          </w:tcPr>
          <w:p w:rsidR="00A65372" w:rsidRPr="00F36F14" w:rsidRDefault="00A65372" w:rsidP="006438C2">
            <w:pPr>
              <w:rPr>
                <w:snapToGrid w:val="0"/>
              </w:rPr>
            </w:pPr>
          </w:p>
        </w:tc>
        <w:tc>
          <w:tcPr>
            <w:tcW w:w="1843" w:type="dxa"/>
          </w:tcPr>
          <w:p w:rsidR="00A65372" w:rsidRPr="00F36F14" w:rsidRDefault="00A65372" w:rsidP="006438C2">
            <w:pPr>
              <w:rPr>
                <w:snapToGrid w:val="0"/>
              </w:rPr>
            </w:pPr>
          </w:p>
        </w:tc>
        <w:tc>
          <w:tcPr>
            <w:tcW w:w="1559" w:type="dxa"/>
          </w:tcPr>
          <w:p w:rsidR="00A65372" w:rsidRPr="00F36F14" w:rsidRDefault="00A65372" w:rsidP="006438C2">
            <w:pPr>
              <w:rPr>
                <w:snapToGrid w:val="0"/>
              </w:rPr>
            </w:pPr>
          </w:p>
        </w:tc>
        <w:tc>
          <w:tcPr>
            <w:tcW w:w="2410" w:type="dxa"/>
          </w:tcPr>
          <w:p w:rsidR="00A65372" w:rsidRPr="00F36F14" w:rsidRDefault="00A65372" w:rsidP="006438C2">
            <w:pPr>
              <w:rPr>
                <w:snapToGrid w:val="0"/>
              </w:rPr>
            </w:pPr>
          </w:p>
        </w:tc>
        <w:tc>
          <w:tcPr>
            <w:tcW w:w="2409" w:type="dxa"/>
          </w:tcPr>
          <w:p w:rsidR="00A65372" w:rsidRPr="00F36F14" w:rsidRDefault="00A65372" w:rsidP="006438C2">
            <w:pPr>
              <w:rPr>
                <w:snapToGrid w:val="0"/>
              </w:rPr>
            </w:pPr>
          </w:p>
        </w:tc>
      </w:tr>
      <w:tr w:rsidR="00A65372" w:rsidRPr="00F36F14" w:rsidTr="006438C2">
        <w:trPr>
          <w:cantSplit/>
        </w:trPr>
        <w:tc>
          <w:tcPr>
            <w:tcW w:w="567" w:type="dxa"/>
          </w:tcPr>
          <w:p w:rsidR="00A65372" w:rsidRDefault="00A65372" w:rsidP="006438C2">
            <w:pPr>
              <w:rPr>
                <w:snapToGrid w:val="0"/>
              </w:rPr>
            </w:pPr>
            <w:r>
              <w:rPr>
                <w:snapToGrid w:val="0"/>
              </w:rPr>
              <w:t>…</w:t>
            </w:r>
          </w:p>
        </w:tc>
        <w:tc>
          <w:tcPr>
            <w:tcW w:w="1701" w:type="dxa"/>
          </w:tcPr>
          <w:p w:rsidR="00A65372" w:rsidRPr="00F36F14" w:rsidRDefault="00A65372" w:rsidP="006438C2">
            <w:pPr>
              <w:rPr>
                <w:snapToGrid w:val="0"/>
              </w:rPr>
            </w:pPr>
          </w:p>
        </w:tc>
        <w:tc>
          <w:tcPr>
            <w:tcW w:w="2694" w:type="dxa"/>
          </w:tcPr>
          <w:p w:rsidR="00A65372" w:rsidRPr="00F36F14" w:rsidRDefault="00A65372" w:rsidP="006438C2">
            <w:pPr>
              <w:rPr>
                <w:snapToGrid w:val="0"/>
              </w:rPr>
            </w:pPr>
          </w:p>
        </w:tc>
        <w:tc>
          <w:tcPr>
            <w:tcW w:w="2126" w:type="dxa"/>
          </w:tcPr>
          <w:p w:rsidR="00A65372" w:rsidRPr="00F36F14" w:rsidRDefault="00A65372" w:rsidP="006438C2">
            <w:pPr>
              <w:rPr>
                <w:snapToGrid w:val="0"/>
              </w:rPr>
            </w:pPr>
          </w:p>
        </w:tc>
        <w:tc>
          <w:tcPr>
            <w:tcW w:w="1843" w:type="dxa"/>
          </w:tcPr>
          <w:p w:rsidR="00A65372" w:rsidRPr="00F36F14" w:rsidRDefault="00A65372" w:rsidP="006438C2">
            <w:pPr>
              <w:rPr>
                <w:snapToGrid w:val="0"/>
              </w:rPr>
            </w:pPr>
          </w:p>
        </w:tc>
        <w:tc>
          <w:tcPr>
            <w:tcW w:w="1559" w:type="dxa"/>
          </w:tcPr>
          <w:p w:rsidR="00A65372" w:rsidRPr="00F36F14" w:rsidRDefault="00A65372" w:rsidP="006438C2">
            <w:pPr>
              <w:rPr>
                <w:snapToGrid w:val="0"/>
              </w:rPr>
            </w:pPr>
          </w:p>
        </w:tc>
        <w:tc>
          <w:tcPr>
            <w:tcW w:w="2410" w:type="dxa"/>
          </w:tcPr>
          <w:p w:rsidR="00A65372" w:rsidRPr="00F36F14" w:rsidRDefault="00A65372" w:rsidP="006438C2">
            <w:pPr>
              <w:rPr>
                <w:snapToGrid w:val="0"/>
              </w:rPr>
            </w:pPr>
          </w:p>
        </w:tc>
        <w:tc>
          <w:tcPr>
            <w:tcW w:w="2409" w:type="dxa"/>
          </w:tcPr>
          <w:p w:rsidR="00A65372" w:rsidRPr="00F36F14" w:rsidRDefault="00A65372"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Примечания:</w:t>
      </w:r>
    </w:p>
    <w:p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D26D4A" w:rsidRPr="009443EF" w:rsidRDefault="00D26D4A" w:rsidP="00D26D4A">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D26D4A" w:rsidRPr="009443EF" w:rsidRDefault="00D26D4A" w:rsidP="00D26D4A"/>
    <w:p w:rsidR="00D26D4A" w:rsidRDefault="00D26D4A" w:rsidP="00D26D4A">
      <w:pPr>
        <w:pStyle w:val="4"/>
        <w:spacing w:before="0" w:after="0"/>
      </w:pPr>
      <w:bookmarkStart w:id="51" w:name="_Toc353985091"/>
      <w:r w:rsidRPr="002440E8">
        <w:t>Таблица №3</w:t>
      </w:r>
      <w:r>
        <w:t xml:space="preserve"> «СПРАВКА О КАДРОВЫХ РЕСУРСАХ»</w:t>
      </w:r>
      <w:bookmarkEnd w:id="5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D26D4A" w:rsidRPr="00BD5F51" w:rsidTr="006438C2">
        <w:trPr>
          <w:cantSplit/>
          <w:tblHeader/>
        </w:trPr>
        <w:tc>
          <w:tcPr>
            <w:tcW w:w="1144" w:type="pct"/>
            <w:vMerge w:val="restart"/>
            <w:shd w:val="clear" w:color="auto" w:fill="auto"/>
            <w:vAlign w:val="center"/>
          </w:tcPr>
          <w:p w:rsidR="00D26D4A" w:rsidRPr="00B1264E" w:rsidRDefault="00D26D4A" w:rsidP="006438C2">
            <w:pPr>
              <w:rPr>
                <w:rFonts w:eastAsia="Calibri"/>
                <w:b/>
                <w:bCs/>
                <w:i/>
              </w:rPr>
            </w:pPr>
            <w:r w:rsidRPr="00B1264E">
              <w:rPr>
                <w:rFonts w:eastAsia="Calibri"/>
                <w:b/>
                <w:bCs/>
                <w:i/>
              </w:rPr>
              <w:t>Штатный персонал</w:t>
            </w:r>
          </w:p>
        </w:tc>
        <w:tc>
          <w:tcPr>
            <w:tcW w:w="1403" w:type="pct"/>
            <w:gridSpan w:val="2"/>
            <w:shd w:val="clear" w:color="auto" w:fill="auto"/>
            <w:vAlign w:val="center"/>
          </w:tcPr>
          <w:p w:rsidR="00D26D4A" w:rsidRPr="00BD5F51" w:rsidRDefault="00D26D4A" w:rsidP="006438C2">
            <w:pPr>
              <w:rPr>
                <w:rFonts w:eastAsia="Calibri"/>
                <w:b/>
                <w:i/>
              </w:rPr>
            </w:pPr>
            <w:r w:rsidRPr="00BD5F51">
              <w:rPr>
                <w:rFonts w:eastAsia="Calibri"/>
                <w:b/>
                <w:i/>
              </w:rPr>
              <w:t xml:space="preserve">Участник </w:t>
            </w:r>
            <w:r>
              <w:rPr>
                <w:rFonts w:eastAsia="Calibri"/>
                <w:b/>
                <w:i/>
              </w:rPr>
              <w:t>процедуры Закупки</w:t>
            </w:r>
          </w:p>
        </w:tc>
        <w:tc>
          <w:tcPr>
            <w:tcW w:w="1852" w:type="pct"/>
            <w:gridSpan w:val="3"/>
            <w:shd w:val="clear" w:color="auto" w:fill="auto"/>
            <w:vAlign w:val="center"/>
          </w:tcPr>
          <w:p w:rsidR="00D26D4A" w:rsidRDefault="00D26D4A" w:rsidP="006438C2">
            <w:pPr>
              <w:rPr>
                <w:rFonts w:eastAsia="Calibri"/>
                <w:b/>
                <w:i/>
              </w:rPr>
            </w:pPr>
            <w:r>
              <w:rPr>
                <w:rFonts w:eastAsia="Calibri"/>
                <w:b/>
                <w:i/>
              </w:rPr>
              <w:t>Организация</w:t>
            </w:r>
          </w:p>
          <w:p w:rsidR="00D26D4A" w:rsidRDefault="00D26D4A" w:rsidP="006438C2">
            <w:pPr>
              <w:rPr>
                <w:rFonts w:eastAsia="Calibri"/>
                <w:b/>
                <w:i/>
              </w:rPr>
            </w:pPr>
            <w:r>
              <w:rPr>
                <w:rFonts w:eastAsia="Calibri"/>
                <w:b/>
                <w:i/>
              </w:rPr>
              <w:t>(</w:t>
            </w:r>
            <w:proofErr w:type="spellStart"/>
            <w:r>
              <w:rPr>
                <w:rFonts w:eastAsia="Calibri"/>
                <w:b/>
                <w:i/>
              </w:rPr>
              <w:t>субподрядядчик</w:t>
            </w:r>
            <w:proofErr w:type="spellEnd"/>
            <w:r>
              <w:rPr>
                <w:rFonts w:eastAsia="Calibri"/>
                <w:b/>
                <w:i/>
              </w:rPr>
              <w:t>)</w:t>
            </w:r>
          </w:p>
        </w:tc>
        <w:tc>
          <w:tcPr>
            <w:tcW w:w="601" w:type="pct"/>
            <w:vAlign w:val="center"/>
          </w:tcPr>
          <w:p w:rsidR="00D26D4A" w:rsidRDefault="00D26D4A" w:rsidP="006438C2">
            <w:pPr>
              <w:rPr>
                <w:rFonts w:eastAsia="Calibri"/>
                <w:b/>
                <w:i/>
              </w:rPr>
            </w:pPr>
            <w:r>
              <w:rPr>
                <w:rFonts w:eastAsia="Calibri"/>
                <w:b/>
                <w:i/>
              </w:rPr>
              <w:t>Приложения</w:t>
            </w:r>
          </w:p>
          <w:p w:rsidR="00D26D4A" w:rsidRDefault="00D26D4A" w:rsidP="006438C2">
            <w:pPr>
              <w:rPr>
                <w:rFonts w:eastAsia="Calibri"/>
                <w:b/>
                <w:i/>
              </w:rPr>
            </w:pPr>
          </w:p>
        </w:tc>
      </w:tr>
      <w:tr w:rsidR="00D26D4A" w:rsidRPr="00BD5F51" w:rsidTr="006438C2">
        <w:trPr>
          <w:cantSplit/>
          <w:trHeight w:val="340"/>
          <w:tblHeader/>
        </w:trPr>
        <w:tc>
          <w:tcPr>
            <w:tcW w:w="1144" w:type="pct"/>
            <w:vMerge/>
            <w:shd w:val="clear" w:color="auto" w:fill="auto"/>
            <w:vAlign w:val="center"/>
          </w:tcPr>
          <w:p w:rsidR="00D26D4A" w:rsidRPr="00BD5F51" w:rsidRDefault="00D26D4A" w:rsidP="006438C2">
            <w:pPr>
              <w:rPr>
                <w:b/>
              </w:rPr>
            </w:pPr>
          </w:p>
        </w:tc>
        <w:tc>
          <w:tcPr>
            <w:tcW w:w="708" w:type="pct"/>
            <w:shd w:val="clear" w:color="auto" w:fill="auto"/>
            <w:vAlign w:val="center"/>
          </w:tcPr>
          <w:p w:rsidR="00D26D4A" w:rsidRPr="00BD5F51" w:rsidRDefault="00D26D4A" w:rsidP="006438C2">
            <w:pPr>
              <w:rPr>
                <w:rFonts w:eastAsia="Calibri"/>
              </w:rPr>
            </w:pPr>
            <w:r w:rsidRPr="00BD5F51">
              <w:rPr>
                <w:rFonts w:eastAsia="Calibri"/>
              </w:rPr>
              <w:t>Общая численность</w:t>
            </w:r>
          </w:p>
        </w:tc>
        <w:tc>
          <w:tcPr>
            <w:tcW w:w="695" w:type="pct"/>
            <w:shd w:val="clear" w:color="auto" w:fill="auto"/>
            <w:vAlign w:val="center"/>
          </w:tcPr>
          <w:p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5" w:type="pct"/>
            <w:shd w:val="clear" w:color="auto" w:fill="auto"/>
            <w:vAlign w:val="center"/>
          </w:tcPr>
          <w:p w:rsidR="00D26D4A" w:rsidRPr="00BD5F51" w:rsidRDefault="00D26D4A" w:rsidP="006438C2">
            <w:pPr>
              <w:rPr>
                <w:rFonts w:eastAsia="Calibri"/>
              </w:rPr>
            </w:pPr>
            <w:r w:rsidRPr="00BD5F51">
              <w:rPr>
                <w:rFonts w:eastAsia="Calibri"/>
              </w:rPr>
              <w:t>Общая численность</w:t>
            </w:r>
          </w:p>
        </w:tc>
        <w:tc>
          <w:tcPr>
            <w:tcW w:w="648" w:type="pct"/>
            <w:shd w:val="clear" w:color="auto" w:fill="auto"/>
            <w:vAlign w:val="center"/>
          </w:tcPr>
          <w:p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49" w:type="pct"/>
            <w:vAlign w:val="center"/>
          </w:tcPr>
          <w:p w:rsidR="00D26D4A" w:rsidRPr="00BD5F51" w:rsidRDefault="00D26D4A" w:rsidP="006438C2">
            <w:pPr>
              <w:rPr>
                <w:rFonts w:eastAsia="Calibri"/>
              </w:rPr>
            </w:pPr>
            <w:r>
              <w:rPr>
                <w:rFonts w:eastAsia="Calibri"/>
              </w:rPr>
              <w:t>Наименование организации субподрядчика</w:t>
            </w:r>
          </w:p>
        </w:tc>
        <w:tc>
          <w:tcPr>
            <w:tcW w:w="601" w:type="pct"/>
            <w:vAlign w:val="center"/>
          </w:tcPr>
          <w:p w:rsidR="00D26D4A" w:rsidRPr="00BD5F51" w:rsidRDefault="00D26D4A" w:rsidP="006438C2">
            <w:pPr>
              <w:rPr>
                <w:rFonts w:eastAsia="Calibri"/>
              </w:rPr>
            </w:pPr>
            <w:r>
              <w:rPr>
                <w:rFonts w:eastAsia="Calibri"/>
              </w:rPr>
              <w:t>№№ страниц</w:t>
            </w:r>
          </w:p>
        </w:tc>
      </w:tr>
      <w:tr w:rsidR="00D26D4A" w:rsidRPr="00BD5F51" w:rsidTr="006438C2">
        <w:trPr>
          <w:trHeight w:val="340"/>
        </w:trPr>
        <w:tc>
          <w:tcPr>
            <w:tcW w:w="1144" w:type="pct"/>
            <w:vAlign w:val="center"/>
          </w:tcPr>
          <w:p w:rsidR="00D26D4A" w:rsidRPr="00BD5F51" w:rsidRDefault="00D26D4A" w:rsidP="006438C2">
            <w:pPr>
              <w:rPr>
                <w:rFonts w:eastAsia="Calibri"/>
              </w:rPr>
            </w:pPr>
            <w:r w:rsidRPr="00BD5F51">
              <w:rPr>
                <w:rFonts w:eastAsia="Calibri"/>
              </w:rPr>
              <w:t>Руководители, чел.</w:t>
            </w: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2C1F3A" w:rsidP="0024127F">
            <w:pPr>
              <w:jc w:val="center"/>
              <w:rPr>
                <w:rFonts w:eastAsia="Calibri"/>
              </w:rPr>
            </w:pPr>
            <w:r>
              <w:rPr>
                <w:rFonts w:eastAsia="Calibri"/>
              </w:rPr>
              <w:t>-</w:t>
            </w:r>
          </w:p>
        </w:tc>
        <w:tc>
          <w:tcPr>
            <w:tcW w:w="648" w:type="pct"/>
          </w:tcPr>
          <w:p w:rsidR="00D26D4A" w:rsidRPr="00BD5F51" w:rsidRDefault="002C1F3A" w:rsidP="0024127F">
            <w:pPr>
              <w:jc w:val="center"/>
              <w:rPr>
                <w:rFonts w:eastAsia="Calibri"/>
              </w:rPr>
            </w:pPr>
            <w:r>
              <w:rPr>
                <w:rFonts w:eastAsia="Calibri"/>
              </w:rPr>
              <w:t>-</w:t>
            </w:r>
          </w:p>
        </w:tc>
        <w:tc>
          <w:tcPr>
            <w:tcW w:w="649" w:type="pct"/>
          </w:tcPr>
          <w:p w:rsidR="00D26D4A" w:rsidRPr="00BD5F51" w:rsidRDefault="002C1F3A" w:rsidP="0024127F">
            <w:pPr>
              <w:jc w:val="center"/>
              <w:rPr>
                <w:rFonts w:eastAsia="Calibri"/>
              </w:rPr>
            </w:pPr>
            <w:r>
              <w:rPr>
                <w:rFonts w:eastAsia="Calibri"/>
              </w:rPr>
              <w:t>-</w:t>
            </w:r>
          </w:p>
        </w:tc>
        <w:tc>
          <w:tcPr>
            <w:tcW w:w="601" w:type="pct"/>
          </w:tcPr>
          <w:p w:rsidR="00D26D4A" w:rsidRPr="00BD5F51" w:rsidRDefault="00D26D4A" w:rsidP="006438C2">
            <w:pPr>
              <w:rPr>
                <w:rFonts w:eastAsia="Calibri"/>
              </w:rPr>
            </w:pPr>
          </w:p>
        </w:tc>
      </w:tr>
      <w:tr w:rsidR="002C1F3A" w:rsidRPr="00BD5F51" w:rsidTr="006438C2">
        <w:trPr>
          <w:trHeight w:val="340"/>
        </w:trPr>
        <w:tc>
          <w:tcPr>
            <w:tcW w:w="1144" w:type="pct"/>
            <w:vAlign w:val="center"/>
          </w:tcPr>
          <w:p w:rsidR="002C1F3A" w:rsidRPr="00BD5F51" w:rsidRDefault="002C1F3A" w:rsidP="006438C2">
            <w:pPr>
              <w:rPr>
                <w:rFonts w:eastAsia="Calibri"/>
              </w:rPr>
            </w:pPr>
          </w:p>
        </w:tc>
        <w:tc>
          <w:tcPr>
            <w:tcW w:w="708" w:type="pct"/>
            <w:vAlign w:val="center"/>
          </w:tcPr>
          <w:p w:rsidR="002C1F3A" w:rsidRPr="00BD5F51" w:rsidRDefault="002C1F3A" w:rsidP="006438C2">
            <w:pPr>
              <w:rPr>
                <w:rFonts w:eastAsia="Calibri"/>
              </w:rPr>
            </w:pPr>
          </w:p>
        </w:tc>
        <w:tc>
          <w:tcPr>
            <w:tcW w:w="695" w:type="pct"/>
          </w:tcPr>
          <w:p w:rsidR="002C1F3A" w:rsidRPr="00BD5F51" w:rsidRDefault="002C1F3A" w:rsidP="006438C2">
            <w:pPr>
              <w:rPr>
                <w:rFonts w:eastAsia="Calibri"/>
              </w:rPr>
            </w:pPr>
          </w:p>
        </w:tc>
        <w:tc>
          <w:tcPr>
            <w:tcW w:w="555" w:type="pct"/>
            <w:vAlign w:val="center"/>
          </w:tcPr>
          <w:p w:rsidR="002C1F3A" w:rsidRPr="00BD5F51" w:rsidRDefault="002C1F3A" w:rsidP="0024127F">
            <w:pPr>
              <w:jc w:val="center"/>
              <w:rPr>
                <w:rFonts w:eastAsia="Calibri"/>
              </w:rPr>
            </w:pPr>
            <w:r>
              <w:rPr>
                <w:rFonts w:eastAsia="Calibri"/>
              </w:rPr>
              <w:t>-</w:t>
            </w:r>
          </w:p>
        </w:tc>
        <w:tc>
          <w:tcPr>
            <w:tcW w:w="648" w:type="pct"/>
          </w:tcPr>
          <w:p w:rsidR="002C1F3A" w:rsidRPr="00BD5F51" w:rsidRDefault="002C1F3A" w:rsidP="0024127F">
            <w:pPr>
              <w:jc w:val="center"/>
              <w:rPr>
                <w:rFonts w:eastAsia="Calibri"/>
              </w:rPr>
            </w:pPr>
            <w:r>
              <w:rPr>
                <w:rFonts w:eastAsia="Calibri"/>
              </w:rPr>
              <w:t>-</w:t>
            </w:r>
          </w:p>
        </w:tc>
        <w:tc>
          <w:tcPr>
            <w:tcW w:w="649" w:type="pct"/>
          </w:tcPr>
          <w:p w:rsidR="002C1F3A" w:rsidRPr="00BD5F51" w:rsidRDefault="002C1F3A" w:rsidP="0024127F">
            <w:pPr>
              <w:jc w:val="center"/>
              <w:rPr>
                <w:rFonts w:eastAsia="Calibri"/>
              </w:rPr>
            </w:pPr>
            <w:r>
              <w:rPr>
                <w:rFonts w:eastAsia="Calibri"/>
              </w:rPr>
              <w:t>-</w:t>
            </w:r>
          </w:p>
        </w:tc>
        <w:tc>
          <w:tcPr>
            <w:tcW w:w="601" w:type="pct"/>
          </w:tcPr>
          <w:p w:rsidR="002C1F3A" w:rsidRPr="00BD5F51" w:rsidRDefault="002C1F3A" w:rsidP="006438C2">
            <w:pPr>
              <w:rPr>
                <w:rFonts w:eastAsia="Calibri"/>
              </w:rPr>
            </w:pPr>
          </w:p>
        </w:tc>
      </w:tr>
      <w:tr w:rsidR="002C1F3A" w:rsidRPr="00BD5F51" w:rsidTr="006438C2">
        <w:trPr>
          <w:trHeight w:val="340"/>
        </w:trPr>
        <w:tc>
          <w:tcPr>
            <w:tcW w:w="1144" w:type="pct"/>
            <w:vAlign w:val="center"/>
          </w:tcPr>
          <w:p w:rsidR="002C1F3A" w:rsidRPr="00BD5F51" w:rsidRDefault="002C1F3A" w:rsidP="006438C2">
            <w:pPr>
              <w:rPr>
                <w:rFonts w:eastAsia="Calibri"/>
              </w:rPr>
            </w:pPr>
            <w:r>
              <w:rPr>
                <w:rFonts w:eastAsia="Calibri"/>
              </w:rPr>
              <w:t>Водители</w:t>
            </w:r>
          </w:p>
        </w:tc>
        <w:tc>
          <w:tcPr>
            <w:tcW w:w="708" w:type="pct"/>
            <w:vAlign w:val="center"/>
          </w:tcPr>
          <w:p w:rsidR="002C1F3A" w:rsidRPr="00BD5F51" w:rsidRDefault="002C1F3A" w:rsidP="006438C2">
            <w:pPr>
              <w:rPr>
                <w:rFonts w:eastAsia="Calibri"/>
              </w:rPr>
            </w:pPr>
          </w:p>
        </w:tc>
        <w:tc>
          <w:tcPr>
            <w:tcW w:w="695" w:type="pct"/>
          </w:tcPr>
          <w:p w:rsidR="002C1F3A" w:rsidRPr="00BD5F51" w:rsidRDefault="002C1F3A" w:rsidP="006438C2">
            <w:pPr>
              <w:rPr>
                <w:rFonts w:eastAsia="Calibri"/>
              </w:rPr>
            </w:pPr>
          </w:p>
        </w:tc>
        <w:tc>
          <w:tcPr>
            <w:tcW w:w="555" w:type="pct"/>
            <w:vAlign w:val="center"/>
          </w:tcPr>
          <w:p w:rsidR="002C1F3A" w:rsidRPr="00BD5F51" w:rsidRDefault="002C1F3A" w:rsidP="0024127F">
            <w:pPr>
              <w:jc w:val="center"/>
              <w:rPr>
                <w:rFonts w:eastAsia="Calibri"/>
              </w:rPr>
            </w:pPr>
            <w:r>
              <w:rPr>
                <w:rFonts w:eastAsia="Calibri"/>
              </w:rPr>
              <w:t>-</w:t>
            </w:r>
          </w:p>
        </w:tc>
        <w:tc>
          <w:tcPr>
            <w:tcW w:w="648" w:type="pct"/>
          </w:tcPr>
          <w:p w:rsidR="002C1F3A" w:rsidRPr="00BD5F51" w:rsidRDefault="002C1F3A" w:rsidP="0024127F">
            <w:pPr>
              <w:jc w:val="center"/>
              <w:rPr>
                <w:rFonts w:eastAsia="Calibri"/>
              </w:rPr>
            </w:pPr>
            <w:r>
              <w:rPr>
                <w:rFonts w:eastAsia="Calibri"/>
              </w:rPr>
              <w:t>-</w:t>
            </w:r>
          </w:p>
        </w:tc>
        <w:tc>
          <w:tcPr>
            <w:tcW w:w="649" w:type="pct"/>
          </w:tcPr>
          <w:p w:rsidR="002C1F3A" w:rsidRPr="00BD5F51" w:rsidRDefault="002C1F3A" w:rsidP="0024127F">
            <w:pPr>
              <w:jc w:val="center"/>
              <w:rPr>
                <w:rFonts w:eastAsia="Calibri"/>
              </w:rPr>
            </w:pPr>
            <w:r>
              <w:rPr>
                <w:rFonts w:eastAsia="Calibri"/>
              </w:rPr>
              <w:t>-</w:t>
            </w:r>
          </w:p>
        </w:tc>
        <w:tc>
          <w:tcPr>
            <w:tcW w:w="601" w:type="pct"/>
          </w:tcPr>
          <w:p w:rsidR="002C1F3A" w:rsidRPr="0024127F" w:rsidRDefault="002C1F3A" w:rsidP="006438C2">
            <w:pPr>
              <w:rPr>
                <w:rFonts w:eastAsia="Calibri"/>
                <w:sz w:val="20"/>
                <w:szCs w:val="20"/>
              </w:rPr>
            </w:pPr>
            <w:r w:rsidRPr="0024127F">
              <w:rPr>
                <w:rFonts w:eastAsia="Calibri"/>
                <w:sz w:val="20"/>
                <w:szCs w:val="20"/>
              </w:rPr>
              <w:t>Копии водительских удостоверений</w:t>
            </w:r>
          </w:p>
        </w:tc>
      </w:tr>
      <w:tr w:rsidR="002C1F3A" w:rsidRPr="00BD5F51" w:rsidTr="006438C2">
        <w:trPr>
          <w:trHeight w:val="340"/>
        </w:trPr>
        <w:tc>
          <w:tcPr>
            <w:tcW w:w="1144" w:type="pct"/>
            <w:vAlign w:val="center"/>
          </w:tcPr>
          <w:p w:rsidR="002C1F3A" w:rsidRPr="00BD5F51" w:rsidRDefault="002C1F3A" w:rsidP="006438C2">
            <w:pPr>
              <w:rPr>
                <w:rFonts w:eastAsia="Calibri"/>
              </w:rPr>
            </w:pPr>
          </w:p>
        </w:tc>
        <w:tc>
          <w:tcPr>
            <w:tcW w:w="708" w:type="pct"/>
            <w:vAlign w:val="center"/>
          </w:tcPr>
          <w:p w:rsidR="002C1F3A" w:rsidRPr="00BD5F51" w:rsidRDefault="002C1F3A" w:rsidP="006438C2">
            <w:pPr>
              <w:rPr>
                <w:rFonts w:eastAsia="Calibri"/>
              </w:rPr>
            </w:pPr>
          </w:p>
        </w:tc>
        <w:tc>
          <w:tcPr>
            <w:tcW w:w="695" w:type="pct"/>
          </w:tcPr>
          <w:p w:rsidR="002C1F3A" w:rsidRPr="00BD5F51" w:rsidRDefault="002C1F3A" w:rsidP="006438C2">
            <w:pPr>
              <w:rPr>
                <w:rFonts w:eastAsia="Calibri"/>
              </w:rPr>
            </w:pPr>
          </w:p>
        </w:tc>
        <w:tc>
          <w:tcPr>
            <w:tcW w:w="555" w:type="pct"/>
            <w:vAlign w:val="center"/>
          </w:tcPr>
          <w:p w:rsidR="002C1F3A" w:rsidRPr="00BD5F51" w:rsidRDefault="002C1F3A" w:rsidP="0024127F">
            <w:pPr>
              <w:jc w:val="center"/>
              <w:rPr>
                <w:rFonts w:eastAsia="Calibri"/>
              </w:rPr>
            </w:pPr>
            <w:r>
              <w:rPr>
                <w:rFonts w:eastAsia="Calibri"/>
              </w:rPr>
              <w:t>-</w:t>
            </w:r>
          </w:p>
        </w:tc>
        <w:tc>
          <w:tcPr>
            <w:tcW w:w="648" w:type="pct"/>
          </w:tcPr>
          <w:p w:rsidR="002C1F3A" w:rsidRPr="00BD5F51" w:rsidRDefault="002C1F3A" w:rsidP="0024127F">
            <w:pPr>
              <w:jc w:val="center"/>
              <w:rPr>
                <w:rFonts w:eastAsia="Calibri"/>
              </w:rPr>
            </w:pPr>
            <w:r>
              <w:rPr>
                <w:rFonts w:eastAsia="Calibri"/>
              </w:rPr>
              <w:t>-</w:t>
            </w:r>
          </w:p>
        </w:tc>
        <w:tc>
          <w:tcPr>
            <w:tcW w:w="649" w:type="pct"/>
          </w:tcPr>
          <w:p w:rsidR="002C1F3A" w:rsidRPr="00BD5F51" w:rsidRDefault="002C1F3A" w:rsidP="0024127F">
            <w:pPr>
              <w:jc w:val="center"/>
              <w:rPr>
                <w:rFonts w:eastAsia="Calibri"/>
              </w:rPr>
            </w:pPr>
            <w:r>
              <w:rPr>
                <w:rFonts w:eastAsia="Calibri"/>
              </w:rPr>
              <w:t>-</w:t>
            </w:r>
          </w:p>
        </w:tc>
        <w:tc>
          <w:tcPr>
            <w:tcW w:w="601" w:type="pct"/>
          </w:tcPr>
          <w:p w:rsidR="002C1F3A" w:rsidRPr="00BD5F51" w:rsidRDefault="002C1F3A" w:rsidP="006438C2">
            <w:pPr>
              <w:rPr>
                <w:rFonts w:eastAsia="Calibri"/>
              </w:rPr>
            </w:pPr>
          </w:p>
        </w:tc>
      </w:tr>
      <w:tr w:rsidR="002C1F3A" w:rsidRPr="00BD5F51" w:rsidTr="006438C2">
        <w:trPr>
          <w:trHeight w:val="340"/>
        </w:trPr>
        <w:tc>
          <w:tcPr>
            <w:tcW w:w="1144" w:type="pct"/>
            <w:vAlign w:val="center"/>
          </w:tcPr>
          <w:p w:rsidR="002C1F3A" w:rsidRPr="00BD5F51" w:rsidRDefault="002C1F3A" w:rsidP="006438C2">
            <w:pPr>
              <w:rPr>
                <w:rFonts w:eastAsia="Calibri"/>
              </w:rPr>
            </w:pPr>
          </w:p>
        </w:tc>
        <w:tc>
          <w:tcPr>
            <w:tcW w:w="708" w:type="pct"/>
            <w:vAlign w:val="center"/>
          </w:tcPr>
          <w:p w:rsidR="002C1F3A" w:rsidRPr="00BD5F51" w:rsidRDefault="002C1F3A" w:rsidP="006438C2">
            <w:pPr>
              <w:rPr>
                <w:rFonts w:eastAsia="Calibri"/>
              </w:rPr>
            </w:pPr>
          </w:p>
        </w:tc>
        <w:tc>
          <w:tcPr>
            <w:tcW w:w="695" w:type="pct"/>
          </w:tcPr>
          <w:p w:rsidR="002C1F3A" w:rsidRPr="00BD5F51" w:rsidRDefault="002C1F3A" w:rsidP="006438C2">
            <w:pPr>
              <w:rPr>
                <w:rFonts w:eastAsia="Calibri"/>
              </w:rPr>
            </w:pPr>
          </w:p>
        </w:tc>
        <w:tc>
          <w:tcPr>
            <w:tcW w:w="555" w:type="pct"/>
            <w:vAlign w:val="center"/>
          </w:tcPr>
          <w:p w:rsidR="002C1F3A" w:rsidRPr="00BD5F51" w:rsidRDefault="002C1F3A" w:rsidP="0024127F">
            <w:pPr>
              <w:jc w:val="center"/>
              <w:rPr>
                <w:rFonts w:eastAsia="Calibri"/>
              </w:rPr>
            </w:pPr>
            <w:r>
              <w:rPr>
                <w:rFonts w:eastAsia="Calibri"/>
              </w:rPr>
              <w:t>-</w:t>
            </w:r>
          </w:p>
        </w:tc>
        <w:tc>
          <w:tcPr>
            <w:tcW w:w="648" w:type="pct"/>
          </w:tcPr>
          <w:p w:rsidR="002C1F3A" w:rsidRPr="00BD5F51" w:rsidRDefault="002C1F3A" w:rsidP="0024127F">
            <w:pPr>
              <w:jc w:val="center"/>
              <w:rPr>
                <w:rFonts w:eastAsia="Calibri"/>
              </w:rPr>
            </w:pPr>
            <w:r>
              <w:rPr>
                <w:rFonts w:eastAsia="Calibri"/>
              </w:rPr>
              <w:t>-</w:t>
            </w:r>
          </w:p>
        </w:tc>
        <w:tc>
          <w:tcPr>
            <w:tcW w:w="649" w:type="pct"/>
          </w:tcPr>
          <w:p w:rsidR="002C1F3A" w:rsidRPr="00BD5F51" w:rsidRDefault="002C1F3A" w:rsidP="0024127F">
            <w:pPr>
              <w:jc w:val="center"/>
              <w:rPr>
                <w:rFonts w:eastAsia="Calibri"/>
              </w:rPr>
            </w:pPr>
            <w:r>
              <w:rPr>
                <w:rFonts w:eastAsia="Calibri"/>
              </w:rPr>
              <w:t>-</w:t>
            </w:r>
          </w:p>
        </w:tc>
        <w:tc>
          <w:tcPr>
            <w:tcW w:w="601" w:type="pct"/>
          </w:tcPr>
          <w:p w:rsidR="002C1F3A" w:rsidRPr="00BD5F51" w:rsidRDefault="002C1F3A" w:rsidP="006438C2">
            <w:pPr>
              <w:rPr>
                <w:rFonts w:eastAsia="Calibri"/>
              </w:rPr>
            </w:pPr>
          </w:p>
        </w:tc>
      </w:tr>
      <w:tr w:rsidR="002C1F3A" w:rsidRPr="00BD5F51" w:rsidTr="006438C2">
        <w:trPr>
          <w:trHeight w:val="340"/>
        </w:trPr>
        <w:tc>
          <w:tcPr>
            <w:tcW w:w="1144" w:type="pct"/>
            <w:vAlign w:val="center"/>
          </w:tcPr>
          <w:p w:rsidR="002C1F3A" w:rsidRPr="00BD5F51" w:rsidRDefault="002C1F3A" w:rsidP="006438C2">
            <w:pPr>
              <w:rPr>
                <w:rFonts w:eastAsia="Calibri"/>
              </w:rPr>
            </w:pPr>
          </w:p>
        </w:tc>
        <w:tc>
          <w:tcPr>
            <w:tcW w:w="708" w:type="pct"/>
            <w:vAlign w:val="center"/>
          </w:tcPr>
          <w:p w:rsidR="002C1F3A" w:rsidRPr="00BD5F51" w:rsidRDefault="002C1F3A" w:rsidP="006438C2">
            <w:pPr>
              <w:rPr>
                <w:rFonts w:eastAsia="Calibri"/>
              </w:rPr>
            </w:pPr>
          </w:p>
        </w:tc>
        <w:tc>
          <w:tcPr>
            <w:tcW w:w="695" w:type="pct"/>
          </w:tcPr>
          <w:p w:rsidR="002C1F3A" w:rsidRPr="00BD5F51" w:rsidRDefault="002C1F3A" w:rsidP="006438C2">
            <w:pPr>
              <w:rPr>
                <w:rFonts w:eastAsia="Calibri"/>
              </w:rPr>
            </w:pPr>
          </w:p>
        </w:tc>
        <w:tc>
          <w:tcPr>
            <w:tcW w:w="555" w:type="pct"/>
            <w:vAlign w:val="center"/>
          </w:tcPr>
          <w:p w:rsidR="002C1F3A" w:rsidRPr="00BD5F51" w:rsidRDefault="002C1F3A" w:rsidP="0024127F">
            <w:pPr>
              <w:jc w:val="center"/>
              <w:rPr>
                <w:rFonts w:eastAsia="Calibri"/>
              </w:rPr>
            </w:pPr>
            <w:r>
              <w:rPr>
                <w:rFonts w:eastAsia="Calibri"/>
              </w:rPr>
              <w:t>-</w:t>
            </w:r>
          </w:p>
        </w:tc>
        <w:tc>
          <w:tcPr>
            <w:tcW w:w="648" w:type="pct"/>
          </w:tcPr>
          <w:p w:rsidR="002C1F3A" w:rsidRPr="00BD5F51" w:rsidRDefault="002C1F3A" w:rsidP="0024127F">
            <w:pPr>
              <w:jc w:val="center"/>
              <w:rPr>
                <w:rFonts w:eastAsia="Calibri"/>
              </w:rPr>
            </w:pPr>
            <w:r>
              <w:rPr>
                <w:rFonts w:eastAsia="Calibri"/>
              </w:rPr>
              <w:t>-</w:t>
            </w:r>
          </w:p>
        </w:tc>
        <w:tc>
          <w:tcPr>
            <w:tcW w:w="649" w:type="pct"/>
          </w:tcPr>
          <w:p w:rsidR="002C1F3A" w:rsidRPr="00BD5F51" w:rsidRDefault="002C1F3A" w:rsidP="0024127F">
            <w:pPr>
              <w:jc w:val="center"/>
              <w:rPr>
                <w:rFonts w:eastAsia="Calibri"/>
              </w:rPr>
            </w:pPr>
            <w:r>
              <w:rPr>
                <w:rFonts w:eastAsia="Calibri"/>
              </w:rPr>
              <w:t>-</w:t>
            </w:r>
          </w:p>
        </w:tc>
        <w:tc>
          <w:tcPr>
            <w:tcW w:w="601" w:type="pct"/>
          </w:tcPr>
          <w:p w:rsidR="002C1F3A" w:rsidRPr="00BD5F51" w:rsidRDefault="002C1F3A" w:rsidP="006438C2">
            <w:pPr>
              <w:rPr>
                <w:rFonts w:eastAsia="Calibri"/>
              </w:rPr>
            </w:pPr>
          </w:p>
        </w:tc>
      </w:tr>
      <w:tr w:rsidR="002C1F3A" w:rsidRPr="00BD5F51" w:rsidTr="006438C2">
        <w:trPr>
          <w:trHeight w:val="340"/>
        </w:trPr>
        <w:tc>
          <w:tcPr>
            <w:tcW w:w="1144" w:type="pct"/>
            <w:vAlign w:val="center"/>
          </w:tcPr>
          <w:p w:rsidR="002C1F3A" w:rsidRPr="00BD5F51" w:rsidRDefault="002C1F3A" w:rsidP="006438C2">
            <w:pPr>
              <w:rPr>
                <w:rFonts w:eastAsia="Calibri"/>
              </w:rPr>
            </w:pPr>
            <w:r>
              <w:rPr>
                <w:rFonts w:eastAsia="Calibri"/>
              </w:rPr>
              <w:t>Координаторы (диспетчеры)</w:t>
            </w:r>
          </w:p>
        </w:tc>
        <w:tc>
          <w:tcPr>
            <w:tcW w:w="708" w:type="pct"/>
            <w:vAlign w:val="center"/>
          </w:tcPr>
          <w:p w:rsidR="002C1F3A" w:rsidRPr="00BD5F51" w:rsidRDefault="002C1F3A" w:rsidP="006438C2">
            <w:pPr>
              <w:rPr>
                <w:rFonts w:eastAsia="Calibri"/>
              </w:rPr>
            </w:pPr>
          </w:p>
        </w:tc>
        <w:tc>
          <w:tcPr>
            <w:tcW w:w="695" w:type="pct"/>
          </w:tcPr>
          <w:p w:rsidR="002C1F3A" w:rsidRPr="00BD5F51" w:rsidRDefault="002C1F3A" w:rsidP="006438C2">
            <w:pPr>
              <w:rPr>
                <w:rFonts w:eastAsia="Calibri"/>
              </w:rPr>
            </w:pPr>
          </w:p>
        </w:tc>
        <w:tc>
          <w:tcPr>
            <w:tcW w:w="555" w:type="pct"/>
            <w:vAlign w:val="center"/>
          </w:tcPr>
          <w:p w:rsidR="002C1F3A" w:rsidRPr="00BD5F51" w:rsidRDefault="002C1F3A" w:rsidP="0024127F">
            <w:pPr>
              <w:jc w:val="center"/>
              <w:rPr>
                <w:rFonts w:eastAsia="Calibri"/>
              </w:rPr>
            </w:pPr>
            <w:r>
              <w:rPr>
                <w:rFonts w:eastAsia="Calibri"/>
              </w:rPr>
              <w:t>-</w:t>
            </w:r>
          </w:p>
        </w:tc>
        <w:tc>
          <w:tcPr>
            <w:tcW w:w="648" w:type="pct"/>
          </w:tcPr>
          <w:p w:rsidR="002C1F3A" w:rsidRPr="00BD5F51" w:rsidRDefault="002C1F3A" w:rsidP="0024127F">
            <w:pPr>
              <w:jc w:val="center"/>
              <w:rPr>
                <w:rFonts w:eastAsia="Calibri"/>
              </w:rPr>
            </w:pPr>
            <w:r>
              <w:rPr>
                <w:rFonts w:eastAsia="Calibri"/>
              </w:rPr>
              <w:t>-</w:t>
            </w:r>
          </w:p>
        </w:tc>
        <w:tc>
          <w:tcPr>
            <w:tcW w:w="649" w:type="pct"/>
          </w:tcPr>
          <w:p w:rsidR="002C1F3A" w:rsidRPr="00BD5F51" w:rsidRDefault="002C1F3A" w:rsidP="0024127F">
            <w:pPr>
              <w:jc w:val="center"/>
              <w:rPr>
                <w:rFonts w:eastAsia="Calibri"/>
              </w:rPr>
            </w:pPr>
            <w:r>
              <w:rPr>
                <w:rFonts w:eastAsia="Calibri"/>
              </w:rPr>
              <w:t>-</w:t>
            </w:r>
          </w:p>
        </w:tc>
        <w:tc>
          <w:tcPr>
            <w:tcW w:w="601" w:type="pct"/>
          </w:tcPr>
          <w:p w:rsidR="002C1F3A" w:rsidRPr="00BD5F51" w:rsidRDefault="002C1F3A" w:rsidP="006438C2">
            <w:pPr>
              <w:rPr>
                <w:rFonts w:eastAsia="Calibri"/>
              </w:rPr>
            </w:pPr>
          </w:p>
        </w:tc>
      </w:tr>
      <w:tr w:rsidR="002C1F3A" w:rsidRPr="00BD5F51" w:rsidTr="006438C2">
        <w:trPr>
          <w:trHeight w:val="340"/>
        </w:trPr>
        <w:tc>
          <w:tcPr>
            <w:tcW w:w="1144" w:type="pct"/>
            <w:vAlign w:val="center"/>
          </w:tcPr>
          <w:p w:rsidR="002C1F3A" w:rsidRPr="00BD5F51" w:rsidRDefault="002C1F3A" w:rsidP="006438C2">
            <w:pPr>
              <w:rPr>
                <w:rFonts w:eastAsia="Calibri"/>
              </w:rPr>
            </w:pPr>
          </w:p>
        </w:tc>
        <w:tc>
          <w:tcPr>
            <w:tcW w:w="708" w:type="pct"/>
            <w:vAlign w:val="center"/>
          </w:tcPr>
          <w:p w:rsidR="002C1F3A" w:rsidRPr="00BD5F51" w:rsidRDefault="002C1F3A" w:rsidP="006438C2">
            <w:pPr>
              <w:rPr>
                <w:rFonts w:eastAsia="Calibri"/>
              </w:rPr>
            </w:pPr>
          </w:p>
        </w:tc>
        <w:tc>
          <w:tcPr>
            <w:tcW w:w="695" w:type="pct"/>
          </w:tcPr>
          <w:p w:rsidR="002C1F3A" w:rsidRPr="00BD5F51" w:rsidRDefault="002C1F3A" w:rsidP="006438C2">
            <w:pPr>
              <w:rPr>
                <w:rFonts w:eastAsia="Calibri"/>
              </w:rPr>
            </w:pPr>
          </w:p>
        </w:tc>
        <w:tc>
          <w:tcPr>
            <w:tcW w:w="555" w:type="pct"/>
            <w:vAlign w:val="center"/>
          </w:tcPr>
          <w:p w:rsidR="002C1F3A" w:rsidRPr="00BD5F51" w:rsidRDefault="002C1F3A" w:rsidP="0024127F">
            <w:pPr>
              <w:jc w:val="center"/>
              <w:rPr>
                <w:rFonts w:eastAsia="Calibri"/>
              </w:rPr>
            </w:pPr>
            <w:r>
              <w:rPr>
                <w:rFonts w:eastAsia="Calibri"/>
              </w:rPr>
              <w:t>-</w:t>
            </w:r>
          </w:p>
        </w:tc>
        <w:tc>
          <w:tcPr>
            <w:tcW w:w="648" w:type="pct"/>
          </w:tcPr>
          <w:p w:rsidR="002C1F3A" w:rsidRPr="00BD5F51" w:rsidRDefault="002C1F3A" w:rsidP="0024127F">
            <w:pPr>
              <w:jc w:val="center"/>
              <w:rPr>
                <w:rFonts w:eastAsia="Calibri"/>
              </w:rPr>
            </w:pPr>
            <w:r>
              <w:rPr>
                <w:rFonts w:eastAsia="Calibri"/>
              </w:rPr>
              <w:t>-</w:t>
            </w:r>
          </w:p>
        </w:tc>
        <w:tc>
          <w:tcPr>
            <w:tcW w:w="649" w:type="pct"/>
          </w:tcPr>
          <w:p w:rsidR="002C1F3A" w:rsidRPr="00BD5F51" w:rsidRDefault="002C1F3A" w:rsidP="0024127F">
            <w:pPr>
              <w:jc w:val="center"/>
              <w:rPr>
                <w:rFonts w:eastAsia="Calibri"/>
              </w:rPr>
            </w:pPr>
            <w:r>
              <w:rPr>
                <w:rFonts w:eastAsia="Calibri"/>
              </w:rPr>
              <w:t>-</w:t>
            </w:r>
          </w:p>
        </w:tc>
        <w:tc>
          <w:tcPr>
            <w:tcW w:w="601" w:type="pct"/>
          </w:tcPr>
          <w:p w:rsidR="002C1F3A" w:rsidRPr="00BD5F51" w:rsidRDefault="002C1F3A" w:rsidP="006438C2">
            <w:pPr>
              <w:rPr>
                <w:rFonts w:eastAsia="Calibri"/>
              </w:rPr>
            </w:pPr>
          </w:p>
        </w:tc>
      </w:tr>
      <w:tr w:rsidR="002C1F3A" w:rsidRPr="00BD5F51" w:rsidTr="006438C2">
        <w:trPr>
          <w:trHeight w:val="340"/>
        </w:trPr>
        <w:tc>
          <w:tcPr>
            <w:tcW w:w="1144" w:type="pct"/>
            <w:vAlign w:val="center"/>
          </w:tcPr>
          <w:p w:rsidR="002C1F3A" w:rsidRPr="00BD5F51" w:rsidRDefault="002C1F3A" w:rsidP="006438C2">
            <w:pPr>
              <w:rPr>
                <w:rFonts w:eastAsia="Calibri"/>
              </w:rPr>
            </w:pPr>
          </w:p>
        </w:tc>
        <w:tc>
          <w:tcPr>
            <w:tcW w:w="708" w:type="pct"/>
            <w:vAlign w:val="center"/>
          </w:tcPr>
          <w:p w:rsidR="002C1F3A" w:rsidRPr="00BD5F51" w:rsidRDefault="002C1F3A" w:rsidP="006438C2">
            <w:pPr>
              <w:rPr>
                <w:rFonts w:eastAsia="Calibri"/>
              </w:rPr>
            </w:pPr>
          </w:p>
        </w:tc>
        <w:tc>
          <w:tcPr>
            <w:tcW w:w="695" w:type="pct"/>
          </w:tcPr>
          <w:p w:rsidR="002C1F3A" w:rsidRPr="00BD5F51" w:rsidRDefault="002C1F3A" w:rsidP="006438C2">
            <w:pPr>
              <w:rPr>
                <w:rFonts w:eastAsia="Calibri"/>
              </w:rPr>
            </w:pPr>
          </w:p>
        </w:tc>
        <w:tc>
          <w:tcPr>
            <w:tcW w:w="555" w:type="pct"/>
            <w:vAlign w:val="center"/>
          </w:tcPr>
          <w:p w:rsidR="002C1F3A" w:rsidRPr="00BD5F51" w:rsidRDefault="002C1F3A" w:rsidP="0024127F">
            <w:pPr>
              <w:jc w:val="center"/>
              <w:rPr>
                <w:rFonts w:eastAsia="Calibri"/>
              </w:rPr>
            </w:pPr>
            <w:r>
              <w:rPr>
                <w:rFonts w:eastAsia="Calibri"/>
              </w:rPr>
              <w:t>-</w:t>
            </w:r>
          </w:p>
        </w:tc>
        <w:tc>
          <w:tcPr>
            <w:tcW w:w="648" w:type="pct"/>
          </w:tcPr>
          <w:p w:rsidR="002C1F3A" w:rsidRPr="00BD5F51" w:rsidRDefault="002C1F3A" w:rsidP="0024127F">
            <w:pPr>
              <w:jc w:val="center"/>
              <w:rPr>
                <w:rFonts w:eastAsia="Calibri"/>
              </w:rPr>
            </w:pPr>
            <w:r>
              <w:rPr>
                <w:rFonts w:eastAsia="Calibri"/>
              </w:rPr>
              <w:t>-</w:t>
            </w:r>
          </w:p>
        </w:tc>
        <w:tc>
          <w:tcPr>
            <w:tcW w:w="649" w:type="pct"/>
          </w:tcPr>
          <w:p w:rsidR="002C1F3A" w:rsidRPr="00BD5F51" w:rsidRDefault="002C1F3A" w:rsidP="0024127F">
            <w:pPr>
              <w:jc w:val="center"/>
              <w:rPr>
                <w:rFonts w:eastAsia="Calibri"/>
              </w:rPr>
            </w:pPr>
            <w:r>
              <w:rPr>
                <w:rFonts w:eastAsia="Calibri"/>
              </w:rPr>
              <w:t>-</w:t>
            </w:r>
          </w:p>
        </w:tc>
        <w:tc>
          <w:tcPr>
            <w:tcW w:w="601" w:type="pct"/>
          </w:tcPr>
          <w:p w:rsidR="002C1F3A" w:rsidRPr="00BD5F51" w:rsidRDefault="002C1F3A" w:rsidP="006438C2">
            <w:pPr>
              <w:rPr>
                <w:rFonts w:eastAsia="Calibri"/>
              </w:rPr>
            </w:pPr>
          </w:p>
        </w:tc>
      </w:tr>
      <w:tr w:rsidR="00D26D4A" w:rsidRPr="00BD5F51" w:rsidTr="006438C2">
        <w:trPr>
          <w:trHeight w:val="340"/>
        </w:trPr>
        <w:tc>
          <w:tcPr>
            <w:tcW w:w="1144" w:type="pct"/>
            <w:vAlign w:val="center"/>
          </w:tcPr>
          <w:p w:rsidR="00D26D4A" w:rsidRPr="00BD5F51" w:rsidRDefault="00A347AB" w:rsidP="006438C2">
            <w:pPr>
              <w:rPr>
                <w:rFonts w:eastAsia="Calibri"/>
              </w:rPr>
            </w:pPr>
            <w:r>
              <w:rPr>
                <w:rFonts w:eastAsia="Calibri"/>
              </w:rPr>
              <w:t>Медицинский контроль</w:t>
            </w: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24127F" w:rsidRDefault="0024127F" w:rsidP="006438C2">
            <w:pPr>
              <w:rPr>
                <w:rFonts w:eastAsia="Calibri"/>
                <w:sz w:val="20"/>
                <w:szCs w:val="20"/>
              </w:rPr>
            </w:pPr>
            <w:r w:rsidRPr="0024127F">
              <w:rPr>
                <w:rFonts w:eastAsia="Calibri"/>
                <w:sz w:val="20"/>
                <w:szCs w:val="20"/>
              </w:rPr>
              <w:t>Копия диплома о соответствующем медицинском  образовании или договор на оказание услуг</w:t>
            </w:r>
            <w:proofErr w:type="gramStart"/>
            <w:r w:rsidRPr="0024127F">
              <w:rPr>
                <w:rFonts w:eastAsia="Calibri"/>
                <w:sz w:val="20"/>
                <w:szCs w:val="20"/>
              </w:rPr>
              <w:t xml:space="preserve"> .</w:t>
            </w:r>
            <w:proofErr w:type="gramEnd"/>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b/>
              </w:rPr>
            </w:pPr>
            <w:r w:rsidRPr="00BD5F51">
              <w:rPr>
                <w:rFonts w:eastAsia="Calibri"/>
                <w:b/>
              </w:rPr>
              <w:t>ИТОГО:</w:t>
            </w: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bl>
    <w:p w:rsidR="00D26D4A" w:rsidRDefault="00D26D4A" w:rsidP="00D26D4A"/>
    <w:p w:rsidR="00D26D4A" w:rsidRPr="002440E8" w:rsidRDefault="00D26D4A" w:rsidP="00D26D4A"/>
    <w:p w:rsidR="00D26D4A" w:rsidRPr="002440E8" w:rsidRDefault="00712F26" w:rsidP="00D26D4A">
      <w:r w:rsidRPr="001D5E0B">
        <w:t>1</w:t>
      </w:r>
      <w:r w:rsidR="00D26D4A"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D26D4A" w:rsidRPr="002440E8">
        <w:t>т.ч</w:t>
      </w:r>
      <w:proofErr w:type="spellEnd"/>
      <w:r w:rsidR="00D26D4A" w:rsidRPr="002440E8">
        <w:t>. на стоимость сопутствующих (поставке) работ.</w:t>
      </w:r>
    </w:p>
    <w:p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p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D26D4A" w:rsidRDefault="00D26D4A" w:rsidP="00D26D4A">
      <w:pPr>
        <w:sectPr w:rsidR="00D26D4A" w:rsidSect="000C3BA2">
          <w:headerReference w:type="first" r:id="rId18"/>
          <w:pgSz w:w="16838" w:h="11906" w:orient="landscape"/>
          <w:pgMar w:top="1418" w:right="1871" w:bottom="851" w:left="964" w:header="709" w:footer="0" w:gutter="0"/>
          <w:cols w:space="708"/>
          <w:titlePg/>
          <w:docGrid w:linePitch="360"/>
        </w:sectPr>
      </w:pPr>
    </w:p>
    <w:p w:rsidR="00D26D4A" w:rsidRPr="002440E8" w:rsidRDefault="00D26D4A" w:rsidP="00D26D4A">
      <w:pPr>
        <w:pStyle w:val="4"/>
        <w:numPr>
          <w:ilvl w:val="1"/>
          <w:numId w:val="16"/>
        </w:numPr>
        <w:spacing w:before="0" w:after="0"/>
      </w:pPr>
      <w:bookmarkStart w:id="52" w:name="_Toc353985093"/>
      <w:r w:rsidRPr="002440E8">
        <w:t>ФОРМА АНКЕТЫ УЧАСТНИКА ПРОЦЕДУРЫ ЗАКУПКИ</w:t>
      </w:r>
      <w:bookmarkEnd w:id="52"/>
    </w:p>
    <w:p w:rsidR="00D26D4A" w:rsidRPr="002440E8" w:rsidRDefault="00D26D4A" w:rsidP="00D26D4A">
      <w:pPr>
        <w:rPr>
          <w:highlight w:val="green"/>
        </w:rPr>
      </w:pPr>
      <w:r w:rsidRPr="002440E8">
        <w:t>(предоставляется по усмотрению Участника Процедуры закупки)</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D26D4A" w:rsidRPr="002440E8" w:rsidTr="006438C2">
        <w:trPr>
          <w:trHeight w:val="1729"/>
        </w:trPr>
        <w:tc>
          <w:tcPr>
            <w:tcW w:w="7257" w:type="dxa"/>
            <w:tcMar>
              <w:top w:w="57" w:type="dxa"/>
              <w:left w:w="57" w:type="dxa"/>
              <w:bottom w:w="57" w:type="dxa"/>
              <w:right w:w="57" w:type="dxa"/>
            </w:tcMar>
          </w:tcPr>
          <w:p w:rsidR="00D26D4A" w:rsidRPr="002440E8" w:rsidRDefault="00D26D4A" w:rsidP="006438C2">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1486"/>
        </w:trPr>
        <w:tc>
          <w:tcPr>
            <w:tcW w:w="7257" w:type="dxa"/>
            <w:tcMar>
              <w:top w:w="57" w:type="dxa"/>
              <w:left w:w="57" w:type="dxa"/>
              <w:bottom w:w="57" w:type="dxa"/>
              <w:right w:w="57" w:type="dxa"/>
            </w:tcMar>
          </w:tcPr>
          <w:p w:rsidR="00D26D4A" w:rsidRPr="002440E8" w:rsidRDefault="00D26D4A" w:rsidP="006438C2">
            <w:r w:rsidRPr="002440E8">
              <w:t>2. Регистрационные данные:</w:t>
            </w:r>
          </w:p>
          <w:p w:rsidR="00D26D4A" w:rsidRPr="002440E8" w:rsidRDefault="00D26D4A" w:rsidP="006438C2">
            <w:r w:rsidRPr="002440E8">
              <w:t xml:space="preserve">Дата, место и орган регистрации юридического лица, </w:t>
            </w:r>
          </w:p>
          <w:p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nil"/>
              <w:bottom w:val="single" w:sz="4" w:space="0" w:color="auto"/>
            </w:tcBorders>
            <w:tcMar>
              <w:top w:w="57" w:type="dxa"/>
              <w:left w:w="57" w:type="dxa"/>
              <w:bottom w:w="57" w:type="dxa"/>
              <w:right w:w="57" w:type="dxa"/>
            </w:tcMar>
          </w:tcPr>
          <w:p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D26D4A" w:rsidRPr="002440E8" w:rsidRDefault="00D26D4A" w:rsidP="006438C2">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3.2. Размер уставного капитала</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761"/>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nil"/>
            </w:tcBorders>
            <w:tcMar>
              <w:top w:w="57" w:type="dxa"/>
              <w:left w:w="57" w:type="dxa"/>
              <w:bottom w:w="57" w:type="dxa"/>
              <w:right w:w="57" w:type="dxa"/>
            </w:tcMar>
          </w:tcPr>
          <w:p w:rsidR="00D26D4A" w:rsidRPr="002440E8" w:rsidRDefault="00D26D4A" w:rsidP="006438C2">
            <w:r w:rsidRPr="002440E8">
              <w:t>ИНН, КПП, ОГРН, ОКПО Участника Процедуры закупки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9828" w:type="dxa"/>
            <w:gridSpan w:val="2"/>
            <w:tcBorders>
              <w:top w:val="nil"/>
              <w:left w:val="nil"/>
              <w:right w:val="nil"/>
            </w:tcBorders>
            <w:tcMar>
              <w:top w:w="57" w:type="dxa"/>
              <w:left w:w="57" w:type="dxa"/>
              <w:bottom w:w="57" w:type="dxa"/>
              <w:right w:w="57" w:type="dxa"/>
            </w:tcMar>
          </w:tcPr>
          <w:p w:rsidR="00D26D4A" w:rsidRPr="002440E8" w:rsidRDefault="00D26D4A" w:rsidP="006438C2">
            <w:r w:rsidRPr="002440E8">
              <w:t>Примечание:</w:t>
            </w:r>
          </w:p>
          <w:p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rsidR="00D26D4A" w:rsidRPr="002440E8" w:rsidRDefault="00D26D4A" w:rsidP="006438C2">
            <w:r w:rsidRPr="002440E8">
              <w:t>- Свидетельство о государственной регистрации;</w:t>
            </w:r>
          </w:p>
          <w:p w:rsidR="00D26D4A" w:rsidRPr="002440E8" w:rsidRDefault="00D26D4A" w:rsidP="006438C2">
            <w:r w:rsidRPr="002440E8">
              <w:t>- Информационное письмо об учете в ЕГРПО;</w:t>
            </w:r>
          </w:p>
          <w:p w:rsidR="00D26D4A" w:rsidRPr="002440E8" w:rsidRDefault="00D26D4A" w:rsidP="006438C2">
            <w:r w:rsidRPr="002440E8">
              <w:t>- Свидетельство о постановке на учет в налоговом органе;</w:t>
            </w:r>
          </w:p>
          <w:p w:rsidR="00D26D4A" w:rsidRPr="002440E8" w:rsidRDefault="00D26D4A" w:rsidP="006438C2">
            <w:r w:rsidRPr="002440E8">
              <w:t>- Справка об отсутствии дела о банкротстве.</w:t>
            </w:r>
          </w:p>
        </w:tc>
      </w:tr>
      <w:tr w:rsidR="00D26D4A" w:rsidRPr="002440E8" w:rsidTr="006438C2">
        <w:trPr>
          <w:trHeight w:val="60"/>
        </w:trPr>
        <w:tc>
          <w:tcPr>
            <w:tcW w:w="7257" w:type="dxa"/>
            <w:vMerge w:val="restart"/>
            <w:tcMar>
              <w:top w:w="57" w:type="dxa"/>
              <w:left w:w="57" w:type="dxa"/>
              <w:bottom w:w="57" w:type="dxa"/>
              <w:right w:w="57" w:type="dxa"/>
            </w:tcMar>
          </w:tcPr>
          <w:p w:rsidR="00D26D4A" w:rsidRPr="002440E8" w:rsidRDefault="00D26D4A" w:rsidP="006438C2">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6438C2">
        <w:trPr>
          <w:trHeight w:val="28"/>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 xml:space="preserve">Адрес </w:t>
            </w:r>
          </w:p>
        </w:tc>
      </w:tr>
      <w:tr w:rsidR="00D26D4A" w:rsidRPr="002440E8" w:rsidTr="006438C2">
        <w:trPr>
          <w:trHeight w:val="190"/>
        </w:trPr>
        <w:tc>
          <w:tcPr>
            <w:tcW w:w="7257" w:type="dxa"/>
            <w:vMerge w:val="restart"/>
            <w:tcMar>
              <w:top w:w="57" w:type="dxa"/>
              <w:left w:w="57" w:type="dxa"/>
              <w:bottom w:w="57" w:type="dxa"/>
              <w:right w:w="57" w:type="dxa"/>
            </w:tcMar>
          </w:tcPr>
          <w:p w:rsidR="00D26D4A" w:rsidRPr="002440E8" w:rsidRDefault="00D26D4A" w:rsidP="006438C2">
            <w:r w:rsidRPr="002440E8">
              <w:t>5. Почтовый адрес Участника Процедуры закупки</w:t>
            </w:r>
          </w:p>
        </w:tc>
        <w:tc>
          <w:tcPr>
            <w:tcW w:w="2571"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6438C2">
        <w:trPr>
          <w:trHeight w:val="20"/>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Адрес</w:t>
            </w:r>
          </w:p>
        </w:tc>
      </w:tr>
      <w:tr w:rsidR="00D26D4A" w:rsidRPr="002440E8" w:rsidTr="006438C2">
        <w:trPr>
          <w:trHeight w:val="20"/>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Телефон</w:t>
            </w:r>
          </w:p>
        </w:tc>
      </w:tr>
      <w:tr w:rsidR="00D26D4A" w:rsidRPr="002440E8" w:rsidTr="006438C2">
        <w:trPr>
          <w:trHeight w:val="20"/>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 xml:space="preserve">Факс </w:t>
            </w:r>
          </w:p>
        </w:tc>
      </w:tr>
      <w:tr w:rsidR="00D26D4A" w:rsidRPr="002440E8" w:rsidTr="006438C2">
        <w:trPr>
          <w:trHeight w:val="118"/>
        </w:trPr>
        <w:tc>
          <w:tcPr>
            <w:tcW w:w="7257" w:type="dxa"/>
            <w:tcBorders>
              <w:bottom w:val="single" w:sz="4" w:space="0" w:color="auto"/>
            </w:tcBorders>
            <w:tcMar>
              <w:top w:w="57" w:type="dxa"/>
              <w:left w:w="57" w:type="dxa"/>
              <w:bottom w:w="57" w:type="dxa"/>
              <w:right w:w="57" w:type="dxa"/>
            </w:tcMar>
          </w:tcPr>
          <w:p w:rsidR="00D26D4A" w:rsidRPr="002440E8" w:rsidRDefault="00D26D4A" w:rsidP="006438C2">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82"/>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6.2. Расчетный счет</w:t>
            </w:r>
          </w:p>
        </w:tc>
        <w:tc>
          <w:tcPr>
            <w:tcW w:w="2571"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79"/>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67"/>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6.4. Код БИК</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67"/>
        </w:trPr>
        <w:tc>
          <w:tcPr>
            <w:tcW w:w="7257" w:type="dxa"/>
            <w:tcMar>
              <w:top w:w="57" w:type="dxa"/>
              <w:left w:w="57" w:type="dxa"/>
              <w:bottom w:w="57" w:type="dxa"/>
              <w:right w:w="57" w:type="dxa"/>
            </w:tcMar>
          </w:tcPr>
          <w:p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855"/>
        </w:trPr>
        <w:tc>
          <w:tcPr>
            <w:tcW w:w="7257" w:type="dxa"/>
            <w:tcMar>
              <w:top w:w="57" w:type="dxa"/>
              <w:left w:w="57" w:type="dxa"/>
              <w:bottom w:w="57" w:type="dxa"/>
              <w:right w:w="57" w:type="dxa"/>
            </w:tcMar>
          </w:tcPr>
          <w:p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96"/>
        </w:trPr>
        <w:tc>
          <w:tcPr>
            <w:tcW w:w="7257" w:type="dxa"/>
            <w:tcMar>
              <w:top w:w="57" w:type="dxa"/>
              <w:left w:w="57" w:type="dxa"/>
              <w:bottom w:w="57" w:type="dxa"/>
              <w:right w:w="57" w:type="dxa"/>
            </w:tcMar>
          </w:tcPr>
          <w:p w:rsidR="00D26D4A" w:rsidRPr="002440E8" w:rsidRDefault="00D26D4A" w:rsidP="006438C2">
            <w:r w:rsidRPr="002440E8">
              <w:t>9. Балансовая стоимость активов</w:t>
            </w:r>
          </w:p>
        </w:tc>
        <w:tc>
          <w:tcPr>
            <w:tcW w:w="2571" w:type="dxa"/>
            <w:tcMar>
              <w:top w:w="57" w:type="dxa"/>
              <w:left w:w="57" w:type="dxa"/>
              <w:bottom w:w="57" w:type="dxa"/>
              <w:right w:w="57" w:type="dxa"/>
            </w:tcMar>
          </w:tcPr>
          <w:p w:rsidR="00D26D4A" w:rsidRPr="002440E8" w:rsidRDefault="00D26D4A" w:rsidP="006438C2"/>
        </w:tc>
      </w:tr>
    </w:tbl>
    <w:p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rsidR="00D26D4A" w:rsidRPr="002440E8" w:rsidRDefault="00D26D4A" w:rsidP="00D26D4A">
      <w:r w:rsidRPr="002440E8">
        <w:t>формы №1 «Бухгалтерский баланс» и №2 «Отчет о прибылях и убытках» за два предыдущих года, с отметкой налоговой инспекции и заверенные печатью организации;</w:t>
      </w:r>
    </w:p>
    <w:p w:rsidR="00D26D4A" w:rsidRPr="002440E8" w:rsidRDefault="00D26D4A" w:rsidP="00D26D4A"/>
    <w:p w:rsidR="00D26D4A" w:rsidRPr="002440E8" w:rsidRDefault="00D26D4A" w:rsidP="00D26D4A">
      <w:r w:rsidRPr="002440E8">
        <w:t>В подтверждение вышеприведенных данных к анкете прикладываются следующие документы:</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Мы, нижеподписавшиеся, заверяем правильность всех данных, указанных в анкете.</w:t>
      </w:r>
    </w:p>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pPr>
        <w:pStyle w:val="4"/>
        <w:numPr>
          <w:ilvl w:val="1"/>
          <w:numId w:val="16"/>
        </w:numPr>
        <w:spacing w:before="0" w:after="0"/>
      </w:pPr>
      <w:r w:rsidRPr="002440E8">
        <w:br w:type="page"/>
      </w:r>
      <w:bookmarkStart w:id="54" w:name="_Toc353985094"/>
      <w:r w:rsidRPr="002440E8">
        <w:t>ФОРМА ДОВЕРЕННОСТИ НА УПОЛНОМОЧЕННОЕ ЛИЦО, ИМЕЮЩЕЕ ПРАВО ПОДПИСИ ДОКУМЕНТОВ ОРГАНИЗАЦИИ – УЧАСТНИКА ПРОЦЕДУРЫ ЗАКУПКИ</w:t>
      </w:r>
      <w:bookmarkEnd w:id="54"/>
    </w:p>
    <w:p w:rsidR="00D26D4A" w:rsidRPr="002440E8" w:rsidRDefault="00D26D4A" w:rsidP="00D26D4A">
      <w:r w:rsidRPr="002440E8">
        <w:t>(</w:t>
      </w:r>
      <w:proofErr w:type="gramStart"/>
      <w:r w:rsidRPr="002440E8">
        <w:t>представляется в случае если документы Заявки подписываются</w:t>
      </w:r>
      <w:proofErr w:type="gramEnd"/>
      <w:r w:rsidRPr="002440E8">
        <w:t xml:space="preserve"> не руководителем)</w:t>
      </w:r>
    </w:p>
    <w:p w:rsidR="00D26D4A" w:rsidRPr="002440E8" w:rsidRDefault="00D26D4A" w:rsidP="00D26D4A">
      <w:r w:rsidRPr="002440E8">
        <w:t>На бланке организации</w:t>
      </w:r>
    </w:p>
    <w:p w:rsidR="00D26D4A" w:rsidRPr="002440E8" w:rsidRDefault="00D26D4A" w:rsidP="00D26D4A">
      <w:r w:rsidRPr="002440E8">
        <w:t>Дата</w:t>
      </w:r>
    </w:p>
    <w:p w:rsidR="00D26D4A" w:rsidRPr="002440E8" w:rsidRDefault="00D26D4A" w:rsidP="00D26D4A">
      <w:r w:rsidRPr="002440E8">
        <w:t>ДОВЕРЕННОСТЬ № ____</w:t>
      </w:r>
    </w:p>
    <w:p w:rsidR="00D26D4A" w:rsidRPr="002440E8" w:rsidRDefault="00D26D4A" w:rsidP="00D26D4A">
      <w:r w:rsidRPr="002440E8">
        <w:t xml:space="preserve">г. Москва </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(прописью число, месяц и год выдачи доверенности)</w:t>
      </w:r>
    </w:p>
    <w:p w:rsidR="00D26D4A" w:rsidRPr="002440E8" w:rsidRDefault="00D26D4A" w:rsidP="00D26D4A">
      <w:r w:rsidRPr="002440E8">
        <w:tab/>
        <w:t>Организация – Участник Процедуры закупки:</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(наименование организации)</w:t>
      </w:r>
    </w:p>
    <w:p w:rsidR="00D26D4A" w:rsidRPr="002440E8" w:rsidRDefault="00D26D4A" w:rsidP="00D26D4A">
      <w:r w:rsidRPr="002440E8">
        <w:t>доверяет _______________________________________________________________________________</w:t>
      </w:r>
    </w:p>
    <w:p w:rsidR="00D26D4A" w:rsidRPr="002440E8" w:rsidRDefault="00D26D4A" w:rsidP="00D26D4A">
      <w:r w:rsidRPr="002440E8">
        <w:t>(фамилия, имя, отчество, должность)</w:t>
      </w:r>
    </w:p>
    <w:p w:rsidR="00D26D4A" w:rsidRPr="002440E8" w:rsidRDefault="00D26D4A" w:rsidP="00D26D4A">
      <w:r w:rsidRPr="002440E8">
        <w:t>паспорт серии ______ №_______ выдан ________________ «____» _____________________</w:t>
      </w:r>
    </w:p>
    <w:p w:rsidR="00D26D4A" w:rsidRPr="002440E8" w:rsidRDefault="00D26D4A" w:rsidP="00D26D4A"/>
    <w:p w:rsidR="00D26D4A" w:rsidRPr="002440E8" w:rsidRDefault="00D26D4A" w:rsidP="00D26D4A">
      <w:r w:rsidRPr="002440E8">
        <w:t>представлять Заказчику и подписывать необходимые документы для участия в Процедуре закупки ______________________________________________________________________</w:t>
      </w:r>
    </w:p>
    <w:p w:rsidR="00D26D4A" w:rsidRPr="002440E8" w:rsidRDefault="00D26D4A" w:rsidP="00D26D4A">
      <w:r w:rsidRPr="002440E8">
        <w:t>(наименование Процедуры закупки).</w:t>
      </w:r>
    </w:p>
    <w:p w:rsidR="00D26D4A" w:rsidRPr="002440E8" w:rsidRDefault="00D26D4A" w:rsidP="00D26D4A">
      <w:r w:rsidRPr="002440E8">
        <w:t xml:space="preserve">Подпись __________________________________    ____________________________ удостоверяем. </w:t>
      </w:r>
    </w:p>
    <w:p w:rsidR="00D26D4A" w:rsidRPr="002440E8" w:rsidRDefault="00D26D4A" w:rsidP="00D26D4A">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D26D4A" w:rsidRPr="002440E8" w:rsidRDefault="00D26D4A" w:rsidP="00D26D4A"/>
    <w:p w:rsidR="00D26D4A" w:rsidRPr="002440E8" w:rsidRDefault="00D26D4A" w:rsidP="00D26D4A">
      <w:r w:rsidRPr="002440E8">
        <w:t>Доверенность действительна по «____» ___________________ 20</w:t>
      </w:r>
      <w:r>
        <w:t>___</w:t>
      </w:r>
      <w:r w:rsidRPr="002440E8">
        <w:t xml:space="preserve"> г.</w:t>
      </w:r>
    </w:p>
    <w:p w:rsidR="00D26D4A" w:rsidRPr="002440E8" w:rsidRDefault="00D26D4A" w:rsidP="00D26D4A"/>
    <w:p w:rsidR="00D26D4A" w:rsidRPr="002440E8" w:rsidRDefault="00D26D4A" w:rsidP="00D26D4A">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D26D4A" w:rsidRPr="002440E8" w:rsidRDefault="00D26D4A" w:rsidP="00D26D4A">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D26D4A" w:rsidRPr="002440E8" w:rsidRDefault="00D26D4A" w:rsidP="00D26D4A">
      <w:r w:rsidRPr="002440E8">
        <w:t>М.П.</w:t>
      </w:r>
    </w:p>
    <w:p w:rsidR="00D26D4A" w:rsidRPr="002440E8" w:rsidRDefault="00D26D4A" w:rsidP="00D26D4A">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D26D4A" w:rsidRPr="002440E8" w:rsidRDefault="00D26D4A" w:rsidP="00D26D4A">
      <w:r w:rsidRPr="002440E8">
        <w:t xml:space="preserve">                                                            (ФИО)</w:t>
      </w:r>
      <w:r w:rsidRPr="002440E8">
        <w:tab/>
      </w:r>
      <w:r w:rsidRPr="002440E8">
        <w:tab/>
      </w:r>
      <w:r w:rsidRPr="002440E8">
        <w:tab/>
      </w:r>
      <w:r w:rsidRPr="002440E8">
        <w:tab/>
      </w:r>
      <w:r w:rsidRPr="002440E8">
        <w:tab/>
        <w:t>(подпись)</w:t>
      </w:r>
      <w:bookmarkEnd w:id="53"/>
    </w:p>
    <w:p w:rsidR="00D26D4A" w:rsidRPr="002440E8" w:rsidRDefault="00D26D4A" w:rsidP="00D26D4A">
      <w:r w:rsidRPr="002440E8">
        <w:br w:type="page"/>
      </w:r>
    </w:p>
    <w:p w:rsidR="00D26D4A" w:rsidRDefault="00D26D4A" w:rsidP="00D26D4A">
      <w:pPr>
        <w:pStyle w:val="4"/>
        <w:numPr>
          <w:ilvl w:val="1"/>
          <w:numId w:val="16"/>
        </w:numPr>
        <w:spacing w:before="0" w:after="0"/>
      </w:pPr>
      <w:bookmarkStart w:id="55" w:name="_Toc353985095"/>
      <w:r w:rsidRPr="002440E8">
        <w:t xml:space="preserve">ФОРМА БАНКОВСКОЙ ГАРАНТИИ </w:t>
      </w:r>
      <w:r w:rsidRPr="00BE300D">
        <w:rPr>
          <w:caps/>
        </w:rPr>
        <w:t>обеспечения Заявки</w:t>
      </w:r>
      <w:bookmarkEnd w:id="55"/>
      <w:r w:rsidRPr="002440E8">
        <w:t xml:space="preserve">  </w:t>
      </w:r>
    </w:p>
    <w:p w:rsidR="00D26D4A" w:rsidRPr="002440E8" w:rsidRDefault="00D26D4A" w:rsidP="00D26D4A">
      <w:pPr>
        <w:pStyle w:val="4"/>
        <w:spacing w:before="0" w:after="0"/>
      </w:pPr>
    </w:p>
    <w:p w:rsidR="00D26D4A" w:rsidRPr="002440E8" w:rsidRDefault="00D26D4A" w:rsidP="00D26D4A"/>
    <w:p w:rsidR="00D26D4A" w:rsidRPr="002440E8" w:rsidRDefault="00D26D4A" w:rsidP="00D26D4A">
      <w:pPr>
        <w:jc w:val="both"/>
      </w:pPr>
      <w:r w:rsidRPr="002440E8">
        <w:t>БАНКОВСКАЯ ГАРАНТИЯ № ..-…-XX-XXXX</w:t>
      </w:r>
    </w:p>
    <w:p w:rsidR="00D26D4A" w:rsidRPr="002440E8" w:rsidRDefault="00D26D4A" w:rsidP="00D26D4A">
      <w:pPr>
        <w:jc w:val="both"/>
      </w:pPr>
      <w:r w:rsidRPr="002440E8">
        <w:t xml:space="preserve">Москва                                                                                                                     __  _________ </w:t>
      </w:r>
      <w:proofErr w:type="gramStart"/>
      <w:r w:rsidRPr="002440E8">
        <w:t>г</w:t>
      </w:r>
      <w:proofErr w:type="gramEnd"/>
    </w:p>
    <w:p w:rsidR="00D26D4A" w:rsidRPr="002440E8" w:rsidRDefault="00D26D4A" w:rsidP="00D26D4A">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D26D4A" w:rsidRPr="002440E8" w:rsidRDefault="00D26D4A" w:rsidP="00D26D4A">
      <w:pPr>
        <w:jc w:val="both"/>
      </w:pPr>
      <w:r w:rsidRPr="002440E8">
        <w:t>Принципал: _______________________________________________________________________ (наименование, адрес, ИНН и т.д.)_</w:t>
      </w:r>
    </w:p>
    <w:p w:rsidR="00D26D4A" w:rsidRPr="002440E8" w:rsidRDefault="00D26D4A" w:rsidP="00D26D4A">
      <w:pPr>
        <w:jc w:val="both"/>
      </w:pPr>
      <w:r w:rsidRPr="002440E8">
        <w:t>Бенефициар:________________________________________________________________________ (наименование, адрес, ИНН и т.д.)</w:t>
      </w:r>
    </w:p>
    <w:p w:rsidR="00D26D4A" w:rsidRPr="002440E8" w:rsidRDefault="00D26D4A" w:rsidP="00D26D4A">
      <w:pPr>
        <w:jc w:val="both"/>
      </w:pPr>
    </w:p>
    <w:p w:rsidR="00D26D4A" w:rsidRPr="002440E8" w:rsidRDefault="00D26D4A" w:rsidP="00D26D4A">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D26D4A" w:rsidRPr="002440E8" w:rsidRDefault="00D26D4A" w:rsidP="00D26D4A">
      <w:pPr>
        <w:jc w:val="both"/>
      </w:pPr>
      <w:r w:rsidRPr="002440E8">
        <w:t xml:space="preserve"> _________________________________________________________________________________ по __________________________________________________________________________________ на общую сумму</w:t>
      </w:r>
      <w:proofErr w:type="gramStart"/>
      <w:r w:rsidRPr="002440E8">
        <w:t xml:space="preserve"> _____________ (__________________).</w:t>
      </w:r>
      <w:proofErr w:type="gramEnd"/>
    </w:p>
    <w:p w:rsidR="00D26D4A" w:rsidRPr="002440E8" w:rsidRDefault="00D26D4A" w:rsidP="00D26D4A">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D26D4A" w:rsidRPr="002440E8" w:rsidRDefault="00D26D4A" w:rsidP="00D26D4A">
      <w:pPr>
        <w:jc w:val="both"/>
      </w:pPr>
    </w:p>
    <w:p w:rsidR="00D26D4A" w:rsidRPr="002440E8" w:rsidRDefault="00D26D4A" w:rsidP="00D26D4A">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D26D4A" w:rsidRPr="002440E8" w:rsidRDefault="00D26D4A" w:rsidP="00D26D4A">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D26D4A" w:rsidRPr="002440E8" w:rsidRDefault="00D26D4A" w:rsidP="00D26D4A">
      <w:pPr>
        <w:jc w:val="both"/>
      </w:pPr>
    </w:p>
    <w:p w:rsidR="00D26D4A" w:rsidRPr="002440E8" w:rsidRDefault="00D26D4A" w:rsidP="00D26D4A">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D26D4A" w:rsidRPr="002440E8" w:rsidRDefault="00D26D4A" w:rsidP="00D26D4A">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D26D4A" w:rsidRPr="002440E8" w:rsidRDefault="00D26D4A" w:rsidP="00D26D4A">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D26D4A" w:rsidRPr="002440E8" w:rsidRDefault="00D26D4A" w:rsidP="00D26D4A">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D26D4A" w:rsidRPr="002440E8" w:rsidRDefault="00D26D4A" w:rsidP="00D26D4A">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D26D4A" w:rsidRPr="002440E8" w:rsidRDefault="00D26D4A" w:rsidP="00D26D4A">
      <w:pPr>
        <w:jc w:val="both"/>
      </w:pPr>
    </w:p>
    <w:p w:rsidR="00D26D4A" w:rsidRPr="002440E8" w:rsidRDefault="00D26D4A" w:rsidP="00D26D4A">
      <w:pPr>
        <w:jc w:val="both"/>
      </w:pPr>
      <w:r w:rsidRPr="002440E8">
        <w:t xml:space="preserve">К письменному требованию должны быть приложены следующие соответствующие документы: </w:t>
      </w:r>
    </w:p>
    <w:p w:rsidR="00D26D4A" w:rsidRPr="002440E8" w:rsidRDefault="00D26D4A" w:rsidP="00D26D4A">
      <w:pPr>
        <w:jc w:val="both"/>
      </w:pPr>
    </w:p>
    <w:p w:rsidR="00D26D4A" w:rsidRPr="002440E8" w:rsidRDefault="00D26D4A" w:rsidP="00D26D4A">
      <w:pPr>
        <w:jc w:val="both"/>
      </w:pPr>
      <w:r w:rsidRPr="002440E8">
        <w:t>-_______________.</w:t>
      </w:r>
    </w:p>
    <w:p w:rsidR="00D26D4A" w:rsidRPr="002440E8" w:rsidRDefault="00D26D4A" w:rsidP="00D26D4A">
      <w:pPr>
        <w:jc w:val="both"/>
      </w:pPr>
    </w:p>
    <w:p w:rsidR="00D26D4A" w:rsidRPr="002440E8" w:rsidRDefault="00D26D4A" w:rsidP="00D26D4A">
      <w:pPr>
        <w:jc w:val="both"/>
      </w:pPr>
      <w:r w:rsidRPr="002440E8">
        <w:t xml:space="preserve"> Данная гарантия  вступает в силу со дня выдачи.</w:t>
      </w:r>
    </w:p>
    <w:p w:rsidR="00D26D4A" w:rsidRPr="002440E8" w:rsidRDefault="00D26D4A" w:rsidP="00D26D4A">
      <w:pPr>
        <w:jc w:val="both"/>
      </w:pPr>
      <w:r w:rsidRPr="002440E8">
        <w:t xml:space="preserve"> Данная гарантия действует до «___» ___________</w:t>
      </w:r>
      <w:proofErr w:type="gramStart"/>
      <w:r w:rsidRPr="002440E8">
        <w:t xml:space="preserve"> .</w:t>
      </w:r>
      <w:proofErr w:type="gramEnd"/>
    </w:p>
    <w:p w:rsidR="00D26D4A" w:rsidRPr="002440E8" w:rsidRDefault="00D26D4A" w:rsidP="00D26D4A">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D26D4A" w:rsidRPr="002440E8" w:rsidRDefault="00D26D4A" w:rsidP="00D26D4A">
      <w:pPr>
        <w:jc w:val="both"/>
      </w:pPr>
    </w:p>
    <w:p w:rsidR="00D26D4A" w:rsidRPr="002440E8" w:rsidRDefault="00D26D4A" w:rsidP="00D26D4A">
      <w:pPr>
        <w:jc w:val="both"/>
      </w:pPr>
      <w:r w:rsidRPr="002440E8">
        <w:t xml:space="preserve">«БАНК» ___                                                                           </w:t>
      </w:r>
    </w:p>
    <w:p w:rsidR="00D26D4A" w:rsidRPr="002440E8" w:rsidRDefault="00D26D4A" w:rsidP="00D26D4A">
      <w:pPr>
        <w:jc w:val="both"/>
      </w:pPr>
    </w:p>
    <w:p w:rsidR="00D26D4A" w:rsidRPr="002440E8" w:rsidRDefault="00D26D4A" w:rsidP="00D26D4A">
      <w:pPr>
        <w:jc w:val="both"/>
      </w:pPr>
      <w:r w:rsidRPr="002440E8">
        <w:t xml:space="preserve">Руководитель                                           ______________                </w:t>
      </w:r>
    </w:p>
    <w:p w:rsidR="00D26D4A" w:rsidRPr="002440E8" w:rsidRDefault="00D26D4A" w:rsidP="00D26D4A">
      <w:pPr>
        <w:jc w:val="both"/>
      </w:pPr>
    </w:p>
    <w:p w:rsidR="00D26D4A" w:rsidRPr="002440E8" w:rsidRDefault="00D26D4A" w:rsidP="00D26D4A">
      <w:pPr>
        <w:jc w:val="both"/>
      </w:pPr>
      <w:r w:rsidRPr="002440E8">
        <w:t xml:space="preserve">Главный  бухгалтер                             ______________          </w:t>
      </w:r>
    </w:p>
    <w:p w:rsidR="00D26D4A" w:rsidRPr="002440E8" w:rsidRDefault="00D26D4A" w:rsidP="00D26D4A"/>
    <w:p w:rsidR="00D26D4A" w:rsidRPr="002440E8" w:rsidRDefault="00D26D4A" w:rsidP="00D26D4A">
      <w:r w:rsidRPr="002440E8">
        <w:t xml:space="preserve">                                                                                              М.П.</w:t>
      </w:r>
      <w:r w:rsidRPr="002440E8">
        <w:br w:type="page"/>
      </w:r>
      <w:bookmarkStart w:id="56" w:name="_ЧАСТЬ_II._ПРОЕКТ_ГОСУДАРСТВЕННОГО_К"/>
      <w:bookmarkStart w:id="57" w:name="_Toc122404110"/>
      <w:bookmarkEnd w:id="56"/>
    </w:p>
    <w:p w:rsidR="00D26D4A" w:rsidRPr="00B21E07" w:rsidRDefault="00D26D4A" w:rsidP="00D26D4A">
      <w:pPr>
        <w:pStyle w:val="ac"/>
        <w:keepNext/>
        <w:numPr>
          <w:ilvl w:val="1"/>
          <w:numId w:val="16"/>
        </w:numPr>
        <w:spacing w:before="100"/>
        <w:rPr>
          <w:b/>
          <w:caps/>
        </w:rPr>
      </w:pPr>
      <w:r w:rsidRPr="00B21E07">
        <w:rPr>
          <w:b/>
        </w:rPr>
        <w:t xml:space="preserve">ФОРМА </w:t>
      </w:r>
      <w:r w:rsidRPr="00B21E07">
        <w:rPr>
          <w:b/>
          <w:caps/>
        </w:rPr>
        <w:t>ЗаявлениЯ о безусловном согласии с условиями договора</w:t>
      </w:r>
    </w:p>
    <w:p w:rsidR="00D26D4A" w:rsidRPr="00F36F14" w:rsidRDefault="00D26D4A" w:rsidP="00D26D4A">
      <w:pPr>
        <w:keepNext/>
        <w:spacing w:before="100"/>
        <w:rPr>
          <w:b/>
          <w:caps/>
        </w:rPr>
      </w:pPr>
    </w:p>
    <w:p w:rsidR="00D26D4A" w:rsidRPr="00F36F14" w:rsidRDefault="00D26D4A" w:rsidP="00D26D4A">
      <w:pPr>
        <w:keepNext/>
        <w:spacing w:before="100"/>
      </w:pPr>
      <w:r w:rsidRPr="00F36F14">
        <w:t>Настоящим, ___________________________________________________________________</w:t>
      </w:r>
    </w:p>
    <w:p w:rsidR="00D26D4A" w:rsidRPr="00F36F14" w:rsidRDefault="00D26D4A" w:rsidP="00D26D4A">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D26D4A" w:rsidRPr="00F36F14" w:rsidRDefault="00D26D4A" w:rsidP="00D26D4A">
      <w:pPr>
        <w:keepNext/>
        <w:spacing w:before="100"/>
        <w:rPr>
          <w:b/>
        </w:rPr>
      </w:pPr>
      <w:proofErr w:type="gramStart"/>
      <w:r w:rsidRPr="00F36F14">
        <w:t xml:space="preserve">в лице Генерального Директора __________________, действующего на основании Устава, уведомляет, что ознакомлен со всеми условиями Положения о закупках,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D26D4A" w:rsidRPr="00F36F14" w:rsidRDefault="00D26D4A" w:rsidP="00D26D4A">
      <w:pPr>
        <w:rPr>
          <w:b/>
        </w:rPr>
      </w:pPr>
    </w:p>
    <w:p w:rsidR="00D26D4A" w:rsidRPr="00F36F14" w:rsidRDefault="00D26D4A" w:rsidP="00D26D4A">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D26D4A" w:rsidRPr="00F36F14" w:rsidRDefault="00D26D4A" w:rsidP="00D26D4A">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D26D4A" w:rsidRPr="00F36F14" w:rsidRDefault="00D26D4A" w:rsidP="00D26D4A">
      <w:pPr>
        <w:keepNext/>
        <w:spacing w:before="100" w:after="100"/>
        <w:jc w:val="both"/>
      </w:pPr>
      <w:r w:rsidRPr="00F36F14">
        <w:t>М.П.</w:t>
      </w:r>
    </w:p>
    <w:p w:rsidR="00D26D4A" w:rsidRPr="00F36F14" w:rsidRDefault="00D26D4A" w:rsidP="00D26D4A">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D26D4A" w:rsidRDefault="00D26D4A" w:rsidP="00D26D4A">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D26D4A" w:rsidRPr="00B21E07" w:rsidRDefault="00D26D4A" w:rsidP="00D26D4A">
      <w:pPr>
        <w:pStyle w:val="ac"/>
        <w:keepNext/>
        <w:numPr>
          <w:ilvl w:val="1"/>
          <w:numId w:val="16"/>
        </w:numPr>
        <w:spacing w:before="100" w:after="100"/>
        <w:rPr>
          <w:b/>
        </w:rPr>
      </w:pPr>
      <w:r w:rsidRPr="00B21E07">
        <w:rPr>
          <w:b/>
          <w:caps/>
        </w:rPr>
        <w:t>ФОРМА обязательства о неразглашении информации третьим лицам</w:t>
      </w:r>
    </w:p>
    <w:p w:rsidR="00D26D4A" w:rsidRPr="00F36F14" w:rsidRDefault="00D26D4A" w:rsidP="00D26D4A">
      <w:pPr>
        <w:keepNext/>
        <w:spacing w:before="100" w:after="100"/>
        <w:rPr>
          <w:b/>
        </w:rPr>
      </w:pPr>
    </w:p>
    <w:p w:rsidR="00D26D4A" w:rsidRPr="00F36F14" w:rsidRDefault="00D26D4A" w:rsidP="00D26D4A">
      <w:pPr>
        <w:keepNext/>
        <w:spacing w:before="100" w:after="100"/>
        <w:jc w:val="both"/>
      </w:pPr>
      <w:r w:rsidRPr="00F36F14">
        <w:t>На бланке организации</w:t>
      </w:r>
    </w:p>
    <w:p w:rsidR="00D26D4A" w:rsidRPr="00F36F14" w:rsidRDefault="00D26D4A" w:rsidP="00D26D4A">
      <w:pPr>
        <w:keepNext/>
        <w:spacing w:before="100" w:after="100"/>
        <w:rPr>
          <w:b/>
          <w:caps/>
        </w:rPr>
      </w:pPr>
      <w:r w:rsidRPr="00F36F14">
        <w:t>Дата</w:t>
      </w:r>
    </w:p>
    <w:p w:rsidR="00D26D4A" w:rsidRPr="00F36F14" w:rsidRDefault="00D26D4A" w:rsidP="00D26D4A">
      <w:pPr>
        <w:keepNext/>
        <w:spacing w:before="100" w:after="100"/>
        <w:jc w:val="center"/>
        <w:rPr>
          <w:b/>
          <w:caps/>
        </w:rPr>
      </w:pPr>
    </w:p>
    <w:p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rsidR="00D26D4A" w:rsidRPr="00F36F14" w:rsidRDefault="00D26D4A" w:rsidP="00D26D4A">
      <w:pPr>
        <w:keepNext/>
        <w:spacing w:before="120" w:after="120"/>
        <w:rPr>
          <w:b/>
          <w:bCs/>
          <w:snapToGrid w:val="0"/>
        </w:rPr>
      </w:pPr>
    </w:p>
    <w:p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rsidR="00D26D4A" w:rsidRPr="00F36F14" w:rsidRDefault="00D26D4A" w:rsidP="00D26D4A">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outlineLvl w:val="0"/>
      </w:pPr>
      <w:bookmarkStart w:id="58" w:name="_Toc352341701"/>
      <w:bookmarkStart w:id="59" w:name="_Toc353985096"/>
      <w:r w:rsidRPr="00F36F14">
        <w:t xml:space="preserve">Нарушение настоящего обязательства влечет за собой </w:t>
      </w:r>
      <w:hyperlink r:id="rId19" w:history="1">
        <w:r w:rsidRPr="00F36F14">
          <w:t>гражданско-правовую,</w:t>
        </w:r>
      </w:hyperlink>
      <w:r w:rsidRPr="00F36F14">
        <w:t xml:space="preserve"> </w:t>
      </w:r>
      <w:hyperlink r:id="rId20" w:history="1">
        <w:r w:rsidRPr="00F36F14">
          <w:t>административную</w:t>
        </w:r>
      </w:hyperlink>
      <w:r w:rsidRPr="00F36F14">
        <w:t xml:space="preserve"> или </w:t>
      </w:r>
      <w:hyperlink r:id="rId21" w:history="1">
        <w:r w:rsidRPr="00F36F14">
          <w:t>уголовную</w:t>
        </w:r>
      </w:hyperlink>
      <w:r w:rsidRPr="00F36F14">
        <w:t xml:space="preserve"> ответственность в соответствии с законодательством Российской Федерации.</w:t>
      </w:r>
      <w:bookmarkEnd w:id="58"/>
      <w:bookmarkEnd w:id="59"/>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D26D4A" w:rsidRPr="00F36F14" w:rsidRDefault="00D26D4A" w:rsidP="00D26D4A">
      <w:pPr>
        <w:keepNext/>
        <w:spacing w:before="100" w:after="100"/>
        <w:rPr>
          <w:b/>
        </w:rPr>
      </w:pPr>
    </w:p>
    <w:p w:rsidR="00D26D4A" w:rsidRPr="00F36F14" w:rsidRDefault="00D26D4A" w:rsidP="00D26D4A">
      <w:pPr>
        <w:keepNext/>
        <w:spacing w:before="100" w:after="100"/>
      </w:pPr>
    </w:p>
    <w:p w:rsidR="00D26D4A" w:rsidRPr="00F36F14" w:rsidRDefault="00D26D4A" w:rsidP="00D26D4A">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D26D4A" w:rsidRPr="00F36F14" w:rsidRDefault="00D26D4A" w:rsidP="00D26D4A">
      <w:pPr>
        <w:keepNext/>
        <w:spacing w:before="100" w:after="100"/>
        <w:jc w:val="both"/>
      </w:pPr>
      <w:r w:rsidRPr="00F36F14">
        <w:t>М.П.</w:t>
      </w:r>
    </w:p>
    <w:p w:rsidR="00D26D4A" w:rsidRPr="00F36F14" w:rsidRDefault="00D26D4A" w:rsidP="00D26D4A">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D26D4A" w:rsidRDefault="00D26D4A" w:rsidP="00D26D4A"/>
    <w:p w:rsidR="00D26D4A" w:rsidRDefault="00D26D4A" w:rsidP="00D26D4A">
      <w:r>
        <w:br w:type="page"/>
      </w:r>
    </w:p>
    <w:p w:rsidR="00D26D4A" w:rsidRPr="002440E8" w:rsidRDefault="00D26D4A" w:rsidP="00D26D4A">
      <w:pPr>
        <w:pStyle w:val="10"/>
        <w:numPr>
          <w:ilvl w:val="0"/>
          <w:numId w:val="16"/>
        </w:numPr>
        <w:spacing w:before="240" w:after="240" w:line="240" w:lineRule="auto"/>
      </w:pPr>
      <w:bookmarkStart w:id="60" w:name="_Toc353985097"/>
      <w:r w:rsidRPr="002440E8">
        <w:t xml:space="preserve">ПРОЕКТ </w:t>
      </w:r>
      <w:bookmarkEnd w:id="57"/>
      <w:r w:rsidRPr="002440E8">
        <w:t>ДОГОВОРА ИЛИ УСЛОВИЯ, НА КОТОРЫХ ДОГОВОР ДОЛЖЕН БЫТЬ ЗАКЛЮЧЕН</w:t>
      </w:r>
      <w:bookmarkEnd w:id="60"/>
    </w:p>
    <w:p w:rsidR="00D26D4A" w:rsidRPr="002440E8" w:rsidRDefault="00D26D4A" w:rsidP="00D26D4A">
      <w:r>
        <w:t xml:space="preserve">Проект Договора предоставлен в Приложении </w:t>
      </w:r>
      <w:r w:rsidR="0089679C">
        <w:t>№2</w:t>
      </w:r>
      <w:r w:rsidR="002972D2">
        <w:t xml:space="preserve"> к настоящей  Документации.</w:t>
      </w:r>
      <w:r w:rsidRPr="002440E8">
        <w:br w:type="page"/>
      </w:r>
    </w:p>
    <w:p w:rsidR="00D26D4A" w:rsidRDefault="00D26D4A" w:rsidP="00D26D4A">
      <w:pPr>
        <w:pStyle w:val="10"/>
        <w:numPr>
          <w:ilvl w:val="0"/>
          <w:numId w:val="16"/>
        </w:numPr>
        <w:spacing w:before="240" w:after="240" w:line="240" w:lineRule="auto"/>
      </w:pPr>
      <w:bookmarkStart w:id="61" w:name="_Toc353985098"/>
      <w:r w:rsidRPr="002440E8">
        <w:t>ТЕХНИЧЕСКАЯ ЧАСТЬ</w:t>
      </w:r>
      <w:bookmarkEnd w:id="61"/>
    </w:p>
    <w:p w:rsidR="0089679C" w:rsidRPr="0089679C" w:rsidRDefault="0089679C" w:rsidP="0089679C">
      <w:pPr>
        <w:rPr>
          <w:lang w:eastAsia="en-US"/>
        </w:rPr>
      </w:pPr>
      <w:r>
        <w:rPr>
          <w:lang w:eastAsia="en-US"/>
        </w:rPr>
        <w:t>Техническое задание предоставлено в Приложение № 1 к настоящей Документации.</w:t>
      </w:r>
    </w:p>
    <w:sectPr w:rsidR="0089679C" w:rsidRPr="0089679C" w:rsidSect="002A0015">
      <w:footerReference w:type="default" r:id="rId22"/>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0F86" w:rsidRDefault="00D60F86" w:rsidP="00E10162">
      <w:r>
        <w:separator/>
      </w:r>
    </w:p>
  </w:endnote>
  <w:endnote w:type="continuationSeparator" w:id="0">
    <w:p w:rsidR="00D60F86" w:rsidRDefault="00D60F86"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0F86" w:rsidRPr="00DF646A" w:rsidRDefault="00D60F86"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D5E64" w:rsidRPr="007D5E64">
      <w:rPr>
        <w:rFonts w:asciiTheme="majorHAnsi" w:eastAsiaTheme="majorEastAsia" w:hAnsiTheme="majorHAnsi" w:cstheme="majorBidi"/>
        <w:noProof/>
        <w:sz w:val="20"/>
        <w:szCs w:val="20"/>
      </w:rPr>
      <w:t>41</w:t>
    </w:r>
    <w:r w:rsidRPr="00DF646A">
      <w:rPr>
        <w:rFonts w:asciiTheme="majorHAnsi" w:eastAsiaTheme="majorEastAsia" w:hAnsiTheme="majorHAnsi" w:cstheme="majorBidi"/>
        <w:sz w:val="20"/>
        <w:szCs w:val="20"/>
      </w:rPr>
      <w:fldChar w:fldCharType="end"/>
    </w:r>
  </w:p>
  <w:p w:rsidR="00D60F86" w:rsidRPr="00E10162" w:rsidRDefault="00D60F86"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D60F86" w:rsidRDefault="00D60F86">
        <w:pPr>
          <w:pStyle w:val="af"/>
          <w:jc w:val="center"/>
        </w:pPr>
        <w:r>
          <w:fldChar w:fldCharType="begin"/>
        </w:r>
        <w:r>
          <w:instrText>PAGE   \* MERGEFORMAT</w:instrText>
        </w:r>
        <w:r>
          <w:fldChar w:fldCharType="separate"/>
        </w:r>
        <w:r w:rsidR="007D5E64">
          <w:rPr>
            <w:noProof/>
          </w:rPr>
          <w:t>50</w:t>
        </w:r>
        <w:r>
          <w:fldChar w:fldCharType="end"/>
        </w:r>
      </w:p>
    </w:sdtContent>
  </w:sdt>
  <w:p w:rsidR="00D60F86" w:rsidRDefault="00D60F86">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0F86" w:rsidRDefault="00D60F86" w:rsidP="00E10162">
      <w:r>
        <w:separator/>
      </w:r>
    </w:p>
  </w:footnote>
  <w:footnote w:type="continuationSeparator" w:id="0">
    <w:p w:rsidR="00D60F86" w:rsidRDefault="00D60F86"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0F86" w:rsidRDefault="00D60F86">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B06A79"/>
    <w:multiLevelType w:val="hybridMultilevel"/>
    <w:tmpl w:val="DC1A7936"/>
    <w:lvl w:ilvl="0" w:tplc="F62A6FB4">
      <w:numFmt w:val="bullet"/>
      <w:lvlText w:val="-"/>
      <w:lvlJc w:val="left"/>
      <w:pPr>
        <w:ind w:left="720" w:hanging="360"/>
      </w:pPr>
      <w:rPr>
        <w:rFonts w:ascii="Calibri" w:eastAsia="ArialNarrow"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6">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3454611"/>
    <w:multiLevelType w:val="hybridMultilevel"/>
    <w:tmpl w:val="E80A6B9C"/>
    <w:lvl w:ilvl="0" w:tplc="064CFADC">
      <w:numFmt w:val="bullet"/>
      <w:lvlText w:val="-"/>
      <w:lvlJc w:val="left"/>
      <w:pPr>
        <w:ind w:left="1854" w:hanging="360"/>
      </w:pPr>
      <w:rPr>
        <w:rFonts w:ascii="Calibri" w:eastAsia="ArialNarrow" w:hAnsi="Calibri" w:cs="Calibri"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8">
    <w:nsid w:val="2FB26BD9"/>
    <w:multiLevelType w:val="hybridMultilevel"/>
    <w:tmpl w:val="5B36884C"/>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2">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EBA380C"/>
    <w:multiLevelType w:val="hybridMultilevel"/>
    <w:tmpl w:val="BA6659EC"/>
    <w:lvl w:ilvl="0" w:tplc="A99C3A46">
      <w:start w:val="1"/>
      <w:numFmt w:val="decimal"/>
      <w:lvlText w:val="%1."/>
      <w:lvlJc w:val="left"/>
      <w:pPr>
        <w:tabs>
          <w:tab w:val="num" w:pos="464"/>
        </w:tabs>
        <w:ind w:left="464" w:hanging="1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13"/>
  </w:num>
  <w:num w:numId="4">
    <w:abstractNumId w:val="11"/>
  </w:num>
  <w:num w:numId="5">
    <w:abstractNumId w:val="9"/>
  </w:num>
  <w:num w:numId="6">
    <w:abstractNumId w:val="4"/>
  </w:num>
  <w:num w:numId="7">
    <w:abstractNumId w:val="2"/>
  </w:num>
  <w:num w:numId="8">
    <w:abstractNumId w:val="18"/>
  </w:num>
  <w:num w:numId="9">
    <w:abstractNumId w:val="15"/>
  </w:num>
  <w:num w:numId="10">
    <w:abstractNumId w:val="14"/>
  </w:num>
  <w:num w:numId="11">
    <w:abstractNumId w:val="1"/>
  </w:num>
  <w:num w:numId="12">
    <w:abstractNumId w:val="22"/>
  </w:num>
  <w:num w:numId="13">
    <w:abstractNumId w:val="6"/>
  </w:num>
  <w:num w:numId="14">
    <w:abstractNumId w:val="19"/>
  </w:num>
  <w:num w:numId="15">
    <w:abstractNumId w:val="17"/>
  </w:num>
  <w:num w:numId="16">
    <w:abstractNumId w:val="10"/>
  </w:num>
  <w:num w:numId="17">
    <w:abstractNumId w:val="16"/>
  </w:num>
  <w:num w:numId="18">
    <w:abstractNumId w:val="5"/>
  </w:num>
  <w:num w:numId="19">
    <w:abstractNumId w:val="12"/>
  </w:num>
  <w:num w:numId="20">
    <w:abstractNumId w:val="3"/>
  </w:num>
  <w:num w:numId="21">
    <w:abstractNumId w:val="21"/>
  </w:num>
  <w:num w:numId="22">
    <w:abstractNumId w:val="7"/>
  </w:num>
  <w:num w:numId="23">
    <w:abstractNumId w:val="2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10F"/>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41A"/>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316"/>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6D5"/>
    <w:rsid w:val="000D6D41"/>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6029"/>
    <w:rsid w:val="000F64E0"/>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2D67"/>
    <w:rsid w:val="0018406A"/>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0E89"/>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1001"/>
    <w:rsid w:val="001C1580"/>
    <w:rsid w:val="001C1D40"/>
    <w:rsid w:val="001C2BB4"/>
    <w:rsid w:val="001C3713"/>
    <w:rsid w:val="001C3A76"/>
    <w:rsid w:val="001C5025"/>
    <w:rsid w:val="001C589E"/>
    <w:rsid w:val="001C6503"/>
    <w:rsid w:val="001C6966"/>
    <w:rsid w:val="001C6E71"/>
    <w:rsid w:val="001C717A"/>
    <w:rsid w:val="001C7641"/>
    <w:rsid w:val="001D1994"/>
    <w:rsid w:val="001D1C16"/>
    <w:rsid w:val="001D2036"/>
    <w:rsid w:val="001D4B19"/>
    <w:rsid w:val="001D5925"/>
    <w:rsid w:val="001D5A7D"/>
    <w:rsid w:val="001D5E0B"/>
    <w:rsid w:val="001D6738"/>
    <w:rsid w:val="001D6DAB"/>
    <w:rsid w:val="001D7BF9"/>
    <w:rsid w:val="001E0312"/>
    <w:rsid w:val="001E091D"/>
    <w:rsid w:val="001E09F4"/>
    <w:rsid w:val="001E15FE"/>
    <w:rsid w:val="001E1837"/>
    <w:rsid w:val="001E43D8"/>
    <w:rsid w:val="001E4AD0"/>
    <w:rsid w:val="001E4E1F"/>
    <w:rsid w:val="001E781B"/>
    <w:rsid w:val="001F0E0D"/>
    <w:rsid w:val="001F158F"/>
    <w:rsid w:val="001F1C35"/>
    <w:rsid w:val="001F1ED7"/>
    <w:rsid w:val="001F2ABD"/>
    <w:rsid w:val="001F3E29"/>
    <w:rsid w:val="001F4718"/>
    <w:rsid w:val="001F4B57"/>
    <w:rsid w:val="001F6A2F"/>
    <w:rsid w:val="0020007E"/>
    <w:rsid w:val="0020074D"/>
    <w:rsid w:val="00200C99"/>
    <w:rsid w:val="00203253"/>
    <w:rsid w:val="002052EF"/>
    <w:rsid w:val="002058F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27"/>
    <w:rsid w:val="00217063"/>
    <w:rsid w:val="002177DB"/>
    <w:rsid w:val="00217843"/>
    <w:rsid w:val="00217A13"/>
    <w:rsid w:val="00217D22"/>
    <w:rsid w:val="0022009B"/>
    <w:rsid w:val="00220F67"/>
    <w:rsid w:val="00221DDA"/>
    <w:rsid w:val="00223241"/>
    <w:rsid w:val="002238ED"/>
    <w:rsid w:val="0022392A"/>
    <w:rsid w:val="002253AE"/>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27F"/>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81F"/>
    <w:rsid w:val="00263848"/>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2D2"/>
    <w:rsid w:val="00297E16"/>
    <w:rsid w:val="002A0015"/>
    <w:rsid w:val="002A06C4"/>
    <w:rsid w:val="002A089B"/>
    <w:rsid w:val="002A0BF2"/>
    <w:rsid w:val="002A1C95"/>
    <w:rsid w:val="002A1DD9"/>
    <w:rsid w:val="002A4138"/>
    <w:rsid w:val="002A4387"/>
    <w:rsid w:val="002A7C10"/>
    <w:rsid w:val="002B02B7"/>
    <w:rsid w:val="002B13F4"/>
    <w:rsid w:val="002B2C66"/>
    <w:rsid w:val="002B2F8F"/>
    <w:rsid w:val="002B31F8"/>
    <w:rsid w:val="002B56AA"/>
    <w:rsid w:val="002B6868"/>
    <w:rsid w:val="002B6A4C"/>
    <w:rsid w:val="002C171D"/>
    <w:rsid w:val="002C1F3A"/>
    <w:rsid w:val="002C50DB"/>
    <w:rsid w:val="002C5AFA"/>
    <w:rsid w:val="002C5EDF"/>
    <w:rsid w:val="002C799B"/>
    <w:rsid w:val="002C7EFD"/>
    <w:rsid w:val="002D18A6"/>
    <w:rsid w:val="002D2E4B"/>
    <w:rsid w:val="002D3318"/>
    <w:rsid w:val="002D3F89"/>
    <w:rsid w:val="002D411C"/>
    <w:rsid w:val="002D4DFB"/>
    <w:rsid w:val="002D7E0C"/>
    <w:rsid w:val="002E10B4"/>
    <w:rsid w:val="002E1885"/>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2F7D3E"/>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5AA1"/>
    <w:rsid w:val="003B6E77"/>
    <w:rsid w:val="003B7172"/>
    <w:rsid w:val="003B7E95"/>
    <w:rsid w:val="003C027D"/>
    <w:rsid w:val="003C02AB"/>
    <w:rsid w:val="003C1A69"/>
    <w:rsid w:val="003C2104"/>
    <w:rsid w:val="003C341B"/>
    <w:rsid w:val="003C341E"/>
    <w:rsid w:val="003C3DB3"/>
    <w:rsid w:val="003C4087"/>
    <w:rsid w:val="003C517D"/>
    <w:rsid w:val="003C5A8B"/>
    <w:rsid w:val="003C5D15"/>
    <w:rsid w:val="003C6A2D"/>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4540"/>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3949"/>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0EF5"/>
    <w:rsid w:val="00452A42"/>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77D1F"/>
    <w:rsid w:val="0048015E"/>
    <w:rsid w:val="004808B2"/>
    <w:rsid w:val="00480E90"/>
    <w:rsid w:val="004831CA"/>
    <w:rsid w:val="0048346A"/>
    <w:rsid w:val="00484504"/>
    <w:rsid w:val="00486470"/>
    <w:rsid w:val="00487243"/>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A7FD5"/>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D7FA5"/>
    <w:rsid w:val="004E03FD"/>
    <w:rsid w:val="004E07F6"/>
    <w:rsid w:val="004E15BB"/>
    <w:rsid w:val="004E2383"/>
    <w:rsid w:val="004E36F1"/>
    <w:rsid w:val="004E372B"/>
    <w:rsid w:val="004E3A20"/>
    <w:rsid w:val="004E4DF8"/>
    <w:rsid w:val="004E51FE"/>
    <w:rsid w:val="004E598A"/>
    <w:rsid w:val="004E5BB3"/>
    <w:rsid w:val="004E6216"/>
    <w:rsid w:val="004E7509"/>
    <w:rsid w:val="004F008D"/>
    <w:rsid w:val="004F29BA"/>
    <w:rsid w:val="004F2BD2"/>
    <w:rsid w:val="004F374A"/>
    <w:rsid w:val="004F4081"/>
    <w:rsid w:val="004F41F3"/>
    <w:rsid w:val="004F4C59"/>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05"/>
    <w:rsid w:val="005246E3"/>
    <w:rsid w:val="00524A4C"/>
    <w:rsid w:val="005250BA"/>
    <w:rsid w:val="00525912"/>
    <w:rsid w:val="00525EC7"/>
    <w:rsid w:val="005315A6"/>
    <w:rsid w:val="00531F1E"/>
    <w:rsid w:val="00531F8A"/>
    <w:rsid w:val="00534932"/>
    <w:rsid w:val="0053607E"/>
    <w:rsid w:val="00536C73"/>
    <w:rsid w:val="00536E0D"/>
    <w:rsid w:val="00537655"/>
    <w:rsid w:val="0054005A"/>
    <w:rsid w:val="00541042"/>
    <w:rsid w:val="00541656"/>
    <w:rsid w:val="00541F89"/>
    <w:rsid w:val="0054246D"/>
    <w:rsid w:val="005430EA"/>
    <w:rsid w:val="00543341"/>
    <w:rsid w:val="00544353"/>
    <w:rsid w:val="005473B1"/>
    <w:rsid w:val="00547685"/>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879C7"/>
    <w:rsid w:val="005903C1"/>
    <w:rsid w:val="00590AA3"/>
    <w:rsid w:val="00592875"/>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153C"/>
    <w:rsid w:val="005C18AA"/>
    <w:rsid w:val="005C2067"/>
    <w:rsid w:val="005C251A"/>
    <w:rsid w:val="005C2986"/>
    <w:rsid w:val="005C3522"/>
    <w:rsid w:val="005C5BAA"/>
    <w:rsid w:val="005C63CC"/>
    <w:rsid w:val="005C6CAC"/>
    <w:rsid w:val="005C7CB1"/>
    <w:rsid w:val="005D0135"/>
    <w:rsid w:val="005D01A9"/>
    <w:rsid w:val="005D2A46"/>
    <w:rsid w:val="005D2C0F"/>
    <w:rsid w:val="005D429E"/>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5D92"/>
    <w:rsid w:val="005F735B"/>
    <w:rsid w:val="00601395"/>
    <w:rsid w:val="00601E00"/>
    <w:rsid w:val="00602977"/>
    <w:rsid w:val="00602A78"/>
    <w:rsid w:val="00602ACE"/>
    <w:rsid w:val="006032B5"/>
    <w:rsid w:val="00603FC5"/>
    <w:rsid w:val="00604493"/>
    <w:rsid w:val="00604C49"/>
    <w:rsid w:val="00605355"/>
    <w:rsid w:val="00605CC3"/>
    <w:rsid w:val="006063C6"/>
    <w:rsid w:val="00606530"/>
    <w:rsid w:val="00606A76"/>
    <w:rsid w:val="00606F5F"/>
    <w:rsid w:val="006071BA"/>
    <w:rsid w:val="00607912"/>
    <w:rsid w:val="00610385"/>
    <w:rsid w:val="006104DC"/>
    <w:rsid w:val="0061054F"/>
    <w:rsid w:val="00611D58"/>
    <w:rsid w:val="00615050"/>
    <w:rsid w:val="00615789"/>
    <w:rsid w:val="0061592B"/>
    <w:rsid w:val="00615C90"/>
    <w:rsid w:val="00616884"/>
    <w:rsid w:val="00616D1B"/>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8DE"/>
    <w:rsid w:val="00637A1B"/>
    <w:rsid w:val="006419B2"/>
    <w:rsid w:val="0064247B"/>
    <w:rsid w:val="0064276C"/>
    <w:rsid w:val="00642DD8"/>
    <w:rsid w:val="006438C2"/>
    <w:rsid w:val="00644BF3"/>
    <w:rsid w:val="006459F1"/>
    <w:rsid w:val="00645D54"/>
    <w:rsid w:val="00646BD6"/>
    <w:rsid w:val="00646DE7"/>
    <w:rsid w:val="0065142A"/>
    <w:rsid w:val="006515E9"/>
    <w:rsid w:val="00651ECF"/>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03D"/>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6A3"/>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4EE1"/>
    <w:rsid w:val="00705360"/>
    <w:rsid w:val="00707A4C"/>
    <w:rsid w:val="00707DAF"/>
    <w:rsid w:val="00712786"/>
    <w:rsid w:val="00712F2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2845"/>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7A6E"/>
    <w:rsid w:val="00780EF5"/>
    <w:rsid w:val="00781293"/>
    <w:rsid w:val="00781B0C"/>
    <w:rsid w:val="00781C84"/>
    <w:rsid w:val="007824AC"/>
    <w:rsid w:val="00782D00"/>
    <w:rsid w:val="0078343F"/>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ACE"/>
    <w:rsid w:val="007A0D15"/>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12C"/>
    <w:rsid w:val="007C794F"/>
    <w:rsid w:val="007C7A2C"/>
    <w:rsid w:val="007D0935"/>
    <w:rsid w:val="007D3ED2"/>
    <w:rsid w:val="007D556F"/>
    <w:rsid w:val="007D562E"/>
    <w:rsid w:val="007D5DC2"/>
    <w:rsid w:val="007D5E64"/>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0F4"/>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858F3"/>
    <w:rsid w:val="008912C9"/>
    <w:rsid w:val="00892326"/>
    <w:rsid w:val="008923E7"/>
    <w:rsid w:val="00892C3B"/>
    <w:rsid w:val="008938D1"/>
    <w:rsid w:val="00894231"/>
    <w:rsid w:val="008951CC"/>
    <w:rsid w:val="0089679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14E"/>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305A"/>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A20"/>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DF6"/>
    <w:rsid w:val="00983968"/>
    <w:rsid w:val="00983CE2"/>
    <w:rsid w:val="00984EBB"/>
    <w:rsid w:val="0098739E"/>
    <w:rsid w:val="00990406"/>
    <w:rsid w:val="00991158"/>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F51"/>
    <w:rsid w:val="009A54BB"/>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4BFA"/>
    <w:rsid w:val="009F52A8"/>
    <w:rsid w:val="009F53D3"/>
    <w:rsid w:val="009F58E1"/>
    <w:rsid w:val="009F7A12"/>
    <w:rsid w:val="00A00055"/>
    <w:rsid w:val="00A0034F"/>
    <w:rsid w:val="00A007C7"/>
    <w:rsid w:val="00A01485"/>
    <w:rsid w:val="00A01CF2"/>
    <w:rsid w:val="00A021D7"/>
    <w:rsid w:val="00A02323"/>
    <w:rsid w:val="00A03FA6"/>
    <w:rsid w:val="00A057E8"/>
    <w:rsid w:val="00A07654"/>
    <w:rsid w:val="00A108DF"/>
    <w:rsid w:val="00A10C42"/>
    <w:rsid w:val="00A11203"/>
    <w:rsid w:val="00A1190F"/>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7AB"/>
    <w:rsid w:val="00A34C75"/>
    <w:rsid w:val="00A35355"/>
    <w:rsid w:val="00A35AAD"/>
    <w:rsid w:val="00A36AA4"/>
    <w:rsid w:val="00A40261"/>
    <w:rsid w:val="00A421D6"/>
    <w:rsid w:val="00A424DA"/>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5372"/>
    <w:rsid w:val="00A6555E"/>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076"/>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468"/>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CF0"/>
    <w:rsid w:val="00AF0F21"/>
    <w:rsid w:val="00AF3406"/>
    <w:rsid w:val="00AF66ED"/>
    <w:rsid w:val="00AF6D48"/>
    <w:rsid w:val="00B00DF0"/>
    <w:rsid w:val="00B025AD"/>
    <w:rsid w:val="00B02CA1"/>
    <w:rsid w:val="00B06059"/>
    <w:rsid w:val="00B07121"/>
    <w:rsid w:val="00B07FB7"/>
    <w:rsid w:val="00B1048C"/>
    <w:rsid w:val="00B1166A"/>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4D7D"/>
    <w:rsid w:val="00B55637"/>
    <w:rsid w:val="00B55E80"/>
    <w:rsid w:val="00B57086"/>
    <w:rsid w:val="00B60479"/>
    <w:rsid w:val="00B615B3"/>
    <w:rsid w:val="00B6179A"/>
    <w:rsid w:val="00B6305C"/>
    <w:rsid w:val="00B637B6"/>
    <w:rsid w:val="00B66582"/>
    <w:rsid w:val="00B678E1"/>
    <w:rsid w:val="00B73ACE"/>
    <w:rsid w:val="00B75791"/>
    <w:rsid w:val="00B75F81"/>
    <w:rsid w:val="00B76C26"/>
    <w:rsid w:val="00B76FBA"/>
    <w:rsid w:val="00B7773C"/>
    <w:rsid w:val="00B808F0"/>
    <w:rsid w:val="00B80D19"/>
    <w:rsid w:val="00B80ED5"/>
    <w:rsid w:val="00B85DCF"/>
    <w:rsid w:val="00B8641E"/>
    <w:rsid w:val="00B8784A"/>
    <w:rsid w:val="00B92453"/>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5ED"/>
    <w:rsid w:val="00BF6CF2"/>
    <w:rsid w:val="00BF6F0C"/>
    <w:rsid w:val="00C00051"/>
    <w:rsid w:val="00C015D8"/>
    <w:rsid w:val="00C01969"/>
    <w:rsid w:val="00C01BE6"/>
    <w:rsid w:val="00C0201B"/>
    <w:rsid w:val="00C03192"/>
    <w:rsid w:val="00C040CD"/>
    <w:rsid w:val="00C05788"/>
    <w:rsid w:val="00C05DE2"/>
    <w:rsid w:val="00C05FEF"/>
    <w:rsid w:val="00C06F5B"/>
    <w:rsid w:val="00C072FF"/>
    <w:rsid w:val="00C07619"/>
    <w:rsid w:val="00C07FB8"/>
    <w:rsid w:val="00C10673"/>
    <w:rsid w:val="00C10819"/>
    <w:rsid w:val="00C1278C"/>
    <w:rsid w:val="00C12EC3"/>
    <w:rsid w:val="00C12F2F"/>
    <w:rsid w:val="00C1324D"/>
    <w:rsid w:val="00C137F3"/>
    <w:rsid w:val="00C1421C"/>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3E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2EBF"/>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1FE0"/>
    <w:rsid w:val="00D03604"/>
    <w:rsid w:val="00D04967"/>
    <w:rsid w:val="00D052FE"/>
    <w:rsid w:val="00D05DED"/>
    <w:rsid w:val="00D05F2C"/>
    <w:rsid w:val="00D06200"/>
    <w:rsid w:val="00D06214"/>
    <w:rsid w:val="00D06A00"/>
    <w:rsid w:val="00D077DB"/>
    <w:rsid w:val="00D10075"/>
    <w:rsid w:val="00D119CF"/>
    <w:rsid w:val="00D13DC4"/>
    <w:rsid w:val="00D14553"/>
    <w:rsid w:val="00D1562C"/>
    <w:rsid w:val="00D15BDB"/>
    <w:rsid w:val="00D15DA7"/>
    <w:rsid w:val="00D16F55"/>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60890"/>
    <w:rsid w:val="00D60F86"/>
    <w:rsid w:val="00D612D7"/>
    <w:rsid w:val="00D62A42"/>
    <w:rsid w:val="00D6441A"/>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1F04"/>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17"/>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27D8D"/>
    <w:rsid w:val="00E30340"/>
    <w:rsid w:val="00E3119F"/>
    <w:rsid w:val="00E32049"/>
    <w:rsid w:val="00E32261"/>
    <w:rsid w:val="00E32427"/>
    <w:rsid w:val="00E34AE6"/>
    <w:rsid w:val="00E34CC4"/>
    <w:rsid w:val="00E350EF"/>
    <w:rsid w:val="00E35A60"/>
    <w:rsid w:val="00E35FE0"/>
    <w:rsid w:val="00E3624B"/>
    <w:rsid w:val="00E37318"/>
    <w:rsid w:val="00E37832"/>
    <w:rsid w:val="00E37DDD"/>
    <w:rsid w:val="00E402E1"/>
    <w:rsid w:val="00E428F0"/>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0DF9"/>
    <w:rsid w:val="00E61538"/>
    <w:rsid w:val="00E61A23"/>
    <w:rsid w:val="00E61ED8"/>
    <w:rsid w:val="00E621E6"/>
    <w:rsid w:val="00E6486D"/>
    <w:rsid w:val="00E64C24"/>
    <w:rsid w:val="00E65085"/>
    <w:rsid w:val="00E6599D"/>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673"/>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2C34"/>
    <w:rsid w:val="00ED3963"/>
    <w:rsid w:val="00ED5902"/>
    <w:rsid w:val="00ED5EAB"/>
    <w:rsid w:val="00ED62DB"/>
    <w:rsid w:val="00EE0117"/>
    <w:rsid w:val="00EE15CF"/>
    <w:rsid w:val="00EE235C"/>
    <w:rsid w:val="00EE3B89"/>
    <w:rsid w:val="00EE3C82"/>
    <w:rsid w:val="00EE3F3A"/>
    <w:rsid w:val="00EE4996"/>
    <w:rsid w:val="00EE53B7"/>
    <w:rsid w:val="00EE56FA"/>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02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558"/>
    <w:rsid w:val="00F94B40"/>
    <w:rsid w:val="00F94E17"/>
    <w:rsid w:val="00F9535F"/>
    <w:rsid w:val="00F95A3B"/>
    <w:rsid w:val="00F9621D"/>
    <w:rsid w:val="00F96B4E"/>
    <w:rsid w:val="00F973EF"/>
    <w:rsid w:val="00FA0852"/>
    <w:rsid w:val="00FA2850"/>
    <w:rsid w:val="00FA2D7E"/>
    <w:rsid w:val="00FA5334"/>
    <w:rsid w:val="00FA589A"/>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5D85"/>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4529"/>
    <w:rsid w:val="00FF46D0"/>
    <w:rsid w:val="00FF5AF0"/>
    <w:rsid w:val="00FF5B0D"/>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32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OTurskaya@sk.r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consultantplus://offline/main?base=LAW;n=116786;fld=134;dst=101135" TargetMode="Externa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TDrobysheva@sk.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consultantplus://offline/main?base=LAW;n=105422;fld=134;dst=10144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YAndreeva@sk.ru"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4597C3-3C95-4887-814E-44FC80DF6C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641</TotalTime>
  <Pages>50</Pages>
  <Words>12544</Words>
  <Characters>93881</Characters>
  <Application>Microsoft Office Word</Application>
  <DocSecurity>0</DocSecurity>
  <Lines>782</Lines>
  <Paragraphs>212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106213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35</cp:revision>
  <cp:lastPrinted>2014-07-25T09:31:00Z</cp:lastPrinted>
  <dcterms:created xsi:type="dcterms:W3CDTF">2014-07-11T06:53:00Z</dcterms:created>
  <dcterms:modified xsi:type="dcterms:W3CDTF">2014-07-28T16:16:00Z</dcterms:modified>
</cp:coreProperties>
</file>