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513C6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C75D38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A07A34">
        <w:rPr>
          <w:sz w:val="24"/>
          <w:szCs w:val="24"/>
          <w:lang w:val="ru-RU" w:eastAsia="ru-RU"/>
        </w:rPr>
        <w:t>3</w:t>
      </w:r>
      <w:r w:rsidR="008513C6" w:rsidRPr="008513C6">
        <w:rPr>
          <w:sz w:val="24"/>
          <w:szCs w:val="24"/>
          <w:lang w:val="ru-RU" w:eastAsia="ru-RU"/>
        </w:rPr>
        <w:t>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CA0AB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5F80EA" wp14:editId="07E1664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CA0ABB">
      <w:pPr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A07A3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A07A34" w:rsidRPr="00A07A34" w:rsidRDefault="00363697" w:rsidP="00A07A34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24FEA">
        <w:rPr>
          <w:sz w:val="24"/>
          <w:szCs w:val="24"/>
          <w:lang w:val="ru-RU" w:eastAsia="ru-RU"/>
        </w:rPr>
        <w:t xml:space="preserve">рамочного </w:t>
      </w:r>
      <w:r w:rsidR="00312675" w:rsidRPr="00312675">
        <w:rPr>
          <w:sz w:val="24"/>
          <w:szCs w:val="24"/>
          <w:lang w:val="ru-RU" w:eastAsia="ru-RU"/>
        </w:rPr>
        <w:t xml:space="preserve">договора </w:t>
      </w:r>
      <w:r w:rsidR="00A07A34" w:rsidRPr="00A07A34">
        <w:rPr>
          <w:sz w:val="24"/>
          <w:szCs w:val="24"/>
          <w:lang w:val="ru-RU" w:eastAsia="ru-RU"/>
        </w:rPr>
        <w:t xml:space="preserve">на поставку мебели для нужд Некоммерческой организации Фонд развития Центра разработки и </w:t>
      </w:r>
    </w:p>
    <w:p w:rsidR="00E849BA" w:rsidRPr="00186B61" w:rsidRDefault="00A07A34" w:rsidP="00A07A34">
      <w:pPr>
        <w:jc w:val="center"/>
        <w:rPr>
          <w:sz w:val="24"/>
          <w:szCs w:val="24"/>
          <w:lang w:val="ru-RU" w:eastAsia="ru-RU"/>
        </w:rPr>
      </w:pPr>
      <w:r w:rsidRPr="00A07A34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A07A34">
      <w:pPr>
        <w:jc w:val="center"/>
        <w:rPr>
          <w:sz w:val="24"/>
          <w:szCs w:val="24"/>
          <w:lang w:val="ru-RU" w:eastAsia="ru-RU"/>
        </w:rPr>
      </w:pPr>
    </w:p>
    <w:p w:rsidR="005B22B2" w:rsidRDefault="00363697" w:rsidP="00A07A34">
      <w:pPr>
        <w:jc w:val="both"/>
        <w:outlineLvl w:val="0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</w:t>
      </w:r>
      <w:r w:rsidR="00A07A34" w:rsidRPr="00A07A34">
        <w:rPr>
          <w:sz w:val="24"/>
          <w:szCs w:val="24"/>
          <w:lang w:val="ru-RU" w:eastAsia="ru-RU"/>
        </w:rPr>
        <w:t xml:space="preserve">открытый Запрос цен </w:t>
      </w:r>
      <w:r w:rsidR="00A07A34"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24FEA">
        <w:rPr>
          <w:sz w:val="24"/>
          <w:szCs w:val="24"/>
          <w:lang w:val="ru-RU" w:eastAsia="ru-RU"/>
        </w:rPr>
        <w:t xml:space="preserve">рамочного </w:t>
      </w:r>
      <w:r w:rsidR="00A07A34" w:rsidRPr="00312675">
        <w:rPr>
          <w:sz w:val="24"/>
          <w:szCs w:val="24"/>
          <w:lang w:val="ru-RU" w:eastAsia="ru-RU"/>
        </w:rPr>
        <w:t xml:space="preserve">договора </w:t>
      </w:r>
      <w:r w:rsidR="00A07A34" w:rsidRPr="00A07A34">
        <w:rPr>
          <w:sz w:val="24"/>
          <w:szCs w:val="24"/>
          <w:lang w:val="ru-RU" w:eastAsia="ru-RU"/>
        </w:rPr>
        <w:t>на поставку мебели для нужд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</w:t>
      </w:r>
      <w:proofErr w:type="gramEnd"/>
    </w:p>
    <w:p w:rsidR="005B22B2" w:rsidRDefault="005B22B2" w:rsidP="005B22B2">
      <w:pPr>
        <w:ind w:right="-143" w:firstLine="708"/>
        <w:jc w:val="both"/>
        <w:rPr>
          <w:sz w:val="24"/>
          <w:szCs w:val="24"/>
          <w:lang w:val="ru-RU" w:eastAsia="ru-RU"/>
        </w:rPr>
      </w:pPr>
    </w:p>
    <w:p w:rsidR="00363697" w:rsidRPr="002F2BF7" w:rsidRDefault="00363697" w:rsidP="005B22B2">
      <w:pPr>
        <w:ind w:right="-143" w:firstLine="708"/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0C09F5" w:rsidRPr="000C09F5" w:rsidRDefault="000C09F5" w:rsidP="000C09F5">
      <w:pPr>
        <w:spacing w:before="120" w:line="240" w:lineRule="atLeast"/>
        <w:rPr>
          <w:sz w:val="24"/>
          <w:szCs w:val="24"/>
          <w:lang w:val="ru-RU" w:eastAsia="ru-RU"/>
        </w:rPr>
      </w:pPr>
      <w:r w:rsidRPr="000C09F5">
        <w:rPr>
          <w:sz w:val="24"/>
          <w:szCs w:val="24"/>
          <w:lang w:val="ru-RU" w:eastAsia="ru-RU"/>
        </w:rPr>
        <w:t>__________________________________________________________________________ .</w:t>
      </w:r>
    </w:p>
    <w:p w:rsidR="000C09F5" w:rsidRPr="000C09F5" w:rsidRDefault="000C09F5" w:rsidP="000C09F5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ru-RU"/>
        </w:rPr>
      </w:pPr>
      <w:r w:rsidRPr="000C09F5">
        <w:rPr>
          <w:sz w:val="24"/>
          <w:szCs w:val="24"/>
          <w:vertAlign w:val="superscript"/>
          <w:lang w:val="ru-RU" w:eastAsia="ru-RU"/>
        </w:rPr>
        <w:t xml:space="preserve">Участники Процедуры закупки предоставляют описание </w:t>
      </w:r>
      <w:r w:rsidR="00AF6082">
        <w:rPr>
          <w:sz w:val="24"/>
          <w:szCs w:val="24"/>
          <w:vertAlign w:val="superscript"/>
          <w:lang w:val="ru-RU" w:eastAsia="ru-RU"/>
        </w:rPr>
        <w:t>выполняемых работ</w:t>
      </w:r>
      <w:r w:rsidRPr="000C09F5">
        <w:rPr>
          <w:sz w:val="24"/>
          <w:szCs w:val="24"/>
          <w:vertAlign w:val="superscript"/>
          <w:lang w:val="ru-RU" w:eastAsia="ru-RU"/>
        </w:rPr>
        <w:t xml:space="preserve"> в соответствии с п. 2.1. Извещения</w:t>
      </w:r>
      <w:r w:rsidR="00317C3F">
        <w:rPr>
          <w:sz w:val="24"/>
          <w:szCs w:val="24"/>
          <w:vertAlign w:val="superscript"/>
          <w:lang w:val="ru-RU" w:eastAsia="ru-RU"/>
        </w:rPr>
        <w:t xml:space="preserve"> и Приложением № 1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312675" w:rsidRDefault="00363697" w:rsidP="00A07A34">
      <w:pPr>
        <w:jc w:val="both"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07A34">
        <w:rPr>
          <w:sz w:val="24"/>
          <w:szCs w:val="24"/>
          <w:lang w:val="ru-RU" w:eastAsia="ru-RU"/>
        </w:rPr>
        <w:t>осуществить поставку мебели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045D6">
        <w:rPr>
          <w:sz w:val="24"/>
          <w:szCs w:val="24"/>
          <w:lang w:val="ru-RU" w:eastAsia="ru-RU"/>
        </w:rPr>
        <w:t>14</w:t>
      </w:r>
      <w:r w:rsidR="0019453E" w:rsidRPr="0019453E">
        <w:rPr>
          <w:sz w:val="24"/>
          <w:szCs w:val="24"/>
          <w:lang w:val="ru-RU" w:eastAsia="ru-RU"/>
        </w:rPr>
        <w:t>-</w:t>
      </w:r>
      <w:r w:rsidR="00312675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A07A34">
        <w:rPr>
          <w:sz w:val="24"/>
          <w:szCs w:val="24"/>
          <w:lang w:val="ru-RU" w:eastAsia="ru-RU"/>
        </w:rPr>
        <w:t xml:space="preserve">32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07A34"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324FEA">
        <w:rPr>
          <w:sz w:val="24"/>
          <w:szCs w:val="24"/>
          <w:lang w:val="ru-RU" w:eastAsia="ru-RU"/>
        </w:rPr>
        <w:t xml:space="preserve">рамочного </w:t>
      </w:r>
      <w:r w:rsidR="00A07A34" w:rsidRPr="00312675">
        <w:rPr>
          <w:sz w:val="24"/>
          <w:szCs w:val="24"/>
          <w:lang w:val="ru-RU" w:eastAsia="ru-RU"/>
        </w:rPr>
        <w:t>договора</w:t>
      </w:r>
      <w:r w:rsidR="00EF6ED7">
        <w:rPr>
          <w:sz w:val="24"/>
          <w:szCs w:val="24"/>
          <w:lang w:val="ru-RU" w:eastAsia="ru-RU"/>
        </w:rPr>
        <w:t xml:space="preserve">  </w:t>
      </w:r>
      <w:r w:rsidR="00A07A34" w:rsidRPr="00A07A34">
        <w:rPr>
          <w:sz w:val="24"/>
          <w:szCs w:val="24"/>
          <w:lang w:val="ru-RU" w:eastAsia="ru-RU"/>
        </w:rPr>
        <w:t>на поставку мебели для нужд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</w:t>
      </w:r>
      <w:r w:rsidR="00A07A34">
        <w:rPr>
          <w:sz w:val="24"/>
          <w:szCs w:val="24"/>
          <w:lang w:val="ru-RU" w:eastAsia="ru-RU"/>
        </w:rPr>
        <w:t>по следующим ценам</w:t>
      </w:r>
      <w:r w:rsidRPr="001B772B">
        <w:rPr>
          <w:sz w:val="24"/>
          <w:szCs w:val="24"/>
          <w:lang w:val="ru-RU" w:eastAsia="ru-RU"/>
        </w:rPr>
        <w:t xml:space="preserve">: </w:t>
      </w:r>
    </w:p>
    <w:p w:rsidR="00312675" w:rsidRPr="00312675" w:rsidRDefault="00312675" w:rsidP="00312675">
      <w:pPr>
        <w:rPr>
          <w:sz w:val="24"/>
          <w:szCs w:val="24"/>
          <w:lang w:val="ru-RU" w:eastAsia="ru-RU"/>
        </w:rPr>
      </w:pPr>
    </w:p>
    <w:tbl>
      <w:tblPr>
        <w:tblW w:w="9640" w:type="dxa"/>
        <w:tblInd w:w="-13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6946"/>
        <w:gridCol w:w="1843"/>
      </w:tblGrid>
      <w:tr w:rsidR="007261A0" w:rsidRPr="00324FEA" w:rsidTr="007261A0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7261A0" w:rsidRPr="00312675" w:rsidRDefault="007261A0" w:rsidP="00FD5ED4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Работы/услуги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E96315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Цена за единицу</w:t>
            </w:r>
          </w:p>
          <w:p w:rsidR="007261A0" w:rsidRPr="00312675" w:rsidRDefault="007261A0" w:rsidP="00E96315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(</w:t>
            </w:r>
            <w:proofErr w:type="spellStart"/>
            <w:r w:rsidRPr="00312675">
              <w:rPr>
                <w:lang w:val="ru-RU" w:eastAsia="ru-RU"/>
              </w:rPr>
              <w:t>руб</w:t>
            </w:r>
            <w:proofErr w:type="spellEnd"/>
            <w:r w:rsidRPr="00312675">
              <w:rPr>
                <w:lang w:val="ru-RU" w:eastAsia="ru-RU"/>
              </w:rPr>
              <w:t>, без НДС)</w:t>
            </w: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F82DC6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b/>
                <w:u w:val="single"/>
                <w:lang w:val="ru-RU"/>
              </w:rPr>
            </w:pP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>Мебель для персонала Модель «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START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 xml:space="preserve"> 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UP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>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Столешница 160*80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канал 160 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Столешница 140*80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канал 140 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Опоры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металлич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.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Тумба 3 ящика, металл </w:t>
            </w:r>
            <w:r w:rsidRPr="00F82DC6">
              <w:rPr>
                <w:rFonts w:eastAsiaTheme="minorHAnsi"/>
                <w:sz w:val="22"/>
                <w:szCs w:val="22"/>
              </w:rPr>
              <w:t>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60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ЭКРАН для стола </w:t>
            </w:r>
            <w:r w:rsidRPr="00F82DC6">
              <w:rPr>
                <w:rFonts w:eastAsiaTheme="minorHAnsi"/>
                <w:sz w:val="22"/>
                <w:szCs w:val="22"/>
              </w:rPr>
              <w:t>L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160 нестандартный серый Россия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ЭКРАН для стола </w:t>
            </w:r>
            <w:r w:rsidRPr="00F82DC6">
              <w:rPr>
                <w:rFonts w:eastAsiaTheme="minorHAnsi"/>
                <w:sz w:val="22"/>
                <w:szCs w:val="22"/>
              </w:rPr>
              <w:t>L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140 нестандартный серый Россия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Шкаф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жалюзи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126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120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Гардероб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купе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200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180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Шкаф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жалюзи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100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100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Bachmann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 питания черный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rFonts w:eastAsiaTheme="minorHAnsi"/>
                <w:sz w:val="22"/>
                <w:szCs w:val="22"/>
              </w:rPr>
              <w:t xml:space="preserve">«DESK»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электрификация</w:t>
            </w:r>
            <w:proofErr w:type="spellEnd"/>
            <w:r w:rsidRPr="00F82DC6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черный</w:t>
            </w:r>
            <w:proofErr w:type="spellEnd"/>
            <w:r w:rsidRPr="00F82DC6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Германия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SATURN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эргономичное кресло, ткань,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синхромеханизм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YOUROPE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эргономичное кресло, ткань,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синхромеханизм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OPTIMA </w:t>
            </w:r>
            <w:proofErr w:type="spellStart"/>
            <w:r w:rsidRPr="00F82DC6">
              <w:rPr>
                <w:sz w:val="22"/>
                <w:szCs w:val="22"/>
              </w:rPr>
              <w:t>Держатели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экрана</w:t>
            </w:r>
            <w:proofErr w:type="spellEnd"/>
            <w:r w:rsidRPr="00F82DC6">
              <w:rPr>
                <w:sz w:val="22"/>
                <w:szCs w:val="22"/>
              </w:rPr>
              <w:t>(</w:t>
            </w:r>
            <w:proofErr w:type="spellStart"/>
            <w:r w:rsidRPr="00F82DC6">
              <w:rPr>
                <w:sz w:val="22"/>
                <w:szCs w:val="22"/>
              </w:rPr>
              <w:t>метал</w:t>
            </w:r>
            <w:proofErr w:type="spellEnd"/>
            <w:r w:rsidRPr="00F82DC6">
              <w:rPr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YOUROPE</w:t>
            </w:r>
            <w:r w:rsidRPr="00F82DC6">
              <w:rPr>
                <w:sz w:val="22"/>
                <w:szCs w:val="22"/>
                <w:lang w:val="ru-RU"/>
              </w:rPr>
              <w:t xml:space="preserve"> эргономичное кресло, ткань, </w:t>
            </w:r>
            <w:proofErr w:type="spellStart"/>
            <w:r w:rsidRPr="00F82DC6">
              <w:rPr>
                <w:sz w:val="22"/>
                <w:szCs w:val="22"/>
                <w:lang w:val="ru-RU"/>
              </w:rPr>
              <w:t>синхромеханизм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AIRSPACE </w:t>
            </w:r>
            <w:proofErr w:type="spellStart"/>
            <w:r w:rsidRPr="00F82DC6">
              <w:rPr>
                <w:sz w:val="22"/>
                <w:szCs w:val="22"/>
              </w:rPr>
              <w:t>Кресло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сетка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START</w:t>
            </w:r>
            <w:r w:rsidRPr="00F82DC6">
              <w:rPr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sz w:val="22"/>
                <w:szCs w:val="22"/>
              </w:rPr>
              <w:t>UP</w:t>
            </w:r>
            <w:r w:rsidRPr="00F82DC6">
              <w:rPr>
                <w:sz w:val="22"/>
                <w:szCs w:val="22"/>
                <w:lang w:val="ru-RU"/>
              </w:rPr>
              <w:t xml:space="preserve"> Приставка к столу </w:t>
            </w:r>
            <w:r w:rsidRPr="00F82DC6">
              <w:rPr>
                <w:sz w:val="22"/>
                <w:szCs w:val="22"/>
              </w:rPr>
              <w:t>L</w:t>
            </w:r>
            <w:r w:rsidRPr="00F82DC6">
              <w:rPr>
                <w:sz w:val="22"/>
                <w:szCs w:val="22"/>
                <w:lang w:val="ru-RU"/>
              </w:rPr>
              <w:t>-160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DIAMOND</w:t>
            </w:r>
            <w:r w:rsidRPr="00F82DC6">
              <w:rPr>
                <w:sz w:val="22"/>
                <w:szCs w:val="22"/>
                <w:lang w:val="ru-RU"/>
              </w:rPr>
              <w:t xml:space="preserve"> Шкаф для бумаг комбинированный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DIAMOND </w:t>
            </w:r>
            <w:proofErr w:type="spellStart"/>
            <w:r w:rsidRPr="00F82DC6">
              <w:rPr>
                <w:sz w:val="22"/>
                <w:szCs w:val="22"/>
              </w:rPr>
              <w:t>Топ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шкафа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«Bachmann» </w:t>
            </w:r>
            <w:proofErr w:type="spellStart"/>
            <w:r w:rsidRPr="00F82DC6">
              <w:rPr>
                <w:sz w:val="22"/>
                <w:szCs w:val="22"/>
              </w:rPr>
              <w:t>кабель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питания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«DESK» </w:t>
            </w:r>
            <w:proofErr w:type="spellStart"/>
            <w:r w:rsidRPr="00F82DC6">
              <w:rPr>
                <w:sz w:val="22"/>
                <w:szCs w:val="22"/>
              </w:rPr>
              <w:t>электрификация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9A2D42" w:rsidRDefault="007261A0" w:rsidP="00F82DC6">
            <w:r w:rsidRPr="00F82DC6">
              <w:rPr>
                <w:sz w:val="22"/>
                <w:szCs w:val="22"/>
              </w:rPr>
              <w:t xml:space="preserve">«UNI» </w:t>
            </w:r>
            <w:proofErr w:type="spellStart"/>
            <w:r w:rsidRPr="00F82DC6">
              <w:rPr>
                <w:sz w:val="22"/>
                <w:szCs w:val="22"/>
              </w:rPr>
              <w:t>Шкаф-жалюзи</w:t>
            </w:r>
            <w:proofErr w:type="spellEnd"/>
            <w:r w:rsidRPr="00F82DC6">
              <w:rPr>
                <w:sz w:val="22"/>
                <w:szCs w:val="22"/>
              </w:rPr>
              <w:t xml:space="preserve"> h126xL180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9A2D42" w:rsidRDefault="007261A0" w:rsidP="00F82DC6">
            <w:pPr>
              <w:autoSpaceDE w:val="0"/>
              <w:autoSpaceDN w:val="0"/>
              <w:adjustRightInd w:val="0"/>
            </w:pPr>
            <w:r w:rsidRPr="00F82DC6">
              <w:rPr>
                <w:sz w:val="22"/>
                <w:szCs w:val="22"/>
              </w:rPr>
              <w:t xml:space="preserve">«UNI» </w:t>
            </w:r>
            <w:proofErr w:type="spellStart"/>
            <w:r w:rsidRPr="00F82DC6">
              <w:rPr>
                <w:sz w:val="22"/>
                <w:szCs w:val="22"/>
              </w:rPr>
              <w:t>Шкаф-жалюзи</w:t>
            </w:r>
            <w:proofErr w:type="spellEnd"/>
            <w:r w:rsidRPr="00F82DC6">
              <w:rPr>
                <w:sz w:val="22"/>
                <w:szCs w:val="22"/>
              </w:rPr>
              <w:t xml:space="preserve"> L120xH200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F82DC6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b/>
                <w:u w:val="single"/>
              </w:rPr>
            </w:pPr>
            <w:proofErr w:type="spellStart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Ресепшн</w:t>
            </w:r>
            <w:proofErr w:type="spellEnd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 xml:space="preserve"> </w:t>
            </w:r>
            <w:proofErr w:type="spellStart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Модель</w:t>
            </w:r>
            <w:proofErr w:type="spellEnd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 xml:space="preserve"> «FACTORY»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FACTORY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300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F82DC6" w:rsidRDefault="007261A0" w:rsidP="00F82DC6">
            <w:pPr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CUBE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Россия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Кабинет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руководителя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«TAO»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стол письменный 200*100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письменный 180*90 темный дуб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передняя панель темный дуб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шкаф для бумаг комбинированный с топом 80 см.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греденция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светлый дуб/белое стекло 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для переговоров круглый </w:t>
            </w:r>
            <w:r w:rsidRPr="00E96315">
              <w:rPr>
                <w:rFonts w:eastAsiaTheme="minorHAnsi"/>
                <w:sz w:val="22"/>
                <w:szCs w:val="22"/>
              </w:rPr>
              <w:t>D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120 алюминий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стол журнальный дерево светлый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приставка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брифинг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приставка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MADERA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 руководителя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PASSE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</w:rPr>
              <w:t>PAETOUT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 для посетителей на полозьях светлый дуб/бежевый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MILLE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MIGLIA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XXL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MILLE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MIGLIA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 на полозьях,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Coni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короб для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электр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. блока серый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PALLADIO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диван 3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местный, кожа бежевый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PALLADIO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бежевый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Приставка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подкатная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Стол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для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переговоров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Гардероб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Греденция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TOLEDO </w:t>
            </w:r>
            <w:proofErr w:type="spellStart"/>
            <w:r w:rsidRPr="00E96315">
              <w:rPr>
                <w:sz w:val="22"/>
                <w:szCs w:val="22"/>
              </w:rPr>
              <w:t>Кресло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посетительское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Тумба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подкатная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CENTO MIGLIA  XXL  </w:t>
            </w:r>
            <w:proofErr w:type="spellStart"/>
            <w:r w:rsidRPr="00E96315">
              <w:rPr>
                <w:sz w:val="22"/>
                <w:szCs w:val="22"/>
              </w:rPr>
              <w:t>Кресло</w:t>
            </w:r>
            <w:proofErr w:type="spellEnd"/>
            <w:r w:rsidRPr="00E96315">
              <w:rPr>
                <w:sz w:val="22"/>
                <w:szCs w:val="22"/>
              </w:rPr>
              <w:t xml:space="preserve">/A </w:t>
            </w:r>
            <w:proofErr w:type="spellStart"/>
            <w:r w:rsidRPr="00E96315">
              <w:rPr>
                <w:sz w:val="22"/>
                <w:szCs w:val="22"/>
              </w:rPr>
              <w:t>кожа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</w:rPr>
              <w:t>CENTO</w:t>
            </w:r>
            <w:r w:rsidRPr="00E96315">
              <w:rPr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sz w:val="22"/>
                <w:szCs w:val="22"/>
              </w:rPr>
              <w:t>MIGLIA</w:t>
            </w:r>
            <w:r w:rsidRPr="00E96315">
              <w:rPr>
                <w:sz w:val="22"/>
                <w:szCs w:val="22"/>
                <w:lang w:val="ru-RU"/>
              </w:rPr>
              <w:t xml:space="preserve">  Кресло на полозьях, кожа черный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E96315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CF2708" w:rsidRDefault="007261A0" w:rsidP="002E2D23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CF2708">
              <w:rPr>
                <w:rFonts w:eastAsiaTheme="minorHAnsi"/>
                <w:sz w:val="22"/>
                <w:szCs w:val="22"/>
                <w:u w:val="single"/>
              </w:rPr>
              <w:t>Ресепшн</w:t>
            </w:r>
            <w:proofErr w:type="spellEnd"/>
            <w:r w:rsidRPr="00CF2708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CF2708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CF2708">
              <w:rPr>
                <w:rFonts w:eastAsiaTheme="minorHAnsi"/>
                <w:sz w:val="22"/>
                <w:szCs w:val="22"/>
                <w:u w:val="single"/>
              </w:rPr>
              <w:t xml:space="preserve"> «META EXTRA LONG»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META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EXTRA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LONG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META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EXTRA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LONG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тумба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подкатная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LIGHT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jc w:val="both"/>
              <w:rPr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CUBE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журнальный стол,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стекло+кожа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черный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E96315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Ресепшн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«FACTORY»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(дополнительные элементы)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угловая 368*188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угловая 368*388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тумба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подкатная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шкаф для бумаг комбинированный с топом 80 см. белый 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lastRenderedPageBreak/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Угловой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модуль</w:t>
            </w:r>
            <w:proofErr w:type="spellEnd"/>
            <w:r w:rsidRPr="00E96315">
              <w:rPr>
                <w:sz w:val="22"/>
                <w:szCs w:val="22"/>
              </w:rPr>
              <w:t xml:space="preserve"> 104x74x110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FACTORY</w:t>
            </w:r>
            <w:r w:rsidRPr="00E96315">
              <w:rPr>
                <w:sz w:val="22"/>
                <w:szCs w:val="22"/>
                <w:lang w:val="ru-RU"/>
              </w:rPr>
              <w:t>» Пара высоких боковых панелей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Крепеж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Центральная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опора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E96315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Зоны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коммуникаций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«CAFÉ»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стол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d80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белый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«CATIFA» 46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стул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черно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</w:rPr>
              <w:t>‐</w:t>
            </w:r>
            <w:r w:rsidRPr="00E96315">
              <w:rPr>
                <w:rFonts w:eastAsiaTheme="minorHAnsi"/>
                <w:sz w:val="22"/>
                <w:szCs w:val="22"/>
              </w:rPr>
              <w:t>белый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TOWER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кофейный стекло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СТЕКЛО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«PATH/A»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Кресло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ЧЕРНЫЙ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PATH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Двойная секция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PATH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оранжевый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ОРАНЖЕВЫЙ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«LIBRO»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Стеллаж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БЕЛЫЙ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JAAN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диван двухместный, кожа </w:t>
            </w:r>
            <w:r w:rsidRPr="00E96315">
              <w:rPr>
                <w:rFonts w:eastAsiaTheme="minorHAnsi"/>
                <w:sz w:val="22"/>
                <w:szCs w:val="22"/>
              </w:rPr>
              <w:t>Congress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, опоры металл светло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коричневый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JAAN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 арт. 780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10, кожа </w:t>
            </w:r>
            <w:r w:rsidRPr="00E96315">
              <w:rPr>
                <w:rFonts w:eastAsiaTheme="minorHAnsi"/>
                <w:sz w:val="22"/>
                <w:szCs w:val="22"/>
              </w:rPr>
              <w:t>Congress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, опоры металл светло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коричневый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«</w:t>
            </w:r>
            <w:r w:rsidRPr="00E96315">
              <w:rPr>
                <w:sz w:val="22"/>
                <w:szCs w:val="22"/>
              </w:rPr>
              <w:t>R</w:t>
            </w:r>
            <w:r w:rsidRPr="00E96315">
              <w:rPr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sz w:val="22"/>
                <w:szCs w:val="22"/>
              </w:rPr>
              <w:t>CUBE</w:t>
            </w:r>
            <w:r w:rsidRPr="00E96315">
              <w:rPr>
                <w:sz w:val="22"/>
                <w:szCs w:val="22"/>
                <w:lang w:val="ru-RU"/>
              </w:rPr>
              <w:t>» Диван 3-х местный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«PIX» </w:t>
            </w:r>
            <w:proofErr w:type="spellStart"/>
            <w:r w:rsidRPr="00E96315">
              <w:rPr>
                <w:sz w:val="22"/>
                <w:szCs w:val="22"/>
              </w:rPr>
              <w:t>Пуф</w:t>
            </w:r>
            <w:proofErr w:type="spellEnd"/>
            <w:r w:rsidRPr="00E96315">
              <w:rPr>
                <w:sz w:val="22"/>
                <w:szCs w:val="22"/>
              </w:rPr>
              <w:t xml:space="preserve"> D67x44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«FRED» </w:t>
            </w:r>
            <w:proofErr w:type="spellStart"/>
            <w:r w:rsidRPr="00E96315">
              <w:rPr>
                <w:sz w:val="22"/>
                <w:szCs w:val="22"/>
              </w:rPr>
              <w:t>Стол</w:t>
            </w:r>
            <w:proofErr w:type="spellEnd"/>
            <w:r w:rsidRPr="00E96315">
              <w:rPr>
                <w:sz w:val="22"/>
                <w:szCs w:val="22"/>
              </w:rPr>
              <w:t xml:space="preserve">  D65x36,4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«CATIFA» </w:t>
            </w:r>
            <w:proofErr w:type="spellStart"/>
            <w:r w:rsidRPr="00E96315">
              <w:rPr>
                <w:sz w:val="22"/>
                <w:szCs w:val="22"/>
              </w:rPr>
              <w:t>Стул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барный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«CATIFA» </w:t>
            </w:r>
            <w:proofErr w:type="spellStart"/>
            <w:r w:rsidRPr="00E96315">
              <w:rPr>
                <w:sz w:val="22"/>
                <w:szCs w:val="22"/>
              </w:rPr>
              <w:t>Стул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«FREESTANDING» </w:t>
            </w:r>
            <w:proofErr w:type="spellStart"/>
            <w:r w:rsidRPr="00E96315">
              <w:rPr>
                <w:sz w:val="22"/>
                <w:szCs w:val="22"/>
              </w:rPr>
              <w:t>Перегородка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акустическая</w:t>
            </w:r>
            <w:proofErr w:type="spellEnd"/>
            <w:r w:rsidRPr="00E96315">
              <w:rPr>
                <w:sz w:val="22"/>
                <w:szCs w:val="22"/>
              </w:rPr>
              <w:t xml:space="preserve"> 140x160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«FREESTANDING» </w:t>
            </w:r>
            <w:proofErr w:type="spellStart"/>
            <w:r w:rsidRPr="00E96315">
              <w:rPr>
                <w:sz w:val="22"/>
                <w:szCs w:val="22"/>
              </w:rPr>
              <w:t>Перегородка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акустическая</w:t>
            </w:r>
            <w:proofErr w:type="spellEnd"/>
            <w:r w:rsidRPr="00E96315">
              <w:rPr>
                <w:sz w:val="22"/>
                <w:szCs w:val="22"/>
              </w:rPr>
              <w:t xml:space="preserve"> 80x160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LIGHT</w:t>
            </w:r>
            <w:r w:rsidRPr="00E96315">
              <w:rPr>
                <w:sz w:val="22"/>
                <w:szCs w:val="22"/>
                <w:lang w:val="ru-RU"/>
              </w:rPr>
              <w:t>/</w:t>
            </w:r>
            <w:r w:rsidRPr="00E96315">
              <w:rPr>
                <w:sz w:val="22"/>
                <w:szCs w:val="22"/>
              </w:rPr>
              <w:t>A</w:t>
            </w:r>
            <w:r w:rsidRPr="00E96315">
              <w:rPr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sz w:val="22"/>
                <w:szCs w:val="22"/>
                <w:lang w:val="ru-RU"/>
              </w:rPr>
              <w:t>черный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24FEA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E96315" w:rsidRDefault="007261A0" w:rsidP="00E96315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CUBE</w:t>
            </w:r>
            <w:r w:rsidRPr="00E96315">
              <w:rPr>
                <w:sz w:val="22"/>
                <w:szCs w:val="22"/>
                <w:lang w:val="ru-RU"/>
              </w:rPr>
              <w:t xml:space="preserve">» журнальный стол, </w:t>
            </w:r>
            <w:proofErr w:type="spellStart"/>
            <w:r w:rsidRPr="00E96315">
              <w:rPr>
                <w:sz w:val="22"/>
                <w:szCs w:val="22"/>
                <w:lang w:val="ru-RU"/>
              </w:rPr>
              <w:t>стекло+кожа</w:t>
            </w:r>
            <w:proofErr w:type="spellEnd"/>
            <w:r w:rsidRPr="00E96315">
              <w:rPr>
                <w:sz w:val="22"/>
                <w:szCs w:val="22"/>
                <w:lang w:val="ru-RU"/>
              </w:rPr>
              <w:t xml:space="preserve"> черный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A07A34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numPr>
                <w:ilvl w:val="0"/>
                <w:numId w:val="5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B663D3" w:rsidRDefault="007261A0" w:rsidP="00E96315">
            <w:r w:rsidRPr="00E96315">
              <w:rPr>
                <w:sz w:val="22"/>
                <w:szCs w:val="22"/>
              </w:rPr>
              <w:t xml:space="preserve">«R CUBE» </w:t>
            </w:r>
            <w:proofErr w:type="spellStart"/>
            <w:r w:rsidRPr="00E96315">
              <w:rPr>
                <w:sz w:val="22"/>
                <w:szCs w:val="22"/>
              </w:rPr>
              <w:t>Кресло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ножки</w:t>
            </w:r>
            <w:proofErr w:type="spellEnd"/>
            <w:r w:rsidRPr="00E96315">
              <w:rPr>
                <w:sz w:val="22"/>
                <w:szCs w:val="22"/>
              </w:rPr>
              <w:t xml:space="preserve"> 210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12675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312675" w:rsidRDefault="007261A0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12675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312675" w:rsidRDefault="007261A0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НДС 18%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  <w:tr w:rsidR="007261A0" w:rsidRPr="00312675" w:rsidTr="007261A0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7261A0" w:rsidRPr="00312675" w:rsidRDefault="007261A0" w:rsidP="00312675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ВСЕГО с учетом НДС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61A0" w:rsidRPr="00312675" w:rsidRDefault="007261A0" w:rsidP="00312675">
            <w:pPr>
              <w:rPr>
                <w:lang w:val="ru-RU" w:eastAsia="ru-RU"/>
              </w:rPr>
            </w:pPr>
          </w:p>
        </w:tc>
      </w:tr>
    </w:tbl>
    <w:p w:rsidR="00E96315" w:rsidRDefault="00E96315" w:rsidP="00E96315">
      <w:pPr>
        <w:ind w:left="-142" w:firstLine="426"/>
        <w:jc w:val="both"/>
        <w:rPr>
          <w:sz w:val="22"/>
          <w:szCs w:val="22"/>
          <w:lang w:val="ru-RU"/>
        </w:rPr>
      </w:pPr>
      <w:r w:rsidRPr="000E4F8E">
        <w:rPr>
          <w:sz w:val="22"/>
          <w:szCs w:val="22"/>
          <w:lang w:val="ru-RU"/>
        </w:rPr>
        <w:t xml:space="preserve">Доставка и сборка товара осуществляется силами Поставщика. На момент транспортировки мебель </w:t>
      </w:r>
      <w:r>
        <w:rPr>
          <w:sz w:val="22"/>
          <w:szCs w:val="22"/>
          <w:lang w:val="ru-RU"/>
        </w:rPr>
        <w:t>н</w:t>
      </w:r>
      <w:r w:rsidR="00324FEA">
        <w:rPr>
          <w:sz w:val="22"/>
          <w:szCs w:val="22"/>
          <w:lang w:val="ru-RU"/>
        </w:rPr>
        <w:t>а</w:t>
      </w:r>
      <w:r>
        <w:rPr>
          <w:sz w:val="22"/>
          <w:szCs w:val="22"/>
          <w:lang w:val="ru-RU"/>
        </w:rPr>
        <w:t>ходится</w:t>
      </w:r>
      <w:r w:rsidRPr="000E4F8E">
        <w:rPr>
          <w:sz w:val="22"/>
          <w:szCs w:val="22"/>
          <w:lang w:val="ru-RU"/>
        </w:rPr>
        <w:t xml:space="preserve"> в завод</w:t>
      </w:r>
      <w:bookmarkStart w:id="6" w:name="_GoBack"/>
      <w:bookmarkEnd w:id="6"/>
      <w:r w:rsidRPr="000E4F8E">
        <w:rPr>
          <w:sz w:val="22"/>
          <w:szCs w:val="22"/>
          <w:lang w:val="ru-RU"/>
        </w:rPr>
        <w:t>ской упаковке. Вывоз упаковочного материала после сборки осуществляется силами Поставщика.</w:t>
      </w:r>
    </w:p>
    <w:p w:rsidR="00E96315" w:rsidRDefault="00E96315" w:rsidP="00E96315">
      <w:pPr>
        <w:ind w:left="-142" w:firstLine="426"/>
        <w:jc w:val="both"/>
        <w:rPr>
          <w:sz w:val="22"/>
          <w:szCs w:val="22"/>
          <w:lang w:val="ru-RU"/>
        </w:rPr>
      </w:pPr>
    </w:p>
    <w:p w:rsidR="00E96315" w:rsidRPr="00791AD1" w:rsidRDefault="00E96315" w:rsidP="00E96315">
      <w:pPr>
        <w:ind w:left="-142" w:firstLine="426"/>
        <w:jc w:val="both"/>
        <w:rPr>
          <w:sz w:val="22"/>
          <w:szCs w:val="22"/>
          <w:lang w:val="ru-RU"/>
        </w:rPr>
      </w:pPr>
      <w:r w:rsidRPr="00791AD1">
        <w:rPr>
          <w:sz w:val="22"/>
          <w:szCs w:val="22"/>
          <w:lang w:val="ru-RU"/>
        </w:rPr>
        <w:t xml:space="preserve">Срок поставки товара </w:t>
      </w:r>
      <w:r>
        <w:rPr>
          <w:sz w:val="22"/>
          <w:szCs w:val="22"/>
          <w:lang w:val="ru-RU"/>
        </w:rPr>
        <w:t>______</w:t>
      </w:r>
      <w:r w:rsidRPr="00791AD1">
        <w:rPr>
          <w:sz w:val="22"/>
          <w:szCs w:val="22"/>
          <w:lang w:val="ru-RU"/>
        </w:rPr>
        <w:t xml:space="preserve"> календарных дней. Гарантия на мебель </w:t>
      </w:r>
      <w:r>
        <w:rPr>
          <w:sz w:val="22"/>
          <w:szCs w:val="22"/>
          <w:lang w:val="ru-RU"/>
        </w:rPr>
        <w:t>_______</w:t>
      </w:r>
      <w:proofErr w:type="gramStart"/>
      <w:r>
        <w:rPr>
          <w:sz w:val="22"/>
          <w:szCs w:val="22"/>
          <w:lang w:val="ru-RU"/>
        </w:rPr>
        <w:t xml:space="preserve"> </w:t>
      </w:r>
      <w:r w:rsidRPr="00791AD1">
        <w:rPr>
          <w:sz w:val="22"/>
          <w:szCs w:val="22"/>
          <w:lang w:val="ru-RU"/>
        </w:rPr>
        <w:t>.</w:t>
      </w:r>
      <w:proofErr w:type="gramEnd"/>
      <w:r w:rsidRPr="00791AD1">
        <w:rPr>
          <w:sz w:val="22"/>
          <w:szCs w:val="22"/>
          <w:lang w:val="ru-RU"/>
        </w:rPr>
        <w:t xml:space="preserve"> </w:t>
      </w:r>
    </w:p>
    <w:p w:rsidR="00E96315" w:rsidRDefault="00E96315" w:rsidP="00E96315">
      <w:pPr>
        <w:ind w:left="-142" w:firstLine="426"/>
        <w:jc w:val="both"/>
        <w:rPr>
          <w:sz w:val="28"/>
          <w:szCs w:val="28"/>
          <w:lang w:val="ru-RU" w:eastAsia="ru-RU"/>
        </w:rPr>
      </w:pPr>
    </w:p>
    <w:p w:rsidR="00E96315" w:rsidRDefault="00E96315" w:rsidP="00E96315">
      <w:pPr>
        <w:ind w:left="-142" w:firstLine="426"/>
        <w:jc w:val="both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Поставщик обязуется предоставить подменную мебель</w:t>
      </w:r>
      <w:r w:rsidRPr="00791AD1">
        <w:rPr>
          <w:sz w:val="22"/>
          <w:szCs w:val="22"/>
          <w:lang w:val="ru-RU"/>
        </w:rPr>
        <w:t>, сходной по своим свойствам к заказанной</w:t>
      </w:r>
      <w:r>
        <w:rPr>
          <w:sz w:val="22"/>
          <w:szCs w:val="22"/>
          <w:lang w:val="ru-RU"/>
        </w:rPr>
        <w:t xml:space="preserve"> по </w:t>
      </w:r>
      <w:proofErr w:type="gramStart"/>
      <w:r>
        <w:rPr>
          <w:sz w:val="22"/>
          <w:szCs w:val="22"/>
          <w:lang w:val="ru-RU"/>
        </w:rPr>
        <w:t>позициям</w:t>
      </w:r>
      <w:proofErr w:type="gramEnd"/>
      <w:r>
        <w:rPr>
          <w:sz w:val="22"/>
          <w:szCs w:val="22"/>
          <w:lang w:val="ru-RU"/>
        </w:rPr>
        <w:t xml:space="preserve"> согласованным с заказчиком..</w:t>
      </w:r>
    </w:p>
    <w:p w:rsidR="00E96315" w:rsidRDefault="00E96315" w:rsidP="00493F2E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363697" w:rsidRDefault="00363697" w:rsidP="00493F2E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9232C2" w:rsidRDefault="009232C2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9232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D9C" w:rsidRDefault="009C4D9C" w:rsidP="009232C2">
      <w:r>
        <w:separator/>
      </w:r>
    </w:p>
  </w:endnote>
  <w:endnote w:type="continuationSeparator" w:id="0">
    <w:p w:rsidR="009C4D9C" w:rsidRDefault="009C4D9C" w:rsidP="00923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D9C" w:rsidRDefault="009C4D9C" w:rsidP="009232C2">
      <w:r>
        <w:separator/>
      </w:r>
    </w:p>
  </w:footnote>
  <w:footnote w:type="continuationSeparator" w:id="0">
    <w:p w:rsidR="009C4D9C" w:rsidRDefault="009C4D9C" w:rsidP="009232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3E44A63"/>
    <w:multiLevelType w:val="hybridMultilevel"/>
    <w:tmpl w:val="D6120F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88534C"/>
    <w:multiLevelType w:val="hybridMultilevel"/>
    <w:tmpl w:val="BE6826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792531"/>
    <w:multiLevelType w:val="hybridMultilevel"/>
    <w:tmpl w:val="B37E6BD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DBB41A6"/>
    <w:multiLevelType w:val="hybridMultilevel"/>
    <w:tmpl w:val="E30CFEFA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C85DA7"/>
    <w:multiLevelType w:val="hybridMultilevel"/>
    <w:tmpl w:val="24043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0D5528"/>
    <w:multiLevelType w:val="hybridMultilevel"/>
    <w:tmpl w:val="829C09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B3799D"/>
    <w:multiLevelType w:val="hybridMultilevel"/>
    <w:tmpl w:val="DF6A9A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FA699F"/>
    <w:multiLevelType w:val="hybridMultilevel"/>
    <w:tmpl w:val="97A04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3"/>
  </w:num>
  <w:num w:numId="6">
    <w:abstractNumId w:val="9"/>
  </w:num>
  <w:num w:numId="7">
    <w:abstractNumId w:val="2"/>
  </w:num>
  <w:num w:numId="8">
    <w:abstractNumId w:val="8"/>
  </w:num>
  <w:num w:numId="9">
    <w:abstractNumId w:val="7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919BD"/>
    <w:rsid w:val="000B262C"/>
    <w:rsid w:val="000C0132"/>
    <w:rsid w:val="000C09F5"/>
    <w:rsid w:val="000C7F7A"/>
    <w:rsid w:val="001045D6"/>
    <w:rsid w:val="00107723"/>
    <w:rsid w:val="001169C0"/>
    <w:rsid w:val="0011772C"/>
    <w:rsid w:val="00120A7B"/>
    <w:rsid w:val="00122ECD"/>
    <w:rsid w:val="00162397"/>
    <w:rsid w:val="00186B61"/>
    <w:rsid w:val="00191303"/>
    <w:rsid w:val="0019453E"/>
    <w:rsid w:val="001B2295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83223"/>
    <w:rsid w:val="0028619D"/>
    <w:rsid w:val="002943F0"/>
    <w:rsid w:val="002B5C64"/>
    <w:rsid w:val="0031126C"/>
    <w:rsid w:val="00312675"/>
    <w:rsid w:val="00315287"/>
    <w:rsid w:val="00317C3F"/>
    <w:rsid w:val="00324FEA"/>
    <w:rsid w:val="00332142"/>
    <w:rsid w:val="00353D7E"/>
    <w:rsid w:val="00363697"/>
    <w:rsid w:val="003A6DF4"/>
    <w:rsid w:val="003C6667"/>
    <w:rsid w:val="003D180A"/>
    <w:rsid w:val="003D1DC2"/>
    <w:rsid w:val="003E7D66"/>
    <w:rsid w:val="003E7EE3"/>
    <w:rsid w:val="003F40E1"/>
    <w:rsid w:val="003F55FF"/>
    <w:rsid w:val="004330D2"/>
    <w:rsid w:val="00481521"/>
    <w:rsid w:val="00483F35"/>
    <w:rsid w:val="004920A9"/>
    <w:rsid w:val="00493F2E"/>
    <w:rsid w:val="004F0812"/>
    <w:rsid w:val="0053405A"/>
    <w:rsid w:val="00562324"/>
    <w:rsid w:val="00566806"/>
    <w:rsid w:val="005725D0"/>
    <w:rsid w:val="005A3C45"/>
    <w:rsid w:val="005B22B2"/>
    <w:rsid w:val="005B3EE5"/>
    <w:rsid w:val="005C0446"/>
    <w:rsid w:val="005D5BD2"/>
    <w:rsid w:val="00613DCC"/>
    <w:rsid w:val="00641819"/>
    <w:rsid w:val="00654339"/>
    <w:rsid w:val="00667A62"/>
    <w:rsid w:val="006A76E7"/>
    <w:rsid w:val="006D77FA"/>
    <w:rsid w:val="006E1146"/>
    <w:rsid w:val="00706EF3"/>
    <w:rsid w:val="0071125C"/>
    <w:rsid w:val="00724F28"/>
    <w:rsid w:val="007261A0"/>
    <w:rsid w:val="00755639"/>
    <w:rsid w:val="007A2D57"/>
    <w:rsid w:val="007B0A38"/>
    <w:rsid w:val="007B7A3F"/>
    <w:rsid w:val="007C065B"/>
    <w:rsid w:val="007D46A0"/>
    <w:rsid w:val="007E1773"/>
    <w:rsid w:val="007F62A5"/>
    <w:rsid w:val="008235F5"/>
    <w:rsid w:val="008513C6"/>
    <w:rsid w:val="00856654"/>
    <w:rsid w:val="008630E9"/>
    <w:rsid w:val="008C57D1"/>
    <w:rsid w:val="008C6B3F"/>
    <w:rsid w:val="008F5CAA"/>
    <w:rsid w:val="00901AA8"/>
    <w:rsid w:val="009232C2"/>
    <w:rsid w:val="009312CB"/>
    <w:rsid w:val="00933192"/>
    <w:rsid w:val="00987590"/>
    <w:rsid w:val="009949A7"/>
    <w:rsid w:val="009A10ED"/>
    <w:rsid w:val="009C4D9C"/>
    <w:rsid w:val="009C76AA"/>
    <w:rsid w:val="009F073D"/>
    <w:rsid w:val="009F1CB3"/>
    <w:rsid w:val="00A07A34"/>
    <w:rsid w:val="00A33A1E"/>
    <w:rsid w:val="00A51949"/>
    <w:rsid w:val="00A6283A"/>
    <w:rsid w:val="00A66361"/>
    <w:rsid w:val="00A93463"/>
    <w:rsid w:val="00A94B76"/>
    <w:rsid w:val="00AA03C8"/>
    <w:rsid w:val="00AD0B8C"/>
    <w:rsid w:val="00AD691C"/>
    <w:rsid w:val="00AE153F"/>
    <w:rsid w:val="00AE537E"/>
    <w:rsid w:val="00AF6082"/>
    <w:rsid w:val="00B21E96"/>
    <w:rsid w:val="00B233FA"/>
    <w:rsid w:val="00B624C4"/>
    <w:rsid w:val="00B65E1D"/>
    <w:rsid w:val="00B84006"/>
    <w:rsid w:val="00B844E3"/>
    <w:rsid w:val="00B84AF7"/>
    <w:rsid w:val="00B87A06"/>
    <w:rsid w:val="00B87E19"/>
    <w:rsid w:val="00B90DEC"/>
    <w:rsid w:val="00BA61BB"/>
    <w:rsid w:val="00BD4711"/>
    <w:rsid w:val="00C01197"/>
    <w:rsid w:val="00C2318D"/>
    <w:rsid w:val="00C265A9"/>
    <w:rsid w:val="00C31C88"/>
    <w:rsid w:val="00C716F2"/>
    <w:rsid w:val="00C724F9"/>
    <w:rsid w:val="00C75D38"/>
    <w:rsid w:val="00CA0ABB"/>
    <w:rsid w:val="00CD718A"/>
    <w:rsid w:val="00CE5519"/>
    <w:rsid w:val="00CE7112"/>
    <w:rsid w:val="00CF25E7"/>
    <w:rsid w:val="00D05F4F"/>
    <w:rsid w:val="00D65AB1"/>
    <w:rsid w:val="00D76503"/>
    <w:rsid w:val="00D82F00"/>
    <w:rsid w:val="00DA09CA"/>
    <w:rsid w:val="00DF7AB7"/>
    <w:rsid w:val="00E02256"/>
    <w:rsid w:val="00E039FD"/>
    <w:rsid w:val="00E11341"/>
    <w:rsid w:val="00E274E7"/>
    <w:rsid w:val="00E34BC2"/>
    <w:rsid w:val="00E437CF"/>
    <w:rsid w:val="00E50879"/>
    <w:rsid w:val="00E5648A"/>
    <w:rsid w:val="00E74B06"/>
    <w:rsid w:val="00E849BA"/>
    <w:rsid w:val="00E90F00"/>
    <w:rsid w:val="00E96315"/>
    <w:rsid w:val="00E96898"/>
    <w:rsid w:val="00EA267F"/>
    <w:rsid w:val="00ED2424"/>
    <w:rsid w:val="00EE3F77"/>
    <w:rsid w:val="00EF6ED7"/>
    <w:rsid w:val="00F563AE"/>
    <w:rsid w:val="00F76F77"/>
    <w:rsid w:val="00F82DC6"/>
    <w:rsid w:val="00FB71F6"/>
    <w:rsid w:val="00FD5ED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footnote text"/>
    <w:basedOn w:val="a"/>
    <w:link w:val="ac"/>
    <w:uiPriority w:val="99"/>
    <w:semiHidden/>
    <w:unhideWhenUsed/>
    <w:rsid w:val="009232C2"/>
  </w:style>
  <w:style w:type="character" w:customStyle="1" w:styleId="ac">
    <w:name w:val="Текст сноски Знак"/>
    <w:basedOn w:val="a0"/>
    <w:link w:val="ab"/>
    <w:uiPriority w:val="99"/>
    <w:semiHidden/>
    <w:rsid w:val="009232C2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d">
    <w:name w:val="footnote reference"/>
    <w:basedOn w:val="a0"/>
    <w:uiPriority w:val="99"/>
    <w:semiHidden/>
    <w:unhideWhenUsed/>
    <w:rsid w:val="009232C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28322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283223"/>
  </w:style>
  <w:style w:type="character" w:customStyle="1" w:styleId="a6">
    <w:name w:val="Текст примечания Знак"/>
    <w:basedOn w:val="a0"/>
    <w:link w:val="a5"/>
    <w:uiPriority w:val="99"/>
    <w:semiHidden/>
    <w:rsid w:val="00283223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28322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283223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28322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83223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footnote text"/>
    <w:basedOn w:val="a"/>
    <w:link w:val="ac"/>
    <w:uiPriority w:val="99"/>
    <w:semiHidden/>
    <w:unhideWhenUsed/>
    <w:rsid w:val="009232C2"/>
  </w:style>
  <w:style w:type="character" w:customStyle="1" w:styleId="ac">
    <w:name w:val="Текст сноски Знак"/>
    <w:basedOn w:val="a0"/>
    <w:link w:val="ab"/>
    <w:uiPriority w:val="99"/>
    <w:semiHidden/>
    <w:rsid w:val="009232C2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d">
    <w:name w:val="footnote reference"/>
    <w:basedOn w:val="a0"/>
    <w:uiPriority w:val="99"/>
    <w:semiHidden/>
    <w:unhideWhenUsed/>
    <w:rsid w:val="009232C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F94E5-F1F1-4A93-A5ED-BBD798CA1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1150</Words>
  <Characters>6559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14</cp:revision>
  <dcterms:created xsi:type="dcterms:W3CDTF">2014-06-04T10:35:00Z</dcterms:created>
  <dcterms:modified xsi:type="dcterms:W3CDTF">2014-07-21T13:54:00Z</dcterms:modified>
</cp:coreProperties>
</file>