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F16A8D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F16A8D">
        <w:rPr>
          <w:b/>
          <w:bCs/>
          <w:sz w:val="24"/>
          <w:szCs w:val="24"/>
          <w:lang w:val="ru-RU"/>
        </w:rPr>
        <w:t xml:space="preserve">№ </w:t>
      </w:r>
      <w:r w:rsidR="0012444A" w:rsidRPr="00F16A8D">
        <w:rPr>
          <w:b/>
          <w:bCs/>
          <w:sz w:val="24"/>
          <w:szCs w:val="24"/>
          <w:lang w:val="ru-RU"/>
        </w:rPr>
        <w:t>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12444A" w:rsidRPr="00F16A8D">
        <w:rPr>
          <w:b/>
          <w:bCs/>
          <w:sz w:val="24"/>
          <w:szCs w:val="24"/>
          <w:lang w:val="ru-RU"/>
        </w:rPr>
        <w:t>-50104/</w:t>
      </w:r>
      <w:r w:rsidR="00BD5B72">
        <w:rPr>
          <w:b/>
          <w:bCs/>
          <w:sz w:val="24"/>
          <w:szCs w:val="24"/>
          <w:lang w:val="ru-RU"/>
        </w:rPr>
        <w:t>204</w:t>
      </w:r>
      <w:r w:rsidR="00DF4403" w:rsidRPr="00F16A8D">
        <w:rPr>
          <w:b/>
          <w:bCs/>
          <w:sz w:val="24"/>
          <w:szCs w:val="24"/>
          <w:lang w:val="ru-RU"/>
        </w:rPr>
        <w:t xml:space="preserve"> </w:t>
      </w:r>
      <w:r w:rsidR="007930F0" w:rsidRPr="00F16A8D">
        <w:rPr>
          <w:b/>
          <w:bCs/>
          <w:sz w:val="24"/>
          <w:szCs w:val="24"/>
          <w:lang w:val="ru-RU"/>
        </w:rPr>
        <w:t xml:space="preserve"> </w:t>
      </w:r>
      <w:r w:rsidR="00D23C54" w:rsidRPr="00F16A8D">
        <w:rPr>
          <w:b/>
          <w:bCs/>
          <w:sz w:val="24"/>
          <w:szCs w:val="24"/>
          <w:lang w:val="ru-RU"/>
        </w:rPr>
        <w:t xml:space="preserve">от </w:t>
      </w:r>
      <w:r w:rsidR="00BD5B72">
        <w:rPr>
          <w:b/>
          <w:bCs/>
          <w:sz w:val="24"/>
          <w:szCs w:val="24"/>
          <w:lang w:val="ru-RU"/>
        </w:rPr>
        <w:t>17</w:t>
      </w:r>
      <w:r w:rsidR="00AC3928" w:rsidRPr="00F16A8D">
        <w:rPr>
          <w:b/>
          <w:bCs/>
          <w:sz w:val="24"/>
          <w:szCs w:val="24"/>
          <w:lang w:val="ru-RU"/>
        </w:rPr>
        <w:t>.</w:t>
      </w:r>
      <w:r w:rsidR="00BD5B72">
        <w:rPr>
          <w:b/>
          <w:bCs/>
          <w:sz w:val="24"/>
          <w:szCs w:val="24"/>
          <w:lang w:val="ru-RU"/>
        </w:rPr>
        <w:t>07</w:t>
      </w:r>
      <w:r w:rsidR="00D23C54" w:rsidRPr="00F16A8D">
        <w:rPr>
          <w:b/>
          <w:bCs/>
          <w:sz w:val="24"/>
          <w:szCs w:val="24"/>
          <w:lang w:val="ru-RU"/>
        </w:rPr>
        <w:t>.201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7930F0" w:rsidRPr="00F16A8D">
        <w:rPr>
          <w:b/>
          <w:bCs/>
          <w:sz w:val="24"/>
          <w:szCs w:val="24"/>
          <w:lang w:val="ru-RU"/>
        </w:rPr>
        <w:t xml:space="preserve"> года</w:t>
      </w:r>
    </w:p>
    <w:p w:rsidR="00E94F60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D23C54" w:rsidRPr="00F16A8D" w:rsidRDefault="00D23C54" w:rsidP="00240DCA">
      <w:pPr>
        <w:jc w:val="center"/>
        <w:rPr>
          <w:b/>
          <w:bCs/>
          <w:sz w:val="24"/>
          <w:szCs w:val="24"/>
          <w:lang w:val="ru-RU"/>
        </w:rPr>
      </w:pPr>
    </w:p>
    <w:p w:rsidR="00596792" w:rsidRPr="00F16A8D" w:rsidRDefault="00477496" w:rsidP="0012444A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703D1C" w:rsidRPr="00F16A8D">
        <w:rPr>
          <w:sz w:val="24"/>
          <w:szCs w:val="24"/>
          <w:lang w:val="ru-RU"/>
        </w:rPr>
        <w:t xml:space="preserve">поставки </w:t>
      </w:r>
      <w:r w:rsidR="00157CF8">
        <w:rPr>
          <w:sz w:val="24"/>
          <w:szCs w:val="24"/>
          <w:lang w:val="ru-RU"/>
        </w:rPr>
        <w:t>компьютерного оборудования</w:t>
      </w:r>
      <w:r w:rsidR="00DF4403" w:rsidRPr="00F16A8D">
        <w:rPr>
          <w:sz w:val="24"/>
          <w:szCs w:val="24"/>
          <w:lang w:val="ru-RU"/>
        </w:rPr>
        <w:t xml:space="preserve"> </w:t>
      </w:r>
      <w:r w:rsidR="0012444A" w:rsidRPr="00F16A8D">
        <w:rPr>
          <w:sz w:val="24"/>
          <w:szCs w:val="24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="0012444A"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Адрес электронной </w:t>
      </w: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>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proofErr w:type="gramEnd"/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527" w:rsidRPr="003F7092" w:rsidRDefault="003A2B87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</w:p>
    <w:p w:rsidR="003A2B87" w:rsidRPr="003F7092" w:rsidRDefault="00C61527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A2B87" w:rsidRPr="003F7092">
        <w:rPr>
          <w:rFonts w:ascii="Times New Roman" w:hAnsi="Times New Roman" w:cs="Times New Roman"/>
          <w:sz w:val="24"/>
          <w:szCs w:val="24"/>
        </w:rPr>
        <w:t>+7 (495) 967-01-48 (</w:t>
      </w:r>
      <w:r w:rsidR="00CE1244" w:rsidRPr="003F7092">
        <w:rPr>
          <w:rFonts w:ascii="Times New Roman" w:hAnsi="Times New Roman" w:cs="Times New Roman"/>
          <w:sz w:val="24"/>
          <w:szCs w:val="24"/>
          <w:lang w:val="en-US"/>
        </w:rPr>
        <w:t>2308</w:t>
      </w:r>
      <w:r w:rsidR="003A2B87" w:rsidRPr="003F7092">
        <w:rPr>
          <w:rFonts w:ascii="Times New Roman" w:hAnsi="Times New Roman" w:cs="Times New Roman"/>
          <w:sz w:val="24"/>
          <w:szCs w:val="24"/>
        </w:rPr>
        <w:t>)</w:t>
      </w:r>
      <w:r w:rsidR="005B37A3" w:rsidRPr="003F7092">
        <w:rPr>
          <w:rFonts w:ascii="Times New Roman" w:hAnsi="Times New Roman" w:cs="Times New Roman"/>
          <w:sz w:val="24"/>
          <w:szCs w:val="24"/>
        </w:rPr>
        <w:t xml:space="preserve">;   </w:t>
      </w:r>
      <w:r w:rsidR="003A2B87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CE1244" w:rsidRPr="003F7092">
        <w:rPr>
          <w:rFonts w:ascii="Times New Roman" w:hAnsi="Times New Roman" w:cs="Times New Roman"/>
          <w:sz w:val="24"/>
          <w:szCs w:val="24"/>
        </w:rPr>
        <w:t>+7 (</w:t>
      </w:r>
      <w:r w:rsidR="00B1275B" w:rsidRPr="003F7092">
        <w:rPr>
          <w:rFonts w:ascii="Times New Roman" w:hAnsi="Times New Roman" w:cs="Times New Roman"/>
          <w:sz w:val="24"/>
          <w:szCs w:val="24"/>
        </w:rPr>
        <w:t>916) 132-21-51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1244" w:rsidRPr="003F7092">
        <w:rPr>
          <w:rFonts w:ascii="Times New Roman" w:hAnsi="Times New Roman" w:cs="Times New Roman"/>
          <w:sz w:val="24"/>
          <w:szCs w:val="24"/>
        </w:rPr>
        <w:t>Бусел Антон</w:t>
      </w:r>
      <w:r w:rsidR="00F75FF7" w:rsidRPr="003F7092">
        <w:rPr>
          <w:rFonts w:ascii="Times New Roman" w:hAnsi="Times New Roman" w:cs="Times New Roman"/>
          <w:sz w:val="24"/>
          <w:szCs w:val="24"/>
        </w:rPr>
        <w:t>.</w:t>
      </w:r>
    </w:p>
    <w:p w:rsidR="00240DCA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0E3A93">
      <w:pPr>
        <w:pStyle w:val="af1"/>
        <w:numPr>
          <w:ilvl w:val="0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Pr="003F7092">
        <w:rPr>
          <w:rFonts w:ascii="Times New Roman" w:hAnsi="Times New Roman" w:cs="Times New Roman"/>
          <w:sz w:val="24"/>
          <w:szCs w:val="24"/>
        </w:rPr>
        <w:t xml:space="preserve">поставка </w:t>
      </w:r>
      <w:r w:rsidR="00824DAF" w:rsidRPr="003F7092">
        <w:rPr>
          <w:rFonts w:ascii="Times New Roman" w:hAnsi="Times New Roman" w:cs="Times New Roman"/>
          <w:sz w:val="24"/>
          <w:szCs w:val="24"/>
        </w:rPr>
        <w:t xml:space="preserve">компьютерного оборудования </w:t>
      </w:r>
      <w:r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Приложении №1 к</w:t>
      </w:r>
      <w:r w:rsidRPr="003F7092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3F7092">
        <w:rPr>
          <w:rFonts w:ascii="Times New Roman" w:hAnsi="Times New Roman" w:cs="Times New Roman"/>
          <w:sz w:val="24"/>
          <w:szCs w:val="24"/>
        </w:rPr>
        <w:t>му</w:t>
      </w:r>
      <w:r w:rsidRPr="003F7092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3F7092">
        <w:rPr>
          <w:rFonts w:ascii="Times New Roman" w:hAnsi="Times New Roman" w:cs="Times New Roman"/>
          <w:sz w:val="24"/>
          <w:szCs w:val="24"/>
        </w:rPr>
        <w:t>ю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3F7092" w:rsidRDefault="009B4032" w:rsidP="000E3A93">
      <w:pPr>
        <w:pStyle w:val="af1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824DAF" w:rsidRPr="003F7092">
        <w:rPr>
          <w:rFonts w:ascii="Times New Roman" w:hAnsi="Times New Roman" w:cs="Times New Roman"/>
          <w:sz w:val="24"/>
          <w:szCs w:val="24"/>
        </w:rPr>
        <w:t>3</w:t>
      </w:r>
      <w:r w:rsidR="003F7092" w:rsidRPr="003F7092">
        <w:rPr>
          <w:rFonts w:ascii="Times New Roman" w:hAnsi="Times New Roman" w:cs="Times New Roman"/>
          <w:sz w:val="24"/>
          <w:szCs w:val="24"/>
        </w:rPr>
        <w:t> </w:t>
      </w:r>
      <w:r w:rsidR="00824DAF" w:rsidRPr="003F7092">
        <w:rPr>
          <w:rFonts w:ascii="Times New Roman" w:hAnsi="Times New Roman" w:cs="Times New Roman"/>
          <w:sz w:val="24"/>
          <w:szCs w:val="24"/>
        </w:rPr>
        <w:t>341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824DAF" w:rsidRPr="003F7092">
        <w:rPr>
          <w:rFonts w:ascii="Times New Roman" w:hAnsi="Times New Roman" w:cs="Times New Roman"/>
          <w:sz w:val="24"/>
          <w:szCs w:val="24"/>
        </w:rPr>
        <w:t>000</w:t>
      </w:r>
      <w:r w:rsidR="00B16228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3C0234" w:rsidRPr="003F7092">
        <w:rPr>
          <w:rFonts w:ascii="Times New Roman" w:hAnsi="Times New Roman" w:cs="Times New Roman"/>
          <w:sz w:val="24"/>
          <w:szCs w:val="24"/>
        </w:rPr>
        <w:t>(</w:t>
      </w:r>
      <w:r w:rsidR="00824DAF" w:rsidRPr="003F7092">
        <w:rPr>
          <w:rFonts w:ascii="Times New Roman" w:hAnsi="Times New Roman" w:cs="Times New Roman"/>
          <w:sz w:val="24"/>
          <w:szCs w:val="24"/>
        </w:rPr>
        <w:t xml:space="preserve">три миллиона </w:t>
      </w:r>
      <w:r w:rsidR="003F7092" w:rsidRPr="003F7092">
        <w:rPr>
          <w:rFonts w:ascii="Times New Roman" w:hAnsi="Times New Roman" w:cs="Times New Roman"/>
          <w:sz w:val="24"/>
          <w:szCs w:val="24"/>
        </w:rPr>
        <w:t>триста сорок одна</w:t>
      </w:r>
      <w:r w:rsidR="00B16228" w:rsidRPr="003F7092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а </w:t>
      </w:r>
      <w:r w:rsidR="003C0234" w:rsidRPr="003F7092">
        <w:rPr>
          <w:rFonts w:ascii="Times New Roman" w:hAnsi="Times New Roman" w:cs="Times New Roman"/>
          <w:sz w:val="24"/>
          <w:szCs w:val="24"/>
        </w:rPr>
        <w:t>)</w:t>
      </w:r>
      <w:r w:rsidR="00A03ADD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820169" w:rsidRPr="003F7092">
        <w:rPr>
          <w:rFonts w:ascii="Times New Roman" w:hAnsi="Times New Roman" w:cs="Times New Roman"/>
          <w:sz w:val="24"/>
          <w:szCs w:val="24"/>
        </w:rPr>
        <w:t>руб.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00 коп</w:t>
      </w:r>
      <w:proofErr w:type="gramStart"/>
      <w:r w:rsidR="003F7092" w:rsidRPr="003F7092">
        <w:rPr>
          <w:rFonts w:ascii="Times New Roman" w:hAnsi="Times New Roman" w:cs="Times New Roman"/>
          <w:sz w:val="24"/>
          <w:szCs w:val="24"/>
        </w:rPr>
        <w:t>.</w:t>
      </w:r>
      <w:r w:rsidR="00820169" w:rsidRPr="003F709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End"/>
      <w:r w:rsidR="00A03ADD" w:rsidRPr="003F7092">
        <w:rPr>
          <w:rFonts w:ascii="Times New Roman" w:hAnsi="Times New Roman" w:cs="Times New Roman"/>
          <w:sz w:val="24"/>
          <w:szCs w:val="24"/>
        </w:rPr>
        <w:t>в том числе НДС</w:t>
      </w:r>
      <w:r w:rsidR="00B16228" w:rsidRPr="003F7092">
        <w:rPr>
          <w:rFonts w:ascii="Times New Roman" w:hAnsi="Times New Roman" w:cs="Times New Roman"/>
          <w:sz w:val="24"/>
          <w:szCs w:val="24"/>
        </w:rPr>
        <w:t xml:space="preserve">. </w:t>
      </w:r>
      <w:r w:rsidR="0082016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082062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3F709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1F5D72" w:rsidRPr="003F7092">
        <w:rPr>
          <w:rFonts w:ascii="Times New Roman" w:hAnsi="Times New Roman" w:cs="Times New Roman"/>
          <w:sz w:val="24"/>
          <w:szCs w:val="24"/>
        </w:rPr>
        <w:t xml:space="preserve"> Оплата производится после поставки Товара, в течение 15 (пятнадцати) рабочих дней на основании предоставленных Поставщиком документов, указанных в  п.5.4. договора.  </w:t>
      </w:r>
    </w:p>
    <w:p w:rsidR="004031BC" w:rsidRPr="003F7092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62A5B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8261B8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поставки Т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овара/ выполнения работ/ оказания услуг</w:t>
      </w:r>
      <w:proofErr w:type="gramEnd"/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E506DD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 поставки: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3F7092" w:rsidRDefault="003F7092" w:rsidP="000E3A93">
      <w:pPr>
        <w:pStyle w:val="af1"/>
        <w:numPr>
          <w:ilvl w:val="2"/>
          <w:numId w:val="4"/>
        </w:numPr>
        <w:tabs>
          <w:tab w:val="num" w:pos="851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sz w:val="24"/>
          <w:szCs w:val="24"/>
        </w:rPr>
        <w:t xml:space="preserve">Договор вступает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действует до исполнения Сторонами своих обязательств. Окончание срока действия настоящего Договора не освобождает Стороны от ответственности за его нарушение.  </w:t>
      </w:r>
    </w:p>
    <w:p w:rsidR="00E506DD" w:rsidRPr="003F7092" w:rsidRDefault="003F709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</w:rPr>
        <w:t xml:space="preserve"> Поставка Товара осуществляется не позднее 10 (десяти) рабочих дней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Договора.</w:t>
      </w:r>
    </w:p>
    <w:p w:rsidR="00CC6AA0" w:rsidRPr="003F7092" w:rsidRDefault="00CC6AA0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3F7092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18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л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я 2014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Б1-11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анкеты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 в договоре поставки,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9B403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л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я 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не позднее «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31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="00BD5B72">
        <w:rPr>
          <w:rFonts w:ascii="Times New Roman" w:hAnsi="Times New Roman" w:cs="Times New Roman"/>
          <w:sz w:val="24"/>
          <w:szCs w:val="24"/>
          <w:lang w:eastAsia="ru-RU"/>
        </w:rPr>
        <w:t>л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я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поставки.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B6468D" w:rsidRPr="00F16A8D">
        <w:rPr>
          <w:i/>
          <w:sz w:val="24"/>
          <w:szCs w:val="24"/>
          <w:lang w:val="ru-RU" w:eastAsia="ru-RU"/>
        </w:rPr>
        <w:t xml:space="preserve"> соответствии с Приложениями 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E14" w:rsidRDefault="00EA4E14" w:rsidP="001C1B8B">
      <w:r>
        <w:separator/>
      </w:r>
    </w:p>
  </w:endnote>
  <w:endnote w:type="continuationSeparator" w:id="0">
    <w:p w:rsidR="00EA4E14" w:rsidRDefault="00EA4E1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E14" w:rsidRDefault="00EA4E14" w:rsidP="001C1B8B">
      <w:r>
        <w:separator/>
      </w:r>
    </w:p>
  </w:footnote>
  <w:footnote w:type="continuationSeparator" w:id="0">
    <w:p w:rsidR="00EA4E14" w:rsidRDefault="00EA4E1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71B41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4E14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9A90CA4-F0F3-434D-B9D7-5AB37C291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816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35</cp:revision>
  <cp:lastPrinted>2013-10-17T13:43:00Z</cp:lastPrinted>
  <dcterms:created xsi:type="dcterms:W3CDTF">2013-10-16T12:09:00Z</dcterms:created>
  <dcterms:modified xsi:type="dcterms:W3CDTF">2014-07-17T13:00:00Z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