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C06" w:rsidRDefault="00172C06" w:rsidP="00172C06">
      <w:pPr>
        <w:pStyle w:val="a"/>
        <w:numPr>
          <w:ilvl w:val="0"/>
          <w:numId w:val="0"/>
        </w:numPr>
        <w:spacing w:before="100" w:after="100"/>
        <w:jc w:val="right"/>
        <w:rPr>
          <w:b/>
        </w:rPr>
      </w:pPr>
      <w:r>
        <w:rPr>
          <w:b/>
        </w:rPr>
        <w:t xml:space="preserve">Приложение №1 </w:t>
      </w:r>
    </w:p>
    <w:p w:rsidR="00172C06" w:rsidRDefault="00172C06" w:rsidP="00172C06">
      <w:pPr>
        <w:pStyle w:val="a"/>
        <w:numPr>
          <w:ilvl w:val="0"/>
          <w:numId w:val="0"/>
        </w:numPr>
        <w:spacing w:before="100" w:after="100"/>
        <w:jc w:val="right"/>
        <w:rPr>
          <w:b/>
        </w:rPr>
      </w:pPr>
      <w:r>
        <w:rPr>
          <w:b/>
        </w:rPr>
        <w:t>к  Извещению №14-50104/</w:t>
      </w:r>
      <w:r w:rsidR="006E0B5E">
        <w:rPr>
          <w:b/>
        </w:rPr>
        <w:t xml:space="preserve">204 </w:t>
      </w:r>
      <w:r>
        <w:rPr>
          <w:b/>
        </w:rPr>
        <w:t xml:space="preserve"> от </w:t>
      </w:r>
      <w:r w:rsidR="006E0B5E">
        <w:rPr>
          <w:b/>
        </w:rPr>
        <w:t>17</w:t>
      </w:r>
      <w:r>
        <w:rPr>
          <w:b/>
        </w:rPr>
        <w:t>.0</w:t>
      </w:r>
      <w:r w:rsidR="006E0B5E">
        <w:rPr>
          <w:b/>
        </w:rPr>
        <w:t>7</w:t>
      </w:r>
      <w:r>
        <w:rPr>
          <w:b/>
        </w:rPr>
        <w:t>.2014</w:t>
      </w:r>
    </w:p>
    <w:p w:rsidR="006E0B5E" w:rsidRDefault="006E0B5E" w:rsidP="00172C06">
      <w:pPr>
        <w:pStyle w:val="a"/>
        <w:numPr>
          <w:ilvl w:val="0"/>
          <w:numId w:val="0"/>
        </w:numPr>
        <w:spacing w:before="100" w:after="100"/>
        <w:jc w:val="right"/>
        <w:rPr>
          <w:b/>
        </w:rPr>
      </w:pPr>
      <w:bookmarkStart w:id="0" w:name="_GoBack"/>
      <w:bookmarkEnd w:id="0"/>
    </w:p>
    <w:p w:rsidR="00596D21" w:rsidRPr="004B62CC" w:rsidRDefault="00596D21" w:rsidP="00596D21">
      <w:pPr>
        <w:pStyle w:val="a"/>
        <w:numPr>
          <w:ilvl w:val="0"/>
          <w:numId w:val="0"/>
        </w:numPr>
        <w:spacing w:before="100" w:after="100"/>
        <w:jc w:val="center"/>
        <w:rPr>
          <w:b/>
        </w:rPr>
      </w:pPr>
      <w:r>
        <w:rPr>
          <w:b/>
        </w:rPr>
        <w:t>ТЕХНИЧЕСКОЕ ЗАДАНИЕ</w:t>
      </w:r>
    </w:p>
    <w:p w:rsidR="00596D21" w:rsidRPr="00AB21E0" w:rsidRDefault="006E0B5E" w:rsidP="002B20B9">
      <w:pPr>
        <w:spacing w:before="100" w:after="100"/>
        <w:jc w:val="both"/>
      </w:pPr>
      <w:r>
        <w:t>1.</w:t>
      </w:r>
      <w:r w:rsidR="00596D21">
        <w:t xml:space="preserve"> </w:t>
      </w:r>
      <w:r w:rsidR="00596D21" w:rsidRPr="00AB21E0">
        <w:t>Предмет Договора:</w:t>
      </w:r>
    </w:p>
    <w:p w:rsidR="00596D21" w:rsidRPr="00AB21E0" w:rsidRDefault="00596D21" w:rsidP="002B20B9">
      <w:pPr>
        <w:spacing w:before="100" w:after="100"/>
        <w:ind w:firstLine="708"/>
        <w:jc w:val="both"/>
      </w:pPr>
      <w:r w:rsidRPr="000D1B58">
        <w:t>Поставка компьютерного</w:t>
      </w:r>
      <w:r>
        <w:t xml:space="preserve"> </w:t>
      </w:r>
      <w:r w:rsidRPr="000D1B58">
        <w:t xml:space="preserve">оборудования для </w:t>
      </w:r>
      <w:r w:rsidRPr="00716A4A">
        <w:t>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AB21E0">
        <w:t>.</w:t>
      </w:r>
    </w:p>
    <w:p w:rsidR="00596D21" w:rsidRPr="006E0B5E" w:rsidRDefault="006E0B5E" w:rsidP="002B20B9">
      <w:pPr>
        <w:pStyle w:val="a"/>
        <w:numPr>
          <w:ilvl w:val="0"/>
          <w:numId w:val="0"/>
        </w:numPr>
        <w:rPr>
          <w:sz w:val="22"/>
          <w:szCs w:val="22"/>
        </w:rPr>
      </w:pPr>
      <w:r>
        <w:t>2.</w:t>
      </w:r>
      <w:r w:rsidR="00596D21">
        <w:t xml:space="preserve"> </w:t>
      </w:r>
      <w:r w:rsidR="00596D21" w:rsidRPr="00AB21E0">
        <w:t>Перечень, наименования и объемы товаров/ работ/ услуг, являющихся Предметом закупки:</w:t>
      </w:r>
      <w:r>
        <w:t xml:space="preserve">  </w:t>
      </w:r>
      <w:r>
        <w:rPr>
          <w:sz w:val="22"/>
          <w:szCs w:val="22"/>
        </w:rPr>
        <w:t>Компьютерное оборудование</w:t>
      </w:r>
    </w:p>
    <w:p w:rsidR="00596D21" w:rsidRDefault="00596D21" w:rsidP="00596D21">
      <w:pPr>
        <w:ind w:left="1065"/>
        <w:contextualSpacing/>
        <w:rPr>
          <w:sz w:val="22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685"/>
        <w:gridCol w:w="993"/>
        <w:gridCol w:w="1559"/>
        <w:gridCol w:w="1417"/>
      </w:tblGrid>
      <w:tr w:rsidR="00596D21" w:rsidRPr="000D1B58" w:rsidTr="000D5E2F">
        <w:trPr>
          <w:trHeight w:val="300"/>
        </w:trPr>
        <w:tc>
          <w:tcPr>
            <w:tcW w:w="1985" w:type="dxa"/>
            <w:shd w:val="clear" w:color="000000" w:fill="969696"/>
            <w:noWrap/>
            <w:vAlign w:val="bottom"/>
            <w:hideMark/>
          </w:tcPr>
          <w:p w:rsidR="00596D21" w:rsidRPr="000D1B58" w:rsidRDefault="00596D21" w:rsidP="007151AA">
            <w:pPr>
              <w:ind w:left="885" w:hanging="88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  <w:r w:rsidRPr="000D1B58">
              <w:rPr>
                <w:sz w:val="22"/>
                <w:szCs w:val="22"/>
              </w:rPr>
              <w:t>аименование</w:t>
            </w:r>
          </w:p>
        </w:tc>
        <w:tc>
          <w:tcPr>
            <w:tcW w:w="3685" w:type="dxa"/>
            <w:shd w:val="clear" w:color="000000" w:fill="969696"/>
            <w:noWrap/>
            <w:vAlign w:val="bottom"/>
          </w:tcPr>
          <w:p w:rsidR="00596D21" w:rsidRPr="000D1B58" w:rsidRDefault="00596D21" w:rsidP="007151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Характеристики </w:t>
            </w:r>
          </w:p>
        </w:tc>
        <w:tc>
          <w:tcPr>
            <w:tcW w:w="993" w:type="dxa"/>
            <w:shd w:val="clear" w:color="000000" w:fill="969696"/>
          </w:tcPr>
          <w:p w:rsidR="00596D21" w:rsidRDefault="00596D21" w:rsidP="007151AA">
            <w:pPr>
              <w:ind w:left="-502" w:firstLine="5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Кол-во</w:t>
            </w:r>
          </w:p>
        </w:tc>
        <w:tc>
          <w:tcPr>
            <w:tcW w:w="1559" w:type="dxa"/>
            <w:shd w:val="clear" w:color="000000" w:fill="969696"/>
          </w:tcPr>
          <w:p w:rsidR="00596D21" w:rsidRDefault="00596D21" w:rsidP="001D39C1">
            <w:pPr>
              <w:ind w:left="-60" w:firstLine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Стоимость за ед</w:t>
            </w:r>
            <w:r w:rsidR="00C06A47">
              <w:rPr>
                <w:sz w:val="22"/>
                <w:szCs w:val="22"/>
              </w:rPr>
              <w:t xml:space="preserve">иницу, </w:t>
            </w:r>
            <w:r w:rsidR="000D5E2F">
              <w:rPr>
                <w:sz w:val="22"/>
                <w:szCs w:val="22"/>
              </w:rPr>
              <w:t>(</w:t>
            </w:r>
            <w:r w:rsidR="00C06A47">
              <w:rPr>
                <w:sz w:val="22"/>
                <w:szCs w:val="22"/>
              </w:rPr>
              <w:t>руб.</w:t>
            </w:r>
            <w:r w:rsidR="000D5E2F">
              <w:rPr>
                <w:sz w:val="22"/>
                <w:szCs w:val="22"/>
              </w:rPr>
              <w:t>)</w:t>
            </w:r>
          </w:p>
        </w:tc>
        <w:tc>
          <w:tcPr>
            <w:tcW w:w="1417" w:type="dxa"/>
            <w:shd w:val="clear" w:color="000000" w:fill="969696"/>
          </w:tcPr>
          <w:p w:rsidR="00596D21" w:rsidRDefault="00596D21" w:rsidP="000D5E2F">
            <w:pPr>
              <w:ind w:left="-162" w:firstLine="16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Стоимость </w:t>
            </w:r>
            <w:r w:rsidR="000D5E2F">
              <w:rPr>
                <w:sz w:val="22"/>
                <w:szCs w:val="22"/>
              </w:rPr>
              <w:t xml:space="preserve"> (руб.) с НДС 18%</w:t>
            </w:r>
          </w:p>
        </w:tc>
      </w:tr>
      <w:tr w:rsidR="00596D21" w:rsidRPr="00651662" w:rsidTr="002B20B9">
        <w:trPr>
          <w:trHeight w:val="2673"/>
        </w:trPr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596D21" w:rsidRPr="000D5E2F" w:rsidRDefault="00596D21" w:rsidP="002B20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Ноутбук</w:t>
            </w:r>
            <w:r w:rsidRPr="004C5915">
              <w:rPr>
                <w:sz w:val="22"/>
                <w:szCs w:val="22"/>
              </w:rPr>
              <w:t xml:space="preserve"> </w:t>
            </w:r>
            <w:r w:rsidRPr="000D1B58">
              <w:rPr>
                <w:sz w:val="22"/>
                <w:szCs w:val="22"/>
                <w:lang w:val="en-US"/>
              </w:rPr>
              <w:t>Lenovo</w:t>
            </w:r>
            <w:r w:rsidRPr="004C5915">
              <w:rPr>
                <w:sz w:val="22"/>
                <w:szCs w:val="22"/>
              </w:rPr>
              <w:t xml:space="preserve"> </w:t>
            </w:r>
            <w:r w:rsidRPr="000D1B58">
              <w:rPr>
                <w:sz w:val="22"/>
                <w:szCs w:val="22"/>
                <w:lang w:val="en-US"/>
              </w:rPr>
              <w:t>ThinkPad</w:t>
            </w:r>
            <w:r w:rsidRPr="004C5915">
              <w:rPr>
                <w:sz w:val="22"/>
                <w:szCs w:val="22"/>
              </w:rPr>
              <w:t xml:space="preserve"> </w:t>
            </w:r>
            <w:r w:rsidRPr="000D1B58">
              <w:rPr>
                <w:sz w:val="22"/>
                <w:szCs w:val="22"/>
                <w:lang w:val="en-US"/>
              </w:rPr>
              <w:t>T</w:t>
            </w:r>
            <w:r>
              <w:rPr>
                <w:sz w:val="22"/>
                <w:szCs w:val="22"/>
              </w:rPr>
              <w:t>44</w:t>
            </w:r>
            <w:r w:rsidRPr="004C5915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  <w:lang w:val="en-US"/>
              </w:rPr>
              <w:t>p</w:t>
            </w:r>
          </w:p>
        </w:tc>
        <w:tc>
          <w:tcPr>
            <w:tcW w:w="3685" w:type="dxa"/>
            <w:shd w:val="clear" w:color="000000" w:fill="FFFFFF"/>
            <w:vAlign w:val="center"/>
          </w:tcPr>
          <w:p w:rsidR="00596D21" w:rsidRPr="00172C06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0D1B58">
              <w:rPr>
                <w:sz w:val="22"/>
                <w:szCs w:val="22"/>
                <w:lang w:val="en-US"/>
              </w:rPr>
              <w:t>Intel</w:t>
            </w:r>
            <w:r w:rsidRPr="00172C06">
              <w:rPr>
                <w:sz w:val="22"/>
                <w:szCs w:val="22"/>
                <w:lang w:val="en-US"/>
              </w:rPr>
              <w:t xml:space="preserve"> </w:t>
            </w:r>
            <w:r w:rsidRPr="000D1B58">
              <w:rPr>
                <w:sz w:val="22"/>
                <w:szCs w:val="22"/>
                <w:lang w:val="en-US"/>
              </w:rPr>
              <w:t>Core</w:t>
            </w:r>
            <w:r w:rsidRPr="00172C06">
              <w:rPr>
                <w:sz w:val="22"/>
                <w:szCs w:val="22"/>
                <w:lang w:val="en-US"/>
              </w:rPr>
              <w:t xml:space="preserve"> </w:t>
            </w:r>
            <w:r w:rsidRPr="000D1B58">
              <w:rPr>
                <w:sz w:val="22"/>
                <w:szCs w:val="22"/>
                <w:lang w:val="en-US"/>
              </w:rPr>
              <w:t>i</w:t>
            </w:r>
            <w:r w:rsidRPr="00172C06">
              <w:rPr>
                <w:sz w:val="22"/>
                <w:szCs w:val="22"/>
                <w:lang w:val="en-US"/>
              </w:rPr>
              <w:t>5-3210</w:t>
            </w:r>
            <w:r w:rsidRPr="000D1B58">
              <w:rPr>
                <w:sz w:val="22"/>
                <w:szCs w:val="22"/>
                <w:lang w:val="en-US"/>
              </w:rPr>
              <w:t>M</w:t>
            </w:r>
          </w:p>
          <w:p w:rsidR="00596D21" w:rsidRPr="00172C06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172C06">
              <w:rPr>
                <w:sz w:val="22"/>
                <w:szCs w:val="22"/>
                <w:lang w:val="en-US"/>
              </w:rPr>
              <w:t xml:space="preserve">8 </w:t>
            </w:r>
            <w:r w:rsidRPr="000D1B58">
              <w:rPr>
                <w:sz w:val="22"/>
                <w:szCs w:val="22"/>
                <w:lang w:val="en-US"/>
              </w:rPr>
              <w:t>GB</w:t>
            </w:r>
            <w:r w:rsidRPr="00172C06">
              <w:rPr>
                <w:sz w:val="22"/>
                <w:szCs w:val="22"/>
                <w:lang w:val="en-US"/>
              </w:rPr>
              <w:t xml:space="preserve"> </w:t>
            </w:r>
            <w:r w:rsidRPr="000D1B58">
              <w:rPr>
                <w:sz w:val="22"/>
                <w:szCs w:val="22"/>
                <w:lang w:val="en-US"/>
              </w:rPr>
              <w:t>PC</w:t>
            </w:r>
            <w:r w:rsidRPr="00172C06">
              <w:rPr>
                <w:sz w:val="22"/>
                <w:szCs w:val="22"/>
                <w:lang w:val="en-US"/>
              </w:rPr>
              <w:t xml:space="preserve">3-12800 </w:t>
            </w:r>
            <w:r w:rsidRPr="000D1B58">
              <w:rPr>
                <w:sz w:val="22"/>
                <w:szCs w:val="22"/>
                <w:lang w:val="en-US"/>
              </w:rPr>
              <w:t>DDR</w:t>
            </w:r>
            <w:r w:rsidRPr="00172C06">
              <w:rPr>
                <w:sz w:val="22"/>
                <w:szCs w:val="22"/>
                <w:lang w:val="en-US"/>
              </w:rPr>
              <w:t xml:space="preserve">3 (1 </w:t>
            </w:r>
            <w:r w:rsidRPr="000D1B58">
              <w:rPr>
                <w:sz w:val="22"/>
                <w:szCs w:val="22"/>
                <w:lang w:val="en-US"/>
              </w:rPr>
              <w:t>DIMM</w:t>
            </w:r>
            <w:r w:rsidRPr="00172C06">
              <w:rPr>
                <w:sz w:val="22"/>
                <w:szCs w:val="22"/>
                <w:lang w:val="en-US"/>
              </w:rPr>
              <w:t>)</w:t>
            </w:r>
          </w:p>
          <w:p w:rsidR="00596D21" w:rsidRPr="00172C06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172C06">
              <w:rPr>
                <w:sz w:val="22"/>
                <w:szCs w:val="22"/>
                <w:lang w:val="en-US"/>
              </w:rPr>
              <w:t>500</w:t>
            </w:r>
            <w:r w:rsidRPr="000D1B58">
              <w:rPr>
                <w:sz w:val="22"/>
                <w:szCs w:val="22"/>
                <w:lang w:val="en-US"/>
              </w:rPr>
              <w:t>GB</w:t>
            </w:r>
            <w:r w:rsidRPr="00172C06">
              <w:rPr>
                <w:sz w:val="22"/>
                <w:szCs w:val="22"/>
                <w:lang w:val="en-US"/>
              </w:rPr>
              <w:t xml:space="preserve"> </w:t>
            </w:r>
            <w:r w:rsidRPr="000D1B58">
              <w:rPr>
                <w:sz w:val="22"/>
                <w:szCs w:val="22"/>
                <w:lang w:val="en-US"/>
              </w:rPr>
              <w:t>HDD</w:t>
            </w:r>
            <w:r w:rsidRPr="00172C06">
              <w:rPr>
                <w:sz w:val="22"/>
                <w:szCs w:val="22"/>
                <w:lang w:val="en-US"/>
              </w:rPr>
              <w:t xml:space="preserve"> 7200</w:t>
            </w:r>
            <w:r w:rsidRPr="000D1B58">
              <w:rPr>
                <w:sz w:val="22"/>
                <w:szCs w:val="22"/>
                <w:lang w:val="en-US"/>
              </w:rPr>
              <w:t>rpm</w:t>
            </w:r>
          </w:p>
          <w:p w:rsidR="00596D21" w:rsidRPr="00172C06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0D1B58">
              <w:rPr>
                <w:sz w:val="22"/>
                <w:szCs w:val="22"/>
                <w:lang w:val="en-US"/>
              </w:rPr>
              <w:t>DVD</w:t>
            </w:r>
            <w:r w:rsidRPr="00172C06">
              <w:rPr>
                <w:sz w:val="22"/>
                <w:szCs w:val="22"/>
                <w:lang w:val="en-US"/>
              </w:rPr>
              <w:t>+/-</w:t>
            </w:r>
            <w:r w:rsidRPr="000D1B58">
              <w:rPr>
                <w:sz w:val="22"/>
                <w:szCs w:val="22"/>
                <w:lang w:val="en-US"/>
              </w:rPr>
              <w:t>RW</w:t>
            </w:r>
          </w:p>
          <w:p w:rsidR="00596D21" w:rsidRPr="00172C06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172C06">
              <w:rPr>
                <w:sz w:val="22"/>
                <w:szCs w:val="22"/>
                <w:lang w:val="en-US"/>
              </w:rPr>
              <w:t>720</w:t>
            </w:r>
            <w:r w:rsidRPr="000D1B58">
              <w:rPr>
                <w:sz w:val="22"/>
                <w:szCs w:val="22"/>
                <w:lang w:val="en-US"/>
              </w:rPr>
              <w:t>p</w:t>
            </w:r>
            <w:r w:rsidRPr="00172C06">
              <w:rPr>
                <w:sz w:val="22"/>
                <w:szCs w:val="22"/>
                <w:lang w:val="en-US"/>
              </w:rPr>
              <w:t xml:space="preserve"> </w:t>
            </w:r>
            <w:r w:rsidRPr="000D1B58">
              <w:rPr>
                <w:sz w:val="22"/>
                <w:szCs w:val="22"/>
                <w:lang w:val="en-US"/>
              </w:rPr>
              <w:t>HD</w:t>
            </w:r>
            <w:r w:rsidRPr="00172C06">
              <w:rPr>
                <w:sz w:val="22"/>
                <w:szCs w:val="22"/>
                <w:lang w:val="en-US"/>
              </w:rPr>
              <w:t xml:space="preserve"> </w:t>
            </w:r>
            <w:r w:rsidRPr="000D1B58">
              <w:rPr>
                <w:sz w:val="22"/>
                <w:szCs w:val="22"/>
                <w:lang w:val="en-US"/>
              </w:rPr>
              <w:t>Camera</w:t>
            </w:r>
          </w:p>
          <w:p w:rsidR="00596D21" w:rsidRPr="000D1B58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0D1B58">
              <w:rPr>
                <w:sz w:val="22"/>
                <w:szCs w:val="22"/>
                <w:lang w:val="en-US"/>
              </w:rPr>
              <w:t>ThinkPad 1x1 b/g/n</w:t>
            </w:r>
          </w:p>
          <w:p w:rsidR="00596D21" w:rsidRPr="000D1B58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0D1B58">
              <w:rPr>
                <w:sz w:val="22"/>
                <w:szCs w:val="22"/>
                <w:lang w:val="en-US"/>
              </w:rPr>
              <w:t>Bluetooth 4.0,</w:t>
            </w:r>
          </w:p>
          <w:p w:rsidR="00596D21" w:rsidRPr="000D1B58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0D1B58">
              <w:rPr>
                <w:sz w:val="22"/>
                <w:szCs w:val="22"/>
                <w:lang w:val="en-US"/>
              </w:rPr>
              <w:t>6cell LI Battery TWL70+,</w:t>
            </w:r>
          </w:p>
          <w:p w:rsidR="00596D21" w:rsidRPr="000D1B58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0D1B58">
              <w:rPr>
                <w:sz w:val="22"/>
                <w:szCs w:val="22"/>
                <w:lang w:val="en-US"/>
              </w:rPr>
              <w:t>Windows 7 Professional 64</w:t>
            </w:r>
          </w:p>
          <w:p w:rsidR="00596D21" w:rsidRPr="000D1B58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0D1B58">
              <w:rPr>
                <w:sz w:val="22"/>
                <w:szCs w:val="22"/>
                <w:lang w:val="en-US"/>
              </w:rPr>
              <w:t>KYB Russian</w:t>
            </w:r>
          </w:p>
          <w:p w:rsidR="00596D21" w:rsidRPr="00F84B28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0D1B58">
              <w:rPr>
                <w:sz w:val="22"/>
                <w:szCs w:val="22"/>
                <w:lang w:val="en-US"/>
              </w:rPr>
              <w:t>3 Years On-Site Warranty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:rsidR="00596D21" w:rsidRPr="00B10D72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50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596D21" w:rsidRPr="00F81F2A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596D21" w:rsidRPr="00F81F2A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</w:tr>
      <w:tr w:rsidR="00596D21" w:rsidRPr="00651662" w:rsidTr="002B20B9">
        <w:trPr>
          <w:trHeight w:val="1245"/>
        </w:trPr>
        <w:tc>
          <w:tcPr>
            <w:tcW w:w="1985" w:type="dxa"/>
            <w:shd w:val="clear" w:color="000000" w:fill="FFFFFF"/>
            <w:noWrap/>
            <w:vAlign w:val="center"/>
          </w:tcPr>
          <w:p w:rsidR="00596D21" w:rsidRPr="00807884" w:rsidRDefault="00596D21" w:rsidP="002B20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Стыковочная</w:t>
            </w:r>
            <w:r w:rsidRPr="0080788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станция</w:t>
            </w:r>
            <w:r w:rsidRPr="00807884">
              <w:rPr>
                <w:sz w:val="22"/>
                <w:szCs w:val="22"/>
              </w:rPr>
              <w:t xml:space="preserve"> </w:t>
            </w:r>
            <w:r w:rsidRPr="00A434D6">
              <w:rPr>
                <w:sz w:val="22"/>
                <w:szCs w:val="22"/>
                <w:lang w:val="en-US"/>
              </w:rPr>
              <w:t>Lenovo</w:t>
            </w:r>
            <w:r w:rsidRPr="00807884">
              <w:rPr>
                <w:sz w:val="22"/>
                <w:szCs w:val="22"/>
              </w:rPr>
              <w:t xml:space="preserve"> </w:t>
            </w:r>
            <w:r w:rsidR="00807884">
              <w:rPr>
                <w:sz w:val="22"/>
                <w:szCs w:val="22"/>
              </w:rPr>
              <w:t xml:space="preserve"> </w:t>
            </w:r>
            <w:r w:rsidR="00807884">
              <w:rPr>
                <w:sz w:val="22"/>
                <w:szCs w:val="22"/>
                <w:lang w:val="en-US"/>
              </w:rPr>
              <w:t>Ultra</w:t>
            </w:r>
            <w:r w:rsidR="00807884" w:rsidRPr="00807884">
              <w:rPr>
                <w:sz w:val="22"/>
                <w:szCs w:val="22"/>
              </w:rPr>
              <w:t xml:space="preserve"> </w:t>
            </w:r>
            <w:r w:rsidR="00807884">
              <w:rPr>
                <w:sz w:val="22"/>
                <w:szCs w:val="22"/>
                <w:lang w:val="en-US"/>
              </w:rPr>
              <w:t>Dock</w:t>
            </w:r>
            <w:r w:rsidR="00807884" w:rsidRPr="00807884">
              <w:rPr>
                <w:sz w:val="22"/>
                <w:szCs w:val="22"/>
              </w:rPr>
              <w:t xml:space="preserve">  90</w:t>
            </w:r>
            <w:r w:rsidR="00807884">
              <w:rPr>
                <w:sz w:val="22"/>
                <w:szCs w:val="22"/>
                <w:lang w:val="en-US"/>
              </w:rPr>
              <w:t>W</w:t>
            </w:r>
          </w:p>
        </w:tc>
        <w:tc>
          <w:tcPr>
            <w:tcW w:w="3685" w:type="dxa"/>
            <w:shd w:val="clear" w:color="000000" w:fill="FFFFFF"/>
            <w:vAlign w:val="center"/>
          </w:tcPr>
          <w:p w:rsidR="00807884" w:rsidRPr="00807884" w:rsidRDefault="00807884" w:rsidP="002B20B9">
            <w:pPr>
              <w:pStyle w:val="3"/>
              <w:jc w:val="center"/>
              <w:rPr>
                <w:bCs w:val="0"/>
                <w:sz w:val="22"/>
                <w:szCs w:val="22"/>
              </w:rPr>
            </w:pPr>
            <w:r w:rsidRPr="00807884">
              <w:rPr>
                <w:b w:val="0"/>
                <w:color w:val="000000" w:themeColor="text1"/>
                <w:sz w:val="22"/>
                <w:szCs w:val="22"/>
                <w:lang w:val="be-BY"/>
              </w:rPr>
              <w:t>Совмест</w:t>
            </w:r>
            <w:proofErr w:type="spellStart"/>
            <w:r w:rsidRPr="00807884">
              <w:rPr>
                <w:b w:val="0"/>
                <w:color w:val="000000" w:themeColor="text1"/>
                <w:sz w:val="22"/>
                <w:szCs w:val="22"/>
              </w:rPr>
              <w:t>имая</w:t>
            </w:r>
            <w:proofErr w:type="spellEnd"/>
            <w:r w:rsidRPr="00807884">
              <w:rPr>
                <w:b w:val="0"/>
                <w:color w:val="000000" w:themeColor="text1"/>
                <w:sz w:val="22"/>
                <w:szCs w:val="22"/>
              </w:rPr>
              <w:t xml:space="preserve"> с Ноутбуком </w:t>
            </w:r>
            <w:r w:rsidRPr="00807884">
              <w:rPr>
                <w:b w:val="0"/>
                <w:color w:val="000000" w:themeColor="text1"/>
                <w:sz w:val="22"/>
                <w:szCs w:val="22"/>
                <w:lang w:val="en-US"/>
              </w:rPr>
              <w:t>Lenovo</w:t>
            </w:r>
            <w:r w:rsidRPr="00807884">
              <w:rPr>
                <w:b w:val="0"/>
                <w:color w:val="000000" w:themeColor="text1"/>
                <w:sz w:val="22"/>
                <w:szCs w:val="22"/>
              </w:rPr>
              <w:t xml:space="preserve"> </w:t>
            </w:r>
            <w:r w:rsidRPr="00807884">
              <w:rPr>
                <w:b w:val="0"/>
                <w:color w:val="000000" w:themeColor="text1"/>
                <w:sz w:val="22"/>
                <w:szCs w:val="22"/>
                <w:lang w:val="en-US"/>
              </w:rPr>
              <w:t>ThinkPad</w:t>
            </w:r>
            <w:r w:rsidRPr="00807884">
              <w:rPr>
                <w:b w:val="0"/>
                <w:color w:val="000000" w:themeColor="text1"/>
                <w:sz w:val="22"/>
                <w:szCs w:val="22"/>
              </w:rPr>
              <w:t xml:space="preserve"> </w:t>
            </w:r>
            <w:r w:rsidRPr="00807884">
              <w:rPr>
                <w:b w:val="0"/>
                <w:color w:val="000000" w:themeColor="text1"/>
                <w:sz w:val="22"/>
                <w:szCs w:val="22"/>
                <w:lang w:val="en-US"/>
              </w:rPr>
              <w:t>T</w:t>
            </w:r>
            <w:r w:rsidRPr="00807884">
              <w:rPr>
                <w:b w:val="0"/>
                <w:color w:val="000000" w:themeColor="text1"/>
                <w:sz w:val="22"/>
                <w:szCs w:val="22"/>
              </w:rPr>
              <w:t>440</w:t>
            </w:r>
            <w:r w:rsidRPr="00807884">
              <w:rPr>
                <w:b w:val="0"/>
                <w:color w:val="000000" w:themeColor="text1"/>
                <w:sz w:val="22"/>
                <w:szCs w:val="22"/>
                <w:lang w:val="en-US"/>
              </w:rPr>
              <w:t>p</w:t>
            </w:r>
            <w:r w:rsidRPr="00807884">
              <w:rPr>
                <w:b w:val="0"/>
                <w:color w:val="000000" w:themeColor="text1"/>
                <w:sz w:val="22"/>
                <w:szCs w:val="22"/>
              </w:rPr>
              <w:t>, 90</w:t>
            </w:r>
            <w:r w:rsidRPr="00807884">
              <w:rPr>
                <w:b w:val="0"/>
                <w:color w:val="000000" w:themeColor="text1"/>
                <w:sz w:val="22"/>
                <w:szCs w:val="22"/>
                <w:lang w:val="en-US"/>
              </w:rPr>
              <w:t>W</w:t>
            </w:r>
            <w:r w:rsidRPr="00807884">
              <w:rPr>
                <w:b w:val="0"/>
                <w:bCs w:val="0"/>
                <w:sz w:val="22"/>
                <w:szCs w:val="22"/>
              </w:rPr>
              <w:t xml:space="preserve"> </w:t>
            </w:r>
            <w:hyperlink r:id="rId8" w:tgtFrame="_blank" w:history="1">
              <w:r w:rsidRPr="00807884">
                <w:rPr>
                  <w:b w:val="0"/>
                  <w:bCs w:val="0"/>
                  <w:sz w:val="22"/>
                  <w:szCs w:val="22"/>
                </w:rPr>
                <w:t>(40A20090EU)</w:t>
              </w:r>
            </w:hyperlink>
          </w:p>
          <w:p w:rsidR="00596D21" w:rsidRPr="00807884" w:rsidRDefault="00596D21" w:rsidP="002B20B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shd w:val="clear" w:color="000000" w:fill="FFFFFF"/>
            <w:vAlign w:val="center"/>
          </w:tcPr>
          <w:p w:rsidR="00596D21" w:rsidRPr="00651662" w:rsidRDefault="00596D21" w:rsidP="002B20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596D21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596D21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</w:tr>
      <w:tr w:rsidR="00596D21" w:rsidRPr="00651662" w:rsidTr="002B20B9">
        <w:trPr>
          <w:trHeight w:val="485"/>
        </w:trPr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596D21" w:rsidRPr="00A434D6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271776">
              <w:rPr>
                <w:sz w:val="22"/>
                <w:szCs w:val="22"/>
              </w:rPr>
              <w:t xml:space="preserve">Монитор 23" </w:t>
            </w:r>
            <w:proofErr w:type="spellStart"/>
            <w:r w:rsidRPr="00271776">
              <w:rPr>
                <w:sz w:val="22"/>
                <w:szCs w:val="22"/>
              </w:rPr>
              <w:t>Dell</w:t>
            </w:r>
            <w:proofErr w:type="spellEnd"/>
            <w:r w:rsidRPr="00271776">
              <w:rPr>
                <w:sz w:val="22"/>
                <w:szCs w:val="22"/>
              </w:rPr>
              <w:t xml:space="preserve"> </w:t>
            </w:r>
            <w:proofErr w:type="spellStart"/>
            <w:r w:rsidRPr="00271776">
              <w:rPr>
                <w:sz w:val="22"/>
                <w:szCs w:val="22"/>
              </w:rPr>
              <w:t>UltraSharp</w:t>
            </w:r>
            <w:proofErr w:type="spellEnd"/>
            <w:r w:rsidRPr="00271776">
              <w:rPr>
                <w:sz w:val="22"/>
                <w:szCs w:val="22"/>
              </w:rPr>
              <w:t xml:space="preserve"> U2312HM</w:t>
            </w:r>
          </w:p>
        </w:tc>
        <w:tc>
          <w:tcPr>
            <w:tcW w:w="3685" w:type="dxa"/>
            <w:shd w:val="clear" w:color="000000" w:fill="FFFFFF"/>
            <w:vAlign w:val="center"/>
          </w:tcPr>
          <w:p w:rsidR="00596D21" w:rsidRPr="00B10D72" w:rsidRDefault="00596D21" w:rsidP="002B20B9">
            <w:pPr>
              <w:jc w:val="center"/>
              <w:rPr>
                <w:sz w:val="22"/>
                <w:szCs w:val="22"/>
              </w:rPr>
            </w:pPr>
            <w:r w:rsidRPr="004C5915">
              <w:rPr>
                <w:sz w:val="22"/>
                <w:szCs w:val="22"/>
              </w:rPr>
              <w:t xml:space="preserve">23" </w:t>
            </w:r>
            <w:r w:rsidRPr="004C5915">
              <w:rPr>
                <w:sz w:val="22"/>
                <w:szCs w:val="22"/>
                <w:lang w:val="en-US"/>
              </w:rPr>
              <w:t>e</w:t>
            </w:r>
            <w:r w:rsidRPr="004C5915">
              <w:rPr>
                <w:sz w:val="22"/>
                <w:szCs w:val="22"/>
              </w:rPr>
              <w:t>-</w:t>
            </w:r>
            <w:r w:rsidRPr="004C5915">
              <w:rPr>
                <w:sz w:val="22"/>
                <w:szCs w:val="22"/>
                <w:lang w:val="en-US"/>
              </w:rPr>
              <w:t>IPS</w:t>
            </w:r>
            <w:r w:rsidRPr="004C5915">
              <w:rPr>
                <w:sz w:val="22"/>
                <w:szCs w:val="22"/>
              </w:rPr>
              <w:t xml:space="preserve">, </w:t>
            </w:r>
            <w:r w:rsidRPr="004C5915">
              <w:rPr>
                <w:sz w:val="22"/>
                <w:szCs w:val="22"/>
                <w:lang w:val="en-US"/>
              </w:rPr>
              <w:t>LED</w:t>
            </w:r>
            <w:r w:rsidRPr="004C5915">
              <w:rPr>
                <w:sz w:val="22"/>
                <w:szCs w:val="22"/>
              </w:rPr>
              <w:t>, 1920</w:t>
            </w:r>
            <w:r w:rsidRPr="004C5915">
              <w:rPr>
                <w:sz w:val="22"/>
                <w:szCs w:val="22"/>
                <w:lang w:val="en-US"/>
              </w:rPr>
              <w:t>x</w:t>
            </w:r>
            <w:r w:rsidRPr="004C5915">
              <w:rPr>
                <w:sz w:val="22"/>
                <w:szCs w:val="22"/>
              </w:rPr>
              <w:t xml:space="preserve">1080 (16:9), </w:t>
            </w:r>
            <w:r w:rsidRPr="004C5915">
              <w:rPr>
                <w:sz w:val="22"/>
                <w:szCs w:val="22"/>
                <w:lang w:val="en-US"/>
              </w:rPr>
              <w:t>VGA</w:t>
            </w:r>
            <w:r w:rsidRPr="004C5915">
              <w:rPr>
                <w:sz w:val="22"/>
                <w:szCs w:val="22"/>
              </w:rPr>
              <w:t xml:space="preserve">, </w:t>
            </w:r>
            <w:r w:rsidRPr="004C5915">
              <w:rPr>
                <w:sz w:val="22"/>
                <w:szCs w:val="22"/>
                <w:lang w:val="en-US"/>
              </w:rPr>
              <w:t>DVI</w:t>
            </w:r>
            <w:r w:rsidRPr="004C5915">
              <w:rPr>
                <w:sz w:val="22"/>
                <w:szCs w:val="22"/>
              </w:rPr>
              <w:t>-</w:t>
            </w:r>
            <w:r w:rsidRPr="004C5915">
              <w:rPr>
                <w:sz w:val="22"/>
                <w:szCs w:val="22"/>
                <w:lang w:val="en-US"/>
              </w:rPr>
              <w:t>D</w:t>
            </w:r>
            <w:r w:rsidRPr="004C5915">
              <w:rPr>
                <w:sz w:val="22"/>
                <w:szCs w:val="22"/>
              </w:rPr>
              <w:t xml:space="preserve"> (</w:t>
            </w:r>
            <w:r w:rsidRPr="004C5915">
              <w:rPr>
                <w:sz w:val="22"/>
                <w:szCs w:val="22"/>
                <w:lang w:val="en-US"/>
              </w:rPr>
              <w:t>HDCP</w:t>
            </w:r>
            <w:r w:rsidRPr="004C5915">
              <w:rPr>
                <w:sz w:val="22"/>
                <w:szCs w:val="22"/>
              </w:rPr>
              <w:t xml:space="preserve">), </w:t>
            </w:r>
            <w:proofErr w:type="spellStart"/>
            <w:r w:rsidRPr="004C5915">
              <w:rPr>
                <w:sz w:val="22"/>
                <w:szCs w:val="22"/>
                <w:lang w:val="en-US"/>
              </w:rPr>
              <w:t>DisplayPort</w:t>
            </w:r>
            <w:proofErr w:type="spellEnd"/>
            <w:r w:rsidRPr="004C5915">
              <w:rPr>
                <w:sz w:val="22"/>
                <w:szCs w:val="22"/>
              </w:rPr>
              <w:t xml:space="preserve">, </w:t>
            </w:r>
            <w:r w:rsidRPr="004C5915">
              <w:rPr>
                <w:sz w:val="22"/>
                <w:szCs w:val="22"/>
                <w:lang w:val="en-US"/>
              </w:rPr>
              <w:t>Audio</w:t>
            </w:r>
            <w:r w:rsidRPr="004C5915">
              <w:rPr>
                <w:sz w:val="22"/>
                <w:szCs w:val="22"/>
              </w:rPr>
              <w:t xml:space="preserve"> </w:t>
            </w:r>
            <w:r w:rsidRPr="004C5915">
              <w:rPr>
                <w:sz w:val="22"/>
                <w:szCs w:val="22"/>
                <w:lang w:val="en-US"/>
              </w:rPr>
              <w:t>DC</w:t>
            </w:r>
            <w:r w:rsidRPr="004C5915">
              <w:rPr>
                <w:sz w:val="22"/>
                <w:szCs w:val="22"/>
              </w:rPr>
              <w:t xml:space="preserve"> </w:t>
            </w:r>
            <w:r w:rsidRPr="004C5915">
              <w:rPr>
                <w:sz w:val="22"/>
                <w:szCs w:val="22"/>
                <w:lang w:val="en-US"/>
              </w:rPr>
              <w:t>out</w:t>
            </w:r>
            <w:r w:rsidRPr="004C5915">
              <w:rPr>
                <w:sz w:val="22"/>
                <w:szCs w:val="22"/>
              </w:rPr>
              <w:t xml:space="preserve">, 8 </w:t>
            </w:r>
            <w:proofErr w:type="spellStart"/>
            <w:r w:rsidRPr="004C5915">
              <w:rPr>
                <w:sz w:val="22"/>
                <w:szCs w:val="22"/>
              </w:rPr>
              <w:t>мс</w:t>
            </w:r>
            <w:proofErr w:type="spellEnd"/>
            <w:r w:rsidRPr="004C5915">
              <w:rPr>
                <w:sz w:val="22"/>
                <w:szCs w:val="22"/>
              </w:rPr>
              <w:t>, 2</w:t>
            </w:r>
            <w:r w:rsidRPr="004C5915">
              <w:rPr>
                <w:sz w:val="22"/>
                <w:szCs w:val="22"/>
                <w:lang w:val="en-US"/>
              </w:rPr>
              <w:t>M</w:t>
            </w:r>
            <w:r w:rsidRPr="004C5915">
              <w:rPr>
                <w:sz w:val="22"/>
                <w:szCs w:val="22"/>
              </w:rPr>
              <w:t xml:space="preserve">:1, 300 кд/м, 4 </w:t>
            </w:r>
            <w:r w:rsidRPr="004C5915">
              <w:rPr>
                <w:sz w:val="22"/>
                <w:szCs w:val="22"/>
                <w:lang w:val="en-US"/>
              </w:rPr>
              <w:t>USB</w:t>
            </w:r>
            <w:r w:rsidRPr="004C5915">
              <w:rPr>
                <w:sz w:val="22"/>
                <w:szCs w:val="22"/>
              </w:rPr>
              <w:t>, регулировка по высоте и наклону, поворот на 90°, антибликовый, угол обзора  178°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:rsidR="00596D21" w:rsidRPr="00B10D72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50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596D21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596D21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</w:tr>
      <w:tr w:rsidR="00596D21" w:rsidRPr="004C5915" w:rsidTr="002B20B9">
        <w:trPr>
          <w:trHeight w:val="406"/>
        </w:trPr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596D21" w:rsidRPr="00B10D72" w:rsidRDefault="00AA53D0" w:rsidP="002B20B9">
            <w:pPr>
              <w:jc w:val="center"/>
              <w:rPr>
                <w:sz w:val="22"/>
                <w:szCs w:val="22"/>
              </w:rPr>
            </w:pPr>
            <w:r w:rsidRPr="007B7FA6">
              <w:t xml:space="preserve">Клавиатура </w:t>
            </w:r>
            <w:r w:rsidRPr="007B7FA6">
              <w:rPr>
                <w:lang w:val="en-US"/>
              </w:rPr>
              <w:t>Logitech</w:t>
            </w:r>
            <w:r w:rsidRPr="007B7FA6">
              <w:t xml:space="preserve"> </w:t>
            </w:r>
            <w:r w:rsidRPr="007B7FA6">
              <w:rPr>
                <w:lang w:val="en-US"/>
              </w:rPr>
              <w:t>Keyboard</w:t>
            </w:r>
            <w:r>
              <w:t xml:space="preserve"> </w:t>
            </w:r>
            <w:r>
              <w:rPr>
                <w:lang w:val="en-US"/>
              </w:rPr>
              <w:t>k</w:t>
            </w:r>
            <w:r w:rsidRPr="00A93492">
              <w:t>200</w:t>
            </w:r>
            <w:r w:rsidRPr="007B7FA6">
              <w:t xml:space="preserve">, </w:t>
            </w:r>
            <w:r w:rsidRPr="007B7FA6">
              <w:rPr>
                <w:lang w:val="en-US"/>
              </w:rPr>
              <w:t>USB</w:t>
            </w:r>
            <w:r w:rsidRPr="007B7FA6">
              <w:t xml:space="preserve">, </w:t>
            </w:r>
            <w:proofErr w:type="gramStart"/>
            <w:r w:rsidRPr="007B7FA6">
              <w:t>черный</w:t>
            </w:r>
            <w:proofErr w:type="gramEnd"/>
          </w:p>
        </w:tc>
        <w:tc>
          <w:tcPr>
            <w:tcW w:w="3685" w:type="dxa"/>
            <w:shd w:val="clear" w:color="000000" w:fill="FFFFFF"/>
            <w:vAlign w:val="center"/>
          </w:tcPr>
          <w:p w:rsidR="00596D21" w:rsidRPr="004C5915" w:rsidRDefault="00596D21" w:rsidP="002B20B9">
            <w:pPr>
              <w:jc w:val="center"/>
              <w:rPr>
                <w:sz w:val="22"/>
                <w:szCs w:val="22"/>
              </w:rPr>
            </w:pPr>
            <w:r w:rsidRPr="000D1B58">
              <w:rPr>
                <w:sz w:val="22"/>
                <w:szCs w:val="22"/>
                <w:lang w:val="en-US"/>
              </w:rPr>
              <w:t>Logitech Keyboard, USB, black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:rsidR="00596D21" w:rsidRPr="00B10D72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60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596D21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596D21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</w:tr>
      <w:tr w:rsidR="00596D21" w:rsidRPr="000D1B58" w:rsidTr="002B20B9">
        <w:trPr>
          <w:trHeight w:val="456"/>
        </w:trPr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596D21" w:rsidRPr="00B10D72" w:rsidRDefault="00AA53D0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7B7FA6">
              <w:t>Мышь</w:t>
            </w:r>
            <w:r w:rsidRPr="007B7FA6">
              <w:rPr>
                <w:lang w:val="en-US"/>
              </w:rPr>
              <w:t xml:space="preserve"> Logitech Optical Mouse USB</w:t>
            </w:r>
            <w:r>
              <w:rPr>
                <w:lang w:val="en-US"/>
              </w:rPr>
              <w:t xml:space="preserve"> b100</w:t>
            </w:r>
            <w:r w:rsidRPr="007B7FA6">
              <w:rPr>
                <w:lang w:val="en-US"/>
              </w:rPr>
              <w:t xml:space="preserve">, </w:t>
            </w:r>
            <w:proofErr w:type="gramStart"/>
            <w:r w:rsidRPr="007B7FA6">
              <w:t>черный</w:t>
            </w:r>
            <w:proofErr w:type="gramEnd"/>
          </w:p>
        </w:tc>
        <w:tc>
          <w:tcPr>
            <w:tcW w:w="3685" w:type="dxa"/>
            <w:shd w:val="clear" w:color="000000" w:fill="FFFFFF"/>
            <w:vAlign w:val="center"/>
          </w:tcPr>
          <w:p w:rsidR="00596D21" w:rsidRPr="000D1B58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 w:rsidRPr="000D1B58">
              <w:rPr>
                <w:sz w:val="22"/>
                <w:szCs w:val="22"/>
                <w:lang w:val="en-US"/>
              </w:rPr>
              <w:t>Logitech Optical Mouse USB&amp;, black.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:rsidR="00596D21" w:rsidRPr="00B10D72" w:rsidRDefault="00596D21" w:rsidP="002B20B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60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596D21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596D21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</w:tr>
      <w:tr w:rsidR="00596D21" w:rsidRPr="00651662" w:rsidTr="002B20B9">
        <w:trPr>
          <w:trHeight w:val="506"/>
        </w:trPr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596D21" w:rsidRPr="00B10D72" w:rsidRDefault="00AA53D0" w:rsidP="002B20B9">
            <w:pPr>
              <w:jc w:val="center"/>
              <w:rPr>
                <w:sz w:val="22"/>
                <w:szCs w:val="22"/>
              </w:rPr>
            </w:pPr>
            <w:r w:rsidRPr="007B7FA6">
              <w:t xml:space="preserve">Сетевой фильтр </w:t>
            </w:r>
            <w:r w:rsidRPr="007B7FA6">
              <w:rPr>
                <w:lang w:val="en-US"/>
              </w:rPr>
              <w:t>PILOT</w:t>
            </w:r>
            <w:r w:rsidRPr="00A93492">
              <w:t xml:space="preserve"> </w:t>
            </w:r>
            <w:r>
              <w:rPr>
                <w:lang w:val="en-US"/>
              </w:rPr>
              <w:t>S</w:t>
            </w:r>
            <w:r w:rsidRPr="007B7FA6">
              <w:t>, 5+1 розеток, 5м</w:t>
            </w:r>
            <w:r w:rsidRPr="000D1B58" w:rsidDel="00AA53D0">
              <w:rPr>
                <w:sz w:val="22"/>
                <w:szCs w:val="22"/>
              </w:rPr>
              <w:t xml:space="preserve"> </w:t>
            </w:r>
            <w:r w:rsidR="00596D21" w:rsidRPr="000D1B58">
              <w:rPr>
                <w:sz w:val="22"/>
                <w:szCs w:val="22"/>
              </w:rPr>
              <w:t>розеток</w:t>
            </w:r>
            <w:r w:rsidR="00596D21">
              <w:rPr>
                <w:sz w:val="22"/>
                <w:szCs w:val="22"/>
              </w:rPr>
              <w:t>, 5м</w:t>
            </w:r>
          </w:p>
        </w:tc>
        <w:tc>
          <w:tcPr>
            <w:tcW w:w="3685" w:type="dxa"/>
            <w:shd w:val="clear" w:color="000000" w:fill="FFFFFF"/>
            <w:vAlign w:val="center"/>
          </w:tcPr>
          <w:p w:rsidR="00596D21" w:rsidRPr="00B10D72" w:rsidRDefault="00596D21" w:rsidP="002B20B9">
            <w:pPr>
              <w:jc w:val="center"/>
              <w:rPr>
                <w:sz w:val="22"/>
                <w:szCs w:val="22"/>
              </w:rPr>
            </w:pPr>
            <w:r w:rsidRPr="000D1B58">
              <w:rPr>
                <w:sz w:val="22"/>
                <w:szCs w:val="22"/>
              </w:rPr>
              <w:t xml:space="preserve">Сетевой фильтр </w:t>
            </w:r>
            <w:r w:rsidRPr="000D1B58">
              <w:rPr>
                <w:sz w:val="22"/>
                <w:szCs w:val="22"/>
                <w:lang w:val="en-US"/>
              </w:rPr>
              <w:t>PILOT</w:t>
            </w:r>
            <w:r w:rsidRPr="000D1B58">
              <w:rPr>
                <w:sz w:val="22"/>
                <w:szCs w:val="22"/>
              </w:rPr>
              <w:t>, 5+1 розеток</w:t>
            </w:r>
            <w:r>
              <w:rPr>
                <w:sz w:val="22"/>
                <w:szCs w:val="22"/>
              </w:rPr>
              <w:t>, 5 м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:rsidR="00596D21" w:rsidRPr="00651662" w:rsidRDefault="00596D21" w:rsidP="002B20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596D21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596D21" w:rsidRDefault="00596D21" w:rsidP="002B20B9">
            <w:pPr>
              <w:jc w:val="center"/>
              <w:rPr>
                <w:sz w:val="22"/>
                <w:szCs w:val="22"/>
              </w:rPr>
            </w:pPr>
          </w:p>
        </w:tc>
      </w:tr>
    </w:tbl>
    <w:p w:rsidR="00596D21" w:rsidRPr="000D1B58" w:rsidRDefault="00596D21" w:rsidP="00596D21">
      <w:pPr>
        <w:ind w:left="1065"/>
        <w:contextualSpacing/>
        <w:rPr>
          <w:sz w:val="22"/>
          <w:szCs w:val="22"/>
        </w:rPr>
      </w:pPr>
    </w:p>
    <w:p w:rsidR="00596D21" w:rsidRPr="000D1B58" w:rsidRDefault="00596D21" w:rsidP="00596D21">
      <w:pPr>
        <w:ind w:left="1065"/>
        <w:contextualSpacing/>
        <w:rPr>
          <w:sz w:val="22"/>
          <w:szCs w:val="22"/>
        </w:rPr>
      </w:pPr>
    </w:p>
    <w:p w:rsidR="00596D21" w:rsidRPr="000D1B58" w:rsidRDefault="00596D21" w:rsidP="00596D21">
      <w:pPr>
        <w:numPr>
          <w:ilvl w:val="0"/>
          <w:numId w:val="1"/>
        </w:numPr>
        <w:rPr>
          <w:sz w:val="22"/>
          <w:szCs w:val="22"/>
        </w:rPr>
      </w:pPr>
      <w:r w:rsidRPr="000D1B58">
        <w:rPr>
          <w:sz w:val="22"/>
          <w:szCs w:val="22"/>
        </w:rPr>
        <w:lastRenderedPageBreak/>
        <w:t>Ремонт или замена оборудования, подлежаще</w:t>
      </w:r>
      <w:r>
        <w:rPr>
          <w:sz w:val="22"/>
          <w:szCs w:val="22"/>
        </w:rPr>
        <w:t>го</w:t>
      </w:r>
      <w:r w:rsidRPr="000D1B58">
        <w:rPr>
          <w:sz w:val="22"/>
          <w:szCs w:val="22"/>
        </w:rPr>
        <w:t xml:space="preserve"> гарантийному обслуживанию, производится на месте</w:t>
      </w:r>
      <w:r>
        <w:rPr>
          <w:sz w:val="22"/>
          <w:szCs w:val="22"/>
        </w:rPr>
        <w:t>, а</w:t>
      </w:r>
      <w:r w:rsidRPr="000D1B58">
        <w:rPr>
          <w:sz w:val="22"/>
          <w:szCs w:val="22"/>
        </w:rPr>
        <w:t xml:space="preserve"> </w:t>
      </w:r>
      <w:r>
        <w:rPr>
          <w:sz w:val="22"/>
          <w:szCs w:val="22"/>
        </w:rPr>
        <w:t>в</w:t>
      </w:r>
      <w:r w:rsidRPr="000D1B58">
        <w:rPr>
          <w:sz w:val="22"/>
          <w:szCs w:val="22"/>
        </w:rPr>
        <w:t xml:space="preserve"> случае необходимости отправляется в сервисный центр и возвращается на склад Заказчика за счет Поставщика и/или его силами.</w:t>
      </w:r>
    </w:p>
    <w:p w:rsidR="00596D21" w:rsidRPr="000D1B58" w:rsidRDefault="00596D21" w:rsidP="00596D21">
      <w:pPr>
        <w:numPr>
          <w:ilvl w:val="0"/>
          <w:numId w:val="1"/>
        </w:numPr>
        <w:rPr>
          <w:sz w:val="22"/>
          <w:szCs w:val="22"/>
        </w:rPr>
      </w:pPr>
      <w:r w:rsidRPr="000D1B58">
        <w:rPr>
          <w:sz w:val="22"/>
          <w:szCs w:val="22"/>
        </w:rPr>
        <w:t xml:space="preserve">Модели ноутбуков </w:t>
      </w:r>
      <w:r w:rsidRPr="000D1B58">
        <w:rPr>
          <w:sz w:val="22"/>
          <w:szCs w:val="22"/>
          <w:lang w:val="en-US"/>
        </w:rPr>
        <w:t>Lenovo</w:t>
      </w:r>
      <w:r w:rsidRPr="000D1B58">
        <w:rPr>
          <w:sz w:val="22"/>
          <w:szCs w:val="22"/>
        </w:rPr>
        <w:t xml:space="preserve"> должны соответствовать </w:t>
      </w:r>
      <w:proofErr w:type="gramStart"/>
      <w:r w:rsidRPr="000D1B58">
        <w:rPr>
          <w:sz w:val="22"/>
          <w:szCs w:val="22"/>
        </w:rPr>
        <w:t>указанным</w:t>
      </w:r>
      <w:proofErr w:type="gramEnd"/>
      <w:r w:rsidRPr="000D1B58">
        <w:rPr>
          <w:sz w:val="22"/>
          <w:szCs w:val="22"/>
        </w:rPr>
        <w:t xml:space="preserve"> в </w:t>
      </w:r>
      <w:r w:rsidR="006E0B5E">
        <w:rPr>
          <w:sz w:val="22"/>
          <w:szCs w:val="22"/>
        </w:rPr>
        <w:t>Т</w:t>
      </w:r>
      <w:r w:rsidRPr="000D1B58">
        <w:rPr>
          <w:sz w:val="22"/>
          <w:szCs w:val="22"/>
        </w:rPr>
        <w:t xml:space="preserve">ехническом задании.  Технические характеристики должны  соответствовать указанным в </w:t>
      </w:r>
      <w:r w:rsidR="006E0B5E">
        <w:rPr>
          <w:sz w:val="22"/>
          <w:szCs w:val="22"/>
        </w:rPr>
        <w:t>Т</w:t>
      </w:r>
      <w:r w:rsidRPr="000D1B58">
        <w:rPr>
          <w:sz w:val="22"/>
          <w:szCs w:val="22"/>
        </w:rPr>
        <w:t>ехническом задании, либо быть лучше.</w:t>
      </w:r>
    </w:p>
    <w:p w:rsidR="00596D21" w:rsidRPr="00716A4A" w:rsidRDefault="00596D21" w:rsidP="00596D21">
      <w:pPr>
        <w:pStyle w:val="a4"/>
        <w:numPr>
          <w:ilvl w:val="0"/>
          <w:numId w:val="1"/>
        </w:numPr>
        <w:jc w:val="both"/>
        <w:rPr>
          <w:sz w:val="22"/>
          <w:szCs w:val="22"/>
        </w:rPr>
      </w:pPr>
      <w:r w:rsidRPr="00716A4A">
        <w:rPr>
          <w:sz w:val="22"/>
          <w:szCs w:val="22"/>
        </w:rPr>
        <w:t>Оборудование должно быть сертифицированным, иметь все необходимые документы, гарантию.</w:t>
      </w:r>
    </w:p>
    <w:p w:rsidR="00596D21" w:rsidRPr="00E176E2" w:rsidRDefault="00596D21" w:rsidP="00596D21">
      <w:pPr>
        <w:spacing w:before="100" w:after="100"/>
        <w:jc w:val="both"/>
        <w:rPr>
          <w:sz w:val="22"/>
          <w:szCs w:val="22"/>
        </w:rPr>
      </w:pPr>
      <w:r w:rsidRPr="00E176E2">
        <w:rPr>
          <w:sz w:val="22"/>
          <w:szCs w:val="22"/>
        </w:rPr>
        <w:t xml:space="preserve">Оплата </w:t>
      </w:r>
      <w:r w:rsidR="00DF596A">
        <w:rPr>
          <w:sz w:val="22"/>
          <w:szCs w:val="22"/>
        </w:rPr>
        <w:t xml:space="preserve">за поставленный Товар </w:t>
      </w:r>
      <w:r>
        <w:rPr>
          <w:sz w:val="22"/>
          <w:szCs w:val="22"/>
        </w:rPr>
        <w:t>производит</w:t>
      </w:r>
      <w:r w:rsidRPr="00E176E2">
        <w:rPr>
          <w:sz w:val="22"/>
          <w:szCs w:val="22"/>
        </w:rPr>
        <w:t xml:space="preserve">ся </w:t>
      </w:r>
      <w:r w:rsidR="00DF596A">
        <w:rPr>
          <w:sz w:val="22"/>
          <w:szCs w:val="22"/>
        </w:rPr>
        <w:t xml:space="preserve">Заказчиком </w:t>
      </w:r>
      <w:r w:rsidRPr="00E176E2">
        <w:rPr>
          <w:sz w:val="22"/>
          <w:szCs w:val="22"/>
        </w:rPr>
        <w:t>по факту</w:t>
      </w:r>
      <w:r>
        <w:rPr>
          <w:sz w:val="22"/>
          <w:szCs w:val="22"/>
        </w:rPr>
        <w:t xml:space="preserve"> поставки товара</w:t>
      </w:r>
      <w:r w:rsidRPr="00E176E2">
        <w:rPr>
          <w:sz w:val="22"/>
          <w:szCs w:val="22"/>
        </w:rPr>
        <w:t>.</w:t>
      </w:r>
    </w:p>
    <w:p w:rsidR="00596D21" w:rsidRDefault="00596D21" w:rsidP="00596D21">
      <w:pPr>
        <w:spacing w:before="100" w:after="1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Поставщик </w:t>
      </w:r>
      <w:r w:rsidRPr="00E176E2">
        <w:rPr>
          <w:sz w:val="22"/>
          <w:szCs w:val="22"/>
        </w:rPr>
        <w:t>должен обязаться</w:t>
      </w:r>
      <w:r>
        <w:rPr>
          <w:sz w:val="22"/>
          <w:szCs w:val="22"/>
        </w:rPr>
        <w:t xml:space="preserve"> поставить оборудование в срок 10</w:t>
      </w:r>
      <w:r w:rsidRPr="00E176E2">
        <w:rPr>
          <w:sz w:val="22"/>
          <w:szCs w:val="22"/>
        </w:rPr>
        <w:t xml:space="preserve"> </w:t>
      </w:r>
      <w:r w:rsidR="00DF596A">
        <w:rPr>
          <w:sz w:val="22"/>
          <w:szCs w:val="22"/>
        </w:rPr>
        <w:t xml:space="preserve">(десять) </w:t>
      </w:r>
      <w:r>
        <w:rPr>
          <w:sz w:val="22"/>
          <w:szCs w:val="22"/>
        </w:rPr>
        <w:t xml:space="preserve">рабочих </w:t>
      </w:r>
      <w:r w:rsidRPr="00E176E2">
        <w:rPr>
          <w:sz w:val="22"/>
          <w:szCs w:val="22"/>
        </w:rPr>
        <w:t xml:space="preserve">дней после </w:t>
      </w:r>
      <w:r>
        <w:rPr>
          <w:sz w:val="22"/>
          <w:szCs w:val="22"/>
        </w:rPr>
        <w:t>подписания договора.</w:t>
      </w:r>
    </w:p>
    <w:p w:rsidR="00596D21" w:rsidRPr="00E176E2" w:rsidRDefault="00596D21" w:rsidP="00596D21">
      <w:pPr>
        <w:spacing w:before="100" w:after="100"/>
        <w:jc w:val="both"/>
        <w:rPr>
          <w:sz w:val="22"/>
          <w:szCs w:val="22"/>
        </w:rPr>
      </w:pPr>
      <w:r>
        <w:rPr>
          <w:sz w:val="22"/>
          <w:szCs w:val="22"/>
        </w:rPr>
        <w:t>Поставщик должен иметь действующий сертификат официального дилера\</w:t>
      </w:r>
      <w:proofErr w:type="spellStart"/>
      <w:r>
        <w:rPr>
          <w:sz w:val="22"/>
          <w:szCs w:val="22"/>
        </w:rPr>
        <w:t>реселлера</w:t>
      </w:r>
      <w:proofErr w:type="spellEnd"/>
      <w:r>
        <w:rPr>
          <w:sz w:val="22"/>
          <w:szCs w:val="22"/>
        </w:rPr>
        <w:t xml:space="preserve">\дистрибьютора компании </w:t>
      </w:r>
      <w:r>
        <w:rPr>
          <w:sz w:val="22"/>
          <w:szCs w:val="22"/>
          <w:lang w:val="en-US"/>
        </w:rPr>
        <w:t>Lenovo</w:t>
      </w:r>
      <w:r w:rsidRPr="007424F9">
        <w:rPr>
          <w:sz w:val="22"/>
          <w:szCs w:val="22"/>
        </w:rPr>
        <w:t>.</w:t>
      </w:r>
      <w:r>
        <w:rPr>
          <w:sz w:val="22"/>
          <w:szCs w:val="22"/>
        </w:rPr>
        <w:t xml:space="preserve">  </w:t>
      </w:r>
    </w:p>
    <w:p w:rsidR="00596D21" w:rsidRPr="00AB21E0" w:rsidRDefault="00596D21" w:rsidP="00596D21">
      <w:pPr>
        <w:spacing w:before="100" w:after="100"/>
        <w:jc w:val="both"/>
      </w:pPr>
    </w:p>
    <w:p w:rsidR="00867D97" w:rsidRDefault="00867D97"/>
    <w:sectPr w:rsidR="00867D97" w:rsidSect="002B20B9">
      <w:headerReference w:type="first" r:id="rId9"/>
      <w:footnotePr>
        <w:numRestart w:val="eachPage"/>
      </w:footnotePr>
      <w:pgSz w:w="11906" w:h="16838"/>
      <w:pgMar w:top="56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085" w:rsidRDefault="00CA0085" w:rsidP="00DF596A">
      <w:r>
        <w:separator/>
      </w:r>
    </w:p>
  </w:endnote>
  <w:endnote w:type="continuationSeparator" w:id="0">
    <w:p w:rsidR="00CA0085" w:rsidRDefault="00CA0085" w:rsidP="00DF5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085" w:rsidRDefault="00CA0085" w:rsidP="00DF596A">
      <w:r>
        <w:separator/>
      </w:r>
    </w:p>
  </w:footnote>
  <w:footnote w:type="continuationSeparator" w:id="0">
    <w:p w:rsidR="00CA0085" w:rsidRDefault="00CA0085" w:rsidP="00DF59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96A" w:rsidRDefault="00DF596A">
    <w:pPr>
      <w:pStyle w:val="a7"/>
      <w:jc w:val="center"/>
    </w:pPr>
  </w:p>
  <w:p w:rsidR="00DF596A" w:rsidRDefault="00DF596A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1">
    <w:nsid w:val="44472119"/>
    <w:multiLevelType w:val="hybridMultilevel"/>
    <w:tmpl w:val="D8409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9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D21"/>
    <w:rsid w:val="00010461"/>
    <w:rsid w:val="00014374"/>
    <w:rsid w:val="0003147F"/>
    <w:rsid w:val="00032634"/>
    <w:rsid w:val="00037806"/>
    <w:rsid w:val="000447C9"/>
    <w:rsid w:val="00073FF5"/>
    <w:rsid w:val="000A232D"/>
    <w:rsid w:val="000B046A"/>
    <w:rsid w:val="000B2475"/>
    <w:rsid w:val="000B6F00"/>
    <w:rsid w:val="000C15A9"/>
    <w:rsid w:val="000D5E2F"/>
    <w:rsid w:val="000E3FCD"/>
    <w:rsid w:val="000E5EE7"/>
    <w:rsid w:val="00141567"/>
    <w:rsid w:val="00146F3A"/>
    <w:rsid w:val="00153D3D"/>
    <w:rsid w:val="00172C06"/>
    <w:rsid w:val="0019012E"/>
    <w:rsid w:val="001A480C"/>
    <w:rsid w:val="001D39C1"/>
    <w:rsid w:val="001F346B"/>
    <w:rsid w:val="002130A6"/>
    <w:rsid w:val="00215C69"/>
    <w:rsid w:val="0022719C"/>
    <w:rsid w:val="00230E84"/>
    <w:rsid w:val="00250B87"/>
    <w:rsid w:val="00253621"/>
    <w:rsid w:val="00254332"/>
    <w:rsid w:val="002666B6"/>
    <w:rsid w:val="002671F2"/>
    <w:rsid w:val="00274A4D"/>
    <w:rsid w:val="00292AE3"/>
    <w:rsid w:val="002A68C7"/>
    <w:rsid w:val="002B20AA"/>
    <w:rsid w:val="002B20B9"/>
    <w:rsid w:val="002C156A"/>
    <w:rsid w:val="002C2AC4"/>
    <w:rsid w:val="002C6E8A"/>
    <w:rsid w:val="002C7EA5"/>
    <w:rsid w:val="002D1B49"/>
    <w:rsid w:val="002E4A72"/>
    <w:rsid w:val="00313C7D"/>
    <w:rsid w:val="0037150A"/>
    <w:rsid w:val="003828D2"/>
    <w:rsid w:val="00387F6F"/>
    <w:rsid w:val="00390761"/>
    <w:rsid w:val="0039397A"/>
    <w:rsid w:val="003A16D2"/>
    <w:rsid w:val="003A50BA"/>
    <w:rsid w:val="003A6686"/>
    <w:rsid w:val="003B2840"/>
    <w:rsid w:val="003D34B3"/>
    <w:rsid w:val="004007AD"/>
    <w:rsid w:val="0042055B"/>
    <w:rsid w:val="0042177C"/>
    <w:rsid w:val="00422C56"/>
    <w:rsid w:val="00451CD2"/>
    <w:rsid w:val="00454FD1"/>
    <w:rsid w:val="00476785"/>
    <w:rsid w:val="004816D2"/>
    <w:rsid w:val="00481E37"/>
    <w:rsid w:val="00482B7E"/>
    <w:rsid w:val="00491B0A"/>
    <w:rsid w:val="004A58F4"/>
    <w:rsid w:val="004B4AD3"/>
    <w:rsid w:val="004C2E9B"/>
    <w:rsid w:val="004D4416"/>
    <w:rsid w:val="004E5332"/>
    <w:rsid w:val="004E6882"/>
    <w:rsid w:val="004F1749"/>
    <w:rsid w:val="00502207"/>
    <w:rsid w:val="00503EFB"/>
    <w:rsid w:val="00505790"/>
    <w:rsid w:val="00505F89"/>
    <w:rsid w:val="00515AC1"/>
    <w:rsid w:val="00556B00"/>
    <w:rsid w:val="0056195F"/>
    <w:rsid w:val="00573AA0"/>
    <w:rsid w:val="005774E2"/>
    <w:rsid w:val="0059551A"/>
    <w:rsid w:val="0059688F"/>
    <w:rsid w:val="00596D21"/>
    <w:rsid w:val="005A4D2D"/>
    <w:rsid w:val="005B3796"/>
    <w:rsid w:val="005D618B"/>
    <w:rsid w:val="00601CEB"/>
    <w:rsid w:val="006154F7"/>
    <w:rsid w:val="00641D57"/>
    <w:rsid w:val="00647F89"/>
    <w:rsid w:val="006503B4"/>
    <w:rsid w:val="006536C3"/>
    <w:rsid w:val="0066402D"/>
    <w:rsid w:val="00664D1D"/>
    <w:rsid w:val="006A01F9"/>
    <w:rsid w:val="006C3D1E"/>
    <w:rsid w:val="006C6A01"/>
    <w:rsid w:val="006D71B3"/>
    <w:rsid w:val="006E0B5E"/>
    <w:rsid w:val="006E59FB"/>
    <w:rsid w:val="006F6BB4"/>
    <w:rsid w:val="00701B1D"/>
    <w:rsid w:val="00713CF1"/>
    <w:rsid w:val="00735C63"/>
    <w:rsid w:val="00766E94"/>
    <w:rsid w:val="00781655"/>
    <w:rsid w:val="00783D6C"/>
    <w:rsid w:val="0079756B"/>
    <w:rsid w:val="007B78E8"/>
    <w:rsid w:val="007E5A67"/>
    <w:rsid w:val="00802D83"/>
    <w:rsid w:val="00807884"/>
    <w:rsid w:val="008238D6"/>
    <w:rsid w:val="00867D97"/>
    <w:rsid w:val="0088030E"/>
    <w:rsid w:val="00886A7B"/>
    <w:rsid w:val="00894C4E"/>
    <w:rsid w:val="008B270B"/>
    <w:rsid w:val="008C3383"/>
    <w:rsid w:val="008D7382"/>
    <w:rsid w:val="008D7520"/>
    <w:rsid w:val="008E0D9C"/>
    <w:rsid w:val="008F6E0D"/>
    <w:rsid w:val="00916712"/>
    <w:rsid w:val="00921917"/>
    <w:rsid w:val="00932BF1"/>
    <w:rsid w:val="0096077B"/>
    <w:rsid w:val="00973D59"/>
    <w:rsid w:val="009902D4"/>
    <w:rsid w:val="0099476D"/>
    <w:rsid w:val="009A16B3"/>
    <w:rsid w:val="009C683D"/>
    <w:rsid w:val="009E4BEC"/>
    <w:rsid w:val="009F6637"/>
    <w:rsid w:val="00A1048B"/>
    <w:rsid w:val="00A17234"/>
    <w:rsid w:val="00A30A45"/>
    <w:rsid w:val="00A31D1A"/>
    <w:rsid w:val="00A46798"/>
    <w:rsid w:val="00A500D2"/>
    <w:rsid w:val="00A54AD9"/>
    <w:rsid w:val="00A60C3C"/>
    <w:rsid w:val="00A80A9E"/>
    <w:rsid w:val="00A86BC3"/>
    <w:rsid w:val="00A957CE"/>
    <w:rsid w:val="00AA53D0"/>
    <w:rsid w:val="00AB229D"/>
    <w:rsid w:val="00AB234E"/>
    <w:rsid w:val="00AD74B8"/>
    <w:rsid w:val="00B00EF7"/>
    <w:rsid w:val="00B242C3"/>
    <w:rsid w:val="00B315D9"/>
    <w:rsid w:val="00B540DB"/>
    <w:rsid w:val="00B6384F"/>
    <w:rsid w:val="00B64987"/>
    <w:rsid w:val="00B663ED"/>
    <w:rsid w:val="00B76CE4"/>
    <w:rsid w:val="00B95EDC"/>
    <w:rsid w:val="00BB1277"/>
    <w:rsid w:val="00BC328F"/>
    <w:rsid w:val="00BE6948"/>
    <w:rsid w:val="00BF7C33"/>
    <w:rsid w:val="00C06A47"/>
    <w:rsid w:val="00C1172F"/>
    <w:rsid w:val="00C15953"/>
    <w:rsid w:val="00C2680F"/>
    <w:rsid w:val="00C30AC1"/>
    <w:rsid w:val="00C35242"/>
    <w:rsid w:val="00C4261D"/>
    <w:rsid w:val="00C46636"/>
    <w:rsid w:val="00C47C24"/>
    <w:rsid w:val="00C53249"/>
    <w:rsid w:val="00C54A43"/>
    <w:rsid w:val="00C90570"/>
    <w:rsid w:val="00CA0085"/>
    <w:rsid w:val="00CF42D3"/>
    <w:rsid w:val="00D046D8"/>
    <w:rsid w:val="00D05F15"/>
    <w:rsid w:val="00D2195E"/>
    <w:rsid w:val="00D302E4"/>
    <w:rsid w:val="00D50EED"/>
    <w:rsid w:val="00D613FB"/>
    <w:rsid w:val="00D834D1"/>
    <w:rsid w:val="00D84758"/>
    <w:rsid w:val="00D8704E"/>
    <w:rsid w:val="00D95A3A"/>
    <w:rsid w:val="00D9724C"/>
    <w:rsid w:val="00DB1955"/>
    <w:rsid w:val="00DC6E0B"/>
    <w:rsid w:val="00DD267E"/>
    <w:rsid w:val="00DD7E18"/>
    <w:rsid w:val="00DF38DF"/>
    <w:rsid w:val="00DF5173"/>
    <w:rsid w:val="00DF596A"/>
    <w:rsid w:val="00E07831"/>
    <w:rsid w:val="00E16A2C"/>
    <w:rsid w:val="00E21947"/>
    <w:rsid w:val="00E23F87"/>
    <w:rsid w:val="00E31B10"/>
    <w:rsid w:val="00E338C5"/>
    <w:rsid w:val="00E35F4C"/>
    <w:rsid w:val="00E54AB1"/>
    <w:rsid w:val="00EF788A"/>
    <w:rsid w:val="00F32089"/>
    <w:rsid w:val="00F35AD4"/>
    <w:rsid w:val="00F36084"/>
    <w:rsid w:val="00F53C4A"/>
    <w:rsid w:val="00F5734C"/>
    <w:rsid w:val="00F62DA0"/>
    <w:rsid w:val="00F91014"/>
    <w:rsid w:val="00FB2765"/>
    <w:rsid w:val="00FB5407"/>
    <w:rsid w:val="00FB6B5C"/>
    <w:rsid w:val="00FC2D52"/>
    <w:rsid w:val="00FC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96D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0"/>
    <w:link w:val="30"/>
    <w:uiPriority w:val="9"/>
    <w:qFormat/>
    <w:rsid w:val="0080788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596D21"/>
    <w:pPr>
      <w:ind w:left="708"/>
    </w:pPr>
  </w:style>
  <w:style w:type="paragraph" w:customStyle="1" w:styleId="a">
    <w:name w:val="нумерованный"/>
    <w:basedOn w:val="a0"/>
    <w:rsid w:val="00596D21"/>
    <w:pPr>
      <w:numPr>
        <w:numId w:val="2"/>
      </w:numPr>
      <w:tabs>
        <w:tab w:val="clear" w:pos="567"/>
        <w:tab w:val="num" w:pos="360"/>
      </w:tabs>
      <w:ind w:left="0" w:firstLine="0"/>
      <w:jc w:val="both"/>
    </w:pPr>
  </w:style>
  <w:style w:type="character" w:customStyle="1" w:styleId="a5">
    <w:name w:val="Абзац списка Знак"/>
    <w:link w:val="a4"/>
    <w:uiPriority w:val="34"/>
    <w:rsid w:val="00596D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8078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Hyperlink"/>
    <w:basedOn w:val="a1"/>
    <w:uiPriority w:val="99"/>
    <w:semiHidden/>
    <w:unhideWhenUsed/>
    <w:rsid w:val="00807884"/>
    <w:rPr>
      <w:color w:val="0000FF"/>
      <w:u w:val="single"/>
    </w:rPr>
  </w:style>
  <w:style w:type="paragraph" w:styleId="a7">
    <w:name w:val="header"/>
    <w:basedOn w:val="a0"/>
    <w:link w:val="a8"/>
    <w:uiPriority w:val="99"/>
    <w:unhideWhenUsed/>
    <w:rsid w:val="00DF596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1"/>
    <w:link w:val="a7"/>
    <w:uiPriority w:val="99"/>
    <w:rsid w:val="00DF5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0"/>
    <w:link w:val="aa"/>
    <w:uiPriority w:val="99"/>
    <w:unhideWhenUsed/>
    <w:rsid w:val="00DF596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DF596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annotation reference"/>
    <w:basedOn w:val="a1"/>
    <w:uiPriority w:val="99"/>
    <w:semiHidden/>
    <w:unhideWhenUsed/>
    <w:rsid w:val="00C06A47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C06A47"/>
    <w:rPr>
      <w:sz w:val="20"/>
      <w:szCs w:val="20"/>
    </w:rPr>
  </w:style>
  <w:style w:type="character" w:customStyle="1" w:styleId="ad">
    <w:name w:val="Текст примечания Знак"/>
    <w:basedOn w:val="a1"/>
    <w:link w:val="ac"/>
    <w:uiPriority w:val="99"/>
    <w:semiHidden/>
    <w:rsid w:val="00C06A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06A4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C06A4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0">
    <w:name w:val="Balloon Text"/>
    <w:basedOn w:val="a0"/>
    <w:link w:val="af1"/>
    <w:uiPriority w:val="99"/>
    <w:semiHidden/>
    <w:unhideWhenUsed/>
    <w:rsid w:val="00C06A47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1"/>
    <w:link w:val="af0"/>
    <w:uiPriority w:val="99"/>
    <w:semiHidden/>
    <w:rsid w:val="00C06A4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96D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0"/>
    <w:link w:val="30"/>
    <w:uiPriority w:val="9"/>
    <w:qFormat/>
    <w:rsid w:val="0080788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596D21"/>
    <w:pPr>
      <w:ind w:left="708"/>
    </w:pPr>
  </w:style>
  <w:style w:type="paragraph" w:customStyle="1" w:styleId="a">
    <w:name w:val="нумерованный"/>
    <w:basedOn w:val="a0"/>
    <w:rsid w:val="00596D21"/>
    <w:pPr>
      <w:numPr>
        <w:numId w:val="2"/>
      </w:numPr>
      <w:tabs>
        <w:tab w:val="clear" w:pos="567"/>
        <w:tab w:val="num" w:pos="360"/>
      </w:tabs>
      <w:ind w:left="0" w:firstLine="0"/>
      <w:jc w:val="both"/>
    </w:pPr>
  </w:style>
  <w:style w:type="character" w:customStyle="1" w:styleId="a5">
    <w:name w:val="Абзац списка Знак"/>
    <w:link w:val="a4"/>
    <w:uiPriority w:val="34"/>
    <w:rsid w:val="00596D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8078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Hyperlink"/>
    <w:basedOn w:val="a1"/>
    <w:uiPriority w:val="99"/>
    <w:semiHidden/>
    <w:unhideWhenUsed/>
    <w:rsid w:val="00807884"/>
    <w:rPr>
      <w:color w:val="0000FF"/>
      <w:u w:val="single"/>
    </w:rPr>
  </w:style>
  <w:style w:type="paragraph" w:styleId="a7">
    <w:name w:val="header"/>
    <w:basedOn w:val="a0"/>
    <w:link w:val="a8"/>
    <w:uiPriority w:val="99"/>
    <w:unhideWhenUsed/>
    <w:rsid w:val="00DF596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1"/>
    <w:link w:val="a7"/>
    <w:uiPriority w:val="99"/>
    <w:rsid w:val="00DF5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0"/>
    <w:link w:val="aa"/>
    <w:uiPriority w:val="99"/>
    <w:unhideWhenUsed/>
    <w:rsid w:val="00DF596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DF596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annotation reference"/>
    <w:basedOn w:val="a1"/>
    <w:uiPriority w:val="99"/>
    <w:semiHidden/>
    <w:unhideWhenUsed/>
    <w:rsid w:val="00C06A47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C06A47"/>
    <w:rPr>
      <w:sz w:val="20"/>
      <w:szCs w:val="20"/>
    </w:rPr>
  </w:style>
  <w:style w:type="character" w:customStyle="1" w:styleId="ad">
    <w:name w:val="Текст примечания Знак"/>
    <w:basedOn w:val="a1"/>
    <w:link w:val="ac"/>
    <w:uiPriority w:val="99"/>
    <w:semiHidden/>
    <w:rsid w:val="00C06A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06A4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C06A4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0">
    <w:name w:val="Balloon Text"/>
    <w:basedOn w:val="a0"/>
    <w:link w:val="af1"/>
    <w:uiPriority w:val="99"/>
    <w:semiHidden/>
    <w:unhideWhenUsed/>
    <w:rsid w:val="00C06A47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1"/>
    <w:link w:val="af0"/>
    <w:uiPriority w:val="99"/>
    <w:semiHidden/>
    <w:rsid w:val="00C06A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1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rket-click2.yandex.ru/redir/GAkkM7lQwz6kEtXSvIPZ1kjYcUXsWgI77YqIBoDSJsoOACtJpxsY5f-6pdNvsDf4pULtQvaMZyB1wYueIOl7xRPuE7LsAU4ZUG5XLCaGFaG4vVY71w53_ERYmsmmSYvmvE4BWwV2Rdpc3NZqtA-ngoN_a6LjXnTlbslr9jYCn1UH3RZWuRCbLywnr2GpYigYGW-YH1xU8Lrb3Tn43zctBPpWmK4OWeEfUJcgTwylUbxBZgrGYNtwOykmE9wxeFXjnNV-6TJlRnZmqDhg-0bikdNWl30IsXVogEpshNoeSk8crbYHpiGT8kfZR25XRDoZBSitK8RE52wW_42A1DD3fu8P3FSophUmuO2sbrE_KvkG_Iaq2zSAqCb0V5gDgdBLNVvlpBgc_GQ3QBLW12tol-1_EiBVlxxh5wnD_BF1xJG_a1NwEwTSwn154OUHl6AzYjq4k_mM87CEtSZ4Oqe4jIgF9JPGHotNkeJoh1NcJLA7FNug_qvOrmche3Er3Omezdagsgu8Rs7Njze2jIwAOb-2_CILJsoSIUSN1uVR-OaGuxL8Khm8vy7tQjgt5KhVtd77XWPKUCJSEmv-UiPmOQ?data=QVyKqSPyGQwwaFPWqjjgNk38-egEz5K5M22tjkh-Npc7TBtofQchE9a1Mm-AE-YN86-jYXuroXX2ZpVEts5DarMGb976yloYwB8JFkGPga6dsqFuaVchMPVwmkxnAUef3V3pOHTpXe_tGHqSvf0TlO4ymdCv8yHQwR_fcdK9PJKxuCcT8wcpsaKIuf4R-0DPX2SLbvNKdUocAfnQC8WrtsWrfOUGxqjbO9NOwN48PBF_ARmjeFX-xAWcVyc-sLutEe3FjHVJE80Ox4iiU87URmDMyP-17j_DZ0RpdsM2ojRJoQGIFOM4emqvB4B5BQMi4tfkkFo7kTC0-rKzr9nS7qIxt-V4FBkEvC8HxJVVvKxp8LucN5iUQ27CZH1cYeWjgHyD8OCsXXrQPrv1ZM-_ZxxYeHMQWhvPSRss5ox2QK9huhCFyz5Fm9rIU4SOrmQ2c_h0o-HhvlBzCtbTKvW83IkYzjFFwK9iNYtDIzgaq9ywzBR3PiswR_zd1eWeYP4tfXFMCm0hkKa-xUJOY6bLmw&amp;b64e=2&amp;sign=67a2927a52cd1bceedf8af38d7e18a9a&amp;keyno=1&amp;track=tt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Busel Anton</dc:creator>
  <cp:lastModifiedBy>Vlasenko Marina</cp:lastModifiedBy>
  <cp:revision>7</cp:revision>
  <dcterms:created xsi:type="dcterms:W3CDTF">2014-06-25T05:38:00Z</dcterms:created>
  <dcterms:modified xsi:type="dcterms:W3CDTF">2014-07-17T13:02:00Z</dcterms:modified>
</cp:coreProperties>
</file>