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28A" w:rsidRDefault="0013328A" w:rsidP="00A93F67">
      <w:pPr>
        <w:jc w:val="center"/>
        <w:rPr>
          <w:sz w:val="28"/>
          <w:szCs w:val="28"/>
        </w:rPr>
      </w:pPr>
      <w:bookmarkStart w:id="0" w:name="_Toc15890873"/>
      <w:r>
        <w:rPr>
          <w:sz w:val="28"/>
          <w:szCs w:val="28"/>
        </w:rPr>
        <w:t xml:space="preserve">                                                            Утверждаю</w:t>
      </w:r>
    </w:p>
    <w:p w:rsidR="0013328A" w:rsidRDefault="0013328A" w:rsidP="00A93F67">
      <w:pPr>
        <w:jc w:val="center"/>
        <w:rPr>
          <w:sz w:val="28"/>
          <w:szCs w:val="28"/>
        </w:rPr>
      </w:pPr>
      <w:r>
        <w:rPr>
          <w:sz w:val="28"/>
          <w:szCs w:val="28"/>
        </w:rPr>
        <w:tab/>
      </w:r>
      <w:r>
        <w:rPr>
          <w:sz w:val="28"/>
          <w:szCs w:val="28"/>
        </w:rPr>
        <w:tab/>
      </w:r>
      <w:r>
        <w:rPr>
          <w:sz w:val="28"/>
          <w:szCs w:val="28"/>
        </w:rPr>
        <w:tab/>
        <w:t xml:space="preserve">                                                    </w:t>
      </w:r>
      <w:proofErr w:type="gramStart"/>
      <w:r>
        <w:rPr>
          <w:sz w:val="28"/>
          <w:szCs w:val="28"/>
        </w:rPr>
        <w:t>Исполняющий</w:t>
      </w:r>
      <w:proofErr w:type="gramEnd"/>
      <w:r>
        <w:rPr>
          <w:sz w:val="28"/>
          <w:szCs w:val="28"/>
        </w:rPr>
        <w:t xml:space="preserve"> обязанности </w:t>
      </w:r>
    </w:p>
    <w:p w:rsidR="0013328A" w:rsidRDefault="0013328A" w:rsidP="00A93F67">
      <w:pPr>
        <w:jc w:val="center"/>
        <w:rPr>
          <w:sz w:val="28"/>
          <w:szCs w:val="28"/>
        </w:rPr>
      </w:pPr>
      <w:r>
        <w:rPr>
          <w:sz w:val="28"/>
          <w:szCs w:val="28"/>
        </w:rPr>
        <w:t xml:space="preserve">                                                                                   Старшего Вице-Президента</w:t>
      </w:r>
    </w:p>
    <w:p w:rsidR="00A93F67" w:rsidRDefault="0013328A" w:rsidP="00A93F67">
      <w:pPr>
        <w:jc w:val="center"/>
        <w:rPr>
          <w:sz w:val="28"/>
          <w:szCs w:val="28"/>
        </w:rPr>
      </w:pPr>
      <w:r>
        <w:rPr>
          <w:sz w:val="28"/>
          <w:szCs w:val="28"/>
        </w:rPr>
        <w:t xml:space="preserve">                                                                                по экономике и финансам </w:t>
      </w:r>
    </w:p>
    <w:p w:rsidR="00A93F67" w:rsidRDefault="0013328A" w:rsidP="00A93F67">
      <w:pPr>
        <w:keepNext/>
        <w:keepLines/>
        <w:widowControl w:val="0"/>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before="120"/>
        <w:jc w:val="center"/>
        <w:rPr>
          <w:sz w:val="28"/>
          <w:szCs w:val="28"/>
        </w:rPr>
      </w:pPr>
      <w:r>
        <w:rPr>
          <w:sz w:val="28"/>
          <w:szCs w:val="28"/>
        </w:rPr>
        <w:t xml:space="preserve">                                                                                    ____________ А. А. Гайдук</w:t>
      </w:r>
    </w:p>
    <w:p w:rsidR="0013328A" w:rsidRDefault="0013328A" w:rsidP="00A93F67">
      <w:pPr>
        <w:keepNext/>
        <w:keepLines/>
        <w:widowControl w:val="0"/>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before="120"/>
        <w:jc w:val="center"/>
        <w:rPr>
          <w:sz w:val="28"/>
        </w:rPr>
      </w:pPr>
      <w:r>
        <w:rPr>
          <w:sz w:val="28"/>
        </w:rPr>
        <w:t xml:space="preserve">                                                                                  «____» __________ 2014г.       </w:t>
      </w: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13328A" w:rsidRPr="0013328A" w:rsidRDefault="0013328A" w:rsidP="0013328A"/>
    <w:p w:rsidR="00A93F67" w:rsidRPr="005706B6" w:rsidRDefault="007A65B6" w:rsidP="00A93F67">
      <w:pPr>
        <w:pStyle w:val="24"/>
        <w:rPr>
          <w:i/>
          <w:iCs/>
          <w:sz w:val="40"/>
          <w:szCs w:val="40"/>
        </w:rPr>
      </w:pPr>
      <w:r w:rsidRPr="005706B6">
        <w:rPr>
          <w:i/>
          <w:iCs/>
          <w:sz w:val="40"/>
          <w:szCs w:val="40"/>
        </w:rPr>
        <w:t>Извещение</w:t>
      </w:r>
    </w:p>
    <w:p w:rsidR="00665EB1" w:rsidRPr="005706B6" w:rsidRDefault="00665EB1" w:rsidP="00665EB1">
      <w:pPr>
        <w:jc w:val="center"/>
        <w:rPr>
          <w:b/>
          <w:sz w:val="28"/>
          <w:szCs w:val="28"/>
        </w:rPr>
      </w:pPr>
      <w:r w:rsidRPr="005706B6">
        <w:rPr>
          <w:b/>
          <w:sz w:val="28"/>
          <w:szCs w:val="28"/>
        </w:rPr>
        <w:t>Открытый запрос предложений</w:t>
      </w:r>
    </w:p>
    <w:p w:rsidR="00636824" w:rsidRPr="005706B6" w:rsidRDefault="00A93F67" w:rsidP="00CA0536">
      <w:pPr>
        <w:jc w:val="center"/>
        <w:rPr>
          <w:b/>
          <w:sz w:val="28"/>
          <w:szCs w:val="28"/>
        </w:rPr>
      </w:pPr>
      <w:r w:rsidRPr="005706B6">
        <w:rPr>
          <w:b/>
          <w:sz w:val="28"/>
          <w:szCs w:val="28"/>
        </w:rPr>
        <w:t>на</w:t>
      </w:r>
      <w:r w:rsidR="00490554" w:rsidRPr="005706B6">
        <w:rPr>
          <w:b/>
          <w:sz w:val="28"/>
          <w:szCs w:val="28"/>
        </w:rPr>
        <w:t xml:space="preserve"> </w:t>
      </w:r>
      <w:r w:rsidR="007A65B6" w:rsidRPr="005706B6">
        <w:rPr>
          <w:b/>
          <w:sz w:val="28"/>
          <w:szCs w:val="28"/>
        </w:rPr>
        <w:t>право закл</w:t>
      </w:r>
      <w:r w:rsidR="0064103F" w:rsidRPr="005706B6">
        <w:rPr>
          <w:b/>
          <w:sz w:val="28"/>
          <w:szCs w:val="28"/>
        </w:rPr>
        <w:t xml:space="preserve">ючения договора </w:t>
      </w:r>
      <w:r w:rsidR="00CF242A" w:rsidRPr="005706B6">
        <w:rPr>
          <w:b/>
          <w:sz w:val="28"/>
          <w:szCs w:val="28"/>
        </w:rPr>
        <w:t>суб</w:t>
      </w:r>
      <w:r w:rsidR="00F81CA3" w:rsidRPr="005706B6">
        <w:rPr>
          <w:b/>
          <w:sz w:val="28"/>
          <w:szCs w:val="28"/>
        </w:rPr>
        <w:t>арен</w:t>
      </w:r>
      <w:r w:rsidR="00284A63" w:rsidRPr="005706B6">
        <w:rPr>
          <w:b/>
          <w:sz w:val="28"/>
          <w:szCs w:val="28"/>
        </w:rPr>
        <w:t>ды</w:t>
      </w:r>
      <w:r w:rsidR="0064103F" w:rsidRPr="005706B6">
        <w:rPr>
          <w:b/>
          <w:sz w:val="28"/>
          <w:szCs w:val="28"/>
        </w:rPr>
        <w:t xml:space="preserve"> </w:t>
      </w:r>
      <w:r w:rsidR="00A70736" w:rsidRPr="005706B6">
        <w:rPr>
          <w:b/>
          <w:sz w:val="28"/>
          <w:szCs w:val="28"/>
        </w:rPr>
        <w:t>объекта недвижимости</w:t>
      </w:r>
      <w:r w:rsidR="0064103F" w:rsidRPr="005706B6">
        <w:rPr>
          <w:b/>
          <w:sz w:val="28"/>
          <w:szCs w:val="28"/>
        </w:rPr>
        <w:t>, расположенного по адресу:</w:t>
      </w:r>
      <w:r w:rsidR="00CA0536" w:rsidRPr="005706B6">
        <w:t xml:space="preserve"> </w:t>
      </w:r>
      <w:r w:rsidR="00CA0536" w:rsidRPr="005706B6">
        <w:rPr>
          <w:b/>
          <w:sz w:val="28"/>
          <w:szCs w:val="28"/>
        </w:rPr>
        <w:t>Московская область, Одинцово-4, д/о «Полет</w:t>
      </w:r>
      <w:r w:rsidR="004563D8" w:rsidRPr="005706B6">
        <w:rPr>
          <w:b/>
          <w:sz w:val="28"/>
          <w:szCs w:val="28"/>
        </w:rPr>
        <w:t xml:space="preserve">» в целях размещения </w:t>
      </w:r>
      <w:r w:rsidR="004563D8" w:rsidRPr="005706B6">
        <w:t xml:space="preserve"> </w:t>
      </w:r>
      <w:r w:rsidR="004563D8" w:rsidRPr="005706B6">
        <w:rPr>
          <w:b/>
          <w:sz w:val="28"/>
          <w:szCs w:val="28"/>
        </w:rPr>
        <w:t>лечебно-профилактического предприятия (клинико-диагностического центра) с отделением скорой медицинской помощи (далее – «Поликлиника»)</w:t>
      </w:r>
      <w:r w:rsidR="00CF242A" w:rsidRPr="005706B6">
        <w:rPr>
          <w:b/>
          <w:sz w:val="28"/>
          <w:szCs w:val="28"/>
        </w:rPr>
        <w:t>,</w:t>
      </w:r>
      <w:r w:rsidR="00CA0536" w:rsidRPr="005706B6">
        <w:rPr>
          <w:b/>
          <w:sz w:val="28"/>
          <w:szCs w:val="28"/>
        </w:rPr>
        <w:t xml:space="preserve">  </w:t>
      </w:r>
      <w:r w:rsidR="00636824" w:rsidRPr="005706B6">
        <w:rPr>
          <w:b/>
          <w:sz w:val="28"/>
          <w:szCs w:val="28"/>
        </w:rPr>
        <w:t>проводимый</w:t>
      </w:r>
    </w:p>
    <w:p w:rsidR="00DE4026" w:rsidRPr="005706B6" w:rsidRDefault="00DE4026" w:rsidP="00DE4026">
      <w:pPr>
        <w:jc w:val="center"/>
        <w:rPr>
          <w:b/>
          <w:sz w:val="28"/>
          <w:szCs w:val="28"/>
        </w:rPr>
      </w:pPr>
      <w:r w:rsidRPr="005706B6">
        <w:rPr>
          <w:b/>
          <w:sz w:val="28"/>
          <w:szCs w:val="28"/>
        </w:rPr>
        <w:t>Некоммерческой организацией Фонд развития Центра разработки и коммерциализации новых технологий</w:t>
      </w:r>
    </w:p>
    <w:p w:rsidR="00A93F67" w:rsidRPr="005706B6" w:rsidRDefault="00A93F67" w:rsidP="00A93F67">
      <w:pPr>
        <w:jc w:val="center"/>
        <w:rPr>
          <w:b/>
          <w:sz w:val="28"/>
          <w:szCs w:val="28"/>
        </w:rPr>
      </w:pPr>
    </w:p>
    <w:p w:rsidR="00A93F67" w:rsidRPr="005706B6" w:rsidRDefault="00A93F67" w:rsidP="00A93F67">
      <w:pPr>
        <w:jc w:val="center"/>
        <w:rPr>
          <w:b/>
          <w:sz w:val="28"/>
          <w:szCs w:val="28"/>
        </w:rPr>
      </w:pPr>
    </w:p>
    <w:p w:rsidR="00A93F67" w:rsidRPr="005706B6" w:rsidRDefault="00A93F67"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BE1173" w:rsidRPr="005706B6" w:rsidRDefault="00BE1173" w:rsidP="00A93F67">
      <w:pPr>
        <w:jc w:val="center"/>
        <w:rPr>
          <w:b/>
          <w:sz w:val="28"/>
          <w:szCs w:val="28"/>
        </w:rPr>
      </w:pPr>
    </w:p>
    <w:p w:rsidR="00344FA1" w:rsidRPr="005706B6" w:rsidRDefault="00344FA1" w:rsidP="00A93F67">
      <w:pPr>
        <w:jc w:val="center"/>
        <w:rPr>
          <w:b/>
          <w:sz w:val="28"/>
          <w:szCs w:val="28"/>
        </w:rPr>
      </w:pPr>
    </w:p>
    <w:p w:rsidR="00A93F67" w:rsidRPr="005706B6" w:rsidRDefault="00A93F67" w:rsidP="00A93F67">
      <w:pPr>
        <w:jc w:val="center"/>
        <w:rPr>
          <w:b/>
          <w:sz w:val="28"/>
          <w:szCs w:val="28"/>
        </w:rPr>
      </w:pPr>
    </w:p>
    <w:p w:rsidR="00A93F67" w:rsidRPr="005706B6" w:rsidRDefault="00A93F67" w:rsidP="00A93F67">
      <w:pPr>
        <w:jc w:val="center"/>
        <w:rPr>
          <w:b/>
          <w:sz w:val="28"/>
          <w:szCs w:val="28"/>
        </w:rPr>
      </w:pPr>
    </w:p>
    <w:p w:rsidR="00A93F67" w:rsidRPr="005706B6" w:rsidRDefault="00A93F67" w:rsidP="00A93F67">
      <w:pPr>
        <w:jc w:val="center"/>
        <w:rPr>
          <w:b/>
          <w:sz w:val="28"/>
          <w:szCs w:val="28"/>
        </w:rPr>
      </w:pPr>
    </w:p>
    <w:p w:rsidR="00BE1173" w:rsidRPr="005706B6" w:rsidRDefault="00BE1173" w:rsidP="00BE1173">
      <w:pPr>
        <w:numPr>
          <w:ilvl w:val="0"/>
          <w:numId w:val="57"/>
        </w:numPr>
        <w:spacing w:after="0"/>
        <w:jc w:val="left"/>
        <w:rPr>
          <w:b/>
          <w:lang w:val="x-none" w:eastAsia="en-US"/>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rsidRPr="005706B6">
        <w:rPr>
          <w:b/>
          <w:lang w:eastAsia="en-US"/>
        </w:rPr>
        <w:t>ОБЩИЕ СВЕДЕНИЯ</w:t>
      </w:r>
    </w:p>
    <w:p w:rsidR="00BE1173" w:rsidRPr="005706B6" w:rsidRDefault="00BE1173" w:rsidP="005D0CDF">
      <w:pPr>
        <w:spacing w:after="0"/>
        <w:ind w:left="360"/>
        <w:jc w:val="left"/>
        <w:rPr>
          <w:b/>
          <w:lang w:val="x-none" w:eastAsia="en-US"/>
        </w:rPr>
      </w:pPr>
    </w:p>
    <w:p w:rsidR="00BE1173" w:rsidRPr="005706B6" w:rsidRDefault="00B64136" w:rsidP="00284A63">
      <w:pPr>
        <w:widowControl w:val="0"/>
        <w:numPr>
          <w:ilvl w:val="1"/>
          <w:numId w:val="57"/>
        </w:numPr>
        <w:spacing w:after="120"/>
        <w:rPr>
          <w:lang w:eastAsia="en-US"/>
        </w:rPr>
      </w:pPr>
      <w:r w:rsidRPr="005706B6">
        <w:rPr>
          <w:b/>
          <w:lang w:eastAsia="en-US"/>
        </w:rPr>
        <w:t>Проводимая процедура</w:t>
      </w:r>
      <w:r w:rsidRPr="005706B6">
        <w:rPr>
          <w:lang w:eastAsia="en-US"/>
        </w:rPr>
        <w:t xml:space="preserve">: </w:t>
      </w:r>
      <w:proofErr w:type="gramStart"/>
      <w:r w:rsidRPr="005706B6">
        <w:rPr>
          <w:lang w:eastAsia="en-US"/>
        </w:rPr>
        <w:t xml:space="preserve">Открытый Запрос предложений, проводимый </w:t>
      </w:r>
      <w:r w:rsidR="00C73133" w:rsidRPr="005706B6">
        <w:rPr>
          <w:lang w:eastAsia="en-US"/>
        </w:rPr>
        <w:t xml:space="preserve">для определения </w:t>
      </w:r>
      <w:r w:rsidRPr="005706B6">
        <w:rPr>
          <w:lang w:eastAsia="en-US"/>
        </w:rPr>
        <w:t xml:space="preserve"> </w:t>
      </w:r>
      <w:r w:rsidR="00031EFE" w:rsidRPr="005706B6">
        <w:rPr>
          <w:lang w:eastAsia="en-US"/>
        </w:rPr>
        <w:t>с</w:t>
      </w:r>
      <w:r w:rsidR="00CF242A" w:rsidRPr="005706B6">
        <w:rPr>
          <w:lang w:eastAsia="en-US"/>
        </w:rPr>
        <w:t>убарендатора</w:t>
      </w:r>
      <w:r w:rsidRPr="005706B6">
        <w:rPr>
          <w:lang w:eastAsia="en-US"/>
        </w:rPr>
        <w:t xml:space="preserve">, способного качественно и в соответствии с требованиями настоящего Извещения осуществить </w:t>
      </w:r>
      <w:r w:rsidR="006729E9" w:rsidRPr="005706B6">
        <w:rPr>
          <w:lang w:eastAsia="en-US"/>
        </w:rPr>
        <w:t>отделочные ремонтные работы</w:t>
      </w:r>
      <w:r w:rsidRPr="005706B6">
        <w:rPr>
          <w:lang w:eastAsia="en-US"/>
        </w:rPr>
        <w:t xml:space="preserve">, эксплуатацию и управление </w:t>
      </w:r>
      <w:r w:rsidR="00CA0536" w:rsidRPr="005706B6">
        <w:rPr>
          <w:lang w:eastAsia="en-US"/>
        </w:rPr>
        <w:t>амбулаторно-поликлиническим комплексом (</w:t>
      </w:r>
      <w:r w:rsidR="00527AA9" w:rsidRPr="005706B6">
        <w:rPr>
          <w:lang w:eastAsia="en-US"/>
        </w:rPr>
        <w:t>п</w:t>
      </w:r>
      <w:r w:rsidR="00CA0536" w:rsidRPr="005706B6">
        <w:rPr>
          <w:lang w:eastAsia="en-US"/>
        </w:rPr>
        <w:t>оликлиника)</w:t>
      </w:r>
      <w:r w:rsidRPr="005706B6">
        <w:rPr>
          <w:lang w:eastAsia="en-US"/>
        </w:rPr>
        <w:t xml:space="preserve"> на территории инновационного центра «Сколково»</w:t>
      </w:r>
      <w:r w:rsidR="00C73133" w:rsidRPr="005706B6">
        <w:rPr>
          <w:lang w:eastAsia="en-US"/>
        </w:rPr>
        <w:t xml:space="preserve"> в целях оказания медицинских</w:t>
      </w:r>
      <w:r w:rsidR="004E72FE" w:rsidRPr="005706B6">
        <w:rPr>
          <w:lang w:eastAsia="en-US"/>
        </w:rPr>
        <w:t xml:space="preserve"> услуг Участникам проекта по </w:t>
      </w:r>
      <w:r w:rsidR="003F2FB6" w:rsidRPr="005706B6">
        <w:rPr>
          <w:lang w:eastAsia="en-US"/>
        </w:rPr>
        <w:t xml:space="preserve">созданию </w:t>
      </w:r>
      <w:r w:rsidR="004E72FE" w:rsidRPr="005706B6">
        <w:rPr>
          <w:lang w:eastAsia="en-US"/>
        </w:rPr>
        <w:t>и обеспечению функционирования инновационного центра «Сколково» (далее – проект), лицам, участвующим в проекте.</w:t>
      </w:r>
      <w:proofErr w:type="gramEnd"/>
    </w:p>
    <w:p w:rsidR="00BE1173" w:rsidRPr="005706B6" w:rsidRDefault="00BE1173" w:rsidP="005D0CDF">
      <w:pPr>
        <w:numPr>
          <w:ilvl w:val="1"/>
          <w:numId w:val="57"/>
        </w:numPr>
        <w:spacing w:after="120"/>
        <w:jc w:val="left"/>
        <w:rPr>
          <w:lang w:eastAsia="en-US"/>
        </w:rPr>
      </w:pPr>
      <w:r w:rsidRPr="005706B6">
        <w:rPr>
          <w:b/>
          <w:lang w:eastAsia="en-US"/>
        </w:rPr>
        <w:t xml:space="preserve">Предмет </w:t>
      </w:r>
      <w:r w:rsidR="004173CA" w:rsidRPr="005706B6">
        <w:rPr>
          <w:lang w:eastAsia="en-US"/>
        </w:rPr>
        <w:t>Открытого</w:t>
      </w:r>
      <w:r w:rsidRPr="005706B6">
        <w:rPr>
          <w:lang w:eastAsia="en-US"/>
        </w:rPr>
        <w:t xml:space="preserve"> </w:t>
      </w:r>
      <w:r w:rsidR="00665EB1" w:rsidRPr="005706B6">
        <w:rPr>
          <w:lang w:eastAsia="en-US"/>
        </w:rPr>
        <w:t>Запроса предложений</w:t>
      </w:r>
      <w:r w:rsidR="004173CA" w:rsidRPr="005706B6">
        <w:rPr>
          <w:lang w:eastAsia="en-US"/>
        </w:rPr>
        <w:t>:</w:t>
      </w:r>
      <w:r w:rsidRPr="005706B6">
        <w:rPr>
          <w:lang w:eastAsia="en-US"/>
        </w:rPr>
        <w:t xml:space="preserve"> право заключения договора </w:t>
      </w:r>
      <w:r w:rsidR="00CF242A" w:rsidRPr="005706B6">
        <w:rPr>
          <w:lang w:eastAsia="en-US"/>
        </w:rPr>
        <w:t>суб</w:t>
      </w:r>
      <w:r w:rsidR="00F81CA3" w:rsidRPr="005706B6">
        <w:rPr>
          <w:lang w:eastAsia="en-US"/>
        </w:rPr>
        <w:t>арен</w:t>
      </w:r>
      <w:r w:rsidR="00284A63" w:rsidRPr="005706B6">
        <w:rPr>
          <w:lang w:eastAsia="en-US"/>
        </w:rPr>
        <w:t>ды</w:t>
      </w:r>
      <w:r w:rsidR="00002731" w:rsidRPr="005706B6">
        <w:rPr>
          <w:lang w:eastAsia="en-US"/>
        </w:rPr>
        <w:t xml:space="preserve"> объекта недвижимости - </w:t>
      </w:r>
      <w:r w:rsidRPr="005706B6">
        <w:rPr>
          <w:lang w:eastAsia="en-US"/>
        </w:rPr>
        <w:t xml:space="preserve"> здания поликлиники (далее – «</w:t>
      </w:r>
      <w:r w:rsidR="00665EB1" w:rsidRPr="005706B6">
        <w:rPr>
          <w:lang w:eastAsia="en-US"/>
        </w:rPr>
        <w:t>Запрос предложений</w:t>
      </w:r>
      <w:r w:rsidRPr="005706B6">
        <w:rPr>
          <w:lang w:eastAsia="en-US"/>
        </w:rPr>
        <w:t>»)</w:t>
      </w:r>
    </w:p>
    <w:p w:rsidR="00BE1173" w:rsidRPr="005706B6" w:rsidRDefault="00BE1173" w:rsidP="00BE1173">
      <w:pPr>
        <w:numPr>
          <w:ilvl w:val="1"/>
          <w:numId w:val="57"/>
        </w:numPr>
        <w:spacing w:after="120"/>
        <w:jc w:val="left"/>
      </w:pPr>
      <w:r w:rsidRPr="005706B6">
        <w:rPr>
          <w:b/>
          <w:lang w:val="x-none" w:eastAsia="en-US"/>
        </w:rPr>
        <w:t>Наименование</w:t>
      </w:r>
      <w:r w:rsidRPr="005706B6">
        <w:rPr>
          <w:b/>
          <w:lang w:eastAsia="en-US"/>
        </w:rPr>
        <w:t xml:space="preserve"> Организатора </w:t>
      </w:r>
      <w:r w:rsidR="00665EB1" w:rsidRPr="005706B6">
        <w:rPr>
          <w:b/>
          <w:lang w:eastAsia="en-US"/>
        </w:rPr>
        <w:t>Запроса предложений</w:t>
      </w:r>
      <w:r w:rsidRPr="005706B6">
        <w:rPr>
          <w:b/>
          <w:lang w:eastAsia="en-US"/>
        </w:rPr>
        <w:t xml:space="preserve">: </w:t>
      </w:r>
      <w:r w:rsidRPr="005706B6">
        <w:rPr>
          <w:lang w:eastAsia="en-US"/>
        </w:rPr>
        <w:t>Некоммерческая организация Фонд развития Центра разработки и коммерциализации новых технологий</w:t>
      </w:r>
      <w:r w:rsidRPr="005706B6">
        <w:t xml:space="preserve"> (далее – «Фонд»)</w:t>
      </w:r>
    </w:p>
    <w:p w:rsidR="00BE1173" w:rsidRPr="005706B6" w:rsidRDefault="00BE1173" w:rsidP="005D0CDF">
      <w:pPr>
        <w:spacing w:after="0"/>
        <w:jc w:val="left"/>
        <w:rPr>
          <w:b/>
          <w:lang w:eastAsia="en-US"/>
        </w:rPr>
      </w:pPr>
    </w:p>
    <w:p w:rsidR="00BE1173" w:rsidRPr="005706B6" w:rsidRDefault="00BE1173" w:rsidP="00BE1173">
      <w:pPr>
        <w:numPr>
          <w:ilvl w:val="2"/>
          <w:numId w:val="57"/>
        </w:numPr>
        <w:spacing w:after="120"/>
        <w:jc w:val="left"/>
      </w:pPr>
      <w:r w:rsidRPr="005706B6">
        <w:rPr>
          <w:b/>
          <w:lang w:eastAsia="en-US"/>
        </w:rPr>
        <w:t>Адрес местонахождения, почтовый адрес:</w:t>
      </w:r>
      <w:r w:rsidRPr="005706B6">
        <w:rPr>
          <w:lang w:eastAsia="en-US"/>
        </w:rPr>
        <w:t xml:space="preserve"> 123610, Москва, Краснопресненская наб. дом. 12, подъезд 9, этаж 24</w:t>
      </w:r>
    </w:p>
    <w:p w:rsidR="00BE1173" w:rsidRPr="005706B6" w:rsidRDefault="00BE1173" w:rsidP="00BE1173">
      <w:pPr>
        <w:numPr>
          <w:ilvl w:val="2"/>
          <w:numId w:val="57"/>
        </w:numPr>
        <w:spacing w:after="120"/>
        <w:ind w:left="1418" w:hanging="708"/>
        <w:jc w:val="left"/>
        <w:rPr>
          <w:lang w:val="x-none" w:eastAsia="en-US"/>
        </w:rPr>
      </w:pPr>
      <w:r w:rsidRPr="005706B6">
        <w:rPr>
          <w:b/>
          <w:lang w:val="x-none" w:eastAsia="en-US"/>
        </w:rPr>
        <w:t xml:space="preserve">Адрес электронной почты: </w:t>
      </w:r>
      <w:hyperlink r:id="rId9" w:history="1">
        <w:r w:rsidRPr="005706B6">
          <w:rPr>
            <w:color w:val="0000FF"/>
            <w:u w:val="single"/>
            <w:lang w:val="en-US" w:eastAsia="en-US"/>
          </w:rPr>
          <w:t>investkonkurs</w:t>
        </w:r>
        <w:r w:rsidRPr="005706B6">
          <w:rPr>
            <w:color w:val="0000FF"/>
            <w:u w:val="single"/>
            <w:lang w:val="x-none" w:eastAsia="en-US"/>
          </w:rPr>
          <w:t>@</w:t>
        </w:r>
        <w:proofErr w:type="spellStart"/>
        <w:r w:rsidRPr="005706B6">
          <w:rPr>
            <w:color w:val="0000FF"/>
            <w:u w:val="single"/>
            <w:lang w:val="en-US" w:eastAsia="en-US"/>
          </w:rPr>
          <w:t>sk</w:t>
        </w:r>
        <w:proofErr w:type="spellEnd"/>
        <w:r w:rsidRPr="005706B6">
          <w:rPr>
            <w:color w:val="0000FF"/>
            <w:u w:val="single"/>
            <w:lang w:val="x-none" w:eastAsia="en-US"/>
          </w:rPr>
          <w:t>.</w:t>
        </w:r>
        <w:proofErr w:type="spellStart"/>
        <w:r w:rsidRPr="005706B6">
          <w:rPr>
            <w:color w:val="0000FF"/>
            <w:u w:val="single"/>
            <w:lang w:val="en-US" w:eastAsia="en-US"/>
          </w:rPr>
          <w:t>ru</w:t>
        </w:r>
        <w:proofErr w:type="spellEnd"/>
      </w:hyperlink>
    </w:p>
    <w:p w:rsidR="00BE1173" w:rsidRPr="005706B6" w:rsidRDefault="00BE1173" w:rsidP="00BE1173">
      <w:pPr>
        <w:numPr>
          <w:ilvl w:val="2"/>
          <w:numId w:val="57"/>
        </w:numPr>
        <w:spacing w:after="120"/>
        <w:ind w:left="1418" w:hanging="708"/>
        <w:jc w:val="left"/>
        <w:rPr>
          <w:lang w:val="x-none" w:eastAsia="en-US"/>
        </w:rPr>
      </w:pPr>
      <w:r w:rsidRPr="005706B6">
        <w:rPr>
          <w:b/>
          <w:lang w:val="x-none" w:eastAsia="en-US"/>
        </w:rPr>
        <w:t xml:space="preserve">Контактное лицо: </w:t>
      </w:r>
      <w:r w:rsidRPr="005706B6">
        <w:rPr>
          <w:lang w:val="x-none" w:eastAsia="en-US"/>
        </w:rPr>
        <w:fldChar w:fldCharType="begin"/>
      </w:r>
      <w:r w:rsidRPr="005706B6">
        <w:rPr>
          <w:lang w:val="x-none" w:eastAsia="en-US"/>
        </w:rPr>
        <w:instrText xml:space="preserve"> DOCVARIABLE  Contacts  \* MERGEFORMAT </w:instrText>
      </w:r>
      <w:r w:rsidRPr="005706B6">
        <w:rPr>
          <w:lang w:val="x-none" w:eastAsia="en-US"/>
        </w:rPr>
        <w:fldChar w:fldCharType="separate"/>
      </w:r>
      <w:r w:rsidRPr="005706B6">
        <w:rPr>
          <w:lang w:val="x-none" w:eastAsia="en-US"/>
        </w:rPr>
        <w:t xml:space="preserve"> </w:t>
      </w:r>
      <w:proofErr w:type="spellStart"/>
      <w:r w:rsidRPr="005706B6">
        <w:rPr>
          <w:lang w:val="x-none" w:eastAsia="en-US"/>
        </w:rPr>
        <w:t>Шакова</w:t>
      </w:r>
      <w:proofErr w:type="spellEnd"/>
      <w:r w:rsidRPr="005706B6">
        <w:rPr>
          <w:lang w:val="x-none" w:eastAsia="en-US"/>
        </w:rPr>
        <w:t xml:space="preserve"> Кира (8 (495) 967-01-48 (доб. 2386)).</w:t>
      </w:r>
      <w:r w:rsidRPr="005706B6">
        <w:rPr>
          <w:lang w:val="x-none" w:eastAsia="en-US"/>
        </w:rPr>
        <w:fldChar w:fldCharType="end"/>
      </w:r>
    </w:p>
    <w:p w:rsidR="00BE1173" w:rsidRPr="005706B6" w:rsidRDefault="00BE1173" w:rsidP="00BE1173">
      <w:pPr>
        <w:numPr>
          <w:ilvl w:val="2"/>
          <w:numId w:val="57"/>
        </w:numPr>
        <w:spacing w:after="120"/>
        <w:ind w:left="1418" w:hanging="708"/>
        <w:jc w:val="left"/>
        <w:rPr>
          <w:lang w:val="x-none" w:eastAsia="en-US"/>
        </w:rPr>
      </w:pPr>
      <w:r w:rsidRPr="005706B6">
        <w:rPr>
          <w:b/>
          <w:lang w:val="x-none" w:eastAsia="en-US"/>
        </w:rPr>
        <w:t xml:space="preserve">Время работы: </w:t>
      </w:r>
      <w:r w:rsidRPr="005706B6">
        <w:rPr>
          <w:lang w:val="x-none" w:eastAsia="en-US"/>
        </w:rPr>
        <w:t>рабочие дни с 09 часов 00 минут до 18 часов 00 минут по московскому времени.</w:t>
      </w:r>
    </w:p>
    <w:p w:rsidR="00BE1173" w:rsidRPr="005706B6" w:rsidRDefault="00BE1173" w:rsidP="003F2FB6">
      <w:pPr>
        <w:numPr>
          <w:ilvl w:val="2"/>
          <w:numId w:val="57"/>
        </w:numPr>
        <w:spacing w:after="120"/>
        <w:jc w:val="left"/>
        <w:rPr>
          <w:b/>
          <w:lang w:val="x-none" w:eastAsia="en-US"/>
        </w:rPr>
      </w:pPr>
      <w:r w:rsidRPr="005706B6">
        <w:rPr>
          <w:b/>
          <w:lang w:eastAsia="en-US"/>
        </w:rPr>
        <w:t xml:space="preserve">Официальный сайт: </w:t>
      </w:r>
      <w:r w:rsidR="003F2FB6" w:rsidRPr="005706B6">
        <w:rPr>
          <w:b/>
          <w:lang w:val="en-US" w:eastAsia="en-US"/>
        </w:rPr>
        <w:t>www</w:t>
      </w:r>
      <w:r w:rsidR="003F2FB6" w:rsidRPr="005706B6">
        <w:rPr>
          <w:b/>
          <w:lang w:eastAsia="en-US"/>
        </w:rPr>
        <w:t>.</w:t>
      </w:r>
      <w:proofErr w:type="spellStart"/>
      <w:r w:rsidR="003F2FB6" w:rsidRPr="005706B6">
        <w:rPr>
          <w:b/>
          <w:lang w:val="en-US" w:eastAsia="en-US"/>
        </w:rPr>
        <w:t>sk</w:t>
      </w:r>
      <w:proofErr w:type="spellEnd"/>
      <w:r w:rsidR="003F2FB6" w:rsidRPr="005706B6">
        <w:rPr>
          <w:b/>
          <w:lang w:eastAsia="en-US"/>
        </w:rPr>
        <w:t>.</w:t>
      </w:r>
      <w:proofErr w:type="spellStart"/>
      <w:r w:rsidR="003F2FB6" w:rsidRPr="005706B6">
        <w:rPr>
          <w:b/>
          <w:lang w:val="en-US" w:eastAsia="en-US"/>
        </w:rPr>
        <w:t>ru</w:t>
      </w:r>
      <w:proofErr w:type="spellEnd"/>
    </w:p>
    <w:p w:rsidR="00BE1173" w:rsidRPr="005706B6" w:rsidRDefault="00BE1173" w:rsidP="005D0CDF">
      <w:pPr>
        <w:spacing w:after="0"/>
        <w:jc w:val="left"/>
        <w:rPr>
          <w:lang w:val="x-none" w:eastAsia="en-US"/>
        </w:rPr>
      </w:pPr>
    </w:p>
    <w:p w:rsidR="00BE1173" w:rsidRPr="005706B6" w:rsidRDefault="00BE1173" w:rsidP="00BE1173">
      <w:pPr>
        <w:numPr>
          <w:ilvl w:val="1"/>
          <w:numId w:val="57"/>
        </w:numPr>
        <w:spacing w:after="120"/>
        <w:jc w:val="left"/>
        <w:rPr>
          <w:lang w:eastAsia="en-US"/>
        </w:rPr>
      </w:pPr>
      <w:r w:rsidRPr="005706B6">
        <w:rPr>
          <w:b/>
          <w:lang w:eastAsia="en-US"/>
        </w:rPr>
        <w:t>Время и сроки проведения процедуры:</w:t>
      </w:r>
    </w:p>
    <w:p w:rsidR="00BE1173" w:rsidRPr="005706B6" w:rsidRDefault="00BE1173" w:rsidP="00BE1173">
      <w:pPr>
        <w:numPr>
          <w:ilvl w:val="2"/>
          <w:numId w:val="57"/>
        </w:numPr>
        <w:spacing w:after="120"/>
        <w:jc w:val="left"/>
        <w:rPr>
          <w:lang w:eastAsia="en-US"/>
        </w:rPr>
      </w:pPr>
      <w:r w:rsidRPr="005706B6">
        <w:rPr>
          <w:b/>
          <w:lang w:eastAsia="en-US"/>
        </w:rPr>
        <w:t xml:space="preserve">Дата и время окончания подачи заявок на участие </w:t>
      </w:r>
      <w:r w:rsidR="00872C25" w:rsidRPr="005706B6">
        <w:rPr>
          <w:b/>
          <w:lang w:eastAsia="en-US"/>
        </w:rPr>
        <w:t>в Запросе</w:t>
      </w:r>
      <w:r w:rsidR="00665EB1" w:rsidRPr="005706B6">
        <w:rPr>
          <w:b/>
          <w:lang w:eastAsia="en-US"/>
        </w:rPr>
        <w:t xml:space="preserve"> предложений</w:t>
      </w:r>
      <w:r w:rsidRPr="005706B6">
        <w:rPr>
          <w:lang w:eastAsia="en-US"/>
        </w:rPr>
        <w:t>: «</w:t>
      </w:r>
      <w:r w:rsidR="005A4AD5" w:rsidRPr="005706B6">
        <w:rPr>
          <w:lang w:eastAsia="en-US"/>
        </w:rPr>
        <w:t>15</w:t>
      </w:r>
      <w:r w:rsidRPr="005706B6">
        <w:rPr>
          <w:lang w:eastAsia="en-US"/>
        </w:rPr>
        <w:t xml:space="preserve">» </w:t>
      </w:r>
      <w:r w:rsidR="005A4AD5" w:rsidRPr="005706B6">
        <w:rPr>
          <w:lang w:eastAsia="en-US"/>
        </w:rPr>
        <w:t>августа</w:t>
      </w:r>
      <w:r w:rsidRPr="005706B6">
        <w:rPr>
          <w:lang w:eastAsia="en-US"/>
        </w:rPr>
        <w:t xml:space="preserve"> 2014 года в  1</w:t>
      </w:r>
      <w:r w:rsidR="005A4AD5" w:rsidRPr="005706B6">
        <w:rPr>
          <w:lang w:eastAsia="en-US"/>
        </w:rPr>
        <w:t>0</w:t>
      </w:r>
      <w:r w:rsidRPr="005706B6">
        <w:rPr>
          <w:lang w:eastAsia="en-US"/>
        </w:rPr>
        <w:t xml:space="preserve"> часов 00 минут по московскому времени.</w:t>
      </w:r>
    </w:p>
    <w:p w:rsidR="00BE1173" w:rsidRPr="005706B6" w:rsidRDefault="00BE1173" w:rsidP="00BE1173">
      <w:pPr>
        <w:numPr>
          <w:ilvl w:val="2"/>
          <w:numId w:val="57"/>
        </w:numPr>
        <w:spacing w:after="120"/>
        <w:jc w:val="left"/>
        <w:rPr>
          <w:lang w:eastAsia="en-US"/>
        </w:rPr>
      </w:pPr>
      <w:r w:rsidRPr="005706B6">
        <w:rPr>
          <w:b/>
          <w:lang w:eastAsia="en-US"/>
        </w:rPr>
        <w:t>Рассмотрение заявок</w:t>
      </w:r>
      <w:r w:rsidRPr="005706B6">
        <w:rPr>
          <w:lang w:eastAsia="en-US"/>
        </w:rPr>
        <w:t>: «</w:t>
      </w:r>
      <w:r w:rsidR="005A4AD5" w:rsidRPr="005706B6">
        <w:rPr>
          <w:lang w:eastAsia="en-US"/>
        </w:rPr>
        <w:t>15</w:t>
      </w:r>
      <w:r w:rsidRPr="005706B6">
        <w:rPr>
          <w:lang w:eastAsia="en-US"/>
        </w:rPr>
        <w:t xml:space="preserve">» </w:t>
      </w:r>
      <w:r w:rsidR="005A4AD5" w:rsidRPr="005706B6">
        <w:rPr>
          <w:lang w:eastAsia="en-US"/>
        </w:rPr>
        <w:t xml:space="preserve">августа </w:t>
      </w:r>
      <w:r w:rsidRPr="005706B6">
        <w:rPr>
          <w:lang w:eastAsia="en-US"/>
        </w:rPr>
        <w:t>2014 года – «</w:t>
      </w:r>
      <w:r w:rsidR="005A4AD5" w:rsidRPr="005706B6">
        <w:rPr>
          <w:lang w:eastAsia="en-US"/>
        </w:rPr>
        <w:t>18</w:t>
      </w:r>
      <w:r w:rsidRPr="005706B6">
        <w:rPr>
          <w:lang w:eastAsia="en-US"/>
        </w:rPr>
        <w:t xml:space="preserve">» </w:t>
      </w:r>
      <w:r w:rsidR="005A4AD5" w:rsidRPr="005706B6">
        <w:rPr>
          <w:lang w:eastAsia="en-US"/>
        </w:rPr>
        <w:t xml:space="preserve">августа </w:t>
      </w:r>
      <w:r w:rsidRPr="005706B6">
        <w:rPr>
          <w:lang w:eastAsia="en-US"/>
        </w:rPr>
        <w:t>2014 года (срок рассмотрения заявок может быть продлен).</w:t>
      </w:r>
    </w:p>
    <w:p w:rsidR="00BE1173" w:rsidRPr="005706B6" w:rsidRDefault="00BE1173" w:rsidP="00BE1173">
      <w:pPr>
        <w:numPr>
          <w:ilvl w:val="2"/>
          <w:numId w:val="57"/>
        </w:numPr>
        <w:spacing w:after="120"/>
        <w:jc w:val="left"/>
        <w:rPr>
          <w:lang w:eastAsia="en-US"/>
        </w:rPr>
      </w:pPr>
      <w:r w:rsidRPr="005706B6">
        <w:rPr>
          <w:b/>
          <w:lang w:eastAsia="en-US"/>
        </w:rPr>
        <w:t>Оценка заявок</w:t>
      </w:r>
      <w:r w:rsidRPr="005706B6">
        <w:rPr>
          <w:lang w:eastAsia="en-US"/>
        </w:rPr>
        <w:t>: «</w:t>
      </w:r>
      <w:r w:rsidR="005A4AD5" w:rsidRPr="005706B6">
        <w:rPr>
          <w:lang w:eastAsia="en-US"/>
        </w:rPr>
        <w:t>19</w:t>
      </w:r>
      <w:r w:rsidRPr="005706B6">
        <w:rPr>
          <w:lang w:eastAsia="en-US"/>
        </w:rPr>
        <w:t xml:space="preserve">» </w:t>
      </w:r>
      <w:r w:rsidR="005A4AD5" w:rsidRPr="005706B6">
        <w:rPr>
          <w:lang w:eastAsia="en-US"/>
        </w:rPr>
        <w:t>августа</w:t>
      </w:r>
      <w:r w:rsidRPr="005706B6">
        <w:rPr>
          <w:lang w:eastAsia="en-US"/>
        </w:rPr>
        <w:t xml:space="preserve"> 2014 года – «</w:t>
      </w:r>
      <w:r w:rsidR="005A4AD5" w:rsidRPr="005706B6">
        <w:rPr>
          <w:lang w:eastAsia="en-US"/>
        </w:rPr>
        <w:t>22</w:t>
      </w:r>
      <w:r w:rsidRPr="005706B6">
        <w:rPr>
          <w:lang w:eastAsia="en-US"/>
        </w:rPr>
        <w:t xml:space="preserve">» </w:t>
      </w:r>
      <w:r w:rsidR="005A4AD5" w:rsidRPr="005706B6">
        <w:rPr>
          <w:lang w:eastAsia="en-US"/>
        </w:rPr>
        <w:t>августа</w:t>
      </w:r>
      <w:r w:rsidRPr="005706B6">
        <w:rPr>
          <w:lang w:eastAsia="en-US"/>
        </w:rPr>
        <w:t xml:space="preserve"> 2014 года (срок оценки </w:t>
      </w:r>
      <w:r w:rsidR="00FE0FB2" w:rsidRPr="005706B6">
        <w:rPr>
          <w:lang w:eastAsia="en-US"/>
        </w:rPr>
        <w:t xml:space="preserve">Заявок </w:t>
      </w:r>
      <w:r w:rsidRPr="005706B6">
        <w:rPr>
          <w:lang w:eastAsia="en-US"/>
        </w:rPr>
        <w:t>может быть продлен).</w:t>
      </w:r>
      <w:r w:rsidRPr="005706B6">
        <w:rPr>
          <w:lang w:eastAsia="en-US"/>
        </w:rPr>
        <w:tab/>
      </w:r>
    </w:p>
    <w:p w:rsidR="00BE1173" w:rsidRPr="005706B6" w:rsidRDefault="00BE1173" w:rsidP="00BE1173">
      <w:pPr>
        <w:spacing w:after="120"/>
        <w:rPr>
          <w:lang w:eastAsia="en-US"/>
        </w:rPr>
      </w:pPr>
    </w:p>
    <w:p w:rsidR="00BE1173" w:rsidRPr="005706B6" w:rsidRDefault="00BE1173" w:rsidP="00BE1173">
      <w:pPr>
        <w:numPr>
          <w:ilvl w:val="1"/>
          <w:numId w:val="57"/>
        </w:numPr>
        <w:spacing w:after="120"/>
        <w:jc w:val="left"/>
        <w:rPr>
          <w:b/>
          <w:lang w:eastAsia="en-US"/>
        </w:rPr>
      </w:pPr>
      <w:r w:rsidRPr="005706B6">
        <w:rPr>
          <w:lang w:eastAsia="en-US"/>
        </w:rPr>
        <w:t xml:space="preserve"> </w:t>
      </w:r>
      <w:r w:rsidRPr="005706B6">
        <w:rPr>
          <w:b/>
          <w:lang w:eastAsia="en-US"/>
        </w:rPr>
        <w:t>Порядок подачи заявок</w:t>
      </w:r>
    </w:p>
    <w:p w:rsidR="00BE1173" w:rsidRPr="005706B6" w:rsidRDefault="00BE1173" w:rsidP="00BE1173">
      <w:pPr>
        <w:numPr>
          <w:ilvl w:val="2"/>
          <w:numId w:val="57"/>
        </w:numPr>
        <w:spacing w:after="120"/>
        <w:jc w:val="left"/>
        <w:rPr>
          <w:lang w:eastAsia="en-US"/>
        </w:rPr>
      </w:pPr>
      <w:r w:rsidRPr="005706B6">
        <w:rPr>
          <w:b/>
          <w:lang w:eastAsia="en-US"/>
        </w:rPr>
        <w:t xml:space="preserve">Место подачи заявок на участие </w:t>
      </w:r>
      <w:r w:rsidR="00872C25" w:rsidRPr="005706B6">
        <w:rPr>
          <w:b/>
          <w:lang w:eastAsia="en-US"/>
        </w:rPr>
        <w:t>в Запросе</w:t>
      </w:r>
      <w:r w:rsidR="00665EB1" w:rsidRPr="005706B6">
        <w:rPr>
          <w:b/>
          <w:lang w:eastAsia="en-US"/>
        </w:rPr>
        <w:t xml:space="preserve"> предложений</w:t>
      </w:r>
      <w:r w:rsidRPr="005706B6">
        <w:rPr>
          <w:b/>
          <w:lang w:eastAsia="en-US"/>
        </w:rPr>
        <w:t xml:space="preserve"> (адрес):</w:t>
      </w:r>
      <w:r w:rsidRPr="005706B6">
        <w:rPr>
          <w:lang w:eastAsia="en-US"/>
        </w:rPr>
        <w:t xml:space="preserve">  123610, г. Москва, Краснопресненская набережная 12, подъезд 9, этаж 24</w:t>
      </w:r>
    </w:p>
    <w:p w:rsidR="00BE1173" w:rsidRPr="005706B6" w:rsidRDefault="00BE1173" w:rsidP="00BE1173">
      <w:pPr>
        <w:numPr>
          <w:ilvl w:val="2"/>
          <w:numId w:val="57"/>
        </w:numPr>
        <w:spacing w:after="120"/>
        <w:ind w:left="1418" w:hanging="708"/>
        <w:jc w:val="left"/>
        <w:rPr>
          <w:lang w:eastAsia="en-US"/>
        </w:rPr>
      </w:pPr>
      <w:r w:rsidRPr="005706B6">
        <w:rPr>
          <w:lang w:eastAsia="en-US"/>
        </w:rPr>
        <w:t xml:space="preserve"> </w:t>
      </w:r>
      <w:r w:rsidRPr="005706B6">
        <w:rPr>
          <w:b/>
          <w:lang w:eastAsia="en-US"/>
        </w:rPr>
        <w:t xml:space="preserve">ФИО Контактного лица, номер телефона: </w:t>
      </w:r>
      <w:proofErr w:type="spellStart"/>
      <w:r w:rsidRPr="005706B6">
        <w:rPr>
          <w:lang w:eastAsia="en-US"/>
        </w:rPr>
        <w:t>Шакова</w:t>
      </w:r>
      <w:proofErr w:type="spellEnd"/>
      <w:r w:rsidRPr="005706B6">
        <w:rPr>
          <w:lang w:eastAsia="en-US"/>
        </w:rPr>
        <w:t xml:space="preserve"> Кира 8 (495)967-01-48 (доб. 2386).</w:t>
      </w:r>
    </w:p>
    <w:p w:rsidR="00BE1173" w:rsidRPr="005706B6" w:rsidRDefault="00BE1173" w:rsidP="00BE1173">
      <w:pPr>
        <w:numPr>
          <w:ilvl w:val="2"/>
          <w:numId w:val="57"/>
        </w:numPr>
        <w:spacing w:after="120"/>
        <w:ind w:left="1418" w:hanging="708"/>
        <w:jc w:val="left"/>
        <w:rPr>
          <w:b/>
          <w:lang w:eastAsia="en-US"/>
        </w:rPr>
      </w:pPr>
      <w:r w:rsidRPr="005706B6">
        <w:rPr>
          <w:b/>
          <w:lang w:eastAsia="en-US"/>
        </w:rPr>
        <w:t xml:space="preserve">Адрес электронной почты: </w:t>
      </w:r>
      <w:r w:rsidRPr="005706B6">
        <w:rPr>
          <w:u w:val="single"/>
          <w:lang w:eastAsia="en-US"/>
        </w:rPr>
        <w:t>investkonkurs@sk.ru</w:t>
      </w:r>
    </w:p>
    <w:p w:rsidR="00BE1173" w:rsidRPr="005706B6" w:rsidRDefault="00BE1173" w:rsidP="00BE1173">
      <w:pPr>
        <w:numPr>
          <w:ilvl w:val="2"/>
          <w:numId w:val="57"/>
        </w:numPr>
        <w:spacing w:after="120"/>
        <w:ind w:left="1418" w:hanging="708"/>
        <w:jc w:val="left"/>
        <w:rPr>
          <w:b/>
          <w:lang w:eastAsia="en-US"/>
        </w:rPr>
      </w:pPr>
      <w:r w:rsidRPr="005706B6">
        <w:rPr>
          <w:b/>
          <w:lang w:eastAsia="en-US"/>
        </w:rPr>
        <w:t xml:space="preserve">Время работы: </w:t>
      </w:r>
      <w:r w:rsidRPr="005706B6">
        <w:rPr>
          <w:lang w:eastAsia="en-US"/>
        </w:rPr>
        <w:t>рабочие дни с 09 часов 00 минут до 18 часов 00 минут по московскому времени.</w:t>
      </w:r>
    </w:p>
    <w:p w:rsidR="00BE1173" w:rsidRPr="005706B6" w:rsidRDefault="00BE1173" w:rsidP="00BE1173">
      <w:pPr>
        <w:spacing w:after="0"/>
        <w:jc w:val="left"/>
        <w:rPr>
          <w:b/>
          <w:lang w:eastAsia="en-US"/>
        </w:rPr>
      </w:pPr>
    </w:p>
    <w:p w:rsidR="00BE1173" w:rsidRPr="00C77D9F" w:rsidRDefault="00BE1173" w:rsidP="00BE1173">
      <w:pPr>
        <w:numPr>
          <w:ilvl w:val="1"/>
          <w:numId w:val="57"/>
        </w:numPr>
        <w:spacing w:after="0"/>
        <w:jc w:val="left"/>
        <w:rPr>
          <w:b/>
          <w:lang w:eastAsia="en-US"/>
        </w:rPr>
      </w:pPr>
      <w:r w:rsidRPr="00C77D9F">
        <w:rPr>
          <w:b/>
          <w:lang w:eastAsia="en-US"/>
        </w:rPr>
        <w:t>Сведения о задатке:</w:t>
      </w:r>
    </w:p>
    <w:p w:rsidR="00BE1173" w:rsidRPr="00C77D9F" w:rsidRDefault="00BE1173" w:rsidP="00BE1173">
      <w:pPr>
        <w:numPr>
          <w:ilvl w:val="2"/>
          <w:numId w:val="57"/>
        </w:numPr>
        <w:spacing w:after="0"/>
        <w:jc w:val="left"/>
        <w:rPr>
          <w:b/>
          <w:lang w:eastAsia="en-US"/>
        </w:rPr>
      </w:pPr>
      <w:r w:rsidRPr="005706B6">
        <w:rPr>
          <w:b/>
          <w:lang w:eastAsia="en-US"/>
        </w:rPr>
        <w:t>Размер задатка:</w:t>
      </w:r>
      <w:r w:rsidR="00F70C0A" w:rsidRPr="00C77D9F">
        <w:rPr>
          <w:b/>
          <w:lang w:eastAsia="en-US"/>
        </w:rPr>
        <w:t xml:space="preserve"> </w:t>
      </w:r>
      <w:r w:rsidR="00F81CA3" w:rsidRPr="00C77D9F">
        <w:rPr>
          <w:lang w:eastAsia="en-US"/>
        </w:rPr>
        <w:t xml:space="preserve">стоимость </w:t>
      </w:r>
      <w:proofErr w:type="spellStart"/>
      <w:r w:rsidR="00CF242A" w:rsidRPr="00C77D9F">
        <w:rPr>
          <w:lang w:eastAsia="en-US"/>
        </w:rPr>
        <w:t>суб</w:t>
      </w:r>
      <w:r w:rsidR="00F81CA3" w:rsidRPr="00C77D9F">
        <w:rPr>
          <w:lang w:eastAsia="en-US"/>
        </w:rPr>
        <w:t>арендных</w:t>
      </w:r>
      <w:proofErr w:type="spellEnd"/>
      <w:r w:rsidR="00F81CA3" w:rsidRPr="00C77D9F">
        <w:rPr>
          <w:lang w:eastAsia="en-US"/>
        </w:rPr>
        <w:t xml:space="preserve"> п</w:t>
      </w:r>
      <w:r w:rsidR="00F70C0A" w:rsidRPr="00C77D9F">
        <w:rPr>
          <w:lang w:eastAsia="en-US"/>
        </w:rPr>
        <w:t>ла</w:t>
      </w:r>
      <w:r w:rsidR="00F81CA3" w:rsidRPr="00C77D9F">
        <w:rPr>
          <w:lang w:eastAsia="en-US"/>
        </w:rPr>
        <w:t>т</w:t>
      </w:r>
      <w:r w:rsidR="00F70C0A" w:rsidRPr="00C77D9F">
        <w:rPr>
          <w:lang w:eastAsia="en-US"/>
        </w:rPr>
        <w:t>е</w:t>
      </w:r>
      <w:r w:rsidR="00F81CA3" w:rsidRPr="00C77D9F">
        <w:rPr>
          <w:lang w:eastAsia="en-US"/>
        </w:rPr>
        <w:t>жей за первый квартал – 1</w:t>
      </w:r>
      <w:r w:rsidR="00D71995" w:rsidRPr="00C77D9F">
        <w:rPr>
          <w:lang w:eastAsia="en-US"/>
        </w:rPr>
        <w:t> </w:t>
      </w:r>
      <w:r w:rsidR="00F81CA3" w:rsidRPr="00C77D9F">
        <w:rPr>
          <w:lang w:eastAsia="en-US"/>
        </w:rPr>
        <w:t>7</w:t>
      </w:r>
      <w:r w:rsidR="00D71995" w:rsidRPr="00C77D9F">
        <w:rPr>
          <w:lang w:eastAsia="en-US"/>
        </w:rPr>
        <w:t>50 000 (Один миллион сем</w:t>
      </w:r>
      <w:r w:rsidR="002457A5" w:rsidRPr="00C77D9F">
        <w:rPr>
          <w:lang w:eastAsia="en-US"/>
        </w:rPr>
        <w:t>ьсот пятьдесят тысяч)</w:t>
      </w:r>
      <w:r w:rsidR="00F81CA3" w:rsidRPr="00C77D9F">
        <w:rPr>
          <w:lang w:eastAsia="en-US"/>
        </w:rPr>
        <w:t xml:space="preserve"> рублей</w:t>
      </w:r>
    </w:p>
    <w:p w:rsidR="00BE1173" w:rsidRPr="00C77D9F" w:rsidRDefault="00BE1173" w:rsidP="00BE1173">
      <w:pPr>
        <w:numPr>
          <w:ilvl w:val="2"/>
          <w:numId w:val="57"/>
        </w:numPr>
        <w:spacing w:after="0"/>
        <w:jc w:val="left"/>
        <w:rPr>
          <w:b/>
          <w:lang w:eastAsia="en-US"/>
        </w:rPr>
      </w:pPr>
      <w:r w:rsidRPr="005706B6">
        <w:rPr>
          <w:b/>
          <w:lang w:eastAsia="en-US"/>
        </w:rPr>
        <w:t xml:space="preserve">Сроки внесения задатка: </w:t>
      </w:r>
      <w:r w:rsidR="0051439E" w:rsidRPr="00894802">
        <w:rPr>
          <w:lang w:eastAsia="en-US"/>
        </w:rPr>
        <w:t xml:space="preserve">задаток должен поступить на счет, указанный в настоящем Извещении </w:t>
      </w:r>
      <w:r w:rsidRPr="005706B6">
        <w:rPr>
          <w:b/>
          <w:lang w:eastAsia="en-US"/>
        </w:rPr>
        <w:t>не позднее «</w:t>
      </w:r>
      <w:r w:rsidR="0051439E">
        <w:rPr>
          <w:b/>
          <w:lang w:eastAsia="en-US"/>
        </w:rPr>
        <w:t>15</w:t>
      </w:r>
      <w:r w:rsidRPr="005706B6">
        <w:rPr>
          <w:b/>
          <w:lang w:eastAsia="en-US"/>
        </w:rPr>
        <w:t xml:space="preserve">» </w:t>
      </w:r>
      <w:r w:rsidR="0051439E">
        <w:rPr>
          <w:b/>
          <w:lang w:eastAsia="en-US"/>
        </w:rPr>
        <w:t>августа</w:t>
      </w:r>
      <w:r w:rsidRPr="005706B6">
        <w:rPr>
          <w:b/>
          <w:lang w:eastAsia="en-US"/>
        </w:rPr>
        <w:t xml:space="preserve"> 2014 г.</w:t>
      </w:r>
    </w:p>
    <w:p w:rsidR="00253199" w:rsidRPr="00C77D9F" w:rsidRDefault="00253199" w:rsidP="00656945">
      <w:pPr>
        <w:numPr>
          <w:ilvl w:val="2"/>
          <w:numId w:val="57"/>
        </w:numPr>
        <w:spacing w:after="0"/>
        <w:rPr>
          <w:lang w:eastAsia="en-US"/>
        </w:rPr>
      </w:pPr>
      <w:r w:rsidRPr="00C77D9F">
        <w:rPr>
          <w:b/>
          <w:lang w:eastAsia="en-US"/>
        </w:rPr>
        <w:t>Форма договора задатка</w:t>
      </w:r>
      <w:r w:rsidRPr="00C77D9F">
        <w:rPr>
          <w:lang w:eastAsia="en-US"/>
        </w:rPr>
        <w:t xml:space="preserve">: Договор о задатке заключается в форме единого документа, подписанного сторонами в соответствии с настоящим пунктом  Извещения. </w:t>
      </w:r>
    </w:p>
    <w:p w:rsidR="00253199" w:rsidRPr="00C77D9F" w:rsidRDefault="00253199" w:rsidP="00656945">
      <w:pPr>
        <w:spacing w:after="0"/>
        <w:ind w:left="1214"/>
        <w:rPr>
          <w:lang w:eastAsia="en-US"/>
        </w:rPr>
      </w:pPr>
      <w:proofErr w:type="gramStart"/>
      <w:r w:rsidRPr="00C77D9F">
        <w:rPr>
          <w:lang w:eastAsia="en-US"/>
        </w:rPr>
        <w:t>Указанный договор о задатке считается заключенным в письменной форме на условиях формы договора о задатке (договора присоединения), установленной п.</w:t>
      </w:r>
      <w:r w:rsidR="0001782B" w:rsidRPr="00C77D9F">
        <w:rPr>
          <w:lang w:eastAsia="en-US"/>
        </w:rPr>
        <w:t>14</w:t>
      </w:r>
      <w:r w:rsidRPr="00C77D9F">
        <w:rPr>
          <w:lang w:eastAsia="en-US"/>
        </w:rPr>
        <w:t xml:space="preserve">  Извещения, в случае подачи Участником  Заявки на участие </w:t>
      </w:r>
      <w:r w:rsidR="00872C25" w:rsidRPr="00C77D9F">
        <w:rPr>
          <w:lang w:eastAsia="en-US"/>
        </w:rPr>
        <w:t>в Запросе</w:t>
      </w:r>
      <w:r w:rsidR="00665EB1" w:rsidRPr="00C77D9F">
        <w:rPr>
          <w:lang w:eastAsia="en-US"/>
        </w:rPr>
        <w:t xml:space="preserve"> предложений</w:t>
      </w:r>
      <w:r w:rsidRPr="00C77D9F">
        <w:rPr>
          <w:lang w:eastAsia="en-US"/>
        </w:rPr>
        <w:t xml:space="preserve"> в соответствии с требованиями  Извещения и перечисления задатка на счет Фонда по реквизитам, указанным в настоящем  Извещения (п. 3 ст. 438 Гражданского кодекса РФ).</w:t>
      </w:r>
      <w:proofErr w:type="gramEnd"/>
    </w:p>
    <w:p w:rsidR="00BE1173" w:rsidRPr="00C77D9F" w:rsidRDefault="00894802" w:rsidP="00BE1173">
      <w:pPr>
        <w:numPr>
          <w:ilvl w:val="2"/>
          <w:numId w:val="57"/>
        </w:numPr>
        <w:spacing w:after="0"/>
        <w:jc w:val="left"/>
        <w:rPr>
          <w:lang w:eastAsia="en-US"/>
        </w:rPr>
      </w:pPr>
      <w:r>
        <w:rPr>
          <w:b/>
          <w:lang w:eastAsia="en-US"/>
        </w:rPr>
        <w:t xml:space="preserve">Реквизиты для </w:t>
      </w:r>
      <w:r w:rsidRPr="00C77D9F">
        <w:rPr>
          <w:b/>
          <w:lang w:eastAsia="en-US"/>
        </w:rPr>
        <w:t xml:space="preserve"> </w:t>
      </w:r>
      <w:r w:rsidR="00BE1173" w:rsidRPr="00C77D9F">
        <w:rPr>
          <w:b/>
          <w:lang w:eastAsia="en-US"/>
        </w:rPr>
        <w:t>внесения задатка:</w:t>
      </w:r>
      <w:r>
        <w:rPr>
          <w:b/>
          <w:lang w:eastAsia="en-US"/>
        </w:rPr>
        <w:t xml:space="preserve"> </w:t>
      </w:r>
      <w:r w:rsidR="00BE1173" w:rsidRPr="00C77D9F">
        <w:rPr>
          <w:b/>
          <w:lang w:eastAsia="en-US"/>
        </w:rPr>
        <w:t xml:space="preserve"> </w:t>
      </w:r>
      <w:r w:rsidR="00BE1173" w:rsidRPr="00C77D9F">
        <w:rPr>
          <w:lang w:eastAsia="en-US"/>
        </w:rPr>
        <w:t xml:space="preserve">Некоммерческая организация Фонд развития Центра разработки и коммерциализации новых технологий </w:t>
      </w:r>
    </w:p>
    <w:p w:rsidR="00BE1173" w:rsidRPr="00C77D9F" w:rsidRDefault="00BE1173" w:rsidP="0049345F">
      <w:pPr>
        <w:spacing w:after="0"/>
        <w:ind w:left="1214"/>
        <w:jc w:val="left"/>
        <w:rPr>
          <w:lang w:eastAsia="en-US"/>
        </w:rPr>
      </w:pPr>
      <w:r w:rsidRPr="00C77D9F">
        <w:rPr>
          <w:lang w:eastAsia="en-US"/>
        </w:rPr>
        <w:t>143005, г. Москва, ул. Луговая, 4,</w:t>
      </w:r>
    </w:p>
    <w:p w:rsidR="00BE1173" w:rsidRPr="00C77D9F" w:rsidRDefault="00BE1173" w:rsidP="0049345F">
      <w:pPr>
        <w:spacing w:after="0"/>
        <w:ind w:left="1214"/>
        <w:jc w:val="left"/>
        <w:rPr>
          <w:lang w:eastAsia="en-US"/>
        </w:rPr>
      </w:pPr>
      <w:r w:rsidRPr="00C77D9F">
        <w:rPr>
          <w:lang w:eastAsia="en-US"/>
        </w:rPr>
        <w:t>ИНН 7701058410 КПП 772901001</w:t>
      </w:r>
    </w:p>
    <w:p w:rsidR="00BE1173" w:rsidRPr="00C77D9F" w:rsidRDefault="00BE1173" w:rsidP="0049345F">
      <w:pPr>
        <w:spacing w:after="0"/>
        <w:ind w:left="1214"/>
        <w:jc w:val="left"/>
        <w:rPr>
          <w:lang w:eastAsia="en-US"/>
        </w:rPr>
      </w:pPr>
      <w:proofErr w:type="gramStart"/>
      <w:r w:rsidRPr="00C77D9F">
        <w:rPr>
          <w:lang w:eastAsia="en-US"/>
        </w:rPr>
        <w:t>р</w:t>
      </w:r>
      <w:proofErr w:type="gramEnd"/>
      <w:r w:rsidRPr="00C77D9F">
        <w:rPr>
          <w:lang w:eastAsia="en-US"/>
        </w:rPr>
        <w:t>/с 40703810138170002262</w:t>
      </w:r>
    </w:p>
    <w:p w:rsidR="00BE1173" w:rsidRPr="00C77D9F" w:rsidRDefault="00BE1173" w:rsidP="0049345F">
      <w:pPr>
        <w:spacing w:after="0"/>
        <w:ind w:left="1214"/>
        <w:jc w:val="left"/>
        <w:rPr>
          <w:lang w:eastAsia="en-US"/>
        </w:rPr>
      </w:pPr>
      <w:r w:rsidRPr="00C77D9F">
        <w:rPr>
          <w:lang w:eastAsia="en-US"/>
        </w:rPr>
        <w:t>в ОАО "СБЕРБАНК РОССИИ" Г. МОСКВА</w:t>
      </w:r>
    </w:p>
    <w:p w:rsidR="00BE1173" w:rsidRPr="00C77D9F" w:rsidRDefault="00BE1173" w:rsidP="0049345F">
      <w:pPr>
        <w:spacing w:after="0"/>
        <w:ind w:left="792" w:firstLine="422"/>
        <w:jc w:val="left"/>
        <w:rPr>
          <w:lang w:eastAsia="en-US"/>
        </w:rPr>
      </w:pPr>
      <w:r w:rsidRPr="00C77D9F">
        <w:rPr>
          <w:lang w:eastAsia="en-US"/>
        </w:rPr>
        <w:t xml:space="preserve">БИК 044525225 к/с 30101810400000000225 </w:t>
      </w:r>
    </w:p>
    <w:p w:rsidR="002256F2" w:rsidRPr="00C77D9F" w:rsidRDefault="002256F2" w:rsidP="00656945">
      <w:pPr>
        <w:spacing w:after="0"/>
        <w:ind w:left="792"/>
        <w:jc w:val="left"/>
        <w:rPr>
          <w:lang w:eastAsia="en-US"/>
        </w:rPr>
      </w:pPr>
    </w:p>
    <w:p w:rsidR="00253199" w:rsidRPr="00C77D9F" w:rsidRDefault="00253199" w:rsidP="00656945">
      <w:pPr>
        <w:ind w:firstLine="540"/>
        <w:rPr>
          <w:lang w:eastAsia="en-US"/>
        </w:rPr>
      </w:pPr>
      <w:r w:rsidRPr="00C77D9F">
        <w:rPr>
          <w:lang w:eastAsia="en-US"/>
        </w:rPr>
        <w:t xml:space="preserve">1.7. </w:t>
      </w:r>
      <w:r w:rsidRPr="00C77D9F">
        <w:rPr>
          <w:b/>
          <w:lang w:eastAsia="en-US"/>
        </w:rPr>
        <w:t>Обязательство о неразглашении информации третьим лицам</w:t>
      </w:r>
      <w:r w:rsidR="0001782B" w:rsidRPr="00C77D9F">
        <w:rPr>
          <w:b/>
          <w:lang w:eastAsia="en-US"/>
        </w:rPr>
        <w:t xml:space="preserve">: </w:t>
      </w:r>
      <w:r w:rsidRPr="00C77D9F">
        <w:rPr>
          <w:lang w:eastAsia="en-US"/>
        </w:rPr>
        <w:tab/>
        <w:t xml:space="preserve">Обязательство о неразглашении информации подписывается уполномоченным представителем Участника </w:t>
      </w:r>
      <w:r w:rsidR="00665EB1" w:rsidRPr="00C77D9F">
        <w:rPr>
          <w:lang w:eastAsia="en-US"/>
        </w:rPr>
        <w:t>Запрос</w:t>
      </w:r>
      <w:r w:rsidR="00FE0FB2" w:rsidRPr="00C77D9F">
        <w:rPr>
          <w:lang w:eastAsia="en-US"/>
        </w:rPr>
        <w:t>а</w:t>
      </w:r>
      <w:r w:rsidR="00665EB1" w:rsidRPr="00C77D9F">
        <w:rPr>
          <w:lang w:eastAsia="en-US"/>
        </w:rPr>
        <w:t xml:space="preserve"> </w:t>
      </w:r>
      <w:r w:rsidR="00872C25" w:rsidRPr="00C77D9F">
        <w:rPr>
          <w:lang w:eastAsia="en-US"/>
        </w:rPr>
        <w:t>предложений</w:t>
      </w:r>
      <w:r w:rsidRPr="00C77D9F">
        <w:rPr>
          <w:lang w:eastAsia="en-US"/>
        </w:rPr>
        <w:t xml:space="preserve"> в любой момент после получения Извещения о </w:t>
      </w:r>
      <w:r w:rsidR="00FE0FB2" w:rsidRPr="00C77D9F">
        <w:rPr>
          <w:lang w:eastAsia="en-US"/>
        </w:rPr>
        <w:t xml:space="preserve">проведении </w:t>
      </w:r>
      <w:r w:rsidR="00665EB1" w:rsidRPr="00C77D9F">
        <w:rPr>
          <w:lang w:eastAsia="en-US"/>
        </w:rPr>
        <w:t>Запрос</w:t>
      </w:r>
      <w:r w:rsidR="00FE0FB2" w:rsidRPr="00C77D9F">
        <w:rPr>
          <w:lang w:eastAsia="en-US"/>
        </w:rPr>
        <w:t>а</w:t>
      </w:r>
      <w:r w:rsidR="00665EB1" w:rsidRPr="00C77D9F">
        <w:rPr>
          <w:lang w:eastAsia="en-US"/>
        </w:rPr>
        <w:t xml:space="preserve"> </w:t>
      </w:r>
      <w:r w:rsidR="00872C25" w:rsidRPr="00C77D9F">
        <w:rPr>
          <w:lang w:eastAsia="en-US"/>
        </w:rPr>
        <w:t>предложений</w:t>
      </w:r>
      <w:r w:rsidRPr="00C77D9F">
        <w:rPr>
          <w:lang w:eastAsia="en-US"/>
        </w:rPr>
        <w:t xml:space="preserve"> и передается Контактному лицу Фонда, указанному в п.</w:t>
      </w:r>
      <w:r w:rsidR="0001782B" w:rsidRPr="00C77D9F">
        <w:rPr>
          <w:lang w:eastAsia="en-US"/>
        </w:rPr>
        <w:t>1.3.3. Настоящего Извещения</w:t>
      </w:r>
      <w:r w:rsidRPr="00C77D9F">
        <w:rPr>
          <w:lang w:eastAsia="en-US"/>
        </w:rPr>
        <w:t xml:space="preserve"> </w:t>
      </w:r>
    </w:p>
    <w:p w:rsidR="00253199" w:rsidRPr="00C77D9F" w:rsidRDefault="00253199" w:rsidP="00656945">
      <w:pPr>
        <w:ind w:firstLine="540"/>
        <w:rPr>
          <w:lang w:eastAsia="en-US"/>
        </w:rPr>
      </w:pPr>
    </w:p>
    <w:p w:rsidR="00656945" w:rsidRPr="00C77D9F" w:rsidRDefault="00656945" w:rsidP="00656945">
      <w:pPr>
        <w:ind w:firstLine="540"/>
        <w:rPr>
          <w:lang w:eastAsia="en-US"/>
        </w:rPr>
      </w:pPr>
      <w:r w:rsidRPr="00C77D9F">
        <w:rPr>
          <w:b/>
          <w:lang w:eastAsia="en-US"/>
        </w:rPr>
        <w:t>1.</w:t>
      </w:r>
      <w:r w:rsidR="00C4698F">
        <w:rPr>
          <w:b/>
          <w:lang w:eastAsia="en-US"/>
        </w:rPr>
        <w:t>8</w:t>
      </w:r>
      <w:r w:rsidRPr="00C77D9F">
        <w:rPr>
          <w:b/>
          <w:lang w:eastAsia="en-US"/>
        </w:rPr>
        <w:t xml:space="preserve">. Договор </w:t>
      </w:r>
      <w:r w:rsidR="00CF242A" w:rsidRPr="00C77D9F">
        <w:rPr>
          <w:b/>
          <w:lang w:eastAsia="en-US"/>
        </w:rPr>
        <w:t>суб</w:t>
      </w:r>
      <w:r w:rsidR="00F81CA3" w:rsidRPr="00C77D9F">
        <w:rPr>
          <w:b/>
          <w:lang w:eastAsia="en-US"/>
        </w:rPr>
        <w:t>арен</w:t>
      </w:r>
      <w:r w:rsidR="00284A63" w:rsidRPr="00C77D9F">
        <w:rPr>
          <w:b/>
          <w:lang w:eastAsia="en-US"/>
        </w:rPr>
        <w:t>ды</w:t>
      </w:r>
      <w:r w:rsidRPr="00C77D9F">
        <w:rPr>
          <w:b/>
          <w:lang w:eastAsia="en-US"/>
        </w:rPr>
        <w:t xml:space="preserve">: </w:t>
      </w:r>
      <w:r w:rsidRPr="00C77D9F">
        <w:rPr>
          <w:lang w:eastAsia="en-US"/>
        </w:rPr>
        <w:t xml:space="preserve">Договор заключается с дочерним обществом Фонда </w:t>
      </w:r>
      <w:r w:rsidR="00C70278" w:rsidRPr="00C77D9F">
        <w:rPr>
          <w:lang w:eastAsia="en-US"/>
        </w:rPr>
        <w:t>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(далее – ДО Фонда)</w:t>
      </w:r>
      <w:r w:rsidRPr="00C77D9F">
        <w:rPr>
          <w:lang w:eastAsia="en-US"/>
        </w:rPr>
        <w:t xml:space="preserve"> по форм</w:t>
      </w:r>
      <w:r w:rsidR="009466A1" w:rsidRPr="00C77D9F">
        <w:rPr>
          <w:lang w:eastAsia="en-US"/>
        </w:rPr>
        <w:t>е</w:t>
      </w:r>
      <w:r w:rsidRPr="00C77D9F">
        <w:rPr>
          <w:lang w:eastAsia="en-US"/>
        </w:rPr>
        <w:t xml:space="preserve">, установленной </w:t>
      </w:r>
      <w:r w:rsidR="0001782B" w:rsidRPr="00C77D9F">
        <w:rPr>
          <w:lang w:eastAsia="en-US"/>
        </w:rPr>
        <w:t>п</w:t>
      </w:r>
      <w:r w:rsidR="002D474A" w:rsidRPr="00C77D9F">
        <w:rPr>
          <w:lang w:eastAsia="en-US"/>
        </w:rPr>
        <w:t xml:space="preserve">. 15 </w:t>
      </w:r>
      <w:r w:rsidRPr="00C77D9F">
        <w:rPr>
          <w:lang w:eastAsia="en-US"/>
        </w:rPr>
        <w:t xml:space="preserve"> </w:t>
      </w:r>
      <w:r w:rsidR="002D474A" w:rsidRPr="00C77D9F">
        <w:rPr>
          <w:lang w:eastAsia="en-US"/>
        </w:rPr>
        <w:t>настоящего Извещения</w:t>
      </w:r>
      <w:r w:rsidR="009466A1" w:rsidRPr="00C77D9F">
        <w:rPr>
          <w:lang w:eastAsia="en-US"/>
        </w:rPr>
        <w:t>.</w:t>
      </w:r>
      <w:r w:rsidRPr="00C77D9F">
        <w:rPr>
          <w:lang w:eastAsia="en-US"/>
        </w:rPr>
        <w:tab/>
        <w:t xml:space="preserve">Участник будет готов заключить Договор с Дочерним обществом Фонда на условиях, которые определены Фондом при размещении  Извещения для проведения </w:t>
      </w:r>
      <w:r w:rsidR="00665EB1" w:rsidRPr="00C77D9F">
        <w:rPr>
          <w:lang w:eastAsia="en-US"/>
        </w:rPr>
        <w:t>Запрос</w:t>
      </w:r>
      <w:r w:rsidR="005F79BC" w:rsidRPr="00C77D9F">
        <w:rPr>
          <w:lang w:eastAsia="en-US"/>
        </w:rPr>
        <w:t>а</w:t>
      </w:r>
      <w:r w:rsidR="00665EB1" w:rsidRPr="00C77D9F">
        <w:rPr>
          <w:lang w:eastAsia="en-US"/>
        </w:rPr>
        <w:t xml:space="preserve"> предложений</w:t>
      </w:r>
      <w:r w:rsidRPr="00C77D9F">
        <w:rPr>
          <w:lang w:eastAsia="en-US"/>
        </w:rPr>
        <w:t>, и который содержит условия, указанные в настоящем  Извещени</w:t>
      </w:r>
      <w:r w:rsidR="005F79BC" w:rsidRPr="00C77D9F">
        <w:rPr>
          <w:lang w:eastAsia="en-US"/>
        </w:rPr>
        <w:t>и</w:t>
      </w:r>
      <w:r w:rsidRPr="00C77D9F">
        <w:rPr>
          <w:lang w:eastAsia="en-US"/>
        </w:rPr>
        <w:t>.</w:t>
      </w:r>
    </w:p>
    <w:p w:rsidR="00253199" w:rsidRPr="00C77D9F" w:rsidRDefault="00656945" w:rsidP="00656945">
      <w:pPr>
        <w:ind w:firstLine="540"/>
        <w:rPr>
          <w:lang w:eastAsia="en-US"/>
        </w:rPr>
      </w:pPr>
      <w:r w:rsidRPr="00C77D9F">
        <w:rPr>
          <w:lang w:eastAsia="en-US"/>
        </w:rPr>
        <w:t>Данную готовность Участник подтверждает путем направления Заявки, в которой берет на себя обязательства подписать со своей стороны Договор в соответствии с требованиями  Извещения.</w:t>
      </w:r>
    </w:p>
    <w:p w:rsidR="00651B34" w:rsidRPr="00C77D9F" w:rsidRDefault="00656945" w:rsidP="00656945">
      <w:pPr>
        <w:ind w:firstLine="540"/>
        <w:rPr>
          <w:lang w:eastAsia="en-US"/>
        </w:rPr>
      </w:pPr>
      <w:r w:rsidRPr="00C77D9F">
        <w:rPr>
          <w:b/>
          <w:lang w:eastAsia="en-US"/>
        </w:rPr>
        <w:t>1.</w:t>
      </w:r>
      <w:r w:rsidR="00C4698F">
        <w:rPr>
          <w:b/>
          <w:lang w:eastAsia="en-US"/>
        </w:rPr>
        <w:t>8</w:t>
      </w:r>
      <w:r w:rsidRPr="00C77D9F">
        <w:rPr>
          <w:b/>
          <w:lang w:eastAsia="en-US"/>
        </w:rPr>
        <w:t xml:space="preserve">.1. Особые условия Договора </w:t>
      </w:r>
      <w:r w:rsidR="00CF242A" w:rsidRPr="00C77D9F">
        <w:rPr>
          <w:b/>
          <w:lang w:eastAsia="en-US"/>
        </w:rPr>
        <w:t>суб</w:t>
      </w:r>
      <w:r w:rsidR="00F81CA3" w:rsidRPr="00C77D9F">
        <w:rPr>
          <w:b/>
          <w:lang w:eastAsia="en-US"/>
        </w:rPr>
        <w:t>арен</w:t>
      </w:r>
      <w:r w:rsidR="00284A63" w:rsidRPr="00C77D9F">
        <w:rPr>
          <w:b/>
          <w:lang w:eastAsia="en-US"/>
        </w:rPr>
        <w:t>ды</w:t>
      </w:r>
      <w:r w:rsidRPr="00C77D9F">
        <w:rPr>
          <w:b/>
          <w:lang w:eastAsia="en-US"/>
        </w:rPr>
        <w:t>, в части отделочных</w:t>
      </w:r>
      <w:r w:rsidR="006729E9" w:rsidRPr="00C77D9F">
        <w:rPr>
          <w:b/>
          <w:lang w:eastAsia="en-US"/>
        </w:rPr>
        <w:t xml:space="preserve"> ремонтных</w:t>
      </w:r>
      <w:r w:rsidRPr="00C77D9F">
        <w:rPr>
          <w:b/>
          <w:lang w:eastAsia="en-US"/>
        </w:rPr>
        <w:t xml:space="preserve"> работ: </w:t>
      </w:r>
      <w:r w:rsidR="00317731" w:rsidRPr="00C77D9F">
        <w:rPr>
          <w:lang w:eastAsia="en-US"/>
        </w:rPr>
        <w:t xml:space="preserve">Здание сдается в субаренду в состоянии «под отделку» согласно разграничительной ведомости. </w:t>
      </w:r>
    </w:p>
    <w:p w:rsidR="00651B34" w:rsidRPr="00C77D9F" w:rsidRDefault="00651B34" w:rsidP="00656945">
      <w:pPr>
        <w:ind w:firstLine="540"/>
        <w:rPr>
          <w:b/>
          <w:lang w:eastAsia="en-US"/>
        </w:rPr>
      </w:pPr>
    </w:p>
    <w:p w:rsidR="00656945" w:rsidRPr="00C77D9F" w:rsidRDefault="00651B34" w:rsidP="00656945">
      <w:pPr>
        <w:ind w:firstLine="540"/>
      </w:pPr>
      <w:r w:rsidRPr="00C77D9F">
        <w:rPr>
          <w:b/>
          <w:lang w:eastAsia="en-US"/>
        </w:rPr>
        <w:t>1.</w:t>
      </w:r>
      <w:r w:rsidR="00C4698F">
        <w:rPr>
          <w:b/>
          <w:lang w:eastAsia="en-US"/>
        </w:rPr>
        <w:t>8</w:t>
      </w:r>
      <w:r w:rsidR="00496005" w:rsidRPr="00C77D9F">
        <w:rPr>
          <w:b/>
          <w:lang w:eastAsia="en-US"/>
        </w:rPr>
        <w:t>.2.</w:t>
      </w:r>
      <w:r w:rsidRPr="00C77D9F">
        <w:rPr>
          <w:b/>
          <w:lang w:eastAsia="en-US"/>
        </w:rPr>
        <w:t xml:space="preserve"> </w:t>
      </w:r>
      <w:r w:rsidRPr="00C77D9F">
        <w:rPr>
          <w:b/>
        </w:rPr>
        <w:t>Неотделимые улучшения компенсации не подлежат</w:t>
      </w:r>
    </w:p>
    <w:p w:rsidR="00651B34" w:rsidRPr="00C77D9F" w:rsidRDefault="00651B34" w:rsidP="00656945">
      <w:pPr>
        <w:ind w:firstLine="540"/>
      </w:pPr>
    </w:p>
    <w:p w:rsidR="00651B34" w:rsidRPr="00C77D9F" w:rsidRDefault="00651B34" w:rsidP="00656945">
      <w:pPr>
        <w:ind w:firstLine="540"/>
        <w:rPr>
          <w:b/>
        </w:rPr>
      </w:pPr>
      <w:r w:rsidRPr="00C77D9F">
        <w:rPr>
          <w:b/>
        </w:rPr>
        <w:t>1.</w:t>
      </w:r>
      <w:r w:rsidR="00C4698F">
        <w:rPr>
          <w:b/>
        </w:rPr>
        <w:t>8</w:t>
      </w:r>
      <w:r w:rsidR="00496005" w:rsidRPr="00C77D9F">
        <w:rPr>
          <w:b/>
        </w:rPr>
        <w:t>.3.</w:t>
      </w:r>
      <w:r w:rsidRPr="00C77D9F">
        <w:rPr>
          <w:b/>
        </w:rPr>
        <w:t xml:space="preserve"> Ставка </w:t>
      </w:r>
      <w:proofErr w:type="spellStart"/>
      <w:r w:rsidR="00CF242A" w:rsidRPr="00C77D9F">
        <w:rPr>
          <w:b/>
        </w:rPr>
        <w:t>суб</w:t>
      </w:r>
      <w:r w:rsidRPr="00C77D9F">
        <w:rPr>
          <w:b/>
        </w:rPr>
        <w:t>арендной</w:t>
      </w:r>
      <w:proofErr w:type="spellEnd"/>
      <w:r w:rsidRPr="00C77D9F">
        <w:rPr>
          <w:b/>
        </w:rPr>
        <w:t xml:space="preserve"> платы: </w:t>
      </w:r>
      <w:r w:rsidRPr="00C77D9F">
        <w:t>7</w:t>
      </w:r>
      <w:r w:rsidR="00C4698F">
        <w:t xml:space="preserve"> 000 000 (Семь </w:t>
      </w:r>
      <w:r w:rsidRPr="00C77D9F">
        <w:t>м</w:t>
      </w:r>
      <w:r w:rsidR="00C4698F">
        <w:t>ил</w:t>
      </w:r>
      <w:r w:rsidRPr="00C77D9F">
        <w:t>л</w:t>
      </w:r>
      <w:r w:rsidR="00C4698F">
        <w:t>ионов)</w:t>
      </w:r>
      <w:r w:rsidRPr="00C77D9F">
        <w:t xml:space="preserve"> руб</w:t>
      </w:r>
      <w:r w:rsidR="00C4698F">
        <w:t>лей</w:t>
      </w:r>
      <w:r w:rsidRPr="00C77D9F">
        <w:t xml:space="preserve"> в </w:t>
      </w:r>
      <w:proofErr w:type="gramStart"/>
      <w:r w:rsidRPr="00C77D9F">
        <w:t>год</w:t>
      </w:r>
      <w:proofErr w:type="gramEnd"/>
      <w:r w:rsidRPr="005706B6">
        <w:rPr>
          <w:b/>
        </w:rPr>
        <w:t xml:space="preserve"> </w:t>
      </w:r>
      <w:r w:rsidR="00527AA9" w:rsidRPr="00C77D9F">
        <w:rPr>
          <w:b/>
        </w:rPr>
        <w:t>включая НДС</w:t>
      </w:r>
    </w:p>
    <w:p w:rsidR="006729E9" w:rsidRPr="00C77D9F" w:rsidRDefault="006729E9" w:rsidP="006729E9">
      <w:pPr>
        <w:ind w:firstLine="540"/>
        <w:rPr>
          <w:b/>
        </w:rPr>
      </w:pPr>
      <w:r w:rsidRPr="00C77D9F">
        <w:rPr>
          <w:b/>
        </w:rPr>
        <w:t>1.</w:t>
      </w:r>
      <w:r w:rsidR="00503B95">
        <w:rPr>
          <w:b/>
        </w:rPr>
        <w:t>9</w:t>
      </w:r>
      <w:r w:rsidRPr="00C77D9F">
        <w:rPr>
          <w:b/>
        </w:rPr>
        <w:t xml:space="preserve">. Срок действия договора </w:t>
      </w:r>
      <w:r w:rsidR="00CF242A" w:rsidRPr="00C77D9F">
        <w:rPr>
          <w:b/>
        </w:rPr>
        <w:t>суб</w:t>
      </w:r>
      <w:r w:rsidRPr="00C77D9F">
        <w:rPr>
          <w:b/>
        </w:rPr>
        <w:t xml:space="preserve">аренды: 20 лет </w:t>
      </w:r>
    </w:p>
    <w:p w:rsidR="006729E9" w:rsidRPr="005706B6" w:rsidRDefault="006729E9" w:rsidP="006729E9">
      <w:pPr>
        <w:ind w:firstLine="540"/>
        <w:rPr>
          <w:b/>
          <w:lang w:eastAsia="en-US"/>
        </w:rPr>
      </w:pPr>
      <w:r w:rsidRPr="005706B6">
        <w:rPr>
          <w:b/>
        </w:rPr>
        <w:t>1.</w:t>
      </w:r>
      <w:r w:rsidR="00503B95">
        <w:rPr>
          <w:b/>
        </w:rPr>
        <w:t>10</w:t>
      </w:r>
      <w:r w:rsidRPr="005706B6">
        <w:rPr>
          <w:b/>
        </w:rPr>
        <w:t xml:space="preserve"> Срок реализации ремонтных отделочных работ Объе</w:t>
      </w:r>
      <w:r w:rsidRPr="00C77D9F">
        <w:rPr>
          <w:b/>
        </w:rPr>
        <w:t xml:space="preserve">кта: не позднее </w:t>
      </w:r>
      <w:r w:rsidR="007B784A">
        <w:t>31</w:t>
      </w:r>
      <w:r w:rsidRPr="00C77D9F">
        <w:t xml:space="preserve"> </w:t>
      </w:r>
      <w:r w:rsidR="007B784A">
        <w:t>мая</w:t>
      </w:r>
      <w:r w:rsidRPr="00C77D9F">
        <w:t xml:space="preserve"> 2015 года</w:t>
      </w:r>
    </w:p>
    <w:p w:rsidR="00656945" w:rsidRPr="00C77D9F" w:rsidRDefault="00656945" w:rsidP="00656945">
      <w:pPr>
        <w:keepNext/>
        <w:keepLines/>
        <w:widowControl w:val="0"/>
        <w:suppressLineNumbers/>
        <w:suppressAutoHyphens/>
        <w:rPr>
          <w:b/>
        </w:rPr>
      </w:pPr>
      <w:r w:rsidRPr="00C77D9F">
        <w:rPr>
          <w:b/>
          <w:lang w:eastAsia="en-US"/>
        </w:rPr>
        <w:t>1.1</w:t>
      </w:r>
      <w:r w:rsidR="00C4698F">
        <w:rPr>
          <w:b/>
          <w:lang w:eastAsia="en-US"/>
        </w:rPr>
        <w:t>1</w:t>
      </w:r>
      <w:r w:rsidRPr="00C77D9F">
        <w:rPr>
          <w:b/>
          <w:lang w:eastAsia="en-US"/>
        </w:rPr>
        <w:t xml:space="preserve">. </w:t>
      </w:r>
      <w:r w:rsidRPr="00C77D9F">
        <w:rPr>
          <w:b/>
        </w:rPr>
        <w:t xml:space="preserve">Критерии и порядок </w:t>
      </w:r>
      <w:proofErr w:type="gramStart"/>
      <w:r w:rsidRPr="00C77D9F">
        <w:rPr>
          <w:b/>
        </w:rPr>
        <w:t>оценки заявок Участнико</w:t>
      </w:r>
      <w:r w:rsidR="00872C25" w:rsidRPr="00C77D9F">
        <w:rPr>
          <w:b/>
        </w:rPr>
        <w:t>в Запрос</w:t>
      </w:r>
      <w:r w:rsidR="005F79BC" w:rsidRPr="00C77D9F">
        <w:rPr>
          <w:b/>
        </w:rPr>
        <w:t>а</w:t>
      </w:r>
      <w:r w:rsidR="00665EB1" w:rsidRPr="00C77D9F">
        <w:rPr>
          <w:b/>
        </w:rPr>
        <w:t xml:space="preserve"> предложений</w:t>
      </w:r>
      <w:proofErr w:type="gramEnd"/>
    </w:p>
    <w:p w:rsidR="0034363B" w:rsidRPr="00C77D9F" w:rsidRDefault="0034363B" w:rsidP="00AC5238">
      <w:pPr>
        <w:keepNext/>
        <w:keepLines/>
        <w:widowControl w:val="0"/>
        <w:suppressLineNumbers/>
        <w:suppressAutoHyphens/>
      </w:pPr>
    </w:p>
    <w:tbl>
      <w:tblPr>
        <w:tblStyle w:val="aff4"/>
        <w:tblW w:w="0" w:type="auto"/>
        <w:tblLook w:val="04A0" w:firstRow="1" w:lastRow="0" w:firstColumn="1" w:lastColumn="0" w:noHBand="0" w:noVBand="1"/>
      </w:tblPr>
      <w:tblGrid>
        <w:gridCol w:w="6226"/>
        <w:gridCol w:w="2107"/>
        <w:gridCol w:w="1662"/>
      </w:tblGrid>
      <w:tr w:rsidR="00006E09" w:rsidRPr="00C77D9F" w:rsidTr="00834A2D">
        <w:tc>
          <w:tcPr>
            <w:tcW w:w="6226" w:type="dxa"/>
          </w:tcPr>
          <w:p w:rsidR="00006E09" w:rsidRPr="00C77D9F" w:rsidRDefault="00006E09" w:rsidP="0049345F">
            <w:pPr>
              <w:keepNext/>
              <w:keepLines/>
              <w:widowControl w:val="0"/>
              <w:suppressLineNumbers/>
              <w:suppressAutoHyphens/>
              <w:jc w:val="center"/>
              <w:rPr>
                <w:b/>
              </w:rPr>
            </w:pPr>
            <w:r w:rsidRPr="00C77D9F">
              <w:rPr>
                <w:b/>
              </w:rPr>
              <w:t>Критерии и подкритерии оценки заявок</w:t>
            </w:r>
          </w:p>
        </w:tc>
        <w:tc>
          <w:tcPr>
            <w:tcW w:w="2107" w:type="dxa"/>
          </w:tcPr>
          <w:p w:rsidR="00006E09" w:rsidRPr="00894802" w:rsidRDefault="00006E09" w:rsidP="00E2631B">
            <w:pPr>
              <w:keepNext/>
              <w:keepLines/>
              <w:widowControl w:val="0"/>
              <w:suppressLineNumbers/>
              <w:suppressAutoHyphens/>
              <w:jc w:val="center"/>
              <w:rPr>
                <w:b/>
                <w:lang w:val="en-US"/>
              </w:rPr>
            </w:pPr>
            <w:r w:rsidRPr="00894802">
              <w:rPr>
                <w:b/>
              </w:rPr>
              <w:t>Содержание критериев оценки</w:t>
            </w:r>
          </w:p>
        </w:tc>
        <w:tc>
          <w:tcPr>
            <w:tcW w:w="1662" w:type="dxa"/>
            <w:vAlign w:val="center"/>
          </w:tcPr>
          <w:p w:rsidR="00006E09" w:rsidRPr="00834A2D" w:rsidRDefault="00834A2D" w:rsidP="00834A2D">
            <w:pPr>
              <w:keepNext/>
              <w:keepLines/>
              <w:widowControl w:val="0"/>
              <w:suppressLineNumbers/>
              <w:suppressAutoHyphens/>
              <w:jc w:val="center"/>
              <w:rPr>
                <w:b/>
              </w:rPr>
            </w:pPr>
            <w:r w:rsidRPr="00834A2D">
              <w:rPr>
                <w:b/>
              </w:rPr>
              <w:t>Значение критерия</w:t>
            </w:r>
          </w:p>
        </w:tc>
      </w:tr>
      <w:tr w:rsidR="00006E09" w:rsidRPr="00C77D9F" w:rsidTr="001124A2">
        <w:tc>
          <w:tcPr>
            <w:tcW w:w="6226" w:type="dxa"/>
          </w:tcPr>
          <w:p w:rsidR="00006E09" w:rsidRPr="00C77D9F" w:rsidRDefault="00006E09" w:rsidP="001124A2">
            <w:pPr>
              <w:pStyle w:val="affffb"/>
              <w:keepNext/>
              <w:keepLines/>
              <w:widowControl w:val="0"/>
              <w:numPr>
                <w:ilvl w:val="0"/>
                <w:numId w:val="98"/>
              </w:numPr>
              <w:suppressLineNumbers/>
              <w:suppressAutoHyphens/>
              <w:jc w:val="center"/>
              <w:rPr>
                <w:b/>
              </w:rPr>
            </w:pPr>
            <w:r w:rsidRPr="00C77D9F">
              <w:rPr>
                <w:b/>
              </w:rPr>
              <w:t xml:space="preserve">Ставка </w:t>
            </w:r>
            <w:proofErr w:type="spellStart"/>
            <w:r w:rsidRPr="00C77D9F">
              <w:rPr>
                <w:b/>
              </w:rPr>
              <w:t>субарендной</w:t>
            </w:r>
            <w:proofErr w:type="spellEnd"/>
            <w:r w:rsidRPr="00C77D9F">
              <w:rPr>
                <w:b/>
              </w:rPr>
              <w:t xml:space="preserve"> платы</w:t>
            </w:r>
          </w:p>
          <w:tbl>
            <w:tblPr>
              <w:tblW w:w="5000" w:type="pct"/>
              <w:tblLook w:val="04A0" w:firstRow="1" w:lastRow="0" w:firstColumn="1" w:lastColumn="0" w:noHBand="0" w:noVBand="1"/>
            </w:tblPr>
            <w:tblGrid>
              <w:gridCol w:w="5995"/>
            </w:tblGrid>
            <w:tr w:rsidR="00BB0926" w:rsidRPr="00C77D9F" w:rsidTr="00D71995">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BB0926" w:rsidRPr="00C77D9F" w:rsidRDefault="00BB0926" w:rsidP="00BB0926">
                  <w:pPr>
                    <w:spacing w:after="0"/>
                    <w:jc w:val="left"/>
                    <w:rPr>
                      <w:i/>
                      <w:iCs/>
                      <w:sz w:val="22"/>
                      <w:szCs w:val="22"/>
                      <w:lang w:eastAsia="en-US"/>
                    </w:rPr>
                  </w:pPr>
                  <w:r w:rsidRPr="00C77D9F">
                    <w:rPr>
                      <w:i/>
                      <w:iCs/>
                      <w:sz w:val="22"/>
                      <w:szCs w:val="22"/>
                      <w:lang w:eastAsia="en-US"/>
                    </w:rPr>
                    <w:t xml:space="preserve">     </w:t>
                  </w:r>
                  <w:r w:rsidRPr="00C77D9F">
                    <w:rPr>
                      <w:i/>
                      <w:iCs/>
                      <w:sz w:val="22"/>
                      <w:szCs w:val="22"/>
                      <w:lang w:val="en-US" w:eastAsia="en-US"/>
                    </w:rPr>
                    <w:t>a</w:t>
                  </w:r>
                  <w:r w:rsidRPr="00C77D9F">
                    <w:rPr>
                      <w:i/>
                      <w:iCs/>
                      <w:sz w:val="22"/>
                      <w:szCs w:val="22"/>
                      <w:lang w:eastAsia="en-US"/>
                    </w:rPr>
                    <w:t>)</w:t>
                  </w:r>
                  <w:r w:rsidRPr="00C77D9F">
                    <w:rPr>
                      <w:i/>
                      <w:iCs/>
                      <w:color w:val="000000"/>
                      <w:sz w:val="22"/>
                      <w:szCs w:val="22"/>
                      <w:lang w:eastAsia="en-US"/>
                    </w:rPr>
                    <w:t xml:space="preserve">максимальная плата, предложенная Участниками      Запроса предложений (Мах предложение) </w:t>
                  </w:r>
                </w:p>
              </w:tc>
            </w:tr>
            <w:tr w:rsidR="00BB0926" w:rsidRPr="00C77D9F" w:rsidTr="00D71995">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BB0926" w:rsidRPr="00C77D9F" w:rsidRDefault="00BB0926" w:rsidP="00D71995">
                  <w:pPr>
                    <w:spacing w:after="0"/>
                    <w:jc w:val="left"/>
                    <w:rPr>
                      <w:i/>
                      <w:iCs/>
                      <w:sz w:val="22"/>
                      <w:szCs w:val="22"/>
                      <w:lang w:eastAsia="en-US"/>
                    </w:rPr>
                  </w:pPr>
                  <w:r w:rsidRPr="00C77D9F">
                    <w:rPr>
                      <w:i/>
                      <w:iCs/>
                      <w:sz w:val="22"/>
                      <w:szCs w:val="22"/>
                      <w:lang w:eastAsia="en-US"/>
                    </w:rPr>
                    <w:t xml:space="preserve">     </w:t>
                  </w:r>
                  <w:r w:rsidRPr="00C77D9F">
                    <w:rPr>
                      <w:i/>
                      <w:iCs/>
                      <w:sz w:val="22"/>
                      <w:szCs w:val="22"/>
                      <w:lang w:val="en-US" w:eastAsia="en-US"/>
                    </w:rPr>
                    <w:t>b</w:t>
                  </w:r>
                  <w:r w:rsidRPr="00C77D9F">
                    <w:rPr>
                      <w:i/>
                      <w:iCs/>
                      <w:sz w:val="22"/>
                      <w:szCs w:val="22"/>
                      <w:lang w:eastAsia="en-US"/>
                    </w:rPr>
                    <w:t>)</w:t>
                  </w:r>
                  <w:r w:rsidRPr="00C77D9F">
                    <w:rPr>
                      <w:i/>
                      <w:iCs/>
                      <w:color w:val="000000"/>
                      <w:sz w:val="22"/>
                      <w:szCs w:val="22"/>
                      <w:lang w:eastAsia="en-US"/>
                    </w:rPr>
                    <w:t>между минимальной и максимальной</w:t>
                  </w:r>
                </w:p>
              </w:tc>
            </w:tr>
            <w:tr w:rsidR="00BB0926" w:rsidRPr="00C77D9F" w:rsidTr="00D71995">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BB0926" w:rsidRPr="00C77D9F" w:rsidRDefault="00BB0926" w:rsidP="00BB0926">
                  <w:pPr>
                    <w:spacing w:after="0"/>
                    <w:jc w:val="left"/>
                    <w:rPr>
                      <w:i/>
                      <w:iCs/>
                      <w:sz w:val="22"/>
                      <w:szCs w:val="22"/>
                      <w:lang w:eastAsia="en-US"/>
                    </w:rPr>
                  </w:pPr>
                  <w:r w:rsidRPr="00C77D9F">
                    <w:rPr>
                      <w:i/>
                      <w:iCs/>
                      <w:sz w:val="22"/>
                      <w:szCs w:val="22"/>
                      <w:lang w:eastAsia="en-US"/>
                    </w:rPr>
                    <w:t xml:space="preserve">     </w:t>
                  </w:r>
                  <w:r w:rsidRPr="00C77D9F">
                    <w:rPr>
                      <w:i/>
                      <w:iCs/>
                      <w:sz w:val="22"/>
                      <w:szCs w:val="22"/>
                      <w:lang w:val="en-US" w:eastAsia="en-US"/>
                    </w:rPr>
                    <w:t>c</w:t>
                  </w:r>
                  <w:r w:rsidRPr="00C77D9F">
                    <w:rPr>
                      <w:i/>
                      <w:iCs/>
                      <w:sz w:val="22"/>
                      <w:szCs w:val="22"/>
                      <w:lang w:eastAsia="en-US"/>
                    </w:rPr>
                    <w:t>)</w:t>
                  </w:r>
                  <w:r w:rsidRPr="00C77D9F">
                    <w:rPr>
                      <w:i/>
                      <w:iCs/>
                      <w:color w:val="000000"/>
                      <w:sz w:val="22"/>
                      <w:szCs w:val="22"/>
                      <w:lang w:eastAsia="en-US"/>
                    </w:rPr>
                    <w:t xml:space="preserve">минимальная (в размере начальной стоимости права аренды, установленной в п. 1.9.3 настоящего Открытого запроса </w:t>
                  </w:r>
                  <w:proofErr w:type="spellStart"/>
                  <w:r w:rsidRPr="00C77D9F">
                    <w:rPr>
                      <w:i/>
                      <w:iCs/>
                      <w:color w:val="000000"/>
                      <w:sz w:val="22"/>
                      <w:szCs w:val="22"/>
                      <w:lang w:eastAsia="en-US"/>
                    </w:rPr>
                    <w:t>предолжений</w:t>
                  </w:r>
                  <w:proofErr w:type="spellEnd"/>
                  <w:r w:rsidRPr="00C77D9F">
                    <w:rPr>
                      <w:i/>
                      <w:iCs/>
                      <w:color w:val="000000"/>
                      <w:sz w:val="22"/>
                      <w:szCs w:val="22"/>
                      <w:lang w:eastAsia="en-US"/>
                    </w:rPr>
                    <w:t>)</w:t>
                  </w:r>
                </w:p>
              </w:tc>
            </w:tr>
            <w:tr w:rsidR="00BB0926" w:rsidRPr="00C77D9F" w:rsidTr="00D71995">
              <w:trPr>
                <w:trHeight w:val="679"/>
              </w:trPr>
              <w:tc>
                <w:tcPr>
                  <w:tcW w:w="6494" w:type="dxa"/>
                  <w:tcBorders>
                    <w:top w:val="nil"/>
                    <w:left w:val="single" w:sz="4" w:space="0" w:color="auto"/>
                    <w:bottom w:val="single" w:sz="4" w:space="0" w:color="auto"/>
                    <w:right w:val="single" w:sz="8" w:space="0" w:color="FFFFFF"/>
                  </w:tcBorders>
                  <w:shd w:val="clear" w:color="000000" w:fill="FFFFFF"/>
                  <w:vAlign w:val="center"/>
                  <w:hideMark/>
                </w:tcPr>
                <w:p w:rsidR="00BB0926" w:rsidRPr="00C77D9F" w:rsidRDefault="00BB0926" w:rsidP="00D71995">
                  <w:pPr>
                    <w:spacing w:after="0"/>
                    <w:jc w:val="left"/>
                    <w:rPr>
                      <w:i/>
                      <w:iCs/>
                      <w:sz w:val="22"/>
                      <w:szCs w:val="22"/>
                      <w:lang w:val="en-US" w:eastAsia="en-US"/>
                    </w:rPr>
                  </w:pPr>
                  <w:r w:rsidRPr="00C77D9F">
                    <w:rPr>
                      <w:i/>
                      <w:iCs/>
                      <w:sz w:val="22"/>
                      <w:szCs w:val="22"/>
                      <w:lang w:eastAsia="en-US"/>
                    </w:rPr>
                    <w:t xml:space="preserve">     </w:t>
                  </w:r>
                  <w:r w:rsidRPr="00C77D9F">
                    <w:rPr>
                      <w:i/>
                      <w:iCs/>
                      <w:sz w:val="22"/>
                      <w:szCs w:val="22"/>
                      <w:lang w:val="en-US" w:eastAsia="en-US"/>
                    </w:rPr>
                    <w:t>d)</w:t>
                  </w:r>
                  <w:proofErr w:type="spellStart"/>
                  <w:r w:rsidRPr="00C77D9F">
                    <w:rPr>
                      <w:i/>
                      <w:iCs/>
                      <w:color w:val="000000"/>
                      <w:sz w:val="22"/>
                      <w:szCs w:val="22"/>
                      <w:lang w:val="en-US" w:eastAsia="en-US"/>
                    </w:rPr>
                    <w:t>ниже</w:t>
                  </w:r>
                  <w:proofErr w:type="spellEnd"/>
                  <w:r w:rsidRPr="00C77D9F">
                    <w:rPr>
                      <w:i/>
                      <w:iCs/>
                      <w:color w:val="000000"/>
                      <w:sz w:val="22"/>
                      <w:szCs w:val="22"/>
                      <w:lang w:val="en-US" w:eastAsia="en-US"/>
                    </w:rPr>
                    <w:t xml:space="preserve"> </w:t>
                  </w:r>
                  <w:proofErr w:type="spellStart"/>
                  <w:r w:rsidRPr="00C77D9F">
                    <w:rPr>
                      <w:i/>
                      <w:iCs/>
                      <w:color w:val="000000"/>
                      <w:sz w:val="22"/>
                      <w:szCs w:val="22"/>
                      <w:lang w:val="en-US" w:eastAsia="en-US"/>
                    </w:rPr>
                    <w:t>минимальной</w:t>
                  </w:r>
                  <w:proofErr w:type="spellEnd"/>
                </w:p>
              </w:tc>
            </w:tr>
          </w:tbl>
          <w:p w:rsidR="00BB0926" w:rsidRPr="00C77D9F" w:rsidRDefault="00BB0926" w:rsidP="001124A2">
            <w:pPr>
              <w:keepNext/>
              <w:keepLines/>
              <w:widowControl w:val="0"/>
              <w:suppressLineNumbers/>
              <w:suppressAutoHyphens/>
              <w:ind w:left="360"/>
              <w:jc w:val="center"/>
              <w:rPr>
                <w:b/>
              </w:rPr>
            </w:pPr>
          </w:p>
        </w:tc>
        <w:tc>
          <w:tcPr>
            <w:tcW w:w="2107" w:type="dxa"/>
          </w:tcPr>
          <w:p w:rsidR="00006E09" w:rsidRPr="00C77D9F" w:rsidRDefault="00006E09" w:rsidP="00E2631B">
            <w:pPr>
              <w:keepNext/>
              <w:keepLines/>
              <w:widowControl w:val="0"/>
              <w:suppressLineNumbers/>
              <w:suppressAutoHyphens/>
              <w:jc w:val="center"/>
            </w:pPr>
            <w:r w:rsidRPr="00C77D9F">
              <w:t>Мах 100</w:t>
            </w:r>
          </w:p>
          <w:tbl>
            <w:tblPr>
              <w:tblW w:w="5000" w:type="pct"/>
              <w:tblLook w:val="04A0" w:firstRow="1" w:lastRow="0" w:firstColumn="1" w:lastColumn="0" w:noHBand="0" w:noVBand="1"/>
            </w:tblPr>
            <w:tblGrid>
              <w:gridCol w:w="1881"/>
            </w:tblGrid>
            <w:tr w:rsidR="00BB0926" w:rsidRPr="00C77D9F" w:rsidTr="00D71995">
              <w:trPr>
                <w:trHeight w:val="679"/>
              </w:trPr>
              <w:tc>
                <w:tcPr>
                  <w:tcW w:w="1615" w:type="dxa"/>
                  <w:tcBorders>
                    <w:top w:val="nil"/>
                    <w:left w:val="nil"/>
                    <w:bottom w:val="nil"/>
                    <w:right w:val="single" w:sz="8" w:space="0" w:color="FFFFFF"/>
                  </w:tcBorders>
                  <w:shd w:val="clear" w:color="000000" w:fill="FFFFFF"/>
                  <w:vAlign w:val="center"/>
                  <w:hideMark/>
                </w:tcPr>
                <w:p w:rsidR="00BB0926" w:rsidRPr="00C77D9F" w:rsidRDefault="00BB0926" w:rsidP="00D71995">
                  <w:pPr>
                    <w:spacing w:after="0"/>
                    <w:jc w:val="center"/>
                    <w:rPr>
                      <w:i/>
                      <w:iCs/>
                      <w:color w:val="000000"/>
                      <w:sz w:val="22"/>
                      <w:szCs w:val="22"/>
                      <w:lang w:val="en-US" w:eastAsia="en-US"/>
                    </w:rPr>
                  </w:pPr>
                  <w:r w:rsidRPr="00C77D9F">
                    <w:rPr>
                      <w:i/>
                      <w:iCs/>
                      <w:color w:val="000000"/>
                      <w:sz w:val="22"/>
                      <w:szCs w:val="22"/>
                      <w:lang w:val="en-US" w:eastAsia="en-US"/>
                    </w:rPr>
                    <w:t>100</w:t>
                  </w:r>
                </w:p>
              </w:tc>
            </w:tr>
            <w:tr w:rsidR="00BB0926" w:rsidRPr="00C77D9F" w:rsidTr="00D71995">
              <w:trPr>
                <w:trHeight w:val="679"/>
              </w:trPr>
              <w:tc>
                <w:tcPr>
                  <w:tcW w:w="1615" w:type="dxa"/>
                  <w:tcBorders>
                    <w:top w:val="nil"/>
                    <w:left w:val="nil"/>
                    <w:bottom w:val="nil"/>
                    <w:right w:val="single" w:sz="8" w:space="0" w:color="FFFFFF"/>
                  </w:tcBorders>
                  <w:shd w:val="clear" w:color="000000" w:fill="FFFFFF"/>
                  <w:vAlign w:val="center"/>
                  <w:hideMark/>
                </w:tcPr>
                <w:p w:rsidR="00BB0926" w:rsidRPr="00C77D9F" w:rsidRDefault="00BB0926" w:rsidP="00D71995">
                  <w:pPr>
                    <w:spacing w:after="0"/>
                    <w:jc w:val="center"/>
                    <w:rPr>
                      <w:i/>
                      <w:iCs/>
                      <w:color w:val="000000"/>
                      <w:sz w:val="22"/>
                      <w:szCs w:val="22"/>
                      <w:lang w:val="en-US" w:eastAsia="en-US"/>
                    </w:rPr>
                  </w:pPr>
                  <w:proofErr w:type="spellStart"/>
                  <w:r w:rsidRPr="00C77D9F">
                    <w:rPr>
                      <w:i/>
                      <w:iCs/>
                      <w:color w:val="000000"/>
                      <w:sz w:val="22"/>
                      <w:szCs w:val="22"/>
                      <w:lang w:val="en-US" w:eastAsia="en-US"/>
                    </w:rPr>
                    <w:t>Расчетное</w:t>
                  </w:r>
                  <w:proofErr w:type="spellEnd"/>
                  <w:r w:rsidRPr="00C77D9F">
                    <w:rPr>
                      <w:i/>
                      <w:iCs/>
                      <w:color w:val="000000"/>
                      <w:sz w:val="22"/>
                      <w:szCs w:val="22"/>
                      <w:lang w:val="en-US" w:eastAsia="en-US"/>
                    </w:rPr>
                    <w:t xml:space="preserve"> </w:t>
                  </w:r>
                  <w:proofErr w:type="spellStart"/>
                  <w:r w:rsidRPr="00C77D9F">
                    <w:rPr>
                      <w:i/>
                      <w:iCs/>
                      <w:color w:val="000000"/>
                      <w:sz w:val="22"/>
                      <w:szCs w:val="22"/>
                      <w:lang w:val="en-US" w:eastAsia="en-US"/>
                    </w:rPr>
                    <w:t>значение</w:t>
                  </w:r>
                  <w:proofErr w:type="spellEnd"/>
                  <w:r w:rsidRPr="00C77D9F">
                    <w:rPr>
                      <w:i/>
                      <w:iCs/>
                      <w:color w:val="000000"/>
                      <w:sz w:val="22"/>
                      <w:szCs w:val="22"/>
                      <w:lang w:val="en-US" w:eastAsia="en-US"/>
                    </w:rPr>
                    <w:t>**</w:t>
                  </w:r>
                </w:p>
              </w:tc>
            </w:tr>
            <w:tr w:rsidR="00BB0926" w:rsidRPr="00C77D9F" w:rsidTr="00D71995">
              <w:trPr>
                <w:trHeight w:val="679"/>
              </w:trPr>
              <w:tc>
                <w:tcPr>
                  <w:tcW w:w="1615" w:type="dxa"/>
                  <w:tcBorders>
                    <w:top w:val="nil"/>
                    <w:left w:val="nil"/>
                    <w:bottom w:val="nil"/>
                    <w:right w:val="single" w:sz="8" w:space="0" w:color="FFFFFF"/>
                  </w:tcBorders>
                  <w:shd w:val="clear" w:color="000000" w:fill="FFFFFF"/>
                  <w:vAlign w:val="center"/>
                  <w:hideMark/>
                </w:tcPr>
                <w:p w:rsidR="00BB0926" w:rsidRPr="00C77D9F" w:rsidRDefault="00BB0926" w:rsidP="00D71995">
                  <w:pPr>
                    <w:spacing w:after="0"/>
                    <w:jc w:val="center"/>
                    <w:rPr>
                      <w:i/>
                      <w:iCs/>
                      <w:color w:val="000000"/>
                      <w:sz w:val="22"/>
                      <w:szCs w:val="22"/>
                      <w:lang w:val="en-US" w:eastAsia="en-US"/>
                    </w:rPr>
                  </w:pPr>
                  <w:r w:rsidRPr="00C77D9F">
                    <w:rPr>
                      <w:i/>
                      <w:iCs/>
                      <w:color w:val="000000"/>
                      <w:sz w:val="22"/>
                      <w:szCs w:val="22"/>
                      <w:lang w:val="en-US" w:eastAsia="en-US"/>
                    </w:rPr>
                    <w:t>1</w:t>
                  </w:r>
                </w:p>
              </w:tc>
            </w:tr>
            <w:tr w:rsidR="00BB0926" w:rsidRPr="00C77D9F" w:rsidTr="00D71995">
              <w:trPr>
                <w:trHeight w:val="679"/>
              </w:trPr>
              <w:tc>
                <w:tcPr>
                  <w:tcW w:w="1615" w:type="dxa"/>
                  <w:tcBorders>
                    <w:top w:val="nil"/>
                    <w:left w:val="nil"/>
                    <w:bottom w:val="single" w:sz="4" w:space="0" w:color="auto"/>
                    <w:right w:val="single" w:sz="8" w:space="0" w:color="FFFFFF"/>
                  </w:tcBorders>
                  <w:shd w:val="clear" w:color="000000" w:fill="FFFFFF"/>
                  <w:vAlign w:val="center"/>
                  <w:hideMark/>
                </w:tcPr>
                <w:p w:rsidR="00BB0926" w:rsidRPr="00C77D9F" w:rsidRDefault="00BB0926" w:rsidP="00D71995">
                  <w:pPr>
                    <w:spacing w:after="0"/>
                    <w:jc w:val="center"/>
                    <w:rPr>
                      <w:i/>
                      <w:iCs/>
                      <w:color w:val="000000"/>
                      <w:sz w:val="22"/>
                      <w:szCs w:val="22"/>
                      <w:lang w:val="en-US" w:eastAsia="en-US"/>
                    </w:rPr>
                  </w:pPr>
                  <w:proofErr w:type="spellStart"/>
                  <w:r w:rsidRPr="00C77D9F">
                    <w:rPr>
                      <w:i/>
                      <w:iCs/>
                      <w:color w:val="000000"/>
                      <w:sz w:val="22"/>
                      <w:szCs w:val="22"/>
                      <w:lang w:val="en-US" w:eastAsia="en-US"/>
                    </w:rPr>
                    <w:t>Не</w:t>
                  </w:r>
                  <w:proofErr w:type="spellEnd"/>
                  <w:r w:rsidRPr="00C77D9F">
                    <w:rPr>
                      <w:i/>
                      <w:iCs/>
                      <w:color w:val="000000"/>
                      <w:sz w:val="22"/>
                      <w:szCs w:val="22"/>
                      <w:lang w:val="en-US" w:eastAsia="en-US"/>
                    </w:rPr>
                    <w:t xml:space="preserve"> </w:t>
                  </w:r>
                  <w:proofErr w:type="spellStart"/>
                  <w:r w:rsidRPr="00C77D9F">
                    <w:rPr>
                      <w:i/>
                      <w:iCs/>
                      <w:color w:val="000000"/>
                      <w:sz w:val="22"/>
                      <w:szCs w:val="22"/>
                      <w:lang w:val="en-US" w:eastAsia="en-US"/>
                    </w:rPr>
                    <w:t>квалифицируется</w:t>
                  </w:r>
                  <w:proofErr w:type="spellEnd"/>
                </w:p>
              </w:tc>
            </w:tr>
          </w:tbl>
          <w:p w:rsidR="00BB0926" w:rsidRPr="00C77D9F" w:rsidRDefault="00BB0926" w:rsidP="00E2631B">
            <w:pPr>
              <w:keepNext/>
              <w:keepLines/>
              <w:widowControl w:val="0"/>
              <w:suppressLineNumbers/>
              <w:suppressAutoHyphens/>
              <w:jc w:val="center"/>
            </w:pPr>
          </w:p>
        </w:tc>
        <w:tc>
          <w:tcPr>
            <w:tcW w:w="1662" w:type="dxa"/>
          </w:tcPr>
          <w:p w:rsidR="00006E09" w:rsidRPr="00C77D9F" w:rsidRDefault="00006E09" w:rsidP="00E2631B">
            <w:pPr>
              <w:keepNext/>
              <w:keepLines/>
              <w:widowControl w:val="0"/>
              <w:suppressLineNumbers/>
              <w:suppressAutoHyphens/>
              <w:jc w:val="center"/>
            </w:pPr>
            <w:r w:rsidRPr="00C77D9F">
              <w:t>20%</w:t>
            </w:r>
          </w:p>
        </w:tc>
      </w:tr>
      <w:tr w:rsidR="00006E09" w:rsidRPr="00C77D9F" w:rsidTr="001124A2">
        <w:tc>
          <w:tcPr>
            <w:tcW w:w="6226" w:type="dxa"/>
          </w:tcPr>
          <w:p w:rsidR="00006E09" w:rsidRPr="00C77D9F" w:rsidRDefault="00006E09" w:rsidP="005F79BC">
            <w:pPr>
              <w:keepNext/>
              <w:keepLines/>
              <w:widowControl w:val="0"/>
              <w:suppressLineNumbers/>
              <w:suppressAutoHyphens/>
              <w:jc w:val="center"/>
              <w:rPr>
                <w:b/>
              </w:rPr>
            </w:pPr>
            <w:r w:rsidRPr="00C77D9F">
              <w:rPr>
                <w:b/>
              </w:rPr>
              <w:t>2. Объем инвестиций</w:t>
            </w:r>
          </w:p>
          <w:p w:rsidR="00006E09" w:rsidRPr="00C77D9F" w:rsidRDefault="00006E09" w:rsidP="0049345F">
            <w:pPr>
              <w:keepNext/>
              <w:keepLines/>
              <w:widowControl w:val="0"/>
              <w:suppressLineNumbers/>
              <w:suppressAutoHyphens/>
              <w:jc w:val="center"/>
            </w:pPr>
          </w:p>
        </w:tc>
        <w:tc>
          <w:tcPr>
            <w:tcW w:w="2107" w:type="dxa"/>
          </w:tcPr>
          <w:p w:rsidR="00006E09" w:rsidRPr="00C77D9F" w:rsidRDefault="00006E09" w:rsidP="00E2631B">
            <w:pPr>
              <w:keepNext/>
              <w:keepLines/>
              <w:widowControl w:val="0"/>
              <w:suppressLineNumbers/>
              <w:suppressAutoHyphens/>
              <w:jc w:val="center"/>
            </w:pPr>
            <w:r w:rsidRPr="00C77D9F">
              <w:t>Мах 100</w:t>
            </w:r>
          </w:p>
        </w:tc>
        <w:tc>
          <w:tcPr>
            <w:tcW w:w="1662" w:type="dxa"/>
          </w:tcPr>
          <w:p w:rsidR="00006E09" w:rsidRPr="00C77D9F" w:rsidRDefault="00006E09" w:rsidP="00E2631B">
            <w:pPr>
              <w:keepNext/>
              <w:keepLines/>
              <w:widowControl w:val="0"/>
              <w:suppressLineNumbers/>
              <w:suppressAutoHyphens/>
              <w:jc w:val="center"/>
            </w:pPr>
            <w:r w:rsidRPr="00C77D9F">
              <w:t>40%</w:t>
            </w:r>
          </w:p>
        </w:tc>
      </w:tr>
      <w:tr w:rsidR="00006E09" w:rsidRPr="00C77D9F" w:rsidTr="001124A2">
        <w:tc>
          <w:tcPr>
            <w:tcW w:w="6226" w:type="dxa"/>
          </w:tcPr>
          <w:p w:rsidR="00006E09" w:rsidRPr="00C77D9F" w:rsidRDefault="00006E09" w:rsidP="005F79BC">
            <w:pPr>
              <w:keepNext/>
              <w:keepLines/>
              <w:widowControl w:val="0"/>
              <w:suppressLineNumbers/>
              <w:suppressAutoHyphens/>
              <w:jc w:val="center"/>
            </w:pPr>
            <w:r w:rsidRPr="00C77D9F">
              <w:t xml:space="preserve">От 60 </w:t>
            </w:r>
            <w:proofErr w:type="gramStart"/>
            <w:r w:rsidRPr="00C77D9F">
              <w:t>млн</w:t>
            </w:r>
            <w:proofErr w:type="gramEnd"/>
            <w:r w:rsidRPr="00C77D9F">
              <w:t xml:space="preserve"> </w:t>
            </w:r>
            <w:proofErr w:type="spellStart"/>
            <w:r w:rsidRPr="00C77D9F">
              <w:t>руб</w:t>
            </w:r>
            <w:proofErr w:type="spellEnd"/>
            <w:r w:rsidRPr="00C77D9F">
              <w:t xml:space="preserve"> до 70 млн </w:t>
            </w:r>
            <w:proofErr w:type="spellStart"/>
            <w:r w:rsidRPr="00C77D9F">
              <w:t>руб</w:t>
            </w:r>
            <w:proofErr w:type="spellEnd"/>
            <w:r w:rsidRPr="00C77D9F">
              <w:t xml:space="preserve"> </w:t>
            </w:r>
          </w:p>
          <w:p w:rsidR="00006E09" w:rsidRPr="00C77D9F" w:rsidRDefault="00006E09" w:rsidP="003045FC">
            <w:pPr>
              <w:keepNext/>
              <w:keepLines/>
              <w:widowControl w:val="0"/>
              <w:suppressLineNumbers/>
              <w:suppressAutoHyphens/>
              <w:jc w:val="center"/>
            </w:pPr>
          </w:p>
        </w:tc>
        <w:tc>
          <w:tcPr>
            <w:tcW w:w="2107" w:type="dxa"/>
          </w:tcPr>
          <w:p w:rsidR="00006E09" w:rsidRPr="00C77D9F" w:rsidRDefault="00006E09" w:rsidP="00E2631B">
            <w:pPr>
              <w:keepNext/>
              <w:keepLines/>
              <w:widowControl w:val="0"/>
              <w:suppressLineNumbers/>
              <w:suppressAutoHyphens/>
              <w:jc w:val="center"/>
            </w:pPr>
            <w:r w:rsidRPr="00C77D9F">
              <w:t>0-</w:t>
            </w:r>
            <w:r w:rsidR="00D35BEB" w:rsidRPr="00C77D9F">
              <w:t>2</w:t>
            </w:r>
            <w:r w:rsidR="00D71995" w:rsidRPr="00C77D9F">
              <w:t>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5F79BC">
            <w:pPr>
              <w:keepNext/>
              <w:keepLines/>
              <w:widowControl w:val="0"/>
              <w:suppressLineNumbers/>
              <w:suppressAutoHyphens/>
              <w:jc w:val="center"/>
            </w:pPr>
            <w:r w:rsidRPr="00C77D9F">
              <w:t xml:space="preserve">От 71 </w:t>
            </w:r>
            <w:proofErr w:type="gramStart"/>
            <w:r w:rsidRPr="00C77D9F">
              <w:t>млн</w:t>
            </w:r>
            <w:proofErr w:type="gramEnd"/>
            <w:r w:rsidRPr="00C77D9F">
              <w:t xml:space="preserve"> </w:t>
            </w:r>
            <w:proofErr w:type="spellStart"/>
            <w:r w:rsidRPr="00C77D9F">
              <w:t>руб</w:t>
            </w:r>
            <w:proofErr w:type="spellEnd"/>
            <w:r w:rsidRPr="00C77D9F">
              <w:t xml:space="preserve"> до 80 млн. </w:t>
            </w:r>
            <w:proofErr w:type="spellStart"/>
            <w:r w:rsidRPr="00C77D9F">
              <w:t>руб</w:t>
            </w:r>
            <w:proofErr w:type="spellEnd"/>
          </w:p>
        </w:tc>
        <w:tc>
          <w:tcPr>
            <w:tcW w:w="2107" w:type="dxa"/>
          </w:tcPr>
          <w:p w:rsidR="00006E09" w:rsidRPr="00C77D9F" w:rsidRDefault="00D35BEB" w:rsidP="00D35BEB">
            <w:pPr>
              <w:keepNext/>
              <w:keepLines/>
              <w:widowControl w:val="0"/>
              <w:suppressLineNumbers/>
              <w:suppressAutoHyphens/>
              <w:jc w:val="center"/>
            </w:pPr>
            <w:r w:rsidRPr="00C77D9F">
              <w:t>2</w:t>
            </w:r>
            <w:r w:rsidR="00B86F6A" w:rsidRPr="00C77D9F">
              <w:t>1</w:t>
            </w:r>
            <w:r w:rsidR="00006E09" w:rsidRPr="00C77D9F">
              <w:t>-</w:t>
            </w:r>
            <w:r w:rsidR="00B86F6A" w:rsidRPr="00C77D9F">
              <w:t>4</w:t>
            </w:r>
            <w:r w:rsidR="00006E09" w:rsidRPr="00C77D9F">
              <w:t>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5F79BC">
            <w:pPr>
              <w:keepNext/>
              <w:keepLines/>
              <w:widowControl w:val="0"/>
              <w:suppressLineNumbers/>
              <w:suppressAutoHyphens/>
              <w:jc w:val="center"/>
            </w:pPr>
            <w:r w:rsidRPr="00C77D9F">
              <w:t xml:space="preserve">От 81 </w:t>
            </w:r>
            <w:proofErr w:type="gramStart"/>
            <w:r w:rsidRPr="00C77D9F">
              <w:t>млн</w:t>
            </w:r>
            <w:proofErr w:type="gramEnd"/>
            <w:r w:rsidRPr="00C77D9F">
              <w:t xml:space="preserve"> </w:t>
            </w:r>
            <w:proofErr w:type="spellStart"/>
            <w:r w:rsidRPr="00C77D9F">
              <w:t>руб</w:t>
            </w:r>
            <w:proofErr w:type="spellEnd"/>
            <w:r w:rsidRPr="00C77D9F">
              <w:t xml:space="preserve"> до 90 млн. </w:t>
            </w:r>
            <w:proofErr w:type="spellStart"/>
            <w:r w:rsidRPr="00C77D9F">
              <w:t>руб</w:t>
            </w:r>
            <w:proofErr w:type="spellEnd"/>
          </w:p>
        </w:tc>
        <w:tc>
          <w:tcPr>
            <w:tcW w:w="2107" w:type="dxa"/>
          </w:tcPr>
          <w:p w:rsidR="00006E09" w:rsidRPr="00C77D9F" w:rsidRDefault="00B86F6A" w:rsidP="00D35BEB">
            <w:pPr>
              <w:keepNext/>
              <w:keepLines/>
              <w:widowControl w:val="0"/>
              <w:suppressLineNumbers/>
              <w:suppressAutoHyphens/>
              <w:jc w:val="center"/>
            </w:pPr>
            <w:r w:rsidRPr="00C77D9F">
              <w:t>4</w:t>
            </w:r>
            <w:r w:rsidR="00006E09" w:rsidRPr="00C77D9F">
              <w:t>1-</w:t>
            </w:r>
            <w:r w:rsidRPr="00C77D9F">
              <w:t>60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D71995" w:rsidP="002E5B6D">
            <w:pPr>
              <w:keepNext/>
              <w:keepLines/>
              <w:widowControl w:val="0"/>
              <w:suppressLineNumbers/>
              <w:suppressAutoHyphens/>
              <w:jc w:val="center"/>
            </w:pPr>
            <w:r w:rsidRPr="00C77D9F">
              <w:t xml:space="preserve">От 91 </w:t>
            </w:r>
            <w:proofErr w:type="gramStart"/>
            <w:r w:rsidRPr="00C77D9F">
              <w:t>млн</w:t>
            </w:r>
            <w:proofErr w:type="gramEnd"/>
            <w:r w:rsidRPr="00C77D9F">
              <w:t xml:space="preserve"> </w:t>
            </w:r>
            <w:proofErr w:type="spellStart"/>
            <w:r w:rsidRPr="00C77D9F">
              <w:t>руб</w:t>
            </w:r>
            <w:proofErr w:type="spellEnd"/>
            <w:r w:rsidRPr="00C77D9F">
              <w:t xml:space="preserve"> до 100 млн. </w:t>
            </w:r>
            <w:proofErr w:type="spellStart"/>
            <w:r w:rsidRPr="00C77D9F">
              <w:t>руб</w:t>
            </w:r>
            <w:proofErr w:type="spellEnd"/>
          </w:p>
        </w:tc>
        <w:tc>
          <w:tcPr>
            <w:tcW w:w="2107" w:type="dxa"/>
          </w:tcPr>
          <w:p w:rsidR="00006E09" w:rsidRPr="00C77D9F" w:rsidRDefault="00D71995" w:rsidP="00D35BEB">
            <w:pPr>
              <w:keepNext/>
              <w:keepLines/>
              <w:widowControl w:val="0"/>
              <w:suppressLineNumbers/>
              <w:suppressAutoHyphens/>
              <w:jc w:val="center"/>
            </w:pPr>
            <w:r w:rsidRPr="00C77D9F">
              <w:t>61-80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D71995" w:rsidP="005F79BC">
            <w:pPr>
              <w:keepNext/>
              <w:keepLines/>
              <w:widowControl w:val="0"/>
              <w:suppressLineNumbers/>
              <w:suppressAutoHyphens/>
              <w:jc w:val="center"/>
              <w:rPr>
                <w:b/>
              </w:rPr>
            </w:pPr>
            <w:r w:rsidRPr="00C77D9F">
              <w:t xml:space="preserve">От 101 </w:t>
            </w:r>
            <w:proofErr w:type="gramStart"/>
            <w:r w:rsidRPr="00C77D9F">
              <w:t>млн</w:t>
            </w:r>
            <w:proofErr w:type="gramEnd"/>
            <w:r w:rsidRPr="00C77D9F">
              <w:t xml:space="preserve"> </w:t>
            </w:r>
            <w:proofErr w:type="spellStart"/>
            <w:r w:rsidRPr="00C77D9F">
              <w:t>руб</w:t>
            </w:r>
            <w:proofErr w:type="spellEnd"/>
            <w:r w:rsidRPr="00C77D9F">
              <w:t xml:space="preserve"> до 110 млн. </w:t>
            </w:r>
            <w:proofErr w:type="spellStart"/>
            <w:r w:rsidRPr="00C77D9F">
              <w:t>руб</w:t>
            </w:r>
            <w:proofErr w:type="spellEnd"/>
          </w:p>
        </w:tc>
        <w:tc>
          <w:tcPr>
            <w:tcW w:w="2107" w:type="dxa"/>
          </w:tcPr>
          <w:p w:rsidR="00006E09" w:rsidRPr="00C77D9F" w:rsidRDefault="00D71995" w:rsidP="00E2631B">
            <w:pPr>
              <w:keepNext/>
              <w:keepLines/>
              <w:widowControl w:val="0"/>
              <w:suppressLineNumbers/>
              <w:suppressAutoHyphens/>
              <w:jc w:val="center"/>
            </w:pPr>
            <w:r w:rsidRPr="00C77D9F">
              <w:t>81-100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49345F">
            <w:pPr>
              <w:keepNext/>
              <w:keepLines/>
              <w:widowControl w:val="0"/>
              <w:suppressLineNumbers/>
              <w:suppressAutoHyphens/>
              <w:jc w:val="center"/>
              <w:rPr>
                <w:b/>
              </w:rPr>
            </w:pPr>
            <w:r w:rsidRPr="00C77D9F">
              <w:rPr>
                <w:b/>
              </w:rPr>
              <w:t>3. Квалификация Участника Запроса предложений</w:t>
            </w:r>
          </w:p>
        </w:tc>
        <w:tc>
          <w:tcPr>
            <w:tcW w:w="2107" w:type="dxa"/>
          </w:tcPr>
          <w:p w:rsidR="00006E09" w:rsidRPr="00C77D9F" w:rsidRDefault="00D35BEB" w:rsidP="00E2631B">
            <w:pPr>
              <w:keepNext/>
              <w:keepLines/>
              <w:widowControl w:val="0"/>
              <w:suppressLineNumbers/>
              <w:suppressAutoHyphens/>
              <w:jc w:val="center"/>
            </w:pPr>
            <w:r w:rsidRPr="00C77D9F">
              <w:t>Мах 100</w:t>
            </w:r>
          </w:p>
        </w:tc>
        <w:tc>
          <w:tcPr>
            <w:tcW w:w="1662" w:type="dxa"/>
          </w:tcPr>
          <w:p w:rsidR="00006E09" w:rsidRPr="00C77D9F" w:rsidRDefault="00D35BEB" w:rsidP="00E2631B">
            <w:pPr>
              <w:keepNext/>
              <w:keepLines/>
              <w:widowControl w:val="0"/>
              <w:suppressLineNumbers/>
              <w:suppressAutoHyphens/>
              <w:jc w:val="center"/>
            </w:pPr>
            <w:r w:rsidRPr="00C77D9F">
              <w:t>40%</w:t>
            </w:r>
          </w:p>
        </w:tc>
      </w:tr>
      <w:tr w:rsidR="00006E09" w:rsidRPr="00C77D9F" w:rsidTr="001124A2">
        <w:tc>
          <w:tcPr>
            <w:tcW w:w="6226" w:type="dxa"/>
          </w:tcPr>
          <w:p w:rsidR="00006E09" w:rsidRPr="00C77D9F" w:rsidRDefault="00006E09" w:rsidP="0049345F">
            <w:pPr>
              <w:keepNext/>
              <w:keepLines/>
              <w:widowControl w:val="0"/>
              <w:suppressLineNumbers/>
              <w:suppressAutoHyphens/>
              <w:jc w:val="center"/>
              <w:rPr>
                <w:b/>
              </w:rPr>
            </w:pPr>
            <w:r w:rsidRPr="00C77D9F">
              <w:rPr>
                <w:b/>
              </w:rPr>
              <w:t>3.1.</w:t>
            </w:r>
            <w:r w:rsidRPr="00C77D9F">
              <w:t xml:space="preserve"> Доля выручки по  контрактам со страховыми компаниями за 2013 год</w:t>
            </w:r>
          </w:p>
        </w:tc>
        <w:tc>
          <w:tcPr>
            <w:tcW w:w="2107" w:type="dxa"/>
          </w:tcPr>
          <w:p w:rsidR="00006E09" w:rsidRPr="00C77D9F" w:rsidRDefault="00D35BEB" w:rsidP="00D35BEB">
            <w:pPr>
              <w:keepNext/>
              <w:keepLines/>
              <w:widowControl w:val="0"/>
              <w:suppressLineNumbers/>
              <w:suppressAutoHyphens/>
              <w:jc w:val="center"/>
            </w:pPr>
            <w:r w:rsidRPr="00C77D9F">
              <w:t>Мах 50 (от 0 до 50 баллов)</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E55CC7">
            <w:pPr>
              <w:keepNext/>
              <w:keepLines/>
              <w:widowControl w:val="0"/>
              <w:suppressLineNumbers/>
              <w:suppressAutoHyphens/>
              <w:jc w:val="center"/>
            </w:pPr>
            <w:r w:rsidRPr="00C77D9F">
              <w:t>от 10% до 20%</w:t>
            </w:r>
          </w:p>
        </w:tc>
        <w:tc>
          <w:tcPr>
            <w:tcW w:w="2107" w:type="dxa"/>
          </w:tcPr>
          <w:p w:rsidR="00006E09" w:rsidRPr="00C77D9F" w:rsidRDefault="00006E09" w:rsidP="00BB0926">
            <w:pPr>
              <w:keepNext/>
              <w:keepLines/>
              <w:widowControl w:val="0"/>
              <w:suppressLineNumbers/>
              <w:suppressAutoHyphens/>
              <w:jc w:val="center"/>
            </w:pPr>
            <w:r w:rsidRPr="00C77D9F">
              <w:t>0-</w:t>
            </w:r>
            <w:r w:rsidR="00BB0926" w:rsidRPr="00C77D9F">
              <w:t>15</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E55CC7">
            <w:pPr>
              <w:keepNext/>
              <w:keepLines/>
              <w:widowControl w:val="0"/>
              <w:suppressLineNumbers/>
              <w:suppressAutoHyphens/>
              <w:jc w:val="center"/>
            </w:pPr>
            <w:r w:rsidRPr="00C77D9F">
              <w:t>от 21% до 30%</w:t>
            </w:r>
          </w:p>
        </w:tc>
        <w:tc>
          <w:tcPr>
            <w:tcW w:w="2107" w:type="dxa"/>
          </w:tcPr>
          <w:p w:rsidR="00006E09" w:rsidRPr="00C77D9F" w:rsidRDefault="00D35BEB" w:rsidP="00E2631B">
            <w:pPr>
              <w:keepNext/>
              <w:keepLines/>
              <w:widowControl w:val="0"/>
              <w:suppressLineNumbers/>
              <w:suppressAutoHyphens/>
              <w:jc w:val="center"/>
            </w:pPr>
            <w:r w:rsidRPr="00C77D9F">
              <w:t>1</w:t>
            </w:r>
            <w:r w:rsidR="00BB0926" w:rsidRPr="00C77D9F">
              <w:t>6</w:t>
            </w:r>
            <w:r w:rsidR="00006E09" w:rsidRPr="00C77D9F">
              <w:t>-</w:t>
            </w:r>
            <w:r w:rsidRPr="00C77D9F">
              <w:t>34</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E55CC7">
            <w:pPr>
              <w:keepNext/>
              <w:keepLines/>
              <w:widowControl w:val="0"/>
              <w:suppressLineNumbers/>
              <w:suppressAutoHyphens/>
              <w:jc w:val="center"/>
            </w:pPr>
            <w:r w:rsidRPr="00C77D9F">
              <w:t xml:space="preserve">от 31%до </w:t>
            </w:r>
            <w:r w:rsidR="00F44565" w:rsidRPr="00C77D9F">
              <w:t>5</w:t>
            </w:r>
            <w:r w:rsidRPr="00C77D9F">
              <w:t>0%</w:t>
            </w:r>
          </w:p>
        </w:tc>
        <w:tc>
          <w:tcPr>
            <w:tcW w:w="2107" w:type="dxa"/>
          </w:tcPr>
          <w:p w:rsidR="00006E09" w:rsidRPr="00C77D9F" w:rsidRDefault="00D35BEB" w:rsidP="00D35BEB">
            <w:pPr>
              <w:keepNext/>
              <w:keepLines/>
              <w:widowControl w:val="0"/>
              <w:suppressLineNumbers/>
              <w:suppressAutoHyphens/>
              <w:jc w:val="center"/>
            </w:pPr>
            <w:r w:rsidRPr="00C77D9F">
              <w:t>35</w:t>
            </w:r>
            <w:r w:rsidR="00006E09" w:rsidRPr="00C77D9F">
              <w:t>-</w:t>
            </w:r>
            <w:r w:rsidRPr="00C77D9F">
              <w:t>5</w:t>
            </w:r>
            <w:r w:rsidR="00006E09" w:rsidRPr="00C77D9F">
              <w:t>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1124A2">
            <w:pPr>
              <w:keepNext/>
              <w:keepLines/>
              <w:widowControl w:val="0"/>
              <w:suppressLineNumbers/>
              <w:suppressAutoHyphens/>
              <w:rPr>
                <w:b/>
              </w:rPr>
            </w:pPr>
            <w:r w:rsidRPr="00C77D9F">
              <w:t xml:space="preserve"> 3.2. Наличие опыта управления на территории Российской Федерации деятельностью амбулаторно-поликлинических центров площадью не менее 1 </w:t>
            </w:r>
            <w:proofErr w:type="spellStart"/>
            <w:proofErr w:type="gramStart"/>
            <w:r w:rsidRPr="00C77D9F">
              <w:t>тыс</w:t>
            </w:r>
            <w:proofErr w:type="spellEnd"/>
            <w:proofErr w:type="gramEnd"/>
            <w:r w:rsidRPr="00C77D9F">
              <w:t xml:space="preserve"> </w:t>
            </w:r>
            <w:proofErr w:type="spellStart"/>
            <w:r w:rsidRPr="00C77D9F">
              <w:t>кв</w:t>
            </w:r>
            <w:proofErr w:type="spellEnd"/>
            <w:r w:rsidRPr="00C77D9F">
              <w:t xml:space="preserve"> м.:</w:t>
            </w:r>
          </w:p>
        </w:tc>
        <w:tc>
          <w:tcPr>
            <w:tcW w:w="2107" w:type="dxa"/>
          </w:tcPr>
          <w:p w:rsidR="00006E09" w:rsidRPr="00C77D9F" w:rsidRDefault="00D35BEB" w:rsidP="00D35BEB">
            <w:pPr>
              <w:keepNext/>
              <w:keepLines/>
              <w:widowControl w:val="0"/>
              <w:suppressLineNumbers/>
              <w:suppressAutoHyphens/>
              <w:jc w:val="center"/>
            </w:pPr>
            <w:r w:rsidRPr="00C77D9F">
              <w:t>Мах 20</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D71995" w:rsidP="001124A2">
            <w:pPr>
              <w:keepNext/>
              <w:keepLines/>
              <w:widowControl w:val="0"/>
              <w:suppressLineNumbers/>
              <w:suppressAutoHyphens/>
              <w:jc w:val="center"/>
            </w:pPr>
            <w:r w:rsidRPr="00C77D9F">
              <w:t>3 балла за каждый объект</w:t>
            </w:r>
          </w:p>
        </w:tc>
        <w:tc>
          <w:tcPr>
            <w:tcW w:w="2107" w:type="dxa"/>
          </w:tcPr>
          <w:p w:rsidR="00006E09" w:rsidRPr="00C77D9F" w:rsidRDefault="00006E09" w:rsidP="001124A2">
            <w:pPr>
              <w:keepNext/>
              <w:keepLines/>
              <w:widowControl w:val="0"/>
              <w:suppressLineNumbers/>
              <w:suppressAutoHyphens/>
            </w:pP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34363B">
            <w:pPr>
              <w:keepNext/>
              <w:keepLines/>
              <w:widowControl w:val="0"/>
              <w:suppressLineNumbers/>
              <w:suppressAutoHyphens/>
            </w:pPr>
            <w:r w:rsidRPr="00C77D9F">
              <w:t>3.3. Опыт медицинской деятельности на территории Российской Федерации</w:t>
            </w:r>
            <w:proofErr w:type="gramStart"/>
            <w:r w:rsidRPr="00C77D9F">
              <w:t xml:space="preserve"> :</w:t>
            </w:r>
            <w:proofErr w:type="gramEnd"/>
          </w:p>
        </w:tc>
        <w:tc>
          <w:tcPr>
            <w:tcW w:w="2107" w:type="dxa"/>
          </w:tcPr>
          <w:p w:rsidR="00006E09" w:rsidRPr="00C77D9F" w:rsidRDefault="00D35BEB" w:rsidP="00D35BEB">
            <w:pPr>
              <w:keepNext/>
              <w:keepLines/>
              <w:widowControl w:val="0"/>
              <w:suppressLineNumbers/>
              <w:suppressAutoHyphens/>
              <w:jc w:val="center"/>
            </w:pPr>
            <w:r w:rsidRPr="00C77D9F">
              <w:t xml:space="preserve">Мах 20 </w:t>
            </w:r>
          </w:p>
        </w:tc>
        <w:tc>
          <w:tcPr>
            <w:tcW w:w="1662" w:type="dxa"/>
          </w:tcPr>
          <w:p w:rsidR="00006E09" w:rsidRPr="00C77D9F"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49345F">
            <w:pPr>
              <w:keepNext/>
              <w:keepLines/>
              <w:widowControl w:val="0"/>
              <w:suppressLineNumbers/>
              <w:suppressAutoHyphens/>
              <w:jc w:val="center"/>
            </w:pPr>
            <w:r w:rsidRPr="00C77D9F">
              <w:t>от  3-х лет до 5 лет</w:t>
            </w:r>
          </w:p>
        </w:tc>
        <w:tc>
          <w:tcPr>
            <w:tcW w:w="2107" w:type="dxa"/>
          </w:tcPr>
          <w:p w:rsidR="00006E09" w:rsidRPr="00C77D9F" w:rsidRDefault="00D35BEB" w:rsidP="005723B5">
            <w:pPr>
              <w:keepNext/>
              <w:keepLines/>
              <w:widowControl w:val="0"/>
              <w:suppressLineNumbers/>
              <w:suppressAutoHyphens/>
              <w:jc w:val="center"/>
            </w:pPr>
            <w:r w:rsidRPr="00C77D9F">
              <w:t>10</w:t>
            </w:r>
          </w:p>
        </w:tc>
        <w:tc>
          <w:tcPr>
            <w:tcW w:w="1662" w:type="dxa"/>
          </w:tcPr>
          <w:p w:rsidR="00006E09" w:rsidRPr="00C77D9F" w:rsidRDefault="00006E09" w:rsidP="002D474A">
            <w:pPr>
              <w:keepNext/>
              <w:keepLines/>
              <w:widowControl w:val="0"/>
              <w:suppressLineNumbers/>
              <w:suppressAutoHyphens/>
              <w:jc w:val="center"/>
            </w:pPr>
          </w:p>
        </w:tc>
      </w:tr>
      <w:tr w:rsidR="00006E09" w:rsidRPr="00C77D9F" w:rsidTr="001124A2">
        <w:tc>
          <w:tcPr>
            <w:tcW w:w="6226" w:type="dxa"/>
          </w:tcPr>
          <w:p w:rsidR="00006E09" w:rsidRPr="00C77D9F" w:rsidRDefault="00006E09" w:rsidP="0049345F">
            <w:pPr>
              <w:keepNext/>
              <w:keepLines/>
              <w:widowControl w:val="0"/>
              <w:suppressLineNumbers/>
              <w:suppressAutoHyphens/>
              <w:jc w:val="center"/>
            </w:pPr>
          </w:p>
        </w:tc>
        <w:tc>
          <w:tcPr>
            <w:tcW w:w="2107" w:type="dxa"/>
          </w:tcPr>
          <w:p w:rsidR="00006E09" w:rsidRPr="00C77D9F" w:rsidRDefault="00D71995" w:rsidP="00E2631B">
            <w:pPr>
              <w:keepNext/>
              <w:keepLines/>
              <w:widowControl w:val="0"/>
              <w:suppressLineNumbers/>
              <w:suppressAutoHyphens/>
              <w:jc w:val="center"/>
            </w:pPr>
            <w:r w:rsidRPr="00C77D9F">
              <w:t xml:space="preserve">   </w:t>
            </w:r>
          </w:p>
        </w:tc>
        <w:tc>
          <w:tcPr>
            <w:tcW w:w="1662" w:type="dxa"/>
          </w:tcPr>
          <w:p w:rsidR="00006E09" w:rsidRPr="00C77D9F" w:rsidDel="002D474A" w:rsidRDefault="00006E09" w:rsidP="00E2631B">
            <w:pPr>
              <w:keepNext/>
              <w:keepLines/>
              <w:widowControl w:val="0"/>
              <w:suppressLineNumbers/>
              <w:suppressAutoHyphens/>
              <w:jc w:val="center"/>
            </w:pPr>
          </w:p>
        </w:tc>
      </w:tr>
      <w:tr w:rsidR="00006E09" w:rsidRPr="00C77D9F" w:rsidTr="001124A2">
        <w:tc>
          <w:tcPr>
            <w:tcW w:w="6226" w:type="dxa"/>
          </w:tcPr>
          <w:p w:rsidR="00006E09" w:rsidRPr="00C77D9F" w:rsidRDefault="00006E09" w:rsidP="0049345F">
            <w:pPr>
              <w:keepNext/>
              <w:keepLines/>
              <w:widowControl w:val="0"/>
              <w:suppressLineNumbers/>
              <w:suppressAutoHyphens/>
              <w:jc w:val="center"/>
            </w:pPr>
            <w:r w:rsidRPr="00C77D9F">
              <w:t>более 5 лет</w:t>
            </w:r>
          </w:p>
        </w:tc>
        <w:tc>
          <w:tcPr>
            <w:tcW w:w="2107" w:type="dxa"/>
          </w:tcPr>
          <w:p w:rsidR="00006E09" w:rsidRPr="00C77D9F" w:rsidRDefault="00D35BEB" w:rsidP="00D35BEB">
            <w:pPr>
              <w:keepNext/>
              <w:keepLines/>
              <w:widowControl w:val="0"/>
              <w:suppressLineNumbers/>
              <w:suppressAutoHyphens/>
              <w:jc w:val="center"/>
            </w:pPr>
            <w:r w:rsidRPr="00C77D9F">
              <w:t>20</w:t>
            </w:r>
          </w:p>
        </w:tc>
        <w:tc>
          <w:tcPr>
            <w:tcW w:w="1662" w:type="dxa"/>
          </w:tcPr>
          <w:p w:rsidR="00006E09" w:rsidRPr="00C77D9F" w:rsidDel="002D474A" w:rsidRDefault="00006E09" w:rsidP="00E2631B">
            <w:pPr>
              <w:keepNext/>
              <w:keepLines/>
              <w:widowControl w:val="0"/>
              <w:suppressLineNumbers/>
              <w:suppressAutoHyphens/>
              <w:jc w:val="center"/>
            </w:pPr>
          </w:p>
        </w:tc>
      </w:tr>
      <w:tr w:rsidR="00006E09" w:rsidRPr="00C77D9F" w:rsidTr="001124A2">
        <w:trPr>
          <w:trHeight w:val="723"/>
        </w:trPr>
        <w:tc>
          <w:tcPr>
            <w:tcW w:w="6226" w:type="dxa"/>
          </w:tcPr>
          <w:p w:rsidR="00006E09" w:rsidRPr="00C77D9F" w:rsidRDefault="00006E09" w:rsidP="00200423">
            <w:pPr>
              <w:keepNext/>
              <w:keepLines/>
              <w:widowControl w:val="0"/>
              <w:suppressLineNumbers/>
              <w:suppressAutoHyphens/>
            </w:pPr>
            <w:r w:rsidRPr="00C77D9F">
              <w:t>3.4.</w:t>
            </w:r>
            <w:r w:rsidR="002529AC">
              <w:t xml:space="preserve"> </w:t>
            </w:r>
            <w:r w:rsidRPr="00C77D9F">
              <w:t xml:space="preserve">Предложение об организации в составе амбулаторно-поликлинического комплекса </w:t>
            </w:r>
            <w:proofErr w:type="spellStart"/>
            <w:r w:rsidRPr="00C77D9F">
              <w:t>травмпункта</w:t>
            </w:r>
            <w:proofErr w:type="spellEnd"/>
            <w:r w:rsidRPr="00C77D9F">
              <w:t>, работающего в круглосуточном режиме</w:t>
            </w:r>
          </w:p>
        </w:tc>
        <w:tc>
          <w:tcPr>
            <w:tcW w:w="2107" w:type="dxa"/>
          </w:tcPr>
          <w:p w:rsidR="00006E09" w:rsidRPr="00C77D9F" w:rsidRDefault="00D35BEB" w:rsidP="00006E09">
            <w:pPr>
              <w:keepNext/>
              <w:keepLines/>
              <w:widowControl w:val="0"/>
              <w:suppressLineNumbers/>
              <w:suppressAutoHyphens/>
              <w:jc w:val="center"/>
            </w:pPr>
            <w:r w:rsidRPr="00C77D9F">
              <w:t>Мах 10</w:t>
            </w:r>
          </w:p>
        </w:tc>
        <w:tc>
          <w:tcPr>
            <w:tcW w:w="1662" w:type="dxa"/>
          </w:tcPr>
          <w:p w:rsidR="00006E09" w:rsidRPr="00C77D9F" w:rsidRDefault="00006E09" w:rsidP="00E2631B">
            <w:pPr>
              <w:keepNext/>
              <w:keepLines/>
              <w:widowControl w:val="0"/>
              <w:suppressLineNumbers/>
              <w:suppressAutoHyphens/>
              <w:jc w:val="center"/>
            </w:pPr>
          </w:p>
        </w:tc>
      </w:tr>
    </w:tbl>
    <w:p w:rsidR="00A25C69" w:rsidRPr="00C77D9F" w:rsidRDefault="00A25C69" w:rsidP="00A25C69">
      <w:pPr>
        <w:spacing w:after="0"/>
        <w:jc w:val="left"/>
        <w:rPr>
          <w:rFonts w:ascii="Calibri" w:eastAsia="Calibri" w:hAnsi="Calibri"/>
          <w:sz w:val="22"/>
          <w:szCs w:val="22"/>
        </w:rPr>
      </w:pPr>
    </w:p>
    <w:p w:rsidR="00A25C69" w:rsidRPr="00C77D9F" w:rsidRDefault="00A25C69" w:rsidP="00A25C69">
      <w:pPr>
        <w:spacing w:after="0"/>
        <w:jc w:val="left"/>
        <w:rPr>
          <w:rFonts w:ascii="Calibri" w:eastAsia="Calibri" w:hAnsi="Calibri"/>
          <w:sz w:val="22"/>
          <w:szCs w:val="22"/>
        </w:rPr>
      </w:pPr>
      <w:r w:rsidRPr="00C77D9F">
        <w:rPr>
          <w:rFonts w:ascii="Calibri" w:eastAsia="Calibri" w:hAnsi="Calibri"/>
          <w:i/>
          <w:iCs/>
          <w:sz w:val="22"/>
          <w:szCs w:val="22"/>
        </w:rPr>
        <w:t>**(Предложение участника – Минимальная плата) * 99 / (</w:t>
      </w:r>
      <w:r w:rsidRPr="00C77D9F">
        <w:rPr>
          <w:rFonts w:ascii="Calibri" w:eastAsia="Calibri" w:hAnsi="Calibri"/>
          <w:i/>
          <w:iCs/>
          <w:sz w:val="22"/>
          <w:szCs w:val="22"/>
          <w:lang w:val="en-US"/>
        </w:rPr>
        <w:t>Max</w:t>
      </w:r>
      <w:r w:rsidRPr="00C77D9F">
        <w:rPr>
          <w:rFonts w:ascii="Calibri" w:eastAsia="Calibri" w:hAnsi="Calibri"/>
          <w:i/>
          <w:iCs/>
          <w:sz w:val="22"/>
          <w:szCs w:val="22"/>
        </w:rPr>
        <w:t xml:space="preserve"> предложение – Минимальная плата) +1</w:t>
      </w:r>
    </w:p>
    <w:p w:rsidR="00A25C69" w:rsidRPr="00C77D9F" w:rsidRDefault="00A25C69" w:rsidP="00A25C69">
      <w:pPr>
        <w:spacing w:after="0"/>
        <w:jc w:val="left"/>
        <w:rPr>
          <w:rFonts w:ascii="Calibri" w:eastAsia="Calibri" w:hAnsi="Calibri"/>
          <w:sz w:val="22"/>
          <w:szCs w:val="22"/>
        </w:rPr>
      </w:pPr>
    </w:p>
    <w:p w:rsidR="005161F6" w:rsidRPr="00C77D9F" w:rsidRDefault="00496005" w:rsidP="0049345F">
      <w:pPr>
        <w:shd w:val="clear" w:color="auto" w:fill="FFFFFF"/>
        <w:spacing w:before="134"/>
        <w:rPr>
          <w:spacing w:val="-5"/>
        </w:rPr>
      </w:pPr>
      <w:r w:rsidRPr="00C77D9F">
        <w:rPr>
          <w:b/>
          <w:lang w:eastAsia="en-US"/>
        </w:rPr>
        <w:t>1.1</w:t>
      </w:r>
      <w:r w:rsidR="00C4698F">
        <w:rPr>
          <w:b/>
          <w:lang w:eastAsia="en-US"/>
        </w:rPr>
        <w:t>2</w:t>
      </w:r>
      <w:r w:rsidRPr="00C77D9F">
        <w:rPr>
          <w:b/>
          <w:lang w:eastAsia="en-US"/>
        </w:rPr>
        <w:t xml:space="preserve">. </w:t>
      </w:r>
      <w:bookmarkStart w:id="9" w:name="_РАЗДЕЛ_I.2._ОБЩИЕ_УСЛОВИЯ_ПРОВЕДЕНИ"/>
      <w:bookmarkStart w:id="10" w:name="_Ref11225299"/>
      <w:bookmarkEnd w:id="1"/>
      <w:bookmarkEnd w:id="2"/>
      <w:bookmarkEnd w:id="3"/>
      <w:bookmarkEnd w:id="4"/>
      <w:bookmarkEnd w:id="5"/>
      <w:bookmarkEnd w:id="6"/>
      <w:bookmarkEnd w:id="7"/>
      <w:bookmarkEnd w:id="8"/>
      <w:bookmarkEnd w:id="9"/>
      <w:r w:rsidR="005161F6" w:rsidRPr="00C77D9F">
        <w:rPr>
          <w:b/>
          <w:spacing w:val="-5"/>
        </w:rPr>
        <w:t>Содержание терминов и определений</w:t>
      </w:r>
      <w:r w:rsidR="005161F6" w:rsidRPr="00C77D9F">
        <w:rPr>
          <w:spacing w:val="-5"/>
        </w:rPr>
        <w:t>:</w:t>
      </w:r>
    </w:p>
    <w:p w:rsidR="005161F6" w:rsidRPr="005706B6" w:rsidRDefault="005161F6" w:rsidP="00954D8B">
      <w:pPr>
        <w:widowControl w:val="0"/>
        <w:numPr>
          <w:ilvl w:val="0"/>
          <w:numId w:val="71"/>
        </w:numPr>
        <w:spacing w:after="120" w:line="276" w:lineRule="auto"/>
        <w:contextualSpacing/>
      </w:pPr>
      <w:r w:rsidRPr="00C77D9F">
        <w:rPr>
          <w:b/>
        </w:rPr>
        <w:t>ИЦ Сколково</w:t>
      </w:r>
      <w:r w:rsidRPr="005706B6">
        <w:rPr>
          <w:rStyle w:val="afb"/>
          <w:b/>
        </w:rPr>
        <w:footnoteReference w:id="1"/>
      </w:r>
      <w:r w:rsidRPr="005706B6">
        <w:t xml:space="preserve"> – Инновационный центр «Сколково».</w:t>
      </w:r>
    </w:p>
    <w:p w:rsidR="005161F6" w:rsidRPr="00C77D9F" w:rsidRDefault="005161F6" w:rsidP="00954D8B">
      <w:pPr>
        <w:widowControl w:val="0"/>
        <w:numPr>
          <w:ilvl w:val="0"/>
          <w:numId w:val="71"/>
        </w:numPr>
        <w:spacing w:after="120" w:line="276" w:lineRule="auto"/>
        <w:contextualSpacing/>
      </w:pPr>
      <w:r w:rsidRPr="00C77D9F">
        <w:rPr>
          <w:b/>
        </w:rPr>
        <w:t>Фонд, Фонд Сколково, Управляющая компания</w:t>
      </w:r>
      <w:proofErr w:type="gramStart"/>
      <w:r w:rsidRPr="00C77D9F">
        <w:rPr>
          <w:b/>
          <w:vertAlign w:val="superscript"/>
        </w:rPr>
        <w:t>1</w:t>
      </w:r>
      <w:proofErr w:type="gramEnd"/>
      <w:r w:rsidRPr="00C77D9F">
        <w:rPr>
          <w:b/>
        </w:rPr>
        <w:t xml:space="preserve"> </w:t>
      </w:r>
      <w:r w:rsidRPr="00C77D9F">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p>
    <w:p w:rsidR="005161F6" w:rsidRPr="00C77D9F" w:rsidRDefault="005161F6" w:rsidP="004563D8">
      <w:pPr>
        <w:widowControl w:val="0"/>
        <w:numPr>
          <w:ilvl w:val="0"/>
          <w:numId w:val="71"/>
        </w:numPr>
        <w:spacing w:after="120" w:line="276" w:lineRule="auto"/>
        <w:contextualSpacing/>
      </w:pPr>
      <w:proofErr w:type="gramStart"/>
      <w:r w:rsidRPr="00C77D9F">
        <w:rPr>
          <w:b/>
        </w:rPr>
        <w:t>Объект –</w:t>
      </w:r>
      <w:r w:rsidR="00382CE7" w:rsidRPr="00C77D9F">
        <w:t xml:space="preserve"> </w:t>
      </w:r>
      <w:r w:rsidR="004563D8" w:rsidRPr="00C77D9F">
        <w:t xml:space="preserve">лечебно-профилактическое предприятие (клинико-диагностического центра) с отделением скорой медицинской помощи (далее – «Поликлиника»),  </w:t>
      </w:r>
      <w:r w:rsidRPr="00C77D9F">
        <w:rPr>
          <w:b/>
        </w:rPr>
        <w:t>Проект</w:t>
      </w:r>
      <w:r w:rsidRPr="00C77D9F">
        <w:t xml:space="preserve"> - Разработка концепции, проектной </w:t>
      </w:r>
      <w:r w:rsidR="00D729FC" w:rsidRPr="00C77D9F">
        <w:t>Документации</w:t>
      </w:r>
      <w:r w:rsidRPr="00C77D9F">
        <w:t xml:space="preserve"> стадии «Проект», «Рабочая </w:t>
      </w:r>
      <w:r w:rsidR="00C70278" w:rsidRPr="00C77D9F">
        <w:t>Документация</w:t>
      </w:r>
      <w:r w:rsidRPr="00C77D9F">
        <w:t>», строительство и последующая эксплуатации Объекта.</w:t>
      </w:r>
      <w:proofErr w:type="gramEnd"/>
    </w:p>
    <w:p w:rsidR="005161F6" w:rsidRPr="00C77D9F" w:rsidRDefault="005161F6" w:rsidP="00954D8B">
      <w:pPr>
        <w:widowControl w:val="0"/>
        <w:numPr>
          <w:ilvl w:val="0"/>
          <w:numId w:val="71"/>
        </w:numPr>
        <w:spacing w:after="120" w:line="276" w:lineRule="auto"/>
        <w:contextualSpacing/>
      </w:pPr>
      <w:r w:rsidRPr="00C77D9F">
        <w:rPr>
          <w:b/>
        </w:rPr>
        <w:t>Заявка</w:t>
      </w:r>
      <w:r w:rsidRPr="00C77D9F">
        <w:t xml:space="preserve"> – комплект документов, направленный </w:t>
      </w:r>
      <w:r w:rsidR="00872C25" w:rsidRPr="00C77D9F">
        <w:t>Участником Запроса</w:t>
      </w:r>
      <w:r w:rsidR="00665EB1" w:rsidRPr="00C77D9F">
        <w:t xml:space="preserve"> </w:t>
      </w:r>
      <w:r w:rsidR="005F79BC" w:rsidRPr="00C77D9F">
        <w:t>предложений</w:t>
      </w:r>
      <w:r w:rsidRPr="00C77D9F">
        <w:t xml:space="preserve"> в адрес Инвестиционной комиссии, с выражением намерения участвовать </w:t>
      </w:r>
      <w:r w:rsidR="00872C25" w:rsidRPr="00C77D9F">
        <w:t>в Запросе</w:t>
      </w:r>
      <w:r w:rsidR="00665EB1" w:rsidRPr="00C77D9F">
        <w:t xml:space="preserve"> </w:t>
      </w:r>
      <w:r w:rsidR="005F79BC" w:rsidRPr="00C77D9F">
        <w:t>предложение</w:t>
      </w:r>
      <w:r w:rsidRPr="00C77D9F">
        <w:t>.</w:t>
      </w:r>
    </w:p>
    <w:p w:rsidR="00D54EA6" w:rsidRPr="00C77D9F" w:rsidRDefault="00D54EA6" w:rsidP="00954D8B">
      <w:pPr>
        <w:widowControl w:val="0"/>
        <w:numPr>
          <w:ilvl w:val="0"/>
          <w:numId w:val="71"/>
        </w:numPr>
        <w:spacing w:after="120" w:line="276" w:lineRule="auto"/>
        <w:contextualSpacing/>
      </w:pPr>
      <w:r w:rsidRPr="00C77D9F">
        <w:rPr>
          <w:b/>
        </w:rPr>
        <w:t xml:space="preserve">ДО Фонда </w:t>
      </w:r>
      <w:r w:rsidRPr="00C77D9F">
        <w:t xml:space="preserve">- </w:t>
      </w:r>
      <w:r w:rsidRPr="00C77D9F">
        <w:rPr>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5161F6" w:rsidRPr="00C77D9F" w:rsidRDefault="005161F6" w:rsidP="00714276">
      <w:pPr>
        <w:widowControl w:val="0"/>
        <w:numPr>
          <w:ilvl w:val="0"/>
          <w:numId w:val="71"/>
        </w:numPr>
        <w:spacing w:after="120" w:line="276" w:lineRule="auto"/>
        <w:contextualSpacing/>
      </w:pPr>
      <w:r w:rsidRPr="00C77D9F">
        <w:rPr>
          <w:b/>
        </w:rPr>
        <w:t>Договор</w:t>
      </w:r>
      <w:r w:rsidRPr="00C77D9F">
        <w:t xml:space="preserve"> – </w:t>
      </w:r>
      <w:r w:rsidR="00714276" w:rsidRPr="00C77D9F">
        <w:t xml:space="preserve">договор субаренды объекта недвижимости, расположенного по адресу: Московская область, Одинцово-4, д/о «Полет» в целях размещения  лечебно-профилактического предприятия (клинико-диагностического центра) с отделением скорой медицинской помощи (далее – «Поликлиника»), заключаемый </w:t>
      </w:r>
      <w:proofErr w:type="gramStart"/>
      <w:r w:rsidR="00714276" w:rsidRPr="00C77D9F">
        <w:t>с</w:t>
      </w:r>
      <w:proofErr w:type="gramEnd"/>
      <w:r w:rsidR="00714276" w:rsidRPr="00C77D9F">
        <w:t xml:space="preserve">  ДО Фонда</w:t>
      </w:r>
    </w:p>
    <w:p w:rsidR="005161F6" w:rsidRPr="00C77D9F" w:rsidRDefault="005161F6" w:rsidP="00954D8B">
      <w:pPr>
        <w:widowControl w:val="0"/>
        <w:numPr>
          <w:ilvl w:val="0"/>
          <w:numId w:val="71"/>
        </w:numPr>
        <w:spacing w:after="120" w:line="276" w:lineRule="auto"/>
        <w:contextualSpacing/>
      </w:pPr>
      <w:r w:rsidRPr="00C77D9F">
        <w:rPr>
          <w:b/>
        </w:rPr>
        <w:t xml:space="preserve">Инвестиционная комиссия/комиссия </w:t>
      </w:r>
      <w:r w:rsidRPr="00C77D9F">
        <w:t xml:space="preserve">– комиссия, сформированная из должностных лиц Фонда Сколково и его дочерних </w:t>
      </w:r>
      <w:proofErr w:type="gramStart"/>
      <w:r w:rsidRPr="00C77D9F">
        <w:t>обществ</w:t>
      </w:r>
      <w:proofErr w:type="gramEnd"/>
      <w:r w:rsidR="00F002C4" w:rsidRPr="00C77D9F">
        <w:t xml:space="preserve"> в том числе</w:t>
      </w:r>
      <w:r w:rsidRPr="00C77D9F">
        <w:t xml:space="preserve"> для</w:t>
      </w:r>
      <w:r w:rsidR="001F7C83" w:rsidRPr="00C77D9F">
        <w:t xml:space="preserve"> организации и</w:t>
      </w:r>
      <w:r w:rsidRPr="00C77D9F">
        <w:t xml:space="preserve"> проведения </w:t>
      </w:r>
      <w:r w:rsidR="00F002C4" w:rsidRPr="00C77D9F">
        <w:t xml:space="preserve">настоящего </w:t>
      </w:r>
      <w:r w:rsidR="00665EB1" w:rsidRPr="00C77D9F">
        <w:t>Запрос</w:t>
      </w:r>
      <w:r w:rsidR="00200423" w:rsidRPr="00C77D9F">
        <w:t>а</w:t>
      </w:r>
      <w:r w:rsidR="00665EB1" w:rsidRPr="00C77D9F">
        <w:t xml:space="preserve"> </w:t>
      </w:r>
      <w:r w:rsidR="00200423" w:rsidRPr="00C77D9F">
        <w:t>предложений</w:t>
      </w:r>
      <w:r w:rsidRPr="00C77D9F">
        <w:t>.</w:t>
      </w:r>
    </w:p>
    <w:p w:rsidR="005161F6" w:rsidRPr="00C77D9F" w:rsidRDefault="00665EB1" w:rsidP="00954D8B">
      <w:pPr>
        <w:widowControl w:val="0"/>
        <w:numPr>
          <w:ilvl w:val="0"/>
          <w:numId w:val="71"/>
        </w:numPr>
        <w:spacing w:after="120" w:line="276" w:lineRule="auto"/>
        <w:contextualSpacing/>
      </w:pPr>
      <w:r w:rsidRPr="00C77D9F">
        <w:rPr>
          <w:b/>
        </w:rPr>
        <w:t>Запрос предложений</w:t>
      </w:r>
      <w:r w:rsidR="005161F6" w:rsidRPr="00C77D9F">
        <w:rPr>
          <w:b/>
        </w:rPr>
        <w:t xml:space="preserve"> – </w:t>
      </w:r>
      <w:r w:rsidR="005161F6" w:rsidRPr="00C77D9F">
        <w:t xml:space="preserve">процедура торгов на право заключения Договора </w:t>
      </w:r>
      <w:r w:rsidR="00CF242A" w:rsidRPr="00C77D9F">
        <w:t>суб</w:t>
      </w:r>
      <w:r w:rsidR="00F81CA3" w:rsidRPr="00C77D9F">
        <w:t>арен</w:t>
      </w:r>
      <w:r w:rsidR="00284A63" w:rsidRPr="00C77D9F">
        <w:t>ды</w:t>
      </w:r>
      <w:r w:rsidR="001F7C83" w:rsidRPr="00C77D9F">
        <w:t xml:space="preserve"> здания </w:t>
      </w:r>
      <w:r w:rsidR="00714276" w:rsidRPr="00C77D9F">
        <w:t>«П</w:t>
      </w:r>
      <w:r w:rsidR="001F7C83" w:rsidRPr="00C77D9F">
        <w:t>оликлиники</w:t>
      </w:r>
      <w:r w:rsidR="00714276" w:rsidRPr="00C77D9F">
        <w:t>»</w:t>
      </w:r>
      <w:r w:rsidR="005161F6" w:rsidRPr="00C77D9F">
        <w:t xml:space="preserve">, в ходе которой Инвестиционная комиссия на основании критериев и порядка оценки заявок на участие </w:t>
      </w:r>
      <w:r w:rsidR="00872C25" w:rsidRPr="00C77D9F">
        <w:t>в Запросе</w:t>
      </w:r>
      <w:r w:rsidRPr="00C77D9F">
        <w:t xml:space="preserve"> </w:t>
      </w:r>
      <w:r w:rsidR="00200423" w:rsidRPr="00C77D9F">
        <w:t>предложений</w:t>
      </w:r>
      <w:r w:rsidR="005161F6" w:rsidRPr="00C77D9F">
        <w:t xml:space="preserve">, установленных в </w:t>
      </w:r>
      <w:r w:rsidR="006A4968" w:rsidRPr="00C77D9F">
        <w:t>настоящем</w:t>
      </w:r>
      <w:r w:rsidR="005161F6" w:rsidRPr="00C77D9F">
        <w:t xml:space="preserve">  </w:t>
      </w:r>
      <w:r w:rsidR="006A4968" w:rsidRPr="00C77D9F">
        <w:t>Извещени</w:t>
      </w:r>
      <w:r w:rsidR="00382CE7" w:rsidRPr="00C77D9F">
        <w:t>и</w:t>
      </w:r>
      <w:r w:rsidR="005161F6" w:rsidRPr="00C77D9F">
        <w:t xml:space="preserve">, определяет участника </w:t>
      </w:r>
      <w:r w:rsidRPr="00C77D9F">
        <w:t>Запрос</w:t>
      </w:r>
      <w:r w:rsidR="00200423" w:rsidRPr="00C77D9F">
        <w:t>а</w:t>
      </w:r>
      <w:r w:rsidRPr="00C77D9F">
        <w:t xml:space="preserve"> </w:t>
      </w:r>
      <w:r w:rsidR="00200423" w:rsidRPr="00C77D9F">
        <w:t>предложений</w:t>
      </w:r>
      <w:r w:rsidR="005161F6" w:rsidRPr="00C77D9F">
        <w:t xml:space="preserve">, предложившего лучшие условия по предмету </w:t>
      </w:r>
      <w:r w:rsidRPr="00C77D9F">
        <w:t>Запрос</w:t>
      </w:r>
      <w:r w:rsidR="00200423" w:rsidRPr="00C77D9F">
        <w:t>а</w:t>
      </w:r>
      <w:r w:rsidRPr="00C77D9F">
        <w:t xml:space="preserve"> </w:t>
      </w:r>
      <w:r w:rsidR="00200423" w:rsidRPr="00C77D9F">
        <w:t>предложений</w:t>
      </w:r>
      <w:r w:rsidR="005161F6" w:rsidRPr="00C77D9F">
        <w:t>;</w:t>
      </w:r>
    </w:p>
    <w:p w:rsidR="005161F6" w:rsidRPr="00C77D9F" w:rsidRDefault="005161F6" w:rsidP="00954D8B">
      <w:pPr>
        <w:widowControl w:val="0"/>
        <w:numPr>
          <w:ilvl w:val="0"/>
          <w:numId w:val="71"/>
        </w:numPr>
        <w:spacing w:after="120" w:line="276" w:lineRule="auto"/>
        <w:contextualSpacing/>
      </w:pPr>
      <w:r w:rsidRPr="00C77D9F">
        <w:rPr>
          <w:b/>
        </w:rPr>
        <w:t xml:space="preserve"> </w:t>
      </w:r>
      <w:r w:rsidR="007A65B6" w:rsidRPr="00C77D9F">
        <w:rPr>
          <w:b/>
        </w:rPr>
        <w:t>Извещение</w:t>
      </w:r>
      <w:r w:rsidRPr="00C77D9F">
        <w:rPr>
          <w:b/>
        </w:rPr>
        <w:t xml:space="preserve"> – </w:t>
      </w:r>
      <w:r w:rsidRPr="00C77D9F">
        <w:t>настоящий</w:t>
      </w:r>
      <w:r w:rsidRPr="00C77D9F">
        <w:rPr>
          <w:b/>
        </w:rPr>
        <w:t xml:space="preserve"> </w:t>
      </w:r>
      <w:r w:rsidRPr="00C77D9F">
        <w:t xml:space="preserve">комплект документов, содержащий полную информацию о предмете, условиях участия и правилах проведения </w:t>
      </w:r>
      <w:r w:rsidR="00665EB1" w:rsidRPr="00C77D9F">
        <w:t>Запрос</w:t>
      </w:r>
      <w:r w:rsidR="00200423" w:rsidRPr="00C77D9F">
        <w:t>а</w:t>
      </w:r>
      <w:r w:rsidR="00665EB1" w:rsidRPr="00C77D9F">
        <w:t xml:space="preserve"> </w:t>
      </w:r>
      <w:r w:rsidR="00200423" w:rsidRPr="00C77D9F">
        <w:t>предложений</w:t>
      </w:r>
      <w:r w:rsidRPr="00C77D9F">
        <w:t xml:space="preserve">, правилах подготовки, оформления и подачи Заявки </w:t>
      </w:r>
      <w:r w:rsidR="00872C25" w:rsidRPr="00C77D9F">
        <w:t>Участником Запроса</w:t>
      </w:r>
      <w:r w:rsidR="00665EB1" w:rsidRPr="00C77D9F">
        <w:t xml:space="preserve"> </w:t>
      </w:r>
      <w:r w:rsidR="00200423" w:rsidRPr="00C77D9F">
        <w:t>предложений</w:t>
      </w:r>
      <w:r w:rsidRPr="00C77D9F">
        <w:t xml:space="preserve">, правилах выбора победителя </w:t>
      </w:r>
      <w:r w:rsidR="00665EB1" w:rsidRPr="00C77D9F">
        <w:t>Запрос</w:t>
      </w:r>
      <w:r w:rsidR="00200423" w:rsidRPr="00C77D9F">
        <w:t>а</w:t>
      </w:r>
      <w:r w:rsidR="00665EB1" w:rsidRPr="00C77D9F">
        <w:t xml:space="preserve"> </w:t>
      </w:r>
      <w:r w:rsidR="00200423" w:rsidRPr="00C77D9F">
        <w:t>предложений</w:t>
      </w:r>
      <w:r w:rsidRPr="00C77D9F">
        <w:t>,</w:t>
      </w:r>
      <w:proofErr w:type="gramStart"/>
      <w:r w:rsidRPr="00C77D9F">
        <w:t xml:space="preserve"> ,</w:t>
      </w:r>
      <w:proofErr w:type="gramEnd"/>
      <w:r w:rsidRPr="00C77D9F">
        <w:t xml:space="preserve"> требованиях, предъявляемых к лицам, участвующим </w:t>
      </w:r>
      <w:r w:rsidR="00872C25" w:rsidRPr="00C77D9F">
        <w:t>в Запросе</w:t>
      </w:r>
      <w:r w:rsidR="00665EB1" w:rsidRPr="00C77D9F">
        <w:t xml:space="preserve"> </w:t>
      </w:r>
      <w:r w:rsidR="00200423" w:rsidRPr="00C77D9F">
        <w:t>предложений</w:t>
      </w:r>
      <w:r w:rsidRPr="00C77D9F">
        <w:t xml:space="preserve">, об условиях заключаемого по результатам проведения </w:t>
      </w:r>
      <w:r w:rsidR="00665EB1" w:rsidRPr="00C77D9F">
        <w:t>Запрос</w:t>
      </w:r>
      <w:r w:rsidR="00200423" w:rsidRPr="00C77D9F">
        <w:t>а</w:t>
      </w:r>
      <w:r w:rsidR="00665EB1" w:rsidRPr="00C77D9F">
        <w:t xml:space="preserve"> </w:t>
      </w:r>
      <w:r w:rsidR="00200423" w:rsidRPr="00C77D9F">
        <w:t>предложений</w:t>
      </w:r>
      <w:r w:rsidRPr="00C77D9F">
        <w:t xml:space="preserve"> Договора, а также иные сведения в соответствии с Правилами проекта;</w:t>
      </w:r>
    </w:p>
    <w:p w:rsidR="005161F6" w:rsidRPr="00C77D9F" w:rsidRDefault="00382CE7" w:rsidP="00E14EEF">
      <w:pPr>
        <w:widowControl w:val="0"/>
        <w:numPr>
          <w:ilvl w:val="0"/>
          <w:numId w:val="71"/>
        </w:numPr>
        <w:spacing w:after="120" w:line="276" w:lineRule="auto"/>
        <w:contextualSpacing/>
      </w:pPr>
      <w:r w:rsidRPr="00C77D9F" w:rsidDel="00382CE7">
        <w:rPr>
          <w:b/>
        </w:rPr>
        <w:t xml:space="preserve"> </w:t>
      </w:r>
      <w:r w:rsidR="005161F6" w:rsidRPr="00C77D9F">
        <w:rPr>
          <w:b/>
        </w:rPr>
        <w:t xml:space="preserve">Участник / </w:t>
      </w:r>
      <w:proofErr w:type="gramStart"/>
      <w:r w:rsidR="00872C25" w:rsidRPr="00C77D9F">
        <w:rPr>
          <w:b/>
        </w:rPr>
        <w:t>Участник</w:t>
      </w:r>
      <w:proofErr w:type="gramEnd"/>
      <w:r w:rsidR="00872C25" w:rsidRPr="00C77D9F">
        <w:rPr>
          <w:b/>
        </w:rPr>
        <w:t xml:space="preserve"> Запроса</w:t>
      </w:r>
      <w:r w:rsidR="00665EB1" w:rsidRPr="00C77D9F">
        <w:rPr>
          <w:b/>
        </w:rPr>
        <w:t xml:space="preserve"> </w:t>
      </w:r>
      <w:r w:rsidR="00200423" w:rsidRPr="00C77D9F">
        <w:rPr>
          <w:b/>
        </w:rPr>
        <w:t>предложений</w:t>
      </w:r>
      <w:r w:rsidR="005161F6" w:rsidRPr="00C77D9F">
        <w:rPr>
          <w:b/>
        </w:rPr>
        <w:t xml:space="preserve"> –  </w:t>
      </w:r>
      <w:r w:rsidR="005161F6" w:rsidRPr="00C77D9F">
        <w:t>юридическое лицо независимо от его организационно-правовой формы и формы собственности</w:t>
      </w:r>
      <w:r w:rsidR="00000564" w:rsidRPr="00C77D9F">
        <w:t>,</w:t>
      </w:r>
      <w:r w:rsidR="005161F6" w:rsidRPr="00C77D9F">
        <w:t xml:space="preserve"> подавшее Заявку на участие </w:t>
      </w:r>
      <w:r w:rsidR="00872C25" w:rsidRPr="00C77D9F">
        <w:t>в Запросе</w:t>
      </w:r>
      <w:r w:rsidR="00665EB1" w:rsidRPr="00C77D9F">
        <w:t xml:space="preserve"> </w:t>
      </w:r>
      <w:r w:rsidR="00200423" w:rsidRPr="00C77D9F">
        <w:t>предложений</w:t>
      </w:r>
      <w:r w:rsidR="005161F6" w:rsidRPr="00C77D9F">
        <w:t>.</w:t>
      </w:r>
    </w:p>
    <w:p w:rsidR="002A5CD2" w:rsidRPr="00C77D9F" w:rsidRDefault="002A5CD2" w:rsidP="005D0CDF">
      <w:pPr>
        <w:shd w:val="clear" w:color="auto" w:fill="FFFFFF"/>
        <w:spacing w:before="134"/>
        <w:ind w:left="540"/>
        <w:rPr>
          <w:spacing w:val="-5"/>
        </w:rPr>
      </w:pPr>
    </w:p>
    <w:p w:rsidR="00644124" w:rsidRPr="00C77D9F" w:rsidRDefault="00644124" w:rsidP="00644124">
      <w:pPr>
        <w:shd w:val="clear" w:color="auto" w:fill="FFFFFF"/>
        <w:spacing w:before="134"/>
        <w:ind w:left="540"/>
        <w:rPr>
          <w:spacing w:val="-5"/>
        </w:rPr>
      </w:pPr>
    </w:p>
    <w:p w:rsidR="0071354D" w:rsidRPr="00C77D9F" w:rsidRDefault="00496005" w:rsidP="0049345F">
      <w:pPr>
        <w:pStyle w:val="23"/>
        <w:numPr>
          <w:ilvl w:val="0"/>
          <w:numId w:val="0"/>
        </w:numPr>
        <w:ind w:left="540"/>
      </w:pPr>
      <w:bookmarkStart w:id="11" w:name="_Ref119429807"/>
      <w:bookmarkStart w:id="12" w:name="_Toc119941003"/>
      <w:r w:rsidRPr="00C77D9F">
        <w:t>1.1</w:t>
      </w:r>
      <w:r w:rsidR="00C4698F">
        <w:t>3</w:t>
      </w:r>
      <w:r w:rsidRPr="00C77D9F">
        <w:t xml:space="preserve">. </w:t>
      </w:r>
      <w:r w:rsidR="004B5FA3" w:rsidRPr="00C77D9F">
        <w:t xml:space="preserve">Требования к </w:t>
      </w:r>
      <w:r w:rsidR="00E933A8" w:rsidRPr="00C77D9F">
        <w:t>У</w:t>
      </w:r>
      <w:r w:rsidR="0071354D" w:rsidRPr="00C77D9F">
        <w:t>частник</w:t>
      </w:r>
      <w:r w:rsidR="004B5FA3" w:rsidRPr="00C77D9F">
        <w:t>ам</w:t>
      </w:r>
      <w:r w:rsidR="0071354D" w:rsidRPr="00C77D9F">
        <w:t xml:space="preserve"> </w:t>
      </w:r>
      <w:r w:rsidR="00665EB1" w:rsidRPr="00C77D9F">
        <w:t>Запрос</w:t>
      </w:r>
      <w:r w:rsidR="00200423" w:rsidRPr="00C77D9F">
        <w:t>а</w:t>
      </w:r>
      <w:r w:rsidR="00665EB1" w:rsidRPr="00C77D9F">
        <w:t xml:space="preserve"> </w:t>
      </w:r>
      <w:bookmarkEnd w:id="11"/>
      <w:bookmarkEnd w:id="12"/>
      <w:r w:rsidR="00200423" w:rsidRPr="00C77D9F">
        <w:t>предложений</w:t>
      </w:r>
    </w:p>
    <w:p w:rsidR="005D0CDF" w:rsidRPr="00C77D9F" w:rsidRDefault="001A2E2F" w:rsidP="0049345F">
      <w:pPr>
        <w:widowControl w:val="0"/>
        <w:spacing w:after="120" w:line="276" w:lineRule="auto"/>
        <w:ind w:left="1068"/>
        <w:contextualSpacing/>
      </w:pPr>
      <w:r w:rsidRPr="00C77D9F">
        <w:t>1.1</w:t>
      </w:r>
      <w:r w:rsidR="00C4698F">
        <w:t>3</w:t>
      </w:r>
      <w:r w:rsidRPr="00C77D9F">
        <w:t xml:space="preserve">.1. </w:t>
      </w:r>
      <w:r w:rsidR="005A7886" w:rsidRPr="00C77D9F">
        <w:fldChar w:fldCharType="begin"/>
      </w:r>
      <w:r w:rsidR="005A7886" w:rsidRPr="00C77D9F">
        <w:instrText xml:space="preserve"> DOCVARIABLE  Part  \* MERGEFORMAT </w:instrText>
      </w:r>
      <w:r w:rsidR="005A7886" w:rsidRPr="00C77D9F">
        <w:fldChar w:fldCharType="end"/>
      </w:r>
      <w:r w:rsidR="00872C25" w:rsidRPr="005706B6">
        <w:t>Участником Запроса</w:t>
      </w:r>
      <w:r w:rsidR="00665EB1" w:rsidRPr="005706B6">
        <w:t xml:space="preserve"> </w:t>
      </w:r>
      <w:r w:rsidR="00200423" w:rsidRPr="005706B6">
        <w:t>пред</w:t>
      </w:r>
      <w:r w:rsidR="00200423" w:rsidRPr="00C77D9F">
        <w:t>ложений</w:t>
      </w:r>
      <w:r w:rsidR="004173CA" w:rsidRPr="00C77D9F">
        <w:t xml:space="preserve"> мо</w:t>
      </w:r>
      <w:r w:rsidR="005D0CDF" w:rsidRPr="00C77D9F">
        <w:t>жет быть</w:t>
      </w:r>
      <w:r w:rsidR="004173CA" w:rsidRPr="00C77D9F">
        <w:t xml:space="preserve"> </w:t>
      </w:r>
      <w:r w:rsidR="005D0CDF" w:rsidRPr="00C77D9F">
        <w:t>юридическое лицо независимо от его организационно-правовой формы и формы собственности,</w:t>
      </w:r>
      <w:r w:rsidR="00253199" w:rsidRPr="00C77D9F">
        <w:t xml:space="preserve"> </w:t>
      </w:r>
      <w:r w:rsidR="005D0CDF" w:rsidRPr="00C77D9F">
        <w:t xml:space="preserve">подавшее Заявку на участие </w:t>
      </w:r>
      <w:r w:rsidR="00872C25" w:rsidRPr="00C77D9F">
        <w:t>в Запросе</w:t>
      </w:r>
      <w:r w:rsidR="00665EB1" w:rsidRPr="00C77D9F">
        <w:t xml:space="preserve"> </w:t>
      </w:r>
      <w:r w:rsidR="00200423" w:rsidRPr="00C77D9F">
        <w:t>предложений</w:t>
      </w:r>
      <w:r w:rsidR="005D0CDF" w:rsidRPr="00C77D9F">
        <w:t>.</w:t>
      </w:r>
    </w:p>
    <w:p w:rsidR="003A306F" w:rsidRPr="00C77D9F" w:rsidRDefault="001A2E2F" w:rsidP="00C4698F">
      <w:pPr>
        <w:shd w:val="clear" w:color="auto" w:fill="FFFFFF"/>
        <w:spacing w:before="134"/>
        <w:ind w:left="556" w:firstLine="578"/>
        <w:rPr>
          <w:spacing w:val="-5"/>
        </w:rPr>
      </w:pPr>
      <w:r w:rsidRPr="00C77D9F">
        <w:rPr>
          <w:spacing w:val="-5"/>
        </w:rPr>
        <w:t>1.1</w:t>
      </w:r>
      <w:r w:rsidR="00C4698F">
        <w:rPr>
          <w:spacing w:val="-5"/>
        </w:rPr>
        <w:t>3</w:t>
      </w:r>
      <w:r w:rsidRPr="00C77D9F">
        <w:rPr>
          <w:spacing w:val="-5"/>
        </w:rPr>
        <w:t xml:space="preserve">.2. </w:t>
      </w:r>
      <w:r w:rsidR="00D627BF" w:rsidRPr="00C77D9F">
        <w:rPr>
          <w:spacing w:val="-5"/>
        </w:rPr>
        <w:t xml:space="preserve">Для участия </w:t>
      </w:r>
      <w:r w:rsidR="00872C25" w:rsidRPr="00C77D9F">
        <w:rPr>
          <w:spacing w:val="-5"/>
        </w:rPr>
        <w:t>в Запросе</w:t>
      </w:r>
      <w:r w:rsidR="00665EB1" w:rsidRPr="00C77D9F">
        <w:rPr>
          <w:spacing w:val="-5"/>
        </w:rPr>
        <w:t xml:space="preserve"> </w:t>
      </w:r>
      <w:r w:rsidR="00200423" w:rsidRPr="00C77D9F">
        <w:rPr>
          <w:spacing w:val="-5"/>
        </w:rPr>
        <w:t>предложений</w:t>
      </w:r>
      <w:r w:rsidR="00D627BF" w:rsidRPr="00C77D9F">
        <w:rPr>
          <w:spacing w:val="-5"/>
        </w:rPr>
        <w:t xml:space="preserve"> лица, </w:t>
      </w:r>
      <w:r w:rsidRPr="00C77D9F">
        <w:rPr>
          <w:spacing w:val="-5"/>
        </w:rPr>
        <w:t>указанные в п. 1.1</w:t>
      </w:r>
      <w:r w:rsidR="00C4698F">
        <w:rPr>
          <w:spacing w:val="-5"/>
        </w:rPr>
        <w:t>3</w:t>
      </w:r>
      <w:r w:rsidRPr="00C77D9F">
        <w:rPr>
          <w:spacing w:val="-5"/>
        </w:rPr>
        <w:t xml:space="preserve">.1. настоящего Извещения </w:t>
      </w:r>
      <w:r w:rsidR="00D627BF" w:rsidRPr="00C77D9F">
        <w:rPr>
          <w:spacing w:val="-5"/>
        </w:rPr>
        <w:t>должны удовлетворять следующим требованиям</w:t>
      </w:r>
      <w:r w:rsidR="00902AB1" w:rsidRPr="00C77D9F">
        <w:rPr>
          <w:spacing w:val="-5"/>
        </w:rPr>
        <w:t>:</w:t>
      </w:r>
    </w:p>
    <w:p w:rsidR="003A306F" w:rsidRPr="00C77D9F" w:rsidRDefault="001A2E2F" w:rsidP="0049345F">
      <w:pPr>
        <w:shd w:val="clear" w:color="auto" w:fill="FFFFFF"/>
        <w:spacing w:before="134"/>
        <w:ind w:left="1276"/>
        <w:rPr>
          <w:spacing w:val="-5"/>
        </w:rPr>
      </w:pPr>
      <w:r w:rsidRPr="00C77D9F">
        <w:rPr>
          <w:spacing w:val="-5"/>
        </w:rPr>
        <w:t xml:space="preserve">а) </w:t>
      </w:r>
      <w:r w:rsidR="00D627BF" w:rsidRPr="00C77D9F">
        <w:rPr>
          <w:spacing w:val="-5"/>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985F59" w:rsidRPr="00C77D9F">
        <w:rPr>
          <w:spacing w:val="-5"/>
        </w:rPr>
        <w:t>для заключения Д</w:t>
      </w:r>
      <w:r w:rsidR="00D627BF" w:rsidRPr="00C77D9F">
        <w:rPr>
          <w:spacing w:val="-5"/>
        </w:rPr>
        <w:t>оговора</w:t>
      </w:r>
      <w:r w:rsidR="00565131" w:rsidRPr="00C77D9F">
        <w:rPr>
          <w:spacing w:val="-5"/>
        </w:rPr>
        <w:t>;</w:t>
      </w:r>
    </w:p>
    <w:p w:rsidR="003A306F" w:rsidRPr="00C77D9F" w:rsidRDefault="001A2E2F" w:rsidP="0049345F">
      <w:pPr>
        <w:shd w:val="clear" w:color="auto" w:fill="FFFFFF"/>
        <w:spacing w:before="134"/>
        <w:ind w:left="1276"/>
        <w:rPr>
          <w:spacing w:val="-5"/>
        </w:rPr>
      </w:pPr>
      <w:r w:rsidRPr="00C77D9F">
        <w:rPr>
          <w:spacing w:val="-5"/>
        </w:rPr>
        <w:t xml:space="preserve">б) </w:t>
      </w:r>
      <w:r w:rsidR="00D627BF" w:rsidRPr="00C77D9F">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C77D9F" w:rsidRDefault="001A2E2F" w:rsidP="0049345F">
      <w:pPr>
        <w:shd w:val="clear" w:color="auto" w:fill="FFFFFF"/>
        <w:spacing w:before="134"/>
        <w:ind w:left="1276"/>
        <w:rPr>
          <w:spacing w:val="-5"/>
        </w:rPr>
      </w:pPr>
      <w:r w:rsidRPr="00C77D9F">
        <w:rPr>
          <w:spacing w:val="-5"/>
        </w:rPr>
        <w:t xml:space="preserve">в) </w:t>
      </w:r>
      <w:r w:rsidR="00D627BF" w:rsidRPr="00C77D9F">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Pr="00C77D9F" w:rsidRDefault="001A2E2F" w:rsidP="0049345F">
      <w:pPr>
        <w:shd w:val="clear" w:color="auto" w:fill="FFFFFF"/>
        <w:spacing w:before="134"/>
        <w:ind w:left="1276"/>
        <w:rPr>
          <w:spacing w:val="-5"/>
        </w:rPr>
      </w:pPr>
      <w:proofErr w:type="gramStart"/>
      <w:r w:rsidRPr="00C77D9F">
        <w:rPr>
          <w:spacing w:val="-5"/>
        </w:rPr>
        <w:t xml:space="preserve">г) </w:t>
      </w:r>
      <w:r w:rsidR="00D627BF" w:rsidRPr="00C77D9F">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61C99" w:rsidRPr="00C77D9F" w:rsidRDefault="00861C99" w:rsidP="0049345F">
      <w:pPr>
        <w:pStyle w:val="affffb"/>
        <w:keepNext/>
        <w:keepLines/>
        <w:widowControl w:val="0"/>
        <w:suppressLineNumbers/>
        <w:suppressAutoHyphens/>
        <w:ind w:left="360"/>
      </w:pPr>
    </w:p>
    <w:p w:rsidR="00651B34" w:rsidRPr="005706B6" w:rsidRDefault="001A2E2F" w:rsidP="0049345F">
      <w:pPr>
        <w:pStyle w:val="affffb"/>
        <w:spacing w:before="120" w:after="0"/>
        <w:ind w:left="1288"/>
      </w:pPr>
      <w:r w:rsidRPr="00C77D9F">
        <w:t>д) иметь следующий опыт</w:t>
      </w:r>
      <w:r w:rsidR="00651B34" w:rsidRPr="005706B6">
        <w:t>:</w:t>
      </w:r>
    </w:p>
    <w:p w:rsidR="00651B34" w:rsidRPr="00C77D9F" w:rsidRDefault="00651B34" w:rsidP="00E2631B">
      <w:pPr>
        <w:pStyle w:val="affffb"/>
        <w:spacing w:before="120" w:after="0"/>
        <w:ind w:left="1288"/>
      </w:pPr>
      <w:r w:rsidRPr="00C77D9F">
        <w:t xml:space="preserve">-  </w:t>
      </w:r>
      <w:r w:rsidR="001A2E2F" w:rsidRPr="00C77D9F">
        <w:t>осуществления деятельности на территории Российской Федерации амбулаторно-поликлинического центра в течение</w:t>
      </w:r>
      <w:r w:rsidR="00737B97" w:rsidRPr="00C77D9F">
        <w:t xml:space="preserve"> не менее </w:t>
      </w:r>
      <w:r w:rsidR="00B542BF" w:rsidRPr="00C77D9F">
        <w:t>3</w:t>
      </w:r>
      <w:r w:rsidR="00737B97" w:rsidRPr="00C77D9F">
        <w:t xml:space="preserve"> </w:t>
      </w:r>
      <w:r w:rsidR="005528F2" w:rsidRPr="00C77D9F">
        <w:t>лет</w:t>
      </w:r>
      <w:r w:rsidRPr="00C77D9F">
        <w:t xml:space="preserve">. </w:t>
      </w:r>
    </w:p>
    <w:p w:rsidR="00651B34" w:rsidRPr="00C77D9F" w:rsidRDefault="00651B34" w:rsidP="00E2631B">
      <w:pPr>
        <w:pStyle w:val="affffb"/>
        <w:spacing w:before="120" w:after="0"/>
        <w:ind w:left="1288"/>
      </w:pPr>
      <w:r w:rsidRPr="00C77D9F">
        <w:t xml:space="preserve">- </w:t>
      </w:r>
      <w:r w:rsidR="005528F2" w:rsidRPr="00C77D9F">
        <w:t xml:space="preserve">наличие опыта управления </w:t>
      </w:r>
      <w:r w:rsidR="001A2E2F" w:rsidRPr="00C77D9F">
        <w:t>на территории Российской Федерации</w:t>
      </w:r>
      <w:r w:rsidR="005528F2" w:rsidRPr="00C77D9F">
        <w:t xml:space="preserve"> деятельностью</w:t>
      </w:r>
      <w:r w:rsidR="001A2E2F" w:rsidRPr="00C77D9F">
        <w:t xml:space="preserve"> амбулаторно-поликлинического центра площадью </w:t>
      </w:r>
      <w:r w:rsidRPr="00C77D9F">
        <w:t>от 1 тыс. м</w:t>
      </w:r>
      <w:proofErr w:type="gramStart"/>
      <w:r w:rsidRPr="00C77D9F">
        <w:t>2</w:t>
      </w:r>
      <w:proofErr w:type="gramEnd"/>
      <w:r w:rsidR="00E2439C" w:rsidRPr="00C77D9F">
        <w:t xml:space="preserve"> </w:t>
      </w:r>
    </w:p>
    <w:p w:rsidR="00651B34" w:rsidRPr="00C77D9F" w:rsidRDefault="00651B34" w:rsidP="00E2631B">
      <w:pPr>
        <w:pStyle w:val="affffb"/>
        <w:spacing w:before="120" w:after="0"/>
        <w:ind w:left="1288"/>
      </w:pPr>
      <w:r w:rsidRPr="00C77D9F">
        <w:t xml:space="preserve">- </w:t>
      </w:r>
      <w:r w:rsidR="007B05A6" w:rsidRPr="00C77D9F">
        <w:t xml:space="preserve">иметь </w:t>
      </w:r>
      <w:r w:rsidRPr="00C77D9F">
        <w:t xml:space="preserve">не менее </w:t>
      </w:r>
      <w:r w:rsidR="00D056D6" w:rsidRPr="00C77D9F">
        <w:t>трех</w:t>
      </w:r>
      <w:r w:rsidRPr="00C77D9F">
        <w:t xml:space="preserve"> действующих на дату проведения </w:t>
      </w:r>
      <w:r w:rsidR="00665EB1" w:rsidRPr="00C77D9F">
        <w:t>Запрос</w:t>
      </w:r>
      <w:r w:rsidR="00200423" w:rsidRPr="00C77D9F">
        <w:t>а</w:t>
      </w:r>
      <w:r w:rsidR="00665EB1" w:rsidRPr="00C77D9F">
        <w:t xml:space="preserve"> </w:t>
      </w:r>
      <w:r w:rsidR="00200423" w:rsidRPr="00C77D9F">
        <w:t>предложений</w:t>
      </w:r>
      <w:r w:rsidRPr="00C77D9F">
        <w:t xml:space="preserve"> догов</w:t>
      </w:r>
      <w:r w:rsidR="007B05A6" w:rsidRPr="00C77D9F">
        <w:t>о</w:t>
      </w:r>
      <w:r w:rsidRPr="00C77D9F">
        <w:t>ров со страховыми организациями</w:t>
      </w:r>
      <w:r w:rsidR="005528F2" w:rsidRPr="00C77D9F">
        <w:t xml:space="preserve"> в части добровольного медицинского страхования;</w:t>
      </w:r>
    </w:p>
    <w:p w:rsidR="005528F2" w:rsidRPr="00C77D9F" w:rsidRDefault="005528F2" w:rsidP="00E2631B">
      <w:pPr>
        <w:pStyle w:val="affffb"/>
        <w:spacing w:before="120" w:after="0"/>
        <w:ind w:left="1288"/>
      </w:pPr>
      <w:r w:rsidRPr="00C77D9F">
        <w:t xml:space="preserve">е) наличие действующей на дату подачи заявки лицензии на осуществление медицинской деятельности </w:t>
      </w:r>
      <w:r w:rsidR="00B20410" w:rsidRPr="00C77D9F">
        <w:t>д</w:t>
      </w:r>
      <w:r w:rsidR="003045FC" w:rsidRPr="00C77D9F">
        <w:t>ля детей</w:t>
      </w:r>
      <w:r w:rsidR="009C2207" w:rsidRPr="00C77D9F">
        <w:t>;</w:t>
      </w:r>
      <w:r w:rsidRPr="00C77D9F">
        <w:t xml:space="preserve"> </w:t>
      </w:r>
    </w:p>
    <w:p w:rsidR="006D363D" w:rsidRPr="00C77D9F" w:rsidRDefault="009C2207" w:rsidP="00E2631B">
      <w:pPr>
        <w:pStyle w:val="affffb"/>
        <w:spacing w:before="120" w:after="0"/>
        <w:ind w:left="1288"/>
      </w:pPr>
      <w:r w:rsidRPr="00C77D9F">
        <w:t>ж) наличие в предлагаемом штатном расписании специалиста со знанием английского языка в целях обеспечения перевода пациентам, не владеющим русским языком в процессе оказания медицинских услуг;</w:t>
      </w:r>
    </w:p>
    <w:p w:rsidR="006729E9" w:rsidRPr="00C77D9F" w:rsidRDefault="009C2207" w:rsidP="006729E9">
      <w:pPr>
        <w:pStyle w:val="affffb"/>
        <w:spacing w:before="120" w:after="0"/>
        <w:ind w:left="1288"/>
      </w:pPr>
      <w:r w:rsidRPr="00C77D9F">
        <w:t>з</w:t>
      </w:r>
      <w:r w:rsidR="006729E9" w:rsidRPr="00C77D9F">
        <w:t>) 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w:t>
      </w:r>
      <w:r w:rsidR="00831E82" w:rsidRPr="00C77D9F">
        <w:t>.</w:t>
      </w:r>
    </w:p>
    <w:p w:rsidR="00831E82" w:rsidRPr="00C77D9F" w:rsidRDefault="00831E82" w:rsidP="006729E9">
      <w:pPr>
        <w:pStyle w:val="affffb"/>
        <w:spacing w:before="120" w:after="0"/>
        <w:ind w:left="1288"/>
      </w:pPr>
      <w:r w:rsidRPr="00C77D9F">
        <w:t>Для подтверждения соответствия Участника положениям пункта ж) Участник должен представить:</w:t>
      </w:r>
    </w:p>
    <w:p w:rsidR="00831E82" w:rsidRPr="00C77D9F" w:rsidRDefault="00831E82" w:rsidP="006729E9">
      <w:pPr>
        <w:pStyle w:val="affffb"/>
        <w:spacing w:before="120" w:after="0"/>
        <w:ind w:left="1288"/>
      </w:pPr>
    </w:p>
    <w:p w:rsidR="00831E82" w:rsidRPr="00C77D9F" w:rsidRDefault="00831E82" w:rsidP="00831E82">
      <w:pPr>
        <w:pStyle w:val="affffb"/>
        <w:spacing w:before="120" w:after="0"/>
        <w:ind w:left="1288"/>
      </w:pPr>
      <w:r w:rsidRPr="00C77D9F">
        <w:rPr>
          <w:bCs/>
        </w:rPr>
        <w:t>Для подтверждения возможности Участника финансово обеспечить реализацию Проекта Участник предоставляет</w:t>
      </w:r>
      <w:r w:rsidRPr="00C77D9F">
        <w:t>:</w:t>
      </w:r>
    </w:p>
    <w:p w:rsidR="00831E82" w:rsidRPr="00C77D9F" w:rsidRDefault="00831E82" w:rsidP="00831E82">
      <w:pPr>
        <w:pStyle w:val="affffb"/>
        <w:spacing w:before="120" w:after="0"/>
        <w:ind w:left="1288"/>
      </w:pPr>
      <w:r w:rsidRPr="00C77D9F">
        <w:t>бухгалтерскую отчетность Участника за последний календарный год, в соответствии с которой чистые активы составляют не менее 1</w:t>
      </w:r>
      <w:r w:rsidR="00091BB5">
        <w:t>1</w:t>
      </w:r>
      <w:r w:rsidRPr="00C77D9F">
        <w:t xml:space="preserve">0 млн. </w:t>
      </w:r>
      <w:proofErr w:type="spellStart"/>
      <w:r w:rsidRPr="00C77D9F">
        <w:t>руб</w:t>
      </w:r>
      <w:proofErr w:type="spellEnd"/>
      <w:r w:rsidRPr="00C77D9F">
        <w:t>; 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p>
    <w:p w:rsidR="00831E82" w:rsidRPr="00C77D9F" w:rsidRDefault="00831E82" w:rsidP="00831E82">
      <w:pPr>
        <w:pStyle w:val="affffb"/>
        <w:spacing w:before="120" w:after="0"/>
        <w:ind w:left="1288"/>
      </w:pPr>
    </w:p>
    <w:p w:rsidR="00831E82" w:rsidRPr="00C77D9F" w:rsidRDefault="00831E82" w:rsidP="00831E82">
      <w:pPr>
        <w:pStyle w:val="affffb"/>
        <w:spacing w:before="120" w:after="0"/>
        <w:ind w:left="1288"/>
      </w:pPr>
      <w:r w:rsidRPr="00C77D9F">
        <w:t>В случае если чистые активы составляют менее 1</w:t>
      </w:r>
      <w:r w:rsidR="00091BB5">
        <w:t>1</w:t>
      </w:r>
      <w:r w:rsidRPr="00C77D9F">
        <w:t>0 млн. руб.:</w:t>
      </w:r>
    </w:p>
    <w:p w:rsidR="00831E82" w:rsidRPr="00C77D9F" w:rsidRDefault="00831E82" w:rsidP="00831E82">
      <w:pPr>
        <w:pStyle w:val="affffb"/>
        <w:spacing w:before="120" w:after="0"/>
        <w:ind w:left="1288"/>
      </w:pPr>
      <w:r w:rsidRPr="00C77D9F">
        <w:t xml:space="preserve">письмо либо письма из кредитных организаций о готовности финансировать проект </w:t>
      </w:r>
    </w:p>
    <w:p w:rsidR="00831E82" w:rsidRPr="00C77D9F" w:rsidRDefault="00831E82" w:rsidP="00831E82">
      <w:pPr>
        <w:pStyle w:val="affffb"/>
        <w:spacing w:before="120" w:after="0"/>
        <w:ind w:left="1288"/>
      </w:pPr>
      <w:r w:rsidRPr="00C77D9F">
        <w:t>либо</w:t>
      </w:r>
    </w:p>
    <w:p w:rsidR="00831E82" w:rsidRPr="00C77D9F" w:rsidRDefault="00831E82" w:rsidP="00831E82">
      <w:pPr>
        <w:pStyle w:val="affffb"/>
        <w:spacing w:before="120"/>
        <w:ind w:left="1288"/>
        <w:rPr>
          <w:bCs/>
        </w:rPr>
      </w:pPr>
      <w:r w:rsidRPr="00C77D9F">
        <w:rPr>
          <w:bCs/>
        </w:rPr>
        <w:t>согласие поручителя гарантировать осуществление финансирования договора в части ремонтно-отделочных работ проекта</w:t>
      </w:r>
    </w:p>
    <w:p w:rsidR="00831E82" w:rsidRPr="00C77D9F" w:rsidRDefault="00831E82" w:rsidP="00831E82">
      <w:pPr>
        <w:pStyle w:val="affffb"/>
        <w:spacing w:before="120"/>
        <w:ind w:left="1288"/>
        <w:rPr>
          <w:bCs/>
        </w:rPr>
      </w:pPr>
      <w:r w:rsidRPr="00C77D9F">
        <w:rPr>
          <w:bCs/>
        </w:rPr>
        <w:t>•</w:t>
      </w:r>
      <w:r w:rsidRPr="00C77D9F">
        <w:rPr>
          <w:bCs/>
        </w:rPr>
        <w:tab/>
        <w:t>бухгалтерская отчетность поручителя за прошедший календарный год (включая расчет чистых активов)</w:t>
      </w:r>
      <w:r w:rsidR="00091BB5" w:rsidRPr="00091BB5">
        <w:t xml:space="preserve"> </w:t>
      </w:r>
      <w:r w:rsidR="00091BB5" w:rsidRPr="00091BB5">
        <w:rPr>
          <w:bCs/>
        </w:rPr>
        <w:t xml:space="preserve">с </w:t>
      </w:r>
      <w:proofErr w:type="gramStart"/>
      <w:r w:rsidR="00091BB5" w:rsidRPr="00091BB5">
        <w:rPr>
          <w:bCs/>
        </w:rPr>
        <w:t>которой</w:t>
      </w:r>
      <w:proofErr w:type="gramEnd"/>
      <w:r w:rsidR="00091BB5" w:rsidRPr="00091BB5">
        <w:rPr>
          <w:bCs/>
        </w:rPr>
        <w:t xml:space="preserve"> чистые активы составляют не менее 1</w:t>
      </w:r>
      <w:r w:rsidR="00091BB5">
        <w:rPr>
          <w:bCs/>
        </w:rPr>
        <w:t>1</w:t>
      </w:r>
      <w:r w:rsidR="00091BB5" w:rsidRPr="00091BB5">
        <w:rPr>
          <w:bCs/>
        </w:rPr>
        <w:t xml:space="preserve">0 млн. </w:t>
      </w:r>
      <w:proofErr w:type="spellStart"/>
      <w:r w:rsidR="00091BB5" w:rsidRPr="00091BB5">
        <w:rPr>
          <w:bCs/>
        </w:rPr>
        <w:t>руб</w:t>
      </w:r>
      <w:proofErr w:type="spellEnd"/>
      <w:r w:rsidR="00091BB5" w:rsidRPr="00091BB5">
        <w:rPr>
          <w:bCs/>
        </w:rPr>
        <w:t xml:space="preserve">; </w:t>
      </w:r>
    </w:p>
    <w:p w:rsidR="00831E82" w:rsidRPr="00C77D9F" w:rsidRDefault="00831E82" w:rsidP="00831E82">
      <w:pPr>
        <w:pStyle w:val="affffb"/>
        <w:spacing w:before="120" w:after="0"/>
        <w:ind w:left="1288"/>
        <w:rPr>
          <w:bCs/>
        </w:rPr>
      </w:pPr>
      <w:proofErr w:type="gramStart"/>
      <w:r w:rsidRPr="00C77D9F">
        <w:rPr>
          <w:bCs/>
        </w:rPr>
        <w:t>•</w:t>
      </w:r>
      <w:r w:rsidRPr="00C77D9F">
        <w:rPr>
          <w:bCs/>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(в случае, если срок существования компании на момент подачи Заявки превышает 4 месяца), </w:t>
      </w:r>
      <w:r w:rsidRPr="00C77D9F">
        <w:t xml:space="preserve">а также </w:t>
      </w:r>
      <w:r w:rsidRPr="00C77D9F">
        <w:rPr>
          <w:bCs/>
        </w:rPr>
        <w:t>консолидированная отчетность (включая расчет чистых активов) за последний отчетный год и на последнюю отчетную дату компании, которая</w:t>
      </w:r>
      <w:proofErr w:type="gramEnd"/>
      <w:r w:rsidRPr="00C77D9F">
        <w:rPr>
          <w:bCs/>
        </w:rPr>
        <w:t xml:space="preserve"> будет выступать поручителем за Участника в его дальнейших отношениях с Фондом, дочерним обществом Фонда. </w:t>
      </w:r>
    </w:p>
    <w:p w:rsidR="00831E82" w:rsidRPr="00C77D9F" w:rsidRDefault="00831E82" w:rsidP="00831E82">
      <w:pPr>
        <w:pStyle w:val="affffb"/>
        <w:spacing w:before="120"/>
        <w:ind w:left="1288"/>
        <w:rPr>
          <w:bCs/>
          <w:i/>
        </w:rPr>
      </w:pPr>
    </w:p>
    <w:p w:rsidR="00831E82" w:rsidRPr="00C77D9F" w:rsidRDefault="00831E82" w:rsidP="00831E82">
      <w:pPr>
        <w:pStyle w:val="affffb"/>
        <w:spacing w:before="120"/>
        <w:ind w:left="1288"/>
        <w:rPr>
          <w:bCs/>
          <w:i/>
        </w:rPr>
      </w:pPr>
      <w:r w:rsidRPr="00C77D9F">
        <w:rPr>
          <w:bCs/>
          <w:i/>
        </w:rPr>
        <w:t>При этом под поручителем подразумевается компания, которая в составе Заявки Участника Запрос предложений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Запросе предложений.</w:t>
      </w:r>
    </w:p>
    <w:p w:rsidR="006729E9" w:rsidRPr="00C77D9F" w:rsidRDefault="006729E9" w:rsidP="00E2631B">
      <w:pPr>
        <w:pStyle w:val="affffb"/>
        <w:spacing w:before="120" w:after="0"/>
        <w:ind w:left="1288"/>
      </w:pPr>
    </w:p>
    <w:p w:rsidR="00DB3C4C" w:rsidRPr="00C77D9F" w:rsidRDefault="00DB3C4C" w:rsidP="00E2631B">
      <w:pPr>
        <w:pStyle w:val="affffb"/>
        <w:spacing w:before="120" w:after="0"/>
        <w:ind w:left="1288"/>
      </w:pPr>
    </w:p>
    <w:p w:rsidR="00E3655F" w:rsidRPr="00C77D9F" w:rsidRDefault="00EB086B">
      <w:pPr>
        <w:keepNext/>
        <w:keepLines/>
        <w:widowControl w:val="0"/>
        <w:suppressLineNumbers/>
        <w:suppressAutoHyphens/>
        <w:rPr>
          <w:spacing w:val="-5"/>
        </w:rPr>
      </w:pPr>
      <w:r w:rsidRPr="00C77D9F">
        <w:rPr>
          <w:spacing w:val="-5"/>
        </w:rPr>
        <w:tab/>
      </w:r>
      <w:r w:rsidR="00200423" w:rsidRPr="00C77D9F">
        <w:rPr>
          <w:spacing w:val="-5"/>
        </w:rPr>
        <w:t xml:space="preserve">Требования, установленные </w:t>
      </w:r>
      <w:proofErr w:type="spellStart"/>
      <w:r w:rsidR="00E3655F" w:rsidRPr="00C77D9F">
        <w:rPr>
          <w:spacing w:val="-5"/>
        </w:rPr>
        <w:t>п.п</w:t>
      </w:r>
      <w:proofErr w:type="spellEnd"/>
      <w:r w:rsidR="00E3655F" w:rsidRPr="00C77D9F">
        <w:rPr>
          <w:spacing w:val="-5"/>
        </w:rPr>
        <w:t>.</w:t>
      </w:r>
      <w:r w:rsidR="00200423" w:rsidRPr="00C77D9F">
        <w:rPr>
          <w:spacing w:val="-5"/>
        </w:rPr>
        <w:t xml:space="preserve"> д, е,</w:t>
      </w:r>
      <w:r w:rsidRPr="00C77D9F">
        <w:rPr>
          <w:spacing w:val="-5"/>
        </w:rPr>
        <w:t xml:space="preserve"> п. 1.1</w:t>
      </w:r>
      <w:r w:rsidR="00C4698F">
        <w:rPr>
          <w:spacing w:val="-5"/>
        </w:rPr>
        <w:t>3</w:t>
      </w:r>
      <w:r w:rsidRPr="00C77D9F">
        <w:rPr>
          <w:spacing w:val="-5"/>
        </w:rPr>
        <w:t xml:space="preserve">.2.  настоящего Извещения </w:t>
      </w:r>
      <w:r w:rsidR="00200423" w:rsidRPr="00C77D9F">
        <w:rPr>
          <w:spacing w:val="-5"/>
        </w:rPr>
        <w:t xml:space="preserve">могут </w:t>
      </w:r>
      <w:r w:rsidR="00E3655F" w:rsidRPr="00C77D9F">
        <w:rPr>
          <w:spacing w:val="-5"/>
        </w:rPr>
        <w:t>быть исполнены путем подтверждения</w:t>
      </w:r>
      <w:r w:rsidR="00200423" w:rsidRPr="00C77D9F">
        <w:rPr>
          <w:spacing w:val="-5"/>
        </w:rPr>
        <w:t xml:space="preserve"> документами лица, аффилированного с </w:t>
      </w:r>
      <w:r w:rsidR="00872C25" w:rsidRPr="00C77D9F">
        <w:rPr>
          <w:spacing w:val="-5"/>
        </w:rPr>
        <w:t>Участником Запроса</w:t>
      </w:r>
      <w:r w:rsidR="00200423" w:rsidRPr="00C77D9F">
        <w:rPr>
          <w:spacing w:val="-5"/>
        </w:rPr>
        <w:t xml:space="preserve"> пр</w:t>
      </w:r>
      <w:r w:rsidR="00E3655F" w:rsidRPr="00C77D9F">
        <w:rPr>
          <w:spacing w:val="-5"/>
        </w:rPr>
        <w:t>е</w:t>
      </w:r>
      <w:r w:rsidR="00200423" w:rsidRPr="00C77D9F">
        <w:rPr>
          <w:spacing w:val="-5"/>
        </w:rPr>
        <w:t>дложений</w:t>
      </w:r>
      <w:r w:rsidR="00E3655F" w:rsidRPr="00C77D9F">
        <w:rPr>
          <w:spacing w:val="-5"/>
        </w:rPr>
        <w:t>. В указанном случае дополнительно должна быть представлена справка в свободной форме с подтверждением информации о ха</w:t>
      </w:r>
      <w:r w:rsidR="00344FA1" w:rsidRPr="00C77D9F">
        <w:rPr>
          <w:spacing w:val="-5"/>
        </w:rPr>
        <w:t>р</w:t>
      </w:r>
      <w:r w:rsidR="00E3655F" w:rsidRPr="00C77D9F">
        <w:rPr>
          <w:spacing w:val="-5"/>
        </w:rPr>
        <w:t xml:space="preserve">актере </w:t>
      </w:r>
      <w:proofErr w:type="spellStart"/>
      <w:r w:rsidR="00E3655F" w:rsidRPr="00C77D9F">
        <w:rPr>
          <w:spacing w:val="-5"/>
        </w:rPr>
        <w:t>аффилированности</w:t>
      </w:r>
      <w:proofErr w:type="spellEnd"/>
      <w:r w:rsidR="00E3655F" w:rsidRPr="00C77D9F">
        <w:rPr>
          <w:spacing w:val="-5"/>
        </w:rPr>
        <w:t xml:space="preserve">. </w:t>
      </w:r>
    </w:p>
    <w:p w:rsidR="0071354D" w:rsidRPr="00C77D9F" w:rsidRDefault="0071354D" w:rsidP="009466A1">
      <w:pPr>
        <w:pStyle w:val="23"/>
        <w:numPr>
          <w:ilvl w:val="0"/>
          <w:numId w:val="22"/>
        </w:numPr>
      </w:pPr>
      <w:bookmarkStart w:id="13" w:name="_Ref11225592"/>
      <w:bookmarkStart w:id="14" w:name="_Toc13035844"/>
      <w:bookmarkStart w:id="15" w:name="_Toc119941008"/>
      <w:bookmarkEnd w:id="10"/>
      <w:r w:rsidRPr="00C77D9F">
        <w:t xml:space="preserve">Содержание  </w:t>
      </w:r>
      <w:bookmarkEnd w:id="13"/>
      <w:bookmarkEnd w:id="14"/>
      <w:bookmarkEnd w:id="15"/>
      <w:r w:rsidR="006A4968" w:rsidRPr="00C77D9F">
        <w:t>Извещения</w:t>
      </w:r>
    </w:p>
    <w:p w:rsidR="0071354D" w:rsidRPr="00C77D9F" w:rsidRDefault="00872C25" w:rsidP="009C6D97">
      <w:pPr>
        <w:numPr>
          <w:ilvl w:val="1"/>
          <w:numId w:val="22"/>
        </w:numPr>
        <w:shd w:val="clear" w:color="auto" w:fill="FFFFFF"/>
        <w:spacing w:before="134"/>
        <w:rPr>
          <w:spacing w:val="-5"/>
        </w:rPr>
      </w:pPr>
      <w:r w:rsidRPr="00C77D9F">
        <w:rPr>
          <w:spacing w:val="-5"/>
        </w:rPr>
        <w:t>Участник Запроса</w:t>
      </w:r>
      <w:r w:rsidR="00665EB1" w:rsidRPr="00C77D9F">
        <w:rPr>
          <w:spacing w:val="-5"/>
        </w:rPr>
        <w:t xml:space="preserve"> </w:t>
      </w:r>
      <w:r w:rsidR="00B6197B" w:rsidRPr="00C77D9F">
        <w:rPr>
          <w:spacing w:val="-5"/>
        </w:rPr>
        <w:t>предложений</w:t>
      </w:r>
      <w:r w:rsidR="0059722D" w:rsidRPr="00C77D9F">
        <w:rPr>
          <w:spacing w:val="-5"/>
        </w:rPr>
        <w:t xml:space="preserve"> </w:t>
      </w:r>
      <w:r w:rsidR="0071354D" w:rsidRPr="00C77D9F">
        <w:rPr>
          <w:spacing w:val="-5"/>
        </w:rPr>
        <w:t xml:space="preserve">обязан изучить </w:t>
      </w:r>
      <w:r w:rsidR="007A65B6" w:rsidRPr="00C77D9F">
        <w:rPr>
          <w:spacing w:val="-5"/>
        </w:rPr>
        <w:t>Извещение</w:t>
      </w:r>
      <w:r w:rsidR="0071354D" w:rsidRPr="00C77D9F">
        <w:rPr>
          <w:spacing w:val="-5"/>
        </w:rPr>
        <w:t xml:space="preserve">, включая все инструкции, формы, условия и спецификации. </w:t>
      </w:r>
      <w:r w:rsidR="00990AD9" w:rsidRPr="00C77D9F">
        <w:rPr>
          <w:spacing w:val="-5"/>
        </w:rPr>
        <w:t xml:space="preserve">Участникам </w:t>
      </w:r>
      <w:r w:rsidR="00665EB1" w:rsidRPr="00C77D9F">
        <w:rPr>
          <w:spacing w:val="-5"/>
        </w:rPr>
        <w:t>Запрос</w:t>
      </w:r>
      <w:r w:rsidR="00B6197B" w:rsidRPr="00C77D9F">
        <w:rPr>
          <w:spacing w:val="-5"/>
        </w:rPr>
        <w:t>а</w:t>
      </w:r>
      <w:r w:rsidR="00665EB1" w:rsidRPr="00C77D9F">
        <w:rPr>
          <w:spacing w:val="-5"/>
        </w:rPr>
        <w:t xml:space="preserve"> </w:t>
      </w:r>
      <w:r w:rsidR="00B6197B" w:rsidRPr="00C77D9F">
        <w:rPr>
          <w:spacing w:val="-5"/>
        </w:rPr>
        <w:t>предложений</w:t>
      </w:r>
      <w:r w:rsidR="00990AD9" w:rsidRPr="00C77D9F">
        <w:rPr>
          <w:spacing w:val="-5"/>
        </w:rPr>
        <w:t xml:space="preserve"> недопустимо указывать в </w:t>
      </w:r>
      <w:r w:rsidR="00D9684C" w:rsidRPr="00C77D9F">
        <w:rPr>
          <w:spacing w:val="-5"/>
        </w:rPr>
        <w:t>Заявк</w:t>
      </w:r>
      <w:r w:rsidR="00990AD9" w:rsidRPr="00C77D9F">
        <w:rPr>
          <w:spacing w:val="-5"/>
        </w:rPr>
        <w:t xml:space="preserve">ах неверные или неточные сведения. Указание неверных или неточных сведений, наличие разночтений и противоречий в </w:t>
      </w:r>
      <w:r w:rsidR="00D9684C" w:rsidRPr="00C77D9F">
        <w:rPr>
          <w:spacing w:val="-5"/>
        </w:rPr>
        <w:t>Заявк</w:t>
      </w:r>
      <w:r w:rsidR="00A35461" w:rsidRPr="00C77D9F">
        <w:rPr>
          <w:spacing w:val="-5"/>
        </w:rPr>
        <w:t>е и приложениях к ней, а так</w:t>
      </w:r>
      <w:r w:rsidR="00990AD9" w:rsidRPr="00C77D9F">
        <w:rPr>
          <w:spacing w:val="-5"/>
        </w:rPr>
        <w:t xml:space="preserve">же неполное представление документов или представление документов с </w:t>
      </w:r>
      <w:proofErr w:type="gramStart"/>
      <w:r w:rsidR="00990AD9" w:rsidRPr="00C77D9F">
        <w:rPr>
          <w:spacing w:val="-5"/>
        </w:rPr>
        <w:t>отклонением</w:t>
      </w:r>
      <w:proofErr w:type="gramEnd"/>
      <w:r w:rsidR="00990AD9" w:rsidRPr="00C77D9F">
        <w:rPr>
          <w:spacing w:val="-5"/>
        </w:rPr>
        <w:t xml:space="preserve"> от</w:t>
      </w:r>
      <w:r w:rsidR="00343DE4" w:rsidRPr="00C77D9F">
        <w:rPr>
          <w:spacing w:val="-5"/>
        </w:rPr>
        <w:t xml:space="preserve"> требований</w:t>
      </w:r>
      <w:r w:rsidR="00990AD9" w:rsidRPr="00C77D9F">
        <w:rPr>
          <w:spacing w:val="-5"/>
        </w:rPr>
        <w:t xml:space="preserve"> установленных </w:t>
      </w:r>
      <w:r w:rsidR="00343DE4" w:rsidRPr="00C77D9F">
        <w:rPr>
          <w:spacing w:val="-5"/>
        </w:rPr>
        <w:t xml:space="preserve">в </w:t>
      </w:r>
      <w:r w:rsidR="006A4968" w:rsidRPr="00C77D9F">
        <w:rPr>
          <w:spacing w:val="-5"/>
        </w:rPr>
        <w:t>настоящем</w:t>
      </w:r>
      <w:r w:rsidR="00947D55" w:rsidRPr="00C77D9F">
        <w:rPr>
          <w:spacing w:val="-5"/>
        </w:rPr>
        <w:t xml:space="preserve"> </w:t>
      </w:r>
      <w:r w:rsidR="00B727D6" w:rsidRPr="00C77D9F">
        <w:rPr>
          <w:spacing w:val="-5"/>
        </w:rPr>
        <w:t xml:space="preserve"> </w:t>
      </w:r>
      <w:r w:rsidR="006A4968" w:rsidRPr="00C77D9F">
        <w:rPr>
          <w:spacing w:val="-5"/>
        </w:rPr>
        <w:t>Извещени</w:t>
      </w:r>
      <w:r w:rsidR="00E03EA8" w:rsidRPr="00C77D9F">
        <w:rPr>
          <w:spacing w:val="-5"/>
        </w:rPr>
        <w:t>и</w:t>
      </w:r>
      <w:r w:rsidR="00230315" w:rsidRPr="00C77D9F">
        <w:rPr>
          <w:spacing w:val="-5"/>
        </w:rPr>
        <w:t xml:space="preserve"> </w:t>
      </w:r>
      <w:r w:rsidR="00990AD9" w:rsidRPr="00C77D9F">
        <w:rPr>
          <w:spacing w:val="-5"/>
        </w:rPr>
        <w:t xml:space="preserve">может быть расценено Комиссией как несоответствие </w:t>
      </w:r>
      <w:r w:rsidR="00D9684C" w:rsidRPr="00C77D9F">
        <w:rPr>
          <w:spacing w:val="-5"/>
        </w:rPr>
        <w:t>Заявк</w:t>
      </w:r>
      <w:r w:rsidR="00990AD9" w:rsidRPr="00C77D9F">
        <w:rPr>
          <w:spacing w:val="-5"/>
        </w:rPr>
        <w:t xml:space="preserve">и требованиям, установленным в </w:t>
      </w:r>
      <w:r w:rsidR="006A4968" w:rsidRPr="00C77D9F">
        <w:rPr>
          <w:spacing w:val="-5"/>
        </w:rPr>
        <w:t>настоящем</w:t>
      </w:r>
      <w:r w:rsidR="00990AD9" w:rsidRPr="00C77D9F">
        <w:rPr>
          <w:spacing w:val="-5"/>
        </w:rPr>
        <w:t xml:space="preserve"> </w:t>
      </w:r>
      <w:r w:rsidR="00B727D6" w:rsidRPr="00C77D9F">
        <w:rPr>
          <w:spacing w:val="-5"/>
        </w:rPr>
        <w:t xml:space="preserve"> </w:t>
      </w:r>
      <w:r w:rsidR="006A4968" w:rsidRPr="00C77D9F">
        <w:rPr>
          <w:spacing w:val="-5"/>
        </w:rPr>
        <w:t>Извещения</w:t>
      </w:r>
      <w:r w:rsidR="00990AD9" w:rsidRPr="00C77D9F">
        <w:rPr>
          <w:spacing w:val="-5"/>
        </w:rPr>
        <w:t xml:space="preserve"> и</w:t>
      </w:r>
      <w:r w:rsidR="0071354D" w:rsidRPr="00C77D9F">
        <w:rPr>
          <w:spacing w:val="-5"/>
        </w:rPr>
        <w:t xml:space="preserve"> привести к </w:t>
      </w:r>
      <w:r w:rsidR="007B2357" w:rsidRPr="00C77D9F">
        <w:rPr>
          <w:spacing w:val="-5"/>
        </w:rPr>
        <w:t>принятию решения о</w:t>
      </w:r>
      <w:r w:rsidR="0039341F" w:rsidRPr="00C77D9F">
        <w:rPr>
          <w:spacing w:val="-5"/>
        </w:rPr>
        <w:t xml:space="preserve">б отказе в </w:t>
      </w:r>
      <w:r w:rsidR="007B2357" w:rsidRPr="00C77D9F">
        <w:rPr>
          <w:spacing w:val="-5"/>
        </w:rPr>
        <w:t xml:space="preserve">допуске Участника </w:t>
      </w:r>
      <w:r w:rsidR="00665EB1" w:rsidRPr="00C77D9F">
        <w:rPr>
          <w:spacing w:val="-5"/>
        </w:rPr>
        <w:t>Запрос</w:t>
      </w:r>
      <w:r w:rsidR="00B6197B" w:rsidRPr="00C77D9F">
        <w:rPr>
          <w:spacing w:val="-5"/>
        </w:rPr>
        <w:t>а</w:t>
      </w:r>
      <w:r w:rsidR="00665EB1" w:rsidRPr="00C77D9F">
        <w:rPr>
          <w:spacing w:val="-5"/>
        </w:rPr>
        <w:t xml:space="preserve"> </w:t>
      </w:r>
      <w:r w:rsidR="00B6197B" w:rsidRPr="00C77D9F">
        <w:rPr>
          <w:spacing w:val="-5"/>
        </w:rPr>
        <w:t>предложений</w:t>
      </w:r>
      <w:r w:rsidR="007B2357" w:rsidRPr="00C77D9F">
        <w:rPr>
          <w:spacing w:val="-5"/>
        </w:rPr>
        <w:t xml:space="preserve"> к участию </w:t>
      </w:r>
      <w:r w:rsidRPr="00C77D9F">
        <w:rPr>
          <w:spacing w:val="-5"/>
        </w:rPr>
        <w:t>в Запросе</w:t>
      </w:r>
      <w:r w:rsidR="00665EB1" w:rsidRPr="00C77D9F">
        <w:rPr>
          <w:spacing w:val="-5"/>
        </w:rPr>
        <w:t xml:space="preserve"> </w:t>
      </w:r>
      <w:r w:rsidR="00B6197B" w:rsidRPr="00C77D9F">
        <w:rPr>
          <w:spacing w:val="-5"/>
        </w:rPr>
        <w:t>предложений</w:t>
      </w:r>
      <w:r w:rsidR="0071354D" w:rsidRPr="00C77D9F">
        <w:rPr>
          <w:spacing w:val="-5"/>
        </w:rPr>
        <w:t>.</w:t>
      </w:r>
    </w:p>
    <w:p w:rsidR="00990AD9" w:rsidRPr="00C77D9F" w:rsidRDefault="00872C25" w:rsidP="009C6D97">
      <w:pPr>
        <w:numPr>
          <w:ilvl w:val="1"/>
          <w:numId w:val="22"/>
        </w:numPr>
        <w:shd w:val="clear" w:color="auto" w:fill="FFFFFF"/>
        <w:spacing w:before="134"/>
        <w:rPr>
          <w:spacing w:val="-5"/>
        </w:rPr>
      </w:pPr>
      <w:r w:rsidRPr="00C77D9F">
        <w:rPr>
          <w:spacing w:val="-5"/>
        </w:rPr>
        <w:t>Организатор Запроса</w:t>
      </w:r>
      <w:r w:rsidR="00665EB1" w:rsidRPr="00C77D9F">
        <w:rPr>
          <w:spacing w:val="-5"/>
        </w:rPr>
        <w:t xml:space="preserve"> </w:t>
      </w:r>
      <w:r w:rsidR="00B6197B" w:rsidRPr="00C77D9F">
        <w:rPr>
          <w:spacing w:val="-5"/>
        </w:rPr>
        <w:t>предложений</w:t>
      </w:r>
      <w:r w:rsidR="00990AD9" w:rsidRPr="00C77D9F">
        <w:rPr>
          <w:spacing w:val="-5"/>
        </w:rPr>
        <w:t xml:space="preserve">, Комиссия оставляют за собой право проверять достоверность любой представленной </w:t>
      </w:r>
      <w:r w:rsidRPr="00C77D9F">
        <w:rPr>
          <w:spacing w:val="-5"/>
        </w:rPr>
        <w:t>Участником Запроса</w:t>
      </w:r>
      <w:r w:rsidR="00665EB1" w:rsidRPr="00C77D9F">
        <w:rPr>
          <w:spacing w:val="-5"/>
        </w:rPr>
        <w:t xml:space="preserve"> </w:t>
      </w:r>
      <w:r w:rsidRPr="00C77D9F">
        <w:rPr>
          <w:spacing w:val="-5"/>
        </w:rPr>
        <w:t>предложений</w:t>
      </w:r>
      <w:r w:rsidR="00990AD9" w:rsidRPr="00C77D9F">
        <w:rPr>
          <w:spacing w:val="-5"/>
        </w:rPr>
        <w:t xml:space="preserve"> информации, в том числе с привлечением третьих лиц.</w:t>
      </w:r>
    </w:p>
    <w:p w:rsidR="007619A9" w:rsidRPr="00C77D9F" w:rsidRDefault="00990AD9" w:rsidP="009C6D97">
      <w:pPr>
        <w:numPr>
          <w:ilvl w:val="1"/>
          <w:numId w:val="22"/>
        </w:numPr>
        <w:shd w:val="clear" w:color="auto" w:fill="FFFFFF"/>
        <w:spacing w:before="134"/>
        <w:rPr>
          <w:spacing w:val="-5"/>
        </w:rPr>
      </w:pPr>
      <w:r w:rsidRPr="00C77D9F">
        <w:rPr>
          <w:spacing w:val="-5"/>
        </w:rPr>
        <w:t xml:space="preserve">Часть документов, относящихся к </w:t>
      </w:r>
      <w:r w:rsidR="00665EB1" w:rsidRPr="00C77D9F">
        <w:rPr>
          <w:spacing w:val="-5"/>
        </w:rPr>
        <w:t>Запрос</w:t>
      </w:r>
      <w:r w:rsidR="00B6197B" w:rsidRPr="00C77D9F">
        <w:rPr>
          <w:spacing w:val="-5"/>
        </w:rPr>
        <w:t>у</w:t>
      </w:r>
      <w:r w:rsidR="00665EB1" w:rsidRPr="00C77D9F">
        <w:rPr>
          <w:spacing w:val="-5"/>
        </w:rPr>
        <w:t xml:space="preserve"> </w:t>
      </w:r>
      <w:r w:rsidR="00B6197B" w:rsidRPr="00C77D9F">
        <w:rPr>
          <w:spacing w:val="-5"/>
        </w:rPr>
        <w:t>предложений</w:t>
      </w:r>
      <w:r w:rsidR="009A4D4C" w:rsidRPr="00C77D9F">
        <w:rPr>
          <w:spacing w:val="-5"/>
        </w:rPr>
        <w:t xml:space="preserve"> </w:t>
      </w:r>
      <w:r w:rsidR="003D525C" w:rsidRPr="00C77D9F">
        <w:rPr>
          <w:spacing w:val="-5"/>
        </w:rPr>
        <w:t>и содержащих сведения, подлежащие защите на предмет не разглашения</w:t>
      </w:r>
      <w:r w:rsidR="009A4D4C" w:rsidRPr="00C77D9F">
        <w:rPr>
          <w:spacing w:val="-5"/>
        </w:rPr>
        <w:t>,</w:t>
      </w:r>
      <w:r w:rsidRPr="00C77D9F">
        <w:rPr>
          <w:spacing w:val="-5"/>
        </w:rPr>
        <w:t xml:space="preserve"> может быть предоставлена только после подписания Участником соответ</w:t>
      </w:r>
      <w:r w:rsidR="003D525C" w:rsidRPr="00C77D9F">
        <w:rPr>
          <w:spacing w:val="-5"/>
        </w:rPr>
        <w:t>ствующего документа о неразглашении информации. Перечень подобных документов и условия их предоставления предост</w:t>
      </w:r>
      <w:r w:rsidR="00D96921" w:rsidRPr="00C77D9F">
        <w:rPr>
          <w:spacing w:val="-5"/>
        </w:rPr>
        <w:t>авляются в Информационной карте</w:t>
      </w:r>
      <w:r w:rsidR="003D525C" w:rsidRPr="00C77D9F">
        <w:rPr>
          <w:spacing w:val="-5"/>
        </w:rPr>
        <w:t xml:space="preserve"> </w:t>
      </w:r>
      <w:r w:rsidR="006A4968" w:rsidRPr="00C77D9F">
        <w:rPr>
          <w:spacing w:val="-5"/>
        </w:rPr>
        <w:t>настояще</w:t>
      </w:r>
      <w:r w:rsidR="004516A5" w:rsidRPr="00C77D9F">
        <w:rPr>
          <w:spacing w:val="-5"/>
        </w:rPr>
        <w:t>го</w:t>
      </w:r>
      <w:r w:rsidR="003D525C" w:rsidRPr="00C77D9F">
        <w:rPr>
          <w:spacing w:val="-5"/>
        </w:rPr>
        <w:t xml:space="preserve"> </w:t>
      </w:r>
      <w:r w:rsidR="00B727D6" w:rsidRPr="00C77D9F">
        <w:rPr>
          <w:spacing w:val="-5"/>
        </w:rPr>
        <w:t xml:space="preserve"> </w:t>
      </w:r>
      <w:r w:rsidR="006A4968" w:rsidRPr="00C77D9F">
        <w:rPr>
          <w:spacing w:val="-5"/>
        </w:rPr>
        <w:t>Извещения</w:t>
      </w:r>
      <w:r w:rsidR="003D525C" w:rsidRPr="00C77D9F">
        <w:rPr>
          <w:spacing w:val="-5"/>
        </w:rPr>
        <w:t>.</w:t>
      </w:r>
      <w:r w:rsidRPr="00C77D9F">
        <w:rPr>
          <w:spacing w:val="-5"/>
        </w:rPr>
        <w:t xml:space="preserve">  </w:t>
      </w:r>
    </w:p>
    <w:p w:rsidR="0071354D" w:rsidRPr="00C77D9F" w:rsidRDefault="00872C25" w:rsidP="009C6D97">
      <w:pPr>
        <w:numPr>
          <w:ilvl w:val="1"/>
          <w:numId w:val="22"/>
        </w:numPr>
        <w:shd w:val="clear" w:color="auto" w:fill="FFFFFF"/>
        <w:spacing w:before="134"/>
        <w:rPr>
          <w:spacing w:val="-5"/>
        </w:rPr>
      </w:pPr>
      <w:r w:rsidRPr="00C77D9F">
        <w:rPr>
          <w:spacing w:val="-5"/>
        </w:rPr>
        <w:t>Участник Запроса</w:t>
      </w:r>
      <w:r w:rsidR="00665EB1" w:rsidRPr="00C77D9F">
        <w:rPr>
          <w:spacing w:val="-5"/>
        </w:rPr>
        <w:t xml:space="preserve"> </w:t>
      </w:r>
      <w:r w:rsidR="00B6197B" w:rsidRPr="00C77D9F">
        <w:rPr>
          <w:spacing w:val="-5"/>
        </w:rPr>
        <w:t>предложений</w:t>
      </w:r>
      <w:r w:rsidR="00A64D4F" w:rsidRPr="00C77D9F">
        <w:rPr>
          <w:spacing w:val="-5"/>
        </w:rPr>
        <w:t xml:space="preserve"> </w:t>
      </w:r>
      <w:r w:rsidR="0071354D" w:rsidRPr="00C77D9F">
        <w:rPr>
          <w:spacing w:val="-5"/>
        </w:rPr>
        <w:t xml:space="preserve">вправе направить в письменной форме, в том числе в форме электронного документа, </w:t>
      </w:r>
      <w:r w:rsidR="001D28F3" w:rsidRPr="00C77D9F">
        <w:rPr>
          <w:spacing w:val="-5"/>
        </w:rPr>
        <w:t xml:space="preserve">Организатору </w:t>
      </w:r>
      <w:r w:rsidR="00665EB1" w:rsidRPr="00C77D9F">
        <w:rPr>
          <w:spacing w:val="-5"/>
        </w:rPr>
        <w:t>Запрос</w:t>
      </w:r>
      <w:r w:rsidR="00B6197B" w:rsidRPr="00C77D9F">
        <w:rPr>
          <w:spacing w:val="-5"/>
        </w:rPr>
        <w:t>а</w:t>
      </w:r>
      <w:r w:rsidR="00665EB1" w:rsidRPr="00C77D9F">
        <w:rPr>
          <w:spacing w:val="-5"/>
        </w:rPr>
        <w:t xml:space="preserve"> </w:t>
      </w:r>
      <w:r w:rsidR="00B6197B" w:rsidRPr="00C77D9F">
        <w:rPr>
          <w:spacing w:val="-5"/>
        </w:rPr>
        <w:t>предложений</w:t>
      </w:r>
      <w:r w:rsidR="0071354D" w:rsidRPr="00C77D9F">
        <w:rPr>
          <w:spacing w:val="-5"/>
        </w:rPr>
        <w:t xml:space="preserve"> </w:t>
      </w:r>
      <w:r w:rsidR="00A03B54" w:rsidRPr="00C77D9F">
        <w:rPr>
          <w:spacing w:val="-5"/>
        </w:rPr>
        <w:t>по адресу</w:t>
      </w:r>
      <w:r w:rsidR="007B307F" w:rsidRPr="00C77D9F">
        <w:rPr>
          <w:spacing w:val="-5"/>
        </w:rPr>
        <w:t>,</w:t>
      </w:r>
      <w:r w:rsidR="00A03B54" w:rsidRPr="00C77D9F">
        <w:rPr>
          <w:spacing w:val="-5"/>
        </w:rPr>
        <w:t xml:space="preserve"> указанному в Информационной карте </w:t>
      </w:r>
      <w:r w:rsidR="006A4968" w:rsidRPr="00C77D9F">
        <w:rPr>
          <w:spacing w:val="-5"/>
        </w:rPr>
        <w:t>настояще</w:t>
      </w:r>
      <w:r w:rsidR="00E03EA8" w:rsidRPr="00C77D9F">
        <w:rPr>
          <w:spacing w:val="-5"/>
        </w:rPr>
        <w:t>го</w:t>
      </w:r>
      <w:r w:rsidR="00A03B54" w:rsidRPr="00C77D9F">
        <w:rPr>
          <w:spacing w:val="-5"/>
        </w:rPr>
        <w:t xml:space="preserve"> </w:t>
      </w:r>
      <w:r w:rsidR="00B727D6" w:rsidRPr="00C77D9F">
        <w:rPr>
          <w:spacing w:val="-5"/>
        </w:rPr>
        <w:t xml:space="preserve"> </w:t>
      </w:r>
      <w:r w:rsidR="006A4968" w:rsidRPr="00C77D9F">
        <w:rPr>
          <w:spacing w:val="-5"/>
        </w:rPr>
        <w:t>Извещения</w:t>
      </w:r>
      <w:r w:rsidR="00A03B54" w:rsidRPr="00C77D9F">
        <w:rPr>
          <w:spacing w:val="-5"/>
        </w:rPr>
        <w:t xml:space="preserve"> </w:t>
      </w:r>
      <w:r w:rsidR="0071354D" w:rsidRPr="00C77D9F">
        <w:rPr>
          <w:spacing w:val="-5"/>
        </w:rPr>
        <w:t xml:space="preserve">запрос о разъяснении положений  </w:t>
      </w:r>
      <w:r w:rsidR="006A4968" w:rsidRPr="00C77D9F">
        <w:rPr>
          <w:spacing w:val="-5"/>
        </w:rPr>
        <w:t>Извещения</w:t>
      </w:r>
      <w:r w:rsidR="0071354D" w:rsidRPr="00C77D9F">
        <w:rPr>
          <w:spacing w:val="-5"/>
        </w:rPr>
        <w:t xml:space="preserve">. </w:t>
      </w:r>
      <w:proofErr w:type="gramStart"/>
      <w:r w:rsidR="0071354D" w:rsidRPr="00C77D9F">
        <w:rPr>
          <w:spacing w:val="-5"/>
        </w:rPr>
        <w:t xml:space="preserve">В течение </w:t>
      </w:r>
      <w:r w:rsidR="00BB4D93" w:rsidRPr="00C77D9F">
        <w:rPr>
          <w:spacing w:val="-5"/>
        </w:rPr>
        <w:t>трех</w:t>
      </w:r>
      <w:r w:rsidR="0071354D" w:rsidRPr="00C77D9F">
        <w:rPr>
          <w:spacing w:val="-5"/>
        </w:rPr>
        <w:t xml:space="preserve"> рабочих дней со дня поступления указанного запроса </w:t>
      </w:r>
      <w:r w:rsidRPr="00C77D9F">
        <w:rPr>
          <w:spacing w:val="-5"/>
        </w:rPr>
        <w:t>Организатор Запроса</w:t>
      </w:r>
      <w:r w:rsidR="00665EB1" w:rsidRPr="00C77D9F">
        <w:rPr>
          <w:spacing w:val="-5"/>
        </w:rPr>
        <w:t xml:space="preserve"> </w:t>
      </w:r>
      <w:r w:rsidRPr="00C77D9F">
        <w:rPr>
          <w:spacing w:val="-5"/>
        </w:rPr>
        <w:t>предложений</w:t>
      </w:r>
      <w:r w:rsidR="0071354D" w:rsidRPr="00C77D9F">
        <w:rPr>
          <w:spacing w:val="-5"/>
        </w:rPr>
        <w:t xml:space="preserve"> обязан направить в письменной форме или в форме электронного документа разъяснения положений  </w:t>
      </w:r>
      <w:r w:rsidR="006A4968" w:rsidRPr="00C77D9F">
        <w:rPr>
          <w:spacing w:val="-5"/>
        </w:rPr>
        <w:t>Извещения</w:t>
      </w:r>
      <w:r w:rsidR="0071354D" w:rsidRPr="00C77D9F">
        <w:rPr>
          <w:spacing w:val="-5"/>
        </w:rPr>
        <w:t xml:space="preserve">, если указанный запрос поступил к </w:t>
      </w:r>
      <w:r w:rsidR="001D28F3" w:rsidRPr="00C77D9F">
        <w:rPr>
          <w:spacing w:val="-5"/>
        </w:rPr>
        <w:t xml:space="preserve">Организатору </w:t>
      </w:r>
      <w:r w:rsidR="00665EB1" w:rsidRPr="00C77D9F">
        <w:rPr>
          <w:spacing w:val="-5"/>
        </w:rPr>
        <w:t>Запрос</w:t>
      </w:r>
      <w:r w:rsidR="00B6197B" w:rsidRPr="00C77D9F">
        <w:rPr>
          <w:spacing w:val="-5"/>
        </w:rPr>
        <w:t>а</w:t>
      </w:r>
      <w:r w:rsidR="00665EB1" w:rsidRPr="00C77D9F">
        <w:rPr>
          <w:spacing w:val="-5"/>
        </w:rPr>
        <w:t xml:space="preserve"> </w:t>
      </w:r>
      <w:r w:rsidR="00B6197B" w:rsidRPr="00C77D9F">
        <w:rPr>
          <w:spacing w:val="-5"/>
        </w:rPr>
        <w:t>предложений</w:t>
      </w:r>
      <w:r w:rsidR="001D28F3" w:rsidRPr="00C77D9F">
        <w:rPr>
          <w:spacing w:val="-5"/>
        </w:rPr>
        <w:t xml:space="preserve"> </w:t>
      </w:r>
      <w:r w:rsidR="0071354D" w:rsidRPr="00C77D9F">
        <w:rPr>
          <w:spacing w:val="-5"/>
        </w:rPr>
        <w:t>не позднее</w:t>
      </w:r>
      <w:r w:rsidR="00B51A59" w:rsidRPr="00C77D9F">
        <w:rPr>
          <w:spacing w:val="-5"/>
        </w:rPr>
        <w:t>,</w:t>
      </w:r>
      <w:r w:rsidR="0071354D" w:rsidRPr="00C77D9F">
        <w:rPr>
          <w:spacing w:val="-5"/>
        </w:rPr>
        <w:t xml:space="preserve"> чем за пять </w:t>
      </w:r>
      <w:r w:rsidR="0088125B" w:rsidRPr="00C77D9F">
        <w:rPr>
          <w:spacing w:val="-5"/>
        </w:rPr>
        <w:t xml:space="preserve">рабочих </w:t>
      </w:r>
      <w:r w:rsidR="0071354D" w:rsidRPr="00C77D9F">
        <w:rPr>
          <w:spacing w:val="-5"/>
        </w:rPr>
        <w:t xml:space="preserve">дней до дня окончания подачи заявок на участие </w:t>
      </w:r>
      <w:r w:rsidRPr="00C77D9F">
        <w:rPr>
          <w:spacing w:val="-5"/>
        </w:rPr>
        <w:t>в Запросе</w:t>
      </w:r>
      <w:r w:rsidR="00665EB1" w:rsidRPr="00C77D9F">
        <w:rPr>
          <w:spacing w:val="-5"/>
        </w:rPr>
        <w:t xml:space="preserve"> </w:t>
      </w:r>
      <w:r w:rsidR="00B6197B" w:rsidRPr="00C77D9F">
        <w:rPr>
          <w:spacing w:val="-5"/>
        </w:rPr>
        <w:t>предложений</w:t>
      </w:r>
      <w:r w:rsidR="0071354D" w:rsidRPr="00C77D9F">
        <w:rPr>
          <w:spacing w:val="-5"/>
        </w:rPr>
        <w:t>.</w:t>
      </w:r>
      <w:proofErr w:type="gramEnd"/>
    </w:p>
    <w:p w:rsidR="00FF312D" w:rsidRPr="00C77D9F" w:rsidRDefault="00872C25" w:rsidP="009C6D97">
      <w:pPr>
        <w:numPr>
          <w:ilvl w:val="1"/>
          <w:numId w:val="22"/>
        </w:numPr>
        <w:shd w:val="clear" w:color="auto" w:fill="FFFFFF"/>
        <w:spacing w:before="134"/>
        <w:rPr>
          <w:spacing w:val="-5"/>
        </w:rPr>
      </w:pPr>
      <w:r w:rsidRPr="00C77D9F">
        <w:rPr>
          <w:spacing w:val="-5"/>
        </w:rPr>
        <w:t>Организатор Запрос</w:t>
      </w:r>
      <w:r w:rsidR="00B6197B" w:rsidRPr="00C77D9F">
        <w:rPr>
          <w:spacing w:val="-5"/>
        </w:rPr>
        <w:t>а</w:t>
      </w:r>
      <w:r w:rsidR="00665EB1" w:rsidRPr="00C77D9F">
        <w:rPr>
          <w:spacing w:val="-5"/>
        </w:rPr>
        <w:t xml:space="preserve"> </w:t>
      </w:r>
      <w:r w:rsidR="00B6197B" w:rsidRPr="00C77D9F">
        <w:rPr>
          <w:spacing w:val="-5"/>
        </w:rPr>
        <w:t>предложений</w:t>
      </w:r>
      <w:r w:rsidR="0071354D" w:rsidRPr="00C77D9F">
        <w:rPr>
          <w:spacing w:val="-5"/>
        </w:rPr>
        <w:t xml:space="preserve"> по собственной инициативе или в соответствии с </w:t>
      </w:r>
      <w:r w:rsidR="00A64D4F" w:rsidRPr="00C77D9F">
        <w:rPr>
          <w:spacing w:val="-5"/>
        </w:rPr>
        <w:t xml:space="preserve">поступившим </w:t>
      </w:r>
      <w:r w:rsidR="0071354D" w:rsidRPr="00C77D9F">
        <w:rPr>
          <w:spacing w:val="-5"/>
        </w:rPr>
        <w:t xml:space="preserve">запросом вправе внести изменения в </w:t>
      </w:r>
      <w:r w:rsidR="007A65B6" w:rsidRPr="00C77D9F">
        <w:rPr>
          <w:spacing w:val="-5"/>
        </w:rPr>
        <w:t>Извещение</w:t>
      </w:r>
      <w:r w:rsidR="0071354D" w:rsidRPr="00C77D9F">
        <w:rPr>
          <w:spacing w:val="-5"/>
        </w:rPr>
        <w:t xml:space="preserve"> не позднее</w:t>
      </w:r>
      <w:r w:rsidR="00B51A59" w:rsidRPr="00C77D9F">
        <w:rPr>
          <w:spacing w:val="-5"/>
        </w:rPr>
        <w:t>,</w:t>
      </w:r>
      <w:r w:rsidR="0071354D" w:rsidRPr="00C77D9F">
        <w:rPr>
          <w:spacing w:val="-5"/>
        </w:rPr>
        <w:t xml:space="preserve"> чем за </w:t>
      </w:r>
      <w:r w:rsidR="00E970E1" w:rsidRPr="00C77D9F">
        <w:rPr>
          <w:spacing w:val="-5"/>
        </w:rPr>
        <w:t>пять</w:t>
      </w:r>
      <w:r w:rsidR="0071354D" w:rsidRPr="00C77D9F">
        <w:rPr>
          <w:spacing w:val="-5"/>
        </w:rPr>
        <w:t xml:space="preserve"> дней до дня окончания </w:t>
      </w:r>
      <w:r w:rsidR="0051161D" w:rsidRPr="00C77D9F">
        <w:rPr>
          <w:spacing w:val="-5"/>
        </w:rPr>
        <w:t xml:space="preserve">срока </w:t>
      </w:r>
      <w:r w:rsidR="0071354D" w:rsidRPr="00C77D9F">
        <w:rPr>
          <w:spacing w:val="-5"/>
        </w:rPr>
        <w:t xml:space="preserve">подачи заявок на участие </w:t>
      </w:r>
      <w:r w:rsidRPr="00C77D9F">
        <w:rPr>
          <w:spacing w:val="-5"/>
        </w:rPr>
        <w:t>в Запросе</w:t>
      </w:r>
      <w:r w:rsidR="00665EB1" w:rsidRPr="00C77D9F">
        <w:rPr>
          <w:spacing w:val="-5"/>
        </w:rPr>
        <w:t xml:space="preserve"> </w:t>
      </w:r>
      <w:r w:rsidRPr="00C77D9F">
        <w:rPr>
          <w:spacing w:val="-5"/>
        </w:rPr>
        <w:t>предложений</w:t>
      </w:r>
      <w:r w:rsidR="0071354D" w:rsidRPr="00C77D9F">
        <w:rPr>
          <w:spacing w:val="-5"/>
        </w:rPr>
        <w:t>.</w:t>
      </w:r>
      <w:r w:rsidR="00A64D4F" w:rsidRPr="00C77D9F">
        <w:rPr>
          <w:spacing w:val="-5"/>
        </w:rPr>
        <w:t xml:space="preserve"> При этом срок подачи заявок продлевается таким образом, чтобы со дня </w:t>
      </w:r>
      <w:r w:rsidR="004F7F74" w:rsidRPr="00C77D9F">
        <w:rPr>
          <w:spacing w:val="-5"/>
        </w:rPr>
        <w:t>уведомления Участнико</w:t>
      </w:r>
      <w:r w:rsidRPr="00C77D9F">
        <w:rPr>
          <w:spacing w:val="-5"/>
        </w:rPr>
        <w:t>в Запрос</w:t>
      </w:r>
      <w:r w:rsidR="00FE0FB2" w:rsidRPr="00C77D9F">
        <w:rPr>
          <w:spacing w:val="-5"/>
        </w:rPr>
        <w:t>а</w:t>
      </w:r>
      <w:r w:rsidR="00665EB1" w:rsidRPr="00C77D9F">
        <w:rPr>
          <w:spacing w:val="-5"/>
        </w:rPr>
        <w:t xml:space="preserve"> </w:t>
      </w:r>
      <w:r w:rsidRPr="00C77D9F">
        <w:rPr>
          <w:spacing w:val="-5"/>
        </w:rPr>
        <w:t>предложений</w:t>
      </w:r>
      <w:r w:rsidR="004F7F74" w:rsidRPr="00C77D9F">
        <w:rPr>
          <w:spacing w:val="-5"/>
        </w:rPr>
        <w:t xml:space="preserve"> о внесенных изменениях </w:t>
      </w:r>
      <w:r w:rsidR="00A64D4F" w:rsidRPr="00C77D9F">
        <w:rPr>
          <w:spacing w:val="-5"/>
        </w:rPr>
        <w:t xml:space="preserve">до дня окончания подачи заявок осталось </w:t>
      </w:r>
      <w:r w:rsidR="006E040C" w:rsidRPr="00C77D9F">
        <w:rPr>
          <w:spacing w:val="-5"/>
        </w:rPr>
        <w:t xml:space="preserve">не менее </w:t>
      </w:r>
      <w:r w:rsidR="00902AB1" w:rsidRPr="00C77D9F">
        <w:rPr>
          <w:spacing w:val="-5"/>
        </w:rPr>
        <w:t xml:space="preserve">20 </w:t>
      </w:r>
      <w:r w:rsidR="00343DE4" w:rsidRPr="00C77D9F">
        <w:rPr>
          <w:spacing w:val="-5"/>
        </w:rPr>
        <w:t>календарных</w:t>
      </w:r>
      <w:r w:rsidR="00A64D4F" w:rsidRPr="00C77D9F">
        <w:rPr>
          <w:spacing w:val="-5"/>
        </w:rPr>
        <w:t xml:space="preserve"> дней.</w:t>
      </w:r>
    </w:p>
    <w:p w:rsidR="001C41ED" w:rsidRPr="00C77D9F" w:rsidRDefault="00872C25" w:rsidP="009C6D97">
      <w:pPr>
        <w:numPr>
          <w:ilvl w:val="1"/>
          <w:numId w:val="22"/>
        </w:numPr>
        <w:shd w:val="clear" w:color="auto" w:fill="FFFFFF"/>
        <w:spacing w:before="134"/>
        <w:rPr>
          <w:spacing w:val="-5"/>
        </w:rPr>
      </w:pPr>
      <w:proofErr w:type="gramStart"/>
      <w:r w:rsidRPr="00C77D9F">
        <w:rPr>
          <w:spacing w:val="-5"/>
        </w:rPr>
        <w:t>Организатор Запроса</w:t>
      </w:r>
      <w:r w:rsidR="00665EB1" w:rsidRPr="00C77D9F">
        <w:rPr>
          <w:spacing w:val="-5"/>
        </w:rPr>
        <w:t xml:space="preserve"> </w:t>
      </w:r>
      <w:r w:rsidRPr="00C77D9F">
        <w:rPr>
          <w:spacing w:val="-5"/>
        </w:rPr>
        <w:t>предложений</w:t>
      </w:r>
      <w:r w:rsidR="0005703E" w:rsidRPr="00C77D9F">
        <w:rPr>
          <w:spacing w:val="-5"/>
        </w:rPr>
        <w:t xml:space="preserve"> вправе отказаться от проведения </w:t>
      </w:r>
      <w:r w:rsidR="00665EB1" w:rsidRPr="00C77D9F">
        <w:rPr>
          <w:spacing w:val="-5"/>
        </w:rPr>
        <w:t>Запрос</w:t>
      </w:r>
      <w:r w:rsidR="00FE0FB2" w:rsidRPr="00C77D9F">
        <w:rPr>
          <w:spacing w:val="-5"/>
        </w:rPr>
        <w:t>а</w:t>
      </w:r>
      <w:r w:rsidR="00665EB1" w:rsidRPr="00C77D9F">
        <w:rPr>
          <w:spacing w:val="-5"/>
        </w:rPr>
        <w:t xml:space="preserve"> </w:t>
      </w:r>
      <w:r w:rsidRPr="00C77D9F">
        <w:rPr>
          <w:spacing w:val="-5"/>
        </w:rPr>
        <w:t>предложений</w:t>
      </w:r>
      <w:r w:rsidR="0005703E" w:rsidRPr="00C77D9F">
        <w:rPr>
          <w:spacing w:val="-5"/>
        </w:rPr>
        <w:t xml:space="preserve"> на любом этапе</w:t>
      </w:r>
      <w:r w:rsidR="00902AB1" w:rsidRPr="00C77D9F">
        <w:rPr>
          <w:spacing w:val="-5"/>
        </w:rPr>
        <w:t xml:space="preserve">, </w:t>
      </w:r>
      <w:r w:rsidR="004516A5" w:rsidRPr="00C77D9F">
        <w:rPr>
          <w:spacing w:val="-5"/>
        </w:rPr>
        <w:t>разместив соответствующую информацию</w:t>
      </w:r>
      <w:r w:rsidR="00EE3ADE" w:rsidRPr="00C77D9F">
        <w:rPr>
          <w:spacing w:val="-5"/>
        </w:rPr>
        <w:t xml:space="preserve"> </w:t>
      </w:r>
      <w:r w:rsidR="004516A5" w:rsidRPr="00C77D9F">
        <w:rPr>
          <w:spacing w:val="-5"/>
        </w:rPr>
        <w:t>в том же порядке, в котором было размещено настоящее Извещение</w:t>
      </w:r>
      <w:r w:rsidR="007F1267" w:rsidRPr="00C77D9F">
        <w:rPr>
          <w:spacing w:val="-5"/>
        </w:rPr>
        <w:t xml:space="preserve">, </w:t>
      </w:r>
      <w:r w:rsidR="00902AB1" w:rsidRPr="00C77D9F">
        <w:rPr>
          <w:spacing w:val="-5"/>
        </w:rPr>
        <w:t>но не позднее</w:t>
      </w:r>
      <w:r w:rsidR="00D6594E" w:rsidRPr="00C77D9F">
        <w:rPr>
          <w:spacing w:val="-5"/>
        </w:rPr>
        <w:t>,</w:t>
      </w:r>
      <w:r w:rsidR="00902AB1" w:rsidRPr="00C77D9F">
        <w:rPr>
          <w:spacing w:val="-5"/>
        </w:rPr>
        <w:t xml:space="preserve"> чем за 3 рабочих дня до даты окончания срока подачи Заявок на участие </w:t>
      </w:r>
      <w:r w:rsidRPr="00C77D9F">
        <w:rPr>
          <w:spacing w:val="-5"/>
        </w:rPr>
        <w:t>в Запросе</w:t>
      </w:r>
      <w:r w:rsidR="00665EB1" w:rsidRPr="00C77D9F">
        <w:rPr>
          <w:spacing w:val="-5"/>
        </w:rPr>
        <w:t xml:space="preserve"> </w:t>
      </w:r>
      <w:r w:rsidRPr="00C77D9F">
        <w:rPr>
          <w:spacing w:val="-5"/>
        </w:rPr>
        <w:t>предложений</w:t>
      </w:r>
      <w:r w:rsidR="00902AB1" w:rsidRPr="00C77D9F">
        <w:rPr>
          <w:spacing w:val="-5"/>
        </w:rPr>
        <w:t xml:space="preserve">, </w:t>
      </w:r>
      <w:r w:rsidR="0005703E" w:rsidRPr="00C77D9F">
        <w:rPr>
          <w:spacing w:val="-5"/>
        </w:rPr>
        <w:t xml:space="preserve">не неся никакой ответственности перед </w:t>
      </w:r>
      <w:r w:rsidRPr="00C77D9F">
        <w:rPr>
          <w:spacing w:val="-5"/>
        </w:rPr>
        <w:t>Участниками Запроса</w:t>
      </w:r>
      <w:r w:rsidR="00665EB1" w:rsidRPr="00C77D9F">
        <w:rPr>
          <w:spacing w:val="-5"/>
        </w:rPr>
        <w:t xml:space="preserve"> </w:t>
      </w:r>
      <w:bookmarkStart w:id="16" w:name="_Toc13035847"/>
      <w:bookmarkStart w:id="17" w:name="_Toc15890879"/>
      <w:r w:rsidRPr="00C77D9F">
        <w:rPr>
          <w:spacing w:val="-5"/>
        </w:rPr>
        <w:t>предложений</w:t>
      </w:r>
      <w:r w:rsidR="007B5779" w:rsidRPr="00C77D9F">
        <w:rPr>
          <w:spacing w:val="-5"/>
        </w:rPr>
        <w:t>.</w:t>
      </w:r>
      <w:proofErr w:type="gramEnd"/>
    </w:p>
    <w:p w:rsidR="00DD49B0" w:rsidRPr="00C77D9F" w:rsidRDefault="008B44DF" w:rsidP="00DD49B0">
      <w:pPr>
        <w:numPr>
          <w:ilvl w:val="1"/>
          <w:numId w:val="22"/>
        </w:numPr>
        <w:shd w:val="clear" w:color="auto" w:fill="FFFFFF"/>
        <w:spacing w:before="134"/>
        <w:rPr>
          <w:spacing w:val="-5"/>
        </w:rPr>
      </w:pPr>
      <w:r w:rsidRPr="00C77D9F">
        <w:rPr>
          <w:spacing w:val="-5"/>
        </w:rPr>
        <w:t xml:space="preserve">Дополнительные условия исполнения договора </w:t>
      </w:r>
      <w:r w:rsidR="001C41ED" w:rsidRPr="00C77D9F">
        <w:rPr>
          <w:spacing w:val="-5"/>
        </w:rPr>
        <w:t xml:space="preserve">содержатся в </w:t>
      </w:r>
      <w:r w:rsidR="00343DE4" w:rsidRPr="00C77D9F">
        <w:rPr>
          <w:spacing w:val="-5"/>
        </w:rPr>
        <w:t xml:space="preserve">разделе </w:t>
      </w:r>
      <w:r w:rsidR="001C41ED" w:rsidRPr="00C77D9F">
        <w:rPr>
          <w:spacing w:val="-5"/>
        </w:rPr>
        <w:t xml:space="preserve">«Технические условия» </w:t>
      </w:r>
      <w:r w:rsidR="006A4968" w:rsidRPr="00C77D9F">
        <w:rPr>
          <w:spacing w:val="-5"/>
        </w:rPr>
        <w:t>настояще</w:t>
      </w:r>
      <w:r w:rsidR="00210626" w:rsidRPr="00C77D9F">
        <w:rPr>
          <w:spacing w:val="-5"/>
        </w:rPr>
        <w:t>го</w:t>
      </w:r>
      <w:r w:rsidR="001C41ED" w:rsidRPr="00C77D9F">
        <w:rPr>
          <w:spacing w:val="-5"/>
        </w:rPr>
        <w:t xml:space="preserve"> </w:t>
      </w:r>
      <w:r w:rsidR="00B727D6" w:rsidRPr="00C77D9F">
        <w:rPr>
          <w:spacing w:val="-5"/>
        </w:rPr>
        <w:t xml:space="preserve"> </w:t>
      </w:r>
      <w:r w:rsidR="006A4968" w:rsidRPr="00C77D9F">
        <w:rPr>
          <w:spacing w:val="-5"/>
        </w:rPr>
        <w:t>Извещения</w:t>
      </w:r>
      <w:r w:rsidR="001C41ED" w:rsidRPr="00C77D9F">
        <w:rPr>
          <w:spacing w:val="-5"/>
        </w:rPr>
        <w:t xml:space="preserve">. </w:t>
      </w:r>
    </w:p>
    <w:p w:rsidR="001C3F70" w:rsidRPr="00C77D9F" w:rsidRDefault="001C3F70" w:rsidP="00F76921">
      <w:pPr>
        <w:pStyle w:val="33"/>
        <w:numPr>
          <w:ilvl w:val="0"/>
          <w:numId w:val="0"/>
        </w:numPr>
      </w:pPr>
    </w:p>
    <w:p w:rsidR="0071354D" w:rsidRPr="00C77D9F" w:rsidRDefault="003A306F" w:rsidP="003A1BB5">
      <w:pPr>
        <w:pStyle w:val="24"/>
        <w:numPr>
          <w:ilvl w:val="0"/>
          <w:numId w:val="22"/>
        </w:numPr>
        <w:spacing w:after="120"/>
        <w:jc w:val="left"/>
        <w:rPr>
          <w:sz w:val="24"/>
          <w:szCs w:val="24"/>
        </w:rPr>
      </w:pPr>
      <w:bookmarkStart w:id="18" w:name="_Toc119941012"/>
      <w:bookmarkStart w:id="19" w:name="_Toc335944512"/>
      <w:bookmarkEnd w:id="16"/>
      <w:bookmarkEnd w:id="17"/>
      <w:r w:rsidRPr="00C77D9F">
        <w:rPr>
          <w:sz w:val="24"/>
          <w:szCs w:val="24"/>
        </w:rPr>
        <w:t xml:space="preserve">Подготовка </w:t>
      </w:r>
      <w:r w:rsidR="00D9684C" w:rsidRPr="00C77D9F">
        <w:rPr>
          <w:sz w:val="24"/>
          <w:szCs w:val="24"/>
        </w:rPr>
        <w:t>Заявк</w:t>
      </w:r>
      <w:r w:rsidRPr="00C77D9F">
        <w:rPr>
          <w:sz w:val="24"/>
          <w:szCs w:val="24"/>
        </w:rPr>
        <w:t xml:space="preserve">и на участие </w:t>
      </w:r>
      <w:r w:rsidR="00872C25" w:rsidRPr="00C77D9F">
        <w:rPr>
          <w:sz w:val="24"/>
          <w:szCs w:val="24"/>
        </w:rPr>
        <w:t>в Запросе</w:t>
      </w:r>
      <w:r w:rsidR="00665EB1" w:rsidRPr="00C77D9F">
        <w:rPr>
          <w:sz w:val="24"/>
          <w:szCs w:val="24"/>
        </w:rPr>
        <w:t xml:space="preserve"> </w:t>
      </w:r>
      <w:bookmarkEnd w:id="18"/>
      <w:bookmarkEnd w:id="19"/>
      <w:r w:rsidR="00872C25" w:rsidRPr="00C77D9F">
        <w:rPr>
          <w:sz w:val="24"/>
          <w:szCs w:val="24"/>
        </w:rPr>
        <w:t>предложений</w:t>
      </w:r>
    </w:p>
    <w:p w:rsidR="00496005" w:rsidRPr="00C77D9F" w:rsidRDefault="00496005" w:rsidP="0049345F">
      <w:pPr>
        <w:ind w:firstLine="540"/>
      </w:pPr>
      <w:r w:rsidRPr="00C77D9F">
        <w:t xml:space="preserve">Для участия </w:t>
      </w:r>
      <w:r w:rsidR="00872C25" w:rsidRPr="00C77D9F">
        <w:t>в Запросе</w:t>
      </w:r>
      <w:r w:rsidR="00665EB1" w:rsidRPr="00C77D9F">
        <w:t xml:space="preserve"> </w:t>
      </w:r>
      <w:r w:rsidR="00872C25" w:rsidRPr="00C77D9F">
        <w:t>предложений</w:t>
      </w:r>
      <w:r w:rsidRPr="00C77D9F">
        <w:t xml:space="preserve"> заинтересованное лицо, соответствующее требованиям, изложенным в настоящем  Извещени</w:t>
      </w:r>
      <w:r w:rsidR="0077145E" w:rsidRPr="00C77D9F">
        <w:t>и</w:t>
      </w:r>
      <w:r w:rsidRPr="00C77D9F">
        <w:t>, должно своевременно  подготовить и подать надлежащим образом оформленную Заявку, и документы, представленные в соответствии с настоящ</w:t>
      </w:r>
      <w:r w:rsidR="0077145E" w:rsidRPr="00C77D9F">
        <w:t>и</w:t>
      </w:r>
      <w:r w:rsidRPr="00C77D9F">
        <w:t>м  Извещением.</w:t>
      </w:r>
    </w:p>
    <w:p w:rsidR="00496005" w:rsidRPr="00C77D9F" w:rsidRDefault="00496005" w:rsidP="0049345F">
      <w:pPr>
        <w:ind w:firstLine="709"/>
      </w:pPr>
      <w:r w:rsidRPr="00C77D9F">
        <w:t xml:space="preserve">Дополнительные требования к Участникам </w:t>
      </w:r>
      <w:r w:rsidR="00665EB1" w:rsidRPr="00C77D9F">
        <w:t>Запрос</w:t>
      </w:r>
      <w:r w:rsidR="009A4ACF" w:rsidRPr="00C77D9F">
        <w:t>а</w:t>
      </w:r>
      <w:r w:rsidR="00665EB1" w:rsidRPr="00C77D9F">
        <w:t xml:space="preserve"> </w:t>
      </w:r>
      <w:r w:rsidR="00872C25" w:rsidRPr="00C77D9F">
        <w:t>предложений</w:t>
      </w:r>
      <w:r w:rsidRPr="00C77D9F">
        <w:t xml:space="preserve"> могут быть установлены в Информационной карте настоящего  Извещения.</w:t>
      </w:r>
    </w:p>
    <w:p w:rsidR="00496005" w:rsidRPr="00C77D9F" w:rsidRDefault="00872C25" w:rsidP="0049345F">
      <w:pPr>
        <w:ind w:firstLine="709"/>
      </w:pPr>
      <w:r w:rsidRPr="00C77D9F">
        <w:t>Участник Запроса</w:t>
      </w:r>
      <w:r w:rsidR="00665EB1" w:rsidRPr="00C77D9F">
        <w:t xml:space="preserve"> </w:t>
      </w:r>
      <w:r w:rsidRPr="00C77D9F">
        <w:t>предложений</w:t>
      </w:r>
      <w:r w:rsidR="00496005" w:rsidRPr="00C77D9F">
        <w:t xml:space="preserve"> вправе подать только одну Заявку на участие </w:t>
      </w:r>
      <w:r w:rsidRPr="00C77D9F">
        <w:t>в Запросе</w:t>
      </w:r>
      <w:r w:rsidR="00665EB1" w:rsidRPr="00C77D9F">
        <w:t xml:space="preserve"> </w:t>
      </w:r>
      <w:r w:rsidRPr="00C77D9F">
        <w:t>предложений</w:t>
      </w:r>
      <w:r w:rsidR="00496005" w:rsidRPr="00C77D9F">
        <w:t xml:space="preserve">. </w:t>
      </w:r>
    </w:p>
    <w:p w:rsidR="00496005" w:rsidRPr="00C77D9F" w:rsidRDefault="00872C25" w:rsidP="0049345F">
      <w:pPr>
        <w:ind w:firstLine="540"/>
      </w:pPr>
      <w:r w:rsidRPr="00C77D9F">
        <w:t>Участники Запроса</w:t>
      </w:r>
      <w:r w:rsidR="00665EB1" w:rsidRPr="00C77D9F">
        <w:t xml:space="preserve"> </w:t>
      </w:r>
      <w:r w:rsidRPr="00C77D9F">
        <w:t>предложений</w:t>
      </w:r>
      <w:r w:rsidR="00496005" w:rsidRPr="00C77D9F">
        <w:t xml:space="preserve"> несут все расходы, связанные с подготовкой Заявки и участием </w:t>
      </w:r>
      <w:r w:rsidRPr="00C77D9F">
        <w:t>в Запросе</w:t>
      </w:r>
      <w:r w:rsidR="00665EB1" w:rsidRPr="00C77D9F">
        <w:t xml:space="preserve"> </w:t>
      </w:r>
      <w:r w:rsidRPr="00C77D9F">
        <w:t>предложений</w:t>
      </w:r>
      <w:r w:rsidR="00496005" w:rsidRPr="00C77D9F">
        <w:t xml:space="preserve">, </w:t>
      </w:r>
      <w:r w:rsidRPr="00C77D9F">
        <w:t>Организатор Запроса</w:t>
      </w:r>
      <w:r w:rsidR="00665EB1" w:rsidRPr="00C77D9F">
        <w:t xml:space="preserve"> </w:t>
      </w:r>
      <w:r w:rsidRPr="00C77D9F">
        <w:t>предложений</w:t>
      </w:r>
      <w:r w:rsidR="00496005" w:rsidRPr="00C77D9F">
        <w:t>, Комиссия ни в коем случае не будут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71354D" w:rsidRPr="00C77D9F" w:rsidRDefault="0071354D" w:rsidP="003A1BB5">
      <w:pPr>
        <w:pStyle w:val="23"/>
        <w:numPr>
          <w:ilvl w:val="1"/>
          <w:numId w:val="22"/>
        </w:numPr>
        <w:spacing w:after="120"/>
        <w:rPr>
          <w:b w:val="0"/>
        </w:rPr>
      </w:pPr>
      <w:bookmarkStart w:id="20" w:name="_Toc119941013"/>
      <w:r w:rsidRPr="00C77D9F">
        <w:rPr>
          <w:b w:val="0"/>
        </w:rPr>
        <w:t xml:space="preserve">Формы </w:t>
      </w:r>
      <w:r w:rsidR="00D9684C" w:rsidRPr="00C77D9F">
        <w:rPr>
          <w:b w:val="0"/>
        </w:rPr>
        <w:t>Заявк</w:t>
      </w:r>
      <w:r w:rsidRPr="00C77D9F">
        <w:rPr>
          <w:b w:val="0"/>
        </w:rPr>
        <w:t xml:space="preserve">и на участие </w:t>
      </w:r>
      <w:r w:rsidR="00872C25" w:rsidRPr="00C77D9F">
        <w:rPr>
          <w:b w:val="0"/>
        </w:rPr>
        <w:t>в Запросе</w:t>
      </w:r>
      <w:r w:rsidR="00665EB1" w:rsidRPr="00C77D9F">
        <w:rPr>
          <w:b w:val="0"/>
        </w:rPr>
        <w:t xml:space="preserve"> </w:t>
      </w:r>
      <w:bookmarkEnd w:id="20"/>
      <w:r w:rsidR="00872C25" w:rsidRPr="00C77D9F">
        <w:rPr>
          <w:b w:val="0"/>
        </w:rPr>
        <w:t>предложений</w:t>
      </w:r>
    </w:p>
    <w:p w:rsidR="0071354D" w:rsidRPr="00C77D9F" w:rsidRDefault="00872C25" w:rsidP="003A1BB5">
      <w:pPr>
        <w:pStyle w:val="33"/>
        <w:numPr>
          <w:ilvl w:val="2"/>
          <w:numId w:val="22"/>
        </w:numPr>
        <w:spacing w:after="120"/>
        <w:ind w:left="1276" w:hanging="709"/>
      </w:pPr>
      <w:r w:rsidRPr="00C77D9F">
        <w:t>Участник Запроса</w:t>
      </w:r>
      <w:r w:rsidR="00665EB1" w:rsidRPr="00C77D9F">
        <w:t xml:space="preserve"> </w:t>
      </w:r>
      <w:r w:rsidRPr="00C77D9F">
        <w:t>предложений</w:t>
      </w:r>
      <w:r w:rsidR="0059722D" w:rsidRPr="00C77D9F">
        <w:t xml:space="preserve"> </w:t>
      </w:r>
      <w:r w:rsidR="0071354D" w:rsidRPr="00C77D9F">
        <w:t xml:space="preserve">подает </w:t>
      </w:r>
      <w:r w:rsidR="00D9684C" w:rsidRPr="00C77D9F">
        <w:t>Заявк</w:t>
      </w:r>
      <w:r w:rsidR="0071354D" w:rsidRPr="00C77D9F">
        <w:t xml:space="preserve">у на участие </w:t>
      </w:r>
      <w:r w:rsidRPr="00C77D9F">
        <w:t>в Запросе</w:t>
      </w:r>
      <w:r w:rsidR="00665EB1" w:rsidRPr="00C77D9F">
        <w:t xml:space="preserve"> </w:t>
      </w:r>
      <w:r w:rsidRPr="00C77D9F">
        <w:t>предложений</w:t>
      </w:r>
      <w:r w:rsidR="0071354D" w:rsidRPr="00C77D9F">
        <w:t xml:space="preserve"> в письменной форме</w:t>
      </w:r>
      <w:r w:rsidR="005642C6" w:rsidRPr="00C77D9F">
        <w:t>,</w:t>
      </w:r>
      <w:r w:rsidR="0071354D" w:rsidRPr="00C77D9F">
        <w:t xml:space="preserve"> </w:t>
      </w:r>
      <w:r w:rsidR="00311031" w:rsidRPr="00C77D9F">
        <w:t>в соответствии с ук</w:t>
      </w:r>
      <w:r w:rsidR="0071354D" w:rsidRPr="00C77D9F">
        <w:t>азан</w:t>
      </w:r>
      <w:r w:rsidR="00311031" w:rsidRPr="00C77D9F">
        <w:t xml:space="preserve">иями </w:t>
      </w:r>
      <w:r w:rsidR="0071354D" w:rsidRPr="00C77D9F">
        <w:t xml:space="preserve">в </w:t>
      </w:r>
      <w:r w:rsidR="00126AF5" w:rsidRPr="00C77D9F">
        <w:t xml:space="preserve">Информационной карте </w:t>
      </w:r>
      <w:r w:rsidR="00665EB1" w:rsidRPr="00C77D9F">
        <w:t>Запрос</w:t>
      </w:r>
      <w:r w:rsidR="0077145E" w:rsidRPr="00C77D9F">
        <w:t>а</w:t>
      </w:r>
      <w:r w:rsidR="00665EB1" w:rsidRPr="00C77D9F">
        <w:t xml:space="preserve"> </w:t>
      </w:r>
      <w:r w:rsidRPr="00C77D9F">
        <w:t>предложений</w:t>
      </w:r>
      <w:r w:rsidR="0071354D" w:rsidRPr="00C77D9F">
        <w:t>.</w:t>
      </w:r>
    </w:p>
    <w:p w:rsidR="002350A8" w:rsidRPr="00C77D9F" w:rsidRDefault="002350A8" w:rsidP="002350A8">
      <w:pPr>
        <w:pStyle w:val="33"/>
        <w:numPr>
          <w:ilvl w:val="2"/>
          <w:numId w:val="22"/>
        </w:numPr>
        <w:spacing w:after="120"/>
        <w:ind w:left="1276" w:hanging="709"/>
      </w:pPr>
      <w:r w:rsidRPr="00C77D9F">
        <w:t xml:space="preserve">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w:t>
      </w:r>
      <w:r w:rsidR="00665EB1" w:rsidRPr="00C77D9F">
        <w:t>Запрос</w:t>
      </w:r>
      <w:r w:rsidR="009A4ACF" w:rsidRPr="00C77D9F">
        <w:t>а</w:t>
      </w:r>
      <w:r w:rsidR="00665EB1" w:rsidRPr="00C77D9F">
        <w:t xml:space="preserve"> </w:t>
      </w:r>
      <w:r w:rsidR="00872C25" w:rsidRPr="00C77D9F">
        <w:t>предложений</w:t>
      </w:r>
      <w:r w:rsidRPr="00C77D9F">
        <w:t xml:space="preserve">, наименовании </w:t>
      </w:r>
      <w:r w:rsidR="00665EB1" w:rsidRPr="00C77D9F">
        <w:t>Запрос</w:t>
      </w:r>
      <w:r w:rsidR="009A4ACF" w:rsidRPr="00C77D9F">
        <w:t>а</w:t>
      </w:r>
      <w:r w:rsidR="00665EB1" w:rsidRPr="00C77D9F">
        <w:t xml:space="preserve"> </w:t>
      </w:r>
      <w:r w:rsidR="00872C25" w:rsidRPr="00C77D9F">
        <w:t>предложений</w:t>
      </w:r>
      <w:r w:rsidRPr="00C77D9F">
        <w:t>, наименовании Участника. К Заявке должен быть приложен электронный носитель с отсканированными документами, входящими в состав Заявки.</w:t>
      </w:r>
    </w:p>
    <w:p w:rsidR="002350A8" w:rsidRPr="00C77D9F" w:rsidRDefault="002350A8" w:rsidP="00385F28">
      <w:pPr>
        <w:pStyle w:val="33"/>
        <w:numPr>
          <w:ilvl w:val="0"/>
          <w:numId w:val="0"/>
        </w:numPr>
        <w:spacing w:after="120"/>
        <w:ind w:left="1276"/>
      </w:pPr>
    </w:p>
    <w:p w:rsidR="0071354D" w:rsidRPr="00C77D9F" w:rsidRDefault="0071354D" w:rsidP="003A1BB5">
      <w:pPr>
        <w:pStyle w:val="23"/>
        <w:numPr>
          <w:ilvl w:val="1"/>
          <w:numId w:val="22"/>
        </w:numPr>
        <w:spacing w:after="120"/>
        <w:rPr>
          <w:b w:val="0"/>
        </w:rPr>
      </w:pPr>
      <w:bookmarkStart w:id="21" w:name="_Toc119941014"/>
      <w:r w:rsidRPr="00C77D9F">
        <w:rPr>
          <w:b w:val="0"/>
        </w:rPr>
        <w:t xml:space="preserve">Язык документов, входящих в состав </w:t>
      </w:r>
      <w:r w:rsidR="00D9684C" w:rsidRPr="00C77D9F">
        <w:rPr>
          <w:b w:val="0"/>
        </w:rPr>
        <w:t>Заявк</w:t>
      </w:r>
      <w:r w:rsidRPr="00C77D9F">
        <w:rPr>
          <w:b w:val="0"/>
        </w:rPr>
        <w:t xml:space="preserve">и на участие </w:t>
      </w:r>
      <w:r w:rsidR="00872C25" w:rsidRPr="00C77D9F">
        <w:rPr>
          <w:b w:val="0"/>
        </w:rPr>
        <w:t>в Запросе</w:t>
      </w:r>
      <w:r w:rsidR="00665EB1" w:rsidRPr="00C77D9F">
        <w:rPr>
          <w:b w:val="0"/>
        </w:rPr>
        <w:t xml:space="preserve"> </w:t>
      </w:r>
      <w:bookmarkEnd w:id="21"/>
      <w:r w:rsidR="00872C25" w:rsidRPr="00C77D9F">
        <w:rPr>
          <w:b w:val="0"/>
        </w:rPr>
        <w:t>предложений</w:t>
      </w:r>
      <w:r w:rsidR="005642C6" w:rsidRPr="00C77D9F">
        <w:rPr>
          <w:b w:val="0"/>
        </w:rPr>
        <w:t>.</w:t>
      </w:r>
    </w:p>
    <w:p w:rsidR="00342DB3" w:rsidRPr="00C77D9F" w:rsidRDefault="00D9684C" w:rsidP="003A1BB5">
      <w:pPr>
        <w:pStyle w:val="33"/>
        <w:numPr>
          <w:ilvl w:val="2"/>
          <w:numId w:val="22"/>
        </w:numPr>
        <w:spacing w:after="120"/>
        <w:ind w:left="1276" w:hanging="709"/>
      </w:pPr>
      <w:r w:rsidRPr="00C77D9F">
        <w:t>Заявк</w:t>
      </w:r>
      <w:r w:rsidR="0071354D" w:rsidRPr="00C77D9F">
        <w:t xml:space="preserve">а на участие </w:t>
      </w:r>
      <w:r w:rsidR="00872C25" w:rsidRPr="00C77D9F">
        <w:t>в Запросе</w:t>
      </w:r>
      <w:r w:rsidR="00665EB1" w:rsidRPr="00C77D9F">
        <w:t xml:space="preserve"> </w:t>
      </w:r>
      <w:r w:rsidR="00872C25" w:rsidRPr="00C77D9F">
        <w:t>предложений</w:t>
      </w:r>
      <w:r w:rsidR="0071354D" w:rsidRPr="00C77D9F">
        <w:t xml:space="preserve">, все документы и корреспонденция между </w:t>
      </w:r>
      <w:r w:rsidR="001D28F3" w:rsidRPr="00C77D9F">
        <w:t xml:space="preserve">Организатором </w:t>
      </w:r>
      <w:r w:rsidR="00665EB1" w:rsidRPr="00C77D9F">
        <w:t>Запрос</w:t>
      </w:r>
      <w:r w:rsidR="009A4ACF" w:rsidRPr="00C77D9F">
        <w:t>а</w:t>
      </w:r>
      <w:r w:rsidR="00665EB1" w:rsidRPr="00C77D9F">
        <w:t xml:space="preserve"> </w:t>
      </w:r>
      <w:r w:rsidR="00872C25" w:rsidRPr="00C77D9F">
        <w:t>предложений</w:t>
      </w:r>
      <w:r w:rsidR="0071354D" w:rsidRPr="00C77D9F">
        <w:t xml:space="preserve"> и </w:t>
      </w:r>
      <w:r w:rsidR="00872C25" w:rsidRPr="00C77D9F">
        <w:t>Участником Запроса</w:t>
      </w:r>
      <w:r w:rsidR="00665EB1" w:rsidRPr="00C77D9F">
        <w:t xml:space="preserve"> </w:t>
      </w:r>
      <w:r w:rsidR="00872C25" w:rsidRPr="00C77D9F">
        <w:t>предложений</w:t>
      </w:r>
      <w:r w:rsidR="0071354D" w:rsidRPr="00C77D9F">
        <w:t xml:space="preserve">, относящиеся к </w:t>
      </w:r>
      <w:r w:rsidRPr="00C77D9F">
        <w:t>Заявк</w:t>
      </w:r>
      <w:r w:rsidR="0071354D" w:rsidRPr="00C77D9F">
        <w:t xml:space="preserve">е, должны быть </w:t>
      </w:r>
      <w:r w:rsidR="00311031" w:rsidRPr="00C77D9F">
        <w:t xml:space="preserve">составлены </w:t>
      </w:r>
      <w:r w:rsidR="0071354D" w:rsidRPr="00C77D9F">
        <w:t xml:space="preserve">на </w:t>
      </w:r>
      <w:r w:rsidR="00311031" w:rsidRPr="00C77D9F">
        <w:t xml:space="preserve">русском </w:t>
      </w:r>
      <w:r w:rsidR="0071354D" w:rsidRPr="00C77D9F">
        <w:t xml:space="preserve">языке. Любые вспомогательные документы и печатные материалы, представленные </w:t>
      </w:r>
      <w:r w:rsidR="00872C25" w:rsidRPr="00C77D9F">
        <w:t>Участником Запроса</w:t>
      </w:r>
      <w:r w:rsidR="00665EB1" w:rsidRPr="00C77D9F">
        <w:t xml:space="preserve"> </w:t>
      </w:r>
      <w:r w:rsidR="00872C25" w:rsidRPr="00C77D9F">
        <w:t>предложений</w:t>
      </w:r>
      <w:r w:rsidR="0071354D" w:rsidRPr="00C77D9F">
        <w:t xml:space="preserve">, могут быть написаны на другом языке, если такие материалы сопровождаются точным переводом на </w:t>
      </w:r>
      <w:r w:rsidR="00311031" w:rsidRPr="00C77D9F">
        <w:t xml:space="preserve">русский </w:t>
      </w:r>
      <w:r w:rsidR="0071354D" w:rsidRPr="00C77D9F">
        <w:t xml:space="preserve">язык, и в таком случае в целях интерпретации </w:t>
      </w:r>
      <w:r w:rsidRPr="00C77D9F">
        <w:t>Заявк</w:t>
      </w:r>
      <w:r w:rsidR="0071354D" w:rsidRPr="00C77D9F">
        <w:t>и такой перевод будет превалировать.</w:t>
      </w:r>
    </w:p>
    <w:p w:rsidR="0071354D" w:rsidRPr="00C77D9F" w:rsidRDefault="0071354D" w:rsidP="003A1BB5">
      <w:pPr>
        <w:pStyle w:val="23"/>
        <w:numPr>
          <w:ilvl w:val="1"/>
          <w:numId w:val="22"/>
        </w:numPr>
        <w:spacing w:after="120"/>
        <w:rPr>
          <w:b w:val="0"/>
        </w:rPr>
      </w:pPr>
      <w:bookmarkStart w:id="22" w:name="_Ref119429784"/>
      <w:bookmarkStart w:id="23" w:name="_Ref119429817"/>
      <w:bookmarkStart w:id="24" w:name="_Ref119430333"/>
      <w:bookmarkStart w:id="25" w:name="_Toc119941015"/>
      <w:r w:rsidRPr="00C77D9F">
        <w:rPr>
          <w:b w:val="0"/>
        </w:rPr>
        <w:t xml:space="preserve">Требования к содержанию документов, входящих в состав </w:t>
      </w:r>
      <w:r w:rsidR="00D9684C" w:rsidRPr="00C77D9F">
        <w:rPr>
          <w:b w:val="0"/>
        </w:rPr>
        <w:t>Заявк</w:t>
      </w:r>
      <w:r w:rsidRPr="00C77D9F">
        <w:rPr>
          <w:b w:val="0"/>
        </w:rPr>
        <w:t xml:space="preserve">и на участие </w:t>
      </w:r>
      <w:r w:rsidR="00872C25" w:rsidRPr="00C77D9F">
        <w:rPr>
          <w:b w:val="0"/>
        </w:rPr>
        <w:t>в Запросе</w:t>
      </w:r>
      <w:r w:rsidR="00665EB1" w:rsidRPr="00C77D9F">
        <w:rPr>
          <w:b w:val="0"/>
        </w:rPr>
        <w:t xml:space="preserve"> </w:t>
      </w:r>
      <w:bookmarkEnd w:id="22"/>
      <w:bookmarkEnd w:id="23"/>
      <w:bookmarkEnd w:id="24"/>
      <w:bookmarkEnd w:id="25"/>
      <w:r w:rsidR="00872C25" w:rsidRPr="00C77D9F">
        <w:rPr>
          <w:b w:val="0"/>
        </w:rPr>
        <w:t>предложений</w:t>
      </w:r>
      <w:r w:rsidR="00030097" w:rsidRPr="00C77D9F">
        <w:rPr>
          <w:b w:val="0"/>
        </w:rPr>
        <w:t>:</w:t>
      </w:r>
    </w:p>
    <w:p w:rsidR="0071354D" w:rsidRPr="00C77D9F" w:rsidRDefault="00D9684C" w:rsidP="003A1BB5">
      <w:pPr>
        <w:pStyle w:val="33"/>
        <w:numPr>
          <w:ilvl w:val="2"/>
          <w:numId w:val="22"/>
        </w:numPr>
        <w:spacing w:after="120"/>
        <w:ind w:left="1276"/>
      </w:pPr>
      <w:r w:rsidRPr="00C77D9F">
        <w:t>Заявк</w:t>
      </w:r>
      <w:r w:rsidR="0071354D" w:rsidRPr="00C77D9F">
        <w:t xml:space="preserve">а на участие </w:t>
      </w:r>
      <w:r w:rsidR="00872C25" w:rsidRPr="00C77D9F">
        <w:t>в Запросе</w:t>
      </w:r>
      <w:r w:rsidR="00665EB1" w:rsidRPr="00C77D9F">
        <w:t xml:space="preserve"> </w:t>
      </w:r>
      <w:r w:rsidR="00872C25" w:rsidRPr="00C77D9F">
        <w:t>предложений</w:t>
      </w:r>
      <w:r w:rsidR="0071354D" w:rsidRPr="00C77D9F">
        <w:t xml:space="preserve">, </w:t>
      </w:r>
      <w:proofErr w:type="gramStart"/>
      <w:r w:rsidR="0071354D" w:rsidRPr="00C77D9F">
        <w:t>которую</w:t>
      </w:r>
      <w:proofErr w:type="gramEnd"/>
      <w:r w:rsidR="0071354D" w:rsidRPr="00C77D9F">
        <w:t xml:space="preserve"> представляет </w:t>
      </w:r>
      <w:r w:rsidR="00872C25" w:rsidRPr="00C77D9F">
        <w:t>Участник Запроса</w:t>
      </w:r>
      <w:r w:rsidR="00665EB1" w:rsidRPr="00C77D9F">
        <w:t xml:space="preserve"> </w:t>
      </w:r>
      <w:r w:rsidR="00872C25" w:rsidRPr="00C77D9F">
        <w:t>предложений</w:t>
      </w:r>
      <w:r w:rsidR="0059722D" w:rsidRPr="00C77D9F">
        <w:t xml:space="preserve"> </w:t>
      </w:r>
      <w:r w:rsidR="0071354D" w:rsidRPr="00C77D9F">
        <w:t xml:space="preserve">в соответствии с </w:t>
      </w:r>
      <w:r w:rsidR="006A4968" w:rsidRPr="00C77D9F">
        <w:t>настоящ</w:t>
      </w:r>
      <w:r w:rsidR="0077145E" w:rsidRPr="00C77D9F">
        <w:t>и</w:t>
      </w:r>
      <w:r w:rsidR="006A4968" w:rsidRPr="00C77D9F">
        <w:t>м</w:t>
      </w:r>
      <w:r w:rsidR="0071354D" w:rsidRPr="00C77D9F">
        <w:t xml:space="preserve">  </w:t>
      </w:r>
      <w:r w:rsidR="007A65B6" w:rsidRPr="00C77D9F">
        <w:t>Извещением</w:t>
      </w:r>
      <w:r w:rsidR="0071354D" w:rsidRPr="00C77D9F">
        <w:t>, должна быть подготовлена по форме, представленной в</w:t>
      </w:r>
      <w:r w:rsidR="00343DE4" w:rsidRPr="00C77D9F">
        <w:t xml:space="preserve"> </w:t>
      </w:r>
      <w:r w:rsidR="006A4968" w:rsidRPr="00C77D9F">
        <w:t>настоящем</w:t>
      </w:r>
      <w:r w:rsidR="0071354D" w:rsidRPr="00C77D9F">
        <w:t xml:space="preserve">  </w:t>
      </w:r>
      <w:r w:rsidR="006A4968" w:rsidRPr="00C77D9F">
        <w:t>Извещени</w:t>
      </w:r>
      <w:r w:rsidR="0077145E" w:rsidRPr="00C77D9F">
        <w:t>и</w:t>
      </w:r>
      <w:r w:rsidR="0071354D" w:rsidRPr="00C77D9F">
        <w:t xml:space="preserve">, и содержать </w:t>
      </w:r>
      <w:r w:rsidR="00A53FC7" w:rsidRPr="00C77D9F">
        <w:t xml:space="preserve">сведения и документы, указанные в </w:t>
      </w:r>
      <w:hyperlink w:anchor="_РАЗДЕЛ_I.3_ИНФОРМАЦИОННАЯ_КАРТА КОН" w:history="1">
        <w:r w:rsidR="00F22836" w:rsidRPr="00C77D9F">
          <w:t xml:space="preserve">Информационной карте </w:t>
        </w:r>
        <w:r w:rsidR="00665EB1" w:rsidRPr="00C77D9F">
          <w:t>Запрос</w:t>
        </w:r>
        <w:r w:rsidR="009A4ACF" w:rsidRPr="00C77D9F">
          <w:t>а</w:t>
        </w:r>
        <w:r w:rsidR="00665EB1" w:rsidRPr="00C77D9F">
          <w:t xml:space="preserve"> </w:t>
        </w:r>
        <w:r w:rsidR="00872C25" w:rsidRPr="00C77D9F">
          <w:t>предложений</w:t>
        </w:r>
      </w:hyperlink>
      <w:r w:rsidR="000B6D94" w:rsidRPr="00C77D9F">
        <w:t>.</w:t>
      </w:r>
    </w:p>
    <w:p w:rsidR="0071354D" w:rsidRPr="00C77D9F" w:rsidRDefault="00872C25" w:rsidP="003A1BB5">
      <w:pPr>
        <w:pStyle w:val="33"/>
        <w:numPr>
          <w:ilvl w:val="2"/>
          <w:numId w:val="22"/>
        </w:numPr>
        <w:spacing w:after="120"/>
        <w:ind w:left="1276"/>
      </w:pPr>
      <w:r w:rsidRPr="00C77D9F">
        <w:t>Участники Запроса</w:t>
      </w:r>
      <w:r w:rsidR="00665EB1" w:rsidRPr="00C77D9F">
        <w:t xml:space="preserve"> </w:t>
      </w:r>
      <w:r w:rsidRPr="00C77D9F">
        <w:t>предложений</w:t>
      </w:r>
      <w:r w:rsidR="0059722D" w:rsidRPr="00C77D9F">
        <w:t xml:space="preserve"> </w:t>
      </w:r>
      <w:r w:rsidR="0071354D" w:rsidRPr="00C77D9F">
        <w:t xml:space="preserve">подают </w:t>
      </w:r>
      <w:r w:rsidR="00D9684C" w:rsidRPr="00C77D9F">
        <w:t>Заявк</w:t>
      </w:r>
      <w:r w:rsidR="0071354D" w:rsidRPr="00C77D9F">
        <w:t xml:space="preserve">и, которые отвечают требованиям </w:t>
      </w:r>
      <w:r w:rsidR="00F41EA9" w:rsidRPr="00C77D9F">
        <w:t xml:space="preserve">настоящего  </w:t>
      </w:r>
      <w:r w:rsidR="006A4968" w:rsidRPr="00C77D9F">
        <w:t>Извещения</w:t>
      </w:r>
      <w:r w:rsidR="0071354D" w:rsidRPr="00C77D9F">
        <w:t xml:space="preserve">. </w:t>
      </w:r>
    </w:p>
    <w:p w:rsidR="00F27A53" w:rsidRPr="00C77D9F" w:rsidRDefault="00F27A53" w:rsidP="00F27A53">
      <w:pPr>
        <w:pStyle w:val="33"/>
        <w:numPr>
          <w:ilvl w:val="2"/>
          <w:numId w:val="22"/>
        </w:numPr>
        <w:spacing w:after="120"/>
        <w:ind w:left="1276"/>
      </w:pPr>
      <w:r w:rsidRPr="00C77D9F">
        <w:rPr>
          <w:szCs w:val="24"/>
        </w:rPr>
        <w:t>Документы, входящие в состав Заявки Участника, должны включать информацию о соответствии Участника каждому из требований и критерие</w:t>
      </w:r>
      <w:r w:rsidR="00872C25" w:rsidRPr="00C77D9F">
        <w:rPr>
          <w:szCs w:val="24"/>
        </w:rPr>
        <w:t>в Запрос</w:t>
      </w:r>
      <w:r w:rsidR="009A4ACF" w:rsidRPr="00C77D9F">
        <w:rPr>
          <w:szCs w:val="24"/>
        </w:rPr>
        <w:t>а</w:t>
      </w:r>
      <w:r w:rsidR="00665EB1" w:rsidRPr="00C77D9F">
        <w:rPr>
          <w:szCs w:val="24"/>
        </w:rPr>
        <w:t xml:space="preserve"> </w:t>
      </w:r>
      <w:r w:rsidR="00872C25" w:rsidRPr="00C77D9F">
        <w:rPr>
          <w:szCs w:val="24"/>
        </w:rPr>
        <w:t>предложений</w:t>
      </w:r>
      <w:r w:rsidRPr="00C77D9F">
        <w:rPr>
          <w:szCs w:val="24"/>
        </w:rPr>
        <w:t xml:space="preserve">, указанных в  </w:t>
      </w:r>
      <w:r w:rsidR="006A4968" w:rsidRPr="00C77D9F">
        <w:rPr>
          <w:szCs w:val="24"/>
        </w:rPr>
        <w:t>Извещени</w:t>
      </w:r>
      <w:r w:rsidR="0077145E" w:rsidRPr="00C77D9F">
        <w:rPr>
          <w:szCs w:val="24"/>
        </w:rPr>
        <w:t>и</w:t>
      </w:r>
      <w:r w:rsidRPr="00C77D9F">
        <w:rPr>
          <w:szCs w:val="24"/>
        </w:rPr>
        <w:t>.</w:t>
      </w:r>
    </w:p>
    <w:p w:rsidR="00C61247" w:rsidRPr="00C77D9F" w:rsidRDefault="0071354D" w:rsidP="003A1BB5">
      <w:pPr>
        <w:pStyle w:val="33"/>
        <w:numPr>
          <w:ilvl w:val="2"/>
          <w:numId w:val="22"/>
        </w:numPr>
        <w:spacing w:after="120"/>
        <w:ind w:left="1276"/>
      </w:pPr>
      <w:r w:rsidRPr="00C77D9F">
        <w:t xml:space="preserve">При подготовке </w:t>
      </w:r>
      <w:r w:rsidR="00D9684C" w:rsidRPr="00C77D9F">
        <w:t>Заявк</w:t>
      </w:r>
      <w:r w:rsidRPr="00C77D9F">
        <w:t xml:space="preserve">и на участие </w:t>
      </w:r>
      <w:r w:rsidR="00872C25" w:rsidRPr="00C77D9F">
        <w:t>в Запросе</w:t>
      </w:r>
      <w:r w:rsidR="00665EB1" w:rsidRPr="00C77D9F">
        <w:t xml:space="preserve"> </w:t>
      </w:r>
      <w:r w:rsidR="00872C25" w:rsidRPr="00C77D9F">
        <w:t>предложений</w:t>
      </w:r>
      <w:r w:rsidRPr="00C77D9F">
        <w:t xml:space="preserve"> и документов, прилагаемых к </w:t>
      </w:r>
      <w:r w:rsidR="00D9684C" w:rsidRPr="00C77D9F">
        <w:t>Заявк</w:t>
      </w:r>
      <w:r w:rsidRPr="00C77D9F">
        <w:t>е, не допускается п</w:t>
      </w:r>
      <w:r w:rsidR="003A1BB5" w:rsidRPr="00C77D9F">
        <w:t>рименение факсимильных подписей.</w:t>
      </w:r>
    </w:p>
    <w:p w:rsidR="0071354D" w:rsidRPr="00C77D9F" w:rsidRDefault="0071354D" w:rsidP="003A1BB5">
      <w:pPr>
        <w:pStyle w:val="23"/>
        <w:numPr>
          <w:ilvl w:val="1"/>
          <w:numId w:val="22"/>
        </w:numPr>
        <w:spacing w:after="120"/>
        <w:ind w:left="539" w:hanging="539"/>
        <w:rPr>
          <w:b w:val="0"/>
        </w:rPr>
      </w:pPr>
      <w:bookmarkStart w:id="26" w:name="_Toc119941017"/>
      <w:r w:rsidRPr="00C77D9F">
        <w:rPr>
          <w:b w:val="0"/>
        </w:rPr>
        <w:t xml:space="preserve">Требования к описанию </w:t>
      </w:r>
      <w:bookmarkEnd w:id="26"/>
      <w:r w:rsidR="004D7E6B" w:rsidRPr="00C77D9F">
        <w:rPr>
          <w:b w:val="0"/>
        </w:rPr>
        <w:t xml:space="preserve">предложений по предмету </w:t>
      </w:r>
      <w:r w:rsidR="00665EB1" w:rsidRPr="00C77D9F">
        <w:rPr>
          <w:b w:val="0"/>
        </w:rPr>
        <w:t>Запрос</w:t>
      </w:r>
      <w:r w:rsidR="009A4ACF" w:rsidRPr="00C77D9F">
        <w:rPr>
          <w:b w:val="0"/>
        </w:rPr>
        <w:t>а</w:t>
      </w:r>
      <w:r w:rsidR="00665EB1" w:rsidRPr="00C77D9F">
        <w:rPr>
          <w:b w:val="0"/>
        </w:rPr>
        <w:t xml:space="preserve"> </w:t>
      </w:r>
      <w:r w:rsidR="00872C25" w:rsidRPr="00C77D9F">
        <w:rPr>
          <w:b w:val="0"/>
        </w:rPr>
        <w:t>предложений</w:t>
      </w:r>
    </w:p>
    <w:p w:rsidR="0071354D" w:rsidRPr="00C77D9F" w:rsidRDefault="004E471B" w:rsidP="003A1BB5">
      <w:pPr>
        <w:pStyle w:val="33"/>
        <w:numPr>
          <w:ilvl w:val="2"/>
          <w:numId w:val="22"/>
        </w:numPr>
        <w:spacing w:after="120"/>
        <w:ind w:left="1276" w:hanging="709"/>
      </w:pPr>
      <w:r w:rsidRPr="00C77D9F">
        <w:t xml:space="preserve">Предложения по предмету </w:t>
      </w:r>
      <w:r w:rsidR="00665EB1" w:rsidRPr="00C77D9F">
        <w:t>Запрос</w:t>
      </w:r>
      <w:r w:rsidR="009A4ACF" w:rsidRPr="00C77D9F">
        <w:t>а</w:t>
      </w:r>
      <w:r w:rsidR="00665EB1" w:rsidRPr="00C77D9F">
        <w:t xml:space="preserve"> </w:t>
      </w:r>
      <w:r w:rsidR="00872C25" w:rsidRPr="00C77D9F">
        <w:t>предложений</w:t>
      </w:r>
      <w:r w:rsidRPr="00C77D9F">
        <w:t xml:space="preserve"> представляются </w:t>
      </w:r>
      <w:r w:rsidR="00FA667C" w:rsidRPr="00C77D9F">
        <w:t xml:space="preserve"> в соответствии с </w:t>
      </w:r>
      <w:r w:rsidR="004B73C7" w:rsidRPr="00C77D9F">
        <w:t>требованиями, указанными в</w:t>
      </w:r>
      <w:r w:rsidR="0059722D" w:rsidRPr="00C77D9F">
        <w:t xml:space="preserve"> </w:t>
      </w:r>
      <w:r w:rsidR="006A4968" w:rsidRPr="00C77D9F">
        <w:t>настоящем</w:t>
      </w:r>
      <w:r w:rsidR="0059722D" w:rsidRPr="00C77D9F">
        <w:t xml:space="preserve">  </w:t>
      </w:r>
      <w:r w:rsidR="006A4968" w:rsidRPr="00C77D9F">
        <w:t>Извещени</w:t>
      </w:r>
      <w:r w:rsidR="0077145E" w:rsidRPr="00C77D9F">
        <w:t>и</w:t>
      </w:r>
      <w:r w:rsidR="0059722D" w:rsidRPr="00C77D9F">
        <w:t>.</w:t>
      </w:r>
    </w:p>
    <w:p w:rsidR="0071354D" w:rsidRPr="00C77D9F" w:rsidRDefault="0071354D" w:rsidP="003A1BB5">
      <w:pPr>
        <w:pStyle w:val="23"/>
        <w:numPr>
          <w:ilvl w:val="1"/>
          <w:numId w:val="22"/>
        </w:numPr>
        <w:spacing w:after="120"/>
        <w:rPr>
          <w:b w:val="0"/>
        </w:rPr>
      </w:pPr>
      <w:bookmarkStart w:id="27" w:name="_Ref119429571"/>
      <w:bookmarkStart w:id="28" w:name="_Ref119429636"/>
      <w:bookmarkStart w:id="29" w:name="_Toc119941018"/>
      <w:r w:rsidRPr="00C77D9F">
        <w:rPr>
          <w:b w:val="0"/>
        </w:rPr>
        <w:t xml:space="preserve">Требования к оформлению заявок на участие </w:t>
      </w:r>
      <w:r w:rsidR="00872C25" w:rsidRPr="00C77D9F">
        <w:rPr>
          <w:b w:val="0"/>
        </w:rPr>
        <w:t>в Запросе</w:t>
      </w:r>
      <w:r w:rsidR="00665EB1" w:rsidRPr="00C77D9F">
        <w:rPr>
          <w:b w:val="0"/>
        </w:rPr>
        <w:t xml:space="preserve"> </w:t>
      </w:r>
      <w:bookmarkEnd w:id="27"/>
      <w:bookmarkEnd w:id="28"/>
      <w:bookmarkEnd w:id="29"/>
      <w:r w:rsidR="00872C25" w:rsidRPr="00C77D9F">
        <w:rPr>
          <w:b w:val="0"/>
        </w:rPr>
        <w:t>предложений</w:t>
      </w:r>
      <w:r w:rsidR="00030097" w:rsidRPr="00C77D9F">
        <w:rPr>
          <w:b w:val="0"/>
        </w:rPr>
        <w:t>:</w:t>
      </w:r>
    </w:p>
    <w:p w:rsidR="0071354D" w:rsidRPr="00C77D9F" w:rsidRDefault="0071354D" w:rsidP="003A1BB5">
      <w:pPr>
        <w:pStyle w:val="33"/>
        <w:numPr>
          <w:ilvl w:val="2"/>
          <w:numId w:val="22"/>
        </w:numPr>
        <w:spacing w:after="120"/>
        <w:ind w:left="1276" w:hanging="709"/>
      </w:pPr>
      <w:r w:rsidRPr="00C77D9F">
        <w:t xml:space="preserve">При описании условий и предложений </w:t>
      </w:r>
      <w:r w:rsidR="00230315" w:rsidRPr="00C77D9F">
        <w:t xml:space="preserve">Участника </w:t>
      </w:r>
      <w:r w:rsidR="00665EB1" w:rsidRPr="00C77D9F">
        <w:t>Запрос</w:t>
      </w:r>
      <w:r w:rsidR="005C2397" w:rsidRPr="00C77D9F">
        <w:t>а</w:t>
      </w:r>
      <w:r w:rsidR="00665EB1" w:rsidRPr="00C77D9F">
        <w:t xml:space="preserve"> </w:t>
      </w:r>
      <w:r w:rsidR="00872C25" w:rsidRPr="00C77D9F">
        <w:t>предложений</w:t>
      </w:r>
      <w:r w:rsidR="00230315" w:rsidRPr="00C77D9F">
        <w:t xml:space="preserve"> </w:t>
      </w:r>
      <w:r w:rsidRPr="00C77D9F">
        <w:t>должны приниматься общепринятые обозначения и наименования в соответствии с требованиями действующих нормативных документов.</w:t>
      </w:r>
    </w:p>
    <w:p w:rsidR="0071354D" w:rsidRPr="00C77D9F" w:rsidRDefault="0071354D" w:rsidP="003A1BB5">
      <w:pPr>
        <w:pStyle w:val="33"/>
        <w:numPr>
          <w:ilvl w:val="2"/>
          <w:numId w:val="22"/>
        </w:numPr>
        <w:spacing w:after="120"/>
        <w:ind w:left="1276" w:hanging="709"/>
      </w:pPr>
      <w:r w:rsidRPr="00C77D9F">
        <w:t xml:space="preserve">Сведения, которые содержатся в </w:t>
      </w:r>
      <w:r w:rsidR="00D9684C" w:rsidRPr="00C77D9F">
        <w:t>Заявк</w:t>
      </w:r>
      <w:r w:rsidRPr="00C77D9F">
        <w:t xml:space="preserve">ах </w:t>
      </w:r>
      <w:r w:rsidR="0059722D" w:rsidRPr="00C77D9F">
        <w:t>Участнико</w:t>
      </w:r>
      <w:r w:rsidR="00872C25" w:rsidRPr="00C77D9F">
        <w:t>в Запрос</w:t>
      </w:r>
      <w:r w:rsidR="005C2397" w:rsidRPr="00C77D9F">
        <w:t>а</w:t>
      </w:r>
      <w:r w:rsidR="00665EB1" w:rsidRPr="00C77D9F">
        <w:t xml:space="preserve"> </w:t>
      </w:r>
      <w:r w:rsidR="00872C25" w:rsidRPr="00C77D9F">
        <w:t>предложений</w:t>
      </w:r>
      <w:r w:rsidRPr="00C77D9F">
        <w:t>, не должны допускать двусмысленных толкований.</w:t>
      </w:r>
    </w:p>
    <w:p w:rsidR="0071354D" w:rsidRPr="00C77D9F" w:rsidRDefault="0071354D" w:rsidP="003A1BB5">
      <w:pPr>
        <w:pStyle w:val="33"/>
        <w:numPr>
          <w:ilvl w:val="2"/>
          <w:numId w:val="22"/>
        </w:numPr>
        <w:spacing w:after="120"/>
        <w:ind w:left="1276" w:hanging="709"/>
      </w:pPr>
      <w:r w:rsidRPr="00C77D9F">
        <w:t xml:space="preserve">Все документы, представленные </w:t>
      </w:r>
      <w:r w:rsidR="00872C25" w:rsidRPr="00C77D9F">
        <w:t>Участниками Запроса</w:t>
      </w:r>
      <w:r w:rsidR="00665EB1" w:rsidRPr="00C77D9F">
        <w:t xml:space="preserve"> </w:t>
      </w:r>
      <w:r w:rsidR="00872C25" w:rsidRPr="00C77D9F">
        <w:t>предложений</w:t>
      </w:r>
      <w:r w:rsidRPr="00C77D9F">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rsidRPr="00C77D9F">
        <w:t>,</w:t>
      </w:r>
      <w:r w:rsidRPr="00C77D9F">
        <w:t xml:space="preserve"> парафированны</w:t>
      </w:r>
      <w:r w:rsidR="0051161D" w:rsidRPr="00C77D9F">
        <w:t>х</w:t>
      </w:r>
      <w:r w:rsidRPr="00C77D9F">
        <w:t xml:space="preserve"> лицами, подписавшими </w:t>
      </w:r>
      <w:r w:rsidR="00D9684C" w:rsidRPr="00C77D9F">
        <w:t>Заявк</w:t>
      </w:r>
      <w:r w:rsidRPr="00C77D9F">
        <w:t xml:space="preserve">у на участие </w:t>
      </w:r>
      <w:r w:rsidR="00872C25" w:rsidRPr="00C77D9F">
        <w:t>в Запросе</w:t>
      </w:r>
      <w:r w:rsidR="00665EB1" w:rsidRPr="00C77D9F">
        <w:t xml:space="preserve"> </w:t>
      </w:r>
      <w:r w:rsidR="00872C25" w:rsidRPr="00C77D9F">
        <w:t>предложений</w:t>
      </w:r>
      <w:r w:rsidRPr="00C77D9F">
        <w:t xml:space="preserve"> (или лицами, действующими по доверенности). Все экземпляры </w:t>
      </w:r>
      <w:r w:rsidR="006A4968" w:rsidRPr="00C77D9F">
        <w:t>Извещения</w:t>
      </w:r>
      <w:r w:rsidRPr="00C77D9F">
        <w:t xml:space="preserve"> должны иметь четкую печать текстов.</w:t>
      </w:r>
    </w:p>
    <w:p w:rsidR="00617A5F" w:rsidRPr="00C77D9F" w:rsidRDefault="00617A5F" w:rsidP="003A1BB5">
      <w:pPr>
        <w:pStyle w:val="33"/>
        <w:numPr>
          <w:ilvl w:val="2"/>
          <w:numId w:val="22"/>
        </w:numPr>
        <w:spacing w:after="120"/>
        <w:ind w:left="1276" w:hanging="709"/>
      </w:pPr>
      <w:r w:rsidRPr="00C77D9F">
        <w:t xml:space="preserve">Все документы, представленные в </w:t>
      </w:r>
      <w:r w:rsidR="00D9684C" w:rsidRPr="00C77D9F">
        <w:t>Заявк</w:t>
      </w:r>
      <w:r w:rsidRPr="00C77D9F">
        <w:t>е</w:t>
      </w:r>
      <w:r w:rsidR="00C968D3" w:rsidRPr="00C77D9F">
        <w:t>,</w:t>
      </w:r>
      <w:r w:rsidRPr="00C77D9F">
        <w:t xml:space="preserve"> должны быть четко отпечатаны или написаны чернилами.</w:t>
      </w:r>
    </w:p>
    <w:p w:rsidR="00473E0B" w:rsidRPr="00C77D9F" w:rsidRDefault="00473E0B" w:rsidP="003A1BB5">
      <w:pPr>
        <w:pStyle w:val="33"/>
        <w:numPr>
          <w:ilvl w:val="2"/>
          <w:numId w:val="22"/>
        </w:numPr>
        <w:spacing w:after="120"/>
        <w:ind w:left="1276" w:hanging="709"/>
      </w:pPr>
      <w:r w:rsidRPr="00C77D9F">
        <w:t xml:space="preserve">При нумерации листов </w:t>
      </w:r>
      <w:r w:rsidR="00D9684C" w:rsidRPr="00C77D9F">
        <w:t>Заявк</w:t>
      </w:r>
      <w:r w:rsidRPr="00C77D9F">
        <w:t xml:space="preserve">и номера на оригиналах официальных документов, выданных Участнику </w:t>
      </w:r>
      <w:r w:rsidR="00665EB1" w:rsidRPr="00C77D9F">
        <w:t>Запрос</w:t>
      </w:r>
      <w:r w:rsidR="005C2397" w:rsidRPr="00C77D9F">
        <w:t>а</w:t>
      </w:r>
      <w:r w:rsidR="00665EB1" w:rsidRPr="00C77D9F">
        <w:t xml:space="preserve"> </w:t>
      </w:r>
      <w:r w:rsidR="00872C25" w:rsidRPr="00C77D9F">
        <w:t>предложений</w:t>
      </w:r>
      <w:r w:rsidR="00230315" w:rsidRPr="00C77D9F">
        <w:t xml:space="preserve"> </w:t>
      </w:r>
      <w:r w:rsidRPr="00C77D9F">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Pr="00C77D9F" w:rsidRDefault="00473E0B" w:rsidP="003A1BB5">
      <w:pPr>
        <w:pStyle w:val="33"/>
        <w:numPr>
          <w:ilvl w:val="2"/>
          <w:numId w:val="22"/>
        </w:numPr>
        <w:spacing w:after="120"/>
        <w:ind w:left="1276" w:hanging="709"/>
      </w:pPr>
      <w:r w:rsidRPr="00C77D9F">
        <w:t xml:space="preserve">Никакие исправления не будут иметь силу, за исключением тех случаев, когда они заверены лицом или лицами, имеющими право подписывать </w:t>
      </w:r>
      <w:r w:rsidR="00D9684C" w:rsidRPr="00C77D9F">
        <w:t>Заявк</w:t>
      </w:r>
      <w:r w:rsidRPr="00C77D9F">
        <w:t>у.</w:t>
      </w:r>
    </w:p>
    <w:p w:rsidR="0071354D" w:rsidRPr="00C77D9F" w:rsidRDefault="0071354D" w:rsidP="003A1BB5">
      <w:pPr>
        <w:pStyle w:val="33"/>
        <w:numPr>
          <w:ilvl w:val="2"/>
          <w:numId w:val="22"/>
        </w:numPr>
        <w:spacing w:after="120"/>
        <w:ind w:left="1276" w:hanging="709"/>
      </w:pPr>
      <w:r w:rsidRPr="00C77D9F">
        <w:t xml:space="preserve">Все документы, представляемые </w:t>
      </w:r>
      <w:r w:rsidR="00872C25" w:rsidRPr="00C77D9F">
        <w:t>Участниками Запроса</w:t>
      </w:r>
      <w:r w:rsidR="00665EB1" w:rsidRPr="00C77D9F">
        <w:t xml:space="preserve"> </w:t>
      </w:r>
      <w:r w:rsidR="00872C25" w:rsidRPr="00C77D9F">
        <w:t>предложений</w:t>
      </w:r>
      <w:r w:rsidR="0059722D" w:rsidRPr="00C77D9F">
        <w:t xml:space="preserve"> </w:t>
      </w:r>
      <w:r w:rsidRPr="00C77D9F">
        <w:t xml:space="preserve">в составе </w:t>
      </w:r>
      <w:r w:rsidR="00D9684C" w:rsidRPr="00C77D9F">
        <w:t>Заявк</w:t>
      </w:r>
      <w:r w:rsidRPr="00C77D9F">
        <w:t xml:space="preserve">и на участие </w:t>
      </w:r>
      <w:r w:rsidR="00872C25" w:rsidRPr="00C77D9F">
        <w:t>в Запросе</w:t>
      </w:r>
      <w:r w:rsidR="00665EB1" w:rsidRPr="00C77D9F">
        <w:t xml:space="preserve"> </w:t>
      </w:r>
      <w:r w:rsidR="00872C25" w:rsidRPr="00C77D9F">
        <w:t>предложений</w:t>
      </w:r>
      <w:r w:rsidRPr="00C77D9F">
        <w:t>, должны быть заполнены по всем пунктам</w:t>
      </w:r>
      <w:r w:rsidR="00383611" w:rsidRPr="00C77D9F">
        <w:t xml:space="preserve"> и оформлены в соответствии с</w:t>
      </w:r>
      <w:r w:rsidR="00585EA0" w:rsidRPr="00C77D9F">
        <w:t xml:space="preserve"> требованиями </w:t>
      </w:r>
      <w:r w:rsidR="006A4968" w:rsidRPr="00C77D9F">
        <w:t>настоящем</w:t>
      </w:r>
      <w:r w:rsidR="00585EA0" w:rsidRPr="00C77D9F">
        <w:t xml:space="preserve"> </w:t>
      </w:r>
      <w:r w:rsidR="00B727D6" w:rsidRPr="00C77D9F">
        <w:rPr>
          <w:spacing w:val="-5"/>
        </w:rPr>
        <w:t xml:space="preserve"> </w:t>
      </w:r>
      <w:r w:rsidR="006A4968" w:rsidRPr="00C77D9F">
        <w:rPr>
          <w:spacing w:val="-5"/>
        </w:rPr>
        <w:t>Извещени</w:t>
      </w:r>
      <w:r w:rsidR="0077145E" w:rsidRPr="00C77D9F">
        <w:rPr>
          <w:spacing w:val="-5"/>
        </w:rPr>
        <w:t>и</w:t>
      </w:r>
      <w:r w:rsidR="00076F8E" w:rsidRPr="00C77D9F">
        <w:t>.</w:t>
      </w:r>
    </w:p>
    <w:p w:rsidR="0071354D" w:rsidRPr="00C77D9F" w:rsidRDefault="00D9684C" w:rsidP="003A1BB5">
      <w:pPr>
        <w:pStyle w:val="33"/>
        <w:numPr>
          <w:ilvl w:val="2"/>
          <w:numId w:val="22"/>
        </w:numPr>
        <w:spacing w:after="120"/>
        <w:ind w:left="1276" w:hanging="709"/>
      </w:pPr>
      <w:r w:rsidRPr="00C77D9F">
        <w:t>Заявк</w:t>
      </w:r>
      <w:r w:rsidR="0071354D" w:rsidRPr="00C77D9F">
        <w:t xml:space="preserve">а на участие </w:t>
      </w:r>
      <w:r w:rsidR="00872C25" w:rsidRPr="00C77D9F">
        <w:t>в Запросе</w:t>
      </w:r>
      <w:r w:rsidR="00665EB1" w:rsidRPr="00C77D9F">
        <w:t xml:space="preserve"> </w:t>
      </w:r>
      <w:r w:rsidR="00872C25" w:rsidRPr="00C77D9F">
        <w:t>предложений</w:t>
      </w:r>
      <w:r w:rsidR="0071354D" w:rsidRPr="00C77D9F">
        <w:t xml:space="preserve">, поданная </w:t>
      </w:r>
      <w:r w:rsidR="00872C25" w:rsidRPr="00C77D9F">
        <w:t>Участником Запроса</w:t>
      </w:r>
      <w:r w:rsidR="00665EB1" w:rsidRPr="00C77D9F">
        <w:t xml:space="preserve"> </w:t>
      </w:r>
      <w:r w:rsidR="00872C25" w:rsidRPr="00C77D9F">
        <w:t>предложений</w:t>
      </w:r>
      <w:r w:rsidR="0059722D" w:rsidRPr="00C77D9F">
        <w:t xml:space="preserve"> </w:t>
      </w:r>
      <w:r w:rsidR="0071354D" w:rsidRPr="00C77D9F">
        <w:t>в письменной форме</w:t>
      </w:r>
      <w:r w:rsidR="004C5E38" w:rsidRPr="00C77D9F">
        <w:t xml:space="preserve"> </w:t>
      </w:r>
      <w:r w:rsidR="0071354D" w:rsidRPr="00C77D9F">
        <w:t xml:space="preserve">оформляется </w:t>
      </w:r>
      <w:r w:rsidR="004C5E38" w:rsidRPr="00C77D9F">
        <w:t xml:space="preserve">в соответствии с </w:t>
      </w:r>
      <w:r w:rsidR="00076F8E" w:rsidRPr="00C77D9F">
        <w:t xml:space="preserve">требованиями, указанными в </w:t>
      </w:r>
      <w:hyperlink w:anchor="_РАЗДЕЛ_I.3_ИНФОРМАЦИОННАЯ_КАРТА КОН" w:history="1">
        <w:r w:rsidR="00F22836" w:rsidRPr="00C77D9F">
          <w:t xml:space="preserve">Информационной карте </w:t>
        </w:r>
        <w:r w:rsidR="00665EB1" w:rsidRPr="00C77D9F">
          <w:t>Запрос</w:t>
        </w:r>
        <w:r w:rsidR="005C2397" w:rsidRPr="00C77D9F">
          <w:t>а</w:t>
        </w:r>
        <w:r w:rsidR="00665EB1" w:rsidRPr="00C77D9F">
          <w:t xml:space="preserve"> </w:t>
        </w:r>
        <w:r w:rsidR="00872C25" w:rsidRPr="00C77D9F">
          <w:t>предложений</w:t>
        </w:r>
      </w:hyperlink>
      <w:r w:rsidR="004C5E38" w:rsidRPr="00C77D9F">
        <w:t>.</w:t>
      </w:r>
    </w:p>
    <w:p w:rsidR="00617A5F" w:rsidRPr="00C77D9F" w:rsidRDefault="00617A5F" w:rsidP="003A1BB5">
      <w:pPr>
        <w:pStyle w:val="33"/>
        <w:numPr>
          <w:ilvl w:val="2"/>
          <w:numId w:val="22"/>
        </w:numPr>
        <w:spacing w:after="120"/>
        <w:ind w:left="1276" w:hanging="709"/>
      </w:pPr>
      <w:r w:rsidRPr="00C77D9F">
        <w:t xml:space="preserve">К </w:t>
      </w:r>
      <w:r w:rsidR="00D9684C" w:rsidRPr="00C77D9F">
        <w:t>Заявк</w:t>
      </w:r>
      <w:r w:rsidRPr="00C77D9F">
        <w:t xml:space="preserve">е, подаваемой в бумажном виде, должна быть приложена копия документов </w:t>
      </w:r>
      <w:r w:rsidR="00D9684C" w:rsidRPr="00C77D9F">
        <w:t>Заявк</w:t>
      </w:r>
      <w:r w:rsidRPr="00C77D9F">
        <w:t>и в электронном отсканированном виде.</w:t>
      </w:r>
    </w:p>
    <w:p w:rsidR="00C83D41" w:rsidRPr="00C77D9F" w:rsidRDefault="00310967" w:rsidP="003A1BB5">
      <w:pPr>
        <w:pStyle w:val="33"/>
        <w:numPr>
          <w:ilvl w:val="2"/>
          <w:numId w:val="22"/>
        </w:numPr>
        <w:spacing w:after="120"/>
        <w:ind w:left="1276" w:hanging="709"/>
      </w:pPr>
      <w:r w:rsidRPr="00C77D9F">
        <w:t xml:space="preserve">После окончания срока подачи заявок не допускается внесение </w:t>
      </w:r>
      <w:r w:rsidR="0071354D" w:rsidRPr="00C77D9F">
        <w:t>изменени</w:t>
      </w:r>
      <w:r w:rsidRPr="00C77D9F">
        <w:t>й</w:t>
      </w:r>
      <w:r w:rsidR="0071354D" w:rsidRPr="00C77D9F">
        <w:t xml:space="preserve"> в </w:t>
      </w:r>
      <w:r w:rsidR="00D9684C" w:rsidRPr="00C77D9F">
        <w:t>Заявк</w:t>
      </w:r>
      <w:r w:rsidRPr="00C77D9F">
        <w:t>и</w:t>
      </w:r>
      <w:r w:rsidR="0071354D" w:rsidRPr="00C77D9F">
        <w:t xml:space="preserve"> на участие </w:t>
      </w:r>
      <w:r w:rsidR="00872C25" w:rsidRPr="00C77D9F">
        <w:t>в Запросе</w:t>
      </w:r>
      <w:r w:rsidR="00665EB1" w:rsidRPr="00C77D9F">
        <w:t xml:space="preserve"> </w:t>
      </w:r>
      <w:r w:rsidR="00872C25" w:rsidRPr="00C77D9F">
        <w:t>предложений</w:t>
      </w:r>
      <w:r w:rsidR="005C6D4A" w:rsidRPr="00C77D9F">
        <w:t>.</w:t>
      </w:r>
    </w:p>
    <w:p w:rsidR="00C37E78" w:rsidRPr="00C77D9F" w:rsidRDefault="0071354D" w:rsidP="00C37E78">
      <w:pPr>
        <w:pStyle w:val="33"/>
        <w:numPr>
          <w:ilvl w:val="2"/>
          <w:numId w:val="22"/>
        </w:numPr>
        <w:spacing w:after="120"/>
        <w:ind w:left="1276" w:hanging="709"/>
      </w:pPr>
      <w:r w:rsidRPr="00C77D9F">
        <w:t xml:space="preserve">Представленные в составе </w:t>
      </w:r>
      <w:r w:rsidR="00D9684C" w:rsidRPr="00C77D9F">
        <w:t>Заявк</w:t>
      </w:r>
      <w:r w:rsidRPr="00C77D9F">
        <w:t xml:space="preserve">и на участие </w:t>
      </w:r>
      <w:r w:rsidR="00872C25" w:rsidRPr="00C77D9F">
        <w:t>в Запросе</w:t>
      </w:r>
      <w:r w:rsidR="00665EB1" w:rsidRPr="00C77D9F">
        <w:t xml:space="preserve"> </w:t>
      </w:r>
      <w:r w:rsidR="00872C25" w:rsidRPr="00C77D9F">
        <w:t>предложений</w:t>
      </w:r>
      <w:r w:rsidRPr="00C77D9F">
        <w:t xml:space="preserve"> документы не возвращаютс</w:t>
      </w:r>
      <w:r w:rsidR="00FD793B" w:rsidRPr="00C77D9F">
        <w:t xml:space="preserve">я </w:t>
      </w:r>
      <w:r w:rsidR="0059722D" w:rsidRPr="00C77D9F">
        <w:t xml:space="preserve">Участнику </w:t>
      </w:r>
      <w:r w:rsidR="00665EB1" w:rsidRPr="00C77D9F">
        <w:t>Запрос</w:t>
      </w:r>
      <w:r w:rsidR="005C2397" w:rsidRPr="00C77D9F">
        <w:t>а</w:t>
      </w:r>
      <w:r w:rsidR="00665EB1" w:rsidRPr="00C77D9F">
        <w:t xml:space="preserve"> </w:t>
      </w:r>
      <w:r w:rsidR="00872C25" w:rsidRPr="00C77D9F">
        <w:t>предложений</w:t>
      </w:r>
      <w:r w:rsidR="00FD793B" w:rsidRPr="00C77D9F">
        <w:t>, за исключением обе</w:t>
      </w:r>
      <w:r w:rsidR="00325743" w:rsidRPr="00C77D9F">
        <w:t>с</w:t>
      </w:r>
      <w:r w:rsidRPr="00C77D9F">
        <w:t xml:space="preserve">печения </w:t>
      </w:r>
      <w:r w:rsidR="00D9684C" w:rsidRPr="00C77D9F">
        <w:t>Заявк</w:t>
      </w:r>
      <w:r w:rsidRPr="00C77D9F">
        <w:t xml:space="preserve">и на участие </w:t>
      </w:r>
      <w:r w:rsidR="00872C25" w:rsidRPr="00C77D9F">
        <w:t>в Запросе</w:t>
      </w:r>
      <w:r w:rsidR="00665EB1" w:rsidRPr="00C77D9F">
        <w:t xml:space="preserve"> </w:t>
      </w:r>
      <w:r w:rsidR="00872C25" w:rsidRPr="00C77D9F">
        <w:t>предложений</w:t>
      </w:r>
      <w:r w:rsidRPr="00C77D9F">
        <w:t xml:space="preserve"> в порядке и случаях, предусмотренных</w:t>
      </w:r>
      <w:r w:rsidR="00343DE4" w:rsidRPr="00C77D9F">
        <w:t xml:space="preserve"> </w:t>
      </w:r>
      <w:r w:rsidR="006A4968" w:rsidRPr="00C77D9F">
        <w:t>настоящем</w:t>
      </w:r>
      <w:r w:rsidR="00343DE4" w:rsidRPr="00C77D9F">
        <w:t xml:space="preserve"> </w:t>
      </w:r>
      <w:r w:rsidR="00B727D6" w:rsidRPr="00C77D9F">
        <w:t xml:space="preserve"> </w:t>
      </w:r>
      <w:r w:rsidR="007A65B6" w:rsidRPr="00C77D9F">
        <w:t>Извещением</w:t>
      </w:r>
      <w:r w:rsidR="00BE6B64" w:rsidRPr="00C77D9F">
        <w:t>.</w:t>
      </w:r>
    </w:p>
    <w:p w:rsidR="00473E0B" w:rsidRPr="00C77D9F" w:rsidRDefault="007312E5">
      <w:pPr>
        <w:pStyle w:val="28"/>
        <w:widowControl w:val="0"/>
        <w:tabs>
          <w:tab w:val="num" w:pos="960"/>
        </w:tabs>
        <w:adjustRightInd w:val="0"/>
        <w:spacing w:after="0" w:line="240" w:lineRule="auto"/>
        <w:ind w:left="0"/>
        <w:textAlignment w:val="baseline"/>
      </w:pPr>
      <w:r w:rsidRPr="00C77D9F">
        <w:t xml:space="preserve">Неполное представление документов или представление документов с отклонением от установленных в  </w:t>
      </w:r>
      <w:r w:rsidR="006A4968" w:rsidRPr="00C77D9F">
        <w:t>Извещени</w:t>
      </w:r>
      <w:r w:rsidR="0077145E" w:rsidRPr="00C77D9F">
        <w:t>и</w:t>
      </w:r>
      <w:r w:rsidRPr="00C77D9F">
        <w:t xml:space="preserve"> форм может быть рассмотрено Комиссией как несоответствие Заявки требованиям, установленным в  </w:t>
      </w:r>
      <w:r w:rsidR="006A4968" w:rsidRPr="00C77D9F">
        <w:t>Извещени</w:t>
      </w:r>
      <w:r w:rsidR="0077145E" w:rsidRPr="00C77D9F">
        <w:t>и</w:t>
      </w:r>
      <w:r w:rsidRPr="00C77D9F">
        <w:t>.</w:t>
      </w:r>
    </w:p>
    <w:p w:rsidR="00316D34" w:rsidRPr="00C77D9F" w:rsidRDefault="00316D34">
      <w:pPr>
        <w:pStyle w:val="28"/>
        <w:widowControl w:val="0"/>
        <w:tabs>
          <w:tab w:val="num" w:pos="960"/>
        </w:tabs>
        <w:adjustRightInd w:val="0"/>
        <w:spacing w:after="0" w:line="240" w:lineRule="auto"/>
        <w:ind w:left="0"/>
        <w:textAlignment w:val="baseline"/>
        <w:rPr>
          <w:b/>
          <w:bCs/>
          <w:szCs w:val="24"/>
        </w:rPr>
      </w:pPr>
    </w:p>
    <w:p w:rsidR="0071354D" w:rsidRPr="00C77D9F" w:rsidRDefault="003A306F" w:rsidP="00E27B09">
      <w:pPr>
        <w:pStyle w:val="24"/>
        <w:numPr>
          <w:ilvl w:val="0"/>
          <w:numId w:val="22"/>
        </w:numPr>
        <w:jc w:val="left"/>
        <w:rPr>
          <w:sz w:val="24"/>
          <w:szCs w:val="24"/>
        </w:rPr>
      </w:pPr>
      <w:bookmarkStart w:id="30" w:name="_Toc119941019"/>
      <w:bookmarkStart w:id="31" w:name="_Toc335944513"/>
      <w:r w:rsidRPr="00C77D9F">
        <w:rPr>
          <w:sz w:val="24"/>
          <w:szCs w:val="24"/>
        </w:rPr>
        <w:t xml:space="preserve">Подача </w:t>
      </w:r>
      <w:r w:rsidR="00D9684C" w:rsidRPr="00C77D9F">
        <w:rPr>
          <w:sz w:val="24"/>
          <w:szCs w:val="24"/>
        </w:rPr>
        <w:t>Заявк</w:t>
      </w:r>
      <w:r w:rsidRPr="00C77D9F">
        <w:rPr>
          <w:sz w:val="24"/>
          <w:szCs w:val="24"/>
        </w:rPr>
        <w:t xml:space="preserve">и на участие </w:t>
      </w:r>
      <w:r w:rsidR="00872C25" w:rsidRPr="00C77D9F">
        <w:rPr>
          <w:sz w:val="24"/>
          <w:szCs w:val="24"/>
        </w:rPr>
        <w:t>в Запросе</w:t>
      </w:r>
      <w:r w:rsidR="00665EB1" w:rsidRPr="00C77D9F">
        <w:rPr>
          <w:sz w:val="24"/>
          <w:szCs w:val="24"/>
        </w:rPr>
        <w:t xml:space="preserve"> </w:t>
      </w:r>
      <w:bookmarkEnd w:id="30"/>
      <w:bookmarkEnd w:id="31"/>
      <w:r w:rsidR="00872C25" w:rsidRPr="00C77D9F">
        <w:rPr>
          <w:sz w:val="24"/>
          <w:szCs w:val="24"/>
        </w:rPr>
        <w:t>предложений</w:t>
      </w:r>
    </w:p>
    <w:p w:rsidR="0071354D" w:rsidRPr="00C77D9F" w:rsidRDefault="0071354D">
      <w:pPr>
        <w:keepNext/>
        <w:keepLines/>
        <w:widowControl w:val="0"/>
        <w:suppressLineNumbers/>
        <w:suppressAutoHyphens/>
      </w:pPr>
    </w:p>
    <w:p w:rsidR="0071354D" w:rsidRPr="00C77D9F" w:rsidRDefault="0071354D" w:rsidP="003A1BB5">
      <w:pPr>
        <w:pStyle w:val="23"/>
        <w:numPr>
          <w:ilvl w:val="1"/>
          <w:numId w:val="22"/>
        </w:numPr>
        <w:spacing w:after="120"/>
        <w:rPr>
          <w:b w:val="0"/>
        </w:rPr>
      </w:pPr>
      <w:bookmarkStart w:id="32" w:name="_Ref119429644"/>
      <w:bookmarkStart w:id="33" w:name="_Toc119941020"/>
      <w:r w:rsidRPr="00C77D9F">
        <w:rPr>
          <w:b w:val="0"/>
        </w:rPr>
        <w:t xml:space="preserve">Срок подачи и регистрации заявок на участие </w:t>
      </w:r>
      <w:r w:rsidR="00872C25" w:rsidRPr="00C77D9F">
        <w:rPr>
          <w:b w:val="0"/>
        </w:rPr>
        <w:t>в Запросе</w:t>
      </w:r>
      <w:r w:rsidR="00665EB1" w:rsidRPr="00C77D9F">
        <w:rPr>
          <w:b w:val="0"/>
        </w:rPr>
        <w:t xml:space="preserve"> </w:t>
      </w:r>
      <w:bookmarkEnd w:id="32"/>
      <w:bookmarkEnd w:id="33"/>
      <w:r w:rsidR="00872C25" w:rsidRPr="00C77D9F">
        <w:rPr>
          <w:b w:val="0"/>
        </w:rPr>
        <w:t>предложений</w:t>
      </w:r>
    </w:p>
    <w:p w:rsidR="0071354D" w:rsidRPr="00C77D9F" w:rsidRDefault="00520A40" w:rsidP="003A1BB5">
      <w:pPr>
        <w:pStyle w:val="33"/>
        <w:numPr>
          <w:ilvl w:val="2"/>
          <w:numId w:val="22"/>
        </w:numPr>
        <w:spacing w:after="120"/>
        <w:ind w:left="1276"/>
      </w:pPr>
      <w:bookmarkStart w:id="34" w:name="_Ref119429546"/>
      <w:proofErr w:type="gramStart"/>
      <w:r w:rsidRPr="00C77D9F">
        <w:t xml:space="preserve">Прием заявок от </w:t>
      </w:r>
      <w:r w:rsidR="0059722D" w:rsidRPr="00C77D9F">
        <w:t>Участнико</w:t>
      </w:r>
      <w:r w:rsidR="00872C25" w:rsidRPr="00C77D9F">
        <w:t>в Запрос</w:t>
      </w:r>
      <w:r w:rsidR="005C2397" w:rsidRPr="00C77D9F">
        <w:t>а</w:t>
      </w:r>
      <w:r w:rsidR="00665EB1" w:rsidRPr="00C77D9F">
        <w:t xml:space="preserve"> </w:t>
      </w:r>
      <w:r w:rsidR="00872C25" w:rsidRPr="00C77D9F">
        <w:t>предложений</w:t>
      </w:r>
      <w:r w:rsidR="0059722D" w:rsidRPr="00C77D9F">
        <w:t xml:space="preserve"> </w:t>
      </w:r>
      <w:r w:rsidRPr="00C77D9F">
        <w:t xml:space="preserve">на участие </w:t>
      </w:r>
      <w:r w:rsidR="00872C25" w:rsidRPr="00C77D9F">
        <w:t>в Запросе</w:t>
      </w:r>
      <w:r w:rsidR="00665EB1" w:rsidRPr="00C77D9F">
        <w:t xml:space="preserve"> </w:t>
      </w:r>
      <w:r w:rsidR="00872C25" w:rsidRPr="00C77D9F">
        <w:t>предложений</w:t>
      </w:r>
      <w:r w:rsidRPr="00C77D9F">
        <w:t xml:space="preserve"> осуществляется </w:t>
      </w:r>
      <w:r w:rsidR="001D28F3" w:rsidRPr="00C77D9F">
        <w:t xml:space="preserve">Организатором </w:t>
      </w:r>
      <w:r w:rsidR="00665EB1" w:rsidRPr="00C77D9F">
        <w:t>Запрос</w:t>
      </w:r>
      <w:r w:rsidR="005C2397" w:rsidRPr="00C77D9F">
        <w:t>а</w:t>
      </w:r>
      <w:r w:rsidR="00665EB1" w:rsidRPr="00C77D9F">
        <w:t xml:space="preserve"> </w:t>
      </w:r>
      <w:r w:rsidR="00872C25" w:rsidRPr="00C77D9F">
        <w:t>предложений</w:t>
      </w:r>
      <w:r w:rsidRPr="00C77D9F">
        <w:t xml:space="preserve"> в течение не менее </w:t>
      </w:r>
      <w:r w:rsidR="0000531F" w:rsidRPr="00C77D9F">
        <w:t xml:space="preserve">20 </w:t>
      </w:r>
      <w:r w:rsidR="00A35461" w:rsidRPr="00C77D9F">
        <w:t>календарных дней,</w:t>
      </w:r>
      <w:r w:rsidRPr="00C77D9F">
        <w:t xml:space="preserve"> начиная с даты (включительно), </w:t>
      </w:r>
      <w:r w:rsidR="00342DB3" w:rsidRPr="00C77D9F">
        <w:t>указанной</w:t>
      </w:r>
      <w:r w:rsidRPr="00C77D9F">
        <w:t xml:space="preserve"> в </w:t>
      </w:r>
      <w:r w:rsidR="00895C13" w:rsidRPr="00C77D9F">
        <w:t>Извещении</w:t>
      </w:r>
      <w:r w:rsidR="00A35461" w:rsidRPr="00C77D9F">
        <w:t xml:space="preserve"> </w:t>
      </w:r>
      <w:r w:rsidRPr="00C77D9F">
        <w:t xml:space="preserve">о проведении </w:t>
      </w:r>
      <w:r w:rsidR="00665EB1" w:rsidRPr="00C77D9F">
        <w:t>Запрос</w:t>
      </w:r>
      <w:r w:rsidR="005C2397" w:rsidRPr="00C77D9F">
        <w:t>а</w:t>
      </w:r>
      <w:r w:rsidR="00665EB1" w:rsidRPr="00C77D9F">
        <w:t xml:space="preserve"> </w:t>
      </w:r>
      <w:r w:rsidR="00872C25" w:rsidRPr="00C77D9F">
        <w:t>предложений</w:t>
      </w:r>
      <w:r w:rsidR="008008ED" w:rsidRPr="00C77D9F">
        <w:t>,</w:t>
      </w:r>
      <w:r w:rsidRPr="00C77D9F">
        <w:t xml:space="preserve"> и заканчивается </w:t>
      </w:r>
      <w:r w:rsidR="00265EF4" w:rsidRPr="00C77D9F">
        <w:t xml:space="preserve">в </w:t>
      </w:r>
      <w:r w:rsidR="00383611" w:rsidRPr="00C77D9F">
        <w:t>дату</w:t>
      </w:r>
      <w:r w:rsidRPr="00C77D9F">
        <w:t xml:space="preserve"> </w:t>
      </w:r>
      <w:r w:rsidR="00383611" w:rsidRPr="00C77D9F">
        <w:t>и</w:t>
      </w:r>
      <w:r w:rsidR="0071354D" w:rsidRPr="00C77D9F">
        <w:t xml:space="preserve"> врем</w:t>
      </w:r>
      <w:r w:rsidR="00383611" w:rsidRPr="00C77D9F">
        <w:t>я</w:t>
      </w:r>
      <w:r w:rsidR="0071354D" w:rsidRPr="00C77D9F">
        <w:t>, указанн</w:t>
      </w:r>
      <w:r w:rsidR="00383611" w:rsidRPr="00C77D9F">
        <w:t>ые</w:t>
      </w:r>
      <w:r w:rsidR="0071354D" w:rsidRPr="00C77D9F">
        <w:t xml:space="preserve"> в</w:t>
      </w:r>
      <w:r w:rsidR="008E5668" w:rsidRPr="00C77D9F">
        <w:t xml:space="preserve"> Извещении и</w:t>
      </w:r>
      <w:r w:rsidR="0071354D" w:rsidRPr="00C77D9F">
        <w:t xml:space="preserve"> </w:t>
      </w:r>
      <w:hyperlink w:anchor="_РАЗДЕЛ_I.3_ИНФОРМАЦИОННАЯ_КАРТА КОН" w:history="1">
        <w:r w:rsidR="00F22836" w:rsidRPr="00C77D9F">
          <w:t xml:space="preserve">Информационной карте </w:t>
        </w:r>
        <w:r w:rsidR="00665EB1" w:rsidRPr="00C77D9F">
          <w:t>Запрос</w:t>
        </w:r>
        <w:r w:rsidR="005C2397" w:rsidRPr="00C77D9F">
          <w:t>а</w:t>
        </w:r>
        <w:r w:rsidR="00665EB1" w:rsidRPr="00C77D9F">
          <w:t xml:space="preserve"> </w:t>
        </w:r>
        <w:r w:rsidR="00872C25" w:rsidRPr="00C77D9F">
          <w:t>предложений</w:t>
        </w:r>
      </w:hyperlink>
      <w:r w:rsidR="0071354D" w:rsidRPr="00C77D9F">
        <w:t>.</w:t>
      </w:r>
      <w:bookmarkEnd w:id="34"/>
      <w:proofErr w:type="gramEnd"/>
    </w:p>
    <w:p w:rsidR="0071354D" w:rsidRPr="00C77D9F" w:rsidRDefault="00D9684C" w:rsidP="003A1BB5">
      <w:pPr>
        <w:pStyle w:val="33"/>
        <w:numPr>
          <w:ilvl w:val="2"/>
          <w:numId w:val="22"/>
        </w:numPr>
        <w:spacing w:after="120"/>
        <w:ind w:left="1276" w:hanging="709"/>
      </w:pPr>
      <w:r w:rsidRPr="00C77D9F">
        <w:t>Заявк</w:t>
      </w:r>
      <w:r w:rsidR="0071354D" w:rsidRPr="00C77D9F">
        <w:t xml:space="preserve">и на участие </w:t>
      </w:r>
      <w:r w:rsidR="00872C25" w:rsidRPr="00C77D9F">
        <w:t>в Запросе</w:t>
      </w:r>
      <w:r w:rsidR="00665EB1" w:rsidRPr="00C77D9F">
        <w:t xml:space="preserve"> </w:t>
      </w:r>
      <w:r w:rsidR="00872C25" w:rsidRPr="00C77D9F">
        <w:t>предложений</w:t>
      </w:r>
      <w:r w:rsidR="0071354D" w:rsidRPr="00C77D9F">
        <w:t xml:space="preserve"> должны быть поданы по адресу, указанному в </w:t>
      </w:r>
      <w:hyperlink w:anchor="_РАЗДЕЛ_I.3_ИНФОРМАЦИОННАЯ_КАРТА КОН" w:history="1">
        <w:r w:rsidR="00F22836" w:rsidRPr="00C77D9F">
          <w:t xml:space="preserve">Информационной карте </w:t>
        </w:r>
        <w:r w:rsidR="00665EB1" w:rsidRPr="00C77D9F">
          <w:t>Запрос</w:t>
        </w:r>
        <w:r w:rsidR="005C2397" w:rsidRPr="00C77D9F">
          <w:t>а</w:t>
        </w:r>
        <w:r w:rsidR="00665EB1" w:rsidRPr="00C77D9F">
          <w:t xml:space="preserve"> </w:t>
        </w:r>
        <w:r w:rsidR="00872C25" w:rsidRPr="00C77D9F">
          <w:t>предложений</w:t>
        </w:r>
      </w:hyperlink>
      <w:r w:rsidR="0071354D" w:rsidRPr="00C77D9F">
        <w:t>.</w:t>
      </w:r>
      <w:r w:rsidR="001149DB" w:rsidRPr="00C77D9F">
        <w:t xml:space="preserve"> При подаче Заявки на конверте, в котором она направляется, указывается наименование </w:t>
      </w:r>
      <w:r w:rsidR="00665EB1" w:rsidRPr="00C77D9F">
        <w:t>Запрос</w:t>
      </w:r>
      <w:r w:rsidR="005C2397" w:rsidRPr="00C77D9F">
        <w:t>а</w:t>
      </w:r>
      <w:r w:rsidR="00665EB1" w:rsidRPr="00C77D9F">
        <w:t xml:space="preserve"> </w:t>
      </w:r>
      <w:r w:rsidR="00872C25" w:rsidRPr="00C77D9F">
        <w:t>предложений</w:t>
      </w:r>
      <w:r w:rsidR="001149DB" w:rsidRPr="00C77D9F">
        <w:t>. Заявка может быть подана потенциальным Участником лично (курьером) либо посредством почтовой связи.</w:t>
      </w:r>
    </w:p>
    <w:p w:rsidR="0071354D" w:rsidRPr="00C77D9F" w:rsidRDefault="0071354D" w:rsidP="003A1BB5">
      <w:pPr>
        <w:pStyle w:val="33"/>
        <w:numPr>
          <w:ilvl w:val="2"/>
          <w:numId w:val="22"/>
        </w:numPr>
        <w:spacing w:after="120"/>
        <w:ind w:left="1276" w:hanging="709"/>
      </w:pPr>
      <w:r w:rsidRPr="00C77D9F">
        <w:t>По требованию</w:t>
      </w:r>
      <w:r w:rsidR="0059722D" w:rsidRPr="00C77D9F">
        <w:t xml:space="preserve"> Участника </w:t>
      </w:r>
      <w:r w:rsidR="00665EB1" w:rsidRPr="00C77D9F">
        <w:t>Запрос</w:t>
      </w:r>
      <w:r w:rsidR="005C2397" w:rsidRPr="00C77D9F">
        <w:t>а</w:t>
      </w:r>
      <w:r w:rsidR="00665EB1" w:rsidRPr="00C77D9F">
        <w:t xml:space="preserve"> </w:t>
      </w:r>
      <w:r w:rsidR="00872C25" w:rsidRPr="00C77D9F">
        <w:t>предложений</w:t>
      </w:r>
      <w:r w:rsidRPr="00C77D9F">
        <w:t xml:space="preserve">, подавшего </w:t>
      </w:r>
      <w:r w:rsidR="00D9684C" w:rsidRPr="00C77D9F">
        <w:t>Заявк</w:t>
      </w:r>
      <w:r w:rsidR="00857634" w:rsidRPr="00C77D9F">
        <w:t>у</w:t>
      </w:r>
      <w:r w:rsidRPr="00C77D9F">
        <w:t xml:space="preserve"> на участие </w:t>
      </w:r>
      <w:r w:rsidR="00872C25" w:rsidRPr="00C77D9F">
        <w:t>в Запросе</w:t>
      </w:r>
      <w:r w:rsidR="00665EB1" w:rsidRPr="00C77D9F">
        <w:t xml:space="preserve"> </w:t>
      </w:r>
      <w:r w:rsidR="00872C25" w:rsidRPr="00C77D9F">
        <w:t>предложений</w:t>
      </w:r>
      <w:r w:rsidRPr="00C77D9F">
        <w:t xml:space="preserve">, </w:t>
      </w:r>
      <w:r w:rsidR="00872C25" w:rsidRPr="00C77D9F">
        <w:t>Организатор Запроса</w:t>
      </w:r>
      <w:r w:rsidR="00665EB1" w:rsidRPr="00C77D9F">
        <w:t xml:space="preserve"> </w:t>
      </w:r>
      <w:r w:rsidR="00872C25" w:rsidRPr="00C77D9F">
        <w:t>предложений</w:t>
      </w:r>
      <w:r w:rsidR="00700564" w:rsidRPr="00C77D9F">
        <w:t xml:space="preserve"> </w:t>
      </w:r>
      <w:r w:rsidRPr="00C77D9F">
        <w:t>выда</w:t>
      </w:r>
      <w:r w:rsidR="00857634" w:rsidRPr="00C77D9F">
        <w:t>е</w:t>
      </w:r>
      <w:r w:rsidRPr="00C77D9F">
        <w:t xml:space="preserve">т расписку в получении конверта с такой </w:t>
      </w:r>
      <w:r w:rsidR="00D9684C" w:rsidRPr="00C77D9F">
        <w:t>Заявк</w:t>
      </w:r>
      <w:r w:rsidRPr="00C77D9F">
        <w:t>ой с указание</w:t>
      </w:r>
      <w:r w:rsidR="00A35461" w:rsidRPr="00C77D9F">
        <w:t>м даты и времени его получения.</w:t>
      </w:r>
    </w:p>
    <w:p w:rsidR="00F92CE0" w:rsidRPr="00C77D9F" w:rsidRDefault="00F92CE0" w:rsidP="00F92CE0">
      <w:pPr>
        <w:pStyle w:val="33"/>
        <w:numPr>
          <w:ilvl w:val="2"/>
          <w:numId w:val="22"/>
        </w:numPr>
        <w:spacing w:after="120"/>
        <w:ind w:left="1276" w:hanging="709"/>
      </w:pPr>
      <w:r w:rsidRPr="00C77D9F">
        <w:rPr>
          <w:szCs w:val="24"/>
        </w:rPr>
        <w:t xml:space="preserve">Полученные после окончания срока подачи Заявки на участие </w:t>
      </w:r>
      <w:r w:rsidR="00872C25" w:rsidRPr="00C77D9F">
        <w:rPr>
          <w:szCs w:val="24"/>
        </w:rPr>
        <w:t>в Запросе</w:t>
      </w:r>
      <w:r w:rsidR="00665EB1" w:rsidRPr="00C77D9F">
        <w:rPr>
          <w:szCs w:val="24"/>
        </w:rPr>
        <w:t xml:space="preserve"> </w:t>
      </w:r>
      <w:r w:rsidR="00872C25" w:rsidRPr="00C77D9F">
        <w:rPr>
          <w:szCs w:val="24"/>
        </w:rPr>
        <w:t>предложений</w:t>
      </w:r>
      <w:r w:rsidRPr="00C77D9F">
        <w:rPr>
          <w:szCs w:val="24"/>
        </w:rPr>
        <w:t xml:space="preserve"> не рассматриваются и не возвращаются Участнику</w:t>
      </w:r>
      <w:r w:rsidRPr="00C77D9F">
        <w:t>.</w:t>
      </w:r>
    </w:p>
    <w:p w:rsidR="0071354D" w:rsidRPr="00C77D9F" w:rsidRDefault="0071354D" w:rsidP="003A1BB5">
      <w:pPr>
        <w:pStyle w:val="23"/>
        <w:numPr>
          <w:ilvl w:val="1"/>
          <w:numId w:val="22"/>
        </w:numPr>
        <w:spacing w:after="120"/>
        <w:rPr>
          <w:b w:val="0"/>
        </w:rPr>
      </w:pPr>
      <w:bookmarkStart w:id="35" w:name="_Toc119941021"/>
      <w:r w:rsidRPr="00C77D9F">
        <w:rPr>
          <w:b w:val="0"/>
        </w:rPr>
        <w:t xml:space="preserve">Порядок подачи заявок на участие </w:t>
      </w:r>
      <w:r w:rsidR="00872C25" w:rsidRPr="00C77D9F">
        <w:rPr>
          <w:b w:val="0"/>
        </w:rPr>
        <w:t>в Запросе</w:t>
      </w:r>
      <w:r w:rsidR="00665EB1" w:rsidRPr="00C77D9F">
        <w:rPr>
          <w:b w:val="0"/>
        </w:rPr>
        <w:t xml:space="preserve"> </w:t>
      </w:r>
      <w:bookmarkEnd w:id="35"/>
      <w:r w:rsidR="00872C25" w:rsidRPr="00C77D9F">
        <w:rPr>
          <w:b w:val="0"/>
        </w:rPr>
        <w:t>предложений</w:t>
      </w:r>
    </w:p>
    <w:p w:rsidR="00F92CE0" w:rsidRPr="00C77D9F" w:rsidRDefault="00F92CE0" w:rsidP="00F92CE0">
      <w:pPr>
        <w:pStyle w:val="33"/>
        <w:numPr>
          <w:ilvl w:val="2"/>
          <w:numId w:val="22"/>
        </w:numPr>
        <w:spacing w:after="120"/>
        <w:ind w:left="1276"/>
      </w:pPr>
      <w:r w:rsidRPr="00C77D9F">
        <w:rPr>
          <w:bCs/>
          <w:szCs w:val="24"/>
        </w:rPr>
        <w:t>Участник вправе подать только одну Заявку.</w:t>
      </w:r>
    </w:p>
    <w:p w:rsidR="00E376D2" w:rsidRPr="00C77D9F" w:rsidRDefault="00D9684C" w:rsidP="003A1BB5">
      <w:pPr>
        <w:pStyle w:val="33"/>
        <w:numPr>
          <w:ilvl w:val="2"/>
          <w:numId w:val="22"/>
        </w:numPr>
        <w:spacing w:after="120"/>
        <w:ind w:left="1276"/>
      </w:pPr>
      <w:r w:rsidRPr="00C77D9F">
        <w:t>Заявк</w:t>
      </w:r>
      <w:r w:rsidR="0071354D" w:rsidRPr="00C77D9F">
        <w:t xml:space="preserve">и на участие </w:t>
      </w:r>
      <w:r w:rsidR="00872C25" w:rsidRPr="00C77D9F">
        <w:t>в Запросе</w:t>
      </w:r>
      <w:r w:rsidR="00665EB1" w:rsidRPr="00C77D9F">
        <w:t xml:space="preserve"> </w:t>
      </w:r>
      <w:r w:rsidR="00872C25" w:rsidRPr="00C77D9F">
        <w:t>предложений</w:t>
      </w:r>
      <w:r w:rsidR="0071354D" w:rsidRPr="00C77D9F">
        <w:t xml:space="preserve"> </w:t>
      </w:r>
      <w:r w:rsidR="000B5EAA" w:rsidRPr="00C77D9F">
        <w:t xml:space="preserve">в письменной форме, </w:t>
      </w:r>
      <w:r w:rsidR="0071354D" w:rsidRPr="00C77D9F">
        <w:t xml:space="preserve">оформленные в соответствии с </w:t>
      </w:r>
      <w:r w:rsidR="00343DE4" w:rsidRPr="00C77D9F">
        <w:t xml:space="preserve">требованиями </w:t>
      </w:r>
      <w:r w:rsidR="006A4968" w:rsidRPr="00C77D9F">
        <w:t>настояще</w:t>
      </w:r>
      <w:r w:rsidR="00785D24" w:rsidRPr="00C77D9F">
        <w:t>го</w:t>
      </w:r>
      <w:r w:rsidR="00343DE4" w:rsidRPr="00C77D9F">
        <w:t xml:space="preserve"> </w:t>
      </w:r>
      <w:r w:rsidR="00B727D6" w:rsidRPr="00C77D9F">
        <w:rPr>
          <w:spacing w:val="-5"/>
        </w:rPr>
        <w:t xml:space="preserve"> </w:t>
      </w:r>
      <w:r w:rsidR="006A4968" w:rsidRPr="00C77D9F">
        <w:rPr>
          <w:spacing w:val="-5"/>
        </w:rPr>
        <w:t>Извещения</w:t>
      </w:r>
      <w:r w:rsidR="00343DE4" w:rsidRPr="00C77D9F">
        <w:t xml:space="preserve"> </w:t>
      </w:r>
      <w:r w:rsidR="0039341F" w:rsidRPr="00C77D9F">
        <w:t xml:space="preserve">подаются </w:t>
      </w:r>
      <w:r w:rsidR="0071354D" w:rsidRPr="00C77D9F">
        <w:t xml:space="preserve">до окончания срока подачи заявок, </w:t>
      </w:r>
      <w:r w:rsidR="00385402" w:rsidRPr="00C77D9F">
        <w:t xml:space="preserve">в </w:t>
      </w:r>
      <w:r w:rsidR="006E2C72" w:rsidRPr="00C77D9F">
        <w:t xml:space="preserve">срок и </w:t>
      </w:r>
      <w:r w:rsidR="00385402" w:rsidRPr="00C77D9F">
        <w:t xml:space="preserve">порядке, изложенном в </w:t>
      </w:r>
      <w:hyperlink w:anchor="_РАЗДЕЛ_I.3_ИНФОРМАЦИОННАЯ_КАРТА КОН" w:history="1">
        <w:r w:rsidR="00F22836" w:rsidRPr="00C77D9F">
          <w:t xml:space="preserve">Информационной карте </w:t>
        </w:r>
        <w:r w:rsidR="00665EB1" w:rsidRPr="00C77D9F">
          <w:t>Запрос</w:t>
        </w:r>
        <w:r w:rsidR="005C2397" w:rsidRPr="00C77D9F">
          <w:t>а</w:t>
        </w:r>
        <w:r w:rsidR="00665EB1" w:rsidRPr="00C77D9F">
          <w:t xml:space="preserve"> </w:t>
        </w:r>
        <w:r w:rsidR="00872C25" w:rsidRPr="00C77D9F">
          <w:t>предложений</w:t>
        </w:r>
      </w:hyperlink>
      <w:r w:rsidR="00385402" w:rsidRPr="00C77D9F">
        <w:t>.</w:t>
      </w:r>
    </w:p>
    <w:p w:rsidR="0071354D" w:rsidRPr="00C77D9F" w:rsidRDefault="00872C25" w:rsidP="003A1BB5">
      <w:pPr>
        <w:pStyle w:val="33"/>
        <w:numPr>
          <w:ilvl w:val="2"/>
          <w:numId w:val="22"/>
        </w:numPr>
        <w:spacing w:after="120"/>
        <w:ind w:left="1276"/>
        <w:rPr>
          <w:szCs w:val="26"/>
        </w:rPr>
      </w:pPr>
      <w:r w:rsidRPr="00C77D9F">
        <w:t>Участники Запроса</w:t>
      </w:r>
      <w:r w:rsidR="00665EB1" w:rsidRPr="00C77D9F">
        <w:t xml:space="preserve"> </w:t>
      </w:r>
      <w:r w:rsidRPr="00C77D9F">
        <w:t>предложений</w:t>
      </w:r>
      <w:r w:rsidR="0059722D" w:rsidRPr="00C77D9F">
        <w:t xml:space="preserve"> </w:t>
      </w:r>
      <w:r w:rsidR="006E2C72" w:rsidRPr="00C77D9F">
        <w:t>и</w:t>
      </w:r>
      <w:r w:rsidR="0071354D" w:rsidRPr="00C77D9F">
        <w:t xml:space="preserve"> </w:t>
      </w:r>
      <w:r w:rsidRPr="00C77D9F">
        <w:rPr>
          <w:color w:val="000000"/>
          <w:szCs w:val="24"/>
        </w:rPr>
        <w:t>Организатор Запроса</w:t>
      </w:r>
      <w:r w:rsidR="00665EB1" w:rsidRPr="00C77D9F">
        <w:rPr>
          <w:color w:val="000000"/>
          <w:szCs w:val="24"/>
        </w:rPr>
        <w:t xml:space="preserve"> </w:t>
      </w:r>
      <w:r w:rsidRPr="00C77D9F">
        <w:rPr>
          <w:color w:val="000000"/>
          <w:szCs w:val="24"/>
        </w:rPr>
        <w:t>предложений</w:t>
      </w:r>
      <w:r w:rsidR="0071354D" w:rsidRPr="00C77D9F">
        <w:t xml:space="preserve"> обязаны обеспечить конфиденциальность сведений, содержащихся в таких </w:t>
      </w:r>
      <w:r w:rsidR="00D9684C" w:rsidRPr="00C77D9F">
        <w:t>Заявк</w:t>
      </w:r>
      <w:r w:rsidR="00A35461" w:rsidRPr="00C77D9F">
        <w:t>ах</w:t>
      </w:r>
      <w:r w:rsidR="00F92CE0" w:rsidRPr="00C77D9F">
        <w:t>. Заявка от Участника принимается после подписания таким Участником обязательства о неразглашении информации третьим лицам</w:t>
      </w:r>
      <w:r w:rsidR="00A35461" w:rsidRPr="00C77D9F">
        <w:t>.</w:t>
      </w:r>
    </w:p>
    <w:p w:rsidR="0071354D" w:rsidRPr="00C77D9F" w:rsidRDefault="0071354D" w:rsidP="003A1BB5">
      <w:pPr>
        <w:pStyle w:val="23"/>
        <w:numPr>
          <w:ilvl w:val="1"/>
          <w:numId w:val="22"/>
        </w:numPr>
        <w:spacing w:after="120"/>
        <w:rPr>
          <w:b w:val="0"/>
        </w:rPr>
      </w:pPr>
      <w:bookmarkStart w:id="36" w:name="_Ref119429670"/>
      <w:bookmarkStart w:id="37" w:name="_Toc119941022"/>
      <w:r w:rsidRPr="00C77D9F">
        <w:rPr>
          <w:b w:val="0"/>
        </w:rPr>
        <w:t xml:space="preserve">Изменения и отзыв заявок на участие </w:t>
      </w:r>
      <w:r w:rsidR="00872C25" w:rsidRPr="00C77D9F">
        <w:rPr>
          <w:b w:val="0"/>
        </w:rPr>
        <w:t>в Запросе</w:t>
      </w:r>
      <w:r w:rsidR="00665EB1" w:rsidRPr="00C77D9F">
        <w:rPr>
          <w:b w:val="0"/>
        </w:rPr>
        <w:t xml:space="preserve"> </w:t>
      </w:r>
      <w:bookmarkEnd w:id="36"/>
      <w:bookmarkEnd w:id="37"/>
      <w:r w:rsidR="00872C25" w:rsidRPr="00C77D9F">
        <w:rPr>
          <w:b w:val="0"/>
        </w:rPr>
        <w:t>предложений</w:t>
      </w:r>
    </w:p>
    <w:p w:rsidR="0071354D" w:rsidRPr="00C77D9F" w:rsidRDefault="00A35461" w:rsidP="003A1BB5">
      <w:pPr>
        <w:pStyle w:val="33"/>
        <w:numPr>
          <w:ilvl w:val="2"/>
          <w:numId w:val="22"/>
        </w:numPr>
        <w:spacing w:after="120"/>
        <w:ind w:left="1276" w:hanging="709"/>
      </w:pPr>
      <w:r w:rsidRPr="00C77D9F">
        <w:t>До завершения   приема</w:t>
      </w:r>
      <w:r w:rsidR="005F1C7D" w:rsidRPr="00C77D9F">
        <w:t xml:space="preserve"> документов </w:t>
      </w:r>
      <w:r w:rsidR="00872C25" w:rsidRPr="00C77D9F">
        <w:t>Участник Запроса</w:t>
      </w:r>
      <w:r w:rsidR="00665EB1" w:rsidRPr="00C77D9F">
        <w:t xml:space="preserve"> </w:t>
      </w:r>
      <w:r w:rsidR="00872C25" w:rsidRPr="00C77D9F">
        <w:t>предложений</w:t>
      </w:r>
      <w:r w:rsidR="005F1C7D" w:rsidRPr="00C77D9F">
        <w:t xml:space="preserve"> имеет право </w:t>
      </w:r>
      <w:r w:rsidR="007F3CBE" w:rsidRPr="00C77D9F">
        <w:t xml:space="preserve">изменить или </w:t>
      </w:r>
      <w:r w:rsidR="005F1C7D" w:rsidRPr="00C77D9F">
        <w:t xml:space="preserve">отозвать  </w:t>
      </w:r>
      <w:r w:rsidR="007B025B" w:rsidRPr="00C77D9F">
        <w:t>поданную</w:t>
      </w:r>
      <w:r w:rsidR="005F1C7D" w:rsidRPr="00C77D9F">
        <w:t xml:space="preserve"> </w:t>
      </w:r>
      <w:r w:rsidR="00D9684C" w:rsidRPr="00C77D9F">
        <w:t>Заявк</w:t>
      </w:r>
      <w:r w:rsidR="005F1C7D" w:rsidRPr="00C77D9F">
        <w:t xml:space="preserve">у и   комплект  документов,   путем   письменного уведомления </w:t>
      </w:r>
      <w:r w:rsidR="001D28F3" w:rsidRPr="00C77D9F">
        <w:t>Организатор</w:t>
      </w:r>
      <w:r w:rsidR="00F01FC0" w:rsidRPr="00C77D9F">
        <w:t>а</w:t>
      </w:r>
      <w:r w:rsidR="001D28F3" w:rsidRPr="00C77D9F">
        <w:t xml:space="preserve"> </w:t>
      </w:r>
      <w:r w:rsidR="00665EB1" w:rsidRPr="00C77D9F">
        <w:t>Запрос</w:t>
      </w:r>
      <w:r w:rsidR="005C2397" w:rsidRPr="00C77D9F">
        <w:t>а</w:t>
      </w:r>
      <w:r w:rsidR="00665EB1" w:rsidRPr="00C77D9F">
        <w:t xml:space="preserve"> </w:t>
      </w:r>
      <w:r w:rsidR="00872C25" w:rsidRPr="00C77D9F">
        <w:t>предложений</w:t>
      </w:r>
      <w:r w:rsidR="00983DA8" w:rsidRPr="00C77D9F">
        <w:t xml:space="preserve"> </w:t>
      </w:r>
      <w:r w:rsidRPr="00C77D9F">
        <w:t xml:space="preserve">с последующим </w:t>
      </w:r>
      <w:r w:rsidR="005F1C7D" w:rsidRPr="00C77D9F">
        <w:t xml:space="preserve">представлением </w:t>
      </w:r>
      <w:r w:rsidR="001D28F3" w:rsidRPr="00C77D9F">
        <w:t xml:space="preserve">Организатором </w:t>
      </w:r>
      <w:r w:rsidR="00665EB1" w:rsidRPr="00C77D9F">
        <w:t>Запрос</w:t>
      </w:r>
      <w:r w:rsidR="005C2397" w:rsidRPr="00C77D9F">
        <w:t>а</w:t>
      </w:r>
      <w:r w:rsidR="00665EB1" w:rsidRPr="00C77D9F">
        <w:t xml:space="preserve"> </w:t>
      </w:r>
      <w:r w:rsidR="00872C25" w:rsidRPr="00C77D9F">
        <w:t>предложений</w:t>
      </w:r>
      <w:r w:rsidR="005F1C7D" w:rsidRPr="00C77D9F">
        <w:t xml:space="preserve">  копии этого уведомления в </w:t>
      </w:r>
      <w:r w:rsidR="005D0CDF" w:rsidRPr="00C77D9F">
        <w:t xml:space="preserve">Инвестиционную </w:t>
      </w:r>
      <w:r w:rsidR="005F1C7D" w:rsidRPr="00C77D9F">
        <w:t>Комиссию</w:t>
      </w:r>
      <w:r w:rsidR="004D606C" w:rsidRPr="00C77D9F">
        <w:t xml:space="preserve"> по проведению </w:t>
      </w:r>
      <w:r w:rsidR="00665EB1" w:rsidRPr="00C77D9F">
        <w:t>Запрос</w:t>
      </w:r>
      <w:r w:rsidR="005C2397" w:rsidRPr="00C77D9F">
        <w:t>а</w:t>
      </w:r>
      <w:r w:rsidR="00665EB1" w:rsidRPr="00C77D9F">
        <w:t xml:space="preserve"> </w:t>
      </w:r>
      <w:r w:rsidR="00872C25" w:rsidRPr="00C77D9F">
        <w:t>предложений</w:t>
      </w:r>
      <w:r w:rsidR="005F1C7D" w:rsidRPr="00C77D9F">
        <w:t xml:space="preserve"> (далее Комиссия).</w:t>
      </w:r>
    </w:p>
    <w:p w:rsidR="009D6922" w:rsidRPr="00C77D9F" w:rsidRDefault="00872C25" w:rsidP="003A1BB5">
      <w:pPr>
        <w:pStyle w:val="33"/>
        <w:numPr>
          <w:ilvl w:val="2"/>
          <w:numId w:val="22"/>
        </w:numPr>
        <w:spacing w:after="120"/>
        <w:ind w:left="1276" w:hanging="709"/>
      </w:pPr>
      <w:r w:rsidRPr="00C77D9F">
        <w:t>Участник Запроса</w:t>
      </w:r>
      <w:r w:rsidR="00665EB1" w:rsidRPr="00C77D9F">
        <w:t xml:space="preserve"> </w:t>
      </w:r>
      <w:r w:rsidRPr="00C77D9F">
        <w:t>предложений</w:t>
      </w:r>
      <w:r w:rsidR="0059722D" w:rsidRPr="00C77D9F">
        <w:t xml:space="preserve"> </w:t>
      </w:r>
      <w:r w:rsidR="00B30646" w:rsidRPr="00C77D9F">
        <w:t xml:space="preserve">в любое время до окончания срока подачи Заявок на участие </w:t>
      </w:r>
      <w:r w:rsidRPr="00C77D9F">
        <w:t>в Запросе</w:t>
      </w:r>
      <w:r w:rsidR="00665EB1" w:rsidRPr="00C77D9F">
        <w:t xml:space="preserve"> </w:t>
      </w:r>
      <w:r w:rsidRPr="00C77D9F">
        <w:t>предложений</w:t>
      </w:r>
      <w:r w:rsidR="00B30646" w:rsidRPr="00C77D9F">
        <w:t xml:space="preserve"> вправе изменить поданную </w:t>
      </w:r>
      <w:r w:rsidR="00D9684C" w:rsidRPr="00C77D9F">
        <w:t>Заявк</w:t>
      </w:r>
      <w:r w:rsidR="00B30646" w:rsidRPr="00C77D9F">
        <w:t xml:space="preserve">у, направив измененную </w:t>
      </w:r>
      <w:r w:rsidR="00D9684C" w:rsidRPr="00C77D9F">
        <w:t>Заявк</w:t>
      </w:r>
      <w:r w:rsidR="00B30646" w:rsidRPr="00C77D9F">
        <w:t xml:space="preserve">у в порядке, </w:t>
      </w:r>
      <w:r w:rsidR="00D6594E" w:rsidRPr="00C77D9F">
        <w:t xml:space="preserve">предусмотренном </w:t>
      </w:r>
      <w:r w:rsidR="006A4968" w:rsidRPr="00C77D9F">
        <w:t>настоящ</w:t>
      </w:r>
      <w:r w:rsidR="00785D24" w:rsidRPr="00C77D9F">
        <w:t>и</w:t>
      </w:r>
      <w:r w:rsidR="006A4968" w:rsidRPr="00C77D9F">
        <w:t>м</w:t>
      </w:r>
      <w:r w:rsidR="00B30646" w:rsidRPr="00C77D9F">
        <w:t xml:space="preserve"> </w:t>
      </w:r>
      <w:r w:rsidR="00B727D6" w:rsidRPr="00C77D9F">
        <w:t xml:space="preserve"> </w:t>
      </w:r>
      <w:r w:rsidR="007A65B6" w:rsidRPr="00C77D9F">
        <w:t>Извещением</w:t>
      </w:r>
      <w:r w:rsidR="00B30646" w:rsidRPr="00C77D9F">
        <w:t xml:space="preserve"> для подачи Заявок на участие </w:t>
      </w:r>
      <w:r w:rsidRPr="00C77D9F">
        <w:t>в Запросе</w:t>
      </w:r>
      <w:r w:rsidR="00665EB1" w:rsidRPr="00C77D9F">
        <w:t xml:space="preserve"> </w:t>
      </w:r>
      <w:r w:rsidRPr="00C77D9F">
        <w:t>предложений</w:t>
      </w:r>
      <w:r w:rsidR="00B30646" w:rsidRPr="00C77D9F">
        <w:t>.</w:t>
      </w:r>
    </w:p>
    <w:p w:rsidR="0071354D" w:rsidRPr="00C77D9F" w:rsidRDefault="00872C25" w:rsidP="003A1BB5">
      <w:pPr>
        <w:pStyle w:val="33"/>
        <w:numPr>
          <w:ilvl w:val="2"/>
          <w:numId w:val="22"/>
        </w:numPr>
        <w:spacing w:after="120"/>
        <w:ind w:left="1276" w:hanging="709"/>
      </w:pPr>
      <w:r w:rsidRPr="00C77D9F">
        <w:t>Участник Запроса</w:t>
      </w:r>
      <w:r w:rsidR="00665EB1" w:rsidRPr="00C77D9F">
        <w:t xml:space="preserve"> </w:t>
      </w:r>
      <w:r w:rsidRPr="00C77D9F">
        <w:t>предложений</w:t>
      </w:r>
      <w:r w:rsidR="009D6922" w:rsidRPr="00C77D9F">
        <w:t xml:space="preserve">, желающий отозвать свою </w:t>
      </w:r>
      <w:r w:rsidR="00D9684C" w:rsidRPr="00C77D9F">
        <w:t>Заявк</w:t>
      </w:r>
      <w:r w:rsidR="009D6922" w:rsidRPr="00C77D9F">
        <w:t xml:space="preserve">у, уведомляет </w:t>
      </w:r>
      <w:r w:rsidR="001D28F3" w:rsidRPr="00C77D9F">
        <w:t xml:space="preserve">Организатора </w:t>
      </w:r>
      <w:r w:rsidR="00665EB1" w:rsidRPr="00C77D9F">
        <w:t>Запрос</w:t>
      </w:r>
      <w:r w:rsidR="005C2397" w:rsidRPr="00C77D9F">
        <w:t>а</w:t>
      </w:r>
      <w:r w:rsidR="00665EB1" w:rsidRPr="00C77D9F">
        <w:t xml:space="preserve"> </w:t>
      </w:r>
      <w:r w:rsidRPr="00C77D9F">
        <w:t>предложений</w:t>
      </w:r>
      <w:r w:rsidR="009D6922" w:rsidRPr="00C77D9F">
        <w:t xml:space="preserve"> в письменной форме до наступления последнего срока </w:t>
      </w:r>
      <w:r w:rsidR="008536BE" w:rsidRPr="00C77D9F">
        <w:t>подачи</w:t>
      </w:r>
      <w:r w:rsidR="009D6922" w:rsidRPr="00C77D9F">
        <w:t xml:space="preserve"> </w:t>
      </w:r>
      <w:r w:rsidR="006D5B46" w:rsidRPr="00C77D9F">
        <w:t>З</w:t>
      </w:r>
      <w:r w:rsidR="009D6922" w:rsidRPr="00C77D9F">
        <w:t>аявок.</w:t>
      </w:r>
      <w:r w:rsidR="00534F74" w:rsidRPr="00C77D9F">
        <w:t xml:space="preserve"> В уведомлении </w:t>
      </w:r>
      <w:r w:rsidR="008536BE" w:rsidRPr="00C77D9F">
        <w:t>в обязательном порядке должно указываться наименование организации-участника, отзывающе</w:t>
      </w:r>
      <w:r w:rsidR="00D6594E" w:rsidRPr="00C77D9F">
        <w:t>й</w:t>
      </w:r>
      <w:r w:rsidR="008536BE" w:rsidRPr="00C77D9F">
        <w:t xml:space="preserve"> </w:t>
      </w:r>
      <w:r w:rsidR="00D9684C" w:rsidRPr="00C77D9F">
        <w:t>Заявк</w:t>
      </w:r>
      <w:r w:rsidR="008536BE" w:rsidRPr="00C77D9F">
        <w:t xml:space="preserve">у. </w:t>
      </w:r>
    </w:p>
    <w:p w:rsidR="0071354D" w:rsidRPr="00C77D9F" w:rsidRDefault="0071354D" w:rsidP="003A1BB5">
      <w:pPr>
        <w:pStyle w:val="23"/>
        <w:numPr>
          <w:ilvl w:val="1"/>
          <w:numId w:val="22"/>
        </w:numPr>
        <w:spacing w:after="120"/>
        <w:rPr>
          <w:b w:val="0"/>
        </w:rPr>
      </w:pPr>
      <w:bookmarkStart w:id="38" w:name="_Toc119941024"/>
      <w:r w:rsidRPr="00C77D9F">
        <w:rPr>
          <w:b w:val="0"/>
        </w:rPr>
        <w:t xml:space="preserve">Срок действия заявок на участие </w:t>
      </w:r>
      <w:r w:rsidR="00872C25" w:rsidRPr="00C77D9F">
        <w:rPr>
          <w:b w:val="0"/>
        </w:rPr>
        <w:t>в Запросе</w:t>
      </w:r>
      <w:r w:rsidR="00665EB1" w:rsidRPr="00C77D9F">
        <w:rPr>
          <w:b w:val="0"/>
        </w:rPr>
        <w:t xml:space="preserve"> </w:t>
      </w:r>
      <w:bookmarkEnd w:id="38"/>
      <w:r w:rsidR="00872C25" w:rsidRPr="00C77D9F">
        <w:rPr>
          <w:b w:val="0"/>
        </w:rPr>
        <w:t>предложений</w:t>
      </w:r>
    </w:p>
    <w:p w:rsidR="003A306F" w:rsidRPr="00C77D9F" w:rsidRDefault="00D9684C" w:rsidP="003A1BB5">
      <w:pPr>
        <w:pStyle w:val="33"/>
        <w:numPr>
          <w:ilvl w:val="2"/>
          <w:numId w:val="22"/>
        </w:numPr>
        <w:spacing w:after="120"/>
        <w:ind w:left="1276"/>
      </w:pPr>
      <w:r w:rsidRPr="00C77D9F">
        <w:t>Заявк</w:t>
      </w:r>
      <w:r w:rsidR="0071354D" w:rsidRPr="00C77D9F">
        <w:t xml:space="preserve">и на участие </w:t>
      </w:r>
      <w:r w:rsidR="00872C25" w:rsidRPr="00C77D9F">
        <w:t>в Запросе</w:t>
      </w:r>
      <w:r w:rsidR="00665EB1" w:rsidRPr="00C77D9F">
        <w:t xml:space="preserve"> </w:t>
      </w:r>
      <w:r w:rsidR="00872C25" w:rsidRPr="00C77D9F">
        <w:t>предложений</w:t>
      </w:r>
      <w:r w:rsidR="0071354D" w:rsidRPr="00C77D9F">
        <w:t xml:space="preserve"> должны сохраня</w:t>
      </w:r>
      <w:r w:rsidR="009F7A27" w:rsidRPr="00C77D9F">
        <w:t>ть</w:t>
      </w:r>
      <w:r w:rsidR="0071354D" w:rsidRPr="00C77D9F">
        <w:t xml:space="preserve"> свое действие в течение </w:t>
      </w:r>
      <w:proofErr w:type="gramStart"/>
      <w:r w:rsidR="0071354D" w:rsidRPr="00C77D9F">
        <w:t>срока</w:t>
      </w:r>
      <w:r w:rsidR="007D561E" w:rsidRPr="00C77D9F">
        <w:t xml:space="preserve"> проведения процедуры </w:t>
      </w:r>
      <w:r w:rsidR="00665EB1" w:rsidRPr="00C77D9F">
        <w:t>Запрос</w:t>
      </w:r>
      <w:r w:rsidR="005C2397" w:rsidRPr="00C77D9F">
        <w:t>а</w:t>
      </w:r>
      <w:r w:rsidR="00665EB1" w:rsidRPr="00C77D9F">
        <w:t xml:space="preserve"> </w:t>
      </w:r>
      <w:r w:rsidR="00872C25" w:rsidRPr="00C77D9F">
        <w:t>предложений</w:t>
      </w:r>
      <w:proofErr w:type="gramEnd"/>
      <w:r w:rsidR="007D561E" w:rsidRPr="00C77D9F">
        <w:t xml:space="preserve"> и действовать </w:t>
      </w:r>
      <w:r w:rsidR="00585EA0" w:rsidRPr="00C77D9F">
        <w:t xml:space="preserve">не менее </w:t>
      </w:r>
      <w:r w:rsidR="00F936D7" w:rsidRPr="00C77D9F">
        <w:t>9</w:t>
      </w:r>
      <w:r w:rsidR="00585EA0" w:rsidRPr="00C77D9F">
        <w:t xml:space="preserve">0 </w:t>
      </w:r>
      <w:r w:rsidR="006E040C" w:rsidRPr="00C77D9F">
        <w:t xml:space="preserve">календарных </w:t>
      </w:r>
      <w:r w:rsidR="00585EA0" w:rsidRPr="00C77D9F">
        <w:t xml:space="preserve">дней </w:t>
      </w:r>
      <w:r w:rsidR="00F936D7" w:rsidRPr="00C77D9F">
        <w:t xml:space="preserve">со дня окончания срока подачи заявок на участие </w:t>
      </w:r>
      <w:r w:rsidR="00872C25" w:rsidRPr="00C77D9F">
        <w:t>в Запросе</w:t>
      </w:r>
      <w:r w:rsidR="00665EB1" w:rsidRPr="00C77D9F">
        <w:t xml:space="preserve"> </w:t>
      </w:r>
      <w:r w:rsidR="00872C25" w:rsidRPr="00C77D9F">
        <w:t>предложений</w:t>
      </w:r>
      <w:r w:rsidR="00D35C6D" w:rsidRPr="00C77D9F">
        <w:t>.</w:t>
      </w:r>
    </w:p>
    <w:p w:rsidR="00CD2E82" w:rsidRPr="00C77D9F" w:rsidRDefault="0071354D" w:rsidP="003A1BB5">
      <w:pPr>
        <w:pStyle w:val="23"/>
        <w:numPr>
          <w:ilvl w:val="1"/>
          <w:numId w:val="22"/>
        </w:numPr>
        <w:spacing w:after="120"/>
        <w:rPr>
          <w:b w:val="0"/>
        </w:rPr>
      </w:pPr>
      <w:bookmarkStart w:id="39" w:name="_Ref119429503"/>
      <w:bookmarkStart w:id="40" w:name="_Toc119941025"/>
      <w:r w:rsidRPr="00C77D9F">
        <w:rPr>
          <w:b w:val="0"/>
        </w:rPr>
        <w:t xml:space="preserve">Обеспечение заявок на участие </w:t>
      </w:r>
      <w:r w:rsidR="00872C25" w:rsidRPr="00C77D9F">
        <w:rPr>
          <w:b w:val="0"/>
        </w:rPr>
        <w:t>в Запросе</w:t>
      </w:r>
      <w:r w:rsidR="00665EB1" w:rsidRPr="00C77D9F">
        <w:rPr>
          <w:b w:val="0"/>
        </w:rPr>
        <w:t xml:space="preserve"> </w:t>
      </w:r>
      <w:bookmarkEnd w:id="39"/>
      <w:bookmarkEnd w:id="40"/>
      <w:r w:rsidR="00872C25" w:rsidRPr="00C77D9F">
        <w:rPr>
          <w:b w:val="0"/>
        </w:rPr>
        <w:t>предложений</w:t>
      </w:r>
    </w:p>
    <w:p w:rsidR="00CD2E82" w:rsidRPr="00C77D9F" w:rsidRDefault="00A43CAA" w:rsidP="003A1BB5">
      <w:pPr>
        <w:pStyle w:val="33"/>
        <w:numPr>
          <w:ilvl w:val="2"/>
          <w:numId w:val="22"/>
        </w:numPr>
        <w:spacing w:after="120"/>
        <w:ind w:left="1276"/>
      </w:pPr>
      <w:r w:rsidRPr="00C77D9F">
        <w:t xml:space="preserve">Величина суммы задатка, сроки и порядок его внесения </w:t>
      </w:r>
      <w:r w:rsidR="00872C25" w:rsidRPr="00C77D9F">
        <w:t>Участником Запроса</w:t>
      </w:r>
      <w:r w:rsidR="00665EB1" w:rsidRPr="00C77D9F">
        <w:t xml:space="preserve"> </w:t>
      </w:r>
      <w:r w:rsidR="00872C25" w:rsidRPr="00C77D9F">
        <w:t>предложений</w:t>
      </w:r>
      <w:r w:rsidRPr="00C77D9F">
        <w:t xml:space="preserve"> устанавлива</w:t>
      </w:r>
      <w:r w:rsidR="00785D24" w:rsidRPr="00C77D9F">
        <w:t>ю</w:t>
      </w:r>
      <w:r w:rsidRPr="00C77D9F">
        <w:t xml:space="preserve">тся  </w:t>
      </w:r>
      <w:r w:rsidR="007A65B6" w:rsidRPr="00C77D9F">
        <w:t>Извещением</w:t>
      </w:r>
      <w:r w:rsidRPr="00C77D9F">
        <w:t>.</w:t>
      </w:r>
    </w:p>
    <w:p w:rsidR="00CD2E82" w:rsidRPr="00C77D9F" w:rsidRDefault="00A43CAA" w:rsidP="003A1BB5">
      <w:pPr>
        <w:pStyle w:val="28"/>
        <w:widowControl w:val="0"/>
        <w:numPr>
          <w:ilvl w:val="2"/>
          <w:numId w:val="22"/>
        </w:numPr>
        <w:adjustRightInd w:val="0"/>
        <w:spacing w:line="240" w:lineRule="auto"/>
        <w:ind w:left="1276"/>
        <w:textAlignment w:val="baseline"/>
      </w:pPr>
      <w:r w:rsidRPr="00C77D9F">
        <w:t xml:space="preserve"> В случае</w:t>
      </w:r>
      <w:proofErr w:type="gramStart"/>
      <w:r w:rsidRPr="00C77D9F">
        <w:t>,</w:t>
      </w:r>
      <w:proofErr w:type="gramEnd"/>
      <w:r w:rsidRPr="00C77D9F">
        <w:t xml:space="preserve"> если </w:t>
      </w:r>
      <w:r w:rsidR="00665EB1" w:rsidRPr="00C77D9F">
        <w:t>Запрос предложений</w:t>
      </w:r>
      <w:r w:rsidRPr="00C77D9F">
        <w:t xml:space="preserve"> признан несостоявшимся, задаток подлежит возврату Участникам </w:t>
      </w:r>
      <w:r w:rsidR="00665EB1" w:rsidRPr="00C77D9F">
        <w:t>Запрос</w:t>
      </w:r>
      <w:r w:rsidR="005C2397" w:rsidRPr="00C77D9F">
        <w:t>а</w:t>
      </w:r>
      <w:r w:rsidR="00665EB1" w:rsidRPr="00C77D9F">
        <w:t xml:space="preserve"> </w:t>
      </w:r>
      <w:r w:rsidR="00872C25" w:rsidRPr="00C77D9F">
        <w:t>предложений</w:t>
      </w:r>
      <w:r w:rsidRPr="00C77D9F">
        <w:t xml:space="preserve"> в течение </w:t>
      </w:r>
      <w:r w:rsidR="001A2E2F" w:rsidRPr="00C77D9F">
        <w:t>10 (десяти)</w:t>
      </w:r>
      <w:r w:rsidRPr="00C77D9F">
        <w:t xml:space="preserve"> рабочих дней со дня </w:t>
      </w:r>
      <w:r w:rsidR="00095209" w:rsidRPr="00C77D9F">
        <w:t>направления Участника</w:t>
      </w:r>
      <w:r w:rsidR="00F01FC0" w:rsidRPr="00C77D9F">
        <w:t>м</w:t>
      </w:r>
      <w:r w:rsidR="00095209" w:rsidRPr="00C77D9F">
        <w:t xml:space="preserve"> </w:t>
      </w:r>
      <w:r w:rsidR="00665EB1" w:rsidRPr="00C77D9F">
        <w:t>Запрос</w:t>
      </w:r>
      <w:r w:rsidR="005C2397" w:rsidRPr="00C77D9F">
        <w:t>а</w:t>
      </w:r>
      <w:r w:rsidR="00665EB1" w:rsidRPr="00C77D9F">
        <w:t xml:space="preserve"> </w:t>
      </w:r>
      <w:r w:rsidR="00872C25" w:rsidRPr="00C77D9F">
        <w:t>предложений</w:t>
      </w:r>
      <w:r w:rsidRPr="00C77D9F">
        <w:t xml:space="preserve"> протокола, которым </w:t>
      </w:r>
      <w:r w:rsidR="00665EB1" w:rsidRPr="00C77D9F">
        <w:t>Запрос предложений</w:t>
      </w:r>
      <w:r w:rsidRPr="00C77D9F">
        <w:t xml:space="preserve"> признан несостоявшимся, за исключением случая принятия Комиссией решения о заключении Договора с Единственным </w:t>
      </w:r>
      <w:r w:rsidR="00872C25" w:rsidRPr="00C77D9F">
        <w:t>Участником Запроса</w:t>
      </w:r>
      <w:r w:rsidR="00665EB1" w:rsidRPr="00C77D9F">
        <w:t xml:space="preserve"> </w:t>
      </w:r>
      <w:r w:rsidR="00872C25" w:rsidRPr="00C77D9F">
        <w:t>предложений</w:t>
      </w:r>
      <w:r w:rsidRPr="00C77D9F">
        <w:t xml:space="preserve">. </w:t>
      </w:r>
    </w:p>
    <w:p w:rsidR="00CD2E82" w:rsidRPr="00C77D9F" w:rsidRDefault="00A43CAA" w:rsidP="003A1BB5">
      <w:pPr>
        <w:pStyle w:val="28"/>
        <w:widowControl w:val="0"/>
        <w:numPr>
          <w:ilvl w:val="2"/>
          <w:numId w:val="22"/>
        </w:numPr>
        <w:adjustRightInd w:val="0"/>
        <w:spacing w:line="240" w:lineRule="auto"/>
        <w:ind w:left="1276"/>
        <w:textAlignment w:val="baseline"/>
      </w:pPr>
      <w:r w:rsidRPr="00C77D9F">
        <w:t xml:space="preserve">В течение </w:t>
      </w:r>
      <w:r w:rsidR="001A2E2F" w:rsidRPr="00C77D9F">
        <w:t>10 (десяти)</w:t>
      </w:r>
      <w:r w:rsidRPr="00C77D9F">
        <w:t xml:space="preserve"> рабочих дней после подписания протокола, которым подводятся итоги соответствующего </w:t>
      </w:r>
      <w:r w:rsidR="00665EB1" w:rsidRPr="00C77D9F">
        <w:t>Запрос</w:t>
      </w:r>
      <w:r w:rsidR="005C2397" w:rsidRPr="00C77D9F">
        <w:t>а</w:t>
      </w:r>
      <w:r w:rsidR="00665EB1" w:rsidRPr="00C77D9F">
        <w:t xml:space="preserve"> </w:t>
      </w:r>
      <w:r w:rsidR="00872C25" w:rsidRPr="00C77D9F">
        <w:t>предложений</w:t>
      </w:r>
      <w:r w:rsidRPr="00C77D9F">
        <w:t xml:space="preserve">, задаток возвращается всем Участникам </w:t>
      </w:r>
      <w:r w:rsidR="00665EB1" w:rsidRPr="00C77D9F">
        <w:t>Запрос</w:t>
      </w:r>
      <w:r w:rsidR="005C2397" w:rsidRPr="00C77D9F">
        <w:t>а</w:t>
      </w:r>
      <w:r w:rsidR="00665EB1" w:rsidRPr="00C77D9F">
        <w:t xml:space="preserve"> </w:t>
      </w:r>
      <w:r w:rsidR="00872C25" w:rsidRPr="00C77D9F">
        <w:t>предложений</w:t>
      </w:r>
      <w:r w:rsidRPr="00C77D9F">
        <w:t xml:space="preserve">, кроме Победителя </w:t>
      </w:r>
      <w:r w:rsidR="00665EB1" w:rsidRPr="00C77D9F">
        <w:t>Запрос</w:t>
      </w:r>
      <w:r w:rsidR="005C2397" w:rsidRPr="00C77D9F">
        <w:t>а</w:t>
      </w:r>
      <w:r w:rsidR="00665EB1" w:rsidRPr="00C77D9F">
        <w:t xml:space="preserve"> </w:t>
      </w:r>
      <w:r w:rsidR="00872C25" w:rsidRPr="00C77D9F">
        <w:t>предложений</w:t>
      </w:r>
      <w:r w:rsidRPr="00C77D9F">
        <w:t>.</w:t>
      </w:r>
    </w:p>
    <w:p w:rsidR="00CD2E82" w:rsidRPr="00C77D9F" w:rsidRDefault="00094D8B" w:rsidP="003A1BB5">
      <w:pPr>
        <w:pStyle w:val="28"/>
        <w:widowControl w:val="0"/>
        <w:numPr>
          <w:ilvl w:val="2"/>
          <w:numId w:val="22"/>
        </w:numPr>
        <w:adjustRightInd w:val="0"/>
        <w:spacing w:line="240" w:lineRule="auto"/>
        <w:ind w:left="1276"/>
        <w:textAlignment w:val="baseline"/>
      </w:pPr>
      <w:r w:rsidRPr="00C77D9F">
        <w:t>При заключении Д</w:t>
      </w:r>
      <w:r w:rsidR="00A43CAA" w:rsidRPr="00C77D9F">
        <w:t>оговора с Победителем, Единственным Участником, сумма внесенного задатка засчитывается в счет исполнения обязательств по заключенному Договору.</w:t>
      </w:r>
    </w:p>
    <w:p w:rsidR="00A43CAA" w:rsidRPr="00C77D9F" w:rsidRDefault="00A43CAA" w:rsidP="003A1BB5">
      <w:pPr>
        <w:pStyle w:val="28"/>
        <w:widowControl w:val="0"/>
        <w:numPr>
          <w:ilvl w:val="2"/>
          <w:numId w:val="22"/>
        </w:numPr>
        <w:adjustRightInd w:val="0"/>
        <w:spacing w:line="240" w:lineRule="auto"/>
        <w:ind w:left="1276"/>
        <w:textAlignment w:val="baseline"/>
      </w:pPr>
      <w:r w:rsidRPr="00C77D9F">
        <w:t xml:space="preserve">В случае принятия Комиссией решения о признании Победителя </w:t>
      </w:r>
      <w:r w:rsidR="00665EB1" w:rsidRPr="00C77D9F">
        <w:t>Запрос</w:t>
      </w:r>
      <w:r w:rsidR="005C2397" w:rsidRPr="00C77D9F">
        <w:t>а</w:t>
      </w:r>
      <w:r w:rsidR="00665EB1" w:rsidRPr="00C77D9F">
        <w:t xml:space="preserve"> </w:t>
      </w:r>
      <w:r w:rsidR="00872C25" w:rsidRPr="00C77D9F">
        <w:t>предложений</w:t>
      </w:r>
      <w:r w:rsidR="00B45182" w:rsidRPr="00C77D9F">
        <w:t>,</w:t>
      </w:r>
      <w:r w:rsidRPr="00C77D9F">
        <w:t xml:space="preserve"> Единственного Участника уклонившимся от заключения Договора, денежные средства, внесенные в качестве задатка уклонившимся Победителем </w:t>
      </w:r>
      <w:r w:rsidR="00665EB1" w:rsidRPr="00C77D9F">
        <w:t>Запрос</w:t>
      </w:r>
      <w:r w:rsidR="005C2397" w:rsidRPr="00C77D9F">
        <w:t>а</w:t>
      </w:r>
      <w:r w:rsidR="00665EB1" w:rsidRPr="00C77D9F">
        <w:t xml:space="preserve"> </w:t>
      </w:r>
      <w:r w:rsidR="00872C25" w:rsidRPr="00C77D9F">
        <w:t>предложений</w:t>
      </w:r>
      <w:r w:rsidRPr="00C77D9F">
        <w:t xml:space="preserve">,  Единственным участником, таким Участникам не возвращаются и поступают в распоряжение </w:t>
      </w:r>
      <w:r w:rsidR="001D28F3" w:rsidRPr="00C77D9F">
        <w:t xml:space="preserve">Организатора </w:t>
      </w:r>
      <w:r w:rsidR="00665EB1" w:rsidRPr="00C77D9F">
        <w:t>Запрос</w:t>
      </w:r>
      <w:r w:rsidR="005C2397" w:rsidRPr="00C77D9F">
        <w:t>а</w:t>
      </w:r>
      <w:r w:rsidR="00665EB1" w:rsidRPr="00C77D9F">
        <w:t xml:space="preserve"> </w:t>
      </w:r>
      <w:r w:rsidR="00872C25" w:rsidRPr="00C77D9F">
        <w:t>предложений</w:t>
      </w:r>
      <w:r w:rsidRPr="00C77D9F">
        <w:t>.</w:t>
      </w:r>
    </w:p>
    <w:p w:rsidR="00A43CAA" w:rsidRPr="00C77D9F" w:rsidRDefault="00A43CAA" w:rsidP="00A43CAA">
      <w:pPr>
        <w:pStyle w:val="23"/>
        <w:numPr>
          <w:ilvl w:val="0"/>
          <w:numId w:val="0"/>
        </w:numPr>
        <w:ind w:left="540"/>
        <w:rPr>
          <w:b w:val="0"/>
        </w:rPr>
      </w:pPr>
    </w:p>
    <w:p w:rsidR="000F06B0" w:rsidRPr="00C77D9F" w:rsidRDefault="003A306F" w:rsidP="003A1BB5">
      <w:pPr>
        <w:pStyle w:val="33"/>
        <w:numPr>
          <w:ilvl w:val="0"/>
          <w:numId w:val="22"/>
        </w:numPr>
        <w:spacing w:after="120"/>
        <w:rPr>
          <w:b/>
        </w:rPr>
      </w:pPr>
      <w:bookmarkStart w:id="41" w:name="_Toc119941026"/>
      <w:bookmarkStart w:id="42" w:name="_Toc335944514"/>
      <w:r w:rsidRPr="00C77D9F">
        <w:rPr>
          <w:b/>
        </w:rPr>
        <w:t xml:space="preserve">Порядок проведения </w:t>
      </w:r>
      <w:r w:rsidR="00665EB1" w:rsidRPr="00C77D9F">
        <w:rPr>
          <w:b/>
        </w:rPr>
        <w:t>Запрос</w:t>
      </w:r>
      <w:r w:rsidR="005C2397" w:rsidRPr="00C77D9F">
        <w:rPr>
          <w:b/>
        </w:rPr>
        <w:t>а</w:t>
      </w:r>
      <w:r w:rsidR="00665EB1" w:rsidRPr="00C77D9F">
        <w:rPr>
          <w:b/>
        </w:rPr>
        <w:t xml:space="preserve"> </w:t>
      </w:r>
      <w:r w:rsidR="00872C25" w:rsidRPr="00C77D9F">
        <w:rPr>
          <w:b/>
        </w:rPr>
        <w:t>предложений</w:t>
      </w:r>
    </w:p>
    <w:p w:rsidR="000F06B0" w:rsidRPr="00C77D9F" w:rsidRDefault="007E0AC2" w:rsidP="003A1BB5">
      <w:pPr>
        <w:pStyle w:val="33"/>
        <w:numPr>
          <w:ilvl w:val="1"/>
          <w:numId w:val="22"/>
        </w:numPr>
        <w:spacing w:after="120"/>
      </w:pPr>
      <w:r w:rsidRPr="00C77D9F">
        <w:t xml:space="preserve">Первый этап проведения </w:t>
      </w:r>
      <w:r w:rsidR="00665EB1" w:rsidRPr="00C77D9F">
        <w:t>Запрос</w:t>
      </w:r>
      <w:r w:rsidR="005C2397" w:rsidRPr="00C77D9F">
        <w:t>а</w:t>
      </w:r>
      <w:r w:rsidR="00665EB1" w:rsidRPr="00C77D9F">
        <w:t xml:space="preserve"> </w:t>
      </w:r>
      <w:r w:rsidR="00872C25" w:rsidRPr="00C77D9F">
        <w:t>предложений</w:t>
      </w:r>
      <w:r w:rsidR="00496005" w:rsidRPr="00C77D9F">
        <w:t xml:space="preserve"> – рассмотрение Заявок Участнико</w:t>
      </w:r>
      <w:r w:rsidR="00872C25" w:rsidRPr="00C77D9F">
        <w:t>в Запрос</w:t>
      </w:r>
      <w:r w:rsidR="005C2397" w:rsidRPr="00C77D9F">
        <w:t>а</w:t>
      </w:r>
      <w:r w:rsidR="00665EB1" w:rsidRPr="00C77D9F">
        <w:t xml:space="preserve"> </w:t>
      </w:r>
      <w:r w:rsidR="00872C25" w:rsidRPr="00C77D9F">
        <w:t>предложений</w:t>
      </w:r>
      <w:r w:rsidR="000F06B0" w:rsidRPr="00C77D9F">
        <w:t>:</w:t>
      </w:r>
    </w:p>
    <w:p w:rsidR="000F06B0" w:rsidRPr="00C77D9F" w:rsidRDefault="000F06B0" w:rsidP="005D0CDF">
      <w:pPr>
        <w:pStyle w:val="33"/>
        <w:numPr>
          <w:ilvl w:val="2"/>
          <w:numId w:val="22"/>
        </w:numPr>
        <w:tabs>
          <w:tab w:val="left" w:pos="4395"/>
        </w:tabs>
        <w:spacing w:after="120"/>
        <w:ind w:left="1276"/>
      </w:pPr>
      <w:r w:rsidRPr="00C77D9F">
        <w:t>Комиссия, в день указанный в Извещении, приступает к рассмотрению Заявок в части соответствия документов Участнико</w:t>
      </w:r>
      <w:r w:rsidR="00872C25" w:rsidRPr="00C77D9F">
        <w:t>в Запрос</w:t>
      </w:r>
      <w:r w:rsidR="005C2397" w:rsidRPr="00C77D9F">
        <w:t>а</w:t>
      </w:r>
      <w:r w:rsidR="00665EB1" w:rsidRPr="00C77D9F">
        <w:t xml:space="preserve"> </w:t>
      </w:r>
      <w:r w:rsidR="00872C25" w:rsidRPr="00C77D9F">
        <w:t>предложений</w:t>
      </w:r>
      <w:r w:rsidRPr="00C77D9F">
        <w:t xml:space="preserve"> требованиям к </w:t>
      </w:r>
      <w:r w:rsidR="00095209" w:rsidRPr="00C77D9F">
        <w:t>У</w:t>
      </w:r>
      <w:r w:rsidRPr="00C77D9F">
        <w:t xml:space="preserve">частникам </w:t>
      </w:r>
      <w:r w:rsidR="00665EB1" w:rsidRPr="00C77D9F">
        <w:t>Запрос</w:t>
      </w:r>
      <w:r w:rsidR="005C2397" w:rsidRPr="00C77D9F">
        <w:t>а</w:t>
      </w:r>
      <w:r w:rsidR="00665EB1" w:rsidRPr="00C77D9F">
        <w:t xml:space="preserve"> </w:t>
      </w:r>
      <w:r w:rsidR="00872C25" w:rsidRPr="00C77D9F">
        <w:t>предложений</w:t>
      </w:r>
      <w:r w:rsidRPr="00C77D9F">
        <w:t xml:space="preserve">. </w:t>
      </w:r>
    </w:p>
    <w:p w:rsidR="000F06B0" w:rsidRPr="00C77D9F" w:rsidRDefault="000F06B0" w:rsidP="003A1BB5">
      <w:pPr>
        <w:pStyle w:val="33"/>
        <w:numPr>
          <w:ilvl w:val="2"/>
          <w:numId w:val="22"/>
        </w:numPr>
        <w:spacing w:after="120"/>
        <w:ind w:left="1276"/>
      </w:pPr>
      <w:r w:rsidRPr="00C77D9F">
        <w:t xml:space="preserve">Рассмотрение Заявок осуществляется в срок не более </w:t>
      </w:r>
      <w:fldSimple w:instr=" DOCVARIABLE  RasDays  \* MERGEFORMAT ">
        <w:r w:rsidR="007D36BF" w:rsidRPr="00C77D9F">
          <w:rPr>
            <w:bCs/>
          </w:rPr>
          <w:t>5</w:t>
        </w:r>
      </w:fldSimple>
      <w:r w:rsidRPr="00C77D9F">
        <w:t xml:space="preserve"> календарных дней со дня вскрытия конвертов с </w:t>
      </w:r>
      <w:r w:rsidR="00D9684C" w:rsidRPr="00C77D9F">
        <w:t>Заявк</w:t>
      </w:r>
      <w:r w:rsidRPr="00C77D9F">
        <w:t>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F06B0" w:rsidRPr="00C77D9F" w:rsidRDefault="000F06B0" w:rsidP="003A1BB5">
      <w:pPr>
        <w:pStyle w:val="33"/>
        <w:numPr>
          <w:ilvl w:val="2"/>
          <w:numId w:val="22"/>
        </w:numPr>
        <w:spacing w:after="120"/>
        <w:ind w:left="1276"/>
      </w:pPr>
      <w:r w:rsidRPr="00C77D9F">
        <w:t>По результатам рассмотрения документов Участнико</w:t>
      </w:r>
      <w:r w:rsidR="00872C25" w:rsidRPr="00C77D9F">
        <w:t>в Запрос</w:t>
      </w:r>
      <w:r w:rsidR="005C2397" w:rsidRPr="00C77D9F">
        <w:t>а</w:t>
      </w:r>
      <w:r w:rsidR="00665EB1" w:rsidRPr="00C77D9F">
        <w:t xml:space="preserve"> </w:t>
      </w:r>
      <w:r w:rsidR="00872C25" w:rsidRPr="00C77D9F">
        <w:t>предложений</w:t>
      </w:r>
      <w:r w:rsidRPr="00C77D9F">
        <w:t xml:space="preserve">, Комиссия принимает решение о допуске Участника </w:t>
      </w:r>
      <w:r w:rsidR="00665EB1" w:rsidRPr="00C77D9F">
        <w:t>Запрос</w:t>
      </w:r>
      <w:r w:rsidR="005C2397" w:rsidRPr="00C77D9F">
        <w:t>а</w:t>
      </w:r>
      <w:r w:rsidR="00665EB1" w:rsidRPr="00C77D9F">
        <w:t xml:space="preserve"> </w:t>
      </w:r>
      <w:r w:rsidR="00872C25" w:rsidRPr="00C77D9F">
        <w:t>предложений</w:t>
      </w:r>
      <w:r w:rsidRPr="00C77D9F">
        <w:t xml:space="preserve"> к участию </w:t>
      </w:r>
      <w:r w:rsidR="00872C25" w:rsidRPr="00C77D9F">
        <w:t>в Запросе</w:t>
      </w:r>
      <w:r w:rsidR="00665EB1" w:rsidRPr="00C77D9F">
        <w:t xml:space="preserve"> </w:t>
      </w:r>
      <w:r w:rsidR="00872C25" w:rsidRPr="00C77D9F">
        <w:t>предложений</w:t>
      </w:r>
      <w:r w:rsidRPr="00C77D9F">
        <w:t xml:space="preserve"> или об отказе в допуске Участника </w:t>
      </w:r>
      <w:r w:rsidR="00665EB1" w:rsidRPr="00C77D9F">
        <w:t>Запрос</w:t>
      </w:r>
      <w:r w:rsidR="005C2397" w:rsidRPr="00C77D9F">
        <w:t>а</w:t>
      </w:r>
      <w:r w:rsidR="00665EB1" w:rsidRPr="00C77D9F">
        <w:t xml:space="preserve"> </w:t>
      </w:r>
      <w:r w:rsidR="00872C25" w:rsidRPr="00C77D9F">
        <w:t>предложений</w:t>
      </w:r>
      <w:r w:rsidRPr="00C77D9F">
        <w:t xml:space="preserve"> к участию </w:t>
      </w:r>
      <w:r w:rsidR="00872C25" w:rsidRPr="00C77D9F">
        <w:t>в Запросе</w:t>
      </w:r>
      <w:r w:rsidR="00665EB1" w:rsidRPr="00C77D9F">
        <w:t xml:space="preserve"> </w:t>
      </w:r>
      <w:r w:rsidR="00872C25" w:rsidRPr="00C77D9F">
        <w:t>предложений</w:t>
      </w:r>
      <w:r w:rsidRPr="00C77D9F">
        <w:t>.</w:t>
      </w:r>
    </w:p>
    <w:p w:rsidR="000F06B0" w:rsidRPr="00C77D9F" w:rsidRDefault="000F06B0" w:rsidP="003A1BB5">
      <w:pPr>
        <w:pStyle w:val="33"/>
        <w:numPr>
          <w:ilvl w:val="2"/>
          <w:numId w:val="22"/>
        </w:numPr>
        <w:spacing w:after="120"/>
        <w:ind w:left="1276"/>
      </w:pPr>
      <w:r w:rsidRPr="00C77D9F">
        <w:t>Решение Комиссии об итогах рассмотрения документов и допуске Участнико</w:t>
      </w:r>
      <w:r w:rsidR="00872C25" w:rsidRPr="00C77D9F">
        <w:t>в Запрос</w:t>
      </w:r>
      <w:r w:rsidR="005C2397" w:rsidRPr="00C77D9F">
        <w:t>а</w:t>
      </w:r>
      <w:r w:rsidR="00665EB1" w:rsidRPr="00C77D9F">
        <w:t xml:space="preserve"> </w:t>
      </w:r>
      <w:r w:rsidR="00872C25" w:rsidRPr="00C77D9F">
        <w:t>предложений</w:t>
      </w:r>
      <w:r w:rsidRPr="00C77D9F">
        <w:t xml:space="preserve"> к участию </w:t>
      </w:r>
      <w:r w:rsidR="00872C25" w:rsidRPr="00C77D9F">
        <w:t>в Запросе</w:t>
      </w:r>
      <w:r w:rsidR="00665EB1" w:rsidRPr="00C77D9F">
        <w:t xml:space="preserve"> </w:t>
      </w:r>
      <w:r w:rsidR="00872C25" w:rsidRPr="00C77D9F">
        <w:t>предложений</w:t>
      </w:r>
      <w:r w:rsidRPr="00C77D9F">
        <w:t xml:space="preserve"> оформляется протоколом рассмотрения Заявок.</w:t>
      </w:r>
    </w:p>
    <w:p w:rsidR="000F06B0" w:rsidRPr="00C77D9F" w:rsidRDefault="00872C25" w:rsidP="003A1BB5">
      <w:pPr>
        <w:pStyle w:val="33"/>
        <w:numPr>
          <w:ilvl w:val="2"/>
          <w:numId w:val="22"/>
        </w:numPr>
        <w:spacing w:after="120"/>
        <w:ind w:left="1276"/>
      </w:pPr>
      <w:r w:rsidRPr="00C77D9F">
        <w:t>Участник Запроса</w:t>
      </w:r>
      <w:r w:rsidR="00665EB1" w:rsidRPr="00C77D9F">
        <w:t xml:space="preserve"> </w:t>
      </w:r>
      <w:r w:rsidRPr="00C77D9F">
        <w:t>предложений</w:t>
      </w:r>
      <w:r w:rsidR="000F06B0" w:rsidRPr="00C77D9F">
        <w:t xml:space="preserve"> не допускается Комиссией к участию </w:t>
      </w:r>
      <w:r w:rsidRPr="00C77D9F">
        <w:t>в Запросе</w:t>
      </w:r>
      <w:r w:rsidR="00665EB1" w:rsidRPr="00C77D9F">
        <w:t xml:space="preserve"> </w:t>
      </w:r>
      <w:r w:rsidRPr="00C77D9F">
        <w:t>предложений</w:t>
      </w:r>
      <w:r w:rsidR="000F06B0" w:rsidRPr="00C77D9F">
        <w:t xml:space="preserve"> в случаях, если:</w:t>
      </w:r>
    </w:p>
    <w:p w:rsidR="000F06B0" w:rsidRPr="00C77D9F" w:rsidRDefault="000F06B0" w:rsidP="003A1BB5">
      <w:pPr>
        <w:pStyle w:val="33"/>
        <w:numPr>
          <w:ilvl w:val="0"/>
          <w:numId w:val="0"/>
        </w:numPr>
        <w:spacing w:after="120"/>
        <w:ind w:left="1276"/>
      </w:pPr>
      <w:r w:rsidRPr="00C77D9F">
        <w:t xml:space="preserve">1. представлены не все документы, указанные в  </w:t>
      </w:r>
      <w:r w:rsidR="006A4968" w:rsidRPr="00C77D9F">
        <w:t>Извещени</w:t>
      </w:r>
      <w:r w:rsidR="00785D24" w:rsidRPr="00C77D9F">
        <w:t>и</w:t>
      </w:r>
      <w:r w:rsidRPr="00C77D9F">
        <w:t>;</w:t>
      </w:r>
    </w:p>
    <w:p w:rsidR="000F06B0" w:rsidRPr="00C77D9F" w:rsidRDefault="000F06B0" w:rsidP="003A1BB5">
      <w:pPr>
        <w:pStyle w:val="33"/>
        <w:numPr>
          <w:ilvl w:val="0"/>
          <w:numId w:val="0"/>
        </w:numPr>
        <w:spacing w:after="120"/>
        <w:ind w:left="1276"/>
      </w:pPr>
      <w:r w:rsidRPr="00C77D9F">
        <w:t xml:space="preserve">2. представленные </w:t>
      </w:r>
      <w:r w:rsidR="00872C25" w:rsidRPr="00C77D9F">
        <w:t>Участником Запроса</w:t>
      </w:r>
      <w:r w:rsidR="00665EB1" w:rsidRPr="00C77D9F">
        <w:t xml:space="preserve"> </w:t>
      </w:r>
      <w:r w:rsidR="00872C25" w:rsidRPr="00C77D9F">
        <w:t>предложений</w:t>
      </w:r>
      <w:r w:rsidRPr="00C77D9F">
        <w:t xml:space="preserve"> документы оформлены ненадлежащим образом либо их оформление не соответствует требованиям </w:t>
      </w:r>
      <w:r w:rsidR="006A4968" w:rsidRPr="00C77D9F">
        <w:t>настояще</w:t>
      </w:r>
      <w:r w:rsidR="00785D24" w:rsidRPr="00C77D9F">
        <w:t>го</w:t>
      </w:r>
      <w:r w:rsidR="00514D34" w:rsidRPr="00C77D9F">
        <w:t xml:space="preserve"> </w:t>
      </w:r>
      <w:r w:rsidRPr="00C77D9F">
        <w:t xml:space="preserve"> </w:t>
      </w:r>
      <w:r w:rsidR="006A4968" w:rsidRPr="00C77D9F">
        <w:t>Извещения</w:t>
      </w:r>
      <w:r w:rsidR="001D28F3" w:rsidRPr="00C77D9F">
        <w:t xml:space="preserve"> </w:t>
      </w:r>
      <w:r w:rsidRPr="00C77D9F">
        <w:t>и (или) законодательства Российской Федерации;</w:t>
      </w:r>
    </w:p>
    <w:p w:rsidR="000F06B0" w:rsidRPr="00C77D9F" w:rsidRDefault="000F06B0" w:rsidP="003A1BB5">
      <w:pPr>
        <w:pStyle w:val="33"/>
        <w:numPr>
          <w:ilvl w:val="0"/>
          <w:numId w:val="0"/>
        </w:numPr>
        <w:spacing w:after="120"/>
        <w:ind w:left="1276"/>
      </w:pPr>
      <w:r w:rsidRPr="00C77D9F">
        <w:t xml:space="preserve">3. документы подписаны лицом, не уполномоченным </w:t>
      </w:r>
      <w:r w:rsidR="00872C25" w:rsidRPr="00C77D9F">
        <w:t>Участником Запроса</w:t>
      </w:r>
      <w:r w:rsidR="00665EB1" w:rsidRPr="00C77D9F">
        <w:t xml:space="preserve"> </w:t>
      </w:r>
      <w:r w:rsidR="00872C25" w:rsidRPr="00C77D9F">
        <w:t>предложений</w:t>
      </w:r>
      <w:r w:rsidRPr="00C77D9F">
        <w:t xml:space="preserve"> на осуществление таких действий;</w:t>
      </w:r>
    </w:p>
    <w:p w:rsidR="000F06B0" w:rsidRPr="00C77D9F" w:rsidRDefault="007E0AC2" w:rsidP="003A1BB5">
      <w:pPr>
        <w:pStyle w:val="33"/>
        <w:numPr>
          <w:ilvl w:val="0"/>
          <w:numId w:val="0"/>
        </w:numPr>
        <w:spacing w:after="120"/>
        <w:ind w:left="1276"/>
      </w:pPr>
      <w:r w:rsidRPr="00C77D9F">
        <w:t xml:space="preserve">4. </w:t>
      </w:r>
      <w:r w:rsidR="00872C25" w:rsidRPr="00C77D9F">
        <w:t>Участник Запроса</w:t>
      </w:r>
      <w:r w:rsidR="00665EB1" w:rsidRPr="00C77D9F">
        <w:t xml:space="preserve"> </w:t>
      </w:r>
      <w:r w:rsidR="00872C25" w:rsidRPr="00C77D9F">
        <w:t>предложений</w:t>
      </w:r>
      <w:r w:rsidR="000F06B0" w:rsidRPr="00C77D9F">
        <w:t xml:space="preserve"> не соответствует требованиям, установленным в  </w:t>
      </w:r>
      <w:r w:rsidR="006A4968" w:rsidRPr="00C77D9F">
        <w:t>Извещени</w:t>
      </w:r>
      <w:r w:rsidR="00785D24" w:rsidRPr="00C77D9F">
        <w:t>и</w:t>
      </w:r>
      <w:r w:rsidR="000F06B0" w:rsidRPr="00C77D9F">
        <w:t>.</w:t>
      </w:r>
    </w:p>
    <w:p w:rsidR="000F06B0" w:rsidRPr="00C77D9F" w:rsidRDefault="00872C25" w:rsidP="003A1BB5">
      <w:pPr>
        <w:pStyle w:val="33"/>
        <w:numPr>
          <w:ilvl w:val="2"/>
          <w:numId w:val="22"/>
        </w:numPr>
        <w:spacing w:after="120"/>
        <w:ind w:left="1276" w:hanging="709"/>
      </w:pPr>
      <w:r w:rsidRPr="00C77D9F">
        <w:t>Участники Запроса</w:t>
      </w:r>
      <w:r w:rsidR="00665EB1" w:rsidRPr="00C77D9F">
        <w:t xml:space="preserve"> </w:t>
      </w:r>
      <w:r w:rsidRPr="00C77D9F">
        <w:t>предложений</w:t>
      </w:r>
      <w:r w:rsidR="000F06B0" w:rsidRPr="00C77D9F">
        <w:t xml:space="preserve">, допущенные к участию </w:t>
      </w:r>
      <w:r w:rsidRPr="00C77D9F">
        <w:t>в Запросе</w:t>
      </w:r>
      <w:r w:rsidR="00665EB1" w:rsidRPr="00C77D9F">
        <w:t xml:space="preserve"> </w:t>
      </w:r>
      <w:r w:rsidRPr="00C77D9F">
        <w:t>предложений</w:t>
      </w:r>
      <w:r w:rsidR="000F06B0" w:rsidRPr="00C77D9F">
        <w:t xml:space="preserve">, и </w:t>
      </w:r>
      <w:r w:rsidRPr="00C77D9F">
        <w:t>Участники Запроса</w:t>
      </w:r>
      <w:r w:rsidR="00665EB1" w:rsidRPr="00C77D9F">
        <w:t xml:space="preserve"> </w:t>
      </w:r>
      <w:r w:rsidRPr="00C77D9F">
        <w:t>предложений</w:t>
      </w:r>
      <w:r w:rsidR="000F06B0" w:rsidRPr="00C77D9F">
        <w:t xml:space="preserve">, не допущенные к участию </w:t>
      </w:r>
      <w:r w:rsidRPr="00C77D9F">
        <w:t>в Запросе</w:t>
      </w:r>
      <w:r w:rsidR="00665EB1" w:rsidRPr="00C77D9F">
        <w:t xml:space="preserve"> </w:t>
      </w:r>
      <w:r w:rsidRPr="00C77D9F">
        <w:t>предложений</w:t>
      </w:r>
      <w:r w:rsidR="000F06B0" w:rsidRPr="00C77D9F">
        <w:t xml:space="preserve">, уведомляются о принятом решении путем </w:t>
      </w:r>
      <w:r w:rsidR="00F176FD" w:rsidRPr="00C77D9F">
        <w:fldChar w:fldCharType="begin"/>
      </w:r>
      <w:r w:rsidR="00F176FD" w:rsidRPr="00C77D9F">
        <w:instrText xml:space="preserve"> DOCVARIABLE  </w:instrText>
      </w:r>
      <w:r w:rsidR="004B4770" w:rsidRPr="00C77D9F">
        <w:rPr>
          <w:lang w:val="en-US"/>
        </w:rPr>
        <w:instrText>Dopusk</w:instrText>
      </w:r>
      <w:r w:rsidR="00F176FD" w:rsidRPr="00C77D9F">
        <w:instrText xml:space="preserve">  \* MERGEFORMAT </w:instrText>
      </w:r>
      <w:r w:rsidR="00F176FD" w:rsidRPr="00C77D9F">
        <w:fldChar w:fldCharType="separate"/>
      </w:r>
      <w:r w:rsidR="007D36BF" w:rsidRPr="00C77D9F">
        <w:rPr>
          <w:bCs/>
        </w:rPr>
        <w:t>размещения</w:t>
      </w:r>
      <w:r w:rsidR="007D36BF" w:rsidRPr="00C77D9F">
        <w:t xml:space="preserve"> выписки из Протокола о рассмотрении Заявок на сайте www.sk.ru.</w:t>
      </w:r>
      <w:r w:rsidR="00F176FD" w:rsidRPr="00C77D9F">
        <w:fldChar w:fldCharType="end"/>
      </w:r>
    </w:p>
    <w:p w:rsidR="000F06B0" w:rsidRPr="00C77D9F" w:rsidRDefault="000F06B0" w:rsidP="003A1BB5">
      <w:pPr>
        <w:pStyle w:val="33"/>
        <w:numPr>
          <w:ilvl w:val="2"/>
          <w:numId w:val="22"/>
        </w:numPr>
        <w:spacing w:after="120"/>
        <w:ind w:left="1276" w:hanging="709"/>
      </w:pPr>
      <w:r w:rsidRPr="00C77D9F">
        <w:t xml:space="preserve"> </w:t>
      </w:r>
      <w:r w:rsidR="00872C25" w:rsidRPr="00C77D9F">
        <w:t>Участник Запроса</w:t>
      </w:r>
      <w:r w:rsidR="00665EB1" w:rsidRPr="00C77D9F">
        <w:t xml:space="preserve"> </w:t>
      </w:r>
      <w:r w:rsidR="00872C25" w:rsidRPr="00C77D9F">
        <w:t>предложений</w:t>
      </w:r>
      <w:r w:rsidRPr="00C77D9F">
        <w:t xml:space="preserve"> приобретает статус Участника </w:t>
      </w:r>
      <w:r w:rsidR="00665EB1" w:rsidRPr="00C77D9F">
        <w:t>Запрос</w:t>
      </w:r>
      <w:r w:rsidR="00A23822" w:rsidRPr="00C77D9F">
        <w:t>а</w:t>
      </w:r>
      <w:r w:rsidR="00665EB1" w:rsidRPr="00C77D9F">
        <w:t xml:space="preserve"> </w:t>
      </w:r>
      <w:r w:rsidR="00872C25" w:rsidRPr="00C77D9F">
        <w:t>предложений</w:t>
      </w:r>
      <w:r w:rsidRPr="00C77D9F">
        <w:t xml:space="preserve">, допущенного к участию </w:t>
      </w:r>
      <w:r w:rsidR="00872C25" w:rsidRPr="00C77D9F">
        <w:t>в Запросе</w:t>
      </w:r>
      <w:r w:rsidR="00665EB1" w:rsidRPr="00C77D9F">
        <w:t xml:space="preserve"> </w:t>
      </w:r>
      <w:r w:rsidR="00872C25" w:rsidRPr="00C77D9F">
        <w:t>предложений</w:t>
      </w:r>
      <w:r w:rsidRPr="00C77D9F">
        <w:t>, с момента оформления Комиссией протокола рассмотрения Заявок.</w:t>
      </w:r>
    </w:p>
    <w:p w:rsidR="000F06B0" w:rsidRPr="00C77D9F" w:rsidRDefault="007E0AC2" w:rsidP="003A1BB5">
      <w:pPr>
        <w:pStyle w:val="33"/>
        <w:numPr>
          <w:ilvl w:val="1"/>
          <w:numId w:val="22"/>
        </w:numPr>
        <w:spacing w:after="120"/>
      </w:pPr>
      <w:r w:rsidRPr="00C77D9F">
        <w:t xml:space="preserve">Второй этап проведения </w:t>
      </w:r>
      <w:r w:rsidR="00665EB1" w:rsidRPr="00C77D9F">
        <w:t>Запрос</w:t>
      </w:r>
      <w:r w:rsidR="00A23822" w:rsidRPr="00C77D9F">
        <w:t>а</w:t>
      </w:r>
      <w:r w:rsidR="00665EB1" w:rsidRPr="00C77D9F">
        <w:t xml:space="preserve"> </w:t>
      </w:r>
      <w:r w:rsidR="00872C25" w:rsidRPr="00C77D9F">
        <w:t>предложений</w:t>
      </w:r>
      <w:r w:rsidR="00496005" w:rsidRPr="00C77D9F">
        <w:t xml:space="preserve"> – Оценка заявок Участнико</w:t>
      </w:r>
      <w:r w:rsidR="00872C25" w:rsidRPr="00C77D9F">
        <w:t>в Запрос</w:t>
      </w:r>
      <w:r w:rsidR="00A23822" w:rsidRPr="00C77D9F">
        <w:t>а</w:t>
      </w:r>
      <w:r w:rsidR="00665EB1" w:rsidRPr="00C77D9F">
        <w:t xml:space="preserve"> </w:t>
      </w:r>
      <w:r w:rsidR="00872C25" w:rsidRPr="00C77D9F">
        <w:t>предложений</w:t>
      </w:r>
      <w:r w:rsidR="000F06B0" w:rsidRPr="00C77D9F">
        <w:t>:</w:t>
      </w:r>
    </w:p>
    <w:p w:rsidR="000F06B0" w:rsidRPr="00C77D9F" w:rsidRDefault="000F06B0" w:rsidP="003A1BB5">
      <w:pPr>
        <w:pStyle w:val="33"/>
        <w:numPr>
          <w:ilvl w:val="2"/>
          <w:numId w:val="22"/>
        </w:numPr>
        <w:spacing w:after="120"/>
        <w:ind w:left="1276"/>
      </w:pPr>
      <w:r w:rsidRPr="00C77D9F">
        <w:t xml:space="preserve">Комиссия в срок, указанный в Извещении, приступает к </w:t>
      </w:r>
      <w:r w:rsidR="007B025B" w:rsidRPr="00C77D9F">
        <w:t>оценке Заявок</w:t>
      </w:r>
      <w:r w:rsidRPr="00C77D9F">
        <w:t xml:space="preserve"> Участнико</w:t>
      </w:r>
      <w:r w:rsidR="00872C25" w:rsidRPr="00C77D9F">
        <w:t>в Запрос</w:t>
      </w:r>
      <w:r w:rsidR="00A23822" w:rsidRPr="00C77D9F">
        <w:t>а</w:t>
      </w:r>
      <w:r w:rsidR="00665EB1" w:rsidRPr="00C77D9F">
        <w:t xml:space="preserve"> </w:t>
      </w:r>
      <w:r w:rsidR="00872C25" w:rsidRPr="00C77D9F">
        <w:t>предложений</w:t>
      </w:r>
      <w:r w:rsidRPr="00C77D9F">
        <w:t xml:space="preserve">, допущенных к участию </w:t>
      </w:r>
      <w:r w:rsidR="00872C25" w:rsidRPr="00C77D9F">
        <w:t>в Запросе</w:t>
      </w:r>
      <w:r w:rsidR="00665EB1" w:rsidRPr="00C77D9F">
        <w:t xml:space="preserve"> </w:t>
      </w:r>
      <w:r w:rsidR="00872C25" w:rsidRPr="00C77D9F">
        <w:t>предложений</w:t>
      </w:r>
      <w:r w:rsidRPr="00C77D9F">
        <w:t xml:space="preserve">. </w:t>
      </w:r>
    </w:p>
    <w:p w:rsidR="000F06B0" w:rsidRPr="00C77D9F" w:rsidRDefault="007B025B" w:rsidP="003A1BB5">
      <w:pPr>
        <w:pStyle w:val="33"/>
        <w:numPr>
          <w:ilvl w:val="2"/>
          <w:numId w:val="22"/>
        </w:numPr>
        <w:spacing w:after="120"/>
        <w:ind w:left="1276"/>
      </w:pPr>
      <w:r w:rsidRPr="00C77D9F">
        <w:t>О</w:t>
      </w:r>
      <w:r w:rsidR="000F06B0" w:rsidRPr="00C77D9F">
        <w:t xml:space="preserve">ценка </w:t>
      </w:r>
      <w:r w:rsidRPr="00C77D9F">
        <w:t>Заявок</w:t>
      </w:r>
      <w:r w:rsidR="000F06B0" w:rsidRPr="00C77D9F">
        <w:t xml:space="preserve"> осуществляется в срок не более </w:t>
      </w:r>
      <w:r w:rsidR="00F22E7B" w:rsidRPr="00C77D9F">
        <w:fldChar w:fldCharType="begin"/>
      </w:r>
      <w:r w:rsidR="00F22E7B" w:rsidRPr="00C77D9F">
        <w:instrText xml:space="preserve"> DOCVARIABLE  </w:instrText>
      </w:r>
      <w:r w:rsidR="00F22E7B" w:rsidRPr="00C77D9F">
        <w:rPr>
          <w:lang w:val="en-US"/>
        </w:rPr>
        <w:instrText>Val</w:instrText>
      </w:r>
      <w:r w:rsidR="00F22E7B" w:rsidRPr="00C77D9F">
        <w:instrText xml:space="preserve">Days  \* MERGEFORMAT </w:instrText>
      </w:r>
      <w:r w:rsidR="00F22E7B" w:rsidRPr="00C77D9F">
        <w:fldChar w:fldCharType="separate"/>
      </w:r>
      <w:r w:rsidR="007D36BF" w:rsidRPr="00C77D9F">
        <w:rPr>
          <w:bCs/>
        </w:rPr>
        <w:t>5</w:t>
      </w:r>
      <w:r w:rsidR="00F22E7B" w:rsidRPr="00C77D9F">
        <w:fldChar w:fldCharType="end"/>
      </w:r>
      <w:r w:rsidR="000F06B0" w:rsidRPr="00C77D9F">
        <w:t xml:space="preserve"> календарных дн</w:t>
      </w:r>
      <w:r w:rsidRPr="00C77D9F">
        <w:t>ей со дня подписания Протокола рассмотрения заявок</w:t>
      </w:r>
      <w:r w:rsidR="000F06B0" w:rsidRPr="00C77D9F">
        <w:t>.</w:t>
      </w:r>
    </w:p>
    <w:p w:rsidR="000F06B0" w:rsidRPr="00C77D9F" w:rsidRDefault="000F06B0" w:rsidP="003A1BB5">
      <w:pPr>
        <w:pStyle w:val="33"/>
        <w:numPr>
          <w:ilvl w:val="2"/>
          <w:numId w:val="22"/>
        </w:numPr>
        <w:spacing w:after="120"/>
        <w:ind w:left="1276"/>
      </w:pPr>
      <w:r w:rsidRPr="00C77D9F">
        <w:t xml:space="preserve">Комиссия оценивает документы, представленные </w:t>
      </w:r>
      <w:r w:rsidR="00872C25" w:rsidRPr="00C77D9F">
        <w:t>Участниками Запроса</w:t>
      </w:r>
      <w:r w:rsidR="00665EB1" w:rsidRPr="00C77D9F">
        <w:t xml:space="preserve"> </w:t>
      </w:r>
      <w:r w:rsidR="00872C25" w:rsidRPr="00C77D9F">
        <w:t>предложений</w:t>
      </w:r>
      <w:r w:rsidRPr="00C77D9F">
        <w:t>, в</w:t>
      </w:r>
      <w:r w:rsidR="007B025B" w:rsidRPr="00C77D9F">
        <w:t xml:space="preserve"> составе Заявок</w:t>
      </w:r>
      <w:r w:rsidRPr="00C77D9F">
        <w:t xml:space="preserve">, исходя из критериев </w:t>
      </w:r>
      <w:r w:rsidR="00C70278" w:rsidRPr="00C77D9F">
        <w:t>оценки заявок Участников</w:t>
      </w:r>
      <w:r w:rsidRPr="00C77D9F">
        <w:t xml:space="preserve"> </w:t>
      </w:r>
      <w:r w:rsidR="00665EB1" w:rsidRPr="00C77D9F">
        <w:t>Запрос</w:t>
      </w:r>
      <w:r w:rsidR="00A23822" w:rsidRPr="00C77D9F">
        <w:t>а</w:t>
      </w:r>
      <w:r w:rsidR="00665EB1" w:rsidRPr="00C77D9F">
        <w:t xml:space="preserve"> </w:t>
      </w:r>
      <w:r w:rsidR="00872C25" w:rsidRPr="00C77D9F">
        <w:t>предложений</w:t>
      </w:r>
      <w:r w:rsidRPr="00C77D9F">
        <w:t xml:space="preserve">, определенных в  </w:t>
      </w:r>
      <w:r w:rsidR="006A4968" w:rsidRPr="00C77D9F">
        <w:t>Извещени</w:t>
      </w:r>
      <w:r w:rsidR="007B025B" w:rsidRPr="00C77D9F">
        <w:t>и</w:t>
      </w:r>
      <w:r w:rsidRPr="00C77D9F">
        <w:t>.</w:t>
      </w:r>
    </w:p>
    <w:p w:rsidR="000F06B0" w:rsidRPr="00C77D9F" w:rsidRDefault="000F06B0" w:rsidP="003A1BB5">
      <w:pPr>
        <w:pStyle w:val="33"/>
        <w:numPr>
          <w:ilvl w:val="2"/>
          <w:numId w:val="22"/>
        </w:numPr>
        <w:spacing w:after="120"/>
        <w:ind w:left="1276"/>
      </w:pPr>
      <w:r w:rsidRPr="00C77D9F">
        <w:t xml:space="preserve">По окончании оценки Заявок, Комиссия производит подсчет баллов, набранных каждым </w:t>
      </w:r>
      <w:r w:rsidR="00872C25" w:rsidRPr="00C77D9F">
        <w:t>Участником Запроса</w:t>
      </w:r>
      <w:r w:rsidR="00665EB1" w:rsidRPr="00C77D9F">
        <w:t xml:space="preserve"> </w:t>
      </w:r>
      <w:r w:rsidR="00872C25" w:rsidRPr="00C77D9F">
        <w:t>предложений</w:t>
      </w:r>
      <w:r w:rsidRPr="00C77D9F">
        <w:t xml:space="preserve">. </w:t>
      </w:r>
    </w:p>
    <w:p w:rsidR="000F06B0" w:rsidRPr="00C77D9F" w:rsidRDefault="000F06B0" w:rsidP="003A1BB5">
      <w:pPr>
        <w:pStyle w:val="33"/>
        <w:numPr>
          <w:ilvl w:val="2"/>
          <w:numId w:val="22"/>
        </w:numPr>
        <w:spacing w:after="120"/>
        <w:ind w:left="1276"/>
      </w:pPr>
      <w:r w:rsidRPr="00C77D9F">
        <w:t xml:space="preserve">Комиссия присваивает каждой </w:t>
      </w:r>
      <w:r w:rsidR="00D9684C" w:rsidRPr="00C77D9F">
        <w:t>Заявк</w:t>
      </w:r>
      <w:r w:rsidRPr="00C77D9F">
        <w:t xml:space="preserve">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w:t>
      </w:r>
      <w:r w:rsidR="00D9684C" w:rsidRPr="00C77D9F">
        <w:t>Заявк</w:t>
      </w:r>
      <w:r w:rsidRPr="00C77D9F">
        <w:t xml:space="preserve">е, в которой содержатся лучшие условия исполнения Договора, присваивается первый номер. </w:t>
      </w:r>
    </w:p>
    <w:p w:rsidR="000F06B0" w:rsidRPr="00C77D9F" w:rsidRDefault="000F06B0" w:rsidP="003A1BB5">
      <w:pPr>
        <w:pStyle w:val="33"/>
        <w:numPr>
          <w:ilvl w:val="2"/>
          <w:numId w:val="22"/>
        </w:numPr>
        <w:spacing w:after="120"/>
        <w:ind w:left="1276"/>
      </w:pPr>
      <w:r w:rsidRPr="00C77D9F">
        <w:t xml:space="preserve">Решением Комиссии определяются Победитель </w:t>
      </w:r>
      <w:r w:rsidR="00665EB1" w:rsidRPr="00C77D9F">
        <w:t>Запрос</w:t>
      </w:r>
      <w:r w:rsidR="00A23822" w:rsidRPr="00C77D9F">
        <w:t>а</w:t>
      </w:r>
      <w:r w:rsidR="00665EB1" w:rsidRPr="00C77D9F">
        <w:t xml:space="preserve"> </w:t>
      </w:r>
      <w:r w:rsidR="00872C25" w:rsidRPr="00C77D9F">
        <w:t>предложений</w:t>
      </w:r>
      <w:r w:rsidRPr="00C77D9F">
        <w:t xml:space="preserve"> и </w:t>
      </w:r>
      <w:r w:rsidR="00872C25" w:rsidRPr="00C77D9F">
        <w:t>Участник Запроса</w:t>
      </w:r>
      <w:r w:rsidR="00665EB1" w:rsidRPr="00C77D9F">
        <w:t xml:space="preserve"> </w:t>
      </w:r>
      <w:r w:rsidR="00872C25" w:rsidRPr="00C77D9F">
        <w:t>предложений</w:t>
      </w:r>
      <w:r w:rsidRPr="00C77D9F">
        <w:t xml:space="preserve">, набравший наибольшую после Победителя </w:t>
      </w:r>
      <w:r w:rsidR="00665EB1" w:rsidRPr="00C77D9F">
        <w:t>Запрос</w:t>
      </w:r>
      <w:r w:rsidR="00A23822" w:rsidRPr="00C77D9F">
        <w:t>а</w:t>
      </w:r>
      <w:r w:rsidR="00665EB1" w:rsidRPr="00C77D9F">
        <w:t xml:space="preserve"> </w:t>
      </w:r>
      <w:r w:rsidR="00872C25" w:rsidRPr="00C77D9F">
        <w:t>предложений</w:t>
      </w:r>
      <w:r w:rsidRPr="00C77D9F">
        <w:t xml:space="preserve"> сумму баллов и занявший второе место по итогам проведения </w:t>
      </w:r>
      <w:r w:rsidR="00665EB1" w:rsidRPr="00C77D9F">
        <w:t>Запрос</w:t>
      </w:r>
      <w:r w:rsidR="00A23822" w:rsidRPr="00C77D9F">
        <w:t>а</w:t>
      </w:r>
      <w:r w:rsidR="00665EB1" w:rsidRPr="00C77D9F">
        <w:t xml:space="preserve"> </w:t>
      </w:r>
      <w:r w:rsidR="00872C25" w:rsidRPr="00C77D9F">
        <w:t>предложений</w:t>
      </w:r>
      <w:r w:rsidRPr="00C77D9F">
        <w:t>. Решение Комиссии оформляется протоколом оценки Заявок.</w:t>
      </w:r>
    </w:p>
    <w:p w:rsidR="000F06B0" w:rsidRPr="00C77D9F" w:rsidRDefault="007E0AC2" w:rsidP="003A1BB5">
      <w:pPr>
        <w:pStyle w:val="33"/>
        <w:numPr>
          <w:ilvl w:val="2"/>
          <w:numId w:val="22"/>
        </w:numPr>
        <w:spacing w:after="120"/>
        <w:ind w:left="1276"/>
      </w:pPr>
      <w:r w:rsidRPr="00C77D9F">
        <w:t xml:space="preserve">По результатам второго этапа </w:t>
      </w:r>
      <w:r w:rsidR="00665EB1" w:rsidRPr="00C77D9F">
        <w:t>Запрос</w:t>
      </w:r>
      <w:r w:rsidR="00A23822" w:rsidRPr="00C77D9F">
        <w:t>а</w:t>
      </w:r>
      <w:r w:rsidR="00665EB1" w:rsidRPr="00C77D9F">
        <w:t xml:space="preserve"> </w:t>
      </w:r>
      <w:r w:rsidR="00872C25" w:rsidRPr="00C77D9F">
        <w:t>предложений</w:t>
      </w:r>
      <w:r w:rsidRPr="00C77D9F">
        <w:t xml:space="preserve"> Комиссией </w:t>
      </w:r>
      <w:r w:rsidR="001D6843" w:rsidRPr="00C77D9F">
        <w:t xml:space="preserve">оформляется </w:t>
      </w:r>
      <w:r w:rsidR="000F06B0" w:rsidRPr="00C77D9F">
        <w:t xml:space="preserve">Протокол оценки Заявок. </w:t>
      </w:r>
      <w:r w:rsidR="00DD0D6B" w:rsidRPr="00C77D9F">
        <w:t xml:space="preserve">Выписка из протокола оценки направляется всем допущенным к участию </w:t>
      </w:r>
      <w:r w:rsidR="00872C25" w:rsidRPr="00C77D9F">
        <w:t>в Запросе</w:t>
      </w:r>
      <w:r w:rsidR="00665EB1" w:rsidRPr="00C77D9F">
        <w:t xml:space="preserve"> </w:t>
      </w:r>
      <w:r w:rsidR="00872C25" w:rsidRPr="00C77D9F">
        <w:t>предложений</w:t>
      </w:r>
      <w:r w:rsidR="00DD0D6B" w:rsidRPr="00C77D9F">
        <w:t xml:space="preserve"> участникам </w:t>
      </w:r>
      <w:r w:rsidR="00665EB1" w:rsidRPr="00C77D9F">
        <w:t>Запрос</w:t>
      </w:r>
      <w:r w:rsidR="00A23822" w:rsidRPr="00C77D9F">
        <w:t>а</w:t>
      </w:r>
      <w:r w:rsidR="00665EB1" w:rsidRPr="00C77D9F">
        <w:t xml:space="preserve"> </w:t>
      </w:r>
      <w:r w:rsidR="00872C25" w:rsidRPr="00C77D9F">
        <w:t>предложений</w:t>
      </w:r>
      <w:r w:rsidR="00667936" w:rsidRPr="00C77D9F">
        <w:t xml:space="preserve"> и размещается на сайте </w:t>
      </w:r>
      <w:r w:rsidR="00667936" w:rsidRPr="00C77D9F">
        <w:rPr>
          <w:lang w:val="en-US"/>
        </w:rPr>
        <w:t>www</w:t>
      </w:r>
      <w:r w:rsidR="00667936" w:rsidRPr="00C77D9F">
        <w:t>.</w:t>
      </w:r>
      <w:proofErr w:type="spellStart"/>
      <w:r w:rsidR="00667936" w:rsidRPr="00C77D9F">
        <w:rPr>
          <w:lang w:val="en-US"/>
        </w:rPr>
        <w:t>sk</w:t>
      </w:r>
      <w:proofErr w:type="spellEnd"/>
      <w:r w:rsidR="00667936" w:rsidRPr="00C77D9F">
        <w:t>.</w:t>
      </w:r>
      <w:proofErr w:type="spellStart"/>
      <w:r w:rsidR="00667936" w:rsidRPr="00C77D9F">
        <w:rPr>
          <w:lang w:val="en-US"/>
        </w:rPr>
        <w:t>ru</w:t>
      </w:r>
      <w:proofErr w:type="spellEnd"/>
      <w:r w:rsidR="00DD0D6B" w:rsidRPr="00C77D9F">
        <w:t>.</w:t>
      </w:r>
    </w:p>
    <w:p w:rsidR="00E374AC" w:rsidRPr="00C77D9F" w:rsidRDefault="000F06B0" w:rsidP="003A1BB5">
      <w:pPr>
        <w:pStyle w:val="33"/>
        <w:numPr>
          <w:ilvl w:val="1"/>
          <w:numId w:val="22"/>
        </w:numPr>
        <w:spacing w:after="120"/>
      </w:pPr>
      <w:r w:rsidRPr="00C77D9F">
        <w:t xml:space="preserve">На любом этапе проведения </w:t>
      </w:r>
      <w:r w:rsidR="00665EB1" w:rsidRPr="00C77D9F">
        <w:t>Запрос</w:t>
      </w:r>
      <w:r w:rsidR="00A23822" w:rsidRPr="00C77D9F">
        <w:t>а</w:t>
      </w:r>
      <w:r w:rsidR="00665EB1" w:rsidRPr="00C77D9F">
        <w:t xml:space="preserve"> </w:t>
      </w:r>
      <w:r w:rsidR="00872C25" w:rsidRPr="00C77D9F">
        <w:t>предложений</w:t>
      </w:r>
      <w:r w:rsidRPr="00C77D9F">
        <w:t xml:space="preserve"> до подведения его итогов Комиссией могут быть затребованы сведения, уточняющие, разъясняющие, дополняющие информацию, содержащуюся в </w:t>
      </w:r>
      <w:r w:rsidR="00D9684C" w:rsidRPr="00C77D9F">
        <w:t>Заявк</w:t>
      </w:r>
      <w:r w:rsidRPr="00C77D9F">
        <w:t xml:space="preserve">е Участника </w:t>
      </w:r>
      <w:r w:rsidR="00665EB1" w:rsidRPr="00C77D9F">
        <w:t>Запрос</w:t>
      </w:r>
      <w:r w:rsidR="00A23822" w:rsidRPr="00C77D9F">
        <w:t>а</w:t>
      </w:r>
      <w:r w:rsidR="00665EB1" w:rsidRPr="00C77D9F">
        <w:t xml:space="preserve"> </w:t>
      </w:r>
      <w:r w:rsidR="00872C25" w:rsidRPr="00C77D9F">
        <w:t>предложений</w:t>
      </w:r>
      <w:r w:rsidRPr="00C77D9F">
        <w:t xml:space="preserve">, в том числе </w:t>
      </w:r>
      <w:r w:rsidR="00872C25" w:rsidRPr="00C77D9F">
        <w:t>в Запросе</w:t>
      </w:r>
      <w:r w:rsidR="00665EB1" w:rsidRPr="00C77D9F">
        <w:t xml:space="preserve"> </w:t>
      </w:r>
      <w:r w:rsidRPr="00C77D9F">
        <w:t>предложени</w:t>
      </w:r>
      <w:r w:rsidR="00224956" w:rsidRPr="00C77D9F">
        <w:t>й</w:t>
      </w:r>
      <w:r w:rsidRPr="00C77D9F">
        <w:t>.</w:t>
      </w:r>
      <w:bookmarkStart w:id="43" w:name="_Ref119429773"/>
      <w:bookmarkStart w:id="44" w:name="_Ref119430371"/>
      <w:bookmarkStart w:id="45" w:name="_Toc119941030"/>
      <w:bookmarkEnd w:id="41"/>
      <w:bookmarkEnd w:id="42"/>
    </w:p>
    <w:p w:rsidR="00A73AF6" w:rsidRPr="00C77D9F" w:rsidRDefault="00A73AF6" w:rsidP="00A73AF6">
      <w:pPr>
        <w:pStyle w:val="33"/>
        <w:numPr>
          <w:ilvl w:val="1"/>
          <w:numId w:val="22"/>
        </w:numPr>
        <w:spacing w:after="120"/>
      </w:pPr>
      <w:r w:rsidRPr="00C77D9F">
        <w:t>Несогласие с выполнением Участником требований и условий Запроса предложений полностью или в части может привести к принятию комиссией решения о признании  Заявки указанного Участника Запроса предложений несоответствующей требованиям и условиям  Извещения.</w:t>
      </w:r>
    </w:p>
    <w:p w:rsidR="00A73AF6" w:rsidRPr="00C77D9F" w:rsidRDefault="00A73AF6" w:rsidP="00A73AF6">
      <w:pPr>
        <w:pStyle w:val="33"/>
        <w:numPr>
          <w:ilvl w:val="1"/>
          <w:numId w:val="22"/>
        </w:numPr>
        <w:spacing w:after="120"/>
      </w:pPr>
      <w:r w:rsidRPr="00C77D9F">
        <w:t xml:space="preserve">Победителем Запроса предложений признается Участник Запроса предложений, </w:t>
      </w:r>
      <w:r w:rsidR="003E52D4" w:rsidRPr="00C77D9F">
        <w:t xml:space="preserve">Заявке </w:t>
      </w:r>
      <w:r w:rsidRPr="00C77D9F">
        <w:t>которого присвоено первое место.</w:t>
      </w:r>
    </w:p>
    <w:p w:rsidR="00A73AF6" w:rsidRPr="00C77D9F" w:rsidRDefault="00A73AF6" w:rsidP="00A73AF6">
      <w:pPr>
        <w:pStyle w:val="33"/>
        <w:numPr>
          <w:ilvl w:val="0"/>
          <w:numId w:val="0"/>
        </w:numPr>
        <w:spacing w:after="120"/>
      </w:pPr>
    </w:p>
    <w:p w:rsidR="00030097" w:rsidRPr="00C77D9F" w:rsidRDefault="00030097" w:rsidP="003A1BB5">
      <w:pPr>
        <w:pStyle w:val="33"/>
        <w:numPr>
          <w:ilvl w:val="0"/>
          <w:numId w:val="0"/>
        </w:numPr>
        <w:spacing w:after="120"/>
        <w:ind w:left="540"/>
      </w:pPr>
    </w:p>
    <w:p w:rsidR="00030097" w:rsidRPr="00C77D9F" w:rsidRDefault="00A03B54" w:rsidP="003A1BB5">
      <w:pPr>
        <w:pStyle w:val="33"/>
        <w:numPr>
          <w:ilvl w:val="0"/>
          <w:numId w:val="22"/>
        </w:numPr>
        <w:spacing w:after="120"/>
        <w:rPr>
          <w:b/>
        </w:rPr>
      </w:pPr>
      <w:r w:rsidRPr="00C77D9F">
        <w:rPr>
          <w:b/>
        </w:rPr>
        <w:t>К</w:t>
      </w:r>
      <w:r w:rsidR="0071354D" w:rsidRPr="00C77D9F">
        <w:rPr>
          <w:b/>
        </w:rPr>
        <w:t>ритерии</w:t>
      </w:r>
      <w:r w:rsidR="00C97623" w:rsidRPr="00C77D9F">
        <w:rPr>
          <w:b/>
        </w:rPr>
        <w:t xml:space="preserve"> и порядок</w:t>
      </w:r>
      <w:r w:rsidR="0071354D" w:rsidRPr="00C77D9F">
        <w:rPr>
          <w:b/>
        </w:rPr>
        <w:t xml:space="preserve"> оценки заявок на участие </w:t>
      </w:r>
      <w:r w:rsidR="00872C25" w:rsidRPr="00C77D9F">
        <w:rPr>
          <w:b/>
        </w:rPr>
        <w:t>в Запросе</w:t>
      </w:r>
      <w:r w:rsidR="00665EB1" w:rsidRPr="00C77D9F">
        <w:rPr>
          <w:b/>
        </w:rPr>
        <w:t xml:space="preserve"> </w:t>
      </w:r>
      <w:bookmarkEnd w:id="43"/>
      <w:bookmarkEnd w:id="44"/>
      <w:bookmarkEnd w:id="45"/>
      <w:r w:rsidR="00872C25" w:rsidRPr="00C77D9F">
        <w:rPr>
          <w:b/>
        </w:rPr>
        <w:t>предложений</w:t>
      </w:r>
      <w:r w:rsidR="00D8265C" w:rsidRPr="00C77D9F">
        <w:rPr>
          <w:b/>
        </w:rPr>
        <w:t xml:space="preserve"> </w:t>
      </w:r>
    </w:p>
    <w:p w:rsidR="00030097" w:rsidRPr="00C77D9F" w:rsidRDefault="003A1BB5" w:rsidP="003A1BB5">
      <w:pPr>
        <w:pStyle w:val="33"/>
        <w:numPr>
          <w:ilvl w:val="1"/>
          <w:numId w:val="22"/>
        </w:numPr>
        <w:spacing w:after="120"/>
      </w:pPr>
      <w:r w:rsidRPr="00C77D9F">
        <w:t>К</w:t>
      </w:r>
      <w:r w:rsidR="00D8265C" w:rsidRPr="00C77D9F">
        <w:t xml:space="preserve">омиссия оценивает </w:t>
      </w:r>
      <w:r w:rsidR="00D9684C" w:rsidRPr="00C77D9F">
        <w:t>Заявк</w:t>
      </w:r>
      <w:r w:rsidR="007B025B" w:rsidRPr="00C77D9F">
        <w:t>у</w:t>
      </w:r>
      <w:r w:rsidR="00D8265C" w:rsidRPr="00C77D9F">
        <w:t xml:space="preserve"> Участника </w:t>
      </w:r>
      <w:r w:rsidR="00665EB1" w:rsidRPr="00C77D9F">
        <w:t>Запрос</w:t>
      </w:r>
      <w:r w:rsidR="00A23822" w:rsidRPr="00C77D9F">
        <w:t>а</w:t>
      </w:r>
      <w:r w:rsidR="00665EB1" w:rsidRPr="00C77D9F">
        <w:t xml:space="preserve"> </w:t>
      </w:r>
      <w:r w:rsidR="00872C25" w:rsidRPr="00C77D9F">
        <w:t>предложений</w:t>
      </w:r>
      <w:r w:rsidR="00D8265C" w:rsidRPr="00C77D9F">
        <w:t xml:space="preserve"> по каждому из критериев, установленных в  </w:t>
      </w:r>
      <w:r w:rsidR="006A4968" w:rsidRPr="00C77D9F">
        <w:t>Извещени</w:t>
      </w:r>
      <w:r w:rsidR="00785D24" w:rsidRPr="00C77D9F">
        <w:t>и</w:t>
      </w:r>
      <w:r w:rsidR="00D8265C" w:rsidRPr="00C77D9F">
        <w:t xml:space="preserve">. </w:t>
      </w:r>
    </w:p>
    <w:p w:rsidR="00030097" w:rsidRPr="00C77D9F" w:rsidRDefault="00D8265C" w:rsidP="003A1BB5">
      <w:pPr>
        <w:pStyle w:val="33"/>
        <w:numPr>
          <w:ilvl w:val="1"/>
          <w:numId w:val="22"/>
        </w:numPr>
        <w:spacing w:after="120"/>
      </w:pPr>
      <w:r w:rsidRPr="00C77D9F">
        <w:t xml:space="preserve">В  </w:t>
      </w:r>
      <w:r w:rsidR="00A73AF6" w:rsidRPr="00C77D9F">
        <w:t xml:space="preserve">Извещении </w:t>
      </w:r>
      <w:r w:rsidRPr="00C77D9F">
        <w:t xml:space="preserve">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w:t>
      </w:r>
      <w:r w:rsidR="00872C25" w:rsidRPr="00C77D9F">
        <w:t>Участником Запроса</w:t>
      </w:r>
      <w:r w:rsidR="00665EB1" w:rsidRPr="00C77D9F">
        <w:t xml:space="preserve"> </w:t>
      </w:r>
      <w:r w:rsidR="00872C25" w:rsidRPr="00C77D9F">
        <w:t>предложений</w:t>
      </w:r>
      <w:r w:rsidRPr="00C77D9F">
        <w:t xml:space="preserve"> оценок по всем подкритериям. Сумма баллов по каждому из подкритериев не может превышать установленное количес</w:t>
      </w:r>
      <w:r w:rsidR="00301DBF" w:rsidRPr="00C77D9F">
        <w:t>тво баллов для такого критерия.</w:t>
      </w:r>
    </w:p>
    <w:p w:rsidR="00030097" w:rsidRPr="00C77D9F" w:rsidRDefault="00D8265C" w:rsidP="003A1BB5">
      <w:pPr>
        <w:pStyle w:val="33"/>
        <w:numPr>
          <w:ilvl w:val="1"/>
          <w:numId w:val="22"/>
        </w:numPr>
        <w:spacing w:after="120"/>
      </w:pPr>
      <w:r w:rsidRPr="00C77D9F">
        <w:t xml:space="preserve">Итоговое значение оценки </w:t>
      </w:r>
      <w:r w:rsidR="007B025B" w:rsidRPr="00C77D9F">
        <w:t>Заявки</w:t>
      </w:r>
      <w:r w:rsidRPr="00C77D9F">
        <w:t xml:space="preserve"> в баллах определяется путем суммирования полученных </w:t>
      </w:r>
      <w:r w:rsidR="00872C25" w:rsidRPr="00C77D9F">
        <w:t>Участником Запроса</w:t>
      </w:r>
      <w:r w:rsidR="00665EB1" w:rsidRPr="00C77D9F">
        <w:t xml:space="preserve"> </w:t>
      </w:r>
      <w:r w:rsidR="00872C25" w:rsidRPr="00C77D9F">
        <w:t>предложений</w:t>
      </w:r>
      <w:r w:rsidRPr="00C77D9F">
        <w:t xml:space="preserve"> оценок по всем критериям в баллах, умноженных на коэффициенты значимости соответствующих критериев.</w:t>
      </w:r>
      <w:r w:rsidR="00030097" w:rsidRPr="00C77D9F">
        <w:tab/>
      </w:r>
    </w:p>
    <w:p w:rsidR="00030097" w:rsidRPr="00C77D9F" w:rsidRDefault="00D8265C" w:rsidP="003A1BB5">
      <w:pPr>
        <w:pStyle w:val="33"/>
        <w:numPr>
          <w:ilvl w:val="1"/>
          <w:numId w:val="22"/>
        </w:numPr>
        <w:spacing w:after="120"/>
      </w:pPr>
      <w:r w:rsidRPr="00C77D9F">
        <w:t xml:space="preserve">На основании присвоенных баллов Комиссия производит ранжирование </w:t>
      </w:r>
      <w:r w:rsidR="007B025B" w:rsidRPr="00C77D9F">
        <w:t>Заявок</w:t>
      </w:r>
      <w:r w:rsidRPr="00C77D9F">
        <w:t xml:space="preserve"> (итоговый рейтинг). Первое место присваивается </w:t>
      </w:r>
      <w:r w:rsidR="007B025B" w:rsidRPr="00C77D9F">
        <w:t>Заявке</w:t>
      </w:r>
      <w:r w:rsidRPr="00C77D9F">
        <w:t>, набравше</w:t>
      </w:r>
      <w:r w:rsidR="007B025B" w:rsidRPr="00C77D9F">
        <w:t>й</w:t>
      </w:r>
      <w:r w:rsidRPr="00C77D9F">
        <w:t xml:space="preserve"> наибольшее количество баллов.</w:t>
      </w:r>
      <w:r w:rsidR="00030097" w:rsidRPr="00C77D9F">
        <w:tab/>
      </w:r>
    </w:p>
    <w:p w:rsidR="00010151" w:rsidRPr="00C77D9F" w:rsidRDefault="00010151" w:rsidP="003A1BB5">
      <w:pPr>
        <w:pStyle w:val="23"/>
        <w:numPr>
          <w:ilvl w:val="0"/>
          <w:numId w:val="0"/>
        </w:numPr>
        <w:spacing w:after="120"/>
        <w:ind w:left="540"/>
      </w:pPr>
    </w:p>
    <w:p w:rsidR="004E50D1" w:rsidRPr="00C77D9F" w:rsidRDefault="004E50D1" w:rsidP="003A1BB5">
      <w:pPr>
        <w:pStyle w:val="23"/>
        <w:numPr>
          <w:ilvl w:val="0"/>
          <w:numId w:val="22"/>
        </w:numPr>
        <w:spacing w:after="120"/>
      </w:pPr>
      <w:r w:rsidRPr="00C77D9F">
        <w:t xml:space="preserve">Итоги </w:t>
      </w:r>
      <w:r w:rsidR="00665EB1" w:rsidRPr="00C77D9F">
        <w:t>Запрос</w:t>
      </w:r>
      <w:r w:rsidR="00A23822" w:rsidRPr="00C77D9F">
        <w:t>а</w:t>
      </w:r>
      <w:r w:rsidR="00665EB1" w:rsidRPr="00C77D9F">
        <w:t xml:space="preserve"> </w:t>
      </w:r>
      <w:r w:rsidR="00872C25" w:rsidRPr="00C77D9F">
        <w:t>предложений</w:t>
      </w:r>
      <w:r w:rsidRPr="00C77D9F">
        <w:t>, Заключение Договора.</w:t>
      </w:r>
    </w:p>
    <w:p w:rsidR="00CD2E82" w:rsidRPr="00C77D9F" w:rsidRDefault="004E50D1" w:rsidP="003A1BB5">
      <w:pPr>
        <w:pStyle w:val="23"/>
        <w:numPr>
          <w:ilvl w:val="1"/>
          <w:numId w:val="22"/>
        </w:numPr>
        <w:spacing w:after="120"/>
        <w:rPr>
          <w:b w:val="0"/>
        </w:rPr>
      </w:pPr>
      <w:r w:rsidRPr="00C77D9F">
        <w:rPr>
          <w:b w:val="0"/>
        </w:rPr>
        <w:t xml:space="preserve">Договор подписывается </w:t>
      </w:r>
      <w:r w:rsidR="00785D24" w:rsidRPr="00C77D9F">
        <w:rPr>
          <w:b w:val="0"/>
        </w:rPr>
        <w:t xml:space="preserve">ДО Фонда </w:t>
      </w:r>
      <w:r w:rsidRPr="00C77D9F">
        <w:rPr>
          <w:b w:val="0"/>
        </w:rPr>
        <w:t xml:space="preserve">с Победителем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r w:rsidRPr="00C77D9F">
        <w:rPr>
          <w:b w:val="0"/>
        </w:rPr>
        <w:t xml:space="preserve"> в срок не позднее </w:t>
      </w:r>
      <w:r w:rsidR="00F22E7B" w:rsidRPr="00C77D9F">
        <w:rPr>
          <w:b w:val="0"/>
        </w:rPr>
        <w:fldChar w:fldCharType="begin"/>
      </w:r>
      <w:r w:rsidR="00F22E7B" w:rsidRPr="00C77D9F">
        <w:rPr>
          <w:b w:val="0"/>
        </w:rPr>
        <w:instrText xml:space="preserve"> DOCVARIABLE  </w:instrText>
      </w:r>
      <w:r w:rsidR="00F22E7B" w:rsidRPr="00C77D9F">
        <w:rPr>
          <w:b w:val="0"/>
          <w:lang w:val="en-US"/>
        </w:rPr>
        <w:instrText>Agree</w:instrText>
      </w:r>
      <w:r w:rsidR="00F22E7B" w:rsidRPr="00C77D9F">
        <w:rPr>
          <w:b w:val="0"/>
        </w:rPr>
        <w:instrText xml:space="preserve">Days  \* MERGEFORMAT </w:instrText>
      </w:r>
      <w:r w:rsidR="00F22E7B" w:rsidRPr="00C77D9F">
        <w:rPr>
          <w:b w:val="0"/>
        </w:rPr>
        <w:fldChar w:fldCharType="separate"/>
      </w:r>
      <w:r w:rsidR="007D36BF" w:rsidRPr="00C77D9F">
        <w:rPr>
          <w:b w:val="0"/>
          <w:bCs/>
        </w:rPr>
        <w:t>30</w:t>
      </w:r>
      <w:r w:rsidR="00F22E7B" w:rsidRPr="00C77D9F">
        <w:rPr>
          <w:b w:val="0"/>
        </w:rPr>
        <w:fldChar w:fldCharType="end"/>
      </w:r>
      <w:r w:rsidR="000770E8" w:rsidRPr="00C77D9F">
        <w:rPr>
          <w:b w:val="0"/>
        </w:rPr>
        <w:t xml:space="preserve"> </w:t>
      </w:r>
      <w:r w:rsidRPr="00C77D9F">
        <w:rPr>
          <w:b w:val="0"/>
        </w:rPr>
        <w:t xml:space="preserve">календарных дней со дня </w:t>
      </w:r>
      <w:proofErr w:type="gramStart"/>
      <w:r w:rsidRPr="00C77D9F">
        <w:rPr>
          <w:b w:val="0"/>
        </w:rPr>
        <w:t xml:space="preserve">оформления Протокола оценки Заявок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proofErr w:type="gramEnd"/>
      <w:r w:rsidRPr="00C77D9F">
        <w:rPr>
          <w:b w:val="0"/>
        </w:rPr>
        <w:t xml:space="preserve"> или иного, указанного в  </w:t>
      </w:r>
      <w:r w:rsidR="006A4968" w:rsidRPr="00C77D9F">
        <w:rPr>
          <w:b w:val="0"/>
        </w:rPr>
        <w:t>Извещения</w:t>
      </w:r>
      <w:r w:rsidRPr="00C77D9F">
        <w:rPr>
          <w:b w:val="0"/>
        </w:rPr>
        <w:t xml:space="preserve"> срока. </w:t>
      </w:r>
    </w:p>
    <w:p w:rsidR="00CD2E82" w:rsidRPr="00C77D9F" w:rsidRDefault="004E50D1" w:rsidP="003A1BB5">
      <w:pPr>
        <w:pStyle w:val="23"/>
        <w:numPr>
          <w:ilvl w:val="1"/>
          <w:numId w:val="22"/>
        </w:numPr>
        <w:spacing w:after="120"/>
        <w:rPr>
          <w:b w:val="0"/>
        </w:rPr>
      </w:pPr>
      <w:proofErr w:type="gramStart"/>
      <w:r w:rsidRPr="00C77D9F">
        <w:rPr>
          <w:b w:val="0"/>
        </w:rPr>
        <w:t xml:space="preserve">В случае принятия решения Комиссией о признании Победителя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r w:rsidRPr="00C77D9F">
        <w:rPr>
          <w:b w:val="0"/>
        </w:rPr>
        <w:t xml:space="preserve"> уклонившимся от заключения Договора, Договор заключается с Участником, занявшим второе место по итогам проведения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r w:rsidRPr="00C77D9F">
        <w:rPr>
          <w:b w:val="0"/>
        </w:rPr>
        <w:t xml:space="preserve">, в срок не позднее </w:t>
      </w:r>
      <w:r w:rsidR="00F22E7B" w:rsidRPr="00C77D9F">
        <w:rPr>
          <w:b w:val="0"/>
        </w:rPr>
        <w:fldChar w:fldCharType="begin"/>
      </w:r>
      <w:r w:rsidR="00F22E7B" w:rsidRPr="00C77D9F">
        <w:rPr>
          <w:b w:val="0"/>
        </w:rPr>
        <w:instrText xml:space="preserve"> DOCVARIABLE  </w:instrText>
      </w:r>
      <w:r w:rsidR="00F22E7B" w:rsidRPr="00C77D9F">
        <w:rPr>
          <w:b w:val="0"/>
          <w:lang w:val="en-US"/>
        </w:rPr>
        <w:instrText>Agree</w:instrText>
      </w:r>
      <w:r w:rsidR="00F22E7B" w:rsidRPr="00C77D9F">
        <w:rPr>
          <w:b w:val="0"/>
        </w:rPr>
        <w:instrText xml:space="preserve">Days  \* MERGEFORMAT </w:instrText>
      </w:r>
      <w:r w:rsidR="00F22E7B" w:rsidRPr="00C77D9F">
        <w:rPr>
          <w:b w:val="0"/>
        </w:rPr>
        <w:fldChar w:fldCharType="separate"/>
      </w:r>
      <w:r w:rsidR="007D36BF" w:rsidRPr="00C77D9F">
        <w:rPr>
          <w:b w:val="0"/>
          <w:bCs/>
        </w:rPr>
        <w:t>30</w:t>
      </w:r>
      <w:r w:rsidR="00F22E7B" w:rsidRPr="00C77D9F">
        <w:rPr>
          <w:b w:val="0"/>
        </w:rPr>
        <w:fldChar w:fldCharType="end"/>
      </w:r>
      <w:r w:rsidR="00751FE0" w:rsidRPr="00C77D9F">
        <w:rPr>
          <w:b w:val="0"/>
        </w:rPr>
        <w:t xml:space="preserve"> </w:t>
      </w:r>
      <w:r w:rsidRPr="00C77D9F">
        <w:rPr>
          <w:b w:val="0"/>
        </w:rPr>
        <w:t xml:space="preserve">календарных дней со дня принятия Комиссией решения о признании Победителя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r w:rsidRPr="00C77D9F">
        <w:rPr>
          <w:b w:val="0"/>
        </w:rPr>
        <w:t xml:space="preserve"> уклонившимся от заключения Договора. </w:t>
      </w:r>
      <w:proofErr w:type="gramEnd"/>
    </w:p>
    <w:p w:rsidR="00CD2E82" w:rsidRPr="00C77D9F" w:rsidRDefault="004E50D1" w:rsidP="003A1BB5">
      <w:pPr>
        <w:pStyle w:val="23"/>
        <w:numPr>
          <w:ilvl w:val="1"/>
          <w:numId w:val="22"/>
        </w:numPr>
        <w:spacing w:after="120"/>
        <w:rPr>
          <w:b w:val="0"/>
        </w:rPr>
      </w:pPr>
      <w:r w:rsidRPr="00C77D9F">
        <w:rPr>
          <w:b w:val="0"/>
        </w:rPr>
        <w:t xml:space="preserve">В случае принятия Комиссией решения о признании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r w:rsidRPr="00C77D9F">
        <w:rPr>
          <w:b w:val="0"/>
        </w:rPr>
        <w:t xml:space="preserve"> несостоявшимся Комиссия вправе принять решение о заключении Договора с Единственным Участником, в срок не позднее </w:t>
      </w:r>
      <w:r w:rsidR="00F22E7B" w:rsidRPr="00C77D9F">
        <w:rPr>
          <w:b w:val="0"/>
        </w:rPr>
        <w:fldChar w:fldCharType="begin"/>
      </w:r>
      <w:r w:rsidR="00F22E7B" w:rsidRPr="00C77D9F">
        <w:rPr>
          <w:b w:val="0"/>
        </w:rPr>
        <w:instrText xml:space="preserve"> DOCVARIABLE  </w:instrText>
      </w:r>
      <w:r w:rsidR="00F22E7B" w:rsidRPr="00C77D9F">
        <w:rPr>
          <w:b w:val="0"/>
          <w:lang w:val="en-US"/>
        </w:rPr>
        <w:instrText>Agree</w:instrText>
      </w:r>
      <w:r w:rsidR="00F22E7B" w:rsidRPr="00C77D9F">
        <w:rPr>
          <w:b w:val="0"/>
        </w:rPr>
        <w:instrText xml:space="preserve">Days  \* MERGEFORMAT </w:instrText>
      </w:r>
      <w:r w:rsidR="00F22E7B" w:rsidRPr="00C77D9F">
        <w:rPr>
          <w:b w:val="0"/>
        </w:rPr>
        <w:fldChar w:fldCharType="separate"/>
      </w:r>
      <w:r w:rsidR="007D36BF" w:rsidRPr="00C77D9F">
        <w:rPr>
          <w:b w:val="0"/>
          <w:bCs/>
        </w:rPr>
        <w:t>30</w:t>
      </w:r>
      <w:r w:rsidR="00F22E7B" w:rsidRPr="00C77D9F">
        <w:rPr>
          <w:b w:val="0"/>
        </w:rPr>
        <w:fldChar w:fldCharType="end"/>
      </w:r>
      <w:r w:rsidR="000770E8" w:rsidRPr="00C77D9F">
        <w:rPr>
          <w:b w:val="0"/>
        </w:rPr>
        <w:t xml:space="preserve"> </w:t>
      </w:r>
      <w:r w:rsidRPr="00C77D9F">
        <w:rPr>
          <w:b w:val="0"/>
        </w:rPr>
        <w:t xml:space="preserve">календарных дней со дня подписания протокола, которым </w:t>
      </w:r>
      <w:r w:rsidR="00665EB1" w:rsidRPr="00C77D9F">
        <w:rPr>
          <w:b w:val="0"/>
        </w:rPr>
        <w:t>Запрос предложений</w:t>
      </w:r>
      <w:r w:rsidRPr="00C77D9F">
        <w:rPr>
          <w:b w:val="0"/>
        </w:rPr>
        <w:t xml:space="preserve"> признан несостоявшимся.</w:t>
      </w:r>
    </w:p>
    <w:p w:rsidR="00CD2E82" w:rsidRPr="00C77D9F" w:rsidRDefault="004E50D1" w:rsidP="003A1BB5">
      <w:pPr>
        <w:pStyle w:val="23"/>
        <w:numPr>
          <w:ilvl w:val="1"/>
          <w:numId w:val="22"/>
        </w:numPr>
        <w:spacing w:after="120"/>
        <w:rPr>
          <w:b w:val="0"/>
        </w:rPr>
      </w:pPr>
      <w:r w:rsidRPr="00C77D9F">
        <w:rPr>
          <w:b w:val="0"/>
        </w:rPr>
        <w:t xml:space="preserve">Договор с Участником, занявшим второе место по итогам проведения </w:t>
      </w:r>
      <w:r w:rsidR="00665EB1" w:rsidRPr="00C77D9F">
        <w:rPr>
          <w:b w:val="0"/>
        </w:rPr>
        <w:t>Запрос</w:t>
      </w:r>
      <w:r w:rsidR="00A23822" w:rsidRPr="00C77D9F">
        <w:rPr>
          <w:b w:val="0"/>
        </w:rPr>
        <w:t>а</w:t>
      </w:r>
      <w:r w:rsidR="00665EB1" w:rsidRPr="00C77D9F">
        <w:rPr>
          <w:b w:val="0"/>
        </w:rPr>
        <w:t xml:space="preserve"> </w:t>
      </w:r>
      <w:r w:rsidR="00872C25" w:rsidRPr="00C77D9F">
        <w:rPr>
          <w:b w:val="0"/>
        </w:rPr>
        <w:t>предложений</w:t>
      </w:r>
      <w:r w:rsidRPr="00C77D9F">
        <w:rPr>
          <w:b w:val="0"/>
        </w:rPr>
        <w:t xml:space="preserve">, Единственным Участником заключается на условиях, указанных в </w:t>
      </w:r>
      <w:r w:rsidR="00D9684C" w:rsidRPr="00C77D9F">
        <w:rPr>
          <w:b w:val="0"/>
        </w:rPr>
        <w:t>Заявк</w:t>
      </w:r>
      <w:r w:rsidRPr="00C77D9F">
        <w:rPr>
          <w:b w:val="0"/>
        </w:rPr>
        <w:t xml:space="preserve">е такого Участника. </w:t>
      </w:r>
    </w:p>
    <w:p w:rsidR="00CD2E82" w:rsidRPr="00C77D9F" w:rsidRDefault="00872C25" w:rsidP="003A1BB5">
      <w:pPr>
        <w:pStyle w:val="23"/>
        <w:numPr>
          <w:ilvl w:val="1"/>
          <w:numId w:val="22"/>
        </w:numPr>
        <w:spacing w:after="120"/>
        <w:rPr>
          <w:b w:val="0"/>
        </w:rPr>
      </w:pPr>
      <w:r w:rsidRPr="00C77D9F">
        <w:rPr>
          <w:b w:val="0"/>
        </w:rPr>
        <w:t>Участник Запроса</w:t>
      </w:r>
      <w:r w:rsidR="00665EB1" w:rsidRPr="00C77D9F">
        <w:rPr>
          <w:b w:val="0"/>
        </w:rPr>
        <w:t xml:space="preserve"> </w:t>
      </w:r>
      <w:r w:rsidRPr="00C77D9F">
        <w:rPr>
          <w:b w:val="0"/>
        </w:rPr>
        <w:t>предложений</w:t>
      </w:r>
      <w:r w:rsidR="004E50D1" w:rsidRPr="00C77D9F">
        <w:rPr>
          <w:b w:val="0"/>
        </w:rPr>
        <w:t xml:space="preserve"> обязан подписать и направить в адрес </w:t>
      </w:r>
      <w:r w:rsidR="00412DE1" w:rsidRPr="00C77D9F">
        <w:rPr>
          <w:b w:val="0"/>
        </w:rPr>
        <w:t xml:space="preserve">ДО </w:t>
      </w:r>
      <w:r w:rsidR="004E50D1" w:rsidRPr="00C77D9F">
        <w:rPr>
          <w:b w:val="0"/>
        </w:rPr>
        <w:t xml:space="preserve">Фонда подписанный </w:t>
      </w:r>
      <w:r w:rsidRPr="00C77D9F">
        <w:rPr>
          <w:b w:val="0"/>
        </w:rPr>
        <w:t>Участником Запроса</w:t>
      </w:r>
      <w:r w:rsidR="00665EB1" w:rsidRPr="00C77D9F">
        <w:rPr>
          <w:b w:val="0"/>
        </w:rPr>
        <w:t xml:space="preserve"> </w:t>
      </w:r>
      <w:r w:rsidRPr="00C77D9F">
        <w:rPr>
          <w:b w:val="0"/>
        </w:rPr>
        <w:t>предложений</w:t>
      </w:r>
      <w:r w:rsidR="004E50D1" w:rsidRPr="00C77D9F">
        <w:rPr>
          <w:b w:val="0"/>
        </w:rPr>
        <w:t xml:space="preserve"> </w:t>
      </w:r>
      <w:r w:rsidR="006E040C" w:rsidRPr="00C77D9F">
        <w:rPr>
          <w:b w:val="0"/>
        </w:rPr>
        <w:t>текст</w:t>
      </w:r>
      <w:r w:rsidR="004E50D1" w:rsidRPr="00C77D9F">
        <w:rPr>
          <w:b w:val="0"/>
        </w:rPr>
        <w:t xml:space="preserve"> Договора, полученный от </w:t>
      </w:r>
      <w:r w:rsidR="00412DE1" w:rsidRPr="00C77D9F">
        <w:rPr>
          <w:b w:val="0"/>
        </w:rPr>
        <w:t xml:space="preserve">ДО </w:t>
      </w:r>
      <w:r w:rsidR="004E50D1" w:rsidRPr="00C77D9F">
        <w:rPr>
          <w:b w:val="0"/>
        </w:rPr>
        <w:t xml:space="preserve">Фонда, в течение 7 рабочих дней со дня получения проекта Договора </w:t>
      </w:r>
      <w:proofErr w:type="gramStart"/>
      <w:r w:rsidR="004E50D1" w:rsidRPr="00C77D9F">
        <w:rPr>
          <w:b w:val="0"/>
        </w:rPr>
        <w:t>от</w:t>
      </w:r>
      <w:proofErr w:type="gramEnd"/>
      <w:r w:rsidR="004E50D1" w:rsidRPr="00C77D9F">
        <w:rPr>
          <w:b w:val="0"/>
        </w:rPr>
        <w:t xml:space="preserve"> </w:t>
      </w:r>
      <w:r w:rsidR="00412DE1" w:rsidRPr="00C77D9F">
        <w:rPr>
          <w:b w:val="0"/>
        </w:rPr>
        <w:t>ДО Фонда</w:t>
      </w:r>
      <w:r w:rsidR="004E50D1" w:rsidRPr="00C77D9F">
        <w:rPr>
          <w:b w:val="0"/>
        </w:rPr>
        <w:t>.</w:t>
      </w:r>
    </w:p>
    <w:p w:rsidR="004E50D1" w:rsidRPr="00C77D9F" w:rsidRDefault="004E50D1" w:rsidP="003A1BB5">
      <w:pPr>
        <w:pStyle w:val="23"/>
        <w:numPr>
          <w:ilvl w:val="1"/>
          <w:numId w:val="22"/>
        </w:numPr>
        <w:spacing w:after="120"/>
        <w:rPr>
          <w:b w:val="0"/>
        </w:rPr>
      </w:pPr>
      <w:r w:rsidRPr="00C77D9F">
        <w:rPr>
          <w:b w:val="0"/>
        </w:rPr>
        <w:t xml:space="preserve">Уклонившийся от заключения Договора </w:t>
      </w:r>
      <w:r w:rsidR="00872C25" w:rsidRPr="00C77D9F">
        <w:rPr>
          <w:b w:val="0"/>
        </w:rPr>
        <w:t>Участник Запроса</w:t>
      </w:r>
      <w:r w:rsidR="00665EB1" w:rsidRPr="00C77D9F">
        <w:rPr>
          <w:b w:val="0"/>
        </w:rPr>
        <w:t xml:space="preserve"> </w:t>
      </w:r>
      <w:r w:rsidR="00872C25" w:rsidRPr="00C77D9F">
        <w:rPr>
          <w:b w:val="0"/>
        </w:rPr>
        <w:t>предложений</w:t>
      </w:r>
      <w:r w:rsidRPr="00C77D9F">
        <w:rPr>
          <w:b w:val="0"/>
        </w:rPr>
        <w:t xml:space="preserve"> теряет право на его заключение.</w:t>
      </w:r>
    </w:p>
    <w:p w:rsidR="006E040C" w:rsidRPr="00C77D9F" w:rsidRDefault="006E040C" w:rsidP="003A1BB5">
      <w:pPr>
        <w:pStyle w:val="23"/>
        <w:numPr>
          <w:ilvl w:val="0"/>
          <w:numId w:val="0"/>
        </w:numPr>
        <w:spacing w:after="120"/>
        <w:rPr>
          <w:b w:val="0"/>
        </w:rPr>
      </w:pPr>
    </w:p>
    <w:p w:rsidR="004E50D1" w:rsidRPr="00C77D9F" w:rsidRDefault="004E50D1" w:rsidP="003A1BB5">
      <w:pPr>
        <w:pStyle w:val="23"/>
        <w:numPr>
          <w:ilvl w:val="0"/>
          <w:numId w:val="22"/>
        </w:numPr>
        <w:spacing w:after="120"/>
      </w:pPr>
      <w:r w:rsidRPr="00C77D9F">
        <w:t xml:space="preserve">Условия, порядок и последствия признания </w:t>
      </w:r>
      <w:r w:rsidR="00665EB1" w:rsidRPr="00C77D9F">
        <w:t>Запрос</w:t>
      </w:r>
      <w:r w:rsidR="00224956" w:rsidRPr="00C77D9F">
        <w:t>а</w:t>
      </w:r>
      <w:r w:rsidR="00665EB1" w:rsidRPr="00C77D9F">
        <w:t xml:space="preserve"> </w:t>
      </w:r>
      <w:r w:rsidR="00872C25" w:rsidRPr="00C77D9F">
        <w:t>предложений</w:t>
      </w:r>
      <w:r w:rsidRPr="00C77D9F">
        <w:t xml:space="preserve"> </w:t>
      </w:r>
      <w:proofErr w:type="gramStart"/>
      <w:r w:rsidRPr="00C77D9F">
        <w:t>несостоявшимся</w:t>
      </w:r>
      <w:proofErr w:type="gramEnd"/>
      <w:r w:rsidRPr="00C77D9F">
        <w:t>.</w:t>
      </w:r>
    </w:p>
    <w:p w:rsidR="00CD2E82" w:rsidRPr="00C77D9F" w:rsidRDefault="00665EB1" w:rsidP="003A1BB5">
      <w:pPr>
        <w:pStyle w:val="33"/>
        <w:numPr>
          <w:ilvl w:val="1"/>
          <w:numId w:val="22"/>
        </w:numPr>
        <w:spacing w:after="120"/>
      </w:pPr>
      <w:r w:rsidRPr="00C77D9F">
        <w:t>Запрос предложений</w:t>
      </w:r>
      <w:r w:rsidR="004E50D1" w:rsidRPr="00C77D9F">
        <w:t xml:space="preserve"> признается несостоявшимся:</w:t>
      </w:r>
    </w:p>
    <w:p w:rsidR="00CD2E82" w:rsidRPr="00C77D9F" w:rsidRDefault="004E50D1" w:rsidP="003A1BB5">
      <w:pPr>
        <w:pStyle w:val="23"/>
        <w:numPr>
          <w:ilvl w:val="2"/>
          <w:numId w:val="22"/>
        </w:numPr>
        <w:spacing w:after="120"/>
        <w:ind w:left="1276" w:hanging="709"/>
        <w:rPr>
          <w:b w:val="0"/>
        </w:rPr>
      </w:pPr>
      <w:r w:rsidRPr="00C77D9F">
        <w:rPr>
          <w:b w:val="0"/>
        </w:rPr>
        <w:t xml:space="preserve">в случае если на участие </w:t>
      </w:r>
      <w:r w:rsidR="00872C25" w:rsidRPr="00C77D9F">
        <w:rPr>
          <w:b w:val="0"/>
        </w:rPr>
        <w:t>в Запросе</w:t>
      </w:r>
      <w:r w:rsidR="00665EB1" w:rsidRPr="00C77D9F">
        <w:rPr>
          <w:b w:val="0"/>
        </w:rPr>
        <w:t xml:space="preserve"> </w:t>
      </w:r>
      <w:r w:rsidR="00872C25" w:rsidRPr="00C77D9F">
        <w:rPr>
          <w:b w:val="0"/>
        </w:rPr>
        <w:t>предложений</w:t>
      </w:r>
      <w:r w:rsidRPr="00C77D9F">
        <w:rPr>
          <w:b w:val="0"/>
        </w:rPr>
        <w:t xml:space="preserve"> подано менее двух Заявок;</w:t>
      </w:r>
    </w:p>
    <w:p w:rsidR="00CD2E82" w:rsidRPr="00C77D9F" w:rsidRDefault="004E50D1" w:rsidP="003A1BB5">
      <w:pPr>
        <w:pStyle w:val="23"/>
        <w:numPr>
          <w:ilvl w:val="2"/>
          <w:numId w:val="22"/>
        </w:numPr>
        <w:spacing w:after="120"/>
        <w:ind w:left="1276" w:hanging="709"/>
        <w:rPr>
          <w:b w:val="0"/>
        </w:rPr>
      </w:pPr>
      <w:r w:rsidRPr="00C77D9F">
        <w:rPr>
          <w:b w:val="0"/>
        </w:rPr>
        <w:t xml:space="preserve">в случае если </w:t>
      </w:r>
      <w:proofErr w:type="gramStart"/>
      <w:r w:rsidRPr="00C77D9F">
        <w:rPr>
          <w:b w:val="0"/>
        </w:rPr>
        <w:t xml:space="preserve">по итогам рассмотрения Заявок на участие </w:t>
      </w:r>
      <w:r w:rsidR="00872C25" w:rsidRPr="00C77D9F">
        <w:rPr>
          <w:b w:val="0"/>
        </w:rPr>
        <w:t>в Запросе</w:t>
      </w:r>
      <w:r w:rsidR="00665EB1" w:rsidRPr="00C77D9F">
        <w:rPr>
          <w:b w:val="0"/>
        </w:rPr>
        <w:t xml:space="preserve"> </w:t>
      </w:r>
      <w:r w:rsidR="00872C25" w:rsidRPr="00C77D9F">
        <w:rPr>
          <w:b w:val="0"/>
        </w:rPr>
        <w:t>предложений</w:t>
      </w:r>
      <w:r w:rsidRPr="00C77D9F">
        <w:rPr>
          <w:b w:val="0"/>
        </w:rPr>
        <w:t xml:space="preserve"> признано допущенными к участию </w:t>
      </w:r>
      <w:r w:rsidR="00872C25" w:rsidRPr="00C77D9F">
        <w:rPr>
          <w:b w:val="0"/>
        </w:rPr>
        <w:t>в Запросе</w:t>
      </w:r>
      <w:proofErr w:type="gramEnd"/>
      <w:r w:rsidR="00665EB1" w:rsidRPr="00C77D9F">
        <w:rPr>
          <w:b w:val="0"/>
        </w:rPr>
        <w:t xml:space="preserve"> </w:t>
      </w:r>
      <w:r w:rsidR="00872C25" w:rsidRPr="00C77D9F">
        <w:rPr>
          <w:b w:val="0"/>
        </w:rPr>
        <w:t>предложений</w:t>
      </w:r>
      <w:r w:rsidRPr="00C77D9F">
        <w:rPr>
          <w:b w:val="0"/>
        </w:rPr>
        <w:t xml:space="preserve"> менее двух </w:t>
      </w:r>
      <w:r w:rsidR="008008ED" w:rsidRPr="00C77D9F">
        <w:rPr>
          <w:b w:val="0"/>
        </w:rPr>
        <w:t>Участнико</w:t>
      </w:r>
      <w:r w:rsidR="00872C25" w:rsidRPr="00C77D9F">
        <w:rPr>
          <w:b w:val="0"/>
        </w:rPr>
        <w:t>в Запросе</w:t>
      </w:r>
      <w:r w:rsidR="00665EB1" w:rsidRPr="00C77D9F">
        <w:rPr>
          <w:b w:val="0"/>
        </w:rPr>
        <w:t xml:space="preserve"> </w:t>
      </w:r>
      <w:r w:rsidR="00872C25" w:rsidRPr="00C77D9F">
        <w:rPr>
          <w:b w:val="0"/>
        </w:rPr>
        <w:t>предложений</w:t>
      </w:r>
      <w:r w:rsidRPr="00C77D9F">
        <w:rPr>
          <w:b w:val="0"/>
        </w:rPr>
        <w:t>;</w:t>
      </w:r>
    </w:p>
    <w:p w:rsidR="00343DE4" w:rsidRPr="00C77D9F" w:rsidRDefault="002F7879" w:rsidP="003A1BB5">
      <w:pPr>
        <w:pStyle w:val="33"/>
        <w:numPr>
          <w:ilvl w:val="1"/>
          <w:numId w:val="22"/>
        </w:numPr>
        <w:spacing w:after="120"/>
      </w:pPr>
      <w:r w:rsidRPr="00C77D9F">
        <w:rPr>
          <w:b/>
        </w:rPr>
        <w:t>В случ</w:t>
      </w:r>
      <w:r w:rsidR="004E50D1" w:rsidRPr="00C77D9F">
        <w:t xml:space="preserve">ае принятия решения о признания </w:t>
      </w:r>
      <w:r w:rsidR="00665EB1" w:rsidRPr="00C77D9F">
        <w:t>Запрос</w:t>
      </w:r>
      <w:r w:rsidR="00A23822" w:rsidRPr="00C77D9F">
        <w:t>а</w:t>
      </w:r>
      <w:r w:rsidR="00665EB1" w:rsidRPr="00C77D9F">
        <w:t xml:space="preserve"> </w:t>
      </w:r>
      <w:r w:rsidR="00872C25" w:rsidRPr="00C77D9F">
        <w:t>предложений</w:t>
      </w:r>
      <w:r w:rsidR="004E50D1" w:rsidRPr="00C77D9F">
        <w:t xml:space="preserve"> несостоявшимся в соо</w:t>
      </w:r>
      <w:r w:rsidR="00B62EB2" w:rsidRPr="00C77D9F">
        <w:t xml:space="preserve">тветствии с пунктом </w:t>
      </w:r>
      <w:r w:rsidR="008C298F" w:rsidRPr="00C77D9F">
        <w:t>8</w:t>
      </w:r>
      <w:r w:rsidR="00CF2A98" w:rsidRPr="00C77D9F">
        <w:t>.1.</w:t>
      </w:r>
      <w:r w:rsidR="00B62EB2" w:rsidRPr="00C77D9F">
        <w:t>1. пун</w:t>
      </w:r>
      <w:r w:rsidR="009B3EEA" w:rsidRPr="00C77D9F">
        <w:t xml:space="preserve">кта </w:t>
      </w:r>
      <w:r w:rsidR="008C298F" w:rsidRPr="00C77D9F">
        <w:t>8</w:t>
      </w:r>
      <w:r w:rsidR="009B3EEA" w:rsidRPr="00C77D9F">
        <w:t xml:space="preserve">.1. </w:t>
      </w:r>
      <w:r w:rsidR="006A4968" w:rsidRPr="00C77D9F">
        <w:t>настояще</w:t>
      </w:r>
      <w:r w:rsidR="008C298F" w:rsidRPr="00C77D9F">
        <w:t>го</w:t>
      </w:r>
      <w:r w:rsidR="009B3EEA" w:rsidRPr="00C77D9F">
        <w:t xml:space="preserve"> </w:t>
      </w:r>
      <w:r w:rsidR="007C189F" w:rsidRPr="00C77D9F">
        <w:rPr>
          <w:spacing w:val="-5"/>
        </w:rPr>
        <w:t xml:space="preserve"> </w:t>
      </w:r>
      <w:r w:rsidR="006A4968" w:rsidRPr="00C77D9F">
        <w:rPr>
          <w:spacing w:val="-5"/>
        </w:rPr>
        <w:t>Извещения</w:t>
      </w:r>
      <w:r w:rsidR="004E50D1" w:rsidRPr="00C77D9F">
        <w:t xml:space="preserve">, Комиссия вскрывает </w:t>
      </w:r>
      <w:r w:rsidR="00D9684C" w:rsidRPr="00C77D9F">
        <w:t>Заявк</w:t>
      </w:r>
      <w:r w:rsidR="004E50D1" w:rsidRPr="00C77D9F">
        <w:t xml:space="preserve">у Единственного участника </w:t>
      </w:r>
      <w:r w:rsidR="00665EB1" w:rsidRPr="00C77D9F">
        <w:t>Запрос</w:t>
      </w:r>
      <w:r w:rsidR="00A23822" w:rsidRPr="00C77D9F">
        <w:t>а</w:t>
      </w:r>
      <w:r w:rsidR="00665EB1" w:rsidRPr="00C77D9F">
        <w:t xml:space="preserve"> </w:t>
      </w:r>
      <w:r w:rsidR="00872C25" w:rsidRPr="00C77D9F">
        <w:t>предложений</w:t>
      </w:r>
      <w:r w:rsidR="004E50D1" w:rsidRPr="00C77D9F">
        <w:t xml:space="preserve">, и рассматривает ее на предмет соответствия требованиям  </w:t>
      </w:r>
      <w:r w:rsidR="006A4968" w:rsidRPr="00C77D9F">
        <w:t>Извещения</w:t>
      </w:r>
      <w:r w:rsidR="004E50D1" w:rsidRPr="00C77D9F">
        <w:t>.</w:t>
      </w:r>
    </w:p>
    <w:p w:rsidR="00343DE4" w:rsidRPr="00C77D9F" w:rsidRDefault="004E50D1" w:rsidP="003A1BB5">
      <w:pPr>
        <w:pStyle w:val="33"/>
        <w:numPr>
          <w:ilvl w:val="1"/>
          <w:numId w:val="22"/>
        </w:numPr>
        <w:spacing w:after="120"/>
      </w:pPr>
      <w:r w:rsidRPr="00C77D9F">
        <w:t xml:space="preserve">В случае соответствия </w:t>
      </w:r>
      <w:r w:rsidR="00D9684C" w:rsidRPr="00C77D9F">
        <w:t>Заявк</w:t>
      </w:r>
      <w:r w:rsidRPr="00C77D9F">
        <w:t xml:space="preserve">и Единственного участника, требованиям  </w:t>
      </w:r>
      <w:r w:rsidR="006A4968" w:rsidRPr="00C77D9F">
        <w:t>Извещения</w:t>
      </w:r>
      <w:r w:rsidRPr="00C77D9F">
        <w:t xml:space="preserve">, что отражается в протоколе рассмотрения Заявок, Комиссия вправе принять решение о заключении Договора с Единственным участником. </w:t>
      </w:r>
    </w:p>
    <w:p w:rsidR="00343DE4" w:rsidRPr="00C77D9F" w:rsidRDefault="004E50D1" w:rsidP="003A1BB5">
      <w:pPr>
        <w:pStyle w:val="33"/>
        <w:numPr>
          <w:ilvl w:val="1"/>
          <w:numId w:val="22"/>
        </w:numPr>
        <w:spacing w:after="120"/>
      </w:pPr>
      <w:r w:rsidRPr="00C77D9F">
        <w:t xml:space="preserve">В случае если </w:t>
      </w:r>
      <w:r w:rsidR="00665EB1" w:rsidRPr="00C77D9F">
        <w:t>Запрос предложений</w:t>
      </w:r>
      <w:r w:rsidRPr="00C77D9F">
        <w:t xml:space="preserve"> признан несостоявшимся в со</w:t>
      </w:r>
      <w:r w:rsidR="00B62EB2" w:rsidRPr="00C77D9F">
        <w:t xml:space="preserve">ответствии с пунктом </w:t>
      </w:r>
      <w:r w:rsidR="008C298F" w:rsidRPr="00C77D9F">
        <w:t>8</w:t>
      </w:r>
      <w:r w:rsidR="00950E0A" w:rsidRPr="00C77D9F">
        <w:t>.1.</w:t>
      </w:r>
      <w:r w:rsidR="00B62EB2" w:rsidRPr="00C77D9F">
        <w:t xml:space="preserve">2 пункта </w:t>
      </w:r>
      <w:r w:rsidR="008C298F" w:rsidRPr="00C77D9F">
        <w:t>8</w:t>
      </w:r>
      <w:r w:rsidRPr="00C77D9F">
        <w:t xml:space="preserve">.1. </w:t>
      </w:r>
      <w:r w:rsidR="006A4968" w:rsidRPr="00C77D9F">
        <w:t>настояще</w:t>
      </w:r>
      <w:r w:rsidR="002B3BFB" w:rsidRPr="00C77D9F">
        <w:t>го</w:t>
      </w:r>
      <w:r w:rsidR="007C189F" w:rsidRPr="00C77D9F">
        <w:rPr>
          <w:spacing w:val="-5"/>
        </w:rPr>
        <w:t xml:space="preserve"> </w:t>
      </w:r>
      <w:r w:rsidR="006A4968" w:rsidRPr="00C77D9F">
        <w:rPr>
          <w:spacing w:val="-5"/>
        </w:rPr>
        <w:t>Извещения</w:t>
      </w:r>
      <w:r w:rsidRPr="00C77D9F">
        <w:t xml:space="preserve"> Комиссия </w:t>
      </w:r>
      <w:r w:rsidR="002F7879" w:rsidRPr="00C77D9F">
        <w:t xml:space="preserve">в </w:t>
      </w:r>
      <w:r w:rsidRPr="00C77D9F">
        <w:t xml:space="preserve">случае соответствия </w:t>
      </w:r>
      <w:r w:rsidR="00D9684C" w:rsidRPr="00C77D9F">
        <w:t>Заявк</w:t>
      </w:r>
      <w:r w:rsidRPr="00C77D9F">
        <w:t xml:space="preserve">и требованиям  </w:t>
      </w:r>
      <w:r w:rsidR="006A4968" w:rsidRPr="00C77D9F">
        <w:t>Извещения</w:t>
      </w:r>
      <w:r w:rsidRPr="00C77D9F">
        <w:t xml:space="preserve">, что отражается в протоколе рассмотрения Заявок, Комиссия вправе принять решение о заключении Договора с указанным </w:t>
      </w:r>
      <w:r w:rsidR="00872C25" w:rsidRPr="00C77D9F">
        <w:t>Участником Запроса</w:t>
      </w:r>
      <w:r w:rsidR="00665EB1" w:rsidRPr="00C77D9F">
        <w:t xml:space="preserve"> </w:t>
      </w:r>
      <w:r w:rsidR="00872C25" w:rsidRPr="00C77D9F">
        <w:t>предложений</w:t>
      </w:r>
      <w:r w:rsidRPr="00C77D9F">
        <w:t>.</w:t>
      </w:r>
    </w:p>
    <w:p w:rsidR="002067E9" w:rsidRPr="00C77D9F" w:rsidRDefault="004E50D1" w:rsidP="003A1BB5">
      <w:pPr>
        <w:pStyle w:val="33"/>
        <w:numPr>
          <w:ilvl w:val="1"/>
          <w:numId w:val="22"/>
        </w:numPr>
        <w:spacing w:after="120"/>
      </w:pPr>
      <w:r w:rsidRPr="00C77D9F">
        <w:t xml:space="preserve">В случае если </w:t>
      </w:r>
      <w:r w:rsidR="00665EB1" w:rsidRPr="00C77D9F">
        <w:t>Запрос предложений</w:t>
      </w:r>
      <w:r w:rsidRPr="00C77D9F">
        <w:t xml:space="preserve"> признан несостоявшимся в со</w:t>
      </w:r>
      <w:r w:rsidR="00B62EB2" w:rsidRPr="00C77D9F">
        <w:t xml:space="preserve">ответствии с пунктом </w:t>
      </w:r>
      <w:r w:rsidR="008C298F" w:rsidRPr="00C77D9F">
        <w:t>8</w:t>
      </w:r>
      <w:r w:rsidR="00950E0A" w:rsidRPr="00C77D9F">
        <w:t>.1.</w:t>
      </w:r>
      <w:r w:rsidR="00B62EB2" w:rsidRPr="00C77D9F">
        <w:t xml:space="preserve">3 пункта </w:t>
      </w:r>
      <w:r w:rsidR="008C298F" w:rsidRPr="00C77D9F">
        <w:t>8</w:t>
      </w:r>
      <w:r w:rsidR="00B62EB2" w:rsidRPr="00C77D9F">
        <w:t xml:space="preserve">.1. </w:t>
      </w:r>
      <w:r w:rsidR="006A4968" w:rsidRPr="00C77D9F">
        <w:t>настояще</w:t>
      </w:r>
      <w:r w:rsidR="002B3BFB" w:rsidRPr="00C77D9F">
        <w:t>го</w:t>
      </w:r>
      <w:r w:rsidR="00B62EB2" w:rsidRPr="00C77D9F">
        <w:t xml:space="preserve"> </w:t>
      </w:r>
      <w:r w:rsidR="007C189F" w:rsidRPr="00C77D9F">
        <w:rPr>
          <w:spacing w:val="-5"/>
        </w:rPr>
        <w:t xml:space="preserve"> </w:t>
      </w:r>
      <w:r w:rsidR="006A4968" w:rsidRPr="00C77D9F">
        <w:rPr>
          <w:spacing w:val="-5"/>
        </w:rPr>
        <w:t>Извещения</w:t>
      </w:r>
      <w:r w:rsidRPr="00C77D9F">
        <w:t xml:space="preserve"> Комиссия вправе принять решение о заключении Договора с </w:t>
      </w:r>
      <w:r w:rsidR="00872C25" w:rsidRPr="00C77D9F">
        <w:t>Участником Запроса</w:t>
      </w:r>
      <w:r w:rsidR="00665EB1" w:rsidRPr="00C77D9F">
        <w:t xml:space="preserve"> </w:t>
      </w:r>
      <w:r w:rsidR="00872C25" w:rsidRPr="00C77D9F">
        <w:t>предложений</w:t>
      </w:r>
      <w:r w:rsidR="008008ED" w:rsidRPr="00C77D9F">
        <w:t xml:space="preserve">, </w:t>
      </w:r>
      <w:r w:rsidR="00D9684C" w:rsidRPr="00C77D9F">
        <w:t>Заявк</w:t>
      </w:r>
      <w:r w:rsidR="008008ED" w:rsidRPr="00C77D9F">
        <w:t xml:space="preserve">а которого признана соответствующей требованиям  </w:t>
      </w:r>
      <w:r w:rsidR="006A4968" w:rsidRPr="00C77D9F">
        <w:t>Извещения</w:t>
      </w:r>
      <w:r w:rsidRPr="00C77D9F">
        <w:t>.</w:t>
      </w:r>
    </w:p>
    <w:p w:rsidR="001E59ED" w:rsidRPr="00C77D9F" w:rsidRDefault="001E59ED" w:rsidP="003A1BB5">
      <w:pPr>
        <w:pStyle w:val="33"/>
        <w:numPr>
          <w:ilvl w:val="1"/>
          <w:numId w:val="22"/>
        </w:numPr>
        <w:spacing w:after="120"/>
        <w:sectPr w:rsidR="001E59ED" w:rsidRPr="00C77D9F" w:rsidSect="00672B7A">
          <w:footerReference w:type="even" r:id="rId10"/>
          <w:footerReference w:type="default" r:id="rId11"/>
          <w:pgSz w:w="11906" w:h="16838" w:code="9"/>
          <w:pgMar w:top="1134" w:right="851" w:bottom="1134" w:left="1276" w:header="709" w:footer="709" w:gutter="0"/>
          <w:cols w:space="708"/>
          <w:docGrid w:linePitch="360"/>
        </w:sectPr>
      </w:pPr>
    </w:p>
    <w:p w:rsidR="00E76939" w:rsidRPr="00C77D9F" w:rsidRDefault="00316D34" w:rsidP="001124A2">
      <w:pPr>
        <w:pStyle w:val="23"/>
        <w:numPr>
          <w:ilvl w:val="0"/>
          <w:numId w:val="22"/>
        </w:numPr>
      </w:pPr>
      <w:bookmarkStart w:id="46" w:name="_Ref119427310"/>
      <w:bookmarkStart w:id="47" w:name="_Toc119988602"/>
      <w:bookmarkStart w:id="48" w:name="_Toc335944170"/>
      <w:bookmarkStart w:id="49" w:name="_Toc335944519"/>
      <w:r w:rsidRPr="00C77D9F">
        <w:t>Перечень документов</w:t>
      </w:r>
      <w:proofErr w:type="gramStart"/>
      <w:r w:rsidR="004D4FF7" w:rsidRPr="00C77D9F">
        <w:t xml:space="preserve"> </w:t>
      </w:r>
      <w:bookmarkEnd w:id="46"/>
      <w:bookmarkEnd w:id="47"/>
      <w:bookmarkEnd w:id="48"/>
      <w:bookmarkEnd w:id="49"/>
      <w:r w:rsidR="00193394" w:rsidRPr="00C77D9F">
        <w:rPr>
          <w:szCs w:val="24"/>
        </w:rPr>
        <w:t>,</w:t>
      </w:r>
      <w:proofErr w:type="gramEnd"/>
      <w:r w:rsidR="00193394" w:rsidRPr="00C77D9F">
        <w:rPr>
          <w:szCs w:val="24"/>
        </w:rPr>
        <w:t xml:space="preserve"> </w:t>
      </w:r>
      <w:r w:rsidR="00576BA8" w:rsidRPr="00C77D9F">
        <w:t>представляемы</w:t>
      </w:r>
      <w:r w:rsidRPr="00C77D9F">
        <w:t>х</w:t>
      </w:r>
      <w:r w:rsidR="00576BA8" w:rsidRPr="00C77D9F">
        <w:t xml:space="preserve"> для участия </w:t>
      </w:r>
      <w:r w:rsidR="00872C25" w:rsidRPr="00C77D9F">
        <w:t>в Запросе</w:t>
      </w:r>
      <w:r w:rsidR="00665EB1" w:rsidRPr="00C77D9F">
        <w:t xml:space="preserve"> </w:t>
      </w:r>
      <w:r w:rsidR="00872C25" w:rsidRPr="00C77D9F">
        <w:t>предложений</w:t>
      </w:r>
      <w:r w:rsidR="00193394" w:rsidRPr="00C77D9F">
        <w:t xml:space="preserve"> </w:t>
      </w:r>
      <w:r w:rsidR="00576BA8" w:rsidRPr="00C77D9F">
        <w:t xml:space="preserve">на </w:t>
      </w:r>
      <w:r w:rsidR="00971CD0" w:rsidRPr="00C77D9F">
        <w:fldChar w:fldCharType="begin"/>
      </w:r>
      <w:r w:rsidR="00971CD0" w:rsidRPr="00C77D9F">
        <w:instrText xml:space="preserve"> DOCVARIABLE  </w:instrText>
      </w:r>
      <w:r w:rsidR="00971CD0" w:rsidRPr="00C77D9F">
        <w:rPr>
          <w:lang w:val="en-US"/>
        </w:rPr>
        <w:instrText>PredmetKonkurs</w:instrText>
      </w:r>
      <w:r w:rsidR="00971CD0" w:rsidRPr="00C77D9F">
        <w:instrText xml:space="preserve">  \* MERGEFORMAT </w:instrText>
      </w:r>
      <w:r w:rsidR="00971CD0" w:rsidRPr="00C77D9F">
        <w:fldChar w:fldCharType="separate"/>
      </w:r>
      <w:r w:rsidR="007D36BF" w:rsidRPr="00C77D9F">
        <w:rPr>
          <w:bCs/>
        </w:rPr>
        <w:t xml:space="preserve">право </w:t>
      </w:r>
      <w:r w:rsidR="007D36BF" w:rsidRPr="00C77D9F">
        <w:t xml:space="preserve">заключения договора </w:t>
      </w:r>
      <w:r w:rsidR="00CF242A" w:rsidRPr="00C77D9F">
        <w:t>суб</w:t>
      </w:r>
      <w:r w:rsidR="00F81CA3" w:rsidRPr="00C77D9F">
        <w:t>арен</w:t>
      </w:r>
      <w:r w:rsidR="00284A63" w:rsidRPr="00C77D9F">
        <w:t>ды</w:t>
      </w:r>
      <w:r w:rsidR="007D36BF" w:rsidRPr="00C77D9F">
        <w:t xml:space="preserve"> </w:t>
      </w:r>
      <w:r w:rsidR="00971CD0" w:rsidRPr="00C77D9F">
        <w:fldChar w:fldCharType="end"/>
      </w:r>
      <w:r w:rsidR="00714276" w:rsidRPr="005706B6">
        <w:t>объекта «Поликлиника»</w:t>
      </w:r>
    </w:p>
    <w:p w:rsidR="00E76939" w:rsidRPr="00C77D9F" w:rsidRDefault="00E76939" w:rsidP="001124A2">
      <w:pPr>
        <w:pStyle w:val="23"/>
        <w:numPr>
          <w:ilvl w:val="0"/>
          <w:numId w:val="0"/>
        </w:numPr>
        <w:ind w:left="540"/>
        <w:jc w:val="left"/>
      </w:pP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C77D9F" w:rsidTr="00276843">
        <w:tc>
          <w:tcPr>
            <w:tcW w:w="800" w:type="dxa"/>
            <w:shd w:val="pct5" w:color="000000" w:fill="FFFFFF"/>
            <w:vAlign w:val="center"/>
          </w:tcPr>
          <w:p w:rsidR="00576BA8" w:rsidRPr="00C77D9F" w:rsidRDefault="00576BA8" w:rsidP="004B1FA4">
            <w:pPr>
              <w:jc w:val="center"/>
              <w:rPr>
                <w:b/>
                <w:sz w:val="22"/>
                <w:szCs w:val="22"/>
              </w:rPr>
            </w:pPr>
            <w:r w:rsidRPr="00C77D9F">
              <w:rPr>
                <w:b/>
                <w:sz w:val="22"/>
                <w:szCs w:val="22"/>
              </w:rPr>
              <w:t>№№ п\</w:t>
            </w:r>
            <w:proofErr w:type="gramStart"/>
            <w:r w:rsidRPr="00C77D9F">
              <w:rPr>
                <w:b/>
                <w:sz w:val="22"/>
                <w:szCs w:val="22"/>
              </w:rPr>
              <w:t>п</w:t>
            </w:r>
            <w:proofErr w:type="gramEnd"/>
          </w:p>
        </w:tc>
        <w:tc>
          <w:tcPr>
            <w:tcW w:w="7843" w:type="dxa"/>
            <w:shd w:val="pct5" w:color="000000" w:fill="FFFFFF"/>
            <w:vAlign w:val="center"/>
          </w:tcPr>
          <w:p w:rsidR="00576BA8" w:rsidRPr="00C77D9F" w:rsidRDefault="00576BA8" w:rsidP="004B1FA4">
            <w:pPr>
              <w:jc w:val="center"/>
              <w:rPr>
                <w:b/>
                <w:sz w:val="22"/>
                <w:szCs w:val="22"/>
              </w:rPr>
            </w:pPr>
            <w:r w:rsidRPr="00C77D9F">
              <w:rPr>
                <w:b/>
                <w:sz w:val="22"/>
                <w:szCs w:val="22"/>
              </w:rPr>
              <w:t>Наименование</w:t>
            </w:r>
          </w:p>
        </w:tc>
        <w:tc>
          <w:tcPr>
            <w:tcW w:w="1654" w:type="dxa"/>
            <w:shd w:val="pct5" w:color="000000" w:fill="FFFFFF"/>
            <w:vAlign w:val="center"/>
          </w:tcPr>
          <w:p w:rsidR="00576BA8" w:rsidRPr="00C77D9F" w:rsidRDefault="00576BA8" w:rsidP="004B1FA4">
            <w:pPr>
              <w:jc w:val="center"/>
              <w:rPr>
                <w:b/>
                <w:sz w:val="22"/>
                <w:szCs w:val="22"/>
              </w:rPr>
            </w:pPr>
            <w:r w:rsidRPr="00C77D9F">
              <w:rPr>
                <w:b/>
                <w:sz w:val="22"/>
                <w:szCs w:val="22"/>
              </w:rPr>
              <w:t>Кол-во</w:t>
            </w:r>
          </w:p>
          <w:p w:rsidR="00576BA8" w:rsidRPr="00C77D9F" w:rsidRDefault="00576BA8" w:rsidP="004B1FA4">
            <w:pPr>
              <w:jc w:val="center"/>
              <w:rPr>
                <w:b/>
                <w:sz w:val="22"/>
                <w:szCs w:val="22"/>
              </w:rPr>
            </w:pPr>
            <w:r w:rsidRPr="00C77D9F">
              <w:rPr>
                <w:b/>
                <w:sz w:val="22"/>
                <w:szCs w:val="22"/>
              </w:rPr>
              <w:t>страниц</w:t>
            </w:r>
          </w:p>
        </w:tc>
      </w:tr>
      <w:tr w:rsidR="00E36CE3" w:rsidRPr="00C77D9F" w:rsidTr="00276843">
        <w:tc>
          <w:tcPr>
            <w:tcW w:w="800" w:type="dxa"/>
          </w:tcPr>
          <w:p w:rsidR="00E36CE3" w:rsidRPr="005706B6" w:rsidRDefault="00E36CE3" w:rsidP="00E36CE3">
            <w:pPr>
              <w:spacing w:after="0"/>
              <w:ind w:left="927"/>
              <w:rPr>
                <w:sz w:val="22"/>
                <w:szCs w:val="22"/>
              </w:rPr>
            </w:pPr>
          </w:p>
        </w:tc>
        <w:tc>
          <w:tcPr>
            <w:tcW w:w="7843" w:type="dxa"/>
            <w:tcBorders>
              <w:bottom w:val="single" w:sz="4" w:space="0" w:color="auto"/>
            </w:tcBorders>
          </w:tcPr>
          <w:p w:rsidR="00E36CE3" w:rsidRPr="00C77D9F" w:rsidRDefault="00E36CE3" w:rsidP="009624DF">
            <w:pPr>
              <w:rPr>
                <w:b/>
                <w:sz w:val="22"/>
                <w:szCs w:val="22"/>
              </w:rPr>
            </w:pPr>
            <w:r w:rsidRPr="00C77D9F">
              <w:rPr>
                <w:b/>
                <w:sz w:val="22"/>
                <w:szCs w:val="22"/>
              </w:rPr>
              <w:t>Общие</w:t>
            </w:r>
          </w:p>
        </w:tc>
        <w:tc>
          <w:tcPr>
            <w:tcW w:w="1654" w:type="dxa"/>
          </w:tcPr>
          <w:p w:rsidR="00E36CE3" w:rsidRPr="00C77D9F" w:rsidRDefault="00E36CE3" w:rsidP="004B1FA4">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E03968" w:rsidRPr="00C77D9F" w:rsidRDefault="00E03968" w:rsidP="0001782B">
            <w:pPr>
              <w:rPr>
                <w:sz w:val="22"/>
                <w:szCs w:val="22"/>
              </w:rPr>
            </w:pPr>
            <w:r w:rsidRPr="00C77D9F">
              <w:rPr>
                <w:sz w:val="22"/>
                <w:szCs w:val="22"/>
              </w:rPr>
              <w:t xml:space="preserve">Заявка на участие </w:t>
            </w:r>
            <w:r w:rsidR="00872C25" w:rsidRPr="00C77D9F">
              <w:rPr>
                <w:sz w:val="22"/>
                <w:szCs w:val="22"/>
              </w:rPr>
              <w:t>в Запросе</w:t>
            </w:r>
            <w:r w:rsidR="00665EB1" w:rsidRPr="00C77D9F">
              <w:rPr>
                <w:sz w:val="22"/>
                <w:szCs w:val="22"/>
              </w:rPr>
              <w:t xml:space="preserve"> </w:t>
            </w:r>
            <w:r w:rsidR="00872C25" w:rsidRPr="00C77D9F">
              <w:rPr>
                <w:sz w:val="22"/>
                <w:szCs w:val="22"/>
              </w:rPr>
              <w:t>предложений</w:t>
            </w:r>
            <w:r w:rsidRPr="00C77D9F">
              <w:rPr>
                <w:sz w:val="22"/>
                <w:szCs w:val="22"/>
              </w:rPr>
              <w:t xml:space="preserve"> (по форме п</w:t>
            </w:r>
            <w:r w:rsidR="0001782B" w:rsidRPr="00C77D9F">
              <w:rPr>
                <w:sz w:val="22"/>
                <w:szCs w:val="22"/>
              </w:rPr>
              <w:t>.10</w:t>
            </w:r>
            <w:r w:rsidRPr="00C77D9F">
              <w:rPr>
                <w:sz w:val="22"/>
                <w:szCs w:val="22"/>
              </w:rPr>
              <w:t xml:space="preserve">.) </w:t>
            </w:r>
          </w:p>
        </w:tc>
        <w:tc>
          <w:tcPr>
            <w:tcW w:w="1654" w:type="dxa"/>
          </w:tcPr>
          <w:p w:rsidR="00E03968" w:rsidRPr="00C77D9F" w:rsidRDefault="00E03968" w:rsidP="004B1FA4">
            <w:pPr>
              <w:rPr>
                <w:color w:val="FF0000"/>
                <w:sz w:val="22"/>
                <w:szCs w:val="22"/>
              </w:rPr>
            </w:pPr>
          </w:p>
        </w:tc>
      </w:tr>
      <w:tr w:rsidR="00E03968" w:rsidRPr="00C77D9F" w:rsidTr="00276843">
        <w:tc>
          <w:tcPr>
            <w:tcW w:w="800" w:type="dxa"/>
            <w:tcBorders>
              <w:right w:val="single" w:sz="4" w:space="0" w:color="auto"/>
            </w:tcBorders>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E03968" w:rsidRPr="00C77D9F" w:rsidRDefault="00E03968" w:rsidP="0001782B">
            <w:pPr>
              <w:rPr>
                <w:sz w:val="22"/>
                <w:szCs w:val="22"/>
              </w:rPr>
            </w:pPr>
            <w:r w:rsidRPr="00C77D9F">
              <w:rPr>
                <w:sz w:val="22"/>
                <w:szCs w:val="22"/>
              </w:rPr>
              <w:t xml:space="preserve">Анкета участника </w:t>
            </w:r>
            <w:r w:rsidR="00665EB1" w:rsidRPr="00C77D9F">
              <w:rPr>
                <w:sz w:val="22"/>
                <w:szCs w:val="22"/>
              </w:rPr>
              <w:t>Запрос</w:t>
            </w:r>
            <w:r w:rsidR="00A23822" w:rsidRPr="00C77D9F">
              <w:rPr>
                <w:sz w:val="22"/>
                <w:szCs w:val="22"/>
              </w:rPr>
              <w:t>а</w:t>
            </w:r>
            <w:r w:rsidR="00665EB1" w:rsidRPr="00C77D9F">
              <w:rPr>
                <w:sz w:val="22"/>
                <w:szCs w:val="22"/>
              </w:rPr>
              <w:t xml:space="preserve"> </w:t>
            </w:r>
            <w:r w:rsidR="00872C25" w:rsidRPr="00C77D9F">
              <w:rPr>
                <w:sz w:val="22"/>
                <w:szCs w:val="22"/>
              </w:rPr>
              <w:t>предложений</w:t>
            </w:r>
            <w:r w:rsidRPr="00C77D9F">
              <w:rPr>
                <w:sz w:val="22"/>
                <w:szCs w:val="22"/>
              </w:rPr>
              <w:t xml:space="preserve"> (по форме п. 11.)</w:t>
            </w:r>
          </w:p>
        </w:tc>
        <w:tc>
          <w:tcPr>
            <w:tcW w:w="1654" w:type="dxa"/>
            <w:tcBorders>
              <w:left w:val="single" w:sz="4" w:space="0" w:color="auto"/>
            </w:tcBorders>
          </w:tcPr>
          <w:p w:rsidR="00E03968" w:rsidRPr="00C77D9F" w:rsidRDefault="00E03968" w:rsidP="004B1FA4">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77D9F" w:rsidRDefault="00E03968" w:rsidP="00E03968">
            <w:pPr>
              <w:rPr>
                <w:sz w:val="22"/>
                <w:szCs w:val="22"/>
              </w:rPr>
            </w:pPr>
            <w:r w:rsidRPr="00C77D9F">
              <w:rPr>
                <w:sz w:val="22"/>
                <w:szCs w:val="22"/>
              </w:rPr>
              <w:t>Копии учредительных документов Участника, заверенные нотариально либо заверенные подписью уполномоченного лица юридического лица и печатью Участника (в случае Устава и изменений к нему – только нотариально заверенные копии):</w:t>
            </w:r>
          </w:p>
          <w:p w:rsidR="00E03968" w:rsidRPr="00C77D9F" w:rsidRDefault="00E03968" w:rsidP="00E03968">
            <w:pPr>
              <w:rPr>
                <w:sz w:val="22"/>
                <w:szCs w:val="22"/>
              </w:rPr>
            </w:pPr>
            <w:r w:rsidRPr="00C77D9F">
              <w:rPr>
                <w:sz w:val="22"/>
                <w:szCs w:val="22"/>
              </w:rPr>
              <w:t>А) Для российских юридических лиц:</w:t>
            </w:r>
          </w:p>
          <w:p w:rsidR="00E03968" w:rsidRPr="00C77D9F" w:rsidRDefault="00E03968" w:rsidP="00E03968">
            <w:pPr>
              <w:pStyle w:val="affffb"/>
              <w:numPr>
                <w:ilvl w:val="0"/>
                <w:numId w:val="43"/>
              </w:numPr>
              <w:rPr>
                <w:sz w:val="22"/>
                <w:szCs w:val="22"/>
              </w:rPr>
            </w:pPr>
            <w:r w:rsidRPr="00C77D9F">
              <w:rPr>
                <w:sz w:val="22"/>
                <w:szCs w:val="22"/>
              </w:rPr>
              <w:t xml:space="preserve">Устав, содержащий отметку ФНС о регистрации, и все внесенные в него изменения, содержащие отметку ФНС о регистрации.  </w:t>
            </w:r>
            <w:proofErr w:type="gramStart"/>
            <w:r w:rsidRPr="00C77D9F">
              <w:rPr>
                <w:sz w:val="22"/>
                <w:szCs w:val="22"/>
              </w:rPr>
              <w:t>В случае если юридическое лицо, его устав или внесенные в него изменения были зарегистрированы до 01.07.2002 года – возможно предоставление устава и изменений в него с отметкой органа, осуществлявшего регистрацию юридических лиц до 01.07.2002;</w:t>
            </w:r>
            <w:proofErr w:type="gramEnd"/>
          </w:p>
          <w:p w:rsidR="00E03968" w:rsidRPr="00C77D9F" w:rsidRDefault="00E03968" w:rsidP="00E03968">
            <w:pPr>
              <w:pStyle w:val="affffb"/>
              <w:numPr>
                <w:ilvl w:val="0"/>
                <w:numId w:val="43"/>
              </w:numPr>
              <w:rPr>
                <w:sz w:val="22"/>
                <w:szCs w:val="22"/>
              </w:rPr>
            </w:pPr>
            <w:r w:rsidRPr="00C77D9F">
              <w:rPr>
                <w:sz w:val="22"/>
                <w:szCs w:val="22"/>
              </w:rPr>
              <w:t>Свидетельство о государственной регистрации юридического лица либо свидетельство о внесении записи в ЕГРЮЛ либо свидетельство о внесении записи в ЕГРЮЛ о юридическом лице, зарегистрированном до 01.07.2002;</w:t>
            </w:r>
          </w:p>
          <w:p w:rsidR="00E03968" w:rsidRPr="00C77D9F" w:rsidRDefault="00E03968" w:rsidP="00E03968">
            <w:pPr>
              <w:pStyle w:val="affffb"/>
              <w:numPr>
                <w:ilvl w:val="0"/>
                <w:numId w:val="43"/>
              </w:numPr>
              <w:rPr>
                <w:sz w:val="22"/>
                <w:szCs w:val="22"/>
              </w:rPr>
            </w:pPr>
            <w:r w:rsidRPr="00C77D9F">
              <w:rPr>
                <w:sz w:val="22"/>
                <w:szCs w:val="22"/>
              </w:rPr>
              <w:t>Выписка из ЕГРЮЛ, выданная территориальным подразделением ФНС не ранее, чем за 3 месяца до даты предоставления (оригинал или нотариально заверенная копия);</w:t>
            </w:r>
          </w:p>
          <w:p w:rsidR="00E03968" w:rsidRPr="00C77D9F" w:rsidRDefault="00E03968" w:rsidP="00E03968">
            <w:pPr>
              <w:pStyle w:val="affffb"/>
              <w:numPr>
                <w:ilvl w:val="0"/>
                <w:numId w:val="43"/>
              </w:numPr>
              <w:rPr>
                <w:sz w:val="22"/>
                <w:szCs w:val="22"/>
              </w:rPr>
            </w:pPr>
            <w:r w:rsidRPr="00C77D9F">
              <w:rPr>
                <w:sz w:val="22"/>
                <w:szCs w:val="22"/>
              </w:rPr>
              <w:t>Свидетельства о внесении в ЕГРЮЛ (листы записи ЕГРЮЛ) записи о государственной регистрации изменений, вносимых в учредительные документы юридического лица;</w:t>
            </w:r>
          </w:p>
          <w:p w:rsidR="00E03968" w:rsidRPr="00C77D9F" w:rsidRDefault="00E03968" w:rsidP="00E03968">
            <w:pPr>
              <w:pStyle w:val="affffb"/>
              <w:numPr>
                <w:ilvl w:val="0"/>
                <w:numId w:val="43"/>
              </w:numPr>
              <w:rPr>
                <w:sz w:val="22"/>
                <w:szCs w:val="22"/>
              </w:rPr>
            </w:pPr>
            <w:r w:rsidRPr="00C77D9F">
              <w:rPr>
                <w:sz w:val="22"/>
                <w:szCs w:val="22"/>
              </w:rPr>
              <w:t>Копии первых листов налоговых деклараций по НДС и/или налогу на прибыль за последний отчетный период с отметкой налоговых органов о приеме (а в случае представления Участником налоговой отчетности в электронном виде – копию электронной выписки о подтверждении сдачи налоговой отчетности в налоговые органы по электронным каналам связи);</w:t>
            </w:r>
          </w:p>
          <w:p w:rsidR="00E03968" w:rsidRPr="00C77D9F" w:rsidRDefault="00E03968" w:rsidP="00E03968">
            <w:pPr>
              <w:pStyle w:val="affffb"/>
              <w:numPr>
                <w:ilvl w:val="0"/>
                <w:numId w:val="43"/>
              </w:numPr>
              <w:rPr>
                <w:sz w:val="22"/>
                <w:szCs w:val="22"/>
              </w:rPr>
            </w:pPr>
            <w:r w:rsidRPr="00C77D9F">
              <w:rPr>
                <w:sz w:val="22"/>
                <w:szCs w:val="22"/>
              </w:rPr>
              <w:t>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Контрагента решение вопроса об избрании единоличного исполнительного органа отнесено к компетенции совета директоров, выписка из реестра акционеров;</w:t>
            </w:r>
          </w:p>
          <w:p w:rsidR="00E03968" w:rsidRPr="00C77D9F" w:rsidRDefault="00E03968" w:rsidP="00E03968">
            <w:pPr>
              <w:pStyle w:val="affffb"/>
              <w:numPr>
                <w:ilvl w:val="0"/>
                <w:numId w:val="43"/>
              </w:numPr>
              <w:rPr>
                <w:sz w:val="22"/>
                <w:szCs w:val="22"/>
              </w:rPr>
            </w:pPr>
            <w:r w:rsidRPr="00C77D9F">
              <w:rPr>
                <w:sz w:val="22"/>
                <w:szCs w:val="22"/>
              </w:rPr>
              <w:t>Для обществ с ограниченной ответственностью – протокол (выписка из него) общего собрания участников об избрании (назначении) единоличного исполнительного органа, если уставом Контрагента 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 выписка из списка участников общества;</w:t>
            </w:r>
          </w:p>
          <w:p w:rsidR="00E03968" w:rsidRPr="00C77D9F" w:rsidRDefault="00E03968" w:rsidP="00E03968">
            <w:pPr>
              <w:pStyle w:val="affffb"/>
              <w:numPr>
                <w:ilvl w:val="0"/>
                <w:numId w:val="43"/>
              </w:numPr>
              <w:rPr>
                <w:sz w:val="22"/>
                <w:szCs w:val="22"/>
              </w:rPr>
            </w:pPr>
            <w:proofErr w:type="gramStart"/>
            <w:r w:rsidRPr="00C77D9F">
              <w:rPr>
                <w:sz w:val="22"/>
                <w:szCs w:val="22"/>
              </w:rPr>
              <w:t>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муниципального унитарного предприятия)</w:t>
            </w:r>
            <w:proofErr w:type="gramEnd"/>
          </w:p>
          <w:p w:rsidR="00E03968" w:rsidRPr="00C77D9F" w:rsidRDefault="00E03968" w:rsidP="00E03968">
            <w:pPr>
              <w:rPr>
                <w:sz w:val="22"/>
                <w:szCs w:val="22"/>
              </w:rPr>
            </w:pPr>
            <w:r w:rsidRPr="00C77D9F">
              <w:rPr>
                <w:sz w:val="22"/>
                <w:szCs w:val="22"/>
              </w:rPr>
              <w:t>Б) 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rsidR="00E03968" w:rsidRPr="00C77D9F" w:rsidRDefault="00E03968" w:rsidP="00E03968">
            <w:pPr>
              <w:pStyle w:val="affffb"/>
              <w:numPr>
                <w:ilvl w:val="0"/>
                <w:numId w:val="44"/>
              </w:numPr>
              <w:rPr>
                <w:sz w:val="22"/>
                <w:szCs w:val="22"/>
              </w:rPr>
            </w:pPr>
            <w:r w:rsidRPr="00C77D9F">
              <w:rPr>
                <w:sz w:val="22"/>
                <w:szCs w:val="22"/>
              </w:rPr>
              <w:t>Свидетельство (сертификат) о государственной регистрации юридического лица (</w:t>
            </w:r>
            <w:proofErr w:type="spellStart"/>
            <w:r w:rsidRPr="00C77D9F">
              <w:rPr>
                <w:sz w:val="22"/>
                <w:szCs w:val="22"/>
              </w:rPr>
              <w:t>Certificate</w:t>
            </w:r>
            <w:proofErr w:type="spellEnd"/>
            <w:r w:rsidRPr="00C77D9F">
              <w:rPr>
                <w:sz w:val="22"/>
                <w:szCs w:val="22"/>
              </w:rPr>
              <w:t xml:space="preserve"> </w:t>
            </w:r>
            <w:proofErr w:type="spellStart"/>
            <w:r w:rsidRPr="00C77D9F">
              <w:rPr>
                <w:sz w:val="22"/>
                <w:szCs w:val="22"/>
              </w:rPr>
              <w:t>of</w:t>
            </w:r>
            <w:proofErr w:type="spellEnd"/>
            <w:r w:rsidRPr="00C77D9F">
              <w:rPr>
                <w:sz w:val="22"/>
                <w:szCs w:val="22"/>
              </w:rPr>
              <w:t xml:space="preserve"> </w:t>
            </w:r>
            <w:proofErr w:type="spellStart"/>
            <w:r w:rsidRPr="00C77D9F">
              <w:rPr>
                <w:sz w:val="22"/>
                <w:szCs w:val="22"/>
              </w:rPr>
              <w:t>Incorporation</w:t>
            </w:r>
            <w:proofErr w:type="spellEnd"/>
            <w:r w:rsidRPr="00C77D9F">
              <w:rPr>
                <w:sz w:val="22"/>
                <w:szCs w:val="22"/>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rsidR="00E03968" w:rsidRPr="00C77D9F" w:rsidRDefault="00E03968" w:rsidP="00E03968">
            <w:pPr>
              <w:pStyle w:val="affffb"/>
              <w:numPr>
                <w:ilvl w:val="0"/>
                <w:numId w:val="44"/>
              </w:numPr>
              <w:rPr>
                <w:sz w:val="22"/>
                <w:szCs w:val="22"/>
              </w:rPr>
            </w:pPr>
            <w:r w:rsidRPr="00C77D9F">
              <w:rPr>
                <w:sz w:val="22"/>
                <w:szCs w:val="22"/>
              </w:rPr>
              <w:t>Устав и Учредительный Договор (Меморандум) с изменениями к ним, иные документы об учреждении иностранного юридического лица;</w:t>
            </w:r>
          </w:p>
          <w:p w:rsidR="00E03968" w:rsidRPr="00C77D9F" w:rsidRDefault="00E03968" w:rsidP="00E03968">
            <w:pPr>
              <w:pStyle w:val="affffb"/>
              <w:numPr>
                <w:ilvl w:val="0"/>
                <w:numId w:val="44"/>
              </w:numPr>
              <w:rPr>
                <w:sz w:val="22"/>
                <w:szCs w:val="22"/>
              </w:rPr>
            </w:pPr>
            <w:r w:rsidRPr="00C77D9F">
              <w:rPr>
                <w:sz w:val="22"/>
                <w:szCs w:val="22"/>
              </w:rPr>
              <w:t xml:space="preserve">Сертификат о правоспособности (юридическом статусе) компании </w:t>
            </w:r>
            <w:proofErr w:type="spellStart"/>
            <w:r w:rsidRPr="00C77D9F">
              <w:rPr>
                <w:sz w:val="22"/>
                <w:szCs w:val="22"/>
              </w:rPr>
              <w:t>Certificate</w:t>
            </w:r>
            <w:proofErr w:type="spellEnd"/>
            <w:r w:rsidRPr="00C77D9F">
              <w:rPr>
                <w:sz w:val="22"/>
                <w:szCs w:val="22"/>
              </w:rPr>
              <w:t>/</w:t>
            </w:r>
            <w:proofErr w:type="spellStart"/>
            <w:r w:rsidRPr="00C77D9F">
              <w:rPr>
                <w:sz w:val="22"/>
                <w:szCs w:val="22"/>
              </w:rPr>
              <w:t>Certificate</w:t>
            </w:r>
            <w:proofErr w:type="spellEnd"/>
            <w:r w:rsidRPr="00C77D9F">
              <w:rPr>
                <w:sz w:val="22"/>
                <w:szCs w:val="22"/>
              </w:rPr>
              <w:t xml:space="preserve"> </w:t>
            </w:r>
            <w:proofErr w:type="spellStart"/>
            <w:r w:rsidRPr="00C77D9F">
              <w:rPr>
                <w:sz w:val="22"/>
                <w:szCs w:val="22"/>
              </w:rPr>
              <w:t>of</w:t>
            </w:r>
            <w:proofErr w:type="spellEnd"/>
            <w:r w:rsidRPr="00C77D9F">
              <w:rPr>
                <w:sz w:val="22"/>
                <w:szCs w:val="22"/>
              </w:rPr>
              <w:t xml:space="preserve"> </w:t>
            </w:r>
            <w:proofErr w:type="spellStart"/>
            <w:r w:rsidRPr="00C77D9F">
              <w:rPr>
                <w:sz w:val="22"/>
                <w:szCs w:val="22"/>
              </w:rPr>
              <w:t>Good</w:t>
            </w:r>
            <w:proofErr w:type="spellEnd"/>
            <w:r w:rsidRPr="00C77D9F">
              <w:rPr>
                <w:sz w:val="22"/>
                <w:szCs w:val="22"/>
              </w:rPr>
              <w:t xml:space="preserve"> </w:t>
            </w:r>
            <w:proofErr w:type="spellStart"/>
            <w:r w:rsidRPr="00C77D9F">
              <w:rPr>
                <w:sz w:val="22"/>
                <w:szCs w:val="22"/>
              </w:rPr>
              <w:t>Standing</w:t>
            </w:r>
            <w:proofErr w:type="spellEnd"/>
            <w:r w:rsidRPr="00C77D9F">
              <w:rPr>
                <w:sz w:val="22"/>
                <w:szCs w:val="22"/>
              </w:rPr>
              <w:t>;</w:t>
            </w:r>
          </w:p>
          <w:p w:rsidR="00E03968" w:rsidRPr="00C77D9F" w:rsidRDefault="00E03968" w:rsidP="00E03968">
            <w:pPr>
              <w:pStyle w:val="affffb"/>
              <w:numPr>
                <w:ilvl w:val="0"/>
                <w:numId w:val="44"/>
              </w:numPr>
              <w:rPr>
                <w:sz w:val="22"/>
                <w:szCs w:val="22"/>
              </w:rPr>
            </w:pPr>
            <w:r w:rsidRPr="00C77D9F">
              <w:rPr>
                <w:sz w:val="22"/>
                <w:szCs w:val="22"/>
              </w:rPr>
              <w:t>Сертификат Акционеров (в случае ведения открытого Реестра компаний в стране регистрации);</w:t>
            </w:r>
          </w:p>
          <w:p w:rsidR="00E03968" w:rsidRPr="00C77D9F" w:rsidRDefault="00E03968" w:rsidP="00E03968">
            <w:pPr>
              <w:pStyle w:val="affffb"/>
              <w:numPr>
                <w:ilvl w:val="0"/>
                <w:numId w:val="44"/>
              </w:numPr>
              <w:rPr>
                <w:sz w:val="22"/>
                <w:szCs w:val="22"/>
              </w:rPr>
            </w:pPr>
            <w:r w:rsidRPr="00C77D9F">
              <w:rPr>
                <w:sz w:val="22"/>
                <w:szCs w:val="22"/>
              </w:rPr>
              <w:t xml:space="preserve">Сертификат о </w:t>
            </w:r>
            <w:proofErr w:type="spellStart"/>
            <w:r w:rsidRPr="00C77D9F">
              <w:rPr>
                <w:sz w:val="22"/>
                <w:szCs w:val="22"/>
              </w:rPr>
              <w:t>резидентности</w:t>
            </w:r>
            <w:proofErr w:type="spellEnd"/>
            <w:r w:rsidRPr="00C77D9F">
              <w:rPr>
                <w:sz w:val="22"/>
                <w:szCs w:val="22"/>
              </w:rPr>
              <w:t xml:space="preserve"> компании / Налоговый сертификат (справка) / C</w:t>
            </w:r>
            <w:r w:rsidRPr="00C77D9F">
              <w:rPr>
                <w:sz w:val="22"/>
                <w:szCs w:val="22"/>
                <w:lang w:val="en-US"/>
              </w:rPr>
              <w:t>e</w:t>
            </w:r>
            <w:proofErr w:type="spellStart"/>
            <w:r w:rsidRPr="00C77D9F">
              <w:rPr>
                <w:sz w:val="22"/>
                <w:szCs w:val="22"/>
              </w:rPr>
              <w:t>rtificate</w:t>
            </w:r>
            <w:proofErr w:type="spellEnd"/>
            <w:r w:rsidRPr="00C77D9F">
              <w:rPr>
                <w:sz w:val="22"/>
                <w:szCs w:val="22"/>
              </w:rPr>
              <w:t xml:space="preserve"> </w:t>
            </w:r>
            <w:proofErr w:type="spellStart"/>
            <w:r w:rsidRPr="00C77D9F">
              <w:rPr>
                <w:sz w:val="22"/>
                <w:szCs w:val="22"/>
              </w:rPr>
              <w:t>of</w:t>
            </w:r>
            <w:proofErr w:type="spellEnd"/>
            <w:r w:rsidRPr="00C77D9F">
              <w:rPr>
                <w:sz w:val="22"/>
                <w:szCs w:val="22"/>
              </w:rPr>
              <w:t xml:space="preserve"> </w:t>
            </w:r>
            <w:proofErr w:type="spellStart"/>
            <w:r w:rsidRPr="00C77D9F">
              <w:rPr>
                <w:sz w:val="22"/>
                <w:szCs w:val="22"/>
              </w:rPr>
              <w:t>Tax</w:t>
            </w:r>
            <w:proofErr w:type="spellEnd"/>
            <w:r w:rsidRPr="00C77D9F">
              <w:rPr>
                <w:sz w:val="22"/>
                <w:szCs w:val="22"/>
              </w:rPr>
              <w:t xml:space="preserve"> </w:t>
            </w:r>
            <w:proofErr w:type="spellStart"/>
            <w:r w:rsidRPr="00C77D9F">
              <w:rPr>
                <w:sz w:val="22"/>
                <w:szCs w:val="22"/>
              </w:rPr>
              <w:t>Residency</w:t>
            </w:r>
            <w:proofErr w:type="spellEnd"/>
            <w:r w:rsidRPr="00C77D9F">
              <w:rPr>
                <w:sz w:val="22"/>
                <w:szCs w:val="22"/>
              </w:rPr>
              <w:t>;</w:t>
            </w:r>
          </w:p>
          <w:p w:rsidR="00E03968" w:rsidRPr="00C77D9F" w:rsidRDefault="00E03968" w:rsidP="00E03968">
            <w:pPr>
              <w:pStyle w:val="affffb"/>
              <w:numPr>
                <w:ilvl w:val="0"/>
                <w:numId w:val="44"/>
              </w:numPr>
              <w:rPr>
                <w:sz w:val="22"/>
                <w:szCs w:val="22"/>
              </w:rPr>
            </w:pPr>
            <w:r w:rsidRPr="00C77D9F">
              <w:rPr>
                <w:sz w:val="22"/>
                <w:szCs w:val="22"/>
              </w:rPr>
              <w:t>Сертификат о зарегистрированном агенте, о зарегистрированном офисе;</w:t>
            </w:r>
          </w:p>
          <w:p w:rsidR="00E03968" w:rsidRPr="00C77D9F" w:rsidRDefault="00E03968" w:rsidP="00E03968">
            <w:pPr>
              <w:pStyle w:val="affffb"/>
              <w:numPr>
                <w:ilvl w:val="0"/>
                <w:numId w:val="44"/>
              </w:numPr>
              <w:rPr>
                <w:sz w:val="22"/>
                <w:szCs w:val="22"/>
              </w:rPr>
            </w:pPr>
            <w:r w:rsidRPr="00C77D9F">
              <w:rPr>
                <w:sz w:val="22"/>
                <w:szCs w:val="22"/>
              </w:rPr>
              <w:t>Документы, подтверждающие полномочия директора</w:t>
            </w:r>
            <w:proofErr w:type="gramStart"/>
            <w:r w:rsidRPr="00C77D9F">
              <w:rPr>
                <w:sz w:val="22"/>
                <w:szCs w:val="22"/>
              </w:rPr>
              <w:t xml:space="preserve"> (-</w:t>
            </w:r>
            <w:proofErr w:type="spellStart"/>
            <w:proofErr w:type="gramEnd"/>
            <w:r w:rsidRPr="00C77D9F">
              <w:rPr>
                <w:sz w:val="22"/>
                <w:szCs w:val="22"/>
              </w:rPr>
              <w:t>ов</w:t>
            </w:r>
            <w:proofErr w:type="spellEnd"/>
            <w:r w:rsidRPr="00C77D9F">
              <w:rPr>
                <w:sz w:val="22"/>
                <w:szCs w:val="22"/>
              </w:rPr>
              <w:t>)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rsidR="00E03968" w:rsidRPr="00C77D9F" w:rsidRDefault="00E03968" w:rsidP="00E03968">
            <w:pPr>
              <w:pStyle w:val="affffb"/>
              <w:numPr>
                <w:ilvl w:val="0"/>
                <w:numId w:val="44"/>
              </w:numPr>
              <w:rPr>
                <w:sz w:val="22"/>
                <w:szCs w:val="22"/>
              </w:rPr>
            </w:pPr>
            <w:r w:rsidRPr="00C77D9F">
              <w:rPr>
                <w:sz w:val="22"/>
                <w:szCs w:val="22"/>
              </w:rPr>
              <w:t>Сертификат о должностных лицах компании (директо</w:t>
            </w:r>
            <w:proofErr w:type="gramStart"/>
            <w:r w:rsidRPr="00C77D9F">
              <w:rPr>
                <w:sz w:val="22"/>
                <w:szCs w:val="22"/>
              </w:rPr>
              <w:t>р(</w:t>
            </w:r>
            <w:proofErr w:type="gramEnd"/>
            <w:r w:rsidRPr="00C77D9F">
              <w:rPr>
                <w:sz w:val="22"/>
                <w:szCs w:val="22"/>
              </w:rPr>
              <w:t>а), секретарь) / Сертификат сведений о компании (</w:t>
            </w:r>
            <w:proofErr w:type="spellStart"/>
            <w:r w:rsidRPr="00C77D9F">
              <w:rPr>
                <w:sz w:val="22"/>
                <w:szCs w:val="22"/>
              </w:rPr>
              <w:t>Certificate</w:t>
            </w:r>
            <w:proofErr w:type="spellEnd"/>
            <w:r w:rsidRPr="00C77D9F">
              <w:rPr>
                <w:sz w:val="22"/>
                <w:szCs w:val="22"/>
              </w:rPr>
              <w:t xml:space="preserve"> </w:t>
            </w:r>
            <w:proofErr w:type="spellStart"/>
            <w:r w:rsidRPr="00C77D9F">
              <w:rPr>
                <w:sz w:val="22"/>
                <w:szCs w:val="22"/>
              </w:rPr>
              <w:t>of</w:t>
            </w:r>
            <w:proofErr w:type="spellEnd"/>
            <w:r w:rsidRPr="00C77D9F">
              <w:rPr>
                <w:sz w:val="22"/>
                <w:szCs w:val="22"/>
              </w:rPr>
              <w:t xml:space="preserve"> </w:t>
            </w:r>
            <w:proofErr w:type="spellStart"/>
            <w:r w:rsidRPr="00C77D9F">
              <w:rPr>
                <w:sz w:val="22"/>
                <w:szCs w:val="22"/>
              </w:rPr>
              <w:t>Incumbency</w:t>
            </w:r>
            <w:proofErr w:type="spellEnd"/>
            <w:r w:rsidRPr="00C77D9F">
              <w:rPr>
                <w:sz w:val="22"/>
                <w:szCs w:val="22"/>
              </w:rPr>
              <w:t>);</w:t>
            </w:r>
          </w:p>
          <w:p w:rsidR="00E03968" w:rsidRPr="00C77D9F" w:rsidRDefault="00E03968" w:rsidP="00E03968">
            <w:pPr>
              <w:pStyle w:val="affffb"/>
              <w:numPr>
                <w:ilvl w:val="0"/>
                <w:numId w:val="44"/>
              </w:numPr>
              <w:rPr>
                <w:sz w:val="22"/>
                <w:szCs w:val="22"/>
              </w:rPr>
            </w:pPr>
            <w:r w:rsidRPr="00C77D9F">
              <w:rPr>
                <w:sz w:val="22"/>
                <w:szCs w:val="22"/>
              </w:rPr>
              <w:t>Патенты (лицензии) на право хозяйственной деятельности (в соответствии с личным законом иностранного юридического лица);</w:t>
            </w:r>
          </w:p>
          <w:p w:rsidR="00E03968" w:rsidRPr="00C77D9F" w:rsidRDefault="00E03968" w:rsidP="00E03968">
            <w:pPr>
              <w:pStyle w:val="affffb"/>
              <w:numPr>
                <w:ilvl w:val="0"/>
                <w:numId w:val="44"/>
              </w:numPr>
              <w:rPr>
                <w:sz w:val="22"/>
                <w:szCs w:val="22"/>
              </w:rPr>
            </w:pPr>
            <w:r w:rsidRPr="00C77D9F">
              <w:rPr>
                <w:sz w:val="22"/>
                <w:szCs w:val="22"/>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tc>
        <w:tc>
          <w:tcPr>
            <w:tcW w:w="1654" w:type="dxa"/>
          </w:tcPr>
          <w:p w:rsidR="00E03968" w:rsidRPr="00C77D9F" w:rsidRDefault="00E03968" w:rsidP="004B1FA4">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77D9F" w:rsidRDefault="00E03968" w:rsidP="00E03968">
            <w:pPr>
              <w:rPr>
                <w:sz w:val="22"/>
                <w:szCs w:val="22"/>
              </w:rPr>
            </w:pPr>
            <w:r w:rsidRPr="00C77D9F">
              <w:rPr>
                <w:sz w:val="22"/>
                <w:szCs w:val="22"/>
              </w:rPr>
              <w:t>Документы, подтверждающие полномочия:</w:t>
            </w:r>
          </w:p>
          <w:p w:rsidR="00E03968" w:rsidRPr="00C77D9F" w:rsidRDefault="00E03968" w:rsidP="00E03968">
            <w:pPr>
              <w:pStyle w:val="affffb"/>
              <w:numPr>
                <w:ilvl w:val="0"/>
                <w:numId w:val="46"/>
              </w:numPr>
              <w:rPr>
                <w:sz w:val="22"/>
                <w:szCs w:val="22"/>
              </w:rPr>
            </w:pPr>
            <w:r w:rsidRPr="00C77D9F">
              <w:rPr>
                <w:sz w:val="22"/>
                <w:szCs w:val="22"/>
              </w:rPr>
              <w:t xml:space="preserve">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w:t>
            </w:r>
            <w:r w:rsidR="00665EB1" w:rsidRPr="00C77D9F">
              <w:rPr>
                <w:sz w:val="22"/>
                <w:szCs w:val="22"/>
              </w:rPr>
              <w:t>Запрос</w:t>
            </w:r>
            <w:r w:rsidR="00A23822" w:rsidRPr="00C77D9F">
              <w:rPr>
                <w:sz w:val="22"/>
                <w:szCs w:val="22"/>
              </w:rPr>
              <w:t>а</w:t>
            </w:r>
            <w:r w:rsidR="00665EB1" w:rsidRPr="00C77D9F">
              <w:rPr>
                <w:sz w:val="22"/>
                <w:szCs w:val="22"/>
              </w:rPr>
              <w:t xml:space="preserve"> </w:t>
            </w:r>
            <w:r w:rsidR="00872C25" w:rsidRPr="00C77D9F">
              <w:rPr>
                <w:sz w:val="22"/>
                <w:szCs w:val="22"/>
              </w:rPr>
              <w:t>предложений</w:t>
            </w:r>
            <w:r w:rsidRPr="00C77D9F">
              <w:rPr>
                <w:sz w:val="22"/>
                <w:szCs w:val="22"/>
              </w:rPr>
              <w:t xml:space="preserve"> без доверенности (далее - Руководитель);</w:t>
            </w:r>
          </w:p>
          <w:p w:rsidR="00E03968" w:rsidRPr="00C77D9F" w:rsidRDefault="00E03968" w:rsidP="00E03968">
            <w:pPr>
              <w:pStyle w:val="affffb"/>
              <w:numPr>
                <w:ilvl w:val="0"/>
                <w:numId w:val="46"/>
              </w:numPr>
              <w:rPr>
                <w:sz w:val="22"/>
                <w:szCs w:val="22"/>
              </w:rPr>
            </w:pPr>
            <w:r w:rsidRPr="00C77D9F">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E03968" w:rsidRPr="00C77D9F" w:rsidRDefault="00E03968" w:rsidP="00E03968">
            <w:pPr>
              <w:pStyle w:val="affffb"/>
              <w:numPr>
                <w:ilvl w:val="0"/>
                <w:numId w:val="45"/>
              </w:numPr>
              <w:rPr>
                <w:sz w:val="22"/>
                <w:szCs w:val="22"/>
              </w:rPr>
            </w:pPr>
            <w:r w:rsidRPr="00C77D9F">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E03968" w:rsidRPr="00C77D9F" w:rsidRDefault="00E03968" w:rsidP="00E03968">
            <w:pPr>
              <w:pStyle w:val="affffb"/>
              <w:numPr>
                <w:ilvl w:val="0"/>
                <w:numId w:val="45"/>
              </w:numPr>
              <w:rPr>
                <w:sz w:val="22"/>
                <w:szCs w:val="22"/>
              </w:rPr>
            </w:pPr>
            <w:r w:rsidRPr="00C77D9F">
              <w:rPr>
                <w:sz w:val="22"/>
                <w:szCs w:val="22"/>
              </w:rPr>
              <w:t xml:space="preserve">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 действует его представитель).  </w:t>
            </w:r>
          </w:p>
        </w:tc>
        <w:tc>
          <w:tcPr>
            <w:tcW w:w="1654" w:type="dxa"/>
          </w:tcPr>
          <w:p w:rsidR="00E03968" w:rsidRPr="00C77D9F" w:rsidRDefault="00E03968" w:rsidP="00B33686">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77D9F" w:rsidRDefault="00E03968" w:rsidP="00E03968">
            <w:pPr>
              <w:spacing w:before="100" w:beforeAutospacing="1" w:after="100" w:afterAutospacing="1"/>
              <w:rPr>
                <w:sz w:val="22"/>
                <w:szCs w:val="22"/>
              </w:rPr>
            </w:pPr>
            <w:r w:rsidRPr="00C77D9F">
              <w:rPr>
                <w:sz w:val="22"/>
                <w:szCs w:val="22"/>
              </w:rPr>
              <w:t xml:space="preserve">Справку в свободной форме, заверенную Участником, о том, что в отношении Участника не </w:t>
            </w:r>
            <w:proofErr w:type="gramStart"/>
            <w:r w:rsidRPr="00C77D9F">
              <w:rPr>
                <w:sz w:val="22"/>
                <w:szCs w:val="22"/>
              </w:rPr>
              <w:t>проводилась</w:t>
            </w:r>
            <w:proofErr w:type="gramEnd"/>
            <w:r w:rsidRPr="00C77D9F">
              <w:rPr>
                <w:sz w:val="22"/>
                <w:szCs w:val="22"/>
              </w:rPr>
              <w:t>/не проводится процедура ликвидации, банкротства;</w:t>
            </w:r>
          </w:p>
        </w:tc>
        <w:tc>
          <w:tcPr>
            <w:tcW w:w="1654" w:type="dxa"/>
          </w:tcPr>
          <w:p w:rsidR="00E03968" w:rsidRPr="00C77D9F" w:rsidRDefault="00E03968" w:rsidP="004B1FA4">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77D9F" w:rsidRDefault="00E03968" w:rsidP="00E03968">
            <w:pPr>
              <w:spacing w:before="100" w:beforeAutospacing="1" w:after="100" w:afterAutospacing="1"/>
              <w:rPr>
                <w:sz w:val="22"/>
                <w:szCs w:val="22"/>
              </w:rPr>
            </w:pPr>
            <w:r w:rsidRPr="00C77D9F">
              <w:rPr>
                <w:sz w:val="22"/>
                <w:szCs w:val="22"/>
              </w:rPr>
              <w:t xml:space="preserve">Справку в свободной форме, заверенную Участником, о </w:t>
            </w:r>
            <w:proofErr w:type="spellStart"/>
            <w:r w:rsidRPr="00C77D9F">
              <w:rPr>
                <w:sz w:val="22"/>
                <w:szCs w:val="22"/>
              </w:rPr>
              <w:t>неприостановлении</w:t>
            </w:r>
            <w:proofErr w:type="spellEnd"/>
            <w:r w:rsidRPr="00C77D9F">
              <w:rPr>
                <w:sz w:val="22"/>
                <w:szCs w:val="22"/>
              </w:rPr>
              <w:t xml:space="preserve"> деятельности Участника</w:t>
            </w:r>
          </w:p>
        </w:tc>
        <w:tc>
          <w:tcPr>
            <w:tcW w:w="1654" w:type="dxa"/>
          </w:tcPr>
          <w:p w:rsidR="00E03968" w:rsidRPr="00C77D9F" w:rsidRDefault="00E03968" w:rsidP="004B1FA4">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77D9F" w:rsidRDefault="00E03968" w:rsidP="00E03968">
            <w:pPr>
              <w:rPr>
                <w:sz w:val="22"/>
                <w:szCs w:val="22"/>
              </w:rPr>
            </w:pPr>
            <w:r w:rsidRPr="00C77D9F">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санкций (в случае если применимо)</w:t>
            </w:r>
          </w:p>
        </w:tc>
        <w:tc>
          <w:tcPr>
            <w:tcW w:w="1654" w:type="dxa"/>
          </w:tcPr>
          <w:p w:rsidR="00E03968" w:rsidRPr="00C77D9F" w:rsidRDefault="00E03968" w:rsidP="004B1FA4">
            <w:pPr>
              <w:rPr>
                <w:color w:val="FF0000"/>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C77D9F" w:rsidRDefault="00E03968" w:rsidP="00E03968">
            <w:pPr>
              <w:rPr>
                <w:sz w:val="22"/>
                <w:szCs w:val="22"/>
              </w:rPr>
            </w:pPr>
            <w:r w:rsidRPr="00C77D9F">
              <w:rPr>
                <w:sz w:val="22"/>
                <w:szCs w:val="22"/>
              </w:rPr>
              <w:t>Решение об одобрении крупной сделки в отношении договора задатка (если требуется)</w:t>
            </w:r>
          </w:p>
        </w:tc>
        <w:tc>
          <w:tcPr>
            <w:tcW w:w="1654" w:type="dxa"/>
          </w:tcPr>
          <w:p w:rsidR="00E03968" w:rsidRPr="00C77D9F" w:rsidRDefault="00E03968" w:rsidP="004B1FA4">
            <w:pPr>
              <w:rPr>
                <w:color w:val="FF0000"/>
                <w:sz w:val="22"/>
                <w:szCs w:val="22"/>
              </w:rPr>
            </w:pPr>
          </w:p>
        </w:tc>
      </w:tr>
      <w:tr w:rsidR="000A2DCF" w:rsidRPr="00C77D9F" w:rsidTr="00276843">
        <w:tc>
          <w:tcPr>
            <w:tcW w:w="800" w:type="dxa"/>
          </w:tcPr>
          <w:p w:rsidR="000A2DCF" w:rsidRPr="00C77D9F" w:rsidRDefault="000A2DCF"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0A2DCF" w:rsidRPr="00C77D9F" w:rsidRDefault="000A2DCF" w:rsidP="000A2DCF">
            <w:pPr>
              <w:rPr>
                <w:sz w:val="22"/>
                <w:szCs w:val="22"/>
              </w:rPr>
            </w:pPr>
            <w:r w:rsidRPr="00C77D9F">
              <w:rPr>
                <w:sz w:val="22"/>
                <w:szCs w:val="22"/>
              </w:rPr>
              <w:t xml:space="preserve">Решение об одобрении крупной сделки в отношении договора </w:t>
            </w:r>
            <w:r w:rsidR="00CF242A" w:rsidRPr="00C77D9F">
              <w:rPr>
                <w:sz w:val="22"/>
                <w:szCs w:val="22"/>
              </w:rPr>
              <w:t>суб</w:t>
            </w:r>
            <w:r w:rsidR="00F81CA3" w:rsidRPr="00C77D9F">
              <w:rPr>
                <w:sz w:val="22"/>
                <w:szCs w:val="22"/>
              </w:rPr>
              <w:t>арен</w:t>
            </w:r>
            <w:r w:rsidR="00284A63" w:rsidRPr="00C77D9F">
              <w:rPr>
                <w:sz w:val="22"/>
                <w:szCs w:val="22"/>
              </w:rPr>
              <w:t>ды</w:t>
            </w:r>
            <w:r w:rsidRPr="00C77D9F">
              <w:rPr>
                <w:sz w:val="22"/>
                <w:szCs w:val="22"/>
              </w:rPr>
              <w:t xml:space="preserve"> (если требуется)</w:t>
            </w:r>
          </w:p>
        </w:tc>
        <w:tc>
          <w:tcPr>
            <w:tcW w:w="1654" w:type="dxa"/>
          </w:tcPr>
          <w:p w:rsidR="000A2DCF" w:rsidRPr="00C77D9F" w:rsidRDefault="000A2DCF" w:rsidP="004B1FA4">
            <w:pPr>
              <w:rPr>
                <w:color w:val="FF0000"/>
                <w:sz w:val="22"/>
                <w:szCs w:val="22"/>
              </w:rPr>
            </w:pPr>
          </w:p>
        </w:tc>
      </w:tr>
      <w:tr w:rsidR="00E03968" w:rsidRPr="00C77D9F" w:rsidTr="00276843">
        <w:trPr>
          <w:trHeight w:val="311"/>
        </w:trPr>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Pr>
          <w:p w:rsidR="00E03968" w:rsidRPr="005706B6" w:rsidRDefault="00E03968" w:rsidP="00E03968">
            <w:pPr>
              <w:rPr>
                <w:color w:val="000000"/>
                <w:sz w:val="22"/>
                <w:szCs w:val="22"/>
              </w:rPr>
            </w:pPr>
            <w:r w:rsidRPr="00C77D9F">
              <w:rPr>
                <w:sz w:val="22"/>
                <w:szCs w:val="22"/>
              </w:rPr>
              <w:t>Платежное поручение о внесении задатка</w:t>
            </w:r>
          </w:p>
        </w:tc>
        <w:tc>
          <w:tcPr>
            <w:tcW w:w="1654" w:type="dxa"/>
          </w:tcPr>
          <w:p w:rsidR="00E03968" w:rsidRPr="00C77D9F" w:rsidRDefault="00E03968" w:rsidP="004B1FA4">
            <w:pPr>
              <w:rPr>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Pr>
          <w:p w:rsidR="00E03968" w:rsidRPr="00C77D9F" w:rsidRDefault="000A2DCF" w:rsidP="000A2DCF">
            <w:pPr>
              <w:rPr>
                <w:b/>
                <w:sz w:val="22"/>
                <w:szCs w:val="22"/>
              </w:rPr>
            </w:pPr>
            <w:r w:rsidRPr="00C77D9F">
              <w:rPr>
                <w:sz w:val="22"/>
                <w:szCs w:val="22"/>
              </w:rPr>
              <w:t xml:space="preserve">Копии </w:t>
            </w:r>
            <w:r w:rsidR="00E03968" w:rsidRPr="00C77D9F">
              <w:rPr>
                <w:sz w:val="22"/>
                <w:szCs w:val="22"/>
              </w:rPr>
              <w:t>Договор</w:t>
            </w:r>
            <w:r w:rsidRPr="00C77D9F">
              <w:rPr>
                <w:sz w:val="22"/>
                <w:szCs w:val="22"/>
              </w:rPr>
              <w:t>ов</w:t>
            </w:r>
            <w:r w:rsidR="00E03968" w:rsidRPr="00C77D9F">
              <w:rPr>
                <w:sz w:val="22"/>
                <w:szCs w:val="22"/>
              </w:rPr>
              <w:t xml:space="preserve"> </w:t>
            </w:r>
            <w:r w:rsidRPr="00C77D9F">
              <w:rPr>
                <w:sz w:val="22"/>
                <w:szCs w:val="22"/>
              </w:rPr>
              <w:t xml:space="preserve">со страховыми компаниями, заверенные </w:t>
            </w:r>
            <w:r w:rsidR="00872C25" w:rsidRPr="00C77D9F">
              <w:rPr>
                <w:sz w:val="22"/>
                <w:szCs w:val="22"/>
              </w:rPr>
              <w:t>Участником Запроса</w:t>
            </w:r>
            <w:r w:rsidR="00665EB1" w:rsidRPr="00C77D9F">
              <w:rPr>
                <w:sz w:val="22"/>
                <w:szCs w:val="22"/>
              </w:rPr>
              <w:t xml:space="preserve"> </w:t>
            </w:r>
            <w:r w:rsidR="00872C25" w:rsidRPr="00C77D9F">
              <w:rPr>
                <w:sz w:val="22"/>
                <w:szCs w:val="22"/>
              </w:rPr>
              <w:t>предложений</w:t>
            </w:r>
          </w:p>
        </w:tc>
        <w:tc>
          <w:tcPr>
            <w:tcW w:w="1654" w:type="dxa"/>
          </w:tcPr>
          <w:p w:rsidR="00E03968" w:rsidRPr="00C77D9F" w:rsidRDefault="00E03968" w:rsidP="004B1FA4">
            <w:pPr>
              <w:rPr>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Pr>
          <w:p w:rsidR="00E03968" w:rsidRPr="00C77D9F" w:rsidRDefault="00B20410" w:rsidP="00E03968">
            <w:pPr>
              <w:rPr>
                <w:sz w:val="22"/>
                <w:szCs w:val="22"/>
              </w:rPr>
            </w:pPr>
            <w:r w:rsidRPr="00C77D9F">
              <w:rPr>
                <w:sz w:val="22"/>
                <w:szCs w:val="22"/>
              </w:rPr>
              <w:t>Заверенную Участником Запроса предложений лицензию на осуществление медицинской деятельности, в том числе в части оказания медицинских услуг для детей.</w:t>
            </w:r>
          </w:p>
        </w:tc>
        <w:tc>
          <w:tcPr>
            <w:tcW w:w="1654" w:type="dxa"/>
          </w:tcPr>
          <w:p w:rsidR="00E03968" w:rsidRPr="00C77D9F" w:rsidRDefault="00E03968" w:rsidP="004B1FA4">
            <w:pPr>
              <w:rPr>
                <w:sz w:val="22"/>
                <w:szCs w:val="22"/>
              </w:rPr>
            </w:pPr>
          </w:p>
        </w:tc>
      </w:tr>
      <w:tr w:rsidR="00E03968" w:rsidRPr="00C77D9F" w:rsidTr="00276843">
        <w:tc>
          <w:tcPr>
            <w:tcW w:w="800" w:type="dxa"/>
          </w:tcPr>
          <w:p w:rsidR="00E03968" w:rsidRPr="00C77D9F" w:rsidRDefault="00E03968" w:rsidP="00E03968">
            <w:pPr>
              <w:numPr>
                <w:ilvl w:val="0"/>
                <w:numId w:val="14"/>
              </w:numPr>
              <w:tabs>
                <w:tab w:val="num" w:pos="392"/>
              </w:tabs>
              <w:spacing w:after="0"/>
              <w:ind w:hanging="720"/>
              <w:jc w:val="center"/>
              <w:rPr>
                <w:sz w:val="22"/>
                <w:szCs w:val="22"/>
              </w:rPr>
            </w:pPr>
          </w:p>
        </w:tc>
        <w:tc>
          <w:tcPr>
            <w:tcW w:w="7843" w:type="dxa"/>
          </w:tcPr>
          <w:p w:rsidR="00E03968" w:rsidRPr="00C77D9F" w:rsidRDefault="00E03968" w:rsidP="00E03968">
            <w:pPr>
              <w:keepNext/>
              <w:keepLines/>
              <w:widowControl w:val="0"/>
              <w:suppressLineNumbers/>
              <w:suppressAutoHyphens/>
              <w:rPr>
                <w:sz w:val="22"/>
                <w:szCs w:val="22"/>
              </w:rPr>
            </w:pPr>
            <w:r w:rsidRPr="00C77D9F">
              <w:rPr>
                <w:sz w:val="22"/>
                <w:szCs w:val="22"/>
              </w:rPr>
              <w:t>Опись документов, предоставляемых Участником</w:t>
            </w:r>
          </w:p>
        </w:tc>
        <w:tc>
          <w:tcPr>
            <w:tcW w:w="1654" w:type="dxa"/>
          </w:tcPr>
          <w:p w:rsidR="00E03968" w:rsidRPr="00C77D9F" w:rsidRDefault="00E03968" w:rsidP="004B1FA4">
            <w:pPr>
              <w:rPr>
                <w:sz w:val="22"/>
                <w:szCs w:val="22"/>
              </w:rPr>
            </w:pPr>
          </w:p>
        </w:tc>
      </w:tr>
      <w:tr w:rsidR="005B09F8" w:rsidRPr="00C77D9F" w:rsidTr="00276843">
        <w:tc>
          <w:tcPr>
            <w:tcW w:w="800" w:type="dxa"/>
          </w:tcPr>
          <w:p w:rsidR="005B09F8" w:rsidRPr="00C77D9F" w:rsidRDefault="005B09F8" w:rsidP="005B09F8">
            <w:pPr>
              <w:numPr>
                <w:ilvl w:val="0"/>
                <w:numId w:val="14"/>
              </w:numPr>
              <w:tabs>
                <w:tab w:val="num" w:pos="392"/>
              </w:tabs>
              <w:spacing w:after="0"/>
              <w:ind w:hanging="720"/>
              <w:jc w:val="center"/>
              <w:rPr>
                <w:sz w:val="22"/>
                <w:szCs w:val="22"/>
              </w:rPr>
            </w:pPr>
          </w:p>
        </w:tc>
        <w:tc>
          <w:tcPr>
            <w:tcW w:w="7843" w:type="dxa"/>
          </w:tcPr>
          <w:p w:rsidR="00422313" w:rsidRPr="00C77D9F" w:rsidRDefault="00422313" w:rsidP="00422313">
            <w:pPr>
              <w:rPr>
                <w:sz w:val="22"/>
                <w:szCs w:val="22"/>
              </w:rPr>
            </w:pPr>
            <w:r w:rsidRPr="00C77D9F">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w:t>
            </w:r>
            <w:r w:rsidR="006A4968" w:rsidRPr="00C77D9F">
              <w:rPr>
                <w:sz w:val="22"/>
                <w:szCs w:val="22"/>
              </w:rPr>
              <w:t>Извещени</w:t>
            </w:r>
            <w:r w:rsidR="0049345F" w:rsidRPr="00C77D9F">
              <w:rPr>
                <w:sz w:val="22"/>
                <w:szCs w:val="22"/>
              </w:rPr>
              <w:t>и</w:t>
            </w:r>
            <w:r w:rsidR="00E536AF" w:rsidRPr="00C77D9F">
              <w:rPr>
                <w:sz w:val="22"/>
                <w:szCs w:val="22"/>
              </w:rPr>
              <w:t xml:space="preserve"> (любой из перечисленных документов, рекомендуется предоставление максимально подробного подтверждения опыта)</w:t>
            </w:r>
            <w:r w:rsidRPr="00C77D9F">
              <w:rPr>
                <w:sz w:val="22"/>
                <w:szCs w:val="22"/>
              </w:rPr>
              <w:t>:</w:t>
            </w:r>
          </w:p>
          <w:p w:rsidR="00422313" w:rsidRPr="005706B6" w:rsidRDefault="00422313" w:rsidP="00422313">
            <w:pPr>
              <w:rPr>
                <w:sz w:val="22"/>
                <w:szCs w:val="22"/>
              </w:rPr>
            </w:pPr>
            <w:r w:rsidRPr="00C77D9F">
              <w:rPr>
                <w:sz w:val="22"/>
                <w:szCs w:val="22"/>
              </w:rPr>
              <w:t>•</w:t>
            </w:r>
            <w:r w:rsidRPr="00C77D9F">
              <w:rPr>
                <w:sz w:val="22"/>
                <w:szCs w:val="22"/>
              </w:rPr>
              <w:tab/>
              <w:t>Заполненная анкета «Опыт участника» с перечнем реализованных проектов (по форме</w:t>
            </w:r>
            <w:r w:rsidR="00E9305C" w:rsidRPr="00C77D9F">
              <w:rPr>
                <w:sz w:val="22"/>
                <w:szCs w:val="22"/>
              </w:rPr>
              <w:t>, установленной пунктом 13 настоящего Извещения</w:t>
            </w:r>
            <w:r w:rsidR="000A2DCF" w:rsidRPr="00C77D9F">
              <w:rPr>
                <w:sz w:val="22"/>
                <w:szCs w:val="22"/>
              </w:rPr>
              <w:t>)</w:t>
            </w:r>
          </w:p>
          <w:p w:rsidR="00422313" w:rsidRPr="00C77D9F" w:rsidRDefault="00422313" w:rsidP="00422313">
            <w:pPr>
              <w:rPr>
                <w:sz w:val="22"/>
                <w:szCs w:val="22"/>
              </w:rPr>
            </w:pPr>
            <w:r w:rsidRPr="00C77D9F">
              <w:rPr>
                <w:sz w:val="22"/>
                <w:szCs w:val="22"/>
              </w:rPr>
              <w:t>•</w:t>
            </w:r>
            <w:r w:rsidRPr="00C77D9F">
              <w:rPr>
                <w:sz w:val="22"/>
                <w:szCs w:val="22"/>
              </w:rPr>
              <w:tab/>
              <w:t>Управленческая отчетность с перечнем реализованных проектов</w:t>
            </w:r>
          </w:p>
          <w:p w:rsidR="00422313" w:rsidRPr="00C77D9F" w:rsidRDefault="00422313" w:rsidP="00422313">
            <w:pPr>
              <w:rPr>
                <w:sz w:val="22"/>
                <w:szCs w:val="22"/>
              </w:rPr>
            </w:pPr>
            <w:r w:rsidRPr="00C77D9F">
              <w:rPr>
                <w:sz w:val="22"/>
                <w:szCs w:val="22"/>
              </w:rPr>
              <w:t>•</w:t>
            </w:r>
            <w:r w:rsidRPr="00C77D9F">
              <w:rPr>
                <w:sz w:val="22"/>
                <w:szCs w:val="22"/>
              </w:rPr>
              <w:tab/>
              <w:t xml:space="preserve">Иные документы на усмотрение участника, подтверждающие его опыт в данной сфере. </w:t>
            </w:r>
          </w:p>
          <w:p w:rsidR="00422313" w:rsidRPr="00C77D9F" w:rsidRDefault="00422313" w:rsidP="00701A19">
            <w:pPr>
              <w:rPr>
                <w:sz w:val="22"/>
                <w:szCs w:val="22"/>
              </w:rPr>
            </w:pPr>
            <w:r w:rsidRPr="00C77D9F">
              <w:rPr>
                <w:sz w:val="22"/>
                <w:szCs w:val="22"/>
              </w:rPr>
              <w:t xml:space="preserve">В качестве подтверждения требуемого опыта Участник вправе представить опыт </w:t>
            </w:r>
            <w:r w:rsidR="0049345F" w:rsidRPr="00C77D9F">
              <w:rPr>
                <w:sz w:val="22"/>
                <w:szCs w:val="22"/>
              </w:rPr>
              <w:t xml:space="preserve">в составе всех перечисленных выше документов лица, </w:t>
            </w:r>
            <w:r w:rsidRPr="00C77D9F">
              <w:rPr>
                <w:sz w:val="22"/>
                <w:szCs w:val="22"/>
              </w:rPr>
              <w:t xml:space="preserve">являющегося аффилированным лицом Участника  (в смысле понятия, установленного ст. 4 </w:t>
            </w:r>
            <w:r w:rsidR="00CA013B" w:rsidRPr="00C77D9F">
              <w:rPr>
                <w:sz w:val="22"/>
                <w:szCs w:val="22"/>
              </w:rPr>
              <w:t>Закона РФ</w:t>
            </w:r>
            <w:r w:rsidR="00CA013B" w:rsidRPr="00C77D9F">
              <w:t xml:space="preserve"> </w:t>
            </w:r>
            <w:r w:rsidRPr="00C77D9F">
              <w:rPr>
                <w:sz w:val="22"/>
                <w:szCs w:val="22"/>
              </w:rPr>
              <w:t xml:space="preserve">«О </w:t>
            </w:r>
            <w:r w:rsidR="00701A19" w:rsidRPr="00C77D9F">
              <w:rPr>
                <w:sz w:val="22"/>
                <w:szCs w:val="22"/>
              </w:rPr>
              <w:t>к</w:t>
            </w:r>
            <w:r w:rsidR="006D5B46" w:rsidRPr="00C77D9F">
              <w:rPr>
                <w:sz w:val="22"/>
                <w:szCs w:val="22"/>
              </w:rPr>
              <w:t>онкур</w:t>
            </w:r>
            <w:r w:rsidRPr="00C77D9F">
              <w:rPr>
                <w:sz w:val="22"/>
                <w:szCs w:val="22"/>
              </w:rPr>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77D9F">
              <w:rPr>
                <w:sz w:val="22"/>
                <w:szCs w:val="22"/>
              </w:rPr>
              <w:t>аффилированность</w:t>
            </w:r>
            <w:proofErr w:type="spellEnd"/>
            <w:r w:rsidRPr="00C77D9F">
              <w:rPr>
                <w:sz w:val="22"/>
                <w:szCs w:val="22"/>
              </w:rPr>
              <w:t xml:space="preserve"> указанного лица с Участником.</w:t>
            </w:r>
          </w:p>
          <w:p w:rsidR="00F442E7" w:rsidRPr="00C77D9F" w:rsidRDefault="00F442E7" w:rsidP="00701A19">
            <w:pPr>
              <w:rPr>
                <w:sz w:val="22"/>
                <w:szCs w:val="22"/>
              </w:rPr>
            </w:pPr>
          </w:p>
        </w:tc>
        <w:tc>
          <w:tcPr>
            <w:tcW w:w="1654" w:type="dxa"/>
          </w:tcPr>
          <w:p w:rsidR="005B09F8" w:rsidRPr="00C77D9F" w:rsidRDefault="005B09F8" w:rsidP="004B1FA4">
            <w:pPr>
              <w:rPr>
                <w:sz w:val="22"/>
                <w:szCs w:val="22"/>
              </w:rPr>
            </w:pPr>
          </w:p>
        </w:tc>
      </w:tr>
      <w:tr w:rsidR="00772EAD" w:rsidRPr="00C77D9F" w:rsidTr="00276843">
        <w:tc>
          <w:tcPr>
            <w:tcW w:w="800" w:type="dxa"/>
          </w:tcPr>
          <w:p w:rsidR="00772EAD" w:rsidRPr="00C77D9F" w:rsidRDefault="00772EAD" w:rsidP="005B09F8">
            <w:pPr>
              <w:numPr>
                <w:ilvl w:val="0"/>
                <w:numId w:val="14"/>
              </w:numPr>
              <w:tabs>
                <w:tab w:val="num" w:pos="392"/>
              </w:tabs>
              <w:spacing w:after="0"/>
              <w:ind w:hanging="720"/>
              <w:jc w:val="center"/>
              <w:rPr>
                <w:sz w:val="22"/>
                <w:szCs w:val="22"/>
              </w:rPr>
            </w:pPr>
          </w:p>
        </w:tc>
        <w:tc>
          <w:tcPr>
            <w:tcW w:w="7843" w:type="dxa"/>
          </w:tcPr>
          <w:p w:rsidR="006729E9" w:rsidRPr="00C77D9F" w:rsidRDefault="006729E9" w:rsidP="009C2683">
            <w:pPr>
              <w:rPr>
                <w:sz w:val="22"/>
                <w:szCs w:val="22"/>
              </w:rPr>
            </w:pPr>
          </w:p>
          <w:p w:rsidR="006729E9" w:rsidRPr="00C77D9F" w:rsidRDefault="006729E9" w:rsidP="006729E9">
            <w:pPr>
              <w:rPr>
                <w:sz w:val="22"/>
                <w:szCs w:val="22"/>
              </w:rPr>
            </w:pPr>
            <w:r w:rsidRPr="00C77D9F">
              <w:rPr>
                <w:sz w:val="22"/>
                <w:szCs w:val="22"/>
              </w:rPr>
              <w:t>Сведения в свободной форме, содержащие следующую информацию:</w:t>
            </w:r>
          </w:p>
          <w:p w:rsidR="006729E9" w:rsidRPr="00C77D9F" w:rsidRDefault="006729E9" w:rsidP="006729E9">
            <w:pPr>
              <w:rPr>
                <w:sz w:val="22"/>
                <w:szCs w:val="22"/>
              </w:rPr>
            </w:pPr>
            <w:r w:rsidRPr="00C77D9F">
              <w:rPr>
                <w:sz w:val="22"/>
                <w:szCs w:val="22"/>
              </w:rPr>
              <w:t>•</w:t>
            </w:r>
            <w:r w:rsidRPr="00C77D9F">
              <w:rPr>
                <w:sz w:val="22"/>
                <w:szCs w:val="22"/>
              </w:rPr>
              <w:tab/>
              <w:t>Объем инвестиций в рублях, единовременный и текущий</w:t>
            </w:r>
          </w:p>
          <w:p w:rsidR="006729E9" w:rsidRPr="00C77D9F" w:rsidRDefault="006729E9" w:rsidP="006729E9">
            <w:pPr>
              <w:rPr>
                <w:sz w:val="22"/>
                <w:szCs w:val="22"/>
              </w:rPr>
            </w:pPr>
            <w:r w:rsidRPr="00C77D9F">
              <w:rPr>
                <w:sz w:val="22"/>
                <w:szCs w:val="22"/>
              </w:rPr>
              <w:t>•</w:t>
            </w:r>
            <w:r w:rsidRPr="00C77D9F">
              <w:rPr>
                <w:sz w:val="22"/>
                <w:szCs w:val="22"/>
              </w:rPr>
              <w:tab/>
              <w:t xml:space="preserve">Состав инвестиций  - отделочные работы в Объекте, оборудование, прочее </w:t>
            </w:r>
          </w:p>
          <w:p w:rsidR="006729E9" w:rsidRPr="00C77D9F" w:rsidRDefault="006729E9" w:rsidP="006729E9">
            <w:pPr>
              <w:rPr>
                <w:sz w:val="22"/>
                <w:szCs w:val="22"/>
              </w:rPr>
            </w:pPr>
            <w:r w:rsidRPr="00C77D9F">
              <w:rPr>
                <w:sz w:val="22"/>
                <w:szCs w:val="22"/>
              </w:rPr>
              <w:t>•</w:t>
            </w:r>
            <w:r w:rsidRPr="00C77D9F">
              <w:rPr>
                <w:sz w:val="22"/>
                <w:szCs w:val="22"/>
              </w:rPr>
              <w:tab/>
              <w:t xml:space="preserve">Стоимость медицинских услуг </w:t>
            </w:r>
          </w:p>
          <w:p w:rsidR="006729E9" w:rsidRPr="00C77D9F" w:rsidRDefault="006729E9" w:rsidP="006729E9">
            <w:pPr>
              <w:rPr>
                <w:sz w:val="22"/>
                <w:szCs w:val="22"/>
              </w:rPr>
            </w:pPr>
            <w:r w:rsidRPr="00C77D9F">
              <w:rPr>
                <w:sz w:val="22"/>
                <w:szCs w:val="22"/>
              </w:rPr>
              <w:t>•</w:t>
            </w:r>
            <w:r w:rsidRPr="00C77D9F">
              <w:rPr>
                <w:sz w:val="22"/>
                <w:szCs w:val="22"/>
              </w:rPr>
              <w:tab/>
              <w:t>планируемая годовая стоимость прикрепления</w:t>
            </w:r>
          </w:p>
          <w:p w:rsidR="006729E9" w:rsidRPr="00C77D9F" w:rsidRDefault="006729E9" w:rsidP="006729E9">
            <w:pPr>
              <w:rPr>
                <w:sz w:val="22"/>
                <w:szCs w:val="22"/>
              </w:rPr>
            </w:pPr>
            <w:r w:rsidRPr="00C77D9F">
              <w:rPr>
                <w:sz w:val="22"/>
                <w:szCs w:val="22"/>
              </w:rPr>
              <w:t>•</w:t>
            </w:r>
            <w:r w:rsidRPr="00C77D9F">
              <w:rPr>
                <w:sz w:val="22"/>
                <w:szCs w:val="22"/>
              </w:rPr>
              <w:tab/>
              <w:t xml:space="preserve">предполагаемое штатное расписание, график работы специалистов </w:t>
            </w:r>
          </w:p>
          <w:p w:rsidR="006729E9" w:rsidRPr="00C77D9F" w:rsidRDefault="006729E9" w:rsidP="009C2683">
            <w:pPr>
              <w:rPr>
                <w:sz w:val="22"/>
                <w:szCs w:val="22"/>
              </w:rPr>
            </w:pPr>
          </w:p>
          <w:p w:rsidR="006729E9" w:rsidRPr="00C77D9F" w:rsidRDefault="006729E9" w:rsidP="009C2683">
            <w:pPr>
              <w:rPr>
                <w:sz w:val="22"/>
                <w:szCs w:val="22"/>
              </w:rPr>
            </w:pPr>
          </w:p>
          <w:p w:rsidR="006729E9" w:rsidRPr="00C77D9F" w:rsidRDefault="006729E9" w:rsidP="009C2683">
            <w:pPr>
              <w:rPr>
                <w:sz w:val="22"/>
                <w:szCs w:val="22"/>
              </w:rPr>
            </w:pPr>
          </w:p>
          <w:p w:rsidR="00772EAD" w:rsidRPr="00C77D9F" w:rsidRDefault="00772EAD" w:rsidP="00E76939">
            <w:pPr>
              <w:rPr>
                <w:sz w:val="22"/>
                <w:szCs w:val="22"/>
              </w:rPr>
            </w:pPr>
          </w:p>
        </w:tc>
        <w:tc>
          <w:tcPr>
            <w:tcW w:w="1654" w:type="dxa"/>
          </w:tcPr>
          <w:p w:rsidR="00772EAD" w:rsidRPr="00C77D9F" w:rsidRDefault="00772EAD" w:rsidP="004B1FA4">
            <w:pPr>
              <w:rPr>
                <w:sz w:val="22"/>
                <w:szCs w:val="22"/>
              </w:rPr>
            </w:pPr>
          </w:p>
        </w:tc>
      </w:tr>
      <w:tr w:rsidR="002F27C3" w:rsidRPr="00C77D9F" w:rsidTr="0049345F">
        <w:trPr>
          <w:trHeight w:val="4500"/>
        </w:trPr>
        <w:tc>
          <w:tcPr>
            <w:tcW w:w="800" w:type="dxa"/>
          </w:tcPr>
          <w:p w:rsidR="002F27C3" w:rsidRPr="00C77D9F" w:rsidRDefault="002F27C3" w:rsidP="005B09F8">
            <w:pPr>
              <w:numPr>
                <w:ilvl w:val="0"/>
                <w:numId w:val="14"/>
              </w:numPr>
              <w:tabs>
                <w:tab w:val="num" w:pos="392"/>
              </w:tabs>
              <w:spacing w:after="0"/>
              <w:ind w:hanging="720"/>
              <w:jc w:val="center"/>
              <w:rPr>
                <w:sz w:val="22"/>
                <w:szCs w:val="22"/>
              </w:rPr>
            </w:pPr>
          </w:p>
        </w:tc>
        <w:tc>
          <w:tcPr>
            <w:tcW w:w="7843" w:type="dxa"/>
          </w:tcPr>
          <w:p w:rsidR="00E03968" w:rsidRPr="00C77D9F" w:rsidRDefault="00E03968" w:rsidP="00E03968">
            <w:pPr>
              <w:pStyle w:val="affffb"/>
              <w:spacing w:after="120"/>
              <w:ind w:left="364" w:hanging="284"/>
              <w:rPr>
                <w:sz w:val="22"/>
                <w:szCs w:val="22"/>
              </w:rPr>
            </w:pPr>
            <w:r w:rsidRPr="00C77D9F">
              <w:rPr>
                <w:bCs/>
                <w:sz w:val="22"/>
                <w:szCs w:val="22"/>
              </w:rPr>
              <w:t>Для подтверждения возможности Участника финансово обеспечить реализацию Проекта Участник предоставляет</w:t>
            </w:r>
            <w:r w:rsidRPr="00C77D9F">
              <w:rPr>
                <w:sz w:val="22"/>
                <w:szCs w:val="22"/>
              </w:rPr>
              <w:t>:</w:t>
            </w:r>
          </w:p>
          <w:p w:rsidR="005D330E" w:rsidRPr="005706B6" w:rsidRDefault="000A2DCF" w:rsidP="005D330E">
            <w:pPr>
              <w:rPr>
                <w:sz w:val="22"/>
                <w:szCs w:val="22"/>
              </w:rPr>
            </w:pPr>
            <w:r w:rsidRPr="00C77D9F">
              <w:t>б</w:t>
            </w:r>
            <w:r w:rsidR="00E03968" w:rsidRPr="00C77D9F">
              <w:t>ухгалтерскую отчетность Участника за последний календарный год, в соответствии с которой чистые активы составляют не менее</w:t>
            </w:r>
            <w:r w:rsidRPr="00C77D9F">
              <w:t xml:space="preserve"> 1</w:t>
            </w:r>
            <w:r w:rsidR="00614CA1">
              <w:t>1</w:t>
            </w:r>
            <w:r w:rsidRPr="00C77D9F">
              <w:t xml:space="preserve">0 млн. </w:t>
            </w:r>
            <w:proofErr w:type="spellStart"/>
            <w:r w:rsidRPr="00C77D9F">
              <w:t>руб</w:t>
            </w:r>
            <w:proofErr w:type="spellEnd"/>
            <w:r w:rsidR="00E03968" w:rsidRPr="00C77D9F">
              <w:t>;</w:t>
            </w:r>
            <w:r w:rsidR="005D330E" w:rsidRPr="005706B6">
              <w:rPr>
                <w:sz w:val="22"/>
                <w:szCs w:val="22"/>
              </w:rPr>
              <w:t xml:space="preserve"> </w:t>
            </w:r>
            <w:r w:rsidR="005D330E" w:rsidRPr="00C77D9F">
              <w:rPr>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r w:rsidR="005D330E" w:rsidRPr="005706B6">
              <w:rPr>
                <w:sz w:val="22"/>
                <w:szCs w:val="22"/>
              </w:rPr>
              <w:t>.</w:t>
            </w:r>
          </w:p>
          <w:p w:rsidR="00E03968" w:rsidRPr="00C77D9F" w:rsidRDefault="00E03968" w:rsidP="0049345F"/>
          <w:p w:rsidR="000A2DCF" w:rsidRPr="00C77D9F" w:rsidRDefault="00E03968" w:rsidP="0049345F">
            <w:pPr>
              <w:spacing w:after="120"/>
              <w:rPr>
                <w:sz w:val="22"/>
                <w:szCs w:val="22"/>
              </w:rPr>
            </w:pPr>
            <w:r w:rsidRPr="00C77D9F">
              <w:rPr>
                <w:sz w:val="22"/>
                <w:szCs w:val="22"/>
              </w:rPr>
              <w:t>В случае</w:t>
            </w:r>
            <w:proofErr w:type="gramStart"/>
            <w:r w:rsidRPr="00C77D9F">
              <w:rPr>
                <w:sz w:val="22"/>
                <w:szCs w:val="22"/>
              </w:rPr>
              <w:t>,</w:t>
            </w:r>
            <w:proofErr w:type="gramEnd"/>
            <w:r w:rsidRPr="00C77D9F">
              <w:rPr>
                <w:sz w:val="22"/>
                <w:szCs w:val="22"/>
              </w:rPr>
              <w:t xml:space="preserve"> если чистые активы составляют менее</w:t>
            </w:r>
            <w:r w:rsidR="000A2DCF" w:rsidRPr="00C77D9F">
              <w:rPr>
                <w:sz w:val="22"/>
                <w:szCs w:val="22"/>
              </w:rPr>
              <w:t xml:space="preserve"> </w:t>
            </w:r>
            <w:r w:rsidR="000A2DCF" w:rsidRPr="00C77D9F">
              <w:t>1</w:t>
            </w:r>
            <w:r w:rsidR="00614CA1">
              <w:t>1</w:t>
            </w:r>
            <w:r w:rsidR="000A2DCF" w:rsidRPr="00C77D9F">
              <w:t>0 млн. руб.:</w:t>
            </w:r>
          </w:p>
          <w:p w:rsidR="000A2DCF" w:rsidRPr="00C77D9F" w:rsidRDefault="000A2DCF" w:rsidP="0049345F">
            <w:r w:rsidRPr="00C77D9F">
              <w:t>п</w:t>
            </w:r>
            <w:r w:rsidR="00E03968" w:rsidRPr="00C77D9F">
              <w:t>исьмо либо письма из кредитных организаций о готовности финансировать проект</w:t>
            </w:r>
            <w:r w:rsidRPr="00C77D9F">
              <w:t xml:space="preserve"> </w:t>
            </w:r>
          </w:p>
          <w:p w:rsidR="000A2DCF" w:rsidRPr="00C77D9F" w:rsidRDefault="000A2DCF" w:rsidP="0049345F">
            <w:pPr>
              <w:pStyle w:val="affffb"/>
              <w:spacing w:after="120"/>
              <w:ind w:left="931"/>
              <w:contextualSpacing w:val="0"/>
              <w:rPr>
                <w:sz w:val="22"/>
                <w:szCs w:val="22"/>
              </w:rPr>
            </w:pPr>
            <w:r w:rsidRPr="00C77D9F">
              <w:rPr>
                <w:sz w:val="22"/>
                <w:szCs w:val="22"/>
              </w:rPr>
              <w:t>либо</w:t>
            </w:r>
          </w:p>
          <w:p w:rsidR="005D330E" w:rsidRPr="00C77D9F" w:rsidRDefault="005D330E" w:rsidP="005D330E">
            <w:pPr>
              <w:spacing w:after="0"/>
              <w:rPr>
                <w:bCs/>
                <w:sz w:val="22"/>
                <w:szCs w:val="22"/>
              </w:rPr>
            </w:pPr>
            <w:r w:rsidRPr="00C77D9F">
              <w:rPr>
                <w:bCs/>
                <w:sz w:val="22"/>
                <w:szCs w:val="22"/>
              </w:rPr>
              <w:t>согласие поручителя гарантировать осуществление финансирования договора в части ремонтно-отделочных работ проекта</w:t>
            </w:r>
          </w:p>
          <w:p w:rsidR="005D330E" w:rsidRPr="00C77D9F" w:rsidRDefault="005D330E" w:rsidP="005D330E">
            <w:pPr>
              <w:spacing w:after="0"/>
              <w:rPr>
                <w:bCs/>
                <w:sz w:val="22"/>
                <w:szCs w:val="22"/>
              </w:rPr>
            </w:pPr>
            <w:r w:rsidRPr="00C77D9F">
              <w:rPr>
                <w:bCs/>
                <w:sz w:val="22"/>
                <w:szCs w:val="22"/>
              </w:rPr>
              <w:t>•</w:t>
            </w:r>
            <w:r w:rsidRPr="00C77D9F">
              <w:rPr>
                <w:bCs/>
                <w:sz w:val="22"/>
                <w:szCs w:val="22"/>
              </w:rPr>
              <w:tab/>
              <w:t>бухгалтерская отчетность поручителя за прошедший календарный год (включая расчет чистых активов)</w:t>
            </w:r>
          </w:p>
          <w:p w:rsidR="001D22E1" w:rsidRPr="00C77D9F" w:rsidRDefault="005D330E" w:rsidP="0049345F">
            <w:pPr>
              <w:rPr>
                <w:bCs/>
                <w:sz w:val="22"/>
                <w:szCs w:val="22"/>
              </w:rPr>
            </w:pPr>
            <w:proofErr w:type="gramStart"/>
            <w:r w:rsidRPr="00C77D9F">
              <w:rPr>
                <w:bCs/>
                <w:sz w:val="22"/>
                <w:szCs w:val="22"/>
              </w:rPr>
              <w:t>•</w:t>
            </w:r>
            <w:r w:rsidRPr="00C77D9F">
              <w:rPr>
                <w:bCs/>
                <w:sz w:val="22"/>
                <w:szCs w:val="22"/>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(в случае, если срок существования компании на момент подачи </w:t>
            </w:r>
            <w:r w:rsidR="00A23822" w:rsidRPr="00C77D9F">
              <w:rPr>
                <w:bCs/>
                <w:sz w:val="22"/>
                <w:szCs w:val="22"/>
              </w:rPr>
              <w:t xml:space="preserve">Заявки </w:t>
            </w:r>
            <w:r w:rsidRPr="00C77D9F">
              <w:rPr>
                <w:bCs/>
                <w:sz w:val="22"/>
                <w:szCs w:val="22"/>
              </w:rPr>
              <w:t xml:space="preserve">превышает 4 месяца), </w:t>
            </w:r>
            <w:r w:rsidR="001D22E1" w:rsidRPr="00C77D9F">
              <w:rPr>
                <w:sz w:val="22"/>
                <w:szCs w:val="22"/>
              </w:rPr>
              <w:t xml:space="preserve">а также </w:t>
            </w:r>
            <w:r w:rsidR="001D22E1" w:rsidRPr="00C77D9F">
              <w:rPr>
                <w:bCs/>
                <w:sz w:val="22"/>
                <w:szCs w:val="22"/>
              </w:rPr>
              <w:t>консолидированная отчетность (включая расчет чистых активов) за последний отчетный год и на последнюю отчетную дату компании, которая</w:t>
            </w:r>
            <w:proofErr w:type="gramEnd"/>
            <w:r w:rsidR="001D22E1" w:rsidRPr="00C77D9F">
              <w:rPr>
                <w:bCs/>
                <w:sz w:val="22"/>
                <w:szCs w:val="22"/>
              </w:rPr>
              <w:t xml:space="preserve"> будет выступать поручителем за Участника в его дальнейших отношениях с Фондом, дочерним обществом Фонда. </w:t>
            </w:r>
          </w:p>
          <w:p w:rsidR="005D330E" w:rsidRPr="005706B6" w:rsidRDefault="005D330E" w:rsidP="005D330E">
            <w:pPr>
              <w:spacing w:after="0"/>
              <w:rPr>
                <w:bCs/>
                <w:i/>
                <w:sz w:val="22"/>
                <w:szCs w:val="22"/>
              </w:rPr>
            </w:pPr>
            <w:r w:rsidRPr="00C77D9F">
              <w:rPr>
                <w:bCs/>
                <w:i/>
                <w:sz w:val="22"/>
                <w:szCs w:val="22"/>
              </w:rPr>
              <w:t xml:space="preserve">При этом под поручителем подразумевается компания, которая в составе Заявки Участника </w:t>
            </w:r>
            <w:r w:rsidR="00665EB1" w:rsidRPr="00C77D9F">
              <w:rPr>
                <w:bCs/>
                <w:i/>
                <w:sz w:val="22"/>
                <w:szCs w:val="22"/>
              </w:rPr>
              <w:t xml:space="preserve">Запрос </w:t>
            </w:r>
            <w:r w:rsidR="00872C25" w:rsidRPr="00C77D9F">
              <w:rPr>
                <w:bCs/>
                <w:i/>
                <w:sz w:val="22"/>
                <w:szCs w:val="22"/>
              </w:rPr>
              <w:t>предложений</w:t>
            </w:r>
            <w:r w:rsidRPr="00C77D9F">
              <w:rPr>
                <w:bCs/>
                <w:i/>
                <w:sz w:val="22"/>
                <w:szCs w:val="22"/>
              </w:rPr>
              <w:t xml:space="preserve">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w:t>
            </w:r>
            <w:r w:rsidR="00872C25" w:rsidRPr="00C77D9F">
              <w:rPr>
                <w:bCs/>
                <w:i/>
                <w:sz w:val="22"/>
                <w:szCs w:val="22"/>
              </w:rPr>
              <w:t>в Запросе</w:t>
            </w:r>
            <w:r w:rsidR="00665EB1" w:rsidRPr="00C77D9F">
              <w:rPr>
                <w:bCs/>
                <w:i/>
                <w:sz w:val="22"/>
                <w:szCs w:val="22"/>
              </w:rPr>
              <w:t xml:space="preserve"> </w:t>
            </w:r>
            <w:r w:rsidR="00872C25" w:rsidRPr="00C77D9F">
              <w:rPr>
                <w:bCs/>
                <w:i/>
                <w:sz w:val="22"/>
                <w:szCs w:val="22"/>
              </w:rPr>
              <w:t>предложений</w:t>
            </w:r>
            <w:r w:rsidRPr="00C77D9F">
              <w:rPr>
                <w:bCs/>
                <w:i/>
                <w:sz w:val="22"/>
                <w:szCs w:val="22"/>
              </w:rPr>
              <w:t>.</w:t>
            </w:r>
          </w:p>
          <w:p w:rsidR="000A2DCF" w:rsidRPr="00C77D9F" w:rsidRDefault="000A2DCF" w:rsidP="0049345F">
            <w:pPr>
              <w:pStyle w:val="affffb"/>
              <w:spacing w:after="120"/>
              <w:ind w:left="931"/>
              <w:contextualSpacing w:val="0"/>
              <w:rPr>
                <w:sz w:val="22"/>
                <w:szCs w:val="22"/>
              </w:rPr>
            </w:pPr>
          </w:p>
          <w:p w:rsidR="00E03968" w:rsidRPr="00C77D9F" w:rsidRDefault="00E03968" w:rsidP="0049345F">
            <w:pPr>
              <w:spacing w:after="120"/>
              <w:rPr>
                <w:sz w:val="22"/>
                <w:szCs w:val="22"/>
              </w:rPr>
            </w:pPr>
          </w:p>
          <w:p w:rsidR="002F27C3" w:rsidRPr="00C77D9F" w:rsidRDefault="002F27C3" w:rsidP="000A2DCF">
            <w:pPr>
              <w:spacing w:after="0"/>
              <w:rPr>
                <w:bCs/>
                <w:sz w:val="22"/>
                <w:szCs w:val="22"/>
              </w:rPr>
            </w:pPr>
          </w:p>
        </w:tc>
        <w:tc>
          <w:tcPr>
            <w:tcW w:w="1654" w:type="dxa"/>
          </w:tcPr>
          <w:p w:rsidR="002F27C3" w:rsidRPr="00C77D9F" w:rsidRDefault="002F27C3" w:rsidP="004B1FA4">
            <w:pPr>
              <w:rPr>
                <w:sz w:val="22"/>
                <w:szCs w:val="22"/>
              </w:rPr>
            </w:pPr>
          </w:p>
        </w:tc>
      </w:tr>
      <w:tr w:rsidR="002F27C3" w:rsidRPr="00C77D9F" w:rsidTr="00276843">
        <w:tc>
          <w:tcPr>
            <w:tcW w:w="800" w:type="dxa"/>
            <w:tcBorders>
              <w:bottom w:val="single" w:sz="4" w:space="0" w:color="auto"/>
            </w:tcBorders>
          </w:tcPr>
          <w:p w:rsidR="002F27C3" w:rsidRPr="00C77D9F"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F27C3" w:rsidRPr="00C77D9F" w:rsidRDefault="002F27C3" w:rsidP="007C189F">
            <w:pPr>
              <w:rPr>
                <w:b/>
                <w:i/>
                <w:sz w:val="22"/>
                <w:szCs w:val="22"/>
              </w:rPr>
            </w:pPr>
            <w:r w:rsidRPr="00C77D9F">
              <w:rPr>
                <w:b/>
                <w:i/>
                <w:sz w:val="22"/>
                <w:szCs w:val="22"/>
              </w:rPr>
              <w:t xml:space="preserve">Другие документы, прикладываемые в соответствии с требованиями </w:t>
            </w:r>
            <w:r w:rsidR="006A4968" w:rsidRPr="00C77D9F">
              <w:rPr>
                <w:b/>
                <w:i/>
                <w:sz w:val="22"/>
                <w:szCs w:val="22"/>
              </w:rPr>
              <w:t>настоящем</w:t>
            </w:r>
            <w:r w:rsidRPr="00C77D9F">
              <w:rPr>
                <w:b/>
                <w:i/>
                <w:sz w:val="22"/>
                <w:szCs w:val="22"/>
              </w:rPr>
              <w:t xml:space="preserve">  </w:t>
            </w:r>
            <w:r w:rsidR="006A4968" w:rsidRPr="00C77D9F">
              <w:rPr>
                <w:b/>
                <w:i/>
                <w:sz w:val="22"/>
                <w:szCs w:val="22"/>
              </w:rPr>
              <w:t>Извещения</w:t>
            </w:r>
            <w:r w:rsidRPr="00C77D9F">
              <w:rPr>
                <w:b/>
                <w:i/>
                <w:sz w:val="22"/>
                <w:szCs w:val="22"/>
              </w:rPr>
              <w:t xml:space="preserve"> и/или по усмотрению </w:t>
            </w:r>
            <w:r w:rsidR="00872C25" w:rsidRPr="00C77D9F">
              <w:rPr>
                <w:b/>
                <w:i/>
                <w:sz w:val="22"/>
                <w:szCs w:val="22"/>
              </w:rPr>
              <w:t>Участником Запроса</w:t>
            </w:r>
            <w:r w:rsidR="00665EB1" w:rsidRPr="00C77D9F">
              <w:rPr>
                <w:b/>
                <w:i/>
                <w:sz w:val="22"/>
                <w:szCs w:val="22"/>
              </w:rPr>
              <w:t xml:space="preserve"> </w:t>
            </w:r>
            <w:r w:rsidR="00872C25" w:rsidRPr="00C77D9F">
              <w:rPr>
                <w:b/>
                <w:i/>
                <w:sz w:val="22"/>
                <w:szCs w:val="22"/>
              </w:rPr>
              <w:t>предложений</w:t>
            </w:r>
            <w:r w:rsidRPr="00C77D9F">
              <w:rPr>
                <w:b/>
                <w:i/>
                <w:sz w:val="22"/>
                <w:szCs w:val="22"/>
              </w:rPr>
              <w:t xml:space="preserve"> </w:t>
            </w:r>
          </w:p>
        </w:tc>
        <w:tc>
          <w:tcPr>
            <w:tcW w:w="1654" w:type="dxa"/>
            <w:tcBorders>
              <w:bottom w:val="single" w:sz="4" w:space="0" w:color="auto"/>
            </w:tcBorders>
          </w:tcPr>
          <w:p w:rsidR="002F27C3" w:rsidRPr="00C77D9F" w:rsidRDefault="002F27C3" w:rsidP="004B1FA4">
            <w:pPr>
              <w:rPr>
                <w:sz w:val="22"/>
                <w:szCs w:val="22"/>
              </w:rPr>
            </w:pPr>
          </w:p>
        </w:tc>
      </w:tr>
    </w:tbl>
    <w:p w:rsidR="006503FA" w:rsidRPr="00C77D9F" w:rsidRDefault="006503FA" w:rsidP="00276843">
      <w:pPr>
        <w:shd w:val="clear" w:color="auto" w:fill="FFFFFF"/>
        <w:tabs>
          <w:tab w:val="left" w:pos="806"/>
        </w:tabs>
        <w:spacing w:line="269" w:lineRule="exact"/>
        <w:rPr>
          <w:color w:val="000000"/>
        </w:rPr>
      </w:pPr>
    </w:p>
    <w:p w:rsidR="005B09F8" w:rsidRPr="00C77D9F" w:rsidRDefault="005B09F8" w:rsidP="00276843">
      <w:pPr>
        <w:shd w:val="clear" w:color="auto" w:fill="FFFFFF"/>
        <w:tabs>
          <w:tab w:val="left" w:pos="806"/>
        </w:tabs>
        <w:spacing w:line="269" w:lineRule="exact"/>
        <w:rPr>
          <w:color w:val="000000"/>
        </w:rPr>
      </w:pPr>
    </w:p>
    <w:p w:rsidR="00E95CB9" w:rsidRPr="00C77D9F" w:rsidRDefault="00E95CB9" w:rsidP="00276843">
      <w:pPr>
        <w:shd w:val="clear" w:color="auto" w:fill="FFFFFF"/>
        <w:tabs>
          <w:tab w:val="left" w:pos="806"/>
        </w:tabs>
        <w:spacing w:line="269" w:lineRule="exact"/>
      </w:pPr>
      <w:r w:rsidRPr="00C77D9F">
        <w:rPr>
          <w:color w:val="000000"/>
        </w:rPr>
        <w:t xml:space="preserve">Подпись </w:t>
      </w:r>
      <w:r w:rsidR="00230315" w:rsidRPr="00C77D9F">
        <w:rPr>
          <w:color w:val="000000"/>
        </w:rPr>
        <w:t xml:space="preserve">Участника </w:t>
      </w:r>
      <w:r w:rsidR="00665EB1" w:rsidRPr="00C77D9F">
        <w:rPr>
          <w:color w:val="000000"/>
        </w:rPr>
        <w:t>Запрос</w:t>
      </w:r>
      <w:r w:rsidR="00A23822" w:rsidRPr="00C77D9F">
        <w:rPr>
          <w:color w:val="000000"/>
        </w:rPr>
        <w:t>а</w:t>
      </w:r>
      <w:r w:rsidR="00665EB1" w:rsidRPr="00C77D9F">
        <w:rPr>
          <w:color w:val="000000"/>
        </w:rPr>
        <w:t xml:space="preserve"> </w:t>
      </w:r>
      <w:r w:rsidR="00872C25" w:rsidRPr="00C77D9F">
        <w:rPr>
          <w:color w:val="000000"/>
        </w:rPr>
        <w:t>предложений</w:t>
      </w:r>
      <w:r w:rsidR="00230315" w:rsidRPr="00C77D9F">
        <w:rPr>
          <w:color w:val="000000"/>
        </w:rPr>
        <w:t xml:space="preserve"> </w:t>
      </w:r>
      <w:r w:rsidRPr="00C77D9F">
        <w:rPr>
          <w:color w:val="000000"/>
        </w:rPr>
        <w:t>(его полномочного представителя по доверенности).</w:t>
      </w:r>
    </w:p>
    <w:p w:rsidR="006514FD" w:rsidRPr="00C77D9F" w:rsidRDefault="00E95CB9"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r w:rsidRPr="00C77D9F">
        <w:rPr>
          <w:color w:val="000000"/>
        </w:rPr>
        <w:t>М.П.___________ (___________________</w:t>
      </w:r>
      <w:proofErr w:type="gramStart"/>
      <w:r w:rsidRPr="00C77D9F">
        <w:rPr>
          <w:color w:val="000000"/>
        </w:rPr>
        <w:t xml:space="preserve"> )</w:t>
      </w:r>
      <w:proofErr w:type="gramEnd"/>
      <w:r w:rsidRPr="00C77D9F">
        <w:rPr>
          <w:color w:val="000000"/>
        </w:rPr>
        <w:t xml:space="preserve"> «</w:t>
      </w:r>
      <w:r w:rsidRPr="00C77D9F">
        <w:rPr>
          <w:color w:val="000000"/>
        </w:rPr>
        <w:tab/>
        <w:t xml:space="preserve">» </w:t>
      </w:r>
      <w:r w:rsidRPr="00C77D9F">
        <w:rPr>
          <w:color w:val="000000"/>
        </w:rPr>
        <w:tab/>
      </w:r>
      <w:r w:rsidR="005606F3" w:rsidRPr="00C77D9F">
        <w:rPr>
          <w:color w:val="000000"/>
        </w:rPr>
        <w:t xml:space="preserve">2014 </w:t>
      </w:r>
      <w:r w:rsidRPr="00C77D9F">
        <w:rPr>
          <w:color w:val="000000"/>
        </w:rPr>
        <w:t>г.</w:t>
      </w:r>
    </w:p>
    <w:p w:rsidR="00AD46F6" w:rsidRPr="00C77D9F" w:rsidRDefault="00AD46F6" w:rsidP="00276843">
      <w:pPr>
        <w:spacing w:after="0"/>
        <w:jc w:val="left"/>
        <w:rPr>
          <w:color w:val="000000"/>
        </w:rPr>
      </w:pPr>
      <w:r w:rsidRPr="00C77D9F">
        <w:rPr>
          <w:color w:val="000000"/>
        </w:rPr>
        <w:br w:type="page"/>
      </w:r>
    </w:p>
    <w:p w:rsidR="006514FD" w:rsidRPr="00C77D9F" w:rsidRDefault="006514FD"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p>
    <w:p w:rsidR="004D4FF7" w:rsidRPr="00C77D9F" w:rsidRDefault="00FE68B0" w:rsidP="00276843">
      <w:pPr>
        <w:pStyle w:val="11"/>
        <w:jc w:val="left"/>
        <w:rPr>
          <w:sz w:val="24"/>
          <w:szCs w:val="24"/>
        </w:rPr>
      </w:pPr>
      <w:bookmarkStart w:id="50" w:name="_Toc335944171"/>
      <w:bookmarkStart w:id="51" w:name="_Toc335944520"/>
      <w:r w:rsidRPr="00C77D9F">
        <w:rPr>
          <w:sz w:val="24"/>
          <w:szCs w:val="24"/>
        </w:rPr>
        <w:t>10</w:t>
      </w:r>
      <w:r w:rsidR="004D4FF7" w:rsidRPr="00C77D9F">
        <w:rPr>
          <w:sz w:val="24"/>
          <w:szCs w:val="24"/>
        </w:rPr>
        <w:t xml:space="preserve"> Форма </w:t>
      </w:r>
      <w:r w:rsidR="00D9684C" w:rsidRPr="00C77D9F">
        <w:rPr>
          <w:sz w:val="24"/>
          <w:szCs w:val="24"/>
        </w:rPr>
        <w:t>Заявк</w:t>
      </w:r>
      <w:r w:rsidR="004D4FF7" w:rsidRPr="00C77D9F">
        <w:rPr>
          <w:sz w:val="24"/>
          <w:szCs w:val="24"/>
        </w:rPr>
        <w:t xml:space="preserve">и, представляемой для участия </w:t>
      </w:r>
      <w:r w:rsidR="00872C25" w:rsidRPr="00C77D9F">
        <w:rPr>
          <w:sz w:val="24"/>
          <w:szCs w:val="24"/>
        </w:rPr>
        <w:t>в Запросе</w:t>
      </w:r>
      <w:r w:rsidR="00665EB1" w:rsidRPr="00C77D9F">
        <w:rPr>
          <w:sz w:val="24"/>
          <w:szCs w:val="24"/>
        </w:rPr>
        <w:t xml:space="preserve"> </w:t>
      </w:r>
      <w:r w:rsidR="00872C25" w:rsidRPr="00C77D9F">
        <w:rPr>
          <w:sz w:val="24"/>
          <w:szCs w:val="24"/>
        </w:rPr>
        <w:t>предложений</w:t>
      </w:r>
    </w:p>
    <w:bookmarkEnd w:id="50"/>
    <w:bookmarkEnd w:id="51"/>
    <w:p w:rsidR="00BC03D0" w:rsidRPr="00C77D9F" w:rsidRDefault="00BC03D0" w:rsidP="00276843"/>
    <w:p w:rsidR="004431DD" w:rsidRPr="00C77D9F" w:rsidRDefault="004431DD" w:rsidP="00276843">
      <w:r w:rsidRPr="00C77D9F">
        <w:t xml:space="preserve">ФОРМА </w:t>
      </w:r>
      <w:r w:rsidR="00D9684C" w:rsidRPr="00C77D9F">
        <w:t>ЗАЯВК</w:t>
      </w:r>
      <w:r w:rsidRPr="00C77D9F">
        <w:t xml:space="preserve">И </w:t>
      </w:r>
    </w:p>
    <w:p w:rsidR="004431DD" w:rsidRPr="00C77D9F" w:rsidRDefault="004431DD" w:rsidP="00276843">
      <w:r w:rsidRPr="00C77D9F">
        <w:t xml:space="preserve">                                                                                                          На бланке организации</w:t>
      </w:r>
    </w:p>
    <w:p w:rsidR="004431DD" w:rsidRPr="00C77D9F" w:rsidRDefault="004431DD" w:rsidP="00276843">
      <w:r w:rsidRPr="00C77D9F">
        <w:t xml:space="preserve">                                                                                                          Дата, исх. Номер </w:t>
      </w:r>
    </w:p>
    <w:p w:rsidR="004431DD" w:rsidRPr="00C77D9F" w:rsidRDefault="001D28F3" w:rsidP="00276843">
      <w:r w:rsidRPr="00C77D9F">
        <w:t>Организатор</w:t>
      </w:r>
      <w:r w:rsidR="00413567" w:rsidRPr="00C77D9F">
        <w:t>у</w:t>
      </w:r>
      <w:r w:rsidRPr="00C77D9F">
        <w:t xml:space="preserve"> </w:t>
      </w:r>
      <w:r w:rsidR="00665EB1" w:rsidRPr="00C77D9F">
        <w:t>Запрос</w:t>
      </w:r>
      <w:r w:rsidR="00A23822" w:rsidRPr="00C77D9F">
        <w:t>а</w:t>
      </w:r>
      <w:r w:rsidR="00665EB1" w:rsidRPr="00C77D9F">
        <w:t xml:space="preserve"> </w:t>
      </w:r>
      <w:r w:rsidR="00872C25" w:rsidRPr="00C77D9F">
        <w:t>предложений</w:t>
      </w:r>
    </w:p>
    <w:p w:rsidR="004431DD" w:rsidRPr="00C77D9F" w:rsidRDefault="004431DD" w:rsidP="00276843"/>
    <w:p w:rsidR="004431DD" w:rsidRPr="00C77D9F" w:rsidRDefault="00D9684C" w:rsidP="00276843">
      <w:pPr>
        <w:jc w:val="center"/>
      </w:pPr>
      <w:r w:rsidRPr="00C77D9F">
        <w:t>ЗАЯВК</w:t>
      </w:r>
      <w:r w:rsidR="004431DD" w:rsidRPr="00C77D9F">
        <w:t>А (ОФЕРТА)</w:t>
      </w:r>
    </w:p>
    <w:p w:rsidR="004431DD" w:rsidRPr="00C77D9F" w:rsidRDefault="00316D34" w:rsidP="00276843">
      <w:r w:rsidRPr="00C77D9F">
        <w:t>Н</w:t>
      </w:r>
      <w:r w:rsidR="004431DD" w:rsidRPr="00C77D9F">
        <w:t>а</w:t>
      </w:r>
      <w:r w:rsidRPr="00C77D9F">
        <w:t xml:space="preserve"> участие в Открытом </w:t>
      </w:r>
      <w:r w:rsidR="00665EB1" w:rsidRPr="00C77D9F">
        <w:t>Запрос</w:t>
      </w:r>
      <w:r w:rsidR="00A23822" w:rsidRPr="00C77D9F">
        <w:t>у</w:t>
      </w:r>
      <w:r w:rsidR="00665EB1" w:rsidRPr="00C77D9F">
        <w:t xml:space="preserve"> </w:t>
      </w:r>
      <w:r w:rsidR="00872C25" w:rsidRPr="00C77D9F">
        <w:t>предложений</w:t>
      </w:r>
      <w:r w:rsidRPr="00C77D9F">
        <w:t xml:space="preserve"> на право </w:t>
      </w:r>
      <w:r w:rsidR="004431DD" w:rsidRPr="00C77D9F">
        <w:t xml:space="preserve"> заключени</w:t>
      </w:r>
      <w:r w:rsidRPr="00C77D9F">
        <w:t>я</w:t>
      </w:r>
      <w:r w:rsidR="004431DD" w:rsidRPr="00C77D9F">
        <w:t xml:space="preserve"> Договора </w:t>
      </w:r>
      <w:r w:rsidR="00CF242A" w:rsidRPr="00C77D9F">
        <w:t>суб</w:t>
      </w:r>
      <w:r w:rsidR="00F81CA3" w:rsidRPr="00C77D9F">
        <w:t>арен</w:t>
      </w:r>
      <w:r w:rsidR="00284A63" w:rsidRPr="00C77D9F">
        <w:t>ды</w:t>
      </w:r>
      <w:r w:rsidR="001F7C83" w:rsidRPr="00C77D9F">
        <w:t xml:space="preserve"> объекта недвижимости – здания поликлиники, расположенного по адресу: __________</w:t>
      </w:r>
      <w:r w:rsidR="006531DF" w:rsidRPr="00C77D9F">
        <w:t>(далее – «Договор»)</w:t>
      </w:r>
      <w:r w:rsidR="000B0F03" w:rsidRPr="00C77D9F">
        <w:t>.</w:t>
      </w:r>
    </w:p>
    <w:p w:rsidR="004431DD" w:rsidRPr="00C77D9F" w:rsidRDefault="00FA18DC" w:rsidP="00276843">
      <w:r w:rsidRPr="00C77D9F">
        <w:t xml:space="preserve">1. </w:t>
      </w:r>
      <w:r w:rsidR="004431DD" w:rsidRPr="00C77D9F">
        <w:t xml:space="preserve">Изучив </w:t>
      </w:r>
      <w:r w:rsidR="007A65B6" w:rsidRPr="00C77D9F">
        <w:t>Извещение</w:t>
      </w:r>
      <w:r w:rsidR="004431DD" w:rsidRPr="00C77D9F">
        <w:t xml:space="preserve"> </w:t>
      </w:r>
      <w:r w:rsidR="00104E34" w:rsidRPr="00C77D9F">
        <w:t xml:space="preserve">на право заключения </w:t>
      </w:r>
      <w:r w:rsidR="006531DF" w:rsidRPr="00C77D9F">
        <w:t>Договора</w:t>
      </w:r>
      <w:r w:rsidR="004431DD" w:rsidRPr="00C77D9F">
        <w:t xml:space="preserve">, а также применимые к данному </w:t>
      </w:r>
      <w:r w:rsidR="00665EB1" w:rsidRPr="00C77D9F">
        <w:t>Запрос</w:t>
      </w:r>
      <w:r w:rsidR="00A23822" w:rsidRPr="00C77D9F">
        <w:t>у</w:t>
      </w:r>
      <w:r w:rsidR="00665EB1" w:rsidRPr="00C77D9F">
        <w:t xml:space="preserve"> </w:t>
      </w:r>
      <w:r w:rsidR="00872C25" w:rsidRPr="00C77D9F">
        <w:t>предложений</w:t>
      </w:r>
      <w:r w:rsidR="004431DD" w:rsidRPr="00C77D9F">
        <w:t xml:space="preserve"> законодательство и нормативно-правовые акты</w:t>
      </w:r>
    </w:p>
    <w:p w:rsidR="004431DD" w:rsidRPr="00C77D9F" w:rsidRDefault="004431DD" w:rsidP="00276843">
      <w:r w:rsidRPr="00C77D9F">
        <w:t>_____________________________________________________________________________</w:t>
      </w:r>
    </w:p>
    <w:p w:rsidR="004431DD" w:rsidRPr="00C77D9F" w:rsidRDefault="004431DD" w:rsidP="00276843">
      <w:r w:rsidRPr="00C77D9F">
        <w:t>(фирменное наименование (наименование) Участника</w:t>
      </w:r>
      <w:r w:rsidR="00230315" w:rsidRPr="00C77D9F">
        <w:t xml:space="preserve"> </w:t>
      </w:r>
      <w:r w:rsidR="00665EB1" w:rsidRPr="00C77D9F">
        <w:t>Запрос</w:t>
      </w:r>
      <w:r w:rsidR="00A23822" w:rsidRPr="00C77D9F">
        <w:t>а</w:t>
      </w:r>
      <w:r w:rsidR="00665EB1" w:rsidRPr="00C77D9F">
        <w:t xml:space="preserve"> </w:t>
      </w:r>
      <w:r w:rsidR="00872C25" w:rsidRPr="00C77D9F">
        <w:t>предложений</w:t>
      </w:r>
      <w:r w:rsidRPr="00C77D9F">
        <w:t>, сведения об организационно-правовой форме, о месте нахождения, почтовый адрес)</w:t>
      </w:r>
    </w:p>
    <w:p w:rsidR="004431DD" w:rsidRPr="00C77D9F" w:rsidRDefault="004431DD" w:rsidP="00276843">
      <w:pPr>
        <w:jc w:val="left"/>
      </w:pPr>
      <w:r w:rsidRPr="00C77D9F">
        <w:t xml:space="preserve"> в лице, _________________________________________________________________________</w:t>
      </w:r>
    </w:p>
    <w:p w:rsidR="004431DD" w:rsidRPr="00C77D9F" w:rsidRDefault="004431DD" w:rsidP="00276843">
      <w:r w:rsidRPr="00C77D9F">
        <w:t>(наименование должности руководителя (уполномоченного лица) и его Ф.И.О.)</w:t>
      </w:r>
    </w:p>
    <w:p w:rsidR="004431DD" w:rsidRPr="00C77D9F" w:rsidRDefault="004431DD" w:rsidP="00276843">
      <w:r w:rsidRPr="00C77D9F">
        <w:t xml:space="preserve">сообщает о согласии участвовать </w:t>
      </w:r>
      <w:r w:rsidR="00872C25" w:rsidRPr="00C77D9F">
        <w:t>в Запросе</w:t>
      </w:r>
      <w:r w:rsidR="00665EB1" w:rsidRPr="00C77D9F">
        <w:t xml:space="preserve"> </w:t>
      </w:r>
      <w:r w:rsidR="00872C25" w:rsidRPr="00C77D9F">
        <w:t>предложений</w:t>
      </w:r>
      <w:r w:rsidRPr="00C77D9F">
        <w:t xml:space="preserve">  на условиях, установленных в указанных выше документах, </w:t>
      </w:r>
      <w:r w:rsidR="007933E0" w:rsidRPr="00C77D9F">
        <w:t>в том числе</w:t>
      </w:r>
      <w:r w:rsidR="00B20410" w:rsidRPr="00C77D9F">
        <w:t xml:space="preserve"> заключить договор на условиях установленных настоящим Извещением</w:t>
      </w:r>
      <w:r w:rsidRPr="00C77D9F">
        <w:t>.</w:t>
      </w:r>
    </w:p>
    <w:p w:rsidR="005D6A49" w:rsidRPr="00C77D9F" w:rsidRDefault="005D6A49" w:rsidP="00276843"/>
    <w:p w:rsidR="004431DD" w:rsidRPr="00C77D9F" w:rsidRDefault="004431DD" w:rsidP="00276843">
      <w:r w:rsidRPr="00C77D9F">
        <w:t>2.____________________________________________________________________________</w:t>
      </w:r>
    </w:p>
    <w:p w:rsidR="004431DD" w:rsidRPr="00C77D9F" w:rsidRDefault="004431DD" w:rsidP="00276843">
      <w:r w:rsidRPr="00C77D9F">
        <w:t xml:space="preserve">(фирменное наименование (наименование), сведения об организационно-правовой форме, о месте нахождения, почтовый адрес) согласно </w:t>
      </w:r>
      <w:r w:rsidR="00B20410" w:rsidRPr="00C77D9F">
        <w:t xml:space="preserve">исполнить обязательства по договору </w:t>
      </w:r>
      <w:r w:rsidRPr="00C77D9F">
        <w:t>на услов</w:t>
      </w:r>
      <w:r w:rsidR="007C189F" w:rsidRPr="00C77D9F">
        <w:t xml:space="preserve">иях, предусмотренных  </w:t>
      </w:r>
      <w:r w:rsidR="007A65B6" w:rsidRPr="00C77D9F">
        <w:t>Извещением</w:t>
      </w:r>
      <w:r w:rsidRPr="00C77D9F">
        <w:t xml:space="preserve"> в полном объеме</w:t>
      </w:r>
      <w:r w:rsidR="00586BB7" w:rsidRPr="00C77D9F">
        <w:t>.</w:t>
      </w:r>
    </w:p>
    <w:p w:rsidR="005D6A49" w:rsidRPr="00C77D9F" w:rsidRDefault="005D6A49" w:rsidP="00276843"/>
    <w:p w:rsidR="005D6A49" w:rsidRPr="00C77D9F" w:rsidRDefault="005D6A49" w:rsidP="00276843"/>
    <w:p w:rsidR="004431DD" w:rsidRPr="00C77D9F" w:rsidRDefault="00E9305C" w:rsidP="00276843">
      <w:r w:rsidRPr="00C77D9F">
        <w:t>3</w:t>
      </w:r>
      <w:r w:rsidR="004431DD" w:rsidRPr="00C77D9F">
        <w:t xml:space="preserve">. Если  предложения, изложенные выше, будут приняты, ___________________________(наименование Участника </w:t>
      </w:r>
      <w:r w:rsidR="00665EB1" w:rsidRPr="00C77D9F">
        <w:t>Запрос</w:t>
      </w:r>
      <w:r w:rsidR="00A23822" w:rsidRPr="00C77D9F">
        <w:t>а</w:t>
      </w:r>
      <w:r w:rsidR="00665EB1" w:rsidRPr="00C77D9F">
        <w:t xml:space="preserve"> </w:t>
      </w:r>
      <w:r w:rsidR="00872C25" w:rsidRPr="00C77D9F">
        <w:t>предложений</w:t>
      </w:r>
      <w:r w:rsidR="004431DD" w:rsidRPr="00C77D9F">
        <w:t>)</w:t>
      </w:r>
    </w:p>
    <w:p w:rsidR="004431DD" w:rsidRPr="00C77D9F" w:rsidRDefault="004431DD" w:rsidP="00276843">
      <w:r w:rsidRPr="00C77D9F">
        <w:t xml:space="preserve">берет на себя обязательство </w:t>
      </w:r>
      <w:r w:rsidR="001F7C83" w:rsidRPr="00C77D9F">
        <w:t xml:space="preserve">исполнить все условия договора </w:t>
      </w:r>
      <w:r w:rsidRPr="00C77D9F">
        <w:t xml:space="preserve">в соответствии с требованиями </w:t>
      </w:r>
      <w:r w:rsidR="006B6918" w:rsidRPr="00C77D9F">
        <w:rPr>
          <w:spacing w:val="-5"/>
        </w:rPr>
        <w:t xml:space="preserve"> </w:t>
      </w:r>
      <w:r w:rsidR="006A4968" w:rsidRPr="00C77D9F">
        <w:rPr>
          <w:spacing w:val="-5"/>
        </w:rPr>
        <w:t>Извещения</w:t>
      </w:r>
      <w:r w:rsidRPr="00C77D9F">
        <w:t>.</w:t>
      </w:r>
    </w:p>
    <w:p w:rsidR="005D6A49" w:rsidRPr="00C77D9F" w:rsidRDefault="005D6A49" w:rsidP="00276843"/>
    <w:p w:rsidR="004431DD" w:rsidRPr="00C77D9F" w:rsidRDefault="00E9305C" w:rsidP="00276843">
      <w:r w:rsidRPr="00C77D9F">
        <w:t>4</w:t>
      </w:r>
      <w:r w:rsidR="004431DD" w:rsidRPr="00C77D9F">
        <w:t xml:space="preserve">. </w:t>
      </w:r>
      <w:r w:rsidR="006A4968" w:rsidRPr="00C77D9F">
        <w:t>Настояще</w:t>
      </w:r>
      <w:r w:rsidRPr="00C77D9F">
        <w:t>й</w:t>
      </w:r>
      <w:r w:rsidR="00CB1860" w:rsidRPr="00C77D9F">
        <w:t xml:space="preserve"> </w:t>
      </w:r>
      <w:r w:rsidR="00D9684C" w:rsidRPr="00C77D9F">
        <w:t>Заявк</w:t>
      </w:r>
      <w:r w:rsidR="00CB1860" w:rsidRPr="00C77D9F">
        <w:t>ой</w:t>
      </w:r>
      <w:r w:rsidR="004431DD" w:rsidRPr="00C77D9F">
        <w:t xml:space="preserve"> </w:t>
      </w:r>
      <w:r w:rsidR="007118AC" w:rsidRPr="00C77D9F">
        <w:t xml:space="preserve">подтверждаем, что против нашей компании </w:t>
      </w:r>
      <w:r w:rsidR="004431DD" w:rsidRPr="00C77D9F">
        <w:t xml:space="preserve">______________________________________________________________________ </w:t>
      </w:r>
    </w:p>
    <w:p w:rsidR="004431DD" w:rsidRPr="00C77D9F" w:rsidRDefault="004431DD" w:rsidP="00276843">
      <w:pPr>
        <w:jc w:val="center"/>
      </w:pPr>
      <w:r w:rsidRPr="00C77D9F">
        <w:t xml:space="preserve">(наименование организации Участника </w:t>
      </w:r>
      <w:r w:rsidR="00665EB1" w:rsidRPr="00C77D9F">
        <w:t>Запрос</w:t>
      </w:r>
      <w:r w:rsidR="00A23822" w:rsidRPr="00C77D9F">
        <w:t>а</w:t>
      </w:r>
      <w:r w:rsidR="00665EB1" w:rsidRPr="00C77D9F">
        <w:t xml:space="preserve"> </w:t>
      </w:r>
      <w:r w:rsidR="00872C25" w:rsidRPr="00C77D9F">
        <w:t>предложений</w:t>
      </w:r>
      <w:r w:rsidRPr="00C77D9F">
        <w:t>)</w:t>
      </w:r>
    </w:p>
    <w:p w:rsidR="004431DD" w:rsidRPr="00C77D9F" w:rsidRDefault="004431DD" w:rsidP="00276843">
      <w:proofErr w:type="gramStart"/>
      <w:r w:rsidRPr="00C77D9F">
        <w:t>не проводится процедура ликвидации, не принято арбитражным судом</w:t>
      </w:r>
      <w:r w:rsidR="00CB1860" w:rsidRPr="00C77D9F">
        <w:t xml:space="preserve"> </w:t>
      </w:r>
      <w:r w:rsidRPr="00C77D9F">
        <w:t>(или другим аналогичным органом или организацией)  решения о признании ___________(наименование организации или Ф.И.О. Участника</w:t>
      </w:r>
      <w:r w:rsidR="00CA515D" w:rsidRPr="00C77D9F">
        <w:t xml:space="preserve"> </w:t>
      </w:r>
      <w:r w:rsidR="00665EB1" w:rsidRPr="00C77D9F">
        <w:t>Запрос</w:t>
      </w:r>
      <w:r w:rsidR="00A23822" w:rsidRPr="00C77D9F">
        <w:t>а</w:t>
      </w:r>
      <w:r w:rsidR="00665EB1" w:rsidRPr="00C77D9F">
        <w:t xml:space="preserve"> </w:t>
      </w:r>
      <w:r w:rsidR="00872C25" w:rsidRPr="00C77D9F">
        <w:t>предложений</w:t>
      </w:r>
      <w:r w:rsidRPr="00C77D9F">
        <w:t xml:space="preserve">)_______ банкротом и об открытии </w:t>
      </w:r>
      <w:r w:rsidR="00A23822" w:rsidRPr="00C77D9F">
        <w:t>конкурсного</w:t>
      </w:r>
      <w:r w:rsidRPr="00C77D9F">
        <w:t xml:space="preserve">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w:t>
      </w:r>
      <w:proofErr w:type="gramEnd"/>
      <w:r w:rsidRPr="00C77D9F">
        <w:t xml:space="preserve"> не превышает ____ %________________________________(значение указать цифрами и прописью) балансовой стоимости активов Участника </w:t>
      </w:r>
      <w:r w:rsidR="00665EB1" w:rsidRPr="00C77D9F">
        <w:t>Запрос</w:t>
      </w:r>
      <w:r w:rsidR="00A23822" w:rsidRPr="00C77D9F">
        <w:t>а</w:t>
      </w:r>
      <w:r w:rsidR="00665EB1" w:rsidRPr="00C77D9F">
        <w:t xml:space="preserve"> </w:t>
      </w:r>
      <w:r w:rsidR="00872C25" w:rsidRPr="00C77D9F">
        <w:t>предложений</w:t>
      </w:r>
      <w:r w:rsidR="00B1215D" w:rsidRPr="00C77D9F">
        <w:t xml:space="preserve"> </w:t>
      </w:r>
      <w:r w:rsidRPr="00C77D9F">
        <w:t>по данным бухгалтерской отчетности за последний завершенный отчетный период.</w:t>
      </w:r>
    </w:p>
    <w:p w:rsidR="005D6A49" w:rsidRPr="00C77D9F" w:rsidRDefault="005D6A49" w:rsidP="00276843"/>
    <w:p w:rsidR="004431DD" w:rsidRPr="00C77D9F" w:rsidRDefault="00E9305C" w:rsidP="00276843">
      <w:r w:rsidRPr="00C77D9F">
        <w:t>5</w:t>
      </w:r>
      <w:r w:rsidR="004431DD" w:rsidRPr="00C77D9F">
        <w:t xml:space="preserve">. ___________________________ (организации Участника </w:t>
      </w:r>
      <w:r w:rsidR="00665EB1" w:rsidRPr="00C77D9F">
        <w:t>Запрос</w:t>
      </w:r>
      <w:r w:rsidR="00A23822" w:rsidRPr="00C77D9F">
        <w:t>а</w:t>
      </w:r>
      <w:r w:rsidR="00665EB1" w:rsidRPr="00C77D9F">
        <w:t xml:space="preserve"> </w:t>
      </w:r>
      <w:r w:rsidR="00872C25" w:rsidRPr="00C77D9F">
        <w:t>предложений</w:t>
      </w:r>
      <w:r w:rsidR="004431DD" w:rsidRPr="00C77D9F">
        <w:t>) берет на себя обязательства подписать со своей стороны</w:t>
      </w:r>
      <w:r w:rsidR="00503182" w:rsidRPr="00C77D9F">
        <w:t xml:space="preserve"> </w:t>
      </w:r>
      <w:r w:rsidR="006531DF" w:rsidRPr="00C77D9F">
        <w:t>Договор</w:t>
      </w:r>
      <w:r w:rsidR="00D80965" w:rsidRPr="00C77D9F">
        <w:t xml:space="preserve"> </w:t>
      </w:r>
      <w:r w:rsidR="004431DD" w:rsidRPr="00C77D9F">
        <w:t xml:space="preserve">в соответствии с требованиями </w:t>
      </w:r>
      <w:r w:rsidR="00D23506" w:rsidRPr="00C77D9F">
        <w:t xml:space="preserve"> </w:t>
      </w:r>
      <w:r w:rsidR="006A4968" w:rsidRPr="00C77D9F">
        <w:t>Извещения</w:t>
      </w:r>
      <w:r w:rsidR="00A64D4F" w:rsidRPr="00C77D9F">
        <w:t xml:space="preserve">, </w:t>
      </w:r>
      <w:r w:rsidR="00A563B7" w:rsidRPr="00C77D9F">
        <w:t xml:space="preserve">в срок </w:t>
      </w:r>
      <w:r w:rsidR="00A64D4F" w:rsidRPr="00C77D9F">
        <w:t xml:space="preserve">не </w:t>
      </w:r>
      <w:r w:rsidR="009C50D1" w:rsidRPr="00C77D9F">
        <w:t>более</w:t>
      </w:r>
      <w:r w:rsidR="00A64D4F" w:rsidRPr="00C77D9F">
        <w:t xml:space="preserve"> чем </w:t>
      </w:r>
      <w:r w:rsidR="005953FB" w:rsidRPr="00C77D9F">
        <w:t>7</w:t>
      </w:r>
      <w:r w:rsidR="009C50D1" w:rsidRPr="00C77D9F">
        <w:t xml:space="preserve"> </w:t>
      </w:r>
      <w:r w:rsidR="00A64D4F" w:rsidRPr="00C77D9F">
        <w:t>(</w:t>
      </w:r>
      <w:r w:rsidR="005953FB" w:rsidRPr="00C77D9F">
        <w:t>семь</w:t>
      </w:r>
      <w:r w:rsidR="00A64D4F" w:rsidRPr="00C77D9F">
        <w:t xml:space="preserve">) </w:t>
      </w:r>
      <w:r w:rsidR="005953FB" w:rsidRPr="00C77D9F">
        <w:t xml:space="preserve">рабочих </w:t>
      </w:r>
      <w:r w:rsidR="00A64D4F" w:rsidRPr="00C77D9F">
        <w:t>дн</w:t>
      </w:r>
      <w:r w:rsidR="00D80965" w:rsidRPr="00C77D9F">
        <w:t>ей</w:t>
      </w:r>
      <w:r w:rsidR="004431DD" w:rsidRPr="00C77D9F">
        <w:t xml:space="preserve"> </w:t>
      </w:r>
      <w:r w:rsidR="00D80965" w:rsidRPr="00C77D9F">
        <w:t xml:space="preserve">со дня </w:t>
      </w:r>
      <w:r w:rsidR="00503182" w:rsidRPr="00C77D9F">
        <w:t xml:space="preserve">его получения от Организатора </w:t>
      </w:r>
      <w:r w:rsidR="00665EB1" w:rsidRPr="00C77D9F">
        <w:t>Запрос</w:t>
      </w:r>
      <w:r w:rsidR="00A23822" w:rsidRPr="00C77D9F">
        <w:t>а</w:t>
      </w:r>
      <w:r w:rsidR="00665EB1" w:rsidRPr="00C77D9F">
        <w:t xml:space="preserve"> </w:t>
      </w:r>
      <w:r w:rsidR="00872C25" w:rsidRPr="00C77D9F">
        <w:t>предложений</w:t>
      </w:r>
      <w:r w:rsidR="00503182" w:rsidRPr="00C77D9F">
        <w:t xml:space="preserve">. </w:t>
      </w:r>
    </w:p>
    <w:p w:rsidR="004431DD" w:rsidRPr="00C77D9F" w:rsidRDefault="004431DD" w:rsidP="00276843">
      <w:r w:rsidRPr="00C77D9F">
        <w:t xml:space="preserve"> ___________________________ (</w:t>
      </w:r>
      <w:r w:rsidR="00A64D4F" w:rsidRPr="00C77D9F">
        <w:t xml:space="preserve">наименование </w:t>
      </w:r>
      <w:r w:rsidRPr="00C77D9F">
        <w:t>Участника</w:t>
      </w:r>
      <w:r w:rsidR="00A64D4F" w:rsidRPr="00C77D9F">
        <w:t xml:space="preserve"> </w:t>
      </w:r>
      <w:r w:rsidR="00665EB1" w:rsidRPr="00C77D9F">
        <w:t>Запрос</w:t>
      </w:r>
      <w:r w:rsidR="00A23822" w:rsidRPr="00C77D9F">
        <w:t>а</w:t>
      </w:r>
      <w:r w:rsidR="00665EB1" w:rsidRPr="00C77D9F">
        <w:t xml:space="preserve"> </w:t>
      </w:r>
      <w:r w:rsidR="00872C25" w:rsidRPr="00C77D9F">
        <w:t>предложений</w:t>
      </w:r>
      <w:r w:rsidRPr="00C77D9F">
        <w:t xml:space="preserve">) понимает и соглашается с тем, что в случае отказа или уклонения от подписания Договора, представленного </w:t>
      </w:r>
      <w:r w:rsidR="001D28F3" w:rsidRPr="00C77D9F">
        <w:t>Организатор</w:t>
      </w:r>
      <w:r w:rsidR="00D80965" w:rsidRPr="00C77D9F">
        <w:t>ом</w:t>
      </w:r>
      <w:r w:rsidR="001D28F3" w:rsidRPr="00C77D9F">
        <w:t xml:space="preserve"> </w:t>
      </w:r>
      <w:r w:rsidR="00665EB1" w:rsidRPr="00C77D9F">
        <w:t>Запрос</w:t>
      </w:r>
      <w:r w:rsidR="00A23822" w:rsidRPr="00C77D9F">
        <w:t>а</w:t>
      </w:r>
      <w:r w:rsidR="00665EB1" w:rsidRPr="00C77D9F">
        <w:t xml:space="preserve"> </w:t>
      </w:r>
      <w:r w:rsidR="00872C25" w:rsidRPr="00C77D9F">
        <w:t>предложений</w:t>
      </w:r>
      <w:r w:rsidRPr="00C77D9F">
        <w:t>,</w:t>
      </w:r>
      <w:r w:rsidR="00A64D4F" w:rsidRPr="00C77D9F">
        <w:t xml:space="preserve"> сумм</w:t>
      </w:r>
      <w:r w:rsidR="00EA62C9" w:rsidRPr="00C77D9F">
        <w:t>а</w:t>
      </w:r>
      <w:r w:rsidR="00A64D4F" w:rsidRPr="00C77D9F">
        <w:t xml:space="preserve"> задатка поступ</w:t>
      </w:r>
      <w:r w:rsidR="00EA62C9" w:rsidRPr="00C77D9F">
        <w:t>и</w:t>
      </w:r>
      <w:r w:rsidR="00A64D4F" w:rsidRPr="00C77D9F">
        <w:t xml:space="preserve">т в собственность </w:t>
      </w:r>
      <w:r w:rsidR="001D28F3" w:rsidRPr="00C77D9F">
        <w:t>Организатор</w:t>
      </w:r>
      <w:r w:rsidR="009C50D1" w:rsidRPr="00C77D9F">
        <w:t>а</w:t>
      </w:r>
      <w:r w:rsidR="001D28F3" w:rsidRPr="00C77D9F">
        <w:t xml:space="preserve"> </w:t>
      </w:r>
      <w:r w:rsidR="00665EB1" w:rsidRPr="00C77D9F">
        <w:t>Запрос</w:t>
      </w:r>
      <w:r w:rsidR="00A23822" w:rsidRPr="00C77D9F">
        <w:t>а</w:t>
      </w:r>
      <w:r w:rsidR="00665EB1" w:rsidRPr="00C77D9F">
        <w:t xml:space="preserve"> </w:t>
      </w:r>
      <w:r w:rsidR="00872C25" w:rsidRPr="00C77D9F">
        <w:t>предложений</w:t>
      </w:r>
      <w:r w:rsidRPr="00C77D9F">
        <w:t>.</w:t>
      </w:r>
    </w:p>
    <w:p w:rsidR="007B3F02" w:rsidRPr="00C77D9F" w:rsidRDefault="007B3F02" w:rsidP="00276843"/>
    <w:p w:rsidR="004431DD" w:rsidRPr="00C77D9F" w:rsidRDefault="00E9305C" w:rsidP="00276843">
      <w:r w:rsidRPr="00C77D9F">
        <w:t>6</w:t>
      </w:r>
      <w:r w:rsidR="004431DD" w:rsidRPr="00C77D9F">
        <w:t xml:space="preserve">. Мы согласны с тем, что </w:t>
      </w:r>
      <w:r w:rsidR="00872C25" w:rsidRPr="00C77D9F">
        <w:t>Организатор Запроса</w:t>
      </w:r>
      <w:r w:rsidR="00665EB1" w:rsidRPr="00C77D9F">
        <w:t xml:space="preserve"> </w:t>
      </w:r>
      <w:r w:rsidR="00872C25" w:rsidRPr="00C77D9F">
        <w:t>предложений</w:t>
      </w:r>
      <w:r w:rsidR="004431DD" w:rsidRPr="00C77D9F">
        <w:t xml:space="preserve">, Комиссия вправе проверять достоверность любой представленной нами </w:t>
      </w:r>
      <w:proofErr w:type="gramStart"/>
      <w:r w:rsidR="004431DD" w:rsidRPr="00C77D9F">
        <w:t>информации</w:t>
      </w:r>
      <w:proofErr w:type="gramEnd"/>
      <w:r w:rsidR="004431DD" w:rsidRPr="00C77D9F">
        <w:t xml:space="preserve"> в том числе с привлечением третьих лиц.</w:t>
      </w:r>
    </w:p>
    <w:p w:rsidR="007B3F02" w:rsidRPr="00C77D9F" w:rsidRDefault="007B3F02" w:rsidP="00276843"/>
    <w:p w:rsidR="004431DD" w:rsidRPr="00C77D9F" w:rsidRDefault="00E9305C" w:rsidP="00276843">
      <w:r w:rsidRPr="00C77D9F">
        <w:t>7</w:t>
      </w:r>
      <w:r w:rsidR="004431DD" w:rsidRPr="00C77D9F">
        <w:t xml:space="preserve">. Сообщаем, что для оперативного уведомления нас по вопросам организационного характера и взаимодействия с </w:t>
      </w:r>
      <w:r w:rsidR="001D28F3" w:rsidRPr="00C77D9F">
        <w:t>Организатор</w:t>
      </w:r>
      <w:r w:rsidR="007F0B55" w:rsidRPr="00C77D9F">
        <w:t>ом</w:t>
      </w:r>
      <w:r w:rsidR="001D28F3" w:rsidRPr="00C77D9F">
        <w:t xml:space="preserve"> </w:t>
      </w:r>
      <w:r w:rsidR="00665EB1" w:rsidRPr="00C77D9F">
        <w:t>Запрос</w:t>
      </w:r>
      <w:r w:rsidR="00A23822" w:rsidRPr="00C77D9F">
        <w:t>а</w:t>
      </w:r>
      <w:r w:rsidR="00665EB1" w:rsidRPr="00C77D9F">
        <w:t xml:space="preserve"> </w:t>
      </w:r>
      <w:r w:rsidR="00872C25" w:rsidRPr="00C77D9F">
        <w:t>предложений</w:t>
      </w:r>
      <w:r w:rsidR="004431DD" w:rsidRPr="00C77D9F">
        <w:t>, нами уполномочен __________________________ (Ф.И.О., телефон</w:t>
      </w:r>
      <w:r w:rsidR="007F766E" w:rsidRPr="00C77D9F">
        <w:t xml:space="preserve">, </w:t>
      </w:r>
      <w:r w:rsidR="007F766E" w:rsidRPr="00C77D9F">
        <w:rPr>
          <w:lang w:val="en-US"/>
        </w:rPr>
        <w:t>e</w:t>
      </w:r>
      <w:r w:rsidR="007F766E" w:rsidRPr="00C77D9F">
        <w:t>-</w:t>
      </w:r>
      <w:r w:rsidR="007F766E" w:rsidRPr="00C77D9F">
        <w:rPr>
          <w:lang w:val="en-US"/>
        </w:rPr>
        <w:t>mail</w:t>
      </w:r>
      <w:r w:rsidR="004431DD" w:rsidRPr="00C77D9F">
        <w:t xml:space="preserve"> представителя Участника</w:t>
      </w:r>
      <w:r w:rsidR="00CA515D" w:rsidRPr="00C77D9F">
        <w:t xml:space="preserve"> </w:t>
      </w:r>
      <w:r w:rsidR="00665EB1" w:rsidRPr="00C77D9F">
        <w:t>Запрос</w:t>
      </w:r>
      <w:r w:rsidR="00A23822" w:rsidRPr="00C77D9F">
        <w:t>а</w:t>
      </w:r>
      <w:r w:rsidR="00665EB1" w:rsidRPr="00C77D9F">
        <w:t xml:space="preserve"> </w:t>
      </w:r>
      <w:r w:rsidR="00872C25" w:rsidRPr="00C77D9F">
        <w:t>предложений</w:t>
      </w:r>
      <w:r w:rsidR="004431DD" w:rsidRPr="00C77D9F">
        <w:t>).</w:t>
      </w:r>
    </w:p>
    <w:p w:rsidR="004431DD" w:rsidRPr="00C77D9F" w:rsidRDefault="004431DD" w:rsidP="00276843">
      <w:r w:rsidRPr="00C77D9F">
        <w:t xml:space="preserve">Все сведения о проведении </w:t>
      </w:r>
      <w:r w:rsidR="00665EB1" w:rsidRPr="00C77D9F">
        <w:t>Запрос</w:t>
      </w:r>
      <w:r w:rsidR="00A23822" w:rsidRPr="00C77D9F">
        <w:t>а</w:t>
      </w:r>
      <w:r w:rsidR="00665EB1" w:rsidRPr="00C77D9F">
        <w:t xml:space="preserve"> </w:t>
      </w:r>
      <w:r w:rsidR="00872C25" w:rsidRPr="00C77D9F">
        <w:t>предложений</w:t>
      </w:r>
      <w:r w:rsidR="00CA515D" w:rsidRPr="00C77D9F">
        <w:t xml:space="preserve"> </w:t>
      </w:r>
      <w:r w:rsidRPr="00C77D9F">
        <w:t>просим сообщать уполномоченному лицу.</w:t>
      </w:r>
    </w:p>
    <w:p w:rsidR="007B3F02" w:rsidRPr="00C77D9F" w:rsidRDefault="007B3F02" w:rsidP="00276843"/>
    <w:p w:rsidR="004431DD" w:rsidRPr="00C77D9F" w:rsidRDefault="00E9305C" w:rsidP="00276843">
      <w:r w:rsidRPr="00C77D9F">
        <w:t>8</w:t>
      </w:r>
      <w:r w:rsidR="004431DD" w:rsidRPr="00C77D9F">
        <w:t xml:space="preserve">. Настоящая </w:t>
      </w:r>
      <w:r w:rsidR="00D9684C" w:rsidRPr="00C77D9F">
        <w:t>Заявк</w:t>
      </w:r>
      <w:r w:rsidR="004431DD" w:rsidRPr="00C77D9F">
        <w:t xml:space="preserve">а действует не менее </w:t>
      </w:r>
      <w:r w:rsidR="00F936D7" w:rsidRPr="00C77D9F">
        <w:t xml:space="preserve">90 </w:t>
      </w:r>
      <w:r w:rsidR="006E040C" w:rsidRPr="00C77D9F">
        <w:t xml:space="preserve">календарных </w:t>
      </w:r>
      <w:r w:rsidR="00F936D7" w:rsidRPr="00C77D9F">
        <w:t xml:space="preserve">дней со дня окончания срока подачи заявок на участие </w:t>
      </w:r>
      <w:r w:rsidR="00872C25" w:rsidRPr="00C77D9F">
        <w:t>в Запросе</w:t>
      </w:r>
      <w:r w:rsidR="00665EB1" w:rsidRPr="00C77D9F">
        <w:t xml:space="preserve"> </w:t>
      </w:r>
      <w:r w:rsidR="00872C25" w:rsidRPr="00C77D9F">
        <w:t>предложений</w:t>
      </w:r>
      <w:r w:rsidR="00F936D7" w:rsidRPr="00C77D9F">
        <w:t>.</w:t>
      </w:r>
      <w:r w:rsidR="004431DD" w:rsidRPr="00C77D9F">
        <w:t xml:space="preserve"> </w:t>
      </w:r>
    </w:p>
    <w:p w:rsidR="007B3F02" w:rsidRPr="00C77D9F" w:rsidRDefault="007B3F02" w:rsidP="00276843"/>
    <w:p w:rsidR="004431DD" w:rsidRPr="00C77D9F" w:rsidRDefault="00E9305C" w:rsidP="00276843">
      <w:r w:rsidRPr="00C77D9F">
        <w:t>9</w:t>
      </w:r>
      <w:r w:rsidR="004431DD" w:rsidRPr="00C77D9F">
        <w:t>. Контактный телефон __________________, факс ________ , e-</w:t>
      </w:r>
      <w:proofErr w:type="spellStart"/>
      <w:r w:rsidR="004431DD" w:rsidRPr="00C77D9F">
        <w:t>mail</w:t>
      </w:r>
      <w:proofErr w:type="spellEnd"/>
      <w:r w:rsidR="004431DD" w:rsidRPr="00C77D9F">
        <w:t xml:space="preserve"> _______________, банковские реквизиты________________________________________________________</w:t>
      </w:r>
    </w:p>
    <w:p w:rsidR="007B3F02" w:rsidRPr="00C77D9F" w:rsidRDefault="007B3F02" w:rsidP="00276843"/>
    <w:p w:rsidR="004431DD" w:rsidRPr="00C77D9F" w:rsidRDefault="004431DD" w:rsidP="00276843">
      <w:r w:rsidRPr="00C77D9F">
        <w:t>1</w:t>
      </w:r>
      <w:r w:rsidR="00E9305C" w:rsidRPr="00C77D9F">
        <w:t>0</w:t>
      </w:r>
      <w:r w:rsidRPr="00C77D9F">
        <w:t>. Корреспонденцию в наш адрес просим направлять по адресу: __________________________________________, факс ________ , e-</w:t>
      </w:r>
      <w:proofErr w:type="spellStart"/>
      <w:r w:rsidRPr="00C77D9F">
        <w:t>mail</w:t>
      </w:r>
      <w:proofErr w:type="spellEnd"/>
      <w:r w:rsidRPr="00C77D9F">
        <w:t xml:space="preserve"> _______________</w:t>
      </w:r>
    </w:p>
    <w:p w:rsidR="00D075E8" w:rsidRPr="00C77D9F" w:rsidRDefault="00D075E8" w:rsidP="00276843"/>
    <w:p w:rsidR="00D075E8" w:rsidRPr="00C77D9F" w:rsidRDefault="00D075E8" w:rsidP="00276843"/>
    <w:p w:rsidR="00D075E8" w:rsidRPr="00C77D9F" w:rsidRDefault="00D075E8" w:rsidP="00276843"/>
    <w:p w:rsidR="00D075E8" w:rsidRPr="00C77D9F" w:rsidRDefault="00D075E8" w:rsidP="00276843"/>
    <w:p w:rsidR="004431DD" w:rsidRPr="00C77D9F" w:rsidRDefault="004431DD" w:rsidP="00276843">
      <w:r w:rsidRPr="00C77D9F">
        <w:t xml:space="preserve">_______________________ </w:t>
      </w:r>
      <w:r w:rsidRPr="00C77D9F">
        <w:tab/>
      </w:r>
      <w:r w:rsidRPr="00C77D9F">
        <w:tab/>
        <w:t xml:space="preserve">_______________________ </w:t>
      </w:r>
      <w:r w:rsidRPr="00C77D9F">
        <w:tab/>
      </w:r>
      <w:r w:rsidRPr="00C77D9F">
        <w:tab/>
        <w:t>/___________________/</w:t>
      </w:r>
    </w:p>
    <w:p w:rsidR="004431DD" w:rsidRPr="00C77D9F" w:rsidRDefault="004431DD" w:rsidP="00276843">
      <w:r w:rsidRPr="00C77D9F">
        <w:t xml:space="preserve">(должность) </w:t>
      </w:r>
      <w:r w:rsidRPr="00C77D9F">
        <w:tab/>
      </w:r>
      <w:r w:rsidRPr="00C77D9F">
        <w:tab/>
      </w:r>
      <w:r w:rsidRPr="00C77D9F">
        <w:tab/>
      </w:r>
      <w:r w:rsidRPr="00C77D9F">
        <w:tab/>
        <w:t xml:space="preserve">(подпись) </w:t>
      </w:r>
      <w:r w:rsidRPr="00C77D9F">
        <w:tab/>
      </w:r>
      <w:r w:rsidRPr="00C77D9F">
        <w:tab/>
      </w:r>
      <w:r w:rsidRPr="00C77D9F">
        <w:tab/>
      </w:r>
      <w:r w:rsidRPr="00C77D9F">
        <w:tab/>
        <w:t>(ФИО)</w:t>
      </w:r>
    </w:p>
    <w:p w:rsidR="004431DD" w:rsidRPr="00C77D9F" w:rsidRDefault="004431DD" w:rsidP="00276843">
      <w:r w:rsidRPr="00C77D9F">
        <w:t>М.П.</w:t>
      </w:r>
    </w:p>
    <w:p w:rsidR="004431DD" w:rsidRPr="00C77D9F" w:rsidRDefault="004431DD" w:rsidP="00276843">
      <w:r w:rsidRPr="00C77D9F">
        <w:t xml:space="preserve">Главный бухгалтер </w:t>
      </w:r>
      <w:r w:rsidRPr="00C77D9F">
        <w:tab/>
      </w:r>
      <w:r w:rsidRPr="00C77D9F">
        <w:tab/>
      </w:r>
      <w:r w:rsidRPr="00C77D9F">
        <w:tab/>
        <w:t xml:space="preserve">_______________________ </w:t>
      </w:r>
      <w:r w:rsidRPr="00C77D9F">
        <w:tab/>
      </w:r>
      <w:r w:rsidRPr="00C77D9F">
        <w:tab/>
        <w:t>/___________________/</w:t>
      </w:r>
    </w:p>
    <w:p w:rsidR="004431DD" w:rsidRPr="00C77D9F" w:rsidRDefault="004431DD" w:rsidP="00276843">
      <w:r w:rsidRPr="00C77D9F">
        <w:t xml:space="preserve">(подпись) </w:t>
      </w:r>
      <w:r w:rsidRPr="00C77D9F">
        <w:tab/>
      </w:r>
      <w:r w:rsidRPr="00C77D9F">
        <w:tab/>
      </w:r>
      <w:r w:rsidRPr="00C77D9F">
        <w:tab/>
      </w:r>
      <w:r w:rsidRPr="00C77D9F">
        <w:tab/>
        <w:t>(ФИО)</w:t>
      </w:r>
    </w:p>
    <w:p w:rsidR="00316D34" w:rsidRPr="00C77D9F" w:rsidRDefault="00316D34" w:rsidP="00276843"/>
    <w:p w:rsidR="00AD2CE9" w:rsidRPr="00C77D9F" w:rsidRDefault="004431DD" w:rsidP="00276843">
      <w:pPr>
        <w:pStyle w:val="affff7"/>
      </w:pPr>
      <w:r w:rsidRPr="00C77D9F">
        <w:t xml:space="preserve">*Настоящая </w:t>
      </w:r>
      <w:r w:rsidR="00D9684C" w:rsidRPr="00C77D9F">
        <w:t>Заявк</w:t>
      </w:r>
      <w:r w:rsidRPr="00C77D9F">
        <w:t>а является Офертой  согласно положениям Гражданского кодекса Р</w:t>
      </w:r>
      <w:r w:rsidR="004D4FF7" w:rsidRPr="00C77D9F">
        <w:t>Ф</w:t>
      </w:r>
      <w:r w:rsidR="00AD2CE9" w:rsidRPr="00C77D9F">
        <w:t xml:space="preserve">. </w:t>
      </w:r>
    </w:p>
    <w:p w:rsidR="00AD2CE9" w:rsidRPr="00C77D9F" w:rsidRDefault="00316D34" w:rsidP="000372E0">
      <w:pPr>
        <w:spacing w:after="0"/>
        <w:jc w:val="left"/>
        <w:rPr>
          <w:b/>
        </w:rPr>
      </w:pPr>
      <w:r w:rsidRPr="00C77D9F">
        <w:rPr>
          <w:b/>
        </w:rPr>
        <w:t>1</w:t>
      </w:r>
      <w:r w:rsidR="00FE68B0" w:rsidRPr="00C77D9F">
        <w:rPr>
          <w:b/>
        </w:rPr>
        <w:t>1</w:t>
      </w:r>
      <w:r w:rsidRPr="00C77D9F">
        <w:rPr>
          <w:b/>
        </w:rPr>
        <w:t>.</w:t>
      </w:r>
      <w:r w:rsidR="00AD2CE9" w:rsidRPr="00C77D9F">
        <w:rPr>
          <w:b/>
        </w:rPr>
        <w:t xml:space="preserve"> Форма анкеты </w:t>
      </w:r>
      <w:r w:rsidR="005132D9" w:rsidRPr="00C77D9F">
        <w:rPr>
          <w:b/>
        </w:rPr>
        <w:t>У</w:t>
      </w:r>
      <w:r w:rsidR="00AD2CE9" w:rsidRPr="00C77D9F">
        <w:rPr>
          <w:b/>
        </w:rPr>
        <w:t xml:space="preserve">частника </w:t>
      </w:r>
      <w:r w:rsidR="00665EB1" w:rsidRPr="00C77D9F">
        <w:rPr>
          <w:b/>
        </w:rPr>
        <w:t>Запрос</w:t>
      </w:r>
      <w:r w:rsidR="00A23822" w:rsidRPr="00C77D9F">
        <w:rPr>
          <w:b/>
        </w:rPr>
        <w:t>а</w:t>
      </w:r>
      <w:r w:rsidR="00665EB1" w:rsidRPr="00C77D9F">
        <w:rPr>
          <w:b/>
        </w:rPr>
        <w:t xml:space="preserve"> </w:t>
      </w:r>
      <w:r w:rsidR="00872C25" w:rsidRPr="00C77D9F">
        <w:rPr>
          <w:b/>
        </w:rPr>
        <w:t>предложений</w:t>
      </w:r>
    </w:p>
    <w:p w:rsidR="00AD2CE9" w:rsidRPr="00C77D9F" w:rsidRDefault="00AD2CE9" w:rsidP="00276843">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C77D9F" w:rsidTr="00276843">
        <w:tc>
          <w:tcPr>
            <w:tcW w:w="5868" w:type="dxa"/>
            <w:shd w:val="clear" w:color="auto" w:fill="auto"/>
          </w:tcPr>
          <w:p w:rsidR="00AD2CE9" w:rsidRPr="00C77D9F" w:rsidRDefault="00AD2CE9" w:rsidP="00AD2CE9">
            <w:pPr>
              <w:numPr>
                <w:ilvl w:val="0"/>
                <w:numId w:val="15"/>
              </w:numPr>
              <w:tabs>
                <w:tab w:val="num" w:pos="500"/>
              </w:tabs>
              <w:spacing w:after="0"/>
              <w:ind w:left="0" w:firstLine="0"/>
              <w:rPr>
                <w:b/>
              </w:rPr>
            </w:pPr>
            <w:r w:rsidRPr="00C77D9F">
              <w:rPr>
                <w:b/>
              </w:rPr>
              <w:t xml:space="preserve">Полное </w:t>
            </w:r>
            <w:r w:rsidRPr="00C77D9F">
              <w:rPr>
                <w:b/>
                <w:bCs/>
              </w:rPr>
              <w:t xml:space="preserve">и сокращенное </w:t>
            </w:r>
            <w:r w:rsidRPr="00C77D9F">
              <w:rPr>
                <w:b/>
              </w:rPr>
              <w:t>наименования лица и ее организационно-правовая форма:</w:t>
            </w:r>
          </w:p>
          <w:p w:rsidR="00AD2CE9" w:rsidRPr="00C77D9F" w:rsidRDefault="00AD2CE9" w:rsidP="00AD2CE9">
            <w:pPr>
              <w:rPr>
                <w:b/>
                <w:i/>
              </w:rPr>
            </w:pPr>
            <w:r w:rsidRPr="00C77D9F">
              <w:rPr>
                <w:i/>
              </w:rPr>
              <w:t>(</w:t>
            </w:r>
            <w:r w:rsidRPr="00C77D9F">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C77D9F" w:rsidRDefault="00AD2CE9" w:rsidP="00AD2CE9">
            <w:pPr>
              <w:rPr>
                <w:b/>
                <w:sz w:val="18"/>
                <w:szCs w:val="18"/>
              </w:rPr>
            </w:pPr>
          </w:p>
        </w:tc>
      </w:tr>
      <w:tr w:rsidR="00AD2CE9" w:rsidRPr="00C77D9F" w:rsidTr="00276843">
        <w:tc>
          <w:tcPr>
            <w:tcW w:w="5868" w:type="dxa"/>
            <w:tcBorders>
              <w:bottom w:val="nil"/>
            </w:tcBorders>
            <w:shd w:val="clear" w:color="auto" w:fill="auto"/>
          </w:tcPr>
          <w:p w:rsidR="00AD2CE9" w:rsidRPr="00C77D9F" w:rsidRDefault="00AD2CE9" w:rsidP="00AD2CE9">
            <w:pPr>
              <w:numPr>
                <w:ilvl w:val="0"/>
                <w:numId w:val="15"/>
              </w:numPr>
              <w:tabs>
                <w:tab w:val="num" w:pos="400"/>
              </w:tabs>
              <w:spacing w:after="0"/>
              <w:ind w:left="400" w:hanging="400"/>
              <w:rPr>
                <w:b/>
              </w:rPr>
            </w:pPr>
            <w:r w:rsidRPr="00C77D9F">
              <w:rPr>
                <w:b/>
              </w:rPr>
              <w:t>Регистрационные данные:</w:t>
            </w:r>
          </w:p>
          <w:p w:rsidR="00AD2CE9" w:rsidRPr="00C77D9F" w:rsidRDefault="00AD2CE9" w:rsidP="00AD2CE9">
            <w:r w:rsidRPr="00C77D9F">
              <w:t>2.1. Дата, место и орган регистрации</w:t>
            </w:r>
          </w:p>
          <w:p w:rsidR="00AD2CE9" w:rsidRPr="00C77D9F" w:rsidRDefault="00AD2CE9" w:rsidP="005B4541">
            <w:pPr>
              <w:rPr>
                <w:b/>
              </w:rPr>
            </w:pPr>
            <w:r w:rsidRPr="00C77D9F">
              <w:rPr>
                <w:i/>
              </w:rPr>
              <w:t>(на основании Свидетельства о государственной регистрации)</w:t>
            </w:r>
          </w:p>
        </w:tc>
        <w:tc>
          <w:tcPr>
            <w:tcW w:w="4319" w:type="dxa"/>
            <w:shd w:val="clear" w:color="auto" w:fill="auto"/>
          </w:tcPr>
          <w:p w:rsidR="00AD2CE9" w:rsidRPr="00C77D9F" w:rsidRDefault="00AD2CE9" w:rsidP="00AD2CE9">
            <w:pPr>
              <w:rPr>
                <w:b/>
                <w:sz w:val="18"/>
                <w:szCs w:val="18"/>
              </w:rPr>
            </w:pPr>
          </w:p>
        </w:tc>
      </w:tr>
      <w:tr w:rsidR="00AD2CE9" w:rsidRPr="00C77D9F" w:rsidTr="00276843">
        <w:tc>
          <w:tcPr>
            <w:tcW w:w="5868" w:type="dxa"/>
            <w:tcBorders>
              <w:top w:val="nil"/>
            </w:tcBorders>
            <w:shd w:val="clear" w:color="auto" w:fill="auto"/>
          </w:tcPr>
          <w:p w:rsidR="00AD2CE9" w:rsidRPr="00C77D9F" w:rsidRDefault="00AD2CE9" w:rsidP="00AD2CE9">
            <w:r w:rsidRPr="00C77D9F">
              <w:rPr>
                <w:i/>
              </w:rPr>
              <w:t>ИНН  участника</w:t>
            </w:r>
          </w:p>
        </w:tc>
        <w:tc>
          <w:tcPr>
            <w:tcW w:w="4319" w:type="dxa"/>
            <w:shd w:val="clear" w:color="auto" w:fill="auto"/>
          </w:tcPr>
          <w:p w:rsidR="00AD2CE9" w:rsidRPr="00C77D9F" w:rsidRDefault="00AD2CE9" w:rsidP="00AD2CE9">
            <w:pPr>
              <w:rPr>
                <w:b/>
                <w:sz w:val="18"/>
                <w:szCs w:val="18"/>
              </w:rPr>
            </w:pPr>
          </w:p>
        </w:tc>
      </w:tr>
      <w:tr w:rsidR="00AD2CE9" w:rsidRPr="00C77D9F" w:rsidTr="00276843">
        <w:tc>
          <w:tcPr>
            <w:tcW w:w="5868" w:type="dxa"/>
            <w:tcBorders>
              <w:top w:val="nil"/>
            </w:tcBorders>
            <w:shd w:val="clear" w:color="auto" w:fill="auto"/>
          </w:tcPr>
          <w:p w:rsidR="00AD2CE9" w:rsidRPr="00C77D9F" w:rsidRDefault="00AD2CE9" w:rsidP="00AD2CE9">
            <w:pPr>
              <w:rPr>
                <w:i/>
              </w:rPr>
            </w:pPr>
            <w:r w:rsidRPr="00C77D9F">
              <w:rPr>
                <w:i/>
              </w:rPr>
              <w:t>КПП  участника</w:t>
            </w:r>
          </w:p>
        </w:tc>
        <w:tc>
          <w:tcPr>
            <w:tcW w:w="4319" w:type="dxa"/>
            <w:shd w:val="clear" w:color="auto" w:fill="auto"/>
          </w:tcPr>
          <w:p w:rsidR="00AD2CE9" w:rsidRPr="00C77D9F" w:rsidRDefault="00AD2CE9" w:rsidP="00AD2CE9">
            <w:pPr>
              <w:rPr>
                <w:b/>
                <w:sz w:val="18"/>
                <w:szCs w:val="18"/>
              </w:rPr>
            </w:pPr>
          </w:p>
        </w:tc>
      </w:tr>
      <w:tr w:rsidR="00AD2CE9" w:rsidRPr="00C77D9F" w:rsidTr="00276843">
        <w:tc>
          <w:tcPr>
            <w:tcW w:w="5868" w:type="dxa"/>
            <w:tcBorders>
              <w:top w:val="nil"/>
            </w:tcBorders>
            <w:shd w:val="clear" w:color="auto" w:fill="auto"/>
          </w:tcPr>
          <w:p w:rsidR="00AD2CE9" w:rsidRPr="00C77D9F" w:rsidRDefault="00AD2CE9" w:rsidP="00AD2CE9">
            <w:pPr>
              <w:rPr>
                <w:i/>
              </w:rPr>
            </w:pPr>
            <w:r w:rsidRPr="00C77D9F">
              <w:rPr>
                <w:i/>
              </w:rPr>
              <w:t>ОГРН  участника</w:t>
            </w:r>
          </w:p>
        </w:tc>
        <w:tc>
          <w:tcPr>
            <w:tcW w:w="4319" w:type="dxa"/>
            <w:shd w:val="clear" w:color="auto" w:fill="auto"/>
          </w:tcPr>
          <w:p w:rsidR="00AD2CE9" w:rsidRPr="00C77D9F" w:rsidRDefault="00AD2CE9" w:rsidP="00AD2CE9">
            <w:pPr>
              <w:rPr>
                <w:b/>
                <w:sz w:val="18"/>
                <w:szCs w:val="18"/>
              </w:rPr>
            </w:pPr>
          </w:p>
        </w:tc>
      </w:tr>
      <w:tr w:rsidR="00AD2CE9" w:rsidRPr="00C77D9F" w:rsidTr="00276843">
        <w:tc>
          <w:tcPr>
            <w:tcW w:w="5868" w:type="dxa"/>
            <w:tcBorders>
              <w:top w:val="nil"/>
            </w:tcBorders>
            <w:shd w:val="clear" w:color="auto" w:fill="auto"/>
          </w:tcPr>
          <w:p w:rsidR="00AD2CE9" w:rsidRPr="00C77D9F" w:rsidRDefault="00AD2CE9" w:rsidP="00AD2CE9">
            <w:pPr>
              <w:rPr>
                <w:i/>
              </w:rPr>
            </w:pPr>
            <w:r w:rsidRPr="00C77D9F">
              <w:rPr>
                <w:i/>
              </w:rPr>
              <w:t>ОКПО  участника</w:t>
            </w:r>
          </w:p>
        </w:tc>
        <w:tc>
          <w:tcPr>
            <w:tcW w:w="4319" w:type="dxa"/>
            <w:shd w:val="clear" w:color="auto" w:fill="auto"/>
          </w:tcPr>
          <w:p w:rsidR="00AD2CE9" w:rsidRPr="00C77D9F" w:rsidRDefault="00AD2CE9" w:rsidP="00AD2CE9">
            <w:pPr>
              <w:rPr>
                <w:b/>
                <w:sz w:val="18"/>
                <w:szCs w:val="18"/>
              </w:rPr>
            </w:pPr>
          </w:p>
        </w:tc>
      </w:tr>
      <w:tr w:rsidR="00AD2CE9" w:rsidRPr="00C77D9F" w:rsidTr="00276843">
        <w:trPr>
          <w:trHeight w:val="132"/>
        </w:trPr>
        <w:tc>
          <w:tcPr>
            <w:tcW w:w="5868" w:type="dxa"/>
            <w:vMerge w:val="restart"/>
            <w:shd w:val="clear" w:color="auto" w:fill="auto"/>
          </w:tcPr>
          <w:p w:rsidR="00AD2CE9" w:rsidRPr="00C77D9F" w:rsidRDefault="00AD2CE9" w:rsidP="005132D9">
            <w:pPr>
              <w:numPr>
                <w:ilvl w:val="0"/>
                <w:numId w:val="15"/>
              </w:numPr>
              <w:tabs>
                <w:tab w:val="num" w:pos="400"/>
              </w:tabs>
              <w:spacing w:after="0"/>
              <w:ind w:left="400" w:hanging="400"/>
              <w:rPr>
                <w:b/>
              </w:rPr>
            </w:pPr>
            <w:r w:rsidRPr="00C77D9F">
              <w:rPr>
                <w:b/>
              </w:rPr>
              <w:t xml:space="preserve">Юридический адрес </w:t>
            </w:r>
            <w:r w:rsidR="005132D9" w:rsidRPr="00C77D9F">
              <w:rPr>
                <w:b/>
              </w:rPr>
              <w:t>У</w:t>
            </w:r>
            <w:r w:rsidRPr="00C77D9F">
              <w:rPr>
                <w:b/>
              </w:rPr>
              <w:t>частника</w:t>
            </w:r>
          </w:p>
        </w:tc>
        <w:tc>
          <w:tcPr>
            <w:tcW w:w="4319" w:type="dxa"/>
            <w:shd w:val="clear" w:color="auto" w:fill="auto"/>
          </w:tcPr>
          <w:p w:rsidR="00AD2CE9" w:rsidRPr="00C77D9F" w:rsidRDefault="00AD2CE9" w:rsidP="00AD2CE9">
            <w:r w:rsidRPr="00C77D9F">
              <w:t>Страна</w:t>
            </w:r>
          </w:p>
        </w:tc>
      </w:tr>
      <w:tr w:rsidR="00AD2CE9" w:rsidRPr="00C77D9F" w:rsidTr="00276843">
        <w:trPr>
          <w:trHeight w:val="258"/>
        </w:trPr>
        <w:tc>
          <w:tcPr>
            <w:tcW w:w="5868" w:type="dxa"/>
            <w:vMerge/>
            <w:shd w:val="clear" w:color="auto" w:fill="auto"/>
          </w:tcPr>
          <w:p w:rsidR="00AD2CE9" w:rsidRPr="00C77D9F"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Pr="00C77D9F" w:rsidRDefault="00AD2CE9" w:rsidP="00AD2CE9">
            <w:r w:rsidRPr="00C77D9F">
              <w:t xml:space="preserve">Адрес </w:t>
            </w:r>
          </w:p>
        </w:tc>
      </w:tr>
      <w:tr w:rsidR="00AD2CE9" w:rsidRPr="00C77D9F" w:rsidTr="00276843">
        <w:trPr>
          <w:cantSplit/>
          <w:trHeight w:val="69"/>
        </w:trPr>
        <w:tc>
          <w:tcPr>
            <w:tcW w:w="5868" w:type="dxa"/>
            <w:vMerge w:val="restart"/>
            <w:shd w:val="clear" w:color="auto" w:fill="auto"/>
          </w:tcPr>
          <w:p w:rsidR="00AD2CE9" w:rsidRPr="00C77D9F" w:rsidRDefault="00AD2CE9" w:rsidP="005132D9">
            <w:pPr>
              <w:numPr>
                <w:ilvl w:val="0"/>
                <w:numId w:val="15"/>
              </w:numPr>
              <w:tabs>
                <w:tab w:val="num" w:pos="400"/>
              </w:tabs>
              <w:spacing w:after="0"/>
              <w:ind w:left="400" w:hanging="400"/>
              <w:rPr>
                <w:b/>
              </w:rPr>
            </w:pPr>
            <w:r w:rsidRPr="00C77D9F">
              <w:rPr>
                <w:b/>
                <w:bCs/>
              </w:rPr>
              <w:t xml:space="preserve">Почтовый адрес </w:t>
            </w:r>
            <w:r w:rsidR="005132D9" w:rsidRPr="00C77D9F">
              <w:rPr>
                <w:b/>
                <w:bCs/>
              </w:rPr>
              <w:t>У</w:t>
            </w:r>
            <w:r w:rsidRPr="00C77D9F">
              <w:rPr>
                <w:b/>
                <w:bCs/>
              </w:rPr>
              <w:t>частника</w:t>
            </w:r>
          </w:p>
        </w:tc>
        <w:tc>
          <w:tcPr>
            <w:tcW w:w="4319" w:type="dxa"/>
            <w:shd w:val="clear" w:color="auto" w:fill="auto"/>
          </w:tcPr>
          <w:p w:rsidR="00AD2CE9" w:rsidRPr="00C77D9F" w:rsidRDefault="00AD2CE9" w:rsidP="00AD2CE9">
            <w:r w:rsidRPr="00C77D9F">
              <w:t>Страна</w:t>
            </w:r>
          </w:p>
        </w:tc>
      </w:tr>
      <w:tr w:rsidR="00AD2CE9" w:rsidRPr="00C77D9F" w:rsidTr="00276843">
        <w:trPr>
          <w:trHeight w:val="67"/>
        </w:trPr>
        <w:tc>
          <w:tcPr>
            <w:tcW w:w="5868" w:type="dxa"/>
            <w:vMerge/>
            <w:shd w:val="clear" w:color="auto" w:fill="auto"/>
          </w:tcPr>
          <w:p w:rsidR="00AD2CE9" w:rsidRPr="00C77D9F"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C77D9F" w:rsidRDefault="00AD2CE9" w:rsidP="00AD2CE9">
            <w:r w:rsidRPr="00C77D9F">
              <w:t>Адрес</w:t>
            </w:r>
          </w:p>
        </w:tc>
      </w:tr>
      <w:tr w:rsidR="00AD2CE9" w:rsidRPr="00C77D9F" w:rsidTr="00276843">
        <w:trPr>
          <w:trHeight w:val="67"/>
        </w:trPr>
        <w:tc>
          <w:tcPr>
            <w:tcW w:w="5868" w:type="dxa"/>
            <w:vMerge/>
            <w:shd w:val="clear" w:color="auto" w:fill="auto"/>
          </w:tcPr>
          <w:p w:rsidR="00AD2CE9" w:rsidRPr="00C77D9F"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C77D9F" w:rsidRDefault="00AD2CE9" w:rsidP="00AD2CE9">
            <w:r w:rsidRPr="00C77D9F">
              <w:t>Телефон</w:t>
            </w:r>
          </w:p>
        </w:tc>
      </w:tr>
      <w:tr w:rsidR="00AD2CE9" w:rsidRPr="00C77D9F" w:rsidTr="00276843">
        <w:trPr>
          <w:trHeight w:val="67"/>
        </w:trPr>
        <w:tc>
          <w:tcPr>
            <w:tcW w:w="5868" w:type="dxa"/>
            <w:vMerge/>
            <w:shd w:val="clear" w:color="auto" w:fill="auto"/>
          </w:tcPr>
          <w:p w:rsidR="00AD2CE9" w:rsidRPr="00C77D9F"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C77D9F" w:rsidRDefault="00AD2CE9" w:rsidP="00AD2CE9">
            <w:r w:rsidRPr="00C77D9F">
              <w:t xml:space="preserve">Факс </w:t>
            </w:r>
          </w:p>
        </w:tc>
      </w:tr>
      <w:tr w:rsidR="00AD2CE9" w:rsidRPr="00C77D9F" w:rsidTr="00276843">
        <w:trPr>
          <w:trHeight w:val="67"/>
        </w:trPr>
        <w:tc>
          <w:tcPr>
            <w:tcW w:w="5868" w:type="dxa"/>
            <w:tcBorders>
              <w:bottom w:val="nil"/>
            </w:tcBorders>
            <w:shd w:val="clear" w:color="auto" w:fill="auto"/>
          </w:tcPr>
          <w:p w:rsidR="00AD2CE9" w:rsidRPr="00C77D9F" w:rsidRDefault="00AD2CE9" w:rsidP="00AD2CE9">
            <w:pPr>
              <w:numPr>
                <w:ilvl w:val="0"/>
                <w:numId w:val="15"/>
              </w:numPr>
              <w:tabs>
                <w:tab w:val="num" w:pos="400"/>
              </w:tabs>
              <w:spacing w:after="0"/>
              <w:ind w:left="0" w:firstLine="0"/>
              <w:rPr>
                <w:b/>
                <w:bCs/>
              </w:rPr>
            </w:pPr>
            <w:r w:rsidRPr="00C77D9F">
              <w:rPr>
                <w:b/>
              </w:rPr>
              <w:t xml:space="preserve">Банковские реквизиты </w:t>
            </w:r>
            <w:r w:rsidRPr="00C77D9F">
              <w:rPr>
                <w:i/>
              </w:rPr>
              <w:t>(может быть несколько)</w:t>
            </w:r>
            <w:r w:rsidRPr="00C77D9F">
              <w:rPr>
                <w:b/>
              </w:rPr>
              <w:t>:</w:t>
            </w:r>
          </w:p>
        </w:tc>
        <w:tc>
          <w:tcPr>
            <w:tcW w:w="4319" w:type="dxa"/>
            <w:shd w:val="clear" w:color="auto" w:fill="auto"/>
          </w:tcPr>
          <w:p w:rsidR="00AD2CE9" w:rsidRPr="00C77D9F" w:rsidRDefault="00AD2CE9" w:rsidP="00AD2CE9"/>
        </w:tc>
      </w:tr>
      <w:tr w:rsidR="00AD2CE9" w:rsidRPr="00C77D9F" w:rsidTr="00276843">
        <w:trPr>
          <w:trHeight w:val="67"/>
        </w:trPr>
        <w:tc>
          <w:tcPr>
            <w:tcW w:w="5868" w:type="dxa"/>
            <w:tcBorders>
              <w:top w:val="nil"/>
              <w:bottom w:val="nil"/>
            </w:tcBorders>
            <w:shd w:val="clear" w:color="auto" w:fill="auto"/>
          </w:tcPr>
          <w:p w:rsidR="00AD2CE9" w:rsidRPr="00C77D9F" w:rsidRDefault="003B0954" w:rsidP="00AD2CE9">
            <w:r w:rsidRPr="00C77D9F">
              <w:t>5</w:t>
            </w:r>
            <w:r w:rsidR="00AD2CE9" w:rsidRPr="00C77D9F">
              <w:t>.1. Наименование обслуживающего банка</w:t>
            </w:r>
          </w:p>
        </w:tc>
        <w:tc>
          <w:tcPr>
            <w:tcW w:w="4319" w:type="dxa"/>
            <w:shd w:val="clear" w:color="auto" w:fill="auto"/>
          </w:tcPr>
          <w:p w:rsidR="00AD2CE9" w:rsidRPr="00C77D9F" w:rsidRDefault="00AD2CE9" w:rsidP="00AD2CE9"/>
        </w:tc>
      </w:tr>
      <w:tr w:rsidR="00AD2CE9" w:rsidRPr="00C77D9F" w:rsidTr="00276843">
        <w:trPr>
          <w:trHeight w:val="67"/>
        </w:trPr>
        <w:tc>
          <w:tcPr>
            <w:tcW w:w="5868" w:type="dxa"/>
            <w:tcBorders>
              <w:top w:val="nil"/>
              <w:bottom w:val="nil"/>
            </w:tcBorders>
            <w:shd w:val="clear" w:color="auto" w:fill="auto"/>
          </w:tcPr>
          <w:p w:rsidR="00AD2CE9" w:rsidRPr="00C77D9F" w:rsidRDefault="003B0954" w:rsidP="00AD2CE9">
            <w:r w:rsidRPr="00C77D9F">
              <w:t>5</w:t>
            </w:r>
            <w:r w:rsidR="00AD2CE9" w:rsidRPr="00C77D9F">
              <w:t>.2. Расчетный счет</w:t>
            </w:r>
          </w:p>
        </w:tc>
        <w:tc>
          <w:tcPr>
            <w:tcW w:w="4319" w:type="dxa"/>
            <w:shd w:val="clear" w:color="auto" w:fill="auto"/>
          </w:tcPr>
          <w:p w:rsidR="00AD2CE9" w:rsidRPr="00C77D9F" w:rsidRDefault="00AD2CE9" w:rsidP="00AD2CE9"/>
        </w:tc>
      </w:tr>
      <w:tr w:rsidR="00AD2CE9" w:rsidRPr="00C77D9F" w:rsidTr="00276843">
        <w:trPr>
          <w:trHeight w:val="67"/>
        </w:trPr>
        <w:tc>
          <w:tcPr>
            <w:tcW w:w="5868" w:type="dxa"/>
            <w:tcBorders>
              <w:top w:val="nil"/>
              <w:bottom w:val="nil"/>
            </w:tcBorders>
            <w:shd w:val="clear" w:color="auto" w:fill="auto"/>
          </w:tcPr>
          <w:p w:rsidR="00AD2CE9" w:rsidRPr="00C77D9F" w:rsidRDefault="003B0954" w:rsidP="00AD2CE9">
            <w:r w:rsidRPr="00C77D9F">
              <w:t>5</w:t>
            </w:r>
            <w:r w:rsidR="00AD2CE9" w:rsidRPr="00C77D9F">
              <w:t>.3. Корреспондентский счет</w:t>
            </w:r>
          </w:p>
        </w:tc>
        <w:tc>
          <w:tcPr>
            <w:tcW w:w="4319" w:type="dxa"/>
            <w:shd w:val="clear" w:color="auto" w:fill="auto"/>
          </w:tcPr>
          <w:p w:rsidR="00AD2CE9" w:rsidRPr="00C77D9F" w:rsidRDefault="00AD2CE9" w:rsidP="00AD2CE9"/>
        </w:tc>
      </w:tr>
      <w:tr w:rsidR="00AD2CE9" w:rsidRPr="00C77D9F" w:rsidTr="00276843">
        <w:trPr>
          <w:trHeight w:val="67"/>
        </w:trPr>
        <w:tc>
          <w:tcPr>
            <w:tcW w:w="5868" w:type="dxa"/>
            <w:tcBorders>
              <w:top w:val="nil"/>
            </w:tcBorders>
            <w:shd w:val="clear" w:color="auto" w:fill="auto"/>
          </w:tcPr>
          <w:p w:rsidR="00AD2CE9" w:rsidRPr="00C77D9F" w:rsidRDefault="003B0954" w:rsidP="00AD2CE9">
            <w:r w:rsidRPr="00C77D9F">
              <w:t>5</w:t>
            </w:r>
            <w:r w:rsidR="00AD2CE9" w:rsidRPr="00C77D9F">
              <w:t>.4. Код БИК</w:t>
            </w:r>
          </w:p>
        </w:tc>
        <w:tc>
          <w:tcPr>
            <w:tcW w:w="4319" w:type="dxa"/>
            <w:shd w:val="clear" w:color="auto" w:fill="auto"/>
          </w:tcPr>
          <w:p w:rsidR="00AD2CE9" w:rsidRPr="00C77D9F" w:rsidRDefault="00AD2CE9" w:rsidP="00AD2CE9"/>
        </w:tc>
      </w:tr>
    </w:tbl>
    <w:p w:rsidR="00AD2CE9" w:rsidRPr="00C77D9F" w:rsidRDefault="00AD2CE9" w:rsidP="00276843">
      <w:r w:rsidRPr="00C77D9F">
        <w:t>Мы, нижеподписавшиеся, заверяем правильность всех данных, указанных в анкете.</w:t>
      </w:r>
    </w:p>
    <w:p w:rsidR="00565279" w:rsidRPr="00C77D9F" w:rsidRDefault="00565279" w:rsidP="00276843"/>
    <w:p w:rsidR="00AD2CE9" w:rsidRPr="00C77D9F" w:rsidRDefault="00565279" w:rsidP="00276843">
      <w:r w:rsidRPr="00C77D9F">
        <w:t>Руководитель организации</w:t>
      </w:r>
      <w:r w:rsidRPr="00C77D9F">
        <w:tab/>
      </w:r>
      <w:r w:rsidRPr="00C77D9F">
        <w:tab/>
      </w:r>
      <w:r w:rsidR="00AD2CE9" w:rsidRPr="00C77D9F">
        <w:t>___________________        _____________________</w:t>
      </w:r>
    </w:p>
    <w:p w:rsidR="00565279" w:rsidRPr="00C77D9F" w:rsidRDefault="00AD2CE9" w:rsidP="00276843">
      <w:pPr>
        <w:rPr>
          <w:vertAlign w:val="superscript"/>
        </w:rPr>
      </w:pPr>
      <w:r w:rsidRPr="00C77D9F">
        <w:rPr>
          <w:vertAlign w:val="superscript"/>
        </w:rPr>
        <w:t xml:space="preserve">                                                                       </w:t>
      </w:r>
      <w:r w:rsidRPr="00C77D9F">
        <w:rPr>
          <w:vertAlign w:val="superscript"/>
        </w:rPr>
        <w:tab/>
        <w:t xml:space="preserve">      </w:t>
      </w:r>
      <w:r w:rsidRPr="00C77D9F">
        <w:rPr>
          <w:vertAlign w:val="superscript"/>
        </w:rPr>
        <w:tab/>
        <w:t xml:space="preserve">     (подпись)                                              (Ф.И.О.)</w:t>
      </w:r>
    </w:p>
    <w:p w:rsidR="00AD2CE9" w:rsidRPr="00C77D9F" w:rsidRDefault="00AD2CE9" w:rsidP="00276843">
      <w:r w:rsidRPr="00C77D9F">
        <w:t>М.П.</w:t>
      </w:r>
    </w:p>
    <w:p w:rsidR="00565279" w:rsidRPr="00C77D9F" w:rsidRDefault="00565279" w:rsidP="00276843">
      <w:pPr>
        <w:rPr>
          <w:vertAlign w:val="superscript"/>
        </w:rPr>
      </w:pPr>
    </w:p>
    <w:p w:rsidR="00565279" w:rsidRPr="00C77D9F" w:rsidRDefault="00565279" w:rsidP="00276843">
      <w:pPr>
        <w:rPr>
          <w:vertAlign w:val="superscript"/>
        </w:rPr>
      </w:pPr>
    </w:p>
    <w:p w:rsidR="00AD2CE9" w:rsidRPr="00C77D9F" w:rsidRDefault="00AD2CE9" w:rsidP="00276843">
      <w:r w:rsidRPr="00C77D9F">
        <w:t>Главный бухгалтер</w:t>
      </w:r>
      <w:r w:rsidRPr="00C77D9F">
        <w:tab/>
      </w:r>
      <w:r w:rsidRPr="00C77D9F">
        <w:tab/>
      </w:r>
      <w:r w:rsidRPr="00C77D9F">
        <w:tab/>
        <w:t>___________________        _____________________</w:t>
      </w:r>
    </w:p>
    <w:p w:rsidR="00AD2CE9" w:rsidRPr="00C77D9F" w:rsidRDefault="00AD2CE9" w:rsidP="00276843">
      <w:r w:rsidRPr="00C77D9F">
        <w:rPr>
          <w:vertAlign w:val="superscript"/>
        </w:rPr>
        <w:t xml:space="preserve">                                                                                          (подпись)                                               (Ф.И.О.)</w:t>
      </w:r>
    </w:p>
    <w:p w:rsidR="00AD2CE9" w:rsidRPr="00C77D9F" w:rsidRDefault="00AD2CE9" w:rsidP="00276843"/>
    <w:p w:rsidR="00193394" w:rsidRPr="00C77D9F" w:rsidRDefault="00193394" w:rsidP="00276843"/>
    <w:p w:rsidR="00AD46F6" w:rsidRPr="00C77D9F" w:rsidRDefault="00AD46F6" w:rsidP="00276843">
      <w:pPr>
        <w:pStyle w:val="11"/>
        <w:jc w:val="left"/>
        <w:rPr>
          <w:b w:val="0"/>
          <w:sz w:val="24"/>
          <w:szCs w:val="24"/>
        </w:rPr>
      </w:pPr>
      <w:bookmarkStart w:id="52" w:name="_Toc335944173"/>
      <w:bookmarkStart w:id="53" w:name="_Toc335944522"/>
      <w:r w:rsidRPr="00C77D9F">
        <w:rPr>
          <w:sz w:val="24"/>
          <w:szCs w:val="24"/>
        </w:rPr>
        <w:t>1</w:t>
      </w:r>
      <w:r w:rsidR="00FE68B0" w:rsidRPr="00C77D9F">
        <w:rPr>
          <w:sz w:val="24"/>
          <w:szCs w:val="24"/>
        </w:rPr>
        <w:t>2</w:t>
      </w:r>
      <w:r w:rsidRPr="00C77D9F">
        <w:rPr>
          <w:sz w:val="24"/>
          <w:szCs w:val="24"/>
        </w:rPr>
        <w:t xml:space="preserve">. Форма доверенности, представляемой для участия </w:t>
      </w:r>
      <w:r w:rsidR="00872C25" w:rsidRPr="00C77D9F">
        <w:rPr>
          <w:sz w:val="24"/>
          <w:szCs w:val="24"/>
        </w:rPr>
        <w:t>в Запросе</w:t>
      </w:r>
      <w:r w:rsidR="00665EB1" w:rsidRPr="00C77D9F">
        <w:rPr>
          <w:sz w:val="24"/>
          <w:szCs w:val="24"/>
        </w:rPr>
        <w:t xml:space="preserve"> </w:t>
      </w:r>
      <w:r w:rsidR="00872C25" w:rsidRPr="00C77D9F">
        <w:rPr>
          <w:sz w:val="24"/>
          <w:szCs w:val="24"/>
        </w:rPr>
        <w:t>предложений</w:t>
      </w:r>
      <w:r w:rsidR="0020491E" w:rsidRPr="00C77D9F">
        <w:rPr>
          <w:sz w:val="24"/>
          <w:szCs w:val="24"/>
        </w:rPr>
        <w:t xml:space="preserve"> </w:t>
      </w:r>
      <w:bookmarkStart w:id="54" w:name="_Toc335944174"/>
      <w:bookmarkStart w:id="55" w:name="_Toc335944523"/>
      <w:bookmarkEnd w:id="52"/>
      <w:bookmarkEnd w:id="53"/>
      <w:r w:rsidR="002B0491" w:rsidRPr="00C77D9F">
        <w:rPr>
          <w:rFonts w:cs="Arial"/>
          <w:b w:val="0"/>
          <w:sz w:val="24"/>
          <w:szCs w:val="24"/>
        </w:rPr>
        <w:t>(</w:t>
      </w:r>
      <w:r w:rsidRPr="00C77D9F">
        <w:rPr>
          <w:b w:val="0"/>
          <w:sz w:val="24"/>
          <w:szCs w:val="24"/>
        </w:rPr>
        <w:t>форма).</w:t>
      </w:r>
      <w:bookmarkEnd w:id="54"/>
      <w:bookmarkEnd w:id="55"/>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w:t>
      </w:r>
      <w:proofErr w:type="gramStart"/>
      <w:r w:rsidRPr="00C77D9F">
        <w:rPr>
          <w:rFonts w:ascii="Times New Roman" w:hAnsi="Times New Roman"/>
          <w:i/>
          <w:sz w:val="24"/>
          <w:szCs w:val="24"/>
        </w:rPr>
        <w:t>п</w:t>
      </w:r>
      <w:proofErr w:type="gramEnd"/>
      <w:r w:rsidRPr="00C77D9F">
        <w:rPr>
          <w:rFonts w:ascii="Times New Roman" w:hAnsi="Times New Roman"/>
          <w:i/>
          <w:sz w:val="24"/>
          <w:szCs w:val="24"/>
        </w:rPr>
        <w:t>редставляется в случае</w:t>
      </w:r>
      <w:r w:rsidR="00F80DE9" w:rsidRPr="00C77D9F">
        <w:rPr>
          <w:rFonts w:ascii="Times New Roman" w:hAnsi="Times New Roman"/>
          <w:i/>
          <w:sz w:val="24"/>
          <w:szCs w:val="24"/>
        </w:rPr>
        <w:t>,</w:t>
      </w:r>
      <w:r w:rsidRPr="00C77D9F">
        <w:rPr>
          <w:rFonts w:ascii="Times New Roman" w:hAnsi="Times New Roman"/>
          <w:i/>
          <w:sz w:val="24"/>
          <w:szCs w:val="24"/>
        </w:rPr>
        <w:t xml:space="preserve"> если документы </w:t>
      </w:r>
      <w:r w:rsidR="00D9684C" w:rsidRPr="00C77D9F">
        <w:rPr>
          <w:rFonts w:ascii="Times New Roman" w:hAnsi="Times New Roman"/>
          <w:i/>
          <w:sz w:val="24"/>
          <w:szCs w:val="24"/>
        </w:rPr>
        <w:t>Заявк</w:t>
      </w:r>
      <w:r w:rsidRPr="00C77D9F">
        <w:rPr>
          <w:rFonts w:ascii="Times New Roman" w:hAnsi="Times New Roman"/>
          <w:i/>
          <w:sz w:val="24"/>
          <w:szCs w:val="24"/>
        </w:rPr>
        <w:t>и подписываются не руководителем</w:t>
      </w:r>
      <w:r w:rsidRPr="00C77D9F">
        <w:rPr>
          <w:rFonts w:ascii="Times New Roman" w:hAnsi="Times New Roman"/>
          <w:b w:val="0"/>
          <w:sz w:val="24"/>
          <w:szCs w:val="24"/>
        </w:rPr>
        <w:t>)</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На бланке организации</w:t>
      </w:r>
    </w:p>
    <w:p w:rsidR="00AD46F6" w:rsidRPr="00C77D9F" w:rsidRDefault="00AD46F6" w:rsidP="00276843">
      <w:pPr>
        <w:pStyle w:val="ac"/>
        <w:rPr>
          <w:rFonts w:ascii="Times New Roman" w:hAnsi="Times New Roman"/>
          <w:b w:val="0"/>
          <w:sz w:val="24"/>
          <w:szCs w:val="24"/>
        </w:rPr>
      </w:pPr>
      <w:r w:rsidRPr="00C77D9F">
        <w:rPr>
          <w:rFonts w:ascii="Times New Roman" w:hAnsi="Times New Roman"/>
          <w:b w:val="0"/>
          <w:sz w:val="24"/>
          <w:szCs w:val="24"/>
        </w:rPr>
        <w:t>ДОВЕРЕННОСТЬ № ____</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_____________________________________________________________________________</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(прописью число, месяц и год выдачи доверенности)</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ab/>
        <w:t>Организаци</w:t>
      </w:r>
      <w:proofErr w:type="gramStart"/>
      <w:r w:rsidRPr="00C77D9F">
        <w:rPr>
          <w:rFonts w:ascii="Times New Roman" w:hAnsi="Times New Roman"/>
          <w:b w:val="0"/>
          <w:sz w:val="24"/>
          <w:szCs w:val="24"/>
        </w:rPr>
        <w:t>я–</w:t>
      </w:r>
      <w:proofErr w:type="gramEnd"/>
      <w:r w:rsidRPr="00C77D9F">
        <w:rPr>
          <w:rFonts w:ascii="Times New Roman" w:hAnsi="Times New Roman"/>
          <w:b w:val="0"/>
          <w:sz w:val="24"/>
          <w:szCs w:val="24"/>
        </w:rPr>
        <w:t xml:space="preserve"> </w:t>
      </w:r>
      <w:r w:rsidR="00872C25" w:rsidRPr="00C77D9F">
        <w:rPr>
          <w:rFonts w:ascii="Times New Roman" w:hAnsi="Times New Roman"/>
          <w:b w:val="0"/>
          <w:sz w:val="24"/>
          <w:szCs w:val="24"/>
        </w:rPr>
        <w:t>Участник Запроса</w:t>
      </w:r>
      <w:r w:rsidR="00665EB1" w:rsidRPr="00C77D9F">
        <w:rPr>
          <w:rFonts w:ascii="Times New Roman" w:hAnsi="Times New Roman"/>
          <w:b w:val="0"/>
          <w:sz w:val="24"/>
          <w:szCs w:val="24"/>
        </w:rPr>
        <w:t xml:space="preserve"> </w:t>
      </w:r>
      <w:r w:rsidR="00872C25" w:rsidRPr="00C77D9F">
        <w:rPr>
          <w:rFonts w:ascii="Times New Roman" w:hAnsi="Times New Roman"/>
          <w:b w:val="0"/>
          <w:sz w:val="24"/>
          <w:szCs w:val="24"/>
        </w:rPr>
        <w:t>предложений</w:t>
      </w:r>
      <w:r w:rsidRPr="00C77D9F">
        <w:rPr>
          <w:rFonts w:ascii="Times New Roman" w:hAnsi="Times New Roman"/>
          <w:b w:val="0"/>
          <w:sz w:val="24"/>
          <w:szCs w:val="24"/>
        </w:rPr>
        <w:t>:</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____________________________________________________________________________</w:t>
      </w:r>
    </w:p>
    <w:p w:rsidR="00AD46F6" w:rsidRPr="00C77D9F" w:rsidRDefault="00AD46F6" w:rsidP="00276843">
      <w:pPr>
        <w:pStyle w:val="ac"/>
        <w:spacing w:before="0"/>
        <w:rPr>
          <w:rFonts w:ascii="Times New Roman" w:hAnsi="Times New Roman"/>
          <w:b w:val="0"/>
          <w:sz w:val="20"/>
        </w:rPr>
      </w:pPr>
      <w:r w:rsidRPr="00C77D9F">
        <w:rPr>
          <w:rFonts w:ascii="Times New Roman" w:hAnsi="Times New Roman"/>
          <w:b w:val="0"/>
          <w:sz w:val="20"/>
        </w:rPr>
        <w:t>(наименование организации)</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доверяет _____________________________________________________________________</w:t>
      </w:r>
    </w:p>
    <w:p w:rsidR="00AD46F6" w:rsidRPr="00C77D9F" w:rsidRDefault="00AD46F6" w:rsidP="00276843">
      <w:pPr>
        <w:pStyle w:val="ac"/>
        <w:spacing w:before="0"/>
        <w:rPr>
          <w:rFonts w:ascii="Times New Roman" w:hAnsi="Times New Roman"/>
          <w:b w:val="0"/>
          <w:sz w:val="20"/>
        </w:rPr>
      </w:pPr>
      <w:r w:rsidRPr="00C77D9F">
        <w:rPr>
          <w:rFonts w:ascii="Times New Roman" w:hAnsi="Times New Roman"/>
          <w:b w:val="0"/>
          <w:sz w:val="20"/>
        </w:rPr>
        <w:t>(фамилия, имя, отчество, должность)</w:t>
      </w:r>
    </w:p>
    <w:p w:rsidR="00AD46F6" w:rsidRPr="00C77D9F" w:rsidRDefault="00AD46F6" w:rsidP="00557E13">
      <w:pPr>
        <w:pStyle w:val="ac"/>
        <w:jc w:val="both"/>
        <w:rPr>
          <w:rFonts w:ascii="Times New Roman" w:hAnsi="Times New Roman"/>
          <w:b w:val="0"/>
          <w:sz w:val="24"/>
          <w:szCs w:val="24"/>
        </w:rPr>
      </w:pPr>
      <w:r w:rsidRPr="00C77D9F">
        <w:rPr>
          <w:rFonts w:ascii="Times New Roman" w:hAnsi="Times New Roman"/>
          <w:b w:val="0"/>
          <w:sz w:val="24"/>
          <w:szCs w:val="24"/>
        </w:rPr>
        <w:t>паспорт серии ______ №_______ выдан ________________ «____»</w:t>
      </w:r>
    </w:p>
    <w:p w:rsidR="00AD46F6" w:rsidRPr="00C77D9F" w:rsidRDefault="00AD46F6" w:rsidP="00557E13">
      <w:pPr>
        <w:pStyle w:val="ac"/>
        <w:jc w:val="both"/>
        <w:rPr>
          <w:rFonts w:ascii="Times New Roman" w:hAnsi="Times New Roman"/>
          <w:b w:val="0"/>
          <w:sz w:val="24"/>
          <w:szCs w:val="24"/>
        </w:rPr>
      </w:pPr>
      <w:r w:rsidRPr="00C77D9F">
        <w:rPr>
          <w:rFonts w:ascii="Times New Roman" w:hAnsi="Times New Roman"/>
          <w:b w:val="0"/>
          <w:sz w:val="24"/>
          <w:szCs w:val="24"/>
        </w:rPr>
        <w:t>подписывать, а также представлять  Организатор</w:t>
      </w:r>
      <w:r w:rsidR="006E4C3B" w:rsidRPr="00C77D9F">
        <w:rPr>
          <w:rFonts w:ascii="Times New Roman" w:hAnsi="Times New Roman"/>
          <w:b w:val="0"/>
          <w:sz w:val="24"/>
          <w:szCs w:val="24"/>
        </w:rPr>
        <w:t>у</w:t>
      </w:r>
      <w:r w:rsidRPr="00C77D9F">
        <w:rPr>
          <w:rFonts w:ascii="Times New Roman" w:hAnsi="Times New Roman"/>
          <w:b w:val="0"/>
          <w:sz w:val="24"/>
          <w:szCs w:val="24"/>
        </w:rPr>
        <w:t xml:space="preserve"> </w:t>
      </w:r>
      <w:r w:rsidR="00665EB1" w:rsidRPr="00C77D9F">
        <w:rPr>
          <w:rFonts w:ascii="Times New Roman" w:hAnsi="Times New Roman"/>
          <w:b w:val="0"/>
          <w:sz w:val="24"/>
          <w:szCs w:val="24"/>
        </w:rPr>
        <w:t>Запрос</w:t>
      </w:r>
      <w:r w:rsidR="00A23822" w:rsidRPr="00C77D9F">
        <w:rPr>
          <w:rFonts w:ascii="Times New Roman" w:hAnsi="Times New Roman"/>
          <w:b w:val="0"/>
          <w:sz w:val="24"/>
          <w:szCs w:val="24"/>
        </w:rPr>
        <w:t>а</w:t>
      </w:r>
      <w:r w:rsidR="00665EB1" w:rsidRPr="00C77D9F">
        <w:rPr>
          <w:rFonts w:ascii="Times New Roman" w:hAnsi="Times New Roman"/>
          <w:b w:val="0"/>
          <w:sz w:val="24"/>
          <w:szCs w:val="24"/>
        </w:rPr>
        <w:t xml:space="preserve"> </w:t>
      </w:r>
      <w:r w:rsidR="00872C25" w:rsidRPr="00C77D9F">
        <w:rPr>
          <w:rFonts w:ascii="Times New Roman" w:hAnsi="Times New Roman"/>
          <w:b w:val="0"/>
          <w:sz w:val="24"/>
          <w:szCs w:val="24"/>
        </w:rPr>
        <w:t>предложений</w:t>
      </w:r>
      <w:r w:rsidRPr="00C77D9F">
        <w:rPr>
          <w:rFonts w:ascii="Times New Roman" w:hAnsi="Times New Roman"/>
          <w:b w:val="0"/>
          <w:sz w:val="24"/>
          <w:szCs w:val="24"/>
        </w:rPr>
        <w:t xml:space="preserve">, Комиссии от имени Участника </w:t>
      </w:r>
      <w:r w:rsidR="00665EB1" w:rsidRPr="00C77D9F">
        <w:rPr>
          <w:rFonts w:ascii="Times New Roman" w:hAnsi="Times New Roman"/>
          <w:b w:val="0"/>
          <w:sz w:val="24"/>
          <w:szCs w:val="24"/>
        </w:rPr>
        <w:t>Запрос</w:t>
      </w:r>
      <w:r w:rsidR="00A23822" w:rsidRPr="00C77D9F">
        <w:rPr>
          <w:rFonts w:ascii="Times New Roman" w:hAnsi="Times New Roman"/>
          <w:b w:val="0"/>
          <w:sz w:val="24"/>
          <w:szCs w:val="24"/>
        </w:rPr>
        <w:t>а</w:t>
      </w:r>
      <w:r w:rsidR="00665EB1" w:rsidRPr="00C77D9F">
        <w:rPr>
          <w:rFonts w:ascii="Times New Roman" w:hAnsi="Times New Roman"/>
          <w:b w:val="0"/>
          <w:sz w:val="24"/>
          <w:szCs w:val="24"/>
        </w:rPr>
        <w:t xml:space="preserve"> </w:t>
      </w:r>
      <w:r w:rsidR="00872C25" w:rsidRPr="00C77D9F">
        <w:rPr>
          <w:rFonts w:ascii="Times New Roman" w:hAnsi="Times New Roman"/>
          <w:b w:val="0"/>
          <w:sz w:val="24"/>
          <w:szCs w:val="24"/>
        </w:rPr>
        <w:t>предложений</w:t>
      </w:r>
      <w:r w:rsidRPr="00C77D9F">
        <w:rPr>
          <w:rFonts w:ascii="Times New Roman" w:hAnsi="Times New Roman"/>
          <w:b w:val="0"/>
          <w:sz w:val="24"/>
          <w:szCs w:val="24"/>
        </w:rPr>
        <w:t xml:space="preserve"> _______________________________ все необходимые документы для участия </w:t>
      </w:r>
      <w:r w:rsidR="00872C25" w:rsidRPr="00C77D9F">
        <w:rPr>
          <w:rFonts w:ascii="Times New Roman" w:hAnsi="Times New Roman"/>
          <w:b w:val="0"/>
          <w:sz w:val="24"/>
          <w:szCs w:val="24"/>
        </w:rPr>
        <w:t>в Запросе</w:t>
      </w:r>
      <w:r w:rsidR="00665EB1" w:rsidRPr="00C77D9F">
        <w:rPr>
          <w:rFonts w:ascii="Times New Roman" w:hAnsi="Times New Roman"/>
          <w:b w:val="0"/>
          <w:sz w:val="24"/>
          <w:szCs w:val="24"/>
        </w:rPr>
        <w:t xml:space="preserve"> </w:t>
      </w:r>
      <w:r w:rsidR="00872C25" w:rsidRPr="00C77D9F">
        <w:rPr>
          <w:rFonts w:ascii="Times New Roman" w:hAnsi="Times New Roman"/>
          <w:b w:val="0"/>
          <w:sz w:val="24"/>
          <w:szCs w:val="24"/>
        </w:rPr>
        <w:t>предложений</w:t>
      </w:r>
      <w:r w:rsidRPr="00C77D9F">
        <w:rPr>
          <w:rFonts w:ascii="Times New Roman" w:hAnsi="Times New Roman"/>
          <w:b w:val="0"/>
          <w:sz w:val="24"/>
          <w:szCs w:val="24"/>
        </w:rPr>
        <w:t xml:space="preserve"> на</w:t>
      </w:r>
      <w:r w:rsidR="001F7C83" w:rsidRPr="00C77D9F">
        <w:rPr>
          <w:rFonts w:ascii="Times New Roman" w:hAnsi="Times New Roman"/>
          <w:b w:val="0"/>
          <w:sz w:val="24"/>
          <w:szCs w:val="24"/>
        </w:rPr>
        <w:t xml:space="preserve"> </w:t>
      </w:r>
      <w:proofErr w:type="spellStart"/>
      <w:proofErr w:type="gramStart"/>
      <w:r w:rsidR="00557E13" w:rsidRPr="00C77D9F">
        <w:rPr>
          <w:rFonts w:ascii="Times New Roman" w:hAnsi="Times New Roman"/>
          <w:b w:val="0"/>
          <w:sz w:val="24"/>
          <w:szCs w:val="24"/>
        </w:rPr>
        <w:t>на</w:t>
      </w:r>
      <w:proofErr w:type="spellEnd"/>
      <w:proofErr w:type="gramEnd"/>
      <w:r w:rsidR="00557E13" w:rsidRPr="00C77D9F">
        <w:rPr>
          <w:rFonts w:ascii="Times New Roman" w:hAnsi="Times New Roman"/>
          <w:b w:val="0"/>
          <w:sz w:val="24"/>
          <w:szCs w:val="24"/>
        </w:rPr>
        <w:t xml:space="preserve"> право заключения договора </w:t>
      </w:r>
      <w:r w:rsidR="00CF242A" w:rsidRPr="00C77D9F">
        <w:rPr>
          <w:rFonts w:ascii="Times New Roman" w:hAnsi="Times New Roman"/>
          <w:b w:val="0"/>
          <w:sz w:val="24"/>
          <w:szCs w:val="24"/>
        </w:rPr>
        <w:t>суб</w:t>
      </w:r>
      <w:r w:rsidR="00F81CA3" w:rsidRPr="00C77D9F">
        <w:rPr>
          <w:rFonts w:ascii="Times New Roman" w:hAnsi="Times New Roman"/>
          <w:b w:val="0"/>
          <w:sz w:val="24"/>
          <w:szCs w:val="24"/>
        </w:rPr>
        <w:t>арен</w:t>
      </w:r>
      <w:r w:rsidR="00284A63" w:rsidRPr="00C77D9F">
        <w:rPr>
          <w:rFonts w:ascii="Times New Roman" w:hAnsi="Times New Roman"/>
          <w:b w:val="0"/>
          <w:sz w:val="24"/>
          <w:szCs w:val="24"/>
        </w:rPr>
        <w:t>ды</w:t>
      </w:r>
      <w:r w:rsidR="00557E13" w:rsidRPr="00C77D9F">
        <w:rPr>
          <w:rFonts w:ascii="Times New Roman" w:hAnsi="Times New Roman"/>
          <w:b w:val="0"/>
          <w:sz w:val="24"/>
          <w:szCs w:val="24"/>
        </w:rPr>
        <w:t xml:space="preserve"> объекта недвижимости -здания </w:t>
      </w:r>
      <w:r w:rsidR="00714276" w:rsidRPr="00C77D9F">
        <w:rPr>
          <w:rFonts w:ascii="Times New Roman" w:hAnsi="Times New Roman"/>
          <w:b w:val="0"/>
          <w:sz w:val="24"/>
          <w:szCs w:val="24"/>
        </w:rPr>
        <w:t>«П</w:t>
      </w:r>
      <w:r w:rsidR="00557E13" w:rsidRPr="00C77D9F">
        <w:rPr>
          <w:rFonts w:ascii="Times New Roman" w:hAnsi="Times New Roman"/>
          <w:b w:val="0"/>
          <w:sz w:val="24"/>
          <w:szCs w:val="24"/>
        </w:rPr>
        <w:t>оликлиники</w:t>
      </w:r>
      <w:r w:rsidR="00714276" w:rsidRPr="00C77D9F">
        <w:rPr>
          <w:rFonts w:ascii="Times New Roman" w:hAnsi="Times New Roman"/>
          <w:b w:val="0"/>
          <w:sz w:val="24"/>
          <w:szCs w:val="24"/>
        </w:rPr>
        <w:t>»</w:t>
      </w:r>
      <w:r w:rsidR="00557E13" w:rsidRPr="00C77D9F">
        <w:rPr>
          <w:rFonts w:ascii="Times New Roman" w:hAnsi="Times New Roman"/>
          <w:b w:val="0"/>
          <w:sz w:val="24"/>
          <w:szCs w:val="24"/>
        </w:rPr>
        <w:t>, расположенного по адресу:________________________ проводимый Некоммерческой организацией Фонд развития Центра разработки и коммерциализации новых технологий</w:t>
      </w:r>
      <w:r w:rsidR="008C69F3" w:rsidRPr="00C77D9F">
        <w:rPr>
          <w:rFonts w:ascii="Times New Roman" w:hAnsi="Times New Roman"/>
          <w:b w:val="0"/>
          <w:sz w:val="24"/>
          <w:szCs w:val="24"/>
        </w:rPr>
        <w:t>.</w:t>
      </w:r>
    </w:p>
    <w:p w:rsidR="00AD46F6" w:rsidRPr="00C77D9F" w:rsidRDefault="00AD46F6" w:rsidP="00193394">
      <w:pPr>
        <w:pStyle w:val="ac"/>
        <w:jc w:val="both"/>
        <w:rPr>
          <w:rFonts w:ascii="Times New Roman" w:hAnsi="Times New Roman"/>
          <w:b w:val="0"/>
          <w:sz w:val="24"/>
          <w:szCs w:val="24"/>
        </w:rPr>
      </w:pPr>
      <w:r w:rsidRPr="00C77D9F">
        <w:rPr>
          <w:rFonts w:ascii="Times New Roman" w:hAnsi="Times New Roman"/>
          <w:b w:val="0"/>
          <w:sz w:val="24"/>
          <w:szCs w:val="24"/>
        </w:rPr>
        <w:t xml:space="preserve">Подпись __________________________________    ____________________________ удостоверяем. </w:t>
      </w:r>
    </w:p>
    <w:p w:rsidR="00AD46F6" w:rsidRPr="00C77D9F" w:rsidRDefault="00AD46F6" w:rsidP="00861C99">
      <w:pPr>
        <w:pStyle w:val="ac"/>
        <w:jc w:val="both"/>
        <w:rPr>
          <w:rFonts w:ascii="Times New Roman" w:hAnsi="Times New Roman"/>
          <w:b w:val="0"/>
          <w:sz w:val="24"/>
          <w:szCs w:val="24"/>
        </w:rPr>
      </w:pPr>
      <w:r w:rsidRPr="00C77D9F">
        <w:rPr>
          <w:rFonts w:ascii="Times New Roman" w:hAnsi="Times New Roman"/>
          <w:b w:val="0"/>
          <w:sz w:val="24"/>
          <w:szCs w:val="24"/>
        </w:rPr>
        <w:t xml:space="preserve"> (Ф.И.О. </w:t>
      </w:r>
      <w:proofErr w:type="gramStart"/>
      <w:r w:rsidRPr="00C77D9F">
        <w:rPr>
          <w:rFonts w:ascii="Times New Roman" w:hAnsi="Times New Roman"/>
          <w:b w:val="0"/>
          <w:sz w:val="24"/>
          <w:szCs w:val="24"/>
        </w:rPr>
        <w:t>удостоверяемого</w:t>
      </w:r>
      <w:proofErr w:type="gramEnd"/>
      <w:r w:rsidRPr="00C77D9F">
        <w:rPr>
          <w:rFonts w:ascii="Times New Roman" w:hAnsi="Times New Roman"/>
          <w:b w:val="0"/>
          <w:sz w:val="24"/>
          <w:szCs w:val="24"/>
        </w:rPr>
        <w:t xml:space="preserve">) </w:t>
      </w:r>
      <w:r w:rsidRPr="00C77D9F">
        <w:rPr>
          <w:rFonts w:ascii="Times New Roman" w:hAnsi="Times New Roman"/>
          <w:b w:val="0"/>
          <w:sz w:val="24"/>
          <w:szCs w:val="24"/>
        </w:rPr>
        <w:tab/>
      </w:r>
      <w:r w:rsidRPr="00C77D9F">
        <w:rPr>
          <w:rFonts w:ascii="Times New Roman" w:hAnsi="Times New Roman"/>
          <w:b w:val="0"/>
          <w:sz w:val="24"/>
          <w:szCs w:val="24"/>
        </w:rPr>
        <w:tab/>
      </w:r>
      <w:r w:rsidRPr="00C77D9F">
        <w:rPr>
          <w:rFonts w:ascii="Times New Roman" w:hAnsi="Times New Roman"/>
          <w:b w:val="0"/>
          <w:sz w:val="24"/>
          <w:szCs w:val="24"/>
        </w:rPr>
        <w:tab/>
        <w:t>(Подпись удостоверяемого)</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Доверенность действительна по «____» ___________________ 200__ г.</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Руководитель организации</w:t>
      </w:r>
      <w:proofErr w:type="gramStart"/>
      <w:r w:rsidR="00370C0F" w:rsidRPr="00C77D9F">
        <w:rPr>
          <w:rFonts w:ascii="Times New Roman" w:hAnsi="Times New Roman"/>
          <w:b w:val="0"/>
          <w:sz w:val="24"/>
          <w:szCs w:val="24"/>
        </w:rPr>
        <w:t xml:space="preserve"> </w:t>
      </w:r>
      <w:r w:rsidRPr="00C77D9F">
        <w:rPr>
          <w:rFonts w:ascii="Times New Roman" w:hAnsi="Times New Roman"/>
          <w:b w:val="0"/>
          <w:sz w:val="24"/>
          <w:szCs w:val="24"/>
        </w:rPr>
        <w:t xml:space="preserve">________________________ </w:t>
      </w:r>
      <w:r w:rsidRPr="00C77D9F">
        <w:rPr>
          <w:rFonts w:ascii="Times New Roman" w:hAnsi="Times New Roman"/>
          <w:b w:val="0"/>
          <w:sz w:val="24"/>
          <w:szCs w:val="24"/>
        </w:rPr>
        <w:tab/>
        <w:t>(___________________)</w:t>
      </w:r>
      <w:proofErr w:type="gramEnd"/>
    </w:p>
    <w:p w:rsidR="00AD46F6" w:rsidRPr="00C77D9F" w:rsidRDefault="00AD46F6" w:rsidP="00276843">
      <w:pPr>
        <w:pStyle w:val="ac"/>
        <w:jc w:val="both"/>
        <w:rPr>
          <w:rFonts w:ascii="Times New Roman" w:hAnsi="Times New Roman"/>
          <w:b w:val="0"/>
          <w:sz w:val="20"/>
        </w:rPr>
      </w:pPr>
      <w:r w:rsidRPr="00C77D9F">
        <w:rPr>
          <w:rFonts w:ascii="Times New Roman" w:hAnsi="Times New Roman"/>
          <w:b w:val="0"/>
          <w:sz w:val="24"/>
          <w:szCs w:val="24"/>
        </w:rPr>
        <w:tab/>
      </w:r>
      <w:r w:rsidRPr="00C77D9F">
        <w:rPr>
          <w:rFonts w:ascii="Times New Roman" w:hAnsi="Times New Roman"/>
          <w:b w:val="0"/>
          <w:sz w:val="24"/>
          <w:szCs w:val="24"/>
        </w:rPr>
        <w:tab/>
      </w:r>
      <w:r w:rsidRPr="00C77D9F">
        <w:rPr>
          <w:rFonts w:ascii="Times New Roman" w:hAnsi="Times New Roman"/>
          <w:b w:val="0"/>
          <w:sz w:val="24"/>
          <w:szCs w:val="24"/>
        </w:rPr>
        <w:tab/>
      </w:r>
      <w:r w:rsidRPr="00C77D9F">
        <w:rPr>
          <w:rFonts w:ascii="Times New Roman" w:hAnsi="Times New Roman"/>
          <w:b w:val="0"/>
          <w:sz w:val="24"/>
          <w:szCs w:val="24"/>
        </w:rPr>
        <w:tab/>
      </w:r>
      <w:r w:rsidRPr="00C77D9F">
        <w:rPr>
          <w:rFonts w:ascii="Times New Roman" w:hAnsi="Times New Roman"/>
          <w:b w:val="0"/>
          <w:sz w:val="24"/>
          <w:szCs w:val="24"/>
        </w:rPr>
        <w:tab/>
      </w:r>
      <w:r w:rsidRPr="00C77D9F">
        <w:rPr>
          <w:rFonts w:ascii="Times New Roman" w:hAnsi="Times New Roman"/>
          <w:b w:val="0"/>
          <w:sz w:val="20"/>
        </w:rPr>
        <w:t xml:space="preserve">(ФИО) </w:t>
      </w:r>
      <w:r w:rsidRPr="00C77D9F">
        <w:rPr>
          <w:rFonts w:ascii="Times New Roman" w:hAnsi="Times New Roman"/>
          <w:b w:val="0"/>
          <w:sz w:val="20"/>
        </w:rPr>
        <w:tab/>
      </w:r>
      <w:r w:rsidRPr="00C77D9F">
        <w:rPr>
          <w:rFonts w:ascii="Times New Roman" w:hAnsi="Times New Roman"/>
          <w:b w:val="0"/>
          <w:sz w:val="20"/>
        </w:rPr>
        <w:tab/>
      </w:r>
      <w:r w:rsidRPr="00C77D9F">
        <w:rPr>
          <w:rFonts w:ascii="Times New Roman" w:hAnsi="Times New Roman"/>
          <w:b w:val="0"/>
          <w:sz w:val="20"/>
        </w:rPr>
        <w:tab/>
      </w:r>
      <w:r w:rsidRPr="00C77D9F">
        <w:rPr>
          <w:rFonts w:ascii="Times New Roman" w:hAnsi="Times New Roman"/>
          <w:b w:val="0"/>
          <w:sz w:val="20"/>
        </w:rPr>
        <w:tab/>
      </w:r>
      <w:r w:rsidRPr="00C77D9F">
        <w:rPr>
          <w:rFonts w:ascii="Times New Roman" w:hAnsi="Times New Roman"/>
          <w:b w:val="0"/>
          <w:sz w:val="20"/>
        </w:rPr>
        <w:tab/>
        <w:t>(подпись)</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М.П.</w:t>
      </w:r>
    </w:p>
    <w:p w:rsidR="00AD46F6" w:rsidRPr="00C77D9F" w:rsidRDefault="00AD46F6" w:rsidP="00276843">
      <w:pPr>
        <w:pStyle w:val="ac"/>
        <w:jc w:val="both"/>
        <w:rPr>
          <w:rFonts w:ascii="Times New Roman" w:hAnsi="Times New Roman"/>
          <w:b w:val="0"/>
          <w:sz w:val="24"/>
          <w:szCs w:val="24"/>
        </w:rPr>
      </w:pPr>
      <w:r w:rsidRPr="00C77D9F">
        <w:rPr>
          <w:rFonts w:ascii="Times New Roman" w:hAnsi="Times New Roman"/>
          <w:b w:val="0"/>
          <w:sz w:val="24"/>
          <w:szCs w:val="24"/>
        </w:rPr>
        <w:t>Главный бухгалтер</w:t>
      </w:r>
      <w:proofErr w:type="gramStart"/>
      <w:r w:rsidRPr="00C77D9F">
        <w:rPr>
          <w:rFonts w:ascii="Times New Roman" w:hAnsi="Times New Roman"/>
          <w:b w:val="0"/>
          <w:sz w:val="24"/>
          <w:szCs w:val="24"/>
        </w:rPr>
        <w:t xml:space="preserve"> _______________________________ </w:t>
      </w:r>
      <w:r w:rsidRPr="00C77D9F">
        <w:rPr>
          <w:rFonts w:ascii="Times New Roman" w:hAnsi="Times New Roman"/>
          <w:b w:val="0"/>
          <w:sz w:val="24"/>
          <w:szCs w:val="24"/>
        </w:rPr>
        <w:tab/>
        <w:t>(___________________)</w:t>
      </w:r>
      <w:proofErr w:type="gramEnd"/>
    </w:p>
    <w:p w:rsidR="00AD46F6" w:rsidRPr="00C77D9F" w:rsidRDefault="00AD46F6" w:rsidP="00276843">
      <w:pPr>
        <w:pStyle w:val="ac"/>
        <w:jc w:val="both"/>
        <w:rPr>
          <w:rFonts w:ascii="Times New Roman" w:hAnsi="Times New Roman"/>
          <w:b w:val="0"/>
          <w:sz w:val="20"/>
        </w:rPr>
      </w:pPr>
      <w:r w:rsidRPr="00C77D9F">
        <w:rPr>
          <w:rFonts w:ascii="Times New Roman" w:hAnsi="Times New Roman"/>
          <w:b w:val="0"/>
          <w:sz w:val="20"/>
        </w:rPr>
        <w:t xml:space="preserve">                                                           </w:t>
      </w:r>
      <w:r w:rsidR="00370C0F" w:rsidRPr="00C77D9F">
        <w:rPr>
          <w:rFonts w:ascii="Times New Roman" w:hAnsi="Times New Roman"/>
          <w:b w:val="0"/>
          <w:sz w:val="20"/>
        </w:rPr>
        <w:t xml:space="preserve">           </w:t>
      </w:r>
      <w:r w:rsidRPr="00C77D9F">
        <w:rPr>
          <w:rFonts w:ascii="Times New Roman" w:hAnsi="Times New Roman"/>
          <w:b w:val="0"/>
          <w:sz w:val="20"/>
        </w:rPr>
        <w:t xml:space="preserve"> (ФИО)</w:t>
      </w:r>
      <w:r w:rsidRPr="00C77D9F">
        <w:rPr>
          <w:rFonts w:ascii="Times New Roman" w:hAnsi="Times New Roman"/>
          <w:b w:val="0"/>
          <w:sz w:val="20"/>
        </w:rPr>
        <w:tab/>
      </w:r>
      <w:r w:rsidRPr="00C77D9F">
        <w:rPr>
          <w:rFonts w:ascii="Times New Roman" w:hAnsi="Times New Roman"/>
          <w:b w:val="0"/>
          <w:sz w:val="20"/>
        </w:rPr>
        <w:tab/>
      </w:r>
      <w:r w:rsidRPr="00C77D9F">
        <w:rPr>
          <w:rFonts w:ascii="Times New Roman" w:hAnsi="Times New Roman"/>
          <w:b w:val="0"/>
          <w:sz w:val="20"/>
        </w:rPr>
        <w:tab/>
      </w:r>
      <w:r w:rsidRPr="00C77D9F">
        <w:rPr>
          <w:rFonts w:ascii="Times New Roman" w:hAnsi="Times New Roman"/>
          <w:b w:val="0"/>
          <w:sz w:val="20"/>
        </w:rPr>
        <w:tab/>
      </w:r>
      <w:r w:rsidRPr="00C77D9F">
        <w:rPr>
          <w:rFonts w:ascii="Times New Roman" w:hAnsi="Times New Roman"/>
          <w:b w:val="0"/>
          <w:sz w:val="20"/>
        </w:rPr>
        <w:tab/>
        <w:t>(подпись)</w:t>
      </w:r>
    </w:p>
    <w:p w:rsidR="00AD46F6" w:rsidRPr="00C77D9F" w:rsidRDefault="00AD46F6" w:rsidP="00276843">
      <w:pPr>
        <w:pStyle w:val="ac"/>
        <w:jc w:val="both"/>
        <w:rPr>
          <w:b w:val="0"/>
          <w:bCs/>
          <w:iCs/>
          <w:color w:val="000000"/>
        </w:rPr>
      </w:pPr>
      <w:r w:rsidRPr="00C77D9F">
        <w:rPr>
          <w:rFonts w:ascii="Times New Roman" w:hAnsi="Times New Roman"/>
          <w:b w:val="0"/>
          <w:sz w:val="24"/>
          <w:szCs w:val="24"/>
        </w:rPr>
        <w:t> </w:t>
      </w:r>
      <w:r w:rsidRPr="00C77D9F">
        <w:rPr>
          <w:rFonts w:ascii="Times New Roman" w:hAnsi="Times New Roman"/>
          <w:b w:val="0"/>
          <w:sz w:val="24"/>
          <w:szCs w:val="24"/>
        </w:rPr>
        <w:t>М.П.</w:t>
      </w:r>
      <w:r w:rsidRPr="00C77D9F">
        <w:rPr>
          <w:bCs/>
          <w:iCs/>
          <w:color w:val="000000"/>
        </w:rPr>
        <w:br w:type="page"/>
      </w:r>
    </w:p>
    <w:p w:rsidR="0016321C" w:rsidRPr="00C77D9F" w:rsidRDefault="0016321C" w:rsidP="00276843">
      <w:pPr>
        <w:rPr>
          <w:b/>
          <w:bCs/>
          <w:iCs/>
          <w:color w:val="000000"/>
        </w:rPr>
      </w:pPr>
      <w:r w:rsidRPr="00C77D9F">
        <w:rPr>
          <w:b/>
          <w:bCs/>
          <w:iCs/>
          <w:color w:val="000000"/>
        </w:rPr>
        <w:t>1</w:t>
      </w:r>
      <w:r w:rsidR="00FE68B0" w:rsidRPr="00C77D9F">
        <w:rPr>
          <w:b/>
          <w:bCs/>
          <w:iCs/>
          <w:color w:val="000000"/>
        </w:rPr>
        <w:t>3</w:t>
      </w:r>
      <w:r w:rsidRPr="00C77D9F">
        <w:rPr>
          <w:b/>
          <w:bCs/>
          <w:iCs/>
          <w:color w:val="000000"/>
        </w:rPr>
        <w:t xml:space="preserve">. </w:t>
      </w:r>
      <w:r w:rsidR="00F227F1" w:rsidRPr="00C77D9F">
        <w:rPr>
          <w:b/>
          <w:bCs/>
          <w:iCs/>
          <w:color w:val="000000"/>
        </w:rPr>
        <w:t>Анкета</w:t>
      </w:r>
      <w:r w:rsidR="001A2E2F" w:rsidRPr="00C77D9F">
        <w:rPr>
          <w:b/>
          <w:bCs/>
          <w:iCs/>
          <w:color w:val="000000"/>
        </w:rPr>
        <w:t xml:space="preserve">, подтверждающая опыт </w:t>
      </w:r>
      <w:r w:rsidR="0049345F" w:rsidRPr="00C77D9F">
        <w:rPr>
          <w:b/>
          <w:bCs/>
          <w:iCs/>
          <w:color w:val="000000"/>
        </w:rPr>
        <w:t xml:space="preserve">Участника </w:t>
      </w:r>
      <w:r w:rsidR="00665EB1" w:rsidRPr="00C77D9F">
        <w:rPr>
          <w:b/>
          <w:bCs/>
          <w:iCs/>
          <w:color w:val="000000"/>
        </w:rPr>
        <w:t>Запрос</w:t>
      </w:r>
      <w:r w:rsidR="00A23822" w:rsidRPr="00C77D9F">
        <w:rPr>
          <w:b/>
          <w:bCs/>
          <w:iCs/>
          <w:color w:val="000000"/>
        </w:rPr>
        <w:t>а</w:t>
      </w:r>
      <w:r w:rsidR="00665EB1" w:rsidRPr="00C77D9F">
        <w:rPr>
          <w:b/>
          <w:bCs/>
          <w:iCs/>
          <w:color w:val="000000"/>
        </w:rPr>
        <w:t xml:space="preserve"> </w:t>
      </w:r>
      <w:r w:rsidR="00872C25" w:rsidRPr="00C77D9F">
        <w:rPr>
          <w:b/>
          <w:bCs/>
          <w:iCs/>
          <w:color w:val="000000"/>
        </w:rPr>
        <w:t>предложений</w:t>
      </w:r>
      <w:r w:rsidR="0049345F" w:rsidRPr="00C77D9F">
        <w:rPr>
          <w:b/>
          <w:bCs/>
          <w:iCs/>
          <w:color w:val="000000"/>
        </w:rPr>
        <w:t xml:space="preserve"> либо лица с ним аффилированного</w:t>
      </w:r>
    </w:p>
    <w:p w:rsidR="0049345F" w:rsidRPr="00C77D9F" w:rsidRDefault="0049345F" w:rsidP="00276843">
      <w:pPr>
        <w:rPr>
          <w:b/>
          <w:bCs/>
          <w:iCs/>
          <w:color w:val="000000"/>
        </w:rPr>
      </w:pPr>
    </w:p>
    <w:p w:rsidR="0049345F" w:rsidRPr="00C77D9F" w:rsidRDefault="0049345F" w:rsidP="00276843">
      <w:pPr>
        <w:rPr>
          <w:b/>
          <w:bCs/>
          <w:iCs/>
          <w:color w:val="000000"/>
        </w:rPr>
      </w:pPr>
    </w:p>
    <w:tbl>
      <w:tblPr>
        <w:tblStyle w:val="aff4"/>
        <w:tblW w:w="0" w:type="auto"/>
        <w:tblLook w:val="04A0" w:firstRow="1" w:lastRow="0" w:firstColumn="1" w:lastColumn="0" w:noHBand="0" w:noVBand="1"/>
      </w:tblPr>
      <w:tblGrid>
        <w:gridCol w:w="1935"/>
        <w:gridCol w:w="1486"/>
        <w:gridCol w:w="2580"/>
        <w:gridCol w:w="2201"/>
      </w:tblGrid>
      <w:tr w:rsidR="00C4698F" w:rsidRPr="00C77D9F" w:rsidTr="00894802">
        <w:tc>
          <w:tcPr>
            <w:tcW w:w="1935" w:type="dxa"/>
          </w:tcPr>
          <w:p w:rsidR="00C4698F" w:rsidRPr="00C77D9F" w:rsidRDefault="00C4698F" w:rsidP="00276843">
            <w:pPr>
              <w:rPr>
                <w:b/>
                <w:bCs/>
                <w:iCs/>
                <w:color w:val="000000"/>
              </w:rPr>
            </w:pPr>
            <w:r w:rsidRPr="00C77D9F">
              <w:rPr>
                <w:b/>
                <w:bCs/>
                <w:iCs/>
                <w:color w:val="000000"/>
              </w:rPr>
              <w:t xml:space="preserve">Наименование объекта </w:t>
            </w:r>
          </w:p>
        </w:tc>
        <w:tc>
          <w:tcPr>
            <w:tcW w:w="1486" w:type="dxa"/>
          </w:tcPr>
          <w:p w:rsidR="00C4698F" w:rsidRPr="00C77D9F" w:rsidRDefault="00C4698F" w:rsidP="00276843">
            <w:pPr>
              <w:rPr>
                <w:b/>
                <w:bCs/>
                <w:iCs/>
                <w:color w:val="000000"/>
              </w:rPr>
            </w:pPr>
            <w:r w:rsidRPr="00C77D9F">
              <w:rPr>
                <w:b/>
                <w:bCs/>
                <w:iCs/>
                <w:color w:val="000000"/>
              </w:rPr>
              <w:t>Площадь</w:t>
            </w:r>
          </w:p>
        </w:tc>
        <w:tc>
          <w:tcPr>
            <w:tcW w:w="2580" w:type="dxa"/>
          </w:tcPr>
          <w:p w:rsidR="00C4698F" w:rsidRPr="00C77D9F" w:rsidRDefault="00C4698F" w:rsidP="00276843">
            <w:pPr>
              <w:rPr>
                <w:b/>
                <w:bCs/>
                <w:iCs/>
                <w:color w:val="000000"/>
              </w:rPr>
            </w:pPr>
            <w:r w:rsidRPr="00C77D9F">
              <w:rPr>
                <w:b/>
                <w:bCs/>
                <w:iCs/>
                <w:color w:val="000000"/>
              </w:rPr>
              <w:t>Период деятельности</w:t>
            </w:r>
          </w:p>
        </w:tc>
        <w:tc>
          <w:tcPr>
            <w:tcW w:w="2201" w:type="dxa"/>
          </w:tcPr>
          <w:p w:rsidR="00C4698F" w:rsidRPr="00C77D9F" w:rsidRDefault="00C4698F" w:rsidP="00276843">
            <w:pPr>
              <w:rPr>
                <w:b/>
                <w:bCs/>
                <w:iCs/>
                <w:color w:val="000000"/>
              </w:rPr>
            </w:pPr>
            <w:r w:rsidRPr="00C77D9F">
              <w:rPr>
                <w:b/>
                <w:bCs/>
                <w:iCs/>
                <w:color w:val="000000"/>
              </w:rPr>
              <w:t>Адрес</w:t>
            </w:r>
          </w:p>
        </w:tc>
      </w:tr>
      <w:tr w:rsidR="00C4698F" w:rsidRPr="00C77D9F" w:rsidTr="00894802">
        <w:tc>
          <w:tcPr>
            <w:tcW w:w="1935" w:type="dxa"/>
          </w:tcPr>
          <w:p w:rsidR="00C4698F" w:rsidRPr="00C77D9F" w:rsidRDefault="00C4698F" w:rsidP="00276843">
            <w:pPr>
              <w:rPr>
                <w:b/>
                <w:bCs/>
                <w:iCs/>
                <w:color w:val="000000"/>
              </w:rPr>
            </w:pPr>
          </w:p>
        </w:tc>
        <w:tc>
          <w:tcPr>
            <w:tcW w:w="1486" w:type="dxa"/>
          </w:tcPr>
          <w:p w:rsidR="00C4698F" w:rsidRPr="00C77D9F" w:rsidRDefault="00C4698F" w:rsidP="00276843">
            <w:pPr>
              <w:rPr>
                <w:b/>
                <w:bCs/>
                <w:iCs/>
                <w:color w:val="000000"/>
              </w:rPr>
            </w:pPr>
          </w:p>
        </w:tc>
        <w:tc>
          <w:tcPr>
            <w:tcW w:w="2580" w:type="dxa"/>
          </w:tcPr>
          <w:p w:rsidR="00C4698F" w:rsidRPr="00C77D9F" w:rsidRDefault="00C4698F" w:rsidP="00276843">
            <w:pPr>
              <w:rPr>
                <w:b/>
                <w:bCs/>
                <w:iCs/>
                <w:color w:val="000000"/>
              </w:rPr>
            </w:pPr>
          </w:p>
        </w:tc>
        <w:tc>
          <w:tcPr>
            <w:tcW w:w="2201" w:type="dxa"/>
          </w:tcPr>
          <w:p w:rsidR="00C4698F" w:rsidRPr="00C77D9F" w:rsidRDefault="00C4698F" w:rsidP="00276843">
            <w:pPr>
              <w:rPr>
                <w:b/>
                <w:bCs/>
                <w:iCs/>
                <w:color w:val="000000"/>
              </w:rPr>
            </w:pPr>
          </w:p>
        </w:tc>
      </w:tr>
      <w:tr w:rsidR="00C4698F" w:rsidRPr="00C77D9F" w:rsidTr="00894802">
        <w:tc>
          <w:tcPr>
            <w:tcW w:w="1935" w:type="dxa"/>
          </w:tcPr>
          <w:p w:rsidR="00C4698F" w:rsidRPr="00C77D9F" w:rsidRDefault="00C4698F" w:rsidP="00276843">
            <w:pPr>
              <w:rPr>
                <w:b/>
                <w:bCs/>
                <w:iCs/>
                <w:color w:val="000000"/>
              </w:rPr>
            </w:pPr>
          </w:p>
        </w:tc>
        <w:tc>
          <w:tcPr>
            <w:tcW w:w="1486" w:type="dxa"/>
          </w:tcPr>
          <w:p w:rsidR="00C4698F" w:rsidRPr="00C77D9F" w:rsidRDefault="00C4698F" w:rsidP="00276843">
            <w:pPr>
              <w:rPr>
                <w:b/>
                <w:bCs/>
                <w:iCs/>
                <w:color w:val="000000"/>
              </w:rPr>
            </w:pPr>
          </w:p>
        </w:tc>
        <w:tc>
          <w:tcPr>
            <w:tcW w:w="2580" w:type="dxa"/>
          </w:tcPr>
          <w:p w:rsidR="00C4698F" w:rsidRPr="00C77D9F" w:rsidRDefault="00C4698F" w:rsidP="00276843">
            <w:pPr>
              <w:rPr>
                <w:b/>
                <w:bCs/>
                <w:iCs/>
                <w:color w:val="000000"/>
              </w:rPr>
            </w:pPr>
          </w:p>
        </w:tc>
        <w:tc>
          <w:tcPr>
            <w:tcW w:w="2201" w:type="dxa"/>
          </w:tcPr>
          <w:p w:rsidR="00C4698F" w:rsidRPr="00C77D9F" w:rsidRDefault="00C4698F" w:rsidP="00276843">
            <w:pPr>
              <w:rPr>
                <w:b/>
                <w:bCs/>
                <w:iCs/>
                <w:color w:val="000000"/>
              </w:rPr>
            </w:pPr>
          </w:p>
        </w:tc>
      </w:tr>
      <w:tr w:rsidR="00C4698F" w:rsidRPr="00C77D9F" w:rsidTr="00894802">
        <w:tc>
          <w:tcPr>
            <w:tcW w:w="1935" w:type="dxa"/>
          </w:tcPr>
          <w:p w:rsidR="00C4698F" w:rsidRPr="00C77D9F" w:rsidRDefault="00C4698F" w:rsidP="00276843">
            <w:pPr>
              <w:rPr>
                <w:b/>
                <w:bCs/>
                <w:iCs/>
                <w:color w:val="000000"/>
              </w:rPr>
            </w:pPr>
          </w:p>
        </w:tc>
        <w:tc>
          <w:tcPr>
            <w:tcW w:w="1486" w:type="dxa"/>
          </w:tcPr>
          <w:p w:rsidR="00C4698F" w:rsidRPr="00C77D9F" w:rsidRDefault="00C4698F" w:rsidP="00276843">
            <w:pPr>
              <w:rPr>
                <w:b/>
                <w:bCs/>
                <w:iCs/>
                <w:color w:val="000000"/>
              </w:rPr>
            </w:pPr>
          </w:p>
        </w:tc>
        <w:tc>
          <w:tcPr>
            <w:tcW w:w="2580" w:type="dxa"/>
          </w:tcPr>
          <w:p w:rsidR="00C4698F" w:rsidRPr="00C77D9F" w:rsidRDefault="00C4698F" w:rsidP="00276843">
            <w:pPr>
              <w:rPr>
                <w:b/>
                <w:bCs/>
                <w:iCs/>
                <w:color w:val="000000"/>
              </w:rPr>
            </w:pPr>
          </w:p>
        </w:tc>
        <w:tc>
          <w:tcPr>
            <w:tcW w:w="2201" w:type="dxa"/>
          </w:tcPr>
          <w:p w:rsidR="00C4698F" w:rsidRPr="00C77D9F" w:rsidRDefault="00C4698F" w:rsidP="00276843">
            <w:pPr>
              <w:rPr>
                <w:b/>
                <w:bCs/>
                <w:iCs/>
                <w:color w:val="000000"/>
              </w:rPr>
            </w:pPr>
          </w:p>
        </w:tc>
      </w:tr>
      <w:tr w:rsidR="00C4698F" w:rsidRPr="00C77D9F" w:rsidTr="00894802">
        <w:tc>
          <w:tcPr>
            <w:tcW w:w="1935" w:type="dxa"/>
          </w:tcPr>
          <w:p w:rsidR="00C4698F" w:rsidRPr="00C77D9F" w:rsidRDefault="00C4698F" w:rsidP="00276843">
            <w:pPr>
              <w:rPr>
                <w:b/>
                <w:bCs/>
                <w:iCs/>
                <w:color w:val="000000"/>
              </w:rPr>
            </w:pPr>
          </w:p>
        </w:tc>
        <w:tc>
          <w:tcPr>
            <w:tcW w:w="1486" w:type="dxa"/>
          </w:tcPr>
          <w:p w:rsidR="00C4698F" w:rsidRPr="00C77D9F" w:rsidRDefault="00C4698F" w:rsidP="00276843">
            <w:pPr>
              <w:rPr>
                <w:b/>
                <w:bCs/>
                <w:iCs/>
                <w:color w:val="000000"/>
              </w:rPr>
            </w:pPr>
          </w:p>
        </w:tc>
        <w:tc>
          <w:tcPr>
            <w:tcW w:w="2580" w:type="dxa"/>
          </w:tcPr>
          <w:p w:rsidR="00C4698F" w:rsidRPr="00C77D9F" w:rsidRDefault="00C4698F" w:rsidP="00276843">
            <w:pPr>
              <w:rPr>
                <w:b/>
                <w:bCs/>
                <w:iCs/>
                <w:color w:val="000000"/>
              </w:rPr>
            </w:pPr>
          </w:p>
        </w:tc>
        <w:tc>
          <w:tcPr>
            <w:tcW w:w="2201" w:type="dxa"/>
          </w:tcPr>
          <w:p w:rsidR="00C4698F" w:rsidRPr="00C77D9F" w:rsidRDefault="00C4698F" w:rsidP="00276843">
            <w:pPr>
              <w:rPr>
                <w:b/>
                <w:bCs/>
                <w:iCs/>
                <w:color w:val="000000"/>
              </w:rPr>
            </w:pPr>
          </w:p>
        </w:tc>
      </w:tr>
    </w:tbl>
    <w:p w:rsidR="0049345F" w:rsidRPr="00C77D9F" w:rsidRDefault="0049345F" w:rsidP="00276843">
      <w:pPr>
        <w:rPr>
          <w:b/>
          <w:bCs/>
          <w:iCs/>
          <w:color w:val="000000"/>
        </w:rPr>
      </w:pPr>
    </w:p>
    <w:p w:rsidR="00DE5C5C" w:rsidRPr="00C77D9F" w:rsidRDefault="00222978" w:rsidP="00276843">
      <w:pPr>
        <w:rPr>
          <w:b/>
          <w:bCs/>
          <w:iCs/>
          <w:color w:val="000000"/>
        </w:rPr>
      </w:pPr>
      <w:r w:rsidRPr="00C77D9F">
        <w:rPr>
          <w:b/>
          <w:bCs/>
          <w:iCs/>
          <w:color w:val="000000"/>
        </w:rPr>
        <w:t xml:space="preserve">  </w:t>
      </w:r>
      <w:r w:rsidR="00137822" w:rsidRPr="00C77D9F">
        <w:rPr>
          <w:b/>
          <w:bCs/>
          <w:iCs/>
          <w:color w:val="000000"/>
        </w:rPr>
        <w:t xml:space="preserve"> </w:t>
      </w:r>
    </w:p>
    <w:p w:rsidR="00A77441" w:rsidRPr="00C77D9F" w:rsidRDefault="00A77441" w:rsidP="00276843">
      <w:pPr>
        <w:spacing w:after="0"/>
        <w:jc w:val="left"/>
        <w:rPr>
          <w:b/>
        </w:rPr>
      </w:pPr>
    </w:p>
    <w:p w:rsidR="00D075E8" w:rsidRPr="00C77D9F" w:rsidRDefault="00C54539" w:rsidP="00427588">
      <w:pPr>
        <w:spacing w:after="0"/>
      </w:pPr>
      <w:r w:rsidRPr="00C77D9F">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C77D9F">
        <w:t xml:space="preserve">Закона РФ </w:t>
      </w:r>
      <w:r w:rsidRPr="00C77D9F">
        <w:t xml:space="preserve">«О </w:t>
      </w:r>
      <w:r w:rsidR="00F97AAB" w:rsidRPr="00C77D9F">
        <w:t>к</w:t>
      </w:r>
      <w:r w:rsidR="006D5B46" w:rsidRPr="00C77D9F">
        <w:t>онкур</w:t>
      </w:r>
      <w:r w:rsidRPr="00C77D9F">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C77D9F">
        <w:t>аффилированность</w:t>
      </w:r>
      <w:proofErr w:type="spellEnd"/>
      <w:r w:rsidRPr="00C77D9F">
        <w:t xml:space="preserve"> указанного лица с Участником.</w:t>
      </w:r>
    </w:p>
    <w:p w:rsidR="00F442E7" w:rsidRPr="00C77D9F" w:rsidRDefault="00F442E7" w:rsidP="00427588">
      <w:pPr>
        <w:spacing w:after="0"/>
      </w:pPr>
    </w:p>
    <w:p w:rsidR="00D075E8" w:rsidRPr="00C77D9F" w:rsidRDefault="00D075E8" w:rsidP="00276843">
      <w:pPr>
        <w:spacing w:after="0"/>
        <w:jc w:val="left"/>
        <w:rPr>
          <w:b/>
        </w:rPr>
      </w:pPr>
    </w:p>
    <w:p w:rsidR="00D075E8" w:rsidRPr="00C77D9F" w:rsidRDefault="00D075E8" w:rsidP="00276843">
      <w:r w:rsidRPr="00C77D9F">
        <w:t xml:space="preserve">_______________________ </w:t>
      </w:r>
      <w:r w:rsidRPr="00C77D9F">
        <w:tab/>
      </w:r>
      <w:r w:rsidRPr="00C77D9F">
        <w:tab/>
        <w:t xml:space="preserve">_______________________ </w:t>
      </w:r>
      <w:r w:rsidRPr="00C77D9F">
        <w:tab/>
      </w:r>
      <w:r w:rsidRPr="00C77D9F">
        <w:tab/>
        <w:t>/___________________/</w:t>
      </w:r>
    </w:p>
    <w:p w:rsidR="00D075E8" w:rsidRPr="00C77D9F" w:rsidRDefault="00D075E8" w:rsidP="00276843">
      <w:r w:rsidRPr="00C77D9F">
        <w:t xml:space="preserve">(должность) </w:t>
      </w:r>
      <w:r w:rsidRPr="00C77D9F">
        <w:tab/>
      </w:r>
      <w:r w:rsidRPr="00C77D9F">
        <w:tab/>
      </w:r>
      <w:r w:rsidRPr="00C77D9F">
        <w:tab/>
      </w:r>
      <w:r w:rsidRPr="00C77D9F">
        <w:tab/>
        <w:t xml:space="preserve">(подпись) </w:t>
      </w:r>
      <w:r w:rsidRPr="00C77D9F">
        <w:tab/>
      </w:r>
      <w:r w:rsidRPr="00C77D9F">
        <w:tab/>
      </w:r>
      <w:r w:rsidRPr="00C77D9F">
        <w:tab/>
      </w:r>
      <w:r w:rsidRPr="00C77D9F">
        <w:tab/>
        <w:t>(ФИО)</w:t>
      </w:r>
    </w:p>
    <w:p w:rsidR="00D075E8" w:rsidRPr="00C77D9F" w:rsidRDefault="00D075E8" w:rsidP="00276843">
      <w:r w:rsidRPr="00C77D9F">
        <w:t>М.П.</w:t>
      </w:r>
    </w:p>
    <w:p w:rsidR="00D075E8" w:rsidRPr="00C77D9F" w:rsidRDefault="00D075E8" w:rsidP="00276843">
      <w:r w:rsidRPr="00C77D9F">
        <w:t xml:space="preserve">Главный бухгалтер </w:t>
      </w:r>
      <w:r w:rsidRPr="00C77D9F">
        <w:tab/>
      </w:r>
      <w:r w:rsidRPr="00C77D9F">
        <w:tab/>
      </w:r>
      <w:r w:rsidRPr="00C77D9F">
        <w:tab/>
        <w:t xml:space="preserve">_______________________ </w:t>
      </w:r>
      <w:r w:rsidRPr="00C77D9F">
        <w:tab/>
      </w:r>
      <w:r w:rsidRPr="00C77D9F">
        <w:tab/>
        <w:t>/___________________/</w:t>
      </w:r>
    </w:p>
    <w:p w:rsidR="00D075E8" w:rsidRPr="00C77D9F" w:rsidRDefault="00D075E8" w:rsidP="00276843">
      <w:r w:rsidRPr="00C77D9F">
        <w:t xml:space="preserve">(подпись) </w:t>
      </w:r>
      <w:r w:rsidRPr="00C77D9F">
        <w:tab/>
      </w:r>
      <w:r w:rsidRPr="00C77D9F">
        <w:tab/>
      </w:r>
      <w:r w:rsidRPr="00C77D9F">
        <w:tab/>
      </w:r>
      <w:r w:rsidRPr="00C77D9F">
        <w:tab/>
        <w:t>(ФИО)</w:t>
      </w:r>
    </w:p>
    <w:p w:rsidR="00D075E8" w:rsidRPr="00C77D9F" w:rsidRDefault="00D075E8" w:rsidP="00276843">
      <w:pPr>
        <w:spacing w:after="0"/>
        <w:jc w:val="left"/>
        <w:rPr>
          <w:b/>
        </w:rPr>
        <w:sectPr w:rsidR="00D075E8" w:rsidRPr="00C77D9F" w:rsidSect="00D43781">
          <w:pgSz w:w="11906" w:h="16838" w:code="9"/>
          <w:pgMar w:top="1134" w:right="851" w:bottom="1134" w:left="1701" w:header="709" w:footer="709" w:gutter="0"/>
          <w:cols w:space="708"/>
          <w:docGrid w:linePitch="360"/>
        </w:sectPr>
      </w:pPr>
    </w:p>
    <w:p w:rsidR="004D4FF7" w:rsidRPr="00C77D9F" w:rsidRDefault="004D4FF7" w:rsidP="00276843">
      <w:pPr>
        <w:jc w:val="left"/>
        <w:rPr>
          <w:b/>
        </w:rPr>
      </w:pPr>
      <w:r w:rsidRPr="00C77D9F">
        <w:rPr>
          <w:b/>
        </w:rPr>
        <w:t>1</w:t>
      </w:r>
      <w:r w:rsidR="00FE68B0" w:rsidRPr="00C77D9F">
        <w:rPr>
          <w:b/>
        </w:rPr>
        <w:t>4</w:t>
      </w:r>
      <w:r w:rsidRPr="00C77D9F">
        <w:rPr>
          <w:b/>
        </w:rPr>
        <w:t xml:space="preserve">. Форма </w:t>
      </w:r>
      <w:r w:rsidR="0097163B" w:rsidRPr="00C77D9F">
        <w:rPr>
          <w:b/>
        </w:rPr>
        <w:t xml:space="preserve">Договора </w:t>
      </w:r>
      <w:r w:rsidR="00EC24C9" w:rsidRPr="00C77D9F">
        <w:rPr>
          <w:b/>
        </w:rPr>
        <w:t xml:space="preserve">о присоединении к Договору </w:t>
      </w:r>
      <w:r w:rsidR="0097163B" w:rsidRPr="00C77D9F">
        <w:rPr>
          <w:b/>
        </w:rPr>
        <w:t xml:space="preserve">задатка </w:t>
      </w:r>
    </w:p>
    <w:p w:rsidR="00F50977" w:rsidRPr="00C77D9F" w:rsidRDefault="00F50977" w:rsidP="00276843">
      <w:pPr>
        <w:widowControl w:val="0"/>
      </w:pPr>
    </w:p>
    <w:p w:rsidR="00EC24C9" w:rsidRPr="00C77D9F" w:rsidRDefault="00EC24C9" w:rsidP="00276843">
      <w:pPr>
        <w:jc w:val="center"/>
        <w:rPr>
          <w:b/>
        </w:rPr>
      </w:pPr>
      <w:r w:rsidRPr="00C77D9F">
        <w:rPr>
          <w:b/>
        </w:rPr>
        <w:t>Договор о задатке №____</w:t>
      </w:r>
    </w:p>
    <w:p w:rsidR="00EC24C9" w:rsidRPr="00C77D9F" w:rsidRDefault="00EC24C9" w:rsidP="00276843">
      <w:pPr>
        <w:jc w:val="center"/>
        <w:rPr>
          <w:b/>
        </w:rPr>
      </w:pPr>
      <w:r w:rsidRPr="00C77D9F">
        <w:rPr>
          <w:b/>
        </w:rPr>
        <w:t>(договор присоединения)</w:t>
      </w:r>
    </w:p>
    <w:p w:rsidR="00EC24C9" w:rsidRPr="00C77D9F" w:rsidRDefault="00EC24C9" w:rsidP="00276843">
      <w:r w:rsidRPr="00C77D9F">
        <w:t>Настоящий Договор о задатке (договор присоединения) № _____ («</w:t>
      </w:r>
      <w:r w:rsidRPr="00C77D9F">
        <w:rPr>
          <w:b/>
        </w:rPr>
        <w:t>Договор</w:t>
      </w:r>
      <w:r w:rsidRPr="00C77D9F">
        <w:t xml:space="preserve">») заключен [●] </w:t>
      </w:r>
      <w:r w:rsidR="005606F3" w:rsidRPr="00C77D9F">
        <w:t xml:space="preserve">2014 </w:t>
      </w:r>
      <w:r w:rsidRPr="00C77D9F">
        <w:t>года в городе Москве, Российская Федерация,</w:t>
      </w:r>
    </w:p>
    <w:p w:rsidR="00EC24C9" w:rsidRPr="00C77D9F" w:rsidRDefault="00EC24C9" w:rsidP="00276843">
      <w:pPr>
        <w:jc w:val="center"/>
        <w:rPr>
          <w:b/>
        </w:rPr>
      </w:pPr>
      <w:r w:rsidRPr="00C77D9F">
        <w:rPr>
          <w:b/>
        </w:rPr>
        <w:t>МЕЖДУ</w:t>
      </w:r>
    </w:p>
    <w:p w:rsidR="00EC24C9" w:rsidRPr="00C77D9F" w:rsidRDefault="00EC24C9" w:rsidP="00276843">
      <w:proofErr w:type="gramStart"/>
      <w:r w:rsidRPr="00C77D9F">
        <w:t>(1)</w:t>
      </w:r>
      <w:r w:rsidRPr="00C77D9F">
        <w:tab/>
        <w:t>Некоммерческой организацией Фонд развития Центра разработки и коммерциализации новых технологий,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1107799016720, с местом нахождения по адресу: 143026, Российская Федерация, г. Москва, территория инновационного центра «Сколково», ул. Луговая,  д. 4, в лице Директора Департамента имущественных и земельных отношений Соловьева Александра Викторовича, действующего на основании доверенности от</w:t>
      </w:r>
      <w:proofErr w:type="gramEnd"/>
      <w:r w:rsidRPr="00C77D9F">
        <w:t xml:space="preserve"> «</w:t>
      </w:r>
      <w:r w:rsidR="00FF631D" w:rsidRPr="00C77D9F">
        <w:t>2</w:t>
      </w:r>
      <w:r w:rsidRPr="00C77D9F">
        <w:t xml:space="preserve">» </w:t>
      </w:r>
      <w:r w:rsidR="00FF631D" w:rsidRPr="00C77D9F">
        <w:t xml:space="preserve">декабря </w:t>
      </w:r>
      <w:r w:rsidRPr="00C77D9F">
        <w:t>2013</w:t>
      </w:r>
      <w:r w:rsidR="00FF631D" w:rsidRPr="00C77D9F">
        <w:t xml:space="preserve"> </w:t>
      </w:r>
      <w:r w:rsidRPr="00C77D9F">
        <w:t>г., именуемым в дальнейшем «</w:t>
      </w:r>
      <w:r w:rsidRPr="00C77D9F">
        <w:rPr>
          <w:b/>
        </w:rPr>
        <w:t>Фонд</w:t>
      </w:r>
      <w:r w:rsidRPr="00C77D9F">
        <w:t>»;</w:t>
      </w:r>
    </w:p>
    <w:p w:rsidR="00EC24C9" w:rsidRPr="00C77D9F" w:rsidRDefault="00EC24C9" w:rsidP="00276843">
      <w:proofErr w:type="gramStart"/>
      <w:r w:rsidRPr="00C77D9F">
        <w:t>(2)</w:t>
      </w:r>
      <w:r w:rsidRPr="00C77D9F">
        <w:tab/>
        <w:t>[●], юридическим лицом, зарегистрированным в соответствии с законодательством [●], [имеющее основной государственный регистрационный номер [●]], с местом нахождения по адресу: [●], в лице [●], действующего на основании [●], именуемым в дальнейшем «</w:t>
      </w:r>
      <w:r w:rsidRPr="00C77D9F">
        <w:rPr>
          <w:b/>
        </w:rPr>
        <w:t>Претендент</w:t>
      </w:r>
      <w:r w:rsidRPr="00C77D9F">
        <w:t xml:space="preserve">»; </w:t>
      </w:r>
      <w:proofErr w:type="gramEnd"/>
    </w:p>
    <w:p w:rsidR="00EC24C9" w:rsidRPr="00C77D9F" w:rsidRDefault="00EC24C9" w:rsidP="00276843">
      <w:r w:rsidRPr="00C77D9F">
        <w:t xml:space="preserve">в соответствии с требованиями статей 380, 428, 448 Гражданского кодекса Российской Федерации, о нижеследующем: </w:t>
      </w:r>
    </w:p>
    <w:p w:rsidR="00EC24C9" w:rsidRPr="00C77D9F" w:rsidRDefault="00EC24C9" w:rsidP="00276843">
      <w:pPr>
        <w:numPr>
          <w:ilvl w:val="0"/>
          <w:numId w:val="53"/>
        </w:numPr>
        <w:ind w:left="0"/>
        <w:contextualSpacing/>
        <w:jc w:val="center"/>
        <w:rPr>
          <w:vanish/>
        </w:rPr>
      </w:pPr>
      <w:r w:rsidRPr="00C77D9F">
        <w:rPr>
          <w:b/>
        </w:rPr>
        <w:t>Предмет Договора</w:t>
      </w:r>
    </w:p>
    <w:p w:rsidR="00EC24C9" w:rsidRPr="00C77D9F" w:rsidRDefault="00EC24C9" w:rsidP="00276843">
      <w:pPr>
        <w:contextualSpacing/>
        <w:rPr>
          <w:vanish/>
        </w:rPr>
      </w:pPr>
    </w:p>
    <w:p w:rsidR="00EC24C9" w:rsidRPr="00C77D9F" w:rsidRDefault="00EC24C9" w:rsidP="00276843">
      <w:pPr>
        <w:contextualSpacing/>
      </w:pPr>
    </w:p>
    <w:p w:rsidR="00EC24C9" w:rsidRPr="00C77D9F" w:rsidRDefault="00EC24C9" w:rsidP="001124A2">
      <w:pPr>
        <w:contextualSpacing/>
      </w:pPr>
      <w:r w:rsidRPr="00C77D9F">
        <w:t xml:space="preserve">В соответствии с условиями настоящего Договора Претендент для участия </w:t>
      </w:r>
      <w:r w:rsidR="00872C25" w:rsidRPr="00C77D9F">
        <w:t>в Запросе</w:t>
      </w:r>
      <w:r w:rsidR="00665EB1" w:rsidRPr="00C77D9F">
        <w:t xml:space="preserve"> </w:t>
      </w:r>
      <w:r w:rsidR="00872C25" w:rsidRPr="00C77D9F">
        <w:t>предложений</w:t>
      </w:r>
      <w:r w:rsidRPr="00C77D9F">
        <w:t xml:space="preserve"> («</w:t>
      </w:r>
      <w:r w:rsidR="00665EB1" w:rsidRPr="00C77D9F">
        <w:rPr>
          <w:b/>
        </w:rPr>
        <w:t>Запрос предложений</w:t>
      </w:r>
      <w:r w:rsidRPr="00C77D9F">
        <w:t>»)</w:t>
      </w:r>
      <w:r w:rsidR="00910CAA" w:rsidRPr="00C77D9F">
        <w:t xml:space="preserve"> </w:t>
      </w:r>
      <w:r w:rsidR="00C71DA8" w:rsidRPr="00C77D9F">
        <w:t xml:space="preserve">на право заключения </w:t>
      </w:r>
      <w:r w:rsidR="00714276" w:rsidRPr="00C77D9F">
        <w:t xml:space="preserve">договора субаренды объекта недвижимости, расположенного по адресу: Московская область, Одинцово-4, д/о «Полет» в целях размещения  лечебно-профилактического предприятия (клинико-диагностического центра) с отделением скорой медицинской помощи (далее – «Поликлиника») с </w:t>
      </w:r>
      <w:r w:rsidR="00D54EA6" w:rsidRPr="00C77D9F">
        <w:rPr>
          <w:lang w:eastAsia="en-US"/>
        </w:rPr>
        <w:t>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roofErr w:type="gramStart"/>
      <w:r w:rsidR="00D54EA6" w:rsidRPr="00C77D9F">
        <w:rPr>
          <w:lang w:eastAsia="en-US"/>
        </w:rPr>
        <w:t>»</w:t>
      </w:r>
      <w:r w:rsidRPr="00C77D9F">
        <w:t>(</w:t>
      </w:r>
      <w:proofErr w:type="gramEnd"/>
      <w:r w:rsidRPr="00C77D9F">
        <w:t>«</w:t>
      </w:r>
      <w:r w:rsidRPr="00C77D9F">
        <w:rPr>
          <w:b/>
        </w:rPr>
        <w:t xml:space="preserve">Договор </w:t>
      </w:r>
      <w:r w:rsidR="00CF242A" w:rsidRPr="00C77D9F">
        <w:rPr>
          <w:b/>
        </w:rPr>
        <w:t>суб</w:t>
      </w:r>
      <w:r w:rsidR="00F81CA3" w:rsidRPr="00C77D9F">
        <w:rPr>
          <w:b/>
        </w:rPr>
        <w:t>арен</w:t>
      </w:r>
      <w:r w:rsidR="00284A63" w:rsidRPr="00C77D9F">
        <w:rPr>
          <w:b/>
        </w:rPr>
        <w:t>ды</w:t>
      </w:r>
      <w:r w:rsidRPr="00C77D9F">
        <w:t>»)</w:t>
      </w:r>
      <w:r w:rsidR="004735CB" w:rsidRPr="00C77D9F">
        <w:t xml:space="preserve"> и </w:t>
      </w:r>
      <w:r w:rsidRPr="00C77D9F">
        <w:t xml:space="preserve">  </w:t>
      </w:r>
      <w:r w:rsidR="004735CB" w:rsidRPr="00C77D9F">
        <w:t>п.</w:t>
      </w:r>
      <w:r w:rsidR="00313764" w:rsidRPr="00C77D9F">
        <w:t xml:space="preserve"> </w:t>
      </w:r>
      <w:r w:rsidR="004735CB" w:rsidRPr="00C77D9F">
        <w:t xml:space="preserve">10.14 </w:t>
      </w:r>
      <w:r w:rsidR="006A4968" w:rsidRPr="00C77D9F">
        <w:t>настоящем</w:t>
      </w:r>
      <w:r w:rsidR="004735CB" w:rsidRPr="00C77D9F">
        <w:t xml:space="preserve">  </w:t>
      </w:r>
      <w:r w:rsidR="006A4968" w:rsidRPr="00C77D9F">
        <w:t>Извещения</w:t>
      </w:r>
      <w:r w:rsidRPr="00C77D9F">
        <w:t xml:space="preserve"> перечисляет денежные средства в размере</w:t>
      </w:r>
      <w:r w:rsidRPr="00C77D9F">
        <w:rPr>
          <w:color w:val="000000"/>
        </w:rPr>
        <w:t xml:space="preserve">  </w:t>
      </w:r>
      <w:r w:rsidR="00D54EA6" w:rsidRPr="00C77D9F">
        <w:fldChar w:fldCharType="begin"/>
      </w:r>
      <w:r w:rsidR="00D54EA6" w:rsidRPr="00C77D9F">
        <w:instrText xml:space="preserve"> DOCVARIABLE  </w:instrText>
      </w:r>
      <w:r w:rsidR="00D54EA6" w:rsidRPr="00C77D9F">
        <w:rPr>
          <w:lang w:val="en-US"/>
        </w:rPr>
        <w:instrText>ZadValue</w:instrText>
      </w:r>
      <w:r w:rsidR="00D54EA6" w:rsidRPr="00C77D9F">
        <w:instrText xml:space="preserve">  \* MERGEFORMAT </w:instrText>
      </w:r>
      <w:r w:rsidR="00D54EA6" w:rsidRPr="00C77D9F">
        <w:fldChar w:fldCharType="end"/>
      </w:r>
      <w:r w:rsidR="00D54EA6" w:rsidRPr="005706B6">
        <w:t xml:space="preserve">1 750 000 (Один миллион семьсот пятьдесят тысяч) рублей  </w:t>
      </w:r>
      <w:r w:rsidR="00D54EA6" w:rsidRPr="00C77D9F">
        <w:rPr>
          <w:color w:val="000000"/>
        </w:rPr>
        <w:t xml:space="preserve"> </w:t>
      </w:r>
      <w:r w:rsidRPr="00C77D9F">
        <w:t>(«</w:t>
      </w:r>
      <w:r w:rsidRPr="00C77D9F">
        <w:rPr>
          <w:b/>
        </w:rPr>
        <w:t>Задаток</w:t>
      </w:r>
      <w:r w:rsidRPr="00C77D9F">
        <w:t xml:space="preserve">») путем перечисления на расчетный счет Фонда </w:t>
      </w:r>
      <w:proofErr w:type="gramStart"/>
      <w:r w:rsidRPr="00C77D9F">
        <w:t>р</w:t>
      </w:r>
      <w:proofErr w:type="gramEnd"/>
      <w:r w:rsidRPr="00C77D9F">
        <w:t xml:space="preserve">/с 40703810138170002262 в ОАО "СБЕРБАНК РОССИИ" Г. МОСКВА БИК 044525225 к/с 30101810400000000225, ИНН 7701058410, КПП </w:t>
      </w:r>
      <w:r w:rsidR="00DD172F" w:rsidRPr="00C77D9F">
        <w:t>773101001</w:t>
      </w:r>
      <w:r w:rsidRPr="00C77D9F">
        <w:t xml:space="preserve">. </w:t>
      </w:r>
    </w:p>
    <w:p w:rsidR="00EC24C9" w:rsidRPr="00C77D9F" w:rsidRDefault="00EC24C9" w:rsidP="00276843">
      <w:pPr>
        <w:numPr>
          <w:ilvl w:val="1"/>
          <w:numId w:val="54"/>
        </w:numPr>
        <w:ind w:left="0"/>
        <w:contextualSpacing/>
      </w:pPr>
      <w:r w:rsidRPr="00C77D9F">
        <w:t>Задаток служит обеспечением исполнения обязатель</w:t>
      </w:r>
      <w:proofErr w:type="gramStart"/>
      <w:r w:rsidRPr="00C77D9F">
        <w:t>ств Пр</w:t>
      </w:r>
      <w:proofErr w:type="gramEnd"/>
      <w:r w:rsidRPr="00C77D9F">
        <w:t xml:space="preserve">етендента по заключению Договора </w:t>
      </w:r>
      <w:r w:rsidR="00CF242A" w:rsidRPr="00C77D9F">
        <w:t>суб</w:t>
      </w:r>
      <w:r w:rsidR="00F81CA3" w:rsidRPr="00C77D9F">
        <w:t>арен</w:t>
      </w:r>
      <w:r w:rsidR="00284A63" w:rsidRPr="00C77D9F">
        <w:t>ды</w:t>
      </w:r>
      <w:r w:rsidRPr="00C77D9F">
        <w:t xml:space="preserve"> в случае признания Претендента победителем </w:t>
      </w:r>
      <w:r w:rsidR="00665EB1" w:rsidRPr="00C77D9F">
        <w:t>Запрос</w:t>
      </w:r>
      <w:r w:rsidR="00A23822" w:rsidRPr="00C77D9F">
        <w:t>а</w:t>
      </w:r>
      <w:r w:rsidR="00665EB1" w:rsidRPr="00C77D9F">
        <w:t xml:space="preserve"> </w:t>
      </w:r>
      <w:r w:rsidR="00872C25" w:rsidRPr="00C77D9F">
        <w:t>предложений</w:t>
      </w:r>
      <w:r w:rsidRPr="00C77D9F">
        <w:t xml:space="preserve">. </w:t>
      </w:r>
    </w:p>
    <w:p w:rsidR="00EC24C9" w:rsidRPr="00C77D9F" w:rsidRDefault="00EC24C9" w:rsidP="00276843">
      <w:pPr>
        <w:ind w:left="76"/>
        <w:contextualSpacing/>
      </w:pPr>
    </w:p>
    <w:p w:rsidR="00EC24C9" w:rsidRPr="00C77D9F" w:rsidRDefault="00EC24C9" w:rsidP="00276843">
      <w:pPr>
        <w:keepNext/>
        <w:numPr>
          <w:ilvl w:val="0"/>
          <w:numId w:val="54"/>
        </w:numPr>
        <w:ind w:left="0" w:hanging="357"/>
        <w:contextualSpacing/>
        <w:jc w:val="center"/>
        <w:rPr>
          <w:b/>
        </w:rPr>
      </w:pPr>
      <w:r w:rsidRPr="00C77D9F">
        <w:rPr>
          <w:b/>
        </w:rPr>
        <w:t xml:space="preserve">Порядок внесения Задатка </w:t>
      </w:r>
    </w:p>
    <w:p w:rsidR="00EC24C9" w:rsidRPr="00C77D9F" w:rsidRDefault="00EC24C9" w:rsidP="00276843">
      <w:pPr>
        <w:numPr>
          <w:ilvl w:val="1"/>
          <w:numId w:val="54"/>
        </w:numPr>
        <w:ind w:left="0"/>
        <w:contextualSpacing/>
      </w:pPr>
      <w:r w:rsidRPr="00C77D9F">
        <w:t xml:space="preserve">Задаток подлежит перечислению Претендентом на счет Фонда после заключения настоящего Договора и перечисляется непосредственно Претендентом. Надлежащей оплатой Задатка является перечисление Претендентом денежных средств на основании настоящего Договора. </w:t>
      </w:r>
    </w:p>
    <w:p w:rsidR="00EC24C9" w:rsidRPr="00C77D9F" w:rsidRDefault="00EC24C9" w:rsidP="00276843">
      <w:pPr>
        <w:contextualSpacing/>
      </w:pPr>
      <w:r w:rsidRPr="00C77D9F">
        <w:t xml:space="preserve">В платежном документе в графе «назначение платежа» должно быть указано: «Задаток для участия в </w:t>
      </w:r>
      <w:r w:rsidR="00CC2D4A" w:rsidRPr="00C77D9F">
        <w:t xml:space="preserve">Открытом </w:t>
      </w:r>
      <w:r w:rsidR="00665EB1" w:rsidRPr="00C77D9F">
        <w:t>Запрос</w:t>
      </w:r>
      <w:r w:rsidR="00FE0FB2" w:rsidRPr="00C77D9F">
        <w:t>е</w:t>
      </w:r>
      <w:r w:rsidR="00665EB1" w:rsidRPr="00C77D9F">
        <w:t xml:space="preserve"> </w:t>
      </w:r>
      <w:r w:rsidR="00872C25" w:rsidRPr="00C77D9F">
        <w:t>предложений</w:t>
      </w:r>
      <w:r w:rsidRPr="00C77D9F">
        <w:t xml:space="preserve"> Извещение от «__» ____ 201__ г.  №___». </w:t>
      </w:r>
    </w:p>
    <w:p w:rsidR="00EC24C9" w:rsidRPr="00C77D9F" w:rsidRDefault="00EC24C9" w:rsidP="00276843">
      <w:pPr>
        <w:numPr>
          <w:ilvl w:val="1"/>
          <w:numId w:val="54"/>
        </w:numPr>
        <w:ind w:left="0"/>
        <w:contextualSpacing/>
      </w:pPr>
      <w:proofErr w:type="gramStart"/>
      <w:r w:rsidRPr="00C77D9F">
        <w:t xml:space="preserve">Задаток должен быть внесен Претендентом не позднее даты окончания </w:t>
      </w:r>
      <w:r w:rsidR="00C564CE" w:rsidRPr="00C77D9F">
        <w:t xml:space="preserve">подачи </w:t>
      </w:r>
      <w:r w:rsidRPr="00C77D9F">
        <w:t xml:space="preserve">заявок, указанной в Извещении, и должен поступить на указанный в п. 1.1. настоящего Договора расчетный счет Фонда </w:t>
      </w:r>
      <w:r w:rsidR="00C564CE" w:rsidRPr="00C77D9F">
        <w:t xml:space="preserve">не позднее даты окончания подачи заявок, а именно </w:t>
      </w:r>
      <w:r w:rsidR="00557E13" w:rsidRPr="00C77D9F">
        <w:t>«</w:t>
      </w:r>
      <w:r w:rsidR="00614CA1">
        <w:t>15</w:t>
      </w:r>
      <w:r w:rsidR="00557E13" w:rsidRPr="00C77D9F">
        <w:t xml:space="preserve">» </w:t>
      </w:r>
      <w:r w:rsidR="00614CA1">
        <w:t>августа</w:t>
      </w:r>
      <w:r w:rsidR="00557E13" w:rsidRPr="00C77D9F">
        <w:t xml:space="preserve"> 2014 г, </w:t>
      </w:r>
      <w:r w:rsidRPr="00C77D9F">
        <w:t xml:space="preserve">Задаток считается внесенным с даты поступления всей суммы Задатка на указанный счет. </w:t>
      </w:r>
      <w:proofErr w:type="gramEnd"/>
    </w:p>
    <w:p w:rsidR="00EC24C9" w:rsidRPr="00C77D9F" w:rsidRDefault="00EC24C9" w:rsidP="00276843">
      <w:pPr>
        <w:contextualSpacing/>
      </w:pPr>
      <w:r w:rsidRPr="00C77D9F">
        <w:t>В случае, когда сумма Задатка от Претендента не зачислена на расчетный счет</w:t>
      </w:r>
      <w:r w:rsidR="00D54EA6" w:rsidRPr="00C77D9F">
        <w:t xml:space="preserve">, указанный в настоящем Договоре </w:t>
      </w:r>
      <w:r w:rsidRPr="00C77D9F">
        <w:t xml:space="preserve"> на</w:t>
      </w:r>
      <w:r w:rsidR="00557E13" w:rsidRPr="00C77D9F">
        <w:t xml:space="preserve"> дату окончания срока подачи заявок на участие </w:t>
      </w:r>
      <w:r w:rsidR="00872C25" w:rsidRPr="00C77D9F">
        <w:t>в Запросе</w:t>
      </w:r>
      <w:r w:rsidR="00665EB1" w:rsidRPr="00C77D9F">
        <w:t xml:space="preserve"> </w:t>
      </w:r>
      <w:r w:rsidR="00872C25" w:rsidRPr="00C77D9F">
        <w:t>предложений</w:t>
      </w:r>
      <w:r w:rsidR="00DF0F31" w:rsidRPr="00C77D9F">
        <w:t>,</w:t>
      </w:r>
      <w:r w:rsidRPr="00C77D9F">
        <w:t xml:space="preserve"> Претендент не допускается к участию </w:t>
      </w:r>
      <w:r w:rsidR="00872C25" w:rsidRPr="00C77D9F">
        <w:t>в Запросе</w:t>
      </w:r>
      <w:r w:rsidR="00665EB1" w:rsidRPr="00C77D9F">
        <w:t xml:space="preserve"> </w:t>
      </w:r>
      <w:r w:rsidR="00872C25" w:rsidRPr="00C77D9F">
        <w:t>предложений</w:t>
      </w:r>
      <w:r w:rsidRPr="00C77D9F">
        <w:t xml:space="preserve">. Представление Претендентом платежных документов с отметкой об исполнении при этом во внимание Фондом не принимается. </w:t>
      </w:r>
    </w:p>
    <w:p w:rsidR="00EC24C9" w:rsidRPr="00C77D9F" w:rsidRDefault="00EC24C9" w:rsidP="00276843">
      <w:pPr>
        <w:numPr>
          <w:ilvl w:val="1"/>
          <w:numId w:val="54"/>
        </w:numPr>
        <w:ind w:left="0"/>
        <w:contextualSpacing/>
      </w:pPr>
      <w:r w:rsidRPr="00C77D9F">
        <w:t xml:space="preserve">На денежные средства, перечисленные в соответствии с настоящим Договором, проценты не начисляются. </w:t>
      </w:r>
    </w:p>
    <w:p w:rsidR="00EC24C9" w:rsidRPr="00C77D9F" w:rsidRDefault="00EC24C9" w:rsidP="00276843">
      <w:pPr>
        <w:numPr>
          <w:ilvl w:val="0"/>
          <w:numId w:val="54"/>
        </w:numPr>
        <w:ind w:left="0"/>
        <w:contextualSpacing/>
        <w:jc w:val="center"/>
        <w:rPr>
          <w:b/>
        </w:rPr>
      </w:pPr>
      <w:r w:rsidRPr="00C77D9F">
        <w:rPr>
          <w:b/>
        </w:rPr>
        <w:t xml:space="preserve">Порядок возврата и удержания Задатка </w:t>
      </w:r>
    </w:p>
    <w:p w:rsidR="00EC24C9" w:rsidRPr="00C77D9F" w:rsidRDefault="00EC24C9" w:rsidP="00276843">
      <w:pPr>
        <w:numPr>
          <w:ilvl w:val="1"/>
          <w:numId w:val="54"/>
        </w:numPr>
        <w:ind w:left="0"/>
        <w:contextualSpacing/>
      </w:pPr>
      <w:r w:rsidRPr="00C77D9F">
        <w:t xml:space="preserve">Задаток возвращается Претенденту в случаях и в сроки, которые установлены </w:t>
      </w:r>
      <w:proofErr w:type="spellStart"/>
      <w:r w:rsidRPr="00C77D9F">
        <w:t>п.п</w:t>
      </w:r>
      <w:proofErr w:type="spellEnd"/>
      <w:r w:rsidRPr="00C77D9F">
        <w:t xml:space="preserve">. 3.2. – 3.5. настоящего Договора путем перечисления суммы внесенного Задатка в том порядке, в каком он был внесен Претендентом. </w:t>
      </w:r>
    </w:p>
    <w:p w:rsidR="00EC24C9" w:rsidRPr="00C77D9F" w:rsidRDefault="00EC24C9" w:rsidP="00276843">
      <w:pPr>
        <w:numPr>
          <w:ilvl w:val="1"/>
          <w:numId w:val="54"/>
        </w:numPr>
        <w:ind w:left="0"/>
        <w:contextualSpacing/>
      </w:pPr>
      <w:r w:rsidRPr="00C77D9F">
        <w:t xml:space="preserve">В случае если </w:t>
      </w:r>
      <w:r w:rsidR="00665EB1" w:rsidRPr="00C77D9F">
        <w:t>Запрос предложений</w:t>
      </w:r>
      <w:r w:rsidRPr="00C77D9F">
        <w:t xml:space="preserve"> будет признан несостоявшимся, Фонд обязуется возвратить сумму внесенного Претендентом Задатка в течение </w:t>
      </w:r>
      <w:r w:rsidR="00557E13" w:rsidRPr="00C77D9F">
        <w:t>10</w:t>
      </w:r>
      <w:r w:rsidRPr="00C77D9F">
        <w:t xml:space="preserve"> (</w:t>
      </w:r>
      <w:r w:rsidR="00557E13" w:rsidRPr="00C77D9F">
        <w:t>десяти</w:t>
      </w:r>
      <w:r w:rsidRPr="00C77D9F">
        <w:t xml:space="preserve">) рабочих дней со дня размещения на официальном сайте Фонда протокола о признании </w:t>
      </w:r>
      <w:r w:rsidR="00665EB1" w:rsidRPr="00C77D9F">
        <w:t>Запрос</w:t>
      </w:r>
      <w:r w:rsidR="00FE0FB2" w:rsidRPr="00C77D9F">
        <w:t>а</w:t>
      </w:r>
      <w:r w:rsidR="00665EB1" w:rsidRPr="00C77D9F">
        <w:t xml:space="preserve"> </w:t>
      </w:r>
      <w:r w:rsidR="00872C25" w:rsidRPr="00C77D9F">
        <w:t>предложений</w:t>
      </w:r>
      <w:r w:rsidRPr="00C77D9F">
        <w:t xml:space="preserve"> несостоявшимся. </w:t>
      </w:r>
    </w:p>
    <w:p w:rsidR="00EC24C9" w:rsidRPr="00C77D9F" w:rsidRDefault="00EC24C9" w:rsidP="00276843">
      <w:pPr>
        <w:numPr>
          <w:ilvl w:val="1"/>
          <w:numId w:val="54"/>
        </w:numPr>
        <w:ind w:left="0"/>
        <w:contextualSpacing/>
      </w:pPr>
      <w:r w:rsidRPr="00C77D9F">
        <w:t xml:space="preserve">В случае если Претендент не признан победителем </w:t>
      </w:r>
      <w:r w:rsidR="00665EB1" w:rsidRPr="00C77D9F">
        <w:t>Запрос</w:t>
      </w:r>
      <w:r w:rsidR="00FE0FB2" w:rsidRPr="00C77D9F">
        <w:t>а</w:t>
      </w:r>
      <w:r w:rsidR="00665EB1" w:rsidRPr="00C77D9F">
        <w:t xml:space="preserve"> </w:t>
      </w:r>
      <w:r w:rsidR="00872C25" w:rsidRPr="00C77D9F">
        <w:t>предложений</w:t>
      </w:r>
      <w:r w:rsidRPr="00C77D9F">
        <w:t xml:space="preserve">, или </w:t>
      </w:r>
      <w:r w:rsidR="00872C25" w:rsidRPr="00C77D9F">
        <w:t>Участником Запроса</w:t>
      </w:r>
      <w:r w:rsidR="00665EB1" w:rsidRPr="00C77D9F">
        <w:t xml:space="preserve"> </w:t>
      </w:r>
      <w:r w:rsidR="00872C25" w:rsidRPr="00C77D9F">
        <w:t>предложений</w:t>
      </w:r>
      <w:r w:rsidRPr="00C77D9F">
        <w:t xml:space="preserve">, занявшим второе место, Фонд обязуется возвратить сумму внесенного Претендентом Задатка в течение </w:t>
      </w:r>
      <w:r w:rsidR="00557E13" w:rsidRPr="00C77D9F">
        <w:t>10</w:t>
      </w:r>
      <w:r w:rsidRPr="00C77D9F">
        <w:t xml:space="preserve"> (</w:t>
      </w:r>
      <w:r w:rsidR="00557E13" w:rsidRPr="00C77D9F">
        <w:t>десяти</w:t>
      </w:r>
      <w:r w:rsidRPr="00C77D9F">
        <w:t xml:space="preserve">) рабочих дней </w:t>
      </w:r>
      <w:proofErr w:type="gramStart"/>
      <w:r w:rsidRPr="00C77D9F">
        <w:t>с даты подведения</w:t>
      </w:r>
      <w:proofErr w:type="gramEnd"/>
      <w:r w:rsidRPr="00C77D9F">
        <w:t xml:space="preserve"> итого</w:t>
      </w:r>
      <w:r w:rsidR="00872C25" w:rsidRPr="00C77D9F">
        <w:t>в Запросе</w:t>
      </w:r>
      <w:r w:rsidR="00665EB1" w:rsidRPr="00C77D9F">
        <w:t xml:space="preserve"> </w:t>
      </w:r>
      <w:r w:rsidR="00872C25" w:rsidRPr="00C77D9F">
        <w:t>предложений</w:t>
      </w:r>
      <w:r w:rsidRPr="00C77D9F">
        <w:t>.</w:t>
      </w:r>
    </w:p>
    <w:p w:rsidR="00EC24C9" w:rsidRPr="00C77D9F" w:rsidRDefault="00EC24C9" w:rsidP="00276843">
      <w:pPr>
        <w:numPr>
          <w:ilvl w:val="1"/>
          <w:numId w:val="54"/>
        </w:numPr>
        <w:ind w:left="0"/>
        <w:contextualSpacing/>
      </w:pPr>
      <w:r w:rsidRPr="00C77D9F">
        <w:t xml:space="preserve">В случае отказа Фонда от проведения </w:t>
      </w:r>
      <w:r w:rsidR="00665EB1" w:rsidRPr="00C77D9F">
        <w:t>Запрос</w:t>
      </w:r>
      <w:r w:rsidR="00FE0FB2" w:rsidRPr="00C77D9F">
        <w:t>а</w:t>
      </w:r>
      <w:r w:rsidR="00665EB1" w:rsidRPr="00C77D9F">
        <w:t xml:space="preserve"> </w:t>
      </w:r>
      <w:r w:rsidR="00872C25" w:rsidRPr="00C77D9F">
        <w:t>предложений</w:t>
      </w:r>
      <w:r w:rsidRPr="00C77D9F">
        <w:t xml:space="preserve"> Фонд обязуется возвратить сумму внесенного Претендентом Задатка в течение </w:t>
      </w:r>
      <w:r w:rsidR="00557E13" w:rsidRPr="00C77D9F">
        <w:t>7</w:t>
      </w:r>
      <w:r w:rsidRPr="00C77D9F">
        <w:t xml:space="preserve"> (</w:t>
      </w:r>
      <w:r w:rsidR="00557E13" w:rsidRPr="00C77D9F">
        <w:t>семи</w:t>
      </w:r>
      <w:r w:rsidRPr="00C77D9F">
        <w:t xml:space="preserve">) дней </w:t>
      </w:r>
      <w:proofErr w:type="gramStart"/>
      <w:r w:rsidRPr="00C77D9F">
        <w:t>с даты</w:t>
      </w:r>
      <w:proofErr w:type="gramEnd"/>
      <w:r w:rsidRPr="00C77D9F">
        <w:t xml:space="preserve"> такого отказа.</w:t>
      </w:r>
    </w:p>
    <w:p w:rsidR="00EC24C9" w:rsidRPr="00C77D9F" w:rsidRDefault="00EC24C9" w:rsidP="00276843">
      <w:pPr>
        <w:numPr>
          <w:ilvl w:val="1"/>
          <w:numId w:val="54"/>
        </w:numPr>
        <w:ind w:left="0"/>
        <w:contextualSpacing/>
      </w:pPr>
      <w:r w:rsidRPr="00C77D9F">
        <w:t xml:space="preserve">Внесенный Задаток не возвращается в случае, если Претендент, признанный победителем </w:t>
      </w:r>
      <w:r w:rsidR="00665EB1" w:rsidRPr="00C77D9F">
        <w:t>Запрос</w:t>
      </w:r>
      <w:r w:rsidR="00FE0FB2" w:rsidRPr="00C77D9F">
        <w:t>а</w:t>
      </w:r>
      <w:r w:rsidR="00665EB1" w:rsidRPr="00C77D9F">
        <w:t xml:space="preserve"> </w:t>
      </w:r>
      <w:r w:rsidR="00872C25" w:rsidRPr="00C77D9F">
        <w:t>предложений</w:t>
      </w:r>
      <w:r w:rsidRPr="00C77D9F">
        <w:t xml:space="preserve">,  будет признан уклонившимся от заключения Договора </w:t>
      </w:r>
      <w:r w:rsidR="00CF242A" w:rsidRPr="00C77D9F">
        <w:t>суб</w:t>
      </w:r>
      <w:r w:rsidR="00F81CA3" w:rsidRPr="00C77D9F">
        <w:t>арен</w:t>
      </w:r>
      <w:r w:rsidR="00284A63" w:rsidRPr="00C77D9F">
        <w:t>ды</w:t>
      </w:r>
      <w:r w:rsidRPr="00C77D9F">
        <w:t>.</w:t>
      </w:r>
    </w:p>
    <w:p w:rsidR="00EC24C9" w:rsidRPr="00C77D9F" w:rsidRDefault="00EC24C9" w:rsidP="00276843">
      <w:pPr>
        <w:contextualSpacing/>
      </w:pPr>
      <w:r w:rsidRPr="00C77D9F">
        <w:t>Сумма внесенного Задатка засчитывается в счет исполнения обязатель</w:t>
      </w:r>
      <w:proofErr w:type="gramStart"/>
      <w:r w:rsidRPr="00C77D9F">
        <w:t>ств Пр</w:t>
      </w:r>
      <w:proofErr w:type="gramEnd"/>
      <w:r w:rsidRPr="00C77D9F">
        <w:t>етендента, указанных в ст.</w:t>
      </w:r>
      <w:r w:rsidR="00E8165B" w:rsidRPr="00C77D9F">
        <w:t xml:space="preserve"> 4.1.</w:t>
      </w:r>
      <w:r w:rsidRPr="00C77D9F">
        <w:t xml:space="preserve"> Договора </w:t>
      </w:r>
      <w:r w:rsidR="00CF242A" w:rsidRPr="00C77D9F">
        <w:t>суб</w:t>
      </w:r>
      <w:r w:rsidR="00F81CA3" w:rsidRPr="00C77D9F">
        <w:t>арен</w:t>
      </w:r>
      <w:r w:rsidR="00284A63" w:rsidRPr="00C77D9F">
        <w:t>ды</w:t>
      </w:r>
      <w:r w:rsidRPr="00C77D9F">
        <w:t xml:space="preserve"> в следующих случаях: </w:t>
      </w:r>
    </w:p>
    <w:p w:rsidR="00EC24C9" w:rsidRPr="00C77D9F" w:rsidRDefault="00EC24C9" w:rsidP="00276843">
      <w:pPr>
        <w:contextualSpacing/>
      </w:pPr>
      <w:r w:rsidRPr="00C77D9F">
        <w:t xml:space="preserve">- признания Претендента победителем </w:t>
      </w:r>
      <w:r w:rsidR="00665EB1" w:rsidRPr="00C77D9F">
        <w:t>Запрос</w:t>
      </w:r>
      <w:r w:rsidR="00FE0FB2" w:rsidRPr="00C77D9F">
        <w:t>а</w:t>
      </w:r>
      <w:r w:rsidR="00665EB1" w:rsidRPr="00C77D9F">
        <w:t xml:space="preserve"> </w:t>
      </w:r>
      <w:r w:rsidR="00872C25" w:rsidRPr="00C77D9F">
        <w:t>предложений</w:t>
      </w:r>
      <w:r w:rsidR="00E606DF" w:rsidRPr="00C77D9F">
        <w:t>.</w:t>
      </w:r>
      <w:r w:rsidRPr="00C77D9F">
        <w:t xml:space="preserve"> </w:t>
      </w:r>
    </w:p>
    <w:p w:rsidR="00EC24C9" w:rsidRPr="00C77D9F" w:rsidRDefault="00EC24C9" w:rsidP="00276843">
      <w:pPr>
        <w:numPr>
          <w:ilvl w:val="1"/>
          <w:numId w:val="54"/>
        </w:numPr>
        <w:ind w:left="0"/>
        <w:contextualSpacing/>
      </w:pPr>
      <w:r w:rsidRPr="00C77D9F">
        <w:t xml:space="preserve">Если Претендент, признанный победителем </w:t>
      </w:r>
      <w:r w:rsidR="00665EB1" w:rsidRPr="00C77D9F">
        <w:t>Запрос</w:t>
      </w:r>
      <w:r w:rsidR="00FE0FB2" w:rsidRPr="00C77D9F">
        <w:t>а</w:t>
      </w:r>
      <w:r w:rsidR="00665EB1" w:rsidRPr="00C77D9F">
        <w:t xml:space="preserve"> </w:t>
      </w:r>
      <w:r w:rsidR="00872C25" w:rsidRPr="00C77D9F">
        <w:t>предложений</w:t>
      </w:r>
      <w:r w:rsidR="00E606DF" w:rsidRPr="00C77D9F">
        <w:t xml:space="preserve"> </w:t>
      </w:r>
      <w:r w:rsidRPr="00C77D9F">
        <w:t xml:space="preserve">откажется от подписания Договора </w:t>
      </w:r>
      <w:r w:rsidR="00CF242A" w:rsidRPr="00C77D9F">
        <w:t>суб</w:t>
      </w:r>
      <w:r w:rsidR="00F81CA3" w:rsidRPr="00C77D9F">
        <w:t>арен</w:t>
      </w:r>
      <w:r w:rsidR="00284A63" w:rsidRPr="00C77D9F">
        <w:t>ды</w:t>
      </w:r>
      <w:r w:rsidRPr="00C77D9F">
        <w:t xml:space="preserve">, иным образом </w:t>
      </w:r>
      <w:proofErr w:type="gramStart"/>
      <w:r w:rsidRPr="00C77D9F">
        <w:t xml:space="preserve">уклонится от заключения Договора </w:t>
      </w:r>
      <w:r w:rsidR="00CF242A" w:rsidRPr="00C77D9F">
        <w:t>суб</w:t>
      </w:r>
      <w:r w:rsidR="00F81CA3" w:rsidRPr="00C77D9F">
        <w:t>арен</w:t>
      </w:r>
      <w:r w:rsidR="00284A63" w:rsidRPr="00C77D9F">
        <w:t>ды</w:t>
      </w:r>
      <w:r w:rsidRPr="00C77D9F">
        <w:t xml:space="preserve"> Претендент возмещает</w:t>
      </w:r>
      <w:proofErr w:type="gramEnd"/>
      <w:r w:rsidRPr="00C77D9F">
        <w:t xml:space="preserve"> Фонду убытки, понесенные в результате подготовки, организации и проведения </w:t>
      </w:r>
      <w:r w:rsidR="00665EB1" w:rsidRPr="00C77D9F">
        <w:t>Запрос</w:t>
      </w:r>
      <w:r w:rsidR="00FE0FB2" w:rsidRPr="00C77D9F">
        <w:t>а</w:t>
      </w:r>
      <w:r w:rsidR="00665EB1" w:rsidRPr="00C77D9F">
        <w:t xml:space="preserve"> </w:t>
      </w:r>
      <w:r w:rsidR="00872C25" w:rsidRPr="00C77D9F">
        <w:t>предложений</w:t>
      </w:r>
      <w:r w:rsidRPr="00C77D9F">
        <w:t>, в том числе упущенную выгоду в части, не покрытой задатком.</w:t>
      </w:r>
    </w:p>
    <w:p w:rsidR="00EC24C9" w:rsidRPr="00C77D9F" w:rsidRDefault="00EC24C9" w:rsidP="00276843">
      <w:pPr>
        <w:contextualSpacing/>
      </w:pPr>
    </w:p>
    <w:p w:rsidR="00EC24C9" w:rsidRPr="00C77D9F" w:rsidRDefault="00EC24C9" w:rsidP="00276843">
      <w:pPr>
        <w:numPr>
          <w:ilvl w:val="0"/>
          <w:numId w:val="54"/>
        </w:numPr>
        <w:ind w:left="0"/>
        <w:contextualSpacing/>
        <w:jc w:val="center"/>
        <w:rPr>
          <w:b/>
        </w:rPr>
      </w:pPr>
      <w:r w:rsidRPr="00C77D9F">
        <w:rPr>
          <w:b/>
        </w:rPr>
        <w:t xml:space="preserve">Срок действия настоящего Договора </w:t>
      </w:r>
    </w:p>
    <w:p w:rsidR="00EC24C9" w:rsidRPr="00C77D9F" w:rsidRDefault="00EC24C9" w:rsidP="00276843">
      <w:pPr>
        <w:numPr>
          <w:ilvl w:val="1"/>
          <w:numId w:val="54"/>
        </w:numPr>
        <w:ind w:left="0"/>
        <w:contextualSpacing/>
      </w:pPr>
      <w:r w:rsidRPr="00C77D9F">
        <w:t>Настоящий Договор является Договором присоединения и считается заключенным с момента перечисления Претендентом денежных сре</w:t>
      </w:r>
      <w:proofErr w:type="gramStart"/>
      <w:r w:rsidRPr="00C77D9F">
        <w:t>дств в с</w:t>
      </w:r>
      <w:proofErr w:type="gramEnd"/>
      <w:r w:rsidRPr="00C77D9F">
        <w:t xml:space="preserve">оответствии с правилами пункта 3 статьи 438 Гражданского кодекса РФ. </w:t>
      </w:r>
    </w:p>
    <w:p w:rsidR="00EC24C9" w:rsidRPr="00C77D9F" w:rsidRDefault="00EC24C9" w:rsidP="00276843">
      <w:pPr>
        <w:numPr>
          <w:ilvl w:val="1"/>
          <w:numId w:val="54"/>
        </w:numPr>
        <w:ind w:left="0"/>
        <w:contextualSpacing/>
      </w:pPr>
      <w:r w:rsidRPr="00C77D9F">
        <w:t xml:space="preserve">Все 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судебном порядке по месту нахождения Фонда. </w:t>
      </w:r>
    </w:p>
    <w:p w:rsidR="00EC24C9" w:rsidRPr="00C77D9F" w:rsidRDefault="00EC24C9" w:rsidP="00276843">
      <w:pPr>
        <w:contextualSpacing/>
      </w:pPr>
    </w:p>
    <w:p w:rsidR="00EC24C9" w:rsidRPr="00C77D9F" w:rsidRDefault="00EC24C9" w:rsidP="00276843">
      <w:pPr>
        <w:numPr>
          <w:ilvl w:val="0"/>
          <w:numId w:val="54"/>
        </w:numPr>
        <w:ind w:left="0"/>
        <w:contextualSpacing/>
        <w:jc w:val="center"/>
        <w:rPr>
          <w:b/>
        </w:rPr>
      </w:pPr>
      <w:r w:rsidRPr="00C77D9F">
        <w:rPr>
          <w:b/>
        </w:rPr>
        <w:t>Реквизиты для перечисления денежных средств:</w:t>
      </w:r>
    </w:p>
    <w:p w:rsidR="00EC24C9" w:rsidRPr="00C77D9F" w:rsidRDefault="00EC24C9" w:rsidP="00276843">
      <w:pPr>
        <w:rPr>
          <w:b/>
        </w:rPr>
      </w:pPr>
      <w:r w:rsidRPr="00C77D9F">
        <w:rPr>
          <w:b/>
        </w:rPr>
        <w:t>Реквизиты Фонда:</w:t>
      </w:r>
    </w:p>
    <w:p w:rsidR="00EC24C9" w:rsidRPr="00C77D9F" w:rsidRDefault="00EC24C9" w:rsidP="00276843">
      <w:proofErr w:type="gramStart"/>
      <w:r w:rsidRPr="00C77D9F">
        <w:t>Адрес: 143026, Российская Федерация, г. Москва, территория инновационного центра «Сколково», ул. Луговая,  д. 4.</w:t>
      </w:r>
      <w:proofErr w:type="gramEnd"/>
    </w:p>
    <w:p w:rsidR="00EC24C9" w:rsidRPr="00C77D9F" w:rsidRDefault="00EC24C9" w:rsidP="00276843">
      <w:proofErr w:type="gramStart"/>
      <w:r w:rsidRPr="00C77D9F">
        <w:t>р</w:t>
      </w:r>
      <w:proofErr w:type="gramEnd"/>
      <w:r w:rsidRPr="00C77D9F">
        <w:t>/с 40703810138170002262 в ОАО "СБЕРБАНК РОССИИ" Г. МОСКВА, БИК 044525225</w:t>
      </w:r>
    </w:p>
    <w:p w:rsidR="00EC24C9" w:rsidRPr="00C77D9F" w:rsidRDefault="00EC24C9" w:rsidP="00276843">
      <w:proofErr w:type="gramStart"/>
      <w:r w:rsidRPr="00C77D9F">
        <w:t>к</w:t>
      </w:r>
      <w:proofErr w:type="gramEnd"/>
      <w:r w:rsidRPr="00C77D9F">
        <w:t xml:space="preserve">/с 30101810400000000225, ИНН 7701058410, КПП </w:t>
      </w:r>
      <w:r w:rsidR="00884AB1" w:rsidRPr="00C77D9F">
        <w:t>773101001</w:t>
      </w:r>
      <w:r w:rsidRPr="00C77D9F">
        <w:t>.</w:t>
      </w:r>
    </w:p>
    <w:p w:rsidR="001F6C7A" w:rsidRPr="00C77D9F" w:rsidRDefault="004E2B69" w:rsidP="001F6C7A">
      <w:pPr>
        <w:spacing w:line="276" w:lineRule="auto"/>
        <w:ind w:firstLine="748"/>
        <w:rPr>
          <w:b/>
        </w:rPr>
      </w:pPr>
      <w:r w:rsidRPr="00C77D9F">
        <w:rPr>
          <w:b/>
          <w:szCs w:val="20"/>
        </w:rPr>
        <w:br w:type="page"/>
      </w:r>
      <w:r w:rsidR="001F6C7A" w:rsidRPr="00C77D9F">
        <w:rPr>
          <w:b/>
        </w:rPr>
        <w:t xml:space="preserve">15. Форма Договора субаренды </w:t>
      </w:r>
    </w:p>
    <w:p w:rsidR="001F6C7A" w:rsidRPr="00C77D9F" w:rsidRDefault="001F6C7A" w:rsidP="001F6C7A">
      <w:pPr>
        <w:spacing w:line="276" w:lineRule="auto"/>
        <w:ind w:firstLine="748"/>
        <w:rPr>
          <w:b/>
        </w:rPr>
      </w:pPr>
      <w:r w:rsidRPr="00C77D9F">
        <w:rPr>
          <w:b/>
        </w:rPr>
        <w:t>ДОГОВОР СУБАРЕНДЫ ЗДАНИЯ № _______</w:t>
      </w:r>
    </w:p>
    <w:p w:rsidR="001F6C7A" w:rsidRPr="00C77D9F" w:rsidRDefault="001F6C7A" w:rsidP="001F6C7A">
      <w:pPr>
        <w:spacing w:before="120" w:after="120" w:line="276" w:lineRule="auto"/>
        <w:rPr>
          <w:b/>
        </w:rPr>
      </w:pPr>
    </w:p>
    <w:p w:rsidR="001F6C7A" w:rsidRPr="00C77D9F" w:rsidRDefault="001F6C7A" w:rsidP="001F6C7A">
      <w:pPr>
        <w:spacing w:before="120" w:after="120" w:line="276" w:lineRule="auto"/>
        <w:rPr>
          <w:b/>
        </w:rPr>
      </w:pPr>
      <w:r w:rsidRPr="00C77D9F">
        <w:rPr>
          <w:b/>
        </w:rPr>
        <w:t>город Москва</w:t>
      </w:r>
      <w:r w:rsidRPr="00C77D9F">
        <w:rPr>
          <w:b/>
        </w:rPr>
        <w:tab/>
      </w:r>
      <w:r w:rsidRPr="00C77D9F">
        <w:rPr>
          <w:b/>
        </w:rPr>
        <w:tab/>
      </w:r>
      <w:r w:rsidRPr="00C77D9F">
        <w:rPr>
          <w:b/>
        </w:rPr>
        <w:tab/>
      </w:r>
      <w:r w:rsidRPr="00C77D9F">
        <w:rPr>
          <w:b/>
        </w:rPr>
        <w:tab/>
      </w:r>
      <w:r w:rsidRPr="00C77D9F">
        <w:rPr>
          <w:b/>
        </w:rPr>
        <w:tab/>
        <w:t xml:space="preserve">               «____» _________ 2014 года</w:t>
      </w:r>
    </w:p>
    <w:p w:rsidR="001F6C7A" w:rsidRPr="00C77D9F" w:rsidRDefault="001F6C7A" w:rsidP="001F6C7A">
      <w:pPr>
        <w:autoSpaceDE w:val="0"/>
        <w:autoSpaceDN w:val="0"/>
        <w:adjustRightInd w:val="0"/>
        <w:spacing w:after="0" w:line="276" w:lineRule="auto"/>
        <w:ind w:right="-1"/>
        <w:rPr>
          <w:b/>
        </w:rPr>
      </w:pPr>
    </w:p>
    <w:p w:rsidR="001F6C7A" w:rsidRPr="00C77D9F" w:rsidRDefault="001F6C7A" w:rsidP="001F6C7A">
      <w:pPr>
        <w:autoSpaceDE w:val="0"/>
        <w:autoSpaceDN w:val="0"/>
        <w:adjustRightInd w:val="0"/>
        <w:spacing w:after="0" w:line="276" w:lineRule="auto"/>
        <w:ind w:right="-1"/>
        <w:rPr>
          <w:b/>
        </w:rPr>
      </w:pPr>
      <w:r w:rsidRPr="00C77D9F">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C77D9F">
        <w:rPr>
          <w:lang w:eastAsia="en-US"/>
        </w:rPr>
        <w:t>именуем</w:t>
      </w:r>
      <w:r w:rsidRPr="00C77D9F">
        <w:t>ое в дальнейшем «</w:t>
      </w:r>
      <w:r w:rsidRPr="00C77D9F">
        <w:rPr>
          <w:b/>
        </w:rPr>
        <w:t>Арендатор</w:t>
      </w:r>
      <w:r w:rsidRPr="00C77D9F">
        <w:t xml:space="preserve">», в лице </w:t>
      </w:r>
      <w:r w:rsidRPr="00C77D9F">
        <w:rPr>
          <w:lang w:eastAsia="en-US"/>
        </w:rPr>
        <w:t xml:space="preserve">Генерального директора Александра </w:t>
      </w:r>
      <w:proofErr w:type="spellStart"/>
      <w:r w:rsidRPr="00C77D9F">
        <w:rPr>
          <w:lang w:eastAsia="en-US"/>
        </w:rPr>
        <w:t>Лумельского</w:t>
      </w:r>
      <w:proofErr w:type="spellEnd"/>
      <w:r w:rsidRPr="00C77D9F">
        <w:rPr>
          <w:lang w:eastAsia="en-US"/>
        </w:rPr>
        <w:t xml:space="preserve">, действующего на основании Устава, с одной стороны, и </w:t>
      </w:r>
    </w:p>
    <w:p w:rsidR="001F6C7A" w:rsidRPr="00C77D9F" w:rsidRDefault="001F6C7A" w:rsidP="001F6C7A">
      <w:pPr>
        <w:autoSpaceDE w:val="0"/>
        <w:autoSpaceDN w:val="0"/>
        <w:adjustRightInd w:val="0"/>
        <w:spacing w:after="0" w:line="276" w:lineRule="auto"/>
        <w:ind w:right="-1"/>
      </w:pPr>
      <w:proofErr w:type="gramStart"/>
      <w:r w:rsidRPr="00C77D9F">
        <w:rPr>
          <w:b/>
          <w:bCs/>
          <w:lang w:eastAsia="en-US"/>
        </w:rPr>
        <w:t>[Наименование субарендатора]</w:t>
      </w:r>
      <w:r w:rsidRPr="00C77D9F">
        <w:rPr>
          <w:bCs/>
          <w:lang w:eastAsia="en-US"/>
        </w:rPr>
        <w:t>,</w:t>
      </w:r>
      <w:r w:rsidRPr="00C77D9F">
        <w:t xml:space="preserve"> именуемое в дальнейшем </w:t>
      </w:r>
      <w:r w:rsidRPr="00C77D9F">
        <w:rPr>
          <w:b/>
        </w:rPr>
        <w:t>«Субарендатор»,</w:t>
      </w:r>
      <w:r w:rsidRPr="00C77D9F">
        <w:t xml:space="preserve"> в лице </w:t>
      </w:r>
      <w:r w:rsidRPr="00C77D9F">
        <w:rPr>
          <w:b/>
        </w:rPr>
        <w:t>[должность, фамилия, имя, отчество подписанта]</w:t>
      </w:r>
      <w:r w:rsidRPr="00C77D9F">
        <w:t xml:space="preserve">, действующего на основании </w:t>
      </w:r>
      <w:r w:rsidRPr="00C77D9F">
        <w:rPr>
          <w:b/>
        </w:rPr>
        <w:t>[документ-основание]</w:t>
      </w:r>
      <w:r w:rsidRPr="00C77D9F">
        <w:t xml:space="preserve">, с другой стороны, и </w:t>
      </w:r>
      <w:proofErr w:type="gramEnd"/>
    </w:p>
    <w:p w:rsidR="001F6C7A" w:rsidRPr="00C77D9F" w:rsidRDefault="001F6C7A" w:rsidP="001F6C7A">
      <w:pPr>
        <w:spacing w:line="276" w:lineRule="auto"/>
        <w:ind w:right="-1"/>
      </w:pPr>
      <w:r w:rsidRPr="00C77D9F">
        <w:t>в дальнейшем при совместном упоминании именуемые «</w:t>
      </w:r>
      <w:r w:rsidRPr="00C77D9F">
        <w:rPr>
          <w:b/>
        </w:rPr>
        <w:t>Стороны</w:t>
      </w:r>
      <w:r w:rsidRPr="00C77D9F">
        <w:t>», а по отдельности «</w:t>
      </w:r>
      <w:r w:rsidRPr="00C77D9F">
        <w:rPr>
          <w:b/>
        </w:rPr>
        <w:t>Сторона</w:t>
      </w:r>
      <w:r w:rsidRPr="00C77D9F">
        <w:t>», заключили настоящий договор субаренды здания (в дальнейшем – «</w:t>
      </w:r>
      <w:r w:rsidRPr="00C77D9F">
        <w:rPr>
          <w:b/>
        </w:rPr>
        <w:t>Договор</w:t>
      </w:r>
      <w:r w:rsidRPr="00C77D9F">
        <w:t>») о нижеследующем:</w:t>
      </w:r>
    </w:p>
    <w:p w:rsidR="001F6C7A" w:rsidRPr="00C77D9F" w:rsidRDefault="001F6C7A" w:rsidP="001F6C7A">
      <w:pPr>
        <w:spacing w:line="276" w:lineRule="auto"/>
        <w:ind w:right="-1"/>
      </w:pPr>
    </w:p>
    <w:p w:rsidR="001F6C7A" w:rsidRPr="00C77D9F" w:rsidRDefault="001F6C7A" w:rsidP="001F6C7A">
      <w:pPr>
        <w:numPr>
          <w:ilvl w:val="0"/>
          <w:numId w:val="73"/>
        </w:numPr>
        <w:tabs>
          <w:tab w:val="num" w:pos="-2268"/>
        </w:tabs>
        <w:spacing w:before="120" w:after="0" w:line="276" w:lineRule="auto"/>
        <w:ind w:left="851" w:hanging="851"/>
        <w:jc w:val="left"/>
        <w:rPr>
          <w:b/>
        </w:rPr>
      </w:pPr>
      <w:r w:rsidRPr="00C77D9F">
        <w:rPr>
          <w:b/>
        </w:rPr>
        <w:t>ПРЕДМЕТ ДОГОВОРА</w:t>
      </w:r>
    </w:p>
    <w:p w:rsidR="001F6C7A" w:rsidRPr="00C77D9F" w:rsidRDefault="001F6C7A" w:rsidP="001F6C7A">
      <w:pPr>
        <w:numPr>
          <w:ilvl w:val="1"/>
          <w:numId w:val="74"/>
        </w:numPr>
        <w:spacing w:after="0" w:line="276" w:lineRule="auto"/>
        <w:ind w:left="851" w:hanging="851"/>
        <w:jc w:val="left"/>
        <w:rPr>
          <w:b/>
        </w:rPr>
      </w:pPr>
      <w:r w:rsidRPr="00C77D9F">
        <w:t xml:space="preserve">Арендатор обязуется передать Субарендатору за плату во временное владение и пользование на срок, установленный настоящим Договором, здание: бытовой корпус, назначение: нежилое, инв. № 173:055-1272, лит. Е, </w:t>
      </w:r>
      <w:proofErr w:type="gramStart"/>
      <w:r w:rsidRPr="00C77D9F">
        <w:t>расположенное</w:t>
      </w:r>
      <w:proofErr w:type="gramEnd"/>
      <w:r w:rsidRPr="00C77D9F">
        <w:t xml:space="preserve"> по адресу: Московская область, Одинцово-4, д/о «Полет», кадастровый номер: 50-50-20/060/2006-192 (в дальнейшем – «Здание»).</w:t>
      </w:r>
    </w:p>
    <w:p w:rsidR="001F6C7A" w:rsidRPr="00C77D9F" w:rsidRDefault="001F6C7A" w:rsidP="001F6C7A">
      <w:pPr>
        <w:numPr>
          <w:ilvl w:val="1"/>
          <w:numId w:val="74"/>
        </w:numPr>
        <w:spacing w:after="0" w:line="276" w:lineRule="auto"/>
        <w:ind w:left="851" w:hanging="851"/>
        <w:jc w:val="left"/>
      </w:pPr>
      <w:r w:rsidRPr="00C77D9F">
        <w:t xml:space="preserve">Здание принадлежит на праве собственности Некоммерческой организации Фонд развития Центра разработки и коммерциализации новых технологий (в дальнейшем – «Фонд»). Право собственности Фонда подтверждается Свидетельством о государственной регистрации права от 30 июня 2011 г. на бланке № 50-ABN 137795, о чем в Едином государственном реестре прав на недвижимое имущество и сделок с ним сделана запись регистрации № 50-50-20/031/2011-101. </w:t>
      </w:r>
    </w:p>
    <w:p w:rsidR="001F6C7A" w:rsidRPr="00C77D9F" w:rsidRDefault="001F6C7A" w:rsidP="001F6C7A">
      <w:pPr>
        <w:tabs>
          <w:tab w:val="left" w:pos="-3544"/>
        </w:tabs>
        <w:spacing w:line="276" w:lineRule="auto"/>
        <w:ind w:left="851"/>
      </w:pPr>
      <w:r w:rsidRPr="00C77D9F">
        <w:t xml:space="preserve">Здание арендуется Арендатором по договору аренды здания № 50108/01006/17-2013 от 05 декабря 2013 г., зарегистрированному Управлением Федеральной службы государственной регистрации, кадастра и картографии по Москве 20 декабря 2013 г., номер регистрации 77-77-17/115-2013-464.       </w:t>
      </w:r>
    </w:p>
    <w:p w:rsidR="001F6C7A" w:rsidRPr="00C77D9F" w:rsidRDefault="001F6C7A" w:rsidP="001F6C7A">
      <w:pPr>
        <w:numPr>
          <w:ilvl w:val="1"/>
          <w:numId w:val="74"/>
        </w:numPr>
        <w:spacing w:after="0" w:line="276" w:lineRule="auto"/>
        <w:ind w:left="851" w:hanging="851"/>
      </w:pPr>
      <w:r w:rsidRPr="00C77D9F">
        <w:t xml:space="preserve">Здание передается в субаренду для использования по следующему назначению: для размещения лечебно-профилактического предприятия (клинико-диагностического центра) с отделением скорой медицинской помощи (далее – «Поликлиника»), обеспечивающего проведение комплексного медицинского обследования и лечения больных (взрослых и детей) в амбулаторных условиях на 150 посещений в смену по медицинским направлениям, указанным в Приложении 3 к Договору. </w:t>
      </w:r>
    </w:p>
    <w:p w:rsidR="001F6C7A" w:rsidRPr="00C77D9F" w:rsidRDefault="001F6C7A" w:rsidP="001F6C7A">
      <w:pPr>
        <w:numPr>
          <w:ilvl w:val="1"/>
          <w:numId w:val="74"/>
        </w:numPr>
        <w:spacing w:after="0" w:line="276" w:lineRule="auto"/>
        <w:ind w:left="851" w:hanging="851"/>
      </w:pPr>
      <w:r w:rsidRPr="00C77D9F">
        <w:t xml:space="preserve">Техническое состояние Здания на момент его передачи Субарендатору должно отвечать требованиям, установленным Приложением 1 «Разграничительная ведомость работ» (в части работ, выполняемых Арендатором). </w:t>
      </w:r>
    </w:p>
    <w:p w:rsidR="001F6C7A" w:rsidRPr="00C77D9F" w:rsidRDefault="001F6C7A" w:rsidP="001F6C7A">
      <w:pPr>
        <w:numPr>
          <w:ilvl w:val="1"/>
          <w:numId w:val="74"/>
        </w:numPr>
        <w:spacing w:after="0" w:line="276" w:lineRule="auto"/>
        <w:ind w:left="851" w:hanging="851"/>
      </w:pPr>
      <w:r w:rsidRPr="00C77D9F">
        <w:t xml:space="preserve">Для использования Здания по назначению Субарендатор обязан обеспечить выполнение ремонтных и отделочных работ, а также работ по оборудованию Здания в соответствии с условиями статьи 3 настоящего Договора.      </w:t>
      </w:r>
    </w:p>
    <w:p w:rsidR="001F6C7A" w:rsidRPr="00C77D9F" w:rsidRDefault="001F6C7A" w:rsidP="001F6C7A">
      <w:pPr>
        <w:numPr>
          <w:ilvl w:val="1"/>
          <w:numId w:val="74"/>
        </w:numPr>
        <w:tabs>
          <w:tab w:val="left" w:pos="-1276"/>
        </w:tabs>
        <w:spacing w:after="0" w:line="276" w:lineRule="auto"/>
        <w:ind w:left="851" w:hanging="851"/>
      </w:pPr>
      <w:r w:rsidRPr="00C77D9F">
        <w:t xml:space="preserve">Передача Здания Арендатором и прием его Субарендатором в субаренду осуществляется по передаточному акту (далее – «Передаточный акт»), который подписывается Сторонами одновременно с подписанием настоящего Договора. При этом Стороны принимают во внимание, что передача Здания в субаренду производится до получения разрешения на ввод Здания в эксплуатацию после реконструкции, для выполнения Субарендатором ремонтных и отделочных работ, а также работ по оборудованию Здания.  </w:t>
      </w:r>
    </w:p>
    <w:p w:rsidR="001F6C7A" w:rsidRPr="00C77D9F" w:rsidRDefault="001F6C7A" w:rsidP="001F6C7A">
      <w:pPr>
        <w:numPr>
          <w:ilvl w:val="1"/>
          <w:numId w:val="74"/>
        </w:numPr>
        <w:tabs>
          <w:tab w:val="left" w:pos="-1276"/>
        </w:tabs>
        <w:spacing w:after="0" w:line="276" w:lineRule="auto"/>
        <w:ind w:left="851" w:hanging="851"/>
      </w:pPr>
      <w:r w:rsidRPr="00C77D9F">
        <w:t>Арендатор гарантирует, что на момент заключения настоящего Договора Здание не является предметом залога, не передано в безвозмездное пользование третьим лицам, не обременено иным образом, на Здание не обращено взыскание и не заявлено требований со стороны третьих лиц и/или уполномоченных государственных органов. Арендатор также гарантирует, что на момент передачи Здания в субаренду должна отсутствовать задолженность по оплате эксплуатационных и коммунальных расходов.</w:t>
      </w:r>
    </w:p>
    <w:p w:rsidR="001F6C7A" w:rsidRPr="00C77D9F" w:rsidRDefault="001F6C7A" w:rsidP="001F6C7A">
      <w:pPr>
        <w:tabs>
          <w:tab w:val="left" w:pos="1276"/>
        </w:tabs>
        <w:spacing w:line="276" w:lineRule="auto"/>
      </w:pPr>
    </w:p>
    <w:p w:rsidR="001F6C7A" w:rsidRPr="00C77D9F" w:rsidRDefault="001F6C7A" w:rsidP="001F6C7A">
      <w:pPr>
        <w:numPr>
          <w:ilvl w:val="0"/>
          <w:numId w:val="73"/>
        </w:numPr>
        <w:spacing w:before="120" w:after="0" w:line="276" w:lineRule="auto"/>
        <w:ind w:left="851" w:hanging="851"/>
        <w:rPr>
          <w:b/>
        </w:rPr>
      </w:pPr>
      <w:r w:rsidRPr="00C77D9F">
        <w:rPr>
          <w:b/>
        </w:rPr>
        <w:t>ПРАВА И ОБЯЗАННОСТИ СТОРОН</w:t>
      </w:r>
    </w:p>
    <w:p w:rsidR="001F6C7A" w:rsidRPr="00C77D9F" w:rsidRDefault="001F6C7A" w:rsidP="001F6C7A">
      <w:pPr>
        <w:numPr>
          <w:ilvl w:val="1"/>
          <w:numId w:val="75"/>
        </w:numPr>
        <w:spacing w:after="0" w:line="276" w:lineRule="auto"/>
        <w:ind w:left="851" w:hanging="851"/>
        <w:contextualSpacing/>
        <w:rPr>
          <w:b/>
        </w:rPr>
      </w:pPr>
      <w:r w:rsidRPr="00C77D9F">
        <w:rPr>
          <w:b/>
        </w:rPr>
        <w:t>Арендатор обязан:</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 xml:space="preserve">Передать Субарендатору Здание в состоянии, соответствующем Приложению 1 «Разграничительная ведомость работ» (в части работ, выполняемых Арендатором), в соответствии с настоящим Договором. </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Не чинить препятствий Субарендатору в использовании переданного Здания по назначению, установленному пунктом 1.3. Договора.</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Предоставить в распоряжение Субарендатора по его письменному запросу копии технической документации (технического либо кадастрового паспорта или иного подобного документа) на Здание, договора аренды, а также документов, подтверждающих право собственности на Здание.</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По истечении срока действия настоящего Договора или его досрочного расторжения принять от Субарендатора Здание с учетом произведенных улучшений и нормального износа по Передаточному акту.</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Письменно уведомлять Субарендатора о своих претензиях в части неисполнения Субарендатором условий настоящего Договора.</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 xml:space="preserve">Не позднее 5 (Пяти) рабочих дней по окончании каждого месяца Срока субаренды направлять в адрес Субарендатора 2 (Два) экземпляра акта сдачи – приемки оказанных услуг, подписанных со своей стороны и счет-фактуру, </w:t>
      </w:r>
      <w:proofErr w:type="gramStart"/>
      <w:r w:rsidRPr="00C77D9F">
        <w:t>оформленную</w:t>
      </w:r>
      <w:proofErr w:type="gramEnd"/>
      <w:r w:rsidRPr="00C77D9F">
        <w:t xml:space="preserve"> в соответствии с требованием действующего законодательства Российской Федерации.</w:t>
      </w:r>
      <w:r w:rsidRPr="00C77D9F" w:rsidDel="004325AB">
        <w:t xml:space="preserve"> </w:t>
      </w:r>
    </w:p>
    <w:p w:rsidR="001F6C7A" w:rsidRPr="00C77D9F" w:rsidRDefault="001F6C7A" w:rsidP="001F6C7A">
      <w:pPr>
        <w:widowControl w:val="0"/>
        <w:numPr>
          <w:ilvl w:val="2"/>
          <w:numId w:val="75"/>
        </w:numPr>
        <w:tabs>
          <w:tab w:val="left" w:pos="-1276"/>
        </w:tabs>
        <w:autoSpaceDE w:val="0"/>
        <w:autoSpaceDN w:val="0"/>
        <w:adjustRightInd w:val="0"/>
        <w:spacing w:after="0" w:line="276" w:lineRule="auto"/>
        <w:ind w:left="851" w:hanging="851"/>
        <w:contextualSpacing/>
      </w:pPr>
      <w:r w:rsidRPr="00C77D9F">
        <w:t xml:space="preserve">Исполнять обязательства, предусмотренные в иных статьях настоящего Договора. </w:t>
      </w:r>
    </w:p>
    <w:p w:rsidR="001F6C7A" w:rsidRPr="00C77D9F" w:rsidRDefault="001F6C7A" w:rsidP="001F6C7A">
      <w:pPr>
        <w:numPr>
          <w:ilvl w:val="1"/>
          <w:numId w:val="75"/>
        </w:numPr>
        <w:tabs>
          <w:tab w:val="left" w:pos="1418"/>
        </w:tabs>
        <w:spacing w:after="0" w:line="276" w:lineRule="auto"/>
        <w:ind w:left="851" w:hanging="851"/>
        <w:contextualSpacing/>
        <w:rPr>
          <w:b/>
        </w:rPr>
      </w:pPr>
      <w:r w:rsidRPr="00C77D9F">
        <w:rPr>
          <w:b/>
        </w:rPr>
        <w:t>Арендатор имеет право:</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proofErr w:type="gramStart"/>
      <w:r w:rsidRPr="00C77D9F">
        <w:t>Арендатор и/или уполномоченные им лица, предварительно письменно уведомив (в исключительных случаях – по телефону) Субарендатора за один рабочий день, получать доступ в Здание в рабочее время Субарендатора, в присутствии должностных лиц Субарендатора, с целью контроля целевого использования и/или состояния Здания или производства необходимых ремонтных работ, присоединения и использования всех коммуникаций и оборудования, и иных работ в рамках исполнения своих</w:t>
      </w:r>
      <w:proofErr w:type="gramEnd"/>
      <w:r w:rsidRPr="00C77D9F">
        <w:t xml:space="preserve"> обязательств по настоящему Договору. При доступе в Здание Арендатор должен обеспечить, чтобы уполномоченные им лица наносили как можно меньший ущерб и причиняли как можно меньше неудобств, устраняя за счет Арендатора в разумный срок все повреждения в Здании, вызванные таким посещением.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proofErr w:type="gramStart"/>
      <w:r w:rsidRPr="00C77D9F">
        <w:t>В исключительных случаях, в том числе, но не ограничиваясь, в случае возникновения аварийной ситуации и/или возникновения непосредственной опасности для Здания или лиц, находящихся в них, Арендатор и/или уполномоченные им лица имеют право в любой момент войти в Здание без уведомления Субарендатора, для того чтобы подготовить и осуществить срочные конструкционные изменения или ремонт, на который Субарендатор должен согласиться в</w:t>
      </w:r>
      <w:proofErr w:type="gramEnd"/>
      <w:r w:rsidRPr="00C77D9F">
        <w:t xml:space="preserve"> аварийной ситуации. При доступе в Здание Арендатор должен обеспечить, чтобы уполномоченные им лица наносили как можно меньший ущерб и причиняли как можно меньше неудобств, устраняя за счет Арендатора в разумный срок все повреждения в Здании, вызванные таким посещением. Стороны договорились составить акт о возникновении ситуаций, обозначенных в настоящем пункте Договора, обнаружении неисправностей, их причинах и устранении не позднее одного рабочего дня </w:t>
      </w:r>
      <w:proofErr w:type="gramStart"/>
      <w:r w:rsidRPr="00C77D9F">
        <w:t>с даты реализации</w:t>
      </w:r>
      <w:proofErr w:type="gramEnd"/>
      <w:r w:rsidRPr="00C77D9F">
        <w:t xml:space="preserve"> Арендатором и/или уполномоченными им лицами права на вход в Здание.</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В случае оставления Субарендатором после истечения Срока субаренды на площади Здания какого-либо имущества, Арендатор имеет право описать такое имущество и, действуя за счет Субарендатора, поместить это имущество на хранение. При этом Арендатор самостоятельно определяет срок и другие условия хранения. Субарендатор в разумный срок должен быть извещен о передаче имущества на хранение. Субарендатор обязан возместить Арендатору расходы, понесенные в связи с передачей имущества на хранение, в течение 10 (Десяти) рабочих дней </w:t>
      </w:r>
      <w:proofErr w:type="gramStart"/>
      <w:r w:rsidRPr="00C77D9F">
        <w:t>с даты получения</w:t>
      </w:r>
      <w:proofErr w:type="gramEnd"/>
      <w:r w:rsidRPr="00C77D9F">
        <w:t xml:space="preserve"> требования Арендатора, с приложением обоснования затрат на такое хранение. Арендатор не несет ответственности за повреждение, утрату или иное причинение ущерба имуществу, оставленному Субарендатором.</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Отказать Субарендатору по своему усмотрению, с указанием мотивированной причины, в согласии на осуществление следующего:</w:t>
      </w:r>
    </w:p>
    <w:p w:rsidR="001F6C7A" w:rsidRPr="00C77D9F" w:rsidRDefault="001F6C7A" w:rsidP="001F6C7A">
      <w:pPr>
        <w:widowControl w:val="0"/>
        <w:numPr>
          <w:ilvl w:val="0"/>
          <w:numId w:val="78"/>
        </w:numPr>
        <w:autoSpaceDE w:val="0"/>
        <w:autoSpaceDN w:val="0"/>
        <w:adjustRightInd w:val="0"/>
        <w:spacing w:after="0" w:line="276" w:lineRule="auto"/>
        <w:ind w:left="851" w:hanging="851"/>
        <w:contextualSpacing/>
      </w:pPr>
      <w:r w:rsidRPr="00C77D9F">
        <w:t>уступку или передачу в залог Субарендатором его прав, вытекающих из настоящего Договора;</w:t>
      </w:r>
    </w:p>
    <w:p w:rsidR="001F6C7A" w:rsidRPr="00C77D9F" w:rsidRDefault="001F6C7A" w:rsidP="001F6C7A">
      <w:pPr>
        <w:widowControl w:val="0"/>
        <w:numPr>
          <w:ilvl w:val="0"/>
          <w:numId w:val="78"/>
        </w:numPr>
        <w:autoSpaceDE w:val="0"/>
        <w:autoSpaceDN w:val="0"/>
        <w:adjustRightInd w:val="0"/>
        <w:spacing w:after="0" w:line="276" w:lineRule="auto"/>
        <w:ind w:left="851" w:hanging="851"/>
        <w:contextualSpacing/>
      </w:pPr>
      <w:r w:rsidRPr="00C77D9F">
        <w:t xml:space="preserve">совершение Субарендатором каких-либо иных гражданско-правовых сделок с правами Субарендатора, вытекающими из настоящего Договора.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После начала эксплуатации Поликлиники (с момента подписания Разрешения на ввод Здания в эксплуатацию после реконструкции) отказать Субарендатору по своему усмотрению, с указанием мотивированной причины, в согласии на осуществление следующего:</w:t>
      </w:r>
    </w:p>
    <w:p w:rsidR="001F6C7A" w:rsidRPr="00C77D9F" w:rsidRDefault="001F6C7A" w:rsidP="001F6C7A">
      <w:pPr>
        <w:numPr>
          <w:ilvl w:val="0"/>
          <w:numId w:val="79"/>
        </w:numPr>
        <w:spacing w:after="0" w:line="276" w:lineRule="auto"/>
        <w:ind w:left="851" w:hanging="851"/>
      </w:pPr>
      <w:r w:rsidRPr="00C77D9F">
        <w:t>осуществление Субарендатором каких-либо изменений Здания;</w:t>
      </w:r>
    </w:p>
    <w:p w:rsidR="001F6C7A" w:rsidRPr="00C77D9F" w:rsidRDefault="001F6C7A" w:rsidP="001F6C7A">
      <w:pPr>
        <w:numPr>
          <w:ilvl w:val="0"/>
          <w:numId w:val="79"/>
        </w:numPr>
        <w:spacing w:after="0" w:line="276" w:lineRule="auto"/>
        <w:ind w:left="851" w:hanging="851"/>
      </w:pPr>
      <w:r w:rsidRPr="00C77D9F">
        <w:t>установку в Здании какого-либо технического оборудования, требующего стационарного подсоединения к техническим сетям или стационарного прикрепления к конструктивным частям Здания;</w:t>
      </w:r>
    </w:p>
    <w:p w:rsidR="001F6C7A" w:rsidRPr="00C77D9F" w:rsidRDefault="001F6C7A" w:rsidP="001F6C7A">
      <w:pPr>
        <w:numPr>
          <w:ilvl w:val="0"/>
          <w:numId w:val="79"/>
        </w:numPr>
        <w:spacing w:after="0" w:line="276" w:lineRule="auto"/>
        <w:ind w:left="851" w:hanging="851"/>
      </w:pPr>
      <w:r w:rsidRPr="00C77D9F">
        <w:t>внесение изменений в имеющиеся в Здании системы водоснабжения, электроснабжения, теплоснабжения, связи и кондиционирования воздуха;</w:t>
      </w:r>
    </w:p>
    <w:p w:rsidR="001F6C7A" w:rsidRPr="00C77D9F" w:rsidRDefault="001F6C7A" w:rsidP="001F6C7A">
      <w:pPr>
        <w:numPr>
          <w:ilvl w:val="0"/>
          <w:numId w:val="79"/>
        </w:numPr>
        <w:spacing w:after="0" w:line="276" w:lineRule="auto"/>
        <w:ind w:left="851" w:hanging="851"/>
      </w:pPr>
      <w:r w:rsidRPr="00C77D9F">
        <w:t xml:space="preserve">изменение устройства энергохозяйства Здания, требующегося в связи с установкой Субарендатором какого-либо оборудования.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На неотделимые (изменения) улучшения Здания, произведенные Субарендатором без согласия или с согласия Арендатора. Затраты Субарендатора на произведенные им неотделимые улучшения компенсации не подлежат, если иное не будет согласовано Сторонами в дополнительном соглашении к настоящему Договору. </w:t>
      </w:r>
    </w:p>
    <w:p w:rsidR="001F6C7A" w:rsidRPr="00C77D9F" w:rsidRDefault="001F6C7A" w:rsidP="001F6C7A">
      <w:pPr>
        <w:numPr>
          <w:ilvl w:val="2"/>
          <w:numId w:val="75"/>
        </w:numPr>
        <w:spacing w:after="0" w:line="276" w:lineRule="auto"/>
        <w:ind w:left="851" w:hanging="851"/>
        <w:contextualSpacing/>
      </w:pPr>
      <w:r w:rsidRPr="00C77D9F">
        <w:t>Требовать от Субарендатора представления дополнительной отчетности и информации, в том числе наличии технических и людских ресурсов и оборудования, и другую информацию, имеющую отношение к использованию Здания по целевому назначению, предварительно за 10 (десять) календарных дней письменно уведомив о порядке и сроках ее представления.</w:t>
      </w:r>
    </w:p>
    <w:p w:rsidR="001F6C7A" w:rsidRPr="00C77D9F" w:rsidRDefault="001F6C7A" w:rsidP="001F6C7A">
      <w:pPr>
        <w:widowControl w:val="0"/>
        <w:tabs>
          <w:tab w:val="left" w:pos="1418"/>
        </w:tabs>
        <w:autoSpaceDE w:val="0"/>
        <w:autoSpaceDN w:val="0"/>
        <w:adjustRightInd w:val="0"/>
        <w:spacing w:line="276" w:lineRule="auto"/>
        <w:ind w:left="851"/>
        <w:contextualSpacing/>
      </w:pPr>
    </w:p>
    <w:p w:rsidR="001F6C7A" w:rsidRPr="00C77D9F" w:rsidRDefault="001F6C7A" w:rsidP="001F6C7A">
      <w:pPr>
        <w:numPr>
          <w:ilvl w:val="1"/>
          <w:numId w:val="75"/>
        </w:numPr>
        <w:tabs>
          <w:tab w:val="left" w:pos="1418"/>
        </w:tabs>
        <w:spacing w:after="0" w:line="276" w:lineRule="auto"/>
        <w:ind w:left="851" w:hanging="851"/>
        <w:contextualSpacing/>
        <w:rPr>
          <w:b/>
        </w:rPr>
      </w:pPr>
      <w:r w:rsidRPr="00C77D9F">
        <w:rPr>
          <w:b/>
        </w:rPr>
        <w:t>Субарендатор обязан:</w:t>
      </w:r>
    </w:p>
    <w:p w:rsidR="001F6C7A" w:rsidRPr="00C77D9F" w:rsidRDefault="001F6C7A" w:rsidP="001F6C7A">
      <w:pPr>
        <w:numPr>
          <w:ilvl w:val="2"/>
          <w:numId w:val="75"/>
        </w:numPr>
        <w:spacing w:after="0" w:line="276" w:lineRule="auto"/>
        <w:ind w:left="851" w:hanging="851"/>
        <w:contextualSpacing/>
      </w:pPr>
      <w:r w:rsidRPr="00C77D9F">
        <w:t>Использовать Здание в соответствии с его назначением, указанным в пункте 1.3. настоящего Договора. Под использованием Здания по назначению Стороны, в том числе понимают обязанность Субарендатора по осуществлению медицинского обслуживания населения согласно Приложению 1 к Договору и в объеме, определенном Приложении 4 к Договору.</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Не совершать действий, приводящих к ухудшению качественных характеристик передаваемого Здания и экологической обстановки как на переданной площади, так и на прилегающей территории.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Своевременно и полностью выплачивать </w:t>
      </w:r>
      <w:proofErr w:type="spellStart"/>
      <w:r w:rsidRPr="00C77D9F">
        <w:t>субарендную</w:t>
      </w:r>
      <w:proofErr w:type="spellEnd"/>
      <w:r w:rsidRPr="00C77D9F">
        <w:t xml:space="preserve"> плату, установленную пунктом 4.1. настоящего Договора.</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В течение 5 (Пяти) рабочих дней </w:t>
      </w:r>
      <w:proofErr w:type="gramStart"/>
      <w:r w:rsidRPr="00C77D9F">
        <w:t>с даты получения</w:t>
      </w:r>
      <w:proofErr w:type="gramEnd"/>
      <w:r w:rsidRPr="00C77D9F">
        <w:t xml:space="preserve"> от Арендатора акта сдачи – приемки оказанных услуг, при отсутствии мотивированных возражений, подписать акт сдачи – приемки оказанных услуг со своей стороны, и один экземпляр передать Арендатору.</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Не производить в Здании переоборудование, неотделимые изменения (улучшения), в том числе внесение изменений в инженерные системы, являющиеся принадлежностью Здания, и другие ремонтные работы без письменного согласия Арендатора.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В случае проведения с согласия Арендатора каких-либо работ по изменению Здания, предварительно за свой счет выполнить проект предполагаемых изменений, согласовать его у Арендатора, организовать получение всех необходимых разрешений и согласований Фонда и других уполномоченных органов, а также </w:t>
      </w:r>
      <w:proofErr w:type="gramStart"/>
      <w:r w:rsidRPr="00C77D9F">
        <w:t>предоставить Арендатору соответствующие документы</w:t>
      </w:r>
      <w:proofErr w:type="gramEnd"/>
      <w:r w:rsidRPr="00C77D9F">
        <w:t xml:space="preserve">. При этом Арендатор в случае необходимости выдает Субарендатору по его просьбе доверенность на право представлять интересы Арендатора при оформлении необходимой разрешительной документации.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Субарендатор несет ответственность за соблюдение действующих стандартов и иных норм при проведении работ по изменению Здания. При выявленных несоответствиях Субарендатор за свой счет устраняет допущенные нарушения, а также возмещает Арендатору ущерб, понесенный последним вследствие таких нарушений.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По итогам произведенных изменений Субарендатор обязан обеспечить приемку работ Арендатором, Фондом и иными уполномоченными органами, проведение технической инвентаризации Бюро технической инвентаризации и получение кадастрового паспорта Здания, а также передать Арендатору должным образом оформленный проект и документы, подтверждающие факт такой приемки. В случае если произведенные изменения Здания повлекут за собой необходимость внесения изменений в регистрационные документы по Зданию (БТИ, ЕГРП), Субарендатор обеспечит внесение таких изменений. При этом Арендатор выдает Субарендатору по его просьбе доверенность на право представлять интересы Арендатора при оформлении необходимой разрешительной документации.</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В случае проведения указанных работ без согласия Арендатора, Субарендатор обязан не позднее окончания Срока субаренды привести Здание в состояние, в котором оно находилось до выполнения соответствующих работ.</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Содержать Здание в надлежащем санитарном, противопожарном и техническом состоянии, исключающем возникновение источников возгораний, аварий, связанных с эксплуатацией электросети, теплоснабжающих систем.</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Немедленно извещать Арендатора о всяком повреждении, аварии или ином событии, способном нанести ущерб Зданию, и своевременно принимать все возможные меры по предотвращению угрозы или против усугубления последствий. При отсутствии такого уведомления и бездействии Субарендатора, в случае если Субарендатор знал или должен быть знать о случившемся, Субарендатор обязан устранить ущерб, причиненный Зданию, за свой счет.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Проводить за свой счет текущий ремонт Здания каждый раз по мере возникновения необходимости в таком ремонте. Текущий ремонт Здания, в том числе включает в себя: </w:t>
      </w:r>
    </w:p>
    <w:p w:rsidR="001F6C7A" w:rsidRPr="00C77D9F" w:rsidRDefault="001F6C7A" w:rsidP="001F6C7A">
      <w:pPr>
        <w:numPr>
          <w:ilvl w:val="0"/>
          <w:numId w:val="80"/>
        </w:numPr>
        <w:tabs>
          <w:tab w:val="left" w:pos="-2127"/>
        </w:tabs>
        <w:spacing w:after="0" w:line="276" w:lineRule="auto"/>
        <w:ind w:left="851" w:hanging="851"/>
      </w:pPr>
      <w:proofErr w:type="gramStart"/>
      <w:r w:rsidRPr="00C77D9F">
        <w:t>устранение всех повреждений, имеющихся на поверхностях стен, потолка, пола, дверных и оконных проемов, подоконников, дверей и окон (включая замки, запоры и петли) Здания, а также санитарно-технического оборудования, расположенного в Здании или замену по согласованию с Арендатором любого из перечисленных элементов (если такая замена не затрагивает строительные конструкции Здания или элементы таких конструкций, системы инженерно-технического обеспечения и сети инженерно-технического обеспечения Здания</w:t>
      </w:r>
      <w:proofErr w:type="gramEnd"/>
      <w:r w:rsidRPr="00C77D9F">
        <w:t xml:space="preserve"> или их элементы), если имеющиеся на них повреждения не могут быть устранены другим способом;</w:t>
      </w:r>
    </w:p>
    <w:p w:rsidR="001F6C7A" w:rsidRPr="00C77D9F" w:rsidRDefault="001F6C7A" w:rsidP="001F6C7A">
      <w:pPr>
        <w:numPr>
          <w:ilvl w:val="0"/>
          <w:numId w:val="80"/>
        </w:numPr>
        <w:tabs>
          <w:tab w:val="left" w:pos="-2127"/>
        </w:tabs>
        <w:spacing w:after="0" w:line="276" w:lineRule="auto"/>
        <w:ind w:left="851" w:hanging="851"/>
      </w:pPr>
      <w:r w:rsidRPr="00C77D9F">
        <w:t>устранение возникших после передачи Здания Субарендатору повреждений электротехнического оборудования, включая электро-выключатели, источники питания, источники освещения и иное электрооборудование, расположенное в Здании;</w:t>
      </w:r>
    </w:p>
    <w:p w:rsidR="001F6C7A" w:rsidRPr="00C77D9F" w:rsidRDefault="001F6C7A" w:rsidP="001F6C7A">
      <w:pPr>
        <w:numPr>
          <w:ilvl w:val="0"/>
          <w:numId w:val="80"/>
        </w:numPr>
        <w:tabs>
          <w:tab w:val="left" w:pos="-2127"/>
        </w:tabs>
        <w:spacing w:after="0" w:line="276" w:lineRule="auto"/>
        <w:ind w:left="851" w:hanging="851"/>
      </w:pPr>
      <w:r w:rsidRPr="00C77D9F">
        <w:t>покраску (при необходимости) внутренних поверхностей стен и перегородок, при этом цвет, в который следует покрасить стены, должен быть согласован с Арендатором;</w:t>
      </w:r>
    </w:p>
    <w:p w:rsidR="001F6C7A" w:rsidRPr="00C77D9F" w:rsidRDefault="001F6C7A" w:rsidP="001F6C7A">
      <w:pPr>
        <w:numPr>
          <w:ilvl w:val="0"/>
          <w:numId w:val="80"/>
        </w:numPr>
        <w:tabs>
          <w:tab w:val="left" w:pos="-2127"/>
        </w:tabs>
        <w:spacing w:after="0" w:line="276" w:lineRule="auto"/>
        <w:ind w:left="851" w:hanging="851"/>
      </w:pPr>
      <w:r w:rsidRPr="00C77D9F">
        <w:t>устранение всех загрязнений, имеющихся на поверхностях потолка, дверных и оконных проемов, дверей и окон в Здании, а также санитарно-технического оборудования и Имущества, расположенного в Здании;</w:t>
      </w:r>
    </w:p>
    <w:p w:rsidR="001F6C7A" w:rsidRPr="00C77D9F" w:rsidRDefault="001F6C7A" w:rsidP="001F6C7A">
      <w:pPr>
        <w:numPr>
          <w:ilvl w:val="0"/>
          <w:numId w:val="80"/>
        </w:numPr>
        <w:tabs>
          <w:tab w:val="left" w:pos="-2127"/>
        </w:tabs>
        <w:spacing w:after="0" w:line="276" w:lineRule="auto"/>
        <w:ind w:left="851" w:hanging="851"/>
      </w:pPr>
      <w:r w:rsidRPr="00C77D9F">
        <w:t>устранение всех возникших после передачи Здания Субарендатору недостатков покрытий пола в Здании;</w:t>
      </w:r>
    </w:p>
    <w:p w:rsidR="001F6C7A" w:rsidRPr="00C77D9F" w:rsidRDefault="001F6C7A" w:rsidP="001F6C7A">
      <w:pPr>
        <w:numPr>
          <w:ilvl w:val="0"/>
          <w:numId w:val="80"/>
        </w:numPr>
        <w:tabs>
          <w:tab w:val="left" w:pos="-2127"/>
        </w:tabs>
        <w:spacing w:after="0" w:line="276" w:lineRule="auto"/>
        <w:ind w:left="851" w:hanging="851"/>
      </w:pPr>
      <w:r w:rsidRPr="00C77D9F">
        <w:t>замену неисправных стационарных осветительных приборов, расположенных в Здании.</w:t>
      </w:r>
    </w:p>
    <w:p w:rsidR="001F6C7A" w:rsidRPr="00C77D9F" w:rsidRDefault="001F6C7A" w:rsidP="001F6C7A">
      <w:pPr>
        <w:tabs>
          <w:tab w:val="left" w:pos="-2127"/>
          <w:tab w:val="left" w:pos="1418"/>
        </w:tabs>
        <w:spacing w:after="0" w:line="276" w:lineRule="auto"/>
        <w:ind w:left="851"/>
      </w:pPr>
      <w:r w:rsidRPr="00C77D9F">
        <w:t xml:space="preserve">В случае если Субарендатор не проводит текущий ремонт в соответствии с условиями настоящего пункта, Арендатор вправе направить Субарендатору уведомление о необходимости проведения текущего ремонта в разумный срок, установленный Арендатором. </w:t>
      </w:r>
    </w:p>
    <w:p w:rsidR="001F6C7A" w:rsidRPr="00C77D9F" w:rsidRDefault="001F6C7A" w:rsidP="001F6C7A">
      <w:pPr>
        <w:spacing w:after="0" w:line="276" w:lineRule="auto"/>
        <w:ind w:left="851"/>
        <w:contextualSpacing/>
      </w:pPr>
      <w:proofErr w:type="gramStart"/>
      <w:r w:rsidRPr="005706B6">
        <w:t>В случае если Субарендатор не осуществит ремонт в установленный Аре</w:t>
      </w:r>
      <w:r w:rsidRPr="00C77D9F">
        <w:t xml:space="preserve">ндатором разумный срок, Арендатор вправе самостоятельно (с привлечением третьих лиц) осуществить текущий ремонт, предусмотренный настоящим пунктом, при этом Субарендатор обязан возместить расходы Арендатора на проведение ремонта в полном объеме вне зависимости от суммы расходов, которые бы понес Субарендатор, если бы проводил текущий ремонт своими силами. </w:t>
      </w:r>
      <w:proofErr w:type="gramEnd"/>
    </w:p>
    <w:p w:rsidR="001F6C7A" w:rsidRPr="00C77D9F" w:rsidRDefault="001F6C7A" w:rsidP="001F6C7A">
      <w:pPr>
        <w:tabs>
          <w:tab w:val="left" w:pos="1418"/>
        </w:tabs>
        <w:spacing w:after="0" w:line="276" w:lineRule="auto"/>
        <w:ind w:left="851"/>
        <w:contextualSpacing/>
      </w:pPr>
      <w:r w:rsidRPr="00C77D9F">
        <w:t xml:space="preserve">В целях возмещения расходов Арендатор направляет Субарендатору требование о возмещении расходов на проведение текущего ремонта с приложением документов, подтверждающих расходы. Субарендатор обязан возместить указанные расходы в течение 10 (Десяти) рабочих дней </w:t>
      </w:r>
      <w:proofErr w:type="gramStart"/>
      <w:r w:rsidRPr="00C77D9F">
        <w:t>с даты получения</w:t>
      </w:r>
      <w:proofErr w:type="gramEnd"/>
      <w:r w:rsidRPr="00C77D9F">
        <w:t xml:space="preserve"> требования Арендатора. </w:t>
      </w:r>
    </w:p>
    <w:p w:rsidR="001F6C7A" w:rsidRPr="00C77D9F" w:rsidRDefault="001F6C7A" w:rsidP="001F6C7A">
      <w:pPr>
        <w:tabs>
          <w:tab w:val="left" w:pos="1418"/>
        </w:tabs>
        <w:spacing w:after="0" w:line="276" w:lineRule="auto"/>
        <w:ind w:left="851"/>
        <w:contextualSpacing/>
      </w:pPr>
      <w:r w:rsidRPr="00C77D9F">
        <w:t>Для проведения текущего ремонта в соответствии с условиями настоящего пункта Арендатор вправе входить на территорию Здания и допускать на территорию Здания лиц, привлеченных для проведения ремонта, в период всего срока проведения ремонта. При этом Арендатор уведомляет Субарендатора о начале ремонта в соответствии с графиком проведения работ, предварительно согласованном Сторонами, не менее чем за 24 часа до момента первого посещения Здания в целях осуществления текущего ремонта. При осуществлении ремонтных работ Арендатор должен обеспечить, чтобы уполномоченные им лица наносили как можно меньший ущерб и причиняли как можно меньше неудобств лицам, занимающим соответствующие помещения в Здании.</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К дате истечения Срока субаренды освободить Здание от имущества Субарендатора и третьих лиц и мусора, демонтировать произведенные Субарендатором (или по его заказу) отделимые улучшения, на которые он имеет право. Кроме того, устранить все повреждения Здания, возникшие вследствие демонтажа отделимых улучшений, произведенных Субарендатором.</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В течение 3 (Трех) календарных дней </w:t>
      </w:r>
      <w:proofErr w:type="gramStart"/>
      <w:r w:rsidRPr="00C77D9F">
        <w:t>с даты окончания</w:t>
      </w:r>
      <w:proofErr w:type="gramEnd"/>
      <w:r w:rsidRPr="00C77D9F">
        <w:t xml:space="preserve"> Срока субаренды либо досрочного расторжения (прекращения) Договора возвратить Здание по Передаточному акту в исправном техническом и санитарном состоянии свободным от своего имущества, имущества третьих лиц и мусора с учетом нормального износа и неотделимых улучшений. </w:t>
      </w:r>
    </w:p>
    <w:p w:rsidR="001F6C7A" w:rsidRPr="00C77D9F" w:rsidRDefault="001F6C7A" w:rsidP="001F6C7A">
      <w:pPr>
        <w:widowControl w:val="0"/>
        <w:numPr>
          <w:ilvl w:val="2"/>
          <w:numId w:val="75"/>
        </w:numPr>
        <w:tabs>
          <w:tab w:val="left" w:pos="1276"/>
          <w:tab w:val="left" w:pos="1418"/>
        </w:tabs>
        <w:autoSpaceDE w:val="0"/>
        <w:autoSpaceDN w:val="0"/>
        <w:adjustRightInd w:val="0"/>
        <w:spacing w:after="0" w:line="276" w:lineRule="auto"/>
        <w:ind w:left="851" w:hanging="851"/>
        <w:contextualSpacing/>
      </w:pPr>
      <w:r w:rsidRPr="00C77D9F">
        <w:t>Допускать представителей Арендатора в Здание в случаях, когда Арендатор имеет право на такой доступ в соответствии с условиями настоящего Договора, а также представителей Фонда и государственных органов, требующих доступа в Здание для осуществления ими своих должностных полномочий.</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Субарендатор самостоятельно обеспечивает сохранность принадлежащего ему имущества, находящегося в Здании.</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В случае нанесения ущерба Зданию, в том числе по причине технических неисправностей, произошедших по вине Субарендатора, организовать за свой счет и собственными силами проведение ремонтных работ для устранения неисправностей и причиненного ущерба, а также компенсировать понесенные в связи с этим убытки. Проведение Субарендатором или привлеченными Субарендатором лицами ремонтных работ должно быть предварительно согласовано с Арендатором. При этом</w:t>
      </w:r>
      <w:proofErr w:type="gramStart"/>
      <w:r w:rsidRPr="00C77D9F">
        <w:t>,</w:t>
      </w:r>
      <w:proofErr w:type="gramEnd"/>
      <w:r w:rsidRPr="00C77D9F">
        <w:t xml:space="preserve"> если Арендатор привлекает третье лицо для проведения ремонтных работ и/или приобретает новое аналогичное имущество, Субарендатор обязан возместить Арендатору документально подтвержденные расходы Арендатора или привлеченных им лиц на проведение работ по устранению неисправностей или расходы на замену имущества которые должны быть предварительно согласованы Сторонами. Возмещение расходов должно быть осуществлено Субарендатором в течение 10 (Десяти) рабочих дней </w:t>
      </w:r>
      <w:proofErr w:type="gramStart"/>
      <w:r w:rsidRPr="00C77D9F">
        <w:t>с даты получения</w:t>
      </w:r>
      <w:proofErr w:type="gramEnd"/>
      <w:r w:rsidRPr="00C77D9F">
        <w:t xml:space="preserve"> требования Арендатора с приложением подтверждающих документов.</w:t>
      </w:r>
    </w:p>
    <w:p w:rsidR="001F6C7A" w:rsidRDefault="001F6C7A" w:rsidP="001F6C7A">
      <w:pPr>
        <w:numPr>
          <w:ilvl w:val="2"/>
          <w:numId w:val="75"/>
        </w:numPr>
        <w:spacing w:after="0" w:line="276" w:lineRule="auto"/>
        <w:ind w:left="851" w:hanging="851"/>
        <w:contextualSpacing/>
      </w:pPr>
      <w:r w:rsidRPr="00C77D9F">
        <w:t>Предоставлять Арендатору информацию, дополнительно требуемую Арендатором в соответствие с п. 2.2.7 настоящего Договора в объеме и по форме, указанной в соответствующем запросе Арендатора, в течение 10 рабочих дней со дня получения письменного запроса от Арендатора, если иной срок предоставления информации не согласован Сторонами.</w:t>
      </w:r>
    </w:p>
    <w:p w:rsidR="001F6C7A" w:rsidRDefault="001F6C7A" w:rsidP="00DB3674">
      <w:pPr>
        <w:numPr>
          <w:ilvl w:val="2"/>
          <w:numId w:val="75"/>
        </w:numPr>
        <w:spacing w:after="0" w:line="276" w:lineRule="auto"/>
        <w:ind w:left="851" w:hanging="851"/>
        <w:contextualSpacing/>
      </w:pPr>
      <w:r w:rsidRPr="00C77D9F">
        <w:t>Самостоятельно получать заключения региональных отделов пожарного надзора и центров государственного санитарно-эпидемиологического надзора по функциональному использованию Здания.</w:t>
      </w:r>
    </w:p>
    <w:p w:rsidR="001F6C7A" w:rsidRDefault="001F6C7A" w:rsidP="00DB3674">
      <w:pPr>
        <w:numPr>
          <w:ilvl w:val="2"/>
          <w:numId w:val="75"/>
        </w:numPr>
        <w:spacing w:after="0" w:line="276" w:lineRule="auto"/>
        <w:ind w:left="851" w:hanging="851"/>
        <w:contextualSpacing/>
      </w:pPr>
      <w:r w:rsidRPr="00C77D9F">
        <w:t>Выполнять все требования Территориальных отделов Управления Федеральной службы по надзору в сфере защиты прав потребителей и благополучия человека по административным округам г. Москвы и Управлений по административным округам ГУ МЧС РФ по г. Москве, указываемые данными надзорными службами в заключениях по условиям использования Здания.</w:t>
      </w:r>
    </w:p>
    <w:p w:rsidR="001F6C7A" w:rsidRPr="00C77D9F" w:rsidRDefault="001F6C7A" w:rsidP="00DB3674">
      <w:pPr>
        <w:numPr>
          <w:ilvl w:val="2"/>
          <w:numId w:val="75"/>
        </w:numPr>
        <w:spacing w:after="0" w:line="276" w:lineRule="auto"/>
        <w:ind w:left="851" w:hanging="851"/>
        <w:contextualSpacing/>
      </w:pPr>
      <w:r w:rsidRPr="00C77D9F">
        <w:t>Получить в Управлениях по административным округам Главного управления МЧС РФ по г. Москве разрешение на ввод в эксплуатацию Здания.</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Исполнять обязательства, предусмотренные в других статьях настоящего Договора. </w:t>
      </w:r>
    </w:p>
    <w:p w:rsidR="001F6C7A" w:rsidRPr="00C77D9F" w:rsidRDefault="001F6C7A" w:rsidP="001F6C7A">
      <w:pPr>
        <w:widowControl w:val="0"/>
        <w:tabs>
          <w:tab w:val="left" w:pos="1418"/>
        </w:tabs>
        <w:autoSpaceDE w:val="0"/>
        <w:autoSpaceDN w:val="0"/>
        <w:adjustRightInd w:val="0"/>
        <w:spacing w:line="276" w:lineRule="auto"/>
        <w:ind w:left="851"/>
        <w:contextualSpacing/>
      </w:pPr>
    </w:p>
    <w:p w:rsidR="001F6C7A" w:rsidRPr="00C77D9F" w:rsidRDefault="001F6C7A" w:rsidP="001F6C7A">
      <w:pPr>
        <w:numPr>
          <w:ilvl w:val="1"/>
          <w:numId w:val="75"/>
        </w:numPr>
        <w:tabs>
          <w:tab w:val="left" w:pos="-2268"/>
        </w:tabs>
        <w:spacing w:after="0" w:line="276" w:lineRule="auto"/>
        <w:ind w:left="851" w:hanging="851"/>
        <w:contextualSpacing/>
        <w:rPr>
          <w:b/>
        </w:rPr>
      </w:pPr>
      <w:r w:rsidRPr="00C77D9F">
        <w:rPr>
          <w:b/>
        </w:rPr>
        <w:t>Субарендатор не имеет права:</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Без предварительного письменного согласия Арендатора осуществлять следующее:</w:t>
      </w:r>
    </w:p>
    <w:p w:rsidR="001F6C7A" w:rsidRPr="00C77D9F" w:rsidRDefault="001F6C7A" w:rsidP="001F6C7A">
      <w:pPr>
        <w:widowControl w:val="0"/>
        <w:numPr>
          <w:ilvl w:val="0"/>
          <w:numId w:val="81"/>
        </w:numPr>
        <w:tabs>
          <w:tab w:val="left" w:pos="-2268"/>
        </w:tabs>
        <w:autoSpaceDE w:val="0"/>
        <w:autoSpaceDN w:val="0"/>
        <w:adjustRightInd w:val="0"/>
        <w:spacing w:after="0" w:line="276" w:lineRule="auto"/>
        <w:ind w:left="851" w:hanging="851"/>
        <w:contextualSpacing/>
      </w:pPr>
      <w:r w:rsidRPr="00C77D9F">
        <w:t>уступать или передавать в залог права, вытекающие из настоящего Договора;</w:t>
      </w:r>
    </w:p>
    <w:p w:rsidR="001F6C7A" w:rsidRPr="00C77D9F" w:rsidRDefault="001F6C7A" w:rsidP="001F6C7A">
      <w:pPr>
        <w:widowControl w:val="0"/>
        <w:numPr>
          <w:ilvl w:val="0"/>
          <w:numId w:val="81"/>
        </w:numPr>
        <w:tabs>
          <w:tab w:val="left" w:pos="-2268"/>
        </w:tabs>
        <w:autoSpaceDE w:val="0"/>
        <w:autoSpaceDN w:val="0"/>
        <w:adjustRightInd w:val="0"/>
        <w:spacing w:after="0" w:line="276" w:lineRule="auto"/>
        <w:ind w:left="851" w:hanging="851"/>
        <w:contextualSpacing/>
      </w:pPr>
      <w:r w:rsidRPr="00C77D9F">
        <w:t>совершать какие-либо иные гражданско-правовые сделки с правами, вытекающими из настоящего Договора;</w:t>
      </w:r>
    </w:p>
    <w:p w:rsidR="001F6C7A" w:rsidRPr="00C77D9F" w:rsidRDefault="001F6C7A" w:rsidP="001F6C7A">
      <w:pPr>
        <w:widowControl w:val="0"/>
        <w:numPr>
          <w:ilvl w:val="0"/>
          <w:numId w:val="81"/>
        </w:numPr>
        <w:tabs>
          <w:tab w:val="left" w:pos="-2268"/>
        </w:tabs>
        <w:autoSpaceDE w:val="0"/>
        <w:autoSpaceDN w:val="0"/>
        <w:adjustRightInd w:val="0"/>
        <w:spacing w:after="0" w:line="276" w:lineRule="auto"/>
        <w:ind w:left="851" w:hanging="851"/>
        <w:contextualSpacing/>
      </w:pPr>
      <w:r w:rsidRPr="00C77D9F">
        <w:t>осуществлять какие-либо изменения Здания, если иное прямо не предусмотрено настоящим Договором;</w:t>
      </w:r>
    </w:p>
    <w:p w:rsidR="001F6C7A" w:rsidRPr="00C77D9F" w:rsidRDefault="001F6C7A" w:rsidP="001F6C7A">
      <w:pPr>
        <w:widowControl w:val="0"/>
        <w:numPr>
          <w:ilvl w:val="0"/>
          <w:numId w:val="81"/>
        </w:numPr>
        <w:tabs>
          <w:tab w:val="left" w:pos="-2268"/>
        </w:tabs>
        <w:autoSpaceDE w:val="0"/>
        <w:autoSpaceDN w:val="0"/>
        <w:adjustRightInd w:val="0"/>
        <w:spacing w:after="0" w:line="276" w:lineRule="auto"/>
        <w:ind w:left="851" w:hanging="851"/>
        <w:contextualSpacing/>
      </w:pPr>
      <w:r w:rsidRPr="00C77D9F">
        <w:t>устанавливать в Здании какое-либо техническое оборудование, требующее стационарного подсоединения к техническим сетям Здания или стационарного прикрепления к конструктивным частям Здания, если иное прямо не предусмотрено настоящим Договором;</w:t>
      </w:r>
    </w:p>
    <w:p w:rsidR="001F6C7A" w:rsidRPr="00C77D9F" w:rsidRDefault="001F6C7A" w:rsidP="001F6C7A">
      <w:pPr>
        <w:widowControl w:val="0"/>
        <w:numPr>
          <w:ilvl w:val="0"/>
          <w:numId w:val="81"/>
        </w:numPr>
        <w:tabs>
          <w:tab w:val="left" w:pos="-2268"/>
        </w:tabs>
        <w:autoSpaceDE w:val="0"/>
        <w:autoSpaceDN w:val="0"/>
        <w:adjustRightInd w:val="0"/>
        <w:spacing w:after="0" w:line="276" w:lineRule="auto"/>
        <w:ind w:left="851" w:hanging="851"/>
        <w:contextualSpacing/>
      </w:pPr>
      <w:r w:rsidRPr="00C77D9F">
        <w:t>вносить изменения в имеющиеся в Здании системы водоснабжения, электроснабжения, теплоснабжения, кондиционирования воздуха, связи и телекоммуникаций, если иное прямо не предусмотрено настоящим Договором;</w:t>
      </w:r>
    </w:p>
    <w:p w:rsidR="001F6C7A" w:rsidRPr="00C77D9F" w:rsidRDefault="001F6C7A" w:rsidP="001F6C7A">
      <w:pPr>
        <w:widowControl w:val="0"/>
        <w:numPr>
          <w:ilvl w:val="0"/>
          <w:numId w:val="81"/>
        </w:numPr>
        <w:tabs>
          <w:tab w:val="left" w:pos="-2268"/>
        </w:tabs>
        <w:autoSpaceDE w:val="0"/>
        <w:autoSpaceDN w:val="0"/>
        <w:adjustRightInd w:val="0"/>
        <w:spacing w:after="0" w:line="276" w:lineRule="auto"/>
        <w:ind w:left="851" w:hanging="851"/>
        <w:contextualSpacing/>
      </w:pPr>
      <w:r w:rsidRPr="00C77D9F">
        <w:t xml:space="preserve">изменять устройство энергохозяйства Здания, требующегося в связи с установкой Субарендатором какого-либо оборудования, если иное прямо не предусмотрено настоящим Договором. </w:t>
      </w:r>
    </w:p>
    <w:p w:rsidR="001F6C7A" w:rsidRPr="00C77D9F" w:rsidRDefault="001F6C7A" w:rsidP="001F6C7A">
      <w:pPr>
        <w:widowControl w:val="0"/>
        <w:numPr>
          <w:ilvl w:val="2"/>
          <w:numId w:val="75"/>
        </w:numPr>
        <w:tabs>
          <w:tab w:val="left" w:pos="1418"/>
        </w:tabs>
        <w:autoSpaceDE w:val="0"/>
        <w:autoSpaceDN w:val="0"/>
        <w:adjustRightInd w:val="0"/>
        <w:spacing w:after="0" w:line="276" w:lineRule="auto"/>
        <w:ind w:left="851" w:hanging="851"/>
        <w:contextualSpacing/>
      </w:pPr>
      <w:r w:rsidRPr="00C77D9F">
        <w:t xml:space="preserve">Требовать от Арендатора возмещения расходов на все произведенные им улучшения Здания, если такое возмещение предварительно не согласовано Сторонами. </w:t>
      </w:r>
    </w:p>
    <w:p w:rsidR="001F6C7A" w:rsidRPr="00C77D9F" w:rsidRDefault="001F6C7A" w:rsidP="001F6C7A">
      <w:pPr>
        <w:widowControl w:val="0"/>
        <w:tabs>
          <w:tab w:val="left" w:pos="1418"/>
        </w:tabs>
        <w:autoSpaceDE w:val="0"/>
        <w:autoSpaceDN w:val="0"/>
        <w:adjustRightInd w:val="0"/>
        <w:spacing w:line="276" w:lineRule="auto"/>
        <w:ind w:left="851"/>
        <w:contextualSpacing/>
      </w:pPr>
    </w:p>
    <w:p w:rsidR="001F6C7A" w:rsidRPr="00C77D9F" w:rsidRDefault="001F6C7A" w:rsidP="001F6C7A">
      <w:pPr>
        <w:numPr>
          <w:ilvl w:val="0"/>
          <w:numId w:val="75"/>
        </w:numPr>
        <w:tabs>
          <w:tab w:val="left" w:pos="-2127"/>
        </w:tabs>
        <w:spacing w:after="0" w:line="276" w:lineRule="auto"/>
        <w:ind w:left="851" w:hanging="851"/>
        <w:rPr>
          <w:b/>
        </w:rPr>
      </w:pPr>
      <w:r w:rsidRPr="00C77D9F">
        <w:rPr>
          <w:b/>
        </w:rPr>
        <w:t xml:space="preserve">ВЫПОЛНЕНИЕ РЕМОНТНЫХ И ОТДЕЛОЧНЫХ РАБОТЫ, РАБОТ ПО ОБОРУДОВАНИЮ ЗДАНИЯ </w:t>
      </w:r>
    </w:p>
    <w:p w:rsidR="001F6C7A" w:rsidRPr="00C77D9F" w:rsidRDefault="001F6C7A" w:rsidP="001F6C7A">
      <w:pPr>
        <w:numPr>
          <w:ilvl w:val="1"/>
          <w:numId w:val="75"/>
        </w:numPr>
        <w:spacing w:after="0" w:line="276" w:lineRule="auto"/>
        <w:ind w:left="851" w:hanging="851"/>
        <w:rPr>
          <w:b/>
        </w:rPr>
      </w:pPr>
      <w:r w:rsidRPr="00C77D9F">
        <w:t>Арендатор передает Здание в субаренду в состоянии «под отделку» («</w:t>
      </w:r>
      <w:r w:rsidRPr="00C77D9F">
        <w:rPr>
          <w:lang w:val="en-US"/>
        </w:rPr>
        <w:t>shell</w:t>
      </w:r>
      <w:r w:rsidRPr="00C77D9F">
        <w:t xml:space="preserve"> </w:t>
      </w:r>
      <w:r w:rsidRPr="00C77D9F">
        <w:rPr>
          <w:lang w:val="en-US"/>
        </w:rPr>
        <w:t>and</w:t>
      </w:r>
      <w:r w:rsidRPr="00C77D9F">
        <w:t xml:space="preserve"> </w:t>
      </w:r>
      <w:r w:rsidRPr="00C77D9F">
        <w:rPr>
          <w:lang w:val="en-US"/>
        </w:rPr>
        <w:t>core</w:t>
      </w:r>
      <w:r w:rsidRPr="00C77D9F">
        <w:t>»). Требования к состоянию Здания на момент его передачи Субарендатору согласованы Сторонами в Приложении 1 «Разграничительная ведомость работ» (в части работ, выполняемых Арендатором).</w:t>
      </w:r>
    </w:p>
    <w:p w:rsidR="001F6C7A" w:rsidRPr="00C77D9F" w:rsidRDefault="001F6C7A" w:rsidP="001F6C7A">
      <w:pPr>
        <w:numPr>
          <w:ilvl w:val="1"/>
          <w:numId w:val="75"/>
        </w:numPr>
        <w:spacing w:after="0" w:line="276" w:lineRule="auto"/>
        <w:ind w:left="851" w:hanging="851"/>
        <w:rPr>
          <w:b/>
        </w:rPr>
      </w:pPr>
      <w:r w:rsidRPr="00C77D9F">
        <w:t xml:space="preserve">В целях приведения Здания в состояние, пригодное  для использования по назначению, указанному в п. 1.3. настоящего Договора, Субарендатор осуществляет необходимые неотделимые улучшения, в том числе выполнение ремонтных и отделочных работ, оснащение Здания необходимым оборудованием. Перечень работ, подлежащих выполнению Субарендатором в Здании, согласован Сторонами в Приложении 1 «Разграничительная ведомость работ» (в части работ, выполняемых Субарендатором), перечень необходимого оборудования согласован Сторонами в Приложении № 2 «Список ключевого оборудования».  </w:t>
      </w:r>
    </w:p>
    <w:p w:rsidR="001F6C7A" w:rsidRPr="00C77D9F" w:rsidRDefault="001F6C7A" w:rsidP="001F6C7A">
      <w:pPr>
        <w:numPr>
          <w:ilvl w:val="1"/>
          <w:numId w:val="75"/>
        </w:numPr>
        <w:spacing w:after="0" w:line="276" w:lineRule="auto"/>
        <w:ind w:left="851" w:hanging="851"/>
        <w:rPr>
          <w:b/>
        </w:rPr>
      </w:pPr>
      <w:r w:rsidRPr="00C77D9F">
        <w:t xml:space="preserve">Необходимые ремонтные и отделочные работы, а также работы по оснащению Здания необходимым оборудованием,  должны быть завершены Субарендатором в срок не позднее </w:t>
      </w:r>
      <w:r w:rsidR="007B784A">
        <w:t>31 мая</w:t>
      </w:r>
      <w:r w:rsidRPr="00C77D9F">
        <w:t xml:space="preserve"> 2015 года. В случае</w:t>
      </w:r>
      <w:proofErr w:type="gramStart"/>
      <w:r w:rsidRPr="00C77D9F">
        <w:t>,</w:t>
      </w:r>
      <w:proofErr w:type="gramEnd"/>
      <w:r w:rsidRPr="00C77D9F">
        <w:t xml:space="preserve"> если работы, не будут завершены до вышеуказанного срока Стороны подтверждают, что начиная со следующего за указанным в настоящем пункте сроком окончания работ дня Здание используется Субарендатором не по целевому назначению.     </w:t>
      </w:r>
    </w:p>
    <w:p w:rsidR="001F6C7A" w:rsidRPr="00C77D9F" w:rsidRDefault="001F6C7A" w:rsidP="001F6C7A">
      <w:pPr>
        <w:numPr>
          <w:ilvl w:val="1"/>
          <w:numId w:val="75"/>
        </w:numPr>
        <w:spacing w:after="0" w:line="276" w:lineRule="auto"/>
        <w:ind w:left="851" w:hanging="851"/>
        <w:rPr>
          <w:b/>
        </w:rPr>
      </w:pPr>
      <w:r w:rsidRPr="00C77D9F">
        <w:t xml:space="preserve">Субарендатор до начала выполнения ремонтных и отделочных работ, а также работ по оснащению Здания необходимым оборудованием должен подготовить проект на выполнение данных работ, который должен быть согласован с Арендатором. Согласование указанного проекта Арендатором является согласованием необходимых неотделимых улучшений Здания. </w:t>
      </w:r>
    </w:p>
    <w:p w:rsidR="001F6C7A" w:rsidRPr="00C77D9F" w:rsidRDefault="001F6C7A" w:rsidP="001F6C7A">
      <w:pPr>
        <w:numPr>
          <w:ilvl w:val="1"/>
          <w:numId w:val="75"/>
        </w:numPr>
        <w:spacing w:after="0" w:line="276" w:lineRule="auto"/>
        <w:ind w:left="851" w:hanging="851"/>
        <w:rPr>
          <w:b/>
        </w:rPr>
      </w:pPr>
      <w:r w:rsidRPr="00C77D9F">
        <w:t xml:space="preserve">Стороны принимают во внимание, что выполнение Субарендатором ремонтных и отделочных работ, а также работ по оснащению Здания необходимым оборудованием является условием для получения разрешения на ввод Здания в эксплуатацию после реконструкции. </w:t>
      </w:r>
    </w:p>
    <w:p w:rsidR="001F6C7A" w:rsidRPr="00C77D9F" w:rsidRDefault="001F6C7A" w:rsidP="001F6C7A">
      <w:pPr>
        <w:numPr>
          <w:ilvl w:val="1"/>
          <w:numId w:val="75"/>
        </w:numPr>
        <w:spacing w:after="0" w:line="276" w:lineRule="auto"/>
        <w:ind w:left="851" w:hanging="851"/>
        <w:rPr>
          <w:b/>
        </w:rPr>
      </w:pPr>
      <w:r w:rsidRPr="00C77D9F">
        <w:t xml:space="preserve">Субарендатор оказывает Арендатору необходимое содействие в обеспечении получения разрешения на ввод Здания в эксплуатацию после реконструкции, в том числе участвует в необходимых приемо-сдаточных процедурах, обеспечивает выполнение мероприятий строительного надзора, </w:t>
      </w:r>
      <w:proofErr w:type="gramStart"/>
      <w:r w:rsidRPr="00C77D9F">
        <w:t>предоставляет необходимые документы</w:t>
      </w:r>
      <w:proofErr w:type="gramEnd"/>
      <w:r w:rsidRPr="00C77D9F">
        <w:t xml:space="preserve">, а также выполняет иные необходимые действия. </w:t>
      </w:r>
    </w:p>
    <w:p w:rsidR="001F6C7A" w:rsidRPr="00C77D9F" w:rsidRDefault="001F6C7A" w:rsidP="001F6C7A">
      <w:pPr>
        <w:numPr>
          <w:ilvl w:val="1"/>
          <w:numId w:val="75"/>
        </w:numPr>
        <w:spacing w:after="0" w:line="276" w:lineRule="auto"/>
        <w:ind w:left="851" w:hanging="851"/>
      </w:pPr>
      <w:r w:rsidRPr="00C77D9F">
        <w:t>Стороны согласовали условие, что дата выдачи Разрешения на ввод Здания в эксплуатацию после реконструкции является датой начала полезной эксплуатации Здания Субарендатором.</w:t>
      </w:r>
    </w:p>
    <w:p w:rsidR="001F6C7A" w:rsidRPr="00C77D9F" w:rsidRDefault="001F6C7A" w:rsidP="001F6C7A">
      <w:pPr>
        <w:numPr>
          <w:ilvl w:val="1"/>
          <w:numId w:val="75"/>
        </w:numPr>
        <w:spacing w:after="0" w:line="276" w:lineRule="auto"/>
        <w:ind w:left="851" w:hanging="851"/>
      </w:pPr>
      <w:r w:rsidRPr="00C77D9F">
        <w:t>Стоимость произведенных Субарендатором неотделимых улучшений Здания возмещению Арендатором не подлежит.</w:t>
      </w:r>
    </w:p>
    <w:p w:rsidR="001F6C7A" w:rsidRPr="00C77D9F" w:rsidRDefault="001F6C7A" w:rsidP="001F6C7A">
      <w:pPr>
        <w:spacing w:before="120" w:line="276" w:lineRule="auto"/>
        <w:ind w:left="851"/>
        <w:contextualSpacing/>
        <w:rPr>
          <w:b/>
        </w:rPr>
      </w:pPr>
    </w:p>
    <w:p w:rsidR="001F6C7A" w:rsidRPr="00C77D9F" w:rsidRDefault="001F6C7A" w:rsidP="001F6C7A">
      <w:pPr>
        <w:numPr>
          <w:ilvl w:val="0"/>
          <w:numId w:val="75"/>
        </w:numPr>
        <w:spacing w:before="120" w:after="0" w:line="276" w:lineRule="auto"/>
        <w:ind w:left="851" w:hanging="851"/>
        <w:contextualSpacing/>
        <w:rPr>
          <w:b/>
        </w:rPr>
      </w:pPr>
      <w:r w:rsidRPr="00C77D9F">
        <w:rPr>
          <w:b/>
        </w:rPr>
        <w:t>СУБАРЕНДНАЯ ПЛАТА</w:t>
      </w:r>
    </w:p>
    <w:p w:rsidR="001F6C7A" w:rsidRPr="00C77D9F" w:rsidRDefault="001F6C7A" w:rsidP="001F6C7A">
      <w:pPr>
        <w:numPr>
          <w:ilvl w:val="1"/>
          <w:numId w:val="75"/>
        </w:numPr>
        <w:spacing w:before="120" w:after="0" w:line="276" w:lineRule="auto"/>
        <w:ind w:left="851" w:hanging="851"/>
        <w:contextualSpacing/>
        <w:rPr>
          <w:b/>
        </w:rPr>
      </w:pPr>
      <w:r w:rsidRPr="00C77D9F">
        <w:t xml:space="preserve">Размер </w:t>
      </w:r>
      <w:proofErr w:type="spellStart"/>
      <w:r w:rsidRPr="00C77D9F">
        <w:t>субарендной</w:t>
      </w:r>
      <w:proofErr w:type="spellEnd"/>
      <w:r w:rsidRPr="00C77D9F">
        <w:t xml:space="preserve"> платы за один год субаренды Здания (далее – Годовая </w:t>
      </w:r>
      <w:proofErr w:type="spellStart"/>
      <w:r w:rsidRPr="00C77D9F">
        <w:t>субарендная</w:t>
      </w:r>
      <w:proofErr w:type="spellEnd"/>
      <w:r w:rsidRPr="00C77D9F">
        <w:t xml:space="preserve"> плата) рассчитывается по формуле:</w:t>
      </w:r>
    </w:p>
    <w:p w:rsidR="001F6C7A" w:rsidRPr="00C77D9F" w:rsidRDefault="001F6C7A" w:rsidP="001F6C7A">
      <w:pPr>
        <w:spacing w:before="120" w:line="276" w:lineRule="auto"/>
        <w:ind w:left="851"/>
        <w:contextualSpacing/>
      </w:pPr>
      <w:r w:rsidRPr="00C77D9F">
        <w:t>АП = С*К, где:</w:t>
      </w:r>
    </w:p>
    <w:p w:rsidR="001F6C7A" w:rsidRPr="00C77D9F" w:rsidRDefault="001F6C7A" w:rsidP="001F6C7A">
      <w:pPr>
        <w:spacing w:before="120" w:line="276" w:lineRule="auto"/>
        <w:ind w:left="851"/>
        <w:contextualSpacing/>
      </w:pPr>
      <w:r w:rsidRPr="00C77D9F">
        <w:t xml:space="preserve">АП – размер Годовой </w:t>
      </w:r>
      <w:proofErr w:type="spellStart"/>
      <w:r w:rsidRPr="00C77D9F">
        <w:t>субарендной</w:t>
      </w:r>
      <w:proofErr w:type="spellEnd"/>
      <w:r w:rsidRPr="00C77D9F">
        <w:t xml:space="preserve"> платы;</w:t>
      </w:r>
    </w:p>
    <w:p w:rsidR="001F6C7A" w:rsidRPr="00C77D9F" w:rsidRDefault="001F6C7A" w:rsidP="001F6C7A">
      <w:pPr>
        <w:spacing w:before="120" w:line="276" w:lineRule="auto"/>
        <w:ind w:left="851"/>
        <w:contextualSpacing/>
      </w:pPr>
      <w:proofErr w:type="gramStart"/>
      <w:r w:rsidRPr="00C77D9F">
        <w:t>С</w:t>
      </w:r>
      <w:proofErr w:type="gramEnd"/>
      <w:r w:rsidRPr="00C77D9F">
        <w:t xml:space="preserve"> – ставка годовой </w:t>
      </w:r>
      <w:proofErr w:type="spellStart"/>
      <w:r w:rsidRPr="00C77D9F">
        <w:t>субарендной</w:t>
      </w:r>
      <w:proofErr w:type="spellEnd"/>
      <w:r w:rsidRPr="00C77D9F">
        <w:t xml:space="preserve"> платы за Здание, составляющая </w:t>
      </w:r>
      <w:r w:rsidR="00AE6790">
        <w:t xml:space="preserve">7 000 000 (Семь миллионов) </w:t>
      </w:r>
      <w:r w:rsidRPr="00C77D9F">
        <w:t>рублей, включая НДС.</w:t>
      </w:r>
    </w:p>
    <w:p w:rsidR="001F6C7A" w:rsidRPr="00C77D9F" w:rsidRDefault="001F6C7A" w:rsidP="001F6C7A">
      <w:pPr>
        <w:spacing w:before="120" w:line="276" w:lineRule="auto"/>
        <w:ind w:left="851"/>
        <w:contextualSpacing/>
      </w:pPr>
      <w:proofErr w:type="gramStart"/>
      <w:r w:rsidRPr="00C77D9F">
        <w:t>К</w:t>
      </w:r>
      <w:proofErr w:type="gramEnd"/>
      <w:r w:rsidRPr="00C77D9F">
        <w:t xml:space="preserve"> – </w:t>
      </w:r>
      <w:proofErr w:type="gramStart"/>
      <w:r w:rsidRPr="00C77D9F">
        <w:t>коэффициент</w:t>
      </w:r>
      <w:proofErr w:type="gramEnd"/>
      <w:r w:rsidRPr="00C77D9F">
        <w:t xml:space="preserve"> учета значимости участия Субарендатора в реализации проекта создания и обеспечения функционирования инновационного центра «Сколково» (далее – Проект). Данный коэффициент применяется на основании п. 6 ст. 4 Федерального закона от 28.09.2010 г. № 244-ФЗ. </w:t>
      </w:r>
    </w:p>
    <w:p w:rsidR="001F6C7A" w:rsidRPr="00C77D9F" w:rsidRDefault="001F6C7A" w:rsidP="001F6C7A">
      <w:pPr>
        <w:spacing w:before="120" w:line="276" w:lineRule="auto"/>
        <w:ind w:left="851"/>
        <w:contextualSpacing/>
      </w:pPr>
      <w:r w:rsidRPr="00C77D9F">
        <w:t xml:space="preserve">Для целей определения коэффициента управляющая компания инновационного центра «Сколково» (далее – Управляющая компания) ежегодно проводит проверку участия Субарендатора в реализации Проекта в порядке и по критериям, определяемым правилами проекта инновационного центра «Сколково» и указанным в Приложении 4 к Договору. По результатам проверки Управляющая компания выдает заключение, подтверждающее значимость участия Субарендатора в реализации Проекта (далее – Положительное заключение), либо заключение, не подтверждающее значимость такого участия Субарендатора (далее – Отрицательное заключение). </w:t>
      </w:r>
    </w:p>
    <w:p w:rsidR="001F6C7A" w:rsidRPr="00C77D9F" w:rsidRDefault="001F6C7A" w:rsidP="001F6C7A">
      <w:pPr>
        <w:spacing w:before="120" w:line="276" w:lineRule="auto"/>
        <w:ind w:left="851"/>
        <w:contextualSpacing/>
      </w:pPr>
      <w:r w:rsidRPr="00C77D9F">
        <w:t xml:space="preserve">В случае выдачи Положительного заключения коэффициент учета значимости при расчете </w:t>
      </w:r>
      <w:proofErr w:type="spellStart"/>
      <w:r w:rsidRPr="00C77D9F">
        <w:t>субарендной</w:t>
      </w:r>
      <w:proofErr w:type="spellEnd"/>
      <w:r w:rsidRPr="00C77D9F">
        <w:t xml:space="preserve"> платы на следующий год составляет 1 (Один).  </w:t>
      </w:r>
    </w:p>
    <w:p w:rsidR="001F6C7A" w:rsidRPr="00C77D9F" w:rsidRDefault="001F6C7A" w:rsidP="001F6C7A">
      <w:pPr>
        <w:spacing w:before="120" w:line="276" w:lineRule="auto"/>
        <w:ind w:left="851"/>
        <w:contextualSpacing/>
      </w:pPr>
      <w:r w:rsidRPr="00C77D9F">
        <w:t xml:space="preserve">В случае выдачи Отрицательного заключения коэффициент учета значимости при расчете </w:t>
      </w:r>
      <w:proofErr w:type="spellStart"/>
      <w:r w:rsidRPr="00C77D9F">
        <w:t>субарендной</w:t>
      </w:r>
      <w:proofErr w:type="spellEnd"/>
      <w:r w:rsidRPr="00C77D9F">
        <w:t xml:space="preserve"> платы на следующий год составляет 4 (Четыре). </w:t>
      </w:r>
    </w:p>
    <w:p w:rsidR="001F6C7A" w:rsidRPr="00C77D9F" w:rsidRDefault="001F6C7A" w:rsidP="001F6C7A">
      <w:pPr>
        <w:spacing w:before="120" w:line="276" w:lineRule="auto"/>
        <w:ind w:left="851"/>
        <w:contextualSpacing/>
      </w:pPr>
      <w:r w:rsidRPr="00C77D9F">
        <w:t xml:space="preserve">Вышеуказанный расчет Годовой </w:t>
      </w:r>
      <w:proofErr w:type="spellStart"/>
      <w:r w:rsidRPr="00C77D9F">
        <w:t>субарендной</w:t>
      </w:r>
      <w:proofErr w:type="spellEnd"/>
      <w:r w:rsidRPr="00C77D9F">
        <w:t xml:space="preserve"> платы применяется исключительно для целей расчета Субарендатором </w:t>
      </w:r>
      <w:proofErr w:type="spellStart"/>
      <w:r w:rsidRPr="00C77D9F">
        <w:t>субарендной</w:t>
      </w:r>
      <w:proofErr w:type="spellEnd"/>
      <w:r w:rsidRPr="00C77D9F">
        <w:t xml:space="preserve"> платы в соответствии с п. 4.7. настоящего Договора.</w:t>
      </w:r>
    </w:p>
    <w:p w:rsidR="001F6C7A" w:rsidRPr="00C77D9F" w:rsidRDefault="001F6C7A" w:rsidP="001F6C7A">
      <w:pPr>
        <w:numPr>
          <w:ilvl w:val="1"/>
          <w:numId w:val="75"/>
        </w:numPr>
        <w:spacing w:before="120" w:after="0" w:line="276" w:lineRule="auto"/>
        <w:ind w:left="851" w:hanging="851"/>
        <w:contextualSpacing/>
      </w:pPr>
      <w:r w:rsidRPr="00C77D9F">
        <w:t xml:space="preserve">В </w:t>
      </w:r>
      <w:proofErr w:type="spellStart"/>
      <w:r w:rsidRPr="00C77D9F">
        <w:t>субарендную</w:t>
      </w:r>
      <w:proofErr w:type="spellEnd"/>
      <w:r w:rsidRPr="00C77D9F">
        <w:t xml:space="preserve"> плату не включены расходы по оплате коммунальных и эксплуатационных услуг, включая электроэнергию. Субарендатор компенсирует Арендатору понесенные расходы по оплате коммунальных и эксплуатационных платежей, включая электроэнергию, до даты заключения Субарендатором договоров с </w:t>
      </w:r>
      <w:proofErr w:type="spellStart"/>
      <w:r w:rsidRPr="00C77D9F">
        <w:t>ресурсоснабжающими</w:t>
      </w:r>
      <w:proofErr w:type="spellEnd"/>
      <w:r w:rsidRPr="00C77D9F">
        <w:t xml:space="preserve"> организациями. Оплата компенсации осуществляется Субарендатором в течение 10 (Десяти) банковских дней </w:t>
      </w:r>
      <w:proofErr w:type="gramStart"/>
      <w:r w:rsidRPr="00C77D9F">
        <w:t>с даты получения</w:t>
      </w:r>
      <w:proofErr w:type="gramEnd"/>
      <w:r w:rsidRPr="00C77D9F">
        <w:t xml:space="preserve"> от Арендатора счета и копий первичных документов по коммунальным, эксплуатационным  платежам и электроэнергии.</w:t>
      </w:r>
    </w:p>
    <w:p w:rsidR="001F6C7A" w:rsidRPr="00C77D9F" w:rsidRDefault="001F6C7A" w:rsidP="001F6C7A">
      <w:pPr>
        <w:spacing w:before="120" w:line="276" w:lineRule="auto"/>
        <w:ind w:left="851"/>
        <w:contextualSpacing/>
      </w:pPr>
      <w:r w:rsidRPr="00C77D9F">
        <w:t xml:space="preserve">Обеспечение Здания коммунальными и эксплуатационными услугами, включая электроэнергией, после получения Разрешения на ввод в эксплуатацию Здания после завершения реконструкции, осуществляется по отдельным договорам, заключаемым Субарендатором с </w:t>
      </w:r>
      <w:proofErr w:type="spellStart"/>
      <w:r w:rsidRPr="00C77D9F">
        <w:t>ресурсоснабжающими</w:t>
      </w:r>
      <w:proofErr w:type="spellEnd"/>
      <w:r w:rsidRPr="00C77D9F">
        <w:t xml:space="preserve"> организациями.</w:t>
      </w:r>
    </w:p>
    <w:p w:rsidR="001F6C7A" w:rsidRPr="00C77D9F" w:rsidRDefault="001F6C7A" w:rsidP="001F6C7A">
      <w:pPr>
        <w:spacing w:before="120" w:line="276" w:lineRule="auto"/>
        <w:ind w:left="851"/>
        <w:contextualSpacing/>
        <w:rPr>
          <w:b/>
        </w:rPr>
      </w:pPr>
      <w:r w:rsidRPr="00C77D9F">
        <w:t xml:space="preserve">Субарендатор возмещает Арендатору документально подтвержденные расходы, связанные с использованием земельного участка (части земельного участка), на котором находится Здание.   </w:t>
      </w:r>
    </w:p>
    <w:p w:rsidR="001F6C7A" w:rsidRPr="00C77D9F" w:rsidRDefault="001F6C7A" w:rsidP="001F6C7A">
      <w:pPr>
        <w:numPr>
          <w:ilvl w:val="1"/>
          <w:numId w:val="75"/>
        </w:numPr>
        <w:spacing w:before="120" w:after="0" w:line="276" w:lineRule="auto"/>
        <w:ind w:left="851" w:hanging="851"/>
        <w:contextualSpacing/>
        <w:rPr>
          <w:b/>
        </w:rPr>
      </w:pPr>
      <w:proofErr w:type="spellStart"/>
      <w:r w:rsidRPr="00C77D9F">
        <w:t>Субарендная</w:t>
      </w:r>
      <w:proofErr w:type="spellEnd"/>
      <w:r w:rsidRPr="00C77D9F">
        <w:t xml:space="preserve"> плата начисляется со дня передачи Здания по Передаточному акту. </w:t>
      </w:r>
    </w:p>
    <w:p w:rsidR="001F6C7A" w:rsidRPr="00C77D9F" w:rsidRDefault="001F6C7A" w:rsidP="001F6C7A">
      <w:pPr>
        <w:numPr>
          <w:ilvl w:val="1"/>
          <w:numId w:val="75"/>
        </w:numPr>
        <w:spacing w:before="120" w:after="0" w:line="276" w:lineRule="auto"/>
        <w:ind w:left="851" w:hanging="851"/>
        <w:contextualSpacing/>
        <w:rPr>
          <w:b/>
        </w:rPr>
      </w:pPr>
      <w:proofErr w:type="gramStart"/>
      <w:r w:rsidRPr="00C77D9F">
        <w:t>Стороны согласовали условие, что за период с даты передачи Здания Субарендатору по Передаточному акту до даты выдачи разрешения на ввод Здания в эксплуатацию после реконструкции плата за владение и пользование Зданием будет равняться стоимости неотделимых улучшений, выполненных Субарендатором при выполнении ремонтных и отделочных работ, работ по оснащению Здания необходимым оборудованием (в соответствии с разделом 3 настоящего Договора).</w:t>
      </w:r>
      <w:proofErr w:type="gramEnd"/>
    </w:p>
    <w:p w:rsidR="001F6C7A" w:rsidRPr="00C77D9F" w:rsidRDefault="001F6C7A" w:rsidP="001F6C7A">
      <w:pPr>
        <w:spacing w:before="120" w:after="0" w:line="276" w:lineRule="auto"/>
        <w:ind w:left="851"/>
        <w:contextualSpacing/>
      </w:pPr>
      <w:r w:rsidRPr="00C77D9F">
        <w:t xml:space="preserve">В целях подтверждения стоимости ремонтных и отделочных работ, работ по оснащению Здания необходимым оборудованием, Арендатор вправе запрашивать у Субарендатора сведения о стоимости выполняемых работ, в том числе стоимости материалов и оборудования, о произведенных затратах. Субарендатор обязан предоставлять запрашиваемую информацию с приложением документов, обосновывающих произведенные затраты, в течение 10 (Десяти) дней со дня получения запроса Арендатора.    </w:t>
      </w:r>
    </w:p>
    <w:p w:rsidR="001F6C7A" w:rsidRPr="00C77D9F" w:rsidRDefault="001F6C7A" w:rsidP="001F6C7A">
      <w:pPr>
        <w:spacing w:before="120" w:line="276" w:lineRule="auto"/>
        <w:ind w:left="851"/>
        <w:contextualSpacing/>
      </w:pPr>
      <w:proofErr w:type="gramStart"/>
      <w:r w:rsidRPr="00C77D9F">
        <w:t xml:space="preserve">Стороны обязуются в течение 15 (Пятнадцати) календарных дней со дня получения разрешения на ввод Здания в эксплуатацию после реконструкции заключить дополнительное соглашение к настоящему Договору, в котором согласовать перечень и стоимость выполненных неотделимых улучшений (на основании документов, подтверждающих выполнение соответствующих работ), а также решить вопрос о передаче неотделимых улучшений Арендатору в счет платы за владение и пользование Зданием.  </w:t>
      </w:r>
      <w:proofErr w:type="gramEnd"/>
    </w:p>
    <w:p w:rsidR="001F6C7A" w:rsidRPr="00C77D9F" w:rsidRDefault="001F6C7A" w:rsidP="001F6C7A">
      <w:pPr>
        <w:numPr>
          <w:ilvl w:val="1"/>
          <w:numId w:val="75"/>
        </w:numPr>
        <w:spacing w:before="120" w:after="0" w:line="276" w:lineRule="auto"/>
        <w:ind w:left="851" w:hanging="851"/>
        <w:contextualSpacing/>
        <w:rPr>
          <w:b/>
        </w:rPr>
      </w:pPr>
      <w:r w:rsidRPr="00C77D9F">
        <w:t xml:space="preserve">Расчетным периодом для оплаты является календарный квартал. </w:t>
      </w:r>
      <w:proofErr w:type="spellStart"/>
      <w:r w:rsidRPr="00C77D9F">
        <w:t>Субарендная</w:t>
      </w:r>
      <w:proofErr w:type="spellEnd"/>
      <w:r w:rsidRPr="00C77D9F">
        <w:t xml:space="preserve"> плата за первый подлежащий оплате период вносится в течение 15 (Пятнадцати) календарных дней </w:t>
      </w:r>
      <w:proofErr w:type="gramStart"/>
      <w:r w:rsidRPr="00C77D9F">
        <w:t>с  даты выдачи</w:t>
      </w:r>
      <w:proofErr w:type="gramEnd"/>
      <w:r w:rsidRPr="00C77D9F">
        <w:t xml:space="preserve"> разрешения на ввод Здания в эксплуатацию после реконструкции. В дальнейшем </w:t>
      </w:r>
      <w:proofErr w:type="spellStart"/>
      <w:r w:rsidRPr="00C77D9F">
        <w:t>субарендная</w:t>
      </w:r>
      <w:proofErr w:type="spellEnd"/>
      <w:r w:rsidRPr="00C77D9F">
        <w:t xml:space="preserve"> плата вносится Субарендатором ежеквартально не позднее 15 (Пятнадцатого) числа месяца, следующего за окончанием квартала. </w:t>
      </w:r>
    </w:p>
    <w:p w:rsidR="001F6C7A" w:rsidRPr="00C77D9F" w:rsidRDefault="001F6C7A" w:rsidP="001F6C7A">
      <w:pPr>
        <w:numPr>
          <w:ilvl w:val="1"/>
          <w:numId w:val="75"/>
        </w:numPr>
        <w:spacing w:before="120" w:after="0" w:line="276" w:lineRule="auto"/>
        <w:ind w:left="851" w:hanging="851"/>
        <w:contextualSpacing/>
        <w:rPr>
          <w:b/>
        </w:rPr>
      </w:pPr>
      <w:r w:rsidRPr="00C77D9F">
        <w:t xml:space="preserve">Субарендатор самостоятельно ежеквартально рассчитывает в рублях размер </w:t>
      </w:r>
      <w:proofErr w:type="spellStart"/>
      <w:r w:rsidRPr="00C77D9F">
        <w:t>субарендной</w:t>
      </w:r>
      <w:proofErr w:type="spellEnd"/>
      <w:r w:rsidRPr="00C77D9F">
        <w:t xml:space="preserve"> платы, подлежащей перечислению Арендатору.</w:t>
      </w:r>
    </w:p>
    <w:p w:rsidR="001F6C7A" w:rsidRPr="00C77D9F" w:rsidRDefault="001F6C7A" w:rsidP="001F6C7A">
      <w:pPr>
        <w:numPr>
          <w:ilvl w:val="1"/>
          <w:numId w:val="75"/>
        </w:numPr>
        <w:spacing w:before="120" w:after="0" w:line="276" w:lineRule="auto"/>
        <w:ind w:left="851" w:hanging="851"/>
        <w:contextualSpacing/>
        <w:rPr>
          <w:b/>
        </w:rPr>
      </w:pPr>
      <w:r w:rsidRPr="00C77D9F">
        <w:t xml:space="preserve">Размер </w:t>
      </w:r>
      <w:proofErr w:type="spellStart"/>
      <w:r w:rsidRPr="00C77D9F">
        <w:t>субарендной</w:t>
      </w:r>
      <w:proofErr w:type="spellEnd"/>
      <w:r w:rsidRPr="00C77D9F">
        <w:t xml:space="preserve"> платы за неполный период (квартал) исчисляется пропорционально количеству календарных дней субаренды в квартале к количеству дней данного квартала, в течение которых использовалось Здание. </w:t>
      </w:r>
    </w:p>
    <w:p w:rsidR="001F6C7A" w:rsidRPr="00C77D9F" w:rsidRDefault="001F6C7A" w:rsidP="001F6C7A">
      <w:pPr>
        <w:numPr>
          <w:ilvl w:val="1"/>
          <w:numId w:val="75"/>
        </w:numPr>
        <w:spacing w:before="120" w:after="0" w:line="276" w:lineRule="auto"/>
        <w:ind w:left="851" w:hanging="851"/>
        <w:contextualSpacing/>
        <w:rPr>
          <w:b/>
        </w:rPr>
      </w:pPr>
      <w:proofErr w:type="spellStart"/>
      <w:r w:rsidRPr="00C77D9F">
        <w:t>Субарендная</w:t>
      </w:r>
      <w:proofErr w:type="spellEnd"/>
      <w:r w:rsidRPr="00C77D9F">
        <w:t xml:space="preserve"> плата вносится Субарендатором в рублях путем перечисления на расчетный счет Арендатора, указанный в пункте 11 настоящего Договора.</w:t>
      </w:r>
    </w:p>
    <w:p w:rsidR="001F6C7A" w:rsidRPr="00C77D9F" w:rsidRDefault="001F6C7A" w:rsidP="001F6C7A">
      <w:pPr>
        <w:numPr>
          <w:ilvl w:val="1"/>
          <w:numId w:val="75"/>
        </w:numPr>
        <w:spacing w:before="120" w:after="0" w:line="276" w:lineRule="auto"/>
        <w:ind w:left="851" w:hanging="851"/>
        <w:contextualSpacing/>
        <w:rPr>
          <w:b/>
        </w:rPr>
      </w:pPr>
      <w:r w:rsidRPr="00C77D9F">
        <w:t xml:space="preserve">Датой уплаты Субарендатором </w:t>
      </w:r>
      <w:proofErr w:type="spellStart"/>
      <w:r w:rsidRPr="00C77D9F">
        <w:t>субарендной</w:t>
      </w:r>
      <w:proofErr w:type="spellEnd"/>
      <w:r w:rsidRPr="00C77D9F">
        <w:t xml:space="preserve"> платы считается дата зачисления денежных средств на расчетный счет Арендатора. </w:t>
      </w:r>
    </w:p>
    <w:p w:rsidR="001F6C7A" w:rsidRPr="00C77D9F" w:rsidRDefault="001F6C7A" w:rsidP="001F6C7A">
      <w:pPr>
        <w:numPr>
          <w:ilvl w:val="1"/>
          <w:numId w:val="75"/>
        </w:numPr>
        <w:spacing w:before="120" w:after="0" w:line="276" w:lineRule="auto"/>
        <w:ind w:left="851" w:hanging="851"/>
        <w:contextualSpacing/>
        <w:rPr>
          <w:b/>
        </w:rPr>
      </w:pPr>
      <w:r w:rsidRPr="00C77D9F">
        <w:t xml:space="preserve">Стороны ежеквартально производят сверку расчетов по настоящему Договору. Субарендатор не позднее 20 числа месяца, следующего за последним месяцем квартала, направляет Арендатору Акт сверки расчетов в двух экземплярах. Арендатор не позднее 10 (Десяти) календарных дней со дня получения Акта сверки расчетов, при отсутствии возражений, подписывает его, и второй экземпляр возвращает Субарендатору. В случае неполучения от Арендатора подписанного Акта сверки расчетов или возражения в течение 10 (Десяти) календарных дней, Акт считается подписанным Арендатором. </w:t>
      </w:r>
    </w:p>
    <w:p w:rsidR="001F6C7A" w:rsidRPr="00C77D9F" w:rsidRDefault="001F6C7A" w:rsidP="001F6C7A">
      <w:pPr>
        <w:numPr>
          <w:ilvl w:val="1"/>
          <w:numId w:val="75"/>
        </w:numPr>
        <w:spacing w:before="120" w:after="0" w:line="276" w:lineRule="auto"/>
        <w:ind w:left="851" w:hanging="851"/>
        <w:contextualSpacing/>
        <w:rPr>
          <w:b/>
        </w:rPr>
      </w:pPr>
      <w:r w:rsidRPr="00C77D9F">
        <w:t xml:space="preserve">Арендатор не возмещает Субарендатору стоимость произведенных Субарендатором неотделимых улучшений Здания (как выполненных в период выполнения работ, предусмотренных разделом 3 настоящего Договора, так и в последующий период). </w:t>
      </w:r>
    </w:p>
    <w:p w:rsidR="001F6C7A" w:rsidRPr="00C77D9F" w:rsidRDefault="001F6C7A" w:rsidP="001F6C7A">
      <w:pPr>
        <w:numPr>
          <w:ilvl w:val="1"/>
          <w:numId w:val="75"/>
        </w:numPr>
        <w:spacing w:before="120" w:after="0" w:line="276" w:lineRule="auto"/>
        <w:ind w:left="851" w:hanging="851"/>
        <w:contextualSpacing/>
        <w:rPr>
          <w:b/>
        </w:rPr>
      </w:pPr>
      <w:r w:rsidRPr="00C77D9F">
        <w:t xml:space="preserve">Арендатор вправе в одностороннем порядке изменять размер арендной платы, но не чаще одного раза в год, путем направления письменного уведомления Субарендатору не менее чем, за 30 (Тридцать) календарных дней. Размер </w:t>
      </w:r>
      <w:proofErr w:type="spellStart"/>
      <w:r w:rsidRPr="00C77D9F">
        <w:t>субарендной</w:t>
      </w:r>
      <w:proofErr w:type="spellEnd"/>
      <w:r w:rsidRPr="00C77D9F">
        <w:t xml:space="preserve"> платы считается измененным по истечении 30 (Тридцати) календарных дней </w:t>
      </w:r>
      <w:proofErr w:type="gramStart"/>
      <w:r w:rsidRPr="00C77D9F">
        <w:t>с даты получения</w:t>
      </w:r>
      <w:proofErr w:type="gramEnd"/>
      <w:r w:rsidRPr="00C77D9F">
        <w:t xml:space="preserve"> Субарендатором вышеуказанного уведомления.  </w:t>
      </w:r>
    </w:p>
    <w:p w:rsidR="001F6C7A" w:rsidRPr="00C77D9F" w:rsidRDefault="001F6C7A" w:rsidP="001F6C7A">
      <w:pPr>
        <w:spacing w:before="120" w:line="276" w:lineRule="auto"/>
        <w:ind w:left="851"/>
        <w:contextualSpacing/>
        <w:rPr>
          <w:b/>
        </w:rPr>
      </w:pPr>
    </w:p>
    <w:p w:rsidR="001F6C7A" w:rsidRPr="00C77D9F" w:rsidRDefault="001F6C7A" w:rsidP="001F6C7A">
      <w:pPr>
        <w:numPr>
          <w:ilvl w:val="0"/>
          <w:numId w:val="75"/>
        </w:numPr>
        <w:spacing w:before="120" w:after="0" w:line="276" w:lineRule="auto"/>
        <w:ind w:left="851" w:hanging="851"/>
        <w:contextualSpacing/>
        <w:rPr>
          <w:b/>
        </w:rPr>
      </w:pPr>
      <w:r w:rsidRPr="00C77D9F">
        <w:rPr>
          <w:b/>
        </w:rPr>
        <w:t>СРОК СУБАРЕНДЫ</w:t>
      </w:r>
    </w:p>
    <w:p w:rsidR="001F6C7A" w:rsidRPr="00C77D9F" w:rsidRDefault="001F6C7A" w:rsidP="001F6C7A">
      <w:pPr>
        <w:numPr>
          <w:ilvl w:val="1"/>
          <w:numId w:val="75"/>
        </w:numPr>
        <w:spacing w:before="120" w:after="0" w:line="276" w:lineRule="auto"/>
        <w:ind w:left="851" w:hanging="851"/>
        <w:contextualSpacing/>
      </w:pPr>
      <w:r w:rsidRPr="00C77D9F">
        <w:t xml:space="preserve">Срок субаренды по настоящему Договору начинает исчисляться </w:t>
      </w:r>
      <w:proofErr w:type="gramStart"/>
      <w:r w:rsidRPr="00C77D9F">
        <w:t>с даты подписания</w:t>
      </w:r>
      <w:proofErr w:type="gramEnd"/>
      <w:r w:rsidRPr="00C77D9F">
        <w:t xml:space="preserve">  Сторонами Передаточного акта и заканчивается в последний день действия настоящего Договора. </w:t>
      </w:r>
    </w:p>
    <w:p w:rsidR="001F6C7A" w:rsidRPr="00C77D9F" w:rsidRDefault="001F6C7A" w:rsidP="001F6C7A">
      <w:pPr>
        <w:spacing w:before="120" w:line="276" w:lineRule="auto"/>
        <w:ind w:left="851"/>
        <w:contextualSpacing/>
      </w:pPr>
    </w:p>
    <w:p w:rsidR="001F6C7A" w:rsidRPr="00C77D9F" w:rsidRDefault="001F6C7A" w:rsidP="001F6C7A">
      <w:pPr>
        <w:spacing w:before="120" w:line="276" w:lineRule="auto"/>
        <w:ind w:left="851"/>
        <w:contextualSpacing/>
      </w:pPr>
    </w:p>
    <w:p w:rsidR="001F6C7A" w:rsidRPr="00C77D9F" w:rsidRDefault="001F6C7A" w:rsidP="001F6C7A">
      <w:pPr>
        <w:numPr>
          <w:ilvl w:val="0"/>
          <w:numId w:val="75"/>
        </w:numPr>
        <w:spacing w:before="120" w:after="0" w:line="276" w:lineRule="auto"/>
        <w:ind w:left="851" w:hanging="851"/>
        <w:contextualSpacing/>
        <w:rPr>
          <w:b/>
        </w:rPr>
      </w:pPr>
      <w:r w:rsidRPr="00C77D9F">
        <w:rPr>
          <w:b/>
        </w:rPr>
        <w:t>ОТВЕТСТВЕННОСТЬ СТОРОН</w:t>
      </w:r>
    </w:p>
    <w:p w:rsidR="001F6C7A" w:rsidRPr="00C77D9F" w:rsidRDefault="001F6C7A" w:rsidP="001F6C7A">
      <w:pPr>
        <w:numPr>
          <w:ilvl w:val="1"/>
          <w:numId w:val="75"/>
        </w:numPr>
        <w:spacing w:before="120" w:after="0" w:line="276" w:lineRule="auto"/>
        <w:ind w:left="851" w:hanging="851"/>
        <w:contextualSpacing/>
      </w:pPr>
      <w:r w:rsidRPr="00C77D9F">
        <w:t>Стороны несут имущественную ответственность за неисполнение или ненадлежащее исполнение условий настоящего Договора.</w:t>
      </w:r>
    </w:p>
    <w:p w:rsidR="001F6C7A" w:rsidRPr="00C77D9F" w:rsidRDefault="001F6C7A" w:rsidP="001F6C7A">
      <w:pPr>
        <w:numPr>
          <w:ilvl w:val="1"/>
          <w:numId w:val="75"/>
        </w:numPr>
        <w:spacing w:before="120" w:after="0" w:line="276" w:lineRule="auto"/>
        <w:ind w:left="851" w:hanging="851"/>
        <w:contextualSpacing/>
      </w:pPr>
      <w:r w:rsidRPr="00C77D9F">
        <w:t>Арендатор не отвечает за сохранность имущества Субарендатора, находящегося в Здании.</w:t>
      </w:r>
    </w:p>
    <w:p w:rsidR="001F6C7A" w:rsidRPr="00C77D9F" w:rsidRDefault="001F6C7A" w:rsidP="001F6C7A">
      <w:pPr>
        <w:numPr>
          <w:ilvl w:val="1"/>
          <w:numId w:val="75"/>
        </w:numPr>
        <w:spacing w:before="120" w:after="0" w:line="276" w:lineRule="auto"/>
        <w:ind w:left="851" w:hanging="851"/>
        <w:contextualSpacing/>
      </w:pPr>
      <w:r w:rsidRPr="00C77D9F">
        <w:t xml:space="preserve">В случае нанесения ущерба Зданию по вине Субарендатора, Субарендатор в течение 30 (Тридцати) календарных дней устраняет нанесенный Зданию ущерб. </w:t>
      </w:r>
    </w:p>
    <w:p w:rsidR="001F6C7A" w:rsidRPr="00C77D9F" w:rsidRDefault="001F6C7A" w:rsidP="001F6C7A">
      <w:pPr>
        <w:numPr>
          <w:ilvl w:val="1"/>
          <w:numId w:val="75"/>
        </w:numPr>
        <w:spacing w:before="120" w:after="0" w:line="276" w:lineRule="auto"/>
        <w:ind w:left="851" w:hanging="851"/>
        <w:contextualSpacing/>
      </w:pPr>
      <w:r w:rsidRPr="00C77D9F">
        <w:t xml:space="preserve">В случае просрочки исполнения денежных обязательств, предусмотренных настоящим Договором, Субарендатор обязуется уплатить по требованию Арендатора пени в размере 0,1% (Ноль целых одна десятая процента) от суммы просроченного платежа за каждый день просрочки. </w:t>
      </w:r>
    </w:p>
    <w:p w:rsidR="001F6C7A" w:rsidRPr="00C77D9F" w:rsidRDefault="001F6C7A" w:rsidP="001F6C7A">
      <w:pPr>
        <w:numPr>
          <w:ilvl w:val="1"/>
          <w:numId w:val="75"/>
        </w:numPr>
        <w:spacing w:before="120" w:after="0" w:line="276" w:lineRule="auto"/>
        <w:ind w:left="851" w:hanging="851"/>
        <w:contextualSpacing/>
      </w:pPr>
      <w:proofErr w:type="gramStart"/>
      <w:r w:rsidRPr="00C77D9F">
        <w:t xml:space="preserve">В случае нарушения Субарендатором срока возврата Здания Субарендатор уплачивает Арендатору </w:t>
      </w:r>
      <w:proofErr w:type="spellStart"/>
      <w:r w:rsidRPr="00C77D9F">
        <w:t>субарендную</w:t>
      </w:r>
      <w:proofErr w:type="spellEnd"/>
      <w:r w:rsidRPr="00C77D9F">
        <w:t xml:space="preserve"> плату за все время использования Здания в связи с их несвоевременным возвратом, а также по требованию Арендатора уплачивает пеню в размере 0,1% (Ноль целых одна десятая процента) от размера Годовой </w:t>
      </w:r>
      <w:proofErr w:type="spellStart"/>
      <w:r w:rsidRPr="00C77D9F">
        <w:t>субарендной</w:t>
      </w:r>
      <w:proofErr w:type="spellEnd"/>
      <w:r w:rsidRPr="00C77D9F">
        <w:t xml:space="preserve"> платы за каждый день просрочки исполнения обязательства по возврату Здания.</w:t>
      </w:r>
      <w:proofErr w:type="gramEnd"/>
    </w:p>
    <w:p w:rsidR="001F6C7A" w:rsidRPr="00C77D9F" w:rsidRDefault="001F6C7A" w:rsidP="001F6C7A">
      <w:pPr>
        <w:numPr>
          <w:ilvl w:val="1"/>
          <w:numId w:val="75"/>
        </w:numPr>
        <w:spacing w:after="0" w:line="276" w:lineRule="auto"/>
        <w:ind w:left="851" w:hanging="851"/>
        <w:contextualSpacing/>
      </w:pPr>
      <w:proofErr w:type="gramStart"/>
      <w:r w:rsidRPr="00C77D9F">
        <w:t xml:space="preserve">В случае нарушения Субарендатором условий использования Здания (включая неисполнение либо неполное исполнение Субарендатором обязанности по осуществлению медицинского обслуживания населения согласно Приложению 1 к Договору и в объеме, определенном Приложении 4 к Договору), Арендатор вправе взыскать с Субарендатора штрафную неустойку в размере 20 000 (Двадцать тысяч) рублей за каждый день нарушения обязательства. </w:t>
      </w:r>
      <w:proofErr w:type="gramEnd"/>
    </w:p>
    <w:p w:rsidR="001F6C7A" w:rsidRPr="00C77D9F" w:rsidRDefault="001F6C7A" w:rsidP="001F6C7A">
      <w:pPr>
        <w:numPr>
          <w:ilvl w:val="1"/>
          <w:numId w:val="75"/>
        </w:numPr>
        <w:spacing w:before="120" w:after="0" w:line="276" w:lineRule="auto"/>
        <w:ind w:left="851" w:hanging="851"/>
        <w:contextualSpacing/>
      </w:pPr>
      <w:r w:rsidRPr="00C77D9F">
        <w:t xml:space="preserve">Неустойка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Субарендатором на расчетный счет Арендатора в течение 10 (десяти) календарных дней </w:t>
      </w:r>
      <w:proofErr w:type="gramStart"/>
      <w:r w:rsidRPr="00C77D9F">
        <w:t>с даты получения</w:t>
      </w:r>
      <w:proofErr w:type="gramEnd"/>
      <w:r w:rsidRPr="00C77D9F">
        <w:t xml:space="preserve"> письменного требования Арендатора об ее оплате. Уплата неустойки (штрафа, пени) не освобождает Субарендатора от выполнения лежащих на нем обязательств по настоящему Договору.</w:t>
      </w:r>
    </w:p>
    <w:p w:rsidR="001F6C7A" w:rsidRPr="00C77D9F" w:rsidRDefault="001F6C7A" w:rsidP="001F6C7A">
      <w:pPr>
        <w:numPr>
          <w:ilvl w:val="1"/>
          <w:numId w:val="75"/>
        </w:numPr>
        <w:spacing w:before="120" w:after="0" w:line="276" w:lineRule="auto"/>
        <w:ind w:left="851" w:hanging="851"/>
        <w:contextualSpacing/>
      </w:pPr>
      <w:r w:rsidRPr="00C77D9F">
        <w:t>Стороны не несут ответственности за полное или частичное невыполнение ими своих обязательств по настоящему Договору, если такое невыполнение явилось следствием действия обстоятельств непреодолимой силы (форс-мажор), а именно: стихийных бедствий, военных действий или же любых других событий, на которые они не могут воздействовать. Надлежащим подтверждением наличия форс-мажорных обстоятельств и их продолжительности для Сторон является справка, выдаваемая компетентным государственным органом.</w:t>
      </w:r>
    </w:p>
    <w:p w:rsidR="001F6C7A" w:rsidRPr="00C77D9F" w:rsidRDefault="001F6C7A" w:rsidP="001F6C7A">
      <w:pPr>
        <w:spacing w:before="120" w:line="276" w:lineRule="auto"/>
      </w:pPr>
    </w:p>
    <w:p w:rsidR="001F6C7A" w:rsidRPr="00C77D9F" w:rsidRDefault="001F6C7A" w:rsidP="001F6C7A">
      <w:pPr>
        <w:numPr>
          <w:ilvl w:val="0"/>
          <w:numId w:val="75"/>
        </w:numPr>
        <w:spacing w:before="120" w:after="0" w:line="276" w:lineRule="auto"/>
        <w:ind w:left="851" w:hanging="851"/>
        <w:contextualSpacing/>
        <w:rPr>
          <w:b/>
        </w:rPr>
      </w:pPr>
      <w:r w:rsidRPr="00C77D9F">
        <w:rPr>
          <w:b/>
        </w:rPr>
        <w:t>ИЗМЕНЕНИЕ И РАСТОРЖЕНИЕ ДОГОВОРА</w:t>
      </w:r>
    </w:p>
    <w:p w:rsidR="001F6C7A" w:rsidRPr="00C77D9F" w:rsidRDefault="001F6C7A" w:rsidP="001F6C7A">
      <w:pPr>
        <w:numPr>
          <w:ilvl w:val="1"/>
          <w:numId w:val="75"/>
        </w:numPr>
        <w:spacing w:before="120" w:after="0" w:line="276" w:lineRule="auto"/>
        <w:ind w:left="851" w:hanging="851"/>
        <w:contextualSpacing/>
        <w:rPr>
          <w:b/>
        </w:rPr>
      </w:pPr>
      <w:r w:rsidRPr="00C77D9F">
        <w:rPr>
          <w:color w:val="000000"/>
        </w:rPr>
        <w:t xml:space="preserve">Настоящий Договор может быть изменен или расторгнут по соглашению Сторон, а также при условиях и в порядке, предусмотренном действующим законодательством и/или предусмотренных положениями настоящего Договора. </w:t>
      </w:r>
    </w:p>
    <w:p w:rsidR="001F6C7A" w:rsidRPr="00C77D9F" w:rsidRDefault="001F6C7A" w:rsidP="001F6C7A">
      <w:pPr>
        <w:numPr>
          <w:ilvl w:val="1"/>
          <w:numId w:val="75"/>
        </w:numPr>
        <w:spacing w:after="0" w:line="276" w:lineRule="auto"/>
        <w:ind w:left="851" w:hanging="851"/>
        <w:contextualSpacing/>
        <w:rPr>
          <w:color w:val="000000"/>
        </w:rPr>
      </w:pPr>
      <w:r w:rsidRPr="00C77D9F">
        <w:rPr>
          <w:color w:val="000000"/>
        </w:rPr>
        <w:t>Арендатор вправе в одностороннем порядке отказаться от исполнения настоящего Договора, направив Субарендатору соответствующее письменное уведомление, в следующих случаях, признаваемых Сторонами существенными нарушениями условий настоящего Договора со стороны Субарендатора:</w:t>
      </w:r>
    </w:p>
    <w:p w:rsidR="001F6C7A" w:rsidRPr="00C77D9F" w:rsidRDefault="001F6C7A" w:rsidP="001F6C7A">
      <w:pPr>
        <w:numPr>
          <w:ilvl w:val="0"/>
          <w:numId w:val="82"/>
        </w:numPr>
        <w:spacing w:before="120" w:after="0" w:line="276" w:lineRule="auto"/>
        <w:ind w:left="851" w:hanging="851"/>
        <w:contextualSpacing/>
        <w:rPr>
          <w:b/>
        </w:rPr>
      </w:pPr>
      <w:r w:rsidRPr="00C77D9F">
        <w:rPr>
          <w:color w:val="000000"/>
        </w:rPr>
        <w:t xml:space="preserve">однократного использования Субарендатором Здания (его части) не по назначению, предусмотренному пунктом 1.3. </w:t>
      </w:r>
      <w:proofErr w:type="gramStart"/>
      <w:r w:rsidRPr="00C77D9F">
        <w:rPr>
          <w:color w:val="000000"/>
        </w:rPr>
        <w:t>Договора (неисполнение либо неполное исполнение Субарендатором обязанности по осуществлению медицинского обслуживания населения в объеме, определенном п. 1.3 Договора и/или Приложении 3 к Договору);</w:t>
      </w:r>
      <w:proofErr w:type="gramEnd"/>
    </w:p>
    <w:p w:rsidR="001F6C7A" w:rsidRPr="00C77D9F" w:rsidRDefault="001F6C7A" w:rsidP="001F6C7A">
      <w:pPr>
        <w:numPr>
          <w:ilvl w:val="0"/>
          <w:numId w:val="82"/>
        </w:numPr>
        <w:spacing w:before="120" w:after="0" w:line="276" w:lineRule="auto"/>
        <w:ind w:left="851" w:hanging="851"/>
        <w:contextualSpacing/>
        <w:rPr>
          <w:b/>
        </w:rPr>
      </w:pPr>
      <w:proofErr w:type="gramStart"/>
      <w:r w:rsidRPr="00C77D9F">
        <w:rPr>
          <w:color w:val="000000"/>
        </w:rPr>
        <w:t xml:space="preserve">просрочки Субарендатором срока окончания ремонтных и отделочных работ, а также работ по </w:t>
      </w:r>
      <w:r w:rsidRPr="00C77D9F">
        <w:t>оснащению Здания необходимым оборудованием (пункт 3.3.</w:t>
      </w:r>
      <w:proofErr w:type="gramEnd"/>
      <w:r w:rsidRPr="00C77D9F">
        <w:t xml:space="preserve"> </w:t>
      </w:r>
      <w:proofErr w:type="gramStart"/>
      <w:r w:rsidRPr="00C77D9F">
        <w:t>Договора) более чем на 30 (Тридцать) календарных дней;</w:t>
      </w:r>
      <w:proofErr w:type="gramEnd"/>
    </w:p>
    <w:p w:rsidR="001F6C7A" w:rsidRPr="00C77D9F" w:rsidRDefault="001F6C7A" w:rsidP="001F6C7A">
      <w:pPr>
        <w:numPr>
          <w:ilvl w:val="0"/>
          <w:numId w:val="82"/>
        </w:numPr>
        <w:spacing w:before="120" w:after="0" w:line="276" w:lineRule="auto"/>
        <w:ind w:left="851" w:hanging="851"/>
        <w:contextualSpacing/>
      </w:pPr>
      <w:r w:rsidRPr="00C77D9F">
        <w:t>совершение Субарендатором любого из действий, перечисленного в пункте 2.4.1. настоящего Договора;</w:t>
      </w:r>
    </w:p>
    <w:p w:rsidR="001F6C7A" w:rsidRPr="00C77D9F" w:rsidRDefault="001F6C7A" w:rsidP="001F6C7A">
      <w:pPr>
        <w:numPr>
          <w:ilvl w:val="0"/>
          <w:numId w:val="82"/>
        </w:numPr>
        <w:spacing w:before="120" w:after="0" w:line="276" w:lineRule="auto"/>
        <w:ind w:left="851" w:hanging="851"/>
        <w:contextualSpacing/>
      </w:pPr>
      <w:r w:rsidRPr="00C77D9F">
        <w:rPr>
          <w:color w:val="000000"/>
        </w:rPr>
        <w:t xml:space="preserve">нарушение Субарендатором сроков внесения </w:t>
      </w:r>
      <w:proofErr w:type="spellStart"/>
      <w:r w:rsidRPr="00C77D9F">
        <w:rPr>
          <w:color w:val="000000"/>
        </w:rPr>
        <w:t>субарендной</w:t>
      </w:r>
      <w:proofErr w:type="spellEnd"/>
      <w:r w:rsidRPr="00C77D9F">
        <w:rPr>
          <w:color w:val="000000"/>
        </w:rPr>
        <w:t xml:space="preserve"> платы более двух раз подряд;</w:t>
      </w:r>
    </w:p>
    <w:p w:rsidR="001F6C7A" w:rsidRPr="00C77D9F" w:rsidRDefault="001F6C7A" w:rsidP="001F6C7A">
      <w:pPr>
        <w:numPr>
          <w:ilvl w:val="0"/>
          <w:numId w:val="82"/>
        </w:numPr>
        <w:spacing w:before="120" w:after="0" w:line="276" w:lineRule="auto"/>
        <w:ind w:left="851" w:hanging="851"/>
        <w:contextualSpacing/>
      </w:pPr>
      <w:r w:rsidRPr="00C77D9F">
        <w:rPr>
          <w:color w:val="000000"/>
        </w:rPr>
        <w:t xml:space="preserve">нарушение Субарендатором сроков внесения </w:t>
      </w:r>
      <w:proofErr w:type="spellStart"/>
      <w:r w:rsidRPr="00C77D9F">
        <w:rPr>
          <w:color w:val="000000"/>
        </w:rPr>
        <w:t>субарендной</w:t>
      </w:r>
      <w:proofErr w:type="spellEnd"/>
      <w:r w:rsidRPr="00C77D9F">
        <w:rPr>
          <w:color w:val="000000"/>
        </w:rPr>
        <w:t xml:space="preserve"> платы три и более раза в течение срока аренды;</w:t>
      </w:r>
    </w:p>
    <w:p w:rsidR="001F6C7A" w:rsidRPr="00C77D9F" w:rsidRDefault="001F6C7A" w:rsidP="001F6C7A">
      <w:pPr>
        <w:numPr>
          <w:ilvl w:val="0"/>
          <w:numId w:val="82"/>
        </w:numPr>
        <w:spacing w:before="120" w:after="0" w:line="276" w:lineRule="auto"/>
        <w:ind w:left="851" w:hanging="851"/>
        <w:contextualSpacing/>
      </w:pPr>
      <w:r w:rsidRPr="00C77D9F">
        <w:rPr>
          <w:color w:val="000000"/>
        </w:rPr>
        <w:t xml:space="preserve">невозможность осуществления Субарендатором медицинской деятельности виду истечения / отзыва необходимых лицензий и / или разрешений, приостановления деятельности Субарендатора либо по иным основаниям. </w:t>
      </w:r>
    </w:p>
    <w:p w:rsidR="001F6C7A" w:rsidRPr="00C77D9F" w:rsidRDefault="001F6C7A" w:rsidP="001F6C7A">
      <w:pPr>
        <w:numPr>
          <w:ilvl w:val="1"/>
          <w:numId w:val="75"/>
        </w:numPr>
        <w:spacing w:before="120" w:after="0" w:line="276" w:lineRule="auto"/>
        <w:ind w:left="851" w:hanging="851"/>
        <w:contextualSpacing/>
      </w:pPr>
      <w:r w:rsidRPr="00C77D9F">
        <w:t>В случае расторжение (прекращения) Договора по основаниям, предусмотренным пунктом 7.2 настоящего Договора, а также вследствие неисполнения либо ненадлежащего исполнения Субарендатором условий Договора, убытки и/или расходы, понесенные Арендатором, не возмещаются.</w:t>
      </w:r>
    </w:p>
    <w:p w:rsidR="001F6C7A" w:rsidRPr="00C77D9F" w:rsidRDefault="001F6C7A" w:rsidP="001F6C7A">
      <w:pPr>
        <w:numPr>
          <w:ilvl w:val="1"/>
          <w:numId w:val="75"/>
        </w:numPr>
        <w:spacing w:before="120" w:after="0" w:line="276" w:lineRule="auto"/>
        <w:ind w:left="851" w:hanging="851"/>
        <w:contextualSpacing/>
        <w:rPr>
          <w:b/>
        </w:rPr>
      </w:pPr>
      <w:r w:rsidRPr="00C77D9F">
        <w:t xml:space="preserve">Дополнения и изменения к настоящему Договору, за исключением прямо предусмотренных Договором случаев, оформляются в письменном виде, подписываются уполномоченными представителями Сторон, скрепляются печатью и имеют одинаковую юридическую силу. </w:t>
      </w:r>
    </w:p>
    <w:p w:rsidR="001F6C7A" w:rsidRPr="00C77D9F" w:rsidRDefault="001F6C7A" w:rsidP="001F6C7A">
      <w:pPr>
        <w:numPr>
          <w:ilvl w:val="1"/>
          <w:numId w:val="75"/>
        </w:numPr>
        <w:spacing w:before="120" w:after="0" w:line="276" w:lineRule="auto"/>
        <w:ind w:left="851" w:hanging="851"/>
        <w:contextualSpacing/>
        <w:rPr>
          <w:b/>
        </w:rPr>
      </w:pPr>
      <w:r w:rsidRPr="00C77D9F">
        <w:t xml:space="preserve">Все изменения и дополнения являются неотъемлемой частью настоящего Договора. </w:t>
      </w:r>
    </w:p>
    <w:p w:rsidR="001F6C7A" w:rsidRPr="00C77D9F" w:rsidRDefault="001F6C7A" w:rsidP="001F6C7A">
      <w:pPr>
        <w:spacing w:before="120" w:line="276" w:lineRule="auto"/>
        <w:rPr>
          <w:b/>
        </w:rPr>
      </w:pPr>
    </w:p>
    <w:p w:rsidR="001F6C7A" w:rsidRPr="00C77D9F" w:rsidRDefault="001F6C7A" w:rsidP="001F6C7A">
      <w:pPr>
        <w:numPr>
          <w:ilvl w:val="0"/>
          <w:numId w:val="75"/>
        </w:numPr>
        <w:spacing w:before="120" w:after="0" w:line="276" w:lineRule="auto"/>
        <w:ind w:left="851" w:hanging="851"/>
        <w:contextualSpacing/>
        <w:rPr>
          <w:b/>
        </w:rPr>
      </w:pPr>
      <w:r w:rsidRPr="00C77D9F">
        <w:rPr>
          <w:b/>
        </w:rPr>
        <w:t xml:space="preserve">СРОК ДЕЙСТВИЯ И ГОСУДАРСТВЕННАЯ РЕГИСТРАЦИЯ ДОГОВОРА </w:t>
      </w:r>
    </w:p>
    <w:p w:rsidR="001F6C7A" w:rsidRPr="00C77D9F" w:rsidRDefault="001F6C7A" w:rsidP="001F6C7A">
      <w:pPr>
        <w:numPr>
          <w:ilvl w:val="1"/>
          <w:numId w:val="77"/>
        </w:numPr>
        <w:spacing w:before="120" w:after="0" w:line="276" w:lineRule="auto"/>
        <w:ind w:left="851" w:hanging="851"/>
        <w:contextualSpacing/>
      </w:pPr>
      <w:r w:rsidRPr="00C77D9F">
        <w:t xml:space="preserve">Настоящий Договор заключается на срок 20 лет и вступает в силу </w:t>
      </w:r>
      <w:proofErr w:type="gramStart"/>
      <w:r w:rsidRPr="00C77D9F">
        <w:t>с даты</w:t>
      </w:r>
      <w:proofErr w:type="gramEnd"/>
      <w:r w:rsidRPr="00C77D9F">
        <w:t xml:space="preserve"> государственной регистрации Договора в органе, осуществляющем государственную регистрацию прав на недвижимое имущество и сделок с ним.</w:t>
      </w:r>
    </w:p>
    <w:p w:rsidR="001F6C7A" w:rsidRPr="00C77D9F" w:rsidRDefault="001F6C7A" w:rsidP="001F6C7A">
      <w:pPr>
        <w:numPr>
          <w:ilvl w:val="1"/>
          <w:numId w:val="77"/>
        </w:numPr>
        <w:spacing w:before="120" w:after="0" w:line="276" w:lineRule="auto"/>
        <w:ind w:left="851" w:hanging="851"/>
        <w:contextualSpacing/>
        <w:rPr>
          <w:b/>
        </w:rPr>
      </w:pPr>
      <w:r w:rsidRPr="00C77D9F">
        <w:t xml:space="preserve">Настоящий Договор заключается под </w:t>
      </w:r>
      <w:proofErr w:type="spellStart"/>
      <w:r w:rsidRPr="00C77D9F">
        <w:t>отменительным</w:t>
      </w:r>
      <w:proofErr w:type="spellEnd"/>
      <w:r w:rsidRPr="00C77D9F">
        <w:t xml:space="preserve"> условием: Договор прекращает свое действия в случае неполучения </w:t>
      </w:r>
      <w:proofErr w:type="spellStart"/>
      <w:r w:rsidRPr="00C77D9F">
        <w:t>Субрендатором</w:t>
      </w:r>
      <w:proofErr w:type="spellEnd"/>
      <w:r w:rsidRPr="00C77D9F">
        <w:t xml:space="preserve"> разрешения Управляющей компании инновационного центра «Сколково» на осуществление медицинской деятельности на территории инновационного центра «Сколково» в течение трех месяцев </w:t>
      </w:r>
      <w:proofErr w:type="gramStart"/>
      <w:r w:rsidRPr="00C77D9F">
        <w:t>с даты получения</w:t>
      </w:r>
      <w:proofErr w:type="gramEnd"/>
      <w:r w:rsidRPr="00C77D9F">
        <w:t xml:space="preserve"> Разрешения на ввод Здания в эксплуатацию после реконструкции. При наступлении </w:t>
      </w:r>
      <w:proofErr w:type="spellStart"/>
      <w:r w:rsidRPr="00C77D9F">
        <w:t>отменительного</w:t>
      </w:r>
      <w:proofErr w:type="spellEnd"/>
      <w:r w:rsidRPr="00C77D9F">
        <w:t xml:space="preserve"> условия, указанного в настоящем пункте, права и обязанности Сторон по настоящему Договору считаются прекращенными. </w:t>
      </w:r>
    </w:p>
    <w:p w:rsidR="001F6C7A" w:rsidRPr="00C77D9F" w:rsidRDefault="001F6C7A" w:rsidP="001F6C7A">
      <w:pPr>
        <w:numPr>
          <w:ilvl w:val="1"/>
          <w:numId w:val="77"/>
        </w:numPr>
        <w:spacing w:before="120" w:after="0" w:line="276" w:lineRule="auto"/>
        <w:ind w:left="851" w:hanging="851"/>
        <w:contextualSpacing/>
        <w:rPr>
          <w:b/>
        </w:rPr>
      </w:pPr>
      <w:r w:rsidRPr="00C77D9F">
        <w:t xml:space="preserve">Условия настоящего Договора, регулирующие порядок возврата Здания Арендатору, ответственность Сторон за нарушение каких-либо условий настоящего Договора действуют вплоть до их полного исполнения. </w:t>
      </w:r>
    </w:p>
    <w:p w:rsidR="001F6C7A" w:rsidRPr="00C77D9F" w:rsidRDefault="001F6C7A" w:rsidP="001F6C7A">
      <w:pPr>
        <w:numPr>
          <w:ilvl w:val="1"/>
          <w:numId w:val="77"/>
        </w:numPr>
        <w:spacing w:before="120" w:after="0" w:line="276" w:lineRule="auto"/>
        <w:ind w:left="851" w:hanging="851"/>
        <w:contextualSpacing/>
        <w:rPr>
          <w:b/>
        </w:rPr>
      </w:pPr>
      <w:r w:rsidRPr="00C77D9F">
        <w:t>Настоящий Договор подлежит обязательной государственной регистрации в Едином государственном реестре прав на недвижимое имущество и сделок с ним.</w:t>
      </w:r>
    </w:p>
    <w:p w:rsidR="001F6C7A" w:rsidRPr="00C77D9F" w:rsidRDefault="001F6C7A" w:rsidP="001F6C7A">
      <w:pPr>
        <w:numPr>
          <w:ilvl w:val="1"/>
          <w:numId w:val="77"/>
        </w:numPr>
        <w:spacing w:before="120" w:after="0" w:line="276" w:lineRule="auto"/>
        <w:ind w:left="851" w:hanging="851"/>
        <w:contextualSpacing/>
        <w:rPr>
          <w:b/>
        </w:rPr>
      </w:pPr>
      <w:r w:rsidRPr="00C77D9F">
        <w:t xml:space="preserve">Совершение всех действий, связанных с государственной регистрацией Договора, а также расходы, связанные с государственной регистрацией настоящего Договора, возлагается на Субарендатора. </w:t>
      </w:r>
    </w:p>
    <w:p w:rsidR="001F6C7A" w:rsidRPr="00C77D9F" w:rsidRDefault="001F6C7A" w:rsidP="001F6C7A">
      <w:pPr>
        <w:spacing w:before="120" w:line="276" w:lineRule="auto"/>
        <w:rPr>
          <w:b/>
        </w:rPr>
      </w:pPr>
    </w:p>
    <w:p w:rsidR="001F6C7A" w:rsidRPr="00C77D9F" w:rsidRDefault="001F6C7A" w:rsidP="001F6C7A">
      <w:pPr>
        <w:numPr>
          <w:ilvl w:val="0"/>
          <w:numId w:val="77"/>
        </w:numPr>
        <w:spacing w:before="120" w:after="0" w:line="276" w:lineRule="auto"/>
        <w:ind w:left="851" w:hanging="851"/>
        <w:contextualSpacing/>
        <w:rPr>
          <w:b/>
        </w:rPr>
      </w:pPr>
      <w:r w:rsidRPr="00C77D9F">
        <w:rPr>
          <w:b/>
        </w:rPr>
        <w:t xml:space="preserve">ПРИМЕНИМОЕ ПРАВО И ПОРЯДОК РАЗРЕШЕНИЯ СПОРОВ </w:t>
      </w:r>
    </w:p>
    <w:p w:rsidR="001F6C7A" w:rsidRPr="00C77D9F" w:rsidRDefault="001F6C7A" w:rsidP="001F6C7A">
      <w:pPr>
        <w:numPr>
          <w:ilvl w:val="1"/>
          <w:numId w:val="77"/>
        </w:numPr>
        <w:spacing w:before="120" w:after="0" w:line="276" w:lineRule="auto"/>
        <w:ind w:left="851" w:hanging="851"/>
        <w:contextualSpacing/>
        <w:rPr>
          <w:b/>
        </w:rPr>
      </w:pPr>
      <w:r w:rsidRPr="00C77D9F">
        <w:t>К отношениям Сторон по настоящему Договору подлежит применению право Российской Федерации.</w:t>
      </w:r>
    </w:p>
    <w:p w:rsidR="001F6C7A" w:rsidRPr="00C77D9F" w:rsidRDefault="001F6C7A" w:rsidP="001F6C7A">
      <w:pPr>
        <w:numPr>
          <w:ilvl w:val="1"/>
          <w:numId w:val="77"/>
        </w:numPr>
        <w:spacing w:before="120" w:after="0" w:line="276" w:lineRule="auto"/>
        <w:ind w:left="851" w:hanging="851"/>
        <w:contextualSpacing/>
        <w:rPr>
          <w:b/>
        </w:rPr>
      </w:pPr>
      <w:r w:rsidRPr="00C77D9F">
        <w:t xml:space="preserve">Все споры и разногласия, возникающие в ходе исполнения настоящего Договора, должны решаться путем переговоров. Переговоры проводятся непосредственно с участием представителей Сторон с составлением протокола или посредством направления одной Стороной другой Стороне письменных претензий (ответов на претензии). Сторона, получившая претензию, должна ответить на нее не позднее 10 (десяти) календарных дней со дня получения. Стороны согласовали условие, что досудебный порядок урегулирования спора является обязательным. </w:t>
      </w:r>
    </w:p>
    <w:p w:rsidR="001F6C7A" w:rsidRPr="00C77D9F" w:rsidRDefault="001F6C7A" w:rsidP="001F6C7A">
      <w:pPr>
        <w:numPr>
          <w:ilvl w:val="1"/>
          <w:numId w:val="77"/>
        </w:numPr>
        <w:spacing w:before="120" w:after="0" w:line="276" w:lineRule="auto"/>
        <w:ind w:left="851" w:hanging="851"/>
        <w:contextualSpacing/>
        <w:rPr>
          <w:b/>
        </w:rPr>
      </w:pPr>
      <w:r w:rsidRPr="00C77D9F">
        <w:t>В случае</w:t>
      </w:r>
      <w:proofErr w:type="gramStart"/>
      <w:r w:rsidRPr="00C77D9F">
        <w:t>,</w:t>
      </w:r>
      <w:proofErr w:type="gramEnd"/>
      <w:r w:rsidRPr="00C77D9F">
        <w:t xml:space="preserve"> если переговоры не приведут к разрешению спора или разногласий в течение 30 (Тридцати) дней со дня получения одной из Сторон письменной претензии от другой Стороны, то каждая из Сторон вправе передать такие споры или разногласия на рассмотрение в Арбитражный суд города Москвы. </w:t>
      </w:r>
    </w:p>
    <w:p w:rsidR="001F6C7A" w:rsidRPr="00C77D9F" w:rsidRDefault="001F6C7A" w:rsidP="001F6C7A">
      <w:pPr>
        <w:spacing w:before="120" w:line="276" w:lineRule="auto"/>
        <w:rPr>
          <w:b/>
        </w:rPr>
      </w:pPr>
    </w:p>
    <w:p w:rsidR="001F6C7A" w:rsidRPr="00C77D9F" w:rsidRDefault="001F6C7A" w:rsidP="001F6C7A">
      <w:pPr>
        <w:numPr>
          <w:ilvl w:val="0"/>
          <w:numId w:val="77"/>
        </w:numPr>
        <w:spacing w:before="120" w:after="0" w:line="276" w:lineRule="auto"/>
        <w:ind w:left="851" w:hanging="851"/>
        <w:contextualSpacing/>
        <w:rPr>
          <w:b/>
        </w:rPr>
      </w:pPr>
      <w:r w:rsidRPr="00C77D9F">
        <w:rPr>
          <w:b/>
        </w:rPr>
        <w:t>ЗАКЛЮЧИТЕЛЬНЫЕ ПОЛОЖЕНИЯ</w:t>
      </w:r>
    </w:p>
    <w:p w:rsidR="001F6C7A" w:rsidRPr="00C77D9F" w:rsidRDefault="001F6C7A" w:rsidP="001F6C7A">
      <w:pPr>
        <w:numPr>
          <w:ilvl w:val="1"/>
          <w:numId w:val="77"/>
        </w:numPr>
        <w:spacing w:before="120" w:after="0" w:line="276" w:lineRule="auto"/>
        <w:ind w:left="851" w:hanging="851"/>
        <w:contextualSpacing/>
        <w:rPr>
          <w:b/>
        </w:rPr>
      </w:pPr>
      <w:r w:rsidRPr="00C77D9F">
        <w:t>Настоящий Договор составлен в трех экземплярах, имеющих одинаковую юридическую силу, по одному экземпляру для каждой из Сторон, один экземпляр – для органа, осуществляющего государственную регистрацию прав на недвижимое имущество и сделок с ним.</w:t>
      </w:r>
    </w:p>
    <w:p w:rsidR="001F6C7A" w:rsidRPr="00C77D9F" w:rsidRDefault="001F6C7A" w:rsidP="001F6C7A">
      <w:pPr>
        <w:numPr>
          <w:ilvl w:val="1"/>
          <w:numId w:val="77"/>
        </w:numPr>
        <w:spacing w:before="120" w:after="0" w:line="276" w:lineRule="auto"/>
        <w:ind w:left="851" w:hanging="851"/>
        <w:contextualSpacing/>
        <w:rPr>
          <w:b/>
        </w:rPr>
      </w:pPr>
      <w:r w:rsidRPr="00C77D9F">
        <w:t xml:space="preserve">Во всем, что не оговорено настоящим Договором, Стороны руководствуются законодательством Российской Федерации. </w:t>
      </w:r>
    </w:p>
    <w:p w:rsidR="001F6C7A" w:rsidRPr="00C77D9F" w:rsidRDefault="001F6C7A" w:rsidP="001F6C7A">
      <w:pPr>
        <w:numPr>
          <w:ilvl w:val="1"/>
          <w:numId w:val="77"/>
        </w:numPr>
        <w:spacing w:before="120" w:after="0" w:line="276" w:lineRule="auto"/>
        <w:ind w:left="851" w:hanging="851"/>
        <w:contextualSpacing/>
        <w:rPr>
          <w:b/>
        </w:rPr>
      </w:pPr>
      <w:r w:rsidRPr="00C77D9F">
        <w:t xml:space="preserve">Приложения: </w:t>
      </w:r>
    </w:p>
    <w:p w:rsidR="001F6C7A" w:rsidRPr="00C77D9F" w:rsidRDefault="001F6C7A" w:rsidP="001F6C7A">
      <w:pPr>
        <w:spacing w:before="120" w:line="276" w:lineRule="auto"/>
        <w:ind w:left="851"/>
        <w:contextualSpacing/>
        <w:rPr>
          <w:b/>
        </w:rPr>
      </w:pPr>
      <w:r w:rsidRPr="00C77D9F">
        <w:t xml:space="preserve">Приложение 1 -  Разграничительная ведомость работ; </w:t>
      </w:r>
    </w:p>
    <w:p w:rsidR="001F6C7A" w:rsidRPr="00C77D9F" w:rsidRDefault="001F6C7A" w:rsidP="001F6C7A">
      <w:pPr>
        <w:spacing w:before="120" w:line="276" w:lineRule="auto"/>
        <w:ind w:left="851"/>
        <w:contextualSpacing/>
        <w:rPr>
          <w:b/>
        </w:rPr>
      </w:pPr>
      <w:r w:rsidRPr="00C77D9F">
        <w:t>Приложение 2 – Список ключевого оборудования;</w:t>
      </w:r>
    </w:p>
    <w:p w:rsidR="001F6C7A" w:rsidRPr="00C77D9F" w:rsidRDefault="001F6C7A" w:rsidP="001F6C7A">
      <w:pPr>
        <w:spacing w:before="120" w:line="276" w:lineRule="auto"/>
        <w:ind w:left="851"/>
        <w:contextualSpacing/>
      </w:pPr>
      <w:r w:rsidRPr="00C77D9F">
        <w:t>Приложение 3 – Перечень направлений медицинской деятельности;</w:t>
      </w:r>
    </w:p>
    <w:p w:rsidR="001F6C7A" w:rsidRPr="00C77D9F" w:rsidRDefault="001F6C7A" w:rsidP="001F6C7A">
      <w:pPr>
        <w:spacing w:before="120" w:line="276" w:lineRule="auto"/>
        <w:ind w:left="851"/>
        <w:contextualSpacing/>
      </w:pPr>
      <w:r w:rsidRPr="00C77D9F">
        <w:t>Приложение 4 – Критерии участия Субарендатора в реализации проекта создания и обеспечения функционирования инновационного центра «Сколково».</w:t>
      </w:r>
    </w:p>
    <w:p w:rsidR="001F6C7A" w:rsidRPr="00C77D9F" w:rsidRDefault="001F6C7A" w:rsidP="001F6C7A">
      <w:pPr>
        <w:spacing w:before="120" w:line="276" w:lineRule="auto"/>
        <w:ind w:left="851"/>
        <w:contextualSpacing/>
      </w:pPr>
    </w:p>
    <w:p w:rsidR="001F6C7A" w:rsidRPr="00C77D9F" w:rsidRDefault="001F6C7A" w:rsidP="001F6C7A">
      <w:pPr>
        <w:numPr>
          <w:ilvl w:val="0"/>
          <w:numId w:val="77"/>
        </w:numPr>
        <w:tabs>
          <w:tab w:val="left" w:pos="-2268"/>
        </w:tabs>
        <w:spacing w:after="0" w:line="276" w:lineRule="auto"/>
        <w:ind w:left="851" w:hanging="851"/>
        <w:contextualSpacing/>
        <w:rPr>
          <w:b/>
        </w:rPr>
      </w:pPr>
      <w:r w:rsidRPr="00C77D9F">
        <w:rPr>
          <w:b/>
        </w:rPr>
        <w:t>РЕКВИЗИТЫ СТОРОН</w:t>
      </w:r>
    </w:p>
    <w:p w:rsidR="001F6C7A" w:rsidRPr="00C77D9F" w:rsidRDefault="001F6C7A" w:rsidP="001F6C7A">
      <w:pPr>
        <w:tabs>
          <w:tab w:val="left" w:pos="-2268"/>
        </w:tabs>
        <w:spacing w:line="276" w:lineRule="auto"/>
        <w:rPr>
          <w:b/>
        </w:rPr>
      </w:pPr>
      <w:r w:rsidRPr="00C77D9F">
        <w:rPr>
          <w:b/>
        </w:rPr>
        <w:t xml:space="preserve"> </w:t>
      </w:r>
    </w:p>
    <w:tbl>
      <w:tblPr>
        <w:tblW w:w="0" w:type="auto"/>
        <w:tblInd w:w="108" w:type="dxa"/>
        <w:tblLook w:val="0000" w:firstRow="0" w:lastRow="0" w:firstColumn="0" w:lastColumn="0" w:noHBand="0" w:noVBand="0"/>
      </w:tblPr>
      <w:tblGrid>
        <w:gridCol w:w="5032"/>
        <w:gridCol w:w="4430"/>
      </w:tblGrid>
      <w:tr w:rsidR="001F6C7A" w:rsidRPr="00C77D9F" w:rsidTr="00D71995">
        <w:trPr>
          <w:trHeight w:val="527"/>
        </w:trPr>
        <w:tc>
          <w:tcPr>
            <w:tcW w:w="9540" w:type="dxa"/>
            <w:gridSpan w:val="2"/>
            <w:shd w:val="clear" w:color="auto" w:fill="auto"/>
          </w:tcPr>
          <w:p w:rsidR="001F6C7A" w:rsidRPr="00C77D9F" w:rsidRDefault="001F6C7A" w:rsidP="001F6C7A">
            <w:pPr>
              <w:spacing w:after="0" w:line="276" w:lineRule="auto"/>
              <w:rPr>
                <w:b/>
              </w:rPr>
            </w:pPr>
            <w:r w:rsidRPr="00C77D9F">
              <w:rPr>
                <w:b/>
              </w:rPr>
              <w:t>ПОДПИСИ СТОРОН</w:t>
            </w:r>
          </w:p>
        </w:tc>
      </w:tr>
      <w:tr w:rsidR="001F6C7A" w:rsidRPr="00C77D9F" w:rsidTr="00D71995">
        <w:trPr>
          <w:trHeight w:val="1230"/>
        </w:trPr>
        <w:tc>
          <w:tcPr>
            <w:tcW w:w="5103" w:type="dxa"/>
            <w:shd w:val="clear" w:color="auto" w:fill="auto"/>
          </w:tcPr>
          <w:p w:rsidR="001F6C7A" w:rsidRPr="00C77D9F" w:rsidRDefault="001F6C7A" w:rsidP="001F6C7A">
            <w:pPr>
              <w:spacing w:after="0" w:line="276" w:lineRule="auto"/>
            </w:pPr>
            <w:r w:rsidRPr="00C77D9F">
              <w:t>Генеральный директор</w:t>
            </w:r>
          </w:p>
          <w:p w:rsidR="001F6C7A" w:rsidRPr="00C77D9F" w:rsidRDefault="001F6C7A" w:rsidP="001F6C7A">
            <w:pPr>
              <w:spacing w:after="0" w:line="276" w:lineRule="auto"/>
            </w:pPr>
          </w:p>
          <w:p w:rsidR="001F6C7A" w:rsidRPr="00C77D9F" w:rsidRDefault="001F6C7A" w:rsidP="001F6C7A">
            <w:pPr>
              <w:spacing w:after="0" w:line="276" w:lineRule="auto"/>
            </w:pPr>
          </w:p>
          <w:p w:rsidR="001F6C7A" w:rsidRPr="00C77D9F" w:rsidRDefault="001F6C7A" w:rsidP="001F6C7A">
            <w:pPr>
              <w:spacing w:after="0" w:line="276" w:lineRule="auto"/>
            </w:pPr>
            <w:r w:rsidRPr="00C77D9F">
              <w:t xml:space="preserve">__________________/А. </w:t>
            </w:r>
            <w:proofErr w:type="spellStart"/>
            <w:r w:rsidRPr="00C77D9F">
              <w:t>Лумельский</w:t>
            </w:r>
            <w:proofErr w:type="spellEnd"/>
            <w:r w:rsidRPr="00C77D9F">
              <w:t>/</w:t>
            </w:r>
          </w:p>
          <w:p w:rsidR="001F6C7A" w:rsidRPr="00C77D9F" w:rsidRDefault="001F6C7A" w:rsidP="001F6C7A">
            <w:pPr>
              <w:spacing w:after="0" w:line="276" w:lineRule="auto"/>
            </w:pPr>
          </w:p>
        </w:tc>
        <w:tc>
          <w:tcPr>
            <w:tcW w:w="4437" w:type="dxa"/>
            <w:shd w:val="clear" w:color="auto" w:fill="auto"/>
          </w:tcPr>
          <w:p w:rsidR="001F6C7A" w:rsidRPr="00C77D9F" w:rsidRDefault="001F6C7A" w:rsidP="001F6C7A">
            <w:pPr>
              <w:spacing w:after="0" w:line="276" w:lineRule="auto"/>
            </w:pPr>
          </w:p>
          <w:p w:rsidR="001F6C7A" w:rsidRPr="00C77D9F" w:rsidRDefault="001F6C7A" w:rsidP="001F6C7A">
            <w:pPr>
              <w:spacing w:after="0" w:line="276" w:lineRule="auto"/>
            </w:pPr>
          </w:p>
          <w:p w:rsidR="001F6C7A" w:rsidRPr="00C77D9F" w:rsidRDefault="001F6C7A" w:rsidP="001F6C7A">
            <w:pPr>
              <w:spacing w:after="0" w:line="276" w:lineRule="auto"/>
            </w:pPr>
          </w:p>
          <w:p w:rsidR="001F6C7A" w:rsidRPr="00C77D9F" w:rsidRDefault="001F6C7A" w:rsidP="001F6C7A">
            <w:pPr>
              <w:spacing w:after="0" w:line="276" w:lineRule="auto"/>
            </w:pPr>
            <w:r w:rsidRPr="00C77D9F">
              <w:t>_____________________/___________/</w:t>
            </w:r>
          </w:p>
        </w:tc>
      </w:tr>
    </w:tbl>
    <w:p w:rsidR="001F6C7A" w:rsidRPr="00C77D9F" w:rsidRDefault="001F6C7A" w:rsidP="001F6C7A">
      <w:pPr>
        <w:tabs>
          <w:tab w:val="left" w:pos="-2268"/>
        </w:tabs>
        <w:rPr>
          <w:b/>
        </w:rPr>
      </w:pPr>
    </w:p>
    <w:p w:rsidR="001F6C7A" w:rsidRPr="00C77D9F" w:rsidRDefault="00C4698F" w:rsidP="001F6C7A">
      <w:pPr>
        <w:spacing w:before="120" w:line="276" w:lineRule="auto"/>
        <w:ind w:left="851"/>
        <w:contextualSpacing/>
        <w:jc w:val="right"/>
      </w:pPr>
      <w:r>
        <w:t>Пр</w:t>
      </w:r>
      <w:r w:rsidR="001F6C7A" w:rsidRPr="00C77D9F">
        <w:t xml:space="preserve">иложение 1 к договору субаренды здания </w:t>
      </w: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contextualSpacing/>
        <w:jc w:val="center"/>
        <w:rPr>
          <w:b/>
        </w:rPr>
      </w:pPr>
      <w:r w:rsidRPr="00C77D9F">
        <w:rPr>
          <w:b/>
        </w:rPr>
        <w:t xml:space="preserve">Разграничительная ведомость работ </w:t>
      </w:r>
    </w:p>
    <w:p w:rsidR="001F6C7A" w:rsidRPr="00C77D9F" w:rsidRDefault="001F6C7A" w:rsidP="001F6C7A">
      <w:pPr>
        <w:spacing w:before="120" w:line="276" w:lineRule="auto"/>
        <w:contextualSpacing/>
        <w:jc w:val="center"/>
      </w:pPr>
    </w:p>
    <w:tbl>
      <w:tblPr>
        <w:tblW w:w="9477" w:type="dxa"/>
        <w:tblInd w:w="93" w:type="dxa"/>
        <w:tblLook w:val="04A0" w:firstRow="1" w:lastRow="0" w:firstColumn="1" w:lastColumn="0" w:noHBand="0" w:noVBand="1"/>
      </w:tblPr>
      <w:tblGrid>
        <w:gridCol w:w="605"/>
        <w:gridCol w:w="4226"/>
        <w:gridCol w:w="1731"/>
        <w:gridCol w:w="2915"/>
      </w:tblGrid>
      <w:tr w:rsidR="001F6C7A" w:rsidRPr="00C77D9F" w:rsidTr="00D71995">
        <w:trPr>
          <w:trHeight w:val="315"/>
        </w:trPr>
        <w:tc>
          <w:tcPr>
            <w:tcW w:w="603"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1F6C7A" w:rsidRPr="00C77D9F" w:rsidRDefault="001F6C7A" w:rsidP="001F6C7A">
            <w:pPr>
              <w:spacing w:after="0"/>
              <w:jc w:val="center"/>
              <w:rPr>
                <w:color w:val="000000"/>
              </w:rPr>
            </w:pPr>
            <w:r w:rsidRPr="00C77D9F">
              <w:rPr>
                <w:color w:val="000000"/>
              </w:rPr>
              <w:t>№ Поз</w:t>
            </w:r>
          </w:p>
        </w:tc>
        <w:tc>
          <w:tcPr>
            <w:tcW w:w="4227" w:type="dxa"/>
            <w:tcBorders>
              <w:top w:val="single" w:sz="8" w:space="0" w:color="auto"/>
              <w:left w:val="nil"/>
              <w:bottom w:val="double" w:sz="6" w:space="0" w:color="auto"/>
              <w:right w:val="single" w:sz="8" w:space="0" w:color="auto"/>
            </w:tcBorders>
            <w:shd w:val="clear" w:color="auto" w:fill="auto"/>
            <w:vAlign w:val="center"/>
            <w:hideMark/>
          </w:tcPr>
          <w:p w:rsidR="001F6C7A" w:rsidRPr="00C77D9F" w:rsidRDefault="001F6C7A" w:rsidP="001F6C7A">
            <w:pPr>
              <w:spacing w:after="0"/>
              <w:jc w:val="center"/>
              <w:rPr>
                <w:color w:val="000000"/>
              </w:rPr>
            </w:pPr>
            <w:r w:rsidRPr="00C77D9F">
              <w:rPr>
                <w:color w:val="000000"/>
              </w:rPr>
              <w:t>Наименование</w:t>
            </w:r>
          </w:p>
        </w:tc>
        <w:tc>
          <w:tcPr>
            <w:tcW w:w="1731" w:type="dxa"/>
            <w:tcBorders>
              <w:top w:val="single" w:sz="8" w:space="0" w:color="auto"/>
              <w:left w:val="nil"/>
              <w:bottom w:val="double" w:sz="6" w:space="0" w:color="auto"/>
              <w:right w:val="single" w:sz="8" w:space="0" w:color="auto"/>
            </w:tcBorders>
            <w:shd w:val="clear" w:color="auto" w:fill="auto"/>
            <w:vAlign w:val="center"/>
            <w:hideMark/>
          </w:tcPr>
          <w:p w:rsidR="001F6C7A" w:rsidRPr="00C77D9F" w:rsidRDefault="001F6C7A" w:rsidP="001F6C7A">
            <w:pPr>
              <w:spacing w:after="0"/>
              <w:jc w:val="center"/>
              <w:rPr>
                <w:color w:val="000000"/>
              </w:rPr>
            </w:pPr>
            <w:r w:rsidRPr="00C77D9F">
              <w:rPr>
                <w:color w:val="000000"/>
              </w:rPr>
              <w:t>Исполнитель</w:t>
            </w:r>
          </w:p>
        </w:tc>
        <w:tc>
          <w:tcPr>
            <w:tcW w:w="2916" w:type="dxa"/>
            <w:tcBorders>
              <w:top w:val="single" w:sz="8" w:space="0" w:color="auto"/>
              <w:left w:val="nil"/>
              <w:bottom w:val="double" w:sz="6" w:space="0" w:color="auto"/>
              <w:right w:val="single" w:sz="8" w:space="0" w:color="auto"/>
            </w:tcBorders>
            <w:shd w:val="clear" w:color="auto" w:fill="auto"/>
            <w:vAlign w:val="center"/>
            <w:hideMark/>
          </w:tcPr>
          <w:p w:rsidR="001F6C7A" w:rsidRPr="00C77D9F" w:rsidRDefault="001F6C7A" w:rsidP="001F6C7A">
            <w:pPr>
              <w:spacing w:after="0"/>
              <w:jc w:val="center"/>
              <w:rPr>
                <w:color w:val="000000"/>
              </w:rPr>
            </w:pPr>
            <w:r w:rsidRPr="00C77D9F">
              <w:rPr>
                <w:color w:val="000000"/>
              </w:rPr>
              <w:t>Примечание</w:t>
            </w:r>
          </w:p>
        </w:tc>
      </w:tr>
      <w:tr w:rsidR="001F6C7A" w:rsidRPr="00C77D9F" w:rsidTr="00D71995">
        <w:trPr>
          <w:trHeight w:val="330"/>
        </w:trPr>
        <w:tc>
          <w:tcPr>
            <w:tcW w:w="603" w:type="dxa"/>
            <w:tcBorders>
              <w:top w:val="nil"/>
              <w:left w:val="single" w:sz="8" w:space="0" w:color="auto"/>
              <w:bottom w:val="double" w:sz="6" w:space="0" w:color="auto"/>
              <w:right w:val="single" w:sz="8" w:space="0" w:color="auto"/>
            </w:tcBorders>
            <w:shd w:val="clear" w:color="000000" w:fill="BFBFBF"/>
            <w:vAlign w:val="center"/>
            <w:hideMark/>
          </w:tcPr>
          <w:p w:rsidR="001F6C7A" w:rsidRPr="00C77D9F" w:rsidRDefault="001F6C7A" w:rsidP="001F6C7A">
            <w:pPr>
              <w:spacing w:after="0"/>
              <w:jc w:val="center"/>
              <w:rPr>
                <w:b/>
                <w:bCs/>
                <w:color w:val="000000"/>
              </w:rPr>
            </w:pPr>
            <w:r w:rsidRPr="00C77D9F">
              <w:rPr>
                <w:b/>
                <w:bCs/>
                <w:color w:val="000000"/>
              </w:rPr>
              <w:t>1</w:t>
            </w:r>
          </w:p>
        </w:tc>
        <w:tc>
          <w:tcPr>
            <w:tcW w:w="4227" w:type="dxa"/>
            <w:tcBorders>
              <w:top w:val="nil"/>
              <w:left w:val="nil"/>
              <w:bottom w:val="double" w:sz="6" w:space="0" w:color="auto"/>
              <w:right w:val="single" w:sz="8" w:space="0" w:color="auto"/>
            </w:tcBorders>
            <w:shd w:val="clear" w:color="000000" w:fill="BFBFBF"/>
            <w:vAlign w:val="center"/>
            <w:hideMark/>
          </w:tcPr>
          <w:p w:rsidR="001F6C7A" w:rsidRPr="00C77D9F" w:rsidRDefault="001F6C7A" w:rsidP="001F6C7A">
            <w:pPr>
              <w:spacing w:after="0"/>
              <w:jc w:val="center"/>
              <w:rPr>
                <w:b/>
                <w:bCs/>
                <w:color w:val="000000"/>
              </w:rPr>
            </w:pPr>
            <w:r w:rsidRPr="00C77D9F">
              <w:rPr>
                <w:b/>
                <w:bCs/>
                <w:color w:val="000000"/>
              </w:rPr>
              <w:t>2</w:t>
            </w:r>
          </w:p>
        </w:tc>
        <w:tc>
          <w:tcPr>
            <w:tcW w:w="1731" w:type="dxa"/>
            <w:tcBorders>
              <w:top w:val="nil"/>
              <w:left w:val="nil"/>
              <w:bottom w:val="double" w:sz="6" w:space="0" w:color="auto"/>
              <w:right w:val="single" w:sz="8" w:space="0" w:color="auto"/>
            </w:tcBorders>
            <w:shd w:val="clear" w:color="000000" w:fill="BFBFBF"/>
            <w:vAlign w:val="center"/>
            <w:hideMark/>
          </w:tcPr>
          <w:p w:rsidR="001F6C7A" w:rsidRPr="00C77D9F" w:rsidRDefault="001F6C7A" w:rsidP="001F6C7A">
            <w:pPr>
              <w:spacing w:after="0"/>
              <w:jc w:val="center"/>
              <w:rPr>
                <w:b/>
                <w:bCs/>
                <w:color w:val="000000"/>
              </w:rPr>
            </w:pPr>
            <w:r w:rsidRPr="00C77D9F">
              <w:rPr>
                <w:b/>
                <w:bCs/>
                <w:color w:val="000000"/>
              </w:rPr>
              <w:t>3</w:t>
            </w:r>
          </w:p>
        </w:tc>
        <w:tc>
          <w:tcPr>
            <w:tcW w:w="2916" w:type="dxa"/>
            <w:tcBorders>
              <w:top w:val="nil"/>
              <w:left w:val="nil"/>
              <w:bottom w:val="double" w:sz="6" w:space="0" w:color="auto"/>
              <w:right w:val="single" w:sz="8" w:space="0" w:color="auto"/>
            </w:tcBorders>
            <w:shd w:val="clear" w:color="000000" w:fill="BFBFBF"/>
            <w:vAlign w:val="center"/>
            <w:hideMark/>
          </w:tcPr>
          <w:p w:rsidR="001F6C7A" w:rsidRPr="00C77D9F" w:rsidRDefault="001F6C7A" w:rsidP="001F6C7A">
            <w:pPr>
              <w:spacing w:after="0"/>
              <w:jc w:val="center"/>
              <w:rPr>
                <w:b/>
                <w:bCs/>
                <w:color w:val="000000"/>
              </w:rPr>
            </w:pPr>
            <w:r w:rsidRPr="00C77D9F">
              <w:rPr>
                <w:b/>
                <w:bCs/>
                <w:color w:val="000000"/>
              </w:rPr>
              <w:t>4</w:t>
            </w:r>
          </w:p>
        </w:tc>
      </w:tr>
      <w:tr w:rsidR="001F6C7A" w:rsidRPr="00C77D9F" w:rsidTr="00D71995">
        <w:trPr>
          <w:trHeight w:val="330"/>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Проектные работы</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Стадия «П»</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Стадия «Р»</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Дизайн проект. Интерьеры</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Нет</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СМР и отделочные работы</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4</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Фасады +заполнение проемов</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5</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Крыльца, козырьки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6</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Возведение внутренних стен и перегородок</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7</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Ремонт и устройства лестничных маршей</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8</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Кровля</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21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9</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Подготовительные работы под отделку (включая помещения с </w:t>
            </w:r>
            <w:proofErr w:type="spellStart"/>
            <w:r w:rsidRPr="00C77D9F">
              <w:rPr>
                <w:color w:val="000000"/>
              </w:rPr>
              <w:t>рентгенозащитой</w:t>
            </w:r>
            <w:proofErr w:type="spellEnd"/>
            <w:r w:rsidRPr="00C77D9F">
              <w:rPr>
                <w:color w:val="000000"/>
              </w:rPr>
              <w:t>, влажным характером работ и т.п.)</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Полы: до состояния выравнивающей стяжки. Стены: до состояния "под покраску". Потолки в коридорах и зонах общего пользования: </w:t>
            </w:r>
            <w:proofErr w:type="spellStart"/>
            <w:r w:rsidRPr="00C77D9F">
              <w:rPr>
                <w:color w:val="000000"/>
              </w:rPr>
              <w:t>Армстронг</w:t>
            </w:r>
            <w:proofErr w:type="spellEnd"/>
            <w:r w:rsidRPr="00C77D9F">
              <w:rPr>
                <w:color w:val="000000"/>
              </w:rPr>
              <w:t xml:space="preserve">. Дверные проемы - под установку дверного блока ДГ-95. </w:t>
            </w:r>
            <w:proofErr w:type="spellStart"/>
            <w:r w:rsidRPr="00C77D9F">
              <w:rPr>
                <w:color w:val="000000"/>
              </w:rPr>
              <w:t>Рентгензащита</w:t>
            </w:r>
            <w:proofErr w:type="spellEnd"/>
            <w:r w:rsidRPr="00C77D9F">
              <w:rPr>
                <w:color w:val="000000"/>
              </w:rPr>
              <w:t xml:space="preserve"> в кабинетах лучевой диагностики, включая двери в </w:t>
            </w:r>
            <w:proofErr w:type="gramStart"/>
            <w:r w:rsidRPr="00C77D9F">
              <w:rPr>
                <w:color w:val="000000"/>
              </w:rPr>
              <w:t>пультовую</w:t>
            </w:r>
            <w:proofErr w:type="gramEnd"/>
            <w:r w:rsidRPr="00C77D9F">
              <w:rPr>
                <w:color w:val="000000"/>
              </w:rPr>
              <w:t xml:space="preserve">, процедурную, </w:t>
            </w:r>
            <w:proofErr w:type="spellStart"/>
            <w:r w:rsidRPr="00C77D9F">
              <w:rPr>
                <w:color w:val="000000"/>
              </w:rPr>
              <w:t>рентгензащитное</w:t>
            </w:r>
            <w:proofErr w:type="spellEnd"/>
            <w:r w:rsidRPr="00C77D9F">
              <w:rPr>
                <w:color w:val="000000"/>
              </w:rPr>
              <w:t xml:space="preserve"> окно из пультовой в процедурную.</w:t>
            </w:r>
          </w:p>
        </w:tc>
      </w:tr>
      <w:tr w:rsidR="001F6C7A" w:rsidRPr="00C77D9F" w:rsidTr="00D71995">
        <w:trPr>
          <w:trHeight w:val="27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10</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Финишная отделка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Стены: кабинеты </w:t>
            </w:r>
            <w:proofErr w:type="gramStart"/>
            <w:r w:rsidRPr="00C77D9F">
              <w:rPr>
                <w:color w:val="000000"/>
              </w:rPr>
              <w:t>приема-окраска</w:t>
            </w:r>
            <w:proofErr w:type="gramEnd"/>
            <w:r w:rsidRPr="00C77D9F">
              <w:rPr>
                <w:color w:val="000000"/>
              </w:rPr>
              <w:t xml:space="preserve">, кабинеты с влажным режимом - керамическая плитка, санитарно-технические зоны - керамическая плитка, места общего пользования - окраска. </w:t>
            </w:r>
            <w:r w:rsidRPr="00C77D9F">
              <w:rPr>
                <w:color w:val="000000"/>
              </w:rPr>
              <w:br/>
              <w:t xml:space="preserve">Потолки: кабинеты приема - </w:t>
            </w:r>
            <w:proofErr w:type="spellStart"/>
            <w:r w:rsidRPr="00C77D9F">
              <w:rPr>
                <w:color w:val="000000"/>
              </w:rPr>
              <w:t>Армстронг</w:t>
            </w:r>
            <w:proofErr w:type="spellEnd"/>
            <w:r w:rsidRPr="00C77D9F">
              <w:rPr>
                <w:color w:val="000000"/>
              </w:rPr>
              <w:t xml:space="preserve">, Кабинеты с влажным режимом - плиты </w:t>
            </w:r>
            <w:proofErr w:type="spellStart"/>
            <w:r w:rsidRPr="00C77D9F">
              <w:rPr>
                <w:color w:val="000000"/>
              </w:rPr>
              <w:t>Биогард</w:t>
            </w:r>
            <w:proofErr w:type="spellEnd"/>
            <w:r w:rsidRPr="00C77D9F">
              <w:rPr>
                <w:color w:val="000000"/>
              </w:rPr>
              <w:t>.</w:t>
            </w:r>
            <w:r w:rsidRPr="00C77D9F">
              <w:rPr>
                <w:color w:val="000000"/>
              </w:rPr>
              <w:br/>
              <w:t xml:space="preserve">Пол: кабинеты приема - медицинский линолеум, помещения общего пользования - </w:t>
            </w:r>
            <w:proofErr w:type="spellStart"/>
            <w:r w:rsidRPr="00C77D9F">
              <w:rPr>
                <w:color w:val="000000"/>
              </w:rPr>
              <w:t>керамогранит</w:t>
            </w:r>
            <w:proofErr w:type="spellEnd"/>
            <w:r w:rsidRPr="00C77D9F">
              <w:rPr>
                <w:color w:val="000000"/>
              </w:rPr>
              <w:t>.</w:t>
            </w:r>
          </w:p>
        </w:tc>
      </w:tr>
      <w:tr w:rsidR="001F6C7A" w:rsidRPr="00C77D9F" w:rsidTr="00D71995">
        <w:trPr>
          <w:trHeight w:val="330"/>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11</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Двери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70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12</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Окна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Стандартный стеклопакет с подоконником и откосами</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Вентиляция</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13</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Система </w:t>
            </w:r>
            <w:proofErr w:type="spellStart"/>
            <w:r w:rsidRPr="00C77D9F">
              <w:rPr>
                <w:color w:val="000000"/>
              </w:rPr>
              <w:t>противодымной</w:t>
            </w:r>
            <w:proofErr w:type="spellEnd"/>
            <w:r w:rsidRPr="00C77D9F">
              <w:rPr>
                <w:color w:val="000000"/>
              </w:rPr>
              <w:t xml:space="preserve"> вентиляции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6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14</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Сетевое оборудование </w:t>
            </w:r>
            <w:proofErr w:type="spellStart"/>
            <w:r w:rsidRPr="00C77D9F">
              <w:rPr>
                <w:color w:val="000000"/>
              </w:rPr>
              <w:t>общеобменной</w:t>
            </w:r>
            <w:proofErr w:type="spellEnd"/>
            <w:r w:rsidRPr="00C77D9F">
              <w:rPr>
                <w:color w:val="000000"/>
              </w:rPr>
              <w:t xml:space="preserve"> вентиляции (воздуховоды, клапаны, шумоглушители, решетки)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Проведение воздуховодов во все помещения согласно проекту до оконечных решеток.</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15</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Приточные и вытяжные установки, автоматика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16</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Вентиляционные решетки в помещениях</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Кондиционирование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17</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Трассы холодоснабжения</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18</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Холодильные машины, </w:t>
            </w:r>
            <w:proofErr w:type="spellStart"/>
            <w:r w:rsidRPr="00C77D9F">
              <w:rPr>
                <w:color w:val="000000"/>
              </w:rPr>
              <w:t>фенкойлы</w:t>
            </w:r>
            <w:proofErr w:type="spellEnd"/>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Отопление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19</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Система отопления</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Водопровод и канализация</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6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20</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Разводка, сетевое 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Подведение коммуникаций к точкам подключения водоснабжения и водоотведения</w:t>
            </w:r>
          </w:p>
        </w:tc>
      </w:tr>
      <w:tr w:rsidR="001F6C7A" w:rsidRPr="00C77D9F" w:rsidTr="00D71995">
        <w:trPr>
          <w:trHeight w:val="6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21</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proofErr w:type="spellStart"/>
            <w:r w:rsidRPr="00C77D9F">
              <w:rPr>
                <w:color w:val="000000"/>
              </w:rPr>
              <w:t>Сантехфаянс</w:t>
            </w:r>
            <w:proofErr w:type="spellEnd"/>
            <w:r w:rsidRPr="00C77D9F">
              <w:rPr>
                <w:color w:val="000000"/>
              </w:rPr>
              <w:t>, встроенные мойки, смесители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Установка на точки подключения водоснабжения и водоотведения</w:t>
            </w:r>
          </w:p>
        </w:tc>
      </w:tr>
      <w:tr w:rsidR="001F6C7A" w:rsidRPr="00C77D9F" w:rsidTr="00D71995">
        <w:trPr>
          <w:trHeight w:val="6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Электроснабжение и электроосвещение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22</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ГРЩ, ВРУ</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23</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Сетевое электрооборудование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24</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Розетки, выключатели, светильники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Слаботочные системы</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25</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Система пожарной сигнализации</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26</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Система оповещения о пожаре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6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27</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Компьютерные сети – Сервер, оконечные устройства и программное обеспечение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28</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Компьютерные сети – Разводка, сетевое 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29</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СКУД – разводка, сетевое 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30</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СКУД – оконечные устройства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31</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Охранное телевидение – разводка, сетевое 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32</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Охранное телевидение – оконечные устройства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33</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Эфирное телевидение – разводка, сетевое 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34</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Эфирное телевидение – оконечные устройства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35</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Диспетчеризация инженерных систем</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i/>
                <w:iCs/>
                <w:color w:val="000000"/>
                <w:u w:val="single"/>
              </w:rPr>
            </w:pPr>
            <w:r w:rsidRPr="00C77D9F">
              <w:rPr>
                <w:i/>
                <w:iCs/>
                <w:color w:val="000000"/>
                <w:u w:val="single"/>
              </w:rPr>
              <w:t>Инженерные системы. Медицинское газоснабжение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36</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Источники </w:t>
            </w:r>
            <w:proofErr w:type="spellStart"/>
            <w:r w:rsidRPr="00C77D9F">
              <w:rPr>
                <w:color w:val="000000"/>
              </w:rPr>
              <w:t>медгазов</w:t>
            </w:r>
            <w:proofErr w:type="spellEnd"/>
            <w:r w:rsidRPr="00C77D9F">
              <w:rPr>
                <w:color w:val="000000"/>
              </w:rPr>
              <w:t>, оконечные устройства</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xml:space="preserve">Субарендатор </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15"/>
        </w:trPr>
        <w:tc>
          <w:tcPr>
            <w:tcW w:w="603" w:type="dxa"/>
            <w:tcBorders>
              <w:top w:val="nil"/>
              <w:left w:val="single" w:sz="8" w:space="0" w:color="auto"/>
              <w:bottom w:val="single" w:sz="8" w:space="0" w:color="auto"/>
              <w:right w:val="single" w:sz="8" w:space="0" w:color="auto"/>
            </w:tcBorders>
            <w:shd w:val="clear" w:color="auto" w:fill="auto"/>
            <w:vAlign w:val="center"/>
            <w:hideMark/>
          </w:tcPr>
          <w:p w:rsidR="001F6C7A" w:rsidRPr="00C77D9F" w:rsidRDefault="001F6C7A" w:rsidP="001F6C7A">
            <w:pPr>
              <w:spacing w:after="0"/>
              <w:jc w:val="right"/>
              <w:rPr>
                <w:color w:val="000000"/>
              </w:rPr>
            </w:pPr>
            <w:r w:rsidRPr="00C77D9F">
              <w:rPr>
                <w:color w:val="000000"/>
              </w:rPr>
              <w:t>37</w:t>
            </w:r>
          </w:p>
        </w:tc>
        <w:tc>
          <w:tcPr>
            <w:tcW w:w="4227"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Разводка, сетевое оборудование</w:t>
            </w:r>
          </w:p>
        </w:tc>
        <w:tc>
          <w:tcPr>
            <w:tcW w:w="1731"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Арендатор</w:t>
            </w:r>
          </w:p>
        </w:tc>
        <w:tc>
          <w:tcPr>
            <w:tcW w:w="2916" w:type="dxa"/>
            <w:tcBorders>
              <w:top w:val="nil"/>
              <w:left w:val="nil"/>
              <w:bottom w:val="single" w:sz="8" w:space="0" w:color="auto"/>
              <w:right w:val="single" w:sz="8" w:space="0" w:color="auto"/>
            </w:tcBorders>
            <w:shd w:val="clear" w:color="auto" w:fill="auto"/>
            <w:vAlign w:val="center"/>
            <w:hideMark/>
          </w:tcPr>
          <w:p w:rsidR="001F6C7A" w:rsidRPr="00C77D9F" w:rsidRDefault="001F6C7A" w:rsidP="001F6C7A">
            <w:pPr>
              <w:spacing w:after="0"/>
              <w:jc w:val="left"/>
              <w:rPr>
                <w:color w:val="000000"/>
              </w:rPr>
            </w:pPr>
            <w:r w:rsidRPr="00C77D9F">
              <w:rPr>
                <w:color w:val="000000"/>
              </w:rPr>
              <w:t> </w:t>
            </w:r>
          </w:p>
        </w:tc>
      </w:tr>
      <w:tr w:rsidR="001F6C7A" w:rsidRPr="00C77D9F" w:rsidTr="00D71995">
        <w:trPr>
          <w:trHeight w:val="300"/>
        </w:trPr>
        <w:tc>
          <w:tcPr>
            <w:tcW w:w="603" w:type="dxa"/>
            <w:tcBorders>
              <w:top w:val="nil"/>
              <w:left w:val="nil"/>
              <w:bottom w:val="nil"/>
              <w:right w:val="nil"/>
            </w:tcBorders>
            <w:shd w:val="clear" w:color="auto" w:fill="auto"/>
            <w:noWrap/>
            <w:vAlign w:val="bottom"/>
            <w:hideMark/>
          </w:tcPr>
          <w:p w:rsidR="001F6C7A" w:rsidRPr="00C77D9F" w:rsidRDefault="001F6C7A" w:rsidP="001F6C7A">
            <w:pPr>
              <w:numPr>
                <w:ilvl w:val="0"/>
                <w:numId w:val="4"/>
              </w:numPr>
              <w:spacing w:after="0"/>
              <w:jc w:val="left"/>
              <w:rPr>
                <w:color w:val="000000"/>
              </w:rPr>
            </w:pPr>
          </w:p>
        </w:tc>
        <w:tc>
          <w:tcPr>
            <w:tcW w:w="4227" w:type="dxa"/>
            <w:tcBorders>
              <w:top w:val="nil"/>
              <w:left w:val="nil"/>
              <w:bottom w:val="nil"/>
              <w:right w:val="nil"/>
            </w:tcBorders>
            <w:shd w:val="clear" w:color="auto" w:fill="auto"/>
            <w:noWrap/>
            <w:vAlign w:val="bottom"/>
            <w:hideMark/>
          </w:tcPr>
          <w:p w:rsidR="001F6C7A" w:rsidRPr="00C77D9F" w:rsidRDefault="001F6C7A" w:rsidP="001F6C7A">
            <w:pPr>
              <w:numPr>
                <w:ilvl w:val="0"/>
                <w:numId w:val="4"/>
              </w:numPr>
              <w:spacing w:after="0"/>
              <w:jc w:val="left"/>
              <w:rPr>
                <w:color w:val="000000"/>
              </w:rPr>
            </w:pPr>
          </w:p>
        </w:tc>
        <w:tc>
          <w:tcPr>
            <w:tcW w:w="1731" w:type="dxa"/>
            <w:tcBorders>
              <w:top w:val="nil"/>
              <w:left w:val="nil"/>
              <w:bottom w:val="nil"/>
              <w:right w:val="nil"/>
            </w:tcBorders>
            <w:shd w:val="clear" w:color="auto" w:fill="auto"/>
            <w:noWrap/>
            <w:vAlign w:val="bottom"/>
            <w:hideMark/>
          </w:tcPr>
          <w:p w:rsidR="001F6C7A" w:rsidRPr="00C77D9F" w:rsidRDefault="001F6C7A" w:rsidP="001F6C7A">
            <w:pPr>
              <w:numPr>
                <w:ilvl w:val="0"/>
                <w:numId w:val="4"/>
              </w:numPr>
              <w:spacing w:after="0"/>
              <w:jc w:val="left"/>
              <w:rPr>
                <w:color w:val="000000"/>
              </w:rPr>
            </w:pPr>
          </w:p>
        </w:tc>
        <w:tc>
          <w:tcPr>
            <w:tcW w:w="2916" w:type="dxa"/>
            <w:tcBorders>
              <w:top w:val="nil"/>
              <w:left w:val="nil"/>
              <w:bottom w:val="nil"/>
              <w:right w:val="nil"/>
            </w:tcBorders>
            <w:shd w:val="clear" w:color="auto" w:fill="auto"/>
            <w:noWrap/>
            <w:vAlign w:val="bottom"/>
            <w:hideMark/>
          </w:tcPr>
          <w:p w:rsidR="001F6C7A" w:rsidRPr="00C77D9F" w:rsidRDefault="001F6C7A" w:rsidP="001F6C7A">
            <w:pPr>
              <w:numPr>
                <w:ilvl w:val="0"/>
                <w:numId w:val="4"/>
              </w:numPr>
              <w:spacing w:after="0"/>
              <w:jc w:val="left"/>
              <w:rPr>
                <w:color w:val="000000"/>
              </w:rPr>
            </w:pPr>
          </w:p>
        </w:tc>
      </w:tr>
    </w:tbl>
    <w:p w:rsidR="001F6C7A" w:rsidRPr="00C77D9F" w:rsidRDefault="001F6C7A" w:rsidP="001F6C7A">
      <w:pPr>
        <w:spacing w:before="120" w:line="276" w:lineRule="auto"/>
        <w:ind w:left="851"/>
        <w:contextualSpacing/>
        <w:jc w:val="right"/>
      </w:pPr>
    </w:p>
    <w:tbl>
      <w:tblPr>
        <w:tblW w:w="0" w:type="auto"/>
        <w:tblInd w:w="108" w:type="dxa"/>
        <w:tblLook w:val="0000" w:firstRow="0" w:lastRow="0" w:firstColumn="0" w:lastColumn="0" w:noHBand="0" w:noVBand="0"/>
      </w:tblPr>
      <w:tblGrid>
        <w:gridCol w:w="5032"/>
        <w:gridCol w:w="4430"/>
      </w:tblGrid>
      <w:tr w:rsidR="001F6C7A" w:rsidRPr="00C77D9F" w:rsidTr="00D71995">
        <w:trPr>
          <w:trHeight w:val="527"/>
        </w:trPr>
        <w:tc>
          <w:tcPr>
            <w:tcW w:w="9540" w:type="dxa"/>
            <w:gridSpan w:val="2"/>
            <w:shd w:val="clear" w:color="auto" w:fill="auto"/>
          </w:tcPr>
          <w:p w:rsidR="001F6C7A" w:rsidRPr="00C77D9F" w:rsidRDefault="001F6C7A" w:rsidP="001F6C7A">
            <w:pPr>
              <w:spacing w:after="0" w:line="288" w:lineRule="auto"/>
              <w:jc w:val="center"/>
              <w:rPr>
                <w:b/>
              </w:rPr>
            </w:pPr>
          </w:p>
          <w:p w:rsidR="001F6C7A" w:rsidRPr="00C77D9F" w:rsidRDefault="001F6C7A" w:rsidP="001F6C7A">
            <w:pPr>
              <w:spacing w:after="0" w:line="288" w:lineRule="auto"/>
              <w:jc w:val="center"/>
              <w:rPr>
                <w:b/>
              </w:rPr>
            </w:pPr>
            <w:r w:rsidRPr="00C77D9F">
              <w:rPr>
                <w:b/>
              </w:rPr>
              <w:t>ПОДПИСИ СТОРОН</w:t>
            </w:r>
          </w:p>
        </w:tc>
      </w:tr>
      <w:tr w:rsidR="001F6C7A" w:rsidRPr="00C77D9F" w:rsidTr="00D71995">
        <w:trPr>
          <w:trHeight w:val="1230"/>
        </w:trPr>
        <w:tc>
          <w:tcPr>
            <w:tcW w:w="5103" w:type="dxa"/>
            <w:shd w:val="clear" w:color="auto" w:fill="auto"/>
          </w:tcPr>
          <w:p w:rsidR="001F6C7A" w:rsidRPr="00C77D9F" w:rsidRDefault="001F6C7A" w:rsidP="001F6C7A">
            <w:pPr>
              <w:spacing w:after="0" w:line="288" w:lineRule="auto"/>
              <w:jc w:val="left"/>
            </w:pPr>
            <w:r w:rsidRPr="00C77D9F">
              <w:t>Генеральный директор</w:t>
            </w: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 xml:space="preserve">__________________/А. </w:t>
            </w:r>
            <w:proofErr w:type="spellStart"/>
            <w:r w:rsidRPr="00C77D9F">
              <w:t>Лумельский</w:t>
            </w:r>
            <w:proofErr w:type="spellEnd"/>
            <w:r w:rsidRPr="00C77D9F">
              <w:t>/</w:t>
            </w:r>
          </w:p>
          <w:p w:rsidR="001F6C7A" w:rsidRPr="00C77D9F" w:rsidRDefault="001F6C7A" w:rsidP="001F6C7A">
            <w:pPr>
              <w:spacing w:after="0" w:line="288" w:lineRule="auto"/>
              <w:jc w:val="left"/>
            </w:pPr>
          </w:p>
        </w:tc>
        <w:tc>
          <w:tcPr>
            <w:tcW w:w="4437" w:type="dxa"/>
            <w:shd w:val="clear" w:color="auto" w:fill="auto"/>
          </w:tcPr>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_____________________/___________/</w:t>
            </w:r>
          </w:p>
        </w:tc>
      </w:tr>
    </w:tbl>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r w:rsidRPr="00C77D9F">
        <w:t xml:space="preserve">Приложение 2 к договору субаренды здания </w:t>
      </w:r>
    </w:p>
    <w:p w:rsidR="001F6C7A" w:rsidRPr="00C77D9F" w:rsidRDefault="001F6C7A" w:rsidP="001F6C7A">
      <w:pPr>
        <w:spacing w:before="120" w:line="276" w:lineRule="auto"/>
        <w:ind w:left="851"/>
        <w:contextualSpacing/>
        <w:jc w:val="right"/>
      </w:pPr>
    </w:p>
    <w:p w:rsidR="001F6C7A" w:rsidRPr="00C77D9F" w:rsidRDefault="001F6C7A" w:rsidP="001F6C7A">
      <w:pPr>
        <w:spacing w:after="0"/>
        <w:jc w:val="center"/>
        <w:rPr>
          <w:b/>
        </w:rPr>
      </w:pPr>
      <w:r w:rsidRPr="00C77D9F">
        <w:rPr>
          <w:b/>
        </w:rPr>
        <w:t>Список ключевого оборудования:</w:t>
      </w:r>
    </w:p>
    <w:p w:rsidR="001F6C7A" w:rsidRPr="00C77D9F" w:rsidRDefault="001F6C7A" w:rsidP="001F6C7A">
      <w:pPr>
        <w:spacing w:after="0"/>
        <w:rPr>
          <w:b/>
        </w:rPr>
      </w:pPr>
    </w:p>
    <w:p w:rsidR="001F6C7A" w:rsidRPr="00C77D9F" w:rsidRDefault="001F6C7A" w:rsidP="001F6C7A">
      <w:pPr>
        <w:numPr>
          <w:ilvl w:val="0"/>
          <w:numId w:val="92"/>
        </w:numPr>
        <w:spacing w:after="0"/>
        <w:contextualSpacing/>
      </w:pPr>
      <w:r w:rsidRPr="00C77D9F">
        <w:t>Цифровой рентген аппарат с поворотным штативом на три рабочих места</w:t>
      </w:r>
    </w:p>
    <w:p w:rsidR="001F6C7A" w:rsidRPr="00C77D9F" w:rsidRDefault="001F6C7A" w:rsidP="001F6C7A">
      <w:pPr>
        <w:numPr>
          <w:ilvl w:val="0"/>
          <w:numId w:val="92"/>
        </w:numPr>
        <w:spacing w:after="0"/>
        <w:contextualSpacing/>
      </w:pPr>
      <w:r w:rsidRPr="00C77D9F">
        <w:t>Три УЗД аппарата</w:t>
      </w:r>
    </w:p>
    <w:p w:rsidR="001F6C7A" w:rsidRPr="00C77D9F" w:rsidRDefault="001F6C7A" w:rsidP="001F6C7A">
      <w:pPr>
        <w:numPr>
          <w:ilvl w:val="0"/>
          <w:numId w:val="92"/>
        </w:numPr>
        <w:spacing w:after="0"/>
        <w:contextualSpacing/>
      </w:pPr>
      <w:r w:rsidRPr="00C77D9F">
        <w:t xml:space="preserve">Один УЗИ аппарат </w:t>
      </w:r>
      <w:r w:rsidRPr="00C77D9F">
        <w:rPr>
          <w:lang w:val="en-US"/>
        </w:rPr>
        <w:t>GE</w:t>
      </w:r>
      <w:r w:rsidRPr="00C77D9F">
        <w:t xml:space="preserve"> </w:t>
      </w:r>
      <w:proofErr w:type="spellStart"/>
      <w:r w:rsidRPr="00C77D9F">
        <w:rPr>
          <w:lang w:val="en-US"/>
        </w:rPr>
        <w:t>Logik</w:t>
      </w:r>
      <w:proofErr w:type="spellEnd"/>
      <w:r w:rsidRPr="00C77D9F">
        <w:t xml:space="preserve"> </w:t>
      </w:r>
      <w:r w:rsidRPr="00C77D9F">
        <w:rPr>
          <w:lang w:val="en-US"/>
        </w:rPr>
        <w:t>E</w:t>
      </w:r>
      <w:r w:rsidRPr="00C77D9F">
        <w:t>9 с набором датчиков или его аналог</w:t>
      </w:r>
    </w:p>
    <w:p w:rsidR="001F6C7A" w:rsidRPr="00C77D9F" w:rsidRDefault="001F6C7A" w:rsidP="001F6C7A">
      <w:pPr>
        <w:numPr>
          <w:ilvl w:val="0"/>
          <w:numId w:val="92"/>
        </w:numPr>
        <w:spacing w:after="0"/>
        <w:contextualSpacing/>
      </w:pPr>
      <w:r w:rsidRPr="00C77D9F">
        <w:t xml:space="preserve">ЛОР комбайн </w:t>
      </w:r>
      <w:proofErr w:type="spellStart"/>
      <w:r w:rsidRPr="00C77D9F">
        <w:rPr>
          <w:lang w:val="en-US"/>
        </w:rPr>
        <w:t>OtoPro</w:t>
      </w:r>
      <w:proofErr w:type="spellEnd"/>
      <w:r w:rsidRPr="00C77D9F">
        <w:t xml:space="preserve"> </w:t>
      </w:r>
      <w:r w:rsidRPr="00C77D9F">
        <w:rPr>
          <w:lang w:val="en-US"/>
        </w:rPr>
        <w:t>Evolution</w:t>
      </w:r>
      <w:r w:rsidRPr="00C77D9F">
        <w:t xml:space="preserve"> или его аналог</w:t>
      </w:r>
    </w:p>
    <w:p w:rsidR="001F6C7A" w:rsidRPr="00C77D9F" w:rsidRDefault="001F6C7A" w:rsidP="001F6C7A">
      <w:pPr>
        <w:numPr>
          <w:ilvl w:val="0"/>
          <w:numId w:val="92"/>
        </w:numPr>
        <w:spacing w:after="0"/>
        <w:contextualSpacing/>
      </w:pPr>
      <w:proofErr w:type="spellStart"/>
      <w:r w:rsidRPr="00C77D9F">
        <w:t>Ортопантомограф</w:t>
      </w:r>
      <w:proofErr w:type="spellEnd"/>
      <w:r w:rsidRPr="00C77D9F">
        <w:t xml:space="preserve"> </w:t>
      </w:r>
      <w:proofErr w:type="spellStart"/>
      <w:r w:rsidRPr="00C77D9F">
        <w:rPr>
          <w:lang w:val="en-US"/>
        </w:rPr>
        <w:t>Orthopos</w:t>
      </w:r>
      <w:proofErr w:type="spellEnd"/>
      <w:r w:rsidRPr="00C77D9F">
        <w:t xml:space="preserve"> XG 5 </w:t>
      </w:r>
      <w:proofErr w:type="spellStart"/>
      <w:r w:rsidRPr="00C77D9F">
        <w:t>Ceph</w:t>
      </w:r>
      <w:proofErr w:type="spellEnd"/>
      <w:r w:rsidRPr="00C77D9F">
        <w:t xml:space="preserve"> или его аналог</w:t>
      </w:r>
    </w:p>
    <w:p w:rsidR="001F6C7A" w:rsidRPr="00C77D9F" w:rsidRDefault="001F6C7A" w:rsidP="001F6C7A">
      <w:pPr>
        <w:numPr>
          <w:ilvl w:val="0"/>
          <w:numId w:val="92"/>
        </w:numPr>
        <w:spacing w:after="0"/>
        <w:contextualSpacing/>
      </w:pPr>
      <w:r w:rsidRPr="00C77D9F">
        <w:t xml:space="preserve">Стоматологическая установка </w:t>
      </w:r>
      <w:proofErr w:type="spellStart"/>
      <w:r w:rsidRPr="00C77D9F">
        <w:rPr>
          <w:lang w:val="en-US"/>
        </w:rPr>
        <w:t>Sirona</w:t>
      </w:r>
      <w:proofErr w:type="spellEnd"/>
      <w:r w:rsidRPr="00C77D9F">
        <w:t xml:space="preserve"> С8+  или ее аналог</w:t>
      </w:r>
    </w:p>
    <w:tbl>
      <w:tblPr>
        <w:tblW w:w="0" w:type="auto"/>
        <w:tblInd w:w="108" w:type="dxa"/>
        <w:tblLook w:val="0000" w:firstRow="0" w:lastRow="0" w:firstColumn="0" w:lastColumn="0" w:noHBand="0" w:noVBand="0"/>
      </w:tblPr>
      <w:tblGrid>
        <w:gridCol w:w="5032"/>
        <w:gridCol w:w="4430"/>
      </w:tblGrid>
      <w:tr w:rsidR="001F6C7A" w:rsidRPr="00C77D9F" w:rsidTr="00D71995">
        <w:trPr>
          <w:trHeight w:val="527"/>
        </w:trPr>
        <w:tc>
          <w:tcPr>
            <w:tcW w:w="9540" w:type="dxa"/>
            <w:gridSpan w:val="2"/>
            <w:shd w:val="clear" w:color="auto" w:fill="auto"/>
          </w:tcPr>
          <w:p w:rsidR="001F6C7A" w:rsidRPr="00C77D9F" w:rsidRDefault="001F6C7A" w:rsidP="001F6C7A">
            <w:pPr>
              <w:spacing w:after="0" w:line="288" w:lineRule="auto"/>
              <w:jc w:val="center"/>
              <w:rPr>
                <w:b/>
              </w:rPr>
            </w:pPr>
          </w:p>
          <w:p w:rsidR="001F6C7A" w:rsidRPr="00C77D9F" w:rsidRDefault="001F6C7A" w:rsidP="001F6C7A">
            <w:pPr>
              <w:spacing w:after="0" w:line="288" w:lineRule="auto"/>
              <w:jc w:val="center"/>
              <w:rPr>
                <w:b/>
              </w:rPr>
            </w:pPr>
            <w:r w:rsidRPr="00C77D9F">
              <w:rPr>
                <w:b/>
              </w:rPr>
              <w:t>ПОДПИСИ СТОРОН</w:t>
            </w:r>
          </w:p>
        </w:tc>
      </w:tr>
      <w:tr w:rsidR="001F6C7A" w:rsidRPr="00C77D9F" w:rsidTr="00D71995">
        <w:trPr>
          <w:trHeight w:val="1230"/>
        </w:trPr>
        <w:tc>
          <w:tcPr>
            <w:tcW w:w="5103" w:type="dxa"/>
            <w:shd w:val="clear" w:color="auto" w:fill="auto"/>
          </w:tcPr>
          <w:p w:rsidR="001F6C7A" w:rsidRPr="00C77D9F" w:rsidRDefault="001F6C7A" w:rsidP="001F6C7A">
            <w:pPr>
              <w:spacing w:after="0" w:line="288" w:lineRule="auto"/>
              <w:jc w:val="left"/>
            </w:pPr>
            <w:r w:rsidRPr="00C77D9F">
              <w:t>Генеральный директор</w:t>
            </w: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 xml:space="preserve">__________________/А. </w:t>
            </w:r>
            <w:proofErr w:type="spellStart"/>
            <w:r w:rsidRPr="00C77D9F">
              <w:t>Лумельский</w:t>
            </w:r>
            <w:proofErr w:type="spellEnd"/>
            <w:r w:rsidRPr="00C77D9F">
              <w:t>/</w:t>
            </w:r>
          </w:p>
          <w:p w:rsidR="001F6C7A" w:rsidRPr="00C77D9F" w:rsidRDefault="001F6C7A" w:rsidP="001F6C7A">
            <w:pPr>
              <w:spacing w:after="0" w:line="288" w:lineRule="auto"/>
              <w:jc w:val="left"/>
            </w:pPr>
          </w:p>
        </w:tc>
        <w:tc>
          <w:tcPr>
            <w:tcW w:w="4437" w:type="dxa"/>
            <w:shd w:val="clear" w:color="auto" w:fill="auto"/>
          </w:tcPr>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_____________________/___________/</w:t>
            </w:r>
          </w:p>
        </w:tc>
      </w:tr>
    </w:tbl>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r w:rsidRPr="00C77D9F">
        <w:t xml:space="preserve">Приложение 3 к договору субаренды здания </w:t>
      </w:r>
    </w:p>
    <w:p w:rsidR="001F6C7A" w:rsidRPr="00C77D9F" w:rsidRDefault="001F6C7A" w:rsidP="001F6C7A">
      <w:pPr>
        <w:spacing w:before="120" w:line="276" w:lineRule="auto"/>
        <w:contextualSpacing/>
        <w:jc w:val="center"/>
        <w:rPr>
          <w:sz w:val="22"/>
          <w:szCs w:val="22"/>
        </w:rPr>
      </w:pPr>
    </w:p>
    <w:p w:rsidR="001F6C7A" w:rsidRPr="00C77D9F" w:rsidRDefault="001F6C7A" w:rsidP="001F6C7A">
      <w:pPr>
        <w:spacing w:before="120" w:line="276" w:lineRule="auto"/>
        <w:contextualSpacing/>
        <w:jc w:val="center"/>
        <w:rPr>
          <w:b/>
          <w:sz w:val="22"/>
          <w:szCs w:val="22"/>
        </w:rPr>
      </w:pPr>
      <w:r w:rsidRPr="00C77D9F">
        <w:rPr>
          <w:b/>
          <w:sz w:val="22"/>
          <w:szCs w:val="22"/>
        </w:rPr>
        <w:t>Перечень направлений медицинской деятельности</w:t>
      </w:r>
    </w:p>
    <w:p w:rsidR="001F6C7A" w:rsidRPr="00C77D9F" w:rsidRDefault="001F6C7A" w:rsidP="001F6C7A">
      <w:pPr>
        <w:spacing w:before="120" w:line="276" w:lineRule="auto"/>
        <w:contextualSpacing/>
        <w:jc w:val="center"/>
        <w:rPr>
          <w:sz w:val="22"/>
          <w:szCs w:val="22"/>
        </w:rPr>
      </w:pPr>
    </w:p>
    <w:p w:rsidR="001F6C7A" w:rsidRPr="00C77D9F" w:rsidRDefault="001F6C7A" w:rsidP="001F6C7A">
      <w:pPr>
        <w:spacing w:after="0"/>
      </w:pPr>
      <w:r w:rsidRPr="00C77D9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F6C7A" w:rsidRPr="00C77D9F" w:rsidRDefault="001F6C7A" w:rsidP="001F6C7A">
      <w:pPr>
        <w:numPr>
          <w:ilvl w:val="3"/>
          <w:numId w:val="73"/>
        </w:numPr>
        <w:tabs>
          <w:tab w:val="num" w:pos="709"/>
        </w:tabs>
        <w:spacing w:after="0"/>
        <w:ind w:left="709" w:hanging="709"/>
        <w:contextualSpacing/>
      </w:pPr>
      <w:r w:rsidRPr="00C77D9F">
        <w:t>при оказании первичной доврачебной медико-санитарной помощи в амбулаторных условиях по: медицинскому массажу, организации сестринского дела, сестринскому делу, стоматологии профилактической, физиотерапии, функциональной диагностике, вакцинации (проведению профилактических прививок), лучевой диагностике, скорой медицинской помощи;</w:t>
      </w:r>
    </w:p>
    <w:p w:rsidR="001F6C7A" w:rsidRPr="00C77D9F" w:rsidRDefault="001F6C7A" w:rsidP="001F6C7A">
      <w:pPr>
        <w:numPr>
          <w:ilvl w:val="3"/>
          <w:numId w:val="73"/>
        </w:numPr>
        <w:tabs>
          <w:tab w:val="num" w:pos="709"/>
        </w:tabs>
        <w:spacing w:after="0"/>
        <w:ind w:left="709" w:hanging="709"/>
        <w:contextualSpacing/>
      </w:pPr>
      <w:r w:rsidRPr="00C77D9F">
        <w:t>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терапии;</w:t>
      </w:r>
    </w:p>
    <w:p w:rsidR="001F6C7A" w:rsidRPr="00C77D9F" w:rsidRDefault="001F6C7A" w:rsidP="001F6C7A">
      <w:pPr>
        <w:numPr>
          <w:ilvl w:val="3"/>
          <w:numId w:val="73"/>
        </w:numPr>
        <w:tabs>
          <w:tab w:val="num" w:pos="709"/>
        </w:tabs>
        <w:spacing w:after="0"/>
        <w:ind w:left="709" w:hanging="709"/>
        <w:contextualSpacing/>
      </w:pPr>
      <w:proofErr w:type="gramStart"/>
      <w:r w:rsidRPr="00C77D9F">
        <w:t xml:space="preserve">при оказании первичной специализированной медико-санитарной помощи в амбулаторных условиях по: лучевой диагностике, </w:t>
      </w:r>
      <w:proofErr w:type="spellStart"/>
      <w:r w:rsidRPr="00C77D9F">
        <w:t>дерматовенерологии</w:t>
      </w:r>
      <w:proofErr w:type="spellEnd"/>
      <w:r w:rsidRPr="00C77D9F">
        <w:t xml:space="preserve">, акушерству и гинекологии (за исключением использования вспомогательных репродуктивных технологий), диетологии, кардиологии, мануальной терапии, неврологии, аллергологии и иммунологии, онкологии, организации здравоохранения и общественному здоровью, ортодонтии, оториноларингологии (за исключением </w:t>
      </w:r>
      <w:proofErr w:type="spellStart"/>
      <w:r w:rsidRPr="00C77D9F">
        <w:t>кохлеарной</w:t>
      </w:r>
      <w:proofErr w:type="spellEnd"/>
      <w:r w:rsidRPr="00C77D9F">
        <w:t xml:space="preserve"> имплантации), офтальмологии, </w:t>
      </w:r>
      <w:proofErr w:type="spellStart"/>
      <w:r w:rsidRPr="00C77D9F">
        <w:t>профпатологии</w:t>
      </w:r>
      <w:proofErr w:type="spellEnd"/>
      <w:r w:rsidRPr="00C77D9F">
        <w:t>, психиатрии, психиатрии-наркологии, пульмонологии, ревматологии, рефлексотерапии, стоматологии общей практики, стоматологии ортопедической, стоматологии терапевтической, стоматологии хирургической, травматологии и</w:t>
      </w:r>
      <w:proofErr w:type="gramEnd"/>
      <w:r w:rsidRPr="00C77D9F">
        <w:t xml:space="preserve"> ортопедии, ультразвуковой диагностике, урологии, физиотерапии, функциональной диагностике, хирургии, эндокринологии, гастроэнтерологии.</w:t>
      </w:r>
    </w:p>
    <w:p w:rsidR="001F6C7A" w:rsidRPr="00C77D9F" w:rsidRDefault="001F6C7A" w:rsidP="001F6C7A">
      <w:pPr>
        <w:spacing w:after="0"/>
        <w:ind w:left="709"/>
        <w:contextualSpacing/>
      </w:pPr>
    </w:p>
    <w:p w:rsidR="001F6C7A" w:rsidRPr="00C77D9F" w:rsidRDefault="001F6C7A" w:rsidP="001F6C7A">
      <w:pPr>
        <w:spacing w:after="0"/>
      </w:pPr>
      <w:r w:rsidRPr="00C77D9F">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1F6C7A" w:rsidRPr="00C77D9F" w:rsidRDefault="001F6C7A" w:rsidP="001F6C7A">
      <w:pPr>
        <w:numPr>
          <w:ilvl w:val="0"/>
          <w:numId w:val="93"/>
        </w:numPr>
        <w:spacing w:after="0"/>
        <w:contextualSpacing/>
      </w:pPr>
      <w:r w:rsidRPr="00C77D9F">
        <w:t>при проведении медицинских осмотров по: медицинским осмотрам (предварительным, периодическим), медицинским осмотрам (</w:t>
      </w:r>
      <w:proofErr w:type="spellStart"/>
      <w:r w:rsidRPr="00C77D9F">
        <w:t>предрейсовым</w:t>
      </w:r>
      <w:proofErr w:type="spellEnd"/>
      <w:r w:rsidRPr="00C77D9F">
        <w:t xml:space="preserve">, </w:t>
      </w:r>
      <w:proofErr w:type="spellStart"/>
      <w:r w:rsidRPr="00C77D9F">
        <w:t>послерейсовым</w:t>
      </w:r>
      <w:proofErr w:type="spellEnd"/>
      <w:r w:rsidRPr="00C77D9F">
        <w:t>), медицинским осмотрам профилактическим;</w:t>
      </w:r>
    </w:p>
    <w:p w:rsidR="001F6C7A" w:rsidRPr="00C77D9F" w:rsidRDefault="001F6C7A" w:rsidP="001F6C7A">
      <w:pPr>
        <w:numPr>
          <w:ilvl w:val="0"/>
          <w:numId w:val="93"/>
        </w:numPr>
        <w:spacing w:after="0"/>
        <w:contextualSpacing/>
      </w:pPr>
      <w:r w:rsidRPr="00C77D9F">
        <w:t xml:space="preserve">при проведении медицинских освидетельствований: медицинскому освидетельствованию на наличие медицинских противопоказаний </w:t>
      </w:r>
      <w:proofErr w:type="gramStart"/>
      <w:r w:rsidRPr="00C77D9F">
        <w:t>у</w:t>
      </w:r>
      <w:proofErr w:type="gramEnd"/>
      <w:r w:rsidRPr="00C77D9F">
        <w:t xml:space="preserve"> </w:t>
      </w:r>
      <w:proofErr w:type="gramStart"/>
      <w:r w:rsidRPr="00C77D9F">
        <w:t>правлению</w:t>
      </w:r>
      <w:proofErr w:type="gramEnd"/>
      <w:r w:rsidRPr="00C77D9F">
        <w:t xml:space="preserve">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w:t>
      </w:r>
    </w:p>
    <w:p w:rsidR="001F6C7A" w:rsidRPr="00C77D9F" w:rsidRDefault="001F6C7A" w:rsidP="001F6C7A">
      <w:pPr>
        <w:numPr>
          <w:ilvl w:val="0"/>
          <w:numId w:val="93"/>
        </w:numPr>
        <w:spacing w:after="0"/>
        <w:contextualSpacing/>
      </w:pPr>
      <w:r w:rsidRPr="00C77D9F">
        <w:t>при проведении медицинских экспертиз по: экспертизе профессиональной пригодности, экспертизе временной нетрудоспособности.</w:t>
      </w:r>
    </w:p>
    <w:p w:rsidR="001F6C7A" w:rsidRPr="00C77D9F" w:rsidRDefault="001F6C7A" w:rsidP="001F6C7A">
      <w:pPr>
        <w:spacing w:after="0"/>
        <w:contextualSpacing/>
      </w:pPr>
      <w:r w:rsidRPr="00C77D9F">
        <w:t>При осуществлении скорой и скорой специализированной медицинской помощи, в том числе: при осуществлении скорой медицинской помощи по: контролю качества медицинской помощи, общественному здоровью и организации здравоохранения, скорой медицинской помощи.</w:t>
      </w:r>
    </w:p>
    <w:p w:rsidR="001F6C7A" w:rsidRPr="00C77D9F" w:rsidRDefault="001F6C7A" w:rsidP="001F6C7A">
      <w:pPr>
        <w:spacing w:after="0"/>
      </w:pPr>
    </w:p>
    <w:tbl>
      <w:tblPr>
        <w:tblW w:w="0" w:type="auto"/>
        <w:tblInd w:w="108" w:type="dxa"/>
        <w:tblLook w:val="0000" w:firstRow="0" w:lastRow="0" w:firstColumn="0" w:lastColumn="0" w:noHBand="0" w:noVBand="0"/>
      </w:tblPr>
      <w:tblGrid>
        <w:gridCol w:w="5032"/>
        <w:gridCol w:w="4430"/>
      </w:tblGrid>
      <w:tr w:rsidR="001F6C7A" w:rsidRPr="00C77D9F" w:rsidTr="00D71995">
        <w:trPr>
          <w:trHeight w:val="527"/>
        </w:trPr>
        <w:tc>
          <w:tcPr>
            <w:tcW w:w="9540" w:type="dxa"/>
            <w:gridSpan w:val="2"/>
            <w:shd w:val="clear" w:color="auto" w:fill="auto"/>
          </w:tcPr>
          <w:p w:rsidR="001F6C7A" w:rsidRPr="00C77D9F" w:rsidRDefault="001F6C7A" w:rsidP="001F6C7A">
            <w:pPr>
              <w:spacing w:after="0" w:line="288" w:lineRule="auto"/>
              <w:jc w:val="center"/>
              <w:rPr>
                <w:b/>
              </w:rPr>
            </w:pPr>
            <w:r w:rsidRPr="00C77D9F">
              <w:rPr>
                <w:b/>
              </w:rPr>
              <w:t>ПОДПИСИ СТОРОН</w:t>
            </w:r>
          </w:p>
        </w:tc>
      </w:tr>
      <w:tr w:rsidR="001F6C7A" w:rsidRPr="00C77D9F" w:rsidTr="00D71995">
        <w:trPr>
          <w:trHeight w:val="1230"/>
        </w:trPr>
        <w:tc>
          <w:tcPr>
            <w:tcW w:w="5103" w:type="dxa"/>
            <w:shd w:val="clear" w:color="auto" w:fill="auto"/>
          </w:tcPr>
          <w:p w:rsidR="001F6C7A" w:rsidRPr="00C77D9F" w:rsidRDefault="001F6C7A" w:rsidP="001F6C7A">
            <w:pPr>
              <w:spacing w:after="0" w:line="288" w:lineRule="auto"/>
              <w:jc w:val="left"/>
            </w:pPr>
            <w:r w:rsidRPr="00C77D9F">
              <w:t>Генеральный директор</w:t>
            </w: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 xml:space="preserve">__________________/А. </w:t>
            </w:r>
            <w:proofErr w:type="spellStart"/>
            <w:r w:rsidRPr="00C77D9F">
              <w:t>Лумельский</w:t>
            </w:r>
            <w:proofErr w:type="spellEnd"/>
            <w:r w:rsidRPr="00C77D9F">
              <w:t>/</w:t>
            </w:r>
          </w:p>
          <w:p w:rsidR="001F6C7A" w:rsidRPr="00C77D9F" w:rsidRDefault="001F6C7A" w:rsidP="001F6C7A">
            <w:pPr>
              <w:spacing w:after="0" w:line="288" w:lineRule="auto"/>
              <w:jc w:val="left"/>
            </w:pPr>
          </w:p>
        </w:tc>
        <w:tc>
          <w:tcPr>
            <w:tcW w:w="4437" w:type="dxa"/>
            <w:shd w:val="clear" w:color="auto" w:fill="auto"/>
          </w:tcPr>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_____________________/___________/</w:t>
            </w:r>
          </w:p>
        </w:tc>
      </w:tr>
    </w:tbl>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Pr="00C77D9F" w:rsidRDefault="001F6C7A" w:rsidP="001F6C7A">
      <w:pPr>
        <w:tabs>
          <w:tab w:val="left" w:pos="-2268"/>
        </w:tabs>
        <w:rPr>
          <w:b/>
        </w:rPr>
      </w:pPr>
    </w:p>
    <w:p w:rsidR="001F6C7A" w:rsidRDefault="001F6C7A"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Default="00C4698F" w:rsidP="001F6C7A">
      <w:pPr>
        <w:tabs>
          <w:tab w:val="left" w:pos="-2268"/>
        </w:tabs>
        <w:rPr>
          <w:b/>
        </w:rPr>
      </w:pPr>
    </w:p>
    <w:p w:rsidR="00C4698F" w:rsidRPr="00C77D9F" w:rsidRDefault="00C4698F" w:rsidP="001F6C7A">
      <w:pPr>
        <w:tabs>
          <w:tab w:val="left" w:pos="-2268"/>
        </w:tabs>
        <w:rPr>
          <w:b/>
        </w:rPr>
      </w:pPr>
    </w:p>
    <w:p w:rsidR="001F6C7A" w:rsidRPr="00C77D9F" w:rsidRDefault="001F6C7A"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p>
    <w:p w:rsidR="00C4698F" w:rsidRDefault="00C4698F" w:rsidP="001F6C7A">
      <w:pPr>
        <w:spacing w:before="120" w:line="276" w:lineRule="auto"/>
        <w:ind w:left="851"/>
        <w:contextualSpacing/>
        <w:jc w:val="right"/>
      </w:pPr>
    </w:p>
    <w:p w:rsidR="001F6C7A" w:rsidRPr="00C77D9F" w:rsidRDefault="001F6C7A" w:rsidP="001F6C7A">
      <w:pPr>
        <w:spacing w:before="120" w:line="276" w:lineRule="auto"/>
        <w:ind w:left="851"/>
        <w:contextualSpacing/>
        <w:jc w:val="right"/>
      </w:pPr>
      <w:r w:rsidRPr="00C77D9F">
        <w:t xml:space="preserve">Приложение 4 к договору субаренды здания </w:t>
      </w:r>
    </w:p>
    <w:p w:rsidR="001F6C7A" w:rsidRPr="00C77D9F" w:rsidRDefault="001F6C7A" w:rsidP="001F6C7A">
      <w:pPr>
        <w:spacing w:before="120" w:line="276" w:lineRule="auto"/>
        <w:ind w:left="851"/>
        <w:contextualSpacing/>
        <w:jc w:val="center"/>
      </w:pPr>
    </w:p>
    <w:p w:rsidR="001F6C7A" w:rsidRPr="00C77D9F" w:rsidRDefault="001F6C7A" w:rsidP="001F6C7A">
      <w:pPr>
        <w:spacing w:before="120" w:line="276" w:lineRule="auto"/>
        <w:ind w:left="851"/>
        <w:contextualSpacing/>
        <w:jc w:val="center"/>
        <w:rPr>
          <w:b/>
        </w:rPr>
      </w:pPr>
      <w:r w:rsidRPr="00C77D9F">
        <w:rPr>
          <w:b/>
        </w:rPr>
        <w:t>Критерии участия Субарендатора</w:t>
      </w:r>
    </w:p>
    <w:p w:rsidR="001F6C7A" w:rsidRPr="00C77D9F" w:rsidRDefault="001F6C7A" w:rsidP="001F6C7A">
      <w:pPr>
        <w:spacing w:before="120" w:line="276" w:lineRule="auto"/>
        <w:ind w:left="851"/>
        <w:contextualSpacing/>
        <w:jc w:val="center"/>
        <w:rPr>
          <w:b/>
        </w:rPr>
      </w:pPr>
      <w:r w:rsidRPr="00C77D9F">
        <w:rPr>
          <w:b/>
        </w:rPr>
        <w:t>в реализации проекта создания и обеспечения функционирования</w:t>
      </w:r>
    </w:p>
    <w:p w:rsidR="001F6C7A" w:rsidRPr="00C77D9F" w:rsidRDefault="001F6C7A" w:rsidP="001F6C7A">
      <w:pPr>
        <w:spacing w:before="120" w:line="276" w:lineRule="auto"/>
        <w:ind w:left="851"/>
        <w:contextualSpacing/>
        <w:jc w:val="center"/>
        <w:rPr>
          <w:b/>
        </w:rPr>
      </w:pPr>
      <w:r w:rsidRPr="00C77D9F">
        <w:rPr>
          <w:b/>
        </w:rPr>
        <w:t>инновационного центра «Сколково»</w:t>
      </w:r>
    </w:p>
    <w:p w:rsidR="001F6C7A" w:rsidRPr="00C77D9F" w:rsidRDefault="001F6C7A" w:rsidP="001F6C7A">
      <w:pPr>
        <w:tabs>
          <w:tab w:val="left" w:pos="-2268"/>
        </w:tabs>
        <w:rPr>
          <w:b/>
        </w:rPr>
      </w:pPr>
    </w:p>
    <w:p w:rsidR="001F6C7A" w:rsidRPr="00C77D9F" w:rsidRDefault="001F6C7A" w:rsidP="001F6C7A">
      <w:pPr>
        <w:numPr>
          <w:ilvl w:val="0"/>
          <w:numId w:val="96"/>
        </w:numPr>
        <w:tabs>
          <w:tab w:val="left" w:pos="-2268"/>
        </w:tabs>
        <w:spacing w:after="0"/>
        <w:ind w:hanging="720"/>
        <w:contextualSpacing/>
        <w:jc w:val="left"/>
      </w:pPr>
      <w:r w:rsidRPr="00C77D9F">
        <w:t>Критерий доступности ключевых медицинских услуг</w:t>
      </w:r>
    </w:p>
    <w:p w:rsidR="001F6C7A" w:rsidRPr="00C77D9F" w:rsidRDefault="001F6C7A" w:rsidP="001F6C7A">
      <w:pPr>
        <w:tabs>
          <w:tab w:val="left" w:pos="-2268"/>
        </w:tabs>
        <w:ind w:left="720"/>
        <w:contextualSpacing/>
      </w:pPr>
    </w:p>
    <w:p w:rsidR="001F6C7A" w:rsidRPr="00C77D9F" w:rsidRDefault="001F6C7A" w:rsidP="001F6C7A">
      <w:pPr>
        <w:tabs>
          <w:tab w:val="left" w:pos="-2268"/>
        </w:tabs>
      </w:pPr>
      <w:proofErr w:type="gramStart"/>
      <w:r w:rsidRPr="00C77D9F">
        <w:t>Субарендатор должен обеспечить доступность ключевых специальностей в Поликлинике - терапевт, отоларинголог, гинеколог, офтальмолог, невролог, уролог и педиатр, в количестве не менее 1500 часов в 2015 году, не менее 4500 часов в 2016 году, не менее 7500 часов в 2017 и не менее 10500 часов в последующие годы при минимальных требованиях оказания услуг у каждого из этих специалистов:  не менее 100 часов</w:t>
      </w:r>
      <w:proofErr w:type="gramEnd"/>
      <w:r w:rsidRPr="00C77D9F">
        <w:t xml:space="preserve"> в 2015 году,  не менее 300 часов в 2016 году, не менее 500 часов в 2017 и не менее 700 часов в последующие годы.</w:t>
      </w:r>
    </w:p>
    <w:p w:rsidR="001F6C7A" w:rsidRPr="00C77D9F" w:rsidRDefault="001F6C7A" w:rsidP="001F6C7A">
      <w:pPr>
        <w:tabs>
          <w:tab w:val="left" w:pos="-2268"/>
        </w:tabs>
        <w:ind w:left="720"/>
        <w:contextualSpacing/>
      </w:pPr>
    </w:p>
    <w:p w:rsidR="001F6C7A" w:rsidRPr="00C77D9F" w:rsidRDefault="001F6C7A" w:rsidP="001F6C7A">
      <w:pPr>
        <w:numPr>
          <w:ilvl w:val="0"/>
          <w:numId w:val="96"/>
        </w:numPr>
        <w:tabs>
          <w:tab w:val="left" w:pos="-2268"/>
        </w:tabs>
        <w:spacing w:after="0"/>
        <w:ind w:hanging="720"/>
        <w:contextualSpacing/>
        <w:jc w:val="left"/>
      </w:pPr>
      <w:r w:rsidRPr="00C77D9F">
        <w:t>Критерии преимущественного предоставления медицинских услуг сотрудникам и членам семей сотрудников (далее – Резиденты «Сколково») управляющей компании, дочерних обществ управляющей компании, участников проекта и лиц, участвующих в реализации проекта в значении, определенном Федеральным законом от 28.09.2010 № 244-ФЗ «Об инновационном центре «Сколково».</w:t>
      </w:r>
    </w:p>
    <w:p w:rsidR="001F6C7A" w:rsidRPr="00C77D9F" w:rsidRDefault="001F6C7A" w:rsidP="001F6C7A">
      <w:pPr>
        <w:tabs>
          <w:tab w:val="left" w:pos="-2268"/>
        </w:tabs>
        <w:ind w:left="720"/>
        <w:contextualSpacing/>
      </w:pPr>
    </w:p>
    <w:p w:rsidR="001F6C7A" w:rsidRPr="00C77D9F" w:rsidRDefault="001F6C7A" w:rsidP="001F6C7A">
      <w:pPr>
        <w:tabs>
          <w:tab w:val="left" w:pos="-2268"/>
        </w:tabs>
        <w:contextualSpacing/>
      </w:pPr>
      <w:r w:rsidRPr="00C77D9F">
        <w:t>Субарендатор должен обеспечить приоритет доступа Резидентов «Сколково» к медицинскому обслуживанию по ключевым специальностям, определенным Критерием 1.</w:t>
      </w:r>
    </w:p>
    <w:p w:rsidR="001F6C7A" w:rsidRPr="00C77D9F" w:rsidRDefault="001F6C7A" w:rsidP="001F6C7A">
      <w:pPr>
        <w:tabs>
          <w:tab w:val="left" w:pos="-2268"/>
        </w:tabs>
        <w:ind w:left="709" w:hanging="709"/>
      </w:pPr>
      <w:r w:rsidRPr="00C77D9F">
        <w:tab/>
      </w:r>
    </w:p>
    <w:p w:rsidR="001F6C7A" w:rsidRPr="00C77D9F" w:rsidRDefault="001F6C7A" w:rsidP="001F6C7A">
      <w:pPr>
        <w:tabs>
          <w:tab w:val="left" w:pos="-2268"/>
        </w:tabs>
      </w:pPr>
      <w:r w:rsidRPr="00C77D9F">
        <w:t>Доля Резидентов «Сколково» в количестве обслуженных пациентов по ключевым специальностям ежегодно определяется по согласованию с управляющей компанией.</w:t>
      </w:r>
    </w:p>
    <w:p w:rsidR="001F6C7A" w:rsidRPr="00C77D9F" w:rsidRDefault="001F6C7A" w:rsidP="001F6C7A">
      <w:pPr>
        <w:tabs>
          <w:tab w:val="left" w:pos="-2268"/>
        </w:tabs>
        <w:rPr>
          <w:b/>
        </w:rPr>
      </w:pPr>
    </w:p>
    <w:tbl>
      <w:tblPr>
        <w:tblW w:w="0" w:type="auto"/>
        <w:tblInd w:w="108" w:type="dxa"/>
        <w:tblLook w:val="0000" w:firstRow="0" w:lastRow="0" w:firstColumn="0" w:lastColumn="0" w:noHBand="0" w:noVBand="0"/>
      </w:tblPr>
      <w:tblGrid>
        <w:gridCol w:w="5032"/>
        <w:gridCol w:w="4430"/>
      </w:tblGrid>
      <w:tr w:rsidR="001F6C7A" w:rsidRPr="00C77D9F" w:rsidTr="00D71995">
        <w:trPr>
          <w:trHeight w:val="527"/>
        </w:trPr>
        <w:tc>
          <w:tcPr>
            <w:tcW w:w="9540" w:type="dxa"/>
            <w:gridSpan w:val="2"/>
            <w:shd w:val="clear" w:color="auto" w:fill="auto"/>
          </w:tcPr>
          <w:p w:rsidR="001F6C7A" w:rsidRPr="00C77D9F" w:rsidRDefault="001F6C7A" w:rsidP="001F6C7A">
            <w:pPr>
              <w:spacing w:after="0" w:line="288" w:lineRule="auto"/>
              <w:jc w:val="center"/>
              <w:rPr>
                <w:b/>
              </w:rPr>
            </w:pPr>
            <w:r w:rsidRPr="00C77D9F">
              <w:rPr>
                <w:b/>
              </w:rPr>
              <w:t>ПОДПИСИ СТОРОН</w:t>
            </w:r>
          </w:p>
        </w:tc>
      </w:tr>
      <w:tr w:rsidR="001F6C7A" w:rsidRPr="00C77D9F" w:rsidTr="00D71995">
        <w:trPr>
          <w:trHeight w:val="1230"/>
        </w:trPr>
        <w:tc>
          <w:tcPr>
            <w:tcW w:w="5103" w:type="dxa"/>
            <w:shd w:val="clear" w:color="auto" w:fill="auto"/>
          </w:tcPr>
          <w:p w:rsidR="001F6C7A" w:rsidRPr="00C77D9F" w:rsidRDefault="001F6C7A" w:rsidP="001F6C7A">
            <w:pPr>
              <w:spacing w:after="0" w:line="288" w:lineRule="auto"/>
              <w:jc w:val="left"/>
            </w:pPr>
            <w:r w:rsidRPr="00C77D9F">
              <w:t>Генеральный директор</w:t>
            </w: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 xml:space="preserve">__________________/А. </w:t>
            </w:r>
            <w:proofErr w:type="spellStart"/>
            <w:r w:rsidRPr="00C77D9F">
              <w:t>Лумельский</w:t>
            </w:r>
            <w:proofErr w:type="spellEnd"/>
            <w:r w:rsidRPr="00C77D9F">
              <w:t>/</w:t>
            </w:r>
          </w:p>
          <w:p w:rsidR="001F6C7A" w:rsidRPr="00C77D9F" w:rsidRDefault="001F6C7A" w:rsidP="001F6C7A">
            <w:pPr>
              <w:spacing w:after="0" w:line="288" w:lineRule="auto"/>
              <w:jc w:val="left"/>
            </w:pPr>
          </w:p>
        </w:tc>
        <w:tc>
          <w:tcPr>
            <w:tcW w:w="4437" w:type="dxa"/>
            <w:shd w:val="clear" w:color="auto" w:fill="auto"/>
          </w:tcPr>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p>
          <w:p w:rsidR="001F6C7A" w:rsidRPr="00C77D9F" w:rsidRDefault="001F6C7A" w:rsidP="001F6C7A">
            <w:pPr>
              <w:spacing w:after="0" w:line="288" w:lineRule="auto"/>
              <w:jc w:val="left"/>
            </w:pPr>
            <w:r w:rsidRPr="00C77D9F">
              <w:t>_____________________/___________/</w:t>
            </w:r>
          </w:p>
        </w:tc>
      </w:tr>
    </w:tbl>
    <w:p w:rsidR="001F6C7A" w:rsidRPr="00C77D9F" w:rsidRDefault="001F6C7A"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1124A2" w:rsidRPr="00C77D9F" w:rsidRDefault="001124A2" w:rsidP="001F6C7A">
      <w:pPr>
        <w:tabs>
          <w:tab w:val="left" w:pos="-2268"/>
        </w:tabs>
        <w:rPr>
          <w:b/>
        </w:rPr>
      </w:pPr>
    </w:p>
    <w:p w:rsidR="00FE68B0" w:rsidRPr="00C77D9F" w:rsidRDefault="00FE68B0" w:rsidP="00FE68B0">
      <w:pPr>
        <w:keepNext/>
        <w:spacing w:before="100" w:after="100"/>
        <w:jc w:val="center"/>
        <w:rPr>
          <w:b/>
          <w:lang w:eastAsia="en-US"/>
        </w:rPr>
      </w:pPr>
      <w:r w:rsidRPr="00C77D9F">
        <w:rPr>
          <w:b/>
          <w:caps/>
          <w:sz w:val="20"/>
          <w:szCs w:val="20"/>
          <w:lang w:eastAsia="en-US"/>
        </w:rPr>
        <w:t xml:space="preserve">16. </w:t>
      </w:r>
      <w:r w:rsidR="002A378E" w:rsidRPr="00C77D9F">
        <w:rPr>
          <w:b/>
          <w:caps/>
          <w:sz w:val="20"/>
          <w:szCs w:val="20"/>
          <w:lang w:eastAsia="en-US"/>
        </w:rPr>
        <w:t xml:space="preserve">ФОРМА  </w:t>
      </w:r>
      <w:r w:rsidRPr="00C77D9F">
        <w:rPr>
          <w:b/>
          <w:caps/>
          <w:lang w:eastAsia="en-US"/>
        </w:rPr>
        <w:t>обязательствА о неразглашении информации третьим лицам</w:t>
      </w:r>
    </w:p>
    <w:p w:rsidR="002A378E" w:rsidRPr="00C77D9F" w:rsidRDefault="002A378E" w:rsidP="002A378E">
      <w:pPr>
        <w:keepNext/>
        <w:spacing w:before="100" w:after="100"/>
        <w:jc w:val="left"/>
        <w:rPr>
          <w:b/>
          <w:sz w:val="20"/>
          <w:szCs w:val="20"/>
          <w:lang w:eastAsia="en-US"/>
        </w:rPr>
      </w:pPr>
    </w:p>
    <w:p w:rsidR="002A378E" w:rsidRPr="00C77D9F" w:rsidRDefault="002A378E" w:rsidP="002A378E">
      <w:pPr>
        <w:keepNext/>
        <w:spacing w:before="100" w:after="100"/>
        <w:jc w:val="left"/>
        <w:rPr>
          <w:b/>
          <w:sz w:val="20"/>
          <w:szCs w:val="20"/>
          <w:lang w:eastAsia="en-US"/>
        </w:rPr>
      </w:pPr>
    </w:p>
    <w:p w:rsidR="002A378E" w:rsidRPr="00C77D9F" w:rsidRDefault="002A378E" w:rsidP="002A378E">
      <w:pPr>
        <w:keepNext/>
        <w:spacing w:before="100" w:after="100"/>
        <w:rPr>
          <w:sz w:val="20"/>
          <w:szCs w:val="20"/>
          <w:lang w:eastAsia="en-US"/>
        </w:rPr>
      </w:pPr>
      <w:r w:rsidRPr="00C77D9F">
        <w:rPr>
          <w:sz w:val="20"/>
          <w:szCs w:val="20"/>
          <w:lang w:eastAsia="en-US"/>
        </w:rPr>
        <w:t>На бланке организации</w:t>
      </w:r>
    </w:p>
    <w:p w:rsidR="002A378E" w:rsidRPr="00C77D9F" w:rsidRDefault="002A378E" w:rsidP="002A378E">
      <w:pPr>
        <w:keepNext/>
        <w:spacing w:before="100" w:after="100"/>
        <w:jc w:val="left"/>
        <w:rPr>
          <w:b/>
          <w:caps/>
          <w:sz w:val="20"/>
          <w:szCs w:val="20"/>
          <w:lang w:eastAsia="en-US"/>
        </w:rPr>
      </w:pPr>
      <w:r w:rsidRPr="00C77D9F">
        <w:rPr>
          <w:sz w:val="20"/>
          <w:szCs w:val="20"/>
          <w:lang w:eastAsia="en-US"/>
        </w:rPr>
        <w:t>Дата</w:t>
      </w:r>
    </w:p>
    <w:p w:rsidR="002A378E" w:rsidRPr="00C77D9F" w:rsidRDefault="002A378E" w:rsidP="002A378E">
      <w:pPr>
        <w:keepNext/>
        <w:spacing w:before="100" w:after="100"/>
        <w:jc w:val="center"/>
        <w:rPr>
          <w:b/>
          <w:caps/>
          <w:sz w:val="20"/>
          <w:szCs w:val="20"/>
          <w:lang w:eastAsia="en-US"/>
        </w:rPr>
      </w:pPr>
    </w:p>
    <w:p w:rsidR="002A378E" w:rsidRPr="00C77D9F" w:rsidRDefault="002A378E" w:rsidP="002A378E">
      <w:pPr>
        <w:spacing w:after="0"/>
        <w:ind w:firstLine="426"/>
        <w:rPr>
          <w:lang w:eastAsia="en-US"/>
        </w:rPr>
      </w:pPr>
    </w:p>
    <w:p w:rsidR="002A378E" w:rsidRPr="00C77D9F" w:rsidRDefault="002A378E" w:rsidP="002A378E">
      <w:pPr>
        <w:spacing w:after="0"/>
        <w:ind w:firstLine="426"/>
        <w:rPr>
          <w:lang w:eastAsia="en-US"/>
        </w:rPr>
      </w:pPr>
      <w:r w:rsidRPr="00C77D9F">
        <w:rPr>
          <w:lang w:eastAsia="en-US"/>
        </w:rPr>
        <w:t>_______________________________________________________________________</w:t>
      </w:r>
    </w:p>
    <w:p w:rsidR="002A378E" w:rsidRPr="00C77D9F" w:rsidRDefault="002A378E" w:rsidP="002A378E">
      <w:pPr>
        <w:spacing w:after="0"/>
        <w:ind w:firstLine="426"/>
        <w:rPr>
          <w:lang w:eastAsia="en-US"/>
        </w:rPr>
      </w:pPr>
      <w:r w:rsidRPr="00C77D9F">
        <w:rPr>
          <w:lang w:eastAsia="en-US"/>
        </w:rPr>
        <w:t xml:space="preserve">(указывается полное наименование Участника </w:t>
      </w:r>
      <w:r w:rsidR="00665EB1" w:rsidRPr="00C77D9F">
        <w:rPr>
          <w:lang w:eastAsia="en-US"/>
        </w:rPr>
        <w:t>Запрос</w:t>
      </w:r>
      <w:r w:rsidR="00FE0FB2" w:rsidRPr="00C77D9F">
        <w:rPr>
          <w:lang w:eastAsia="en-US"/>
        </w:rPr>
        <w:t>а</w:t>
      </w:r>
      <w:r w:rsidR="00665EB1" w:rsidRPr="00C77D9F">
        <w:rPr>
          <w:lang w:eastAsia="en-US"/>
        </w:rPr>
        <w:t xml:space="preserve"> </w:t>
      </w:r>
      <w:r w:rsidR="00872C25" w:rsidRPr="00C77D9F">
        <w:rPr>
          <w:lang w:eastAsia="en-US"/>
        </w:rPr>
        <w:t>предложений</w:t>
      </w:r>
      <w:r w:rsidRPr="00C77D9F">
        <w:rPr>
          <w:lang w:eastAsia="en-US"/>
        </w:rPr>
        <w:t xml:space="preserve">) далее – </w:t>
      </w:r>
      <w:r w:rsidR="00872C25" w:rsidRPr="00C77D9F">
        <w:rPr>
          <w:lang w:eastAsia="en-US"/>
        </w:rPr>
        <w:t>Участник Запроса</w:t>
      </w:r>
      <w:r w:rsidR="00665EB1" w:rsidRPr="00C77D9F">
        <w:rPr>
          <w:lang w:eastAsia="en-US"/>
        </w:rPr>
        <w:t xml:space="preserve"> </w:t>
      </w:r>
      <w:r w:rsidR="00872C25" w:rsidRPr="00C77D9F">
        <w:rPr>
          <w:lang w:eastAsia="en-US"/>
        </w:rPr>
        <w:t>предложений</w:t>
      </w:r>
      <w:r w:rsidRPr="00C77D9F">
        <w:rPr>
          <w:lang w:eastAsia="en-US"/>
        </w:rPr>
        <w:t xml:space="preserve">, принимает на себя следующее обязательство перед Организатором  </w:t>
      </w:r>
      <w:r w:rsidR="00665EB1" w:rsidRPr="00C77D9F">
        <w:rPr>
          <w:lang w:eastAsia="en-US"/>
        </w:rPr>
        <w:t>Запрос</w:t>
      </w:r>
      <w:r w:rsidR="00FE0FB2" w:rsidRPr="00C77D9F">
        <w:rPr>
          <w:lang w:eastAsia="en-US"/>
        </w:rPr>
        <w:t>а</w:t>
      </w:r>
      <w:r w:rsidR="00665EB1" w:rsidRPr="00C77D9F">
        <w:rPr>
          <w:lang w:eastAsia="en-US"/>
        </w:rPr>
        <w:t xml:space="preserve"> </w:t>
      </w:r>
      <w:r w:rsidR="00872C25" w:rsidRPr="00C77D9F">
        <w:rPr>
          <w:lang w:eastAsia="en-US"/>
        </w:rPr>
        <w:t>предложений</w:t>
      </w:r>
      <w:r w:rsidRPr="00C77D9F">
        <w:rPr>
          <w:lang w:eastAsia="en-US"/>
        </w:rPr>
        <w:t xml:space="preserve"> на право заключения договора </w:t>
      </w:r>
      <w:r w:rsidR="00881AF1" w:rsidRPr="00C77D9F">
        <w:rPr>
          <w:lang w:eastAsia="en-US"/>
        </w:rPr>
        <w:t>суба</w:t>
      </w:r>
      <w:r w:rsidR="00F81CA3" w:rsidRPr="00C77D9F">
        <w:rPr>
          <w:lang w:eastAsia="en-US"/>
        </w:rPr>
        <w:t>рен</w:t>
      </w:r>
      <w:r w:rsidR="00284A63" w:rsidRPr="00C77D9F">
        <w:rPr>
          <w:lang w:eastAsia="en-US"/>
        </w:rPr>
        <w:t>ды</w:t>
      </w:r>
      <w:r w:rsidRPr="00C77D9F">
        <w:rPr>
          <w:lang w:eastAsia="en-US"/>
        </w:rPr>
        <w:t xml:space="preserve"> объекта недвижимости </w:t>
      </w:r>
      <w:proofErr w:type="gramStart"/>
      <w:r w:rsidRPr="00C77D9F">
        <w:rPr>
          <w:lang w:eastAsia="en-US"/>
        </w:rPr>
        <w:t>-з</w:t>
      </w:r>
      <w:proofErr w:type="gramEnd"/>
      <w:r w:rsidRPr="00C77D9F">
        <w:rPr>
          <w:lang w:eastAsia="en-US"/>
        </w:rPr>
        <w:t xml:space="preserve">дания </w:t>
      </w:r>
      <w:r w:rsidR="001F5CF0" w:rsidRPr="00C77D9F">
        <w:rPr>
          <w:lang w:eastAsia="en-US"/>
        </w:rPr>
        <w:t>«П</w:t>
      </w:r>
      <w:r w:rsidRPr="00C77D9F">
        <w:rPr>
          <w:lang w:eastAsia="en-US"/>
        </w:rPr>
        <w:t>оликлиники</w:t>
      </w:r>
      <w:r w:rsidR="001F5CF0" w:rsidRPr="00C77D9F">
        <w:rPr>
          <w:lang w:eastAsia="en-US"/>
        </w:rPr>
        <w:t>»</w:t>
      </w:r>
      <w:r w:rsidRPr="00C77D9F">
        <w:rPr>
          <w:lang w:eastAsia="en-US"/>
        </w:rPr>
        <w:t>, расположенного по адресу:________________________ проводимый Некоммерческой организацией Фонд развития Центра разработки и коммерциализации новых технологий</w:t>
      </w:r>
    </w:p>
    <w:p w:rsidR="002A378E" w:rsidRPr="00C77D9F" w:rsidRDefault="00872C25" w:rsidP="002A378E">
      <w:pPr>
        <w:spacing w:after="0"/>
        <w:ind w:firstLine="426"/>
        <w:rPr>
          <w:lang w:eastAsia="en-US"/>
        </w:rPr>
      </w:pPr>
      <w:r w:rsidRPr="00C77D9F">
        <w:rPr>
          <w:lang w:eastAsia="en-US"/>
        </w:rPr>
        <w:t>Участник Запроса</w:t>
      </w:r>
      <w:r w:rsidR="00665EB1" w:rsidRPr="00C77D9F">
        <w:rPr>
          <w:lang w:eastAsia="en-US"/>
        </w:rPr>
        <w:t xml:space="preserve"> </w:t>
      </w:r>
      <w:r w:rsidRPr="00C77D9F">
        <w:rPr>
          <w:lang w:eastAsia="en-US"/>
        </w:rPr>
        <w:t>предложений</w:t>
      </w:r>
      <w:r w:rsidR="002A378E" w:rsidRPr="00C77D9F">
        <w:rPr>
          <w:lang w:eastAsia="en-US"/>
        </w:rPr>
        <w:t xml:space="preserve"> обязуется хранить всю информацию, раскрываемую Организатором </w:t>
      </w:r>
      <w:r w:rsidR="00665EB1" w:rsidRPr="00C77D9F">
        <w:rPr>
          <w:lang w:eastAsia="en-US"/>
        </w:rPr>
        <w:t>Запрос</w:t>
      </w:r>
      <w:r w:rsidR="00FE0FB2" w:rsidRPr="00C77D9F">
        <w:rPr>
          <w:lang w:eastAsia="en-US"/>
        </w:rPr>
        <w:t>а</w:t>
      </w:r>
      <w:r w:rsidR="00665EB1" w:rsidRPr="00C77D9F">
        <w:rPr>
          <w:lang w:eastAsia="en-US"/>
        </w:rPr>
        <w:t xml:space="preserve"> </w:t>
      </w:r>
      <w:r w:rsidRPr="00C77D9F">
        <w:rPr>
          <w:lang w:eastAsia="en-US"/>
        </w:rPr>
        <w:t>предложений</w:t>
      </w:r>
      <w:r w:rsidR="002A378E" w:rsidRPr="00C77D9F">
        <w:rPr>
          <w:lang w:eastAsia="en-US"/>
        </w:rPr>
        <w:t xml:space="preserve"> Участнику </w:t>
      </w:r>
      <w:r w:rsidR="00665EB1" w:rsidRPr="00C77D9F">
        <w:rPr>
          <w:lang w:eastAsia="en-US"/>
        </w:rPr>
        <w:t>Запрос</w:t>
      </w:r>
      <w:r w:rsidR="00FE0FB2" w:rsidRPr="00C77D9F">
        <w:rPr>
          <w:lang w:eastAsia="en-US"/>
        </w:rPr>
        <w:t>а</w:t>
      </w:r>
      <w:r w:rsidR="00665EB1" w:rsidRPr="00C77D9F">
        <w:rPr>
          <w:lang w:eastAsia="en-US"/>
        </w:rPr>
        <w:t xml:space="preserve"> </w:t>
      </w:r>
      <w:r w:rsidRPr="00C77D9F">
        <w:rPr>
          <w:lang w:eastAsia="en-US"/>
        </w:rPr>
        <w:t>предложений</w:t>
      </w:r>
      <w:r w:rsidR="002A378E" w:rsidRPr="00C77D9F">
        <w:rPr>
          <w:lang w:eastAsia="en-US"/>
        </w:rPr>
        <w:t xml:space="preserve"> в режиме конфиденциальности и коммерческой тайны и не раскрывать любому третьему лицу без согласия Некоммерческой организации Фонд развития Центра разработки и коммерциализации новых технологий в соответствии с Федеральным законом от 29.07.2004 N 98-ФЗ "О коммерческой тайне".</w:t>
      </w:r>
    </w:p>
    <w:p w:rsidR="002A378E" w:rsidRPr="00C77D9F" w:rsidRDefault="002A378E" w:rsidP="002A378E">
      <w:pPr>
        <w:spacing w:after="0"/>
        <w:ind w:firstLine="426"/>
        <w:rPr>
          <w:lang w:eastAsia="en-US"/>
        </w:rPr>
      </w:pPr>
    </w:p>
    <w:p w:rsidR="002A378E" w:rsidRPr="00C77D9F" w:rsidRDefault="002A378E" w:rsidP="002A378E">
      <w:pPr>
        <w:spacing w:after="0"/>
        <w:ind w:firstLine="426"/>
        <w:rPr>
          <w:lang w:eastAsia="en-US"/>
        </w:rPr>
      </w:pPr>
      <w:r w:rsidRPr="00C77D9F">
        <w:rPr>
          <w:lang w:eastAsia="en-US"/>
        </w:rPr>
        <w:t xml:space="preserve">Нарушение настоящего обязательства влечет за собой </w:t>
      </w:r>
      <w:hyperlink r:id="rId12" w:history="1">
        <w:r w:rsidRPr="00C77D9F">
          <w:rPr>
            <w:lang w:eastAsia="en-US"/>
          </w:rPr>
          <w:t>гражданско-правовую,</w:t>
        </w:r>
      </w:hyperlink>
      <w:r w:rsidRPr="005706B6">
        <w:rPr>
          <w:lang w:eastAsia="en-US"/>
        </w:rPr>
        <w:t xml:space="preserve"> </w:t>
      </w:r>
      <w:hyperlink r:id="rId13" w:history="1">
        <w:r w:rsidRPr="00C77D9F">
          <w:rPr>
            <w:lang w:eastAsia="en-US"/>
          </w:rPr>
          <w:t>административную</w:t>
        </w:r>
      </w:hyperlink>
      <w:r w:rsidRPr="005706B6">
        <w:rPr>
          <w:lang w:eastAsia="en-US"/>
        </w:rPr>
        <w:t xml:space="preserve"> или </w:t>
      </w:r>
      <w:hyperlink r:id="rId14" w:history="1">
        <w:r w:rsidRPr="00C77D9F">
          <w:rPr>
            <w:lang w:eastAsia="en-US"/>
          </w:rPr>
          <w:t>уголовную</w:t>
        </w:r>
      </w:hyperlink>
      <w:r w:rsidRPr="005706B6">
        <w:rPr>
          <w:lang w:eastAsia="en-US"/>
        </w:rPr>
        <w:t xml:space="preserve"> ответственность в соответствии с зако</w:t>
      </w:r>
      <w:r w:rsidRPr="00C77D9F">
        <w:rPr>
          <w:lang w:eastAsia="en-US"/>
        </w:rPr>
        <w:t>нодательством Российской Федерации.</w:t>
      </w:r>
    </w:p>
    <w:p w:rsidR="002A378E" w:rsidRPr="00C77D9F" w:rsidRDefault="002A378E" w:rsidP="002A378E">
      <w:pPr>
        <w:spacing w:after="0"/>
        <w:ind w:firstLine="426"/>
        <w:rPr>
          <w:lang w:eastAsia="en-US"/>
        </w:rPr>
      </w:pPr>
    </w:p>
    <w:p w:rsidR="002A378E" w:rsidRPr="00C77D9F" w:rsidRDefault="002A378E" w:rsidP="002A378E">
      <w:pPr>
        <w:spacing w:after="0"/>
        <w:ind w:firstLine="426"/>
        <w:rPr>
          <w:lang w:eastAsia="en-US"/>
        </w:rPr>
      </w:pPr>
      <w:r w:rsidRPr="00C77D9F">
        <w:rPr>
          <w:lang w:eastAsia="en-US"/>
        </w:rPr>
        <w:t xml:space="preserve">Обязательство действует 5 (пять) лет </w:t>
      </w:r>
      <w:proofErr w:type="gramStart"/>
      <w:r w:rsidRPr="00C77D9F">
        <w:rPr>
          <w:lang w:eastAsia="en-US"/>
        </w:rPr>
        <w:t>с даты подписания</w:t>
      </w:r>
      <w:proofErr w:type="gramEnd"/>
      <w:r w:rsidRPr="00C77D9F">
        <w:rPr>
          <w:lang w:eastAsia="en-US"/>
        </w:rPr>
        <w:t xml:space="preserve"> </w:t>
      </w:r>
      <w:r w:rsidR="00872C25" w:rsidRPr="00C77D9F">
        <w:rPr>
          <w:lang w:eastAsia="en-US"/>
        </w:rPr>
        <w:t>Участником Запроса</w:t>
      </w:r>
      <w:r w:rsidR="00665EB1" w:rsidRPr="00C77D9F">
        <w:rPr>
          <w:lang w:eastAsia="en-US"/>
        </w:rPr>
        <w:t xml:space="preserve"> </w:t>
      </w:r>
      <w:r w:rsidR="00872C25" w:rsidRPr="00C77D9F">
        <w:rPr>
          <w:lang w:eastAsia="en-US"/>
        </w:rPr>
        <w:t>предложений</w:t>
      </w:r>
      <w:r w:rsidRPr="00C77D9F">
        <w:rPr>
          <w:lang w:eastAsia="en-US"/>
        </w:rPr>
        <w:t xml:space="preserve"> настоящего документа.</w:t>
      </w:r>
    </w:p>
    <w:p w:rsidR="002A378E" w:rsidRPr="00C77D9F" w:rsidRDefault="002A378E" w:rsidP="002A378E">
      <w:pPr>
        <w:spacing w:after="0"/>
        <w:ind w:firstLine="426"/>
        <w:rPr>
          <w:lang w:eastAsia="en-US"/>
        </w:rPr>
      </w:pPr>
    </w:p>
    <w:p w:rsidR="002A378E" w:rsidRPr="00C77D9F" w:rsidRDefault="002A378E" w:rsidP="002A378E">
      <w:pPr>
        <w:keepNext/>
        <w:spacing w:before="100" w:after="100"/>
        <w:jc w:val="left"/>
        <w:rPr>
          <w:sz w:val="20"/>
          <w:szCs w:val="20"/>
          <w:lang w:eastAsia="en-US"/>
        </w:rPr>
      </w:pPr>
    </w:p>
    <w:p w:rsidR="002A378E" w:rsidRPr="00C77D9F" w:rsidRDefault="002A378E" w:rsidP="002A378E">
      <w:pPr>
        <w:keepNext/>
        <w:spacing w:before="100" w:after="100"/>
        <w:rPr>
          <w:sz w:val="20"/>
          <w:szCs w:val="20"/>
          <w:lang w:eastAsia="en-US"/>
        </w:rPr>
      </w:pPr>
      <w:r w:rsidRPr="00C77D9F">
        <w:rPr>
          <w:lang w:eastAsia="en-US"/>
        </w:rPr>
        <w:t>Руководитель организации</w:t>
      </w:r>
      <w:proofErr w:type="gramStart"/>
      <w:r w:rsidRPr="00C77D9F">
        <w:rPr>
          <w:sz w:val="20"/>
          <w:szCs w:val="20"/>
          <w:lang w:eastAsia="en-US"/>
        </w:rPr>
        <w:t xml:space="preserve"> ________________________ </w:t>
      </w:r>
      <w:r w:rsidRPr="00C77D9F">
        <w:rPr>
          <w:sz w:val="20"/>
          <w:szCs w:val="20"/>
          <w:lang w:eastAsia="en-US"/>
        </w:rPr>
        <w:tab/>
      </w:r>
      <w:r w:rsidRPr="00C77D9F">
        <w:rPr>
          <w:sz w:val="20"/>
          <w:szCs w:val="20"/>
          <w:lang w:eastAsia="en-US"/>
        </w:rPr>
        <w:tab/>
        <w:t>(___________________)</w:t>
      </w:r>
      <w:proofErr w:type="gramEnd"/>
    </w:p>
    <w:p w:rsidR="002A378E" w:rsidRPr="00C77D9F" w:rsidRDefault="002A378E" w:rsidP="002A378E">
      <w:pPr>
        <w:keepNext/>
        <w:spacing w:before="100" w:after="100"/>
        <w:rPr>
          <w:i/>
          <w:sz w:val="20"/>
          <w:szCs w:val="20"/>
          <w:lang w:eastAsia="en-US"/>
        </w:rPr>
      </w:pPr>
      <w:r w:rsidRPr="00C77D9F">
        <w:rPr>
          <w:i/>
          <w:sz w:val="20"/>
          <w:szCs w:val="20"/>
          <w:lang w:eastAsia="en-US"/>
        </w:rPr>
        <w:tab/>
      </w:r>
      <w:r w:rsidRPr="00C77D9F">
        <w:rPr>
          <w:i/>
          <w:sz w:val="20"/>
          <w:szCs w:val="20"/>
          <w:lang w:eastAsia="en-US"/>
        </w:rPr>
        <w:tab/>
      </w:r>
      <w:r w:rsidRPr="00C77D9F">
        <w:rPr>
          <w:i/>
          <w:sz w:val="20"/>
          <w:szCs w:val="20"/>
          <w:lang w:eastAsia="en-US"/>
        </w:rPr>
        <w:tab/>
      </w:r>
      <w:r w:rsidRPr="00C77D9F">
        <w:rPr>
          <w:i/>
          <w:sz w:val="20"/>
          <w:szCs w:val="20"/>
          <w:lang w:eastAsia="en-US"/>
        </w:rPr>
        <w:tab/>
      </w:r>
      <w:r w:rsidRPr="00C77D9F">
        <w:rPr>
          <w:i/>
          <w:sz w:val="20"/>
          <w:szCs w:val="20"/>
          <w:lang w:eastAsia="en-US"/>
        </w:rPr>
        <w:tab/>
        <w:t xml:space="preserve">(ФИО) </w:t>
      </w:r>
      <w:r w:rsidRPr="00C77D9F">
        <w:rPr>
          <w:i/>
          <w:sz w:val="20"/>
          <w:szCs w:val="20"/>
          <w:lang w:eastAsia="en-US"/>
        </w:rPr>
        <w:tab/>
      </w:r>
      <w:r w:rsidRPr="00C77D9F">
        <w:rPr>
          <w:i/>
          <w:sz w:val="20"/>
          <w:szCs w:val="20"/>
          <w:lang w:eastAsia="en-US"/>
        </w:rPr>
        <w:tab/>
      </w:r>
      <w:r w:rsidRPr="00C77D9F">
        <w:rPr>
          <w:i/>
          <w:sz w:val="20"/>
          <w:szCs w:val="20"/>
          <w:lang w:eastAsia="en-US"/>
        </w:rPr>
        <w:tab/>
      </w:r>
      <w:r w:rsidRPr="00C77D9F">
        <w:rPr>
          <w:i/>
          <w:sz w:val="20"/>
          <w:szCs w:val="20"/>
          <w:lang w:eastAsia="en-US"/>
        </w:rPr>
        <w:tab/>
      </w:r>
      <w:r w:rsidRPr="00C77D9F">
        <w:rPr>
          <w:i/>
          <w:sz w:val="20"/>
          <w:szCs w:val="20"/>
          <w:lang w:eastAsia="en-US"/>
        </w:rPr>
        <w:tab/>
        <w:t>(подпись)</w:t>
      </w:r>
    </w:p>
    <w:p w:rsidR="002A378E" w:rsidRPr="00C77D9F" w:rsidRDefault="002A378E" w:rsidP="002A378E">
      <w:pPr>
        <w:keepNext/>
        <w:spacing w:before="100" w:after="100"/>
        <w:rPr>
          <w:sz w:val="20"/>
          <w:szCs w:val="20"/>
          <w:lang w:eastAsia="en-US"/>
        </w:rPr>
      </w:pPr>
      <w:r w:rsidRPr="00C77D9F">
        <w:rPr>
          <w:sz w:val="20"/>
          <w:szCs w:val="20"/>
          <w:lang w:eastAsia="en-US"/>
        </w:rPr>
        <w:t>М.П.</w:t>
      </w:r>
    </w:p>
    <w:p w:rsidR="002A378E" w:rsidRPr="00C77D9F" w:rsidRDefault="002A378E" w:rsidP="002A378E">
      <w:pPr>
        <w:keepNext/>
        <w:spacing w:before="100" w:after="100"/>
        <w:rPr>
          <w:sz w:val="20"/>
          <w:szCs w:val="20"/>
          <w:lang w:eastAsia="en-US"/>
        </w:rPr>
      </w:pPr>
      <w:r w:rsidRPr="00C77D9F">
        <w:rPr>
          <w:lang w:eastAsia="en-US"/>
        </w:rPr>
        <w:t>Главный бухгалтер</w:t>
      </w:r>
      <w:proofErr w:type="gramStart"/>
      <w:r w:rsidRPr="00C77D9F">
        <w:rPr>
          <w:sz w:val="20"/>
          <w:szCs w:val="20"/>
          <w:lang w:eastAsia="en-US"/>
        </w:rPr>
        <w:t xml:space="preserve"> _______________________________ </w:t>
      </w:r>
      <w:r w:rsidRPr="00C77D9F">
        <w:rPr>
          <w:sz w:val="20"/>
          <w:szCs w:val="20"/>
          <w:lang w:eastAsia="en-US"/>
        </w:rPr>
        <w:tab/>
      </w:r>
      <w:r w:rsidRPr="00C77D9F">
        <w:rPr>
          <w:sz w:val="20"/>
          <w:szCs w:val="20"/>
          <w:lang w:eastAsia="en-US"/>
        </w:rPr>
        <w:tab/>
        <w:t>(___________________)</w:t>
      </w:r>
      <w:proofErr w:type="gramEnd"/>
    </w:p>
    <w:p w:rsidR="002A378E" w:rsidRPr="00C77D9F" w:rsidRDefault="002A378E" w:rsidP="002A378E">
      <w:pPr>
        <w:keepNext/>
        <w:spacing w:before="100" w:after="100"/>
        <w:rPr>
          <w:i/>
          <w:sz w:val="20"/>
          <w:szCs w:val="20"/>
          <w:lang w:eastAsia="en-US"/>
        </w:rPr>
      </w:pPr>
      <w:r w:rsidRPr="00C77D9F">
        <w:rPr>
          <w:i/>
          <w:sz w:val="20"/>
          <w:szCs w:val="20"/>
          <w:lang w:eastAsia="en-US"/>
        </w:rPr>
        <w:t xml:space="preserve">                                                            (ФИО)</w:t>
      </w:r>
      <w:r w:rsidRPr="00C77D9F">
        <w:rPr>
          <w:i/>
          <w:sz w:val="20"/>
          <w:szCs w:val="20"/>
          <w:lang w:eastAsia="en-US"/>
        </w:rPr>
        <w:tab/>
      </w:r>
      <w:r w:rsidRPr="00C77D9F">
        <w:rPr>
          <w:i/>
          <w:sz w:val="20"/>
          <w:szCs w:val="20"/>
          <w:lang w:eastAsia="en-US"/>
        </w:rPr>
        <w:tab/>
      </w:r>
      <w:r w:rsidRPr="00C77D9F">
        <w:rPr>
          <w:i/>
          <w:sz w:val="20"/>
          <w:szCs w:val="20"/>
          <w:lang w:eastAsia="en-US"/>
        </w:rPr>
        <w:tab/>
      </w:r>
      <w:r w:rsidRPr="00C77D9F">
        <w:rPr>
          <w:i/>
          <w:sz w:val="20"/>
          <w:szCs w:val="20"/>
          <w:lang w:eastAsia="en-US"/>
        </w:rPr>
        <w:tab/>
      </w:r>
      <w:r w:rsidRPr="00C77D9F">
        <w:rPr>
          <w:i/>
          <w:sz w:val="20"/>
          <w:szCs w:val="20"/>
          <w:lang w:eastAsia="en-US"/>
        </w:rPr>
        <w:tab/>
        <w:t>(подпись)</w:t>
      </w:r>
    </w:p>
    <w:p w:rsidR="002A378E" w:rsidRPr="00C77D9F" w:rsidRDefault="002A378E" w:rsidP="002A378E">
      <w:pPr>
        <w:spacing w:after="0"/>
        <w:jc w:val="left"/>
        <w:rPr>
          <w:b/>
          <w:bCs/>
          <w:sz w:val="20"/>
          <w:szCs w:val="20"/>
          <w:lang w:eastAsia="en-US"/>
        </w:rPr>
      </w:pPr>
    </w:p>
    <w:p w:rsidR="002A378E" w:rsidRPr="00C77D9F" w:rsidRDefault="002A378E" w:rsidP="00E2631B">
      <w:pPr>
        <w:tabs>
          <w:tab w:val="left" w:pos="-2268"/>
        </w:tabs>
        <w:spacing w:after="0"/>
        <w:contextualSpacing/>
        <w:rPr>
          <w:b/>
        </w:rPr>
      </w:pPr>
    </w:p>
    <w:p w:rsidR="00AD46F6" w:rsidRPr="00C77D9F" w:rsidRDefault="00AD46F6" w:rsidP="00656945">
      <w:pPr>
        <w:spacing w:after="0"/>
        <w:rPr>
          <w:b/>
          <w:szCs w:val="20"/>
        </w:rPr>
      </w:pPr>
    </w:p>
    <w:p w:rsidR="00276843" w:rsidRPr="00C77D9F" w:rsidRDefault="00276843" w:rsidP="00193394">
      <w:pPr>
        <w:pStyle w:val="Default"/>
        <w:autoSpaceDE/>
        <w:autoSpaceDN/>
        <w:adjustRightInd/>
        <w:spacing w:after="60"/>
        <w:jc w:val="both"/>
        <w:rPr>
          <w:b/>
        </w:rPr>
      </w:pPr>
    </w:p>
    <w:p w:rsidR="00FE68B0" w:rsidRPr="00C77D9F" w:rsidRDefault="00FE68B0" w:rsidP="00193394">
      <w:pPr>
        <w:pStyle w:val="Default"/>
        <w:autoSpaceDE/>
        <w:autoSpaceDN/>
        <w:adjustRightInd/>
        <w:spacing w:after="60"/>
        <w:jc w:val="both"/>
        <w:rPr>
          <w:b/>
        </w:rPr>
      </w:pPr>
    </w:p>
    <w:p w:rsidR="00FE68B0" w:rsidRPr="00C77D9F" w:rsidRDefault="00FE68B0" w:rsidP="00193394">
      <w:pPr>
        <w:pStyle w:val="Default"/>
        <w:autoSpaceDE/>
        <w:autoSpaceDN/>
        <w:adjustRightInd/>
        <w:spacing w:after="60"/>
        <w:jc w:val="both"/>
        <w:rPr>
          <w:b/>
        </w:rPr>
      </w:pPr>
    </w:p>
    <w:p w:rsidR="00FE68B0" w:rsidRPr="00C77D9F" w:rsidRDefault="00FE68B0" w:rsidP="00193394">
      <w:pPr>
        <w:pStyle w:val="Default"/>
        <w:autoSpaceDE/>
        <w:autoSpaceDN/>
        <w:adjustRightInd/>
        <w:spacing w:after="60"/>
        <w:jc w:val="both"/>
        <w:rPr>
          <w:b/>
        </w:rPr>
      </w:pPr>
    </w:p>
    <w:p w:rsidR="001124A2" w:rsidRPr="00C77D9F" w:rsidRDefault="001124A2" w:rsidP="00193394">
      <w:pPr>
        <w:pStyle w:val="Default"/>
        <w:autoSpaceDE/>
        <w:autoSpaceDN/>
        <w:adjustRightInd/>
        <w:spacing w:after="60"/>
        <w:jc w:val="both"/>
        <w:rPr>
          <w:b/>
        </w:rPr>
      </w:pPr>
    </w:p>
    <w:p w:rsidR="001124A2" w:rsidRPr="00C77D9F" w:rsidRDefault="001124A2" w:rsidP="00193394">
      <w:pPr>
        <w:pStyle w:val="Default"/>
        <w:autoSpaceDE/>
        <w:autoSpaceDN/>
        <w:adjustRightInd/>
        <w:spacing w:after="60"/>
        <w:jc w:val="both"/>
        <w:rPr>
          <w:b/>
        </w:rPr>
      </w:pPr>
    </w:p>
    <w:p w:rsidR="001124A2" w:rsidRPr="00C77D9F" w:rsidRDefault="001124A2" w:rsidP="00193394">
      <w:pPr>
        <w:pStyle w:val="Default"/>
        <w:autoSpaceDE/>
        <w:autoSpaceDN/>
        <w:adjustRightInd/>
        <w:spacing w:after="60"/>
        <w:jc w:val="both"/>
        <w:rPr>
          <w:b/>
        </w:rPr>
      </w:pPr>
    </w:p>
    <w:p w:rsidR="00FE68B0" w:rsidRPr="00C77D9F" w:rsidRDefault="00FE68B0" w:rsidP="00FE68B0">
      <w:pPr>
        <w:pStyle w:val="Default"/>
        <w:jc w:val="both"/>
        <w:rPr>
          <w:b/>
        </w:rPr>
      </w:pPr>
      <w:r w:rsidRPr="00C77D9F">
        <w:rPr>
          <w:b/>
        </w:rPr>
        <w:t xml:space="preserve">17. Техническое задание к отбору </w:t>
      </w:r>
      <w:r w:rsidR="00031EFE" w:rsidRPr="00C77D9F">
        <w:rPr>
          <w:b/>
        </w:rPr>
        <w:t>суб</w:t>
      </w:r>
      <w:r w:rsidR="00B64136" w:rsidRPr="00C77D9F">
        <w:rPr>
          <w:b/>
        </w:rPr>
        <w:t>арендатора</w:t>
      </w:r>
      <w:r w:rsidRPr="00C77D9F">
        <w:rPr>
          <w:b/>
        </w:rPr>
        <w:t>, для целей оказания медицинской помощи на территории инновационного центра «Сколково» (далее – Центр)</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090AB6" w:rsidP="00FE68B0">
      <w:pPr>
        <w:pStyle w:val="Default"/>
        <w:jc w:val="both"/>
      </w:pPr>
      <w:r w:rsidRPr="00C77D9F">
        <w:t>17.</w:t>
      </w:r>
      <w:r w:rsidR="00FE68B0" w:rsidRPr="00C77D9F">
        <w:t>1.</w:t>
      </w:r>
      <w:r w:rsidR="00FE68B0" w:rsidRPr="00C77D9F">
        <w:tab/>
        <w:t>Описание объек</w:t>
      </w:r>
      <w:r w:rsidRPr="00C77D9F">
        <w:t>та</w:t>
      </w:r>
    </w:p>
    <w:p w:rsidR="00FE68B0" w:rsidRPr="00C77D9F" w:rsidRDefault="00FE68B0" w:rsidP="00FE68B0">
      <w:pPr>
        <w:pStyle w:val="Default"/>
        <w:jc w:val="both"/>
      </w:pPr>
      <w:r w:rsidRPr="00C77D9F">
        <w:t xml:space="preserve">Здание </w:t>
      </w:r>
      <w:r w:rsidR="006729E9" w:rsidRPr="00C77D9F">
        <w:t>амбулаторно-поликлинического комплекса</w:t>
      </w:r>
      <w:r w:rsidRPr="00C77D9F">
        <w:t xml:space="preserve"> (</w:t>
      </w:r>
      <w:r w:rsidR="006729E9" w:rsidRPr="00C77D9F">
        <w:t>п</w:t>
      </w:r>
      <w:r w:rsidRPr="00C77D9F">
        <w:t xml:space="preserve">оликлиника) должно представлять собой </w:t>
      </w:r>
      <w:proofErr w:type="spellStart"/>
      <w:r w:rsidRPr="00C77D9F">
        <w:t>лечебно</w:t>
      </w:r>
      <w:proofErr w:type="spellEnd"/>
      <w:r w:rsidRPr="00C77D9F">
        <w:t xml:space="preserve"> профилактическ</w:t>
      </w:r>
      <w:r w:rsidR="006729E9" w:rsidRPr="00C77D9F">
        <w:t>ий комплекс</w:t>
      </w:r>
      <w:r w:rsidRPr="00C77D9F">
        <w:t>, обеспечивающ</w:t>
      </w:r>
      <w:r w:rsidR="006729E9" w:rsidRPr="00C77D9F">
        <w:t>ий</w:t>
      </w:r>
      <w:r w:rsidRPr="00C77D9F">
        <w:t xml:space="preserve"> высококвалифицированную диагностическую, консультативную и лечебную помощь населению.</w:t>
      </w:r>
    </w:p>
    <w:p w:rsidR="00FE68B0" w:rsidRPr="00C77D9F" w:rsidRDefault="00FE68B0" w:rsidP="00FE68B0">
      <w:pPr>
        <w:pStyle w:val="Default"/>
        <w:jc w:val="both"/>
      </w:pPr>
      <w:r w:rsidRPr="00C77D9F">
        <w:t>Поликлиника решает следующие задачи:</w:t>
      </w:r>
    </w:p>
    <w:p w:rsidR="00FE68B0" w:rsidRPr="00C77D9F" w:rsidRDefault="00FE68B0" w:rsidP="00FE68B0">
      <w:pPr>
        <w:pStyle w:val="Default"/>
        <w:jc w:val="both"/>
      </w:pPr>
      <w:r w:rsidRPr="00C77D9F">
        <w:t>•</w:t>
      </w:r>
      <w:r w:rsidRPr="00C77D9F">
        <w:tab/>
        <w:t>амбулаторно-поликлиническая помощь путем использования современных достижений медицинской технологии;</w:t>
      </w:r>
    </w:p>
    <w:p w:rsidR="00FE68B0" w:rsidRPr="00C77D9F" w:rsidRDefault="00FE68B0" w:rsidP="00FE68B0">
      <w:pPr>
        <w:pStyle w:val="Default"/>
        <w:jc w:val="both"/>
      </w:pPr>
      <w:r w:rsidRPr="00C77D9F">
        <w:t>•</w:t>
      </w:r>
      <w:r w:rsidRPr="00C77D9F">
        <w:tab/>
        <w:t>концентрация и эффективное использование медицинского и технологического оборудования, квалифицированного персонала, а также имеющихся площадей (помещений);</w:t>
      </w:r>
    </w:p>
    <w:p w:rsidR="00FE68B0" w:rsidRPr="00C77D9F" w:rsidRDefault="00FE68B0" w:rsidP="00FE68B0">
      <w:pPr>
        <w:pStyle w:val="Default"/>
        <w:jc w:val="both"/>
      </w:pPr>
      <w:r w:rsidRPr="00C77D9F">
        <w:t>•</w:t>
      </w:r>
      <w:r w:rsidRPr="00C77D9F">
        <w:tab/>
        <w:t>проведение комплексного медицинского обследования и лечения больных в амбулаторных условиях;</w:t>
      </w:r>
    </w:p>
    <w:p w:rsidR="00FE68B0" w:rsidRPr="00C77D9F" w:rsidRDefault="00FE68B0" w:rsidP="00FE68B0">
      <w:pPr>
        <w:pStyle w:val="Default"/>
        <w:jc w:val="both"/>
      </w:pPr>
      <w:r w:rsidRPr="00C77D9F">
        <w:t>•</w:t>
      </w:r>
      <w:r w:rsidRPr="00C77D9F">
        <w:tab/>
        <w:t xml:space="preserve">организация скорой медицинской помощи. </w:t>
      </w:r>
    </w:p>
    <w:p w:rsidR="00FE68B0" w:rsidRPr="00C77D9F" w:rsidRDefault="00FE68B0" w:rsidP="00FE68B0">
      <w:pPr>
        <w:pStyle w:val="Default"/>
        <w:jc w:val="both"/>
      </w:pPr>
      <w:r w:rsidRPr="00C77D9F">
        <w:t>Основной контингент обслуживаемого населения составляют пациенты Инновационного центра «Сколково», заключившие договоры (как корпоративные, так и индивидуальные) на медицинское обслуживание в рамках добровольного медицинского страхования, включающее лечебно-консультационные услуги в амбулаторных подразделениях.</w:t>
      </w:r>
    </w:p>
    <w:p w:rsidR="00FE68B0" w:rsidRPr="00C77D9F" w:rsidRDefault="00FE68B0" w:rsidP="00FE68B0">
      <w:pPr>
        <w:pStyle w:val="Default"/>
        <w:jc w:val="both"/>
      </w:pPr>
      <w:r w:rsidRPr="00C77D9F">
        <w:t>Организация деятельности основных подразделений поликлиники осуществляется в соответствии с действующими нормативными документами Минздрава России.  Учет и отчетность, медицинская документация ведутся в порядке, в сроки  и по формам, установленными нормативными актами Российской федерации, а также по медицинскими правилам, установленным на территории Инновационного центра «Сколково».</w:t>
      </w:r>
    </w:p>
    <w:p w:rsidR="00FE68B0" w:rsidRPr="00C77D9F" w:rsidRDefault="00FE68B0" w:rsidP="00FE68B0">
      <w:pPr>
        <w:pStyle w:val="Default"/>
        <w:jc w:val="both"/>
      </w:pPr>
      <w:r w:rsidRPr="00C77D9F">
        <w:t xml:space="preserve">       </w:t>
      </w:r>
    </w:p>
    <w:p w:rsidR="00FE68B0" w:rsidRPr="00C77D9F" w:rsidRDefault="00FE68B0" w:rsidP="00FE68B0">
      <w:pPr>
        <w:pStyle w:val="Default"/>
        <w:jc w:val="both"/>
      </w:pPr>
    </w:p>
    <w:p w:rsidR="00FE68B0" w:rsidRPr="00C77D9F" w:rsidRDefault="00090AB6" w:rsidP="00FE68B0">
      <w:pPr>
        <w:pStyle w:val="Default"/>
        <w:jc w:val="both"/>
      </w:pPr>
      <w:r w:rsidRPr="00C77D9F">
        <w:t xml:space="preserve">17.2. </w:t>
      </w:r>
      <w:r w:rsidR="00FE68B0" w:rsidRPr="00C77D9F">
        <w:t>Основные показатели проекта здания</w:t>
      </w:r>
    </w:p>
    <w:p w:rsidR="00FE68B0" w:rsidRPr="00C77D9F" w:rsidRDefault="00FE68B0" w:rsidP="00FE68B0">
      <w:pPr>
        <w:pStyle w:val="Default"/>
        <w:jc w:val="both"/>
      </w:pPr>
    </w:p>
    <w:p w:rsidR="00FE68B0" w:rsidRPr="00C77D9F" w:rsidRDefault="00FE68B0" w:rsidP="00FE68B0">
      <w:pPr>
        <w:pStyle w:val="Default"/>
        <w:jc w:val="both"/>
      </w:pPr>
      <w:r w:rsidRPr="00C77D9F">
        <w:t>Существующее здание – бытовой корпус, общей площадью – 1 444 кв. м. Физический износ здания 22% (на 20.06.2006 г. – согласно Техническому паспорту Одинцовского филиала ГУП МО «МОБТИ»):</w:t>
      </w:r>
    </w:p>
    <w:p w:rsidR="00FE68B0" w:rsidRPr="00C77D9F" w:rsidRDefault="00FE68B0" w:rsidP="00FE68B0">
      <w:pPr>
        <w:pStyle w:val="Default"/>
        <w:jc w:val="both"/>
      </w:pPr>
      <w:r w:rsidRPr="00C77D9F">
        <w:t>Количество этажей – цокольный этаж, первый и второй этажи.</w:t>
      </w:r>
    </w:p>
    <w:p w:rsidR="00FE68B0" w:rsidRPr="00C77D9F" w:rsidRDefault="00FE68B0" w:rsidP="00FE68B0">
      <w:pPr>
        <w:pStyle w:val="Default"/>
        <w:jc w:val="both"/>
      </w:pPr>
      <w:r w:rsidRPr="00C77D9F">
        <w:t>Фундамент – сборный железобетонные блоки</w:t>
      </w:r>
    </w:p>
    <w:p w:rsidR="00FE68B0" w:rsidRPr="00C77D9F" w:rsidRDefault="00FE68B0" w:rsidP="00FE68B0">
      <w:pPr>
        <w:pStyle w:val="Default"/>
        <w:jc w:val="both"/>
      </w:pPr>
      <w:r w:rsidRPr="00C77D9F">
        <w:t>Стены, перегородки – стены кирпичные, перегородки железобетонные</w:t>
      </w:r>
    </w:p>
    <w:p w:rsidR="00FE68B0" w:rsidRPr="00C77D9F" w:rsidRDefault="00FE68B0" w:rsidP="00FE68B0">
      <w:pPr>
        <w:pStyle w:val="Default"/>
        <w:jc w:val="both"/>
      </w:pPr>
      <w:r w:rsidRPr="00C77D9F">
        <w:t>Перекрытие – сборные железобетонные плиты</w:t>
      </w:r>
    </w:p>
    <w:p w:rsidR="00FE68B0" w:rsidRPr="00C77D9F" w:rsidRDefault="00FE68B0" w:rsidP="00FE68B0">
      <w:pPr>
        <w:pStyle w:val="Default"/>
        <w:jc w:val="both"/>
      </w:pPr>
      <w:r w:rsidRPr="00C77D9F">
        <w:t xml:space="preserve">Кровля – совмещенная по </w:t>
      </w:r>
      <w:proofErr w:type="gramStart"/>
      <w:r w:rsidRPr="00C77D9F">
        <w:t>ж/б</w:t>
      </w:r>
      <w:proofErr w:type="gramEnd"/>
      <w:r w:rsidRPr="00C77D9F">
        <w:t xml:space="preserve"> основание</w:t>
      </w:r>
    </w:p>
    <w:p w:rsidR="00FE68B0" w:rsidRPr="00C77D9F" w:rsidRDefault="00FE68B0" w:rsidP="00FE68B0">
      <w:pPr>
        <w:pStyle w:val="Default"/>
        <w:jc w:val="both"/>
      </w:pPr>
      <w:r w:rsidRPr="00C77D9F">
        <w:t>Полы – цементные</w:t>
      </w:r>
    </w:p>
    <w:p w:rsidR="00FE68B0" w:rsidRPr="00C77D9F" w:rsidRDefault="00FE68B0" w:rsidP="00FE68B0">
      <w:pPr>
        <w:pStyle w:val="Default"/>
        <w:jc w:val="both"/>
      </w:pPr>
      <w:r w:rsidRPr="00C77D9F">
        <w:t>Санитарно-технические устройства – водопровод, канализация, центральное отопление, вентиляция, горячее водоснабжение.</w:t>
      </w:r>
    </w:p>
    <w:p w:rsidR="00FE68B0" w:rsidRPr="00C77D9F" w:rsidRDefault="00FE68B0" w:rsidP="00FE68B0">
      <w:pPr>
        <w:pStyle w:val="Default"/>
        <w:jc w:val="both"/>
      </w:pPr>
      <w:r w:rsidRPr="00C77D9F">
        <w:t xml:space="preserve">В существующем здании цокольный этаж располагается в левой части здания в осях 1-2/А-Е и имеет высоту этажа 2,4м. </w:t>
      </w:r>
    </w:p>
    <w:p w:rsidR="00FE68B0" w:rsidRPr="00C77D9F" w:rsidRDefault="00FE68B0" w:rsidP="00FE68B0">
      <w:pPr>
        <w:pStyle w:val="Default"/>
        <w:jc w:val="both"/>
      </w:pPr>
      <w:r w:rsidRPr="00C77D9F">
        <w:t xml:space="preserve">Проектом реконструкции предусмотрено увеличение площади цокольного этажа в осях 4 (1-4/А-Е) до 271,97 кв. м, а также увеличение высоты этажа до 3,3м. </w:t>
      </w:r>
    </w:p>
    <w:p w:rsidR="00FE68B0" w:rsidRPr="00C77D9F" w:rsidRDefault="00FE68B0" w:rsidP="00FE68B0">
      <w:pPr>
        <w:pStyle w:val="Default"/>
        <w:jc w:val="both"/>
      </w:pPr>
      <w:r w:rsidRPr="00C77D9F">
        <w:t>Параметры реконструируемой Поликлиники по методу подсчета площадей и формулировки, описанные в СП 118.13330.2012 прил. Г, пункт Г.2</w:t>
      </w:r>
    </w:p>
    <w:p w:rsidR="00FE68B0" w:rsidRPr="00C77D9F" w:rsidRDefault="00FE68B0" w:rsidP="00FE68B0">
      <w:pPr>
        <w:pStyle w:val="Default"/>
        <w:jc w:val="both"/>
      </w:pPr>
      <w:r w:rsidRPr="00C77D9F">
        <w:t>•</w:t>
      </w:r>
      <w:r w:rsidRPr="00C77D9F">
        <w:tab/>
        <w:t>Общая площадь – 1835,59кв. м.</w:t>
      </w:r>
    </w:p>
    <w:p w:rsidR="00FE68B0" w:rsidRPr="00C77D9F" w:rsidRDefault="00FE68B0" w:rsidP="00FE68B0">
      <w:pPr>
        <w:pStyle w:val="Default"/>
        <w:jc w:val="both"/>
      </w:pPr>
      <w:r w:rsidRPr="00C77D9F">
        <w:t>•</w:t>
      </w:r>
      <w:r w:rsidRPr="00C77D9F">
        <w:tab/>
        <w:t xml:space="preserve">Полезная площадь –1516,36кв. м. </w:t>
      </w:r>
    </w:p>
    <w:p w:rsidR="00FE68B0" w:rsidRPr="00C77D9F" w:rsidRDefault="00FE68B0" w:rsidP="00FE68B0">
      <w:pPr>
        <w:pStyle w:val="Default"/>
        <w:jc w:val="both"/>
      </w:pPr>
    </w:p>
    <w:p w:rsidR="00FE68B0" w:rsidRPr="00C77D9F" w:rsidRDefault="00FE68B0" w:rsidP="00FE68B0">
      <w:pPr>
        <w:pStyle w:val="Default"/>
        <w:jc w:val="both"/>
      </w:pPr>
      <w:r w:rsidRPr="00C77D9F">
        <w:t xml:space="preserve"> </w:t>
      </w:r>
    </w:p>
    <w:p w:rsidR="00FE68B0" w:rsidRPr="00C77D9F" w:rsidRDefault="00FE68B0" w:rsidP="00FE68B0">
      <w:pPr>
        <w:pStyle w:val="Default"/>
        <w:jc w:val="both"/>
      </w:pPr>
      <w:r w:rsidRPr="00C77D9F">
        <w:t>1</w:t>
      </w:r>
      <w:r w:rsidR="00090AB6" w:rsidRPr="00C77D9F">
        <w:t>7</w:t>
      </w:r>
      <w:r w:rsidRPr="00C77D9F">
        <w:t>.3.</w:t>
      </w:r>
      <w:r w:rsidRPr="00C77D9F">
        <w:tab/>
        <w:t>Основные потоки пациентов, виды и объемы оказываемой медицинской помощи в поликлинике</w:t>
      </w:r>
    </w:p>
    <w:p w:rsidR="00FE68B0" w:rsidRPr="00C77D9F" w:rsidRDefault="00FE68B0" w:rsidP="00FE68B0">
      <w:pPr>
        <w:pStyle w:val="Default"/>
        <w:jc w:val="both"/>
      </w:pPr>
    </w:p>
    <w:p w:rsidR="00FE68B0" w:rsidRPr="00C77D9F" w:rsidRDefault="00FE68B0" w:rsidP="00FE68B0">
      <w:pPr>
        <w:pStyle w:val="Default"/>
        <w:jc w:val="both"/>
      </w:pPr>
      <w:r w:rsidRPr="00C77D9F">
        <w:t>Номенклатура работ и услуг по оказанию соответствующей медицинской помощи в поликлинике выбирается в соответствии с Приложением 1 к приказу МЗ РФ № 238 «Об организации лицензирования медицинской деятельности» от 26 июля 2002 года и Приказ №323 от 10 мая 2007 года:</w:t>
      </w:r>
    </w:p>
    <w:p w:rsidR="00FE68B0" w:rsidRPr="00C77D9F" w:rsidRDefault="00FE68B0" w:rsidP="00FE68B0">
      <w:pPr>
        <w:pStyle w:val="Default"/>
        <w:jc w:val="both"/>
      </w:pPr>
      <w:r w:rsidRPr="00C77D9F">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FE68B0" w:rsidRPr="00C77D9F" w:rsidRDefault="00FE68B0" w:rsidP="00FE68B0">
      <w:pPr>
        <w:pStyle w:val="Default"/>
        <w:jc w:val="both"/>
      </w:pPr>
      <w:r w:rsidRPr="00C77D9F">
        <w:t>•</w:t>
      </w:r>
      <w:r w:rsidRPr="00C77D9F">
        <w:tab/>
        <w:t xml:space="preserve">при оказании первичной доврачебной медико-санитарной помощи в амбулаторных условиях по: медицинскому массажу, организации сестринского дела, сестринскому делу, стоматологии профилактической, физиотерапии, функциональной диагностике, вакцинации (проведению профилактических прививок), лучевой диагностике, скорой медицинской помощи; </w:t>
      </w:r>
    </w:p>
    <w:p w:rsidR="00FE68B0" w:rsidRPr="00C77D9F" w:rsidRDefault="00FE68B0" w:rsidP="00FE68B0">
      <w:pPr>
        <w:pStyle w:val="Default"/>
        <w:jc w:val="both"/>
      </w:pPr>
      <w:r w:rsidRPr="00C77D9F">
        <w:t>•</w:t>
      </w:r>
      <w:r w:rsidRPr="00C77D9F">
        <w:tab/>
        <w:t>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терапии;</w:t>
      </w:r>
    </w:p>
    <w:p w:rsidR="00FE68B0" w:rsidRPr="00C77D9F" w:rsidRDefault="00FE68B0" w:rsidP="00FE68B0">
      <w:pPr>
        <w:pStyle w:val="Default"/>
        <w:jc w:val="both"/>
      </w:pPr>
      <w:proofErr w:type="gramStart"/>
      <w:r w:rsidRPr="00C77D9F">
        <w:t>•</w:t>
      </w:r>
      <w:r w:rsidRPr="00C77D9F">
        <w:tab/>
        <w:t xml:space="preserve">при оказании первичной специализированной медико-санитарной помощи в амбулаторных условиях по: лучевой диагностике, </w:t>
      </w:r>
      <w:proofErr w:type="spellStart"/>
      <w:r w:rsidRPr="00C77D9F">
        <w:t>дерматовенерологии</w:t>
      </w:r>
      <w:proofErr w:type="spellEnd"/>
      <w:r w:rsidRPr="00C77D9F">
        <w:t xml:space="preserve">, акушерству и гинекологии (за исключением использования вспомогательных репродуктивных технологий), диетологии, кардиологии, мануальной терапии, неврологии, аллергологии и иммунологии, онкологии, организации здравоохранения и общественному здоровью, ортодонтии, оториноларингологии (за исключением </w:t>
      </w:r>
      <w:proofErr w:type="spellStart"/>
      <w:r w:rsidRPr="00C77D9F">
        <w:t>кохлеарной</w:t>
      </w:r>
      <w:proofErr w:type="spellEnd"/>
      <w:r w:rsidRPr="00C77D9F">
        <w:t xml:space="preserve"> имплантации), офтальмологии, </w:t>
      </w:r>
      <w:proofErr w:type="spellStart"/>
      <w:r w:rsidRPr="00C77D9F">
        <w:t>профпатологии</w:t>
      </w:r>
      <w:proofErr w:type="spellEnd"/>
      <w:r w:rsidRPr="00C77D9F">
        <w:t>, психиатрии, психиатрии-наркологии, пульмонологии, ревматологии, рефлексотерапии, стоматологии общей практики, стоматологии ортопедической, стоматологии терапевтической, стоматологии хирургической, травматологии и</w:t>
      </w:r>
      <w:proofErr w:type="gramEnd"/>
      <w:r w:rsidRPr="00C77D9F">
        <w:t xml:space="preserve"> ортопедии, ультразвуковой диагностике, урологии, физиотерапии, функциональной диагностике, хирургии, эндокринологии, гастроэнтерологии. </w:t>
      </w:r>
    </w:p>
    <w:p w:rsidR="00FE68B0" w:rsidRPr="00C77D9F" w:rsidRDefault="00FE68B0" w:rsidP="00FE68B0">
      <w:pPr>
        <w:pStyle w:val="Default"/>
        <w:jc w:val="both"/>
      </w:pPr>
      <w:r w:rsidRPr="00C77D9F">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p>
    <w:p w:rsidR="00FE68B0" w:rsidRPr="00C77D9F" w:rsidRDefault="00FE68B0" w:rsidP="00FE68B0">
      <w:pPr>
        <w:pStyle w:val="Default"/>
        <w:jc w:val="both"/>
      </w:pPr>
      <w:r w:rsidRPr="00C77D9F">
        <w:t>•</w:t>
      </w:r>
      <w:r w:rsidRPr="00C77D9F">
        <w:tab/>
        <w:t xml:space="preserve">при проведении медицинских осмотров по: </w:t>
      </w:r>
      <w:proofErr w:type="spellStart"/>
      <w:r w:rsidRPr="00C77D9F">
        <w:t>медиснким</w:t>
      </w:r>
      <w:proofErr w:type="spellEnd"/>
      <w:r w:rsidRPr="00C77D9F">
        <w:t xml:space="preserve"> осмотрам (предварительным, периодическим), медицинским осмотрам (</w:t>
      </w:r>
      <w:proofErr w:type="spellStart"/>
      <w:r w:rsidRPr="00C77D9F">
        <w:t>предрейсовым</w:t>
      </w:r>
      <w:proofErr w:type="spellEnd"/>
      <w:r w:rsidRPr="00C77D9F">
        <w:t xml:space="preserve">, </w:t>
      </w:r>
      <w:proofErr w:type="spellStart"/>
      <w:r w:rsidRPr="00C77D9F">
        <w:t>послерейсовым</w:t>
      </w:r>
      <w:proofErr w:type="spellEnd"/>
      <w:r w:rsidRPr="00C77D9F">
        <w:t>), медицинским осмотрам профилактическим;</w:t>
      </w:r>
    </w:p>
    <w:p w:rsidR="00FE68B0" w:rsidRPr="00C77D9F" w:rsidRDefault="00FE68B0" w:rsidP="00FE68B0">
      <w:pPr>
        <w:pStyle w:val="Default"/>
        <w:jc w:val="both"/>
      </w:pPr>
      <w:r w:rsidRPr="00C77D9F">
        <w:t>•</w:t>
      </w:r>
      <w:r w:rsidRPr="00C77D9F">
        <w:tab/>
        <w:t xml:space="preserve">при проведении медицинских освидетельствований: медицинскому освидетельствованию на наличие медицинских противопоказаний </w:t>
      </w:r>
      <w:proofErr w:type="gramStart"/>
      <w:r w:rsidRPr="00C77D9F">
        <w:t>у</w:t>
      </w:r>
      <w:proofErr w:type="gramEnd"/>
      <w:r w:rsidRPr="00C77D9F">
        <w:t xml:space="preserve"> </w:t>
      </w:r>
      <w:proofErr w:type="gramStart"/>
      <w:r w:rsidRPr="00C77D9F">
        <w:t>правлению</w:t>
      </w:r>
      <w:proofErr w:type="gramEnd"/>
      <w:r w:rsidRPr="00C77D9F">
        <w:t xml:space="preserve">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w:t>
      </w:r>
    </w:p>
    <w:p w:rsidR="00FE68B0" w:rsidRPr="00C77D9F" w:rsidRDefault="00FE68B0" w:rsidP="00FE68B0">
      <w:pPr>
        <w:pStyle w:val="Default"/>
        <w:jc w:val="both"/>
      </w:pPr>
      <w:r w:rsidRPr="00C77D9F">
        <w:t>•</w:t>
      </w:r>
      <w:r w:rsidRPr="00C77D9F">
        <w:tab/>
        <w:t xml:space="preserve">при проведении медицинских экспертиз по: экспертизе профессиональной пригодности, экспертизе временной нетрудоспособности. </w:t>
      </w:r>
    </w:p>
    <w:p w:rsidR="00FE68B0" w:rsidRPr="00C77D9F" w:rsidRDefault="00FE68B0" w:rsidP="00FE68B0">
      <w:pPr>
        <w:pStyle w:val="Default"/>
        <w:jc w:val="both"/>
      </w:pPr>
      <w:r w:rsidRPr="00C77D9F">
        <w:t>При осуществлении скорой и скорой специализированной медицинской помощи, в том числе: при осуществлении скорой медицинской помощи по: контролю качества медицинской помощи, общественному здоровью и организации здравоохранения, скорой медицинской помощи.</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.4.</w:t>
      </w:r>
      <w:r w:rsidRPr="00C77D9F">
        <w:tab/>
        <w:t>Требования к структуре и мощность поликлиники</w:t>
      </w:r>
    </w:p>
    <w:p w:rsidR="00FE68B0" w:rsidRPr="00C77D9F" w:rsidRDefault="00FE68B0" w:rsidP="00FE68B0">
      <w:pPr>
        <w:pStyle w:val="Default"/>
        <w:jc w:val="both"/>
      </w:pPr>
      <w:r w:rsidRPr="00C77D9F">
        <w:t xml:space="preserve">   </w:t>
      </w:r>
    </w:p>
    <w:p w:rsidR="00FE68B0" w:rsidRPr="00C77D9F" w:rsidRDefault="00FE68B0" w:rsidP="00FE68B0">
      <w:pPr>
        <w:pStyle w:val="Default"/>
        <w:jc w:val="both"/>
      </w:pPr>
      <w:r w:rsidRPr="00C77D9F">
        <w:t>Поликлиника должна иметь амбулаторно-поликлиническую службу на 150 посещений в смену.</w:t>
      </w:r>
    </w:p>
    <w:p w:rsidR="00FE68B0" w:rsidRPr="00C77D9F" w:rsidRDefault="00FE68B0" w:rsidP="00FE68B0">
      <w:pPr>
        <w:pStyle w:val="Default"/>
        <w:jc w:val="both"/>
      </w:pPr>
      <w:r w:rsidRPr="00C77D9F">
        <w:t xml:space="preserve">Функционально амбулаторно-поликлиническая служба должна состоять из регистратуры, терапевтического отделения с кабинетом помощи на дому, отделения хирургии, отделения лучевой диагностики, отделения неврологии, отделения гинекологии, диагностического отделения и отделения восстановительного лечения. </w:t>
      </w:r>
    </w:p>
    <w:p w:rsidR="00FE68B0" w:rsidRPr="00C77D9F" w:rsidRDefault="00FE68B0" w:rsidP="00FE68B0">
      <w:pPr>
        <w:pStyle w:val="Default"/>
        <w:jc w:val="both"/>
      </w:pPr>
      <w:r w:rsidRPr="00C77D9F">
        <w:t>В состав поликлиники должны также входить следующие службы и подразделения: административно-хозяйственная служба, служба снабжения, информационная клиническая система.</w:t>
      </w:r>
    </w:p>
    <w:p w:rsidR="00FE68B0" w:rsidRPr="00C77D9F" w:rsidRDefault="00FE68B0" w:rsidP="00FE68B0">
      <w:pPr>
        <w:pStyle w:val="Default"/>
        <w:jc w:val="both"/>
      </w:pPr>
      <w:r w:rsidRPr="00C77D9F">
        <w:t xml:space="preserve">В составе службы лучевой диагностики предусмотреть: </w:t>
      </w:r>
    </w:p>
    <w:p w:rsidR="00FE68B0" w:rsidRPr="00C77D9F" w:rsidRDefault="00FE68B0" w:rsidP="00FE68B0">
      <w:pPr>
        <w:pStyle w:val="Default"/>
        <w:jc w:val="both"/>
      </w:pPr>
      <w:r w:rsidRPr="00C77D9F">
        <w:t>•</w:t>
      </w:r>
      <w:r w:rsidRPr="00C77D9F">
        <w:tab/>
        <w:t>рентген диагностический кабинет, с установленным цифровым рентгеновским аппаратом с телеуправляемым столом и стойкой для рентгенодиагностических исследований органов груди;</w:t>
      </w:r>
    </w:p>
    <w:p w:rsidR="00FE68B0" w:rsidRPr="00C77D9F" w:rsidRDefault="00FE68B0" w:rsidP="00FE68B0">
      <w:pPr>
        <w:pStyle w:val="Default"/>
        <w:jc w:val="both"/>
      </w:pPr>
      <w:r w:rsidRPr="00C77D9F">
        <w:t>•</w:t>
      </w:r>
      <w:r w:rsidRPr="00C77D9F">
        <w:tab/>
        <w:t>кабинет ультразвуковых абдоминальных исследований;</w:t>
      </w:r>
    </w:p>
    <w:p w:rsidR="00FE68B0" w:rsidRPr="00C77D9F" w:rsidRDefault="00FE68B0" w:rsidP="00FE68B0">
      <w:pPr>
        <w:pStyle w:val="Default"/>
        <w:jc w:val="both"/>
      </w:pPr>
      <w:r w:rsidRPr="00C77D9F">
        <w:t>•</w:t>
      </w:r>
      <w:r w:rsidRPr="00C77D9F">
        <w:tab/>
      </w:r>
      <w:proofErr w:type="spellStart"/>
      <w:r w:rsidRPr="00C77D9F">
        <w:t>ортопантомография</w:t>
      </w:r>
      <w:proofErr w:type="spellEnd"/>
      <w:r w:rsidRPr="00C77D9F">
        <w:t>.</w:t>
      </w:r>
    </w:p>
    <w:p w:rsidR="00FE68B0" w:rsidRPr="00C77D9F" w:rsidRDefault="00FE68B0" w:rsidP="00FE68B0">
      <w:pPr>
        <w:pStyle w:val="Default"/>
        <w:jc w:val="both"/>
      </w:pPr>
      <w:r w:rsidRPr="00C77D9F">
        <w:t xml:space="preserve">Предусмотреть цифровую обработку  и централизованное хранение изображений в стандарте DICOM. В качестве резерва ввести в состав службы фотолабораторию для экстренного проявления рентгеновских пленок. </w:t>
      </w:r>
    </w:p>
    <w:p w:rsidR="00FE68B0" w:rsidRPr="00C77D9F" w:rsidRDefault="00FE68B0" w:rsidP="00FE68B0">
      <w:pPr>
        <w:pStyle w:val="Default"/>
        <w:jc w:val="both"/>
      </w:pPr>
      <w:r w:rsidRPr="00C77D9F">
        <w:t xml:space="preserve">В составе службы функциональной диагностики предусмотреть кабинет эхокардиографии, сосудистой допплерографии, кабинет электрокардиографических исследований с рабочим местом для обработки данных с </w:t>
      </w:r>
      <w:proofErr w:type="spellStart"/>
      <w:r w:rsidRPr="00C77D9F">
        <w:t>холтеровских</w:t>
      </w:r>
      <w:proofErr w:type="spellEnd"/>
      <w:r w:rsidRPr="00C77D9F">
        <w:t xml:space="preserve"> регистраторов ЭКГ и АД, кабинет нагрузочных проб для проведения кардиологических и </w:t>
      </w:r>
      <w:proofErr w:type="spellStart"/>
      <w:r w:rsidRPr="00C77D9F">
        <w:t>спирографических</w:t>
      </w:r>
      <w:proofErr w:type="spellEnd"/>
      <w:r w:rsidRPr="00C77D9F">
        <w:t xml:space="preserve"> исследований под физической нагрузкой. В кабинете ЭКГ предусмотреть также место для проведения </w:t>
      </w:r>
      <w:proofErr w:type="spellStart"/>
      <w:r w:rsidRPr="00C77D9F">
        <w:t>эхоэнцефалографических</w:t>
      </w:r>
      <w:proofErr w:type="spellEnd"/>
      <w:r w:rsidRPr="00C77D9F">
        <w:t xml:space="preserve"> исследований.  Все приборы должны иметь IP-интерфейс для подключения к центральной базе данных и обеспечивать возможность хранения диагностических данных в карте пациента.</w:t>
      </w:r>
    </w:p>
    <w:p w:rsidR="00FE68B0" w:rsidRPr="00C77D9F" w:rsidRDefault="00FE68B0" w:rsidP="00FE68B0">
      <w:pPr>
        <w:pStyle w:val="Default"/>
        <w:jc w:val="both"/>
      </w:pPr>
      <w:r w:rsidRPr="00C77D9F">
        <w:t xml:space="preserve">Блок амбулаторной хирургии должен кабинет хирурга и </w:t>
      </w:r>
      <w:proofErr w:type="gramStart"/>
      <w:r w:rsidRPr="00C77D9F">
        <w:t>перевязочную</w:t>
      </w:r>
      <w:proofErr w:type="gramEnd"/>
      <w:r w:rsidRPr="00C77D9F">
        <w:t>.</w:t>
      </w:r>
    </w:p>
    <w:p w:rsidR="00FE68B0" w:rsidRPr="00C77D9F" w:rsidRDefault="00FE68B0" w:rsidP="00FE68B0">
      <w:pPr>
        <w:pStyle w:val="Default"/>
        <w:jc w:val="both"/>
      </w:pPr>
      <w:r w:rsidRPr="00C77D9F">
        <w:t>Отделение восстановительной медицины должно содержать кабинет массажа на 1 кушетку  и кабинет на 4 рабочих места комплексного физиотерапевтического лечения на базе методов электротерапии и ультразвуковой терапии</w:t>
      </w:r>
    </w:p>
    <w:p w:rsidR="00FE68B0" w:rsidRPr="00C77D9F" w:rsidRDefault="00FE68B0" w:rsidP="00FE68B0">
      <w:pPr>
        <w:pStyle w:val="Default"/>
        <w:jc w:val="both"/>
      </w:pPr>
      <w:r w:rsidRPr="00C77D9F">
        <w:t xml:space="preserve">Хозяйственная служба должна иметь в своем составе помещения для персонала (сестринские и ординаторские), кабинеты главной медсестры, сестры-хозяйки, кладовые для чистого и грязного белья, помещения для хранения уборочного инвентаря и дезинфицирующих растворов.  Стирку белья предполагается осуществлять на договорных условиях в прачечной   другого  городского учреждения здравоохранения. Утилизация отходов будет производиться раздельно: </w:t>
      </w:r>
      <w:proofErr w:type="gramStart"/>
      <w:r w:rsidRPr="00C77D9F">
        <w:t>медицинские</w:t>
      </w:r>
      <w:proofErr w:type="gramEnd"/>
      <w:r w:rsidRPr="00C77D9F">
        <w:t xml:space="preserve"> и бытовые. Сбор  бытовых и медицинских отходов осуществлять в герметическую тару, для каждого из видов отходов в отдельности.  Предусмотреть помещение для временного хранения отходов (санитарная комната). Для вывоза и уничтожения отходов будет заключен договор с соответствующей организацией, имеющей право на данный вид деятельности.</w:t>
      </w:r>
    </w:p>
    <w:p w:rsidR="00FE68B0" w:rsidRPr="00C77D9F" w:rsidRDefault="00FE68B0" w:rsidP="00FE68B0">
      <w:pPr>
        <w:pStyle w:val="Default"/>
        <w:jc w:val="both"/>
      </w:pPr>
      <w:r w:rsidRPr="00C77D9F">
        <w:t>Предусмотреть сбор и хранение использованных ртутьсодержащих приборов, ламп (люминесцентных и других), оборудования, относящееся к медицинским отходам класса Г,  отдельно от обычного мусора, в специально выделенном для этой цели закрытом помещении (СанПиН 2.1.7.2790-10, СанПиН 2.1.7.1322-03; СанПиН 4607-88).</w:t>
      </w:r>
    </w:p>
    <w:p w:rsidR="00FE68B0" w:rsidRPr="00C77D9F" w:rsidRDefault="00FE68B0" w:rsidP="00FE68B0">
      <w:pPr>
        <w:pStyle w:val="Default"/>
        <w:jc w:val="both"/>
      </w:pPr>
      <w:r w:rsidRPr="00C77D9F">
        <w:t>Административная служба поликлиники должна иметь соответствующие помещения необходимые для размещения основного административного персонала: главного врача, его заместителей, а также помещения для размещения серверной, системы диспетчеризации и контроля доступа. Во всех кабинетах, местах регистрации пациентов предусмотреть места установки рабочих мест клинической информационной системы.</w:t>
      </w: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.5.</w:t>
      </w:r>
      <w:r w:rsidRPr="00C77D9F">
        <w:tab/>
        <w:t>Численность персонала поликлиники</w:t>
      </w:r>
    </w:p>
    <w:p w:rsidR="00FE68B0" w:rsidRPr="00C77D9F" w:rsidRDefault="00FE68B0" w:rsidP="00FE68B0">
      <w:pPr>
        <w:pStyle w:val="Default"/>
        <w:jc w:val="both"/>
      </w:pPr>
    </w:p>
    <w:p w:rsidR="00FE68B0" w:rsidRPr="00C77D9F" w:rsidRDefault="00FE68B0" w:rsidP="00FE68B0">
      <w:pPr>
        <w:pStyle w:val="Default"/>
        <w:jc w:val="both"/>
      </w:pPr>
      <w:r w:rsidRPr="00C77D9F">
        <w:t>Штатная численность поликлиники определялась рекомендациями, изложенными в приказе №336 МЗ РФ, а также по медицинскими правилам, установленным на территории Инновационного центра «Сколково».</w:t>
      </w:r>
    </w:p>
    <w:p w:rsidR="00FE68B0" w:rsidRPr="00C77D9F" w:rsidRDefault="00FE68B0" w:rsidP="00FE68B0">
      <w:pPr>
        <w:pStyle w:val="Default"/>
        <w:jc w:val="both"/>
      </w:pPr>
    </w:p>
    <w:p w:rsidR="00FE68B0" w:rsidRPr="00C77D9F" w:rsidRDefault="00FE68B0" w:rsidP="00FE68B0">
      <w:pPr>
        <w:pStyle w:val="Default"/>
        <w:jc w:val="both"/>
      </w:pPr>
      <w:r w:rsidRPr="00C77D9F">
        <w:t>Численность и структура персонала поликлиники</w:t>
      </w:r>
    </w:p>
    <w:p w:rsidR="009221DC" w:rsidRPr="00C77D9F" w:rsidRDefault="009221DC" w:rsidP="00FE68B0">
      <w:pPr>
        <w:pStyle w:val="Default"/>
        <w:jc w:val="both"/>
      </w:pPr>
    </w:p>
    <w:tbl>
      <w:tblPr>
        <w:tblW w:w="9196" w:type="dxa"/>
        <w:tblInd w:w="93" w:type="dxa"/>
        <w:tblLayout w:type="fixed"/>
        <w:tblLook w:val="04A0" w:firstRow="1" w:lastRow="0" w:firstColumn="1" w:lastColumn="0" w:noHBand="0" w:noVBand="1"/>
      </w:tblPr>
      <w:tblGrid>
        <w:gridCol w:w="2850"/>
        <w:gridCol w:w="1418"/>
        <w:gridCol w:w="1199"/>
        <w:gridCol w:w="1193"/>
        <w:gridCol w:w="1346"/>
        <w:gridCol w:w="1190"/>
      </w:tblGrid>
      <w:tr w:rsidR="009221DC" w:rsidRPr="00C77D9F" w:rsidTr="009221DC">
        <w:trPr>
          <w:trHeight w:val="480"/>
        </w:trPr>
        <w:tc>
          <w:tcPr>
            <w:tcW w:w="2850" w:type="dxa"/>
            <w:tcBorders>
              <w:top w:val="single" w:sz="8" w:space="0" w:color="auto"/>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Подразделение поликлиники</w:t>
            </w:r>
          </w:p>
        </w:tc>
        <w:tc>
          <w:tcPr>
            <w:tcW w:w="1418" w:type="dxa"/>
            <w:tcBorders>
              <w:top w:val="single" w:sz="8" w:space="0" w:color="auto"/>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Врачи</w:t>
            </w:r>
          </w:p>
        </w:tc>
        <w:tc>
          <w:tcPr>
            <w:tcW w:w="1199" w:type="dxa"/>
            <w:tcBorders>
              <w:top w:val="single" w:sz="8" w:space="0" w:color="auto"/>
              <w:left w:val="nil"/>
              <w:bottom w:val="single" w:sz="8" w:space="0" w:color="auto"/>
              <w:right w:val="single" w:sz="8" w:space="0" w:color="auto"/>
            </w:tcBorders>
            <w:shd w:val="clear" w:color="auto" w:fill="auto"/>
            <w:hideMark/>
          </w:tcPr>
          <w:p w:rsidR="009221DC" w:rsidRPr="00C77D9F" w:rsidRDefault="009221DC" w:rsidP="009221DC">
            <w:pPr>
              <w:spacing w:after="0"/>
              <w:jc w:val="center"/>
            </w:pPr>
            <w:proofErr w:type="spellStart"/>
            <w:r w:rsidRPr="00C77D9F">
              <w:t>Сред</w:t>
            </w:r>
            <w:proofErr w:type="gramStart"/>
            <w:r w:rsidRPr="00C77D9F">
              <w:t>.м</w:t>
            </w:r>
            <w:proofErr w:type="gramEnd"/>
            <w:r w:rsidRPr="00C77D9F">
              <w:t>ед</w:t>
            </w:r>
            <w:proofErr w:type="spellEnd"/>
            <w:r w:rsidRPr="00C77D9F">
              <w:t xml:space="preserve"> персонал</w:t>
            </w:r>
          </w:p>
        </w:tc>
        <w:tc>
          <w:tcPr>
            <w:tcW w:w="1193" w:type="dxa"/>
            <w:tcBorders>
              <w:top w:val="single" w:sz="8" w:space="0" w:color="auto"/>
              <w:left w:val="nil"/>
              <w:bottom w:val="single" w:sz="8" w:space="0" w:color="auto"/>
              <w:right w:val="single" w:sz="8" w:space="0" w:color="auto"/>
            </w:tcBorders>
            <w:shd w:val="clear" w:color="auto" w:fill="auto"/>
            <w:hideMark/>
          </w:tcPr>
          <w:p w:rsidR="009221DC" w:rsidRPr="00C77D9F" w:rsidRDefault="009221DC" w:rsidP="009221DC">
            <w:pPr>
              <w:spacing w:after="0"/>
            </w:pPr>
            <w:r w:rsidRPr="00C77D9F">
              <w:t>Мл ад</w:t>
            </w:r>
            <w:proofErr w:type="gramStart"/>
            <w:r w:rsidRPr="00C77D9F">
              <w:t>.</w:t>
            </w:r>
            <w:proofErr w:type="gramEnd"/>
            <w:r w:rsidRPr="00C77D9F">
              <w:t xml:space="preserve"> </w:t>
            </w:r>
            <w:proofErr w:type="gramStart"/>
            <w:r w:rsidRPr="00C77D9F">
              <w:t>м</w:t>
            </w:r>
            <w:proofErr w:type="gramEnd"/>
            <w:r w:rsidRPr="00C77D9F">
              <w:t>ед персонал</w:t>
            </w:r>
          </w:p>
        </w:tc>
        <w:tc>
          <w:tcPr>
            <w:tcW w:w="1346" w:type="dxa"/>
            <w:tcBorders>
              <w:top w:val="single" w:sz="8" w:space="0" w:color="auto"/>
              <w:left w:val="nil"/>
              <w:bottom w:val="single" w:sz="8" w:space="0" w:color="auto"/>
              <w:right w:val="single" w:sz="8" w:space="0" w:color="auto"/>
            </w:tcBorders>
            <w:shd w:val="clear" w:color="auto" w:fill="auto"/>
            <w:hideMark/>
          </w:tcPr>
          <w:p w:rsidR="009221DC" w:rsidRPr="00C77D9F" w:rsidRDefault="009221DC" w:rsidP="009221DC">
            <w:pPr>
              <w:spacing w:after="0"/>
              <w:jc w:val="left"/>
            </w:pPr>
            <w:proofErr w:type="spellStart"/>
            <w:r w:rsidRPr="00C77D9F">
              <w:t>Инж</w:t>
            </w:r>
            <w:proofErr w:type="spellEnd"/>
            <w:r w:rsidRPr="00C77D9F">
              <w:t xml:space="preserve">-тех. и </w:t>
            </w:r>
            <w:proofErr w:type="spellStart"/>
            <w:r w:rsidRPr="00C77D9F">
              <w:t>управл</w:t>
            </w:r>
            <w:proofErr w:type="gramStart"/>
            <w:r w:rsidRPr="00C77D9F">
              <w:t>.п</w:t>
            </w:r>
            <w:proofErr w:type="gramEnd"/>
            <w:r w:rsidRPr="00C77D9F">
              <w:t>ерс</w:t>
            </w:r>
            <w:proofErr w:type="spellEnd"/>
            <w:r w:rsidRPr="00C77D9F">
              <w:t xml:space="preserve"> </w:t>
            </w:r>
            <w:proofErr w:type="spellStart"/>
            <w:r w:rsidRPr="00C77D9F">
              <w:t>онал</w:t>
            </w:r>
            <w:proofErr w:type="spellEnd"/>
          </w:p>
        </w:tc>
        <w:tc>
          <w:tcPr>
            <w:tcW w:w="1190" w:type="dxa"/>
            <w:tcBorders>
              <w:top w:val="single" w:sz="8" w:space="0" w:color="auto"/>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Хоз. персонал</w:t>
            </w:r>
          </w:p>
        </w:tc>
      </w:tr>
      <w:tr w:rsidR="009221DC" w:rsidRPr="00C77D9F" w:rsidTr="009221DC">
        <w:trPr>
          <w:trHeight w:val="1200"/>
        </w:trPr>
        <w:tc>
          <w:tcPr>
            <w:tcW w:w="2850" w:type="dxa"/>
            <w:tcBorders>
              <w:top w:val="nil"/>
              <w:left w:val="single" w:sz="8" w:space="0" w:color="auto"/>
              <w:bottom w:val="single" w:sz="8" w:space="0" w:color="auto"/>
              <w:right w:val="single" w:sz="8" w:space="0" w:color="auto"/>
            </w:tcBorders>
            <w:shd w:val="clear" w:color="auto" w:fill="auto"/>
            <w:hideMark/>
          </w:tcPr>
          <w:p w:rsidR="009221DC" w:rsidRPr="00C77D9F" w:rsidRDefault="009221DC" w:rsidP="009221DC">
            <w:pPr>
              <w:spacing w:after="0"/>
              <w:jc w:val="left"/>
            </w:pPr>
            <w:r w:rsidRPr="00C77D9F">
              <w:t>Амбулаторно-поликлиническая служба</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16,87</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11,36</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Служба лучевой диагностики</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1,14</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2,27</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Инструментальная диагностика</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2,66</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2,27</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Лабораторная диагностика</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Амбулаторная хирургия</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2,65</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960"/>
        </w:trPr>
        <w:tc>
          <w:tcPr>
            <w:tcW w:w="2850" w:type="dxa"/>
            <w:tcBorders>
              <w:top w:val="nil"/>
              <w:left w:val="single" w:sz="8" w:space="0" w:color="auto"/>
              <w:bottom w:val="single" w:sz="8" w:space="0" w:color="auto"/>
              <w:right w:val="single" w:sz="8" w:space="0" w:color="auto"/>
            </w:tcBorders>
            <w:shd w:val="clear" w:color="auto" w:fill="auto"/>
            <w:hideMark/>
          </w:tcPr>
          <w:p w:rsidR="009221DC" w:rsidRPr="00C77D9F" w:rsidRDefault="009221DC" w:rsidP="009221DC">
            <w:pPr>
              <w:spacing w:after="0"/>
              <w:jc w:val="left"/>
            </w:pPr>
            <w:r w:rsidRPr="00C77D9F">
              <w:t>Отделение восстановительной медицины</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1,14</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Отделение помощи на дому</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11,00</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12,00</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12,00</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10,00</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Эндоскопия</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960"/>
        </w:trPr>
        <w:tc>
          <w:tcPr>
            <w:tcW w:w="2850" w:type="dxa"/>
            <w:tcBorders>
              <w:top w:val="nil"/>
              <w:left w:val="single" w:sz="8" w:space="0" w:color="auto"/>
              <w:bottom w:val="single" w:sz="8" w:space="0" w:color="auto"/>
              <w:right w:val="single" w:sz="8" w:space="0" w:color="auto"/>
            </w:tcBorders>
            <w:shd w:val="clear" w:color="auto" w:fill="auto"/>
            <w:hideMark/>
          </w:tcPr>
          <w:p w:rsidR="009221DC" w:rsidRPr="00C77D9F" w:rsidRDefault="009221DC" w:rsidP="009221DC">
            <w:pPr>
              <w:spacing w:after="0"/>
              <w:jc w:val="left"/>
            </w:pPr>
            <w:proofErr w:type="spellStart"/>
            <w:r w:rsidRPr="00C77D9F">
              <w:t>Информационновычислительная</w:t>
            </w:r>
            <w:proofErr w:type="spellEnd"/>
            <w:r w:rsidRPr="00C77D9F">
              <w:t xml:space="preserve"> служба</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t>Регистратура-</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6,00</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r>
      <w:tr w:rsidR="009221DC" w:rsidRPr="00C77D9F" w:rsidTr="009221DC">
        <w:trPr>
          <w:trHeight w:val="1200"/>
        </w:trPr>
        <w:tc>
          <w:tcPr>
            <w:tcW w:w="2850" w:type="dxa"/>
            <w:tcBorders>
              <w:top w:val="nil"/>
              <w:left w:val="single" w:sz="8" w:space="0" w:color="auto"/>
              <w:bottom w:val="single" w:sz="8" w:space="0" w:color="auto"/>
              <w:right w:val="single" w:sz="8" w:space="0" w:color="auto"/>
            </w:tcBorders>
            <w:shd w:val="clear" w:color="auto" w:fill="auto"/>
            <w:hideMark/>
          </w:tcPr>
          <w:p w:rsidR="009221DC" w:rsidRPr="00C77D9F" w:rsidRDefault="009221DC" w:rsidP="009221DC">
            <w:pPr>
              <w:spacing w:after="0"/>
              <w:jc w:val="left"/>
            </w:pPr>
            <w:r w:rsidRPr="00C77D9F">
              <w:t>Административно-управленческая служба</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4,00</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1,00</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 </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1,00</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center"/>
            </w:pPr>
            <w:r w:rsidRPr="00C77D9F">
              <w:t>1,00</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rPr>
                <w:b/>
                <w:bCs/>
              </w:rPr>
              <w:t>Итого</w:t>
            </w:r>
          </w:p>
        </w:tc>
        <w:tc>
          <w:tcPr>
            <w:tcW w:w="1418"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right"/>
              <w:rPr>
                <w:b/>
                <w:bCs/>
              </w:rPr>
            </w:pPr>
            <w:r w:rsidRPr="00C77D9F">
              <w:rPr>
                <w:b/>
                <w:bCs/>
              </w:rPr>
              <w:t>39,46</w:t>
            </w:r>
          </w:p>
        </w:tc>
        <w:tc>
          <w:tcPr>
            <w:tcW w:w="1199"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right"/>
              <w:rPr>
                <w:b/>
                <w:bCs/>
              </w:rPr>
            </w:pPr>
            <w:r w:rsidRPr="00C77D9F">
              <w:rPr>
                <w:b/>
                <w:bCs/>
              </w:rPr>
              <w:t>28,90</w:t>
            </w:r>
          </w:p>
        </w:tc>
        <w:tc>
          <w:tcPr>
            <w:tcW w:w="1193"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right"/>
              <w:rPr>
                <w:b/>
                <w:bCs/>
              </w:rPr>
            </w:pPr>
            <w:r w:rsidRPr="00C77D9F">
              <w:rPr>
                <w:b/>
                <w:bCs/>
              </w:rPr>
              <w:t>6,00</w:t>
            </w:r>
          </w:p>
        </w:tc>
        <w:tc>
          <w:tcPr>
            <w:tcW w:w="1346"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right"/>
              <w:rPr>
                <w:b/>
                <w:bCs/>
              </w:rPr>
            </w:pPr>
            <w:r w:rsidRPr="00C77D9F">
              <w:rPr>
                <w:b/>
                <w:bCs/>
              </w:rPr>
              <w:t>13,00</w:t>
            </w:r>
          </w:p>
        </w:tc>
        <w:tc>
          <w:tcPr>
            <w:tcW w:w="1190" w:type="dxa"/>
            <w:tcBorders>
              <w:top w:val="nil"/>
              <w:left w:val="nil"/>
              <w:bottom w:val="single" w:sz="8" w:space="0" w:color="auto"/>
              <w:right w:val="single" w:sz="8" w:space="0" w:color="auto"/>
            </w:tcBorders>
            <w:shd w:val="clear" w:color="auto" w:fill="auto"/>
            <w:noWrap/>
            <w:hideMark/>
          </w:tcPr>
          <w:p w:rsidR="009221DC" w:rsidRPr="00C77D9F" w:rsidRDefault="009221DC" w:rsidP="009221DC">
            <w:pPr>
              <w:spacing w:after="0"/>
              <w:jc w:val="right"/>
              <w:rPr>
                <w:b/>
                <w:bCs/>
              </w:rPr>
            </w:pPr>
            <w:r w:rsidRPr="00C77D9F">
              <w:rPr>
                <w:b/>
                <w:bCs/>
              </w:rPr>
              <w:t>11,00</w:t>
            </w:r>
          </w:p>
        </w:tc>
      </w:tr>
      <w:tr w:rsidR="009221DC" w:rsidRPr="00C77D9F" w:rsidTr="009221DC">
        <w:trPr>
          <w:trHeight w:val="240"/>
        </w:trPr>
        <w:tc>
          <w:tcPr>
            <w:tcW w:w="2850" w:type="dxa"/>
            <w:tcBorders>
              <w:top w:val="nil"/>
              <w:left w:val="single" w:sz="8" w:space="0" w:color="auto"/>
              <w:bottom w:val="single" w:sz="8" w:space="0" w:color="auto"/>
              <w:right w:val="single" w:sz="8" w:space="0" w:color="auto"/>
            </w:tcBorders>
            <w:shd w:val="clear" w:color="auto" w:fill="auto"/>
            <w:noWrap/>
            <w:hideMark/>
          </w:tcPr>
          <w:p w:rsidR="009221DC" w:rsidRPr="00C77D9F" w:rsidRDefault="009221DC" w:rsidP="009221DC">
            <w:pPr>
              <w:spacing w:after="0"/>
              <w:jc w:val="left"/>
            </w:pPr>
            <w:r w:rsidRPr="00C77D9F">
              <w:rPr>
                <w:b/>
                <w:bCs/>
              </w:rPr>
              <w:t>Всего</w:t>
            </w:r>
          </w:p>
        </w:tc>
        <w:tc>
          <w:tcPr>
            <w:tcW w:w="6346" w:type="dxa"/>
            <w:gridSpan w:val="5"/>
            <w:tcBorders>
              <w:top w:val="single" w:sz="8" w:space="0" w:color="auto"/>
              <w:left w:val="nil"/>
              <w:bottom w:val="single" w:sz="8" w:space="0" w:color="auto"/>
              <w:right w:val="single" w:sz="8" w:space="0" w:color="000000"/>
            </w:tcBorders>
            <w:shd w:val="clear" w:color="auto" w:fill="auto"/>
            <w:noWrap/>
            <w:hideMark/>
          </w:tcPr>
          <w:p w:rsidR="009221DC" w:rsidRPr="00C77D9F" w:rsidRDefault="009221DC" w:rsidP="009221DC">
            <w:pPr>
              <w:spacing w:after="0"/>
              <w:jc w:val="left"/>
              <w:rPr>
                <w:b/>
                <w:bCs/>
              </w:rPr>
            </w:pPr>
            <w:r w:rsidRPr="00C77D9F">
              <w:rPr>
                <w:b/>
                <w:bCs/>
              </w:rPr>
              <w:t>98,36</w:t>
            </w:r>
          </w:p>
        </w:tc>
      </w:tr>
    </w:tbl>
    <w:p w:rsidR="009221DC" w:rsidRPr="00C77D9F" w:rsidRDefault="009221DC" w:rsidP="009221DC">
      <w:pPr>
        <w:autoSpaceDE w:val="0"/>
        <w:autoSpaceDN w:val="0"/>
        <w:adjustRightInd w:val="0"/>
        <w:spacing w:after="0" w:line="360" w:lineRule="auto"/>
        <w:ind w:firstLine="709"/>
      </w:pPr>
    </w:p>
    <w:p w:rsidR="009221DC" w:rsidRPr="00C77D9F" w:rsidRDefault="009221DC" w:rsidP="00FE68B0">
      <w:pPr>
        <w:pStyle w:val="Default"/>
        <w:jc w:val="both"/>
      </w:pPr>
    </w:p>
    <w:p w:rsidR="00FE68B0" w:rsidRPr="00C77D9F" w:rsidRDefault="00FE68B0" w:rsidP="00FE68B0">
      <w:pPr>
        <w:pStyle w:val="Default"/>
        <w:jc w:val="both"/>
      </w:pPr>
      <w:r w:rsidRPr="00C77D9F">
        <w:t>Номенклатура работ и услуг по оказанию соответствующей медицинской помощи в поликлинике выбирались в соответствии с Приложением 1 к Приказу МЗ РФ №238 «Об организации лицензирования медицинской деятельности» от 26 июля 2002 года  (в ред. Приказа МЗ РФ от 22.10.2003 N 502).</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.6.</w:t>
      </w:r>
      <w:r w:rsidRPr="00C77D9F">
        <w:tab/>
        <w:t>Требования к  технологическому и инженерному обеспечению поликлиники</w:t>
      </w:r>
    </w:p>
    <w:p w:rsidR="00FE68B0" w:rsidRPr="00C77D9F" w:rsidRDefault="00FE68B0" w:rsidP="00FE68B0">
      <w:pPr>
        <w:pStyle w:val="Default"/>
        <w:jc w:val="both"/>
      </w:pPr>
    </w:p>
    <w:p w:rsidR="00FE68B0" w:rsidRPr="00C77D9F" w:rsidRDefault="00FE68B0" w:rsidP="00FE68B0">
      <w:pPr>
        <w:pStyle w:val="Default"/>
        <w:jc w:val="both"/>
      </w:pPr>
      <w:r w:rsidRPr="00C77D9F">
        <w:t>Определить проектом в соответствии с действующими нормативами с учетом требований Технического задания на проектирование и (Предварительных) Технических условий подключения к общегородским системам инженерно-технического обеспечения.</w:t>
      </w:r>
    </w:p>
    <w:p w:rsidR="00FE68B0" w:rsidRPr="00C77D9F" w:rsidRDefault="00FE68B0" w:rsidP="00FE68B0">
      <w:pPr>
        <w:pStyle w:val="Default"/>
        <w:jc w:val="both"/>
      </w:pPr>
      <w:r w:rsidRPr="00C77D9F">
        <w:t xml:space="preserve">В </w:t>
      </w:r>
      <w:proofErr w:type="gramStart"/>
      <w:r w:rsidRPr="00C77D9F">
        <w:t>объеме работ, выполняемом согласно настоящему Заданию на проектирование на Объекте должны быть запроектированы</w:t>
      </w:r>
      <w:proofErr w:type="gramEnd"/>
      <w:r w:rsidRPr="00C77D9F">
        <w:t xml:space="preserve"> следующие инженерные системы:</w:t>
      </w:r>
    </w:p>
    <w:p w:rsidR="00FE68B0" w:rsidRPr="00C77D9F" w:rsidRDefault="00FE68B0" w:rsidP="00FE68B0">
      <w:pPr>
        <w:pStyle w:val="Default"/>
        <w:jc w:val="both"/>
      </w:pPr>
      <w:r w:rsidRPr="00C77D9F">
        <w:t>Внутренние системы:</w:t>
      </w:r>
    </w:p>
    <w:p w:rsidR="00FE68B0" w:rsidRPr="00C77D9F" w:rsidRDefault="00FE68B0" w:rsidP="00FE68B0">
      <w:pPr>
        <w:pStyle w:val="Default"/>
        <w:jc w:val="both"/>
      </w:pPr>
      <w:r w:rsidRPr="00C77D9F">
        <w:t>•</w:t>
      </w:r>
      <w:r w:rsidRPr="00C77D9F">
        <w:tab/>
        <w:t>Водоснабжение и водоотведение;</w:t>
      </w:r>
    </w:p>
    <w:p w:rsidR="00FE68B0" w:rsidRPr="00C77D9F" w:rsidRDefault="00FE68B0" w:rsidP="00FE68B0">
      <w:pPr>
        <w:pStyle w:val="Default"/>
        <w:jc w:val="both"/>
      </w:pPr>
      <w:r w:rsidRPr="00C77D9F">
        <w:t>•</w:t>
      </w:r>
      <w:r w:rsidRPr="00C77D9F">
        <w:tab/>
        <w:t>Пожаротушение;</w:t>
      </w:r>
    </w:p>
    <w:p w:rsidR="00FE68B0" w:rsidRPr="00C77D9F" w:rsidRDefault="00FE68B0" w:rsidP="00FE68B0">
      <w:pPr>
        <w:pStyle w:val="Default"/>
        <w:jc w:val="both"/>
      </w:pPr>
      <w:r w:rsidRPr="00C77D9F">
        <w:t>•</w:t>
      </w:r>
      <w:r w:rsidRPr="00C77D9F">
        <w:tab/>
        <w:t>Отопление;</w:t>
      </w:r>
    </w:p>
    <w:p w:rsidR="00FE68B0" w:rsidRPr="00C77D9F" w:rsidRDefault="00FE68B0" w:rsidP="00FE68B0">
      <w:pPr>
        <w:pStyle w:val="Default"/>
        <w:jc w:val="both"/>
      </w:pPr>
      <w:r w:rsidRPr="00C77D9F">
        <w:t>•</w:t>
      </w:r>
      <w:r w:rsidRPr="00C77D9F">
        <w:tab/>
      </w:r>
      <w:proofErr w:type="spellStart"/>
      <w:r w:rsidRPr="00C77D9F">
        <w:t>Общеобменная</w:t>
      </w:r>
      <w:proofErr w:type="spellEnd"/>
      <w:r w:rsidRPr="00C77D9F">
        <w:t xml:space="preserve"> вентиляция и кондиционирование;</w:t>
      </w:r>
    </w:p>
    <w:p w:rsidR="00FE68B0" w:rsidRPr="00C77D9F" w:rsidRDefault="00FE68B0" w:rsidP="00FE68B0">
      <w:pPr>
        <w:pStyle w:val="Default"/>
        <w:jc w:val="both"/>
      </w:pPr>
      <w:r w:rsidRPr="00C77D9F">
        <w:t>•</w:t>
      </w:r>
      <w:r w:rsidRPr="00C77D9F">
        <w:tab/>
        <w:t>Технологическая вентиляция;</w:t>
      </w:r>
    </w:p>
    <w:p w:rsidR="00FE68B0" w:rsidRPr="00C77D9F" w:rsidRDefault="00FE68B0" w:rsidP="00FE68B0">
      <w:pPr>
        <w:pStyle w:val="Default"/>
        <w:jc w:val="both"/>
      </w:pPr>
      <w:r w:rsidRPr="00C77D9F">
        <w:t>•</w:t>
      </w:r>
      <w:r w:rsidRPr="00C77D9F">
        <w:tab/>
        <w:t>Теплоснабжение, включая ИТП;</w:t>
      </w:r>
    </w:p>
    <w:p w:rsidR="00FE68B0" w:rsidRPr="00C77D9F" w:rsidRDefault="00FE68B0" w:rsidP="00FE68B0">
      <w:pPr>
        <w:pStyle w:val="Default"/>
        <w:jc w:val="both"/>
      </w:pPr>
      <w:r w:rsidRPr="00C77D9F">
        <w:t>•</w:t>
      </w:r>
      <w:r w:rsidRPr="00C77D9F">
        <w:tab/>
        <w:t>Электроснабжение и силовое оборудование;</w:t>
      </w:r>
    </w:p>
    <w:p w:rsidR="00FE68B0" w:rsidRPr="00C77D9F" w:rsidRDefault="00FE68B0" w:rsidP="00FE68B0">
      <w:pPr>
        <w:pStyle w:val="Default"/>
        <w:jc w:val="both"/>
      </w:pPr>
      <w:r w:rsidRPr="00C77D9F">
        <w:t>•</w:t>
      </w:r>
      <w:r w:rsidRPr="00C77D9F">
        <w:tab/>
        <w:t>Защитное заземление;</w:t>
      </w:r>
    </w:p>
    <w:p w:rsidR="00FE68B0" w:rsidRPr="00C77D9F" w:rsidRDefault="00FE68B0" w:rsidP="00FE68B0">
      <w:pPr>
        <w:pStyle w:val="Default"/>
        <w:jc w:val="both"/>
      </w:pPr>
      <w:r w:rsidRPr="00C77D9F">
        <w:t>•</w:t>
      </w:r>
      <w:r w:rsidRPr="00C77D9F">
        <w:tab/>
      </w:r>
      <w:proofErr w:type="spellStart"/>
      <w:r w:rsidRPr="00C77D9F">
        <w:t>Молниезащита</w:t>
      </w:r>
      <w:proofErr w:type="spellEnd"/>
      <w:r w:rsidRPr="00C77D9F">
        <w:t>;</w:t>
      </w:r>
    </w:p>
    <w:p w:rsidR="00FE68B0" w:rsidRPr="00C77D9F" w:rsidRDefault="00FE68B0" w:rsidP="00FE68B0">
      <w:pPr>
        <w:pStyle w:val="Default"/>
        <w:jc w:val="both"/>
      </w:pPr>
      <w:r w:rsidRPr="00C77D9F">
        <w:t>•</w:t>
      </w:r>
      <w:r w:rsidRPr="00C77D9F">
        <w:tab/>
        <w:t>Внутреннее электроосвещение;</w:t>
      </w:r>
    </w:p>
    <w:p w:rsidR="00FE68B0" w:rsidRPr="00C77D9F" w:rsidRDefault="00FE68B0" w:rsidP="00FE68B0">
      <w:pPr>
        <w:pStyle w:val="Default"/>
        <w:jc w:val="both"/>
      </w:pPr>
      <w:r w:rsidRPr="00C77D9F">
        <w:t>•</w:t>
      </w:r>
      <w:r w:rsidRPr="00C77D9F">
        <w:tab/>
        <w:t>Освещение территории;</w:t>
      </w:r>
    </w:p>
    <w:p w:rsidR="00FE68B0" w:rsidRPr="00C77D9F" w:rsidRDefault="00FE68B0" w:rsidP="00FE68B0">
      <w:pPr>
        <w:pStyle w:val="Default"/>
        <w:jc w:val="both"/>
      </w:pPr>
      <w:r w:rsidRPr="00C77D9F">
        <w:t>•</w:t>
      </w:r>
      <w:r w:rsidRPr="00C77D9F">
        <w:tab/>
      </w:r>
      <w:proofErr w:type="gramStart"/>
      <w:r w:rsidRPr="00C77D9F">
        <w:t>Беспроводной</w:t>
      </w:r>
      <w:proofErr w:type="gramEnd"/>
      <w:r w:rsidRPr="00C77D9F">
        <w:t xml:space="preserve"> высокоскоростной интернет (во всех общественных местах и рабочих кабинетах);</w:t>
      </w:r>
    </w:p>
    <w:p w:rsidR="00FE68B0" w:rsidRPr="00C77D9F" w:rsidRDefault="00FE68B0" w:rsidP="00FE68B0">
      <w:pPr>
        <w:pStyle w:val="Default"/>
        <w:jc w:val="both"/>
      </w:pPr>
      <w:r w:rsidRPr="00C77D9F">
        <w:t>•</w:t>
      </w:r>
      <w:r w:rsidRPr="00C77D9F">
        <w:tab/>
        <w:t>Телефонизация;</w:t>
      </w:r>
    </w:p>
    <w:p w:rsidR="00FE68B0" w:rsidRPr="00C77D9F" w:rsidRDefault="00FE68B0" w:rsidP="00FE68B0">
      <w:pPr>
        <w:pStyle w:val="Default"/>
        <w:jc w:val="both"/>
      </w:pPr>
      <w:r w:rsidRPr="00C77D9F">
        <w:t>•</w:t>
      </w:r>
      <w:r w:rsidRPr="00C77D9F">
        <w:tab/>
        <w:t>Радиофикация;</w:t>
      </w:r>
    </w:p>
    <w:p w:rsidR="00FE68B0" w:rsidRPr="00C77D9F" w:rsidRDefault="00FE68B0" w:rsidP="00FE68B0">
      <w:pPr>
        <w:pStyle w:val="Default"/>
        <w:jc w:val="both"/>
      </w:pPr>
      <w:r w:rsidRPr="00C77D9F">
        <w:t>•</w:t>
      </w:r>
      <w:r w:rsidRPr="00C77D9F">
        <w:tab/>
        <w:t>Телевидение;</w:t>
      </w:r>
    </w:p>
    <w:p w:rsidR="00FE68B0" w:rsidRPr="00C77D9F" w:rsidRDefault="00FE68B0" w:rsidP="00FE68B0">
      <w:pPr>
        <w:pStyle w:val="Default"/>
        <w:jc w:val="both"/>
      </w:pPr>
      <w:r w:rsidRPr="00C77D9F">
        <w:t>•</w:t>
      </w:r>
      <w:r w:rsidRPr="00C77D9F">
        <w:tab/>
        <w:t xml:space="preserve">Структурированная кабельная сеть, включая стойку и </w:t>
      </w:r>
      <w:proofErr w:type="spellStart"/>
      <w:r w:rsidRPr="00C77D9F">
        <w:t>патч</w:t>
      </w:r>
      <w:proofErr w:type="spellEnd"/>
      <w:r w:rsidRPr="00C77D9F">
        <w:t>-панели;</w:t>
      </w:r>
    </w:p>
    <w:p w:rsidR="00FE68B0" w:rsidRPr="00C77D9F" w:rsidRDefault="00FE68B0" w:rsidP="00FE68B0">
      <w:pPr>
        <w:pStyle w:val="Default"/>
        <w:jc w:val="both"/>
      </w:pPr>
      <w:r w:rsidRPr="00C77D9F">
        <w:t>•</w:t>
      </w:r>
      <w:r w:rsidRPr="00C77D9F">
        <w:tab/>
        <w:t>Автоматизация инженерного оборудования;</w:t>
      </w:r>
    </w:p>
    <w:p w:rsidR="00FE68B0" w:rsidRPr="00C77D9F" w:rsidRDefault="00FE68B0" w:rsidP="00FE68B0">
      <w:pPr>
        <w:pStyle w:val="Default"/>
        <w:jc w:val="both"/>
      </w:pPr>
      <w:r w:rsidRPr="00C77D9F">
        <w:t>•</w:t>
      </w:r>
      <w:r w:rsidRPr="00C77D9F">
        <w:tab/>
        <w:t>Автоматизация инженерного оборудования при пожаре;</w:t>
      </w:r>
    </w:p>
    <w:p w:rsidR="00FE68B0" w:rsidRPr="00C77D9F" w:rsidRDefault="00FE68B0" w:rsidP="00FE68B0">
      <w:pPr>
        <w:pStyle w:val="Default"/>
        <w:jc w:val="both"/>
      </w:pPr>
      <w:r w:rsidRPr="00C77D9F">
        <w:t>•</w:t>
      </w:r>
      <w:r w:rsidRPr="00C77D9F">
        <w:tab/>
        <w:t>Охранная и пожарная сигнализация с системой информирования в ближайшую пожарную часть;</w:t>
      </w:r>
    </w:p>
    <w:p w:rsidR="00FE68B0" w:rsidRPr="00C77D9F" w:rsidRDefault="00FE68B0" w:rsidP="00FE68B0">
      <w:pPr>
        <w:pStyle w:val="Default"/>
        <w:jc w:val="both"/>
      </w:pPr>
      <w:r w:rsidRPr="00C77D9F">
        <w:t>•</w:t>
      </w:r>
      <w:r w:rsidRPr="00C77D9F">
        <w:tab/>
        <w:t>Система оповещения о пожаре и управления эвакуацией;</w:t>
      </w:r>
    </w:p>
    <w:p w:rsidR="00FE68B0" w:rsidRPr="00C77D9F" w:rsidRDefault="00FE68B0" w:rsidP="00FE68B0">
      <w:pPr>
        <w:pStyle w:val="Default"/>
        <w:jc w:val="both"/>
      </w:pPr>
      <w:r w:rsidRPr="00C77D9F">
        <w:t>•</w:t>
      </w:r>
      <w:r w:rsidRPr="00C77D9F">
        <w:tab/>
        <w:t>Система диспетчеризации здания;</w:t>
      </w:r>
    </w:p>
    <w:p w:rsidR="00FE68B0" w:rsidRPr="00C77D9F" w:rsidRDefault="00FE68B0" w:rsidP="00FE68B0">
      <w:pPr>
        <w:pStyle w:val="Default"/>
        <w:jc w:val="both"/>
      </w:pPr>
      <w:r w:rsidRPr="00C77D9F">
        <w:t>•</w:t>
      </w:r>
      <w:r w:rsidRPr="00C77D9F">
        <w:tab/>
        <w:t xml:space="preserve">Видеонаблюдение, контроль доступа, охранная сигнализация, </w:t>
      </w:r>
      <w:proofErr w:type="spellStart"/>
      <w:r w:rsidRPr="00C77D9F">
        <w:t>часофикация</w:t>
      </w:r>
      <w:proofErr w:type="spellEnd"/>
      <w:r w:rsidRPr="00C77D9F">
        <w:t>.</w:t>
      </w:r>
    </w:p>
    <w:p w:rsidR="00FE68B0" w:rsidRPr="00C77D9F" w:rsidRDefault="00FE68B0" w:rsidP="00FE68B0">
      <w:pPr>
        <w:pStyle w:val="Default"/>
        <w:jc w:val="both"/>
      </w:pPr>
      <w:r w:rsidRPr="00C77D9F">
        <w:t>Внутриплощадочные сети:</w:t>
      </w:r>
    </w:p>
    <w:p w:rsidR="00FE68B0" w:rsidRPr="00C77D9F" w:rsidRDefault="00FE68B0" w:rsidP="00FE68B0">
      <w:pPr>
        <w:pStyle w:val="Default"/>
        <w:jc w:val="both"/>
      </w:pPr>
      <w:r w:rsidRPr="00C77D9F">
        <w:t>•</w:t>
      </w:r>
      <w:r w:rsidRPr="00C77D9F">
        <w:tab/>
        <w:t>Водоснабжение и Канализация;</w:t>
      </w:r>
    </w:p>
    <w:p w:rsidR="00FE68B0" w:rsidRPr="00C77D9F" w:rsidRDefault="00FE68B0" w:rsidP="00FE68B0">
      <w:pPr>
        <w:pStyle w:val="Default"/>
        <w:jc w:val="both"/>
      </w:pPr>
      <w:r w:rsidRPr="00C77D9F">
        <w:t>•</w:t>
      </w:r>
      <w:r w:rsidRPr="00C77D9F">
        <w:tab/>
        <w:t>Теплоснабжение;</w:t>
      </w:r>
    </w:p>
    <w:p w:rsidR="00FE68B0" w:rsidRPr="00C77D9F" w:rsidRDefault="00FE68B0" w:rsidP="00FE68B0">
      <w:pPr>
        <w:pStyle w:val="Default"/>
        <w:jc w:val="both"/>
      </w:pPr>
      <w:r w:rsidRPr="00C77D9F">
        <w:t>•</w:t>
      </w:r>
      <w:r w:rsidRPr="00C77D9F">
        <w:tab/>
        <w:t>Электроснабжение;</w:t>
      </w:r>
    </w:p>
    <w:p w:rsidR="00FE68B0" w:rsidRPr="00C77D9F" w:rsidRDefault="00FE68B0" w:rsidP="00FE68B0">
      <w:pPr>
        <w:pStyle w:val="Default"/>
        <w:jc w:val="both"/>
      </w:pPr>
      <w:r w:rsidRPr="00C77D9F">
        <w:t>•</w:t>
      </w:r>
      <w:r w:rsidRPr="00C77D9F">
        <w:tab/>
        <w:t>Наружное освещение, в том числе архитектурная подсветка зданий;</w:t>
      </w:r>
    </w:p>
    <w:p w:rsidR="00FE68B0" w:rsidRPr="00C77D9F" w:rsidRDefault="00FE68B0" w:rsidP="00FE68B0">
      <w:pPr>
        <w:pStyle w:val="Default"/>
        <w:jc w:val="both"/>
      </w:pPr>
      <w:r w:rsidRPr="00C77D9F">
        <w:t>•</w:t>
      </w:r>
      <w:r w:rsidRPr="00C77D9F">
        <w:tab/>
        <w:t>Телефонизация;</w:t>
      </w:r>
    </w:p>
    <w:p w:rsidR="00FE68B0" w:rsidRPr="00C77D9F" w:rsidRDefault="00FE68B0" w:rsidP="00FE68B0">
      <w:pPr>
        <w:pStyle w:val="Default"/>
        <w:jc w:val="both"/>
      </w:pPr>
      <w:r w:rsidRPr="00C77D9F">
        <w:t>•</w:t>
      </w:r>
      <w:r w:rsidRPr="00C77D9F">
        <w:tab/>
        <w:t>Структурированная кабельная сеть;</w:t>
      </w:r>
    </w:p>
    <w:p w:rsidR="00FE68B0" w:rsidRPr="00C77D9F" w:rsidRDefault="00FE68B0" w:rsidP="00FE68B0">
      <w:pPr>
        <w:pStyle w:val="Default"/>
        <w:jc w:val="both"/>
      </w:pPr>
      <w:r w:rsidRPr="00C77D9F">
        <w:t>•</w:t>
      </w:r>
      <w:r w:rsidRPr="00C77D9F">
        <w:tab/>
        <w:t>Диспетчеризация;</w:t>
      </w:r>
    </w:p>
    <w:p w:rsidR="00FE68B0" w:rsidRPr="00C77D9F" w:rsidRDefault="00FE68B0" w:rsidP="00FE68B0">
      <w:pPr>
        <w:pStyle w:val="Default"/>
        <w:jc w:val="both"/>
      </w:pPr>
      <w:r w:rsidRPr="00C77D9F">
        <w:t>•</w:t>
      </w:r>
      <w:r w:rsidRPr="00C77D9F">
        <w:tab/>
        <w:t>Системы безопасности.</w:t>
      </w:r>
    </w:p>
    <w:p w:rsidR="00FE68B0" w:rsidRPr="00C77D9F" w:rsidRDefault="00FE68B0" w:rsidP="00FE68B0">
      <w:pPr>
        <w:pStyle w:val="Default"/>
        <w:jc w:val="both"/>
      </w:pPr>
      <w:r w:rsidRPr="00C77D9F">
        <w:t xml:space="preserve">Электрооборудование – в соответствии с Техническим  заданием, нормативными документами и требованиями ТУ (ПТУ) в части присоединения к сетям ИЦ Сколково. Размещение ГРЩ-0,4 </w:t>
      </w:r>
      <w:proofErr w:type="spellStart"/>
      <w:r w:rsidRPr="00C77D9F">
        <w:t>кВ</w:t>
      </w:r>
      <w:proofErr w:type="spellEnd"/>
      <w:r w:rsidRPr="00C77D9F">
        <w:t xml:space="preserve"> предусмотреть в выделенных помещениях. </w:t>
      </w:r>
    </w:p>
    <w:p w:rsidR="00FE68B0" w:rsidRPr="00C77D9F" w:rsidRDefault="00FE68B0" w:rsidP="00FE68B0">
      <w:pPr>
        <w:pStyle w:val="Default"/>
        <w:jc w:val="both"/>
      </w:pPr>
      <w:r w:rsidRPr="00C77D9F">
        <w:t xml:space="preserve">Обеспечить внешнее электроснабжение по 2-ой категории надежности. </w:t>
      </w:r>
    </w:p>
    <w:p w:rsidR="00FE68B0" w:rsidRPr="00C77D9F" w:rsidRDefault="00FE68B0" w:rsidP="00FE68B0">
      <w:pPr>
        <w:pStyle w:val="Default"/>
        <w:jc w:val="both"/>
      </w:pPr>
      <w:r w:rsidRPr="00C77D9F">
        <w:t>Водоснабжение – согласно Техническому заданию, нормативным документам и требованиям ТУ (ПТУ) в части присоединения к сетям ИЦ Сколково. Количество вводов водопровода и  диаметр труб уточнить на стадии проектирования.</w:t>
      </w:r>
    </w:p>
    <w:p w:rsidR="00FE68B0" w:rsidRPr="00C77D9F" w:rsidRDefault="00FE68B0" w:rsidP="00FE68B0">
      <w:pPr>
        <w:pStyle w:val="Default"/>
        <w:jc w:val="both"/>
      </w:pPr>
      <w:r w:rsidRPr="00C77D9F">
        <w:t>Горячее водоснабжение – от проектируемого ИТП с принудительной циркуляцией согласно ТУ (ПТУ).</w:t>
      </w:r>
    </w:p>
    <w:p w:rsidR="00FE68B0" w:rsidRPr="00C77D9F" w:rsidRDefault="00FE68B0" w:rsidP="00FE68B0">
      <w:pPr>
        <w:pStyle w:val="Default"/>
        <w:jc w:val="both"/>
      </w:pPr>
      <w:r w:rsidRPr="00C77D9F">
        <w:t xml:space="preserve">Система горячего водоснабжения должна быть бесперебойной. При отключении городской системы горячего водоснабжения на профилактические работы обеспечить горячее водоснабжение Поликлиники за счет </w:t>
      </w:r>
      <w:proofErr w:type="gramStart"/>
      <w:r w:rsidRPr="00C77D9F">
        <w:t>накопительных</w:t>
      </w:r>
      <w:proofErr w:type="gramEnd"/>
      <w:r w:rsidRPr="00C77D9F">
        <w:t xml:space="preserve"> </w:t>
      </w:r>
      <w:proofErr w:type="spellStart"/>
      <w:r w:rsidRPr="00C77D9F">
        <w:t>электробойлеров</w:t>
      </w:r>
      <w:proofErr w:type="spellEnd"/>
      <w:r w:rsidRPr="00C77D9F">
        <w:t>.</w:t>
      </w:r>
    </w:p>
    <w:p w:rsidR="00FE68B0" w:rsidRPr="00C77D9F" w:rsidRDefault="00FE68B0" w:rsidP="00FE68B0">
      <w:pPr>
        <w:pStyle w:val="Default"/>
        <w:jc w:val="both"/>
      </w:pPr>
      <w:r w:rsidRPr="00C77D9F">
        <w:t>Канализация - согласно Техническим условиям (ПТУ) на подключение к сетям ИЦ Сколково с самотечными выпусками в дворовую сеть бытовой и ливневой канализации соответственно.</w:t>
      </w:r>
    </w:p>
    <w:p w:rsidR="00FE68B0" w:rsidRPr="00C77D9F" w:rsidRDefault="00FE68B0" w:rsidP="00FE68B0">
      <w:pPr>
        <w:pStyle w:val="Default"/>
        <w:jc w:val="both"/>
      </w:pPr>
      <w:r w:rsidRPr="00C77D9F">
        <w:t>Водосток выполнить со сбросом на рельеф.</w:t>
      </w:r>
    </w:p>
    <w:p w:rsidR="00FE68B0" w:rsidRPr="00C77D9F" w:rsidRDefault="00FE68B0" w:rsidP="00FE68B0">
      <w:pPr>
        <w:pStyle w:val="Default"/>
        <w:jc w:val="both"/>
      </w:pPr>
      <w:r w:rsidRPr="00C77D9F">
        <w:t>Отопление – водяная двухтрубная система с попутным движением теплоносителя, с вертикальными стояками и горизонтальной поэтажной разводкой по независимой схеме. Приборы отопления должны быть гладкими и иметь покрытие поверхности, обеспечивающее влажную уборку с применением дезинфицирующих средств.</w:t>
      </w:r>
    </w:p>
    <w:p w:rsidR="00FE68B0" w:rsidRPr="00C77D9F" w:rsidRDefault="00FE68B0" w:rsidP="00FE68B0">
      <w:pPr>
        <w:pStyle w:val="Default"/>
        <w:jc w:val="both"/>
      </w:pPr>
      <w:r w:rsidRPr="00C77D9F">
        <w:t xml:space="preserve">Вентиляция – приточно-вытяжная с механическим побуждением в соответствии с требованиями СНиП с возможностью централизованного отключения систем </w:t>
      </w:r>
      <w:proofErr w:type="spellStart"/>
      <w:r w:rsidRPr="00C77D9F">
        <w:t>общеобменной</w:t>
      </w:r>
      <w:proofErr w:type="spellEnd"/>
      <w:r w:rsidRPr="00C77D9F">
        <w:t xml:space="preserve"> вентиляции.</w:t>
      </w:r>
    </w:p>
    <w:p w:rsidR="00FE68B0" w:rsidRPr="00C77D9F" w:rsidRDefault="00FE68B0" w:rsidP="00FE68B0">
      <w:pPr>
        <w:pStyle w:val="Default"/>
        <w:jc w:val="both"/>
      </w:pPr>
      <w:r w:rsidRPr="00C77D9F">
        <w:t xml:space="preserve">Теплоноситель для систем отопления и теплоснабжения вентиляции готовится в ИТП. </w:t>
      </w:r>
    </w:p>
    <w:p w:rsidR="00FE68B0" w:rsidRPr="00C77D9F" w:rsidRDefault="00FE68B0" w:rsidP="00FE68B0">
      <w:pPr>
        <w:pStyle w:val="Default"/>
        <w:jc w:val="both"/>
      </w:pPr>
      <w:r w:rsidRPr="00C77D9F">
        <w:t>Для помещений с установленным рентгеновским оборудованием предусмотреть автономный вентиляционный контур. Выделить систему вентиляции процедурной и перевязочной также в отдельный контур. Обеспечить невозможность перетекания воздуха между «чистыми» и «грязными» помещениями. Обеспечить кондиционирование воздуха в   помещениях с постоянным пребыванием людей.  Системы вентиляции должны иметь резервные вентиляторы «холодного» (складского) хранения.</w:t>
      </w:r>
    </w:p>
    <w:p w:rsidR="00FE68B0" w:rsidRPr="00C77D9F" w:rsidRDefault="00FE68B0" w:rsidP="00FE68B0">
      <w:pPr>
        <w:pStyle w:val="Default"/>
        <w:jc w:val="both"/>
      </w:pPr>
      <w:proofErr w:type="spellStart"/>
      <w:r w:rsidRPr="00C77D9F">
        <w:t>Дымоудаление</w:t>
      </w:r>
      <w:proofErr w:type="spellEnd"/>
      <w:r w:rsidRPr="00C77D9F">
        <w:t xml:space="preserve"> – выполнить в соответствии с требованиями СНиП. Установить </w:t>
      </w:r>
      <w:proofErr w:type="spellStart"/>
      <w:r w:rsidRPr="00C77D9F">
        <w:t>огнезадерживающие</w:t>
      </w:r>
      <w:proofErr w:type="spellEnd"/>
      <w:r w:rsidRPr="00C77D9F">
        <w:t xml:space="preserve"> клапаны на воздуховодах </w:t>
      </w:r>
      <w:proofErr w:type="spellStart"/>
      <w:r w:rsidRPr="00C77D9F">
        <w:t>общеобменной</w:t>
      </w:r>
      <w:proofErr w:type="spellEnd"/>
      <w:r w:rsidRPr="00C77D9F">
        <w:t xml:space="preserve"> вентиляции в местах прохода через огнестойкие преграды, при пересечении границы противопожарных отсеков и в местах окончания магистральных воздуховодов на этажах, при необходимости.</w:t>
      </w:r>
    </w:p>
    <w:p w:rsidR="00FE68B0" w:rsidRPr="00C77D9F" w:rsidRDefault="00FE68B0" w:rsidP="00FE68B0">
      <w:pPr>
        <w:pStyle w:val="Default"/>
        <w:jc w:val="both"/>
      </w:pPr>
      <w:r w:rsidRPr="00C77D9F">
        <w:t>Воздушно-тепловые завесы – при необходимости предусмотреть на входах с электрическими теплообменниками.</w:t>
      </w:r>
    </w:p>
    <w:p w:rsidR="00FE68B0" w:rsidRPr="00C77D9F" w:rsidRDefault="00FE68B0" w:rsidP="00FE68B0">
      <w:pPr>
        <w:pStyle w:val="Default"/>
        <w:jc w:val="both"/>
      </w:pPr>
      <w:r w:rsidRPr="00C77D9F">
        <w:t xml:space="preserve">Архитектурными, инженерными и конструктивными решениями предусмотреть возможность установки кондиционеров в рабочих кабинетах, местах общего пользования, в том числе возможность размещения внешних блоков кондиционеров на фасадах, либо использование системы VRV кондиционирования. </w:t>
      </w:r>
    </w:p>
    <w:p w:rsidR="00FE68B0" w:rsidRPr="00C77D9F" w:rsidRDefault="00FE68B0" w:rsidP="00FE68B0">
      <w:pPr>
        <w:pStyle w:val="Default"/>
        <w:jc w:val="both"/>
      </w:pPr>
      <w:r w:rsidRPr="00C77D9F">
        <w:t>Слаботочные системы:</w:t>
      </w:r>
    </w:p>
    <w:p w:rsidR="00FE68B0" w:rsidRPr="00C77D9F" w:rsidRDefault="00FE68B0" w:rsidP="00FE68B0">
      <w:pPr>
        <w:pStyle w:val="Default"/>
        <w:jc w:val="both"/>
      </w:pPr>
      <w:r w:rsidRPr="00C77D9F">
        <w:t>•</w:t>
      </w:r>
      <w:r w:rsidRPr="00C77D9F">
        <w:tab/>
        <w:t>Телефонизация – по ТУ.</w:t>
      </w:r>
    </w:p>
    <w:p w:rsidR="00FE68B0" w:rsidRPr="00C77D9F" w:rsidRDefault="00FE68B0" w:rsidP="00FE68B0">
      <w:pPr>
        <w:pStyle w:val="Default"/>
        <w:jc w:val="both"/>
      </w:pPr>
      <w:r w:rsidRPr="00C77D9F">
        <w:t>•</w:t>
      </w:r>
      <w:r w:rsidRPr="00C77D9F">
        <w:tab/>
        <w:t>Радиофикация – по ТУ.</w:t>
      </w:r>
    </w:p>
    <w:p w:rsidR="00FE68B0" w:rsidRPr="00C77D9F" w:rsidRDefault="00FE68B0" w:rsidP="00FE68B0">
      <w:pPr>
        <w:pStyle w:val="Default"/>
        <w:jc w:val="both"/>
      </w:pPr>
      <w:r w:rsidRPr="00C77D9F">
        <w:t>Обеспечить средства визуализации вызова пациентов в местах их ожидания. Предусмотреть помещение для расположения поликлиники электронной базы данных и администратора.</w:t>
      </w:r>
    </w:p>
    <w:p w:rsidR="00FE68B0" w:rsidRPr="00C77D9F" w:rsidRDefault="00FE68B0" w:rsidP="00FE68B0">
      <w:pPr>
        <w:pStyle w:val="Default"/>
        <w:jc w:val="both"/>
      </w:pPr>
      <w:proofErr w:type="gramStart"/>
      <w:r w:rsidRPr="00C77D9F">
        <w:t>Разработать систему сбора и обработки информации, систему контроля доступа, охранного видеонаблюдения, автоматической пожарной сигнализацией и оповещения о пожаре, сети связи и системы безопасности в соответствии с действующими нормативами, Проектом системы обеспечения комплексной безопасности и антитеррористической защищенности инновационного центра «Сколково» в объеме Технических условий и технических требований на проектирование объектов ИЦ Сколково в части обеспечения их безопасности.</w:t>
      </w:r>
      <w:proofErr w:type="gramEnd"/>
    </w:p>
    <w:p w:rsidR="00FE68B0" w:rsidRPr="00C77D9F" w:rsidRDefault="00FE68B0" w:rsidP="00FE68B0">
      <w:pPr>
        <w:pStyle w:val="Default"/>
        <w:jc w:val="both"/>
      </w:pPr>
      <w:r w:rsidRPr="00C77D9F">
        <w:t xml:space="preserve">Проектные решения в сфере инженерных систем и сетей должны соответствовать техническим условиям (ПТУ), на присоединение к инженерным сетям ИЦ «Сколково». </w:t>
      </w:r>
    </w:p>
    <w:p w:rsidR="00FE68B0" w:rsidRPr="00C77D9F" w:rsidRDefault="00FE68B0" w:rsidP="00FE68B0">
      <w:pPr>
        <w:pStyle w:val="Default"/>
        <w:jc w:val="both"/>
      </w:pPr>
      <w:r w:rsidRPr="00C77D9F">
        <w:t xml:space="preserve">Здание оборудовать инженерными системами, совокупность, которых должна будет поддерживать требуемые условия проведения технологических процессов, а также безопасности - как внутренней рабочей среды, так и внешней окружающей среды. </w:t>
      </w:r>
    </w:p>
    <w:p w:rsidR="00FE68B0" w:rsidRPr="00C77D9F" w:rsidRDefault="00FE68B0" w:rsidP="00FE68B0">
      <w:pPr>
        <w:pStyle w:val="Default"/>
        <w:jc w:val="both"/>
      </w:pPr>
    </w:p>
    <w:p w:rsidR="00FE68B0" w:rsidRPr="00C77D9F" w:rsidRDefault="00FE68B0" w:rsidP="00FE68B0">
      <w:pPr>
        <w:pStyle w:val="Default"/>
        <w:jc w:val="both"/>
      </w:pPr>
      <w:r w:rsidRPr="00C77D9F">
        <w:t>При разработке проектной документации учитывать требования технических условий (предварительных технических условий) подключения к общегородским сетям инженерно-технического обеспечения и улично-дорожной сети.</w:t>
      </w:r>
    </w:p>
    <w:p w:rsidR="00FE68B0" w:rsidRPr="00C77D9F" w:rsidRDefault="00FE68B0" w:rsidP="00FE68B0">
      <w:pPr>
        <w:pStyle w:val="Default"/>
        <w:jc w:val="both"/>
      </w:pPr>
      <w:r w:rsidRPr="00C77D9F">
        <w:t>Максимальные удельные показатели потребления принять в соответствии с Предварительными техническими условиями.</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.7.</w:t>
      </w:r>
      <w:r w:rsidRPr="00C77D9F">
        <w:tab/>
        <w:t>Требования к отделке помещений</w:t>
      </w:r>
    </w:p>
    <w:p w:rsidR="00FE68B0" w:rsidRPr="00C77D9F" w:rsidRDefault="00FE68B0" w:rsidP="00FE68B0">
      <w:pPr>
        <w:pStyle w:val="Default"/>
        <w:jc w:val="both"/>
      </w:pPr>
    </w:p>
    <w:p w:rsidR="00FE68B0" w:rsidRPr="00C77D9F" w:rsidRDefault="00FE68B0" w:rsidP="00FE68B0">
      <w:pPr>
        <w:pStyle w:val="Default"/>
        <w:jc w:val="both"/>
      </w:pPr>
      <w:r w:rsidRPr="00C77D9F">
        <w:t>Поверхность стен, пола и потолков должна быть гладкой, устойчивой к воздействию влаги, моющих и дезинфицирующих средств. Полы покрыть влагостойким материалом, не скользящим и устойчивым к механическому воздействию (СанПиН 2.1.7.2790-10).</w:t>
      </w:r>
    </w:p>
    <w:p w:rsidR="00FE68B0" w:rsidRPr="00C77D9F" w:rsidRDefault="00FE68B0" w:rsidP="00FE68B0">
      <w:pPr>
        <w:pStyle w:val="Default"/>
        <w:jc w:val="both"/>
      </w:pPr>
      <w:r w:rsidRPr="00C77D9F">
        <w:t>Потолки</w:t>
      </w:r>
    </w:p>
    <w:p w:rsidR="00FE68B0" w:rsidRPr="00C77D9F" w:rsidRDefault="00FE68B0" w:rsidP="00FE68B0">
      <w:pPr>
        <w:pStyle w:val="Default"/>
        <w:jc w:val="both"/>
      </w:pPr>
      <w:r w:rsidRPr="00C77D9F">
        <w:t>•</w:t>
      </w:r>
      <w:r w:rsidRPr="00C77D9F">
        <w:tab/>
        <w:t xml:space="preserve">в медицинских кабинетах –  высококачественная окраска </w:t>
      </w:r>
    </w:p>
    <w:p w:rsidR="00FE68B0" w:rsidRPr="00C77D9F" w:rsidRDefault="00FE68B0" w:rsidP="00FE68B0">
      <w:pPr>
        <w:pStyle w:val="Default"/>
        <w:jc w:val="both"/>
      </w:pPr>
      <w:r w:rsidRPr="00C77D9F">
        <w:t>•</w:t>
      </w:r>
      <w:r w:rsidRPr="00C77D9F">
        <w:tab/>
        <w:t>в коридорах и холлах – подвесные потолки</w:t>
      </w:r>
    </w:p>
    <w:p w:rsidR="00FE68B0" w:rsidRPr="00C77D9F" w:rsidRDefault="00FE68B0" w:rsidP="00FE68B0">
      <w:pPr>
        <w:pStyle w:val="Default"/>
        <w:jc w:val="both"/>
      </w:pPr>
      <w:r w:rsidRPr="00C77D9F">
        <w:t>Полы:</w:t>
      </w:r>
    </w:p>
    <w:p w:rsidR="00FE68B0" w:rsidRPr="00C77D9F" w:rsidRDefault="00FE68B0" w:rsidP="00FE68B0">
      <w:pPr>
        <w:pStyle w:val="Default"/>
        <w:jc w:val="both"/>
      </w:pPr>
      <w:r w:rsidRPr="00C77D9F">
        <w:t>•</w:t>
      </w:r>
      <w:r w:rsidRPr="00C77D9F">
        <w:tab/>
        <w:t>в медицинских и административных кабинетах,  коридорах и холлах этажей – высококачественный износостойкий линолеум,</w:t>
      </w:r>
    </w:p>
    <w:p w:rsidR="00FE68B0" w:rsidRPr="00C77D9F" w:rsidRDefault="00FE68B0" w:rsidP="00FE68B0">
      <w:pPr>
        <w:pStyle w:val="Default"/>
        <w:jc w:val="both"/>
      </w:pPr>
      <w:r w:rsidRPr="00C77D9F">
        <w:t>•</w:t>
      </w:r>
      <w:r w:rsidRPr="00C77D9F">
        <w:tab/>
        <w:t>в процедурных кабинетах – высококачественная керамическая плитка</w:t>
      </w:r>
    </w:p>
    <w:p w:rsidR="00FE68B0" w:rsidRPr="00C77D9F" w:rsidRDefault="00FE68B0" w:rsidP="00FE68B0">
      <w:pPr>
        <w:pStyle w:val="Default"/>
        <w:jc w:val="both"/>
      </w:pPr>
      <w:r w:rsidRPr="00C77D9F">
        <w:t>•</w:t>
      </w:r>
      <w:r w:rsidRPr="00C77D9F">
        <w:tab/>
        <w:t xml:space="preserve">в медицинских и административных кабинетах,  коридорах и холлах этажей – окраска высококачественными красками по </w:t>
      </w:r>
      <w:proofErr w:type="spellStart"/>
      <w:r w:rsidRPr="00C77D9F">
        <w:t>стеклообоям</w:t>
      </w:r>
      <w:proofErr w:type="spellEnd"/>
      <w:r w:rsidRPr="00C77D9F">
        <w:t>.</w:t>
      </w:r>
    </w:p>
    <w:p w:rsidR="00FE68B0" w:rsidRPr="00C77D9F" w:rsidRDefault="00FE68B0" w:rsidP="00FE68B0">
      <w:pPr>
        <w:pStyle w:val="Default"/>
        <w:jc w:val="both"/>
      </w:pPr>
      <w:r w:rsidRPr="00C77D9F">
        <w:t>Лестницы:</w:t>
      </w:r>
    </w:p>
    <w:p w:rsidR="00FE68B0" w:rsidRPr="00C77D9F" w:rsidRDefault="00FE68B0" w:rsidP="00FE68B0">
      <w:pPr>
        <w:pStyle w:val="Default"/>
        <w:jc w:val="both"/>
      </w:pPr>
      <w:r w:rsidRPr="00C77D9F">
        <w:t>•</w:t>
      </w:r>
      <w:r w:rsidRPr="00C77D9F">
        <w:tab/>
        <w:t>отделка ступеней – керамический гранит</w:t>
      </w:r>
    </w:p>
    <w:p w:rsidR="00FE68B0" w:rsidRPr="00C77D9F" w:rsidRDefault="00FE68B0" w:rsidP="00FE68B0">
      <w:pPr>
        <w:pStyle w:val="Default"/>
        <w:jc w:val="both"/>
      </w:pPr>
      <w:r w:rsidRPr="00C77D9F">
        <w:t>Окна:</w:t>
      </w:r>
    </w:p>
    <w:p w:rsidR="00FE68B0" w:rsidRPr="00C77D9F" w:rsidRDefault="00FE68B0" w:rsidP="00FE68B0">
      <w:pPr>
        <w:pStyle w:val="Default"/>
        <w:jc w:val="both"/>
      </w:pPr>
      <w:r w:rsidRPr="00C77D9F">
        <w:t>•</w:t>
      </w:r>
      <w:r w:rsidRPr="00C77D9F">
        <w:tab/>
        <w:t>двухкамерные стеклопакеты.</w:t>
      </w:r>
    </w:p>
    <w:p w:rsidR="00FE68B0" w:rsidRPr="00C77D9F" w:rsidRDefault="00FE68B0" w:rsidP="00FE68B0">
      <w:pPr>
        <w:pStyle w:val="Default"/>
        <w:jc w:val="both"/>
      </w:pPr>
      <w:r w:rsidRPr="00C77D9F">
        <w:t>Отделка входной группы и вестибюля производится в  соответствии с утвержденным проектом.</w:t>
      </w:r>
    </w:p>
    <w:p w:rsidR="00FE68B0" w:rsidRPr="00C77D9F" w:rsidRDefault="00FE68B0" w:rsidP="00FE68B0">
      <w:pPr>
        <w:pStyle w:val="Default"/>
        <w:jc w:val="both"/>
      </w:pPr>
      <w:r w:rsidRPr="00C77D9F">
        <w:t>Отделка конференц-зала, коридоров и холлов производится в соответствии с утвержденным проектом.</w:t>
      </w:r>
    </w:p>
    <w:p w:rsidR="00FE68B0" w:rsidRPr="00C77D9F" w:rsidRDefault="00FE68B0" w:rsidP="00FE68B0">
      <w:pPr>
        <w:pStyle w:val="Default"/>
        <w:jc w:val="both"/>
      </w:pPr>
      <w:r w:rsidRPr="00C77D9F">
        <w:t xml:space="preserve"> </w:t>
      </w: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.8.</w:t>
      </w:r>
      <w:r w:rsidRPr="00C77D9F">
        <w:tab/>
        <w:t xml:space="preserve">Ориентировочный перечень оборудования отделений и кабинетов, размещаемых в  поликлинике      </w:t>
      </w:r>
    </w:p>
    <w:p w:rsidR="00FE68B0" w:rsidRPr="00C77D9F" w:rsidRDefault="00FE68B0" w:rsidP="00FE68B0">
      <w:pPr>
        <w:pStyle w:val="Default"/>
        <w:jc w:val="both"/>
      </w:pPr>
      <w:r w:rsidRPr="00C77D9F">
        <w:t xml:space="preserve">                </w:t>
      </w:r>
    </w:p>
    <w:p w:rsidR="00FE68B0" w:rsidRPr="00C77D9F" w:rsidRDefault="00FE68B0" w:rsidP="00FE68B0">
      <w:pPr>
        <w:pStyle w:val="Default"/>
        <w:jc w:val="both"/>
      </w:pPr>
      <w:r w:rsidRPr="00C77D9F">
        <w:t>•</w:t>
      </w:r>
      <w:r w:rsidRPr="00C77D9F">
        <w:tab/>
        <w:t xml:space="preserve">Рентгенологический аппарат </w:t>
      </w:r>
      <w:proofErr w:type="spellStart"/>
      <w:r w:rsidRPr="00C77D9F">
        <w:t>моноштатив</w:t>
      </w:r>
      <w:proofErr w:type="spellEnd"/>
      <w:r w:rsidRPr="00C77D9F">
        <w:t xml:space="preserve"> цифровой</w:t>
      </w:r>
    </w:p>
    <w:p w:rsidR="00FE68B0" w:rsidRPr="00C77D9F" w:rsidRDefault="00FE68B0" w:rsidP="00FE68B0">
      <w:pPr>
        <w:pStyle w:val="Default"/>
        <w:jc w:val="both"/>
      </w:pPr>
      <w:r w:rsidRPr="00C77D9F">
        <w:t>•</w:t>
      </w:r>
      <w:r w:rsidRPr="00C77D9F">
        <w:tab/>
        <w:t>Аппарат УЗИ</w:t>
      </w:r>
    </w:p>
    <w:p w:rsidR="00FE68B0" w:rsidRPr="00C77D9F" w:rsidRDefault="00FE68B0" w:rsidP="00FE68B0">
      <w:pPr>
        <w:pStyle w:val="Default"/>
        <w:jc w:val="both"/>
      </w:pPr>
      <w:r w:rsidRPr="00C77D9F">
        <w:t>•</w:t>
      </w:r>
      <w:r w:rsidRPr="00C77D9F">
        <w:tab/>
        <w:t>Оборудование для кабинетов врачей специалистов</w:t>
      </w:r>
    </w:p>
    <w:p w:rsidR="00FE68B0" w:rsidRPr="00C77D9F" w:rsidRDefault="00FE68B0" w:rsidP="00FE68B0">
      <w:pPr>
        <w:pStyle w:val="Default"/>
        <w:jc w:val="both"/>
      </w:pPr>
      <w:r w:rsidRPr="00C77D9F">
        <w:t>•</w:t>
      </w:r>
      <w:r w:rsidRPr="00C77D9F">
        <w:tab/>
        <w:t>Оборудование для функциональной диагностики</w:t>
      </w:r>
    </w:p>
    <w:p w:rsidR="00FE68B0" w:rsidRPr="00C77D9F" w:rsidRDefault="00FE68B0" w:rsidP="00FE68B0">
      <w:pPr>
        <w:pStyle w:val="Default"/>
        <w:jc w:val="both"/>
      </w:pPr>
      <w:r w:rsidRPr="00C77D9F">
        <w:t>•</w:t>
      </w:r>
      <w:r w:rsidRPr="00C77D9F">
        <w:tab/>
        <w:t xml:space="preserve">Оборудование для </w:t>
      </w:r>
      <w:proofErr w:type="gramStart"/>
      <w:r w:rsidRPr="00C77D9F">
        <w:t>процедурных</w:t>
      </w:r>
      <w:proofErr w:type="gramEnd"/>
      <w:r w:rsidRPr="00C77D9F">
        <w:t xml:space="preserve"> и перевязочной</w:t>
      </w:r>
    </w:p>
    <w:p w:rsidR="00FE68B0" w:rsidRPr="00C77D9F" w:rsidRDefault="00FE68B0" w:rsidP="00FE68B0">
      <w:pPr>
        <w:pStyle w:val="Default"/>
        <w:jc w:val="both"/>
      </w:pPr>
      <w:r w:rsidRPr="00C77D9F">
        <w:t>•</w:t>
      </w:r>
      <w:r w:rsidRPr="00C77D9F">
        <w:tab/>
        <w:t>Оборудование для стоматологии</w:t>
      </w:r>
    </w:p>
    <w:p w:rsidR="00FE68B0" w:rsidRPr="00C77D9F" w:rsidRDefault="00FE68B0" w:rsidP="00FE68B0">
      <w:pPr>
        <w:pStyle w:val="Default"/>
        <w:jc w:val="both"/>
      </w:pPr>
      <w:r w:rsidRPr="00C77D9F">
        <w:t>•</w:t>
      </w:r>
      <w:r w:rsidRPr="00C77D9F">
        <w:tab/>
        <w:t>Оборудование для восстановительной медицины</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.9.</w:t>
      </w:r>
      <w:r w:rsidRPr="00C77D9F">
        <w:tab/>
        <w:t xml:space="preserve">Расположение, назначение и технологическая характеристика структурных подразделений </w:t>
      </w:r>
    </w:p>
    <w:p w:rsidR="00FE68B0" w:rsidRPr="00C77D9F" w:rsidRDefault="00FE68B0" w:rsidP="00FE68B0">
      <w:pPr>
        <w:pStyle w:val="Default"/>
        <w:jc w:val="both"/>
      </w:pPr>
    </w:p>
    <w:p w:rsidR="00FE68B0" w:rsidRPr="00C77D9F" w:rsidRDefault="00FE68B0" w:rsidP="00FE68B0">
      <w:pPr>
        <w:pStyle w:val="Default"/>
        <w:jc w:val="both"/>
      </w:pPr>
      <w:r w:rsidRPr="00C77D9F">
        <w:t xml:space="preserve">Расположение структурных подразделений </w:t>
      </w:r>
      <w:proofErr w:type="gramStart"/>
      <w:r w:rsidRPr="00C77D9F">
        <w:t>представлены</w:t>
      </w:r>
      <w:proofErr w:type="gramEnd"/>
      <w:r w:rsidRPr="00C77D9F">
        <w:t xml:space="preserve"> в Приложении №1.</w:t>
      </w:r>
    </w:p>
    <w:p w:rsidR="00FE68B0" w:rsidRPr="00C77D9F" w:rsidRDefault="00FE68B0" w:rsidP="00FE68B0">
      <w:pPr>
        <w:pStyle w:val="Default"/>
        <w:jc w:val="both"/>
      </w:pPr>
      <w:r w:rsidRPr="00C77D9F">
        <w:t xml:space="preserve">В цокольном этаже  </w:t>
      </w:r>
      <w:proofErr w:type="gramStart"/>
      <w:r w:rsidRPr="00C77D9F">
        <w:t>расположены</w:t>
      </w:r>
      <w:proofErr w:type="gramEnd"/>
      <w:r w:rsidRPr="00C77D9F">
        <w:t>:</w:t>
      </w:r>
    </w:p>
    <w:p w:rsidR="00FE68B0" w:rsidRPr="00C77D9F" w:rsidRDefault="00FE68B0" w:rsidP="00FE68B0">
      <w:pPr>
        <w:pStyle w:val="Default"/>
        <w:jc w:val="both"/>
      </w:pPr>
      <w:r w:rsidRPr="00C77D9F">
        <w:t>•</w:t>
      </w:r>
      <w:r w:rsidRPr="00C77D9F">
        <w:tab/>
        <w:t>Входная группа детского отделения</w:t>
      </w:r>
    </w:p>
    <w:p w:rsidR="00FE68B0" w:rsidRPr="00C77D9F" w:rsidRDefault="00FE68B0" w:rsidP="00FE68B0">
      <w:pPr>
        <w:pStyle w:val="Default"/>
        <w:jc w:val="both"/>
      </w:pPr>
      <w:r w:rsidRPr="00C77D9F">
        <w:t>•</w:t>
      </w:r>
      <w:r w:rsidRPr="00C77D9F">
        <w:tab/>
        <w:t>Кабинет педиатра</w:t>
      </w:r>
    </w:p>
    <w:p w:rsidR="00FE68B0" w:rsidRPr="00C77D9F" w:rsidRDefault="00FE68B0" w:rsidP="00FE68B0">
      <w:pPr>
        <w:pStyle w:val="Default"/>
        <w:jc w:val="both"/>
      </w:pPr>
      <w:r w:rsidRPr="00C77D9F">
        <w:t>•</w:t>
      </w:r>
      <w:r w:rsidRPr="00C77D9F">
        <w:tab/>
        <w:t>Гардеробы персонала</w:t>
      </w:r>
    </w:p>
    <w:p w:rsidR="00FE68B0" w:rsidRPr="00C77D9F" w:rsidRDefault="00FE68B0" w:rsidP="00FE68B0">
      <w:pPr>
        <w:pStyle w:val="Default"/>
        <w:jc w:val="both"/>
      </w:pPr>
      <w:r w:rsidRPr="00C77D9F">
        <w:t>•</w:t>
      </w:r>
      <w:r w:rsidRPr="00C77D9F">
        <w:tab/>
        <w:t>Технические и вспомогательные помещения</w:t>
      </w:r>
    </w:p>
    <w:p w:rsidR="00FE68B0" w:rsidRPr="00C77D9F" w:rsidRDefault="00FE68B0" w:rsidP="00FE68B0">
      <w:pPr>
        <w:pStyle w:val="Default"/>
        <w:jc w:val="both"/>
      </w:pPr>
      <w:r w:rsidRPr="00C77D9F">
        <w:t xml:space="preserve">На первом этаже </w:t>
      </w:r>
      <w:proofErr w:type="gramStart"/>
      <w:r w:rsidRPr="00C77D9F">
        <w:t>расположены</w:t>
      </w:r>
      <w:proofErr w:type="gramEnd"/>
      <w:r w:rsidRPr="00C77D9F">
        <w:t>:</w:t>
      </w:r>
    </w:p>
    <w:p w:rsidR="00FE68B0" w:rsidRPr="00C77D9F" w:rsidRDefault="00FE68B0" w:rsidP="00FE68B0">
      <w:pPr>
        <w:pStyle w:val="Default"/>
        <w:jc w:val="both"/>
      </w:pPr>
      <w:r w:rsidRPr="00C77D9F">
        <w:t>•</w:t>
      </w:r>
      <w:r w:rsidRPr="00C77D9F">
        <w:tab/>
        <w:t>регистратура с кассой, дежурный врач-диспетчер</w:t>
      </w:r>
    </w:p>
    <w:p w:rsidR="00FE68B0" w:rsidRPr="00C77D9F" w:rsidRDefault="00FE68B0" w:rsidP="00FE68B0">
      <w:pPr>
        <w:pStyle w:val="Default"/>
        <w:jc w:val="both"/>
      </w:pPr>
      <w:r w:rsidRPr="00C77D9F">
        <w:t>•</w:t>
      </w:r>
      <w:r w:rsidRPr="00C77D9F">
        <w:tab/>
        <w:t>рентгенодиагностическая процедурная</w:t>
      </w:r>
    </w:p>
    <w:p w:rsidR="00FE68B0" w:rsidRPr="00C77D9F" w:rsidRDefault="00FE68B0" w:rsidP="00FE68B0">
      <w:pPr>
        <w:pStyle w:val="Default"/>
        <w:jc w:val="both"/>
      </w:pPr>
      <w:r w:rsidRPr="00C77D9F">
        <w:t>•</w:t>
      </w:r>
      <w:r w:rsidRPr="00C77D9F">
        <w:tab/>
      </w:r>
      <w:proofErr w:type="spellStart"/>
      <w:r w:rsidRPr="00C77D9F">
        <w:t>ортопантомография</w:t>
      </w:r>
      <w:proofErr w:type="spellEnd"/>
    </w:p>
    <w:p w:rsidR="00FE68B0" w:rsidRPr="00C77D9F" w:rsidRDefault="00FE68B0" w:rsidP="00FE68B0">
      <w:pPr>
        <w:pStyle w:val="Default"/>
        <w:jc w:val="both"/>
      </w:pPr>
      <w:r w:rsidRPr="00C77D9F">
        <w:t>•</w:t>
      </w:r>
      <w:r w:rsidRPr="00C77D9F">
        <w:tab/>
        <w:t>гардероб пациентов</w:t>
      </w:r>
    </w:p>
    <w:p w:rsidR="00FE68B0" w:rsidRPr="00C77D9F" w:rsidRDefault="00FE68B0" w:rsidP="00FE68B0">
      <w:pPr>
        <w:pStyle w:val="Default"/>
        <w:jc w:val="both"/>
      </w:pPr>
      <w:r w:rsidRPr="00C77D9F">
        <w:t>•</w:t>
      </w:r>
      <w:r w:rsidRPr="00C77D9F">
        <w:tab/>
        <w:t>служба охраны</w:t>
      </w:r>
    </w:p>
    <w:p w:rsidR="00FE68B0" w:rsidRPr="00C77D9F" w:rsidRDefault="00FE68B0" w:rsidP="00FE68B0">
      <w:pPr>
        <w:pStyle w:val="Default"/>
        <w:jc w:val="both"/>
      </w:pPr>
      <w:r w:rsidRPr="00C77D9F">
        <w:t>•</w:t>
      </w:r>
      <w:r w:rsidRPr="00C77D9F">
        <w:tab/>
        <w:t>зона ожидания</w:t>
      </w:r>
    </w:p>
    <w:p w:rsidR="00FE68B0" w:rsidRPr="00C77D9F" w:rsidRDefault="00FE68B0" w:rsidP="00FE68B0">
      <w:pPr>
        <w:pStyle w:val="Default"/>
        <w:jc w:val="both"/>
      </w:pPr>
      <w:r w:rsidRPr="00C77D9F">
        <w:t>•</w:t>
      </w:r>
      <w:r w:rsidRPr="00C77D9F">
        <w:tab/>
        <w:t>отделение инструментальной диагностики</w:t>
      </w:r>
    </w:p>
    <w:p w:rsidR="00FE68B0" w:rsidRPr="00C77D9F" w:rsidRDefault="00FE68B0" w:rsidP="00FE68B0">
      <w:pPr>
        <w:pStyle w:val="Default"/>
        <w:jc w:val="both"/>
      </w:pPr>
      <w:r w:rsidRPr="00C77D9F">
        <w:t>•</w:t>
      </w:r>
      <w:r w:rsidRPr="00C77D9F">
        <w:tab/>
        <w:t>кабинеты амбулаторно-поликлинической службы</w:t>
      </w:r>
    </w:p>
    <w:p w:rsidR="00FE68B0" w:rsidRPr="00C77D9F" w:rsidRDefault="00FE68B0" w:rsidP="00FE68B0">
      <w:pPr>
        <w:pStyle w:val="Default"/>
        <w:jc w:val="both"/>
      </w:pPr>
      <w:r w:rsidRPr="00C77D9F">
        <w:t>На втором этаже расположена подстанция выездных бригад медицинской помощи.</w:t>
      </w:r>
    </w:p>
    <w:p w:rsidR="00FE68B0" w:rsidRPr="00C77D9F" w:rsidRDefault="00FE68B0" w:rsidP="00FE68B0">
      <w:pPr>
        <w:pStyle w:val="Default"/>
        <w:jc w:val="both"/>
      </w:pPr>
      <w:r w:rsidRPr="00C77D9F">
        <w:t>Хранение лекарственных сре</w:t>
      </w:r>
      <w:proofErr w:type="gramStart"/>
      <w:r w:rsidRPr="00C77D9F">
        <w:t>дств пр</w:t>
      </w:r>
      <w:proofErr w:type="gramEnd"/>
      <w:r w:rsidRPr="00C77D9F">
        <w:t xml:space="preserve">едусмотрено в кабинете старшей медсестры, в специальных шкафах и холодильниках. </w:t>
      </w:r>
    </w:p>
    <w:p w:rsidR="00FE68B0" w:rsidRPr="00C77D9F" w:rsidRDefault="00FE68B0" w:rsidP="00FE68B0">
      <w:pPr>
        <w:pStyle w:val="Default"/>
        <w:jc w:val="both"/>
      </w:pPr>
      <w:r w:rsidRPr="00C77D9F">
        <w:t>Для выездных бригад скорой помощи предусмотреть самостоятельное помещение на 2-м этаже.</w:t>
      </w:r>
    </w:p>
    <w:p w:rsidR="00FE68B0" w:rsidRPr="00C77D9F" w:rsidRDefault="00FE68B0" w:rsidP="00FE68B0">
      <w:pPr>
        <w:pStyle w:val="Default"/>
        <w:jc w:val="both"/>
      </w:pPr>
      <w:r w:rsidRPr="00C77D9F">
        <w:t xml:space="preserve">Собственное производство в аптеке не предусмотрено. Стерильные лекарственные формы и растворы предполагается закупать в аптечной сети и на фармацевтическом производстве. </w:t>
      </w:r>
    </w:p>
    <w:p w:rsidR="00FE68B0" w:rsidRPr="00C77D9F" w:rsidRDefault="00FE68B0" w:rsidP="00FE68B0">
      <w:pPr>
        <w:pStyle w:val="Default"/>
        <w:jc w:val="both"/>
      </w:pPr>
      <w:r w:rsidRPr="00C77D9F">
        <w:t>Стены, окна и двери рентгенодиагностического кабинета должны обеспечивать требуемый уровень радиационной защиты в соответствии с СанПиН 2.6.1.1192-03.</w:t>
      </w:r>
    </w:p>
    <w:p w:rsidR="00FE68B0" w:rsidRPr="00C77D9F" w:rsidRDefault="00FE68B0" w:rsidP="00FE68B0">
      <w:pPr>
        <w:pStyle w:val="Default"/>
        <w:jc w:val="both"/>
      </w:pPr>
      <w:r w:rsidRPr="00C77D9F">
        <w:t xml:space="preserve">Отделение инструментальной диагностики имеет в своем составе: кабинет врача функциональной диагностики на три рабочих места.  На этаже также находятся кабинеты офтальмолога, кабинет кардиолога, кабинет терапевта, кабинет УЗИ диагностики, кабинет отоларинголога, кабинет </w:t>
      </w:r>
      <w:proofErr w:type="spellStart"/>
      <w:r w:rsidRPr="00C77D9F">
        <w:t>предрейсовых</w:t>
      </w:r>
      <w:proofErr w:type="spellEnd"/>
      <w:r w:rsidRPr="00C77D9F">
        <w:t xml:space="preserve"> осмотров, кабинет гинеколога, кабинет уролога, кабинет хирурга (</w:t>
      </w:r>
      <w:proofErr w:type="spellStart"/>
      <w:r w:rsidRPr="00C77D9F">
        <w:t>травмотолога</w:t>
      </w:r>
      <w:proofErr w:type="spellEnd"/>
      <w:r w:rsidRPr="00C77D9F">
        <w:t>), кабинет стоматолога-терапевта. Кроме того в одном из кабинетов предусматривается посменная работа невролога, эндокринолога и дерматолога.</w:t>
      </w:r>
    </w:p>
    <w:p w:rsidR="00FE68B0" w:rsidRPr="00C77D9F" w:rsidRDefault="00FE68B0" w:rsidP="00FE68B0">
      <w:pPr>
        <w:pStyle w:val="Default"/>
        <w:jc w:val="both"/>
      </w:pPr>
      <w:r w:rsidRPr="00C77D9F">
        <w:t xml:space="preserve">Основными документами, определяющими структуру и минимальный перечень методик, реализуемых службой инструментальной диагностики, является приказ МЗ РФ №283 от 30.11.1993 «О совершенствовании службы функциональной диагностики в учреждениях здравоохранения РФ».  В соответствии с приложением 12 к Приказу №283 также определен следующий минимальный перечень методик отделения инструментальной диагностики: </w:t>
      </w:r>
    </w:p>
    <w:p w:rsidR="00FE68B0" w:rsidRPr="00C77D9F" w:rsidRDefault="00FE68B0" w:rsidP="00FE68B0">
      <w:pPr>
        <w:pStyle w:val="Default"/>
        <w:jc w:val="both"/>
      </w:pPr>
      <w:r w:rsidRPr="00C77D9F">
        <w:t>•</w:t>
      </w:r>
      <w:r w:rsidRPr="00C77D9F">
        <w:tab/>
        <w:t>учитывая, что сменная нагрузка на каждый кабинет в соответствии с Приказом №283 МЗ РФ (приложение 8)  составляет 33 условные единицы, отделение инструментальной диагностики (в составе двух кабинетов) за смену сможет провести 66  условных единиц исследований</w:t>
      </w:r>
    </w:p>
    <w:p w:rsidR="00FE68B0" w:rsidRPr="00C77D9F" w:rsidRDefault="00FE68B0" w:rsidP="00FE68B0">
      <w:pPr>
        <w:pStyle w:val="Default"/>
        <w:jc w:val="both"/>
      </w:pPr>
      <w:r w:rsidRPr="00C77D9F">
        <w:t>•</w:t>
      </w:r>
      <w:r w:rsidRPr="00C77D9F">
        <w:tab/>
        <w:t>в соответствии с тем же Приказом  на каждые 100 посещений не менее 5.6% посетителей нуждаются в обследовании в службе функциональной диагностики, то есть на каждые 100 посещений необходимо выполнить 16.8 условных единиц исследований</w:t>
      </w:r>
    </w:p>
    <w:p w:rsidR="00FE68B0" w:rsidRPr="00C77D9F" w:rsidRDefault="00FE68B0" w:rsidP="00FE68B0">
      <w:pPr>
        <w:pStyle w:val="Default"/>
        <w:jc w:val="both"/>
      </w:pPr>
      <w:r w:rsidRPr="00C77D9F">
        <w:t>•</w:t>
      </w:r>
      <w:r w:rsidRPr="00C77D9F">
        <w:tab/>
        <w:t>так как максимальная пропускная способность поликлиники составляет 150  посещений в смену, то максимальная нагрузка на отделение инструментальной диагностики составляет           (150 / 100) * 16.8 = 25 условных единиц.</w:t>
      </w:r>
    </w:p>
    <w:p w:rsidR="00FE68B0" w:rsidRPr="00C77D9F" w:rsidRDefault="00FE68B0" w:rsidP="00FE68B0">
      <w:pPr>
        <w:pStyle w:val="Default"/>
        <w:jc w:val="both"/>
      </w:pPr>
      <w:r w:rsidRPr="00C77D9F">
        <w:t>Отсюда следует, что пропускная способность выше предполагаемой максимальной нагрузки (66&gt;25).</w:t>
      </w:r>
    </w:p>
    <w:p w:rsidR="00FE68B0" w:rsidRPr="00C77D9F" w:rsidRDefault="00FE68B0" w:rsidP="00FE68B0">
      <w:pPr>
        <w:pStyle w:val="Default"/>
        <w:jc w:val="both"/>
      </w:pPr>
      <w:r w:rsidRPr="00C77D9F">
        <w:t>На втором этаже поликлиники врачебный прием не предусматривается.</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.10.</w:t>
      </w:r>
      <w:r w:rsidRPr="00C77D9F">
        <w:tab/>
        <w:t xml:space="preserve">Оценка потребного количества белья и технология предварительной обработки грязного белья </w:t>
      </w:r>
    </w:p>
    <w:p w:rsidR="00FE68B0" w:rsidRPr="00C77D9F" w:rsidRDefault="00FE68B0" w:rsidP="00FE68B0">
      <w:pPr>
        <w:pStyle w:val="Default"/>
        <w:jc w:val="both"/>
      </w:pPr>
    </w:p>
    <w:p w:rsidR="00FE68B0" w:rsidRPr="00C77D9F" w:rsidRDefault="00FE68B0" w:rsidP="00FE68B0">
      <w:pPr>
        <w:pStyle w:val="Default"/>
        <w:jc w:val="both"/>
      </w:pPr>
      <w:r w:rsidRPr="00C77D9F">
        <w:t>Количество потребного белья определено из расчета расхода сухого белья в сутки:  0,4 кг на одно посещение поликлиники,  Таким образом,  в здании поликлиники будет расходоваться  (0,4*150*2)= 120 кг белья в сутки при двухсменной работе подразделений.</w:t>
      </w:r>
    </w:p>
    <w:p w:rsidR="00FE68B0" w:rsidRPr="00C77D9F" w:rsidRDefault="00FE68B0" w:rsidP="00FE68B0">
      <w:pPr>
        <w:pStyle w:val="Default"/>
        <w:jc w:val="both"/>
      </w:pPr>
      <w:r w:rsidRPr="00C77D9F">
        <w:t xml:space="preserve">Предварительно сбор грязного белья осуществляется в кладовых грязного белья в закрытой таре (металлических или пластмассовых бачках, подвергающихся дезинфекции). Далее в  этих же кладовых белье и спецодежда освобождаются от посторонних предметов и после сортировки упаковываются в мешки из плотной ткани, массой не более 10 кг. Мешки снаружи дезинфицируются. Кладовая грязного белья имеет рукомойник с диспенсером с дезинфицирующим моющим раствором, а также полку для хранения дезинфицирующих средств. </w:t>
      </w:r>
      <w:proofErr w:type="gramStart"/>
      <w:r w:rsidRPr="00C77D9F">
        <w:t>При этом грязное белье хранится не более 12 часов (Технология обработки белья в медицинских учреждениях.</w:t>
      </w:r>
      <w:proofErr w:type="gramEnd"/>
      <w:r w:rsidRPr="00C77D9F">
        <w:t xml:space="preserve"> </w:t>
      </w:r>
      <w:proofErr w:type="gramStart"/>
      <w:r w:rsidRPr="00C77D9F">
        <w:t xml:space="preserve">Методические указания МУ 3.5.736-99). </w:t>
      </w:r>
      <w:proofErr w:type="gramEnd"/>
    </w:p>
    <w:p w:rsidR="00FE68B0" w:rsidRPr="00C77D9F" w:rsidRDefault="00FE68B0" w:rsidP="00FE68B0">
      <w:pPr>
        <w:pStyle w:val="Default"/>
        <w:jc w:val="both"/>
      </w:pPr>
    </w:p>
    <w:p w:rsidR="00FE68B0" w:rsidRPr="00C77D9F" w:rsidRDefault="00FE68B0" w:rsidP="00FE68B0">
      <w:pPr>
        <w:pStyle w:val="Default"/>
        <w:jc w:val="both"/>
      </w:pPr>
      <w:r w:rsidRPr="00C77D9F">
        <w:t xml:space="preserve">               </w:t>
      </w:r>
    </w:p>
    <w:p w:rsidR="00FE68B0" w:rsidRPr="00C77D9F" w:rsidRDefault="00FE68B0" w:rsidP="00FE68B0">
      <w:pPr>
        <w:pStyle w:val="Default"/>
        <w:jc w:val="both"/>
      </w:pPr>
      <w:r w:rsidRPr="00C77D9F">
        <w:t>1</w:t>
      </w:r>
      <w:r w:rsidR="00090AB6" w:rsidRPr="00C77D9F">
        <w:t>7</w:t>
      </w:r>
      <w:r w:rsidRPr="00C77D9F">
        <w:t>.11.</w:t>
      </w:r>
      <w:r w:rsidRPr="00C77D9F">
        <w:tab/>
        <w:t>Удаление и расчет количества отходов</w:t>
      </w:r>
    </w:p>
    <w:p w:rsidR="00FE68B0" w:rsidRPr="00C77D9F" w:rsidRDefault="00FE68B0" w:rsidP="00FE68B0">
      <w:pPr>
        <w:pStyle w:val="Default"/>
        <w:jc w:val="both"/>
      </w:pPr>
    </w:p>
    <w:p w:rsidR="00FE68B0" w:rsidRPr="00C77D9F" w:rsidRDefault="00FE68B0" w:rsidP="00FE68B0">
      <w:pPr>
        <w:pStyle w:val="Default"/>
        <w:jc w:val="both"/>
      </w:pPr>
      <w:r w:rsidRPr="00C77D9F">
        <w:t>Мусор в новом здании поликлиники имеет следующий состав: обычный хозяйственный мусор; химические отходы; биологические отходы; медицинские отходы.</w:t>
      </w:r>
    </w:p>
    <w:p w:rsidR="00FE68B0" w:rsidRPr="00C77D9F" w:rsidRDefault="00FE68B0" w:rsidP="00FE68B0">
      <w:pPr>
        <w:pStyle w:val="Default"/>
        <w:jc w:val="both"/>
      </w:pPr>
      <w:r w:rsidRPr="00C77D9F">
        <w:t>Отходы, образующихся в результате деятельности структурных отделений поликлиники по степени опасности согласно СанПиН 2.1.7.728-99 («Правила сбора, хранения и удаления отходов лечебно-профилактических учреждений»), относятся к классам</w:t>
      </w:r>
      <w:proofErr w:type="gramStart"/>
      <w:r w:rsidRPr="00C77D9F">
        <w:t xml:space="preserve"> А</w:t>
      </w:r>
      <w:proofErr w:type="gramEnd"/>
      <w:r w:rsidRPr="00C77D9F">
        <w:t>, Б, Г.</w:t>
      </w:r>
    </w:p>
    <w:p w:rsidR="00FE68B0" w:rsidRPr="00C77D9F" w:rsidRDefault="00FE68B0" w:rsidP="00FE68B0">
      <w:pPr>
        <w:pStyle w:val="Default"/>
        <w:jc w:val="both"/>
      </w:pPr>
      <w:r w:rsidRPr="00C77D9F">
        <w:t>Класс</w:t>
      </w:r>
      <w:proofErr w:type="gramStart"/>
      <w:r w:rsidRPr="00C77D9F">
        <w:t xml:space="preserve"> А</w:t>
      </w:r>
      <w:proofErr w:type="gramEnd"/>
      <w:r w:rsidRPr="00C77D9F">
        <w:t xml:space="preserve"> – неопасные отходы, не имеющие контакта с биологическими жидкостями пациентов, инфекционными больными, нетоксичные отходы. Пищевые отходы, мебель, инвентарь, неисправное диагностическое оборудование, не содержащее токсических элементов, неинфицированная бумага и т.д.</w:t>
      </w:r>
    </w:p>
    <w:p w:rsidR="00FE68B0" w:rsidRPr="00C77D9F" w:rsidRDefault="00FE68B0" w:rsidP="00FE68B0">
      <w:pPr>
        <w:pStyle w:val="Default"/>
        <w:jc w:val="both"/>
      </w:pPr>
      <w:r w:rsidRPr="00C77D9F">
        <w:t>Класс</w:t>
      </w:r>
      <w:proofErr w:type="gramStart"/>
      <w:r w:rsidRPr="00C77D9F">
        <w:t xml:space="preserve"> Б</w:t>
      </w:r>
      <w:proofErr w:type="gramEnd"/>
      <w:r w:rsidRPr="00C77D9F">
        <w:t xml:space="preserve"> – опасные (рискованные), потенциально инфицированные отходы. Материалы и инструкции, загрязненные выделения, в том числе кровью, выделения пациентов, органические операционные отходы (органы, ткани и т.п.).</w:t>
      </w:r>
    </w:p>
    <w:p w:rsidR="00FE68B0" w:rsidRPr="00C77D9F" w:rsidRDefault="00FE68B0" w:rsidP="00FE68B0">
      <w:pPr>
        <w:pStyle w:val="Default"/>
        <w:jc w:val="both"/>
      </w:pPr>
      <w:r w:rsidRPr="00C77D9F">
        <w:t xml:space="preserve">Класс Г – отходы, по составу близкие к </w:t>
      </w:r>
      <w:proofErr w:type="gramStart"/>
      <w:r w:rsidRPr="00C77D9F">
        <w:t>промышленным</w:t>
      </w:r>
      <w:proofErr w:type="gramEnd"/>
      <w:r w:rsidRPr="00C77D9F">
        <w:t xml:space="preserve">. Просроченные лекарственные средства, отходы лекарственных препаратов, не подлежащие использованию, с истекшим сроком годности, </w:t>
      </w:r>
      <w:proofErr w:type="spellStart"/>
      <w:r w:rsidRPr="00C77D9F">
        <w:t>химпрепараты</w:t>
      </w:r>
      <w:proofErr w:type="spellEnd"/>
      <w:r w:rsidRPr="00C77D9F">
        <w:t xml:space="preserve">; ртутьсодержащие предметы, приборы и оборудование.   </w:t>
      </w:r>
    </w:p>
    <w:p w:rsidR="00FE68B0" w:rsidRPr="00C77D9F" w:rsidRDefault="00FE68B0" w:rsidP="00FE68B0">
      <w:pPr>
        <w:pStyle w:val="Default"/>
        <w:jc w:val="both"/>
      </w:pPr>
      <w:r w:rsidRPr="00C77D9F">
        <w:t xml:space="preserve">Упакованные медицинские отходы из каждого подразделения транспортируют в герметических пакетах по коридорам в помещение для временного хранения медицинских отходов и грязного белья на первом этаже проектируемого здания. Острые предметы, иглы разовых шприцов и скарификаторы, уничтожаются на месте в каждом подразделении с помощью оборудования для  высокочастотной дезактивации.  Временное хранение бытовых отходов осуществляется в отдельном помещении также на первом этаже. </w:t>
      </w:r>
    </w:p>
    <w:p w:rsidR="00FE68B0" w:rsidRPr="00C77D9F" w:rsidRDefault="00FE68B0" w:rsidP="00FE68B0">
      <w:pPr>
        <w:pStyle w:val="Default"/>
        <w:jc w:val="both"/>
      </w:pPr>
      <w:r w:rsidRPr="00C77D9F">
        <w:t>Промышленные и медицинские отходы с территории поликлиники вывозятся специальными муниципальными  предприятиями на договорных условиях для дальнейшего обезвреживания, захоронения. Вывоз осуществляется по графику через служебный вход на первом этаже.</w:t>
      </w:r>
    </w:p>
    <w:p w:rsidR="00FE68B0" w:rsidRPr="00C77D9F" w:rsidRDefault="00FE68B0" w:rsidP="00FE68B0">
      <w:pPr>
        <w:pStyle w:val="Default"/>
        <w:jc w:val="both"/>
      </w:pPr>
    </w:p>
    <w:p w:rsidR="00FE68B0" w:rsidRPr="00C77D9F" w:rsidRDefault="00FE68B0" w:rsidP="00FE68B0">
      <w:pPr>
        <w:pStyle w:val="Default"/>
        <w:jc w:val="both"/>
      </w:pPr>
      <w:r w:rsidRPr="00C77D9F">
        <w:t>Расчет количества отходов в год</w:t>
      </w:r>
    </w:p>
    <w:p w:rsidR="00FE68B0" w:rsidRPr="00C77D9F" w:rsidRDefault="00FE68B0" w:rsidP="00FE68B0">
      <w:pPr>
        <w:pStyle w:val="Default"/>
        <w:jc w:val="both"/>
      </w:pPr>
    </w:p>
    <w:p w:rsidR="00FE68B0" w:rsidRPr="00C77D9F" w:rsidRDefault="00FE68B0" w:rsidP="00FE68B0">
      <w:pPr>
        <w:pStyle w:val="Default"/>
        <w:jc w:val="both"/>
      </w:pPr>
      <w:r w:rsidRPr="00C77D9F">
        <w:t>Код и класс отходов</w:t>
      </w:r>
      <w:r w:rsidRPr="00C77D9F">
        <w:tab/>
        <w:t xml:space="preserve">Количество </w:t>
      </w:r>
      <w:proofErr w:type="gramStart"/>
      <w:r w:rsidRPr="00C77D9F">
        <w:t>кг</w:t>
      </w:r>
      <w:proofErr w:type="gramEnd"/>
      <w:r w:rsidRPr="00C77D9F">
        <w:t>/год</w:t>
      </w:r>
      <w:r w:rsidRPr="00C77D9F">
        <w:tab/>
        <w:t xml:space="preserve">Общее количество кг </w:t>
      </w:r>
      <w:r w:rsidRPr="00C77D9F">
        <w:tab/>
        <w:t>Технология переработки</w:t>
      </w:r>
    </w:p>
    <w:p w:rsidR="00FE68B0" w:rsidRPr="00C77D9F" w:rsidRDefault="00FE68B0" w:rsidP="00FE68B0">
      <w:pPr>
        <w:pStyle w:val="Default"/>
        <w:jc w:val="both"/>
      </w:pPr>
      <w:r w:rsidRPr="00C77D9F">
        <w:tab/>
      </w:r>
      <w:r w:rsidRPr="00C77D9F">
        <w:tab/>
        <w:t>Поликлиника на 1 посещение</w:t>
      </w:r>
      <w:r w:rsidRPr="00C77D9F">
        <w:tab/>
      </w:r>
      <w:r w:rsidRPr="00C77D9F">
        <w:tab/>
      </w:r>
    </w:p>
    <w:p w:rsidR="00FE68B0" w:rsidRPr="00C77D9F" w:rsidRDefault="00FE68B0" w:rsidP="00FE68B0">
      <w:pPr>
        <w:pStyle w:val="Default"/>
        <w:jc w:val="both"/>
      </w:pPr>
      <w:r w:rsidRPr="00C77D9F">
        <w:t>А</w:t>
      </w:r>
      <w:r w:rsidRPr="00C77D9F">
        <w:tab/>
      </w:r>
      <w:r w:rsidRPr="00C77D9F">
        <w:tab/>
        <w:t>0.1087</w:t>
      </w:r>
    </w:p>
    <w:p w:rsidR="00FE68B0" w:rsidRPr="00C77D9F" w:rsidRDefault="00FE68B0" w:rsidP="00FE68B0">
      <w:pPr>
        <w:pStyle w:val="Default"/>
        <w:jc w:val="both"/>
      </w:pPr>
      <w:r w:rsidRPr="00C77D9F">
        <w:tab/>
        <w:t>32,6</w:t>
      </w:r>
      <w:r w:rsidRPr="00C77D9F">
        <w:tab/>
        <w:t>Вывоз на полигон.</w:t>
      </w:r>
    </w:p>
    <w:p w:rsidR="00FE68B0" w:rsidRPr="00C77D9F" w:rsidRDefault="00FE68B0" w:rsidP="00FE68B0">
      <w:pPr>
        <w:pStyle w:val="Default"/>
        <w:jc w:val="both"/>
      </w:pPr>
    </w:p>
    <w:p w:rsidR="00FE68B0" w:rsidRPr="00C77D9F" w:rsidRDefault="00FE68B0" w:rsidP="00FE68B0">
      <w:pPr>
        <w:pStyle w:val="Default"/>
        <w:jc w:val="both"/>
      </w:pPr>
      <w:proofErr w:type="gramStart"/>
      <w:r w:rsidRPr="00C77D9F">
        <w:t>Б</w:t>
      </w:r>
      <w:proofErr w:type="gramEnd"/>
      <w:r w:rsidRPr="00C77D9F">
        <w:t>, в том числе</w:t>
      </w:r>
    </w:p>
    <w:p w:rsidR="00FE68B0" w:rsidRPr="00C77D9F" w:rsidRDefault="00FE68B0" w:rsidP="00FE68B0">
      <w:pPr>
        <w:pStyle w:val="Default"/>
        <w:jc w:val="both"/>
      </w:pPr>
    </w:p>
    <w:p w:rsidR="00FE68B0" w:rsidRPr="00C77D9F" w:rsidRDefault="00FE68B0" w:rsidP="00FE68B0">
      <w:pPr>
        <w:pStyle w:val="Default"/>
        <w:jc w:val="both"/>
      </w:pPr>
      <w:proofErr w:type="spellStart"/>
      <w:r w:rsidRPr="00C77D9F">
        <w:t>биоотходы</w:t>
      </w:r>
      <w:proofErr w:type="spellEnd"/>
      <w:r w:rsidRPr="00C77D9F">
        <w:tab/>
      </w:r>
      <w:r w:rsidRPr="00C77D9F">
        <w:tab/>
        <w:t>0,0104</w:t>
      </w:r>
    </w:p>
    <w:p w:rsidR="00FE68B0" w:rsidRPr="00C77D9F" w:rsidRDefault="00FE68B0" w:rsidP="00FE68B0">
      <w:pPr>
        <w:pStyle w:val="Default"/>
        <w:jc w:val="both"/>
      </w:pPr>
    </w:p>
    <w:p w:rsidR="00FE68B0" w:rsidRPr="00C77D9F" w:rsidRDefault="00FE68B0" w:rsidP="00FE68B0">
      <w:pPr>
        <w:pStyle w:val="Default"/>
        <w:jc w:val="both"/>
      </w:pPr>
      <w:r w:rsidRPr="00C77D9F">
        <w:t>0,0001</w:t>
      </w:r>
      <w:r w:rsidRPr="00C77D9F">
        <w:tab/>
        <w:t>3,12</w:t>
      </w:r>
    </w:p>
    <w:p w:rsidR="00FE68B0" w:rsidRPr="00C77D9F" w:rsidRDefault="00FE68B0" w:rsidP="00FE68B0">
      <w:pPr>
        <w:pStyle w:val="Default"/>
        <w:jc w:val="both"/>
      </w:pPr>
    </w:p>
    <w:p w:rsidR="00FE68B0" w:rsidRPr="00C77D9F" w:rsidRDefault="00FE68B0" w:rsidP="00FE68B0">
      <w:pPr>
        <w:pStyle w:val="Default"/>
        <w:jc w:val="both"/>
      </w:pPr>
      <w:r w:rsidRPr="00C77D9F">
        <w:t>0,003</w:t>
      </w:r>
      <w:r w:rsidRPr="00C77D9F">
        <w:tab/>
        <w:t>Измельчение, дезинфекция, вывоз на полигон.</w:t>
      </w:r>
    </w:p>
    <w:p w:rsidR="00FE68B0" w:rsidRPr="00C77D9F" w:rsidRDefault="00FE68B0" w:rsidP="00FE68B0">
      <w:pPr>
        <w:pStyle w:val="Default"/>
        <w:jc w:val="both"/>
      </w:pPr>
      <w:r w:rsidRPr="00C77D9F">
        <w:t>Сжигание.</w:t>
      </w:r>
    </w:p>
    <w:p w:rsidR="00FE68B0" w:rsidRPr="00C77D9F" w:rsidRDefault="00FE68B0" w:rsidP="00FE68B0">
      <w:pPr>
        <w:pStyle w:val="Default"/>
        <w:jc w:val="both"/>
      </w:pPr>
      <w:r w:rsidRPr="00C77D9F">
        <w:t>Г, в том числе</w:t>
      </w:r>
    </w:p>
    <w:p w:rsidR="00FE68B0" w:rsidRPr="00C77D9F" w:rsidRDefault="00FE68B0" w:rsidP="00FE68B0">
      <w:pPr>
        <w:pStyle w:val="Default"/>
        <w:jc w:val="both"/>
      </w:pPr>
    </w:p>
    <w:p w:rsidR="00FE68B0" w:rsidRPr="00C77D9F" w:rsidRDefault="00FE68B0" w:rsidP="00FE68B0">
      <w:pPr>
        <w:pStyle w:val="Default"/>
        <w:jc w:val="both"/>
      </w:pPr>
      <w:proofErr w:type="spellStart"/>
      <w:r w:rsidRPr="00C77D9F">
        <w:t>хим</w:t>
      </w:r>
      <w:proofErr w:type="gramStart"/>
      <w:r w:rsidRPr="00C77D9F">
        <w:t>.ж</w:t>
      </w:r>
      <w:proofErr w:type="gramEnd"/>
      <w:r w:rsidRPr="00C77D9F">
        <w:t>идкие</w:t>
      </w:r>
      <w:proofErr w:type="spellEnd"/>
      <w:r w:rsidRPr="00C77D9F">
        <w:t xml:space="preserve">, лекарства, </w:t>
      </w:r>
      <w:proofErr w:type="spellStart"/>
      <w:r w:rsidRPr="00C77D9F">
        <w:t>токс.отходы</w:t>
      </w:r>
      <w:proofErr w:type="spellEnd"/>
      <w:r w:rsidRPr="00C77D9F">
        <w:tab/>
      </w:r>
      <w:r w:rsidRPr="00C77D9F">
        <w:tab/>
        <w:t>0,0121</w:t>
      </w:r>
    </w:p>
    <w:p w:rsidR="00FE68B0" w:rsidRPr="00C77D9F" w:rsidRDefault="00FE68B0" w:rsidP="00FE68B0">
      <w:pPr>
        <w:pStyle w:val="Default"/>
        <w:jc w:val="both"/>
      </w:pPr>
    </w:p>
    <w:p w:rsidR="00FE68B0" w:rsidRPr="00C77D9F" w:rsidRDefault="00FE68B0" w:rsidP="00FE68B0">
      <w:pPr>
        <w:pStyle w:val="Default"/>
        <w:jc w:val="both"/>
      </w:pPr>
      <w:r w:rsidRPr="00C77D9F">
        <w:t>0,0094</w:t>
      </w:r>
      <w:r w:rsidRPr="00C77D9F">
        <w:tab/>
        <w:t>3,63</w:t>
      </w:r>
    </w:p>
    <w:p w:rsidR="00FE68B0" w:rsidRPr="00C77D9F" w:rsidRDefault="00FE68B0" w:rsidP="00FE68B0">
      <w:pPr>
        <w:pStyle w:val="Default"/>
        <w:jc w:val="both"/>
      </w:pPr>
    </w:p>
    <w:p w:rsidR="00FE68B0" w:rsidRPr="00C77D9F" w:rsidRDefault="00FE68B0" w:rsidP="00FE68B0">
      <w:pPr>
        <w:pStyle w:val="Default"/>
        <w:jc w:val="both"/>
      </w:pPr>
      <w:r w:rsidRPr="00C77D9F">
        <w:t>2,82</w:t>
      </w:r>
      <w:r w:rsidRPr="00C77D9F">
        <w:tab/>
        <w:t>Вывоз на полигон, утилизация.</w:t>
      </w:r>
    </w:p>
    <w:p w:rsidR="00FE68B0" w:rsidRPr="00C77D9F" w:rsidRDefault="00FE68B0" w:rsidP="00FE68B0">
      <w:pPr>
        <w:pStyle w:val="Default"/>
        <w:jc w:val="both"/>
      </w:pPr>
      <w:r w:rsidRPr="00C77D9F">
        <w:t>Сжигание.</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.12.</w:t>
      </w:r>
      <w:r w:rsidRPr="00C77D9F">
        <w:tab/>
        <w:t>Расчет потребностей в стерильных материалах</w:t>
      </w:r>
    </w:p>
    <w:p w:rsidR="00FE68B0" w:rsidRPr="00C77D9F" w:rsidRDefault="00FE68B0" w:rsidP="00FE68B0">
      <w:pPr>
        <w:pStyle w:val="Default"/>
        <w:jc w:val="both"/>
      </w:pPr>
    </w:p>
    <w:p w:rsidR="00FE68B0" w:rsidRPr="00C77D9F" w:rsidRDefault="00FE68B0" w:rsidP="00FE68B0">
      <w:pPr>
        <w:pStyle w:val="Default"/>
        <w:jc w:val="both"/>
      </w:pPr>
      <w:r w:rsidRPr="00C77D9F">
        <w:t>Используемые методические документы:</w:t>
      </w:r>
    </w:p>
    <w:p w:rsidR="00FE68B0" w:rsidRPr="00C77D9F" w:rsidRDefault="00FE68B0" w:rsidP="00FE68B0">
      <w:pPr>
        <w:pStyle w:val="Default"/>
        <w:jc w:val="both"/>
      </w:pPr>
      <w:r w:rsidRPr="00C77D9F">
        <w:t>•</w:t>
      </w:r>
      <w:r w:rsidRPr="00C77D9F">
        <w:tab/>
        <w:t xml:space="preserve">Методические рекомендации по организации </w:t>
      </w:r>
      <w:proofErr w:type="gramStart"/>
      <w:r w:rsidRPr="00C77D9F">
        <w:t>централизованных</w:t>
      </w:r>
      <w:proofErr w:type="gramEnd"/>
      <w:r w:rsidRPr="00C77D9F">
        <w:t xml:space="preserve"> стерилизационных в ЛПУ. Минздрав СССР, №15-6/8 от 01.02.90</w:t>
      </w:r>
    </w:p>
    <w:p w:rsidR="00FE68B0" w:rsidRPr="00C77D9F" w:rsidRDefault="00FE68B0" w:rsidP="00FE68B0">
      <w:pPr>
        <w:pStyle w:val="Default"/>
        <w:jc w:val="both"/>
      </w:pPr>
      <w:r w:rsidRPr="00C77D9F">
        <w:t>•</w:t>
      </w:r>
      <w:r w:rsidRPr="00C77D9F">
        <w:tab/>
        <w:t xml:space="preserve">Методические указания по дезинфекции, </w:t>
      </w:r>
      <w:proofErr w:type="spellStart"/>
      <w:r w:rsidRPr="00C77D9F">
        <w:t>предстерилизационной</w:t>
      </w:r>
      <w:proofErr w:type="spellEnd"/>
      <w:r w:rsidRPr="00C77D9F">
        <w:t xml:space="preserve"> очистке и стерилизации изделий медицинского назначения. Минздрав России, №287-113 от 30.12.98</w:t>
      </w:r>
    </w:p>
    <w:p w:rsidR="00FE68B0" w:rsidRPr="00C77D9F" w:rsidRDefault="00FE68B0" w:rsidP="00FE68B0">
      <w:pPr>
        <w:pStyle w:val="Default"/>
        <w:jc w:val="both"/>
      </w:pPr>
      <w:r w:rsidRPr="00C77D9F">
        <w:t>•</w:t>
      </w:r>
      <w:r w:rsidRPr="00C77D9F">
        <w:tab/>
        <w:t xml:space="preserve">Методические рекомендации по повышению надежности стерилизационных мероприятий в ЛПУ по системе «чистый инструмент». Минздрав России, №11-16/03-03 от31.01.94 </w:t>
      </w:r>
    </w:p>
    <w:p w:rsidR="00FE68B0" w:rsidRPr="00C77D9F" w:rsidRDefault="00FE68B0" w:rsidP="00FE68B0">
      <w:pPr>
        <w:pStyle w:val="Default"/>
        <w:jc w:val="both"/>
      </w:pPr>
      <w:r w:rsidRPr="00C77D9F">
        <w:t>Предполагается широкое  использование одноразового инструмента.</w:t>
      </w:r>
    </w:p>
    <w:p w:rsidR="00FE68B0" w:rsidRPr="00C77D9F" w:rsidRDefault="00FE68B0" w:rsidP="00FE68B0">
      <w:pPr>
        <w:pStyle w:val="Default"/>
        <w:jc w:val="both"/>
      </w:pPr>
      <w:r w:rsidRPr="00C77D9F">
        <w:t xml:space="preserve">Стерилизация инструмента многоразового использования будет производиться непосредственно в функциональных подразделениях и кабинетах. </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.13.</w:t>
      </w:r>
      <w:r w:rsidRPr="00C77D9F">
        <w:tab/>
        <w:t>Основные технологические связи и потоки</w:t>
      </w:r>
    </w:p>
    <w:p w:rsidR="00FE68B0" w:rsidRPr="00C77D9F" w:rsidRDefault="00FE68B0" w:rsidP="00FE68B0">
      <w:pPr>
        <w:pStyle w:val="Default"/>
        <w:jc w:val="both"/>
      </w:pPr>
    </w:p>
    <w:p w:rsidR="00FE68B0" w:rsidRPr="00C77D9F" w:rsidRDefault="00FE68B0" w:rsidP="00FE68B0">
      <w:pPr>
        <w:pStyle w:val="Default"/>
        <w:jc w:val="both"/>
      </w:pPr>
      <w:r w:rsidRPr="00C77D9F">
        <w:t>Поступление пациентов в поликлинику.</w:t>
      </w:r>
    </w:p>
    <w:p w:rsidR="00FE68B0" w:rsidRPr="00C77D9F" w:rsidRDefault="00FE68B0" w:rsidP="00FE68B0">
      <w:pPr>
        <w:pStyle w:val="Default"/>
        <w:jc w:val="both"/>
      </w:pPr>
      <w:r w:rsidRPr="00C77D9F">
        <w:t xml:space="preserve">Амбулаторные пациенты проходят в лечебно-диагностические отделения поликлиники через центральный вестибюль, где также располагается гардероб верхней одежды. Пациенты регистрируются в регистратуре, получают электронные карточки регистрации и ожидают направление в кабинеты в холле (или холлах ожидания на других этажах), где имеются информационные табло, управляемые информационной системой поликлиники. В кабинетах карточки пациентов регистрируются с помощью считывающих устройств, установленных на автоматизированных рабочих местах персонала. </w:t>
      </w:r>
    </w:p>
    <w:p w:rsidR="00FE68B0" w:rsidRPr="00C77D9F" w:rsidRDefault="00FE68B0" w:rsidP="00FE68B0">
      <w:pPr>
        <w:pStyle w:val="Default"/>
        <w:jc w:val="both"/>
      </w:pPr>
      <w:r w:rsidRPr="00C77D9F">
        <w:t xml:space="preserve">После завершения лечебно-диагностических процедур необходимая информация заносится в центральную базу данных и, также, отражается в карточке пациента. Освобождение кабинета фиксируется информационной системой и отображается на информационных табло в холлах ожидания. </w:t>
      </w:r>
    </w:p>
    <w:p w:rsidR="00FE68B0" w:rsidRPr="00C77D9F" w:rsidRDefault="00FE68B0" w:rsidP="00FE68B0">
      <w:pPr>
        <w:pStyle w:val="Default"/>
        <w:jc w:val="both"/>
      </w:pPr>
      <w:r w:rsidRPr="00C77D9F">
        <w:t xml:space="preserve">Персонал проектируемого здания входит в здание через служебный вход. В цокольном этаже предусмотрен гардероб для верхней и </w:t>
      </w:r>
      <w:proofErr w:type="gramStart"/>
      <w:r w:rsidRPr="00C77D9F">
        <w:t>домашней-рабочей</w:t>
      </w:r>
      <w:proofErr w:type="gramEnd"/>
      <w:r w:rsidRPr="00C77D9F">
        <w:t xml:space="preserve"> одежды персонала. Там сотрудники  переодеваются в спецодежду и затем проходят на рабочие места. Для подъёма на этажи персонал пользуется лестницами. </w:t>
      </w:r>
    </w:p>
    <w:p w:rsidR="00FE68B0" w:rsidRPr="00C77D9F" w:rsidRDefault="00FE68B0" w:rsidP="00FE68B0">
      <w:pPr>
        <w:pStyle w:val="Default"/>
        <w:jc w:val="both"/>
      </w:pPr>
      <w:r w:rsidRPr="00C77D9F">
        <w:t>Персонал подстанции скорой помощи входит в здание через самостоятельный вход, далее по обособленной лестнице поднимается на второй этаж.</w:t>
      </w:r>
    </w:p>
    <w:p w:rsidR="00FE68B0" w:rsidRPr="00C77D9F" w:rsidRDefault="00FE68B0" w:rsidP="00FE68B0">
      <w:pPr>
        <w:pStyle w:val="Default"/>
        <w:jc w:val="both"/>
      </w:pPr>
      <w:r w:rsidRPr="00C77D9F">
        <w:t xml:space="preserve">Выдача чистого белья в подразделения поликлиники проводится по утвержденному графику. Чистое бельё, упакованное  в полиэтиленовые мешки с воздушными фильтрами,  по коридорам от служебного входа разносят в кладовые чистого белья. В помещениях хранения чистого белья, бельё размещают на стеллажах, в шкафах. Выдача белья - по мере необходимости. </w:t>
      </w:r>
    </w:p>
    <w:p w:rsidR="00FE68B0" w:rsidRPr="00C77D9F" w:rsidRDefault="00FE68B0" w:rsidP="00FE68B0">
      <w:pPr>
        <w:pStyle w:val="Default"/>
        <w:jc w:val="both"/>
      </w:pPr>
      <w:r w:rsidRPr="00C77D9F">
        <w:t>Для доставки материалов и инструментов используются передвижные стерильные камеры с установленными внутри бактерицидными облучателями.</w:t>
      </w:r>
    </w:p>
    <w:p w:rsidR="00FE68B0" w:rsidRPr="00C77D9F" w:rsidRDefault="00FE68B0" w:rsidP="00FE68B0">
      <w:pPr>
        <w:pStyle w:val="Default"/>
        <w:jc w:val="both"/>
      </w:pPr>
      <w:r w:rsidRPr="00C77D9F">
        <w:t>Грязное белье в отделениях собирается в помещениях для грязного белья на обоих этаже. Затем  грязное белье  укладывается в холщовые мешки и в бельевых закрытых тележках доставляются на первый этаж в кладовую временного хранения и разборки грязного белья (санитарную комнату).</w:t>
      </w:r>
    </w:p>
    <w:p w:rsidR="00FE68B0" w:rsidRPr="00C77D9F" w:rsidRDefault="00FE68B0" w:rsidP="00FE68B0">
      <w:pPr>
        <w:pStyle w:val="Default"/>
        <w:jc w:val="both"/>
      </w:pPr>
      <w:r w:rsidRPr="00C77D9F">
        <w:t xml:space="preserve">Упакованные медицинские отходы, в специальных пакетах для сбора отхода, в соответствии с требованиями СанПиН 2.1.7.728-99, из каждого подразделения доставляют в помещение для временного хранения на первом этаже. Отходы для переработки и уничтожения вывозит по графику специализированная организация, имеющая на это лицензию и с которой заключен соответствующий договор. </w:t>
      </w:r>
    </w:p>
    <w:p w:rsidR="00FE68B0" w:rsidRPr="00C77D9F" w:rsidRDefault="00FE68B0" w:rsidP="00FE68B0">
      <w:pPr>
        <w:pStyle w:val="Default"/>
        <w:jc w:val="both"/>
      </w:pPr>
    </w:p>
    <w:p w:rsidR="00FE68B0" w:rsidRPr="00C77D9F" w:rsidRDefault="00FE68B0" w:rsidP="00FE68B0">
      <w:pPr>
        <w:pStyle w:val="Default"/>
        <w:jc w:val="both"/>
      </w:pPr>
    </w:p>
    <w:p w:rsidR="00FE68B0" w:rsidRPr="00C77D9F" w:rsidRDefault="00FE68B0" w:rsidP="00FE68B0">
      <w:pPr>
        <w:pStyle w:val="Default"/>
        <w:jc w:val="both"/>
      </w:pPr>
      <w:r w:rsidRPr="00C77D9F">
        <w:t>1</w:t>
      </w:r>
      <w:r w:rsidR="00090AB6" w:rsidRPr="00C77D9F">
        <w:t>7</w:t>
      </w:r>
      <w:r w:rsidRPr="00C77D9F">
        <w:t>.14.</w:t>
      </w:r>
      <w:r w:rsidRPr="00C77D9F">
        <w:tab/>
        <w:t>Нормативное регулирование и исходно-разрешительная документация</w:t>
      </w:r>
    </w:p>
    <w:p w:rsidR="00FE68B0" w:rsidRPr="00C77D9F" w:rsidRDefault="00FE68B0" w:rsidP="00FE68B0">
      <w:pPr>
        <w:pStyle w:val="Default"/>
        <w:jc w:val="both"/>
      </w:pPr>
    </w:p>
    <w:p w:rsidR="00FE68B0" w:rsidRPr="00C77D9F" w:rsidRDefault="00FE68B0" w:rsidP="00FE68B0">
      <w:pPr>
        <w:pStyle w:val="Default"/>
        <w:jc w:val="both"/>
      </w:pPr>
      <w:r w:rsidRPr="00C77D9F">
        <w:t>Нормативные акты – в соответствии с действующим законодательством РФ.</w:t>
      </w:r>
    </w:p>
    <w:p w:rsidR="00FE68B0" w:rsidRPr="00C77D9F" w:rsidRDefault="00FE68B0" w:rsidP="00FE68B0">
      <w:pPr>
        <w:pStyle w:val="Default"/>
        <w:jc w:val="both"/>
      </w:pPr>
      <w:r w:rsidRPr="00C77D9F">
        <w:t>Исходно – разрешительная документация:</w:t>
      </w:r>
    </w:p>
    <w:p w:rsidR="00FE68B0" w:rsidRPr="00C77D9F" w:rsidRDefault="00FE68B0" w:rsidP="00FE68B0">
      <w:pPr>
        <w:pStyle w:val="Default"/>
        <w:jc w:val="both"/>
      </w:pPr>
      <w:r w:rsidRPr="00C77D9F">
        <w:t>•</w:t>
      </w:r>
      <w:r w:rsidRPr="00C77D9F">
        <w:tab/>
        <w:t>Проект планировки территории Центра</w:t>
      </w:r>
    </w:p>
    <w:p w:rsidR="00FE68B0" w:rsidRPr="00C77D9F" w:rsidRDefault="00FE68B0" w:rsidP="00FE68B0">
      <w:pPr>
        <w:pStyle w:val="Default"/>
        <w:jc w:val="both"/>
      </w:pPr>
      <w:r w:rsidRPr="00C77D9F">
        <w:t>•</w:t>
      </w:r>
      <w:r w:rsidRPr="00C77D9F">
        <w:tab/>
        <w:t xml:space="preserve">Градостроительный план земельного участка </w:t>
      </w:r>
    </w:p>
    <w:p w:rsidR="00FE68B0" w:rsidRPr="00C77D9F" w:rsidRDefault="00FE68B0" w:rsidP="00FE68B0">
      <w:pPr>
        <w:pStyle w:val="Default"/>
        <w:jc w:val="both"/>
      </w:pPr>
      <w:r w:rsidRPr="00C77D9F">
        <w:t>•</w:t>
      </w:r>
      <w:r w:rsidRPr="00C77D9F">
        <w:tab/>
        <w:t>Предварительные технические условия подключения объекта капитального строительства к общегородским системам инженерно-технического обеспечения, на территории Центра</w:t>
      </w:r>
    </w:p>
    <w:p w:rsidR="00FE68B0" w:rsidRPr="00C77D9F" w:rsidRDefault="00FE68B0" w:rsidP="00FE68B0">
      <w:pPr>
        <w:pStyle w:val="Default"/>
        <w:jc w:val="both"/>
      </w:pPr>
      <w:r w:rsidRPr="00C77D9F">
        <w:t>•</w:t>
      </w:r>
      <w:r w:rsidRPr="00C77D9F">
        <w:tab/>
        <w:t>Зеленый Кодекс Центра</w:t>
      </w:r>
    </w:p>
    <w:p w:rsidR="00FE68B0" w:rsidRPr="00C77D9F" w:rsidRDefault="00FE68B0" w:rsidP="00FE68B0">
      <w:pPr>
        <w:pStyle w:val="Default"/>
        <w:jc w:val="both"/>
      </w:pPr>
      <w:r w:rsidRPr="00C77D9F">
        <w:t>•</w:t>
      </w:r>
      <w:r w:rsidRPr="00C77D9F">
        <w:tab/>
        <w:t xml:space="preserve">Концепция обеспечения комплексной безопасности и антитеррористической защищенности Центра, расположенного по адресу: Московская область, Одинцовский район, пос. </w:t>
      </w:r>
      <w:proofErr w:type="spellStart"/>
      <w:r w:rsidRPr="00C77D9F">
        <w:t>Новоивановское</w:t>
      </w:r>
      <w:proofErr w:type="spellEnd"/>
    </w:p>
    <w:p w:rsidR="00FE68B0" w:rsidRPr="00C77D9F" w:rsidRDefault="00FE68B0" w:rsidP="00FE68B0">
      <w:pPr>
        <w:pStyle w:val="Default"/>
        <w:jc w:val="both"/>
      </w:pPr>
      <w:r w:rsidRPr="00C77D9F">
        <w:t>•</w:t>
      </w:r>
      <w:r w:rsidRPr="00C77D9F">
        <w:tab/>
        <w:t>Системный проект обеспечения комплексной безопасности и антитеррористической защищенности Центра, в том числе технические условия и технические требования на проектирование объектов Центра в части обеспечения их безопасности</w:t>
      </w:r>
    </w:p>
    <w:p w:rsidR="00FE68B0" w:rsidRPr="00C77D9F" w:rsidRDefault="00FE68B0" w:rsidP="00FE68B0">
      <w:pPr>
        <w:pStyle w:val="Default"/>
        <w:jc w:val="both"/>
      </w:pPr>
      <w:r w:rsidRPr="00C77D9F">
        <w:t>•</w:t>
      </w:r>
      <w:r w:rsidRPr="00C77D9F">
        <w:tab/>
        <w:t>Проект подготовки территории Центра под строительство</w:t>
      </w:r>
    </w:p>
    <w:p w:rsidR="00FE68B0" w:rsidRPr="00C77D9F" w:rsidRDefault="00FE68B0" w:rsidP="00FE68B0">
      <w:pPr>
        <w:pStyle w:val="Default"/>
        <w:jc w:val="both"/>
      </w:pPr>
      <w:r w:rsidRPr="00C77D9F">
        <w:t>•</w:t>
      </w:r>
      <w:r w:rsidRPr="00C77D9F">
        <w:tab/>
        <w:t>Детализированная концепция теплоснабжения</w:t>
      </w:r>
    </w:p>
    <w:p w:rsidR="00FE68B0" w:rsidRPr="00C77D9F" w:rsidRDefault="00FE68B0" w:rsidP="00FE68B0">
      <w:pPr>
        <w:pStyle w:val="Default"/>
        <w:jc w:val="both"/>
      </w:pPr>
      <w:r w:rsidRPr="00C77D9F">
        <w:t>•</w:t>
      </w:r>
      <w:r w:rsidRPr="00C77D9F">
        <w:tab/>
        <w:t>Детализированная концепция электроснабжения</w:t>
      </w:r>
    </w:p>
    <w:p w:rsidR="00FE68B0" w:rsidRPr="00C77D9F" w:rsidRDefault="00FE68B0" w:rsidP="00FE68B0">
      <w:pPr>
        <w:pStyle w:val="Default"/>
        <w:jc w:val="both"/>
      </w:pPr>
      <w:r w:rsidRPr="00C77D9F">
        <w:t>•</w:t>
      </w:r>
      <w:r w:rsidRPr="00C77D9F">
        <w:tab/>
        <w:t xml:space="preserve">Дизайн-код Бульвара и </w:t>
      </w:r>
      <w:proofErr w:type="spellStart"/>
      <w:r w:rsidRPr="00C77D9F">
        <w:t>Парквея</w:t>
      </w:r>
      <w:proofErr w:type="spellEnd"/>
    </w:p>
    <w:p w:rsidR="00FE68B0" w:rsidRPr="00C77D9F" w:rsidRDefault="00FE68B0" w:rsidP="00FE68B0">
      <w:pPr>
        <w:pStyle w:val="Default"/>
        <w:jc w:val="both"/>
      </w:pPr>
      <w:r w:rsidRPr="00C77D9F">
        <w:t>•</w:t>
      </w:r>
      <w:r w:rsidRPr="00C77D9F">
        <w:tab/>
        <w:t xml:space="preserve">Технические требования (Задания) и прочие документы и материалы, разработанные компанией </w:t>
      </w:r>
      <w:proofErr w:type="spellStart"/>
      <w:r w:rsidRPr="00C77D9F">
        <w:t>Cisco</w:t>
      </w:r>
      <w:proofErr w:type="spellEnd"/>
      <w:r w:rsidRPr="00C77D9F">
        <w:t xml:space="preserve"> </w:t>
      </w:r>
      <w:proofErr w:type="spellStart"/>
      <w:r w:rsidRPr="00C77D9F">
        <w:t>Systems</w:t>
      </w:r>
      <w:proofErr w:type="spellEnd"/>
      <w:r w:rsidRPr="00C77D9F">
        <w:t xml:space="preserve"> в интересах Заказчика в рамках Контракта на оказание услуг технического консалтинга, а также материалы тома Телекоммуникации утвержденного Заказчиком Генерального плана в масштабе 1:2000, совместно именуемые как “Технические требования к </w:t>
      </w:r>
      <w:proofErr w:type="gramStart"/>
      <w:r w:rsidRPr="00C77D9F">
        <w:t>ИКТ-инфраструктуре</w:t>
      </w:r>
      <w:proofErr w:type="gramEnd"/>
      <w:r w:rsidRPr="00C77D9F">
        <w:t>” (ИКТ – Информационные и Коммуникационные Технологии)</w:t>
      </w:r>
    </w:p>
    <w:p w:rsidR="00FE68B0" w:rsidRPr="00C77D9F" w:rsidRDefault="00FE68B0" w:rsidP="00FE68B0">
      <w:pPr>
        <w:pStyle w:val="Default"/>
        <w:jc w:val="both"/>
      </w:pPr>
      <w:r w:rsidRPr="00C77D9F">
        <w:t>•</w:t>
      </w:r>
      <w:r w:rsidRPr="00C77D9F">
        <w:tab/>
        <w:t xml:space="preserve">Результаты Инженерных изысканий, выполненные по договорам с ООО «ВТМ </w:t>
      </w:r>
      <w:proofErr w:type="spellStart"/>
      <w:r w:rsidRPr="00C77D9F">
        <w:t>Дорпроект</w:t>
      </w:r>
      <w:proofErr w:type="spellEnd"/>
      <w:r w:rsidRPr="00C77D9F">
        <w:t xml:space="preserve">» </w:t>
      </w:r>
      <w:proofErr w:type="gramStart"/>
      <w:r w:rsidRPr="00C77D9F">
        <w:t>и ООО</w:t>
      </w:r>
      <w:proofErr w:type="gramEnd"/>
      <w:r w:rsidRPr="00C77D9F">
        <w:t xml:space="preserve"> «Меридиан» в составе (применяется для проектирования улично-дорожной сети и инженерных сетей): </w:t>
      </w:r>
    </w:p>
    <w:p w:rsidR="00FE68B0" w:rsidRPr="00C77D9F" w:rsidRDefault="00FE68B0" w:rsidP="00FE68B0">
      <w:pPr>
        <w:pStyle w:val="Default"/>
        <w:jc w:val="both"/>
      </w:pPr>
      <w:r w:rsidRPr="00C77D9F">
        <w:t>•</w:t>
      </w:r>
      <w:r w:rsidRPr="00C77D9F">
        <w:tab/>
        <w:t>Инженерно-геологические изыскания</w:t>
      </w:r>
    </w:p>
    <w:p w:rsidR="00FE68B0" w:rsidRPr="00C77D9F" w:rsidRDefault="00FE68B0" w:rsidP="00FE68B0">
      <w:pPr>
        <w:pStyle w:val="Default"/>
        <w:jc w:val="both"/>
      </w:pPr>
      <w:r w:rsidRPr="00C77D9F">
        <w:t>•</w:t>
      </w:r>
      <w:r w:rsidRPr="00C77D9F">
        <w:tab/>
        <w:t>Инженерно-гидрометеорологические изыскания</w:t>
      </w:r>
    </w:p>
    <w:p w:rsidR="00FE68B0" w:rsidRPr="00C77D9F" w:rsidRDefault="00FE68B0" w:rsidP="00FE68B0">
      <w:pPr>
        <w:pStyle w:val="Default"/>
        <w:jc w:val="both"/>
      </w:pPr>
      <w:r w:rsidRPr="00C77D9F">
        <w:t>•</w:t>
      </w:r>
      <w:r w:rsidRPr="00C77D9F">
        <w:tab/>
        <w:t xml:space="preserve">Гидрогеологические изыскания </w:t>
      </w:r>
    </w:p>
    <w:p w:rsidR="00FE68B0" w:rsidRPr="00C77D9F" w:rsidRDefault="00FE68B0" w:rsidP="00FE68B0">
      <w:pPr>
        <w:pStyle w:val="Default"/>
        <w:jc w:val="both"/>
      </w:pPr>
      <w:r w:rsidRPr="00C77D9F">
        <w:t>•</w:t>
      </w:r>
      <w:r w:rsidRPr="00C77D9F">
        <w:tab/>
        <w:t>Инженерно-геофизические изыскания</w:t>
      </w:r>
    </w:p>
    <w:p w:rsidR="00FE68B0" w:rsidRPr="00C77D9F" w:rsidRDefault="00FE68B0" w:rsidP="00FE68B0">
      <w:pPr>
        <w:pStyle w:val="Default"/>
        <w:jc w:val="both"/>
      </w:pPr>
      <w:r w:rsidRPr="00C77D9F">
        <w:t>•</w:t>
      </w:r>
      <w:r w:rsidRPr="00C77D9F">
        <w:tab/>
        <w:t>Математическое моделирование</w:t>
      </w:r>
    </w:p>
    <w:p w:rsidR="00FE68B0" w:rsidRPr="00C77D9F" w:rsidRDefault="00FE68B0" w:rsidP="00FE68B0">
      <w:pPr>
        <w:pStyle w:val="Default"/>
        <w:jc w:val="both"/>
      </w:pPr>
      <w:proofErr w:type="gramStart"/>
      <w:r w:rsidRPr="00C77D9F">
        <w:t>•</w:t>
      </w:r>
      <w:r w:rsidRPr="00C77D9F">
        <w:tab/>
        <w:t>Заключение по итогам обследования технического состояния здания Бытового корпуса (лит.</w:t>
      </w:r>
      <w:proofErr w:type="gramEnd"/>
      <w:r w:rsidRPr="00C77D9F">
        <w:t xml:space="preserve"> Е), </w:t>
      </w:r>
      <w:proofErr w:type="gramStart"/>
      <w:r w:rsidRPr="00C77D9F">
        <w:t>расположенного</w:t>
      </w:r>
      <w:proofErr w:type="gramEnd"/>
      <w:r w:rsidRPr="00C77D9F">
        <w:t xml:space="preserve"> по адресу: Московская область, Одинцовский район, Одинцово – 4, ДО «Полет»</w:t>
      </w:r>
    </w:p>
    <w:p w:rsidR="00FE68B0" w:rsidRPr="00C77D9F" w:rsidRDefault="00FE68B0" w:rsidP="00FE68B0">
      <w:pPr>
        <w:pStyle w:val="Default"/>
        <w:jc w:val="both"/>
      </w:pPr>
      <w:r w:rsidRPr="00C77D9F">
        <w:t>•</w:t>
      </w:r>
      <w:r w:rsidRPr="00C77D9F">
        <w:tab/>
        <w:t>Техническая политика Центра</w:t>
      </w:r>
    </w:p>
    <w:p w:rsidR="00FE68B0" w:rsidRPr="00FE68B0" w:rsidRDefault="00FE68B0" w:rsidP="00FE68B0">
      <w:pPr>
        <w:pStyle w:val="Default"/>
        <w:jc w:val="both"/>
      </w:pPr>
      <w:r w:rsidRPr="00C77D9F">
        <w:t>•</w:t>
      </w:r>
      <w:r w:rsidRPr="00C77D9F">
        <w:tab/>
        <w:t>Эскизы застройки районов Д1-Д4, Z1 в масштабе 1:500</w:t>
      </w:r>
    </w:p>
    <w:p w:rsidR="00FE68B0" w:rsidRPr="00FE68B0" w:rsidRDefault="00FE68B0" w:rsidP="00FE68B0">
      <w:pPr>
        <w:pStyle w:val="Default"/>
        <w:jc w:val="both"/>
      </w:pPr>
    </w:p>
    <w:p w:rsidR="00FE68B0" w:rsidRPr="00FE68B0" w:rsidRDefault="00FE68B0" w:rsidP="00FE68B0">
      <w:pPr>
        <w:pStyle w:val="Default"/>
        <w:jc w:val="both"/>
      </w:pPr>
    </w:p>
    <w:p w:rsidR="00FE68B0" w:rsidRPr="00FE68B0" w:rsidRDefault="00FE68B0" w:rsidP="00FE68B0">
      <w:pPr>
        <w:pStyle w:val="Default"/>
        <w:jc w:val="both"/>
      </w:pPr>
    </w:p>
    <w:p w:rsidR="00FE68B0" w:rsidRPr="00FE68B0" w:rsidRDefault="00FE68B0" w:rsidP="00427588">
      <w:pPr>
        <w:pStyle w:val="Default"/>
        <w:jc w:val="both"/>
        <w:rPr>
          <w:b/>
        </w:rPr>
      </w:pPr>
    </w:p>
    <w:sectPr w:rsidR="00FE68B0" w:rsidRPr="00FE68B0" w:rsidSect="00653BEB">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404" w:rsidRDefault="00737404">
      <w:r>
        <w:separator/>
      </w:r>
    </w:p>
    <w:p w:rsidR="00737404" w:rsidRDefault="00737404"/>
  </w:endnote>
  <w:endnote w:type="continuationSeparator" w:id="0">
    <w:p w:rsidR="00737404" w:rsidRDefault="00737404">
      <w:r>
        <w:continuationSeparator/>
      </w:r>
    </w:p>
    <w:p w:rsidR="00737404" w:rsidRDefault="007374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1995" w:rsidRDefault="00D71995">
    <w:pPr>
      <w:pStyle w:val="aff"/>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end"/>
    </w:r>
  </w:p>
  <w:p w:rsidR="00D71995" w:rsidRDefault="00D71995">
    <w:pPr>
      <w:pStyle w:val="aff"/>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1995" w:rsidRPr="00AF20E5" w:rsidRDefault="00D71995" w:rsidP="006D78DD">
    <w:pPr>
      <w:pStyle w:val="aff"/>
      <w:pBdr>
        <w:top w:val="thinThickSmallGap" w:sz="24" w:space="1" w:color="622423"/>
      </w:pBdr>
      <w:tabs>
        <w:tab w:val="right" w:pos="10063"/>
      </w:tabs>
      <w:rPr>
        <w:sz w:val="20"/>
      </w:rPr>
    </w:pPr>
    <w:r>
      <w:rPr>
        <w:sz w:val="20"/>
      </w:rPr>
      <w:t>Извещение - Поликлиника</w:t>
    </w:r>
    <w:r w:rsidRPr="00AF20E5">
      <w:rPr>
        <w:sz w:val="20"/>
      </w:rPr>
      <w:tab/>
      <w:t xml:space="preserve">Страница </w:t>
    </w:r>
    <w:r w:rsidRPr="00AF20E5">
      <w:rPr>
        <w:sz w:val="20"/>
      </w:rPr>
      <w:fldChar w:fldCharType="begin"/>
    </w:r>
    <w:r w:rsidRPr="00AF20E5">
      <w:rPr>
        <w:sz w:val="20"/>
      </w:rPr>
      <w:instrText>PAGE   \* MERGEFORMAT</w:instrText>
    </w:r>
    <w:r w:rsidRPr="00AF20E5">
      <w:rPr>
        <w:sz w:val="20"/>
      </w:rPr>
      <w:fldChar w:fldCharType="separate"/>
    </w:r>
    <w:r w:rsidR="00B76F4E">
      <w:rPr>
        <w:sz w:val="20"/>
      </w:rPr>
      <w:t>4</w:t>
    </w:r>
    <w:r w:rsidRPr="00AF20E5">
      <w:rPr>
        <w:sz w:val="20"/>
      </w:rPr>
      <w:fldChar w:fldCharType="end"/>
    </w:r>
  </w:p>
  <w:p w:rsidR="00D71995" w:rsidRPr="00B23B5B" w:rsidRDefault="00D71995" w:rsidP="006D78DD">
    <w:pPr>
      <w:pStyle w:val="aff"/>
    </w:pPr>
  </w:p>
  <w:p w:rsidR="00D71995" w:rsidRPr="006D78DD" w:rsidRDefault="00D71995" w:rsidP="006D78DD">
    <w:pPr>
      <w:pStyle w:val="af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404" w:rsidRDefault="00737404">
      <w:r>
        <w:separator/>
      </w:r>
    </w:p>
    <w:p w:rsidR="00737404" w:rsidRDefault="00737404"/>
  </w:footnote>
  <w:footnote w:type="continuationSeparator" w:id="0">
    <w:p w:rsidR="00737404" w:rsidRDefault="00737404">
      <w:r>
        <w:continuationSeparator/>
      </w:r>
    </w:p>
    <w:p w:rsidR="00737404" w:rsidRDefault="00737404"/>
  </w:footnote>
  <w:footnote w:id="1">
    <w:p w:rsidR="00D71995" w:rsidRPr="00BD4CF8" w:rsidRDefault="00D71995" w:rsidP="005161F6">
      <w:pPr>
        <w:pStyle w:val="afc"/>
      </w:pPr>
      <w:r>
        <w:rPr>
          <w:rStyle w:val="afb"/>
        </w:rPr>
        <w:footnoteRef/>
      </w:r>
      <w:r w:rsidRPr="00BD4CF8">
        <w:t xml:space="preserve"> В соответствии с ФЗ № 244</w:t>
      </w:r>
      <w:r>
        <w:t>-ФЗ</w:t>
      </w:r>
      <w:r w:rsidRPr="00BD4CF8">
        <w:t xml:space="preserve"> «Об инновационном центре Сколково»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16779A7"/>
    <w:multiLevelType w:val="multilevel"/>
    <w:tmpl w:val="7FF6797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1EC6AC8"/>
    <w:multiLevelType w:val="hybridMultilevel"/>
    <w:tmpl w:val="8D6E15E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04FE2851"/>
    <w:multiLevelType w:val="multilevel"/>
    <w:tmpl w:val="BD3E7FF0"/>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56F3648"/>
    <w:multiLevelType w:val="hybridMultilevel"/>
    <w:tmpl w:val="245C28AC"/>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6115C8E"/>
    <w:multiLevelType w:val="multilevel"/>
    <w:tmpl w:val="951016CE"/>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07475E91"/>
    <w:multiLevelType w:val="multilevel"/>
    <w:tmpl w:val="462EB590"/>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075F730F"/>
    <w:multiLevelType w:val="hybridMultilevel"/>
    <w:tmpl w:val="CCD6E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81133B6"/>
    <w:multiLevelType w:val="multilevel"/>
    <w:tmpl w:val="08028554"/>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0D7331FA"/>
    <w:multiLevelType w:val="hybridMultilevel"/>
    <w:tmpl w:val="82127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7B577B"/>
    <w:multiLevelType w:val="hybridMultilevel"/>
    <w:tmpl w:val="99AE41D6"/>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21">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0DDA08F8"/>
    <w:multiLevelType w:val="hybridMultilevel"/>
    <w:tmpl w:val="35067C36"/>
    <w:lvl w:ilvl="0" w:tplc="700615D6">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3">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24">
    <w:nsid w:val="0FF739B9"/>
    <w:multiLevelType w:val="hybridMultilevel"/>
    <w:tmpl w:val="4894E25E"/>
    <w:lvl w:ilvl="0" w:tplc="C41E58D8">
      <w:start w:val="1"/>
      <w:numFmt w:val="decimal"/>
      <w:lvlText w:val="%1."/>
      <w:lvlJc w:val="left"/>
      <w:pPr>
        <w:tabs>
          <w:tab w:val="num" w:pos="1068"/>
        </w:tabs>
        <w:ind w:left="1068" w:hanging="360"/>
      </w:pPr>
      <w:rPr>
        <w:rFonts w:hint="default"/>
      </w:rPr>
    </w:lvl>
    <w:lvl w:ilvl="1" w:tplc="A87AE72A">
      <w:start w:val="1"/>
      <w:numFmt w:val="decimal"/>
      <w:lvlText w:val="1.%2."/>
      <w:lvlJc w:val="left"/>
      <w:pPr>
        <w:tabs>
          <w:tab w:val="num" w:pos="1068"/>
        </w:tabs>
        <w:ind w:left="1068" w:hanging="360"/>
      </w:pPr>
      <w:rPr>
        <w:rFonts w:ascii="Times New Roman" w:hAnsi="Times New Roman" w:hint="default"/>
        <w:b w:val="0"/>
        <w:sz w:val="20"/>
        <w:szCs w:val="20"/>
      </w:rPr>
    </w:lvl>
    <w:lvl w:ilvl="2" w:tplc="B3CC3924">
      <w:numFmt w:val="none"/>
      <w:lvlText w:val=""/>
      <w:lvlJc w:val="left"/>
      <w:pPr>
        <w:tabs>
          <w:tab w:val="num" w:pos="360"/>
        </w:tabs>
      </w:pPr>
    </w:lvl>
    <w:lvl w:ilvl="3" w:tplc="61C05B26">
      <w:start w:val="1"/>
      <w:numFmt w:val="decimal"/>
      <w:lvlText w:val="%4."/>
      <w:lvlJc w:val="left"/>
      <w:pPr>
        <w:tabs>
          <w:tab w:val="num" w:pos="1068"/>
        </w:tabs>
        <w:ind w:left="1068" w:hanging="360"/>
      </w:pPr>
      <w:rPr>
        <w:rFonts w:hint="default"/>
      </w:rPr>
    </w:lvl>
    <w:lvl w:ilvl="4" w:tplc="2CD2F972">
      <w:numFmt w:val="none"/>
      <w:lvlText w:val=""/>
      <w:lvlJc w:val="left"/>
      <w:pPr>
        <w:tabs>
          <w:tab w:val="num" w:pos="360"/>
        </w:tabs>
      </w:pPr>
    </w:lvl>
    <w:lvl w:ilvl="5" w:tplc="161CA6C4">
      <w:numFmt w:val="none"/>
      <w:lvlText w:val=""/>
      <w:lvlJc w:val="left"/>
      <w:pPr>
        <w:tabs>
          <w:tab w:val="num" w:pos="360"/>
        </w:tabs>
      </w:pPr>
    </w:lvl>
    <w:lvl w:ilvl="6" w:tplc="45BA3E42">
      <w:numFmt w:val="none"/>
      <w:lvlText w:val=""/>
      <w:lvlJc w:val="left"/>
      <w:pPr>
        <w:tabs>
          <w:tab w:val="num" w:pos="360"/>
        </w:tabs>
      </w:pPr>
    </w:lvl>
    <w:lvl w:ilvl="7" w:tplc="CF800BEA">
      <w:numFmt w:val="none"/>
      <w:lvlText w:val=""/>
      <w:lvlJc w:val="left"/>
      <w:pPr>
        <w:tabs>
          <w:tab w:val="num" w:pos="360"/>
        </w:tabs>
      </w:pPr>
    </w:lvl>
    <w:lvl w:ilvl="8" w:tplc="7296407E">
      <w:numFmt w:val="none"/>
      <w:lvlText w:val=""/>
      <w:lvlJc w:val="left"/>
      <w:pPr>
        <w:tabs>
          <w:tab w:val="num" w:pos="360"/>
        </w:tabs>
      </w:pPr>
    </w:lvl>
  </w:abstractNum>
  <w:abstractNum w:abstractNumId="25">
    <w:nsid w:val="11D9617A"/>
    <w:multiLevelType w:val="hybridMultilevel"/>
    <w:tmpl w:val="7C149DDC"/>
    <w:lvl w:ilvl="0" w:tplc="E8EA08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3A96EC7"/>
    <w:multiLevelType w:val="multilevel"/>
    <w:tmpl w:val="D0362F44"/>
    <w:lvl w:ilvl="0">
      <w:start w:val="2"/>
      <w:numFmt w:val="decimal"/>
      <w:lvlText w:val="%1."/>
      <w:lvlJc w:val="left"/>
      <w:pPr>
        <w:ind w:left="540" w:hanging="540"/>
      </w:pPr>
      <w:rPr>
        <w:rFonts w:ascii="Times New Roman" w:eastAsia="Times New Roman" w:hAnsi="Times New Roman" w:cs="Times New Roman" w:hint="default"/>
      </w:rPr>
    </w:lvl>
    <w:lvl w:ilvl="1">
      <w:start w:val="1"/>
      <w:numFmt w:val="decimal"/>
      <w:lvlText w:val="%1.%2."/>
      <w:lvlJc w:val="left"/>
      <w:pPr>
        <w:ind w:left="540" w:hanging="54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186642AF"/>
    <w:multiLevelType w:val="multilevel"/>
    <w:tmpl w:val="D260355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190E5343"/>
    <w:multiLevelType w:val="hybridMultilevel"/>
    <w:tmpl w:val="34669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nsid w:val="1E1E2415"/>
    <w:multiLevelType w:val="multilevel"/>
    <w:tmpl w:val="EA6A8FE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1E7E04D5"/>
    <w:multiLevelType w:val="singleLevel"/>
    <w:tmpl w:val="D34A6FD8"/>
    <w:lvl w:ilvl="0">
      <w:start w:val="1"/>
      <w:numFmt w:val="decimal"/>
      <w:pStyle w:val="31"/>
      <w:lvlText w:val="%1."/>
      <w:lvlJc w:val="left"/>
      <w:pPr>
        <w:tabs>
          <w:tab w:val="num" w:pos="360"/>
        </w:tabs>
        <w:ind w:left="360" w:hanging="360"/>
      </w:pPr>
    </w:lvl>
  </w:abstractNum>
  <w:abstractNum w:abstractNumId="33">
    <w:nsid w:val="1F280039"/>
    <w:multiLevelType w:val="hybridMultilevel"/>
    <w:tmpl w:val="C832B8E8"/>
    <w:lvl w:ilvl="0" w:tplc="A61CEE5C">
      <w:start w:val="1"/>
      <w:numFmt w:val="lowerLetter"/>
      <w:lvlText w:val="(%1)"/>
      <w:lvlJc w:val="left"/>
      <w:pPr>
        <w:ind w:left="1211" w:hanging="360"/>
      </w:pPr>
      <w:rPr>
        <w:rFonts w:hint="default"/>
        <w:b w:val="0"/>
        <w:color w:val="00000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4">
    <w:nsid w:val="1F552D4E"/>
    <w:multiLevelType w:val="hybridMultilevel"/>
    <w:tmpl w:val="76DC6B76"/>
    <w:lvl w:ilvl="0" w:tplc="1F9CF036">
      <w:start w:val="1"/>
      <w:numFmt w:val="bullet"/>
      <w:lvlText w:val="•"/>
      <w:lvlJc w:val="left"/>
      <w:pPr>
        <w:tabs>
          <w:tab w:val="num" w:pos="720"/>
        </w:tabs>
        <w:ind w:left="720" w:hanging="360"/>
      </w:pPr>
      <w:rPr>
        <w:rFonts w:ascii="Times New Roman" w:hAnsi="Times New Roman" w:hint="default"/>
      </w:rPr>
    </w:lvl>
    <w:lvl w:ilvl="1" w:tplc="E20EDFDE">
      <w:start w:val="1"/>
      <w:numFmt w:val="bullet"/>
      <w:lvlText w:val="•"/>
      <w:lvlJc w:val="left"/>
      <w:pPr>
        <w:tabs>
          <w:tab w:val="num" w:pos="1440"/>
        </w:tabs>
        <w:ind w:left="1440" w:hanging="360"/>
      </w:pPr>
      <w:rPr>
        <w:rFonts w:ascii="Times New Roman" w:hAnsi="Times New Roman" w:hint="default"/>
      </w:rPr>
    </w:lvl>
    <w:lvl w:ilvl="2" w:tplc="0C74323C" w:tentative="1">
      <w:start w:val="1"/>
      <w:numFmt w:val="bullet"/>
      <w:lvlText w:val="•"/>
      <w:lvlJc w:val="left"/>
      <w:pPr>
        <w:tabs>
          <w:tab w:val="num" w:pos="2160"/>
        </w:tabs>
        <w:ind w:left="2160" w:hanging="360"/>
      </w:pPr>
      <w:rPr>
        <w:rFonts w:ascii="Times New Roman" w:hAnsi="Times New Roman" w:hint="default"/>
      </w:rPr>
    </w:lvl>
    <w:lvl w:ilvl="3" w:tplc="92B0D216" w:tentative="1">
      <w:start w:val="1"/>
      <w:numFmt w:val="bullet"/>
      <w:lvlText w:val="•"/>
      <w:lvlJc w:val="left"/>
      <w:pPr>
        <w:tabs>
          <w:tab w:val="num" w:pos="2880"/>
        </w:tabs>
        <w:ind w:left="2880" w:hanging="360"/>
      </w:pPr>
      <w:rPr>
        <w:rFonts w:ascii="Times New Roman" w:hAnsi="Times New Roman" w:hint="default"/>
      </w:rPr>
    </w:lvl>
    <w:lvl w:ilvl="4" w:tplc="43E40030" w:tentative="1">
      <w:start w:val="1"/>
      <w:numFmt w:val="bullet"/>
      <w:lvlText w:val="•"/>
      <w:lvlJc w:val="left"/>
      <w:pPr>
        <w:tabs>
          <w:tab w:val="num" w:pos="3600"/>
        </w:tabs>
        <w:ind w:left="3600" w:hanging="360"/>
      </w:pPr>
      <w:rPr>
        <w:rFonts w:ascii="Times New Roman" w:hAnsi="Times New Roman" w:hint="default"/>
      </w:rPr>
    </w:lvl>
    <w:lvl w:ilvl="5" w:tplc="B06EDB04" w:tentative="1">
      <w:start w:val="1"/>
      <w:numFmt w:val="bullet"/>
      <w:lvlText w:val="•"/>
      <w:lvlJc w:val="left"/>
      <w:pPr>
        <w:tabs>
          <w:tab w:val="num" w:pos="4320"/>
        </w:tabs>
        <w:ind w:left="4320" w:hanging="360"/>
      </w:pPr>
      <w:rPr>
        <w:rFonts w:ascii="Times New Roman" w:hAnsi="Times New Roman" w:hint="default"/>
      </w:rPr>
    </w:lvl>
    <w:lvl w:ilvl="6" w:tplc="A52864B2" w:tentative="1">
      <w:start w:val="1"/>
      <w:numFmt w:val="bullet"/>
      <w:lvlText w:val="•"/>
      <w:lvlJc w:val="left"/>
      <w:pPr>
        <w:tabs>
          <w:tab w:val="num" w:pos="5040"/>
        </w:tabs>
        <w:ind w:left="5040" w:hanging="360"/>
      </w:pPr>
      <w:rPr>
        <w:rFonts w:ascii="Times New Roman" w:hAnsi="Times New Roman" w:hint="default"/>
      </w:rPr>
    </w:lvl>
    <w:lvl w:ilvl="7" w:tplc="5D1685E6" w:tentative="1">
      <w:start w:val="1"/>
      <w:numFmt w:val="bullet"/>
      <w:lvlText w:val="•"/>
      <w:lvlJc w:val="left"/>
      <w:pPr>
        <w:tabs>
          <w:tab w:val="num" w:pos="5760"/>
        </w:tabs>
        <w:ind w:left="5760" w:hanging="360"/>
      </w:pPr>
      <w:rPr>
        <w:rFonts w:ascii="Times New Roman" w:hAnsi="Times New Roman" w:hint="default"/>
      </w:rPr>
    </w:lvl>
    <w:lvl w:ilvl="8" w:tplc="577CB688" w:tentative="1">
      <w:start w:val="1"/>
      <w:numFmt w:val="bullet"/>
      <w:lvlText w:val="•"/>
      <w:lvlJc w:val="left"/>
      <w:pPr>
        <w:tabs>
          <w:tab w:val="num" w:pos="6480"/>
        </w:tabs>
        <w:ind w:left="6480" w:hanging="360"/>
      </w:pPr>
      <w:rPr>
        <w:rFonts w:ascii="Times New Roman" w:hAnsi="Times New Roman" w:hint="default"/>
      </w:rPr>
    </w:lvl>
  </w:abstractNum>
  <w:abstractNum w:abstractNumId="35">
    <w:nsid w:val="1FDE4CB4"/>
    <w:multiLevelType w:val="hybridMultilevel"/>
    <w:tmpl w:val="6422FBF4"/>
    <w:lvl w:ilvl="0" w:tplc="6F14D936">
      <w:start w:val="1"/>
      <w:numFmt w:val="lowerLetter"/>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6">
    <w:nsid w:val="20936FB3"/>
    <w:multiLevelType w:val="hybridMultilevel"/>
    <w:tmpl w:val="F4840896"/>
    <w:lvl w:ilvl="0" w:tplc="92681B2A">
      <w:start w:val="1"/>
      <w:numFmt w:val="bullet"/>
      <w:lvlText w:val="•"/>
      <w:lvlJc w:val="left"/>
      <w:pPr>
        <w:ind w:left="1080" w:hanging="360"/>
      </w:pPr>
      <w:rPr>
        <w:rFonts w:ascii="Arial" w:hAnsi="Aria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8">
    <w:nsid w:val="269B53ED"/>
    <w:multiLevelType w:val="hybridMultilevel"/>
    <w:tmpl w:val="D6A2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85A4E94"/>
    <w:multiLevelType w:val="hybridMultilevel"/>
    <w:tmpl w:val="377289B8"/>
    <w:lvl w:ilvl="0" w:tplc="F62A6FB4">
      <w:numFmt w:val="bullet"/>
      <w:pStyle w:val="a1"/>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28F45AEC"/>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1">
    <w:nsid w:val="2C4D2F42"/>
    <w:multiLevelType w:val="hybridMultilevel"/>
    <w:tmpl w:val="7CE29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D0E3852"/>
    <w:multiLevelType w:val="hybridMultilevel"/>
    <w:tmpl w:val="DF48700E"/>
    <w:lvl w:ilvl="0" w:tplc="487C2C54">
      <w:start w:val="1"/>
      <w:numFmt w:val="lowerLetter"/>
      <w:lvlText w:val="(%1)"/>
      <w:lvlJc w:val="left"/>
      <w:pPr>
        <w:ind w:left="1226" w:hanging="37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3">
    <w:nsid w:val="2D4745F5"/>
    <w:multiLevelType w:val="hybridMultilevel"/>
    <w:tmpl w:val="0974FD9A"/>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DDC01DF"/>
    <w:multiLevelType w:val="hybridMultilevel"/>
    <w:tmpl w:val="C6E84B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300F5FE3"/>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6">
    <w:nsid w:val="30840268"/>
    <w:multiLevelType w:val="hybridMultilevel"/>
    <w:tmpl w:val="C27A3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310A1002"/>
    <w:multiLevelType w:val="multilevel"/>
    <w:tmpl w:val="E1A8A538"/>
    <w:lvl w:ilvl="0">
      <w:start w:val="8"/>
      <w:numFmt w:val="decimal"/>
      <w:lvlText w:val="%1."/>
      <w:lvlJc w:val="left"/>
      <w:pPr>
        <w:ind w:left="360" w:hanging="360"/>
      </w:pPr>
      <w:rPr>
        <w:rFonts w:hint="default"/>
        <w:b/>
        <w:sz w:val="24"/>
        <w:szCs w:val="24"/>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8">
    <w:nsid w:val="34AA0E29"/>
    <w:multiLevelType w:val="hybridMultilevel"/>
    <w:tmpl w:val="C68A433A"/>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49">
    <w:nsid w:val="399C5A9F"/>
    <w:multiLevelType w:val="hybridMultilevel"/>
    <w:tmpl w:val="A72CED80"/>
    <w:lvl w:ilvl="0" w:tplc="0419000D">
      <w:start w:val="1"/>
      <w:numFmt w:val="bullet"/>
      <w:lvlText w:val=""/>
      <w:lvlJc w:val="left"/>
      <w:pPr>
        <w:ind w:left="2160" w:hanging="360"/>
      </w:pPr>
      <w:rPr>
        <w:rFonts w:ascii="Wingdings" w:hAnsi="Wingdings" w:hint="default"/>
      </w:rPr>
    </w:lvl>
    <w:lvl w:ilvl="1" w:tplc="04190003">
      <w:start w:val="1"/>
      <w:numFmt w:val="bullet"/>
      <w:lvlText w:val="o"/>
      <w:lvlJc w:val="left"/>
      <w:pPr>
        <w:ind w:left="2880" w:hanging="360"/>
      </w:pPr>
      <w:rPr>
        <w:rFonts w:ascii="Courier New" w:hAnsi="Courier New" w:cs="Courier New" w:hint="default"/>
      </w:rPr>
    </w:lvl>
    <w:lvl w:ilvl="2" w:tplc="04190005">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50">
    <w:nsid w:val="3A883C79"/>
    <w:multiLevelType w:val="hybridMultilevel"/>
    <w:tmpl w:val="87B81432"/>
    <w:lvl w:ilvl="0" w:tplc="ED2C432E">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51">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52">
    <w:nsid w:val="41CC7103"/>
    <w:multiLevelType w:val="hybridMultilevel"/>
    <w:tmpl w:val="DAA2F352"/>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35902E1"/>
    <w:multiLevelType w:val="hybridMultilevel"/>
    <w:tmpl w:val="53C41474"/>
    <w:lvl w:ilvl="0" w:tplc="04190001">
      <w:start w:val="1"/>
      <w:numFmt w:val="bullet"/>
      <w:lvlText w:val=""/>
      <w:lvlJc w:val="left"/>
      <w:pPr>
        <w:ind w:left="1080" w:hanging="360"/>
      </w:pPr>
      <w:rPr>
        <w:rFonts w:ascii="Symbol" w:hAnsi="Symbol" w:hint="default"/>
      </w:rPr>
    </w:lvl>
    <w:lvl w:ilvl="1" w:tplc="04190001">
      <w:start w:val="1"/>
      <w:numFmt w:val="bullet"/>
      <w:lvlText w:val=""/>
      <w:lvlJc w:val="left"/>
      <w:pPr>
        <w:ind w:left="1800" w:hanging="360"/>
      </w:pPr>
      <w:rPr>
        <w:rFonts w:ascii="Symbol" w:hAnsi="Symbol"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4">
    <w:nsid w:val="469C241E"/>
    <w:multiLevelType w:val="hybridMultilevel"/>
    <w:tmpl w:val="BA8066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49B85488"/>
    <w:multiLevelType w:val="hybridMultilevel"/>
    <w:tmpl w:val="5AEC9F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4C8A12D8"/>
    <w:multiLevelType w:val="hybridMultilevel"/>
    <w:tmpl w:val="B6349D72"/>
    <w:lvl w:ilvl="0" w:tplc="31F03F88">
      <w:start w:val="1"/>
      <w:numFmt w:val="lowerLetter"/>
      <w:lvlText w:val="(%1)"/>
      <w:lvlJc w:val="left"/>
      <w:pPr>
        <w:ind w:left="1211" w:hanging="360"/>
      </w:pPr>
      <w:rPr>
        <w:rFonts w:hint="default"/>
        <w:b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8">
    <w:nsid w:val="4DBB4330"/>
    <w:multiLevelType w:val="multilevel"/>
    <w:tmpl w:val="03644B5A"/>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nsid w:val="4E206CCF"/>
    <w:multiLevelType w:val="multilevel"/>
    <w:tmpl w:val="55C4BB0A"/>
    <w:lvl w:ilvl="0">
      <w:start w:val="1"/>
      <w:numFmt w:val="decimal"/>
      <w:lvlText w:val="%1."/>
      <w:lvlJc w:val="left"/>
      <w:pPr>
        <w:ind w:left="1275" w:hanging="1275"/>
      </w:pPr>
      <w:rPr>
        <w:rFonts w:hint="default"/>
        <w:b w:val="0"/>
      </w:rPr>
    </w:lvl>
    <w:lvl w:ilvl="1">
      <w:start w:val="1"/>
      <w:numFmt w:val="decimal"/>
      <w:lvlText w:val="%1.%2."/>
      <w:lvlJc w:val="left"/>
      <w:pPr>
        <w:ind w:left="2023" w:hanging="1275"/>
      </w:pPr>
      <w:rPr>
        <w:rFonts w:hint="default"/>
        <w:b/>
      </w:rPr>
    </w:lvl>
    <w:lvl w:ilvl="2">
      <w:start w:val="1"/>
      <w:numFmt w:val="decimal"/>
      <w:lvlText w:val="%1.%2.%3."/>
      <w:lvlJc w:val="left"/>
      <w:pPr>
        <w:ind w:left="2771" w:hanging="1275"/>
      </w:pPr>
      <w:rPr>
        <w:rFonts w:hint="default"/>
        <w:b w:val="0"/>
      </w:rPr>
    </w:lvl>
    <w:lvl w:ilvl="3">
      <w:start w:val="1"/>
      <w:numFmt w:val="decimal"/>
      <w:lvlText w:val="%1.%2.%3.%4."/>
      <w:lvlJc w:val="left"/>
      <w:pPr>
        <w:ind w:left="3519" w:hanging="1275"/>
      </w:pPr>
      <w:rPr>
        <w:rFonts w:hint="default"/>
        <w:b w:val="0"/>
      </w:rPr>
    </w:lvl>
    <w:lvl w:ilvl="4">
      <w:start w:val="1"/>
      <w:numFmt w:val="decimal"/>
      <w:lvlText w:val="%1.%2.%3.%4.%5."/>
      <w:lvlJc w:val="left"/>
      <w:pPr>
        <w:ind w:left="4267" w:hanging="1275"/>
      </w:pPr>
      <w:rPr>
        <w:rFonts w:hint="default"/>
        <w:b w:val="0"/>
      </w:rPr>
    </w:lvl>
    <w:lvl w:ilvl="5">
      <w:start w:val="1"/>
      <w:numFmt w:val="decimal"/>
      <w:lvlText w:val="%1.%2.%3.%4.%5.%6."/>
      <w:lvlJc w:val="left"/>
      <w:pPr>
        <w:ind w:left="5180" w:hanging="1440"/>
      </w:pPr>
      <w:rPr>
        <w:rFonts w:hint="default"/>
        <w:b w:val="0"/>
      </w:rPr>
    </w:lvl>
    <w:lvl w:ilvl="6">
      <w:start w:val="1"/>
      <w:numFmt w:val="decimal"/>
      <w:lvlText w:val="%1.%2.%3.%4.%5.%6.%7."/>
      <w:lvlJc w:val="left"/>
      <w:pPr>
        <w:ind w:left="5928" w:hanging="1440"/>
      </w:pPr>
      <w:rPr>
        <w:rFonts w:hint="default"/>
        <w:b w:val="0"/>
      </w:rPr>
    </w:lvl>
    <w:lvl w:ilvl="7">
      <w:start w:val="1"/>
      <w:numFmt w:val="decimal"/>
      <w:lvlText w:val="%1.%2.%3.%4.%5.%6.%7.%8."/>
      <w:lvlJc w:val="left"/>
      <w:pPr>
        <w:ind w:left="7036" w:hanging="1800"/>
      </w:pPr>
      <w:rPr>
        <w:rFonts w:hint="default"/>
        <w:b w:val="0"/>
      </w:rPr>
    </w:lvl>
    <w:lvl w:ilvl="8">
      <w:start w:val="1"/>
      <w:numFmt w:val="decimal"/>
      <w:lvlText w:val="%1.%2.%3.%4.%5.%6.%7.%8.%9."/>
      <w:lvlJc w:val="left"/>
      <w:pPr>
        <w:ind w:left="7784" w:hanging="1800"/>
      </w:pPr>
      <w:rPr>
        <w:rFonts w:hint="default"/>
        <w:b w:val="0"/>
      </w:rPr>
    </w:lvl>
  </w:abstractNum>
  <w:abstractNum w:abstractNumId="60">
    <w:nsid w:val="4E4A26CA"/>
    <w:multiLevelType w:val="hybridMultilevel"/>
    <w:tmpl w:val="CEA66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62">
    <w:nsid w:val="4F041C9D"/>
    <w:multiLevelType w:val="hybridMultilevel"/>
    <w:tmpl w:val="AF9ED9B0"/>
    <w:lvl w:ilvl="0" w:tplc="900459E8">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63">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64">
    <w:nsid w:val="50E652E3"/>
    <w:multiLevelType w:val="hybridMultilevel"/>
    <w:tmpl w:val="29506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510E42C3"/>
    <w:multiLevelType w:val="hybridMultilevel"/>
    <w:tmpl w:val="CDE44C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53DE3534"/>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67">
    <w:nsid w:val="544240EB"/>
    <w:multiLevelType w:val="multilevel"/>
    <w:tmpl w:val="55D68DA2"/>
    <w:lvl w:ilvl="0">
      <w:start w:val="2"/>
      <w:numFmt w:val="decimal"/>
      <w:lvlText w:val="%1."/>
      <w:lvlJc w:val="left"/>
      <w:pPr>
        <w:ind w:left="360" w:hanging="360"/>
      </w:pPr>
      <w:rPr>
        <w:rFonts w:hint="default"/>
        <w:b/>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8">
    <w:nsid w:val="5547552E"/>
    <w:multiLevelType w:val="hybridMultilevel"/>
    <w:tmpl w:val="24FE8B1A"/>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55902ABE"/>
    <w:multiLevelType w:val="hybridMultilevel"/>
    <w:tmpl w:val="98242BB4"/>
    <w:lvl w:ilvl="0" w:tplc="EA7E9354">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0">
    <w:nsid w:val="559C033B"/>
    <w:multiLevelType w:val="hybridMultilevel"/>
    <w:tmpl w:val="4F0CD442"/>
    <w:lvl w:ilvl="0" w:tplc="94C82882">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71">
    <w:nsid w:val="59E90606"/>
    <w:multiLevelType w:val="hybridMultilevel"/>
    <w:tmpl w:val="2EFA99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2">
    <w:nsid w:val="5A33114D"/>
    <w:multiLevelType w:val="hybridMultilevel"/>
    <w:tmpl w:val="D486D960"/>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5C4C0B8D"/>
    <w:multiLevelType w:val="hybridMultilevel"/>
    <w:tmpl w:val="A6A812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D53045D"/>
    <w:multiLevelType w:val="hybridMultilevel"/>
    <w:tmpl w:val="97EE1948"/>
    <w:lvl w:ilvl="0" w:tplc="5CDE2D7E">
      <w:start w:val="1"/>
      <w:numFmt w:val="lowerLetter"/>
      <w:lvlText w:val="%1)"/>
      <w:lvlJc w:val="left"/>
      <w:pPr>
        <w:ind w:left="660" w:hanging="360"/>
      </w:pPr>
      <w:rPr>
        <w:rFonts w:hint="default"/>
      </w:rPr>
    </w:lvl>
    <w:lvl w:ilvl="1" w:tplc="04090019">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75">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76">
    <w:nsid w:val="5EA40A1F"/>
    <w:multiLevelType w:val="hybridMultilevel"/>
    <w:tmpl w:val="492ED1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EFC32FD"/>
    <w:multiLevelType w:val="hybridMultilevel"/>
    <w:tmpl w:val="A3C68236"/>
    <w:lvl w:ilvl="0" w:tplc="EF6EF5E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78">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9">
    <w:nsid w:val="64D03AB9"/>
    <w:multiLevelType w:val="hybridMultilevel"/>
    <w:tmpl w:val="31C25BFE"/>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66CE417E"/>
    <w:multiLevelType w:val="multilevel"/>
    <w:tmpl w:val="7292E65A"/>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nsid w:val="67876498"/>
    <w:multiLevelType w:val="hybridMultilevel"/>
    <w:tmpl w:val="C7186506"/>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93A2A42"/>
    <w:multiLevelType w:val="hybridMultilevel"/>
    <w:tmpl w:val="B4D4C5B0"/>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3">
    <w:nsid w:val="696F1BEB"/>
    <w:multiLevelType w:val="hybridMultilevel"/>
    <w:tmpl w:val="6D2A7C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nsid w:val="69D01966"/>
    <w:multiLevelType w:val="hybridMultilevel"/>
    <w:tmpl w:val="3AF63D02"/>
    <w:lvl w:ilvl="0" w:tplc="5D226D52">
      <w:start w:val="1"/>
      <w:numFmt w:val="lowerLetter"/>
      <w:lvlText w:val="(%1)"/>
      <w:lvlJc w:val="left"/>
      <w:pPr>
        <w:ind w:left="1241" w:hanging="39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5">
    <w:nsid w:val="69FF36C3"/>
    <w:multiLevelType w:val="hybridMultilevel"/>
    <w:tmpl w:val="0FC0A832"/>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86">
    <w:nsid w:val="6BB30BB2"/>
    <w:multiLevelType w:val="hybridMultilevel"/>
    <w:tmpl w:val="D6CA99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8">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9">
    <w:nsid w:val="6DA10A3F"/>
    <w:multiLevelType w:val="hybridMultilevel"/>
    <w:tmpl w:val="7F28B6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6DB33EC3"/>
    <w:multiLevelType w:val="hybridMultilevel"/>
    <w:tmpl w:val="82127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010692C"/>
    <w:multiLevelType w:val="hybridMultilevel"/>
    <w:tmpl w:val="0C2E85A4"/>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70F0770D"/>
    <w:multiLevelType w:val="hybridMultilevel"/>
    <w:tmpl w:val="E2C09214"/>
    <w:lvl w:ilvl="0" w:tplc="2A66D65A">
      <w:start w:val="1"/>
      <w:numFmt w:val="decimal"/>
      <w:lvlText w:val="%1."/>
      <w:lvlJc w:val="left"/>
      <w:pPr>
        <w:ind w:left="1362" w:hanging="79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3">
    <w:nsid w:val="722300D6"/>
    <w:multiLevelType w:val="hybridMultilevel"/>
    <w:tmpl w:val="512ED1B6"/>
    <w:lvl w:ilvl="0" w:tplc="C8367746">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4">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nsid w:val="7607401F"/>
    <w:multiLevelType w:val="multilevel"/>
    <w:tmpl w:val="52482BD4"/>
    <w:lvl w:ilvl="0">
      <w:start w:val="1"/>
      <w:numFmt w:val="decimal"/>
      <w:lvlText w:val="%1."/>
      <w:lvlJc w:val="left"/>
      <w:pPr>
        <w:ind w:left="360" w:hanging="360"/>
      </w:pPr>
      <w:rPr>
        <w:b/>
      </w:rPr>
    </w:lvl>
    <w:lvl w:ilvl="1">
      <w:start w:val="1"/>
      <w:numFmt w:val="decimal"/>
      <w:lvlText w:val="%1.%2."/>
      <w:lvlJc w:val="left"/>
      <w:pPr>
        <w:ind w:left="716" w:hanging="432"/>
      </w:pPr>
      <w:rPr>
        <w:b w:val="0"/>
      </w:rPr>
    </w:lvl>
    <w:lvl w:ilvl="2">
      <w:start w:val="1"/>
      <w:numFmt w:val="decimal"/>
      <w:lvlText w:val="%1.%2.%3."/>
      <w:lvlJc w:val="left"/>
      <w:pPr>
        <w:ind w:left="1072" w:hanging="504"/>
      </w:pPr>
      <w:rPr>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nsid w:val="78EC449B"/>
    <w:multiLevelType w:val="hybridMultilevel"/>
    <w:tmpl w:val="4EDC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63"/>
  </w:num>
  <w:num w:numId="11">
    <w:abstractNumId w:val="94"/>
  </w:num>
  <w:num w:numId="12">
    <w:abstractNumId w:val="32"/>
  </w:num>
  <w:num w:numId="13">
    <w:abstractNumId w:val="30"/>
  </w:num>
  <w:num w:numId="14">
    <w:abstractNumId w:val="37"/>
  </w:num>
  <w:num w:numId="15">
    <w:abstractNumId w:val="23"/>
  </w:num>
  <w:num w:numId="16">
    <w:abstractNumId w:val="17"/>
  </w:num>
  <w:num w:numId="17">
    <w:abstractNumId w:val="88"/>
  </w:num>
  <w:num w:numId="18">
    <w:abstractNumId w:val="66"/>
  </w:num>
  <w:num w:numId="19">
    <w:abstractNumId w:val="27"/>
  </w:num>
  <w:num w:numId="20">
    <w:abstractNumId w:val="78"/>
  </w:num>
  <w:num w:numId="21">
    <w:abstractNumId w:val="87"/>
  </w:num>
  <w:num w:numId="22">
    <w:abstractNumId w:val="26"/>
  </w:num>
  <w:num w:numId="23">
    <w:abstractNumId w:val="61"/>
  </w:num>
  <w:num w:numId="24">
    <w:abstractNumId w:val="43"/>
  </w:num>
  <w:num w:numId="25">
    <w:abstractNumId w:val="29"/>
  </w:num>
  <w:num w:numId="26">
    <w:abstractNumId w:val="72"/>
  </w:num>
  <w:num w:numId="27">
    <w:abstractNumId w:val="36"/>
  </w:num>
  <w:num w:numId="28">
    <w:abstractNumId w:val="79"/>
  </w:num>
  <w:num w:numId="29">
    <w:abstractNumId w:val="18"/>
  </w:num>
  <w:num w:numId="30">
    <w:abstractNumId w:val="21"/>
  </w:num>
  <w:num w:numId="31">
    <w:abstractNumId w:val="71"/>
  </w:num>
  <w:num w:numId="32">
    <w:abstractNumId w:val="97"/>
  </w:num>
  <w:num w:numId="33">
    <w:abstractNumId w:val="82"/>
  </w:num>
  <w:num w:numId="34">
    <w:abstractNumId w:val="80"/>
  </w:num>
  <w:num w:numId="35">
    <w:abstractNumId w:val="68"/>
  </w:num>
  <w:num w:numId="36">
    <w:abstractNumId w:val="91"/>
  </w:num>
  <w:num w:numId="37">
    <w:abstractNumId w:val="81"/>
  </w:num>
  <w:num w:numId="38">
    <w:abstractNumId w:val="64"/>
  </w:num>
  <w:num w:numId="39">
    <w:abstractNumId w:val="76"/>
  </w:num>
  <w:num w:numId="40">
    <w:abstractNumId w:val="53"/>
  </w:num>
  <w:num w:numId="41">
    <w:abstractNumId w:val="10"/>
  </w:num>
  <w:num w:numId="42">
    <w:abstractNumId w:val="39"/>
  </w:num>
  <w:num w:numId="43">
    <w:abstractNumId w:val="41"/>
  </w:num>
  <w:num w:numId="44">
    <w:abstractNumId w:val="89"/>
  </w:num>
  <w:num w:numId="45">
    <w:abstractNumId w:val="38"/>
  </w:num>
  <w:num w:numId="46">
    <w:abstractNumId w:val="96"/>
  </w:num>
  <w:num w:numId="47">
    <w:abstractNumId w:val="73"/>
  </w:num>
  <w:num w:numId="48">
    <w:abstractNumId w:val="83"/>
  </w:num>
  <w:num w:numId="49">
    <w:abstractNumId w:val="65"/>
  </w:num>
  <w:num w:numId="50">
    <w:abstractNumId w:val="20"/>
  </w:num>
  <w:num w:numId="51">
    <w:abstractNumId w:val="52"/>
  </w:num>
  <w:num w:numId="52">
    <w:abstractNumId w:val="25"/>
  </w:num>
  <w:num w:numId="53">
    <w:abstractNumId w:val="40"/>
  </w:num>
  <w:num w:numId="54">
    <w:abstractNumId w:val="45"/>
  </w:num>
  <w:num w:numId="55">
    <w:abstractNumId w:val="34"/>
  </w:num>
  <w:num w:numId="56">
    <w:abstractNumId w:val="49"/>
  </w:num>
  <w:num w:numId="57">
    <w:abstractNumId w:val="95"/>
  </w:num>
  <w:num w:numId="58">
    <w:abstractNumId w:val="9"/>
  </w:num>
  <w:num w:numId="59">
    <w:abstractNumId w:val="11"/>
  </w:num>
  <w:num w:numId="60">
    <w:abstractNumId w:val="55"/>
  </w:num>
  <w:num w:numId="61">
    <w:abstractNumId w:val="62"/>
  </w:num>
  <w:num w:numId="62">
    <w:abstractNumId w:val="85"/>
  </w:num>
  <w:num w:numId="63">
    <w:abstractNumId w:val="77"/>
  </w:num>
  <w:num w:numId="64">
    <w:abstractNumId w:val="48"/>
  </w:num>
  <w:num w:numId="65">
    <w:abstractNumId w:val="50"/>
  </w:num>
  <w:num w:numId="66">
    <w:abstractNumId w:val="51"/>
  </w:num>
  <w:num w:numId="67">
    <w:abstractNumId w:val="70"/>
  </w:num>
  <w:num w:numId="68">
    <w:abstractNumId w:val="74"/>
  </w:num>
  <w:num w:numId="69">
    <w:abstractNumId w:val="35"/>
  </w:num>
  <w:num w:numId="70">
    <w:abstractNumId w:val="12"/>
  </w:num>
  <w:num w:numId="71">
    <w:abstractNumId w:val="75"/>
  </w:num>
  <w:num w:numId="72">
    <w:abstractNumId w:val="86"/>
  </w:num>
  <w:num w:numId="73">
    <w:abstractNumId w:val="24"/>
  </w:num>
  <w:num w:numId="74">
    <w:abstractNumId w:val="59"/>
  </w:num>
  <w:num w:numId="75">
    <w:abstractNumId w:val="67"/>
  </w:num>
  <w:num w:numId="76">
    <w:abstractNumId w:val="58"/>
  </w:num>
  <w:num w:numId="77">
    <w:abstractNumId w:val="47"/>
  </w:num>
  <w:num w:numId="78">
    <w:abstractNumId w:val="42"/>
  </w:num>
  <w:num w:numId="79">
    <w:abstractNumId w:val="22"/>
  </w:num>
  <w:num w:numId="80">
    <w:abstractNumId w:val="84"/>
  </w:num>
  <w:num w:numId="81">
    <w:abstractNumId w:val="93"/>
  </w:num>
  <w:num w:numId="82">
    <w:abstractNumId w:val="33"/>
  </w:num>
  <w:num w:numId="83">
    <w:abstractNumId w:val="57"/>
  </w:num>
  <w:num w:numId="84">
    <w:abstractNumId w:val="92"/>
  </w:num>
  <w:num w:numId="85">
    <w:abstractNumId w:val="31"/>
  </w:num>
  <w:num w:numId="86">
    <w:abstractNumId w:val="28"/>
  </w:num>
  <w:num w:numId="87">
    <w:abstractNumId w:val="13"/>
  </w:num>
  <w:num w:numId="88">
    <w:abstractNumId w:val="14"/>
  </w:num>
  <w:num w:numId="89">
    <w:abstractNumId w:val="16"/>
  </w:num>
  <w:num w:numId="90">
    <w:abstractNumId w:val="69"/>
  </w:num>
  <w:num w:numId="91">
    <w:abstractNumId w:val="90"/>
  </w:num>
  <w:num w:numId="92">
    <w:abstractNumId w:val="19"/>
  </w:num>
  <w:num w:numId="93">
    <w:abstractNumId w:val="46"/>
  </w:num>
  <w:num w:numId="94">
    <w:abstractNumId w:val="54"/>
  </w:num>
  <w:num w:numId="95">
    <w:abstractNumId w:val="44"/>
  </w:num>
  <w:num w:numId="96">
    <w:abstractNumId w:val="56"/>
  </w:num>
  <w:num w:numId="97">
    <w:abstractNumId w:val="15"/>
  </w:num>
  <w:num w:numId="98">
    <w:abstractNumId w:val="6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activeRecord w:val="-1"/>
  </w:mailMerge>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2" w:val=" "/>
    <w:docVar w:name="AgreeDays" w:val="30"/>
    <w:docVar w:name="DateComis" w:val="«31» декабря 2016 года"/>
    <w:docVar w:name="District" w:val="Z2.2"/>
    <w:docVar w:name="DistrictArch" w:val="7"/>
    <w:docVar w:name="DistrictDes" w:val="Планировочный район Z2.1 площадью 144,75 Га является доминантной территоррией зоны Z2 (общей площадью 179,28 Га), занимающей территорию в общих границах ИЦ Сколково за исключением территорий планировочных районов D1, D2, D3, D4, Z1.  Район Z2.1 - ландшафтная рекреационная зона, включающая в себя тематические природные парки, а также лесопарки, споритвные сооружения общего пользования, локальные инженерные сооружения, обслуживающие местные инженерные сети."/>
    <w:docVar w:name="DistrictName" w:val="Z2"/>
    <w:docVar w:name="DocsAdd" w:val=" "/>
    <w:docVar w:name="Dopusk" w:val="размещения выписки из Протокола о рассмотрении Заявок на сайте www.sk.ru."/>
    <w:docVar w:name="Entrances" w:val="к определению на стадии проектирования"/>
    <w:docVar w:name="GPZU" w:val="Проект ГПЗУ на участок с кадастровым номером 77:15:0020109:262*;_x000d__x000a_Проект ГПЗУ на участок с кадастровым номером 77:15:0020109:263*"/>
    <w:docVar w:name="InPriceKD" w:val="Предоставляется Участникам Конкурса не позднее «» февраля 2013 года на сайте www.sk.ru."/>
    <w:docVar w:name="InPricePM" w:val="0 рублей"/>
    <w:docVar w:name="InPriceType" w:val="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
    <w:docVar w:name="IzvMonth" w:val="февраля"/>
    <w:docVar w:name="Key" w:val=" "/>
    <w:docVar w:name="KolKD" w:val="Логистический хаб – Конкурсная документация"/>
    <w:docVar w:name="KonkursTypeBig" w:val="Открыт"/>
    <w:docVar w:name="KonkursTypeSmall" w:val="открыт"/>
    <w:docVar w:name="Kval1" w:val="Опыт работы (участника или компаний, аффилированных с ним) по созданию Аналогичных объектов - не менее 100 тыс. кв. м. При отсутствии опыта создания Аналогичных объектов опыт в сфере строительства объектов недвижимости должен составлять не менее 100 тыс. кв. м (при наличии предварительного соглашения о сотрудничестве с оператором логистических или складских центров, опыт управления Аналогичными объектами которого составляет не менее 100 тыс. кв. м)"/>
    <w:docVar w:name="Kval2" w:val="Опыт работы (участника или компаний, аффилированных с ним) по созданию Аналогичных объектов - не менее 3-х лет (в совокупности за период существования компании/группы компаний). При отсутствии опыта создания Аналогичных объектов опыт в сфере строительства объектов недвижимости должен составлять не менее 3-х лет (в совокупности за период существования компании/группы компаний)"/>
    <w:docVar w:name="Kval3" w:val="нет"/>
    <w:docVar w:name="Kval4" w:val="нет"/>
    <w:docVar w:name="Kval5" w:val="нет"/>
    <w:docVar w:name="KvalBeg" w:val="Иметь опыт реализации инвестиционных проектов по созданию объектов недвижимости аналогичного назначения (логистические, складские, торгово-складские или офисно-складские центры) (далее – «Аналогичные объекты), при этом:"/>
    <w:docVar w:name="KvalEnd" w:val=" "/>
    <w:docVar w:name="KvalList" w:val="Опыт работы (участника или компаний, аффилированных с ним) по созданию Аналогичных объектов - не менее 100 тыс. кв. м. При отсутствии опыта создания Аналогичных объектов опыт в сфере строительства объектов недвижимости должен составлять не менее 100 тыс. кв. м (при наличии предварительного соглашения о сотрудничестве с оператором логистических или складских центров, опыт управления Аналогичными объектами которого составляет не менее 100 тыс. кв. м)_x000d__x000a_Опыт работы (участника или компаний, аффилированных с ним) по созданию Аналогичных объектов - не менее 3-х лет (в совокупности за период существования компании/группы компаний). При отсутствии опыта создания Аналогичных объектов опыт в сфере строительства объектов недвижимости должен составлять не менее 3-х лет (в совокупности за период существования компании/группы компаний)"/>
    <w:docVar w:name="LandFunction" w:val="Строительство и эксплуатация логистического хаба."/>
    <w:docVar w:name="LandList" w:val="участок с кадастровым номером 77:15:0020109:262 - 0,3636 Га_x000d__x000a_участок с кадастровым номером 77:15:0020109:263 - 2,6805 Га"/>
    <w:docVar w:name="LandList1" w:val="участок с кадастровым номером 77:15:0020321:ХХ0 - 2,0000 Га"/>
    <w:docVar w:name="LandList2" w:val="участок с кадастровым номером 77:15:0020321:ХХХ - 3,0000 Га"/>
    <w:docVar w:name="LandList3" w:val="участок с кадастровым номером 77:15:0020321:ХХХ - 0,0000 Га"/>
    <w:docVar w:name="LandList4" w:val="участок с кадастровым номером 77:15:0020321:ХХХ - 0,0000 Га"/>
    <w:docVar w:name="LandList5" w:val="участок с кадастровым номером 77:15:0020321:ХХХ - 0,0000 Га"/>
    <w:docVar w:name="LandList6" w:val="участок с кадастровым номером 77:15:0020321:ХХХ - 0,0000 Га"/>
    <w:docVar w:name="LandList7" w:val="участок с кадастровым номером 77:15:0020321:ХХY - 0,0000 Га"/>
    <w:docVar w:name="LandListMulti" w:val="участок с кадастровым номером 77:15:0020321:ХХ0 - 2,0000 Га_x000a_участок с кадастровым номером 77:15:0020321:ХХХ - 3,0000 Га"/>
    <w:docVar w:name="LandNumber" w:val="Земельный участок состоит из 2 участков общей площадью 3,0441 Га:"/>
    <w:docVar w:name="Leed" w:val="LEED Certified"/>
    <w:docVar w:name="MaxHigh" w:val="20"/>
    <w:docVar w:name="MaxLev" w:val="переменная: от 1 до 5"/>
    <w:docVar w:name="MeetingEnd" w:val="«  » февраля 2014 года"/>
    <w:docVar w:name="MeetingStart" w:val="«  » февраля 2014 года"/>
    <w:docVar w:name="ObjectAdd" w:val=" "/>
    <w:docVar w:name="ObjectGBA" w:val="15000"/>
    <w:docVar w:name="ObjectGLA" w:val="15000"/>
    <w:docVar w:name="ObjectInv" w:val="логистический хаб в квартале Z2.2-02 в планировочном районе Z2.2 на территории Инновационного центра &quot;Сколково&quot;.  Функциональное назначение - логистический и складской объект."/>
    <w:docVar w:name="ObjectList" w:val="Здание логистического хаба - "/>
    <w:docVar w:name="ObjectListGBA" w:val="Здание логистического хаба (включая соответствующие технические помещения) - 15 000 кв.м."/>
    <w:docVar w:name="ObjectListGLA" w:val="Здание логистического хаба: около 15 000 кв.м."/>
    <w:docVar w:name="ObjectListShort" w:val="Здание логистического хаба"/>
    <w:docVar w:name="OtchAdd" w:val="юридическим лицам"/>
    <w:docVar w:name="OverParking" w:val="да"/>
    <w:docVar w:name="OverParkingPlaces" w:val="н/д"/>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lotnZastr" w:val="0,56"/>
    <w:docVar w:name="PointGr" w:val="Выдача ГПЗУ, включая ПТУ (ТУ)_x000d__x000a_Подготовка и согласование (утверждение) задания на проведение инженерных изысканий (выдача задания на изыскания)_x000d__x000a_Проведение инженерных изысканий_x000d__x000a_Согласование и утверждение  задания на проектирование, подготовленного Инвестором в соответствии с форматом, утвержденным Правилами проекта_x000d__x000a_Разработка архитектурной концепции Объекта_x000d__x000a_Согласование и утверждение архитектурной концепции Объекта_x000d__x000a_Разработка проектной документации и ее представление на проведение Экспертизы_x000d__x000a_Согласование ПОС, ППР в рамках разработки проектной документации и выдача соответствующих разрешений, согласований и иных требуемых документов_x000d__x000a_Экспертиза проектной документации_x000d__x000a_Выдача разрешения на строительство_x000d__x000a_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_x000d__x000a_Строительно-монтажные работы _x000a_(включая подготовительные работы)_x000d__x000a_Подключение к сетям инженерно-технического обеспечения и подписание договоров_x000d__x000a_Выдача Заключения о соответствии построенного Объекта_x000d__x000a_Заключение договора с эксплуатирующими организациями ИЦ «Сколково»_x000d__x000a_Выдача разрешения  на ввод Объекта в эксплуатацию_x000d__x000a_Оформление права собственности на Объект_x000d__x000a_"/>
    <w:docVar w:name="PredmetAgree" w:val="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хаб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redmetKonkurs" w:val="право заключения договора 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хаб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rocZastr" w:val="56"/>
    <w:docVar w:name="Project" w:val="проектированию, строительству и последующей эксплуатации логистического хаб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tuEl" w:val="720 кВт"/>
    <w:docVar w:name="PtuHeat" w:val="0,83736 Гкал/час"/>
    <w:docVar w:name="PtuSew" w:val="0,95 м3/сут"/>
    <w:docVar w:name="PtuWat" w:val="10,0 м3/сут"/>
    <w:docVar w:name="Quarter" w:val="Z2.2-02"/>
    <w:docVar w:name="RasDays" w:val="5"/>
    <w:docVar w:name="RastAdd" w:val=" "/>
    <w:docVar w:name="RentRate" w:val="15%"/>
    <w:docVar w:name="RespAdd" w:val="Участник обязан организовать эксплуатацию объекта на коммерческих условиях, обслуживание здания, логистического, складского и прочего оборудования._x000d__x000a_Участник обязан при разработке проектных решений обеспечить соблюдение Зеленого кодекса, соблюдение внутренней транспортной модели ИЦ &quot;Сколково&quot;: приоритет движения пешеход-велосипед-общественный транспорт-автомобиль._x000d__x000a_Участник обязан при разработке проектных решений обеспечить возможность оказания логистическим хабом следующих услуг: перевалка и доставка грузов по городу; координация вопросов, связанных с временем доставки грузов внутренним транспортом; консолидация доставки; КПП для грузового транспорта; перевозка личных грузов; доставка товаров из магазинов и с перехватывающих парковок; дополнительные сервисы (почта, химчистка и т.п.)._x000d__x000a_Участник обязан при разработке проектных решений учесть возможность логистического хаба предоставлять услуги внешнему рынку (по усмотрению оператора). При этом запросы ИЦ «Сколково» должны обслуживаться в приоритетном порядке._x000d__x000a_Участник обязан согласовать проектирование и строительство Объекта с проектированием и строительством улично-дорожной сети ИЦ &quot;Сколково&quot;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
    <w:docVar w:name="RespExp" w:val="организовать эксплуатацию объекта на коммерческих условиях, обслуживание здания, логистического, складского и прочего оборудования."/>
    <w:docVar w:name="Sale" w:val="  "/>
    <w:docVar w:name="Star" w:val=" "/>
    <w:docVar w:name="StroiAddress" w:val="г. Москва, Инновационный центр «Сколково», 3-ий сервисный проезд Z2.02.06.00"/>
    <w:docVar w:name="TeamOut" w:val="Внешние - проектировщики, генподрядчик,  управление проектированием и СМР, брокеры, страховщики, предполагаемые операторы Объекта и прочие"/>
    <w:docVar w:name="UnderLevel" w:val="да"/>
    <w:docVar w:name="UslAdd" w:val=" "/>
    <w:docVar w:name="ValDays" w:val="5"/>
    <w:docVar w:name="Vypiska" w:val="Копия выписки из государственного земельного кадастра на участок с кадастровым номером 77:15:0020109:262;_x000d__x000a_Копия выписки из государственного земельного кадастра на участок с кадастровым номером 77:15:0020109:263"/>
    <w:docVar w:name="WhereIzv" w:val=", опубликованное на www.sk.ru"/>
    <w:docVar w:name="WhereKD" w:val="публикуются на официальном сайте Фонда www.sk.ru"/>
    <w:docVar w:name="ZadRate" w:val="5%"/>
    <w:docVar w:name="ZadText" w:val="Девятнадцать миллионов девятьсот шесть тысяч восемьсот сорок шесть рублей 00 копеек "/>
    <w:docVar w:name="ZadValue" w:val="19 906 846,00 рублей"/>
    <w:docVar w:name="ZayavkaEnd" w:val="«  » марта 2014 года"/>
    <w:docVar w:name="ZayavkaInPrice" w:val="___________________________рублей 00 копеек, включая НДС"/>
    <w:docVar w:name="ZayavkaRasEnd" w:val="«  » марта 2014 года"/>
    <w:docVar w:name="ZayavkaStart" w:val="«  » февраля 2014 года"/>
    <w:docVar w:name="ZayavkaValEnd" w:val="«  » марта 2014 года"/>
  </w:docVars>
  <w:rsids>
    <w:rsidRoot w:val="00B63DCB"/>
    <w:rsid w:val="00000564"/>
    <w:rsid w:val="00002731"/>
    <w:rsid w:val="00003AE3"/>
    <w:rsid w:val="0000413C"/>
    <w:rsid w:val="0000436F"/>
    <w:rsid w:val="000043A1"/>
    <w:rsid w:val="0000531F"/>
    <w:rsid w:val="00006E09"/>
    <w:rsid w:val="000070E3"/>
    <w:rsid w:val="0000778E"/>
    <w:rsid w:val="00010151"/>
    <w:rsid w:val="00013CD5"/>
    <w:rsid w:val="000163EF"/>
    <w:rsid w:val="00016491"/>
    <w:rsid w:val="0001782B"/>
    <w:rsid w:val="0002033C"/>
    <w:rsid w:val="000203BE"/>
    <w:rsid w:val="0002159C"/>
    <w:rsid w:val="00021717"/>
    <w:rsid w:val="00021EC9"/>
    <w:rsid w:val="00023EF5"/>
    <w:rsid w:val="00024C9B"/>
    <w:rsid w:val="00025128"/>
    <w:rsid w:val="00025830"/>
    <w:rsid w:val="0002767E"/>
    <w:rsid w:val="00030097"/>
    <w:rsid w:val="000307F8"/>
    <w:rsid w:val="000311F0"/>
    <w:rsid w:val="00031D8E"/>
    <w:rsid w:val="00031EFE"/>
    <w:rsid w:val="00031F9D"/>
    <w:rsid w:val="00032630"/>
    <w:rsid w:val="00032CD0"/>
    <w:rsid w:val="0003331B"/>
    <w:rsid w:val="0003359B"/>
    <w:rsid w:val="000338BE"/>
    <w:rsid w:val="00033BB8"/>
    <w:rsid w:val="00035A84"/>
    <w:rsid w:val="00036339"/>
    <w:rsid w:val="000364AE"/>
    <w:rsid w:val="00036678"/>
    <w:rsid w:val="00036BA9"/>
    <w:rsid w:val="00037034"/>
    <w:rsid w:val="000372E0"/>
    <w:rsid w:val="00040834"/>
    <w:rsid w:val="00040863"/>
    <w:rsid w:val="00040A7A"/>
    <w:rsid w:val="000451FD"/>
    <w:rsid w:val="00045CD6"/>
    <w:rsid w:val="00046E6F"/>
    <w:rsid w:val="00047EEE"/>
    <w:rsid w:val="00050F1A"/>
    <w:rsid w:val="00051B4A"/>
    <w:rsid w:val="000525E3"/>
    <w:rsid w:val="00052E73"/>
    <w:rsid w:val="00053AEF"/>
    <w:rsid w:val="0005400B"/>
    <w:rsid w:val="0005447A"/>
    <w:rsid w:val="00054E9A"/>
    <w:rsid w:val="00056004"/>
    <w:rsid w:val="0005703E"/>
    <w:rsid w:val="00060FC8"/>
    <w:rsid w:val="00061DB0"/>
    <w:rsid w:val="00062437"/>
    <w:rsid w:val="00063EF1"/>
    <w:rsid w:val="000646C5"/>
    <w:rsid w:val="00064D7C"/>
    <w:rsid w:val="00065118"/>
    <w:rsid w:val="00065C6D"/>
    <w:rsid w:val="0006662A"/>
    <w:rsid w:val="00066C21"/>
    <w:rsid w:val="000676D9"/>
    <w:rsid w:val="00067D39"/>
    <w:rsid w:val="00071BA6"/>
    <w:rsid w:val="00071EAB"/>
    <w:rsid w:val="0007265F"/>
    <w:rsid w:val="00072795"/>
    <w:rsid w:val="00072B03"/>
    <w:rsid w:val="0007333D"/>
    <w:rsid w:val="00073A8E"/>
    <w:rsid w:val="00073C97"/>
    <w:rsid w:val="00073EF1"/>
    <w:rsid w:val="00074132"/>
    <w:rsid w:val="00074629"/>
    <w:rsid w:val="00074762"/>
    <w:rsid w:val="000747C9"/>
    <w:rsid w:val="00074A80"/>
    <w:rsid w:val="000751A1"/>
    <w:rsid w:val="00075629"/>
    <w:rsid w:val="00076F8E"/>
    <w:rsid w:val="000770E8"/>
    <w:rsid w:val="0007758B"/>
    <w:rsid w:val="00077C99"/>
    <w:rsid w:val="00080426"/>
    <w:rsid w:val="00080855"/>
    <w:rsid w:val="00080C6F"/>
    <w:rsid w:val="00080CF7"/>
    <w:rsid w:val="00081BA2"/>
    <w:rsid w:val="00081BFB"/>
    <w:rsid w:val="000826C9"/>
    <w:rsid w:val="00083E4D"/>
    <w:rsid w:val="00084243"/>
    <w:rsid w:val="00084AFD"/>
    <w:rsid w:val="00085ABF"/>
    <w:rsid w:val="0008601C"/>
    <w:rsid w:val="0008616B"/>
    <w:rsid w:val="00086F65"/>
    <w:rsid w:val="0008763B"/>
    <w:rsid w:val="00087F32"/>
    <w:rsid w:val="00090AB6"/>
    <w:rsid w:val="00091BB5"/>
    <w:rsid w:val="00091E91"/>
    <w:rsid w:val="000935CB"/>
    <w:rsid w:val="00094ACC"/>
    <w:rsid w:val="00094D8B"/>
    <w:rsid w:val="00095209"/>
    <w:rsid w:val="000963CB"/>
    <w:rsid w:val="000A1EC6"/>
    <w:rsid w:val="000A2DCF"/>
    <w:rsid w:val="000A31BE"/>
    <w:rsid w:val="000A3335"/>
    <w:rsid w:val="000A5731"/>
    <w:rsid w:val="000A589B"/>
    <w:rsid w:val="000A6308"/>
    <w:rsid w:val="000B0A47"/>
    <w:rsid w:val="000B0F03"/>
    <w:rsid w:val="000B165F"/>
    <w:rsid w:val="000B285B"/>
    <w:rsid w:val="000B3C62"/>
    <w:rsid w:val="000B5EAA"/>
    <w:rsid w:val="000B6D94"/>
    <w:rsid w:val="000B75CA"/>
    <w:rsid w:val="000C0CF7"/>
    <w:rsid w:val="000C4243"/>
    <w:rsid w:val="000C4B71"/>
    <w:rsid w:val="000C4C48"/>
    <w:rsid w:val="000C6485"/>
    <w:rsid w:val="000C7D84"/>
    <w:rsid w:val="000D0A5B"/>
    <w:rsid w:val="000D1811"/>
    <w:rsid w:val="000D207A"/>
    <w:rsid w:val="000D2DCC"/>
    <w:rsid w:val="000D339B"/>
    <w:rsid w:val="000D5692"/>
    <w:rsid w:val="000E0AB8"/>
    <w:rsid w:val="000E1786"/>
    <w:rsid w:val="000E1815"/>
    <w:rsid w:val="000E23FF"/>
    <w:rsid w:val="000E2657"/>
    <w:rsid w:val="000E5F7B"/>
    <w:rsid w:val="000F0066"/>
    <w:rsid w:val="000F03EA"/>
    <w:rsid w:val="000F06B0"/>
    <w:rsid w:val="000F2520"/>
    <w:rsid w:val="000F2C13"/>
    <w:rsid w:val="000F3D80"/>
    <w:rsid w:val="000F63FA"/>
    <w:rsid w:val="000F66FC"/>
    <w:rsid w:val="000F6AD0"/>
    <w:rsid w:val="000F6D90"/>
    <w:rsid w:val="000F7011"/>
    <w:rsid w:val="000F7DD6"/>
    <w:rsid w:val="00100202"/>
    <w:rsid w:val="001008B0"/>
    <w:rsid w:val="00100E02"/>
    <w:rsid w:val="00102EFB"/>
    <w:rsid w:val="00103288"/>
    <w:rsid w:val="001044F1"/>
    <w:rsid w:val="00104E34"/>
    <w:rsid w:val="00105AF4"/>
    <w:rsid w:val="00105BE0"/>
    <w:rsid w:val="001076DF"/>
    <w:rsid w:val="00107FC3"/>
    <w:rsid w:val="00110113"/>
    <w:rsid w:val="001104DF"/>
    <w:rsid w:val="00111338"/>
    <w:rsid w:val="00111662"/>
    <w:rsid w:val="00111ACA"/>
    <w:rsid w:val="001124A2"/>
    <w:rsid w:val="001149DB"/>
    <w:rsid w:val="00115820"/>
    <w:rsid w:val="00116A38"/>
    <w:rsid w:val="00116DBB"/>
    <w:rsid w:val="001175D2"/>
    <w:rsid w:val="001176AD"/>
    <w:rsid w:val="001179DE"/>
    <w:rsid w:val="0012028B"/>
    <w:rsid w:val="00120AE8"/>
    <w:rsid w:val="00120BF5"/>
    <w:rsid w:val="00120C06"/>
    <w:rsid w:val="001218DE"/>
    <w:rsid w:val="00123D8B"/>
    <w:rsid w:val="00124BD9"/>
    <w:rsid w:val="00125BF9"/>
    <w:rsid w:val="00126AA7"/>
    <w:rsid w:val="00126AF5"/>
    <w:rsid w:val="001316BD"/>
    <w:rsid w:val="00132342"/>
    <w:rsid w:val="00132F80"/>
    <w:rsid w:val="0013328A"/>
    <w:rsid w:val="00133753"/>
    <w:rsid w:val="001339D8"/>
    <w:rsid w:val="001345DF"/>
    <w:rsid w:val="0013467B"/>
    <w:rsid w:val="00134C7C"/>
    <w:rsid w:val="001357E1"/>
    <w:rsid w:val="00137584"/>
    <w:rsid w:val="00137822"/>
    <w:rsid w:val="00137AD6"/>
    <w:rsid w:val="001402AB"/>
    <w:rsid w:val="00140EFD"/>
    <w:rsid w:val="001422EC"/>
    <w:rsid w:val="001423B0"/>
    <w:rsid w:val="001434DB"/>
    <w:rsid w:val="00143FAA"/>
    <w:rsid w:val="00145963"/>
    <w:rsid w:val="00145A67"/>
    <w:rsid w:val="00150C16"/>
    <w:rsid w:val="00150CAF"/>
    <w:rsid w:val="0015289E"/>
    <w:rsid w:val="001529EA"/>
    <w:rsid w:val="00152B60"/>
    <w:rsid w:val="00155FFD"/>
    <w:rsid w:val="00156E88"/>
    <w:rsid w:val="00157F55"/>
    <w:rsid w:val="001603C4"/>
    <w:rsid w:val="00160824"/>
    <w:rsid w:val="0016321C"/>
    <w:rsid w:val="00165BE1"/>
    <w:rsid w:val="001667B1"/>
    <w:rsid w:val="001668CC"/>
    <w:rsid w:val="001669B6"/>
    <w:rsid w:val="00166EC1"/>
    <w:rsid w:val="00166FD6"/>
    <w:rsid w:val="0017035C"/>
    <w:rsid w:val="001716B3"/>
    <w:rsid w:val="001720BC"/>
    <w:rsid w:val="00175A3A"/>
    <w:rsid w:val="00176183"/>
    <w:rsid w:val="00176AB2"/>
    <w:rsid w:val="001808CC"/>
    <w:rsid w:val="00180CAD"/>
    <w:rsid w:val="00180DC3"/>
    <w:rsid w:val="001822C0"/>
    <w:rsid w:val="00182DF8"/>
    <w:rsid w:val="001830E4"/>
    <w:rsid w:val="001833D1"/>
    <w:rsid w:val="00183E20"/>
    <w:rsid w:val="001840DC"/>
    <w:rsid w:val="00184169"/>
    <w:rsid w:val="001846CB"/>
    <w:rsid w:val="00184EB7"/>
    <w:rsid w:val="001852AF"/>
    <w:rsid w:val="001862EA"/>
    <w:rsid w:val="001867DA"/>
    <w:rsid w:val="001874E8"/>
    <w:rsid w:val="00187D5C"/>
    <w:rsid w:val="001901F1"/>
    <w:rsid w:val="001915AF"/>
    <w:rsid w:val="0019292C"/>
    <w:rsid w:val="00193394"/>
    <w:rsid w:val="00193EDA"/>
    <w:rsid w:val="0019475C"/>
    <w:rsid w:val="00195109"/>
    <w:rsid w:val="00195F1E"/>
    <w:rsid w:val="00196DCA"/>
    <w:rsid w:val="00196EFF"/>
    <w:rsid w:val="00197FF3"/>
    <w:rsid w:val="001A01C9"/>
    <w:rsid w:val="001A035B"/>
    <w:rsid w:val="001A22E4"/>
    <w:rsid w:val="001A24E7"/>
    <w:rsid w:val="001A28AC"/>
    <w:rsid w:val="001A28B9"/>
    <w:rsid w:val="001A2E2F"/>
    <w:rsid w:val="001A39C6"/>
    <w:rsid w:val="001A43BE"/>
    <w:rsid w:val="001A5FB0"/>
    <w:rsid w:val="001A644D"/>
    <w:rsid w:val="001A72D0"/>
    <w:rsid w:val="001B0664"/>
    <w:rsid w:val="001B0BE9"/>
    <w:rsid w:val="001B1F08"/>
    <w:rsid w:val="001B2346"/>
    <w:rsid w:val="001B276E"/>
    <w:rsid w:val="001B4A14"/>
    <w:rsid w:val="001B4CCA"/>
    <w:rsid w:val="001B50D4"/>
    <w:rsid w:val="001B53F9"/>
    <w:rsid w:val="001B7372"/>
    <w:rsid w:val="001C0428"/>
    <w:rsid w:val="001C09E0"/>
    <w:rsid w:val="001C0BA2"/>
    <w:rsid w:val="001C32A3"/>
    <w:rsid w:val="001C3D70"/>
    <w:rsid w:val="001C3F70"/>
    <w:rsid w:val="001C41ED"/>
    <w:rsid w:val="001C4FEE"/>
    <w:rsid w:val="001C53CD"/>
    <w:rsid w:val="001C67AB"/>
    <w:rsid w:val="001C746F"/>
    <w:rsid w:val="001C7B5A"/>
    <w:rsid w:val="001D01FA"/>
    <w:rsid w:val="001D0DF3"/>
    <w:rsid w:val="001D1C35"/>
    <w:rsid w:val="001D22E1"/>
    <w:rsid w:val="001D28F3"/>
    <w:rsid w:val="001D4B97"/>
    <w:rsid w:val="001D55FC"/>
    <w:rsid w:val="001D56B6"/>
    <w:rsid w:val="001D5E51"/>
    <w:rsid w:val="001D6843"/>
    <w:rsid w:val="001E0B17"/>
    <w:rsid w:val="001E116D"/>
    <w:rsid w:val="001E14E4"/>
    <w:rsid w:val="001E1D9E"/>
    <w:rsid w:val="001E59BE"/>
    <w:rsid w:val="001E59ED"/>
    <w:rsid w:val="001E5DF9"/>
    <w:rsid w:val="001E6A1B"/>
    <w:rsid w:val="001E6C6C"/>
    <w:rsid w:val="001F0B2E"/>
    <w:rsid w:val="001F125B"/>
    <w:rsid w:val="001F3838"/>
    <w:rsid w:val="001F3CDE"/>
    <w:rsid w:val="001F4074"/>
    <w:rsid w:val="001F4480"/>
    <w:rsid w:val="001F4B2B"/>
    <w:rsid w:val="001F53C8"/>
    <w:rsid w:val="001F543D"/>
    <w:rsid w:val="001F562D"/>
    <w:rsid w:val="001F57EE"/>
    <w:rsid w:val="001F5CF0"/>
    <w:rsid w:val="001F69D5"/>
    <w:rsid w:val="001F6C7A"/>
    <w:rsid w:val="001F7C83"/>
    <w:rsid w:val="00200423"/>
    <w:rsid w:val="002007AC"/>
    <w:rsid w:val="002025D6"/>
    <w:rsid w:val="002031D3"/>
    <w:rsid w:val="002031E1"/>
    <w:rsid w:val="002039B5"/>
    <w:rsid w:val="00204794"/>
    <w:rsid w:val="0020491E"/>
    <w:rsid w:val="00205357"/>
    <w:rsid w:val="0020587B"/>
    <w:rsid w:val="00205944"/>
    <w:rsid w:val="002067E9"/>
    <w:rsid w:val="00207DA8"/>
    <w:rsid w:val="00210626"/>
    <w:rsid w:val="00210825"/>
    <w:rsid w:val="00210F55"/>
    <w:rsid w:val="00211842"/>
    <w:rsid w:val="00211C67"/>
    <w:rsid w:val="00212845"/>
    <w:rsid w:val="00212E43"/>
    <w:rsid w:val="00213466"/>
    <w:rsid w:val="002139C6"/>
    <w:rsid w:val="0021406C"/>
    <w:rsid w:val="00214517"/>
    <w:rsid w:val="0021491E"/>
    <w:rsid w:val="00215561"/>
    <w:rsid w:val="002167A2"/>
    <w:rsid w:val="0021752B"/>
    <w:rsid w:val="00220871"/>
    <w:rsid w:val="00222978"/>
    <w:rsid w:val="0022328D"/>
    <w:rsid w:val="00224956"/>
    <w:rsid w:val="00224D13"/>
    <w:rsid w:val="002256F2"/>
    <w:rsid w:val="00225871"/>
    <w:rsid w:val="00225DD8"/>
    <w:rsid w:val="00227F92"/>
    <w:rsid w:val="002300FE"/>
    <w:rsid w:val="00230315"/>
    <w:rsid w:val="00232D14"/>
    <w:rsid w:val="00233AAB"/>
    <w:rsid w:val="0023482A"/>
    <w:rsid w:val="002350A8"/>
    <w:rsid w:val="00237D3B"/>
    <w:rsid w:val="0024069E"/>
    <w:rsid w:val="00241022"/>
    <w:rsid w:val="002431A3"/>
    <w:rsid w:val="00243212"/>
    <w:rsid w:val="002432D2"/>
    <w:rsid w:val="002448D0"/>
    <w:rsid w:val="002457A5"/>
    <w:rsid w:val="002467FE"/>
    <w:rsid w:val="00246CC0"/>
    <w:rsid w:val="002477B2"/>
    <w:rsid w:val="0025236A"/>
    <w:rsid w:val="002529AC"/>
    <w:rsid w:val="00252B7E"/>
    <w:rsid w:val="00253199"/>
    <w:rsid w:val="00254026"/>
    <w:rsid w:val="00255F87"/>
    <w:rsid w:val="00256450"/>
    <w:rsid w:val="0025669A"/>
    <w:rsid w:val="0026028A"/>
    <w:rsid w:val="00260760"/>
    <w:rsid w:val="00262624"/>
    <w:rsid w:val="00262FDB"/>
    <w:rsid w:val="00263494"/>
    <w:rsid w:val="002634F8"/>
    <w:rsid w:val="002643C8"/>
    <w:rsid w:val="00265EF4"/>
    <w:rsid w:val="002663D8"/>
    <w:rsid w:val="00267D6F"/>
    <w:rsid w:val="002733DE"/>
    <w:rsid w:val="00274065"/>
    <w:rsid w:val="002761BA"/>
    <w:rsid w:val="00276843"/>
    <w:rsid w:val="00276B0E"/>
    <w:rsid w:val="0027738E"/>
    <w:rsid w:val="002775FD"/>
    <w:rsid w:val="002803E2"/>
    <w:rsid w:val="00280BDE"/>
    <w:rsid w:val="00282A9A"/>
    <w:rsid w:val="00283935"/>
    <w:rsid w:val="00283ADA"/>
    <w:rsid w:val="00283DAE"/>
    <w:rsid w:val="00284A63"/>
    <w:rsid w:val="002856C6"/>
    <w:rsid w:val="00286EA3"/>
    <w:rsid w:val="002915DA"/>
    <w:rsid w:val="00292190"/>
    <w:rsid w:val="0029578D"/>
    <w:rsid w:val="00295C52"/>
    <w:rsid w:val="00296B5A"/>
    <w:rsid w:val="002A0B69"/>
    <w:rsid w:val="002A2B1B"/>
    <w:rsid w:val="002A3285"/>
    <w:rsid w:val="002A378E"/>
    <w:rsid w:val="002A4FDB"/>
    <w:rsid w:val="002A5762"/>
    <w:rsid w:val="002A5CD2"/>
    <w:rsid w:val="002A6B11"/>
    <w:rsid w:val="002A7DB0"/>
    <w:rsid w:val="002A7F1E"/>
    <w:rsid w:val="002B0491"/>
    <w:rsid w:val="002B0D91"/>
    <w:rsid w:val="002B1485"/>
    <w:rsid w:val="002B1BE0"/>
    <w:rsid w:val="002B285D"/>
    <w:rsid w:val="002B29E9"/>
    <w:rsid w:val="002B2DCA"/>
    <w:rsid w:val="002B3BFB"/>
    <w:rsid w:val="002B4047"/>
    <w:rsid w:val="002B52BD"/>
    <w:rsid w:val="002B588B"/>
    <w:rsid w:val="002B60B9"/>
    <w:rsid w:val="002B61EA"/>
    <w:rsid w:val="002B63FA"/>
    <w:rsid w:val="002B748F"/>
    <w:rsid w:val="002B77B8"/>
    <w:rsid w:val="002B78B5"/>
    <w:rsid w:val="002B7C27"/>
    <w:rsid w:val="002C2029"/>
    <w:rsid w:val="002C21E3"/>
    <w:rsid w:val="002C293B"/>
    <w:rsid w:val="002C39C3"/>
    <w:rsid w:val="002C3AB3"/>
    <w:rsid w:val="002C3D94"/>
    <w:rsid w:val="002C4CC4"/>
    <w:rsid w:val="002C60F7"/>
    <w:rsid w:val="002C6F28"/>
    <w:rsid w:val="002C7780"/>
    <w:rsid w:val="002D0222"/>
    <w:rsid w:val="002D04DA"/>
    <w:rsid w:val="002D0B8C"/>
    <w:rsid w:val="002D1B38"/>
    <w:rsid w:val="002D391B"/>
    <w:rsid w:val="002D474A"/>
    <w:rsid w:val="002D5013"/>
    <w:rsid w:val="002D542F"/>
    <w:rsid w:val="002D59A8"/>
    <w:rsid w:val="002D5D5C"/>
    <w:rsid w:val="002D601A"/>
    <w:rsid w:val="002D659B"/>
    <w:rsid w:val="002D72D2"/>
    <w:rsid w:val="002E0A6E"/>
    <w:rsid w:val="002E2D5E"/>
    <w:rsid w:val="002E2D6C"/>
    <w:rsid w:val="002E577C"/>
    <w:rsid w:val="002E5B6D"/>
    <w:rsid w:val="002F1726"/>
    <w:rsid w:val="002F27C3"/>
    <w:rsid w:val="002F2C20"/>
    <w:rsid w:val="002F5502"/>
    <w:rsid w:val="002F77AB"/>
    <w:rsid w:val="002F7879"/>
    <w:rsid w:val="00300D58"/>
    <w:rsid w:val="00301DBF"/>
    <w:rsid w:val="0030439C"/>
    <w:rsid w:val="003045FC"/>
    <w:rsid w:val="00305460"/>
    <w:rsid w:val="003055C7"/>
    <w:rsid w:val="00305EF7"/>
    <w:rsid w:val="0030612F"/>
    <w:rsid w:val="00306D0C"/>
    <w:rsid w:val="00310967"/>
    <w:rsid w:val="00311031"/>
    <w:rsid w:val="003113B3"/>
    <w:rsid w:val="003113D1"/>
    <w:rsid w:val="003114E9"/>
    <w:rsid w:val="00313764"/>
    <w:rsid w:val="0031526D"/>
    <w:rsid w:val="0031618D"/>
    <w:rsid w:val="00316D34"/>
    <w:rsid w:val="00317508"/>
    <w:rsid w:val="00317731"/>
    <w:rsid w:val="00320B72"/>
    <w:rsid w:val="00320BC3"/>
    <w:rsid w:val="00320CBA"/>
    <w:rsid w:val="00321E69"/>
    <w:rsid w:val="00322013"/>
    <w:rsid w:val="00322FAE"/>
    <w:rsid w:val="0032341F"/>
    <w:rsid w:val="00323AD0"/>
    <w:rsid w:val="00323F40"/>
    <w:rsid w:val="0032416B"/>
    <w:rsid w:val="003242A7"/>
    <w:rsid w:val="00325743"/>
    <w:rsid w:val="00325940"/>
    <w:rsid w:val="00326890"/>
    <w:rsid w:val="0032774A"/>
    <w:rsid w:val="0032783E"/>
    <w:rsid w:val="00327B66"/>
    <w:rsid w:val="00331FB2"/>
    <w:rsid w:val="0033501E"/>
    <w:rsid w:val="00337486"/>
    <w:rsid w:val="0034066E"/>
    <w:rsid w:val="00342869"/>
    <w:rsid w:val="00342DB3"/>
    <w:rsid w:val="0034363B"/>
    <w:rsid w:val="003439FD"/>
    <w:rsid w:val="00343DE4"/>
    <w:rsid w:val="00344FA1"/>
    <w:rsid w:val="00345B9C"/>
    <w:rsid w:val="0034687D"/>
    <w:rsid w:val="00346C3C"/>
    <w:rsid w:val="0035181A"/>
    <w:rsid w:val="00352440"/>
    <w:rsid w:val="00352504"/>
    <w:rsid w:val="003529E6"/>
    <w:rsid w:val="00352B03"/>
    <w:rsid w:val="00352F21"/>
    <w:rsid w:val="00356B8E"/>
    <w:rsid w:val="0035743C"/>
    <w:rsid w:val="0035755B"/>
    <w:rsid w:val="00357939"/>
    <w:rsid w:val="00360531"/>
    <w:rsid w:val="00360AF2"/>
    <w:rsid w:val="00360D1A"/>
    <w:rsid w:val="00362062"/>
    <w:rsid w:val="00362DD6"/>
    <w:rsid w:val="003643DB"/>
    <w:rsid w:val="00364837"/>
    <w:rsid w:val="00364C9A"/>
    <w:rsid w:val="003659DE"/>
    <w:rsid w:val="00365E14"/>
    <w:rsid w:val="00366355"/>
    <w:rsid w:val="003672D7"/>
    <w:rsid w:val="0036775F"/>
    <w:rsid w:val="00367C9D"/>
    <w:rsid w:val="003707E0"/>
    <w:rsid w:val="00370C0F"/>
    <w:rsid w:val="00373FE5"/>
    <w:rsid w:val="0037444D"/>
    <w:rsid w:val="00374D3F"/>
    <w:rsid w:val="00375B13"/>
    <w:rsid w:val="00375BA4"/>
    <w:rsid w:val="00375F9A"/>
    <w:rsid w:val="003768D6"/>
    <w:rsid w:val="00377C16"/>
    <w:rsid w:val="00380413"/>
    <w:rsid w:val="00380460"/>
    <w:rsid w:val="00381AD8"/>
    <w:rsid w:val="00382CE7"/>
    <w:rsid w:val="00383611"/>
    <w:rsid w:val="0038427E"/>
    <w:rsid w:val="00385402"/>
    <w:rsid w:val="00385F28"/>
    <w:rsid w:val="00386161"/>
    <w:rsid w:val="00387167"/>
    <w:rsid w:val="0039067F"/>
    <w:rsid w:val="00391560"/>
    <w:rsid w:val="0039341F"/>
    <w:rsid w:val="00393547"/>
    <w:rsid w:val="00394DA7"/>
    <w:rsid w:val="00396D7F"/>
    <w:rsid w:val="00397DDA"/>
    <w:rsid w:val="003A00FB"/>
    <w:rsid w:val="003A098F"/>
    <w:rsid w:val="003A0CFD"/>
    <w:rsid w:val="003A1BB5"/>
    <w:rsid w:val="003A264A"/>
    <w:rsid w:val="003A2742"/>
    <w:rsid w:val="003A306F"/>
    <w:rsid w:val="003A3361"/>
    <w:rsid w:val="003A3B06"/>
    <w:rsid w:val="003A3F5B"/>
    <w:rsid w:val="003A42DE"/>
    <w:rsid w:val="003A52C1"/>
    <w:rsid w:val="003A5F8E"/>
    <w:rsid w:val="003A6B42"/>
    <w:rsid w:val="003A70D1"/>
    <w:rsid w:val="003A7C5C"/>
    <w:rsid w:val="003B0954"/>
    <w:rsid w:val="003B1F75"/>
    <w:rsid w:val="003B3E42"/>
    <w:rsid w:val="003B52EE"/>
    <w:rsid w:val="003B5AB4"/>
    <w:rsid w:val="003B6C3E"/>
    <w:rsid w:val="003B714C"/>
    <w:rsid w:val="003B797C"/>
    <w:rsid w:val="003C115D"/>
    <w:rsid w:val="003C1CF1"/>
    <w:rsid w:val="003C1E8A"/>
    <w:rsid w:val="003C378B"/>
    <w:rsid w:val="003C648F"/>
    <w:rsid w:val="003C7670"/>
    <w:rsid w:val="003D0806"/>
    <w:rsid w:val="003D0FC2"/>
    <w:rsid w:val="003D1011"/>
    <w:rsid w:val="003D3B24"/>
    <w:rsid w:val="003D42B8"/>
    <w:rsid w:val="003D491A"/>
    <w:rsid w:val="003D525C"/>
    <w:rsid w:val="003D53EF"/>
    <w:rsid w:val="003D7184"/>
    <w:rsid w:val="003D79D9"/>
    <w:rsid w:val="003E051B"/>
    <w:rsid w:val="003E05B8"/>
    <w:rsid w:val="003E0630"/>
    <w:rsid w:val="003E063B"/>
    <w:rsid w:val="003E0C8A"/>
    <w:rsid w:val="003E12A8"/>
    <w:rsid w:val="003E1C9E"/>
    <w:rsid w:val="003E26A1"/>
    <w:rsid w:val="003E339B"/>
    <w:rsid w:val="003E39FF"/>
    <w:rsid w:val="003E3DDB"/>
    <w:rsid w:val="003E3F4C"/>
    <w:rsid w:val="003E52D4"/>
    <w:rsid w:val="003E5D40"/>
    <w:rsid w:val="003E5E13"/>
    <w:rsid w:val="003F08BB"/>
    <w:rsid w:val="003F11AF"/>
    <w:rsid w:val="003F2E78"/>
    <w:rsid w:val="003F2FB6"/>
    <w:rsid w:val="003F39BC"/>
    <w:rsid w:val="003F46D3"/>
    <w:rsid w:val="003F4B8B"/>
    <w:rsid w:val="003F50BA"/>
    <w:rsid w:val="003F5371"/>
    <w:rsid w:val="003F5561"/>
    <w:rsid w:val="003F634F"/>
    <w:rsid w:val="003F64DD"/>
    <w:rsid w:val="003F6C13"/>
    <w:rsid w:val="00400071"/>
    <w:rsid w:val="004002F4"/>
    <w:rsid w:val="00400493"/>
    <w:rsid w:val="00402983"/>
    <w:rsid w:val="0040337F"/>
    <w:rsid w:val="00403972"/>
    <w:rsid w:val="00404667"/>
    <w:rsid w:val="00404B48"/>
    <w:rsid w:val="00405A9E"/>
    <w:rsid w:val="004107C8"/>
    <w:rsid w:val="00412353"/>
    <w:rsid w:val="00412807"/>
    <w:rsid w:val="00412DE1"/>
    <w:rsid w:val="00413567"/>
    <w:rsid w:val="00414221"/>
    <w:rsid w:val="00414404"/>
    <w:rsid w:val="004160A3"/>
    <w:rsid w:val="004163C4"/>
    <w:rsid w:val="004173CA"/>
    <w:rsid w:val="0041781E"/>
    <w:rsid w:val="00420A0E"/>
    <w:rsid w:val="00420BC3"/>
    <w:rsid w:val="00421030"/>
    <w:rsid w:val="004217A9"/>
    <w:rsid w:val="00421E4A"/>
    <w:rsid w:val="00422313"/>
    <w:rsid w:val="00423419"/>
    <w:rsid w:val="00423FAA"/>
    <w:rsid w:val="00424163"/>
    <w:rsid w:val="00424585"/>
    <w:rsid w:val="00424665"/>
    <w:rsid w:val="00425EF0"/>
    <w:rsid w:val="00425FB4"/>
    <w:rsid w:val="00427588"/>
    <w:rsid w:val="00427C28"/>
    <w:rsid w:val="0043004D"/>
    <w:rsid w:val="0043043E"/>
    <w:rsid w:val="00431752"/>
    <w:rsid w:val="0043257A"/>
    <w:rsid w:val="0043502B"/>
    <w:rsid w:val="00435617"/>
    <w:rsid w:val="00437139"/>
    <w:rsid w:val="00440627"/>
    <w:rsid w:val="00440FB3"/>
    <w:rsid w:val="00441519"/>
    <w:rsid w:val="00442613"/>
    <w:rsid w:val="0044310A"/>
    <w:rsid w:val="004431DD"/>
    <w:rsid w:val="00443875"/>
    <w:rsid w:val="004438EB"/>
    <w:rsid w:val="00446627"/>
    <w:rsid w:val="0045016C"/>
    <w:rsid w:val="004511F6"/>
    <w:rsid w:val="004516A5"/>
    <w:rsid w:val="00451752"/>
    <w:rsid w:val="00451E49"/>
    <w:rsid w:val="00452B75"/>
    <w:rsid w:val="00455B2E"/>
    <w:rsid w:val="004563D8"/>
    <w:rsid w:val="0045664B"/>
    <w:rsid w:val="00456FF4"/>
    <w:rsid w:val="00457035"/>
    <w:rsid w:val="00461F20"/>
    <w:rsid w:val="00463159"/>
    <w:rsid w:val="004631C2"/>
    <w:rsid w:val="0046341E"/>
    <w:rsid w:val="00463884"/>
    <w:rsid w:val="00463EE7"/>
    <w:rsid w:val="004645BA"/>
    <w:rsid w:val="00465326"/>
    <w:rsid w:val="004658D8"/>
    <w:rsid w:val="00466587"/>
    <w:rsid w:val="004666CE"/>
    <w:rsid w:val="00467BA1"/>
    <w:rsid w:val="00470466"/>
    <w:rsid w:val="00470868"/>
    <w:rsid w:val="00470FBB"/>
    <w:rsid w:val="00470FE9"/>
    <w:rsid w:val="004714C0"/>
    <w:rsid w:val="0047218E"/>
    <w:rsid w:val="00472403"/>
    <w:rsid w:val="004735CB"/>
    <w:rsid w:val="00473E0B"/>
    <w:rsid w:val="004748DA"/>
    <w:rsid w:val="00474A5E"/>
    <w:rsid w:val="00474A91"/>
    <w:rsid w:val="0047650C"/>
    <w:rsid w:val="0047664F"/>
    <w:rsid w:val="004766CA"/>
    <w:rsid w:val="00476D30"/>
    <w:rsid w:val="00477178"/>
    <w:rsid w:val="00480BB2"/>
    <w:rsid w:val="0048184D"/>
    <w:rsid w:val="00483C22"/>
    <w:rsid w:val="004846F8"/>
    <w:rsid w:val="004848DE"/>
    <w:rsid w:val="004854A2"/>
    <w:rsid w:val="004870CF"/>
    <w:rsid w:val="00487877"/>
    <w:rsid w:val="0049004C"/>
    <w:rsid w:val="00490554"/>
    <w:rsid w:val="00490EDC"/>
    <w:rsid w:val="004913AB"/>
    <w:rsid w:val="00491ED4"/>
    <w:rsid w:val="004928C4"/>
    <w:rsid w:val="00492A91"/>
    <w:rsid w:val="00492DD2"/>
    <w:rsid w:val="0049345F"/>
    <w:rsid w:val="00493538"/>
    <w:rsid w:val="00494399"/>
    <w:rsid w:val="00496005"/>
    <w:rsid w:val="00496243"/>
    <w:rsid w:val="00497B5F"/>
    <w:rsid w:val="00497D33"/>
    <w:rsid w:val="004A0F84"/>
    <w:rsid w:val="004A6052"/>
    <w:rsid w:val="004A61A2"/>
    <w:rsid w:val="004A6277"/>
    <w:rsid w:val="004A6407"/>
    <w:rsid w:val="004A6555"/>
    <w:rsid w:val="004A7E14"/>
    <w:rsid w:val="004B016B"/>
    <w:rsid w:val="004B0DFA"/>
    <w:rsid w:val="004B1309"/>
    <w:rsid w:val="004B15C5"/>
    <w:rsid w:val="004B1FA4"/>
    <w:rsid w:val="004B257B"/>
    <w:rsid w:val="004B28BA"/>
    <w:rsid w:val="004B295C"/>
    <w:rsid w:val="004B3425"/>
    <w:rsid w:val="004B4578"/>
    <w:rsid w:val="004B4770"/>
    <w:rsid w:val="004B4AF3"/>
    <w:rsid w:val="004B5FA3"/>
    <w:rsid w:val="004B6115"/>
    <w:rsid w:val="004B6639"/>
    <w:rsid w:val="004B73C7"/>
    <w:rsid w:val="004B791F"/>
    <w:rsid w:val="004C15B2"/>
    <w:rsid w:val="004C304B"/>
    <w:rsid w:val="004C47D9"/>
    <w:rsid w:val="004C4FFC"/>
    <w:rsid w:val="004C5D6B"/>
    <w:rsid w:val="004C5E38"/>
    <w:rsid w:val="004C6079"/>
    <w:rsid w:val="004C61AF"/>
    <w:rsid w:val="004C7169"/>
    <w:rsid w:val="004C7C73"/>
    <w:rsid w:val="004D009E"/>
    <w:rsid w:val="004D04A1"/>
    <w:rsid w:val="004D09D6"/>
    <w:rsid w:val="004D10B2"/>
    <w:rsid w:val="004D21E3"/>
    <w:rsid w:val="004D4FF7"/>
    <w:rsid w:val="004D606C"/>
    <w:rsid w:val="004D7027"/>
    <w:rsid w:val="004D7E6B"/>
    <w:rsid w:val="004E07CD"/>
    <w:rsid w:val="004E2B69"/>
    <w:rsid w:val="004E2F18"/>
    <w:rsid w:val="004E431A"/>
    <w:rsid w:val="004E471B"/>
    <w:rsid w:val="004E50D1"/>
    <w:rsid w:val="004E6715"/>
    <w:rsid w:val="004E6778"/>
    <w:rsid w:val="004E72FE"/>
    <w:rsid w:val="004E75D3"/>
    <w:rsid w:val="004E7BDD"/>
    <w:rsid w:val="004E7CF9"/>
    <w:rsid w:val="004F0FB7"/>
    <w:rsid w:val="004F2E1B"/>
    <w:rsid w:val="004F3838"/>
    <w:rsid w:val="004F3C8C"/>
    <w:rsid w:val="004F4B3A"/>
    <w:rsid w:val="004F4BC6"/>
    <w:rsid w:val="004F58CD"/>
    <w:rsid w:val="004F6163"/>
    <w:rsid w:val="004F6481"/>
    <w:rsid w:val="004F6D17"/>
    <w:rsid w:val="004F7F74"/>
    <w:rsid w:val="00500325"/>
    <w:rsid w:val="005012C8"/>
    <w:rsid w:val="005012FF"/>
    <w:rsid w:val="005018E2"/>
    <w:rsid w:val="00501FF2"/>
    <w:rsid w:val="00502C71"/>
    <w:rsid w:val="00503182"/>
    <w:rsid w:val="00503B95"/>
    <w:rsid w:val="005055FE"/>
    <w:rsid w:val="00506ECB"/>
    <w:rsid w:val="00507189"/>
    <w:rsid w:val="005079C2"/>
    <w:rsid w:val="0051161D"/>
    <w:rsid w:val="005119AB"/>
    <w:rsid w:val="005132D9"/>
    <w:rsid w:val="0051413D"/>
    <w:rsid w:val="0051439E"/>
    <w:rsid w:val="005149F1"/>
    <w:rsid w:val="00514D34"/>
    <w:rsid w:val="00514D61"/>
    <w:rsid w:val="00515A1A"/>
    <w:rsid w:val="00515E40"/>
    <w:rsid w:val="005161F6"/>
    <w:rsid w:val="005165AF"/>
    <w:rsid w:val="00517941"/>
    <w:rsid w:val="00517B9F"/>
    <w:rsid w:val="00520A40"/>
    <w:rsid w:val="00520BAE"/>
    <w:rsid w:val="0052208D"/>
    <w:rsid w:val="00522323"/>
    <w:rsid w:val="0052302E"/>
    <w:rsid w:val="005255DB"/>
    <w:rsid w:val="00525612"/>
    <w:rsid w:val="0052628C"/>
    <w:rsid w:val="00526487"/>
    <w:rsid w:val="0052706E"/>
    <w:rsid w:val="005272D5"/>
    <w:rsid w:val="00527AA9"/>
    <w:rsid w:val="00527DA4"/>
    <w:rsid w:val="005347FF"/>
    <w:rsid w:val="00534CD7"/>
    <w:rsid w:val="00534F74"/>
    <w:rsid w:val="00535830"/>
    <w:rsid w:val="00535B75"/>
    <w:rsid w:val="005375EA"/>
    <w:rsid w:val="00540A09"/>
    <w:rsid w:val="00540FDC"/>
    <w:rsid w:val="00546265"/>
    <w:rsid w:val="0054697D"/>
    <w:rsid w:val="0055059D"/>
    <w:rsid w:val="0055122A"/>
    <w:rsid w:val="00551E74"/>
    <w:rsid w:val="005528F2"/>
    <w:rsid w:val="00553335"/>
    <w:rsid w:val="0055352C"/>
    <w:rsid w:val="00554435"/>
    <w:rsid w:val="00557364"/>
    <w:rsid w:val="00557E13"/>
    <w:rsid w:val="005605E9"/>
    <w:rsid w:val="005606F3"/>
    <w:rsid w:val="00561691"/>
    <w:rsid w:val="0056362C"/>
    <w:rsid w:val="005642C6"/>
    <w:rsid w:val="00564432"/>
    <w:rsid w:val="005647C3"/>
    <w:rsid w:val="00565131"/>
    <w:rsid w:val="00565279"/>
    <w:rsid w:val="005654C8"/>
    <w:rsid w:val="005660A3"/>
    <w:rsid w:val="00566702"/>
    <w:rsid w:val="00566969"/>
    <w:rsid w:val="00566EFD"/>
    <w:rsid w:val="0056776F"/>
    <w:rsid w:val="005700A5"/>
    <w:rsid w:val="005706B6"/>
    <w:rsid w:val="00571F55"/>
    <w:rsid w:val="005723B5"/>
    <w:rsid w:val="005728F6"/>
    <w:rsid w:val="00572E8F"/>
    <w:rsid w:val="0057526C"/>
    <w:rsid w:val="00576012"/>
    <w:rsid w:val="005764A5"/>
    <w:rsid w:val="00576BA8"/>
    <w:rsid w:val="00576BD8"/>
    <w:rsid w:val="0057783E"/>
    <w:rsid w:val="00581B11"/>
    <w:rsid w:val="00583B55"/>
    <w:rsid w:val="00585333"/>
    <w:rsid w:val="005857D9"/>
    <w:rsid w:val="00585EA0"/>
    <w:rsid w:val="00586751"/>
    <w:rsid w:val="005869B9"/>
    <w:rsid w:val="00586BB7"/>
    <w:rsid w:val="00587A94"/>
    <w:rsid w:val="00590048"/>
    <w:rsid w:val="00590955"/>
    <w:rsid w:val="00590A9B"/>
    <w:rsid w:val="00590F8A"/>
    <w:rsid w:val="005911B3"/>
    <w:rsid w:val="005912FF"/>
    <w:rsid w:val="005915CB"/>
    <w:rsid w:val="00592EA9"/>
    <w:rsid w:val="005939A4"/>
    <w:rsid w:val="005945C3"/>
    <w:rsid w:val="00594C86"/>
    <w:rsid w:val="00594F51"/>
    <w:rsid w:val="005953FB"/>
    <w:rsid w:val="00595CCF"/>
    <w:rsid w:val="00596553"/>
    <w:rsid w:val="0059681B"/>
    <w:rsid w:val="00596C5C"/>
    <w:rsid w:val="0059722D"/>
    <w:rsid w:val="005979DC"/>
    <w:rsid w:val="005A01DE"/>
    <w:rsid w:val="005A023B"/>
    <w:rsid w:val="005A0400"/>
    <w:rsid w:val="005A0C88"/>
    <w:rsid w:val="005A1D05"/>
    <w:rsid w:val="005A28BB"/>
    <w:rsid w:val="005A2F5C"/>
    <w:rsid w:val="005A3E0F"/>
    <w:rsid w:val="005A4AD5"/>
    <w:rsid w:val="005A50C1"/>
    <w:rsid w:val="005A5516"/>
    <w:rsid w:val="005A62A8"/>
    <w:rsid w:val="005A76BF"/>
    <w:rsid w:val="005A7886"/>
    <w:rsid w:val="005B0002"/>
    <w:rsid w:val="005B09F8"/>
    <w:rsid w:val="005B12E4"/>
    <w:rsid w:val="005B1920"/>
    <w:rsid w:val="005B1C93"/>
    <w:rsid w:val="005B263F"/>
    <w:rsid w:val="005B4541"/>
    <w:rsid w:val="005B4B13"/>
    <w:rsid w:val="005B5ACB"/>
    <w:rsid w:val="005B5BDD"/>
    <w:rsid w:val="005B62BE"/>
    <w:rsid w:val="005B670C"/>
    <w:rsid w:val="005B692F"/>
    <w:rsid w:val="005B6CF4"/>
    <w:rsid w:val="005B7763"/>
    <w:rsid w:val="005C2397"/>
    <w:rsid w:val="005C4341"/>
    <w:rsid w:val="005C640E"/>
    <w:rsid w:val="005C6D4A"/>
    <w:rsid w:val="005C7347"/>
    <w:rsid w:val="005C7DA4"/>
    <w:rsid w:val="005D09D3"/>
    <w:rsid w:val="005D0CDF"/>
    <w:rsid w:val="005D1433"/>
    <w:rsid w:val="005D330E"/>
    <w:rsid w:val="005D4E79"/>
    <w:rsid w:val="005D5CC7"/>
    <w:rsid w:val="005D5FB2"/>
    <w:rsid w:val="005D60C1"/>
    <w:rsid w:val="005D62C5"/>
    <w:rsid w:val="005D6312"/>
    <w:rsid w:val="005D6341"/>
    <w:rsid w:val="005D6A49"/>
    <w:rsid w:val="005D76D9"/>
    <w:rsid w:val="005E01FB"/>
    <w:rsid w:val="005E06A6"/>
    <w:rsid w:val="005E0AD8"/>
    <w:rsid w:val="005E0F93"/>
    <w:rsid w:val="005E24F9"/>
    <w:rsid w:val="005E32E7"/>
    <w:rsid w:val="005E622E"/>
    <w:rsid w:val="005E6410"/>
    <w:rsid w:val="005E76CC"/>
    <w:rsid w:val="005F0D56"/>
    <w:rsid w:val="005F1766"/>
    <w:rsid w:val="005F1C7D"/>
    <w:rsid w:val="005F2ACB"/>
    <w:rsid w:val="005F2FF6"/>
    <w:rsid w:val="005F353B"/>
    <w:rsid w:val="005F530C"/>
    <w:rsid w:val="005F57BC"/>
    <w:rsid w:val="005F5BD7"/>
    <w:rsid w:val="005F6652"/>
    <w:rsid w:val="005F71CB"/>
    <w:rsid w:val="005F7976"/>
    <w:rsid w:val="005F79BC"/>
    <w:rsid w:val="005F7B66"/>
    <w:rsid w:val="005F7E1E"/>
    <w:rsid w:val="005F7FDF"/>
    <w:rsid w:val="006000B0"/>
    <w:rsid w:val="0060044E"/>
    <w:rsid w:val="00601580"/>
    <w:rsid w:val="00602AA9"/>
    <w:rsid w:val="00603EDA"/>
    <w:rsid w:val="00606EA8"/>
    <w:rsid w:val="00606FE7"/>
    <w:rsid w:val="0061022B"/>
    <w:rsid w:val="00610ABB"/>
    <w:rsid w:val="0061115E"/>
    <w:rsid w:val="00611A8D"/>
    <w:rsid w:val="006121A1"/>
    <w:rsid w:val="00612569"/>
    <w:rsid w:val="00612718"/>
    <w:rsid w:val="006134E5"/>
    <w:rsid w:val="006140A7"/>
    <w:rsid w:val="006142AA"/>
    <w:rsid w:val="00614CA1"/>
    <w:rsid w:val="00615083"/>
    <w:rsid w:val="006161EA"/>
    <w:rsid w:val="00616D78"/>
    <w:rsid w:val="00617235"/>
    <w:rsid w:val="00617A5F"/>
    <w:rsid w:val="00617AC1"/>
    <w:rsid w:val="0062107F"/>
    <w:rsid w:val="00621AB3"/>
    <w:rsid w:val="006223B2"/>
    <w:rsid w:val="0062285E"/>
    <w:rsid w:val="006229C4"/>
    <w:rsid w:val="00623124"/>
    <w:rsid w:val="006231D3"/>
    <w:rsid w:val="00623965"/>
    <w:rsid w:val="00623D15"/>
    <w:rsid w:val="00624145"/>
    <w:rsid w:val="0062448B"/>
    <w:rsid w:val="00624B5D"/>
    <w:rsid w:val="00625130"/>
    <w:rsid w:val="0062563C"/>
    <w:rsid w:val="0062576A"/>
    <w:rsid w:val="00625CC3"/>
    <w:rsid w:val="00626488"/>
    <w:rsid w:val="006264A9"/>
    <w:rsid w:val="006271D3"/>
    <w:rsid w:val="00631ED6"/>
    <w:rsid w:val="00632B15"/>
    <w:rsid w:val="00633827"/>
    <w:rsid w:val="0063389A"/>
    <w:rsid w:val="00634BFE"/>
    <w:rsid w:val="00635A26"/>
    <w:rsid w:val="00636824"/>
    <w:rsid w:val="00637042"/>
    <w:rsid w:val="0064103F"/>
    <w:rsid w:val="00642AC6"/>
    <w:rsid w:val="0064313B"/>
    <w:rsid w:val="00643E19"/>
    <w:rsid w:val="00644124"/>
    <w:rsid w:val="006441F5"/>
    <w:rsid w:val="00645DED"/>
    <w:rsid w:val="006467C6"/>
    <w:rsid w:val="0064782D"/>
    <w:rsid w:val="00647C44"/>
    <w:rsid w:val="006503FA"/>
    <w:rsid w:val="006506EB"/>
    <w:rsid w:val="00650D2D"/>
    <w:rsid w:val="006514FD"/>
    <w:rsid w:val="006517AD"/>
    <w:rsid w:val="00651B34"/>
    <w:rsid w:val="00651C07"/>
    <w:rsid w:val="00651C25"/>
    <w:rsid w:val="006531DF"/>
    <w:rsid w:val="00653852"/>
    <w:rsid w:val="00653BEB"/>
    <w:rsid w:val="0065459B"/>
    <w:rsid w:val="00654CF6"/>
    <w:rsid w:val="006550D4"/>
    <w:rsid w:val="00655272"/>
    <w:rsid w:val="00655CEF"/>
    <w:rsid w:val="006565B7"/>
    <w:rsid w:val="00656945"/>
    <w:rsid w:val="00657094"/>
    <w:rsid w:val="006572CD"/>
    <w:rsid w:val="006600A8"/>
    <w:rsid w:val="00662FB4"/>
    <w:rsid w:val="00663A1C"/>
    <w:rsid w:val="00663C81"/>
    <w:rsid w:val="00665131"/>
    <w:rsid w:val="00665B03"/>
    <w:rsid w:val="00665EB1"/>
    <w:rsid w:val="00666044"/>
    <w:rsid w:val="00666F41"/>
    <w:rsid w:val="00667936"/>
    <w:rsid w:val="006679CA"/>
    <w:rsid w:val="00672510"/>
    <w:rsid w:val="006729E9"/>
    <w:rsid w:val="00672A4E"/>
    <w:rsid w:val="00672B7A"/>
    <w:rsid w:val="0067365F"/>
    <w:rsid w:val="0067379C"/>
    <w:rsid w:val="00674AC3"/>
    <w:rsid w:val="00674B7D"/>
    <w:rsid w:val="006769AD"/>
    <w:rsid w:val="00677507"/>
    <w:rsid w:val="00677D01"/>
    <w:rsid w:val="006803B4"/>
    <w:rsid w:val="0068117A"/>
    <w:rsid w:val="00682811"/>
    <w:rsid w:val="00683422"/>
    <w:rsid w:val="006842C4"/>
    <w:rsid w:val="00684A1B"/>
    <w:rsid w:val="00685836"/>
    <w:rsid w:val="00685CCE"/>
    <w:rsid w:val="00686287"/>
    <w:rsid w:val="00686C9C"/>
    <w:rsid w:val="0068767B"/>
    <w:rsid w:val="0069018B"/>
    <w:rsid w:val="00691054"/>
    <w:rsid w:val="00691580"/>
    <w:rsid w:val="00691E4B"/>
    <w:rsid w:val="00692308"/>
    <w:rsid w:val="00693979"/>
    <w:rsid w:val="00694073"/>
    <w:rsid w:val="00694520"/>
    <w:rsid w:val="006945FC"/>
    <w:rsid w:val="006974C7"/>
    <w:rsid w:val="00697A5E"/>
    <w:rsid w:val="006A0CA6"/>
    <w:rsid w:val="006A108D"/>
    <w:rsid w:val="006A1B31"/>
    <w:rsid w:val="006A1E43"/>
    <w:rsid w:val="006A2751"/>
    <w:rsid w:val="006A2EE2"/>
    <w:rsid w:val="006A43C3"/>
    <w:rsid w:val="006A4968"/>
    <w:rsid w:val="006A63A0"/>
    <w:rsid w:val="006A7596"/>
    <w:rsid w:val="006A7CDC"/>
    <w:rsid w:val="006B093D"/>
    <w:rsid w:val="006B0EDB"/>
    <w:rsid w:val="006B156B"/>
    <w:rsid w:val="006B1A99"/>
    <w:rsid w:val="006B3944"/>
    <w:rsid w:val="006B3D18"/>
    <w:rsid w:val="006B3DF1"/>
    <w:rsid w:val="006B413E"/>
    <w:rsid w:val="006B499B"/>
    <w:rsid w:val="006B5DF1"/>
    <w:rsid w:val="006B65F6"/>
    <w:rsid w:val="006B6918"/>
    <w:rsid w:val="006C06DE"/>
    <w:rsid w:val="006C0776"/>
    <w:rsid w:val="006C2171"/>
    <w:rsid w:val="006C2360"/>
    <w:rsid w:val="006C583D"/>
    <w:rsid w:val="006C60C1"/>
    <w:rsid w:val="006C635A"/>
    <w:rsid w:val="006C7646"/>
    <w:rsid w:val="006D2A35"/>
    <w:rsid w:val="006D363D"/>
    <w:rsid w:val="006D3A33"/>
    <w:rsid w:val="006D3C8D"/>
    <w:rsid w:val="006D5B46"/>
    <w:rsid w:val="006D5C3D"/>
    <w:rsid w:val="006D6622"/>
    <w:rsid w:val="006D69BD"/>
    <w:rsid w:val="006D7651"/>
    <w:rsid w:val="006D78DD"/>
    <w:rsid w:val="006E0394"/>
    <w:rsid w:val="006E040C"/>
    <w:rsid w:val="006E0737"/>
    <w:rsid w:val="006E0AAC"/>
    <w:rsid w:val="006E0DBA"/>
    <w:rsid w:val="006E14AB"/>
    <w:rsid w:val="006E2C72"/>
    <w:rsid w:val="006E3741"/>
    <w:rsid w:val="006E4C3B"/>
    <w:rsid w:val="006E5308"/>
    <w:rsid w:val="006E5FEF"/>
    <w:rsid w:val="006E636C"/>
    <w:rsid w:val="006F0206"/>
    <w:rsid w:val="006F0F11"/>
    <w:rsid w:val="006F264F"/>
    <w:rsid w:val="006F3E08"/>
    <w:rsid w:val="006F447E"/>
    <w:rsid w:val="006F5213"/>
    <w:rsid w:val="006F6045"/>
    <w:rsid w:val="006F6760"/>
    <w:rsid w:val="006F74B8"/>
    <w:rsid w:val="007001D0"/>
    <w:rsid w:val="00700564"/>
    <w:rsid w:val="00701105"/>
    <w:rsid w:val="00701A19"/>
    <w:rsid w:val="00703056"/>
    <w:rsid w:val="00704465"/>
    <w:rsid w:val="0070573D"/>
    <w:rsid w:val="00706136"/>
    <w:rsid w:val="00706A16"/>
    <w:rsid w:val="00707816"/>
    <w:rsid w:val="0071091D"/>
    <w:rsid w:val="00710AB2"/>
    <w:rsid w:val="0071133C"/>
    <w:rsid w:val="007118AC"/>
    <w:rsid w:val="00711F46"/>
    <w:rsid w:val="00712F1B"/>
    <w:rsid w:val="0071354D"/>
    <w:rsid w:val="007141D8"/>
    <w:rsid w:val="00714276"/>
    <w:rsid w:val="007143AA"/>
    <w:rsid w:val="00716294"/>
    <w:rsid w:val="00717EF5"/>
    <w:rsid w:val="00720742"/>
    <w:rsid w:val="007208C0"/>
    <w:rsid w:val="007217F4"/>
    <w:rsid w:val="00722662"/>
    <w:rsid w:val="007226D2"/>
    <w:rsid w:val="00722C3A"/>
    <w:rsid w:val="00722ECA"/>
    <w:rsid w:val="0072363E"/>
    <w:rsid w:val="00723E2E"/>
    <w:rsid w:val="00724A23"/>
    <w:rsid w:val="00725FEC"/>
    <w:rsid w:val="00726379"/>
    <w:rsid w:val="00726E68"/>
    <w:rsid w:val="00727006"/>
    <w:rsid w:val="007312E5"/>
    <w:rsid w:val="007319C9"/>
    <w:rsid w:val="00731E97"/>
    <w:rsid w:val="0073213B"/>
    <w:rsid w:val="007323F5"/>
    <w:rsid w:val="007325FC"/>
    <w:rsid w:val="007358A3"/>
    <w:rsid w:val="00735AC9"/>
    <w:rsid w:val="0073639A"/>
    <w:rsid w:val="00737099"/>
    <w:rsid w:val="00737404"/>
    <w:rsid w:val="00737452"/>
    <w:rsid w:val="00737B97"/>
    <w:rsid w:val="00741697"/>
    <w:rsid w:val="0074234D"/>
    <w:rsid w:val="00742375"/>
    <w:rsid w:val="007427EB"/>
    <w:rsid w:val="00742818"/>
    <w:rsid w:val="00743AF2"/>
    <w:rsid w:val="00743BC4"/>
    <w:rsid w:val="00743E4D"/>
    <w:rsid w:val="00744E18"/>
    <w:rsid w:val="00745424"/>
    <w:rsid w:val="00745848"/>
    <w:rsid w:val="007466FA"/>
    <w:rsid w:val="00747D06"/>
    <w:rsid w:val="007500E7"/>
    <w:rsid w:val="007506F9"/>
    <w:rsid w:val="00750B05"/>
    <w:rsid w:val="00751DC9"/>
    <w:rsid w:val="00751FE0"/>
    <w:rsid w:val="00752512"/>
    <w:rsid w:val="007530EB"/>
    <w:rsid w:val="0075316B"/>
    <w:rsid w:val="00753750"/>
    <w:rsid w:val="0075408A"/>
    <w:rsid w:val="00754864"/>
    <w:rsid w:val="0075492E"/>
    <w:rsid w:val="00754E04"/>
    <w:rsid w:val="0075513F"/>
    <w:rsid w:val="00756065"/>
    <w:rsid w:val="00756455"/>
    <w:rsid w:val="00756BBB"/>
    <w:rsid w:val="00760380"/>
    <w:rsid w:val="00760F32"/>
    <w:rsid w:val="00761827"/>
    <w:rsid w:val="007619A9"/>
    <w:rsid w:val="0076261B"/>
    <w:rsid w:val="00762E9B"/>
    <w:rsid w:val="0076391B"/>
    <w:rsid w:val="0076616F"/>
    <w:rsid w:val="00766E90"/>
    <w:rsid w:val="00767353"/>
    <w:rsid w:val="0076791D"/>
    <w:rsid w:val="0077078D"/>
    <w:rsid w:val="0077107C"/>
    <w:rsid w:val="00771121"/>
    <w:rsid w:val="0077145E"/>
    <w:rsid w:val="007714DB"/>
    <w:rsid w:val="007729D2"/>
    <w:rsid w:val="00772E08"/>
    <w:rsid w:val="00772EAD"/>
    <w:rsid w:val="00774CE7"/>
    <w:rsid w:val="007758A6"/>
    <w:rsid w:val="00775B27"/>
    <w:rsid w:val="00776B6B"/>
    <w:rsid w:val="00776BFA"/>
    <w:rsid w:val="00776F14"/>
    <w:rsid w:val="00776F84"/>
    <w:rsid w:val="00777287"/>
    <w:rsid w:val="00777EC5"/>
    <w:rsid w:val="00780653"/>
    <w:rsid w:val="0078268D"/>
    <w:rsid w:val="00782FF8"/>
    <w:rsid w:val="007842C1"/>
    <w:rsid w:val="00784638"/>
    <w:rsid w:val="007855A4"/>
    <w:rsid w:val="00785734"/>
    <w:rsid w:val="00785D24"/>
    <w:rsid w:val="00785F39"/>
    <w:rsid w:val="0078769E"/>
    <w:rsid w:val="007904BF"/>
    <w:rsid w:val="00790CEB"/>
    <w:rsid w:val="00791897"/>
    <w:rsid w:val="00792340"/>
    <w:rsid w:val="007928B8"/>
    <w:rsid w:val="007933E0"/>
    <w:rsid w:val="00793EE5"/>
    <w:rsid w:val="00794045"/>
    <w:rsid w:val="007943C2"/>
    <w:rsid w:val="00794CBE"/>
    <w:rsid w:val="007967DE"/>
    <w:rsid w:val="00796893"/>
    <w:rsid w:val="00796EA0"/>
    <w:rsid w:val="00796F84"/>
    <w:rsid w:val="007A0392"/>
    <w:rsid w:val="007A0B66"/>
    <w:rsid w:val="007A0BC1"/>
    <w:rsid w:val="007A106A"/>
    <w:rsid w:val="007A10C5"/>
    <w:rsid w:val="007A222B"/>
    <w:rsid w:val="007A22E3"/>
    <w:rsid w:val="007A5F63"/>
    <w:rsid w:val="007A65B6"/>
    <w:rsid w:val="007A70F3"/>
    <w:rsid w:val="007A7311"/>
    <w:rsid w:val="007A768C"/>
    <w:rsid w:val="007A77DE"/>
    <w:rsid w:val="007A7D05"/>
    <w:rsid w:val="007B025B"/>
    <w:rsid w:val="007B05A6"/>
    <w:rsid w:val="007B0D50"/>
    <w:rsid w:val="007B2357"/>
    <w:rsid w:val="007B307F"/>
    <w:rsid w:val="007B3F02"/>
    <w:rsid w:val="007B5479"/>
    <w:rsid w:val="007B5779"/>
    <w:rsid w:val="007B68CA"/>
    <w:rsid w:val="007B784A"/>
    <w:rsid w:val="007C0101"/>
    <w:rsid w:val="007C1020"/>
    <w:rsid w:val="007C14FE"/>
    <w:rsid w:val="007C189F"/>
    <w:rsid w:val="007C2742"/>
    <w:rsid w:val="007C3058"/>
    <w:rsid w:val="007C3118"/>
    <w:rsid w:val="007C3E64"/>
    <w:rsid w:val="007C4C46"/>
    <w:rsid w:val="007C4C58"/>
    <w:rsid w:val="007C6E13"/>
    <w:rsid w:val="007C7708"/>
    <w:rsid w:val="007D06CE"/>
    <w:rsid w:val="007D1009"/>
    <w:rsid w:val="007D1032"/>
    <w:rsid w:val="007D1EF2"/>
    <w:rsid w:val="007D2797"/>
    <w:rsid w:val="007D33DD"/>
    <w:rsid w:val="007D36BF"/>
    <w:rsid w:val="007D4AC8"/>
    <w:rsid w:val="007D561E"/>
    <w:rsid w:val="007D5928"/>
    <w:rsid w:val="007E0AC2"/>
    <w:rsid w:val="007E2228"/>
    <w:rsid w:val="007E3B6C"/>
    <w:rsid w:val="007E3CC2"/>
    <w:rsid w:val="007E5125"/>
    <w:rsid w:val="007E5F67"/>
    <w:rsid w:val="007E64F6"/>
    <w:rsid w:val="007E7645"/>
    <w:rsid w:val="007E782F"/>
    <w:rsid w:val="007E79AB"/>
    <w:rsid w:val="007E7ECC"/>
    <w:rsid w:val="007F009D"/>
    <w:rsid w:val="007F0B55"/>
    <w:rsid w:val="007F0D81"/>
    <w:rsid w:val="007F11A6"/>
    <w:rsid w:val="007F1267"/>
    <w:rsid w:val="007F28B8"/>
    <w:rsid w:val="007F2EAD"/>
    <w:rsid w:val="007F3CBE"/>
    <w:rsid w:val="007F463E"/>
    <w:rsid w:val="007F479E"/>
    <w:rsid w:val="007F489A"/>
    <w:rsid w:val="007F5922"/>
    <w:rsid w:val="007F5AB9"/>
    <w:rsid w:val="007F64FE"/>
    <w:rsid w:val="007F6E68"/>
    <w:rsid w:val="007F6F1E"/>
    <w:rsid w:val="007F766E"/>
    <w:rsid w:val="007F7BDD"/>
    <w:rsid w:val="008008ED"/>
    <w:rsid w:val="00800EAE"/>
    <w:rsid w:val="008015BD"/>
    <w:rsid w:val="0080206E"/>
    <w:rsid w:val="00811AA4"/>
    <w:rsid w:val="00812039"/>
    <w:rsid w:val="00814B48"/>
    <w:rsid w:val="00815918"/>
    <w:rsid w:val="00817971"/>
    <w:rsid w:val="008225B0"/>
    <w:rsid w:val="00822A8C"/>
    <w:rsid w:val="0082377F"/>
    <w:rsid w:val="00823DF4"/>
    <w:rsid w:val="00825216"/>
    <w:rsid w:val="00825248"/>
    <w:rsid w:val="00825588"/>
    <w:rsid w:val="00825E85"/>
    <w:rsid w:val="00826D79"/>
    <w:rsid w:val="00827424"/>
    <w:rsid w:val="0083097C"/>
    <w:rsid w:val="00831075"/>
    <w:rsid w:val="0083156E"/>
    <w:rsid w:val="00831A5F"/>
    <w:rsid w:val="00831E82"/>
    <w:rsid w:val="00832FE4"/>
    <w:rsid w:val="008333F6"/>
    <w:rsid w:val="00834A2D"/>
    <w:rsid w:val="00834C32"/>
    <w:rsid w:val="0083504A"/>
    <w:rsid w:val="008355F1"/>
    <w:rsid w:val="00836652"/>
    <w:rsid w:val="00840713"/>
    <w:rsid w:val="00841CE8"/>
    <w:rsid w:val="00842E46"/>
    <w:rsid w:val="00842FB5"/>
    <w:rsid w:val="008437EE"/>
    <w:rsid w:val="00843A1E"/>
    <w:rsid w:val="00844404"/>
    <w:rsid w:val="00844468"/>
    <w:rsid w:val="0084449C"/>
    <w:rsid w:val="008450B8"/>
    <w:rsid w:val="00846093"/>
    <w:rsid w:val="00850857"/>
    <w:rsid w:val="0085286A"/>
    <w:rsid w:val="00852F61"/>
    <w:rsid w:val="008536BE"/>
    <w:rsid w:val="0085601A"/>
    <w:rsid w:val="00857634"/>
    <w:rsid w:val="00857799"/>
    <w:rsid w:val="008577BC"/>
    <w:rsid w:val="00861B1C"/>
    <w:rsid w:val="00861C99"/>
    <w:rsid w:val="0086206E"/>
    <w:rsid w:val="008623E9"/>
    <w:rsid w:val="00862B11"/>
    <w:rsid w:val="00864540"/>
    <w:rsid w:val="0086457C"/>
    <w:rsid w:val="008658EB"/>
    <w:rsid w:val="00865A1A"/>
    <w:rsid w:val="00866AD7"/>
    <w:rsid w:val="008718AE"/>
    <w:rsid w:val="00871931"/>
    <w:rsid w:val="0087236A"/>
    <w:rsid w:val="00872C25"/>
    <w:rsid w:val="00873CB4"/>
    <w:rsid w:val="00874A42"/>
    <w:rsid w:val="00874C06"/>
    <w:rsid w:val="0087532F"/>
    <w:rsid w:val="00876565"/>
    <w:rsid w:val="00876587"/>
    <w:rsid w:val="00876C1E"/>
    <w:rsid w:val="0088125B"/>
    <w:rsid w:val="008812BA"/>
    <w:rsid w:val="00881990"/>
    <w:rsid w:val="00881AF1"/>
    <w:rsid w:val="00882572"/>
    <w:rsid w:val="0088468E"/>
    <w:rsid w:val="00884AB1"/>
    <w:rsid w:val="00884E5E"/>
    <w:rsid w:val="008864BE"/>
    <w:rsid w:val="0088658C"/>
    <w:rsid w:val="008905F3"/>
    <w:rsid w:val="008907F2"/>
    <w:rsid w:val="00891433"/>
    <w:rsid w:val="00891C59"/>
    <w:rsid w:val="00891D26"/>
    <w:rsid w:val="00893089"/>
    <w:rsid w:val="00894802"/>
    <w:rsid w:val="00895C13"/>
    <w:rsid w:val="00897CFA"/>
    <w:rsid w:val="008A05D5"/>
    <w:rsid w:val="008A13CA"/>
    <w:rsid w:val="008A150C"/>
    <w:rsid w:val="008A1905"/>
    <w:rsid w:val="008A1C98"/>
    <w:rsid w:val="008A29AD"/>
    <w:rsid w:val="008A3E2F"/>
    <w:rsid w:val="008A58C1"/>
    <w:rsid w:val="008A5FE9"/>
    <w:rsid w:val="008A68DA"/>
    <w:rsid w:val="008A71EF"/>
    <w:rsid w:val="008B0070"/>
    <w:rsid w:val="008B058F"/>
    <w:rsid w:val="008B0D15"/>
    <w:rsid w:val="008B142A"/>
    <w:rsid w:val="008B1BD7"/>
    <w:rsid w:val="008B22A1"/>
    <w:rsid w:val="008B312E"/>
    <w:rsid w:val="008B3650"/>
    <w:rsid w:val="008B44DF"/>
    <w:rsid w:val="008B4A37"/>
    <w:rsid w:val="008B5B5C"/>
    <w:rsid w:val="008B68A2"/>
    <w:rsid w:val="008B70DB"/>
    <w:rsid w:val="008B728B"/>
    <w:rsid w:val="008B7684"/>
    <w:rsid w:val="008C0A70"/>
    <w:rsid w:val="008C0C74"/>
    <w:rsid w:val="008C111C"/>
    <w:rsid w:val="008C158C"/>
    <w:rsid w:val="008C1F6D"/>
    <w:rsid w:val="008C298F"/>
    <w:rsid w:val="008C2E79"/>
    <w:rsid w:val="008C61B8"/>
    <w:rsid w:val="008C69F3"/>
    <w:rsid w:val="008C7425"/>
    <w:rsid w:val="008D102D"/>
    <w:rsid w:val="008D1F15"/>
    <w:rsid w:val="008D265A"/>
    <w:rsid w:val="008D333C"/>
    <w:rsid w:val="008D4112"/>
    <w:rsid w:val="008D449B"/>
    <w:rsid w:val="008D4FD2"/>
    <w:rsid w:val="008D524D"/>
    <w:rsid w:val="008D5C76"/>
    <w:rsid w:val="008D6C03"/>
    <w:rsid w:val="008D6CB6"/>
    <w:rsid w:val="008D6CBC"/>
    <w:rsid w:val="008D7CB7"/>
    <w:rsid w:val="008D7E7F"/>
    <w:rsid w:val="008E010D"/>
    <w:rsid w:val="008E1EBD"/>
    <w:rsid w:val="008E2346"/>
    <w:rsid w:val="008E2382"/>
    <w:rsid w:val="008E41BD"/>
    <w:rsid w:val="008E4260"/>
    <w:rsid w:val="008E534B"/>
    <w:rsid w:val="008E5596"/>
    <w:rsid w:val="008E5668"/>
    <w:rsid w:val="008E5ED6"/>
    <w:rsid w:val="008E6B44"/>
    <w:rsid w:val="008E79B5"/>
    <w:rsid w:val="008E7B70"/>
    <w:rsid w:val="008F1E9A"/>
    <w:rsid w:val="008F20EF"/>
    <w:rsid w:val="008F61BB"/>
    <w:rsid w:val="008F7366"/>
    <w:rsid w:val="008F7F02"/>
    <w:rsid w:val="009004A9"/>
    <w:rsid w:val="00900687"/>
    <w:rsid w:val="009009D1"/>
    <w:rsid w:val="00902186"/>
    <w:rsid w:val="00902782"/>
    <w:rsid w:val="00902AB1"/>
    <w:rsid w:val="009039FA"/>
    <w:rsid w:val="0090400E"/>
    <w:rsid w:val="009040F2"/>
    <w:rsid w:val="0090475D"/>
    <w:rsid w:val="009048C3"/>
    <w:rsid w:val="0090594E"/>
    <w:rsid w:val="00905E1B"/>
    <w:rsid w:val="00906284"/>
    <w:rsid w:val="009064F2"/>
    <w:rsid w:val="00906743"/>
    <w:rsid w:val="00906C63"/>
    <w:rsid w:val="00910CAA"/>
    <w:rsid w:val="00911266"/>
    <w:rsid w:val="00911B98"/>
    <w:rsid w:val="00913112"/>
    <w:rsid w:val="00914598"/>
    <w:rsid w:val="00915F73"/>
    <w:rsid w:val="00916068"/>
    <w:rsid w:val="00921AF2"/>
    <w:rsid w:val="009221DC"/>
    <w:rsid w:val="00922934"/>
    <w:rsid w:val="00923189"/>
    <w:rsid w:val="009238E5"/>
    <w:rsid w:val="00923B7E"/>
    <w:rsid w:val="00923B9A"/>
    <w:rsid w:val="00925FE5"/>
    <w:rsid w:val="009267BA"/>
    <w:rsid w:val="00927740"/>
    <w:rsid w:val="009305B2"/>
    <w:rsid w:val="00931476"/>
    <w:rsid w:val="0093163C"/>
    <w:rsid w:val="00931E71"/>
    <w:rsid w:val="00932290"/>
    <w:rsid w:val="009337CE"/>
    <w:rsid w:val="00933A44"/>
    <w:rsid w:val="00933B4A"/>
    <w:rsid w:val="0093403E"/>
    <w:rsid w:val="00935045"/>
    <w:rsid w:val="00936973"/>
    <w:rsid w:val="00940B8A"/>
    <w:rsid w:val="00941ACE"/>
    <w:rsid w:val="00941C2A"/>
    <w:rsid w:val="00942788"/>
    <w:rsid w:val="00942AC6"/>
    <w:rsid w:val="00942BB1"/>
    <w:rsid w:val="009443D8"/>
    <w:rsid w:val="009463FD"/>
    <w:rsid w:val="009466A1"/>
    <w:rsid w:val="00946DFD"/>
    <w:rsid w:val="00947082"/>
    <w:rsid w:val="00947D55"/>
    <w:rsid w:val="0095042E"/>
    <w:rsid w:val="00950E0A"/>
    <w:rsid w:val="00951718"/>
    <w:rsid w:val="00954D8B"/>
    <w:rsid w:val="0095550F"/>
    <w:rsid w:val="00955BD6"/>
    <w:rsid w:val="00955D99"/>
    <w:rsid w:val="00956C99"/>
    <w:rsid w:val="00957712"/>
    <w:rsid w:val="0096019E"/>
    <w:rsid w:val="00960AD0"/>
    <w:rsid w:val="00961E1C"/>
    <w:rsid w:val="0096202C"/>
    <w:rsid w:val="009624DF"/>
    <w:rsid w:val="009635BC"/>
    <w:rsid w:val="009637F5"/>
    <w:rsid w:val="00964CCA"/>
    <w:rsid w:val="00966A53"/>
    <w:rsid w:val="00966C59"/>
    <w:rsid w:val="00967B9E"/>
    <w:rsid w:val="00970BF5"/>
    <w:rsid w:val="0097163B"/>
    <w:rsid w:val="00971CD0"/>
    <w:rsid w:val="00971F09"/>
    <w:rsid w:val="00972430"/>
    <w:rsid w:val="00972FE4"/>
    <w:rsid w:val="0097339F"/>
    <w:rsid w:val="0097352F"/>
    <w:rsid w:val="00973E2F"/>
    <w:rsid w:val="0097510B"/>
    <w:rsid w:val="009758F9"/>
    <w:rsid w:val="00975976"/>
    <w:rsid w:val="00976277"/>
    <w:rsid w:val="00976E1E"/>
    <w:rsid w:val="00976EC9"/>
    <w:rsid w:val="00977058"/>
    <w:rsid w:val="00977A3A"/>
    <w:rsid w:val="00977FA8"/>
    <w:rsid w:val="009805B3"/>
    <w:rsid w:val="00981BEF"/>
    <w:rsid w:val="00981E38"/>
    <w:rsid w:val="00983DA8"/>
    <w:rsid w:val="009840DE"/>
    <w:rsid w:val="00984809"/>
    <w:rsid w:val="0098598C"/>
    <w:rsid w:val="00985F02"/>
    <w:rsid w:val="00985F59"/>
    <w:rsid w:val="00986086"/>
    <w:rsid w:val="00990AD9"/>
    <w:rsid w:val="00990FA5"/>
    <w:rsid w:val="009916AC"/>
    <w:rsid w:val="00991EF8"/>
    <w:rsid w:val="00992071"/>
    <w:rsid w:val="009924BD"/>
    <w:rsid w:val="00994C2C"/>
    <w:rsid w:val="00995573"/>
    <w:rsid w:val="00997AC5"/>
    <w:rsid w:val="009A0852"/>
    <w:rsid w:val="009A0CA4"/>
    <w:rsid w:val="009A0FB8"/>
    <w:rsid w:val="009A116C"/>
    <w:rsid w:val="009A150A"/>
    <w:rsid w:val="009A2858"/>
    <w:rsid w:val="009A2AC3"/>
    <w:rsid w:val="009A2BB1"/>
    <w:rsid w:val="009A4ACF"/>
    <w:rsid w:val="009A4D4C"/>
    <w:rsid w:val="009A5F12"/>
    <w:rsid w:val="009A6AEC"/>
    <w:rsid w:val="009A71F1"/>
    <w:rsid w:val="009A7472"/>
    <w:rsid w:val="009A7CE0"/>
    <w:rsid w:val="009B0765"/>
    <w:rsid w:val="009B1DB5"/>
    <w:rsid w:val="009B28DD"/>
    <w:rsid w:val="009B349E"/>
    <w:rsid w:val="009B3EEA"/>
    <w:rsid w:val="009B461F"/>
    <w:rsid w:val="009B7897"/>
    <w:rsid w:val="009B7F95"/>
    <w:rsid w:val="009C0451"/>
    <w:rsid w:val="009C07DA"/>
    <w:rsid w:val="009C177F"/>
    <w:rsid w:val="009C1B58"/>
    <w:rsid w:val="009C1ED0"/>
    <w:rsid w:val="009C2207"/>
    <w:rsid w:val="009C2683"/>
    <w:rsid w:val="009C313E"/>
    <w:rsid w:val="009C3B42"/>
    <w:rsid w:val="009C3C87"/>
    <w:rsid w:val="009C4964"/>
    <w:rsid w:val="009C4C3C"/>
    <w:rsid w:val="009C50D1"/>
    <w:rsid w:val="009C6D97"/>
    <w:rsid w:val="009C7222"/>
    <w:rsid w:val="009D0097"/>
    <w:rsid w:val="009D1290"/>
    <w:rsid w:val="009D1B8C"/>
    <w:rsid w:val="009D2841"/>
    <w:rsid w:val="009D583B"/>
    <w:rsid w:val="009D61CD"/>
    <w:rsid w:val="009D65F9"/>
    <w:rsid w:val="009D6922"/>
    <w:rsid w:val="009D6E04"/>
    <w:rsid w:val="009D6E54"/>
    <w:rsid w:val="009D7AC3"/>
    <w:rsid w:val="009E0176"/>
    <w:rsid w:val="009E19C4"/>
    <w:rsid w:val="009E19C6"/>
    <w:rsid w:val="009E2966"/>
    <w:rsid w:val="009E2D9D"/>
    <w:rsid w:val="009E313F"/>
    <w:rsid w:val="009E3817"/>
    <w:rsid w:val="009E394B"/>
    <w:rsid w:val="009E4A1D"/>
    <w:rsid w:val="009E4BA6"/>
    <w:rsid w:val="009E5C25"/>
    <w:rsid w:val="009E60B6"/>
    <w:rsid w:val="009E6AD7"/>
    <w:rsid w:val="009E7B0C"/>
    <w:rsid w:val="009E7F40"/>
    <w:rsid w:val="009F16DF"/>
    <w:rsid w:val="009F1837"/>
    <w:rsid w:val="009F353B"/>
    <w:rsid w:val="009F36C8"/>
    <w:rsid w:val="009F3C27"/>
    <w:rsid w:val="009F3FEF"/>
    <w:rsid w:val="009F4D78"/>
    <w:rsid w:val="009F7A18"/>
    <w:rsid w:val="009F7A27"/>
    <w:rsid w:val="009F7F50"/>
    <w:rsid w:val="00A0142D"/>
    <w:rsid w:val="00A024E0"/>
    <w:rsid w:val="00A0361A"/>
    <w:rsid w:val="00A03AB6"/>
    <w:rsid w:val="00A03B54"/>
    <w:rsid w:val="00A058B9"/>
    <w:rsid w:val="00A05BC3"/>
    <w:rsid w:val="00A05C0B"/>
    <w:rsid w:val="00A05F3B"/>
    <w:rsid w:val="00A062FF"/>
    <w:rsid w:val="00A0715D"/>
    <w:rsid w:val="00A0786A"/>
    <w:rsid w:val="00A10072"/>
    <w:rsid w:val="00A10CCB"/>
    <w:rsid w:val="00A10EE3"/>
    <w:rsid w:val="00A113F7"/>
    <w:rsid w:val="00A1142D"/>
    <w:rsid w:val="00A1241B"/>
    <w:rsid w:val="00A12534"/>
    <w:rsid w:val="00A136EF"/>
    <w:rsid w:val="00A14E27"/>
    <w:rsid w:val="00A14E9F"/>
    <w:rsid w:val="00A17047"/>
    <w:rsid w:val="00A177F3"/>
    <w:rsid w:val="00A23822"/>
    <w:rsid w:val="00A24188"/>
    <w:rsid w:val="00A24462"/>
    <w:rsid w:val="00A24E03"/>
    <w:rsid w:val="00A24FD6"/>
    <w:rsid w:val="00A25931"/>
    <w:rsid w:val="00A25B7C"/>
    <w:rsid w:val="00A25C69"/>
    <w:rsid w:val="00A25D1F"/>
    <w:rsid w:val="00A26072"/>
    <w:rsid w:val="00A26143"/>
    <w:rsid w:val="00A2628C"/>
    <w:rsid w:val="00A271A7"/>
    <w:rsid w:val="00A3084C"/>
    <w:rsid w:val="00A31212"/>
    <w:rsid w:val="00A31BBC"/>
    <w:rsid w:val="00A33AAE"/>
    <w:rsid w:val="00A33FC4"/>
    <w:rsid w:val="00A34A6F"/>
    <w:rsid w:val="00A35461"/>
    <w:rsid w:val="00A36872"/>
    <w:rsid w:val="00A36FE7"/>
    <w:rsid w:val="00A37299"/>
    <w:rsid w:val="00A373A9"/>
    <w:rsid w:val="00A40739"/>
    <w:rsid w:val="00A413AF"/>
    <w:rsid w:val="00A43CAA"/>
    <w:rsid w:val="00A43F1F"/>
    <w:rsid w:val="00A46A8E"/>
    <w:rsid w:val="00A46CEA"/>
    <w:rsid w:val="00A50208"/>
    <w:rsid w:val="00A507C6"/>
    <w:rsid w:val="00A50ADB"/>
    <w:rsid w:val="00A52223"/>
    <w:rsid w:val="00A5268E"/>
    <w:rsid w:val="00A52D4C"/>
    <w:rsid w:val="00A53FAB"/>
    <w:rsid w:val="00A53FC7"/>
    <w:rsid w:val="00A5562D"/>
    <w:rsid w:val="00A55DE1"/>
    <w:rsid w:val="00A55F74"/>
    <w:rsid w:val="00A563B7"/>
    <w:rsid w:val="00A564DB"/>
    <w:rsid w:val="00A5777E"/>
    <w:rsid w:val="00A57FD8"/>
    <w:rsid w:val="00A637C2"/>
    <w:rsid w:val="00A64BB9"/>
    <w:rsid w:val="00A64D4F"/>
    <w:rsid w:val="00A674D5"/>
    <w:rsid w:val="00A7046F"/>
    <w:rsid w:val="00A70736"/>
    <w:rsid w:val="00A70F2C"/>
    <w:rsid w:val="00A70F7B"/>
    <w:rsid w:val="00A71040"/>
    <w:rsid w:val="00A72A77"/>
    <w:rsid w:val="00A7358D"/>
    <w:rsid w:val="00A73AF6"/>
    <w:rsid w:val="00A73CF0"/>
    <w:rsid w:val="00A742C2"/>
    <w:rsid w:val="00A74CD2"/>
    <w:rsid w:val="00A75134"/>
    <w:rsid w:val="00A75432"/>
    <w:rsid w:val="00A75A32"/>
    <w:rsid w:val="00A768E3"/>
    <w:rsid w:val="00A77441"/>
    <w:rsid w:val="00A779CC"/>
    <w:rsid w:val="00A80188"/>
    <w:rsid w:val="00A814CE"/>
    <w:rsid w:val="00A81841"/>
    <w:rsid w:val="00A81A9F"/>
    <w:rsid w:val="00A82918"/>
    <w:rsid w:val="00A8409F"/>
    <w:rsid w:val="00A84F04"/>
    <w:rsid w:val="00A850F0"/>
    <w:rsid w:val="00A86132"/>
    <w:rsid w:val="00A90282"/>
    <w:rsid w:val="00A90C60"/>
    <w:rsid w:val="00A90CB0"/>
    <w:rsid w:val="00A91215"/>
    <w:rsid w:val="00A914CC"/>
    <w:rsid w:val="00A91752"/>
    <w:rsid w:val="00A919F3"/>
    <w:rsid w:val="00A92C50"/>
    <w:rsid w:val="00A9324E"/>
    <w:rsid w:val="00A93F67"/>
    <w:rsid w:val="00A941D8"/>
    <w:rsid w:val="00A95447"/>
    <w:rsid w:val="00A95BED"/>
    <w:rsid w:val="00A979D8"/>
    <w:rsid w:val="00AA05B4"/>
    <w:rsid w:val="00AA0F2E"/>
    <w:rsid w:val="00AA1858"/>
    <w:rsid w:val="00AA2A30"/>
    <w:rsid w:val="00AA2A32"/>
    <w:rsid w:val="00AA41D1"/>
    <w:rsid w:val="00AA4B87"/>
    <w:rsid w:val="00AA4BAA"/>
    <w:rsid w:val="00AA5616"/>
    <w:rsid w:val="00AA5883"/>
    <w:rsid w:val="00AA5A3A"/>
    <w:rsid w:val="00AA5C42"/>
    <w:rsid w:val="00AA7CC2"/>
    <w:rsid w:val="00AB117A"/>
    <w:rsid w:val="00AB39AC"/>
    <w:rsid w:val="00AB3B5A"/>
    <w:rsid w:val="00AB4197"/>
    <w:rsid w:val="00AB4249"/>
    <w:rsid w:val="00AB593D"/>
    <w:rsid w:val="00AB667A"/>
    <w:rsid w:val="00AB78EE"/>
    <w:rsid w:val="00AC16A8"/>
    <w:rsid w:val="00AC186B"/>
    <w:rsid w:val="00AC18FE"/>
    <w:rsid w:val="00AC1FEE"/>
    <w:rsid w:val="00AC20D0"/>
    <w:rsid w:val="00AC32CA"/>
    <w:rsid w:val="00AC3546"/>
    <w:rsid w:val="00AC35D1"/>
    <w:rsid w:val="00AC481F"/>
    <w:rsid w:val="00AC4C42"/>
    <w:rsid w:val="00AC4F47"/>
    <w:rsid w:val="00AC5238"/>
    <w:rsid w:val="00AC5665"/>
    <w:rsid w:val="00AC73EA"/>
    <w:rsid w:val="00AC740C"/>
    <w:rsid w:val="00AC79D9"/>
    <w:rsid w:val="00AD074F"/>
    <w:rsid w:val="00AD08DC"/>
    <w:rsid w:val="00AD11B0"/>
    <w:rsid w:val="00AD1E35"/>
    <w:rsid w:val="00AD2CE9"/>
    <w:rsid w:val="00AD43D6"/>
    <w:rsid w:val="00AD46A0"/>
    <w:rsid w:val="00AD46F6"/>
    <w:rsid w:val="00AD4E5F"/>
    <w:rsid w:val="00AD6313"/>
    <w:rsid w:val="00AD7212"/>
    <w:rsid w:val="00AE08C8"/>
    <w:rsid w:val="00AE0D02"/>
    <w:rsid w:val="00AE17C1"/>
    <w:rsid w:val="00AE2975"/>
    <w:rsid w:val="00AE6790"/>
    <w:rsid w:val="00AE78F4"/>
    <w:rsid w:val="00AF18B1"/>
    <w:rsid w:val="00AF20E5"/>
    <w:rsid w:val="00AF2B52"/>
    <w:rsid w:val="00AF2FDE"/>
    <w:rsid w:val="00AF58D4"/>
    <w:rsid w:val="00B0098B"/>
    <w:rsid w:val="00B00B47"/>
    <w:rsid w:val="00B01B1E"/>
    <w:rsid w:val="00B01BA5"/>
    <w:rsid w:val="00B0261D"/>
    <w:rsid w:val="00B02A79"/>
    <w:rsid w:val="00B02D01"/>
    <w:rsid w:val="00B02D40"/>
    <w:rsid w:val="00B03054"/>
    <w:rsid w:val="00B035B4"/>
    <w:rsid w:val="00B03F7A"/>
    <w:rsid w:val="00B0410D"/>
    <w:rsid w:val="00B04591"/>
    <w:rsid w:val="00B04D9E"/>
    <w:rsid w:val="00B06C0B"/>
    <w:rsid w:val="00B07363"/>
    <w:rsid w:val="00B079EA"/>
    <w:rsid w:val="00B07E77"/>
    <w:rsid w:val="00B10388"/>
    <w:rsid w:val="00B1215D"/>
    <w:rsid w:val="00B12751"/>
    <w:rsid w:val="00B14794"/>
    <w:rsid w:val="00B147F8"/>
    <w:rsid w:val="00B15E0C"/>
    <w:rsid w:val="00B16BE7"/>
    <w:rsid w:val="00B179AC"/>
    <w:rsid w:val="00B20410"/>
    <w:rsid w:val="00B21A3E"/>
    <w:rsid w:val="00B2248E"/>
    <w:rsid w:val="00B230FC"/>
    <w:rsid w:val="00B23BFC"/>
    <w:rsid w:val="00B248C9"/>
    <w:rsid w:val="00B2491F"/>
    <w:rsid w:val="00B24B42"/>
    <w:rsid w:val="00B250C1"/>
    <w:rsid w:val="00B25474"/>
    <w:rsid w:val="00B25B11"/>
    <w:rsid w:val="00B26034"/>
    <w:rsid w:val="00B263AA"/>
    <w:rsid w:val="00B26F3A"/>
    <w:rsid w:val="00B2754B"/>
    <w:rsid w:val="00B27818"/>
    <w:rsid w:val="00B27C72"/>
    <w:rsid w:val="00B27CF0"/>
    <w:rsid w:val="00B30646"/>
    <w:rsid w:val="00B3236F"/>
    <w:rsid w:val="00B33686"/>
    <w:rsid w:val="00B337EA"/>
    <w:rsid w:val="00B33965"/>
    <w:rsid w:val="00B33D01"/>
    <w:rsid w:val="00B3523B"/>
    <w:rsid w:val="00B372B8"/>
    <w:rsid w:val="00B40B46"/>
    <w:rsid w:val="00B42083"/>
    <w:rsid w:val="00B420F9"/>
    <w:rsid w:val="00B42B04"/>
    <w:rsid w:val="00B43422"/>
    <w:rsid w:val="00B43602"/>
    <w:rsid w:val="00B4360D"/>
    <w:rsid w:val="00B43893"/>
    <w:rsid w:val="00B4458D"/>
    <w:rsid w:val="00B45182"/>
    <w:rsid w:val="00B473D6"/>
    <w:rsid w:val="00B478B3"/>
    <w:rsid w:val="00B50A3D"/>
    <w:rsid w:val="00B51707"/>
    <w:rsid w:val="00B518DD"/>
    <w:rsid w:val="00B51A59"/>
    <w:rsid w:val="00B51C2D"/>
    <w:rsid w:val="00B52058"/>
    <w:rsid w:val="00B521AF"/>
    <w:rsid w:val="00B522A5"/>
    <w:rsid w:val="00B524FF"/>
    <w:rsid w:val="00B526EA"/>
    <w:rsid w:val="00B532AD"/>
    <w:rsid w:val="00B53DCC"/>
    <w:rsid w:val="00B53E9C"/>
    <w:rsid w:val="00B542BF"/>
    <w:rsid w:val="00B549C7"/>
    <w:rsid w:val="00B55F25"/>
    <w:rsid w:val="00B57218"/>
    <w:rsid w:val="00B6039C"/>
    <w:rsid w:val="00B6197B"/>
    <w:rsid w:val="00B61C99"/>
    <w:rsid w:val="00B61EE1"/>
    <w:rsid w:val="00B62133"/>
    <w:rsid w:val="00B62C3E"/>
    <w:rsid w:val="00B62EB2"/>
    <w:rsid w:val="00B63DCB"/>
    <w:rsid w:val="00B64028"/>
    <w:rsid w:val="00B64136"/>
    <w:rsid w:val="00B64404"/>
    <w:rsid w:val="00B66670"/>
    <w:rsid w:val="00B66EC0"/>
    <w:rsid w:val="00B671AC"/>
    <w:rsid w:val="00B6770D"/>
    <w:rsid w:val="00B71394"/>
    <w:rsid w:val="00B727D6"/>
    <w:rsid w:val="00B74CE9"/>
    <w:rsid w:val="00B761B1"/>
    <w:rsid w:val="00B76D88"/>
    <w:rsid w:val="00B76F4E"/>
    <w:rsid w:val="00B771E3"/>
    <w:rsid w:val="00B77DF8"/>
    <w:rsid w:val="00B77F99"/>
    <w:rsid w:val="00B80216"/>
    <w:rsid w:val="00B816E0"/>
    <w:rsid w:val="00B83B5B"/>
    <w:rsid w:val="00B84EC8"/>
    <w:rsid w:val="00B86F6A"/>
    <w:rsid w:val="00B90D05"/>
    <w:rsid w:val="00B9269E"/>
    <w:rsid w:val="00B93016"/>
    <w:rsid w:val="00B93891"/>
    <w:rsid w:val="00B940D9"/>
    <w:rsid w:val="00B958AF"/>
    <w:rsid w:val="00B96F0B"/>
    <w:rsid w:val="00B96F63"/>
    <w:rsid w:val="00BA19A9"/>
    <w:rsid w:val="00BA41FE"/>
    <w:rsid w:val="00BA4F54"/>
    <w:rsid w:val="00BA51C8"/>
    <w:rsid w:val="00BA6408"/>
    <w:rsid w:val="00BA7D73"/>
    <w:rsid w:val="00BA7DC7"/>
    <w:rsid w:val="00BB0926"/>
    <w:rsid w:val="00BB0C42"/>
    <w:rsid w:val="00BB12EF"/>
    <w:rsid w:val="00BB1DA2"/>
    <w:rsid w:val="00BB24A1"/>
    <w:rsid w:val="00BB2717"/>
    <w:rsid w:val="00BB30A7"/>
    <w:rsid w:val="00BB3848"/>
    <w:rsid w:val="00BB39B4"/>
    <w:rsid w:val="00BB3B8B"/>
    <w:rsid w:val="00BB42FA"/>
    <w:rsid w:val="00BB431B"/>
    <w:rsid w:val="00BB4D93"/>
    <w:rsid w:val="00BB5592"/>
    <w:rsid w:val="00BB5DB8"/>
    <w:rsid w:val="00BB5EE4"/>
    <w:rsid w:val="00BB6305"/>
    <w:rsid w:val="00BB6869"/>
    <w:rsid w:val="00BB69E3"/>
    <w:rsid w:val="00BC03D0"/>
    <w:rsid w:val="00BC0433"/>
    <w:rsid w:val="00BC1080"/>
    <w:rsid w:val="00BC1604"/>
    <w:rsid w:val="00BC1AF3"/>
    <w:rsid w:val="00BC1CBE"/>
    <w:rsid w:val="00BC1E9C"/>
    <w:rsid w:val="00BC2195"/>
    <w:rsid w:val="00BC2A60"/>
    <w:rsid w:val="00BC4596"/>
    <w:rsid w:val="00BC4AF7"/>
    <w:rsid w:val="00BC594F"/>
    <w:rsid w:val="00BC59CB"/>
    <w:rsid w:val="00BC5C4B"/>
    <w:rsid w:val="00BC5DB6"/>
    <w:rsid w:val="00BC61F4"/>
    <w:rsid w:val="00BC6681"/>
    <w:rsid w:val="00BC677B"/>
    <w:rsid w:val="00BC7FC8"/>
    <w:rsid w:val="00BD0154"/>
    <w:rsid w:val="00BD0D16"/>
    <w:rsid w:val="00BD22AA"/>
    <w:rsid w:val="00BD2E9A"/>
    <w:rsid w:val="00BD3904"/>
    <w:rsid w:val="00BD44DF"/>
    <w:rsid w:val="00BD4927"/>
    <w:rsid w:val="00BD548D"/>
    <w:rsid w:val="00BD59CF"/>
    <w:rsid w:val="00BD5DB3"/>
    <w:rsid w:val="00BD5E12"/>
    <w:rsid w:val="00BD697C"/>
    <w:rsid w:val="00BE0396"/>
    <w:rsid w:val="00BE1173"/>
    <w:rsid w:val="00BE138E"/>
    <w:rsid w:val="00BE2995"/>
    <w:rsid w:val="00BE2A42"/>
    <w:rsid w:val="00BE31EC"/>
    <w:rsid w:val="00BE4D76"/>
    <w:rsid w:val="00BE563E"/>
    <w:rsid w:val="00BE620C"/>
    <w:rsid w:val="00BE6438"/>
    <w:rsid w:val="00BE6B64"/>
    <w:rsid w:val="00BE781A"/>
    <w:rsid w:val="00BF13F5"/>
    <w:rsid w:val="00BF1734"/>
    <w:rsid w:val="00BF24C7"/>
    <w:rsid w:val="00BF2C74"/>
    <w:rsid w:val="00BF2EE2"/>
    <w:rsid w:val="00BF3A42"/>
    <w:rsid w:val="00BF46E9"/>
    <w:rsid w:val="00BF48C3"/>
    <w:rsid w:val="00BF546A"/>
    <w:rsid w:val="00BF746B"/>
    <w:rsid w:val="00BF76BE"/>
    <w:rsid w:val="00BF7CBB"/>
    <w:rsid w:val="00C00388"/>
    <w:rsid w:val="00C008C3"/>
    <w:rsid w:val="00C0195E"/>
    <w:rsid w:val="00C021C7"/>
    <w:rsid w:val="00C023F2"/>
    <w:rsid w:val="00C02CFF"/>
    <w:rsid w:val="00C037DF"/>
    <w:rsid w:val="00C03C54"/>
    <w:rsid w:val="00C03FD6"/>
    <w:rsid w:val="00C047F8"/>
    <w:rsid w:val="00C04EBC"/>
    <w:rsid w:val="00C05560"/>
    <w:rsid w:val="00C0633F"/>
    <w:rsid w:val="00C10A04"/>
    <w:rsid w:val="00C11387"/>
    <w:rsid w:val="00C11F6C"/>
    <w:rsid w:val="00C125D4"/>
    <w:rsid w:val="00C140E6"/>
    <w:rsid w:val="00C144A1"/>
    <w:rsid w:val="00C15669"/>
    <w:rsid w:val="00C15C32"/>
    <w:rsid w:val="00C16E56"/>
    <w:rsid w:val="00C1784D"/>
    <w:rsid w:val="00C178E3"/>
    <w:rsid w:val="00C21818"/>
    <w:rsid w:val="00C21FB2"/>
    <w:rsid w:val="00C2354A"/>
    <w:rsid w:val="00C248B1"/>
    <w:rsid w:val="00C24A79"/>
    <w:rsid w:val="00C25459"/>
    <w:rsid w:val="00C25B7E"/>
    <w:rsid w:val="00C25F02"/>
    <w:rsid w:val="00C2682E"/>
    <w:rsid w:val="00C26C87"/>
    <w:rsid w:val="00C26E7A"/>
    <w:rsid w:val="00C27975"/>
    <w:rsid w:val="00C27F92"/>
    <w:rsid w:val="00C27F95"/>
    <w:rsid w:val="00C30252"/>
    <w:rsid w:val="00C305F1"/>
    <w:rsid w:val="00C3066F"/>
    <w:rsid w:val="00C319FC"/>
    <w:rsid w:val="00C32B57"/>
    <w:rsid w:val="00C32C9D"/>
    <w:rsid w:val="00C339B1"/>
    <w:rsid w:val="00C33F05"/>
    <w:rsid w:val="00C3542B"/>
    <w:rsid w:val="00C35FCA"/>
    <w:rsid w:val="00C36CFB"/>
    <w:rsid w:val="00C37E78"/>
    <w:rsid w:val="00C41AFD"/>
    <w:rsid w:val="00C42BE7"/>
    <w:rsid w:val="00C42BEA"/>
    <w:rsid w:val="00C42C67"/>
    <w:rsid w:val="00C4455F"/>
    <w:rsid w:val="00C44920"/>
    <w:rsid w:val="00C44D68"/>
    <w:rsid w:val="00C456FD"/>
    <w:rsid w:val="00C45C7C"/>
    <w:rsid w:val="00C467BF"/>
    <w:rsid w:val="00C4698F"/>
    <w:rsid w:val="00C473B6"/>
    <w:rsid w:val="00C511C7"/>
    <w:rsid w:val="00C52327"/>
    <w:rsid w:val="00C53989"/>
    <w:rsid w:val="00C53D81"/>
    <w:rsid w:val="00C54539"/>
    <w:rsid w:val="00C546D9"/>
    <w:rsid w:val="00C546DE"/>
    <w:rsid w:val="00C54A98"/>
    <w:rsid w:val="00C54CD5"/>
    <w:rsid w:val="00C54FA6"/>
    <w:rsid w:val="00C5523E"/>
    <w:rsid w:val="00C555EC"/>
    <w:rsid w:val="00C55E4F"/>
    <w:rsid w:val="00C56113"/>
    <w:rsid w:val="00C564CE"/>
    <w:rsid w:val="00C56C8C"/>
    <w:rsid w:val="00C57A9B"/>
    <w:rsid w:val="00C61247"/>
    <w:rsid w:val="00C61606"/>
    <w:rsid w:val="00C61A9A"/>
    <w:rsid w:val="00C62A0F"/>
    <w:rsid w:val="00C63DCF"/>
    <w:rsid w:val="00C63F46"/>
    <w:rsid w:val="00C6426F"/>
    <w:rsid w:val="00C673A5"/>
    <w:rsid w:val="00C6778E"/>
    <w:rsid w:val="00C70278"/>
    <w:rsid w:val="00C70F46"/>
    <w:rsid w:val="00C7168F"/>
    <w:rsid w:val="00C71DA8"/>
    <w:rsid w:val="00C72886"/>
    <w:rsid w:val="00C72D34"/>
    <w:rsid w:val="00C73133"/>
    <w:rsid w:val="00C7416A"/>
    <w:rsid w:val="00C7561F"/>
    <w:rsid w:val="00C7617C"/>
    <w:rsid w:val="00C77D9F"/>
    <w:rsid w:val="00C80195"/>
    <w:rsid w:val="00C80872"/>
    <w:rsid w:val="00C814C3"/>
    <w:rsid w:val="00C81FD8"/>
    <w:rsid w:val="00C8283A"/>
    <w:rsid w:val="00C82E1D"/>
    <w:rsid w:val="00C83A61"/>
    <w:rsid w:val="00C83D41"/>
    <w:rsid w:val="00C8616A"/>
    <w:rsid w:val="00C8771D"/>
    <w:rsid w:val="00C87AC5"/>
    <w:rsid w:val="00C90872"/>
    <w:rsid w:val="00C912E2"/>
    <w:rsid w:val="00C913A5"/>
    <w:rsid w:val="00C93B0D"/>
    <w:rsid w:val="00C95F7F"/>
    <w:rsid w:val="00C964D9"/>
    <w:rsid w:val="00C968D3"/>
    <w:rsid w:val="00C97623"/>
    <w:rsid w:val="00CA013B"/>
    <w:rsid w:val="00CA0536"/>
    <w:rsid w:val="00CA2945"/>
    <w:rsid w:val="00CA452D"/>
    <w:rsid w:val="00CA504C"/>
    <w:rsid w:val="00CA515D"/>
    <w:rsid w:val="00CA60F0"/>
    <w:rsid w:val="00CA6489"/>
    <w:rsid w:val="00CA6931"/>
    <w:rsid w:val="00CA6944"/>
    <w:rsid w:val="00CB011F"/>
    <w:rsid w:val="00CB03E5"/>
    <w:rsid w:val="00CB0B30"/>
    <w:rsid w:val="00CB1860"/>
    <w:rsid w:val="00CB1916"/>
    <w:rsid w:val="00CB1D44"/>
    <w:rsid w:val="00CB2446"/>
    <w:rsid w:val="00CB4E65"/>
    <w:rsid w:val="00CB545E"/>
    <w:rsid w:val="00CB6CF9"/>
    <w:rsid w:val="00CB6F5F"/>
    <w:rsid w:val="00CC1AB9"/>
    <w:rsid w:val="00CC1C69"/>
    <w:rsid w:val="00CC1ED4"/>
    <w:rsid w:val="00CC26BF"/>
    <w:rsid w:val="00CC2D4A"/>
    <w:rsid w:val="00CC3494"/>
    <w:rsid w:val="00CC34D2"/>
    <w:rsid w:val="00CC36BF"/>
    <w:rsid w:val="00CC5730"/>
    <w:rsid w:val="00CC5F18"/>
    <w:rsid w:val="00CC66B7"/>
    <w:rsid w:val="00CD0156"/>
    <w:rsid w:val="00CD1E1F"/>
    <w:rsid w:val="00CD2523"/>
    <w:rsid w:val="00CD2E82"/>
    <w:rsid w:val="00CD32E5"/>
    <w:rsid w:val="00CD35CA"/>
    <w:rsid w:val="00CD3ECA"/>
    <w:rsid w:val="00CD7344"/>
    <w:rsid w:val="00CD7B37"/>
    <w:rsid w:val="00CE0981"/>
    <w:rsid w:val="00CE0DC5"/>
    <w:rsid w:val="00CE1E0F"/>
    <w:rsid w:val="00CE23F2"/>
    <w:rsid w:val="00CE4834"/>
    <w:rsid w:val="00CE7B1A"/>
    <w:rsid w:val="00CF242A"/>
    <w:rsid w:val="00CF29B2"/>
    <w:rsid w:val="00CF2A98"/>
    <w:rsid w:val="00CF2B57"/>
    <w:rsid w:val="00CF2B8D"/>
    <w:rsid w:val="00CF3E21"/>
    <w:rsid w:val="00CF48CD"/>
    <w:rsid w:val="00CF5380"/>
    <w:rsid w:val="00CF5D7A"/>
    <w:rsid w:val="00CF725A"/>
    <w:rsid w:val="00CF777E"/>
    <w:rsid w:val="00D009B5"/>
    <w:rsid w:val="00D00A12"/>
    <w:rsid w:val="00D011E5"/>
    <w:rsid w:val="00D01E0F"/>
    <w:rsid w:val="00D01FEF"/>
    <w:rsid w:val="00D0289D"/>
    <w:rsid w:val="00D056D6"/>
    <w:rsid w:val="00D05C85"/>
    <w:rsid w:val="00D06289"/>
    <w:rsid w:val="00D06B76"/>
    <w:rsid w:val="00D06D21"/>
    <w:rsid w:val="00D0713C"/>
    <w:rsid w:val="00D075E8"/>
    <w:rsid w:val="00D077B2"/>
    <w:rsid w:val="00D1072D"/>
    <w:rsid w:val="00D10851"/>
    <w:rsid w:val="00D11253"/>
    <w:rsid w:val="00D12618"/>
    <w:rsid w:val="00D13128"/>
    <w:rsid w:val="00D13B40"/>
    <w:rsid w:val="00D15B9C"/>
    <w:rsid w:val="00D17087"/>
    <w:rsid w:val="00D1787A"/>
    <w:rsid w:val="00D212AA"/>
    <w:rsid w:val="00D215CE"/>
    <w:rsid w:val="00D217B3"/>
    <w:rsid w:val="00D231E1"/>
    <w:rsid w:val="00D23302"/>
    <w:rsid w:val="00D23506"/>
    <w:rsid w:val="00D235C3"/>
    <w:rsid w:val="00D238F8"/>
    <w:rsid w:val="00D23A97"/>
    <w:rsid w:val="00D242FA"/>
    <w:rsid w:val="00D254F2"/>
    <w:rsid w:val="00D26667"/>
    <w:rsid w:val="00D26865"/>
    <w:rsid w:val="00D274BC"/>
    <w:rsid w:val="00D319FF"/>
    <w:rsid w:val="00D321A3"/>
    <w:rsid w:val="00D33944"/>
    <w:rsid w:val="00D33CED"/>
    <w:rsid w:val="00D35234"/>
    <w:rsid w:val="00D35BEB"/>
    <w:rsid w:val="00D35C6D"/>
    <w:rsid w:val="00D35DB3"/>
    <w:rsid w:val="00D36090"/>
    <w:rsid w:val="00D36122"/>
    <w:rsid w:val="00D36CC3"/>
    <w:rsid w:val="00D37B54"/>
    <w:rsid w:val="00D37D75"/>
    <w:rsid w:val="00D407CF"/>
    <w:rsid w:val="00D40E04"/>
    <w:rsid w:val="00D42E08"/>
    <w:rsid w:val="00D43358"/>
    <w:rsid w:val="00D43674"/>
    <w:rsid w:val="00D43781"/>
    <w:rsid w:val="00D44255"/>
    <w:rsid w:val="00D442A4"/>
    <w:rsid w:val="00D45AFC"/>
    <w:rsid w:val="00D46178"/>
    <w:rsid w:val="00D46C23"/>
    <w:rsid w:val="00D46FB7"/>
    <w:rsid w:val="00D47163"/>
    <w:rsid w:val="00D47AC8"/>
    <w:rsid w:val="00D50033"/>
    <w:rsid w:val="00D51227"/>
    <w:rsid w:val="00D520A4"/>
    <w:rsid w:val="00D520FA"/>
    <w:rsid w:val="00D54CD9"/>
    <w:rsid w:val="00D54EA6"/>
    <w:rsid w:val="00D550B7"/>
    <w:rsid w:val="00D5541F"/>
    <w:rsid w:val="00D56D66"/>
    <w:rsid w:val="00D57123"/>
    <w:rsid w:val="00D60513"/>
    <w:rsid w:val="00D60CF4"/>
    <w:rsid w:val="00D6109E"/>
    <w:rsid w:val="00D61EE2"/>
    <w:rsid w:val="00D626E0"/>
    <w:rsid w:val="00D6271F"/>
    <w:rsid w:val="00D627BF"/>
    <w:rsid w:val="00D634C6"/>
    <w:rsid w:val="00D63BE7"/>
    <w:rsid w:val="00D64532"/>
    <w:rsid w:val="00D6455B"/>
    <w:rsid w:val="00D64D25"/>
    <w:rsid w:val="00D65165"/>
    <w:rsid w:val="00D6594E"/>
    <w:rsid w:val="00D667D1"/>
    <w:rsid w:val="00D66BC6"/>
    <w:rsid w:val="00D71995"/>
    <w:rsid w:val="00D729FC"/>
    <w:rsid w:val="00D72B92"/>
    <w:rsid w:val="00D73815"/>
    <w:rsid w:val="00D73ECD"/>
    <w:rsid w:val="00D74BC5"/>
    <w:rsid w:val="00D75B68"/>
    <w:rsid w:val="00D772A8"/>
    <w:rsid w:val="00D77B61"/>
    <w:rsid w:val="00D80833"/>
    <w:rsid w:val="00D80965"/>
    <w:rsid w:val="00D8265C"/>
    <w:rsid w:val="00D864F7"/>
    <w:rsid w:val="00D86593"/>
    <w:rsid w:val="00D86631"/>
    <w:rsid w:val="00D87A40"/>
    <w:rsid w:val="00D87EB0"/>
    <w:rsid w:val="00D90086"/>
    <w:rsid w:val="00D922BD"/>
    <w:rsid w:val="00D92712"/>
    <w:rsid w:val="00D92795"/>
    <w:rsid w:val="00D92F27"/>
    <w:rsid w:val="00D93795"/>
    <w:rsid w:val="00D94459"/>
    <w:rsid w:val="00D95744"/>
    <w:rsid w:val="00D95C0A"/>
    <w:rsid w:val="00D95D55"/>
    <w:rsid w:val="00D9607A"/>
    <w:rsid w:val="00D961BC"/>
    <w:rsid w:val="00D962DA"/>
    <w:rsid w:val="00D9684C"/>
    <w:rsid w:val="00D96921"/>
    <w:rsid w:val="00D96DF8"/>
    <w:rsid w:val="00D9730E"/>
    <w:rsid w:val="00D9756C"/>
    <w:rsid w:val="00D97A53"/>
    <w:rsid w:val="00DA0554"/>
    <w:rsid w:val="00DA28AE"/>
    <w:rsid w:val="00DA330C"/>
    <w:rsid w:val="00DA38CE"/>
    <w:rsid w:val="00DA3B5C"/>
    <w:rsid w:val="00DA3B86"/>
    <w:rsid w:val="00DA48A8"/>
    <w:rsid w:val="00DA4EEE"/>
    <w:rsid w:val="00DA560A"/>
    <w:rsid w:val="00DA6407"/>
    <w:rsid w:val="00DA645B"/>
    <w:rsid w:val="00DA7AE0"/>
    <w:rsid w:val="00DA7D71"/>
    <w:rsid w:val="00DA7EB9"/>
    <w:rsid w:val="00DB0F50"/>
    <w:rsid w:val="00DB19EA"/>
    <w:rsid w:val="00DB1A1E"/>
    <w:rsid w:val="00DB2AB3"/>
    <w:rsid w:val="00DB3674"/>
    <w:rsid w:val="00DB3C4C"/>
    <w:rsid w:val="00DB3CDD"/>
    <w:rsid w:val="00DB4DC9"/>
    <w:rsid w:val="00DB5ABB"/>
    <w:rsid w:val="00DC1230"/>
    <w:rsid w:val="00DC2649"/>
    <w:rsid w:val="00DC2D66"/>
    <w:rsid w:val="00DC3053"/>
    <w:rsid w:val="00DC3293"/>
    <w:rsid w:val="00DC6447"/>
    <w:rsid w:val="00DC6A16"/>
    <w:rsid w:val="00DC6B58"/>
    <w:rsid w:val="00DC766C"/>
    <w:rsid w:val="00DD075D"/>
    <w:rsid w:val="00DD0BFE"/>
    <w:rsid w:val="00DD0D6B"/>
    <w:rsid w:val="00DD138E"/>
    <w:rsid w:val="00DD172F"/>
    <w:rsid w:val="00DD1749"/>
    <w:rsid w:val="00DD2185"/>
    <w:rsid w:val="00DD24A0"/>
    <w:rsid w:val="00DD320E"/>
    <w:rsid w:val="00DD34B0"/>
    <w:rsid w:val="00DD388A"/>
    <w:rsid w:val="00DD3A6C"/>
    <w:rsid w:val="00DD3A7B"/>
    <w:rsid w:val="00DD3DDA"/>
    <w:rsid w:val="00DD49B0"/>
    <w:rsid w:val="00DD5F3D"/>
    <w:rsid w:val="00DD71DB"/>
    <w:rsid w:val="00DE001D"/>
    <w:rsid w:val="00DE1B0B"/>
    <w:rsid w:val="00DE1E21"/>
    <w:rsid w:val="00DE205D"/>
    <w:rsid w:val="00DE22D5"/>
    <w:rsid w:val="00DE4026"/>
    <w:rsid w:val="00DE418B"/>
    <w:rsid w:val="00DE439F"/>
    <w:rsid w:val="00DE5483"/>
    <w:rsid w:val="00DE54AB"/>
    <w:rsid w:val="00DE5C5C"/>
    <w:rsid w:val="00DE6070"/>
    <w:rsid w:val="00DE6686"/>
    <w:rsid w:val="00DE6BE1"/>
    <w:rsid w:val="00DE70A7"/>
    <w:rsid w:val="00DF0F31"/>
    <w:rsid w:val="00DF1708"/>
    <w:rsid w:val="00DF2CB4"/>
    <w:rsid w:val="00DF3BE1"/>
    <w:rsid w:val="00DF423B"/>
    <w:rsid w:val="00DF4EF7"/>
    <w:rsid w:val="00DF5A8C"/>
    <w:rsid w:val="00DF744B"/>
    <w:rsid w:val="00DF7D84"/>
    <w:rsid w:val="00E004C7"/>
    <w:rsid w:val="00E00619"/>
    <w:rsid w:val="00E01EE9"/>
    <w:rsid w:val="00E025B7"/>
    <w:rsid w:val="00E03968"/>
    <w:rsid w:val="00E039E4"/>
    <w:rsid w:val="00E03BB8"/>
    <w:rsid w:val="00E03EA8"/>
    <w:rsid w:val="00E050D9"/>
    <w:rsid w:val="00E10E23"/>
    <w:rsid w:val="00E129C4"/>
    <w:rsid w:val="00E12D0F"/>
    <w:rsid w:val="00E12F84"/>
    <w:rsid w:val="00E13A6A"/>
    <w:rsid w:val="00E14554"/>
    <w:rsid w:val="00E149F5"/>
    <w:rsid w:val="00E14EEF"/>
    <w:rsid w:val="00E15517"/>
    <w:rsid w:val="00E155C5"/>
    <w:rsid w:val="00E16BC0"/>
    <w:rsid w:val="00E204E2"/>
    <w:rsid w:val="00E21B74"/>
    <w:rsid w:val="00E224AA"/>
    <w:rsid w:val="00E23166"/>
    <w:rsid w:val="00E23191"/>
    <w:rsid w:val="00E2439C"/>
    <w:rsid w:val="00E24C78"/>
    <w:rsid w:val="00E24DDB"/>
    <w:rsid w:val="00E2583E"/>
    <w:rsid w:val="00E26088"/>
    <w:rsid w:val="00E2631B"/>
    <w:rsid w:val="00E2681C"/>
    <w:rsid w:val="00E26E2B"/>
    <w:rsid w:val="00E276E0"/>
    <w:rsid w:val="00E27B09"/>
    <w:rsid w:val="00E3094C"/>
    <w:rsid w:val="00E31680"/>
    <w:rsid w:val="00E32933"/>
    <w:rsid w:val="00E33636"/>
    <w:rsid w:val="00E33A2E"/>
    <w:rsid w:val="00E34123"/>
    <w:rsid w:val="00E34986"/>
    <w:rsid w:val="00E34ED1"/>
    <w:rsid w:val="00E35242"/>
    <w:rsid w:val="00E35382"/>
    <w:rsid w:val="00E35DB9"/>
    <w:rsid w:val="00E3655F"/>
    <w:rsid w:val="00E36AA3"/>
    <w:rsid w:val="00E36CE3"/>
    <w:rsid w:val="00E374AC"/>
    <w:rsid w:val="00E376D2"/>
    <w:rsid w:val="00E37900"/>
    <w:rsid w:val="00E4069D"/>
    <w:rsid w:val="00E40A07"/>
    <w:rsid w:val="00E40D4D"/>
    <w:rsid w:val="00E40E92"/>
    <w:rsid w:val="00E418B8"/>
    <w:rsid w:val="00E41BBC"/>
    <w:rsid w:val="00E42749"/>
    <w:rsid w:val="00E430DB"/>
    <w:rsid w:val="00E43742"/>
    <w:rsid w:val="00E43966"/>
    <w:rsid w:val="00E43BAB"/>
    <w:rsid w:val="00E47049"/>
    <w:rsid w:val="00E47191"/>
    <w:rsid w:val="00E477C0"/>
    <w:rsid w:val="00E47FAA"/>
    <w:rsid w:val="00E536AF"/>
    <w:rsid w:val="00E53733"/>
    <w:rsid w:val="00E53912"/>
    <w:rsid w:val="00E54256"/>
    <w:rsid w:val="00E5472E"/>
    <w:rsid w:val="00E553F8"/>
    <w:rsid w:val="00E55CC7"/>
    <w:rsid w:val="00E55D75"/>
    <w:rsid w:val="00E572A5"/>
    <w:rsid w:val="00E57594"/>
    <w:rsid w:val="00E606DF"/>
    <w:rsid w:val="00E61473"/>
    <w:rsid w:val="00E619A8"/>
    <w:rsid w:val="00E6451A"/>
    <w:rsid w:val="00E668C1"/>
    <w:rsid w:val="00E71CDC"/>
    <w:rsid w:val="00E71F10"/>
    <w:rsid w:val="00E722E9"/>
    <w:rsid w:val="00E727C5"/>
    <w:rsid w:val="00E73399"/>
    <w:rsid w:val="00E7346F"/>
    <w:rsid w:val="00E73F3C"/>
    <w:rsid w:val="00E75D2D"/>
    <w:rsid w:val="00E76939"/>
    <w:rsid w:val="00E80463"/>
    <w:rsid w:val="00E811E5"/>
    <w:rsid w:val="00E8165B"/>
    <w:rsid w:val="00E8179B"/>
    <w:rsid w:val="00E82AB0"/>
    <w:rsid w:val="00E84258"/>
    <w:rsid w:val="00E8458E"/>
    <w:rsid w:val="00E90455"/>
    <w:rsid w:val="00E905E6"/>
    <w:rsid w:val="00E90B6F"/>
    <w:rsid w:val="00E91C29"/>
    <w:rsid w:val="00E92097"/>
    <w:rsid w:val="00E9305C"/>
    <w:rsid w:val="00E933A8"/>
    <w:rsid w:val="00E95B17"/>
    <w:rsid w:val="00E95CB9"/>
    <w:rsid w:val="00E970E1"/>
    <w:rsid w:val="00E97891"/>
    <w:rsid w:val="00EA0D50"/>
    <w:rsid w:val="00EA282F"/>
    <w:rsid w:val="00EA2ED3"/>
    <w:rsid w:val="00EA2F3C"/>
    <w:rsid w:val="00EA3741"/>
    <w:rsid w:val="00EA443C"/>
    <w:rsid w:val="00EA5558"/>
    <w:rsid w:val="00EA62C9"/>
    <w:rsid w:val="00EA7066"/>
    <w:rsid w:val="00EA74DC"/>
    <w:rsid w:val="00EB018F"/>
    <w:rsid w:val="00EB086B"/>
    <w:rsid w:val="00EB20B6"/>
    <w:rsid w:val="00EB223D"/>
    <w:rsid w:val="00EB24B2"/>
    <w:rsid w:val="00EB332F"/>
    <w:rsid w:val="00EB35D8"/>
    <w:rsid w:val="00EB38EE"/>
    <w:rsid w:val="00EB4426"/>
    <w:rsid w:val="00EB4953"/>
    <w:rsid w:val="00EB56F9"/>
    <w:rsid w:val="00EB642E"/>
    <w:rsid w:val="00EC0592"/>
    <w:rsid w:val="00EC1B9A"/>
    <w:rsid w:val="00EC204D"/>
    <w:rsid w:val="00EC24C9"/>
    <w:rsid w:val="00EC42FF"/>
    <w:rsid w:val="00EC4AE4"/>
    <w:rsid w:val="00EC57BC"/>
    <w:rsid w:val="00EC6080"/>
    <w:rsid w:val="00ED1A00"/>
    <w:rsid w:val="00ED1BFE"/>
    <w:rsid w:val="00ED1F91"/>
    <w:rsid w:val="00ED2486"/>
    <w:rsid w:val="00ED250B"/>
    <w:rsid w:val="00ED271E"/>
    <w:rsid w:val="00ED3746"/>
    <w:rsid w:val="00ED3D5C"/>
    <w:rsid w:val="00ED3FD5"/>
    <w:rsid w:val="00ED56A2"/>
    <w:rsid w:val="00ED5794"/>
    <w:rsid w:val="00ED6140"/>
    <w:rsid w:val="00ED6146"/>
    <w:rsid w:val="00ED7735"/>
    <w:rsid w:val="00ED7BC1"/>
    <w:rsid w:val="00ED7FA6"/>
    <w:rsid w:val="00EE2B80"/>
    <w:rsid w:val="00EE330C"/>
    <w:rsid w:val="00EE371F"/>
    <w:rsid w:val="00EE3992"/>
    <w:rsid w:val="00EE3ADE"/>
    <w:rsid w:val="00EE5FCE"/>
    <w:rsid w:val="00EE69E1"/>
    <w:rsid w:val="00EE7DEE"/>
    <w:rsid w:val="00EF12F6"/>
    <w:rsid w:val="00EF2C4E"/>
    <w:rsid w:val="00EF4109"/>
    <w:rsid w:val="00EF451E"/>
    <w:rsid w:val="00EF59B7"/>
    <w:rsid w:val="00EF6101"/>
    <w:rsid w:val="00EF69C9"/>
    <w:rsid w:val="00EF76BA"/>
    <w:rsid w:val="00EF7E2B"/>
    <w:rsid w:val="00F002C4"/>
    <w:rsid w:val="00F01C0D"/>
    <w:rsid w:val="00F01FC0"/>
    <w:rsid w:val="00F0282B"/>
    <w:rsid w:val="00F02AF1"/>
    <w:rsid w:val="00F02B58"/>
    <w:rsid w:val="00F03331"/>
    <w:rsid w:val="00F033DA"/>
    <w:rsid w:val="00F0409C"/>
    <w:rsid w:val="00F05A38"/>
    <w:rsid w:val="00F06943"/>
    <w:rsid w:val="00F06AA1"/>
    <w:rsid w:val="00F10784"/>
    <w:rsid w:val="00F10D34"/>
    <w:rsid w:val="00F121CC"/>
    <w:rsid w:val="00F1527D"/>
    <w:rsid w:val="00F17587"/>
    <w:rsid w:val="00F176FD"/>
    <w:rsid w:val="00F20460"/>
    <w:rsid w:val="00F220A9"/>
    <w:rsid w:val="00F22736"/>
    <w:rsid w:val="00F227F1"/>
    <w:rsid w:val="00F22836"/>
    <w:rsid w:val="00F22E7B"/>
    <w:rsid w:val="00F2545A"/>
    <w:rsid w:val="00F25B1A"/>
    <w:rsid w:val="00F26DFE"/>
    <w:rsid w:val="00F27A53"/>
    <w:rsid w:val="00F30440"/>
    <w:rsid w:val="00F30BED"/>
    <w:rsid w:val="00F3285A"/>
    <w:rsid w:val="00F32E51"/>
    <w:rsid w:val="00F340B0"/>
    <w:rsid w:val="00F34275"/>
    <w:rsid w:val="00F34774"/>
    <w:rsid w:val="00F34AA5"/>
    <w:rsid w:val="00F35224"/>
    <w:rsid w:val="00F35A0C"/>
    <w:rsid w:val="00F378FA"/>
    <w:rsid w:val="00F37D77"/>
    <w:rsid w:val="00F40772"/>
    <w:rsid w:val="00F41D3C"/>
    <w:rsid w:val="00F41EA3"/>
    <w:rsid w:val="00F41EA9"/>
    <w:rsid w:val="00F425C9"/>
    <w:rsid w:val="00F442E7"/>
    <w:rsid w:val="00F44565"/>
    <w:rsid w:val="00F45073"/>
    <w:rsid w:val="00F45074"/>
    <w:rsid w:val="00F465DF"/>
    <w:rsid w:val="00F46A16"/>
    <w:rsid w:val="00F47172"/>
    <w:rsid w:val="00F47180"/>
    <w:rsid w:val="00F47ADB"/>
    <w:rsid w:val="00F47C60"/>
    <w:rsid w:val="00F5010D"/>
    <w:rsid w:val="00F50977"/>
    <w:rsid w:val="00F51F62"/>
    <w:rsid w:val="00F53293"/>
    <w:rsid w:val="00F537B6"/>
    <w:rsid w:val="00F54579"/>
    <w:rsid w:val="00F54620"/>
    <w:rsid w:val="00F55491"/>
    <w:rsid w:val="00F554E3"/>
    <w:rsid w:val="00F566A4"/>
    <w:rsid w:val="00F56D89"/>
    <w:rsid w:val="00F5744B"/>
    <w:rsid w:val="00F57D36"/>
    <w:rsid w:val="00F60744"/>
    <w:rsid w:val="00F616DC"/>
    <w:rsid w:val="00F61BDF"/>
    <w:rsid w:val="00F622DA"/>
    <w:rsid w:val="00F629D1"/>
    <w:rsid w:val="00F64614"/>
    <w:rsid w:val="00F64698"/>
    <w:rsid w:val="00F64B8D"/>
    <w:rsid w:val="00F64F8E"/>
    <w:rsid w:val="00F6596D"/>
    <w:rsid w:val="00F65B21"/>
    <w:rsid w:val="00F66A31"/>
    <w:rsid w:val="00F67C93"/>
    <w:rsid w:val="00F67DB6"/>
    <w:rsid w:val="00F70C0A"/>
    <w:rsid w:val="00F70EAA"/>
    <w:rsid w:val="00F71111"/>
    <w:rsid w:val="00F71935"/>
    <w:rsid w:val="00F72176"/>
    <w:rsid w:val="00F72A29"/>
    <w:rsid w:val="00F72D10"/>
    <w:rsid w:val="00F7469E"/>
    <w:rsid w:val="00F74DA2"/>
    <w:rsid w:val="00F7517B"/>
    <w:rsid w:val="00F7591F"/>
    <w:rsid w:val="00F763E7"/>
    <w:rsid w:val="00F7652D"/>
    <w:rsid w:val="00F76921"/>
    <w:rsid w:val="00F76CAF"/>
    <w:rsid w:val="00F77007"/>
    <w:rsid w:val="00F80CBA"/>
    <w:rsid w:val="00F80DE9"/>
    <w:rsid w:val="00F81CA3"/>
    <w:rsid w:val="00F827EB"/>
    <w:rsid w:val="00F83A53"/>
    <w:rsid w:val="00F84AEC"/>
    <w:rsid w:val="00F8641E"/>
    <w:rsid w:val="00F871BE"/>
    <w:rsid w:val="00F876F8"/>
    <w:rsid w:val="00F90377"/>
    <w:rsid w:val="00F9109E"/>
    <w:rsid w:val="00F915A2"/>
    <w:rsid w:val="00F92100"/>
    <w:rsid w:val="00F92672"/>
    <w:rsid w:val="00F929F8"/>
    <w:rsid w:val="00F92CE0"/>
    <w:rsid w:val="00F936D7"/>
    <w:rsid w:val="00F93A5A"/>
    <w:rsid w:val="00F93FD4"/>
    <w:rsid w:val="00F958EA"/>
    <w:rsid w:val="00F95E3A"/>
    <w:rsid w:val="00F9624F"/>
    <w:rsid w:val="00F97AAB"/>
    <w:rsid w:val="00FA0D41"/>
    <w:rsid w:val="00FA18DC"/>
    <w:rsid w:val="00FA20DD"/>
    <w:rsid w:val="00FA281C"/>
    <w:rsid w:val="00FA3C2B"/>
    <w:rsid w:val="00FA4AD2"/>
    <w:rsid w:val="00FA5498"/>
    <w:rsid w:val="00FA5A82"/>
    <w:rsid w:val="00FA667C"/>
    <w:rsid w:val="00FA706F"/>
    <w:rsid w:val="00FA7CB3"/>
    <w:rsid w:val="00FA7CEB"/>
    <w:rsid w:val="00FB046A"/>
    <w:rsid w:val="00FB108D"/>
    <w:rsid w:val="00FB13BA"/>
    <w:rsid w:val="00FB3492"/>
    <w:rsid w:val="00FB3B7D"/>
    <w:rsid w:val="00FB49F0"/>
    <w:rsid w:val="00FB4B10"/>
    <w:rsid w:val="00FB517F"/>
    <w:rsid w:val="00FB586C"/>
    <w:rsid w:val="00FB6693"/>
    <w:rsid w:val="00FB70D9"/>
    <w:rsid w:val="00FB7772"/>
    <w:rsid w:val="00FC0100"/>
    <w:rsid w:val="00FC0D45"/>
    <w:rsid w:val="00FC19E0"/>
    <w:rsid w:val="00FC1A47"/>
    <w:rsid w:val="00FC1BC6"/>
    <w:rsid w:val="00FC1E68"/>
    <w:rsid w:val="00FC20DC"/>
    <w:rsid w:val="00FC29D8"/>
    <w:rsid w:val="00FC3F18"/>
    <w:rsid w:val="00FC577C"/>
    <w:rsid w:val="00FC65C7"/>
    <w:rsid w:val="00FD039D"/>
    <w:rsid w:val="00FD0723"/>
    <w:rsid w:val="00FD1041"/>
    <w:rsid w:val="00FD1986"/>
    <w:rsid w:val="00FD2A17"/>
    <w:rsid w:val="00FD3561"/>
    <w:rsid w:val="00FD4236"/>
    <w:rsid w:val="00FD4679"/>
    <w:rsid w:val="00FD644A"/>
    <w:rsid w:val="00FD793B"/>
    <w:rsid w:val="00FE0540"/>
    <w:rsid w:val="00FE0837"/>
    <w:rsid w:val="00FE0A94"/>
    <w:rsid w:val="00FE0FB2"/>
    <w:rsid w:val="00FE13C2"/>
    <w:rsid w:val="00FE1AC0"/>
    <w:rsid w:val="00FE1E29"/>
    <w:rsid w:val="00FE1E9C"/>
    <w:rsid w:val="00FE374C"/>
    <w:rsid w:val="00FE3BCC"/>
    <w:rsid w:val="00FE3C36"/>
    <w:rsid w:val="00FE41A6"/>
    <w:rsid w:val="00FE421B"/>
    <w:rsid w:val="00FE442F"/>
    <w:rsid w:val="00FE4AA5"/>
    <w:rsid w:val="00FE5F42"/>
    <w:rsid w:val="00FE68B0"/>
    <w:rsid w:val="00FE70E4"/>
    <w:rsid w:val="00FE771F"/>
    <w:rsid w:val="00FE784B"/>
    <w:rsid w:val="00FE7AEA"/>
    <w:rsid w:val="00FE7B28"/>
    <w:rsid w:val="00FF0294"/>
    <w:rsid w:val="00FF04B2"/>
    <w:rsid w:val="00FF0D01"/>
    <w:rsid w:val="00FF0FB0"/>
    <w:rsid w:val="00FF100C"/>
    <w:rsid w:val="00FF12D7"/>
    <w:rsid w:val="00FF1F57"/>
    <w:rsid w:val="00FF2351"/>
    <w:rsid w:val="00FF29F3"/>
    <w:rsid w:val="00FF312D"/>
    <w:rsid w:val="00FF4543"/>
    <w:rsid w:val="00FF59A8"/>
    <w:rsid w:val="00FF631D"/>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Body Text Indent" w:uiPriority="99"/>
    <w:lsdException w:name="Subtitle" w:qFormat="1"/>
    <w:lsdException w:name="Hyperlink" w:uiPriority="99"/>
    <w:lsdException w:name="Strong" w:qFormat="1"/>
    <w:lsdException w:name="Emphasis" w:qFormat="1"/>
    <w:lsdException w:name="Plain Text"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831E82"/>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link w:val="3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link w:val="52"/>
    <w:qFormat/>
    <w:rsid w:val="008E7B70"/>
    <w:pPr>
      <w:numPr>
        <w:ilvl w:val="4"/>
        <w:numId w:val="10"/>
      </w:numPr>
      <w:spacing w:before="240"/>
      <w:outlineLvl w:val="4"/>
    </w:pPr>
    <w:rPr>
      <w:sz w:val="22"/>
      <w:szCs w:val="20"/>
    </w:rPr>
  </w:style>
  <w:style w:type="paragraph" w:styleId="6">
    <w:name w:val="heading 6"/>
    <w:basedOn w:val="a4"/>
    <w:next w:val="a4"/>
    <w:link w:val="60"/>
    <w:qFormat/>
    <w:rsid w:val="008E7B70"/>
    <w:pPr>
      <w:numPr>
        <w:ilvl w:val="5"/>
        <w:numId w:val="10"/>
      </w:numPr>
      <w:spacing w:before="240"/>
      <w:outlineLvl w:val="5"/>
    </w:pPr>
    <w:rPr>
      <w:i/>
      <w:sz w:val="22"/>
      <w:szCs w:val="20"/>
    </w:rPr>
  </w:style>
  <w:style w:type="paragraph" w:styleId="7">
    <w:name w:val="heading 7"/>
    <w:basedOn w:val="a4"/>
    <w:next w:val="a4"/>
    <w:link w:val="70"/>
    <w:qFormat/>
    <w:rsid w:val="008E7B70"/>
    <w:pPr>
      <w:numPr>
        <w:ilvl w:val="6"/>
        <w:numId w:val="10"/>
      </w:numPr>
      <w:spacing w:before="240"/>
      <w:outlineLvl w:val="6"/>
    </w:pPr>
    <w:rPr>
      <w:rFonts w:ascii="Arial" w:hAnsi="Arial"/>
      <w:sz w:val="20"/>
      <w:szCs w:val="20"/>
    </w:rPr>
  </w:style>
  <w:style w:type="paragraph" w:styleId="8">
    <w:name w:val="heading 8"/>
    <w:basedOn w:val="a4"/>
    <w:next w:val="a4"/>
    <w:link w:val="80"/>
    <w:qFormat/>
    <w:rsid w:val="008E7B70"/>
    <w:pPr>
      <w:numPr>
        <w:ilvl w:val="7"/>
        <w:numId w:val="10"/>
      </w:numPr>
      <w:spacing w:before="240"/>
      <w:outlineLvl w:val="7"/>
    </w:pPr>
    <w:rPr>
      <w:rFonts w:ascii="Arial" w:hAnsi="Arial"/>
      <w:i/>
      <w:sz w:val="20"/>
      <w:szCs w:val="20"/>
    </w:rPr>
  </w:style>
  <w:style w:type="paragraph" w:styleId="9">
    <w:name w:val="heading 9"/>
    <w:basedOn w:val="a4"/>
    <w:next w:val="a4"/>
    <w:link w:val="90"/>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link w:val="a9"/>
    <w:uiPriority w:val="99"/>
    <w:pPr>
      <w:spacing w:before="60" w:after="0"/>
      <w:ind w:firstLine="851"/>
    </w:pPr>
    <w:rPr>
      <w:szCs w:val="20"/>
    </w:rPr>
  </w:style>
  <w:style w:type="paragraph" w:styleId="21">
    <w:name w:val="Body Text 2"/>
    <w:basedOn w:val="a4"/>
    <w:link w:val="26"/>
    <w:pPr>
      <w:numPr>
        <w:ilvl w:val="1"/>
        <w:numId w:val="13"/>
      </w:numPr>
    </w:pPr>
    <w:rPr>
      <w:szCs w:val="20"/>
    </w:rPr>
  </w:style>
  <w:style w:type="paragraph" w:styleId="aa">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b">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c">
    <w:name w:val="Title"/>
    <w:basedOn w:val="a4"/>
    <w:link w:val="ad"/>
    <w:qFormat/>
    <w:pPr>
      <w:spacing w:before="240"/>
      <w:jc w:val="center"/>
      <w:outlineLvl w:val="0"/>
    </w:pPr>
    <w:rPr>
      <w:rFonts w:ascii="Arial" w:hAnsi="Arial"/>
      <w:b/>
      <w:kern w:val="28"/>
      <w:sz w:val="32"/>
      <w:szCs w:val="20"/>
    </w:rPr>
  </w:style>
  <w:style w:type="paragraph" w:styleId="ae">
    <w:name w:val="Subtitle"/>
    <w:basedOn w:val="a4"/>
    <w:link w:val="af"/>
    <w:qFormat/>
    <w:pPr>
      <w:jc w:val="center"/>
      <w:outlineLvl w:val="1"/>
    </w:pPr>
    <w:rPr>
      <w:rFonts w:ascii="Arial" w:hAnsi="Arial"/>
      <w:szCs w:val="20"/>
    </w:rPr>
  </w:style>
  <w:style w:type="paragraph" w:customStyle="1" w:styleId="af0">
    <w:name w:val="Тендерные данные"/>
    <w:basedOn w:val="a4"/>
    <w:semiHidden/>
    <w:pPr>
      <w:tabs>
        <w:tab w:val="left" w:pos="1985"/>
      </w:tabs>
      <w:spacing w:before="120"/>
    </w:pPr>
    <w:rPr>
      <w:b/>
      <w:szCs w:val="20"/>
    </w:rPr>
  </w:style>
  <w:style w:type="paragraph" w:styleId="35">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7">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f1">
    <w:name w:val="Date"/>
    <w:basedOn w:val="a4"/>
    <w:next w:val="a4"/>
    <w:link w:val="af2"/>
    <w:semiHidden/>
    <w:rPr>
      <w:szCs w:val="20"/>
    </w:rPr>
  </w:style>
  <w:style w:type="paragraph" w:customStyle="1" w:styleId="af3">
    <w:name w:val="Îáû÷íûé"/>
    <w:semiHidden/>
  </w:style>
  <w:style w:type="paragraph" w:customStyle="1" w:styleId="af4">
    <w:name w:val="Íîðìàëüíûé"/>
    <w:semiHidden/>
    <w:rPr>
      <w:rFonts w:ascii="Courier" w:hAnsi="Courier"/>
      <w:sz w:val="24"/>
      <w:lang w:val="en-GB"/>
    </w:rPr>
  </w:style>
  <w:style w:type="paragraph" w:styleId="af5">
    <w:name w:val="Body Text"/>
    <w:basedOn w:val="a4"/>
    <w:link w:val="af6"/>
    <w:pPr>
      <w:spacing w:after="120"/>
    </w:pPr>
    <w:rPr>
      <w:szCs w:val="20"/>
    </w:rPr>
  </w:style>
  <w:style w:type="paragraph" w:customStyle="1" w:styleId="af7">
    <w:name w:val="Подраздел"/>
    <w:basedOn w:val="a4"/>
    <w:semiHidden/>
    <w:pPr>
      <w:suppressAutoHyphens/>
      <w:spacing w:before="240" w:after="120"/>
      <w:jc w:val="center"/>
    </w:pPr>
    <w:rPr>
      <w:rFonts w:ascii="TimesDL" w:hAnsi="TimesDL"/>
      <w:b/>
      <w:smallCaps/>
      <w:spacing w:val="-2"/>
      <w:szCs w:val="20"/>
    </w:rPr>
  </w:style>
  <w:style w:type="paragraph" w:styleId="28">
    <w:name w:val="Body Text Indent 2"/>
    <w:basedOn w:val="a4"/>
    <w:link w:val="29"/>
    <w:pPr>
      <w:spacing w:after="120" w:line="480" w:lineRule="auto"/>
      <w:ind w:left="283"/>
    </w:pPr>
    <w:rPr>
      <w:szCs w:val="20"/>
    </w:rPr>
  </w:style>
  <w:style w:type="paragraph" w:styleId="36">
    <w:name w:val="Body Text Indent 3"/>
    <w:basedOn w:val="a4"/>
    <w:link w:val="37"/>
    <w:pPr>
      <w:spacing w:after="120"/>
      <w:ind w:left="283"/>
    </w:pPr>
    <w:rPr>
      <w:sz w:val="16"/>
      <w:szCs w:val="20"/>
    </w:rPr>
  </w:style>
  <w:style w:type="paragraph" w:styleId="af8">
    <w:name w:val="header"/>
    <w:basedOn w:val="a4"/>
    <w:link w:val="af9"/>
    <w:uiPriority w:val="99"/>
    <w:pPr>
      <w:tabs>
        <w:tab w:val="center" w:pos="4153"/>
        <w:tab w:val="right" w:pos="8306"/>
      </w:tabs>
      <w:spacing w:before="120" w:after="120"/>
    </w:pPr>
    <w:rPr>
      <w:rFonts w:ascii="Arial" w:hAnsi="Arial"/>
      <w:noProof/>
      <w:szCs w:val="20"/>
    </w:rPr>
  </w:style>
  <w:style w:type="paragraph" w:styleId="afa">
    <w:name w:val="Block Text"/>
    <w:basedOn w:val="a4"/>
    <w:pPr>
      <w:spacing w:after="120"/>
      <w:ind w:left="1440" w:right="1440"/>
    </w:pPr>
    <w:rPr>
      <w:szCs w:val="20"/>
    </w:rPr>
  </w:style>
  <w:style w:type="character" w:styleId="afb">
    <w:name w:val="footnote reference"/>
    <w:uiPriority w:val="99"/>
    <w:rPr>
      <w:rFonts w:ascii="Times New Roman" w:hAnsi="Times New Roman"/>
      <w:vertAlign w:val="superscript"/>
    </w:rPr>
  </w:style>
  <w:style w:type="paragraph" w:styleId="afc">
    <w:name w:val="footnote text"/>
    <w:basedOn w:val="a4"/>
    <w:link w:val="afd"/>
    <w:uiPriority w:val="99"/>
    <w:rPr>
      <w:sz w:val="20"/>
      <w:szCs w:val="20"/>
    </w:rPr>
  </w:style>
  <w:style w:type="character" w:styleId="afe">
    <w:name w:val="page number"/>
    <w:semiHidden/>
    <w:rPr>
      <w:rFonts w:ascii="Times New Roman" w:hAnsi="Times New Roman"/>
    </w:rPr>
  </w:style>
  <w:style w:type="paragraph" w:styleId="aff">
    <w:name w:val="footer"/>
    <w:basedOn w:val="a4"/>
    <w:link w:val="aff0"/>
    <w:uiPriority w:val="99"/>
    <w:pPr>
      <w:tabs>
        <w:tab w:val="center" w:pos="4153"/>
        <w:tab w:val="right" w:pos="8306"/>
      </w:tabs>
    </w:pPr>
    <w:rPr>
      <w:noProof/>
      <w:szCs w:val="20"/>
    </w:rPr>
  </w:style>
  <w:style w:type="paragraph" w:styleId="38">
    <w:name w:val="Body Text 3"/>
    <w:basedOn w:val="a4"/>
    <w:link w:val="39"/>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1">
    <w:name w:val="Plain Text"/>
    <w:basedOn w:val="a4"/>
    <w:link w:val="aff2"/>
    <w:uiPriority w:val="99"/>
    <w:pPr>
      <w:spacing w:after="0"/>
      <w:jc w:val="left"/>
    </w:pPr>
    <w:rPr>
      <w:rFonts w:ascii="Courier New" w:hAnsi="Courier New" w:cs="Courier New"/>
      <w:sz w:val="20"/>
      <w:szCs w:val="20"/>
    </w:rPr>
  </w:style>
  <w:style w:type="paragraph" w:customStyle="1" w:styleId="ConsNormal">
    <w:name w:val="ConsNormal"/>
    <w:pPr>
      <w:widowControl w:val="0"/>
      <w:autoSpaceDE w:val="0"/>
      <w:autoSpaceDN w:val="0"/>
      <w:adjustRightInd w:val="0"/>
      <w:ind w:right="19772" w:firstLine="720"/>
    </w:pPr>
    <w:rPr>
      <w:rFonts w:ascii="Arial" w:hAnsi="Arial" w:cs="Arial"/>
    </w:rPr>
  </w:style>
  <w:style w:type="character" w:customStyle="1" w:styleId="aff3">
    <w:name w:val="Знак Знак"/>
    <w:semiHidden/>
    <w:rPr>
      <w:rFonts w:ascii="Arial" w:hAnsi="Arial"/>
      <w:sz w:val="24"/>
      <w:lang w:val="ru-RU" w:eastAsia="ru-RU" w:bidi="ar-SA"/>
    </w:rPr>
  </w:style>
  <w:style w:type="table" w:styleId="aff4">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link w:val="HTML0"/>
    <w:semiHidden/>
    <w:rsid w:val="005A1D05"/>
    <w:rPr>
      <w:i/>
      <w:iCs/>
    </w:rPr>
  </w:style>
  <w:style w:type="paragraph" w:styleId="aff6">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1">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5A1D05"/>
    <w:rPr>
      <w:i/>
      <w:iCs/>
    </w:rPr>
  </w:style>
  <w:style w:type="character" w:styleId="aff8">
    <w:name w:val="Hyperlink"/>
    <w:uiPriority w:val="99"/>
    <w:rsid w:val="005A1D05"/>
    <w:rPr>
      <w:color w:val="0000FF"/>
      <w:u w:val="single"/>
    </w:rPr>
  </w:style>
  <w:style w:type="paragraph" w:styleId="aff9">
    <w:name w:val="Note Heading"/>
    <w:basedOn w:val="a4"/>
    <w:next w:val="a4"/>
    <w:link w:val="affa"/>
    <w:semiHidden/>
    <w:rsid w:val="005A1D05"/>
  </w:style>
  <w:style w:type="table" w:styleId="affb">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semiHidden/>
    <w:rsid w:val="005A1D05"/>
    <w:rPr>
      <w:rFonts w:ascii="Courier New" w:hAnsi="Courier New" w:cs="Courier New"/>
      <w:sz w:val="20"/>
      <w:szCs w:val="20"/>
    </w:rPr>
  </w:style>
  <w:style w:type="paragraph" w:styleId="affc">
    <w:name w:val="Body Text First Indent"/>
    <w:basedOn w:val="af5"/>
    <w:link w:val="affd"/>
    <w:semiHidden/>
    <w:rsid w:val="005A1D05"/>
    <w:pPr>
      <w:ind w:firstLine="210"/>
    </w:pPr>
    <w:rPr>
      <w:szCs w:val="24"/>
    </w:rPr>
  </w:style>
  <w:style w:type="paragraph" w:styleId="2c">
    <w:name w:val="Body Text First Indent 2"/>
    <w:basedOn w:val="a8"/>
    <w:link w:val="2d"/>
    <w:semiHidden/>
    <w:rsid w:val="005A1D05"/>
    <w:pPr>
      <w:spacing w:before="0" w:after="120"/>
      <w:ind w:left="283" w:firstLine="210"/>
    </w:pPr>
    <w:rPr>
      <w:szCs w:val="24"/>
    </w:rPr>
  </w:style>
  <w:style w:type="character" w:styleId="affe">
    <w:name w:val="line number"/>
    <w:basedOn w:val="a5"/>
    <w:semiHidden/>
    <w:rsid w:val="005A1D05"/>
  </w:style>
  <w:style w:type="character" w:styleId="HTML4">
    <w:name w:val="HTML Sample"/>
    <w:semiHidden/>
    <w:rsid w:val="005A1D05"/>
    <w:rPr>
      <w:rFonts w:ascii="Courier New" w:hAnsi="Courier New" w:cs="Courier New"/>
    </w:rPr>
  </w:style>
  <w:style w:type="paragraph" w:styleId="2e">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4"/>
    <w:semiHidden/>
    <w:rsid w:val="005A1D05"/>
    <w:pPr>
      <w:ind w:left="708"/>
    </w:pPr>
  </w:style>
  <w:style w:type="character" w:styleId="HTML5">
    <w:name w:val="HTML Definition"/>
    <w:semiHidden/>
    <w:rsid w:val="005A1D05"/>
    <w:rPr>
      <w:i/>
      <w:iCs/>
    </w:rPr>
  </w:style>
  <w:style w:type="character" w:styleId="HTML6">
    <w:name w:val="HTML Variable"/>
    <w:semiHidden/>
    <w:rsid w:val="005A1D05"/>
    <w:rPr>
      <w:i/>
      <w:iCs/>
    </w:rPr>
  </w:style>
  <w:style w:type="character" w:styleId="HTML7">
    <w:name w:val="HTML Typewriter"/>
    <w:semiHidden/>
    <w:rsid w:val="005A1D05"/>
    <w:rPr>
      <w:rFonts w:ascii="Courier New" w:hAnsi="Courier New" w:cs="Courier New"/>
      <w:sz w:val="20"/>
      <w:szCs w:val="20"/>
    </w:rPr>
  </w:style>
  <w:style w:type="paragraph" w:styleId="afff0">
    <w:name w:val="Signature"/>
    <w:basedOn w:val="a4"/>
    <w:link w:val="afff1"/>
    <w:semiHidden/>
    <w:rsid w:val="005A1D05"/>
    <w:pPr>
      <w:ind w:left="4252"/>
    </w:pPr>
  </w:style>
  <w:style w:type="paragraph" w:styleId="afff2">
    <w:name w:val="Salutation"/>
    <w:basedOn w:val="a4"/>
    <w:next w:val="a4"/>
    <w:link w:val="afff3"/>
    <w:semiHidden/>
    <w:rsid w:val="005A1D05"/>
  </w:style>
  <w:style w:type="paragraph" w:styleId="afff4">
    <w:name w:val="List Continue"/>
    <w:basedOn w:val="a4"/>
    <w:rsid w:val="005A1D05"/>
    <w:pPr>
      <w:spacing w:after="120"/>
      <w:ind w:left="283"/>
    </w:pPr>
  </w:style>
  <w:style w:type="paragraph" w:styleId="2f0">
    <w:name w:val="List Continue 2"/>
    <w:basedOn w:val="a4"/>
    <w:semiHidden/>
    <w:rsid w:val="005A1D05"/>
    <w:pPr>
      <w:spacing w:after="120"/>
      <w:ind w:left="566"/>
    </w:pPr>
  </w:style>
  <w:style w:type="paragraph" w:styleId="3c">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3">
    <w:name w:val="List Continue 5"/>
    <w:basedOn w:val="a4"/>
    <w:semiHidden/>
    <w:rsid w:val="005A1D05"/>
    <w:pPr>
      <w:spacing w:after="120"/>
      <w:ind w:left="1415"/>
    </w:pPr>
  </w:style>
  <w:style w:type="character" w:styleId="afff5">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4"/>
    <w:link w:val="afff7"/>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4"/>
    <w:semiHidden/>
    <w:rsid w:val="005A1D05"/>
    <w:pPr>
      <w:ind w:left="283" w:hanging="283"/>
    </w:pPr>
  </w:style>
  <w:style w:type="paragraph" w:styleId="2f3">
    <w:name w:val="List 2"/>
    <w:basedOn w:val="a4"/>
    <w:semiHidden/>
    <w:rsid w:val="005A1D05"/>
    <w:pPr>
      <w:ind w:left="566" w:hanging="283"/>
    </w:pPr>
  </w:style>
  <w:style w:type="paragraph" w:styleId="3f">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5">
    <w:name w:val="List 5"/>
    <w:basedOn w:val="a4"/>
    <w:semiHidden/>
    <w:rsid w:val="005A1D05"/>
    <w:pPr>
      <w:ind w:left="1415" w:hanging="283"/>
    </w:pPr>
  </w:style>
  <w:style w:type="table" w:styleId="afffa">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4"/>
    <w:link w:val="HTML9"/>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semiHidden/>
    <w:rsid w:val="005A1D05"/>
    <w:rPr>
      <w:i/>
      <w:iCs/>
    </w:rPr>
  </w:style>
  <w:style w:type="paragraph" w:styleId="afffd">
    <w:name w:val="Message Header"/>
    <w:basedOn w:val="a4"/>
    <w:link w:val="afffe"/>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f">
    <w:name w:val="E-mail Signature"/>
    <w:basedOn w:val="a4"/>
    <w:link w:val="affff0"/>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7">
    <w:name w:val="toc 5"/>
    <w:basedOn w:val="a4"/>
    <w:next w:val="a4"/>
    <w:autoRedefine/>
    <w:semiHidden/>
    <w:rsid w:val="000751A1"/>
    <w:pPr>
      <w:spacing w:after="0"/>
      <w:ind w:left="720"/>
      <w:jc w:val="left"/>
    </w:pPr>
    <w:rPr>
      <w:sz w:val="20"/>
      <w:szCs w:val="20"/>
    </w:rPr>
  </w:style>
  <w:style w:type="paragraph" w:styleId="62">
    <w:name w:val="toc 6"/>
    <w:basedOn w:val="a4"/>
    <w:next w:val="a4"/>
    <w:autoRedefine/>
    <w:semiHidden/>
    <w:rsid w:val="000751A1"/>
    <w:pPr>
      <w:spacing w:after="0"/>
      <w:ind w:left="960"/>
      <w:jc w:val="left"/>
    </w:pPr>
    <w:rPr>
      <w:sz w:val="20"/>
      <w:szCs w:val="20"/>
    </w:rPr>
  </w:style>
  <w:style w:type="paragraph" w:styleId="72">
    <w:name w:val="toc 7"/>
    <w:basedOn w:val="a4"/>
    <w:next w:val="a4"/>
    <w:autoRedefine/>
    <w:semiHidden/>
    <w:rsid w:val="000751A1"/>
    <w:pPr>
      <w:spacing w:after="0"/>
      <w:ind w:left="1200"/>
      <w:jc w:val="left"/>
    </w:pPr>
    <w:rPr>
      <w:sz w:val="20"/>
      <w:szCs w:val="20"/>
    </w:rPr>
  </w:style>
  <w:style w:type="paragraph" w:styleId="82">
    <w:name w:val="toc 8"/>
    <w:basedOn w:val="a4"/>
    <w:next w:val="a4"/>
    <w:autoRedefine/>
    <w:semiHidden/>
    <w:rsid w:val="000751A1"/>
    <w:pPr>
      <w:spacing w:after="0"/>
      <w:ind w:left="1440"/>
      <w:jc w:val="left"/>
    </w:pPr>
    <w:rPr>
      <w:sz w:val="20"/>
      <w:szCs w:val="20"/>
    </w:rPr>
  </w:style>
  <w:style w:type="paragraph" w:styleId="91">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8"/>
    <w:link w:val="3f2"/>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9">
    <w:name w:val="Основной текст с отступом 2 Знак"/>
    <w:link w:val="28"/>
    <w:rsid w:val="00C61606"/>
    <w:rPr>
      <w:sz w:val="24"/>
      <w:lang w:val="ru-RU" w:eastAsia="ru-RU" w:bidi="ar-SA"/>
    </w:rPr>
  </w:style>
  <w:style w:type="character" w:customStyle="1" w:styleId="3f2">
    <w:name w:val="Стиль3 Знак"/>
    <w:basedOn w:val="29"/>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f1">
    <w:name w:val="Таблица заголовок"/>
    <w:basedOn w:val="a4"/>
    <w:rsid w:val="001716B3"/>
    <w:pPr>
      <w:spacing w:before="120" w:after="120" w:line="360" w:lineRule="auto"/>
      <w:jc w:val="right"/>
    </w:pPr>
    <w:rPr>
      <w:b/>
      <w:sz w:val="28"/>
      <w:szCs w:val="28"/>
    </w:rPr>
  </w:style>
  <w:style w:type="paragraph" w:customStyle="1" w:styleId="affff2">
    <w:name w:val="текст таблицы"/>
    <w:basedOn w:val="a4"/>
    <w:rsid w:val="001716B3"/>
    <w:pPr>
      <w:spacing w:before="120" w:after="0"/>
      <w:ind w:right="-102"/>
      <w:jc w:val="left"/>
    </w:pPr>
  </w:style>
  <w:style w:type="paragraph" w:customStyle="1" w:styleId="affff3">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f4">
    <w:name w:val="Balloon Text"/>
    <w:basedOn w:val="a4"/>
    <w:link w:val="affff5"/>
    <w:uiPriority w:val="99"/>
    <w:semiHidden/>
    <w:rsid w:val="00766E90"/>
    <w:rPr>
      <w:rFonts w:ascii="Tahoma" w:hAnsi="Tahoma" w:cs="Tahoma"/>
      <w:sz w:val="16"/>
      <w:szCs w:val="16"/>
    </w:rPr>
  </w:style>
  <w:style w:type="character" w:styleId="affff6">
    <w:name w:val="annotation reference"/>
    <w:rsid w:val="006140A7"/>
    <w:rPr>
      <w:sz w:val="16"/>
      <w:szCs w:val="16"/>
    </w:rPr>
  </w:style>
  <w:style w:type="paragraph" w:styleId="affff7">
    <w:name w:val="annotation text"/>
    <w:basedOn w:val="a4"/>
    <w:link w:val="affff8"/>
    <w:rsid w:val="006140A7"/>
    <w:rPr>
      <w:sz w:val="20"/>
      <w:szCs w:val="20"/>
    </w:rPr>
  </w:style>
  <w:style w:type="character" w:customStyle="1" w:styleId="affff8">
    <w:name w:val="Текст примечания Знак"/>
    <w:basedOn w:val="a5"/>
    <w:link w:val="affff7"/>
    <w:rsid w:val="006140A7"/>
  </w:style>
  <w:style w:type="paragraph" w:styleId="affff9">
    <w:name w:val="annotation subject"/>
    <w:basedOn w:val="affff7"/>
    <w:next w:val="affff7"/>
    <w:link w:val="affffa"/>
    <w:rsid w:val="006140A7"/>
    <w:rPr>
      <w:b/>
      <w:bCs/>
    </w:rPr>
  </w:style>
  <w:style w:type="character" w:customStyle="1" w:styleId="affffa">
    <w:name w:val="Тема примечания Знак"/>
    <w:link w:val="affff9"/>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34"/>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f0">
    <w:name w:val="Нижний колонтитул Знак"/>
    <w:link w:val="aff"/>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fb">
    <w:name w:val="List Paragraph"/>
    <w:basedOn w:val="a4"/>
    <w:link w:val="affffc"/>
    <w:uiPriority w:val="34"/>
    <w:qFormat/>
    <w:rsid w:val="00DA6407"/>
    <w:pPr>
      <w:ind w:left="720"/>
      <w:contextualSpacing/>
    </w:pPr>
  </w:style>
  <w:style w:type="paragraph" w:styleId="affffd">
    <w:name w:val="Revision"/>
    <w:hidden/>
    <w:uiPriority w:val="99"/>
    <w:semiHidden/>
    <w:rsid w:val="00420A0E"/>
    <w:rPr>
      <w:sz w:val="24"/>
      <w:szCs w:val="24"/>
    </w:rPr>
  </w:style>
  <w:style w:type="character" w:customStyle="1" w:styleId="affffc">
    <w:name w:val="Абзац списка Знак"/>
    <w:basedOn w:val="a5"/>
    <w:link w:val="affffb"/>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5"/>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2"/>
      </w:numPr>
      <w:jc w:val="both"/>
    </w:pPr>
    <w:rPr>
      <w:rFonts w:cs="Calibri"/>
      <w:sz w:val="24"/>
      <w:szCs w:val="24"/>
    </w:rPr>
  </w:style>
  <w:style w:type="character" w:customStyle="1" w:styleId="afd">
    <w:name w:val="Текст сноски Знак"/>
    <w:link w:val="afc"/>
    <w:uiPriority w:val="99"/>
    <w:rsid w:val="005161F6"/>
  </w:style>
  <w:style w:type="numbering" w:customStyle="1" w:styleId="1d">
    <w:name w:val="Нет списка1"/>
    <w:next w:val="a7"/>
    <w:uiPriority w:val="99"/>
    <w:semiHidden/>
    <w:unhideWhenUsed/>
    <w:rsid w:val="00284A63"/>
  </w:style>
  <w:style w:type="table" w:customStyle="1" w:styleId="1e">
    <w:name w:val="Сетка таблицы1"/>
    <w:basedOn w:val="a6"/>
    <w:next w:val="aff4"/>
    <w:uiPriority w:val="59"/>
    <w:rsid w:val="00284A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5">
    <w:name w:val="Текст выноски Знак"/>
    <w:basedOn w:val="a5"/>
    <w:link w:val="affff4"/>
    <w:uiPriority w:val="99"/>
    <w:semiHidden/>
    <w:rsid w:val="00284A63"/>
    <w:rPr>
      <w:rFonts w:ascii="Tahoma" w:hAnsi="Tahoma" w:cs="Tahoma"/>
      <w:sz w:val="16"/>
      <w:szCs w:val="16"/>
    </w:rPr>
  </w:style>
  <w:style w:type="character" w:customStyle="1" w:styleId="37">
    <w:name w:val="Основной текст с отступом 3 Знак"/>
    <w:basedOn w:val="a5"/>
    <w:link w:val="36"/>
    <w:rsid w:val="00284A63"/>
    <w:rPr>
      <w:sz w:val="16"/>
    </w:rPr>
  </w:style>
  <w:style w:type="character" w:customStyle="1" w:styleId="26">
    <w:name w:val="Основной текст 2 Знак"/>
    <w:basedOn w:val="a5"/>
    <w:link w:val="21"/>
    <w:rsid w:val="00284A63"/>
    <w:rPr>
      <w:sz w:val="24"/>
    </w:rPr>
  </w:style>
  <w:style w:type="character" w:customStyle="1" w:styleId="af6">
    <w:name w:val="Основной текст Знак"/>
    <w:basedOn w:val="a5"/>
    <w:link w:val="af5"/>
    <w:rsid w:val="00284A63"/>
    <w:rPr>
      <w:sz w:val="24"/>
    </w:rPr>
  </w:style>
  <w:style w:type="character" w:customStyle="1" w:styleId="aff2">
    <w:name w:val="Текст Знак"/>
    <w:basedOn w:val="a5"/>
    <w:link w:val="aff1"/>
    <w:uiPriority w:val="99"/>
    <w:rsid w:val="00284A63"/>
    <w:rPr>
      <w:rFonts w:ascii="Courier New" w:hAnsi="Courier New" w:cs="Courier New"/>
    </w:rPr>
  </w:style>
  <w:style w:type="paragraph" w:styleId="affffe">
    <w:name w:val="Document Map"/>
    <w:basedOn w:val="a4"/>
    <w:link w:val="afffff"/>
    <w:rsid w:val="00284A63"/>
    <w:pPr>
      <w:shd w:val="clear" w:color="auto" w:fill="000080"/>
      <w:spacing w:after="0"/>
      <w:jc w:val="left"/>
    </w:pPr>
    <w:rPr>
      <w:rFonts w:ascii="Tahoma" w:hAnsi="Tahoma" w:cs="Tahoma"/>
      <w:sz w:val="20"/>
      <w:szCs w:val="20"/>
    </w:rPr>
  </w:style>
  <w:style w:type="character" w:customStyle="1" w:styleId="afffff">
    <w:name w:val="Схема документа Знак"/>
    <w:basedOn w:val="a5"/>
    <w:link w:val="affffe"/>
    <w:rsid w:val="00284A63"/>
    <w:rPr>
      <w:rFonts w:ascii="Tahoma" w:hAnsi="Tahoma" w:cs="Tahoma"/>
      <w:shd w:val="clear" w:color="auto" w:fill="000080"/>
    </w:rPr>
  </w:style>
  <w:style w:type="paragraph" w:customStyle="1" w:styleId="1f">
    <w:name w:val="Обычный1"/>
    <w:rsid w:val="00284A63"/>
    <w:rPr>
      <w:sz w:val="24"/>
    </w:rPr>
  </w:style>
  <w:style w:type="paragraph" w:customStyle="1" w:styleId="1f0">
    <w:name w:val="Основной текст1"/>
    <w:basedOn w:val="a4"/>
    <w:rsid w:val="00284A63"/>
    <w:pPr>
      <w:spacing w:after="0"/>
    </w:pPr>
    <w:rPr>
      <w:szCs w:val="20"/>
    </w:rPr>
  </w:style>
  <w:style w:type="paragraph" w:customStyle="1" w:styleId="211">
    <w:name w:val="Основной текст 21"/>
    <w:basedOn w:val="a4"/>
    <w:rsid w:val="00284A63"/>
    <w:pPr>
      <w:spacing w:after="0"/>
    </w:pPr>
    <w:rPr>
      <w:color w:val="000000"/>
      <w:sz w:val="22"/>
      <w:szCs w:val="20"/>
    </w:rPr>
  </w:style>
  <w:style w:type="character" w:customStyle="1" w:styleId="HTML9">
    <w:name w:val="Стандартный HTML Знак"/>
    <w:basedOn w:val="a5"/>
    <w:link w:val="HTML8"/>
    <w:rsid w:val="00284A63"/>
    <w:rPr>
      <w:rFonts w:ascii="Courier New" w:hAnsi="Courier New" w:cs="Courier New"/>
    </w:rPr>
  </w:style>
  <w:style w:type="paragraph" w:customStyle="1" w:styleId="ConsPlusNonformat">
    <w:name w:val="ConsPlusNonformat"/>
    <w:uiPriority w:val="99"/>
    <w:rsid w:val="00284A63"/>
    <w:pPr>
      <w:widowControl w:val="0"/>
      <w:autoSpaceDE w:val="0"/>
      <w:autoSpaceDN w:val="0"/>
      <w:adjustRightInd w:val="0"/>
    </w:pPr>
    <w:rPr>
      <w:rFonts w:ascii="Courier New" w:hAnsi="Courier New" w:cs="Courier New"/>
    </w:rPr>
  </w:style>
  <w:style w:type="character" w:customStyle="1" w:styleId="apple-converted-space">
    <w:name w:val="apple-converted-space"/>
    <w:rsid w:val="00284A63"/>
  </w:style>
  <w:style w:type="character" w:customStyle="1" w:styleId="af9">
    <w:name w:val="Верхний колонтитул Знак"/>
    <w:basedOn w:val="a5"/>
    <w:link w:val="af8"/>
    <w:uiPriority w:val="99"/>
    <w:rsid w:val="00284A63"/>
    <w:rPr>
      <w:rFonts w:ascii="Arial" w:hAnsi="Arial"/>
      <w:noProof/>
      <w:sz w:val="24"/>
    </w:rPr>
  </w:style>
  <w:style w:type="character" w:customStyle="1" w:styleId="a9">
    <w:name w:val="Основной текст с отступом Знак"/>
    <w:basedOn w:val="a5"/>
    <w:link w:val="a8"/>
    <w:uiPriority w:val="99"/>
    <w:rsid w:val="00284A63"/>
    <w:rPr>
      <w:sz w:val="24"/>
    </w:rPr>
  </w:style>
  <w:style w:type="table" w:customStyle="1" w:styleId="110">
    <w:name w:val="Сетка таблицы11"/>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6">
    <w:name w:val="Сетка таблицы2"/>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7"/>
    <w:uiPriority w:val="99"/>
    <w:semiHidden/>
    <w:unhideWhenUsed/>
    <w:rsid w:val="00284A63"/>
  </w:style>
  <w:style w:type="table" w:customStyle="1" w:styleId="3f3">
    <w:name w:val="Сетка таблицы3"/>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4">
    <w:name w:val="Заголовок 3 Знак"/>
    <w:basedOn w:val="a5"/>
    <w:link w:val="32"/>
    <w:rsid w:val="001F6C7A"/>
    <w:rPr>
      <w:rFonts w:ascii="Arial" w:hAnsi="Arial"/>
      <w:b/>
      <w:sz w:val="24"/>
    </w:rPr>
  </w:style>
  <w:style w:type="character" w:customStyle="1" w:styleId="42">
    <w:name w:val="Заголовок 4 Знак"/>
    <w:basedOn w:val="a5"/>
    <w:link w:val="41"/>
    <w:rsid w:val="001F6C7A"/>
    <w:rPr>
      <w:rFonts w:ascii="Arial" w:hAnsi="Arial"/>
      <w:sz w:val="24"/>
    </w:rPr>
  </w:style>
  <w:style w:type="character" w:customStyle="1" w:styleId="52">
    <w:name w:val="Заголовок 5 Знак"/>
    <w:basedOn w:val="a5"/>
    <w:link w:val="51"/>
    <w:rsid w:val="001F6C7A"/>
    <w:rPr>
      <w:sz w:val="22"/>
    </w:rPr>
  </w:style>
  <w:style w:type="character" w:customStyle="1" w:styleId="60">
    <w:name w:val="Заголовок 6 Знак"/>
    <w:basedOn w:val="a5"/>
    <w:link w:val="6"/>
    <w:rsid w:val="001F6C7A"/>
    <w:rPr>
      <w:i/>
      <w:sz w:val="22"/>
    </w:rPr>
  </w:style>
  <w:style w:type="character" w:customStyle="1" w:styleId="70">
    <w:name w:val="Заголовок 7 Знак"/>
    <w:basedOn w:val="a5"/>
    <w:link w:val="7"/>
    <w:rsid w:val="001F6C7A"/>
    <w:rPr>
      <w:rFonts w:ascii="Arial" w:hAnsi="Arial"/>
    </w:rPr>
  </w:style>
  <w:style w:type="character" w:customStyle="1" w:styleId="80">
    <w:name w:val="Заголовок 8 Знак"/>
    <w:basedOn w:val="a5"/>
    <w:link w:val="8"/>
    <w:rsid w:val="001F6C7A"/>
    <w:rPr>
      <w:rFonts w:ascii="Arial" w:hAnsi="Arial"/>
      <w:i/>
    </w:rPr>
  </w:style>
  <w:style w:type="character" w:customStyle="1" w:styleId="90">
    <w:name w:val="Заголовок 9 Знак"/>
    <w:basedOn w:val="a5"/>
    <w:link w:val="9"/>
    <w:rsid w:val="001F6C7A"/>
    <w:rPr>
      <w:rFonts w:ascii="Arial" w:hAnsi="Arial"/>
      <w:b/>
      <w:i/>
      <w:sz w:val="18"/>
    </w:rPr>
  </w:style>
  <w:style w:type="character" w:customStyle="1" w:styleId="ad">
    <w:name w:val="Название Знак"/>
    <w:basedOn w:val="a5"/>
    <w:link w:val="ac"/>
    <w:rsid w:val="001F6C7A"/>
    <w:rPr>
      <w:rFonts w:ascii="Arial" w:hAnsi="Arial"/>
      <w:b/>
      <w:kern w:val="28"/>
      <w:sz w:val="32"/>
    </w:rPr>
  </w:style>
  <w:style w:type="character" w:customStyle="1" w:styleId="af">
    <w:name w:val="Подзаголовок Знак"/>
    <w:basedOn w:val="a5"/>
    <w:link w:val="ae"/>
    <w:rsid w:val="001F6C7A"/>
    <w:rPr>
      <w:rFonts w:ascii="Arial" w:hAnsi="Arial"/>
      <w:sz w:val="24"/>
    </w:rPr>
  </w:style>
  <w:style w:type="character" w:customStyle="1" w:styleId="af2">
    <w:name w:val="Дата Знак"/>
    <w:basedOn w:val="a5"/>
    <w:link w:val="af1"/>
    <w:semiHidden/>
    <w:rsid w:val="001F6C7A"/>
    <w:rPr>
      <w:sz w:val="24"/>
    </w:rPr>
  </w:style>
  <w:style w:type="character" w:customStyle="1" w:styleId="39">
    <w:name w:val="Основной текст 3 Знак"/>
    <w:basedOn w:val="a5"/>
    <w:link w:val="38"/>
    <w:semiHidden/>
    <w:rsid w:val="001F6C7A"/>
    <w:rPr>
      <w:b/>
      <w:i/>
      <w:sz w:val="22"/>
      <w:szCs w:val="24"/>
    </w:rPr>
  </w:style>
  <w:style w:type="numbering" w:customStyle="1" w:styleId="1111111">
    <w:name w:val="1 / 1.1 / 1.1.11"/>
    <w:basedOn w:val="a7"/>
    <w:next w:val="111111"/>
    <w:semiHidden/>
    <w:rsid w:val="001F6C7A"/>
  </w:style>
  <w:style w:type="numbering" w:customStyle="1" w:styleId="1ai1">
    <w:name w:val="1 / a / i1"/>
    <w:basedOn w:val="a7"/>
    <w:next w:val="1ai"/>
    <w:semiHidden/>
    <w:rsid w:val="001F6C7A"/>
  </w:style>
  <w:style w:type="character" w:customStyle="1" w:styleId="HTML0">
    <w:name w:val="Адрес HTML Знак"/>
    <w:basedOn w:val="a5"/>
    <w:link w:val="HTML"/>
    <w:semiHidden/>
    <w:rsid w:val="001F6C7A"/>
    <w:rPr>
      <w:i/>
      <w:iCs/>
      <w:sz w:val="24"/>
      <w:szCs w:val="24"/>
    </w:rPr>
  </w:style>
  <w:style w:type="character" w:customStyle="1" w:styleId="affa">
    <w:name w:val="Заголовок записки Знак"/>
    <w:basedOn w:val="a5"/>
    <w:link w:val="aff9"/>
    <w:semiHidden/>
    <w:rsid w:val="001F6C7A"/>
    <w:rPr>
      <w:sz w:val="24"/>
      <w:szCs w:val="24"/>
    </w:rPr>
  </w:style>
  <w:style w:type="character" w:customStyle="1" w:styleId="affd">
    <w:name w:val="Красная строка Знак"/>
    <w:basedOn w:val="af6"/>
    <w:link w:val="affc"/>
    <w:semiHidden/>
    <w:rsid w:val="001F6C7A"/>
    <w:rPr>
      <w:sz w:val="24"/>
      <w:szCs w:val="24"/>
    </w:rPr>
  </w:style>
  <w:style w:type="character" w:customStyle="1" w:styleId="2d">
    <w:name w:val="Красная строка 2 Знак"/>
    <w:basedOn w:val="a9"/>
    <w:link w:val="2c"/>
    <w:semiHidden/>
    <w:rsid w:val="001F6C7A"/>
    <w:rPr>
      <w:sz w:val="24"/>
      <w:szCs w:val="24"/>
    </w:rPr>
  </w:style>
  <w:style w:type="character" w:customStyle="1" w:styleId="afff1">
    <w:name w:val="Подпись Знак"/>
    <w:basedOn w:val="a5"/>
    <w:link w:val="afff0"/>
    <w:semiHidden/>
    <w:rsid w:val="001F6C7A"/>
    <w:rPr>
      <w:sz w:val="24"/>
      <w:szCs w:val="24"/>
    </w:rPr>
  </w:style>
  <w:style w:type="character" w:customStyle="1" w:styleId="afff3">
    <w:name w:val="Приветствие Знак"/>
    <w:basedOn w:val="a5"/>
    <w:link w:val="afff2"/>
    <w:semiHidden/>
    <w:rsid w:val="001F6C7A"/>
    <w:rPr>
      <w:sz w:val="24"/>
      <w:szCs w:val="24"/>
    </w:rPr>
  </w:style>
  <w:style w:type="character" w:customStyle="1" w:styleId="afff7">
    <w:name w:val="Прощание Знак"/>
    <w:basedOn w:val="a5"/>
    <w:link w:val="afff6"/>
    <w:semiHidden/>
    <w:rsid w:val="001F6C7A"/>
    <w:rPr>
      <w:sz w:val="24"/>
      <w:szCs w:val="24"/>
    </w:rPr>
  </w:style>
  <w:style w:type="numbering" w:customStyle="1" w:styleId="1f1">
    <w:name w:val="Статья / Раздел1"/>
    <w:basedOn w:val="a7"/>
    <w:next w:val="a2"/>
    <w:semiHidden/>
    <w:rsid w:val="001F6C7A"/>
  </w:style>
  <w:style w:type="character" w:customStyle="1" w:styleId="afffe">
    <w:name w:val="Шапка Знак"/>
    <w:basedOn w:val="a5"/>
    <w:link w:val="afffd"/>
    <w:semiHidden/>
    <w:rsid w:val="001F6C7A"/>
    <w:rPr>
      <w:rFonts w:ascii="Arial" w:hAnsi="Arial" w:cs="Arial"/>
      <w:sz w:val="24"/>
      <w:szCs w:val="24"/>
      <w:shd w:val="pct20" w:color="auto" w:fill="auto"/>
    </w:rPr>
  </w:style>
  <w:style w:type="character" w:customStyle="1" w:styleId="affff0">
    <w:name w:val="Электронная подпись Знак"/>
    <w:basedOn w:val="a5"/>
    <w:link w:val="affff"/>
    <w:semiHidden/>
    <w:rsid w:val="001F6C7A"/>
    <w:rPr>
      <w:sz w:val="24"/>
      <w:szCs w:val="24"/>
    </w:rPr>
  </w:style>
  <w:style w:type="numbering" w:customStyle="1" w:styleId="112">
    <w:name w:val="Текущий список11"/>
    <w:rsid w:val="001F6C7A"/>
  </w:style>
  <w:style w:type="numbering" w:customStyle="1" w:styleId="212">
    <w:name w:val="Текущий список21"/>
    <w:rsid w:val="001F6C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Body Text Indent" w:uiPriority="99"/>
    <w:lsdException w:name="Subtitle" w:qFormat="1"/>
    <w:lsdException w:name="Hyperlink" w:uiPriority="99"/>
    <w:lsdException w:name="Strong" w:qFormat="1"/>
    <w:lsdException w:name="Emphasis" w:qFormat="1"/>
    <w:lsdException w:name="Plain Text"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831E82"/>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link w:val="3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link w:val="52"/>
    <w:qFormat/>
    <w:rsid w:val="008E7B70"/>
    <w:pPr>
      <w:numPr>
        <w:ilvl w:val="4"/>
        <w:numId w:val="10"/>
      </w:numPr>
      <w:spacing w:before="240"/>
      <w:outlineLvl w:val="4"/>
    </w:pPr>
    <w:rPr>
      <w:sz w:val="22"/>
      <w:szCs w:val="20"/>
    </w:rPr>
  </w:style>
  <w:style w:type="paragraph" w:styleId="6">
    <w:name w:val="heading 6"/>
    <w:basedOn w:val="a4"/>
    <w:next w:val="a4"/>
    <w:link w:val="60"/>
    <w:qFormat/>
    <w:rsid w:val="008E7B70"/>
    <w:pPr>
      <w:numPr>
        <w:ilvl w:val="5"/>
        <w:numId w:val="10"/>
      </w:numPr>
      <w:spacing w:before="240"/>
      <w:outlineLvl w:val="5"/>
    </w:pPr>
    <w:rPr>
      <w:i/>
      <w:sz w:val="22"/>
      <w:szCs w:val="20"/>
    </w:rPr>
  </w:style>
  <w:style w:type="paragraph" w:styleId="7">
    <w:name w:val="heading 7"/>
    <w:basedOn w:val="a4"/>
    <w:next w:val="a4"/>
    <w:link w:val="70"/>
    <w:qFormat/>
    <w:rsid w:val="008E7B70"/>
    <w:pPr>
      <w:numPr>
        <w:ilvl w:val="6"/>
        <w:numId w:val="10"/>
      </w:numPr>
      <w:spacing w:before="240"/>
      <w:outlineLvl w:val="6"/>
    </w:pPr>
    <w:rPr>
      <w:rFonts w:ascii="Arial" w:hAnsi="Arial"/>
      <w:sz w:val="20"/>
      <w:szCs w:val="20"/>
    </w:rPr>
  </w:style>
  <w:style w:type="paragraph" w:styleId="8">
    <w:name w:val="heading 8"/>
    <w:basedOn w:val="a4"/>
    <w:next w:val="a4"/>
    <w:link w:val="80"/>
    <w:qFormat/>
    <w:rsid w:val="008E7B70"/>
    <w:pPr>
      <w:numPr>
        <w:ilvl w:val="7"/>
        <w:numId w:val="10"/>
      </w:numPr>
      <w:spacing w:before="240"/>
      <w:outlineLvl w:val="7"/>
    </w:pPr>
    <w:rPr>
      <w:rFonts w:ascii="Arial" w:hAnsi="Arial"/>
      <w:i/>
      <w:sz w:val="20"/>
      <w:szCs w:val="20"/>
    </w:rPr>
  </w:style>
  <w:style w:type="paragraph" w:styleId="9">
    <w:name w:val="heading 9"/>
    <w:basedOn w:val="a4"/>
    <w:next w:val="a4"/>
    <w:link w:val="90"/>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link w:val="a9"/>
    <w:uiPriority w:val="99"/>
    <w:pPr>
      <w:spacing w:before="60" w:after="0"/>
      <w:ind w:firstLine="851"/>
    </w:pPr>
    <w:rPr>
      <w:szCs w:val="20"/>
    </w:rPr>
  </w:style>
  <w:style w:type="paragraph" w:styleId="21">
    <w:name w:val="Body Text 2"/>
    <w:basedOn w:val="a4"/>
    <w:link w:val="26"/>
    <w:pPr>
      <w:numPr>
        <w:ilvl w:val="1"/>
        <w:numId w:val="13"/>
      </w:numPr>
    </w:pPr>
    <w:rPr>
      <w:szCs w:val="20"/>
    </w:rPr>
  </w:style>
  <w:style w:type="paragraph" w:styleId="aa">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b">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c">
    <w:name w:val="Title"/>
    <w:basedOn w:val="a4"/>
    <w:link w:val="ad"/>
    <w:qFormat/>
    <w:pPr>
      <w:spacing w:before="240"/>
      <w:jc w:val="center"/>
      <w:outlineLvl w:val="0"/>
    </w:pPr>
    <w:rPr>
      <w:rFonts w:ascii="Arial" w:hAnsi="Arial"/>
      <w:b/>
      <w:kern w:val="28"/>
      <w:sz w:val="32"/>
      <w:szCs w:val="20"/>
    </w:rPr>
  </w:style>
  <w:style w:type="paragraph" w:styleId="ae">
    <w:name w:val="Subtitle"/>
    <w:basedOn w:val="a4"/>
    <w:link w:val="af"/>
    <w:qFormat/>
    <w:pPr>
      <w:jc w:val="center"/>
      <w:outlineLvl w:val="1"/>
    </w:pPr>
    <w:rPr>
      <w:rFonts w:ascii="Arial" w:hAnsi="Arial"/>
      <w:szCs w:val="20"/>
    </w:rPr>
  </w:style>
  <w:style w:type="paragraph" w:customStyle="1" w:styleId="af0">
    <w:name w:val="Тендерные данные"/>
    <w:basedOn w:val="a4"/>
    <w:semiHidden/>
    <w:pPr>
      <w:tabs>
        <w:tab w:val="left" w:pos="1985"/>
      </w:tabs>
      <w:spacing w:before="120"/>
    </w:pPr>
    <w:rPr>
      <w:b/>
      <w:szCs w:val="20"/>
    </w:rPr>
  </w:style>
  <w:style w:type="paragraph" w:styleId="35">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7">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f1">
    <w:name w:val="Date"/>
    <w:basedOn w:val="a4"/>
    <w:next w:val="a4"/>
    <w:link w:val="af2"/>
    <w:semiHidden/>
    <w:rPr>
      <w:szCs w:val="20"/>
    </w:rPr>
  </w:style>
  <w:style w:type="paragraph" w:customStyle="1" w:styleId="af3">
    <w:name w:val="Îáû÷íûé"/>
    <w:semiHidden/>
  </w:style>
  <w:style w:type="paragraph" w:customStyle="1" w:styleId="af4">
    <w:name w:val="Íîðìàëüíûé"/>
    <w:semiHidden/>
    <w:rPr>
      <w:rFonts w:ascii="Courier" w:hAnsi="Courier"/>
      <w:sz w:val="24"/>
      <w:lang w:val="en-GB"/>
    </w:rPr>
  </w:style>
  <w:style w:type="paragraph" w:styleId="af5">
    <w:name w:val="Body Text"/>
    <w:basedOn w:val="a4"/>
    <w:link w:val="af6"/>
    <w:pPr>
      <w:spacing w:after="120"/>
    </w:pPr>
    <w:rPr>
      <w:szCs w:val="20"/>
    </w:rPr>
  </w:style>
  <w:style w:type="paragraph" w:customStyle="1" w:styleId="af7">
    <w:name w:val="Подраздел"/>
    <w:basedOn w:val="a4"/>
    <w:semiHidden/>
    <w:pPr>
      <w:suppressAutoHyphens/>
      <w:spacing w:before="240" w:after="120"/>
      <w:jc w:val="center"/>
    </w:pPr>
    <w:rPr>
      <w:rFonts w:ascii="TimesDL" w:hAnsi="TimesDL"/>
      <w:b/>
      <w:smallCaps/>
      <w:spacing w:val="-2"/>
      <w:szCs w:val="20"/>
    </w:rPr>
  </w:style>
  <w:style w:type="paragraph" w:styleId="28">
    <w:name w:val="Body Text Indent 2"/>
    <w:basedOn w:val="a4"/>
    <w:link w:val="29"/>
    <w:pPr>
      <w:spacing w:after="120" w:line="480" w:lineRule="auto"/>
      <w:ind w:left="283"/>
    </w:pPr>
    <w:rPr>
      <w:szCs w:val="20"/>
    </w:rPr>
  </w:style>
  <w:style w:type="paragraph" w:styleId="36">
    <w:name w:val="Body Text Indent 3"/>
    <w:basedOn w:val="a4"/>
    <w:link w:val="37"/>
    <w:pPr>
      <w:spacing w:after="120"/>
      <w:ind w:left="283"/>
    </w:pPr>
    <w:rPr>
      <w:sz w:val="16"/>
      <w:szCs w:val="20"/>
    </w:rPr>
  </w:style>
  <w:style w:type="paragraph" w:styleId="af8">
    <w:name w:val="header"/>
    <w:basedOn w:val="a4"/>
    <w:link w:val="af9"/>
    <w:uiPriority w:val="99"/>
    <w:pPr>
      <w:tabs>
        <w:tab w:val="center" w:pos="4153"/>
        <w:tab w:val="right" w:pos="8306"/>
      </w:tabs>
      <w:spacing w:before="120" w:after="120"/>
    </w:pPr>
    <w:rPr>
      <w:rFonts w:ascii="Arial" w:hAnsi="Arial"/>
      <w:noProof/>
      <w:szCs w:val="20"/>
    </w:rPr>
  </w:style>
  <w:style w:type="paragraph" w:styleId="afa">
    <w:name w:val="Block Text"/>
    <w:basedOn w:val="a4"/>
    <w:pPr>
      <w:spacing w:after="120"/>
      <w:ind w:left="1440" w:right="1440"/>
    </w:pPr>
    <w:rPr>
      <w:szCs w:val="20"/>
    </w:rPr>
  </w:style>
  <w:style w:type="character" w:styleId="afb">
    <w:name w:val="footnote reference"/>
    <w:uiPriority w:val="99"/>
    <w:rPr>
      <w:rFonts w:ascii="Times New Roman" w:hAnsi="Times New Roman"/>
      <w:vertAlign w:val="superscript"/>
    </w:rPr>
  </w:style>
  <w:style w:type="paragraph" w:styleId="afc">
    <w:name w:val="footnote text"/>
    <w:basedOn w:val="a4"/>
    <w:link w:val="afd"/>
    <w:uiPriority w:val="99"/>
    <w:rPr>
      <w:sz w:val="20"/>
      <w:szCs w:val="20"/>
    </w:rPr>
  </w:style>
  <w:style w:type="character" w:styleId="afe">
    <w:name w:val="page number"/>
    <w:semiHidden/>
    <w:rPr>
      <w:rFonts w:ascii="Times New Roman" w:hAnsi="Times New Roman"/>
    </w:rPr>
  </w:style>
  <w:style w:type="paragraph" w:styleId="aff">
    <w:name w:val="footer"/>
    <w:basedOn w:val="a4"/>
    <w:link w:val="aff0"/>
    <w:uiPriority w:val="99"/>
    <w:pPr>
      <w:tabs>
        <w:tab w:val="center" w:pos="4153"/>
        <w:tab w:val="right" w:pos="8306"/>
      </w:tabs>
    </w:pPr>
    <w:rPr>
      <w:noProof/>
      <w:szCs w:val="20"/>
    </w:rPr>
  </w:style>
  <w:style w:type="paragraph" w:styleId="38">
    <w:name w:val="Body Text 3"/>
    <w:basedOn w:val="a4"/>
    <w:link w:val="39"/>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1">
    <w:name w:val="Plain Text"/>
    <w:basedOn w:val="a4"/>
    <w:link w:val="aff2"/>
    <w:uiPriority w:val="99"/>
    <w:pPr>
      <w:spacing w:after="0"/>
      <w:jc w:val="left"/>
    </w:pPr>
    <w:rPr>
      <w:rFonts w:ascii="Courier New" w:hAnsi="Courier New" w:cs="Courier New"/>
      <w:sz w:val="20"/>
      <w:szCs w:val="20"/>
    </w:rPr>
  </w:style>
  <w:style w:type="paragraph" w:customStyle="1" w:styleId="ConsNormal">
    <w:name w:val="ConsNormal"/>
    <w:pPr>
      <w:widowControl w:val="0"/>
      <w:autoSpaceDE w:val="0"/>
      <w:autoSpaceDN w:val="0"/>
      <w:adjustRightInd w:val="0"/>
      <w:ind w:right="19772" w:firstLine="720"/>
    </w:pPr>
    <w:rPr>
      <w:rFonts w:ascii="Arial" w:hAnsi="Arial" w:cs="Arial"/>
    </w:rPr>
  </w:style>
  <w:style w:type="character" w:customStyle="1" w:styleId="aff3">
    <w:name w:val="Знак Знак"/>
    <w:semiHidden/>
    <w:rPr>
      <w:rFonts w:ascii="Arial" w:hAnsi="Arial"/>
      <w:sz w:val="24"/>
      <w:lang w:val="ru-RU" w:eastAsia="ru-RU" w:bidi="ar-SA"/>
    </w:rPr>
  </w:style>
  <w:style w:type="table" w:styleId="aff4">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link w:val="HTML0"/>
    <w:semiHidden/>
    <w:rsid w:val="005A1D05"/>
    <w:rPr>
      <w:i/>
      <w:iCs/>
    </w:rPr>
  </w:style>
  <w:style w:type="paragraph" w:styleId="aff6">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1">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5A1D05"/>
    <w:rPr>
      <w:i/>
      <w:iCs/>
    </w:rPr>
  </w:style>
  <w:style w:type="character" w:styleId="aff8">
    <w:name w:val="Hyperlink"/>
    <w:uiPriority w:val="99"/>
    <w:rsid w:val="005A1D05"/>
    <w:rPr>
      <w:color w:val="0000FF"/>
      <w:u w:val="single"/>
    </w:rPr>
  </w:style>
  <w:style w:type="paragraph" w:styleId="aff9">
    <w:name w:val="Note Heading"/>
    <w:basedOn w:val="a4"/>
    <w:next w:val="a4"/>
    <w:link w:val="affa"/>
    <w:semiHidden/>
    <w:rsid w:val="005A1D05"/>
  </w:style>
  <w:style w:type="table" w:styleId="affb">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semiHidden/>
    <w:rsid w:val="005A1D05"/>
    <w:rPr>
      <w:rFonts w:ascii="Courier New" w:hAnsi="Courier New" w:cs="Courier New"/>
      <w:sz w:val="20"/>
      <w:szCs w:val="20"/>
    </w:rPr>
  </w:style>
  <w:style w:type="paragraph" w:styleId="affc">
    <w:name w:val="Body Text First Indent"/>
    <w:basedOn w:val="af5"/>
    <w:link w:val="affd"/>
    <w:semiHidden/>
    <w:rsid w:val="005A1D05"/>
    <w:pPr>
      <w:ind w:firstLine="210"/>
    </w:pPr>
    <w:rPr>
      <w:szCs w:val="24"/>
    </w:rPr>
  </w:style>
  <w:style w:type="paragraph" w:styleId="2c">
    <w:name w:val="Body Text First Indent 2"/>
    <w:basedOn w:val="a8"/>
    <w:link w:val="2d"/>
    <w:semiHidden/>
    <w:rsid w:val="005A1D05"/>
    <w:pPr>
      <w:spacing w:before="0" w:after="120"/>
      <w:ind w:left="283" w:firstLine="210"/>
    </w:pPr>
    <w:rPr>
      <w:szCs w:val="24"/>
    </w:rPr>
  </w:style>
  <w:style w:type="character" w:styleId="affe">
    <w:name w:val="line number"/>
    <w:basedOn w:val="a5"/>
    <w:semiHidden/>
    <w:rsid w:val="005A1D05"/>
  </w:style>
  <w:style w:type="character" w:styleId="HTML4">
    <w:name w:val="HTML Sample"/>
    <w:semiHidden/>
    <w:rsid w:val="005A1D05"/>
    <w:rPr>
      <w:rFonts w:ascii="Courier New" w:hAnsi="Courier New" w:cs="Courier New"/>
    </w:rPr>
  </w:style>
  <w:style w:type="paragraph" w:styleId="2e">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4"/>
    <w:semiHidden/>
    <w:rsid w:val="005A1D05"/>
    <w:pPr>
      <w:ind w:left="708"/>
    </w:pPr>
  </w:style>
  <w:style w:type="character" w:styleId="HTML5">
    <w:name w:val="HTML Definition"/>
    <w:semiHidden/>
    <w:rsid w:val="005A1D05"/>
    <w:rPr>
      <w:i/>
      <w:iCs/>
    </w:rPr>
  </w:style>
  <w:style w:type="character" w:styleId="HTML6">
    <w:name w:val="HTML Variable"/>
    <w:semiHidden/>
    <w:rsid w:val="005A1D05"/>
    <w:rPr>
      <w:i/>
      <w:iCs/>
    </w:rPr>
  </w:style>
  <w:style w:type="character" w:styleId="HTML7">
    <w:name w:val="HTML Typewriter"/>
    <w:semiHidden/>
    <w:rsid w:val="005A1D05"/>
    <w:rPr>
      <w:rFonts w:ascii="Courier New" w:hAnsi="Courier New" w:cs="Courier New"/>
      <w:sz w:val="20"/>
      <w:szCs w:val="20"/>
    </w:rPr>
  </w:style>
  <w:style w:type="paragraph" w:styleId="afff0">
    <w:name w:val="Signature"/>
    <w:basedOn w:val="a4"/>
    <w:link w:val="afff1"/>
    <w:semiHidden/>
    <w:rsid w:val="005A1D05"/>
    <w:pPr>
      <w:ind w:left="4252"/>
    </w:pPr>
  </w:style>
  <w:style w:type="paragraph" w:styleId="afff2">
    <w:name w:val="Salutation"/>
    <w:basedOn w:val="a4"/>
    <w:next w:val="a4"/>
    <w:link w:val="afff3"/>
    <w:semiHidden/>
    <w:rsid w:val="005A1D05"/>
  </w:style>
  <w:style w:type="paragraph" w:styleId="afff4">
    <w:name w:val="List Continue"/>
    <w:basedOn w:val="a4"/>
    <w:rsid w:val="005A1D05"/>
    <w:pPr>
      <w:spacing w:after="120"/>
      <w:ind w:left="283"/>
    </w:pPr>
  </w:style>
  <w:style w:type="paragraph" w:styleId="2f0">
    <w:name w:val="List Continue 2"/>
    <w:basedOn w:val="a4"/>
    <w:semiHidden/>
    <w:rsid w:val="005A1D05"/>
    <w:pPr>
      <w:spacing w:after="120"/>
      <w:ind w:left="566"/>
    </w:pPr>
  </w:style>
  <w:style w:type="paragraph" w:styleId="3c">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3">
    <w:name w:val="List Continue 5"/>
    <w:basedOn w:val="a4"/>
    <w:semiHidden/>
    <w:rsid w:val="005A1D05"/>
    <w:pPr>
      <w:spacing w:after="120"/>
      <w:ind w:left="1415"/>
    </w:pPr>
  </w:style>
  <w:style w:type="character" w:styleId="afff5">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4"/>
    <w:link w:val="afff7"/>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4"/>
    <w:semiHidden/>
    <w:rsid w:val="005A1D05"/>
    <w:pPr>
      <w:ind w:left="283" w:hanging="283"/>
    </w:pPr>
  </w:style>
  <w:style w:type="paragraph" w:styleId="2f3">
    <w:name w:val="List 2"/>
    <w:basedOn w:val="a4"/>
    <w:semiHidden/>
    <w:rsid w:val="005A1D05"/>
    <w:pPr>
      <w:ind w:left="566" w:hanging="283"/>
    </w:pPr>
  </w:style>
  <w:style w:type="paragraph" w:styleId="3f">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5">
    <w:name w:val="List 5"/>
    <w:basedOn w:val="a4"/>
    <w:semiHidden/>
    <w:rsid w:val="005A1D05"/>
    <w:pPr>
      <w:ind w:left="1415" w:hanging="283"/>
    </w:pPr>
  </w:style>
  <w:style w:type="table" w:styleId="afffa">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4"/>
    <w:link w:val="HTML9"/>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semiHidden/>
    <w:rsid w:val="005A1D05"/>
    <w:rPr>
      <w:i/>
      <w:iCs/>
    </w:rPr>
  </w:style>
  <w:style w:type="paragraph" w:styleId="afffd">
    <w:name w:val="Message Header"/>
    <w:basedOn w:val="a4"/>
    <w:link w:val="afffe"/>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f">
    <w:name w:val="E-mail Signature"/>
    <w:basedOn w:val="a4"/>
    <w:link w:val="affff0"/>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7">
    <w:name w:val="toc 5"/>
    <w:basedOn w:val="a4"/>
    <w:next w:val="a4"/>
    <w:autoRedefine/>
    <w:semiHidden/>
    <w:rsid w:val="000751A1"/>
    <w:pPr>
      <w:spacing w:after="0"/>
      <w:ind w:left="720"/>
      <w:jc w:val="left"/>
    </w:pPr>
    <w:rPr>
      <w:sz w:val="20"/>
      <w:szCs w:val="20"/>
    </w:rPr>
  </w:style>
  <w:style w:type="paragraph" w:styleId="62">
    <w:name w:val="toc 6"/>
    <w:basedOn w:val="a4"/>
    <w:next w:val="a4"/>
    <w:autoRedefine/>
    <w:semiHidden/>
    <w:rsid w:val="000751A1"/>
    <w:pPr>
      <w:spacing w:after="0"/>
      <w:ind w:left="960"/>
      <w:jc w:val="left"/>
    </w:pPr>
    <w:rPr>
      <w:sz w:val="20"/>
      <w:szCs w:val="20"/>
    </w:rPr>
  </w:style>
  <w:style w:type="paragraph" w:styleId="72">
    <w:name w:val="toc 7"/>
    <w:basedOn w:val="a4"/>
    <w:next w:val="a4"/>
    <w:autoRedefine/>
    <w:semiHidden/>
    <w:rsid w:val="000751A1"/>
    <w:pPr>
      <w:spacing w:after="0"/>
      <w:ind w:left="1200"/>
      <w:jc w:val="left"/>
    </w:pPr>
    <w:rPr>
      <w:sz w:val="20"/>
      <w:szCs w:val="20"/>
    </w:rPr>
  </w:style>
  <w:style w:type="paragraph" w:styleId="82">
    <w:name w:val="toc 8"/>
    <w:basedOn w:val="a4"/>
    <w:next w:val="a4"/>
    <w:autoRedefine/>
    <w:semiHidden/>
    <w:rsid w:val="000751A1"/>
    <w:pPr>
      <w:spacing w:after="0"/>
      <w:ind w:left="1440"/>
      <w:jc w:val="left"/>
    </w:pPr>
    <w:rPr>
      <w:sz w:val="20"/>
      <w:szCs w:val="20"/>
    </w:rPr>
  </w:style>
  <w:style w:type="paragraph" w:styleId="91">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8"/>
    <w:link w:val="3f2"/>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9">
    <w:name w:val="Основной текст с отступом 2 Знак"/>
    <w:link w:val="28"/>
    <w:rsid w:val="00C61606"/>
    <w:rPr>
      <w:sz w:val="24"/>
      <w:lang w:val="ru-RU" w:eastAsia="ru-RU" w:bidi="ar-SA"/>
    </w:rPr>
  </w:style>
  <w:style w:type="character" w:customStyle="1" w:styleId="3f2">
    <w:name w:val="Стиль3 Знак"/>
    <w:basedOn w:val="29"/>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f1">
    <w:name w:val="Таблица заголовок"/>
    <w:basedOn w:val="a4"/>
    <w:rsid w:val="001716B3"/>
    <w:pPr>
      <w:spacing w:before="120" w:after="120" w:line="360" w:lineRule="auto"/>
      <w:jc w:val="right"/>
    </w:pPr>
    <w:rPr>
      <w:b/>
      <w:sz w:val="28"/>
      <w:szCs w:val="28"/>
    </w:rPr>
  </w:style>
  <w:style w:type="paragraph" w:customStyle="1" w:styleId="affff2">
    <w:name w:val="текст таблицы"/>
    <w:basedOn w:val="a4"/>
    <w:rsid w:val="001716B3"/>
    <w:pPr>
      <w:spacing w:before="120" w:after="0"/>
      <w:ind w:right="-102"/>
      <w:jc w:val="left"/>
    </w:pPr>
  </w:style>
  <w:style w:type="paragraph" w:customStyle="1" w:styleId="affff3">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f4">
    <w:name w:val="Balloon Text"/>
    <w:basedOn w:val="a4"/>
    <w:link w:val="affff5"/>
    <w:uiPriority w:val="99"/>
    <w:semiHidden/>
    <w:rsid w:val="00766E90"/>
    <w:rPr>
      <w:rFonts w:ascii="Tahoma" w:hAnsi="Tahoma" w:cs="Tahoma"/>
      <w:sz w:val="16"/>
      <w:szCs w:val="16"/>
    </w:rPr>
  </w:style>
  <w:style w:type="character" w:styleId="affff6">
    <w:name w:val="annotation reference"/>
    <w:rsid w:val="006140A7"/>
    <w:rPr>
      <w:sz w:val="16"/>
      <w:szCs w:val="16"/>
    </w:rPr>
  </w:style>
  <w:style w:type="paragraph" w:styleId="affff7">
    <w:name w:val="annotation text"/>
    <w:basedOn w:val="a4"/>
    <w:link w:val="affff8"/>
    <w:rsid w:val="006140A7"/>
    <w:rPr>
      <w:sz w:val="20"/>
      <w:szCs w:val="20"/>
    </w:rPr>
  </w:style>
  <w:style w:type="character" w:customStyle="1" w:styleId="affff8">
    <w:name w:val="Текст примечания Знак"/>
    <w:basedOn w:val="a5"/>
    <w:link w:val="affff7"/>
    <w:rsid w:val="006140A7"/>
  </w:style>
  <w:style w:type="paragraph" w:styleId="affff9">
    <w:name w:val="annotation subject"/>
    <w:basedOn w:val="affff7"/>
    <w:next w:val="affff7"/>
    <w:link w:val="affffa"/>
    <w:rsid w:val="006140A7"/>
    <w:rPr>
      <w:b/>
      <w:bCs/>
    </w:rPr>
  </w:style>
  <w:style w:type="character" w:customStyle="1" w:styleId="affffa">
    <w:name w:val="Тема примечания Знак"/>
    <w:link w:val="affff9"/>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34"/>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f0">
    <w:name w:val="Нижний колонтитул Знак"/>
    <w:link w:val="aff"/>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fb">
    <w:name w:val="List Paragraph"/>
    <w:basedOn w:val="a4"/>
    <w:link w:val="affffc"/>
    <w:uiPriority w:val="34"/>
    <w:qFormat/>
    <w:rsid w:val="00DA6407"/>
    <w:pPr>
      <w:ind w:left="720"/>
      <w:contextualSpacing/>
    </w:pPr>
  </w:style>
  <w:style w:type="paragraph" w:styleId="affffd">
    <w:name w:val="Revision"/>
    <w:hidden/>
    <w:uiPriority w:val="99"/>
    <w:semiHidden/>
    <w:rsid w:val="00420A0E"/>
    <w:rPr>
      <w:sz w:val="24"/>
      <w:szCs w:val="24"/>
    </w:rPr>
  </w:style>
  <w:style w:type="character" w:customStyle="1" w:styleId="affffc">
    <w:name w:val="Абзац списка Знак"/>
    <w:basedOn w:val="a5"/>
    <w:link w:val="affffb"/>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5"/>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2"/>
      </w:numPr>
      <w:jc w:val="both"/>
    </w:pPr>
    <w:rPr>
      <w:rFonts w:cs="Calibri"/>
      <w:sz w:val="24"/>
      <w:szCs w:val="24"/>
    </w:rPr>
  </w:style>
  <w:style w:type="character" w:customStyle="1" w:styleId="afd">
    <w:name w:val="Текст сноски Знак"/>
    <w:link w:val="afc"/>
    <w:uiPriority w:val="99"/>
    <w:rsid w:val="005161F6"/>
  </w:style>
  <w:style w:type="numbering" w:customStyle="1" w:styleId="1d">
    <w:name w:val="Нет списка1"/>
    <w:next w:val="a7"/>
    <w:uiPriority w:val="99"/>
    <w:semiHidden/>
    <w:unhideWhenUsed/>
    <w:rsid w:val="00284A63"/>
  </w:style>
  <w:style w:type="table" w:customStyle="1" w:styleId="1e">
    <w:name w:val="Сетка таблицы1"/>
    <w:basedOn w:val="a6"/>
    <w:next w:val="aff4"/>
    <w:uiPriority w:val="59"/>
    <w:rsid w:val="00284A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5">
    <w:name w:val="Текст выноски Знак"/>
    <w:basedOn w:val="a5"/>
    <w:link w:val="affff4"/>
    <w:uiPriority w:val="99"/>
    <w:semiHidden/>
    <w:rsid w:val="00284A63"/>
    <w:rPr>
      <w:rFonts w:ascii="Tahoma" w:hAnsi="Tahoma" w:cs="Tahoma"/>
      <w:sz w:val="16"/>
      <w:szCs w:val="16"/>
    </w:rPr>
  </w:style>
  <w:style w:type="character" w:customStyle="1" w:styleId="37">
    <w:name w:val="Основной текст с отступом 3 Знак"/>
    <w:basedOn w:val="a5"/>
    <w:link w:val="36"/>
    <w:rsid w:val="00284A63"/>
    <w:rPr>
      <w:sz w:val="16"/>
    </w:rPr>
  </w:style>
  <w:style w:type="character" w:customStyle="1" w:styleId="26">
    <w:name w:val="Основной текст 2 Знак"/>
    <w:basedOn w:val="a5"/>
    <w:link w:val="21"/>
    <w:rsid w:val="00284A63"/>
    <w:rPr>
      <w:sz w:val="24"/>
    </w:rPr>
  </w:style>
  <w:style w:type="character" w:customStyle="1" w:styleId="af6">
    <w:name w:val="Основной текст Знак"/>
    <w:basedOn w:val="a5"/>
    <w:link w:val="af5"/>
    <w:rsid w:val="00284A63"/>
    <w:rPr>
      <w:sz w:val="24"/>
    </w:rPr>
  </w:style>
  <w:style w:type="character" w:customStyle="1" w:styleId="aff2">
    <w:name w:val="Текст Знак"/>
    <w:basedOn w:val="a5"/>
    <w:link w:val="aff1"/>
    <w:uiPriority w:val="99"/>
    <w:rsid w:val="00284A63"/>
    <w:rPr>
      <w:rFonts w:ascii="Courier New" w:hAnsi="Courier New" w:cs="Courier New"/>
    </w:rPr>
  </w:style>
  <w:style w:type="paragraph" w:styleId="affffe">
    <w:name w:val="Document Map"/>
    <w:basedOn w:val="a4"/>
    <w:link w:val="afffff"/>
    <w:rsid w:val="00284A63"/>
    <w:pPr>
      <w:shd w:val="clear" w:color="auto" w:fill="000080"/>
      <w:spacing w:after="0"/>
      <w:jc w:val="left"/>
    </w:pPr>
    <w:rPr>
      <w:rFonts w:ascii="Tahoma" w:hAnsi="Tahoma" w:cs="Tahoma"/>
      <w:sz w:val="20"/>
      <w:szCs w:val="20"/>
    </w:rPr>
  </w:style>
  <w:style w:type="character" w:customStyle="1" w:styleId="afffff">
    <w:name w:val="Схема документа Знак"/>
    <w:basedOn w:val="a5"/>
    <w:link w:val="affffe"/>
    <w:rsid w:val="00284A63"/>
    <w:rPr>
      <w:rFonts w:ascii="Tahoma" w:hAnsi="Tahoma" w:cs="Tahoma"/>
      <w:shd w:val="clear" w:color="auto" w:fill="000080"/>
    </w:rPr>
  </w:style>
  <w:style w:type="paragraph" w:customStyle="1" w:styleId="1f">
    <w:name w:val="Обычный1"/>
    <w:rsid w:val="00284A63"/>
    <w:rPr>
      <w:sz w:val="24"/>
    </w:rPr>
  </w:style>
  <w:style w:type="paragraph" w:customStyle="1" w:styleId="1f0">
    <w:name w:val="Основной текст1"/>
    <w:basedOn w:val="a4"/>
    <w:rsid w:val="00284A63"/>
    <w:pPr>
      <w:spacing w:after="0"/>
    </w:pPr>
    <w:rPr>
      <w:szCs w:val="20"/>
    </w:rPr>
  </w:style>
  <w:style w:type="paragraph" w:customStyle="1" w:styleId="211">
    <w:name w:val="Основной текст 21"/>
    <w:basedOn w:val="a4"/>
    <w:rsid w:val="00284A63"/>
    <w:pPr>
      <w:spacing w:after="0"/>
    </w:pPr>
    <w:rPr>
      <w:color w:val="000000"/>
      <w:sz w:val="22"/>
      <w:szCs w:val="20"/>
    </w:rPr>
  </w:style>
  <w:style w:type="character" w:customStyle="1" w:styleId="HTML9">
    <w:name w:val="Стандартный HTML Знак"/>
    <w:basedOn w:val="a5"/>
    <w:link w:val="HTML8"/>
    <w:rsid w:val="00284A63"/>
    <w:rPr>
      <w:rFonts w:ascii="Courier New" w:hAnsi="Courier New" w:cs="Courier New"/>
    </w:rPr>
  </w:style>
  <w:style w:type="paragraph" w:customStyle="1" w:styleId="ConsPlusNonformat">
    <w:name w:val="ConsPlusNonformat"/>
    <w:uiPriority w:val="99"/>
    <w:rsid w:val="00284A63"/>
    <w:pPr>
      <w:widowControl w:val="0"/>
      <w:autoSpaceDE w:val="0"/>
      <w:autoSpaceDN w:val="0"/>
      <w:adjustRightInd w:val="0"/>
    </w:pPr>
    <w:rPr>
      <w:rFonts w:ascii="Courier New" w:hAnsi="Courier New" w:cs="Courier New"/>
    </w:rPr>
  </w:style>
  <w:style w:type="character" w:customStyle="1" w:styleId="apple-converted-space">
    <w:name w:val="apple-converted-space"/>
    <w:rsid w:val="00284A63"/>
  </w:style>
  <w:style w:type="character" w:customStyle="1" w:styleId="af9">
    <w:name w:val="Верхний колонтитул Знак"/>
    <w:basedOn w:val="a5"/>
    <w:link w:val="af8"/>
    <w:uiPriority w:val="99"/>
    <w:rsid w:val="00284A63"/>
    <w:rPr>
      <w:rFonts w:ascii="Arial" w:hAnsi="Arial"/>
      <w:noProof/>
      <w:sz w:val="24"/>
    </w:rPr>
  </w:style>
  <w:style w:type="character" w:customStyle="1" w:styleId="a9">
    <w:name w:val="Основной текст с отступом Знак"/>
    <w:basedOn w:val="a5"/>
    <w:link w:val="a8"/>
    <w:uiPriority w:val="99"/>
    <w:rsid w:val="00284A63"/>
    <w:rPr>
      <w:sz w:val="24"/>
    </w:rPr>
  </w:style>
  <w:style w:type="table" w:customStyle="1" w:styleId="110">
    <w:name w:val="Сетка таблицы11"/>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6">
    <w:name w:val="Сетка таблицы2"/>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7"/>
    <w:uiPriority w:val="99"/>
    <w:semiHidden/>
    <w:unhideWhenUsed/>
    <w:rsid w:val="00284A63"/>
  </w:style>
  <w:style w:type="table" w:customStyle="1" w:styleId="3f3">
    <w:name w:val="Сетка таблицы3"/>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4">
    <w:name w:val="Заголовок 3 Знак"/>
    <w:basedOn w:val="a5"/>
    <w:link w:val="32"/>
    <w:rsid w:val="001F6C7A"/>
    <w:rPr>
      <w:rFonts w:ascii="Arial" w:hAnsi="Arial"/>
      <w:b/>
      <w:sz w:val="24"/>
    </w:rPr>
  </w:style>
  <w:style w:type="character" w:customStyle="1" w:styleId="42">
    <w:name w:val="Заголовок 4 Знак"/>
    <w:basedOn w:val="a5"/>
    <w:link w:val="41"/>
    <w:rsid w:val="001F6C7A"/>
    <w:rPr>
      <w:rFonts w:ascii="Arial" w:hAnsi="Arial"/>
      <w:sz w:val="24"/>
    </w:rPr>
  </w:style>
  <w:style w:type="character" w:customStyle="1" w:styleId="52">
    <w:name w:val="Заголовок 5 Знак"/>
    <w:basedOn w:val="a5"/>
    <w:link w:val="51"/>
    <w:rsid w:val="001F6C7A"/>
    <w:rPr>
      <w:sz w:val="22"/>
    </w:rPr>
  </w:style>
  <w:style w:type="character" w:customStyle="1" w:styleId="60">
    <w:name w:val="Заголовок 6 Знак"/>
    <w:basedOn w:val="a5"/>
    <w:link w:val="6"/>
    <w:rsid w:val="001F6C7A"/>
    <w:rPr>
      <w:i/>
      <w:sz w:val="22"/>
    </w:rPr>
  </w:style>
  <w:style w:type="character" w:customStyle="1" w:styleId="70">
    <w:name w:val="Заголовок 7 Знак"/>
    <w:basedOn w:val="a5"/>
    <w:link w:val="7"/>
    <w:rsid w:val="001F6C7A"/>
    <w:rPr>
      <w:rFonts w:ascii="Arial" w:hAnsi="Arial"/>
    </w:rPr>
  </w:style>
  <w:style w:type="character" w:customStyle="1" w:styleId="80">
    <w:name w:val="Заголовок 8 Знак"/>
    <w:basedOn w:val="a5"/>
    <w:link w:val="8"/>
    <w:rsid w:val="001F6C7A"/>
    <w:rPr>
      <w:rFonts w:ascii="Arial" w:hAnsi="Arial"/>
      <w:i/>
    </w:rPr>
  </w:style>
  <w:style w:type="character" w:customStyle="1" w:styleId="90">
    <w:name w:val="Заголовок 9 Знак"/>
    <w:basedOn w:val="a5"/>
    <w:link w:val="9"/>
    <w:rsid w:val="001F6C7A"/>
    <w:rPr>
      <w:rFonts w:ascii="Arial" w:hAnsi="Arial"/>
      <w:b/>
      <w:i/>
      <w:sz w:val="18"/>
    </w:rPr>
  </w:style>
  <w:style w:type="character" w:customStyle="1" w:styleId="ad">
    <w:name w:val="Название Знак"/>
    <w:basedOn w:val="a5"/>
    <w:link w:val="ac"/>
    <w:rsid w:val="001F6C7A"/>
    <w:rPr>
      <w:rFonts w:ascii="Arial" w:hAnsi="Arial"/>
      <w:b/>
      <w:kern w:val="28"/>
      <w:sz w:val="32"/>
    </w:rPr>
  </w:style>
  <w:style w:type="character" w:customStyle="1" w:styleId="af">
    <w:name w:val="Подзаголовок Знак"/>
    <w:basedOn w:val="a5"/>
    <w:link w:val="ae"/>
    <w:rsid w:val="001F6C7A"/>
    <w:rPr>
      <w:rFonts w:ascii="Arial" w:hAnsi="Arial"/>
      <w:sz w:val="24"/>
    </w:rPr>
  </w:style>
  <w:style w:type="character" w:customStyle="1" w:styleId="af2">
    <w:name w:val="Дата Знак"/>
    <w:basedOn w:val="a5"/>
    <w:link w:val="af1"/>
    <w:semiHidden/>
    <w:rsid w:val="001F6C7A"/>
    <w:rPr>
      <w:sz w:val="24"/>
    </w:rPr>
  </w:style>
  <w:style w:type="character" w:customStyle="1" w:styleId="39">
    <w:name w:val="Основной текст 3 Знак"/>
    <w:basedOn w:val="a5"/>
    <w:link w:val="38"/>
    <w:semiHidden/>
    <w:rsid w:val="001F6C7A"/>
    <w:rPr>
      <w:b/>
      <w:i/>
      <w:sz w:val="22"/>
      <w:szCs w:val="24"/>
    </w:rPr>
  </w:style>
  <w:style w:type="numbering" w:customStyle="1" w:styleId="1111111">
    <w:name w:val="1 / 1.1 / 1.1.11"/>
    <w:basedOn w:val="a7"/>
    <w:next w:val="111111"/>
    <w:semiHidden/>
    <w:rsid w:val="001F6C7A"/>
  </w:style>
  <w:style w:type="numbering" w:customStyle="1" w:styleId="1ai1">
    <w:name w:val="1 / a / i1"/>
    <w:basedOn w:val="a7"/>
    <w:next w:val="1ai"/>
    <w:semiHidden/>
    <w:rsid w:val="001F6C7A"/>
  </w:style>
  <w:style w:type="character" w:customStyle="1" w:styleId="HTML0">
    <w:name w:val="Адрес HTML Знак"/>
    <w:basedOn w:val="a5"/>
    <w:link w:val="HTML"/>
    <w:semiHidden/>
    <w:rsid w:val="001F6C7A"/>
    <w:rPr>
      <w:i/>
      <w:iCs/>
      <w:sz w:val="24"/>
      <w:szCs w:val="24"/>
    </w:rPr>
  </w:style>
  <w:style w:type="character" w:customStyle="1" w:styleId="affa">
    <w:name w:val="Заголовок записки Знак"/>
    <w:basedOn w:val="a5"/>
    <w:link w:val="aff9"/>
    <w:semiHidden/>
    <w:rsid w:val="001F6C7A"/>
    <w:rPr>
      <w:sz w:val="24"/>
      <w:szCs w:val="24"/>
    </w:rPr>
  </w:style>
  <w:style w:type="character" w:customStyle="1" w:styleId="affd">
    <w:name w:val="Красная строка Знак"/>
    <w:basedOn w:val="af6"/>
    <w:link w:val="affc"/>
    <w:semiHidden/>
    <w:rsid w:val="001F6C7A"/>
    <w:rPr>
      <w:sz w:val="24"/>
      <w:szCs w:val="24"/>
    </w:rPr>
  </w:style>
  <w:style w:type="character" w:customStyle="1" w:styleId="2d">
    <w:name w:val="Красная строка 2 Знак"/>
    <w:basedOn w:val="a9"/>
    <w:link w:val="2c"/>
    <w:semiHidden/>
    <w:rsid w:val="001F6C7A"/>
    <w:rPr>
      <w:sz w:val="24"/>
      <w:szCs w:val="24"/>
    </w:rPr>
  </w:style>
  <w:style w:type="character" w:customStyle="1" w:styleId="afff1">
    <w:name w:val="Подпись Знак"/>
    <w:basedOn w:val="a5"/>
    <w:link w:val="afff0"/>
    <w:semiHidden/>
    <w:rsid w:val="001F6C7A"/>
    <w:rPr>
      <w:sz w:val="24"/>
      <w:szCs w:val="24"/>
    </w:rPr>
  </w:style>
  <w:style w:type="character" w:customStyle="1" w:styleId="afff3">
    <w:name w:val="Приветствие Знак"/>
    <w:basedOn w:val="a5"/>
    <w:link w:val="afff2"/>
    <w:semiHidden/>
    <w:rsid w:val="001F6C7A"/>
    <w:rPr>
      <w:sz w:val="24"/>
      <w:szCs w:val="24"/>
    </w:rPr>
  </w:style>
  <w:style w:type="character" w:customStyle="1" w:styleId="afff7">
    <w:name w:val="Прощание Знак"/>
    <w:basedOn w:val="a5"/>
    <w:link w:val="afff6"/>
    <w:semiHidden/>
    <w:rsid w:val="001F6C7A"/>
    <w:rPr>
      <w:sz w:val="24"/>
      <w:szCs w:val="24"/>
    </w:rPr>
  </w:style>
  <w:style w:type="numbering" w:customStyle="1" w:styleId="1f1">
    <w:name w:val="Статья / Раздел1"/>
    <w:basedOn w:val="a7"/>
    <w:next w:val="a2"/>
    <w:semiHidden/>
    <w:rsid w:val="001F6C7A"/>
  </w:style>
  <w:style w:type="character" w:customStyle="1" w:styleId="afffe">
    <w:name w:val="Шапка Знак"/>
    <w:basedOn w:val="a5"/>
    <w:link w:val="afffd"/>
    <w:semiHidden/>
    <w:rsid w:val="001F6C7A"/>
    <w:rPr>
      <w:rFonts w:ascii="Arial" w:hAnsi="Arial" w:cs="Arial"/>
      <w:sz w:val="24"/>
      <w:szCs w:val="24"/>
      <w:shd w:val="pct20" w:color="auto" w:fill="auto"/>
    </w:rPr>
  </w:style>
  <w:style w:type="character" w:customStyle="1" w:styleId="affff0">
    <w:name w:val="Электронная подпись Знак"/>
    <w:basedOn w:val="a5"/>
    <w:link w:val="affff"/>
    <w:semiHidden/>
    <w:rsid w:val="001F6C7A"/>
    <w:rPr>
      <w:sz w:val="24"/>
      <w:szCs w:val="24"/>
    </w:rPr>
  </w:style>
  <w:style w:type="numbering" w:customStyle="1" w:styleId="112">
    <w:name w:val="Текущий список11"/>
    <w:rsid w:val="001F6C7A"/>
  </w:style>
  <w:style w:type="numbering" w:customStyle="1" w:styleId="212">
    <w:name w:val="Текущий список21"/>
    <w:rsid w:val="001F6C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540">
      <w:bodyDiv w:val="1"/>
      <w:marLeft w:val="0"/>
      <w:marRight w:val="0"/>
      <w:marTop w:val="0"/>
      <w:marBottom w:val="0"/>
      <w:divBdr>
        <w:top w:val="none" w:sz="0" w:space="0" w:color="auto"/>
        <w:left w:val="none" w:sz="0" w:space="0" w:color="auto"/>
        <w:bottom w:val="none" w:sz="0" w:space="0" w:color="auto"/>
        <w:right w:val="none" w:sz="0" w:space="0" w:color="auto"/>
      </w:divBdr>
    </w:div>
    <w:div w:id="17702641">
      <w:bodyDiv w:val="1"/>
      <w:marLeft w:val="0"/>
      <w:marRight w:val="0"/>
      <w:marTop w:val="0"/>
      <w:marBottom w:val="0"/>
      <w:divBdr>
        <w:top w:val="none" w:sz="0" w:space="0" w:color="auto"/>
        <w:left w:val="none" w:sz="0" w:space="0" w:color="auto"/>
        <w:bottom w:val="none" w:sz="0" w:space="0" w:color="auto"/>
        <w:right w:val="none" w:sz="0" w:space="0" w:color="auto"/>
      </w:divBdr>
    </w:div>
    <w:div w:id="18632265">
      <w:bodyDiv w:val="1"/>
      <w:marLeft w:val="0"/>
      <w:marRight w:val="0"/>
      <w:marTop w:val="0"/>
      <w:marBottom w:val="0"/>
      <w:divBdr>
        <w:top w:val="none" w:sz="0" w:space="0" w:color="auto"/>
        <w:left w:val="none" w:sz="0" w:space="0" w:color="auto"/>
        <w:bottom w:val="none" w:sz="0" w:space="0" w:color="auto"/>
        <w:right w:val="none" w:sz="0" w:space="0" w:color="auto"/>
      </w:divBdr>
    </w:div>
    <w:div w:id="20976910">
      <w:bodyDiv w:val="1"/>
      <w:marLeft w:val="0"/>
      <w:marRight w:val="0"/>
      <w:marTop w:val="0"/>
      <w:marBottom w:val="0"/>
      <w:divBdr>
        <w:top w:val="none" w:sz="0" w:space="0" w:color="auto"/>
        <w:left w:val="none" w:sz="0" w:space="0" w:color="auto"/>
        <w:bottom w:val="none" w:sz="0" w:space="0" w:color="auto"/>
        <w:right w:val="none" w:sz="0" w:space="0" w:color="auto"/>
      </w:divBdr>
    </w:div>
    <w:div w:id="29846085">
      <w:bodyDiv w:val="1"/>
      <w:marLeft w:val="0"/>
      <w:marRight w:val="0"/>
      <w:marTop w:val="0"/>
      <w:marBottom w:val="0"/>
      <w:divBdr>
        <w:top w:val="none" w:sz="0" w:space="0" w:color="auto"/>
        <w:left w:val="none" w:sz="0" w:space="0" w:color="auto"/>
        <w:bottom w:val="none" w:sz="0" w:space="0" w:color="auto"/>
        <w:right w:val="none" w:sz="0" w:space="0" w:color="auto"/>
      </w:divBdr>
    </w:div>
    <w:div w:id="30083396">
      <w:bodyDiv w:val="1"/>
      <w:marLeft w:val="0"/>
      <w:marRight w:val="0"/>
      <w:marTop w:val="0"/>
      <w:marBottom w:val="0"/>
      <w:divBdr>
        <w:top w:val="none" w:sz="0" w:space="0" w:color="auto"/>
        <w:left w:val="none" w:sz="0" w:space="0" w:color="auto"/>
        <w:bottom w:val="none" w:sz="0" w:space="0" w:color="auto"/>
        <w:right w:val="none" w:sz="0" w:space="0" w:color="auto"/>
      </w:divBdr>
    </w:div>
    <w:div w:id="36928192">
      <w:bodyDiv w:val="1"/>
      <w:marLeft w:val="0"/>
      <w:marRight w:val="0"/>
      <w:marTop w:val="0"/>
      <w:marBottom w:val="0"/>
      <w:divBdr>
        <w:top w:val="none" w:sz="0" w:space="0" w:color="auto"/>
        <w:left w:val="none" w:sz="0" w:space="0" w:color="auto"/>
        <w:bottom w:val="none" w:sz="0" w:space="0" w:color="auto"/>
        <w:right w:val="none" w:sz="0" w:space="0" w:color="auto"/>
      </w:divBdr>
    </w:div>
    <w:div w:id="37170864">
      <w:bodyDiv w:val="1"/>
      <w:marLeft w:val="0"/>
      <w:marRight w:val="0"/>
      <w:marTop w:val="0"/>
      <w:marBottom w:val="0"/>
      <w:divBdr>
        <w:top w:val="none" w:sz="0" w:space="0" w:color="auto"/>
        <w:left w:val="none" w:sz="0" w:space="0" w:color="auto"/>
        <w:bottom w:val="none" w:sz="0" w:space="0" w:color="auto"/>
        <w:right w:val="none" w:sz="0" w:space="0" w:color="auto"/>
      </w:divBdr>
    </w:div>
    <w:div w:id="38208261">
      <w:bodyDiv w:val="1"/>
      <w:marLeft w:val="0"/>
      <w:marRight w:val="0"/>
      <w:marTop w:val="0"/>
      <w:marBottom w:val="0"/>
      <w:divBdr>
        <w:top w:val="none" w:sz="0" w:space="0" w:color="auto"/>
        <w:left w:val="none" w:sz="0" w:space="0" w:color="auto"/>
        <w:bottom w:val="none" w:sz="0" w:space="0" w:color="auto"/>
        <w:right w:val="none" w:sz="0" w:space="0" w:color="auto"/>
      </w:divBdr>
    </w:div>
    <w:div w:id="45227119">
      <w:bodyDiv w:val="1"/>
      <w:marLeft w:val="0"/>
      <w:marRight w:val="0"/>
      <w:marTop w:val="0"/>
      <w:marBottom w:val="0"/>
      <w:divBdr>
        <w:top w:val="none" w:sz="0" w:space="0" w:color="auto"/>
        <w:left w:val="none" w:sz="0" w:space="0" w:color="auto"/>
        <w:bottom w:val="none" w:sz="0" w:space="0" w:color="auto"/>
        <w:right w:val="none" w:sz="0" w:space="0" w:color="auto"/>
      </w:divBdr>
    </w:div>
    <w:div w:id="62266025">
      <w:bodyDiv w:val="1"/>
      <w:marLeft w:val="0"/>
      <w:marRight w:val="0"/>
      <w:marTop w:val="0"/>
      <w:marBottom w:val="0"/>
      <w:divBdr>
        <w:top w:val="none" w:sz="0" w:space="0" w:color="auto"/>
        <w:left w:val="none" w:sz="0" w:space="0" w:color="auto"/>
        <w:bottom w:val="none" w:sz="0" w:space="0" w:color="auto"/>
        <w:right w:val="none" w:sz="0" w:space="0" w:color="auto"/>
      </w:divBdr>
    </w:div>
    <w:div w:id="64229541">
      <w:bodyDiv w:val="1"/>
      <w:marLeft w:val="0"/>
      <w:marRight w:val="0"/>
      <w:marTop w:val="0"/>
      <w:marBottom w:val="0"/>
      <w:divBdr>
        <w:top w:val="none" w:sz="0" w:space="0" w:color="auto"/>
        <w:left w:val="none" w:sz="0" w:space="0" w:color="auto"/>
        <w:bottom w:val="none" w:sz="0" w:space="0" w:color="auto"/>
        <w:right w:val="none" w:sz="0" w:space="0" w:color="auto"/>
      </w:divBdr>
    </w:div>
    <w:div w:id="75902186">
      <w:bodyDiv w:val="1"/>
      <w:marLeft w:val="0"/>
      <w:marRight w:val="0"/>
      <w:marTop w:val="0"/>
      <w:marBottom w:val="0"/>
      <w:divBdr>
        <w:top w:val="none" w:sz="0" w:space="0" w:color="auto"/>
        <w:left w:val="none" w:sz="0" w:space="0" w:color="auto"/>
        <w:bottom w:val="none" w:sz="0" w:space="0" w:color="auto"/>
        <w:right w:val="none" w:sz="0" w:space="0" w:color="auto"/>
      </w:divBdr>
    </w:div>
    <w:div w:id="88282920">
      <w:bodyDiv w:val="1"/>
      <w:marLeft w:val="0"/>
      <w:marRight w:val="0"/>
      <w:marTop w:val="0"/>
      <w:marBottom w:val="0"/>
      <w:divBdr>
        <w:top w:val="none" w:sz="0" w:space="0" w:color="auto"/>
        <w:left w:val="none" w:sz="0" w:space="0" w:color="auto"/>
        <w:bottom w:val="none" w:sz="0" w:space="0" w:color="auto"/>
        <w:right w:val="none" w:sz="0" w:space="0" w:color="auto"/>
      </w:divBdr>
    </w:div>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98452106">
      <w:bodyDiv w:val="1"/>
      <w:marLeft w:val="0"/>
      <w:marRight w:val="0"/>
      <w:marTop w:val="0"/>
      <w:marBottom w:val="0"/>
      <w:divBdr>
        <w:top w:val="none" w:sz="0" w:space="0" w:color="auto"/>
        <w:left w:val="none" w:sz="0" w:space="0" w:color="auto"/>
        <w:bottom w:val="none" w:sz="0" w:space="0" w:color="auto"/>
        <w:right w:val="none" w:sz="0" w:space="0" w:color="auto"/>
      </w:divBdr>
    </w:div>
    <w:div w:id="101456259">
      <w:bodyDiv w:val="1"/>
      <w:marLeft w:val="0"/>
      <w:marRight w:val="0"/>
      <w:marTop w:val="0"/>
      <w:marBottom w:val="0"/>
      <w:divBdr>
        <w:top w:val="none" w:sz="0" w:space="0" w:color="auto"/>
        <w:left w:val="none" w:sz="0" w:space="0" w:color="auto"/>
        <w:bottom w:val="none" w:sz="0" w:space="0" w:color="auto"/>
        <w:right w:val="none" w:sz="0" w:space="0" w:color="auto"/>
      </w:divBdr>
    </w:div>
    <w:div w:id="103424131">
      <w:bodyDiv w:val="1"/>
      <w:marLeft w:val="0"/>
      <w:marRight w:val="0"/>
      <w:marTop w:val="0"/>
      <w:marBottom w:val="0"/>
      <w:divBdr>
        <w:top w:val="none" w:sz="0" w:space="0" w:color="auto"/>
        <w:left w:val="none" w:sz="0" w:space="0" w:color="auto"/>
        <w:bottom w:val="none" w:sz="0" w:space="0" w:color="auto"/>
        <w:right w:val="none" w:sz="0" w:space="0" w:color="auto"/>
      </w:divBdr>
    </w:div>
    <w:div w:id="127162091">
      <w:bodyDiv w:val="1"/>
      <w:marLeft w:val="0"/>
      <w:marRight w:val="0"/>
      <w:marTop w:val="0"/>
      <w:marBottom w:val="0"/>
      <w:divBdr>
        <w:top w:val="none" w:sz="0" w:space="0" w:color="auto"/>
        <w:left w:val="none" w:sz="0" w:space="0" w:color="auto"/>
        <w:bottom w:val="none" w:sz="0" w:space="0" w:color="auto"/>
        <w:right w:val="none" w:sz="0" w:space="0" w:color="auto"/>
      </w:divBdr>
    </w:div>
    <w:div w:id="140080119">
      <w:bodyDiv w:val="1"/>
      <w:marLeft w:val="0"/>
      <w:marRight w:val="0"/>
      <w:marTop w:val="0"/>
      <w:marBottom w:val="0"/>
      <w:divBdr>
        <w:top w:val="none" w:sz="0" w:space="0" w:color="auto"/>
        <w:left w:val="none" w:sz="0" w:space="0" w:color="auto"/>
        <w:bottom w:val="none" w:sz="0" w:space="0" w:color="auto"/>
        <w:right w:val="none" w:sz="0" w:space="0" w:color="auto"/>
      </w:divBdr>
    </w:div>
    <w:div w:id="150297361">
      <w:bodyDiv w:val="1"/>
      <w:marLeft w:val="0"/>
      <w:marRight w:val="0"/>
      <w:marTop w:val="0"/>
      <w:marBottom w:val="0"/>
      <w:divBdr>
        <w:top w:val="none" w:sz="0" w:space="0" w:color="auto"/>
        <w:left w:val="none" w:sz="0" w:space="0" w:color="auto"/>
        <w:bottom w:val="none" w:sz="0" w:space="0" w:color="auto"/>
        <w:right w:val="none" w:sz="0" w:space="0" w:color="auto"/>
      </w:divBdr>
    </w:div>
    <w:div w:id="158275856">
      <w:bodyDiv w:val="1"/>
      <w:marLeft w:val="0"/>
      <w:marRight w:val="0"/>
      <w:marTop w:val="0"/>
      <w:marBottom w:val="0"/>
      <w:divBdr>
        <w:top w:val="none" w:sz="0" w:space="0" w:color="auto"/>
        <w:left w:val="none" w:sz="0" w:space="0" w:color="auto"/>
        <w:bottom w:val="none" w:sz="0" w:space="0" w:color="auto"/>
        <w:right w:val="none" w:sz="0" w:space="0" w:color="auto"/>
      </w:divBdr>
    </w:div>
    <w:div w:id="159471374">
      <w:bodyDiv w:val="1"/>
      <w:marLeft w:val="0"/>
      <w:marRight w:val="0"/>
      <w:marTop w:val="0"/>
      <w:marBottom w:val="0"/>
      <w:divBdr>
        <w:top w:val="none" w:sz="0" w:space="0" w:color="auto"/>
        <w:left w:val="none" w:sz="0" w:space="0" w:color="auto"/>
        <w:bottom w:val="none" w:sz="0" w:space="0" w:color="auto"/>
        <w:right w:val="none" w:sz="0" w:space="0" w:color="auto"/>
      </w:divBdr>
    </w:div>
    <w:div w:id="163516013">
      <w:bodyDiv w:val="1"/>
      <w:marLeft w:val="0"/>
      <w:marRight w:val="0"/>
      <w:marTop w:val="0"/>
      <w:marBottom w:val="0"/>
      <w:divBdr>
        <w:top w:val="none" w:sz="0" w:space="0" w:color="auto"/>
        <w:left w:val="none" w:sz="0" w:space="0" w:color="auto"/>
        <w:bottom w:val="none" w:sz="0" w:space="0" w:color="auto"/>
        <w:right w:val="none" w:sz="0" w:space="0" w:color="auto"/>
      </w:divBdr>
    </w:div>
    <w:div w:id="164177961">
      <w:bodyDiv w:val="1"/>
      <w:marLeft w:val="0"/>
      <w:marRight w:val="0"/>
      <w:marTop w:val="0"/>
      <w:marBottom w:val="0"/>
      <w:divBdr>
        <w:top w:val="none" w:sz="0" w:space="0" w:color="auto"/>
        <w:left w:val="none" w:sz="0" w:space="0" w:color="auto"/>
        <w:bottom w:val="none" w:sz="0" w:space="0" w:color="auto"/>
        <w:right w:val="none" w:sz="0" w:space="0" w:color="auto"/>
      </w:divBdr>
    </w:div>
    <w:div w:id="164318940">
      <w:bodyDiv w:val="1"/>
      <w:marLeft w:val="0"/>
      <w:marRight w:val="0"/>
      <w:marTop w:val="0"/>
      <w:marBottom w:val="0"/>
      <w:divBdr>
        <w:top w:val="none" w:sz="0" w:space="0" w:color="auto"/>
        <w:left w:val="none" w:sz="0" w:space="0" w:color="auto"/>
        <w:bottom w:val="none" w:sz="0" w:space="0" w:color="auto"/>
        <w:right w:val="none" w:sz="0" w:space="0" w:color="auto"/>
      </w:divBdr>
    </w:div>
    <w:div w:id="171529502">
      <w:bodyDiv w:val="1"/>
      <w:marLeft w:val="0"/>
      <w:marRight w:val="0"/>
      <w:marTop w:val="0"/>
      <w:marBottom w:val="0"/>
      <w:divBdr>
        <w:top w:val="none" w:sz="0" w:space="0" w:color="auto"/>
        <w:left w:val="none" w:sz="0" w:space="0" w:color="auto"/>
        <w:bottom w:val="none" w:sz="0" w:space="0" w:color="auto"/>
        <w:right w:val="none" w:sz="0" w:space="0" w:color="auto"/>
      </w:divBdr>
    </w:div>
    <w:div w:id="201868542">
      <w:bodyDiv w:val="1"/>
      <w:marLeft w:val="0"/>
      <w:marRight w:val="0"/>
      <w:marTop w:val="0"/>
      <w:marBottom w:val="0"/>
      <w:divBdr>
        <w:top w:val="none" w:sz="0" w:space="0" w:color="auto"/>
        <w:left w:val="none" w:sz="0" w:space="0" w:color="auto"/>
        <w:bottom w:val="none" w:sz="0" w:space="0" w:color="auto"/>
        <w:right w:val="none" w:sz="0" w:space="0" w:color="auto"/>
      </w:divBdr>
    </w:div>
    <w:div w:id="218438387">
      <w:bodyDiv w:val="1"/>
      <w:marLeft w:val="0"/>
      <w:marRight w:val="0"/>
      <w:marTop w:val="0"/>
      <w:marBottom w:val="0"/>
      <w:divBdr>
        <w:top w:val="none" w:sz="0" w:space="0" w:color="auto"/>
        <w:left w:val="none" w:sz="0" w:space="0" w:color="auto"/>
        <w:bottom w:val="none" w:sz="0" w:space="0" w:color="auto"/>
        <w:right w:val="none" w:sz="0" w:space="0" w:color="auto"/>
      </w:divBdr>
    </w:div>
    <w:div w:id="224073640">
      <w:bodyDiv w:val="1"/>
      <w:marLeft w:val="0"/>
      <w:marRight w:val="0"/>
      <w:marTop w:val="0"/>
      <w:marBottom w:val="0"/>
      <w:divBdr>
        <w:top w:val="none" w:sz="0" w:space="0" w:color="auto"/>
        <w:left w:val="none" w:sz="0" w:space="0" w:color="auto"/>
        <w:bottom w:val="none" w:sz="0" w:space="0" w:color="auto"/>
        <w:right w:val="none" w:sz="0" w:space="0" w:color="auto"/>
      </w:divBdr>
    </w:div>
    <w:div w:id="237401594">
      <w:bodyDiv w:val="1"/>
      <w:marLeft w:val="0"/>
      <w:marRight w:val="0"/>
      <w:marTop w:val="0"/>
      <w:marBottom w:val="0"/>
      <w:divBdr>
        <w:top w:val="none" w:sz="0" w:space="0" w:color="auto"/>
        <w:left w:val="none" w:sz="0" w:space="0" w:color="auto"/>
        <w:bottom w:val="none" w:sz="0" w:space="0" w:color="auto"/>
        <w:right w:val="none" w:sz="0" w:space="0" w:color="auto"/>
      </w:divBdr>
    </w:div>
    <w:div w:id="240410037">
      <w:bodyDiv w:val="1"/>
      <w:marLeft w:val="0"/>
      <w:marRight w:val="0"/>
      <w:marTop w:val="0"/>
      <w:marBottom w:val="0"/>
      <w:divBdr>
        <w:top w:val="none" w:sz="0" w:space="0" w:color="auto"/>
        <w:left w:val="none" w:sz="0" w:space="0" w:color="auto"/>
        <w:bottom w:val="none" w:sz="0" w:space="0" w:color="auto"/>
        <w:right w:val="none" w:sz="0" w:space="0" w:color="auto"/>
      </w:divBdr>
    </w:div>
    <w:div w:id="243538685">
      <w:bodyDiv w:val="1"/>
      <w:marLeft w:val="0"/>
      <w:marRight w:val="0"/>
      <w:marTop w:val="0"/>
      <w:marBottom w:val="0"/>
      <w:divBdr>
        <w:top w:val="none" w:sz="0" w:space="0" w:color="auto"/>
        <w:left w:val="none" w:sz="0" w:space="0" w:color="auto"/>
        <w:bottom w:val="none" w:sz="0" w:space="0" w:color="auto"/>
        <w:right w:val="none" w:sz="0" w:space="0" w:color="auto"/>
      </w:divBdr>
    </w:div>
    <w:div w:id="247081779">
      <w:bodyDiv w:val="1"/>
      <w:marLeft w:val="0"/>
      <w:marRight w:val="0"/>
      <w:marTop w:val="0"/>
      <w:marBottom w:val="0"/>
      <w:divBdr>
        <w:top w:val="none" w:sz="0" w:space="0" w:color="auto"/>
        <w:left w:val="none" w:sz="0" w:space="0" w:color="auto"/>
        <w:bottom w:val="none" w:sz="0" w:space="0" w:color="auto"/>
        <w:right w:val="none" w:sz="0" w:space="0" w:color="auto"/>
      </w:divBdr>
    </w:div>
    <w:div w:id="251010367">
      <w:bodyDiv w:val="1"/>
      <w:marLeft w:val="0"/>
      <w:marRight w:val="0"/>
      <w:marTop w:val="0"/>
      <w:marBottom w:val="0"/>
      <w:divBdr>
        <w:top w:val="none" w:sz="0" w:space="0" w:color="auto"/>
        <w:left w:val="none" w:sz="0" w:space="0" w:color="auto"/>
        <w:bottom w:val="none" w:sz="0" w:space="0" w:color="auto"/>
        <w:right w:val="none" w:sz="0" w:space="0" w:color="auto"/>
      </w:divBdr>
    </w:div>
    <w:div w:id="254244893">
      <w:bodyDiv w:val="1"/>
      <w:marLeft w:val="0"/>
      <w:marRight w:val="0"/>
      <w:marTop w:val="0"/>
      <w:marBottom w:val="0"/>
      <w:divBdr>
        <w:top w:val="none" w:sz="0" w:space="0" w:color="auto"/>
        <w:left w:val="none" w:sz="0" w:space="0" w:color="auto"/>
        <w:bottom w:val="none" w:sz="0" w:space="0" w:color="auto"/>
        <w:right w:val="none" w:sz="0" w:space="0" w:color="auto"/>
      </w:divBdr>
    </w:div>
    <w:div w:id="254750500">
      <w:bodyDiv w:val="1"/>
      <w:marLeft w:val="0"/>
      <w:marRight w:val="0"/>
      <w:marTop w:val="0"/>
      <w:marBottom w:val="0"/>
      <w:divBdr>
        <w:top w:val="none" w:sz="0" w:space="0" w:color="auto"/>
        <w:left w:val="none" w:sz="0" w:space="0" w:color="auto"/>
        <w:bottom w:val="none" w:sz="0" w:space="0" w:color="auto"/>
        <w:right w:val="none" w:sz="0" w:space="0" w:color="auto"/>
      </w:divBdr>
    </w:div>
    <w:div w:id="264582431">
      <w:bodyDiv w:val="1"/>
      <w:marLeft w:val="0"/>
      <w:marRight w:val="0"/>
      <w:marTop w:val="0"/>
      <w:marBottom w:val="0"/>
      <w:divBdr>
        <w:top w:val="none" w:sz="0" w:space="0" w:color="auto"/>
        <w:left w:val="none" w:sz="0" w:space="0" w:color="auto"/>
        <w:bottom w:val="none" w:sz="0" w:space="0" w:color="auto"/>
        <w:right w:val="none" w:sz="0" w:space="0" w:color="auto"/>
      </w:divBdr>
    </w:div>
    <w:div w:id="270819261">
      <w:bodyDiv w:val="1"/>
      <w:marLeft w:val="0"/>
      <w:marRight w:val="0"/>
      <w:marTop w:val="0"/>
      <w:marBottom w:val="0"/>
      <w:divBdr>
        <w:top w:val="none" w:sz="0" w:space="0" w:color="auto"/>
        <w:left w:val="none" w:sz="0" w:space="0" w:color="auto"/>
        <w:bottom w:val="none" w:sz="0" w:space="0" w:color="auto"/>
        <w:right w:val="none" w:sz="0" w:space="0" w:color="auto"/>
      </w:divBdr>
    </w:div>
    <w:div w:id="299040892">
      <w:bodyDiv w:val="1"/>
      <w:marLeft w:val="0"/>
      <w:marRight w:val="0"/>
      <w:marTop w:val="0"/>
      <w:marBottom w:val="0"/>
      <w:divBdr>
        <w:top w:val="none" w:sz="0" w:space="0" w:color="auto"/>
        <w:left w:val="none" w:sz="0" w:space="0" w:color="auto"/>
        <w:bottom w:val="none" w:sz="0" w:space="0" w:color="auto"/>
        <w:right w:val="none" w:sz="0" w:space="0" w:color="auto"/>
      </w:divBdr>
    </w:div>
    <w:div w:id="305167602">
      <w:bodyDiv w:val="1"/>
      <w:marLeft w:val="0"/>
      <w:marRight w:val="0"/>
      <w:marTop w:val="0"/>
      <w:marBottom w:val="0"/>
      <w:divBdr>
        <w:top w:val="none" w:sz="0" w:space="0" w:color="auto"/>
        <w:left w:val="none" w:sz="0" w:space="0" w:color="auto"/>
        <w:bottom w:val="none" w:sz="0" w:space="0" w:color="auto"/>
        <w:right w:val="none" w:sz="0" w:space="0" w:color="auto"/>
      </w:divBdr>
    </w:div>
    <w:div w:id="318731733">
      <w:bodyDiv w:val="1"/>
      <w:marLeft w:val="0"/>
      <w:marRight w:val="0"/>
      <w:marTop w:val="0"/>
      <w:marBottom w:val="0"/>
      <w:divBdr>
        <w:top w:val="none" w:sz="0" w:space="0" w:color="auto"/>
        <w:left w:val="none" w:sz="0" w:space="0" w:color="auto"/>
        <w:bottom w:val="none" w:sz="0" w:space="0" w:color="auto"/>
        <w:right w:val="none" w:sz="0" w:space="0" w:color="auto"/>
      </w:divBdr>
    </w:div>
    <w:div w:id="344405915">
      <w:bodyDiv w:val="1"/>
      <w:marLeft w:val="0"/>
      <w:marRight w:val="0"/>
      <w:marTop w:val="0"/>
      <w:marBottom w:val="0"/>
      <w:divBdr>
        <w:top w:val="none" w:sz="0" w:space="0" w:color="auto"/>
        <w:left w:val="none" w:sz="0" w:space="0" w:color="auto"/>
        <w:bottom w:val="none" w:sz="0" w:space="0" w:color="auto"/>
        <w:right w:val="none" w:sz="0" w:space="0" w:color="auto"/>
      </w:divBdr>
    </w:div>
    <w:div w:id="358433704">
      <w:bodyDiv w:val="1"/>
      <w:marLeft w:val="0"/>
      <w:marRight w:val="0"/>
      <w:marTop w:val="0"/>
      <w:marBottom w:val="0"/>
      <w:divBdr>
        <w:top w:val="none" w:sz="0" w:space="0" w:color="auto"/>
        <w:left w:val="none" w:sz="0" w:space="0" w:color="auto"/>
        <w:bottom w:val="none" w:sz="0" w:space="0" w:color="auto"/>
        <w:right w:val="none" w:sz="0" w:space="0" w:color="auto"/>
      </w:divBdr>
    </w:div>
    <w:div w:id="358626705">
      <w:bodyDiv w:val="1"/>
      <w:marLeft w:val="0"/>
      <w:marRight w:val="0"/>
      <w:marTop w:val="0"/>
      <w:marBottom w:val="0"/>
      <w:divBdr>
        <w:top w:val="none" w:sz="0" w:space="0" w:color="auto"/>
        <w:left w:val="none" w:sz="0" w:space="0" w:color="auto"/>
        <w:bottom w:val="none" w:sz="0" w:space="0" w:color="auto"/>
        <w:right w:val="none" w:sz="0" w:space="0" w:color="auto"/>
      </w:divBdr>
    </w:div>
    <w:div w:id="368385840">
      <w:bodyDiv w:val="1"/>
      <w:marLeft w:val="0"/>
      <w:marRight w:val="0"/>
      <w:marTop w:val="0"/>
      <w:marBottom w:val="0"/>
      <w:divBdr>
        <w:top w:val="none" w:sz="0" w:space="0" w:color="auto"/>
        <w:left w:val="none" w:sz="0" w:space="0" w:color="auto"/>
        <w:bottom w:val="none" w:sz="0" w:space="0" w:color="auto"/>
        <w:right w:val="none" w:sz="0" w:space="0" w:color="auto"/>
      </w:divBdr>
    </w:div>
    <w:div w:id="379211954">
      <w:bodyDiv w:val="1"/>
      <w:marLeft w:val="0"/>
      <w:marRight w:val="0"/>
      <w:marTop w:val="0"/>
      <w:marBottom w:val="0"/>
      <w:divBdr>
        <w:top w:val="none" w:sz="0" w:space="0" w:color="auto"/>
        <w:left w:val="none" w:sz="0" w:space="0" w:color="auto"/>
        <w:bottom w:val="none" w:sz="0" w:space="0" w:color="auto"/>
        <w:right w:val="none" w:sz="0" w:space="0" w:color="auto"/>
      </w:divBdr>
    </w:div>
    <w:div w:id="381291369">
      <w:bodyDiv w:val="1"/>
      <w:marLeft w:val="0"/>
      <w:marRight w:val="0"/>
      <w:marTop w:val="0"/>
      <w:marBottom w:val="0"/>
      <w:divBdr>
        <w:top w:val="none" w:sz="0" w:space="0" w:color="auto"/>
        <w:left w:val="none" w:sz="0" w:space="0" w:color="auto"/>
        <w:bottom w:val="none" w:sz="0" w:space="0" w:color="auto"/>
        <w:right w:val="none" w:sz="0" w:space="0" w:color="auto"/>
      </w:divBdr>
    </w:div>
    <w:div w:id="384527177">
      <w:bodyDiv w:val="1"/>
      <w:marLeft w:val="0"/>
      <w:marRight w:val="0"/>
      <w:marTop w:val="0"/>
      <w:marBottom w:val="0"/>
      <w:divBdr>
        <w:top w:val="none" w:sz="0" w:space="0" w:color="auto"/>
        <w:left w:val="none" w:sz="0" w:space="0" w:color="auto"/>
        <w:bottom w:val="none" w:sz="0" w:space="0" w:color="auto"/>
        <w:right w:val="none" w:sz="0" w:space="0" w:color="auto"/>
      </w:divBdr>
    </w:div>
    <w:div w:id="389622404">
      <w:bodyDiv w:val="1"/>
      <w:marLeft w:val="0"/>
      <w:marRight w:val="0"/>
      <w:marTop w:val="0"/>
      <w:marBottom w:val="0"/>
      <w:divBdr>
        <w:top w:val="none" w:sz="0" w:space="0" w:color="auto"/>
        <w:left w:val="none" w:sz="0" w:space="0" w:color="auto"/>
        <w:bottom w:val="none" w:sz="0" w:space="0" w:color="auto"/>
        <w:right w:val="none" w:sz="0" w:space="0" w:color="auto"/>
      </w:divBdr>
    </w:div>
    <w:div w:id="396321878">
      <w:bodyDiv w:val="1"/>
      <w:marLeft w:val="0"/>
      <w:marRight w:val="0"/>
      <w:marTop w:val="0"/>
      <w:marBottom w:val="0"/>
      <w:divBdr>
        <w:top w:val="none" w:sz="0" w:space="0" w:color="auto"/>
        <w:left w:val="none" w:sz="0" w:space="0" w:color="auto"/>
        <w:bottom w:val="none" w:sz="0" w:space="0" w:color="auto"/>
        <w:right w:val="none" w:sz="0" w:space="0" w:color="auto"/>
      </w:divBdr>
    </w:div>
    <w:div w:id="401683775">
      <w:bodyDiv w:val="1"/>
      <w:marLeft w:val="0"/>
      <w:marRight w:val="0"/>
      <w:marTop w:val="0"/>
      <w:marBottom w:val="0"/>
      <w:divBdr>
        <w:top w:val="none" w:sz="0" w:space="0" w:color="auto"/>
        <w:left w:val="none" w:sz="0" w:space="0" w:color="auto"/>
        <w:bottom w:val="none" w:sz="0" w:space="0" w:color="auto"/>
        <w:right w:val="none" w:sz="0" w:space="0" w:color="auto"/>
      </w:divBdr>
    </w:div>
    <w:div w:id="408843919">
      <w:bodyDiv w:val="1"/>
      <w:marLeft w:val="0"/>
      <w:marRight w:val="0"/>
      <w:marTop w:val="0"/>
      <w:marBottom w:val="0"/>
      <w:divBdr>
        <w:top w:val="none" w:sz="0" w:space="0" w:color="auto"/>
        <w:left w:val="none" w:sz="0" w:space="0" w:color="auto"/>
        <w:bottom w:val="none" w:sz="0" w:space="0" w:color="auto"/>
        <w:right w:val="none" w:sz="0" w:space="0" w:color="auto"/>
      </w:divBdr>
    </w:div>
    <w:div w:id="417824274">
      <w:bodyDiv w:val="1"/>
      <w:marLeft w:val="0"/>
      <w:marRight w:val="0"/>
      <w:marTop w:val="0"/>
      <w:marBottom w:val="0"/>
      <w:divBdr>
        <w:top w:val="none" w:sz="0" w:space="0" w:color="auto"/>
        <w:left w:val="none" w:sz="0" w:space="0" w:color="auto"/>
        <w:bottom w:val="none" w:sz="0" w:space="0" w:color="auto"/>
        <w:right w:val="none" w:sz="0" w:space="0" w:color="auto"/>
      </w:divBdr>
    </w:div>
    <w:div w:id="432364891">
      <w:bodyDiv w:val="1"/>
      <w:marLeft w:val="0"/>
      <w:marRight w:val="0"/>
      <w:marTop w:val="0"/>
      <w:marBottom w:val="0"/>
      <w:divBdr>
        <w:top w:val="none" w:sz="0" w:space="0" w:color="auto"/>
        <w:left w:val="none" w:sz="0" w:space="0" w:color="auto"/>
        <w:bottom w:val="none" w:sz="0" w:space="0" w:color="auto"/>
        <w:right w:val="none" w:sz="0" w:space="0" w:color="auto"/>
      </w:divBdr>
    </w:div>
    <w:div w:id="443815185">
      <w:bodyDiv w:val="1"/>
      <w:marLeft w:val="0"/>
      <w:marRight w:val="0"/>
      <w:marTop w:val="0"/>
      <w:marBottom w:val="0"/>
      <w:divBdr>
        <w:top w:val="none" w:sz="0" w:space="0" w:color="auto"/>
        <w:left w:val="none" w:sz="0" w:space="0" w:color="auto"/>
        <w:bottom w:val="none" w:sz="0" w:space="0" w:color="auto"/>
        <w:right w:val="none" w:sz="0" w:space="0" w:color="auto"/>
      </w:divBdr>
    </w:div>
    <w:div w:id="469709459">
      <w:bodyDiv w:val="1"/>
      <w:marLeft w:val="0"/>
      <w:marRight w:val="0"/>
      <w:marTop w:val="0"/>
      <w:marBottom w:val="0"/>
      <w:divBdr>
        <w:top w:val="none" w:sz="0" w:space="0" w:color="auto"/>
        <w:left w:val="none" w:sz="0" w:space="0" w:color="auto"/>
        <w:bottom w:val="none" w:sz="0" w:space="0" w:color="auto"/>
        <w:right w:val="none" w:sz="0" w:space="0" w:color="auto"/>
      </w:divBdr>
    </w:div>
    <w:div w:id="473185343">
      <w:bodyDiv w:val="1"/>
      <w:marLeft w:val="0"/>
      <w:marRight w:val="0"/>
      <w:marTop w:val="0"/>
      <w:marBottom w:val="0"/>
      <w:divBdr>
        <w:top w:val="none" w:sz="0" w:space="0" w:color="auto"/>
        <w:left w:val="none" w:sz="0" w:space="0" w:color="auto"/>
        <w:bottom w:val="none" w:sz="0" w:space="0" w:color="auto"/>
        <w:right w:val="none" w:sz="0" w:space="0" w:color="auto"/>
      </w:divBdr>
    </w:div>
    <w:div w:id="483203323">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11846312">
      <w:bodyDiv w:val="1"/>
      <w:marLeft w:val="0"/>
      <w:marRight w:val="0"/>
      <w:marTop w:val="0"/>
      <w:marBottom w:val="0"/>
      <w:divBdr>
        <w:top w:val="none" w:sz="0" w:space="0" w:color="auto"/>
        <w:left w:val="none" w:sz="0" w:space="0" w:color="auto"/>
        <w:bottom w:val="none" w:sz="0" w:space="0" w:color="auto"/>
        <w:right w:val="none" w:sz="0" w:space="0" w:color="auto"/>
      </w:divBdr>
      <w:divsChild>
        <w:div w:id="870647389">
          <w:marLeft w:val="1584"/>
          <w:marRight w:val="0"/>
          <w:marTop w:val="0"/>
          <w:marBottom w:val="120"/>
          <w:divBdr>
            <w:top w:val="none" w:sz="0" w:space="0" w:color="auto"/>
            <w:left w:val="none" w:sz="0" w:space="0" w:color="auto"/>
            <w:bottom w:val="none" w:sz="0" w:space="0" w:color="auto"/>
            <w:right w:val="none" w:sz="0" w:space="0" w:color="auto"/>
          </w:divBdr>
        </w:div>
        <w:div w:id="1972974264">
          <w:marLeft w:val="1584"/>
          <w:marRight w:val="0"/>
          <w:marTop w:val="0"/>
          <w:marBottom w:val="120"/>
          <w:divBdr>
            <w:top w:val="none" w:sz="0" w:space="0" w:color="auto"/>
            <w:left w:val="none" w:sz="0" w:space="0" w:color="auto"/>
            <w:bottom w:val="none" w:sz="0" w:space="0" w:color="auto"/>
            <w:right w:val="none" w:sz="0" w:space="0" w:color="auto"/>
          </w:divBdr>
        </w:div>
        <w:div w:id="1381324704">
          <w:marLeft w:val="1584"/>
          <w:marRight w:val="0"/>
          <w:marTop w:val="0"/>
          <w:marBottom w:val="120"/>
          <w:divBdr>
            <w:top w:val="none" w:sz="0" w:space="0" w:color="auto"/>
            <w:left w:val="none" w:sz="0" w:space="0" w:color="auto"/>
            <w:bottom w:val="none" w:sz="0" w:space="0" w:color="auto"/>
            <w:right w:val="none" w:sz="0" w:space="0" w:color="auto"/>
          </w:divBdr>
        </w:div>
        <w:div w:id="1639335977">
          <w:marLeft w:val="1584"/>
          <w:marRight w:val="0"/>
          <w:marTop w:val="0"/>
          <w:marBottom w:val="120"/>
          <w:divBdr>
            <w:top w:val="none" w:sz="0" w:space="0" w:color="auto"/>
            <w:left w:val="none" w:sz="0" w:space="0" w:color="auto"/>
            <w:bottom w:val="none" w:sz="0" w:space="0" w:color="auto"/>
            <w:right w:val="none" w:sz="0" w:space="0" w:color="auto"/>
          </w:divBdr>
        </w:div>
        <w:div w:id="1634825538">
          <w:marLeft w:val="1584"/>
          <w:marRight w:val="0"/>
          <w:marTop w:val="0"/>
          <w:marBottom w:val="120"/>
          <w:divBdr>
            <w:top w:val="none" w:sz="0" w:space="0" w:color="auto"/>
            <w:left w:val="none" w:sz="0" w:space="0" w:color="auto"/>
            <w:bottom w:val="none" w:sz="0" w:space="0" w:color="auto"/>
            <w:right w:val="none" w:sz="0" w:space="0" w:color="auto"/>
          </w:divBdr>
        </w:div>
      </w:divsChild>
    </w:div>
    <w:div w:id="514227404">
      <w:bodyDiv w:val="1"/>
      <w:marLeft w:val="0"/>
      <w:marRight w:val="0"/>
      <w:marTop w:val="0"/>
      <w:marBottom w:val="0"/>
      <w:divBdr>
        <w:top w:val="none" w:sz="0" w:space="0" w:color="auto"/>
        <w:left w:val="none" w:sz="0" w:space="0" w:color="auto"/>
        <w:bottom w:val="none" w:sz="0" w:space="0" w:color="auto"/>
        <w:right w:val="none" w:sz="0" w:space="0" w:color="auto"/>
      </w:divBdr>
    </w:div>
    <w:div w:id="529336711">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541328685">
      <w:bodyDiv w:val="1"/>
      <w:marLeft w:val="0"/>
      <w:marRight w:val="0"/>
      <w:marTop w:val="0"/>
      <w:marBottom w:val="0"/>
      <w:divBdr>
        <w:top w:val="none" w:sz="0" w:space="0" w:color="auto"/>
        <w:left w:val="none" w:sz="0" w:space="0" w:color="auto"/>
        <w:bottom w:val="none" w:sz="0" w:space="0" w:color="auto"/>
        <w:right w:val="none" w:sz="0" w:space="0" w:color="auto"/>
      </w:divBdr>
    </w:div>
    <w:div w:id="554854030">
      <w:bodyDiv w:val="1"/>
      <w:marLeft w:val="0"/>
      <w:marRight w:val="0"/>
      <w:marTop w:val="0"/>
      <w:marBottom w:val="0"/>
      <w:divBdr>
        <w:top w:val="none" w:sz="0" w:space="0" w:color="auto"/>
        <w:left w:val="none" w:sz="0" w:space="0" w:color="auto"/>
        <w:bottom w:val="none" w:sz="0" w:space="0" w:color="auto"/>
        <w:right w:val="none" w:sz="0" w:space="0" w:color="auto"/>
      </w:divBdr>
    </w:div>
    <w:div w:id="564223830">
      <w:bodyDiv w:val="1"/>
      <w:marLeft w:val="0"/>
      <w:marRight w:val="0"/>
      <w:marTop w:val="0"/>
      <w:marBottom w:val="0"/>
      <w:divBdr>
        <w:top w:val="none" w:sz="0" w:space="0" w:color="auto"/>
        <w:left w:val="none" w:sz="0" w:space="0" w:color="auto"/>
        <w:bottom w:val="none" w:sz="0" w:space="0" w:color="auto"/>
        <w:right w:val="none" w:sz="0" w:space="0" w:color="auto"/>
      </w:divBdr>
    </w:div>
    <w:div w:id="574364091">
      <w:bodyDiv w:val="1"/>
      <w:marLeft w:val="0"/>
      <w:marRight w:val="0"/>
      <w:marTop w:val="0"/>
      <w:marBottom w:val="0"/>
      <w:divBdr>
        <w:top w:val="none" w:sz="0" w:space="0" w:color="auto"/>
        <w:left w:val="none" w:sz="0" w:space="0" w:color="auto"/>
        <w:bottom w:val="none" w:sz="0" w:space="0" w:color="auto"/>
        <w:right w:val="none" w:sz="0" w:space="0" w:color="auto"/>
      </w:divBdr>
    </w:div>
    <w:div w:id="574557160">
      <w:bodyDiv w:val="1"/>
      <w:marLeft w:val="0"/>
      <w:marRight w:val="0"/>
      <w:marTop w:val="0"/>
      <w:marBottom w:val="0"/>
      <w:divBdr>
        <w:top w:val="none" w:sz="0" w:space="0" w:color="auto"/>
        <w:left w:val="none" w:sz="0" w:space="0" w:color="auto"/>
        <w:bottom w:val="none" w:sz="0" w:space="0" w:color="auto"/>
        <w:right w:val="none" w:sz="0" w:space="0" w:color="auto"/>
      </w:divBdr>
    </w:div>
    <w:div w:id="583730531">
      <w:bodyDiv w:val="1"/>
      <w:marLeft w:val="0"/>
      <w:marRight w:val="0"/>
      <w:marTop w:val="0"/>
      <w:marBottom w:val="0"/>
      <w:divBdr>
        <w:top w:val="none" w:sz="0" w:space="0" w:color="auto"/>
        <w:left w:val="none" w:sz="0" w:space="0" w:color="auto"/>
        <w:bottom w:val="none" w:sz="0" w:space="0" w:color="auto"/>
        <w:right w:val="none" w:sz="0" w:space="0" w:color="auto"/>
      </w:divBdr>
    </w:div>
    <w:div w:id="588583798">
      <w:bodyDiv w:val="1"/>
      <w:marLeft w:val="0"/>
      <w:marRight w:val="0"/>
      <w:marTop w:val="0"/>
      <w:marBottom w:val="0"/>
      <w:divBdr>
        <w:top w:val="none" w:sz="0" w:space="0" w:color="auto"/>
        <w:left w:val="none" w:sz="0" w:space="0" w:color="auto"/>
        <w:bottom w:val="none" w:sz="0" w:space="0" w:color="auto"/>
        <w:right w:val="none" w:sz="0" w:space="0" w:color="auto"/>
      </w:divBdr>
    </w:div>
    <w:div w:id="592587679">
      <w:bodyDiv w:val="1"/>
      <w:marLeft w:val="0"/>
      <w:marRight w:val="0"/>
      <w:marTop w:val="0"/>
      <w:marBottom w:val="0"/>
      <w:divBdr>
        <w:top w:val="none" w:sz="0" w:space="0" w:color="auto"/>
        <w:left w:val="none" w:sz="0" w:space="0" w:color="auto"/>
        <w:bottom w:val="none" w:sz="0" w:space="0" w:color="auto"/>
        <w:right w:val="none" w:sz="0" w:space="0" w:color="auto"/>
      </w:divBdr>
      <w:divsChild>
        <w:div w:id="665323022">
          <w:marLeft w:val="446"/>
          <w:marRight w:val="0"/>
          <w:marTop w:val="0"/>
          <w:marBottom w:val="0"/>
          <w:divBdr>
            <w:top w:val="none" w:sz="0" w:space="0" w:color="auto"/>
            <w:left w:val="none" w:sz="0" w:space="0" w:color="auto"/>
            <w:bottom w:val="none" w:sz="0" w:space="0" w:color="auto"/>
            <w:right w:val="none" w:sz="0" w:space="0" w:color="auto"/>
          </w:divBdr>
        </w:div>
        <w:div w:id="1976134734">
          <w:marLeft w:val="446"/>
          <w:marRight w:val="0"/>
          <w:marTop w:val="0"/>
          <w:marBottom w:val="0"/>
          <w:divBdr>
            <w:top w:val="none" w:sz="0" w:space="0" w:color="auto"/>
            <w:left w:val="none" w:sz="0" w:space="0" w:color="auto"/>
            <w:bottom w:val="none" w:sz="0" w:space="0" w:color="auto"/>
            <w:right w:val="none" w:sz="0" w:space="0" w:color="auto"/>
          </w:divBdr>
        </w:div>
      </w:divsChild>
    </w:div>
    <w:div w:id="613248193">
      <w:bodyDiv w:val="1"/>
      <w:marLeft w:val="0"/>
      <w:marRight w:val="0"/>
      <w:marTop w:val="0"/>
      <w:marBottom w:val="0"/>
      <w:divBdr>
        <w:top w:val="none" w:sz="0" w:space="0" w:color="auto"/>
        <w:left w:val="none" w:sz="0" w:space="0" w:color="auto"/>
        <w:bottom w:val="none" w:sz="0" w:space="0" w:color="auto"/>
        <w:right w:val="none" w:sz="0" w:space="0" w:color="auto"/>
      </w:divBdr>
    </w:div>
    <w:div w:id="619651955">
      <w:bodyDiv w:val="1"/>
      <w:marLeft w:val="0"/>
      <w:marRight w:val="0"/>
      <w:marTop w:val="0"/>
      <w:marBottom w:val="0"/>
      <w:divBdr>
        <w:top w:val="none" w:sz="0" w:space="0" w:color="auto"/>
        <w:left w:val="none" w:sz="0" w:space="0" w:color="auto"/>
        <w:bottom w:val="none" w:sz="0" w:space="0" w:color="auto"/>
        <w:right w:val="none" w:sz="0" w:space="0" w:color="auto"/>
      </w:divBdr>
    </w:div>
    <w:div w:id="623271897">
      <w:bodyDiv w:val="1"/>
      <w:marLeft w:val="0"/>
      <w:marRight w:val="0"/>
      <w:marTop w:val="0"/>
      <w:marBottom w:val="0"/>
      <w:divBdr>
        <w:top w:val="none" w:sz="0" w:space="0" w:color="auto"/>
        <w:left w:val="none" w:sz="0" w:space="0" w:color="auto"/>
        <w:bottom w:val="none" w:sz="0" w:space="0" w:color="auto"/>
        <w:right w:val="none" w:sz="0" w:space="0" w:color="auto"/>
      </w:divBdr>
    </w:div>
    <w:div w:id="633875550">
      <w:bodyDiv w:val="1"/>
      <w:marLeft w:val="0"/>
      <w:marRight w:val="0"/>
      <w:marTop w:val="0"/>
      <w:marBottom w:val="0"/>
      <w:divBdr>
        <w:top w:val="none" w:sz="0" w:space="0" w:color="auto"/>
        <w:left w:val="none" w:sz="0" w:space="0" w:color="auto"/>
        <w:bottom w:val="none" w:sz="0" w:space="0" w:color="auto"/>
        <w:right w:val="none" w:sz="0" w:space="0" w:color="auto"/>
      </w:divBdr>
    </w:div>
    <w:div w:id="638457158">
      <w:bodyDiv w:val="1"/>
      <w:marLeft w:val="0"/>
      <w:marRight w:val="0"/>
      <w:marTop w:val="0"/>
      <w:marBottom w:val="0"/>
      <w:divBdr>
        <w:top w:val="none" w:sz="0" w:space="0" w:color="auto"/>
        <w:left w:val="none" w:sz="0" w:space="0" w:color="auto"/>
        <w:bottom w:val="none" w:sz="0" w:space="0" w:color="auto"/>
        <w:right w:val="none" w:sz="0" w:space="0" w:color="auto"/>
      </w:divBdr>
    </w:div>
    <w:div w:id="643896855">
      <w:bodyDiv w:val="1"/>
      <w:marLeft w:val="0"/>
      <w:marRight w:val="0"/>
      <w:marTop w:val="0"/>
      <w:marBottom w:val="0"/>
      <w:divBdr>
        <w:top w:val="none" w:sz="0" w:space="0" w:color="auto"/>
        <w:left w:val="none" w:sz="0" w:space="0" w:color="auto"/>
        <w:bottom w:val="none" w:sz="0" w:space="0" w:color="auto"/>
        <w:right w:val="none" w:sz="0" w:space="0" w:color="auto"/>
      </w:divBdr>
    </w:div>
    <w:div w:id="644434898">
      <w:bodyDiv w:val="1"/>
      <w:marLeft w:val="0"/>
      <w:marRight w:val="0"/>
      <w:marTop w:val="0"/>
      <w:marBottom w:val="0"/>
      <w:divBdr>
        <w:top w:val="none" w:sz="0" w:space="0" w:color="auto"/>
        <w:left w:val="none" w:sz="0" w:space="0" w:color="auto"/>
        <w:bottom w:val="none" w:sz="0" w:space="0" w:color="auto"/>
        <w:right w:val="none" w:sz="0" w:space="0" w:color="auto"/>
      </w:divBdr>
    </w:div>
    <w:div w:id="651640104">
      <w:bodyDiv w:val="1"/>
      <w:marLeft w:val="0"/>
      <w:marRight w:val="0"/>
      <w:marTop w:val="0"/>
      <w:marBottom w:val="0"/>
      <w:divBdr>
        <w:top w:val="none" w:sz="0" w:space="0" w:color="auto"/>
        <w:left w:val="none" w:sz="0" w:space="0" w:color="auto"/>
        <w:bottom w:val="none" w:sz="0" w:space="0" w:color="auto"/>
        <w:right w:val="none" w:sz="0" w:space="0" w:color="auto"/>
      </w:divBdr>
    </w:div>
    <w:div w:id="651758301">
      <w:bodyDiv w:val="1"/>
      <w:marLeft w:val="0"/>
      <w:marRight w:val="0"/>
      <w:marTop w:val="0"/>
      <w:marBottom w:val="0"/>
      <w:divBdr>
        <w:top w:val="none" w:sz="0" w:space="0" w:color="auto"/>
        <w:left w:val="none" w:sz="0" w:space="0" w:color="auto"/>
        <w:bottom w:val="none" w:sz="0" w:space="0" w:color="auto"/>
        <w:right w:val="none" w:sz="0" w:space="0" w:color="auto"/>
      </w:divBdr>
    </w:div>
    <w:div w:id="658462814">
      <w:bodyDiv w:val="1"/>
      <w:marLeft w:val="0"/>
      <w:marRight w:val="0"/>
      <w:marTop w:val="0"/>
      <w:marBottom w:val="0"/>
      <w:divBdr>
        <w:top w:val="none" w:sz="0" w:space="0" w:color="auto"/>
        <w:left w:val="none" w:sz="0" w:space="0" w:color="auto"/>
        <w:bottom w:val="none" w:sz="0" w:space="0" w:color="auto"/>
        <w:right w:val="none" w:sz="0" w:space="0" w:color="auto"/>
      </w:divBdr>
    </w:div>
    <w:div w:id="658657365">
      <w:bodyDiv w:val="1"/>
      <w:marLeft w:val="0"/>
      <w:marRight w:val="0"/>
      <w:marTop w:val="0"/>
      <w:marBottom w:val="0"/>
      <w:divBdr>
        <w:top w:val="none" w:sz="0" w:space="0" w:color="auto"/>
        <w:left w:val="none" w:sz="0" w:space="0" w:color="auto"/>
        <w:bottom w:val="none" w:sz="0" w:space="0" w:color="auto"/>
        <w:right w:val="none" w:sz="0" w:space="0" w:color="auto"/>
      </w:divBdr>
    </w:div>
    <w:div w:id="666322439">
      <w:bodyDiv w:val="1"/>
      <w:marLeft w:val="0"/>
      <w:marRight w:val="0"/>
      <w:marTop w:val="0"/>
      <w:marBottom w:val="0"/>
      <w:divBdr>
        <w:top w:val="none" w:sz="0" w:space="0" w:color="auto"/>
        <w:left w:val="none" w:sz="0" w:space="0" w:color="auto"/>
        <w:bottom w:val="none" w:sz="0" w:space="0" w:color="auto"/>
        <w:right w:val="none" w:sz="0" w:space="0" w:color="auto"/>
      </w:divBdr>
    </w:div>
    <w:div w:id="671489763">
      <w:bodyDiv w:val="1"/>
      <w:marLeft w:val="0"/>
      <w:marRight w:val="0"/>
      <w:marTop w:val="0"/>
      <w:marBottom w:val="0"/>
      <w:divBdr>
        <w:top w:val="none" w:sz="0" w:space="0" w:color="auto"/>
        <w:left w:val="none" w:sz="0" w:space="0" w:color="auto"/>
        <w:bottom w:val="none" w:sz="0" w:space="0" w:color="auto"/>
        <w:right w:val="none" w:sz="0" w:space="0" w:color="auto"/>
      </w:divBdr>
    </w:div>
    <w:div w:id="676806388">
      <w:bodyDiv w:val="1"/>
      <w:marLeft w:val="0"/>
      <w:marRight w:val="0"/>
      <w:marTop w:val="0"/>
      <w:marBottom w:val="0"/>
      <w:divBdr>
        <w:top w:val="none" w:sz="0" w:space="0" w:color="auto"/>
        <w:left w:val="none" w:sz="0" w:space="0" w:color="auto"/>
        <w:bottom w:val="none" w:sz="0" w:space="0" w:color="auto"/>
        <w:right w:val="none" w:sz="0" w:space="0" w:color="auto"/>
      </w:divBdr>
    </w:div>
    <w:div w:id="682632661">
      <w:bodyDiv w:val="1"/>
      <w:marLeft w:val="0"/>
      <w:marRight w:val="0"/>
      <w:marTop w:val="0"/>
      <w:marBottom w:val="0"/>
      <w:divBdr>
        <w:top w:val="none" w:sz="0" w:space="0" w:color="auto"/>
        <w:left w:val="none" w:sz="0" w:space="0" w:color="auto"/>
        <w:bottom w:val="none" w:sz="0" w:space="0" w:color="auto"/>
        <w:right w:val="none" w:sz="0" w:space="0" w:color="auto"/>
      </w:divBdr>
    </w:div>
    <w:div w:id="683097018">
      <w:bodyDiv w:val="1"/>
      <w:marLeft w:val="0"/>
      <w:marRight w:val="0"/>
      <w:marTop w:val="0"/>
      <w:marBottom w:val="0"/>
      <w:divBdr>
        <w:top w:val="none" w:sz="0" w:space="0" w:color="auto"/>
        <w:left w:val="none" w:sz="0" w:space="0" w:color="auto"/>
        <w:bottom w:val="none" w:sz="0" w:space="0" w:color="auto"/>
        <w:right w:val="none" w:sz="0" w:space="0" w:color="auto"/>
      </w:divBdr>
    </w:div>
    <w:div w:id="684864367">
      <w:bodyDiv w:val="1"/>
      <w:marLeft w:val="0"/>
      <w:marRight w:val="0"/>
      <w:marTop w:val="0"/>
      <w:marBottom w:val="0"/>
      <w:divBdr>
        <w:top w:val="none" w:sz="0" w:space="0" w:color="auto"/>
        <w:left w:val="none" w:sz="0" w:space="0" w:color="auto"/>
        <w:bottom w:val="none" w:sz="0" w:space="0" w:color="auto"/>
        <w:right w:val="none" w:sz="0" w:space="0" w:color="auto"/>
      </w:divBdr>
    </w:div>
    <w:div w:id="700856605">
      <w:bodyDiv w:val="1"/>
      <w:marLeft w:val="0"/>
      <w:marRight w:val="0"/>
      <w:marTop w:val="0"/>
      <w:marBottom w:val="0"/>
      <w:divBdr>
        <w:top w:val="none" w:sz="0" w:space="0" w:color="auto"/>
        <w:left w:val="none" w:sz="0" w:space="0" w:color="auto"/>
        <w:bottom w:val="none" w:sz="0" w:space="0" w:color="auto"/>
        <w:right w:val="none" w:sz="0" w:space="0" w:color="auto"/>
      </w:divBdr>
    </w:div>
    <w:div w:id="701829032">
      <w:bodyDiv w:val="1"/>
      <w:marLeft w:val="0"/>
      <w:marRight w:val="0"/>
      <w:marTop w:val="0"/>
      <w:marBottom w:val="0"/>
      <w:divBdr>
        <w:top w:val="none" w:sz="0" w:space="0" w:color="auto"/>
        <w:left w:val="none" w:sz="0" w:space="0" w:color="auto"/>
        <w:bottom w:val="none" w:sz="0" w:space="0" w:color="auto"/>
        <w:right w:val="none" w:sz="0" w:space="0" w:color="auto"/>
      </w:divBdr>
    </w:div>
    <w:div w:id="721371716">
      <w:bodyDiv w:val="1"/>
      <w:marLeft w:val="0"/>
      <w:marRight w:val="0"/>
      <w:marTop w:val="0"/>
      <w:marBottom w:val="0"/>
      <w:divBdr>
        <w:top w:val="none" w:sz="0" w:space="0" w:color="auto"/>
        <w:left w:val="none" w:sz="0" w:space="0" w:color="auto"/>
        <w:bottom w:val="none" w:sz="0" w:space="0" w:color="auto"/>
        <w:right w:val="none" w:sz="0" w:space="0" w:color="auto"/>
      </w:divBdr>
    </w:div>
    <w:div w:id="730275012">
      <w:bodyDiv w:val="1"/>
      <w:marLeft w:val="0"/>
      <w:marRight w:val="0"/>
      <w:marTop w:val="0"/>
      <w:marBottom w:val="0"/>
      <w:divBdr>
        <w:top w:val="none" w:sz="0" w:space="0" w:color="auto"/>
        <w:left w:val="none" w:sz="0" w:space="0" w:color="auto"/>
        <w:bottom w:val="none" w:sz="0" w:space="0" w:color="auto"/>
        <w:right w:val="none" w:sz="0" w:space="0" w:color="auto"/>
      </w:divBdr>
    </w:div>
    <w:div w:id="737093940">
      <w:bodyDiv w:val="1"/>
      <w:marLeft w:val="0"/>
      <w:marRight w:val="0"/>
      <w:marTop w:val="0"/>
      <w:marBottom w:val="0"/>
      <w:divBdr>
        <w:top w:val="none" w:sz="0" w:space="0" w:color="auto"/>
        <w:left w:val="none" w:sz="0" w:space="0" w:color="auto"/>
        <w:bottom w:val="none" w:sz="0" w:space="0" w:color="auto"/>
        <w:right w:val="none" w:sz="0" w:space="0" w:color="auto"/>
      </w:divBdr>
    </w:div>
    <w:div w:id="739714698">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754285478">
      <w:bodyDiv w:val="1"/>
      <w:marLeft w:val="0"/>
      <w:marRight w:val="0"/>
      <w:marTop w:val="0"/>
      <w:marBottom w:val="0"/>
      <w:divBdr>
        <w:top w:val="none" w:sz="0" w:space="0" w:color="auto"/>
        <w:left w:val="none" w:sz="0" w:space="0" w:color="auto"/>
        <w:bottom w:val="none" w:sz="0" w:space="0" w:color="auto"/>
        <w:right w:val="none" w:sz="0" w:space="0" w:color="auto"/>
      </w:divBdr>
    </w:div>
    <w:div w:id="754936815">
      <w:bodyDiv w:val="1"/>
      <w:marLeft w:val="0"/>
      <w:marRight w:val="0"/>
      <w:marTop w:val="0"/>
      <w:marBottom w:val="0"/>
      <w:divBdr>
        <w:top w:val="none" w:sz="0" w:space="0" w:color="auto"/>
        <w:left w:val="none" w:sz="0" w:space="0" w:color="auto"/>
        <w:bottom w:val="none" w:sz="0" w:space="0" w:color="auto"/>
        <w:right w:val="none" w:sz="0" w:space="0" w:color="auto"/>
      </w:divBdr>
    </w:div>
    <w:div w:id="758526469">
      <w:bodyDiv w:val="1"/>
      <w:marLeft w:val="0"/>
      <w:marRight w:val="0"/>
      <w:marTop w:val="0"/>
      <w:marBottom w:val="0"/>
      <w:divBdr>
        <w:top w:val="none" w:sz="0" w:space="0" w:color="auto"/>
        <w:left w:val="none" w:sz="0" w:space="0" w:color="auto"/>
        <w:bottom w:val="none" w:sz="0" w:space="0" w:color="auto"/>
        <w:right w:val="none" w:sz="0" w:space="0" w:color="auto"/>
      </w:divBdr>
      <w:divsChild>
        <w:div w:id="1702168253">
          <w:marLeft w:val="878"/>
          <w:marRight w:val="0"/>
          <w:marTop w:val="0"/>
          <w:marBottom w:val="120"/>
          <w:divBdr>
            <w:top w:val="none" w:sz="0" w:space="0" w:color="auto"/>
            <w:left w:val="none" w:sz="0" w:space="0" w:color="auto"/>
            <w:bottom w:val="none" w:sz="0" w:space="0" w:color="auto"/>
            <w:right w:val="none" w:sz="0" w:space="0" w:color="auto"/>
          </w:divBdr>
        </w:div>
        <w:div w:id="804735284">
          <w:marLeft w:val="878"/>
          <w:marRight w:val="0"/>
          <w:marTop w:val="0"/>
          <w:marBottom w:val="120"/>
          <w:divBdr>
            <w:top w:val="none" w:sz="0" w:space="0" w:color="auto"/>
            <w:left w:val="none" w:sz="0" w:space="0" w:color="auto"/>
            <w:bottom w:val="none" w:sz="0" w:space="0" w:color="auto"/>
            <w:right w:val="none" w:sz="0" w:space="0" w:color="auto"/>
          </w:divBdr>
        </w:div>
        <w:div w:id="796608477">
          <w:marLeft w:val="878"/>
          <w:marRight w:val="0"/>
          <w:marTop w:val="0"/>
          <w:marBottom w:val="120"/>
          <w:divBdr>
            <w:top w:val="none" w:sz="0" w:space="0" w:color="auto"/>
            <w:left w:val="none" w:sz="0" w:space="0" w:color="auto"/>
            <w:bottom w:val="none" w:sz="0" w:space="0" w:color="auto"/>
            <w:right w:val="none" w:sz="0" w:space="0" w:color="auto"/>
          </w:divBdr>
        </w:div>
        <w:div w:id="1852716138">
          <w:marLeft w:val="878"/>
          <w:marRight w:val="0"/>
          <w:marTop w:val="0"/>
          <w:marBottom w:val="120"/>
          <w:divBdr>
            <w:top w:val="none" w:sz="0" w:space="0" w:color="auto"/>
            <w:left w:val="none" w:sz="0" w:space="0" w:color="auto"/>
            <w:bottom w:val="none" w:sz="0" w:space="0" w:color="auto"/>
            <w:right w:val="none" w:sz="0" w:space="0" w:color="auto"/>
          </w:divBdr>
        </w:div>
        <w:div w:id="1258904957">
          <w:marLeft w:val="878"/>
          <w:marRight w:val="0"/>
          <w:marTop w:val="0"/>
          <w:marBottom w:val="120"/>
          <w:divBdr>
            <w:top w:val="none" w:sz="0" w:space="0" w:color="auto"/>
            <w:left w:val="none" w:sz="0" w:space="0" w:color="auto"/>
            <w:bottom w:val="none" w:sz="0" w:space="0" w:color="auto"/>
            <w:right w:val="none" w:sz="0" w:space="0" w:color="auto"/>
          </w:divBdr>
        </w:div>
      </w:divsChild>
    </w:div>
    <w:div w:id="759719107">
      <w:bodyDiv w:val="1"/>
      <w:marLeft w:val="0"/>
      <w:marRight w:val="0"/>
      <w:marTop w:val="0"/>
      <w:marBottom w:val="0"/>
      <w:divBdr>
        <w:top w:val="none" w:sz="0" w:space="0" w:color="auto"/>
        <w:left w:val="none" w:sz="0" w:space="0" w:color="auto"/>
        <w:bottom w:val="none" w:sz="0" w:space="0" w:color="auto"/>
        <w:right w:val="none" w:sz="0" w:space="0" w:color="auto"/>
      </w:divBdr>
    </w:div>
    <w:div w:id="764766425">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2165670">
      <w:bodyDiv w:val="1"/>
      <w:marLeft w:val="0"/>
      <w:marRight w:val="0"/>
      <w:marTop w:val="0"/>
      <w:marBottom w:val="0"/>
      <w:divBdr>
        <w:top w:val="none" w:sz="0" w:space="0" w:color="auto"/>
        <w:left w:val="none" w:sz="0" w:space="0" w:color="auto"/>
        <w:bottom w:val="none" w:sz="0" w:space="0" w:color="auto"/>
        <w:right w:val="none" w:sz="0" w:space="0" w:color="auto"/>
      </w:divBdr>
    </w:div>
    <w:div w:id="804349500">
      <w:bodyDiv w:val="1"/>
      <w:marLeft w:val="0"/>
      <w:marRight w:val="0"/>
      <w:marTop w:val="0"/>
      <w:marBottom w:val="0"/>
      <w:divBdr>
        <w:top w:val="none" w:sz="0" w:space="0" w:color="auto"/>
        <w:left w:val="none" w:sz="0" w:space="0" w:color="auto"/>
        <w:bottom w:val="none" w:sz="0" w:space="0" w:color="auto"/>
        <w:right w:val="none" w:sz="0" w:space="0" w:color="auto"/>
      </w:divBdr>
    </w:div>
    <w:div w:id="808010010">
      <w:bodyDiv w:val="1"/>
      <w:marLeft w:val="0"/>
      <w:marRight w:val="0"/>
      <w:marTop w:val="0"/>
      <w:marBottom w:val="0"/>
      <w:divBdr>
        <w:top w:val="none" w:sz="0" w:space="0" w:color="auto"/>
        <w:left w:val="none" w:sz="0" w:space="0" w:color="auto"/>
        <w:bottom w:val="none" w:sz="0" w:space="0" w:color="auto"/>
        <w:right w:val="none" w:sz="0" w:space="0" w:color="auto"/>
      </w:divBdr>
    </w:div>
    <w:div w:id="808085636">
      <w:bodyDiv w:val="1"/>
      <w:marLeft w:val="0"/>
      <w:marRight w:val="0"/>
      <w:marTop w:val="0"/>
      <w:marBottom w:val="0"/>
      <w:divBdr>
        <w:top w:val="none" w:sz="0" w:space="0" w:color="auto"/>
        <w:left w:val="none" w:sz="0" w:space="0" w:color="auto"/>
        <w:bottom w:val="none" w:sz="0" w:space="0" w:color="auto"/>
        <w:right w:val="none" w:sz="0" w:space="0" w:color="auto"/>
      </w:divBdr>
    </w:div>
    <w:div w:id="814102347">
      <w:bodyDiv w:val="1"/>
      <w:marLeft w:val="0"/>
      <w:marRight w:val="0"/>
      <w:marTop w:val="0"/>
      <w:marBottom w:val="0"/>
      <w:divBdr>
        <w:top w:val="none" w:sz="0" w:space="0" w:color="auto"/>
        <w:left w:val="none" w:sz="0" w:space="0" w:color="auto"/>
        <w:bottom w:val="none" w:sz="0" w:space="0" w:color="auto"/>
        <w:right w:val="none" w:sz="0" w:space="0" w:color="auto"/>
      </w:divBdr>
    </w:div>
    <w:div w:id="822087626">
      <w:bodyDiv w:val="1"/>
      <w:marLeft w:val="0"/>
      <w:marRight w:val="0"/>
      <w:marTop w:val="0"/>
      <w:marBottom w:val="0"/>
      <w:divBdr>
        <w:top w:val="none" w:sz="0" w:space="0" w:color="auto"/>
        <w:left w:val="none" w:sz="0" w:space="0" w:color="auto"/>
        <w:bottom w:val="none" w:sz="0" w:space="0" w:color="auto"/>
        <w:right w:val="none" w:sz="0" w:space="0" w:color="auto"/>
      </w:divBdr>
    </w:div>
    <w:div w:id="839462334">
      <w:bodyDiv w:val="1"/>
      <w:marLeft w:val="0"/>
      <w:marRight w:val="0"/>
      <w:marTop w:val="0"/>
      <w:marBottom w:val="0"/>
      <w:divBdr>
        <w:top w:val="none" w:sz="0" w:space="0" w:color="auto"/>
        <w:left w:val="none" w:sz="0" w:space="0" w:color="auto"/>
        <w:bottom w:val="none" w:sz="0" w:space="0" w:color="auto"/>
        <w:right w:val="none" w:sz="0" w:space="0" w:color="auto"/>
      </w:divBdr>
    </w:div>
    <w:div w:id="840974105">
      <w:bodyDiv w:val="1"/>
      <w:marLeft w:val="0"/>
      <w:marRight w:val="0"/>
      <w:marTop w:val="0"/>
      <w:marBottom w:val="0"/>
      <w:divBdr>
        <w:top w:val="none" w:sz="0" w:space="0" w:color="auto"/>
        <w:left w:val="none" w:sz="0" w:space="0" w:color="auto"/>
        <w:bottom w:val="none" w:sz="0" w:space="0" w:color="auto"/>
        <w:right w:val="none" w:sz="0" w:space="0" w:color="auto"/>
      </w:divBdr>
    </w:div>
    <w:div w:id="851184429">
      <w:bodyDiv w:val="1"/>
      <w:marLeft w:val="0"/>
      <w:marRight w:val="0"/>
      <w:marTop w:val="0"/>
      <w:marBottom w:val="0"/>
      <w:divBdr>
        <w:top w:val="none" w:sz="0" w:space="0" w:color="auto"/>
        <w:left w:val="none" w:sz="0" w:space="0" w:color="auto"/>
        <w:bottom w:val="none" w:sz="0" w:space="0" w:color="auto"/>
        <w:right w:val="none" w:sz="0" w:space="0" w:color="auto"/>
      </w:divBdr>
    </w:div>
    <w:div w:id="857737861">
      <w:bodyDiv w:val="1"/>
      <w:marLeft w:val="0"/>
      <w:marRight w:val="0"/>
      <w:marTop w:val="0"/>
      <w:marBottom w:val="0"/>
      <w:divBdr>
        <w:top w:val="none" w:sz="0" w:space="0" w:color="auto"/>
        <w:left w:val="none" w:sz="0" w:space="0" w:color="auto"/>
        <w:bottom w:val="none" w:sz="0" w:space="0" w:color="auto"/>
        <w:right w:val="none" w:sz="0" w:space="0" w:color="auto"/>
      </w:divBdr>
    </w:div>
    <w:div w:id="861478287">
      <w:bodyDiv w:val="1"/>
      <w:marLeft w:val="0"/>
      <w:marRight w:val="0"/>
      <w:marTop w:val="0"/>
      <w:marBottom w:val="0"/>
      <w:divBdr>
        <w:top w:val="none" w:sz="0" w:space="0" w:color="auto"/>
        <w:left w:val="none" w:sz="0" w:space="0" w:color="auto"/>
        <w:bottom w:val="none" w:sz="0" w:space="0" w:color="auto"/>
        <w:right w:val="none" w:sz="0" w:space="0" w:color="auto"/>
      </w:divBdr>
    </w:div>
    <w:div w:id="863906579">
      <w:bodyDiv w:val="1"/>
      <w:marLeft w:val="0"/>
      <w:marRight w:val="0"/>
      <w:marTop w:val="0"/>
      <w:marBottom w:val="0"/>
      <w:divBdr>
        <w:top w:val="none" w:sz="0" w:space="0" w:color="auto"/>
        <w:left w:val="none" w:sz="0" w:space="0" w:color="auto"/>
        <w:bottom w:val="none" w:sz="0" w:space="0" w:color="auto"/>
        <w:right w:val="none" w:sz="0" w:space="0" w:color="auto"/>
      </w:divBdr>
    </w:div>
    <w:div w:id="865102687">
      <w:bodyDiv w:val="1"/>
      <w:marLeft w:val="0"/>
      <w:marRight w:val="0"/>
      <w:marTop w:val="0"/>
      <w:marBottom w:val="0"/>
      <w:divBdr>
        <w:top w:val="none" w:sz="0" w:space="0" w:color="auto"/>
        <w:left w:val="none" w:sz="0" w:space="0" w:color="auto"/>
        <w:bottom w:val="none" w:sz="0" w:space="0" w:color="auto"/>
        <w:right w:val="none" w:sz="0" w:space="0" w:color="auto"/>
      </w:divBdr>
    </w:div>
    <w:div w:id="867527933">
      <w:bodyDiv w:val="1"/>
      <w:marLeft w:val="0"/>
      <w:marRight w:val="0"/>
      <w:marTop w:val="0"/>
      <w:marBottom w:val="0"/>
      <w:divBdr>
        <w:top w:val="none" w:sz="0" w:space="0" w:color="auto"/>
        <w:left w:val="none" w:sz="0" w:space="0" w:color="auto"/>
        <w:bottom w:val="none" w:sz="0" w:space="0" w:color="auto"/>
        <w:right w:val="none" w:sz="0" w:space="0" w:color="auto"/>
      </w:divBdr>
    </w:div>
    <w:div w:id="867837886">
      <w:bodyDiv w:val="1"/>
      <w:marLeft w:val="0"/>
      <w:marRight w:val="0"/>
      <w:marTop w:val="0"/>
      <w:marBottom w:val="0"/>
      <w:divBdr>
        <w:top w:val="none" w:sz="0" w:space="0" w:color="auto"/>
        <w:left w:val="none" w:sz="0" w:space="0" w:color="auto"/>
        <w:bottom w:val="none" w:sz="0" w:space="0" w:color="auto"/>
        <w:right w:val="none" w:sz="0" w:space="0" w:color="auto"/>
      </w:divBdr>
    </w:div>
    <w:div w:id="869537255">
      <w:bodyDiv w:val="1"/>
      <w:marLeft w:val="0"/>
      <w:marRight w:val="0"/>
      <w:marTop w:val="0"/>
      <w:marBottom w:val="0"/>
      <w:divBdr>
        <w:top w:val="none" w:sz="0" w:space="0" w:color="auto"/>
        <w:left w:val="none" w:sz="0" w:space="0" w:color="auto"/>
        <w:bottom w:val="none" w:sz="0" w:space="0" w:color="auto"/>
        <w:right w:val="none" w:sz="0" w:space="0" w:color="auto"/>
      </w:divBdr>
    </w:div>
    <w:div w:id="873806118">
      <w:bodyDiv w:val="1"/>
      <w:marLeft w:val="0"/>
      <w:marRight w:val="0"/>
      <w:marTop w:val="0"/>
      <w:marBottom w:val="0"/>
      <w:divBdr>
        <w:top w:val="none" w:sz="0" w:space="0" w:color="auto"/>
        <w:left w:val="none" w:sz="0" w:space="0" w:color="auto"/>
        <w:bottom w:val="none" w:sz="0" w:space="0" w:color="auto"/>
        <w:right w:val="none" w:sz="0" w:space="0" w:color="auto"/>
      </w:divBdr>
    </w:div>
    <w:div w:id="875850125">
      <w:bodyDiv w:val="1"/>
      <w:marLeft w:val="0"/>
      <w:marRight w:val="0"/>
      <w:marTop w:val="0"/>
      <w:marBottom w:val="0"/>
      <w:divBdr>
        <w:top w:val="none" w:sz="0" w:space="0" w:color="auto"/>
        <w:left w:val="none" w:sz="0" w:space="0" w:color="auto"/>
        <w:bottom w:val="none" w:sz="0" w:space="0" w:color="auto"/>
        <w:right w:val="none" w:sz="0" w:space="0" w:color="auto"/>
      </w:divBdr>
    </w:div>
    <w:div w:id="878007372">
      <w:bodyDiv w:val="1"/>
      <w:marLeft w:val="0"/>
      <w:marRight w:val="0"/>
      <w:marTop w:val="0"/>
      <w:marBottom w:val="0"/>
      <w:divBdr>
        <w:top w:val="none" w:sz="0" w:space="0" w:color="auto"/>
        <w:left w:val="none" w:sz="0" w:space="0" w:color="auto"/>
        <w:bottom w:val="none" w:sz="0" w:space="0" w:color="auto"/>
        <w:right w:val="none" w:sz="0" w:space="0" w:color="auto"/>
      </w:divBdr>
    </w:div>
    <w:div w:id="885292352">
      <w:bodyDiv w:val="1"/>
      <w:marLeft w:val="0"/>
      <w:marRight w:val="0"/>
      <w:marTop w:val="0"/>
      <w:marBottom w:val="0"/>
      <w:divBdr>
        <w:top w:val="none" w:sz="0" w:space="0" w:color="auto"/>
        <w:left w:val="none" w:sz="0" w:space="0" w:color="auto"/>
        <w:bottom w:val="none" w:sz="0" w:space="0" w:color="auto"/>
        <w:right w:val="none" w:sz="0" w:space="0" w:color="auto"/>
      </w:divBdr>
    </w:div>
    <w:div w:id="885606171">
      <w:bodyDiv w:val="1"/>
      <w:marLeft w:val="0"/>
      <w:marRight w:val="0"/>
      <w:marTop w:val="0"/>
      <w:marBottom w:val="0"/>
      <w:divBdr>
        <w:top w:val="none" w:sz="0" w:space="0" w:color="auto"/>
        <w:left w:val="none" w:sz="0" w:space="0" w:color="auto"/>
        <w:bottom w:val="none" w:sz="0" w:space="0" w:color="auto"/>
        <w:right w:val="none" w:sz="0" w:space="0" w:color="auto"/>
      </w:divBdr>
    </w:div>
    <w:div w:id="896743349">
      <w:bodyDiv w:val="1"/>
      <w:marLeft w:val="0"/>
      <w:marRight w:val="0"/>
      <w:marTop w:val="0"/>
      <w:marBottom w:val="0"/>
      <w:divBdr>
        <w:top w:val="none" w:sz="0" w:space="0" w:color="auto"/>
        <w:left w:val="none" w:sz="0" w:space="0" w:color="auto"/>
        <w:bottom w:val="none" w:sz="0" w:space="0" w:color="auto"/>
        <w:right w:val="none" w:sz="0" w:space="0" w:color="auto"/>
      </w:divBdr>
    </w:div>
    <w:div w:id="899827511">
      <w:bodyDiv w:val="1"/>
      <w:marLeft w:val="0"/>
      <w:marRight w:val="0"/>
      <w:marTop w:val="0"/>
      <w:marBottom w:val="0"/>
      <w:divBdr>
        <w:top w:val="none" w:sz="0" w:space="0" w:color="auto"/>
        <w:left w:val="none" w:sz="0" w:space="0" w:color="auto"/>
        <w:bottom w:val="none" w:sz="0" w:space="0" w:color="auto"/>
        <w:right w:val="none" w:sz="0" w:space="0" w:color="auto"/>
      </w:divBdr>
    </w:div>
    <w:div w:id="921990550">
      <w:bodyDiv w:val="1"/>
      <w:marLeft w:val="0"/>
      <w:marRight w:val="0"/>
      <w:marTop w:val="0"/>
      <w:marBottom w:val="0"/>
      <w:divBdr>
        <w:top w:val="none" w:sz="0" w:space="0" w:color="auto"/>
        <w:left w:val="none" w:sz="0" w:space="0" w:color="auto"/>
        <w:bottom w:val="none" w:sz="0" w:space="0" w:color="auto"/>
        <w:right w:val="none" w:sz="0" w:space="0" w:color="auto"/>
      </w:divBdr>
    </w:div>
    <w:div w:id="927083689">
      <w:bodyDiv w:val="1"/>
      <w:marLeft w:val="0"/>
      <w:marRight w:val="0"/>
      <w:marTop w:val="0"/>
      <w:marBottom w:val="0"/>
      <w:divBdr>
        <w:top w:val="none" w:sz="0" w:space="0" w:color="auto"/>
        <w:left w:val="none" w:sz="0" w:space="0" w:color="auto"/>
        <w:bottom w:val="none" w:sz="0" w:space="0" w:color="auto"/>
        <w:right w:val="none" w:sz="0" w:space="0" w:color="auto"/>
      </w:divBdr>
    </w:div>
    <w:div w:id="938877530">
      <w:bodyDiv w:val="1"/>
      <w:marLeft w:val="0"/>
      <w:marRight w:val="0"/>
      <w:marTop w:val="0"/>
      <w:marBottom w:val="0"/>
      <w:divBdr>
        <w:top w:val="none" w:sz="0" w:space="0" w:color="auto"/>
        <w:left w:val="none" w:sz="0" w:space="0" w:color="auto"/>
        <w:bottom w:val="none" w:sz="0" w:space="0" w:color="auto"/>
        <w:right w:val="none" w:sz="0" w:space="0" w:color="auto"/>
      </w:divBdr>
    </w:div>
    <w:div w:id="950360851">
      <w:bodyDiv w:val="1"/>
      <w:marLeft w:val="0"/>
      <w:marRight w:val="0"/>
      <w:marTop w:val="0"/>
      <w:marBottom w:val="0"/>
      <w:divBdr>
        <w:top w:val="none" w:sz="0" w:space="0" w:color="auto"/>
        <w:left w:val="none" w:sz="0" w:space="0" w:color="auto"/>
        <w:bottom w:val="none" w:sz="0" w:space="0" w:color="auto"/>
        <w:right w:val="none" w:sz="0" w:space="0" w:color="auto"/>
      </w:divBdr>
    </w:div>
    <w:div w:id="950864142">
      <w:bodyDiv w:val="1"/>
      <w:marLeft w:val="0"/>
      <w:marRight w:val="0"/>
      <w:marTop w:val="0"/>
      <w:marBottom w:val="0"/>
      <w:divBdr>
        <w:top w:val="none" w:sz="0" w:space="0" w:color="auto"/>
        <w:left w:val="none" w:sz="0" w:space="0" w:color="auto"/>
        <w:bottom w:val="none" w:sz="0" w:space="0" w:color="auto"/>
        <w:right w:val="none" w:sz="0" w:space="0" w:color="auto"/>
      </w:divBdr>
    </w:div>
    <w:div w:id="952634411">
      <w:bodyDiv w:val="1"/>
      <w:marLeft w:val="0"/>
      <w:marRight w:val="0"/>
      <w:marTop w:val="0"/>
      <w:marBottom w:val="0"/>
      <w:divBdr>
        <w:top w:val="none" w:sz="0" w:space="0" w:color="auto"/>
        <w:left w:val="none" w:sz="0" w:space="0" w:color="auto"/>
        <w:bottom w:val="none" w:sz="0" w:space="0" w:color="auto"/>
        <w:right w:val="none" w:sz="0" w:space="0" w:color="auto"/>
      </w:divBdr>
    </w:div>
    <w:div w:id="956522798">
      <w:bodyDiv w:val="1"/>
      <w:marLeft w:val="0"/>
      <w:marRight w:val="0"/>
      <w:marTop w:val="0"/>
      <w:marBottom w:val="0"/>
      <w:divBdr>
        <w:top w:val="none" w:sz="0" w:space="0" w:color="auto"/>
        <w:left w:val="none" w:sz="0" w:space="0" w:color="auto"/>
        <w:bottom w:val="none" w:sz="0" w:space="0" w:color="auto"/>
        <w:right w:val="none" w:sz="0" w:space="0" w:color="auto"/>
      </w:divBdr>
    </w:div>
    <w:div w:id="958030864">
      <w:bodyDiv w:val="1"/>
      <w:marLeft w:val="0"/>
      <w:marRight w:val="0"/>
      <w:marTop w:val="0"/>
      <w:marBottom w:val="0"/>
      <w:divBdr>
        <w:top w:val="none" w:sz="0" w:space="0" w:color="auto"/>
        <w:left w:val="none" w:sz="0" w:space="0" w:color="auto"/>
        <w:bottom w:val="none" w:sz="0" w:space="0" w:color="auto"/>
        <w:right w:val="none" w:sz="0" w:space="0" w:color="auto"/>
      </w:divBdr>
    </w:div>
    <w:div w:id="959461529">
      <w:bodyDiv w:val="1"/>
      <w:marLeft w:val="0"/>
      <w:marRight w:val="0"/>
      <w:marTop w:val="0"/>
      <w:marBottom w:val="0"/>
      <w:divBdr>
        <w:top w:val="none" w:sz="0" w:space="0" w:color="auto"/>
        <w:left w:val="none" w:sz="0" w:space="0" w:color="auto"/>
        <w:bottom w:val="none" w:sz="0" w:space="0" w:color="auto"/>
        <w:right w:val="none" w:sz="0" w:space="0" w:color="auto"/>
      </w:divBdr>
    </w:div>
    <w:div w:id="960578113">
      <w:bodyDiv w:val="1"/>
      <w:marLeft w:val="0"/>
      <w:marRight w:val="0"/>
      <w:marTop w:val="0"/>
      <w:marBottom w:val="0"/>
      <w:divBdr>
        <w:top w:val="none" w:sz="0" w:space="0" w:color="auto"/>
        <w:left w:val="none" w:sz="0" w:space="0" w:color="auto"/>
        <w:bottom w:val="none" w:sz="0" w:space="0" w:color="auto"/>
        <w:right w:val="none" w:sz="0" w:space="0" w:color="auto"/>
      </w:divBdr>
    </w:div>
    <w:div w:id="970134642">
      <w:bodyDiv w:val="1"/>
      <w:marLeft w:val="0"/>
      <w:marRight w:val="0"/>
      <w:marTop w:val="0"/>
      <w:marBottom w:val="0"/>
      <w:divBdr>
        <w:top w:val="none" w:sz="0" w:space="0" w:color="auto"/>
        <w:left w:val="none" w:sz="0" w:space="0" w:color="auto"/>
        <w:bottom w:val="none" w:sz="0" w:space="0" w:color="auto"/>
        <w:right w:val="none" w:sz="0" w:space="0" w:color="auto"/>
      </w:divBdr>
    </w:div>
    <w:div w:id="979042385">
      <w:bodyDiv w:val="1"/>
      <w:marLeft w:val="0"/>
      <w:marRight w:val="0"/>
      <w:marTop w:val="0"/>
      <w:marBottom w:val="0"/>
      <w:divBdr>
        <w:top w:val="none" w:sz="0" w:space="0" w:color="auto"/>
        <w:left w:val="none" w:sz="0" w:space="0" w:color="auto"/>
        <w:bottom w:val="none" w:sz="0" w:space="0" w:color="auto"/>
        <w:right w:val="none" w:sz="0" w:space="0" w:color="auto"/>
      </w:divBdr>
    </w:div>
    <w:div w:id="994066510">
      <w:bodyDiv w:val="1"/>
      <w:marLeft w:val="0"/>
      <w:marRight w:val="0"/>
      <w:marTop w:val="0"/>
      <w:marBottom w:val="0"/>
      <w:divBdr>
        <w:top w:val="none" w:sz="0" w:space="0" w:color="auto"/>
        <w:left w:val="none" w:sz="0" w:space="0" w:color="auto"/>
        <w:bottom w:val="none" w:sz="0" w:space="0" w:color="auto"/>
        <w:right w:val="none" w:sz="0" w:space="0" w:color="auto"/>
      </w:divBdr>
    </w:div>
    <w:div w:id="1006205519">
      <w:bodyDiv w:val="1"/>
      <w:marLeft w:val="0"/>
      <w:marRight w:val="0"/>
      <w:marTop w:val="0"/>
      <w:marBottom w:val="0"/>
      <w:divBdr>
        <w:top w:val="none" w:sz="0" w:space="0" w:color="auto"/>
        <w:left w:val="none" w:sz="0" w:space="0" w:color="auto"/>
        <w:bottom w:val="none" w:sz="0" w:space="0" w:color="auto"/>
        <w:right w:val="none" w:sz="0" w:space="0" w:color="auto"/>
      </w:divBdr>
    </w:div>
    <w:div w:id="1009062524">
      <w:bodyDiv w:val="1"/>
      <w:marLeft w:val="0"/>
      <w:marRight w:val="0"/>
      <w:marTop w:val="0"/>
      <w:marBottom w:val="0"/>
      <w:divBdr>
        <w:top w:val="none" w:sz="0" w:space="0" w:color="auto"/>
        <w:left w:val="none" w:sz="0" w:space="0" w:color="auto"/>
        <w:bottom w:val="none" w:sz="0" w:space="0" w:color="auto"/>
        <w:right w:val="none" w:sz="0" w:space="0" w:color="auto"/>
      </w:divBdr>
    </w:div>
    <w:div w:id="1010181802">
      <w:bodyDiv w:val="1"/>
      <w:marLeft w:val="0"/>
      <w:marRight w:val="0"/>
      <w:marTop w:val="0"/>
      <w:marBottom w:val="0"/>
      <w:divBdr>
        <w:top w:val="none" w:sz="0" w:space="0" w:color="auto"/>
        <w:left w:val="none" w:sz="0" w:space="0" w:color="auto"/>
        <w:bottom w:val="none" w:sz="0" w:space="0" w:color="auto"/>
        <w:right w:val="none" w:sz="0" w:space="0" w:color="auto"/>
      </w:divBdr>
    </w:div>
    <w:div w:id="1012338771">
      <w:bodyDiv w:val="1"/>
      <w:marLeft w:val="0"/>
      <w:marRight w:val="0"/>
      <w:marTop w:val="0"/>
      <w:marBottom w:val="0"/>
      <w:divBdr>
        <w:top w:val="none" w:sz="0" w:space="0" w:color="auto"/>
        <w:left w:val="none" w:sz="0" w:space="0" w:color="auto"/>
        <w:bottom w:val="none" w:sz="0" w:space="0" w:color="auto"/>
        <w:right w:val="none" w:sz="0" w:space="0" w:color="auto"/>
      </w:divBdr>
    </w:div>
    <w:div w:id="1020399899">
      <w:bodyDiv w:val="1"/>
      <w:marLeft w:val="0"/>
      <w:marRight w:val="0"/>
      <w:marTop w:val="0"/>
      <w:marBottom w:val="0"/>
      <w:divBdr>
        <w:top w:val="none" w:sz="0" w:space="0" w:color="auto"/>
        <w:left w:val="none" w:sz="0" w:space="0" w:color="auto"/>
        <w:bottom w:val="none" w:sz="0" w:space="0" w:color="auto"/>
        <w:right w:val="none" w:sz="0" w:space="0" w:color="auto"/>
      </w:divBdr>
    </w:div>
    <w:div w:id="1028137667">
      <w:bodyDiv w:val="1"/>
      <w:marLeft w:val="0"/>
      <w:marRight w:val="0"/>
      <w:marTop w:val="0"/>
      <w:marBottom w:val="0"/>
      <w:divBdr>
        <w:top w:val="none" w:sz="0" w:space="0" w:color="auto"/>
        <w:left w:val="none" w:sz="0" w:space="0" w:color="auto"/>
        <w:bottom w:val="none" w:sz="0" w:space="0" w:color="auto"/>
        <w:right w:val="none" w:sz="0" w:space="0" w:color="auto"/>
      </w:divBdr>
    </w:div>
    <w:div w:id="1035733432">
      <w:bodyDiv w:val="1"/>
      <w:marLeft w:val="0"/>
      <w:marRight w:val="0"/>
      <w:marTop w:val="0"/>
      <w:marBottom w:val="0"/>
      <w:divBdr>
        <w:top w:val="none" w:sz="0" w:space="0" w:color="auto"/>
        <w:left w:val="none" w:sz="0" w:space="0" w:color="auto"/>
        <w:bottom w:val="none" w:sz="0" w:space="0" w:color="auto"/>
        <w:right w:val="none" w:sz="0" w:space="0" w:color="auto"/>
      </w:divBdr>
    </w:div>
    <w:div w:id="1036545053">
      <w:bodyDiv w:val="1"/>
      <w:marLeft w:val="0"/>
      <w:marRight w:val="0"/>
      <w:marTop w:val="0"/>
      <w:marBottom w:val="0"/>
      <w:divBdr>
        <w:top w:val="none" w:sz="0" w:space="0" w:color="auto"/>
        <w:left w:val="none" w:sz="0" w:space="0" w:color="auto"/>
        <w:bottom w:val="none" w:sz="0" w:space="0" w:color="auto"/>
        <w:right w:val="none" w:sz="0" w:space="0" w:color="auto"/>
      </w:divBdr>
    </w:div>
    <w:div w:id="1040595572">
      <w:bodyDiv w:val="1"/>
      <w:marLeft w:val="0"/>
      <w:marRight w:val="0"/>
      <w:marTop w:val="0"/>
      <w:marBottom w:val="0"/>
      <w:divBdr>
        <w:top w:val="none" w:sz="0" w:space="0" w:color="auto"/>
        <w:left w:val="none" w:sz="0" w:space="0" w:color="auto"/>
        <w:bottom w:val="none" w:sz="0" w:space="0" w:color="auto"/>
        <w:right w:val="none" w:sz="0" w:space="0" w:color="auto"/>
      </w:divBdr>
    </w:div>
    <w:div w:id="1089497405">
      <w:bodyDiv w:val="1"/>
      <w:marLeft w:val="0"/>
      <w:marRight w:val="0"/>
      <w:marTop w:val="0"/>
      <w:marBottom w:val="0"/>
      <w:divBdr>
        <w:top w:val="none" w:sz="0" w:space="0" w:color="auto"/>
        <w:left w:val="none" w:sz="0" w:space="0" w:color="auto"/>
        <w:bottom w:val="none" w:sz="0" w:space="0" w:color="auto"/>
        <w:right w:val="none" w:sz="0" w:space="0" w:color="auto"/>
      </w:divBdr>
    </w:div>
    <w:div w:id="1091585417">
      <w:bodyDiv w:val="1"/>
      <w:marLeft w:val="0"/>
      <w:marRight w:val="0"/>
      <w:marTop w:val="0"/>
      <w:marBottom w:val="0"/>
      <w:divBdr>
        <w:top w:val="none" w:sz="0" w:space="0" w:color="auto"/>
        <w:left w:val="none" w:sz="0" w:space="0" w:color="auto"/>
        <w:bottom w:val="none" w:sz="0" w:space="0" w:color="auto"/>
        <w:right w:val="none" w:sz="0" w:space="0" w:color="auto"/>
      </w:divBdr>
    </w:div>
    <w:div w:id="1094859848">
      <w:bodyDiv w:val="1"/>
      <w:marLeft w:val="0"/>
      <w:marRight w:val="0"/>
      <w:marTop w:val="0"/>
      <w:marBottom w:val="0"/>
      <w:divBdr>
        <w:top w:val="none" w:sz="0" w:space="0" w:color="auto"/>
        <w:left w:val="none" w:sz="0" w:space="0" w:color="auto"/>
        <w:bottom w:val="none" w:sz="0" w:space="0" w:color="auto"/>
        <w:right w:val="none" w:sz="0" w:space="0" w:color="auto"/>
      </w:divBdr>
    </w:div>
    <w:div w:id="1104182505">
      <w:bodyDiv w:val="1"/>
      <w:marLeft w:val="0"/>
      <w:marRight w:val="0"/>
      <w:marTop w:val="0"/>
      <w:marBottom w:val="0"/>
      <w:divBdr>
        <w:top w:val="none" w:sz="0" w:space="0" w:color="auto"/>
        <w:left w:val="none" w:sz="0" w:space="0" w:color="auto"/>
        <w:bottom w:val="none" w:sz="0" w:space="0" w:color="auto"/>
        <w:right w:val="none" w:sz="0" w:space="0" w:color="auto"/>
      </w:divBdr>
    </w:div>
    <w:div w:id="1118062312">
      <w:bodyDiv w:val="1"/>
      <w:marLeft w:val="0"/>
      <w:marRight w:val="0"/>
      <w:marTop w:val="0"/>
      <w:marBottom w:val="0"/>
      <w:divBdr>
        <w:top w:val="none" w:sz="0" w:space="0" w:color="auto"/>
        <w:left w:val="none" w:sz="0" w:space="0" w:color="auto"/>
        <w:bottom w:val="none" w:sz="0" w:space="0" w:color="auto"/>
        <w:right w:val="none" w:sz="0" w:space="0" w:color="auto"/>
      </w:divBdr>
    </w:div>
    <w:div w:id="1121531667">
      <w:bodyDiv w:val="1"/>
      <w:marLeft w:val="0"/>
      <w:marRight w:val="0"/>
      <w:marTop w:val="0"/>
      <w:marBottom w:val="0"/>
      <w:divBdr>
        <w:top w:val="none" w:sz="0" w:space="0" w:color="auto"/>
        <w:left w:val="none" w:sz="0" w:space="0" w:color="auto"/>
        <w:bottom w:val="none" w:sz="0" w:space="0" w:color="auto"/>
        <w:right w:val="none" w:sz="0" w:space="0" w:color="auto"/>
      </w:divBdr>
    </w:div>
    <w:div w:id="1124496061">
      <w:bodyDiv w:val="1"/>
      <w:marLeft w:val="0"/>
      <w:marRight w:val="0"/>
      <w:marTop w:val="0"/>
      <w:marBottom w:val="0"/>
      <w:divBdr>
        <w:top w:val="none" w:sz="0" w:space="0" w:color="auto"/>
        <w:left w:val="none" w:sz="0" w:space="0" w:color="auto"/>
        <w:bottom w:val="none" w:sz="0" w:space="0" w:color="auto"/>
        <w:right w:val="none" w:sz="0" w:space="0" w:color="auto"/>
      </w:divBdr>
    </w:div>
    <w:div w:id="1133137456">
      <w:bodyDiv w:val="1"/>
      <w:marLeft w:val="0"/>
      <w:marRight w:val="0"/>
      <w:marTop w:val="0"/>
      <w:marBottom w:val="0"/>
      <w:divBdr>
        <w:top w:val="none" w:sz="0" w:space="0" w:color="auto"/>
        <w:left w:val="none" w:sz="0" w:space="0" w:color="auto"/>
        <w:bottom w:val="none" w:sz="0" w:space="0" w:color="auto"/>
        <w:right w:val="none" w:sz="0" w:space="0" w:color="auto"/>
      </w:divBdr>
    </w:div>
    <w:div w:id="1146162303">
      <w:bodyDiv w:val="1"/>
      <w:marLeft w:val="0"/>
      <w:marRight w:val="0"/>
      <w:marTop w:val="0"/>
      <w:marBottom w:val="0"/>
      <w:divBdr>
        <w:top w:val="none" w:sz="0" w:space="0" w:color="auto"/>
        <w:left w:val="none" w:sz="0" w:space="0" w:color="auto"/>
        <w:bottom w:val="none" w:sz="0" w:space="0" w:color="auto"/>
        <w:right w:val="none" w:sz="0" w:space="0" w:color="auto"/>
      </w:divBdr>
    </w:div>
    <w:div w:id="1165322300">
      <w:bodyDiv w:val="1"/>
      <w:marLeft w:val="0"/>
      <w:marRight w:val="0"/>
      <w:marTop w:val="0"/>
      <w:marBottom w:val="0"/>
      <w:divBdr>
        <w:top w:val="none" w:sz="0" w:space="0" w:color="auto"/>
        <w:left w:val="none" w:sz="0" w:space="0" w:color="auto"/>
        <w:bottom w:val="none" w:sz="0" w:space="0" w:color="auto"/>
        <w:right w:val="none" w:sz="0" w:space="0" w:color="auto"/>
      </w:divBdr>
    </w:div>
    <w:div w:id="1166048506">
      <w:bodyDiv w:val="1"/>
      <w:marLeft w:val="0"/>
      <w:marRight w:val="0"/>
      <w:marTop w:val="0"/>
      <w:marBottom w:val="0"/>
      <w:divBdr>
        <w:top w:val="none" w:sz="0" w:space="0" w:color="auto"/>
        <w:left w:val="none" w:sz="0" w:space="0" w:color="auto"/>
        <w:bottom w:val="none" w:sz="0" w:space="0" w:color="auto"/>
        <w:right w:val="none" w:sz="0" w:space="0" w:color="auto"/>
      </w:divBdr>
    </w:div>
    <w:div w:id="1166241626">
      <w:bodyDiv w:val="1"/>
      <w:marLeft w:val="0"/>
      <w:marRight w:val="0"/>
      <w:marTop w:val="0"/>
      <w:marBottom w:val="0"/>
      <w:divBdr>
        <w:top w:val="none" w:sz="0" w:space="0" w:color="auto"/>
        <w:left w:val="none" w:sz="0" w:space="0" w:color="auto"/>
        <w:bottom w:val="none" w:sz="0" w:space="0" w:color="auto"/>
        <w:right w:val="none" w:sz="0" w:space="0" w:color="auto"/>
      </w:divBdr>
    </w:div>
    <w:div w:id="1195122344">
      <w:bodyDiv w:val="1"/>
      <w:marLeft w:val="0"/>
      <w:marRight w:val="0"/>
      <w:marTop w:val="0"/>
      <w:marBottom w:val="0"/>
      <w:divBdr>
        <w:top w:val="none" w:sz="0" w:space="0" w:color="auto"/>
        <w:left w:val="none" w:sz="0" w:space="0" w:color="auto"/>
        <w:bottom w:val="none" w:sz="0" w:space="0" w:color="auto"/>
        <w:right w:val="none" w:sz="0" w:space="0" w:color="auto"/>
      </w:divBdr>
    </w:div>
    <w:div w:id="1201867234">
      <w:bodyDiv w:val="1"/>
      <w:marLeft w:val="0"/>
      <w:marRight w:val="0"/>
      <w:marTop w:val="0"/>
      <w:marBottom w:val="0"/>
      <w:divBdr>
        <w:top w:val="none" w:sz="0" w:space="0" w:color="auto"/>
        <w:left w:val="none" w:sz="0" w:space="0" w:color="auto"/>
        <w:bottom w:val="none" w:sz="0" w:space="0" w:color="auto"/>
        <w:right w:val="none" w:sz="0" w:space="0" w:color="auto"/>
      </w:divBdr>
    </w:div>
    <w:div w:id="1203010332">
      <w:bodyDiv w:val="1"/>
      <w:marLeft w:val="0"/>
      <w:marRight w:val="0"/>
      <w:marTop w:val="0"/>
      <w:marBottom w:val="0"/>
      <w:divBdr>
        <w:top w:val="none" w:sz="0" w:space="0" w:color="auto"/>
        <w:left w:val="none" w:sz="0" w:space="0" w:color="auto"/>
        <w:bottom w:val="none" w:sz="0" w:space="0" w:color="auto"/>
        <w:right w:val="none" w:sz="0" w:space="0" w:color="auto"/>
      </w:divBdr>
    </w:div>
    <w:div w:id="1217936505">
      <w:bodyDiv w:val="1"/>
      <w:marLeft w:val="0"/>
      <w:marRight w:val="0"/>
      <w:marTop w:val="0"/>
      <w:marBottom w:val="0"/>
      <w:divBdr>
        <w:top w:val="none" w:sz="0" w:space="0" w:color="auto"/>
        <w:left w:val="none" w:sz="0" w:space="0" w:color="auto"/>
        <w:bottom w:val="none" w:sz="0" w:space="0" w:color="auto"/>
        <w:right w:val="none" w:sz="0" w:space="0" w:color="auto"/>
      </w:divBdr>
    </w:div>
    <w:div w:id="1218736534">
      <w:bodyDiv w:val="1"/>
      <w:marLeft w:val="0"/>
      <w:marRight w:val="0"/>
      <w:marTop w:val="0"/>
      <w:marBottom w:val="0"/>
      <w:divBdr>
        <w:top w:val="none" w:sz="0" w:space="0" w:color="auto"/>
        <w:left w:val="none" w:sz="0" w:space="0" w:color="auto"/>
        <w:bottom w:val="none" w:sz="0" w:space="0" w:color="auto"/>
        <w:right w:val="none" w:sz="0" w:space="0" w:color="auto"/>
      </w:divBdr>
    </w:div>
    <w:div w:id="1242374700">
      <w:bodyDiv w:val="1"/>
      <w:marLeft w:val="0"/>
      <w:marRight w:val="0"/>
      <w:marTop w:val="0"/>
      <w:marBottom w:val="0"/>
      <w:divBdr>
        <w:top w:val="none" w:sz="0" w:space="0" w:color="auto"/>
        <w:left w:val="none" w:sz="0" w:space="0" w:color="auto"/>
        <w:bottom w:val="none" w:sz="0" w:space="0" w:color="auto"/>
        <w:right w:val="none" w:sz="0" w:space="0" w:color="auto"/>
      </w:divBdr>
    </w:div>
    <w:div w:id="1251697074">
      <w:bodyDiv w:val="1"/>
      <w:marLeft w:val="0"/>
      <w:marRight w:val="0"/>
      <w:marTop w:val="0"/>
      <w:marBottom w:val="0"/>
      <w:divBdr>
        <w:top w:val="none" w:sz="0" w:space="0" w:color="auto"/>
        <w:left w:val="none" w:sz="0" w:space="0" w:color="auto"/>
        <w:bottom w:val="none" w:sz="0" w:space="0" w:color="auto"/>
        <w:right w:val="none" w:sz="0" w:space="0" w:color="auto"/>
      </w:divBdr>
      <w:divsChild>
        <w:div w:id="1801143189">
          <w:marLeft w:val="1526"/>
          <w:marRight w:val="0"/>
          <w:marTop w:val="0"/>
          <w:marBottom w:val="0"/>
          <w:divBdr>
            <w:top w:val="none" w:sz="0" w:space="0" w:color="auto"/>
            <w:left w:val="none" w:sz="0" w:space="0" w:color="auto"/>
            <w:bottom w:val="none" w:sz="0" w:space="0" w:color="auto"/>
            <w:right w:val="none" w:sz="0" w:space="0" w:color="auto"/>
          </w:divBdr>
        </w:div>
        <w:div w:id="571045635">
          <w:marLeft w:val="1526"/>
          <w:marRight w:val="0"/>
          <w:marTop w:val="0"/>
          <w:marBottom w:val="0"/>
          <w:divBdr>
            <w:top w:val="none" w:sz="0" w:space="0" w:color="auto"/>
            <w:left w:val="none" w:sz="0" w:space="0" w:color="auto"/>
            <w:bottom w:val="none" w:sz="0" w:space="0" w:color="auto"/>
            <w:right w:val="none" w:sz="0" w:space="0" w:color="auto"/>
          </w:divBdr>
        </w:div>
      </w:divsChild>
    </w:div>
    <w:div w:id="1253853883">
      <w:bodyDiv w:val="1"/>
      <w:marLeft w:val="0"/>
      <w:marRight w:val="0"/>
      <w:marTop w:val="0"/>
      <w:marBottom w:val="0"/>
      <w:divBdr>
        <w:top w:val="none" w:sz="0" w:space="0" w:color="auto"/>
        <w:left w:val="none" w:sz="0" w:space="0" w:color="auto"/>
        <w:bottom w:val="none" w:sz="0" w:space="0" w:color="auto"/>
        <w:right w:val="none" w:sz="0" w:space="0" w:color="auto"/>
      </w:divBdr>
    </w:div>
    <w:div w:id="1271284160">
      <w:bodyDiv w:val="1"/>
      <w:marLeft w:val="0"/>
      <w:marRight w:val="0"/>
      <w:marTop w:val="0"/>
      <w:marBottom w:val="0"/>
      <w:divBdr>
        <w:top w:val="none" w:sz="0" w:space="0" w:color="auto"/>
        <w:left w:val="none" w:sz="0" w:space="0" w:color="auto"/>
        <w:bottom w:val="none" w:sz="0" w:space="0" w:color="auto"/>
        <w:right w:val="none" w:sz="0" w:space="0" w:color="auto"/>
      </w:divBdr>
    </w:div>
    <w:div w:id="1279727089">
      <w:bodyDiv w:val="1"/>
      <w:marLeft w:val="0"/>
      <w:marRight w:val="0"/>
      <w:marTop w:val="0"/>
      <w:marBottom w:val="0"/>
      <w:divBdr>
        <w:top w:val="none" w:sz="0" w:space="0" w:color="auto"/>
        <w:left w:val="none" w:sz="0" w:space="0" w:color="auto"/>
        <w:bottom w:val="none" w:sz="0" w:space="0" w:color="auto"/>
        <w:right w:val="none" w:sz="0" w:space="0" w:color="auto"/>
      </w:divBdr>
    </w:div>
    <w:div w:id="1279943979">
      <w:bodyDiv w:val="1"/>
      <w:marLeft w:val="0"/>
      <w:marRight w:val="0"/>
      <w:marTop w:val="0"/>
      <w:marBottom w:val="0"/>
      <w:divBdr>
        <w:top w:val="none" w:sz="0" w:space="0" w:color="auto"/>
        <w:left w:val="none" w:sz="0" w:space="0" w:color="auto"/>
        <w:bottom w:val="none" w:sz="0" w:space="0" w:color="auto"/>
        <w:right w:val="none" w:sz="0" w:space="0" w:color="auto"/>
      </w:divBdr>
    </w:div>
    <w:div w:id="1304236142">
      <w:bodyDiv w:val="1"/>
      <w:marLeft w:val="0"/>
      <w:marRight w:val="0"/>
      <w:marTop w:val="0"/>
      <w:marBottom w:val="0"/>
      <w:divBdr>
        <w:top w:val="none" w:sz="0" w:space="0" w:color="auto"/>
        <w:left w:val="none" w:sz="0" w:space="0" w:color="auto"/>
        <w:bottom w:val="none" w:sz="0" w:space="0" w:color="auto"/>
        <w:right w:val="none" w:sz="0" w:space="0" w:color="auto"/>
      </w:divBdr>
    </w:div>
    <w:div w:id="1311590315">
      <w:bodyDiv w:val="1"/>
      <w:marLeft w:val="0"/>
      <w:marRight w:val="0"/>
      <w:marTop w:val="0"/>
      <w:marBottom w:val="0"/>
      <w:divBdr>
        <w:top w:val="none" w:sz="0" w:space="0" w:color="auto"/>
        <w:left w:val="none" w:sz="0" w:space="0" w:color="auto"/>
        <w:bottom w:val="none" w:sz="0" w:space="0" w:color="auto"/>
        <w:right w:val="none" w:sz="0" w:space="0" w:color="auto"/>
      </w:divBdr>
    </w:div>
    <w:div w:id="1313364829">
      <w:bodyDiv w:val="1"/>
      <w:marLeft w:val="0"/>
      <w:marRight w:val="0"/>
      <w:marTop w:val="0"/>
      <w:marBottom w:val="0"/>
      <w:divBdr>
        <w:top w:val="none" w:sz="0" w:space="0" w:color="auto"/>
        <w:left w:val="none" w:sz="0" w:space="0" w:color="auto"/>
        <w:bottom w:val="none" w:sz="0" w:space="0" w:color="auto"/>
        <w:right w:val="none" w:sz="0" w:space="0" w:color="auto"/>
      </w:divBdr>
    </w:div>
    <w:div w:id="1318924420">
      <w:bodyDiv w:val="1"/>
      <w:marLeft w:val="0"/>
      <w:marRight w:val="0"/>
      <w:marTop w:val="0"/>
      <w:marBottom w:val="0"/>
      <w:divBdr>
        <w:top w:val="none" w:sz="0" w:space="0" w:color="auto"/>
        <w:left w:val="none" w:sz="0" w:space="0" w:color="auto"/>
        <w:bottom w:val="none" w:sz="0" w:space="0" w:color="auto"/>
        <w:right w:val="none" w:sz="0" w:space="0" w:color="auto"/>
      </w:divBdr>
      <w:divsChild>
        <w:div w:id="1649699492">
          <w:marLeft w:val="1526"/>
          <w:marRight w:val="0"/>
          <w:marTop w:val="0"/>
          <w:marBottom w:val="0"/>
          <w:divBdr>
            <w:top w:val="none" w:sz="0" w:space="0" w:color="auto"/>
            <w:left w:val="none" w:sz="0" w:space="0" w:color="auto"/>
            <w:bottom w:val="none" w:sz="0" w:space="0" w:color="auto"/>
            <w:right w:val="none" w:sz="0" w:space="0" w:color="auto"/>
          </w:divBdr>
        </w:div>
      </w:divsChild>
    </w:div>
    <w:div w:id="1324116114">
      <w:bodyDiv w:val="1"/>
      <w:marLeft w:val="0"/>
      <w:marRight w:val="0"/>
      <w:marTop w:val="0"/>
      <w:marBottom w:val="0"/>
      <w:divBdr>
        <w:top w:val="none" w:sz="0" w:space="0" w:color="auto"/>
        <w:left w:val="none" w:sz="0" w:space="0" w:color="auto"/>
        <w:bottom w:val="none" w:sz="0" w:space="0" w:color="auto"/>
        <w:right w:val="none" w:sz="0" w:space="0" w:color="auto"/>
      </w:divBdr>
    </w:div>
    <w:div w:id="1330711004">
      <w:bodyDiv w:val="1"/>
      <w:marLeft w:val="0"/>
      <w:marRight w:val="0"/>
      <w:marTop w:val="0"/>
      <w:marBottom w:val="0"/>
      <w:divBdr>
        <w:top w:val="none" w:sz="0" w:space="0" w:color="auto"/>
        <w:left w:val="none" w:sz="0" w:space="0" w:color="auto"/>
        <w:bottom w:val="none" w:sz="0" w:space="0" w:color="auto"/>
        <w:right w:val="none" w:sz="0" w:space="0" w:color="auto"/>
      </w:divBdr>
    </w:div>
    <w:div w:id="1347174331">
      <w:bodyDiv w:val="1"/>
      <w:marLeft w:val="0"/>
      <w:marRight w:val="0"/>
      <w:marTop w:val="0"/>
      <w:marBottom w:val="0"/>
      <w:divBdr>
        <w:top w:val="none" w:sz="0" w:space="0" w:color="auto"/>
        <w:left w:val="none" w:sz="0" w:space="0" w:color="auto"/>
        <w:bottom w:val="none" w:sz="0" w:space="0" w:color="auto"/>
        <w:right w:val="none" w:sz="0" w:space="0" w:color="auto"/>
      </w:divBdr>
    </w:div>
    <w:div w:id="1356736091">
      <w:bodyDiv w:val="1"/>
      <w:marLeft w:val="0"/>
      <w:marRight w:val="0"/>
      <w:marTop w:val="0"/>
      <w:marBottom w:val="0"/>
      <w:divBdr>
        <w:top w:val="none" w:sz="0" w:space="0" w:color="auto"/>
        <w:left w:val="none" w:sz="0" w:space="0" w:color="auto"/>
        <w:bottom w:val="none" w:sz="0" w:space="0" w:color="auto"/>
        <w:right w:val="none" w:sz="0" w:space="0" w:color="auto"/>
      </w:divBdr>
    </w:div>
    <w:div w:id="1367559992">
      <w:bodyDiv w:val="1"/>
      <w:marLeft w:val="0"/>
      <w:marRight w:val="0"/>
      <w:marTop w:val="0"/>
      <w:marBottom w:val="0"/>
      <w:divBdr>
        <w:top w:val="none" w:sz="0" w:space="0" w:color="auto"/>
        <w:left w:val="none" w:sz="0" w:space="0" w:color="auto"/>
        <w:bottom w:val="none" w:sz="0" w:space="0" w:color="auto"/>
        <w:right w:val="none" w:sz="0" w:space="0" w:color="auto"/>
      </w:divBdr>
    </w:div>
    <w:div w:id="1369719657">
      <w:bodyDiv w:val="1"/>
      <w:marLeft w:val="0"/>
      <w:marRight w:val="0"/>
      <w:marTop w:val="0"/>
      <w:marBottom w:val="0"/>
      <w:divBdr>
        <w:top w:val="none" w:sz="0" w:space="0" w:color="auto"/>
        <w:left w:val="none" w:sz="0" w:space="0" w:color="auto"/>
        <w:bottom w:val="none" w:sz="0" w:space="0" w:color="auto"/>
        <w:right w:val="none" w:sz="0" w:space="0" w:color="auto"/>
      </w:divBdr>
    </w:div>
    <w:div w:id="1370762744">
      <w:bodyDiv w:val="1"/>
      <w:marLeft w:val="0"/>
      <w:marRight w:val="0"/>
      <w:marTop w:val="0"/>
      <w:marBottom w:val="0"/>
      <w:divBdr>
        <w:top w:val="none" w:sz="0" w:space="0" w:color="auto"/>
        <w:left w:val="none" w:sz="0" w:space="0" w:color="auto"/>
        <w:bottom w:val="none" w:sz="0" w:space="0" w:color="auto"/>
        <w:right w:val="none" w:sz="0" w:space="0" w:color="auto"/>
      </w:divBdr>
    </w:div>
    <w:div w:id="1372336977">
      <w:bodyDiv w:val="1"/>
      <w:marLeft w:val="0"/>
      <w:marRight w:val="0"/>
      <w:marTop w:val="0"/>
      <w:marBottom w:val="0"/>
      <w:divBdr>
        <w:top w:val="none" w:sz="0" w:space="0" w:color="auto"/>
        <w:left w:val="none" w:sz="0" w:space="0" w:color="auto"/>
        <w:bottom w:val="none" w:sz="0" w:space="0" w:color="auto"/>
        <w:right w:val="none" w:sz="0" w:space="0" w:color="auto"/>
      </w:divBdr>
    </w:div>
    <w:div w:id="1373766205">
      <w:bodyDiv w:val="1"/>
      <w:marLeft w:val="0"/>
      <w:marRight w:val="0"/>
      <w:marTop w:val="0"/>
      <w:marBottom w:val="0"/>
      <w:divBdr>
        <w:top w:val="none" w:sz="0" w:space="0" w:color="auto"/>
        <w:left w:val="none" w:sz="0" w:space="0" w:color="auto"/>
        <w:bottom w:val="none" w:sz="0" w:space="0" w:color="auto"/>
        <w:right w:val="none" w:sz="0" w:space="0" w:color="auto"/>
      </w:divBdr>
    </w:div>
    <w:div w:id="1374424256">
      <w:bodyDiv w:val="1"/>
      <w:marLeft w:val="0"/>
      <w:marRight w:val="0"/>
      <w:marTop w:val="0"/>
      <w:marBottom w:val="0"/>
      <w:divBdr>
        <w:top w:val="none" w:sz="0" w:space="0" w:color="auto"/>
        <w:left w:val="none" w:sz="0" w:space="0" w:color="auto"/>
        <w:bottom w:val="none" w:sz="0" w:space="0" w:color="auto"/>
        <w:right w:val="none" w:sz="0" w:space="0" w:color="auto"/>
      </w:divBdr>
    </w:div>
    <w:div w:id="1384597653">
      <w:bodyDiv w:val="1"/>
      <w:marLeft w:val="0"/>
      <w:marRight w:val="0"/>
      <w:marTop w:val="0"/>
      <w:marBottom w:val="0"/>
      <w:divBdr>
        <w:top w:val="none" w:sz="0" w:space="0" w:color="auto"/>
        <w:left w:val="none" w:sz="0" w:space="0" w:color="auto"/>
        <w:bottom w:val="none" w:sz="0" w:space="0" w:color="auto"/>
        <w:right w:val="none" w:sz="0" w:space="0" w:color="auto"/>
      </w:divBdr>
    </w:div>
    <w:div w:id="1391808512">
      <w:bodyDiv w:val="1"/>
      <w:marLeft w:val="0"/>
      <w:marRight w:val="0"/>
      <w:marTop w:val="0"/>
      <w:marBottom w:val="0"/>
      <w:divBdr>
        <w:top w:val="none" w:sz="0" w:space="0" w:color="auto"/>
        <w:left w:val="none" w:sz="0" w:space="0" w:color="auto"/>
        <w:bottom w:val="none" w:sz="0" w:space="0" w:color="auto"/>
        <w:right w:val="none" w:sz="0" w:space="0" w:color="auto"/>
      </w:divBdr>
    </w:div>
    <w:div w:id="1399009877">
      <w:bodyDiv w:val="1"/>
      <w:marLeft w:val="0"/>
      <w:marRight w:val="0"/>
      <w:marTop w:val="0"/>
      <w:marBottom w:val="0"/>
      <w:divBdr>
        <w:top w:val="none" w:sz="0" w:space="0" w:color="auto"/>
        <w:left w:val="none" w:sz="0" w:space="0" w:color="auto"/>
        <w:bottom w:val="none" w:sz="0" w:space="0" w:color="auto"/>
        <w:right w:val="none" w:sz="0" w:space="0" w:color="auto"/>
      </w:divBdr>
    </w:div>
    <w:div w:id="1415393731">
      <w:bodyDiv w:val="1"/>
      <w:marLeft w:val="0"/>
      <w:marRight w:val="0"/>
      <w:marTop w:val="0"/>
      <w:marBottom w:val="0"/>
      <w:divBdr>
        <w:top w:val="none" w:sz="0" w:space="0" w:color="auto"/>
        <w:left w:val="none" w:sz="0" w:space="0" w:color="auto"/>
        <w:bottom w:val="none" w:sz="0" w:space="0" w:color="auto"/>
        <w:right w:val="none" w:sz="0" w:space="0" w:color="auto"/>
      </w:divBdr>
    </w:div>
    <w:div w:id="1415709963">
      <w:bodyDiv w:val="1"/>
      <w:marLeft w:val="0"/>
      <w:marRight w:val="0"/>
      <w:marTop w:val="0"/>
      <w:marBottom w:val="0"/>
      <w:divBdr>
        <w:top w:val="none" w:sz="0" w:space="0" w:color="auto"/>
        <w:left w:val="none" w:sz="0" w:space="0" w:color="auto"/>
        <w:bottom w:val="none" w:sz="0" w:space="0" w:color="auto"/>
        <w:right w:val="none" w:sz="0" w:space="0" w:color="auto"/>
      </w:divBdr>
    </w:div>
    <w:div w:id="1416126115">
      <w:bodyDiv w:val="1"/>
      <w:marLeft w:val="0"/>
      <w:marRight w:val="0"/>
      <w:marTop w:val="0"/>
      <w:marBottom w:val="0"/>
      <w:divBdr>
        <w:top w:val="none" w:sz="0" w:space="0" w:color="auto"/>
        <w:left w:val="none" w:sz="0" w:space="0" w:color="auto"/>
        <w:bottom w:val="none" w:sz="0" w:space="0" w:color="auto"/>
        <w:right w:val="none" w:sz="0" w:space="0" w:color="auto"/>
      </w:divBdr>
    </w:div>
    <w:div w:id="1437362279">
      <w:bodyDiv w:val="1"/>
      <w:marLeft w:val="0"/>
      <w:marRight w:val="0"/>
      <w:marTop w:val="0"/>
      <w:marBottom w:val="0"/>
      <w:divBdr>
        <w:top w:val="none" w:sz="0" w:space="0" w:color="auto"/>
        <w:left w:val="none" w:sz="0" w:space="0" w:color="auto"/>
        <w:bottom w:val="none" w:sz="0" w:space="0" w:color="auto"/>
        <w:right w:val="none" w:sz="0" w:space="0" w:color="auto"/>
      </w:divBdr>
    </w:div>
    <w:div w:id="1453094662">
      <w:bodyDiv w:val="1"/>
      <w:marLeft w:val="0"/>
      <w:marRight w:val="0"/>
      <w:marTop w:val="0"/>
      <w:marBottom w:val="0"/>
      <w:divBdr>
        <w:top w:val="none" w:sz="0" w:space="0" w:color="auto"/>
        <w:left w:val="none" w:sz="0" w:space="0" w:color="auto"/>
        <w:bottom w:val="none" w:sz="0" w:space="0" w:color="auto"/>
        <w:right w:val="none" w:sz="0" w:space="0" w:color="auto"/>
      </w:divBdr>
    </w:div>
    <w:div w:id="1456145445">
      <w:bodyDiv w:val="1"/>
      <w:marLeft w:val="0"/>
      <w:marRight w:val="0"/>
      <w:marTop w:val="0"/>
      <w:marBottom w:val="0"/>
      <w:divBdr>
        <w:top w:val="none" w:sz="0" w:space="0" w:color="auto"/>
        <w:left w:val="none" w:sz="0" w:space="0" w:color="auto"/>
        <w:bottom w:val="none" w:sz="0" w:space="0" w:color="auto"/>
        <w:right w:val="none" w:sz="0" w:space="0" w:color="auto"/>
      </w:divBdr>
    </w:div>
    <w:div w:id="1459715344">
      <w:bodyDiv w:val="1"/>
      <w:marLeft w:val="0"/>
      <w:marRight w:val="0"/>
      <w:marTop w:val="0"/>
      <w:marBottom w:val="0"/>
      <w:divBdr>
        <w:top w:val="none" w:sz="0" w:space="0" w:color="auto"/>
        <w:left w:val="none" w:sz="0" w:space="0" w:color="auto"/>
        <w:bottom w:val="none" w:sz="0" w:space="0" w:color="auto"/>
        <w:right w:val="none" w:sz="0" w:space="0" w:color="auto"/>
      </w:divBdr>
    </w:div>
    <w:div w:id="1460568052">
      <w:bodyDiv w:val="1"/>
      <w:marLeft w:val="0"/>
      <w:marRight w:val="0"/>
      <w:marTop w:val="0"/>
      <w:marBottom w:val="0"/>
      <w:divBdr>
        <w:top w:val="none" w:sz="0" w:space="0" w:color="auto"/>
        <w:left w:val="none" w:sz="0" w:space="0" w:color="auto"/>
        <w:bottom w:val="none" w:sz="0" w:space="0" w:color="auto"/>
        <w:right w:val="none" w:sz="0" w:space="0" w:color="auto"/>
      </w:divBdr>
    </w:div>
    <w:div w:id="1464232513">
      <w:bodyDiv w:val="1"/>
      <w:marLeft w:val="0"/>
      <w:marRight w:val="0"/>
      <w:marTop w:val="0"/>
      <w:marBottom w:val="0"/>
      <w:divBdr>
        <w:top w:val="none" w:sz="0" w:space="0" w:color="auto"/>
        <w:left w:val="none" w:sz="0" w:space="0" w:color="auto"/>
        <w:bottom w:val="none" w:sz="0" w:space="0" w:color="auto"/>
        <w:right w:val="none" w:sz="0" w:space="0" w:color="auto"/>
      </w:divBdr>
    </w:div>
    <w:div w:id="1475559000">
      <w:bodyDiv w:val="1"/>
      <w:marLeft w:val="0"/>
      <w:marRight w:val="0"/>
      <w:marTop w:val="0"/>
      <w:marBottom w:val="0"/>
      <w:divBdr>
        <w:top w:val="none" w:sz="0" w:space="0" w:color="auto"/>
        <w:left w:val="none" w:sz="0" w:space="0" w:color="auto"/>
        <w:bottom w:val="none" w:sz="0" w:space="0" w:color="auto"/>
        <w:right w:val="none" w:sz="0" w:space="0" w:color="auto"/>
      </w:divBdr>
    </w:div>
    <w:div w:id="1480152054">
      <w:bodyDiv w:val="1"/>
      <w:marLeft w:val="0"/>
      <w:marRight w:val="0"/>
      <w:marTop w:val="0"/>
      <w:marBottom w:val="0"/>
      <w:divBdr>
        <w:top w:val="none" w:sz="0" w:space="0" w:color="auto"/>
        <w:left w:val="none" w:sz="0" w:space="0" w:color="auto"/>
        <w:bottom w:val="none" w:sz="0" w:space="0" w:color="auto"/>
        <w:right w:val="none" w:sz="0" w:space="0" w:color="auto"/>
      </w:divBdr>
    </w:div>
    <w:div w:id="1480272608">
      <w:bodyDiv w:val="1"/>
      <w:marLeft w:val="0"/>
      <w:marRight w:val="0"/>
      <w:marTop w:val="0"/>
      <w:marBottom w:val="0"/>
      <w:divBdr>
        <w:top w:val="none" w:sz="0" w:space="0" w:color="auto"/>
        <w:left w:val="none" w:sz="0" w:space="0" w:color="auto"/>
        <w:bottom w:val="none" w:sz="0" w:space="0" w:color="auto"/>
        <w:right w:val="none" w:sz="0" w:space="0" w:color="auto"/>
      </w:divBdr>
    </w:div>
    <w:div w:id="1490095564">
      <w:bodyDiv w:val="1"/>
      <w:marLeft w:val="0"/>
      <w:marRight w:val="0"/>
      <w:marTop w:val="0"/>
      <w:marBottom w:val="0"/>
      <w:divBdr>
        <w:top w:val="none" w:sz="0" w:space="0" w:color="auto"/>
        <w:left w:val="none" w:sz="0" w:space="0" w:color="auto"/>
        <w:bottom w:val="none" w:sz="0" w:space="0" w:color="auto"/>
        <w:right w:val="none" w:sz="0" w:space="0" w:color="auto"/>
      </w:divBdr>
    </w:div>
    <w:div w:id="1496070665">
      <w:bodyDiv w:val="1"/>
      <w:marLeft w:val="0"/>
      <w:marRight w:val="0"/>
      <w:marTop w:val="0"/>
      <w:marBottom w:val="0"/>
      <w:divBdr>
        <w:top w:val="none" w:sz="0" w:space="0" w:color="auto"/>
        <w:left w:val="none" w:sz="0" w:space="0" w:color="auto"/>
        <w:bottom w:val="none" w:sz="0" w:space="0" w:color="auto"/>
        <w:right w:val="none" w:sz="0" w:space="0" w:color="auto"/>
      </w:divBdr>
    </w:div>
    <w:div w:id="1501890116">
      <w:bodyDiv w:val="1"/>
      <w:marLeft w:val="0"/>
      <w:marRight w:val="0"/>
      <w:marTop w:val="0"/>
      <w:marBottom w:val="0"/>
      <w:divBdr>
        <w:top w:val="none" w:sz="0" w:space="0" w:color="auto"/>
        <w:left w:val="none" w:sz="0" w:space="0" w:color="auto"/>
        <w:bottom w:val="none" w:sz="0" w:space="0" w:color="auto"/>
        <w:right w:val="none" w:sz="0" w:space="0" w:color="auto"/>
      </w:divBdr>
    </w:div>
    <w:div w:id="1512992994">
      <w:bodyDiv w:val="1"/>
      <w:marLeft w:val="0"/>
      <w:marRight w:val="0"/>
      <w:marTop w:val="0"/>
      <w:marBottom w:val="0"/>
      <w:divBdr>
        <w:top w:val="none" w:sz="0" w:space="0" w:color="auto"/>
        <w:left w:val="none" w:sz="0" w:space="0" w:color="auto"/>
        <w:bottom w:val="none" w:sz="0" w:space="0" w:color="auto"/>
        <w:right w:val="none" w:sz="0" w:space="0" w:color="auto"/>
      </w:divBdr>
    </w:div>
    <w:div w:id="1522619559">
      <w:bodyDiv w:val="1"/>
      <w:marLeft w:val="0"/>
      <w:marRight w:val="0"/>
      <w:marTop w:val="0"/>
      <w:marBottom w:val="0"/>
      <w:divBdr>
        <w:top w:val="none" w:sz="0" w:space="0" w:color="auto"/>
        <w:left w:val="none" w:sz="0" w:space="0" w:color="auto"/>
        <w:bottom w:val="none" w:sz="0" w:space="0" w:color="auto"/>
        <w:right w:val="none" w:sz="0" w:space="0" w:color="auto"/>
      </w:divBdr>
    </w:div>
    <w:div w:id="1531263023">
      <w:bodyDiv w:val="1"/>
      <w:marLeft w:val="0"/>
      <w:marRight w:val="0"/>
      <w:marTop w:val="0"/>
      <w:marBottom w:val="0"/>
      <w:divBdr>
        <w:top w:val="none" w:sz="0" w:space="0" w:color="auto"/>
        <w:left w:val="none" w:sz="0" w:space="0" w:color="auto"/>
        <w:bottom w:val="none" w:sz="0" w:space="0" w:color="auto"/>
        <w:right w:val="none" w:sz="0" w:space="0" w:color="auto"/>
      </w:divBdr>
    </w:div>
    <w:div w:id="1537307167">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61479988">
      <w:bodyDiv w:val="1"/>
      <w:marLeft w:val="0"/>
      <w:marRight w:val="0"/>
      <w:marTop w:val="0"/>
      <w:marBottom w:val="0"/>
      <w:divBdr>
        <w:top w:val="none" w:sz="0" w:space="0" w:color="auto"/>
        <w:left w:val="none" w:sz="0" w:space="0" w:color="auto"/>
        <w:bottom w:val="none" w:sz="0" w:space="0" w:color="auto"/>
        <w:right w:val="none" w:sz="0" w:space="0" w:color="auto"/>
      </w:divBdr>
    </w:div>
    <w:div w:id="1568803731">
      <w:bodyDiv w:val="1"/>
      <w:marLeft w:val="0"/>
      <w:marRight w:val="0"/>
      <w:marTop w:val="0"/>
      <w:marBottom w:val="0"/>
      <w:divBdr>
        <w:top w:val="none" w:sz="0" w:space="0" w:color="auto"/>
        <w:left w:val="none" w:sz="0" w:space="0" w:color="auto"/>
        <w:bottom w:val="none" w:sz="0" w:space="0" w:color="auto"/>
        <w:right w:val="none" w:sz="0" w:space="0" w:color="auto"/>
      </w:divBdr>
    </w:div>
    <w:div w:id="1581133877">
      <w:bodyDiv w:val="1"/>
      <w:marLeft w:val="0"/>
      <w:marRight w:val="0"/>
      <w:marTop w:val="0"/>
      <w:marBottom w:val="0"/>
      <w:divBdr>
        <w:top w:val="none" w:sz="0" w:space="0" w:color="auto"/>
        <w:left w:val="none" w:sz="0" w:space="0" w:color="auto"/>
        <w:bottom w:val="none" w:sz="0" w:space="0" w:color="auto"/>
        <w:right w:val="none" w:sz="0" w:space="0" w:color="auto"/>
      </w:divBdr>
    </w:div>
    <w:div w:id="1590042346">
      <w:bodyDiv w:val="1"/>
      <w:marLeft w:val="0"/>
      <w:marRight w:val="0"/>
      <w:marTop w:val="0"/>
      <w:marBottom w:val="0"/>
      <w:divBdr>
        <w:top w:val="none" w:sz="0" w:space="0" w:color="auto"/>
        <w:left w:val="none" w:sz="0" w:space="0" w:color="auto"/>
        <w:bottom w:val="none" w:sz="0" w:space="0" w:color="auto"/>
        <w:right w:val="none" w:sz="0" w:space="0" w:color="auto"/>
      </w:divBdr>
    </w:div>
    <w:div w:id="1596934982">
      <w:bodyDiv w:val="1"/>
      <w:marLeft w:val="0"/>
      <w:marRight w:val="0"/>
      <w:marTop w:val="0"/>
      <w:marBottom w:val="0"/>
      <w:divBdr>
        <w:top w:val="none" w:sz="0" w:space="0" w:color="auto"/>
        <w:left w:val="none" w:sz="0" w:space="0" w:color="auto"/>
        <w:bottom w:val="none" w:sz="0" w:space="0" w:color="auto"/>
        <w:right w:val="none" w:sz="0" w:space="0" w:color="auto"/>
      </w:divBdr>
    </w:div>
    <w:div w:id="1599677418">
      <w:bodyDiv w:val="1"/>
      <w:marLeft w:val="0"/>
      <w:marRight w:val="0"/>
      <w:marTop w:val="0"/>
      <w:marBottom w:val="0"/>
      <w:divBdr>
        <w:top w:val="none" w:sz="0" w:space="0" w:color="auto"/>
        <w:left w:val="none" w:sz="0" w:space="0" w:color="auto"/>
        <w:bottom w:val="none" w:sz="0" w:space="0" w:color="auto"/>
        <w:right w:val="none" w:sz="0" w:space="0" w:color="auto"/>
      </w:divBdr>
    </w:div>
    <w:div w:id="1601836017">
      <w:bodyDiv w:val="1"/>
      <w:marLeft w:val="0"/>
      <w:marRight w:val="0"/>
      <w:marTop w:val="0"/>
      <w:marBottom w:val="0"/>
      <w:divBdr>
        <w:top w:val="none" w:sz="0" w:space="0" w:color="auto"/>
        <w:left w:val="none" w:sz="0" w:space="0" w:color="auto"/>
        <w:bottom w:val="none" w:sz="0" w:space="0" w:color="auto"/>
        <w:right w:val="none" w:sz="0" w:space="0" w:color="auto"/>
      </w:divBdr>
    </w:div>
    <w:div w:id="1605920527">
      <w:bodyDiv w:val="1"/>
      <w:marLeft w:val="0"/>
      <w:marRight w:val="0"/>
      <w:marTop w:val="0"/>
      <w:marBottom w:val="0"/>
      <w:divBdr>
        <w:top w:val="none" w:sz="0" w:space="0" w:color="auto"/>
        <w:left w:val="none" w:sz="0" w:space="0" w:color="auto"/>
        <w:bottom w:val="none" w:sz="0" w:space="0" w:color="auto"/>
        <w:right w:val="none" w:sz="0" w:space="0" w:color="auto"/>
      </w:divBdr>
    </w:div>
    <w:div w:id="1605921584">
      <w:bodyDiv w:val="1"/>
      <w:marLeft w:val="0"/>
      <w:marRight w:val="0"/>
      <w:marTop w:val="0"/>
      <w:marBottom w:val="0"/>
      <w:divBdr>
        <w:top w:val="none" w:sz="0" w:space="0" w:color="auto"/>
        <w:left w:val="none" w:sz="0" w:space="0" w:color="auto"/>
        <w:bottom w:val="none" w:sz="0" w:space="0" w:color="auto"/>
        <w:right w:val="none" w:sz="0" w:space="0" w:color="auto"/>
      </w:divBdr>
    </w:div>
    <w:div w:id="1609854576">
      <w:bodyDiv w:val="1"/>
      <w:marLeft w:val="0"/>
      <w:marRight w:val="0"/>
      <w:marTop w:val="0"/>
      <w:marBottom w:val="0"/>
      <w:divBdr>
        <w:top w:val="none" w:sz="0" w:space="0" w:color="auto"/>
        <w:left w:val="none" w:sz="0" w:space="0" w:color="auto"/>
        <w:bottom w:val="none" w:sz="0" w:space="0" w:color="auto"/>
        <w:right w:val="none" w:sz="0" w:space="0" w:color="auto"/>
      </w:divBdr>
    </w:div>
    <w:div w:id="1614165018">
      <w:bodyDiv w:val="1"/>
      <w:marLeft w:val="0"/>
      <w:marRight w:val="0"/>
      <w:marTop w:val="0"/>
      <w:marBottom w:val="0"/>
      <w:divBdr>
        <w:top w:val="none" w:sz="0" w:space="0" w:color="auto"/>
        <w:left w:val="none" w:sz="0" w:space="0" w:color="auto"/>
        <w:bottom w:val="none" w:sz="0" w:space="0" w:color="auto"/>
        <w:right w:val="none" w:sz="0" w:space="0" w:color="auto"/>
      </w:divBdr>
    </w:div>
    <w:div w:id="1617250719">
      <w:bodyDiv w:val="1"/>
      <w:marLeft w:val="0"/>
      <w:marRight w:val="0"/>
      <w:marTop w:val="0"/>
      <w:marBottom w:val="0"/>
      <w:divBdr>
        <w:top w:val="none" w:sz="0" w:space="0" w:color="auto"/>
        <w:left w:val="none" w:sz="0" w:space="0" w:color="auto"/>
        <w:bottom w:val="none" w:sz="0" w:space="0" w:color="auto"/>
        <w:right w:val="none" w:sz="0" w:space="0" w:color="auto"/>
      </w:divBdr>
    </w:div>
    <w:div w:id="1625304473">
      <w:bodyDiv w:val="1"/>
      <w:marLeft w:val="0"/>
      <w:marRight w:val="0"/>
      <w:marTop w:val="0"/>
      <w:marBottom w:val="0"/>
      <w:divBdr>
        <w:top w:val="none" w:sz="0" w:space="0" w:color="auto"/>
        <w:left w:val="none" w:sz="0" w:space="0" w:color="auto"/>
        <w:bottom w:val="none" w:sz="0" w:space="0" w:color="auto"/>
        <w:right w:val="none" w:sz="0" w:space="0" w:color="auto"/>
      </w:divBdr>
    </w:div>
    <w:div w:id="1627739800">
      <w:bodyDiv w:val="1"/>
      <w:marLeft w:val="0"/>
      <w:marRight w:val="0"/>
      <w:marTop w:val="0"/>
      <w:marBottom w:val="0"/>
      <w:divBdr>
        <w:top w:val="none" w:sz="0" w:space="0" w:color="auto"/>
        <w:left w:val="none" w:sz="0" w:space="0" w:color="auto"/>
        <w:bottom w:val="none" w:sz="0" w:space="0" w:color="auto"/>
        <w:right w:val="none" w:sz="0" w:space="0" w:color="auto"/>
      </w:divBdr>
    </w:div>
    <w:div w:id="1672685833">
      <w:bodyDiv w:val="1"/>
      <w:marLeft w:val="0"/>
      <w:marRight w:val="0"/>
      <w:marTop w:val="0"/>
      <w:marBottom w:val="0"/>
      <w:divBdr>
        <w:top w:val="none" w:sz="0" w:space="0" w:color="auto"/>
        <w:left w:val="none" w:sz="0" w:space="0" w:color="auto"/>
        <w:bottom w:val="none" w:sz="0" w:space="0" w:color="auto"/>
        <w:right w:val="none" w:sz="0" w:space="0" w:color="auto"/>
      </w:divBdr>
    </w:div>
    <w:div w:id="1691833502">
      <w:bodyDiv w:val="1"/>
      <w:marLeft w:val="0"/>
      <w:marRight w:val="0"/>
      <w:marTop w:val="0"/>
      <w:marBottom w:val="0"/>
      <w:divBdr>
        <w:top w:val="none" w:sz="0" w:space="0" w:color="auto"/>
        <w:left w:val="none" w:sz="0" w:space="0" w:color="auto"/>
        <w:bottom w:val="none" w:sz="0" w:space="0" w:color="auto"/>
        <w:right w:val="none" w:sz="0" w:space="0" w:color="auto"/>
      </w:divBdr>
    </w:div>
    <w:div w:id="1693918847">
      <w:bodyDiv w:val="1"/>
      <w:marLeft w:val="0"/>
      <w:marRight w:val="0"/>
      <w:marTop w:val="0"/>
      <w:marBottom w:val="0"/>
      <w:divBdr>
        <w:top w:val="none" w:sz="0" w:space="0" w:color="auto"/>
        <w:left w:val="none" w:sz="0" w:space="0" w:color="auto"/>
        <w:bottom w:val="none" w:sz="0" w:space="0" w:color="auto"/>
        <w:right w:val="none" w:sz="0" w:space="0" w:color="auto"/>
      </w:divBdr>
    </w:div>
    <w:div w:id="1712266645">
      <w:bodyDiv w:val="1"/>
      <w:marLeft w:val="0"/>
      <w:marRight w:val="0"/>
      <w:marTop w:val="0"/>
      <w:marBottom w:val="0"/>
      <w:divBdr>
        <w:top w:val="none" w:sz="0" w:space="0" w:color="auto"/>
        <w:left w:val="none" w:sz="0" w:space="0" w:color="auto"/>
        <w:bottom w:val="none" w:sz="0" w:space="0" w:color="auto"/>
        <w:right w:val="none" w:sz="0" w:space="0" w:color="auto"/>
      </w:divBdr>
    </w:div>
    <w:div w:id="1720394997">
      <w:bodyDiv w:val="1"/>
      <w:marLeft w:val="0"/>
      <w:marRight w:val="0"/>
      <w:marTop w:val="0"/>
      <w:marBottom w:val="0"/>
      <w:divBdr>
        <w:top w:val="none" w:sz="0" w:space="0" w:color="auto"/>
        <w:left w:val="none" w:sz="0" w:space="0" w:color="auto"/>
        <w:bottom w:val="none" w:sz="0" w:space="0" w:color="auto"/>
        <w:right w:val="none" w:sz="0" w:space="0" w:color="auto"/>
      </w:divBdr>
    </w:div>
    <w:div w:id="1720935100">
      <w:bodyDiv w:val="1"/>
      <w:marLeft w:val="0"/>
      <w:marRight w:val="0"/>
      <w:marTop w:val="0"/>
      <w:marBottom w:val="0"/>
      <w:divBdr>
        <w:top w:val="none" w:sz="0" w:space="0" w:color="auto"/>
        <w:left w:val="none" w:sz="0" w:space="0" w:color="auto"/>
        <w:bottom w:val="none" w:sz="0" w:space="0" w:color="auto"/>
        <w:right w:val="none" w:sz="0" w:space="0" w:color="auto"/>
      </w:divBdr>
    </w:div>
    <w:div w:id="1733043324">
      <w:bodyDiv w:val="1"/>
      <w:marLeft w:val="0"/>
      <w:marRight w:val="0"/>
      <w:marTop w:val="0"/>
      <w:marBottom w:val="0"/>
      <w:divBdr>
        <w:top w:val="none" w:sz="0" w:space="0" w:color="auto"/>
        <w:left w:val="none" w:sz="0" w:space="0" w:color="auto"/>
        <w:bottom w:val="none" w:sz="0" w:space="0" w:color="auto"/>
        <w:right w:val="none" w:sz="0" w:space="0" w:color="auto"/>
      </w:divBdr>
    </w:div>
    <w:div w:id="1742021158">
      <w:bodyDiv w:val="1"/>
      <w:marLeft w:val="0"/>
      <w:marRight w:val="0"/>
      <w:marTop w:val="0"/>
      <w:marBottom w:val="0"/>
      <w:divBdr>
        <w:top w:val="none" w:sz="0" w:space="0" w:color="auto"/>
        <w:left w:val="none" w:sz="0" w:space="0" w:color="auto"/>
        <w:bottom w:val="none" w:sz="0" w:space="0" w:color="auto"/>
        <w:right w:val="none" w:sz="0" w:space="0" w:color="auto"/>
      </w:divBdr>
    </w:div>
    <w:div w:id="1748644703">
      <w:bodyDiv w:val="1"/>
      <w:marLeft w:val="0"/>
      <w:marRight w:val="0"/>
      <w:marTop w:val="0"/>
      <w:marBottom w:val="0"/>
      <w:divBdr>
        <w:top w:val="none" w:sz="0" w:space="0" w:color="auto"/>
        <w:left w:val="none" w:sz="0" w:space="0" w:color="auto"/>
        <w:bottom w:val="none" w:sz="0" w:space="0" w:color="auto"/>
        <w:right w:val="none" w:sz="0" w:space="0" w:color="auto"/>
      </w:divBdr>
    </w:div>
    <w:div w:id="1761022142">
      <w:bodyDiv w:val="1"/>
      <w:marLeft w:val="0"/>
      <w:marRight w:val="0"/>
      <w:marTop w:val="0"/>
      <w:marBottom w:val="0"/>
      <w:divBdr>
        <w:top w:val="none" w:sz="0" w:space="0" w:color="auto"/>
        <w:left w:val="none" w:sz="0" w:space="0" w:color="auto"/>
        <w:bottom w:val="none" w:sz="0" w:space="0" w:color="auto"/>
        <w:right w:val="none" w:sz="0" w:space="0" w:color="auto"/>
      </w:divBdr>
    </w:div>
    <w:div w:id="1763140515">
      <w:bodyDiv w:val="1"/>
      <w:marLeft w:val="0"/>
      <w:marRight w:val="0"/>
      <w:marTop w:val="0"/>
      <w:marBottom w:val="0"/>
      <w:divBdr>
        <w:top w:val="none" w:sz="0" w:space="0" w:color="auto"/>
        <w:left w:val="none" w:sz="0" w:space="0" w:color="auto"/>
        <w:bottom w:val="none" w:sz="0" w:space="0" w:color="auto"/>
        <w:right w:val="none" w:sz="0" w:space="0" w:color="auto"/>
      </w:divBdr>
    </w:div>
    <w:div w:id="1763791819">
      <w:bodyDiv w:val="1"/>
      <w:marLeft w:val="0"/>
      <w:marRight w:val="0"/>
      <w:marTop w:val="0"/>
      <w:marBottom w:val="0"/>
      <w:divBdr>
        <w:top w:val="none" w:sz="0" w:space="0" w:color="auto"/>
        <w:left w:val="none" w:sz="0" w:space="0" w:color="auto"/>
        <w:bottom w:val="none" w:sz="0" w:space="0" w:color="auto"/>
        <w:right w:val="none" w:sz="0" w:space="0" w:color="auto"/>
      </w:divBdr>
    </w:div>
    <w:div w:id="1773548984">
      <w:bodyDiv w:val="1"/>
      <w:marLeft w:val="0"/>
      <w:marRight w:val="0"/>
      <w:marTop w:val="0"/>
      <w:marBottom w:val="0"/>
      <w:divBdr>
        <w:top w:val="none" w:sz="0" w:space="0" w:color="auto"/>
        <w:left w:val="none" w:sz="0" w:space="0" w:color="auto"/>
        <w:bottom w:val="none" w:sz="0" w:space="0" w:color="auto"/>
        <w:right w:val="none" w:sz="0" w:space="0" w:color="auto"/>
      </w:divBdr>
    </w:div>
    <w:div w:id="1794134559">
      <w:bodyDiv w:val="1"/>
      <w:marLeft w:val="0"/>
      <w:marRight w:val="0"/>
      <w:marTop w:val="0"/>
      <w:marBottom w:val="0"/>
      <w:divBdr>
        <w:top w:val="none" w:sz="0" w:space="0" w:color="auto"/>
        <w:left w:val="none" w:sz="0" w:space="0" w:color="auto"/>
        <w:bottom w:val="none" w:sz="0" w:space="0" w:color="auto"/>
        <w:right w:val="none" w:sz="0" w:space="0" w:color="auto"/>
      </w:divBdr>
    </w:div>
    <w:div w:id="1810973612">
      <w:bodyDiv w:val="1"/>
      <w:marLeft w:val="0"/>
      <w:marRight w:val="0"/>
      <w:marTop w:val="0"/>
      <w:marBottom w:val="0"/>
      <w:divBdr>
        <w:top w:val="none" w:sz="0" w:space="0" w:color="auto"/>
        <w:left w:val="none" w:sz="0" w:space="0" w:color="auto"/>
        <w:bottom w:val="none" w:sz="0" w:space="0" w:color="auto"/>
        <w:right w:val="none" w:sz="0" w:space="0" w:color="auto"/>
      </w:divBdr>
    </w:div>
    <w:div w:id="1815758996">
      <w:bodyDiv w:val="1"/>
      <w:marLeft w:val="0"/>
      <w:marRight w:val="0"/>
      <w:marTop w:val="0"/>
      <w:marBottom w:val="0"/>
      <w:divBdr>
        <w:top w:val="none" w:sz="0" w:space="0" w:color="auto"/>
        <w:left w:val="none" w:sz="0" w:space="0" w:color="auto"/>
        <w:bottom w:val="none" w:sz="0" w:space="0" w:color="auto"/>
        <w:right w:val="none" w:sz="0" w:space="0" w:color="auto"/>
      </w:divBdr>
    </w:div>
    <w:div w:id="1818104366">
      <w:bodyDiv w:val="1"/>
      <w:marLeft w:val="0"/>
      <w:marRight w:val="0"/>
      <w:marTop w:val="0"/>
      <w:marBottom w:val="0"/>
      <w:divBdr>
        <w:top w:val="none" w:sz="0" w:space="0" w:color="auto"/>
        <w:left w:val="none" w:sz="0" w:space="0" w:color="auto"/>
        <w:bottom w:val="none" w:sz="0" w:space="0" w:color="auto"/>
        <w:right w:val="none" w:sz="0" w:space="0" w:color="auto"/>
      </w:divBdr>
    </w:div>
    <w:div w:id="1825466547">
      <w:bodyDiv w:val="1"/>
      <w:marLeft w:val="0"/>
      <w:marRight w:val="0"/>
      <w:marTop w:val="0"/>
      <w:marBottom w:val="0"/>
      <w:divBdr>
        <w:top w:val="none" w:sz="0" w:space="0" w:color="auto"/>
        <w:left w:val="none" w:sz="0" w:space="0" w:color="auto"/>
        <w:bottom w:val="none" w:sz="0" w:space="0" w:color="auto"/>
        <w:right w:val="none" w:sz="0" w:space="0" w:color="auto"/>
      </w:divBdr>
    </w:div>
    <w:div w:id="1829978229">
      <w:bodyDiv w:val="1"/>
      <w:marLeft w:val="0"/>
      <w:marRight w:val="0"/>
      <w:marTop w:val="0"/>
      <w:marBottom w:val="0"/>
      <w:divBdr>
        <w:top w:val="none" w:sz="0" w:space="0" w:color="auto"/>
        <w:left w:val="none" w:sz="0" w:space="0" w:color="auto"/>
        <w:bottom w:val="none" w:sz="0" w:space="0" w:color="auto"/>
        <w:right w:val="none" w:sz="0" w:space="0" w:color="auto"/>
      </w:divBdr>
    </w:div>
    <w:div w:id="1841388182">
      <w:bodyDiv w:val="1"/>
      <w:marLeft w:val="0"/>
      <w:marRight w:val="0"/>
      <w:marTop w:val="0"/>
      <w:marBottom w:val="0"/>
      <w:divBdr>
        <w:top w:val="none" w:sz="0" w:space="0" w:color="auto"/>
        <w:left w:val="none" w:sz="0" w:space="0" w:color="auto"/>
        <w:bottom w:val="none" w:sz="0" w:space="0" w:color="auto"/>
        <w:right w:val="none" w:sz="0" w:space="0" w:color="auto"/>
      </w:divBdr>
    </w:div>
    <w:div w:id="1845244419">
      <w:bodyDiv w:val="1"/>
      <w:marLeft w:val="0"/>
      <w:marRight w:val="0"/>
      <w:marTop w:val="0"/>
      <w:marBottom w:val="0"/>
      <w:divBdr>
        <w:top w:val="none" w:sz="0" w:space="0" w:color="auto"/>
        <w:left w:val="none" w:sz="0" w:space="0" w:color="auto"/>
        <w:bottom w:val="none" w:sz="0" w:space="0" w:color="auto"/>
        <w:right w:val="none" w:sz="0" w:space="0" w:color="auto"/>
      </w:divBdr>
    </w:div>
    <w:div w:id="1849051980">
      <w:bodyDiv w:val="1"/>
      <w:marLeft w:val="0"/>
      <w:marRight w:val="0"/>
      <w:marTop w:val="0"/>
      <w:marBottom w:val="0"/>
      <w:divBdr>
        <w:top w:val="none" w:sz="0" w:space="0" w:color="auto"/>
        <w:left w:val="none" w:sz="0" w:space="0" w:color="auto"/>
        <w:bottom w:val="none" w:sz="0" w:space="0" w:color="auto"/>
        <w:right w:val="none" w:sz="0" w:space="0" w:color="auto"/>
      </w:divBdr>
    </w:div>
    <w:div w:id="1852639911">
      <w:bodyDiv w:val="1"/>
      <w:marLeft w:val="0"/>
      <w:marRight w:val="0"/>
      <w:marTop w:val="0"/>
      <w:marBottom w:val="0"/>
      <w:divBdr>
        <w:top w:val="none" w:sz="0" w:space="0" w:color="auto"/>
        <w:left w:val="none" w:sz="0" w:space="0" w:color="auto"/>
        <w:bottom w:val="none" w:sz="0" w:space="0" w:color="auto"/>
        <w:right w:val="none" w:sz="0" w:space="0" w:color="auto"/>
      </w:divBdr>
    </w:div>
    <w:div w:id="1862474560">
      <w:bodyDiv w:val="1"/>
      <w:marLeft w:val="0"/>
      <w:marRight w:val="0"/>
      <w:marTop w:val="0"/>
      <w:marBottom w:val="0"/>
      <w:divBdr>
        <w:top w:val="none" w:sz="0" w:space="0" w:color="auto"/>
        <w:left w:val="none" w:sz="0" w:space="0" w:color="auto"/>
        <w:bottom w:val="none" w:sz="0" w:space="0" w:color="auto"/>
        <w:right w:val="none" w:sz="0" w:space="0" w:color="auto"/>
      </w:divBdr>
    </w:div>
    <w:div w:id="1879466191">
      <w:bodyDiv w:val="1"/>
      <w:marLeft w:val="0"/>
      <w:marRight w:val="0"/>
      <w:marTop w:val="0"/>
      <w:marBottom w:val="0"/>
      <w:divBdr>
        <w:top w:val="none" w:sz="0" w:space="0" w:color="auto"/>
        <w:left w:val="none" w:sz="0" w:space="0" w:color="auto"/>
        <w:bottom w:val="none" w:sz="0" w:space="0" w:color="auto"/>
        <w:right w:val="none" w:sz="0" w:space="0" w:color="auto"/>
      </w:divBdr>
      <w:divsChild>
        <w:div w:id="1556503692">
          <w:marLeft w:val="1584"/>
          <w:marRight w:val="0"/>
          <w:marTop w:val="0"/>
          <w:marBottom w:val="120"/>
          <w:divBdr>
            <w:top w:val="none" w:sz="0" w:space="0" w:color="auto"/>
            <w:left w:val="none" w:sz="0" w:space="0" w:color="auto"/>
            <w:bottom w:val="none" w:sz="0" w:space="0" w:color="auto"/>
            <w:right w:val="none" w:sz="0" w:space="0" w:color="auto"/>
          </w:divBdr>
        </w:div>
        <w:div w:id="616451906">
          <w:marLeft w:val="1584"/>
          <w:marRight w:val="0"/>
          <w:marTop w:val="0"/>
          <w:marBottom w:val="120"/>
          <w:divBdr>
            <w:top w:val="none" w:sz="0" w:space="0" w:color="auto"/>
            <w:left w:val="none" w:sz="0" w:space="0" w:color="auto"/>
            <w:bottom w:val="none" w:sz="0" w:space="0" w:color="auto"/>
            <w:right w:val="none" w:sz="0" w:space="0" w:color="auto"/>
          </w:divBdr>
        </w:div>
        <w:div w:id="972372422">
          <w:marLeft w:val="1584"/>
          <w:marRight w:val="0"/>
          <w:marTop w:val="0"/>
          <w:marBottom w:val="120"/>
          <w:divBdr>
            <w:top w:val="none" w:sz="0" w:space="0" w:color="auto"/>
            <w:left w:val="none" w:sz="0" w:space="0" w:color="auto"/>
            <w:bottom w:val="none" w:sz="0" w:space="0" w:color="auto"/>
            <w:right w:val="none" w:sz="0" w:space="0" w:color="auto"/>
          </w:divBdr>
        </w:div>
        <w:div w:id="1954941565">
          <w:marLeft w:val="1584"/>
          <w:marRight w:val="0"/>
          <w:marTop w:val="0"/>
          <w:marBottom w:val="120"/>
          <w:divBdr>
            <w:top w:val="none" w:sz="0" w:space="0" w:color="auto"/>
            <w:left w:val="none" w:sz="0" w:space="0" w:color="auto"/>
            <w:bottom w:val="none" w:sz="0" w:space="0" w:color="auto"/>
            <w:right w:val="none" w:sz="0" w:space="0" w:color="auto"/>
          </w:divBdr>
        </w:div>
      </w:divsChild>
    </w:div>
    <w:div w:id="1882552782">
      <w:bodyDiv w:val="1"/>
      <w:marLeft w:val="0"/>
      <w:marRight w:val="0"/>
      <w:marTop w:val="0"/>
      <w:marBottom w:val="0"/>
      <w:divBdr>
        <w:top w:val="none" w:sz="0" w:space="0" w:color="auto"/>
        <w:left w:val="none" w:sz="0" w:space="0" w:color="auto"/>
        <w:bottom w:val="none" w:sz="0" w:space="0" w:color="auto"/>
        <w:right w:val="none" w:sz="0" w:space="0" w:color="auto"/>
      </w:divBdr>
    </w:div>
    <w:div w:id="1887141071">
      <w:bodyDiv w:val="1"/>
      <w:marLeft w:val="0"/>
      <w:marRight w:val="0"/>
      <w:marTop w:val="0"/>
      <w:marBottom w:val="0"/>
      <w:divBdr>
        <w:top w:val="none" w:sz="0" w:space="0" w:color="auto"/>
        <w:left w:val="none" w:sz="0" w:space="0" w:color="auto"/>
        <w:bottom w:val="none" w:sz="0" w:space="0" w:color="auto"/>
        <w:right w:val="none" w:sz="0" w:space="0" w:color="auto"/>
      </w:divBdr>
    </w:div>
    <w:div w:id="1891455676">
      <w:bodyDiv w:val="1"/>
      <w:marLeft w:val="0"/>
      <w:marRight w:val="0"/>
      <w:marTop w:val="0"/>
      <w:marBottom w:val="0"/>
      <w:divBdr>
        <w:top w:val="none" w:sz="0" w:space="0" w:color="auto"/>
        <w:left w:val="none" w:sz="0" w:space="0" w:color="auto"/>
        <w:bottom w:val="none" w:sz="0" w:space="0" w:color="auto"/>
        <w:right w:val="none" w:sz="0" w:space="0" w:color="auto"/>
      </w:divBdr>
    </w:div>
    <w:div w:id="1892425542">
      <w:bodyDiv w:val="1"/>
      <w:marLeft w:val="0"/>
      <w:marRight w:val="0"/>
      <w:marTop w:val="0"/>
      <w:marBottom w:val="0"/>
      <w:divBdr>
        <w:top w:val="none" w:sz="0" w:space="0" w:color="auto"/>
        <w:left w:val="none" w:sz="0" w:space="0" w:color="auto"/>
        <w:bottom w:val="none" w:sz="0" w:space="0" w:color="auto"/>
        <w:right w:val="none" w:sz="0" w:space="0" w:color="auto"/>
      </w:divBdr>
    </w:div>
    <w:div w:id="1894265154">
      <w:bodyDiv w:val="1"/>
      <w:marLeft w:val="0"/>
      <w:marRight w:val="0"/>
      <w:marTop w:val="0"/>
      <w:marBottom w:val="0"/>
      <w:divBdr>
        <w:top w:val="none" w:sz="0" w:space="0" w:color="auto"/>
        <w:left w:val="none" w:sz="0" w:space="0" w:color="auto"/>
        <w:bottom w:val="none" w:sz="0" w:space="0" w:color="auto"/>
        <w:right w:val="none" w:sz="0" w:space="0" w:color="auto"/>
      </w:divBdr>
    </w:div>
    <w:div w:id="1916815127">
      <w:bodyDiv w:val="1"/>
      <w:marLeft w:val="0"/>
      <w:marRight w:val="0"/>
      <w:marTop w:val="0"/>
      <w:marBottom w:val="0"/>
      <w:divBdr>
        <w:top w:val="none" w:sz="0" w:space="0" w:color="auto"/>
        <w:left w:val="none" w:sz="0" w:space="0" w:color="auto"/>
        <w:bottom w:val="none" w:sz="0" w:space="0" w:color="auto"/>
        <w:right w:val="none" w:sz="0" w:space="0" w:color="auto"/>
      </w:divBdr>
    </w:div>
    <w:div w:id="1917588871">
      <w:bodyDiv w:val="1"/>
      <w:marLeft w:val="0"/>
      <w:marRight w:val="0"/>
      <w:marTop w:val="0"/>
      <w:marBottom w:val="0"/>
      <w:divBdr>
        <w:top w:val="none" w:sz="0" w:space="0" w:color="auto"/>
        <w:left w:val="none" w:sz="0" w:space="0" w:color="auto"/>
        <w:bottom w:val="none" w:sz="0" w:space="0" w:color="auto"/>
        <w:right w:val="none" w:sz="0" w:space="0" w:color="auto"/>
      </w:divBdr>
    </w:div>
    <w:div w:id="1921719499">
      <w:bodyDiv w:val="1"/>
      <w:marLeft w:val="0"/>
      <w:marRight w:val="0"/>
      <w:marTop w:val="0"/>
      <w:marBottom w:val="0"/>
      <w:divBdr>
        <w:top w:val="none" w:sz="0" w:space="0" w:color="auto"/>
        <w:left w:val="none" w:sz="0" w:space="0" w:color="auto"/>
        <w:bottom w:val="none" w:sz="0" w:space="0" w:color="auto"/>
        <w:right w:val="none" w:sz="0" w:space="0" w:color="auto"/>
      </w:divBdr>
    </w:div>
    <w:div w:id="1928538550">
      <w:bodyDiv w:val="1"/>
      <w:marLeft w:val="0"/>
      <w:marRight w:val="0"/>
      <w:marTop w:val="0"/>
      <w:marBottom w:val="0"/>
      <w:divBdr>
        <w:top w:val="none" w:sz="0" w:space="0" w:color="auto"/>
        <w:left w:val="none" w:sz="0" w:space="0" w:color="auto"/>
        <w:bottom w:val="none" w:sz="0" w:space="0" w:color="auto"/>
        <w:right w:val="none" w:sz="0" w:space="0" w:color="auto"/>
      </w:divBdr>
    </w:div>
    <w:div w:id="1933584325">
      <w:bodyDiv w:val="1"/>
      <w:marLeft w:val="0"/>
      <w:marRight w:val="0"/>
      <w:marTop w:val="0"/>
      <w:marBottom w:val="0"/>
      <w:divBdr>
        <w:top w:val="none" w:sz="0" w:space="0" w:color="auto"/>
        <w:left w:val="none" w:sz="0" w:space="0" w:color="auto"/>
        <w:bottom w:val="none" w:sz="0" w:space="0" w:color="auto"/>
        <w:right w:val="none" w:sz="0" w:space="0" w:color="auto"/>
      </w:divBdr>
    </w:div>
    <w:div w:id="1937130346">
      <w:bodyDiv w:val="1"/>
      <w:marLeft w:val="0"/>
      <w:marRight w:val="0"/>
      <w:marTop w:val="0"/>
      <w:marBottom w:val="0"/>
      <w:divBdr>
        <w:top w:val="none" w:sz="0" w:space="0" w:color="auto"/>
        <w:left w:val="none" w:sz="0" w:space="0" w:color="auto"/>
        <w:bottom w:val="none" w:sz="0" w:space="0" w:color="auto"/>
        <w:right w:val="none" w:sz="0" w:space="0" w:color="auto"/>
      </w:divBdr>
    </w:div>
    <w:div w:id="1952396287">
      <w:bodyDiv w:val="1"/>
      <w:marLeft w:val="0"/>
      <w:marRight w:val="0"/>
      <w:marTop w:val="0"/>
      <w:marBottom w:val="0"/>
      <w:divBdr>
        <w:top w:val="none" w:sz="0" w:space="0" w:color="auto"/>
        <w:left w:val="none" w:sz="0" w:space="0" w:color="auto"/>
        <w:bottom w:val="none" w:sz="0" w:space="0" w:color="auto"/>
        <w:right w:val="none" w:sz="0" w:space="0" w:color="auto"/>
      </w:divBdr>
    </w:div>
    <w:div w:id="1954431963">
      <w:bodyDiv w:val="1"/>
      <w:marLeft w:val="0"/>
      <w:marRight w:val="0"/>
      <w:marTop w:val="0"/>
      <w:marBottom w:val="0"/>
      <w:divBdr>
        <w:top w:val="none" w:sz="0" w:space="0" w:color="auto"/>
        <w:left w:val="none" w:sz="0" w:space="0" w:color="auto"/>
        <w:bottom w:val="none" w:sz="0" w:space="0" w:color="auto"/>
        <w:right w:val="none" w:sz="0" w:space="0" w:color="auto"/>
      </w:divBdr>
    </w:div>
    <w:div w:id="1968274153">
      <w:bodyDiv w:val="1"/>
      <w:marLeft w:val="0"/>
      <w:marRight w:val="0"/>
      <w:marTop w:val="0"/>
      <w:marBottom w:val="0"/>
      <w:divBdr>
        <w:top w:val="none" w:sz="0" w:space="0" w:color="auto"/>
        <w:left w:val="none" w:sz="0" w:space="0" w:color="auto"/>
        <w:bottom w:val="none" w:sz="0" w:space="0" w:color="auto"/>
        <w:right w:val="none" w:sz="0" w:space="0" w:color="auto"/>
      </w:divBdr>
    </w:div>
    <w:div w:id="1970083235">
      <w:bodyDiv w:val="1"/>
      <w:marLeft w:val="0"/>
      <w:marRight w:val="0"/>
      <w:marTop w:val="0"/>
      <w:marBottom w:val="0"/>
      <w:divBdr>
        <w:top w:val="none" w:sz="0" w:space="0" w:color="auto"/>
        <w:left w:val="none" w:sz="0" w:space="0" w:color="auto"/>
        <w:bottom w:val="none" w:sz="0" w:space="0" w:color="auto"/>
        <w:right w:val="none" w:sz="0" w:space="0" w:color="auto"/>
      </w:divBdr>
    </w:div>
    <w:div w:id="1985039560">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1998266091">
      <w:bodyDiv w:val="1"/>
      <w:marLeft w:val="0"/>
      <w:marRight w:val="0"/>
      <w:marTop w:val="0"/>
      <w:marBottom w:val="0"/>
      <w:divBdr>
        <w:top w:val="none" w:sz="0" w:space="0" w:color="auto"/>
        <w:left w:val="none" w:sz="0" w:space="0" w:color="auto"/>
        <w:bottom w:val="none" w:sz="0" w:space="0" w:color="auto"/>
        <w:right w:val="none" w:sz="0" w:space="0" w:color="auto"/>
      </w:divBdr>
    </w:div>
    <w:div w:id="2003853586">
      <w:bodyDiv w:val="1"/>
      <w:marLeft w:val="0"/>
      <w:marRight w:val="0"/>
      <w:marTop w:val="0"/>
      <w:marBottom w:val="0"/>
      <w:divBdr>
        <w:top w:val="none" w:sz="0" w:space="0" w:color="auto"/>
        <w:left w:val="none" w:sz="0" w:space="0" w:color="auto"/>
        <w:bottom w:val="none" w:sz="0" w:space="0" w:color="auto"/>
        <w:right w:val="none" w:sz="0" w:space="0" w:color="auto"/>
      </w:divBdr>
    </w:div>
    <w:div w:id="2004114487">
      <w:bodyDiv w:val="1"/>
      <w:marLeft w:val="0"/>
      <w:marRight w:val="0"/>
      <w:marTop w:val="0"/>
      <w:marBottom w:val="0"/>
      <w:divBdr>
        <w:top w:val="none" w:sz="0" w:space="0" w:color="auto"/>
        <w:left w:val="none" w:sz="0" w:space="0" w:color="auto"/>
        <w:bottom w:val="none" w:sz="0" w:space="0" w:color="auto"/>
        <w:right w:val="none" w:sz="0" w:space="0" w:color="auto"/>
      </w:divBdr>
    </w:div>
    <w:div w:id="2004770998">
      <w:bodyDiv w:val="1"/>
      <w:marLeft w:val="0"/>
      <w:marRight w:val="0"/>
      <w:marTop w:val="0"/>
      <w:marBottom w:val="0"/>
      <w:divBdr>
        <w:top w:val="none" w:sz="0" w:space="0" w:color="auto"/>
        <w:left w:val="none" w:sz="0" w:space="0" w:color="auto"/>
        <w:bottom w:val="none" w:sz="0" w:space="0" w:color="auto"/>
        <w:right w:val="none" w:sz="0" w:space="0" w:color="auto"/>
      </w:divBdr>
    </w:div>
    <w:div w:id="2007903285">
      <w:bodyDiv w:val="1"/>
      <w:marLeft w:val="0"/>
      <w:marRight w:val="0"/>
      <w:marTop w:val="0"/>
      <w:marBottom w:val="0"/>
      <w:divBdr>
        <w:top w:val="none" w:sz="0" w:space="0" w:color="auto"/>
        <w:left w:val="none" w:sz="0" w:space="0" w:color="auto"/>
        <w:bottom w:val="none" w:sz="0" w:space="0" w:color="auto"/>
        <w:right w:val="none" w:sz="0" w:space="0" w:color="auto"/>
      </w:divBdr>
    </w:div>
    <w:div w:id="2008896615">
      <w:bodyDiv w:val="1"/>
      <w:marLeft w:val="0"/>
      <w:marRight w:val="0"/>
      <w:marTop w:val="0"/>
      <w:marBottom w:val="0"/>
      <w:divBdr>
        <w:top w:val="none" w:sz="0" w:space="0" w:color="auto"/>
        <w:left w:val="none" w:sz="0" w:space="0" w:color="auto"/>
        <w:bottom w:val="none" w:sz="0" w:space="0" w:color="auto"/>
        <w:right w:val="none" w:sz="0" w:space="0" w:color="auto"/>
      </w:divBdr>
    </w:div>
    <w:div w:id="2022705865">
      <w:bodyDiv w:val="1"/>
      <w:marLeft w:val="0"/>
      <w:marRight w:val="0"/>
      <w:marTop w:val="0"/>
      <w:marBottom w:val="0"/>
      <w:divBdr>
        <w:top w:val="none" w:sz="0" w:space="0" w:color="auto"/>
        <w:left w:val="none" w:sz="0" w:space="0" w:color="auto"/>
        <w:bottom w:val="none" w:sz="0" w:space="0" w:color="auto"/>
        <w:right w:val="none" w:sz="0" w:space="0" w:color="auto"/>
      </w:divBdr>
    </w:div>
    <w:div w:id="2035226621">
      <w:bodyDiv w:val="1"/>
      <w:marLeft w:val="0"/>
      <w:marRight w:val="0"/>
      <w:marTop w:val="0"/>
      <w:marBottom w:val="0"/>
      <w:divBdr>
        <w:top w:val="none" w:sz="0" w:space="0" w:color="auto"/>
        <w:left w:val="none" w:sz="0" w:space="0" w:color="auto"/>
        <w:bottom w:val="none" w:sz="0" w:space="0" w:color="auto"/>
        <w:right w:val="none" w:sz="0" w:space="0" w:color="auto"/>
      </w:divBdr>
    </w:div>
    <w:div w:id="2035879459">
      <w:bodyDiv w:val="1"/>
      <w:marLeft w:val="0"/>
      <w:marRight w:val="0"/>
      <w:marTop w:val="0"/>
      <w:marBottom w:val="0"/>
      <w:divBdr>
        <w:top w:val="none" w:sz="0" w:space="0" w:color="auto"/>
        <w:left w:val="none" w:sz="0" w:space="0" w:color="auto"/>
        <w:bottom w:val="none" w:sz="0" w:space="0" w:color="auto"/>
        <w:right w:val="none" w:sz="0" w:space="0" w:color="auto"/>
      </w:divBdr>
    </w:div>
    <w:div w:id="2040817125">
      <w:bodyDiv w:val="1"/>
      <w:marLeft w:val="0"/>
      <w:marRight w:val="0"/>
      <w:marTop w:val="0"/>
      <w:marBottom w:val="0"/>
      <w:divBdr>
        <w:top w:val="none" w:sz="0" w:space="0" w:color="auto"/>
        <w:left w:val="none" w:sz="0" w:space="0" w:color="auto"/>
        <w:bottom w:val="none" w:sz="0" w:space="0" w:color="auto"/>
        <w:right w:val="none" w:sz="0" w:space="0" w:color="auto"/>
      </w:divBdr>
    </w:div>
    <w:div w:id="2045784265">
      <w:bodyDiv w:val="1"/>
      <w:marLeft w:val="0"/>
      <w:marRight w:val="0"/>
      <w:marTop w:val="0"/>
      <w:marBottom w:val="0"/>
      <w:divBdr>
        <w:top w:val="none" w:sz="0" w:space="0" w:color="auto"/>
        <w:left w:val="none" w:sz="0" w:space="0" w:color="auto"/>
        <w:bottom w:val="none" w:sz="0" w:space="0" w:color="auto"/>
        <w:right w:val="none" w:sz="0" w:space="0" w:color="auto"/>
      </w:divBdr>
    </w:div>
    <w:div w:id="2047607102">
      <w:bodyDiv w:val="1"/>
      <w:marLeft w:val="0"/>
      <w:marRight w:val="0"/>
      <w:marTop w:val="0"/>
      <w:marBottom w:val="0"/>
      <w:divBdr>
        <w:top w:val="none" w:sz="0" w:space="0" w:color="auto"/>
        <w:left w:val="none" w:sz="0" w:space="0" w:color="auto"/>
        <w:bottom w:val="none" w:sz="0" w:space="0" w:color="auto"/>
        <w:right w:val="none" w:sz="0" w:space="0" w:color="auto"/>
      </w:divBdr>
      <w:divsChild>
        <w:div w:id="233707993">
          <w:marLeft w:val="274"/>
          <w:marRight w:val="0"/>
          <w:marTop w:val="0"/>
          <w:marBottom w:val="20"/>
          <w:divBdr>
            <w:top w:val="none" w:sz="0" w:space="0" w:color="auto"/>
            <w:left w:val="none" w:sz="0" w:space="0" w:color="auto"/>
            <w:bottom w:val="none" w:sz="0" w:space="0" w:color="auto"/>
            <w:right w:val="none" w:sz="0" w:space="0" w:color="auto"/>
          </w:divBdr>
        </w:div>
        <w:div w:id="682518039">
          <w:marLeft w:val="274"/>
          <w:marRight w:val="0"/>
          <w:marTop w:val="0"/>
          <w:marBottom w:val="20"/>
          <w:divBdr>
            <w:top w:val="none" w:sz="0" w:space="0" w:color="auto"/>
            <w:left w:val="none" w:sz="0" w:space="0" w:color="auto"/>
            <w:bottom w:val="none" w:sz="0" w:space="0" w:color="auto"/>
            <w:right w:val="none" w:sz="0" w:space="0" w:color="auto"/>
          </w:divBdr>
        </w:div>
        <w:div w:id="168451835">
          <w:marLeft w:val="274"/>
          <w:marRight w:val="0"/>
          <w:marTop w:val="0"/>
          <w:marBottom w:val="20"/>
          <w:divBdr>
            <w:top w:val="none" w:sz="0" w:space="0" w:color="auto"/>
            <w:left w:val="none" w:sz="0" w:space="0" w:color="auto"/>
            <w:bottom w:val="none" w:sz="0" w:space="0" w:color="auto"/>
            <w:right w:val="none" w:sz="0" w:space="0" w:color="auto"/>
          </w:divBdr>
        </w:div>
      </w:divsChild>
    </w:div>
    <w:div w:id="2058386163">
      <w:bodyDiv w:val="1"/>
      <w:marLeft w:val="0"/>
      <w:marRight w:val="0"/>
      <w:marTop w:val="0"/>
      <w:marBottom w:val="0"/>
      <w:divBdr>
        <w:top w:val="none" w:sz="0" w:space="0" w:color="auto"/>
        <w:left w:val="none" w:sz="0" w:space="0" w:color="auto"/>
        <w:bottom w:val="none" w:sz="0" w:space="0" w:color="auto"/>
        <w:right w:val="none" w:sz="0" w:space="0" w:color="auto"/>
      </w:divBdr>
    </w:div>
    <w:div w:id="2061203238">
      <w:bodyDiv w:val="1"/>
      <w:marLeft w:val="0"/>
      <w:marRight w:val="0"/>
      <w:marTop w:val="0"/>
      <w:marBottom w:val="0"/>
      <w:divBdr>
        <w:top w:val="none" w:sz="0" w:space="0" w:color="auto"/>
        <w:left w:val="none" w:sz="0" w:space="0" w:color="auto"/>
        <w:bottom w:val="none" w:sz="0" w:space="0" w:color="auto"/>
        <w:right w:val="none" w:sz="0" w:space="0" w:color="auto"/>
      </w:divBdr>
    </w:div>
    <w:div w:id="2066175734">
      <w:bodyDiv w:val="1"/>
      <w:marLeft w:val="0"/>
      <w:marRight w:val="0"/>
      <w:marTop w:val="0"/>
      <w:marBottom w:val="0"/>
      <w:divBdr>
        <w:top w:val="none" w:sz="0" w:space="0" w:color="auto"/>
        <w:left w:val="none" w:sz="0" w:space="0" w:color="auto"/>
        <w:bottom w:val="none" w:sz="0" w:space="0" w:color="auto"/>
        <w:right w:val="none" w:sz="0" w:space="0" w:color="auto"/>
      </w:divBdr>
    </w:div>
    <w:div w:id="2069330933">
      <w:bodyDiv w:val="1"/>
      <w:marLeft w:val="0"/>
      <w:marRight w:val="0"/>
      <w:marTop w:val="0"/>
      <w:marBottom w:val="0"/>
      <w:divBdr>
        <w:top w:val="none" w:sz="0" w:space="0" w:color="auto"/>
        <w:left w:val="none" w:sz="0" w:space="0" w:color="auto"/>
        <w:bottom w:val="none" w:sz="0" w:space="0" w:color="auto"/>
        <w:right w:val="none" w:sz="0" w:space="0" w:color="auto"/>
      </w:divBdr>
    </w:div>
    <w:div w:id="2075005848">
      <w:bodyDiv w:val="1"/>
      <w:marLeft w:val="0"/>
      <w:marRight w:val="0"/>
      <w:marTop w:val="0"/>
      <w:marBottom w:val="0"/>
      <w:divBdr>
        <w:top w:val="none" w:sz="0" w:space="0" w:color="auto"/>
        <w:left w:val="none" w:sz="0" w:space="0" w:color="auto"/>
        <w:bottom w:val="none" w:sz="0" w:space="0" w:color="auto"/>
        <w:right w:val="none" w:sz="0" w:space="0" w:color="auto"/>
      </w:divBdr>
    </w:div>
    <w:div w:id="2095544537">
      <w:bodyDiv w:val="1"/>
      <w:marLeft w:val="0"/>
      <w:marRight w:val="0"/>
      <w:marTop w:val="0"/>
      <w:marBottom w:val="0"/>
      <w:divBdr>
        <w:top w:val="none" w:sz="0" w:space="0" w:color="auto"/>
        <w:left w:val="none" w:sz="0" w:space="0" w:color="auto"/>
        <w:bottom w:val="none" w:sz="0" w:space="0" w:color="auto"/>
        <w:right w:val="none" w:sz="0" w:space="0" w:color="auto"/>
      </w:divBdr>
    </w:div>
    <w:div w:id="2096315306">
      <w:bodyDiv w:val="1"/>
      <w:marLeft w:val="0"/>
      <w:marRight w:val="0"/>
      <w:marTop w:val="0"/>
      <w:marBottom w:val="0"/>
      <w:divBdr>
        <w:top w:val="none" w:sz="0" w:space="0" w:color="auto"/>
        <w:left w:val="none" w:sz="0" w:space="0" w:color="auto"/>
        <w:bottom w:val="none" w:sz="0" w:space="0" w:color="auto"/>
        <w:right w:val="none" w:sz="0" w:space="0" w:color="auto"/>
      </w:divBdr>
    </w:div>
    <w:div w:id="2104380058">
      <w:bodyDiv w:val="1"/>
      <w:marLeft w:val="0"/>
      <w:marRight w:val="0"/>
      <w:marTop w:val="0"/>
      <w:marBottom w:val="0"/>
      <w:divBdr>
        <w:top w:val="none" w:sz="0" w:space="0" w:color="auto"/>
        <w:left w:val="none" w:sz="0" w:space="0" w:color="auto"/>
        <w:bottom w:val="none" w:sz="0" w:space="0" w:color="auto"/>
        <w:right w:val="none" w:sz="0" w:space="0" w:color="auto"/>
      </w:divBdr>
    </w:div>
    <w:div w:id="2109740414">
      <w:bodyDiv w:val="1"/>
      <w:marLeft w:val="0"/>
      <w:marRight w:val="0"/>
      <w:marTop w:val="0"/>
      <w:marBottom w:val="0"/>
      <w:divBdr>
        <w:top w:val="none" w:sz="0" w:space="0" w:color="auto"/>
        <w:left w:val="none" w:sz="0" w:space="0" w:color="auto"/>
        <w:bottom w:val="none" w:sz="0" w:space="0" w:color="auto"/>
        <w:right w:val="none" w:sz="0" w:space="0" w:color="auto"/>
      </w:divBdr>
    </w:div>
    <w:div w:id="2126845157">
      <w:bodyDiv w:val="1"/>
      <w:marLeft w:val="0"/>
      <w:marRight w:val="0"/>
      <w:marTop w:val="0"/>
      <w:marBottom w:val="0"/>
      <w:divBdr>
        <w:top w:val="none" w:sz="0" w:space="0" w:color="auto"/>
        <w:left w:val="none" w:sz="0" w:space="0" w:color="auto"/>
        <w:bottom w:val="none" w:sz="0" w:space="0" w:color="auto"/>
        <w:right w:val="none" w:sz="0" w:space="0" w:color="auto"/>
      </w:divBdr>
    </w:div>
    <w:div w:id="2133939261">
      <w:bodyDiv w:val="1"/>
      <w:marLeft w:val="0"/>
      <w:marRight w:val="0"/>
      <w:marTop w:val="0"/>
      <w:marBottom w:val="0"/>
      <w:divBdr>
        <w:top w:val="none" w:sz="0" w:space="0" w:color="auto"/>
        <w:left w:val="none" w:sz="0" w:space="0" w:color="auto"/>
        <w:bottom w:val="none" w:sz="0" w:space="0" w:color="auto"/>
        <w:right w:val="none" w:sz="0" w:space="0" w:color="auto"/>
      </w:divBdr>
    </w:div>
    <w:div w:id="214230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main?base=LAW;n=117342;fld=134;dst=101154"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nvestkonkurs@sk.ru" TargetMode="External"/><Relationship Id="rId14" Type="http://schemas.openxmlformats.org/officeDocument/2006/relationships/hyperlink" Target="consultantplus://offline/main?base=LAW;n=116786;fld=134;dst=10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6F861-BDE2-464A-8DF0-16981EED4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20220</Words>
  <Characters>115259</Characters>
  <Application>Microsoft Office Word</Application>
  <DocSecurity>0</DocSecurity>
  <Lines>960</Lines>
  <Paragraphs>270</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135209</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Rakhmaninov Andrey</cp:lastModifiedBy>
  <cp:revision>13</cp:revision>
  <cp:lastPrinted>2014-07-14T16:55:00Z</cp:lastPrinted>
  <dcterms:created xsi:type="dcterms:W3CDTF">2014-07-14T16:14:00Z</dcterms:created>
  <dcterms:modified xsi:type="dcterms:W3CDTF">2014-07-14T16:56:00Z</dcterms:modified>
</cp:coreProperties>
</file>