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E0AB31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FB5A340" wp14:editId="2644BFFE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145849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328BA80F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2BB227D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5026E37C" w14:textId="77777777"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14:paraId="72904CFC" w14:textId="77777777" w:rsidR="00E30F7D" w:rsidRDefault="00E30F7D" w:rsidP="00E30F7D">
      <w:pPr>
        <w:tabs>
          <w:tab w:val="left" w:pos="5670"/>
        </w:tabs>
        <w:rPr>
          <w:b/>
          <w:bCs/>
          <w:sz w:val="28"/>
          <w:szCs w:val="28"/>
          <w:lang w:val="ru-RU"/>
        </w:rPr>
      </w:pPr>
    </w:p>
    <w:p w14:paraId="24E65483" w14:textId="77777777"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</w:p>
    <w:p w14:paraId="3344EDE6" w14:textId="116E615F" w:rsidR="00E30F7D" w:rsidRDefault="00C11E9C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ИЗМЕНЕНИЕ </w:t>
      </w:r>
    </w:p>
    <w:p w14:paraId="76674EE4" w14:textId="2A8AEFD8" w:rsidR="005820ED" w:rsidRDefault="00C11E9C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к </w:t>
      </w:r>
      <w:r w:rsidR="00FA25B1" w:rsidRPr="0025453D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FA25B1"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AE45DB">
        <w:rPr>
          <w:b/>
          <w:bCs/>
          <w:sz w:val="28"/>
          <w:szCs w:val="28"/>
          <w:lang w:val="ru-RU"/>
        </w:rPr>
        <w:t>6</w:t>
      </w:r>
      <w:r w:rsidR="00EC242A" w:rsidRPr="00EC242A">
        <w:rPr>
          <w:b/>
          <w:bCs/>
          <w:sz w:val="28"/>
          <w:szCs w:val="28"/>
          <w:lang w:val="ru-RU"/>
        </w:rPr>
        <w:t>1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AE45DB">
        <w:rPr>
          <w:b/>
          <w:bCs/>
          <w:sz w:val="28"/>
          <w:szCs w:val="28"/>
          <w:lang w:val="ru-RU"/>
        </w:rPr>
        <w:t>20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AE45DB">
        <w:rPr>
          <w:b/>
          <w:bCs/>
          <w:sz w:val="28"/>
          <w:szCs w:val="28"/>
          <w:lang w:val="ru-RU"/>
        </w:rPr>
        <w:t>05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14:paraId="744A85D3" w14:textId="77777777"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14:paraId="69FCD960" w14:textId="77777777"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14:paraId="242C1D1B" w14:textId="633EDD36" w:rsidR="005220CA" w:rsidRPr="00EC242A" w:rsidRDefault="001B0A32" w:rsidP="00EC242A">
      <w:pPr>
        <w:jc w:val="center"/>
        <w:rPr>
          <w:rFonts w:eastAsia="Calibri"/>
          <w:sz w:val="28"/>
          <w:szCs w:val="28"/>
          <w:lang w:val="ru-RU"/>
        </w:rPr>
      </w:pPr>
      <w:r w:rsidRPr="008A035C">
        <w:rPr>
          <w:sz w:val="28"/>
          <w:szCs w:val="28"/>
          <w:lang w:val="ru-RU"/>
        </w:rPr>
        <w:t xml:space="preserve">на </w:t>
      </w:r>
      <w:r w:rsidR="00EC242A" w:rsidRPr="008A035C">
        <w:rPr>
          <w:sz w:val="28"/>
          <w:szCs w:val="28"/>
          <w:lang w:val="ru-RU"/>
        </w:rPr>
        <w:t>выполнение строительно-монтажных</w:t>
      </w:r>
      <w:r w:rsidR="003A045B">
        <w:rPr>
          <w:sz w:val="28"/>
          <w:szCs w:val="28"/>
          <w:lang w:val="ru-RU"/>
        </w:rPr>
        <w:t>, пуско</w:t>
      </w:r>
      <w:r w:rsidR="00AE45DB">
        <w:rPr>
          <w:sz w:val="28"/>
          <w:szCs w:val="28"/>
          <w:lang w:val="ru-RU"/>
        </w:rPr>
        <w:t xml:space="preserve">наладочных </w:t>
      </w:r>
      <w:r w:rsidR="00EC242A" w:rsidRPr="008A035C">
        <w:rPr>
          <w:sz w:val="28"/>
          <w:szCs w:val="28"/>
          <w:lang w:val="ru-RU"/>
        </w:rPr>
        <w:t xml:space="preserve">работ </w:t>
      </w:r>
      <w:r w:rsidR="00AE45DB">
        <w:rPr>
          <w:sz w:val="28"/>
          <w:szCs w:val="28"/>
          <w:lang w:val="ru-RU"/>
        </w:rPr>
        <w:t>и ввод объекта в эксплуатацию</w:t>
      </w:r>
      <w:r w:rsidR="001A3626" w:rsidRPr="001A3626">
        <w:rPr>
          <w:sz w:val="28"/>
          <w:szCs w:val="28"/>
          <w:lang w:val="ru-RU"/>
        </w:rPr>
        <w:t>.</w:t>
      </w:r>
      <w:r w:rsidR="001A3626">
        <w:rPr>
          <w:sz w:val="28"/>
          <w:szCs w:val="28"/>
          <w:lang w:val="ru-RU"/>
        </w:rPr>
        <w:t xml:space="preserve"> Объект – В</w:t>
      </w:r>
      <w:r w:rsidR="00AE45DB">
        <w:rPr>
          <w:sz w:val="28"/>
          <w:szCs w:val="28"/>
          <w:lang w:val="ru-RU"/>
        </w:rPr>
        <w:t xml:space="preserve">нутригородские системы инженерно-технического </w:t>
      </w:r>
      <w:r w:rsidR="00EC242A" w:rsidRPr="00EC242A">
        <w:rPr>
          <w:rFonts w:eastAsia="Calibri"/>
          <w:sz w:val="28"/>
          <w:szCs w:val="28"/>
          <w:lang w:val="ru-RU"/>
        </w:rPr>
        <w:t>обеспечения, комплексное благоустройство и озеленение Инновационного центра "Сколково"</w:t>
      </w:r>
      <w:r w:rsidR="001A3626">
        <w:rPr>
          <w:rFonts w:eastAsia="Calibri"/>
          <w:sz w:val="28"/>
          <w:szCs w:val="28"/>
          <w:lang w:val="ru-RU"/>
        </w:rPr>
        <w:t>.</w:t>
      </w:r>
      <w:r w:rsidR="00AE45DB">
        <w:rPr>
          <w:rFonts w:eastAsia="Calibri"/>
          <w:sz w:val="28"/>
          <w:szCs w:val="28"/>
          <w:lang w:val="ru-RU"/>
        </w:rPr>
        <w:t xml:space="preserve"> ЦТП для объектов </w:t>
      </w:r>
      <w:r w:rsidR="001A3626">
        <w:rPr>
          <w:rFonts w:eastAsia="Calibri"/>
          <w:sz w:val="28"/>
          <w:szCs w:val="28"/>
          <w:lang w:val="ru-RU"/>
        </w:rPr>
        <w:t xml:space="preserve">временного проживания </w:t>
      </w:r>
    </w:p>
    <w:p w14:paraId="4B65577F" w14:textId="77777777"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14:paraId="09DA6FF1" w14:textId="77777777"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14:paraId="1C052AFF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75DF20CA" w14:textId="3309EE50" w:rsidR="00C11E9C" w:rsidRDefault="00C11E9C" w:rsidP="00C11E9C">
      <w:pPr>
        <w:ind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основании решения Заказчика от </w:t>
      </w:r>
      <w:r w:rsidRPr="0028712E">
        <w:rPr>
          <w:sz w:val="28"/>
          <w:szCs w:val="28"/>
          <w:lang w:val="ru-RU"/>
        </w:rPr>
        <w:t>27.06.2014</w:t>
      </w:r>
      <w:r>
        <w:rPr>
          <w:sz w:val="28"/>
          <w:szCs w:val="28"/>
          <w:lang w:val="ru-RU"/>
        </w:rPr>
        <w:t xml:space="preserve"> внести изменения в Извещение и Документацию по проведению запроса предложений</w:t>
      </w:r>
      <w:r w:rsidRPr="00C11E9C">
        <w:rPr>
          <w:sz w:val="28"/>
          <w:szCs w:val="28"/>
          <w:lang w:val="ru-RU"/>
        </w:rPr>
        <w:t xml:space="preserve"> </w:t>
      </w:r>
      <w:r w:rsidRPr="0028712E">
        <w:rPr>
          <w:sz w:val="28"/>
          <w:szCs w:val="28"/>
          <w:lang w:val="ru-RU"/>
        </w:rPr>
        <w:t xml:space="preserve">на право заключения договора на выполнение строительно-монтажных, пусконаладочных работ и ввод объекта в эксплуатацию. Объект – Внутригородские системы инженерно-технического </w:t>
      </w:r>
      <w:r w:rsidRPr="0028712E">
        <w:rPr>
          <w:rFonts w:eastAsia="Calibri"/>
          <w:sz w:val="28"/>
          <w:szCs w:val="28"/>
          <w:lang w:val="ru-RU"/>
        </w:rPr>
        <w:t>обеспечения, комплексное благоустройство и озеленение Инновационного центра "Сколково". ЦТП для объектов временного проживания для нужд Общества с ограниченной ответственностью «Объединенная дирекция</w:t>
      </w:r>
      <w:r w:rsidRPr="005220CA">
        <w:rPr>
          <w:rFonts w:eastAsia="Calibri"/>
          <w:sz w:val="28"/>
          <w:szCs w:val="28"/>
          <w:lang w:val="ru-RU"/>
        </w:rPr>
        <w:t xml:space="preserve"> по проектированию и строительству  Центра разработки и коммерциализации новых технологий (инновационного центра «Сколково»)»</w:t>
      </w:r>
      <w:r>
        <w:rPr>
          <w:rFonts w:eastAsia="Calibri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опубликованной на сайте</w:t>
      </w:r>
      <w:r w:rsidRPr="00C11E9C">
        <w:rPr>
          <w:lang w:val="ru-RU"/>
        </w:rPr>
        <w:t xml:space="preserve"> </w:t>
      </w:r>
      <w:r w:rsidRPr="0053629E">
        <w:rPr>
          <w:sz w:val="28"/>
          <w:szCs w:val="28"/>
          <w:lang w:val="ru-RU"/>
        </w:rPr>
        <w:t>www.sk.ru  «</w:t>
      </w:r>
      <w:r>
        <w:rPr>
          <w:sz w:val="28"/>
          <w:szCs w:val="28"/>
          <w:lang w:val="ru-RU"/>
        </w:rPr>
        <w:t>18</w:t>
      </w:r>
      <w:r w:rsidRPr="0053629E">
        <w:rPr>
          <w:sz w:val="28"/>
          <w:szCs w:val="28"/>
          <w:lang w:val="ru-RU"/>
        </w:rPr>
        <w:t xml:space="preserve">» </w:t>
      </w:r>
      <w:r>
        <w:rPr>
          <w:sz w:val="28"/>
          <w:szCs w:val="28"/>
          <w:lang w:val="ru-RU"/>
        </w:rPr>
        <w:t>июня</w:t>
      </w:r>
      <w:r w:rsidRPr="0053629E">
        <w:rPr>
          <w:sz w:val="28"/>
          <w:szCs w:val="28"/>
          <w:lang w:val="ru-RU"/>
        </w:rPr>
        <w:t xml:space="preserve"> 2014 года</w:t>
      </w:r>
      <w:r>
        <w:rPr>
          <w:sz w:val="28"/>
          <w:szCs w:val="28"/>
          <w:lang w:val="ru-RU"/>
        </w:rPr>
        <w:t>:</w:t>
      </w:r>
    </w:p>
    <w:p w14:paraId="0BF9E118" w14:textId="77777777" w:rsidR="00C11E9C" w:rsidRDefault="00C11E9C" w:rsidP="00C11E9C">
      <w:pPr>
        <w:ind w:right="-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 Извещении пункты 9-11 изложить в следующей редакции:</w:t>
      </w:r>
    </w:p>
    <w:p w14:paraId="5A79777C" w14:textId="77777777" w:rsidR="00FB02AC" w:rsidRDefault="00EC6E05" w:rsidP="00C11E9C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0E9C17E" w14:textId="1572CE63"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11E9C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0B08E8">
        <w:rPr>
          <w:rFonts w:ascii="Times New Roman" w:hAnsi="Times New Roman" w:cs="Times New Roman"/>
          <w:color w:val="FF0000"/>
          <w:sz w:val="28"/>
          <w:szCs w:val="28"/>
        </w:rPr>
        <w:t>июл</w:t>
      </w:r>
      <w:r w:rsidR="00E70152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2B0B267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FB8D2A9" w14:textId="77777777"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2076A069" w14:textId="34E32E51"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11E9C">
        <w:rPr>
          <w:rFonts w:ascii="Times New Roman" w:hAnsi="Times New Roman" w:cs="Times New Roman"/>
          <w:color w:val="FF0000"/>
          <w:sz w:val="28"/>
          <w:szCs w:val="28"/>
        </w:rPr>
        <w:t>11</w:t>
      </w:r>
      <w:r w:rsidR="005D1D42">
        <w:rPr>
          <w:rFonts w:ascii="Times New Roman" w:hAnsi="Times New Roman" w:cs="Times New Roman"/>
          <w:color w:val="FF0000"/>
          <w:sz w:val="28"/>
          <w:szCs w:val="28"/>
        </w:rPr>
        <w:t>» июл</w:t>
      </w:r>
      <w:r w:rsidR="00E70152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14:paraId="01F49385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1ECC11B6" w14:textId="77777777"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5D03609" w14:textId="0F0C6B3D" w:rsidR="00A02DCD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11E9C">
        <w:rPr>
          <w:rFonts w:ascii="Times New Roman" w:hAnsi="Times New Roman" w:cs="Times New Roman"/>
          <w:color w:val="FF0000"/>
          <w:sz w:val="28"/>
          <w:szCs w:val="28"/>
        </w:rPr>
        <w:t>25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D1D42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C69D5B" w14:textId="77777777" w:rsidR="00C11E9C" w:rsidRDefault="00C11E9C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p w14:paraId="296593DA" w14:textId="72DFE07A" w:rsidR="00C11E9C" w:rsidRDefault="00C11E9C" w:rsidP="00C11E9C">
      <w:pPr>
        <w:suppressAutoHyphens/>
        <w:ind w:right="-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в пункты 5 и 20 Информационной карты </w:t>
      </w:r>
      <w:r w:rsidRPr="0053629E">
        <w:rPr>
          <w:sz w:val="28"/>
          <w:szCs w:val="28"/>
          <w:lang w:val="ru-RU"/>
        </w:rPr>
        <w:t xml:space="preserve">Документации запроса предложений </w:t>
      </w:r>
      <w:r>
        <w:rPr>
          <w:sz w:val="28"/>
          <w:szCs w:val="28"/>
          <w:lang w:val="ru-RU"/>
        </w:rPr>
        <w:t xml:space="preserve">на право заключения договора </w:t>
      </w:r>
      <w:r w:rsidR="00AB1058" w:rsidRPr="0028712E">
        <w:rPr>
          <w:sz w:val="28"/>
          <w:szCs w:val="28"/>
          <w:lang w:val="ru-RU"/>
        </w:rPr>
        <w:t xml:space="preserve">на выполнение строительно-монтажных, пусконаладочных работ и ввод объекта в эксплуатацию. Объект – Внутригородские системы инженерно-технического </w:t>
      </w:r>
      <w:r w:rsidR="00AB1058" w:rsidRPr="0028712E">
        <w:rPr>
          <w:rFonts w:eastAsia="Calibri"/>
          <w:sz w:val="28"/>
          <w:szCs w:val="28"/>
          <w:lang w:val="ru-RU"/>
        </w:rPr>
        <w:t>обеспечения, комплексное благоустройство и озеленение Инновационного центра "Сколково"</w:t>
      </w:r>
      <w:proofErr w:type="gramStart"/>
      <w:r w:rsidR="00AB1058" w:rsidRPr="0028712E">
        <w:rPr>
          <w:rFonts w:eastAsia="Calibri"/>
          <w:sz w:val="28"/>
          <w:szCs w:val="28"/>
          <w:lang w:val="ru-RU"/>
        </w:rPr>
        <w:t>.</w:t>
      </w:r>
      <w:proofErr w:type="gramEnd"/>
      <w:r>
        <w:rPr>
          <w:sz w:val="28"/>
          <w:szCs w:val="28"/>
          <w:lang w:val="ru-RU"/>
        </w:rPr>
        <w:t xml:space="preserve"> </w:t>
      </w:r>
      <w:proofErr w:type="gramStart"/>
      <w:r w:rsidRPr="0053629E">
        <w:rPr>
          <w:sz w:val="28"/>
          <w:szCs w:val="28"/>
          <w:lang w:val="ru-RU"/>
        </w:rPr>
        <w:t>и</w:t>
      </w:r>
      <w:proofErr w:type="gramEnd"/>
      <w:r w:rsidRPr="0053629E">
        <w:rPr>
          <w:sz w:val="28"/>
          <w:szCs w:val="28"/>
          <w:lang w:val="ru-RU"/>
        </w:rPr>
        <w:t>зложить в следующей редакции</w:t>
      </w:r>
      <w:r>
        <w:rPr>
          <w:sz w:val="28"/>
          <w:szCs w:val="28"/>
          <w:lang w:val="ru-RU"/>
        </w:rPr>
        <w:t>:</w:t>
      </w:r>
    </w:p>
    <w:tbl>
      <w:tblPr>
        <w:tblW w:w="10173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676"/>
        <w:gridCol w:w="2576"/>
        <w:gridCol w:w="4820"/>
      </w:tblGrid>
      <w:tr w:rsidR="00C11E9C" w:rsidRPr="00AB1058" w14:paraId="14D9DED9" w14:textId="77777777" w:rsidTr="001F283E"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38E5C9F1" w14:textId="77777777" w:rsidR="00C11E9C" w:rsidRPr="00A53BF7" w:rsidRDefault="00C11E9C" w:rsidP="001F283E">
            <w:pPr>
              <w:tabs>
                <w:tab w:val="num" w:pos="-142"/>
              </w:tabs>
              <w:ind w:left="284" w:right="-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16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628101C8" w14:textId="77777777" w:rsidR="00C11E9C" w:rsidRPr="00A53BF7" w:rsidRDefault="00C11E9C" w:rsidP="001F283E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>Статья 7.6.1</w:t>
            </w:r>
          </w:p>
        </w:tc>
        <w:tc>
          <w:tcPr>
            <w:tcW w:w="25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0A2E50B1" w14:textId="77777777" w:rsidR="00C11E9C" w:rsidRPr="00A53BF7" w:rsidRDefault="00C11E9C" w:rsidP="001F283E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 xml:space="preserve">Место, порядок и срок подачи Заявок </w:t>
            </w:r>
          </w:p>
        </w:tc>
        <w:tc>
          <w:tcPr>
            <w:tcW w:w="482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2DDA5385" w14:textId="77777777" w:rsidR="00C11E9C" w:rsidRPr="00A53BF7" w:rsidRDefault="00C11E9C" w:rsidP="001F283E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>Почтовый адрес (Адрес подачи Заявок): 123610, г. Москва, Краснопресненская наб., д. 12, Международный Торговый Центр, подъезд 9, этаж 25, Экспедиция.</w:t>
            </w:r>
          </w:p>
          <w:p w14:paraId="2BC2D827" w14:textId="37F18EB5" w:rsidR="00C11E9C" w:rsidRPr="00A53BF7" w:rsidRDefault="00C11E9C" w:rsidP="001F283E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>Заявки принимаются ежедневно по рабочим дням с «26» мая 2014 года до 1</w:t>
            </w:r>
            <w:r>
              <w:rPr>
                <w:sz w:val="28"/>
                <w:szCs w:val="28"/>
                <w:lang w:val="ru-RU"/>
              </w:rPr>
              <w:t>8</w:t>
            </w:r>
            <w:r w:rsidRPr="00A53BF7">
              <w:rPr>
                <w:sz w:val="28"/>
                <w:szCs w:val="28"/>
                <w:lang w:val="ru-RU"/>
              </w:rPr>
              <w:t xml:space="preserve">.00 </w:t>
            </w:r>
            <w:r w:rsidRPr="00A53BF7">
              <w:rPr>
                <w:color w:val="FF0000"/>
                <w:sz w:val="28"/>
                <w:szCs w:val="28"/>
                <w:lang w:val="ru-RU"/>
              </w:rPr>
              <w:t>«1</w:t>
            </w:r>
            <w:r>
              <w:rPr>
                <w:color w:val="FF0000"/>
                <w:sz w:val="28"/>
                <w:szCs w:val="28"/>
                <w:lang w:val="ru-RU"/>
              </w:rPr>
              <w:t>0</w:t>
            </w:r>
            <w:r w:rsidRPr="00A53BF7">
              <w:rPr>
                <w:color w:val="FF0000"/>
                <w:sz w:val="28"/>
                <w:szCs w:val="28"/>
                <w:lang w:val="ru-RU"/>
              </w:rPr>
              <w:t>» ию</w:t>
            </w:r>
            <w:r>
              <w:rPr>
                <w:color w:val="FF0000"/>
                <w:sz w:val="28"/>
                <w:szCs w:val="28"/>
                <w:lang w:val="ru-RU"/>
              </w:rPr>
              <w:t>л</w:t>
            </w:r>
            <w:r w:rsidRPr="00A53BF7">
              <w:rPr>
                <w:color w:val="FF0000"/>
                <w:sz w:val="28"/>
                <w:szCs w:val="28"/>
                <w:lang w:val="ru-RU"/>
              </w:rPr>
              <w:t>я 2014 года</w:t>
            </w:r>
            <w:r w:rsidRPr="00A53BF7">
              <w:rPr>
                <w:sz w:val="28"/>
                <w:szCs w:val="28"/>
                <w:lang w:val="ru-RU"/>
              </w:rPr>
              <w:t>,  (время московское).</w:t>
            </w:r>
          </w:p>
          <w:p w14:paraId="6CEB2AE7" w14:textId="77777777" w:rsidR="00C11E9C" w:rsidRPr="00A53BF7" w:rsidRDefault="00C11E9C" w:rsidP="001F283E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>В целях доступа в здание для подачи Заявки Участник должен заказать пропуск, позвонив по тел. 8 (495)967-01-48 Экспедиция.</w:t>
            </w:r>
          </w:p>
        </w:tc>
      </w:tr>
      <w:tr w:rsidR="00C11E9C" w:rsidRPr="00AB1058" w14:paraId="10EEC44C" w14:textId="77777777" w:rsidTr="001F283E"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0546F923" w14:textId="77777777" w:rsidR="00C11E9C" w:rsidRPr="00A53BF7" w:rsidRDefault="00C11E9C" w:rsidP="001F283E">
            <w:pPr>
              <w:pStyle w:val="af0"/>
              <w:ind w:left="0" w:right="-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20.</w:t>
            </w:r>
          </w:p>
        </w:tc>
        <w:tc>
          <w:tcPr>
            <w:tcW w:w="16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0ED06013" w14:textId="77777777" w:rsidR="00C11E9C" w:rsidRPr="00A53BF7" w:rsidRDefault="00C11E9C" w:rsidP="001F283E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5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6B0280C2" w14:textId="77777777" w:rsidR="00C11E9C" w:rsidRPr="00A53BF7" w:rsidRDefault="00C11E9C" w:rsidP="001F283E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>Дата окончания рассмотрения и оценки Заявок:</w:t>
            </w:r>
          </w:p>
        </w:tc>
        <w:tc>
          <w:tcPr>
            <w:tcW w:w="482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5A1273BB" w14:textId="73DB2636" w:rsidR="00C11E9C" w:rsidRPr="00A53BF7" w:rsidRDefault="00C11E9C" w:rsidP="00C11E9C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 xml:space="preserve">Не позднее </w:t>
            </w:r>
            <w:r>
              <w:rPr>
                <w:color w:val="FF0000"/>
                <w:sz w:val="28"/>
                <w:szCs w:val="28"/>
                <w:lang w:val="ru-RU"/>
              </w:rPr>
              <w:t>25</w:t>
            </w:r>
            <w:r w:rsidRPr="00A53BF7">
              <w:rPr>
                <w:color w:val="FF0000"/>
                <w:sz w:val="28"/>
                <w:szCs w:val="28"/>
                <w:lang w:val="ru-RU"/>
              </w:rPr>
              <w:t xml:space="preserve"> ию</w:t>
            </w:r>
            <w:r>
              <w:rPr>
                <w:color w:val="FF0000"/>
                <w:sz w:val="28"/>
                <w:szCs w:val="28"/>
                <w:lang w:val="ru-RU"/>
              </w:rPr>
              <w:t>л</w:t>
            </w:r>
            <w:r w:rsidRPr="00A53BF7">
              <w:rPr>
                <w:color w:val="FF0000"/>
                <w:sz w:val="28"/>
                <w:szCs w:val="28"/>
                <w:lang w:val="ru-RU"/>
              </w:rPr>
              <w:t>я 2014 года</w:t>
            </w:r>
            <w:r w:rsidRPr="00A53BF7">
              <w:rPr>
                <w:sz w:val="28"/>
                <w:szCs w:val="28"/>
                <w:lang w:val="ru-RU"/>
              </w:rPr>
              <w:t xml:space="preserve"> по адресу Организатора Процедуры закупки: 123610, г. Москва, Краснопресненская наб., д. 12.</w:t>
            </w:r>
          </w:p>
        </w:tc>
      </w:tr>
    </w:tbl>
    <w:p w14:paraId="32ED58A6" w14:textId="77777777" w:rsidR="00C11E9C" w:rsidRDefault="00C11E9C" w:rsidP="00C11E9C">
      <w:pPr>
        <w:ind w:right="-2"/>
        <w:rPr>
          <w:sz w:val="28"/>
          <w:szCs w:val="28"/>
          <w:lang w:val="ru-RU"/>
        </w:rPr>
      </w:pPr>
    </w:p>
    <w:p w14:paraId="566EA541" w14:textId="77777777" w:rsidR="00C11E9C" w:rsidRDefault="00C11E9C" w:rsidP="00C11E9C">
      <w:pPr>
        <w:ind w:right="-2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Все остальные пункты Извещения, Документации процедуры закупки и всех приложений остаются без изменений.</w:t>
      </w:r>
    </w:p>
    <w:p w14:paraId="4271F8E0" w14:textId="77777777" w:rsidR="00C11E9C" w:rsidRPr="006270A2" w:rsidRDefault="00C11E9C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11E9C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AD8431" w14:textId="77777777" w:rsidR="000809EE" w:rsidRDefault="000809EE" w:rsidP="001C1B8B">
      <w:r>
        <w:separator/>
      </w:r>
    </w:p>
  </w:endnote>
  <w:endnote w:type="continuationSeparator" w:id="0">
    <w:p w14:paraId="66A5EAF1" w14:textId="77777777" w:rsidR="000809EE" w:rsidRDefault="000809E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8642EC" w14:textId="77777777" w:rsidR="000809EE" w:rsidRDefault="000809EE" w:rsidP="001C1B8B">
      <w:r>
        <w:separator/>
      </w:r>
    </w:p>
  </w:footnote>
  <w:footnote w:type="continuationSeparator" w:id="0">
    <w:p w14:paraId="50704083" w14:textId="77777777" w:rsidR="000809EE" w:rsidRDefault="000809EE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7042235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 w:numId="11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706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09E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8E8"/>
    <w:rsid w:val="000B0B18"/>
    <w:rsid w:val="000B3023"/>
    <w:rsid w:val="000C0241"/>
    <w:rsid w:val="000C0E62"/>
    <w:rsid w:val="000C71C3"/>
    <w:rsid w:val="000E0384"/>
    <w:rsid w:val="000E2833"/>
    <w:rsid w:val="000E52C4"/>
    <w:rsid w:val="000E5AEF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3626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712E"/>
    <w:rsid w:val="00293CC4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045B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1D42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93A06"/>
    <w:rsid w:val="009A11EB"/>
    <w:rsid w:val="009A6352"/>
    <w:rsid w:val="009B499A"/>
    <w:rsid w:val="009B730C"/>
    <w:rsid w:val="009B734F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1058"/>
    <w:rsid w:val="00AB743D"/>
    <w:rsid w:val="00AC7BAD"/>
    <w:rsid w:val="00AC7EF1"/>
    <w:rsid w:val="00AD2F14"/>
    <w:rsid w:val="00AD3BC9"/>
    <w:rsid w:val="00AD56D3"/>
    <w:rsid w:val="00AD5D1E"/>
    <w:rsid w:val="00AE45DB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1E9C"/>
    <w:rsid w:val="00C12BE8"/>
    <w:rsid w:val="00C17FE0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E72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321D"/>
    <w:rsid w:val="00D747F3"/>
    <w:rsid w:val="00D764BA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0152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4577"/>
    <o:shapelayout v:ext="edit">
      <o:idmap v:ext="edit" data="1"/>
    </o:shapelayout>
  </w:shapeDefaults>
  <w:decimalSymbol w:val=","/>
  <w:listSeparator w:val=";"/>
  <w14:docId w14:val="2E426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BD1549-CFE3-4B0D-B75A-D36AA2D40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435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2913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5</cp:revision>
  <cp:lastPrinted>2013-02-19T14:10:00Z</cp:lastPrinted>
  <dcterms:created xsi:type="dcterms:W3CDTF">2014-07-01T06:27:00Z</dcterms:created>
  <dcterms:modified xsi:type="dcterms:W3CDTF">2014-07-14T13:47:00Z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