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F4DB5">
        <w:rPr>
          <w:sz w:val="24"/>
          <w:szCs w:val="24"/>
          <w:lang w:val="ru-RU" w:eastAsia="ru-RU"/>
        </w:rPr>
        <w:t>14</w:t>
      </w:r>
      <w:r w:rsidR="0013488A" w:rsidRPr="0013488A">
        <w:rPr>
          <w:sz w:val="24"/>
          <w:szCs w:val="24"/>
          <w:lang w:val="ru-RU" w:eastAsia="ru-RU"/>
        </w:rPr>
        <w:t>-40102/</w:t>
      </w:r>
      <w:r w:rsidR="000F4DB5">
        <w:rPr>
          <w:sz w:val="24"/>
          <w:szCs w:val="24"/>
          <w:lang w:val="ru-RU" w:eastAsia="ru-RU"/>
        </w:rPr>
        <w:t>20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10845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AD428A" w:rsidRPr="00AD428A">
        <w:rPr>
          <w:b/>
          <w:bCs/>
          <w:iCs/>
          <w:sz w:val="28"/>
          <w:szCs w:val="28"/>
          <w:lang w:val="ru-RU" w:eastAsia="ru-RU"/>
        </w:rPr>
        <w:t>рам</w:t>
      </w:r>
      <w:bookmarkStart w:id="0" w:name="_GoBack"/>
      <w:bookmarkEnd w:id="0"/>
      <w:r w:rsidR="00AD428A" w:rsidRPr="00AD428A">
        <w:rPr>
          <w:b/>
          <w:bCs/>
          <w:iCs/>
          <w:sz w:val="28"/>
          <w:szCs w:val="28"/>
          <w:lang w:val="ru-RU" w:eastAsia="ru-RU"/>
        </w:rPr>
        <w:t>очного договора оказания услуг по системно-техническому обслуживанию информационно-вычислительного комплекса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108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08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08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08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08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08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08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1084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0F4DB5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3F7435"/>
    <w:rsid w:val="004020FC"/>
    <w:rsid w:val="00403A6E"/>
    <w:rsid w:val="00410845"/>
    <w:rsid w:val="004157CF"/>
    <w:rsid w:val="004700D6"/>
    <w:rsid w:val="00481521"/>
    <w:rsid w:val="004A73F8"/>
    <w:rsid w:val="004E3AD3"/>
    <w:rsid w:val="004E5258"/>
    <w:rsid w:val="00517E8E"/>
    <w:rsid w:val="00540866"/>
    <w:rsid w:val="0055518B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AD428A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2013-06-11T09:08:00Z</dcterms:created>
  <dcterms:modified xsi:type="dcterms:W3CDTF">2014-05-26T14:18:00Z</dcterms:modified>
</cp:coreProperties>
</file>