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C16F64">
        <w:rPr>
          <w:sz w:val="24"/>
          <w:szCs w:val="24"/>
          <w:lang w:val="ru-RU" w:eastAsia="ru-RU"/>
        </w:rPr>
        <w:t xml:space="preserve"> </w:t>
      </w:r>
      <w:r w:rsidR="00DD6632">
        <w:rPr>
          <w:sz w:val="24"/>
          <w:szCs w:val="24"/>
          <w:lang w:val="ru-RU" w:eastAsia="ru-RU"/>
        </w:rPr>
        <w:t>1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DD6632" w:rsidRPr="00DD6632">
        <w:rPr>
          <w:sz w:val="24"/>
          <w:szCs w:val="24"/>
          <w:lang w:val="ru-RU" w:eastAsia="ru-RU"/>
        </w:rPr>
        <w:t>14-</w:t>
      </w:r>
      <w:r w:rsidR="00887C3D">
        <w:rPr>
          <w:sz w:val="24"/>
          <w:szCs w:val="24"/>
          <w:lang w:val="ru-RU" w:eastAsia="ru-RU"/>
        </w:rPr>
        <w:t>70400</w:t>
      </w:r>
      <w:r w:rsidR="00DD6632" w:rsidRPr="00DD6632">
        <w:rPr>
          <w:sz w:val="24"/>
          <w:szCs w:val="24"/>
          <w:lang w:val="ru-RU" w:eastAsia="ru-RU"/>
        </w:rPr>
        <w:t>/</w:t>
      </w:r>
      <w:r w:rsidR="00887C3D">
        <w:rPr>
          <w:sz w:val="24"/>
          <w:szCs w:val="24"/>
          <w:lang w:val="ru-RU" w:eastAsia="ru-RU"/>
        </w:rPr>
        <w:t>38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FDA21CA" wp14:editId="1E4F327A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E10836" w:rsidRDefault="008630E9" w:rsidP="00E10836">
      <w:pPr>
        <w:jc w:val="center"/>
        <w:rPr>
          <w:vertAlign w:val="superscript"/>
          <w:lang w:val="ru-RU" w:eastAsia="ru-RU"/>
        </w:rPr>
      </w:pPr>
      <w:r w:rsidRPr="00E10836">
        <w:rPr>
          <w:vertAlign w:val="superscript"/>
          <w:lang w:val="ru-RU" w:eastAsia="ru-RU"/>
        </w:rPr>
        <w:t xml:space="preserve"> </w:t>
      </w:r>
      <w:r w:rsidR="00363697" w:rsidRPr="00E10836">
        <w:rPr>
          <w:vertAlign w:val="superscript"/>
          <w:lang w:val="ru-RU" w:eastAsia="ru-RU"/>
        </w:rPr>
        <w:t>(на фирменном бланке организации)</w:t>
      </w: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C264FE">
        <w:rPr>
          <w:sz w:val="24"/>
          <w:szCs w:val="24"/>
          <w:lang w:val="ru-RU" w:eastAsia="ru-RU"/>
        </w:rPr>
        <w:t>4</w:t>
      </w:r>
    </w:p>
    <w:p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E849BA" w:rsidRPr="00186B61" w:rsidRDefault="00363697" w:rsidP="00DD6632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9D3F50" w:rsidRPr="009D3F50">
        <w:rPr>
          <w:sz w:val="24"/>
          <w:szCs w:val="24"/>
          <w:lang w:val="ru-RU" w:eastAsia="ru-RU"/>
        </w:rPr>
        <w:t xml:space="preserve">договора </w:t>
      </w:r>
      <w:r w:rsidR="00A839F5" w:rsidRPr="00A839F5">
        <w:rPr>
          <w:sz w:val="24"/>
          <w:szCs w:val="24"/>
          <w:lang w:val="ru-RU" w:eastAsia="ru-RU"/>
        </w:rPr>
        <w:t>оказания услуг по мониторингу и аналитике СМИ на предмет распространения информации о деятельности Фонда и компаний-участников проекта "</w:t>
      </w:r>
      <w:proofErr w:type="spellStart"/>
      <w:r w:rsidR="00A839F5" w:rsidRPr="00A839F5">
        <w:rPr>
          <w:sz w:val="24"/>
          <w:szCs w:val="24"/>
          <w:lang w:val="ru-RU" w:eastAsia="ru-RU"/>
        </w:rPr>
        <w:t>Сколково</w:t>
      </w:r>
      <w:proofErr w:type="spellEnd"/>
      <w:r w:rsidR="00A839F5" w:rsidRPr="00A839F5">
        <w:rPr>
          <w:sz w:val="24"/>
          <w:szCs w:val="24"/>
          <w:lang w:val="ru-RU" w:eastAsia="ru-RU"/>
        </w:rPr>
        <w:t>"</w:t>
      </w:r>
      <w:r w:rsidR="00DD6632" w:rsidRPr="00DD6632">
        <w:rPr>
          <w:sz w:val="24"/>
          <w:szCs w:val="24"/>
          <w:lang w:val="ru-RU" w:eastAsia="ru-RU"/>
        </w:rPr>
        <w:t xml:space="preserve"> для нужд Некоммерческой организации</w:t>
      </w:r>
      <w:r w:rsidR="00AE153F" w:rsidRPr="00186B61">
        <w:rPr>
          <w:sz w:val="24"/>
          <w:szCs w:val="24"/>
          <w:lang w:val="ru-RU" w:eastAsia="ru-RU"/>
        </w:rPr>
        <w:t xml:space="preserve"> Фонд развития Центра разработки и коммерциализации новых технологий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363697" w:rsidRPr="002F2BF7" w:rsidRDefault="00363697" w:rsidP="003D180A">
      <w:pPr>
        <w:ind w:right="-143" w:firstLine="708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 w:rsidR="001F0DF4">
        <w:rPr>
          <w:sz w:val="24"/>
          <w:szCs w:val="24"/>
          <w:lang w:val="ru-RU" w:eastAsia="ru-RU"/>
        </w:rPr>
        <w:t xml:space="preserve">о проведении </w:t>
      </w:r>
      <w:r>
        <w:rPr>
          <w:sz w:val="24"/>
          <w:szCs w:val="24"/>
          <w:lang w:val="ru-RU" w:eastAsia="ru-RU"/>
        </w:rPr>
        <w:t>П</w:t>
      </w:r>
      <w:r w:rsidRPr="000A70DD">
        <w:rPr>
          <w:sz w:val="24"/>
          <w:szCs w:val="24"/>
          <w:lang w:val="ru-RU" w:eastAsia="ru-RU"/>
        </w:rPr>
        <w:t>роцедур</w:t>
      </w:r>
      <w:r w:rsidR="001F0DF4">
        <w:rPr>
          <w:sz w:val="24"/>
          <w:szCs w:val="24"/>
          <w:lang w:val="ru-RU" w:eastAsia="ru-RU"/>
        </w:rPr>
        <w:t>ы</w:t>
      </w:r>
      <w:r>
        <w:rPr>
          <w:sz w:val="24"/>
          <w:szCs w:val="24"/>
          <w:lang w:val="ru-RU" w:eastAsia="ru-RU"/>
        </w:rPr>
        <w:t xml:space="preserve"> закупки – Запросе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1746F2" w:rsidRPr="001746F2">
        <w:rPr>
          <w:sz w:val="24"/>
          <w:szCs w:val="24"/>
          <w:lang w:val="ru-RU" w:eastAsia="ru-RU"/>
        </w:rPr>
        <w:t xml:space="preserve">договора </w:t>
      </w:r>
      <w:r w:rsidR="00A839F5" w:rsidRPr="00A839F5">
        <w:rPr>
          <w:sz w:val="24"/>
          <w:szCs w:val="24"/>
          <w:lang w:val="ru-RU" w:eastAsia="ru-RU"/>
        </w:rPr>
        <w:t>оказания услуг по мониторингу и аналитике СМИ на предмет распространения информации о деятельности Фонда и компаний-участников проекта "</w:t>
      </w:r>
      <w:proofErr w:type="spellStart"/>
      <w:r w:rsidR="00A839F5" w:rsidRPr="00A839F5">
        <w:rPr>
          <w:sz w:val="24"/>
          <w:szCs w:val="24"/>
          <w:lang w:val="ru-RU" w:eastAsia="ru-RU"/>
        </w:rPr>
        <w:t>Сколково</w:t>
      </w:r>
      <w:proofErr w:type="spellEnd"/>
      <w:r w:rsidR="00A839F5" w:rsidRPr="00A839F5">
        <w:rPr>
          <w:sz w:val="24"/>
          <w:szCs w:val="24"/>
          <w:lang w:val="ru-RU" w:eastAsia="ru-RU"/>
        </w:rPr>
        <w:t>"</w:t>
      </w:r>
      <w:r w:rsidR="00606BD4" w:rsidRPr="00606BD4">
        <w:rPr>
          <w:sz w:val="24"/>
          <w:szCs w:val="24"/>
          <w:lang w:val="ru-RU" w:eastAsia="ru-RU"/>
        </w:rPr>
        <w:t xml:space="preserve"> для нужд Некоммерческой организации</w:t>
      </w:r>
      <w:r w:rsidR="00AE153F" w:rsidRPr="00AE153F">
        <w:rPr>
          <w:sz w:val="24"/>
          <w:szCs w:val="24"/>
          <w:lang w:val="ru-RU" w:eastAsia="ru-RU"/>
        </w:rPr>
        <w:t xml:space="preserve"> Фонд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</w:t>
      </w:r>
      <w:proofErr w:type="gramEnd"/>
      <w:r w:rsidRPr="00117910">
        <w:rPr>
          <w:i/>
          <w:sz w:val="18"/>
          <w:szCs w:val="18"/>
          <w:lang w:val="ru-RU" w:eastAsia="ru-RU"/>
        </w:rPr>
        <w:t xml:space="preserve">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0D1048" w:rsidRPr="00117910" w:rsidRDefault="000D1048" w:rsidP="00363697">
      <w:pPr>
        <w:rPr>
          <w:sz w:val="24"/>
          <w:szCs w:val="24"/>
          <w:lang w:val="ru-RU" w:eastAsia="ru-RU"/>
        </w:rPr>
      </w:pPr>
    </w:p>
    <w:p w:rsidR="00606BD4" w:rsidRDefault="00363697" w:rsidP="00606BD4">
      <w:pPr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pPr w:leftFromText="180" w:rightFromText="180" w:vertAnchor="text" w:horzAnchor="margin" w:tblpXSpec="center" w:tblpY="140"/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5"/>
        <w:gridCol w:w="1701"/>
        <w:gridCol w:w="2552"/>
        <w:gridCol w:w="851"/>
        <w:gridCol w:w="708"/>
        <w:gridCol w:w="1701"/>
        <w:gridCol w:w="1418"/>
      </w:tblGrid>
      <w:tr w:rsidR="00A839F5" w:rsidRPr="00A839F5" w:rsidTr="006A093D">
        <w:trPr>
          <w:cantSplit/>
          <w:trHeight w:val="695"/>
          <w:tblHeader/>
        </w:trPr>
        <w:tc>
          <w:tcPr>
            <w:tcW w:w="675" w:type="dxa"/>
            <w:vAlign w:val="center"/>
          </w:tcPr>
          <w:p w:rsidR="00A839F5" w:rsidRPr="00586B0C" w:rsidRDefault="00A839F5" w:rsidP="00A839F5">
            <w:pPr>
              <w:keepNext/>
              <w:ind w:left="72"/>
              <w:jc w:val="center"/>
              <w:rPr>
                <w:b/>
                <w:sz w:val="24"/>
                <w:szCs w:val="24"/>
                <w:lang w:val="ru-RU" w:eastAsia="ru-RU"/>
              </w:rPr>
            </w:pPr>
            <w:r w:rsidRPr="00586B0C">
              <w:rPr>
                <w:b/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586B0C">
              <w:rPr>
                <w:b/>
                <w:sz w:val="24"/>
                <w:szCs w:val="24"/>
                <w:lang w:val="ru-RU" w:eastAsia="ru-RU"/>
              </w:rPr>
              <w:t>п</w:t>
            </w:r>
            <w:proofErr w:type="gramEnd"/>
            <w:r w:rsidRPr="00586B0C">
              <w:rPr>
                <w:b/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1701" w:type="dxa"/>
            <w:vAlign w:val="center"/>
          </w:tcPr>
          <w:p w:rsidR="00A839F5" w:rsidRPr="00025F2C" w:rsidRDefault="00A839F5" w:rsidP="00A839F5">
            <w:pPr>
              <w:jc w:val="center"/>
              <w:rPr>
                <w:rFonts w:eastAsia="Calibri"/>
                <w:b/>
                <w:bCs/>
                <w:sz w:val="24"/>
                <w:szCs w:val="24"/>
                <w:lang w:val="ru-RU"/>
              </w:rPr>
            </w:pPr>
            <w:r w:rsidRPr="00025F2C">
              <w:rPr>
                <w:rFonts w:eastAsia="Calibri"/>
                <w:b/>
                <w:bCs/>
                <w:sz w:val="24"/>
                <w:szCs w:val="24"/>
                <w:lang w:val="ru-RU"/>
              </w:rPr>
              <w:t>Виды услуг</w:t>
            </w:r>
          </w:p>
        </w:tc>
        <w:tc>
          <w:tcPr>
            <w:tcW w:w="2552" w:type="dxa"/>
            <w:vAlign w:val="center"/>
          </w:tcPr>
          <w:p w:rsidR="00A839F5" w:rsidRPr="00025F2C" w:rsidRDefault="00A839F5" w:rsidP="00A839F5">
            <w:pPr>
              <w:jc w:val="center"/>
              <w:rPr>
                <w:rFonts w:eastAsia="Calibri"/>
                <w:b/>
                <w:bCs/>
                <w:sz w:val="24"/>
                <w:szCs w:val="24"/>
                <w:lang w:val="ru-RU"/>
              </w:rPr>
            </w:pPr>
            <w:r w:rsidRPr="00025F2C">
              <w:rPr>
                <w:rFonts w:eastAsia="Calibri"/>
                <w:b/>
                <w:bCs/>
                <w:sz w:val="24"/>
                <w:szCs w:val="24"/>
                <w:lang w:val="ru-RU"/>
              </w:rPr>
              <w:t>Состав у</w:t>
            </w:r>
            <w:bookmarkStart w:id="6" w:name="_GoBack"/>
            <w:bookmarkEnd w:id="6"/>
            <w:r w:rsidRPr="00025F2C">
              <w:rPr>
                <w:rFonts w:eastAsia="Calibri"/>
                <w:b/>
                <w:bCs/>
                <w:sz w:val="24"/>
                <w:szCs w:val="24"/>
                <w:lang w:val="ru-RU"/>
              </w:rPr>
              <w:t>слуг</w:t>
            </w:r>
          </w:p>
        </w:tc>
        <w:tc>
          <w:tcPr>
            <w:tcW w:w="851" w:type="dxa"/>
            <w:vAlign w:val="center"/>
          </w:tcPr>
          <w:p w:rsidR="00A839F5" w:rsidRPr="00A839F5" w:rsidRDefault="00A839F5" w:rsidP="00A839F5">
            <w:pPr>
              <w:jc w:val="center"/>
              <w:rPr>
                <w:sz w:val="24"/>
                <w:szCs w:val="24"/>
              </w:rPr>
            </w:pPr>
            <w:proofErr w:type="spellStart"/>
            <w:r w:rsidRPr="00A839F5">
              <w:rPr>
                <w:sz w:val="24"/>
                <w:szCs w:val="24"/>
              </w:rPr>
              <w:t>Кол-во</w:t>
            </w:r>
            <w:proofErr w:type="spellEnd"/>
          </w:p>
        </w:tc>
        <w:tc>
          <w:tcPr>
            <w:tcW w:w="708" w:type="dxa"/>
            <w:vAlign w:val="center"/>
          </w:tcPr>
          <w:p w:rsidR="00A839F5" w:rsidRPr="00A839F5" w:rsidRDefault="00A839F5" w:rsidP="00A839F5">
            <w:pPr>
              <w:jc w:val="center"/>
              <w:rPr>
                <w:sz w:val="24"/>
                <w:szCs w:val="24"/>
              </w:rPr>
            </w:pPr>
            <w:proofErr w:type="spellStart"/>
            <w:r w:rsidRPr="00A839F5">
              <w:rPr>
                <w:sz w:val="24"/>
                <w:szCs w:val="24"/>
              </w:rPr>
              <w:t>Ед</w:t>
            </w:r>
            <w:proofErr w:type="spellEnd"/>
            <w:r w:rsidRPr="00A839F5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A839F5">
              <w:rPr>
                <w:sz w:val="24"/>
                <w:szCs w:val="24"/>
              </w:rPr>
              <w:t>изм</w:t>
            </w:r>
            <w:proofErr w:type="spellEnd"/>
          </w:p>
        </w:tc>
        <w:tc>
          <w:tcPr>
            <w:tcW w:w="1701" w:type="dxa"/>
            <w:vAlign w:val="center"/>
          </w:tcPr>
          <w:p w:rsidR="00A839F5" w:rsidRPr="00A839F5" w:rsidRDefault="00A839F5" w:rsidP="00A839F5">
            <w:pPr>
              <w:jc w:val="center"/>
              <w:rPr>
                <w:sz w:val="24"/>
                <w:szCs w:val="24"/>
                <w:lang w:val="ru-RU"/>
              </w:rPr>
            </w:pPr>
            <w:r w:rsidRPr="00A839F5">
              <w:rPr>
                <w:sz w:val="24"/>
                <w:szCs w:val="24"/>
                <w:lang w:val="ru-RU"/>
              </w:rPr>
              <w:t xml:space="preserve">Цена услуги за 1 месяц, руб., в </w:t>
            </w:r>
            <w:proofErr w:type="spellStart"/>
            <w:r w:rsidRPr="00A839F5">
              <w:rPr>
                <w:sz w:val="24"/>
                <w:szCs w:val="24"/>
                <w:lang w:val="ru-RU"/>
              </w:rPr>
              <w:t>т.ч</w:t>
            </w:r>
            <w:proofErr w:type="spellEnd"/>
            <w:r w:rsidRPr="00A839F5">
              <w:rPr>
                <w:sz w:val="24"/>
                <w:szCs w:val="24"/>
                <w:lang w:val="ru-RU"/>
              </w:rPr>
              <w:t>. НДС 18%</w:t>
            </w:r>
          </w:p>
        </w:tc>
        <w:tc>
          <w:tcPr>
            <w:tcW w:w="1418" w:type="dxa"/>
            <w:vAlign w:val="center"/>
          </w:tcPr>
          <w:p w:rsidR="00A839F5" w:rsidRPr="00A839F5" w:rsidRDefault="00A839F5" w:rsidP="00A839F5">
            <w:pPr>
              <w:jc w:val="center"/>
              <w:rPr>
                <w:sz w:val="24"/>
                <w:szCs w:val="24"/>
                <w:lang w:val="ru-RU"/>
              </w:rPr>
            </w:pPr>
            <w:r w:rsidRPr="00A839F5">
              <w:rPr>
                <w:sz w:val="24"/>
                <w:szCs w:val="24"/>
                <w:lang w:val="ru-RU"/>
              </w:rPr>
              <w:t xml:space="preserve">Стоимость услуги за 12 месяцев, руб., в </w:t>
            </w:r>
            <w:proofErr w:type="spellStart"/>
            <w:r w:rsidRPr="00A839F5">
              <w:rPr>
                <w:sz w:val="24"/>
                <w:szCs w:val="24"/>
                <w:lang w:val="ru-RU"/>
              </w:rPr>
              <w:t>т.ч</w:t>
            </w:r>
            <w:proofErr w:type="spellEnd"/>
            <w:r w:rsidRPr="00A839F5">
              <w:rPr>
                <w:sz w:val="24"/>
                <w:szCs w:val="24"/>
                <w:lang w:val="ru-RU"/>
              </w:rPr>
              <w:t>. НДС 18%</w:t>
            </w:r>
          </w:p>
        </w:tc>
      </w:tr>
      <w:tr w:rsidR="00A75F66" w:rsidRPr="00A839F5" w:rsidTr="006A093D">
        <w:trPr>
          <w:cantSplit/>
          <w:trHeight w:val="449"/>
        </w:trPr>
        <w:tc>
          <w:tcPr>
            <w:tcW w:w="675" w:type="dxa"/>
            <w:vAlign w:val="center"/>
          </w:tcPr>
          <w:p w:rsidR="00A75F66" w:rsidRPr="00586B0C" w:rsidRDefault="00A75F66" w:rsidP="00A75F66">
            <w:pPr>
              <w:numPr>
                <w:ilvl w:val="0"/>
                <w:numId w:val="6"/>
              </w:num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vAlign w:val="center"/>
          </w:tcPr>
          <w:p w:rsidR="00A75F66" w:rsidRPr="00586B0C" w:rsidRDefault="00A75F66" w:rsidP="00A75F66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552" w:type="dxa"/>
            <w:vAlign w:val="center"/>
          </w:tcPr>
          <w:p w:rsidR="00A75F66" w:rsidRPr="00586B0C" w:rsidRDefault="00A75F66" w:rsidP="00A75F66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851" w:type="dxa"/>
            <w:vAlign w:val="center"/>
          </w:tcPr>
          <w:p w:rsidR="00A75F66" w:rsidRPr="00586B0C" w:rsidRDefault="00A75F66" w:rsidP="00A75F66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708" w:type="dxa"/>
            <w:vAlign w:val="center"/>
          </w:tcPr>
          <w:p w:rsidR="00A75F66" w:rsidRPr="00586B0C" w:rsidRDefault="00A75F66" w:rsidP="00A75F66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701" w:type="dxa"/>
            <w:vAlign w:val="center"/>
          </w:tcPr>
          <w:p w:rsidR="00A75F66" w:rsidRPr="00586B0C" w:rsidRDefault="00A75F66" w:rsidP="00A75F66">
            <w:pPr>
              <w:jc w:val="right"/>
              <w:rPr>
                <w:sz w:val="24"/>
                <w:szCs w:val="24"/>
                <w:highlight w:val="yellow"/>
                <w:lang w:val="ru-RU" w:eastAsia="ru-RU"/>
              </w:rPr>
            </w:pPr>
          </w:p>
        </w:tc>
        <w:tc>
          <w:tcPr>
            <w:tcW w:w="1418" w:type="dxa"/>
            <w:vAlign w:val="center"/>
          </w:tcPr>
          <w:p w:rsidR="00A75F66" w:rsidRPr="00586B0C" w:rsidRDefault="00A75F66" w:rsidP="00A75F66">
            <w:pPr>
              <w:jc w:val="right"/>
              <w:rPr>
                <w:sz w:val="24"/>
                <w:szCs w:val="24"/>
                <w:highlight w:val="yellow"/>
                <w:lang w:val="ru-RU" w:eastAsia="ru-RU"/>
              </w:rPr>
            </w:pPr>
          </w:p>
        </w:tc>
      </w:tr>
      <w:tr w:rsidR="00A75F66" w:rsidRPr="00A839F5" w:rsidTr="006A093D">
        <w:trPr>
          <w:cantSplit/>
          <w:trHeight w:val="449"/>
        </w:trPr>
        <w:tc>
          <w:tcPr>
            <w:tcW w:w="675" w:type="dxa"/>
            <w:vAlign w:val="center"/>
          </w:tcPr>
          <w:p w:rsidR="00A75F66" w:rsidRPr="00586B0C" w:rsidRDefault="00A75F66" w:rsidP="00A75F66">
            <w:pPr>
              <w:numPr>
                <w:ilvl w:val="0"/>
                <w:numId w:val="6"/>
              </w:num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701" w:type="dxa"/>
            <w:vAlign w:val="center"/>
          </w:tcPr>
          <w:p w:rsidR="00A75F66" w:rsidRPr="00586B0C" w:rsidRDefault="00A75F66" w:rsidP="00A75F66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552" w:type="dxa"/>
            <w:vAlign w:val="center"/>
          </w:tcPr>
          <w:p w:rsidR="00A75F66" w:rsidRPr="00586B0C" w:rsidRDefault="00A75F66" w:rsidP="00A75F66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851" w:type="dxa"/>
            <w:vAlign w:val="center"/>
          </w:tcPr>
          <w:p w:rsidR="00A75F66" w:rsidRPr="00586B0C" w:rsidRDefault="00A75F66" w:rsidP="00A75F66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708" w:type="dxa"/>
            <w:vAlign w:val="center"/>
          </w:tcPr>
          <w:p w:rsidR="00A75F66" w:rsidRPr="00586B0C" w:rsidRDefault="00A75F66" w:rsidP="00A75F66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701" w:type="dxa"/>
            <w:vAlign w:val="center"/>
          </w:tcPr>
          <w:p w:rsidR="00A75F66" w:rsidRPr="00586B0C" w:rsidRDefault="00A75F66" w:rsidP="00A75F66">
            <w:pPr>
              <w:jc w:val="right"/>
              <w:rPr>
                <w:sz w:val="24"/>
                <w:szCs w:val="24"/>
                <w:highlight w:val="yellow"/>
                <w:lang w:val="ru-RU" w:eastAsia="ru-RU"/>
              </w:rPr>
            </w:pPr>
          </w:p>
        </w:tc>
        <w:tc>
          <w:tcPr>
            <w:tcW w:w="1418" w:type="dxa"/>
            <w:vAlign w:val="center"/>
          </w:tcPr>
          <w:p w:rsidR="00A75F66" w:rsidRPr="00586B0C" w:rsidRDefault="00A75F66" w:rsidP="00A75F66">
            <w:pPr>
              <w:jc w:val="right"/>
              <w:rPr>
                <w:sz w:val="24"/>
                <w:szCs w:val="24"/>
                <w:highlight w:val="yellow"/>
                <w:lang w:val="ru-RU" w:eastAsia="ru-RU"/>
              </w:rPr>
            </w:pPr>
          </w:p>
        </w:tc>
      </w:tr>
      <w:tr w:rsidR="00A75F66" w:rsidRPr="00887C3D" w:rsidTr="006A093D">
        <w:trPr>
          <w:cantSplit/>
        </w:trPr>
        <w:tc>
          <w:tcPr>
            <w:tcW w:w="8188" w:type="dxa"/>
            <w:gridSpan w:val="6"/>
          </w:tcPr>
          <w:p w:rsidR="00A75F66" w:rsidRPr="00586B0C" w:rsidRDefault="00A75F66" w:rsidP="00A75F66">
            <w:pPr>
              <w:spacing w:before="40" w:after="40"/>
              <w:ind w:left="57" w:right="57"/>
              <w:jc w:val="right"/>
              <w:rPr>
                <w:b/>
                <w:sz w:val="24"/>
                <w:szCs w:val="24"/>
                <w:lang w:val="ru-RU" w:eastAsia="ru-RU"/>
              </w:rPr>
            </w:pPr>
            <w:r w:rsidRPr="00586B0C">
              <w:rPr>
                <w:b/>
                <w:sz w:val="24"/>
                <w:szCs w:val="24"/>
                <w:lang w:val="ru-RU" w:eastAsia="ru-RU"/>
              </w:rPr>
              <w:t xml:space="preserve">ИТОГО руб., в </w:t>
            </w:r>
            <w:proofErr w:type="spellStart"/>
            <w:r w:rsidRPr="00586B0C">
              <w:rPr>
                <w:b/>
                <w:sz w:val="24"/>
                <w:szCs w:val="24"/>
                <w:lang w:val="ru-RU" w:eastAsia="ru-RU"/>
              </w:rPr>
              <w:t>т.ч</w:t>
            </w:r>
            <w:proofErr w:type="spellEnd"/>
            <w:r w:rsidRPr="00586B0C">
              <w:rPr>
                <w:b/>
                <w:sz w:val="24"/>
                <w:szCs w:val="24"/>
                <w:lang w:val="ru-RU" w:eastAsia="ru-RU"/>
              </w:rPr>
              <w:t>. НДС (18%)</w:t>
            </w:r>
          </w:p>
        </w:tc>
        <w:tc>
          <w:tcPr>
            <w:tcW w:w="1418" w:type="dxa"/>
          </w:tcPr>
          <w:p w:rsidR="00A75F66" w:rsidRPr="00586B0C" w:rsidRDefault="00A75F66" w:rsidP="00A75F66">
            <w:pPr>
              <w:spacing w:before="40" w:after="40"/>
              <w:ind w:left="57" w:right="57"/>
              <w:jc w:val="center"/>
              <w:rPr>
                <w:sz w:val="22"/>
                <w:szCs w:val="22"/>
                <w:lang w:val="ru-RU" w:eastAsia="ru-RU"/>
              </w:rPr>
            </w:pPr>
            <w:r w:rsidRPr="00586B0C">
              <w:rPr>
                <w:rFonts w:cs="Calibri"/>
                <w:b/>
                <w:bCs/>
                <w:color w:val="000000"/>
                <w:sz w:val="18"/>
                <w:szCs w:val="18"/>
                <w:lang w:val="ru-RU" w:eastAsia="ru-RU"/>
              </w:rPr>
              <w:t xml:space="preserve">  </w:t>
            </w:r>
          </w:p>
        </w:tc>
      </w:tr>
    </w:tbl>
    <w:p w:rsidR="004B6FB1" w:rsidRPr="004B6FB1" w:rsidRDefault="004B6FB1" w:rsidP="004B6FB1">
      <w:pPr>
        <w:spacing w:line="276" w:lineRule="auto"/>
        <w:rPr>
          <w:rFonts w:eastAsia="Calibri"/>
          <w:sz w:val="24"/>
          <w:szCs w:val="24"/>
          <w:lang w:val="ru-RU"/>
        </w:rPr>
      </w:pPr>
      <w:r w:rsidRPr="004B6FB1">
        <w:rPr>
          <w:rFonts w:eastAsia="Calibri"/>
          <w:sz w:val="24"/>
          <w:szCs w:val="24"/>
          <w:lang w:val="ru-RU"/>
        </w:rPr>
        <w:lastRenderedPageBreak/>
        <w:t>Поисковые запросы включают в себя:</w:t>
      </w:r>
    </w:p>
    <w:p w:rsidR="004B6FB1" w:rsidRPr="004B6FB1" w:rsidRDefault="004B6FB1" w:rsidP="004B6FB1">
      <w:pPr>
        <w:spacing w:line="276" w:lineRule="auto"/>
        <w:rPr>
          <w:rFonts w:eastAsia="Calibri"/>
          <w:b/>
          <w:sz w:val="24"/>
          <w:szCs w:val="24"/>
          <w:lang w:val="ru-RU"/>
        </w:rPr>
      </w:pPr>
      <w:r w:rsidRPr="004B6FB1">
        <w:rPr>
          <w:rFonts w:eastAsia="Calibri"/>
          <w:b/>
          <w:sz w:val="24"/>
          <w:szCs w:val="24"/>
          <w:lang w:val="ru-RU"/>
        </w:rPr>
        <w:t>Категории:</w:t>
      </w:r>
    </w:p>
    <w:p w:rsidR="004B6FB1" w:rsidRPr="004B6FB1" w:rsidRDefault="004B6FB1" w:rsidP="004B6FB1">
      <w:pPr>
        <w:rPr>
          <w:rFonts w:eastAsia="Calibri"/>
          <w:b/>
          <w:sz w:val="24"/>
          <w:szCs w:val="24"/>
          <w:lang w:val="ru-RU"/>
        </w:rPr>
      </w:pPr>
    </w:p>
    <w:p w:rsidR="004B6FB1" w:rsidRPr="004B6FB1" w:rsidRDefault="004B6FB1" w:rsidP="004B6FB1">
      <w:pPr>
        <w:rPr>
          <w:rFonts w:eastAsia="Calibri"/>
          <w:b/>
          <w:sz w:val="24"/>
          <w:szCs w:val="24"/>
          <w:lang w:val="ru-RU"/>
        </w:rPr>
      </w:pPr>
      <w:r w:rsidRPr="004B6FB1">
        <w:rPr>
          <w:rFonts w:eastAsia="Calibri"/>
          <w:b/>
          <w:sz w:val="24"/>
          <w:szCs w:val="24"/>
          <w:lang w:val="ru-RU"/>
        </w:rPr>
        <w:t>Персоны:</w:t>
      </w:r>
    </w:p>
    <w:p w:rsidR="00A75F66" w:rsidRDefault="00A75F66" w:rsidP="00363697">
      <w:pPr>
        <w:spacing w:before="120" w:line="240" w:lineRule="atLeast"/>
        <w:ind w:firstLine="708"/>
        <w:rPr>
          <w:sz w:val="24"/>
          <w:szCs w:val="24"/>
          <w:lang w:val="ru-RU" w:eastAsia="ru-RU"/>
        </w:rPr>
      </w:pPr>
    </w:p>
    <w:p w:rsidR="004B6FB1" w:rsidRDefault="004B6FB1" w:rsidP="00363697">
      <w:pPr>
        <w:spacing w:before="120" w:line="240" w:lineRule="atLeast"/>
        <w:ind w:firstLine="708"/>
        <w:rPr>
          <w:sz w:val="24"/>
          <w:szCs w:val="24"/>
          <w:lang w:val="ru-RU" w:eastAsia="ru-RU"/>
        </w:rPr>
      </w:pPr>
    </w:p>
    <w:p w:rsidR="004B6FB1" w:rsidRDefault="004B6FB1" w:rsidP="00363697">
      <w:pPr>
        <w:spacing w:before="120" w:line="240" w:lineRule="atLeast"/>
        <w:ind w:firstLine="708"/>
        <w:rPr>
          <w:sz w:val="24"/>
          <w:szCs w:val="24"/>
          <w:lang w:val="ru-RU" w:eastAsia="ru-RU"/>
        </w:rPr>
      </w:pPr>
    </w:p>
    <w:p w:rsidR="00D024D3" w:rsidRDefault="00780025" w:rsidP="000F3312">
      <w:pPr>
        <w:spacing w:before="120" w:line="240" w:lineRule="atLeast"/>
        <w:ind w:firstLine="708"/>
        <w:jc w:val="both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ru-RU"/>
        </w:rPr>
        <w:t xml:space="preserve">_____________________________________ </w:t>
      </w:r>
      <w:r>
        <w:rPr>
          <w:i/>
          <w:sz w:val="24"/>
          <w:szCs w:val="24"/>
          <w:lang w:val="ru-RU" w:eastAsia="ru-RU"/>
        </w:rPr>
        <w:t xml:space="preserve">(наименование участника </w:t>
      </w:r>
      <w:r w:rsidRPr="00F643F8">
        <w:rPr>
          <w:i/>
          <w:sz w:val="24"/>
          <w:szCs w:val="24"/>
          <w:lang w:val="ru-RU" w:eastAsia="ru-RU"/>
        </w:rPr>
        <w:t>Процедуры закупки</w:t>
      </w:r>
      <w:r>
        <w:rPr>
          <w:i/>
          <w:sz w:val="24"/>
          <w:szCs w:val="24"/>
          <w:lang w:val="ru-RU" w:eastAsia="ru-RU"/>
        </w:rPr>
        <w:t>)</w:t>
      </w:r>
      <w:r>
        <w:rPr>
          <w:sz w:val="24"/>
          <w:szCs w:val="24"/>
          <w:lang w:val="ru-RU" w:eastAsia="ru-RU"/>
        </w:rPr>
        <w:t xml:space="preserve"> 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 w:rsidR="002947FC">
        <w:rPr>
          <w:sz w:val="24"/>
          <w:szCs w:val="24"/>
          <w:lang w:val="ru-RU" w:eastAsia="ru-RU"/>
        </w:rPr>
        <w:t>оказать услуги</w:t>
      </w:r>
      <w:r w:rsidR="00601121" w:rsidRPr="00601121">
        <w:rPr>
          <w:sz w:val="24"/>
          <w:szCs w:val="24"/>
          <w:lang w:val="ru-RU" w:eastAsia="ru-RU"/>
        </w:rPr>
        <w:t xml:space="preserve"> </w:t>
      </w:r>
      <w:r w:rsidR="002947FC" w:rsidRPr="002947FC">
        <w:rPr>
          <w:sz w:val="24"/>
          <w:szCs w:val="24"/>
          <w:lang w:val="ru-RU" w:eastAsia="ru-RU"/>
        </w:rPr>
        <w:t>по мониторингу и аналитике СМИ на предмет распространения информации о деятельности Фонда и компаний-участников проекта "</w:t>
      </w:r>
      <w:proofErr w:type="spellStart"/>
      <w:r w:rsidR="002947FC" w:rsidRPr="002947FC">
        <w:rPr>
          <w:sz w:val="24"/>
          <w:szCs w:val="24"/>
          <w:lang w:val="ru-RU" w:eastAsia="ru-RU"/>
        </w:rPr>
        <w:t>Сколково</w:t>
      </w:r>
      <w:proofErr w:type="spellEnd"/>
      <w:r w:rsidR="002947FC" w:rsidRPr="002947FC">
        <w:rPr>
          <w:sz w:val="24"/>
          <w:szCs w:val="24"/>
          <w:lang w:val="ru-RU" w:eastAsia="ru-RU"/>
        </w:rPr>
        <w:t>"</w:t>
      </w:r>
      <w:r w:rsidR="00360174" w:rsidRPr="00360174">
        <w:rPr>
          <w:sz w:val="24"/>
          <w:szCs w:val="24"/>
          <w:lang w:val="ru-RU" w:eastAsia="ru-RU"/>
        </w:rPr>
        <w:t xml:space="preserve"> для нужд Некоммерческой организации</w:t>
      </w:r>
      <w:r w:rsidRPr="00A6283A">
        <w:rPr>
          <w:sz w:val="24"/>
          <w:szCs w:val="24"/>
          <w:lang w:val="ru-RU" w:eastAsia="ru-RU"/>
        </w:rPr>
        <w:t xml:space="preserve"> Фонд развития Центра разработки и коммерциализации новых технологий</w:t>
      </w:r>
      <w:r>
        <w:rPr>
          <w:sz w:val="24"/>
          <w:szCs w:val="24"/>
          <w:lang w:val="ru-RU" w:eastAsia="ru-RU"/>
        </w:rPr>
        <w:t xml:space="preserve">    </w:t>
      </w:r>
      <w:r w:rsidRPr="00117910">
        <w:rPr>
          <w:sz w:val="24"/>
          <w:szCs w:val="24"/>
          <w:lang w:val="ru-RU" w:eastAsia="ru-RU"/>
        </w:rPr>
        <w:t xml:space="preserve">по </w:t>
      </w:r>
      <w:r>
        <w:rPr>
          <w:sz w:val="24"/>
          <w:szCs w:val="24"/>
          <w:lang w:val="ru-RU" w:eastAsia="ru-RU"/>
        </w:rPr>
        <w:t>цене: ___________,__</w:t>
      </w:r>
      <w:r w:rsidRPr="001B772B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руб</w:t>
      </w:r>
      <w:proofErr w:type="gramStart"/>
      <w:r>
        <w:rPr>
          <w:sz w:val="24"/>
          <w:szCs w:val="24"/>
          <w:lang w:val="ru-RU" w:eastAsia="ru-RU"/>
        </w:rPr>
        <w:t>. (_____</w:t>
      </w:r>
      <w:r w:rsidRPr="001B772B">
        <w:rPr>
          <w:sz w:val="24"/>
          <w:szCs w:val="24"/>
          <w:lang w:val="ru-RU" w:eastAsia="ru-RU"/>
        </w:rPr>
        <w:t xml:space="preserve"> , </w:t>
      </w:r>
      <w:r>
        <w:rPr>
          <w:sz w:val="24"/>
          <w:szCs w:val="24"/>
          <w:lang w:val="ru-RU" w:eastAsia="ru-RU"/>
        </w:rPr>
        <w:t xml:space="preserve">__ </w:t>
      </w:r>
      <w:proofErr w:type="gramEnd"/>
      <w:r>
        <w:rPr>
          <w:sz w:val="24"/>
          <w:szCs w:val="24"/>
          <w:lang w:val="ru-RU" w:eastAsia="ru-RU"/>
        </w:rPr>
        <w:t>руб. __ коп.</w:t>
      </w:r>
      <w:r w:rsidRPr="001B772B">
        <w:rPr>
          <w:sz w:val="24"/>
          <w:szCs w:val="24"/>
          <w:lang w:val="ru-RU" w:eastAsia="ru-RU"/>
        </w:rPr>
        <w:t>)</w:t>
      </w:r>
      <w:r w:rsidRPr="00117910">
        <w:rPr>
          <w:sz w:val="24"/>
          <w:szCs w:val="24"/>
          <w:lang w:val="ru-RU" w:eastAsia="ru-RU"/>
        </w:rPr>
        <w:t xml:space="preserve">, </w:t>
      </w:r>
      <w:r w:rsidRPr="001B772B">
        <w:rPr>
          <w:sz w:val="24"/>
          <w:szCs w:val="24"/>
          <w:lang w:val="ru-RU" w:eastAsia="ru-RU"/>
        </w:rPr>
        <w:t xml:space="preserve">в том числе НДС по ставке ____% — </w:t>
      </w:r>
      <w:r w:rsidRPr="008B1AA1">
        <w:rPr>
          <w:sz w:val="24"/>
          <w:szCs w:val="24"/>
          <w:lang w:val="ru-RU" w:eastAsia="ru-RU"/>
        </w:rPr>
        <w:t>___________,__ руб. (_____ , __ руб. __ коп.</w:t>
      </w:r>
      <w:r w:rsidRPr="001B772B">
        <w:rPr>
          <w:sz w:val="24"/>
          <w:szCs w:val="24"/>
          <w:lang w:val="ru-RU" w:eastAsia="ru-RU"/>
        </w:rPr>
        <w:t xml:space="preserve">) </w:t>
      </w:r>
      <w:r w:rsidRPr="001B772B">
        <w:rPr>
          <w:i/>
          <w:sz w:val="24"/>
          <w:szCs w:val="24"/>
          <w:lang w:val="ru-RU" w:eastAsia="ru-RU"/>
        </w:rPr>
        <w:t>(Есл</w:t>
      </w:r>
      <w:r>
        <w:rPr>
          <w:i/>
          <w:sz w:val="24"/>
          <w:szCs w:val="24"/>
          <w:lang w:val="ru-RU" w:eastAsia="ru-RU"/>
        </w:rPr>
        <w:t>и НДС не облагается, указать</w:t>
      </w:r>
      <w:r w:rsidRPr="001B772B">
        <w:rPr>
          <w:i/>
          <w:sz w:val="24"/>
          <w:szCs w:val="24"/>
          <w:lang w:val="ru-RU" w:eastAsia="ru-RU"/>
        </w:rPr>
        <w:t xml:space="preserve"> основание).</w:t>
      </w:r>
      <w:r>
        <w:rPr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 w:rsidR="00586B0C" w:rsidRPr="00586B0C">
        <w:rPr>
          <w:sz w:val="24"/>
          <w:szCs w:val="24"/>
          <w:lang w:val="ru-RU" w:eastAsia="x-none"/>
        </w:rPr>
        <w:t xml:space="preserve">стоимость включены все расходы прямо или косвенно связанные с </w:t>
      </w:r>
      <w:r w:rsidR="002947FC">
        <w:rPr>
          <w:sz w:val="24"/>
          <w:szCs w:val="24"/>
          <w:lang w:val="ru-RU" w:eastAsia="x-none"/>
        </w:rPr>
        <w:t>оказанием услуг</w:t>
      </w:r>
      <w:r w:rsidR="00586B0C" w:rsidRPr="00586B0C">
        <w:rPr>
          <w:sz w:val="24"/>
          <w:szCs w:val="24"/>
          <w:lang w:val="ru-RU" w:eastAsia="x-none"/>
        </w:rPr>
        <w:t xml:space="preserve">, </w:t>
      </w:r>
      <w:r w:rsidR="000F3312" w:rsidRPr="000F3312">
        <w:rPr>
          <w:sz w:val="24"/>
          <w:szCs w:val="24"/>
          <w:lang w:val="ru-RU" w:eastAsia="x-none"/>
        </w:rPr>
        <w:t xml:space="preserve">в </w:t>
      </w:r>
      <w:proofErr w:type="spellStart"/>
      <w:r w:rsidR="000F3312" w:rsidRPr="000F3312">
        <w:rPr>
          <w:sz w:val="24"/>
          <w:szCs w:val="24"/>
          <w:lang w:val="ru-RU" w:eastAsia="x-none"/>
        </w:rPr>
        <w:t>т.ч</w:t>
      </w:r>
      <w:proofErr w:type="spellEnd"/>
      <w:r w:rsidR="000F3312" w:rsidRPr="000F3312">
        <w:rPr>
          <w:sz w:val="24"/>
          <w:szCs w:val="24"/>
          <w:lang w:val="ru-RU" w:eastAsia="x-none"/>
        </w:rPr>
        <w:t>. расходы на страхование, га</w:t>
      </w:r>
      <w:r w:rsidR="000F3312">
        <w:rPr>
          <w:sz w:val="24"/>
          <w:szCs w:val="24"/>
          <w:lang w:val="ru-RU" w:eastAsia="x-none"/>
        </w:rPr>
        <w:t xml:space="preserve">рантийные обязательства, уплату </w:t>
      </w:r>
      <w:r w:rsidR="000F3312" w:rsidRPr="000F3312">
        <w:rPr>
          <w:sz w:val="24"/>
          <w:szCs w:val="24"/>
          <w:lang w:val="ru-RU" w:eastAsia="x-none"/>
        </w:rPr>
        <w:t>таможенных пошлин, налогов, сборов</w:t>
      </w:r>
      <w:r w:rsidR="00586B0C" w:rsidRPr="00586B0C">
        <w:rPr>
          <w:sz w:val="24"/>
          <w:szCs w:val="24"/>
          <w:lang w:val="ru-RU" w:eastAsia="x-none"/>
        </w:rPr>
        <w:t xml:space="preserve"> и другие обязательные платежи</w:t>
      </w:r>
      <w:r w:rsidRPr="007B0A38">
        <w:rPr>
          <w:sz w:val="24"/>
          <w:szCs w:val="24"/>
          <w:lang w:val="x-none" w:eastAsia="x-none"/>
        </w:rPr>
        <w:t>.</w:t>
      </w:r>
    </w:p>
    <w:p w:rsidR="00925E25" w:rsidRPr="00601121" w:rsidRDefault="00703AD9" w:rsidP="00925E25">
      <w:pPr>
        <w:spacing w:before="120" w:line="240" w:lineRule="atLeast"/>
        <w:rPr>
          <w:sz w:val="24"/>
          <w:szCs w:val="24"/>
          <w:lang w:val="ru-RU" w:eastAsia="x-none"/>
        </w:rPr>
      </w:pPr>
      <w:r w:rsidRPr="00703AD9">
        <w:rPr>
          <w:sz w:val="24"/>
          <w:szCs w:val="24"/>
          <w:lang w:val="ru-RU" w:eastAsia="x-none"/>
        </w:rPr>
        <w:t xml:space="preserve">Срок </w:t>
      </w:r>
      <w:proofErr w:type="gramStart"/>
      <w:r w:rsidRPr="00703AD9">
        <w:rPr>
          <w:sz w:val="24"/>
          <w:szCs w:val="24"/>
          <w:lang w:val="ru-RU" w:eastAsia="x-none"/>
        </w:rPr>
        <w:t>поставки товара/ выполнения работ/ оказания услуг</w:t>
      </w:r>
      <w:proofErr w:type="gramEnd"/>
      <w:r>
        <w:rPr>
          <w:sz w:val="24"/>
          <w:szCs w:val="24"/>
          <w:lang w:val="ru-RU" w:eastAsia="x-none"/>
        </w:rPr>
        <w:t xml:space="preserve">: </w:t>
      </w:r>
      <w:r w:rsidR="00606BD4">
        <w:rPr>
          <w:sz w:val="24"/>
          <w:szCs w:val="24"/>
          <w:lang w:val="ru-RU" w:eastAsia="x-none"/>
        </w:rPr>
        <w:t>_________________________</w:t>
      </w:r>
      <w:r>
        <w:rPr>
          <w:sz w:val="24"/>
          <w:szCs w:val="24"/>
          <w:lang w:val="ru-RU" w:eastAsia="x-none"/>
        </w:rPr>
        <w:t>.</w:t>
      </w:r>
    </w:p>
    <w:p w:rsidR="00601121" w:rsidRPr="00601121" w:rsidRDefault="00925E25" w:rsidP="00363697">
      <w:pPr>
        <w:spacing w:before="120" w:line="240" w:lineRule="atLeast"/>
        <w:ind w:firstLine="708"/>
        <w:rPr>
          <w:sz w:val="24"/>
          <w:szCs w:val="24"/>
          <w:u w:val="single"/>
          <w:lang w:val="ru-RU" w:eastAsia="x-none"/>
        </w:rPr>
      </w:pPr>
      <w:r>
        <w:rPr>
          <w:sz w:val="24"/>
          <w:szCs w:val="24"/>
          <w:u w:val="single"/>
          <w:lang w:val="ru-RU" w:eastAsia="x-none"/>
        </w:rPr>
        <w:t xml:space="preserve"> </w:t>
      </w:r>
    </w:p>
    <w:p w:rsidR="00780025" w:rsidRDefault="00780025" w:rsidP="00780025">
      <w:pPr>
        <w:spacing w:before="120" w:line="240" w:lineRule="atLeast"/>
        <w:ind w:firstLine="708"/>
        <w:jc w:val="center"/>
        <w:rPr>
          <w:sz w:val="24"/>
          <w:szCs w:val="24"/>
          <w:u w:val="single"/>
          <w:lang w:val="ru-RU" w:eastAsia="x-none"/>
        </w:rPr>
      </w:pPr>
    </w:p>
    <w:p w:rsidR="00601121" w:rsidRDefault="00601121" w:rsidP="007166DB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</w:p>
    <w:p w:rsidR="00601121" w:rsidRDefault="00601121" w:rsidP="007166DB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</w:p>
    <w:p w:rsidR="00601121" w:rsidRDefault="00601121" w:rsidP="007166DB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</w:p>
    <w:p w:rsidR="00B90DEC" w:rsidRPr="007A45DD" w:rsidRDefault="00363697" w:rsidP="007166DB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120A7B" w:rsidRDefault="00120A7B" w:rsidP="007166DB">
      <w:pPr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120A7B" w:rsidRPr="00744332" w:rsidRDefault="00120A7B" w:rsidP="007166DB">
      <w:pPr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B84AF7" w:rsidRPr="00471647" w:rsidRDefault="00120A7B" w:rsidP="007166DB">
      <w:pPr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="00E437CF"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 w:rsidR="00E437CF"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363697" w:rsidRPr="00117910" w:rsidRDefault="00363697" w:rsidP="00363697">
      <w:pPr>
        <w:rPr>
          <w:lang w:val="ru-RU" w:eastAsia="ru-RU"/>
        </w:rPr>
      </w:pPr>
    </w:p>
    <w:p w:rsidR="00363697" w:rsidRPr="00117910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Участник Процедуры закупки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363697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на осуществлен</w:t>
      </w:r>
      <w:r w:rsidR="00243D61">
        <w:rPr>
          <w:sz w:val="24"/>
          <w:szCs w:val="24"/>
          <w:lang w:val="ru-RU" w:eastAsia="ru-RU"/>
        </w:rPr>
        <w:t>и</w:t>
      </w:r>
      <w:r w:rsidRPr="00117910">
        <w:rPr>
          <w:sz w:val="24"/>
          <w:szCs w:val="24"/>
          <w:lang w:val="ru-RU" w:eastAsia="ru-RU"/>
        </w:rPr>
        <w:t xml:space="preserve">е действий 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от имени </w:t>
      </w:r>
      <w:r>
        <w:rPr>
          <w:sz w:val="24"/>
          <w:szCs w:val="24"/>
          <w:lang w:val="ru-RU" w:eastAsia="ru-RU"/>
        </w:rPr>
        <w:t>Участника Процедуры закупки</w:t>
      </w:r>
      <w:r w:rsidR="00D76503">
        <w:rPr>
          <w:sz w:val="24"/>
          <w:szCs w:val="24"/>
          <w:lang w:val="ru-RU" w:eastAsia="ru-RU"/>
        </w:rPr>
        <w:t xml:space="preserve">)          </w:t>
      </w:r>
      <w:r w:rsidRPr="00117910">
        <w:rPr>
          <w:sz w:val="24"/>
          <w:szCs w:val="24"/>
          <w:lang w:val="ru-RU" w:eastAsia="ru-RU"/>
        </w:rPr>
        <w:t>_____________________/</w:t>
      </w:r>
      <w:r>
        <w:rPr>
          <w:sz w:val="24"/>
          <w:szCs w:val="24"/>
          <w:lang w:val="ru-RU" w:eastAsia="ru-RU"/>
        </w:rPr>
        <w:t>_______________/</w:t>
      </w:r>
      <w:r w:rsidRPr="00117910">
        <w:rPr>
          <w:sz w:val="24"/>
          <w:szCs w:val="24"/>
          <w:lang w:val="ru-RU" w:eastAsia="ru-RU"/>
        </w:rPr>
        <w:t xml:space="preserve">                     </w:t>
      </w:r>
    </w:p>
    <w:p w:rsidR="00363697" w:rsidRPr="00117910" w:rsidRDefault="00363697" w:rsidP="00363697">
      <w:pPr>
        <w:ind w:firstLine="5040"/>
        <w:contextualSpacing/>
        <w:rPr>
          <w:i/>
          <w:sz w:val="18"/>
          <w:szCs w:val="18"/>
          <w:lang w:val="ru-RU" w:eastAsia="ru-RU"/>
        </w:rPr>
      </w:pPr>
      <w:r w:rsidRPr="00117910">
        <w:rPr>
          <w:i/>
          <w:sz w:val="18"/>
          <w:szCs w:val="18"/>
          <w:lang w:val="ru-RU" w:eastAsia="ru-RU"/>
        </w:rPr>
        <w:t xml:space="preserve">               (подпись)</w:t>
      </w:r>
    </w:p>
    <w:bookmarkEnd w:id="0"/>
    <w:bookmarkEnd w:id="1"/>
    <w:bookmarkEnd w:id="2"/>
    <w:bookmarkEnd w:id="3"/>
    <w:bookmarkEnd w:id="4"/>
    <w:bookmarkEnd w:id="5"/>
    <w:p w:rsidR="00363697" w:rsidRDefault="00A93463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        М.П.</w:t>
      </w:r>
    </w:p>
    <w:sectPr w:rsidR="003636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3A69" w:rsidRDefault="00843A69" w:rsidP="004B6FB1">
      <w:r>
        <w:separator/>
      </w:r>
    </w:p>
  </w:endnote>
  <w:endnote w:type="continuationSeparator" w:id="0">
    <w:p w:rsidR="00843A69" w:rsidRDefault="00843A69" w:rsidP="004B6F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3A69" w:rsidRDefault="00843A69" w:rsidP="004B6FB1">
      <w:r>
        <w:separator/>
      </w:r>
    </w:p>
  </w:footnote>
  <w:footnote w:type="continuationSeparator" w:id="0">
    <w:p w:rsidR="00843A69" w:rsidRDefault="00843A69" w:rsidP="004B6FB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6DA636D"/>
    <w:multiLevelType w:val="hybridMultilevel"/>
    <w:tmpl w:val="CC742B4C"/>
    <w:lvl w:ilvl="0" w:tplc="E4DA0CEC">
      <w:start w:val="1"/>
      <w:numFmt w:val="decimal"/>
      <w:pStyle w:val="a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873"/>
        </w:tabs>
        <w:ind w:left="873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593"/>
        </w:tabs>
        <w:ind w:left="1593" w:hanging="180"/>
      </w:pPr>
    </w:lvl>
    <w:lvl w:ilvl="3" w:tplc="0419000F">
      <w:start w:val="1"/>
      <w:numFmt w:val="decimal"/>
      <w:lvlText w:val="%4."/>
      <w:lvlJc w:val="left"/>
      <w:pPr>
        <w:tabs>
          <w:tab w:val="num" w:pos="2313"/>
        </w:tabs>
        <w:ind w:left="2313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033"/>
        </w:tabs>
        <w:ind w:left="3033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753"/>
        </w:tabs>
        <w:ind w:left="3753" w:hanging="180"/>
      </w:pPr>
    </w:lvl>
    <w:lvl w:ilvl="6" w:tplc="0419000F">
      <w:start w:val="1"/>
      <w:numFmt w:val="decimal"/>
      <w:lvlText w:val="%7."/>
      <w:lvlJc w:val="left"/>
      <w:pPr>
        <w:tabs>
          <w:tab w:val="num" w:pos="4473"/>
        </w:tabs>
        <w:ind w:left="4473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193"/>
        </w:tabs>
        <w:ind w:left="5193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5913"/>
        </w:tabs>
        <w:ind w:left="5913" w:hanging="180"/>
      </w:pPr>
    </w:lvl>
  </w:abstractNum>
  <w:abstractNum w:abstractNumId="2">
    <w:nsid w:val="26683024"/>
    <w:multiLevelType w:val="hybridMultilevel"/>
    <w:tmpl w:val="117060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BD778B5"/>
    <w:multiLevelType w:val="hybridMultilevel"/>
    <w:tmpl w:val="2A648F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5"/>
  </w:num>
  <w:num w:numId="3">
    <w:abstractNumId w:val="0"/>
  </w:num>
  <w:num w:numId="4">
    <w:abstractNumId w:val="3"/>
  </w:num>
  <w:num w:numId="5">
    <w:abstractNumId w:val="1"/>
  </w:num>
  <w:num w:numId="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179E4"/>
    <w:rsid w:val="00021E8D"/>
    <w:rsid w:val="0004400D"/>
    <w:rsid w:val="00056B07"/>
    <w:rsid w:val="00060C4C"/>
    <w:rsid w:val="00067791"/>
    <w:rsid w:val="00080C7A"/>
    <w:rsid w:val="00082C47"/>
    <w:rsid w:val="000A3C47"/>
    <w:rsid w:val="000B1790"/>
    <w:rsid w:val="000B262C"/>
    <w:rsid w:val="000C0132"/>
    <w:rsid w:val="000C09F5"/>
    <w:rsid w:val="000C312C"/>
    <w:rsid w:val="000C7F7A"/>
    <w:rsid w:val="000D1048"/>
    <w:rsid w:val="000F3312"/>
    <w:rsid w:val="001169C0"/>
    <w:rsid w:val="0011772C"/>
    <w:rsid w:val="00120A7B"/>
    <w:rsid w:val="00122ECD"/>
    <w:rsid w:val="00135D5D"/>
    <w:rsid w:val="00162397"/>
    <w:rsid w:val="001746F2"/>
    <w:rsid w:val="00186B61"/>
    <w:rsid w:val="00191303"/>
    <w:rsid w:val="0019453E"/>
    <w:rsid w:val="001B0A1A"/>
    <w:rsid w:val="001B1B97"/>
    <w:rsid w:val="001B2295"/>
    <w:rsid w:val="001C0535"/>
    <w:rsid w:val="001D0D34"/>
    <w:rsid w:val="001E3EF7"/>
    <w:rsid w:val="001F0DF4"/>
    <w:rsid w:val="00221C9A"/>
    <w:rsid w:val="0022642D"/>
    <w:rsid w:val="00226C10"/>
    <w:rsid w:val="00226C68"/>
    <w:rsid w:val="002303E1"/>
    <w:rsid w:val="0023173B"/>
    <w:rsid w:val="00243D61"/>
    <w:rsid w:val="00245A6A"/>
    <w:rsid w:val="002676D4"/>
    <w:rsid w:val="00267FA0"/>
    <w:rsid w:val="002943F0"/>
    <w:rsid w:val="002947FC"/>
    <w:rsid w:val="002B5C64"/>
    <w:rsid w:val="0031126C"/>
    <w:rsid w:val="00315287"/>
    <w:rsid w:val="00324D77"/>
    <w:rsid w:val="00332142"/>
    <w:rsid w:val="00353D7E"/>
    <w:rsid w:val="00360174"/>
    <w:rsid w:val="00363697"/>
    <w:rsid w:val="003A6DF4"/>
    <w:rsid w:val="003C6667"/>
    <w:rsid w:val="003D180A"/>
    <w:rsid w:val="003E7027"/>
    <w:rsid w:val="003E7EE3"/>
    <w:rsid w:val="003F70CE"/>
    <w:rsid w:val="00414270"/>
    <w:rsid w:val="00427CD2"/>
    <w:rsid w:val="004330D2"/>
    <w:rsid w:val="004467F7"/>
    <w:rsid w:val="00471647"/>
    <w:rsid w:val="00481521"/>
    <w:rsid w:val="00483F35"/>
    <w:rsid w:val="004B6FB1"/>
    <w:rsid w:val="004F0812"/>
    <w:rsid w:val="004F53EB"/>
    <w:rsid w:val="0052187C"/>
    <w:rsid w:val="0053405A"/>
    <w:rsid w:val="00566806"/>
    <w:rsid w:val="005725D0"/>
    <w:rsid w:val="00586B0C"/>
    <w:rsid w:val="005A2F26"/>
    <w:rsid w:val="005A3C45"/>
    <w:rsid w:val="005B3EE5"/>
    <w:rsid w:val="005C0446"/>
    <w:rsid w:val="005D5BD2"/>
    <w:rsid w:val="005E15F1"/>
    <w:rsid w:val="005E36E6"/>
    <w:rsid w:val="00601121"/>
    <w:rsid w:val="00606BD4"/>
    <w:rsid w:val="00613DCC"/>
    <w:rsid w:val="00615DDE"/>
    <w:rsid w:val="00630E6D"/>
    <w:rsid w:val="00654339"/>
    <w:rsid w:val="00665A59"/>
    <w:rsid w:val="006A093D"/>
    <w:rsid w:val="006A76E7"/>
    <w:rsid w:val="006C0615"/>
    <w:rsid w:val="006D1A0E"/>
    <w:rsid w:val="006D77FA"/>
    <w:rsid w:val="006E1146"/>
    <w:rsid w:val="00703AD9"/>
    <w:rsid w:val="00706EF3"/>
    <w:rsid w:val="007166DB"/>
    <w:rsid w:val="00724F28"/>
    <w:rsid w:val="007473C6"/>
    <w:rsid w:val="0075506A"/>
    <w:rsid w:val="00755639"/>
    <w:rsid w:val="00780025"/>
    <w:rsid w:val="007A2D57"/>
    <w:rsid w:val="007B0A38"/>
    <w:rsid w:val="007C065B"/>
    <w:rsid w:val="007D46A0"/>
    <w:rsid w:val="007E1773"/>
    <w:rsid w:val="007F4B46"/>
    <w:rsid w:val="007F62A5"/>
    <w:rsid w:val="008146E0"/>
    <w:rsid w:val="008235F5"/>
    <w:rsid w:val="00834931"/>
    <w:rsid w:val="00843A69"/>
    <w:rsid w:val="00856654"/>
    <w:rsid w:val="008630E9"/>
    <w:rsid w:val="00882B05"/>
    <w:rsid w:val="00887C3D"/>
    <w:rsid w:val="008A6FFB"/>
    <w:rsid w:val="008C57D1"/>
    <w:rsid w:val="008C6B3F"/>
    <w:rsid w:val="008F5CAA"/>
    <w:rsid w:val="00925E25"/>
    <w:rsid w:val="009312CB"/>
    <w:rsid w:val="00933192"/>
    <w:rsid w:val="00950273"/>
    <w:rsid w:val="00987590"/>
    <w:rsid w:val="009941B2"/>
    <w:rsid w:val="009C76AA"/>
    <w:rsid w:val="009D3F50"/>
    <w:rsid w:val="009F0888"/>
    <w:rsid w:val="009F1CB3"/>
    <w:rsid w:val="009F7CB4"/>
    <w:rsid w:val="00A33A1E"/>
    <w:rsid w:val="00A55C8C"/>
    <w:rsid w:val="00A6283A"/>
    <w:rsid w:val="00A6284D"/>
    <w:rsid w:val="00A75F66"/>
    <w:rsid w:val="00A81BBE"/>
    <w:rsid w:val="00A839F5"/>
    <w:rsid w:val="00A93463"/>
    <w:rsid w:val="00A94B76"/>
    <w:rsid w:val="00AA03C8"/>
    <w:rsid w:val="00AB3213"/>
    <w:rsid w:val="00AC2382"/>
    <w:rsid w:val="00AD691C"/>
    <w:rsid w:val="00AE153F"/>
    <w:rsid w:val="00AE537E"/>
    <w:rsid w:val="00AE5D47"/>
    <w:rsid w:val="00AF6082"/>
    <w:rsid w:val="00B12AC9"/>
    <w:rsid w:val="00B233FA"/>
    <w:rsid w:val="00B624C4"/>
    <w:rsid w:val="00B844E3"/>
    <w:rsid w:val="00B84AF7"/>
    <w:rsid w:val="00B858BC"/>
    <w:rsid w:val="00B87A06"/>
    <w:rsid w:val="00B87E19"/>
    <w:rsid w:val="00B90DEC"/>
    <w:rsid w:val="00BA5AD9"/>
    <w:rsid w:val="00BC6A82"/>
    <w:rsid w:val="00BD4711"/>
    <w:rsid w:val="00BE389B"/>
    <w:rsid w:val="00BF7EF7"/>
    <w:rsid w:val="00C01197"/>
    <w:rsid w:val="00C16F64"/>
    <w:rsid w:val="00C2318D"/>
    <w:rsid w:val="00C264FE"/>
    <w:rsid w:val="00C265A9"/>
    <w:rsid w:val="00C31C88"/>
    <w:rsid w:val="00C6188D"/>
    <w:rsid w:val="00C716F2"/>
    <w:rsid w:val="00C724F9"/>
    <w:rsid w:val="00C750C5"/>
    <w:rsid w:val="00C86F43"/>
    <w:rsid w:val="00CE5519"/>
    <w:rsid w:val="00CF0780"/>
    <w:rsid w:val="00CF25E7"/>
    <w:rsid w:val="00D024D3"/>
    <w:rsid w:val="00D05F4F"/>
    <w:rsid w:val="00D65AB1"/>
    <w:rsid w:val="00D76503"/>
    <w:rsid w:val="00D82F00"/>
    <w:rsid w:val="00DA09CA"/>
    <w:rsid w:val="00DB40D3"/>
    <w:rsid w:val="00DD6632"/>
    <w:rsid w:val="00DE40B8"/>
    <w:rsid w:val="00DE640D"/>
    <w:rsid w:val="00DF5DC5"/>
    <w:rsid w:val="00DF7AB7"/>
    <w:rsid w:val="00E02256"/>
    <w:rsid w:val="00E039FD"/>
    <w:rsid w:val="00E10836"/>
    <w:rsid w:val="00E23937"/>
    <w:rsid w:val="00E274E7"/>
    <w:rsid w:val="00E34BC2"/>
    <w:rsid w:val="00E40BC2"/>
    <w:rsid w:val="00E437CF"/>
    <w:rsid w:val="00E50879"/>
    <w:rsid w:val="00E74B06"/>
    <w:rsid w:val="00E849BA"/>
    <w:rsid w:val="00E90F00"/>
    <w:rsid w:val="00EA775D"/>
    <w:rsid w:val="00EB439F"/>
    <w:rsid w:val="00ED2424"/>
    <w:rsid w:val="00EE3F77"/>
    <w:rsid w:val="00EF0A81"/>
    <w:rsid w:val="00EF6ED7"/>
    <w:rsid w:val="00F33C18"/>
    <w:rsid w:val="00F35929"/>
    <w:rsid w:val="00F51ACD"/>
    <w:rsid w:val="00F563AE"/>
    <w:rsid w:val="00F60EEE"/>
    <w:rsid w:val="00F76F77"/>
    <w:rsid w:val="00FB71F6"/>
    <w:rsid w:val="00FD08CE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2"/>
    <w:next w:val="a5"/>
    <w:uiPriority w:val="59"/>
    <w:rsid w:val="00EB439F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5">
    <w:name w:val="Table Grid"/>
    <w:basedOn w:val="a2"/>
    <w:uiPriority w:val="59"/>
    <w:rsid w:val="00EB43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2"/>
    <w:next w:val="a5"/>
    <w:uiPriority w:val="59"/>
    <w:rsid w:val="00BF7EF7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">
    <w:name w:val="нумерованный"/>
    <w:basedOn w:val="a0"/>
    <w:rsid w:val="00586B0C"/>
    <w:pPr>
      <w:numPr>
        <w:numId w:val="5"/>
      </w:numPr>
      <w:tabs>
        <w:tab w:val="clear" w:pos="567"/>
        <w:tab w:val="num" w:pos="360"/>
      </w:tabs>
      <w:ind w:left="0" w:firstLine="0"/>
      <w:jc w:val="both"/>
    </w:pPr>
    <w:rPr>
      <w:sz w:val="24"/>
      <w:szCs w:val="24"/>
      <w:lang w:val="ru-RU" w:eastAsia="ru-RU"/>
    </w:rPr>
  </w:style>
  <w:style w:type="paragraph" w:styleId="a6">
    <w:name w:val="header"/>
    <w:basedOn w:val="a0"/>
    <w:link w:val="a7"/>
    <w:uiPriority w:val="99"/>
    <w:unhideWhenUsed/>
    <w:rsid w:val="004B6FB1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1"/>
    <w:link w:val="a6"/>
    <w:uiPriority w:val="99"/>
    <w:rsid w:val="004B6FB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footer"/>
    <w:basedOn w:val="a0"/>
    <w:link w:val="a9"/>
    <w:uiPriority w:val="99"/>
    <w:unhideWhenUsed/>
    <w:rsid w:val="004B6FB1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1"/>
    <w:link w:val="a8"/>
    <w:uiPriority w:val="99"/>
    <w:rsid w:val="004B6FB1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2"/>
    <w:next w:val="a5"/>
    <w:uiPriority w:val="59"/>
    <w:rsid w:val="00EB439F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5">
    <w:name w:val="Table Grid"/>
    <w:basedOn w:val="a2"/>
    <w:uiPriority w:val="59"/>
    <w:rsid w:val="00EB43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2"/>
    <w:next w:val="a5"/>
    <w:uiPriority w:val="59"/>
    <w:rsid w:val="00BF7EF7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">
    <w:name w:val="нумерованный"/>
    <w:basedOn w:val="a0"/>
    <w:rsid w:val="00586B0C"/>
    <w:pPr>
      <w:numPr>
        <w:numId w:val="5"/>
      </w:numPr>
      <w:tabs>
        <w:tab w:val="clear" w:pos="567"/>
        <w:tab w:val="num" w:pos="360"/>
      </w:tabs>
      <w:ind w:left="0" w:firstLine="0"/>
      <w:jc w:val="both"/>
    </w:pPr>
    <w:rPr>
      <w:sz w:val="24"/>
      <w:szCs w:val="24"/>
      <w:lang w:val="ru-RU" w:eastAsia="ru-RU"/>
    </w:rPr>
  </w:style>
  <w:style w:type="paragraph" w:styleId="a6">
    <w:name w:val="header"/>
    <w:basedOn w:val="a0"/>
    <w:link w:val="a7"/>
    <w:uiPriority w:val="99"/>
    <w:unhideWhenUsed/>
    <w:rsid w:val="004B6FB1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1"/>
    <w:link w:val="a6"/>
    <w:uiPriority w:val="99"/>
    <w:rsid w:val="004B6FB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footer"/>
    <w:basedOn w:val="a0"/>
    <w:link w:val="a9"/>
    <w:uiPriority w:val="99"/>
    <w:unhideWhenUsed/>
    <w:rsid w:val="004B6FB1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1"/>
    <w:link w:val="a8"/>
    <w:uiPriority w:val="99"/>
    <w:rsid w:val="004B6FB1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609</Words>
  <Characters>3475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9</cp:revision>
  <dcterms:created xsi:type="dcterms:W3CDTF">2014-05-26T08:36:00Z</dcterms:created>
  <dcterms:modified xsi:type="dcterms:W3CDTF">2014-05-26T09:30:00Z</dcterms:modified>
</cp:coreProperties>
</file>