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77496" w:rsidRPr="00AE15F9" w:rsidRDefault="001C00EF" w:rsidP="00E94F60">
      <w:pPr>
        <w:jc w:val="center"/>
        <w:rPr>
          <w:b/>
          <w:bCs/>
          <w:sz w:val="28"/>
          <w:szCs w:val="28"/>
          <w:lang w:val="ru-RU"/>
        </w:rPr>
      </w:pPr>
      <w:bookmarkStart w:id="0" w:name="_GoBack"/>
      <w:bookmarkEnd w:id="0"/>
      <w:r w:rsidRPr="00AE15F9">
        <w:rPr>
          <w:b/>
          <w:bCs/>
          <w:sz w:val="28"/>
          <w:szCs w:val="28"/>
          <w:lang w:val="ru-RU"/>
        </w:rPr>
        <w:t>Извещени</w:t>
      </w:r>
      <w:r w:rsidR="002C7F51">
        <w:rPr>
          <w:b/>
          <w:bCs/>
          <w:sz w:val="28"/>
          <w:szCs w:val="28"/>
          <w:lang w:val="ru-RU"/>
        </w:rPr>
        <w:t>е</w:t>
      </w:r>
      <w:r w:rsidRPr="00AE15F9">
        <w:rPr>
          <w:b/>
          <w:bCs/>
          <w:sz w:val="28"/>
          <w:szCs w:val="28"/>
          <w:lang w:val="ru-RU"/>
        </w:rPr>
        <w:t xml:space="preserve"> </w:t>
      </w:r>
      <w:r w:rsidR="00600594" w:rsidRPr="00AE15F9">
        <w:rPr>
          <w:b/>
          <w:bCs/>
          <w:sz w:val="28"/>
          <w:szCs w:val="28"/>
          <w:lang w:val="ru-RU"/>
        </w:rPr>
        <w:t xml:space="preserve">№ </w:t>
      </w:r>
      <w:r w:rsidR="002276EE" w:rsidRPr="000F70D0">
        <w:rPr>
          <w:b/>
          <w:bCs/>
          <w:sz w:val="28"/>
          <w:szCs w:val="28"/>
          <w:lang w:val="ru-RU"/>
        </w:rPr>
        <w:t>14-50104/184</w:t>
      </w:r>
      <w:r w:rsidR="007930F0" w:rsidRPr="005A55C6">
        <w:rPr>
          <w:b/>
          <w:bCs/>
          <w:sz w:val="28"/>
          <w:szCs w:val="28"/>
          <w:lang w:val="ru-RU"/>
        </w:rPr>
        <w:t xml:space="preserve"> </w:t>
      </w:r>
      <w:r w:rsidR="00D23C54" w:rsidRPr="00AE15F9">
        <w:rPr>
          <w:b/>
          <w:bCs/>
          <w:sz w:val="28"/>
          <w:szCs w:val="28"/>
          <w:lang w:val="ru-RU"/>
        </w:rPr>
        <w:t>от</w:t>
      </w:r>
      <w:r w:rsidR="002276EE" w:rsidRPr="000F70D0">
        <w:rPr>
          <w:b/>
          <w:bCs/>
          <w:sz w:val="28"/>
          <w:szCs w:val="28"/>
          <w:lang w:val="ru-RU"/>
        </w:rPr>
        <w:t xml:space="preserve"> 22</w:t>
      </w:r>
      <w:r w:rsidR="00D65B79">
        <w:rPr>
          <w:b/>
          <w:bCs/>
          <w:sz w:val="28"/>
          <w:szCs w:val="28"/>
          <w:lang w:val="ru-RU"/>
        </w:rPr>
        <w:t>.</w:t>
      </w:r>
      <w:r w:rsidR="002C7F51">
        <w:rPr>
          <w:b/>
          <w:bCs/>
          <w:sz w:val="28"/>
          <w:szCs w:val="28"/>
          <w:lang w:val="ru-RU"/>
        </w:rPr>
        <w:t>04</w:t>
      </w:r>
      <w:r w:rsidR="000112FD">
        <w:rPr>
          <w:b/>
          <w:bCs/>
          <w:sz w:val="28"/>
          <w:szCs w:val="28"/>
          <w:lang w:val="ru-RU"/>
        </w:rPr>
        <w:t>.201</w:t>
      </w:r>
      <w:r w:rsidR="002C7F51">
        <w:rPr>
          <w:b/>
          <w:bCs/>
          <w:sz w:val="28"/>
          <w:szCs w:val="28"/>
          <w:lang w:val="ru-RU"/>
        </w:rPr>
        <w:t>4</w:t>
      </w:r>
      <w:r w:rsidR="007930F0" w:rsidRPr="00AE15F9">
        <w:rPr>
          <w:b/>
          <w:bCs/>
          <w:color w:val="FF0000"/>
          <w:sz w:val="28"/>
          <w:szCs w:val="28"/>
          <w:lang w:val="ru-RU"/>
        </w:rPr>
        <w:t xml:space="preserve"> </w:t>
      </w:r>
      <w:r w:rsidR="007930F0" w:rsidRPr="00AE15F9">
        <w:rPr>
          <w:b/>
          <w:bCs/>
          <w:sz w:val="28"/>
          <w:szCs w:val="28"/>
          <w:lang w:val="ru-RU"/>
        </w:rPr>
        <w:t>года</w:t>
      </w:r>
    </w:p>
    <w:p w:rsidR="00E94F60" w:rsidRPr="00AE15F9" w:rsidRDefault="005C116A" w:rsidP="00240DCA">
      <w:pPr>
        <w:jc w:val="center"/>
        <w:rPr>
          <w:b/>
          <w:bCs/>
          <w:sz w:val="28"/>
          <w:szCs w:val="28"/>
          <w:lang w:val="ru-RU"/>
        </w:rPr>
      </w:pPr>
      <w:r w:rsidRPr="00AE15F9">
        <w:rPr>
          <w:b/>
          <w:bCs/>
          <w:sz w:val="28"/>
          <w:szCs w:val="28"/>
          <w:lang w:val="ru-RU"/>
        </w:rPr>
        <w:t>о</w:t>
      </w:r>
      <w:r w:rsidR="001C00EF" w:rsidRPr="00AE15F9">
        <w:rPr>
          <w:b/>
          <w:bCs/>
          <w:sz w:val="28"/>
          <w:szCs w:val="28"/>
          <w:lang w:val="ru-RU"/>
        </w:rPr>
        <w:t xml:space="preserve"> проведении </w:t>
      </w:r>
      <w:r w:rsidR="00470F2A" w:rsidRPr="00AE15F9">
        <w:rPr>
          <w:b/>
          <w:bCs/>
          <w:sz w:val="28"/>
          <w:szCs w:val="28"/>
          <w:lang w:val="ru-RU"/>
        </w:rPr>
        <w:t xml:space="preserve">открытого </w:t>
      </w:r>
      <w:r w:rsidR="00F559CF" w:rsidRPr="00AE15F9">
        <w:rPr>
          <w:b/>
          <w:bCs/>
          <w:sz w:val="28"/>
          <w:szCs w:val="28"/>
          <w:lang w:val="ru-RU"/>
        </w:rPr>
        <w:t>Запрос</w:t>
      </w:r>
      <w:r w:rsidR="001C00EF" w:rsidRPr="00AE15F9">
        <w:rPr>
          <w:b/>
          <w:bCs/>
          <w:sz w:val="28"/>
          <w:szCs w:val="28"/>
          <w:lang w:val="ru-RU"/>
        </w:rPr>
        <w:t>а</w:t>
      </w:r>
      <w:r w:rsidR="00F559CF" w:rsidRPr="00AE15F9">
        <w:rPr>
          <w:b/>
          <w:bCs/>
          <w:sz w:val="28"/>
          <w:szCs w:val="28"/>
          <w:lang w:val="ru-RU"/>
        </w:rPr>
        <w:t xml:space="preserve"> цен</w:t>
      </w:r>
      <w:r w:rsidR="00240DCA" w:rsidRPr="00AE15F9">
        <w:rPr>
          <w:b/>
          <w:bCs/>
          <w:sz w:val="28"/>
          <w:szCs w:val="28"/>
          <w:lang w:val="ru-RU"/>
        </w:rPr>
        <w:t xml:space="preserve"> </w:t>
      </w:r>
    </w:p>
    <w:p w:rsidR="00D23C54" w:rsidRPr="00AE15F9" w:rsidRDefault="00D23C54" w:rsidP="00240DCA">
      <w:pPr>
        <w:jc w:val="center"/>
        <w:rPr>
          <w:b/>
          <w:bCs/>
          <w:sz w:val="28"/>
          <w:szCs w:val="28"/>
          <w:lang w:val="ru-RU"/>
        </w:rPr>
      </w:pPr>
    </w:p>
    <w:p w:rsidR="00596792" w:rsidRPr="00AE15F9" w:rsidRDefault="00477496" w:rsidP="0012444A">
      <w:pPr>
        <w:jc w:val="center"/>
        <w:rPr>
          <w:sz w:val="28"/>
          <w:szCs w:val="28"/>
          <w:lang w:val="ru-RU"/>
        </w:rPr>
      </w:pPr>
      <w:r w:rsidRPr="00AE15F9">
        <w:rPr>
          <w:sz w:val="28"/>
          <w:szCs w:val="28"/>
          <w:lang w:val="ru-RU"/>
        </w:rPr>
        <w:t>на право заключения</w:t>
      </w:r>
      <w:r w:rsidR="00E94F60" w:rsidRPr="00AE15F9">
        <w:rPr>
          <w:sz w:val="28"/>
          <w:szCs w:val="28"/>
          <w:lang w:val="ru-RU"/>
        </w:rPr>
        <w:t xml:space="preserve"> договора </w:t>
      </w:r>
      <w:r w:rsidR="007A638E" w:rsidRPr="00AE15F9">
        <w:rPr>
          <w:rFonts w:eastAsia="Calibri"/>
          <w:sz w:val="28"/>
          <w:szCs w:val="28"/>
          <w:lang w:val="ru-RU"/>
        </w:rPr>
        <w:t>поставк</w:t>
      </w:r>
      <w:r w:rsidR="00C347B0">
        <w:rPr>
          <w:rFonts w:eastAsia="Calibri"/>
          <w:sz w:val="28"/>
          <w:szCs w:val="28"/>
          <w:lang w:val="ru-RU"/>
        </w:rPr>
        <w:t>и</w:t>
      </w:r>
      <w:r w:rsidR="007A638E" w:rsidRPr="00AE15F9">
        <w:rPr>
          <w:rFonts w:eastAsia="Calibri"/>
          <w:sz w:val="28"/>
          <w:szCs w:val="28"/>
          <w:lang w:val="ru-RU"/>
        </w:rPr>
        <w:t xml:space="preserve"> </w:t>
      </w:r>
      <w:r w:rsidR="003A6831">
        <w:rPr>
          <w:rFonts w:eastAsia="Calibri"/>
          <w:sz w:val="28"/>
          <w:szCs w:val="28"/>
          <w:lang w:val="ru-RU"/>
        </w:rPr>
        <w:t>бутилированной воды для офиса и сопутствующих товаров</w:t>
      </w:r>
      <w:r w:rsidR="0012444A" w:rsidRPr="00AE15F9">
        <w:rPr>
          <w:sz w:val="28"/>
          <w:szCs w:val="28"/>
          <w:lang w:val="ru-RU"/>
        </w:rPr>
        <w:t xml:space="preserve"> </w:t>
      </w:r>
      <w:r w:rsidR="003A6831" w:rsidRPr="003A6831">
        <w:rPr>
          <w:sz w:val="28"/>
          <w:szCs w:val="28"/>
          <w:lang w:val="ru-RU"/>
        </w:rPr>
        <w:t xml:space="preserve">для нужд </w:t>
      </w:r>
      <w:r w:rsidR="0012444A" w:rsidRPr="00AE15F9">
        <w:rPr>
          <w:sz w:val="28"/>
          <w:szCs w:val="28"/>
          <w:lang w:val="ru-RU"/>
        </w:rPr>
        <w:t>Общества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</w:p>
    <w:p w:rsidR="00F95E94" w:rsidRPr="00AE15F9" w:rsidRDefault="00F95E94" w:rsidP="000F6AA1">
      <w:pPr>
        <w:jc w:val="center"/>
        <w:rPr>
          <w:sz w:val="28"/>
          <w:szCs w:val="28"/>
          <w:lang w:val="ru-RU"/>
        </w:rPr>
      </w:pPr>
    </w:p>
    <w:p w:rsidR="00E94F60" w:rsidRPr="00AE15F9" w:rsidRDefault="000A70DD" w:rsidP="007231BE">
      <w:pPr>
        <w:pStyle w:val="af1"/>
        <w:numPr>
          <w:ilvl w:val="0"/>
          <w:numId w:val="4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AE15F9">
        <w:rPr>
          <w:rFonts w:ascii="Times New Roman" w:hAnsi="Times New Roman" w:cs="Times New Roman"/>
          <w:b/>
          <w:sz w:val="28"/>
          <w:szCs w:val="28"/>
        </w:rPr>
        <w:t xml:space="preserve">ОБЩИЕ </w:t>
      </w:r>
      <w:r w:rsidR="00CB3F9F" w:rsidRPr="00AE15F9">
        <w:rPr>
          <w:rFonts w:ascii="Times New Roman" w:hAnsi="Times New Roman" w:cs="Times New Roman"/>
          <w:b/>
          <w:sz w:val="28"/>
          <w:szCs w:val="28"/>
        </w:rPr>
        <w:t>СВЕДЕНИЯ</w:t>
      </w:r>
      <w:r w:rsidRPr="00AE15F9">
        <w:rPr>
          <w:rFonts w:ascii="Times New Roman" w:hAnsi="Times New Roman" w:cs="Times New Roman"/>
          <w:b/>
          <w:sz w:val="28"/>
          <w:szCs w:val="28"/>
        </w:rPr>
        <w:t xml:space="preserve"> О ПРОЦЕДУРЕ ЗАКУПКИ</w:t>
      </w:r>
      <w:r w:rsidR="00CB3F9F" w:rsidRPr="00AE15F9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CB3F9F" w:rsidRPr="00AE15F9" w:rsidRDefault="009B730C" w:rsidP="007231BE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AE15F9">
        <w:rPr>
          <w:rFonts w:ascii="Times New Roman" w:hAnsi="Times New Roman" w:cs="Times New Roman"/>
          <w:b/>
          <w:sz w:val="28"/>
          <w:szCs w:val="28"/>
        </w:rPr>
        <w:t>Способ процедуры</w:t>
      </w:r>
      <w:r w:rsidR="00CB3F9F" w:rsidRPr="00AE15F9">
        <w:rPr>
          <w:rFonts w:ascii="Times New Roman" w:hAnsi="Times New Roman" w:cs="Times New Roman"/>
          <w:b/>
          <w:sz w:val="28"/>
          <w:szCs w:val="28"/>
        </w:rPr>
        <w:t xml:space="preserve"> закупки:</w:t>
      </w:r>
      <w:r w:rsidR="00F559CF" w:rsidRPr="00AE15F9">
        <w:rPr>
          <w:rFonts w:ascii="Times New Roman" w:hAnsi="Times New Roman" w:cs="Times New Roman"/>
          <w:sz w:val="28"/>
          <w:szCs w:val="28"/>
        </w:rPr>
        <w:t xml:space="preserve"> </w:t>
      </w:r>
      <w:r w:rsidR="00600594" w:rsidRPr="00AE15F9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F559CF" w:rsidRPr="00AE15F9">
        <w:rPr>
          <w:rFonts w:ascii="Times New Roman" w:hAnsi="Times New Roman" w:cs="Times New Roman"/>
          <w:sz w:val="28"/>
          <w:szCs w:val="28"/>
        </w:rPr>
        <w:t>запрос цен</w:t>
      </w:r>
    </w:p>
    <w:p w:rsidR="00CB3F9F" w:rsidRPr="00AE15F9" w:rsidRDefault="00CB3F9F" w:rsidP="007231BE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AE15F9">
        <w:rPr>
          <w:rFonts w:ascii="Times New Roman" w:hAnsi="Times New Roman" w:cs="Times New Roman"/>
          <w:b/>
          <w:sz w:val="28"/>
          <w:szCs w:val="28"/>
        </w:rPr>
        <w:t xml:space="preserve">Сведения об </w:t>
      </w:r>
      <w:r w:rsidR="00311635" w:rsidRPr="00AE15F9">
        <w:rPr>
          <w:rFonts w:ascii="Times New Roman" w:hAnsi="Times New Roman" w:cs="Times New Roman"/>
          <w:b/>
          <w:sz w:val="28"/>
          <w:szCs w:val="28"/>
        </w:rPr>
        <w:t>О</w:t>
      </w:r>
      <w:r w:rsidRPr="00AE15F9">
        <w:rPr>
          <w:rFonts w:ascii="Times New Roman" w:hAnsi="Times New Roman" w:cs="Times New Roman"/>
          <w:b/>
          <w:sz w:val="28"/>
          <w:szCs w:val="28"/>
        </w:rPr>
        <w:t>рганизаторе</w:t>
      </w:r>
      <w:r w:rsidR="00EB55E7" w:rsidRPr="00AE15F9">
        <w:rPr>
          <w:rFonts w:ascii="Times New Roman" w:hAnsi="Times New Roman" w:cs="Times New Roman"/>
          <w:b/>
          <w:sz w:val="28"/>
          <w:szCs w:val="28"/>
        </w:rPr>
        <w:t>/Заказчике</w:t>
      </w:r>
      <w:r w:rsidR="00582F6C" w:rsidRPr="00AE15F9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AE15F9">
        <w:rPr>
          <w:rFonts w:ascii="Times New Roman" w:hAnsi="Times New Roman" w:cs="Times New Roman"/>
          <w:b/>
          <w:sz w:val="28"/>
          <w:szCs w:val="28"/>
        </w:rPr>
        <w:t>.</w:t>
      </w:r>
    </w:p>
    <w:p w:rsidR="00CB3F9F" w:rsidRPr="00AE15F9" w:rsidRDefault="00CB3F9F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AE15F9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311635" w:rsidRPr="00AE15F9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="008D7594" w:rsidRPr="00AE15F9">
        <w:rPr>
          <w:rFonts w:ascii="Times New Roman" w:hAnsi="Times New Roman" w:cs="Times New Roman"/>
          <w:b/>
          <w:sz w:val="28"/>
          <w:szCs w:val="28"/>
        </w:rPr>
        <w:t>рганизатора</w:t>
      </w:r>
      <w:r w:rsidR="007930F0" w:rsidRPr="00AE15F9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582F6C" w:rsidRPr="00AE15F9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AE15F9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="007930F0" w:rsidRPr="00AE15F9">
        <w:rPr>
          <w:rFonts w:ascii="Times New Roman" w:hAnsi="Times New Roman" w:cs="Times New Roman"/>
          <w:sz w:val="28"/>
          <w:szCs w:val="28"/>
        </w:rPr>
        <w:t>Общество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</w:p>
    <w:p w:rsidR="002C7F51" w:rsidRPr="002C7F51" w:rsidRDefault="00D5223E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2C7F51">
        <w:rPr>
          <w:rFonts w:ascii="Times New Roman" w:hAnsi="Times New Roman" w:cs="Times New Roman"/>
          <w:b/>
          <w:sz w:val="28"/>
          <w:szCs w:val="28"/>
        </w:rPr>
        <w:t>Адрес местонахождения</w:t>
      </w:r>
      <w:r w:rsidR="00311635" w:rsidRPr="002C7F51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2C7F51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 w:rsidRPr="002C7F51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CB3F9F" w:rsidRPr="002C7F51">
        <w:rPr>
          <w:rFonts w:ascii="Times New Roman" w:hAnsi="Times New Roman" w:cs="Times New Roman"/>
          <w:b/>
          <w:sz w:val="28"/>
          <w:szCs w:val="28"/>
        </w:rPr>
        <w:t>:</w:t>
      </w:r>
      <w:r w:rsidR="00CB3F9F" w:rsidRPr="002C7F51">
        <w:rPr>
          <w:rFonts w:ascii="Times New Roman" w:hAnsi="Times New Roman" w:cs="Times New Roman"/>
          <w:sz w:val="28"/>
          <w:szCs w:val="28"/>
        </w:rPr>
        <w:t xml:space="preserve"> </w:t>
      </w:r>
      <w:r w:rsidR="002C7F51" w:rsidRPr="00FA0244">
        <w:rPr>
          <w:rFonts w:ascii="Times New Roman" w:hAnsi="Times New Roman" w:cs="Times New Roman"/>
          <w:sz w:val="28"/>
          <w:szCs w:val="28"/>
        </w:rPr>
        <w:t xml:space="preserve">143026, г. Москва, территория инновационного центра «Сколково», Луговая ул., 4, </w:t>
      </w:r>
      <w:proofErr w:type="spellStart"/>
      <w:r w:rsidR="002C7F51" w:rsidRPr="00FA0244">
        <w:rPr>
          <w:rFonts w:ascii="Times New Roman" w:hAnsi="Times New Roman" w:cs="Times New Roman"/>
          <w:sz w:val="28"/>
          <w:szCs w:val="28"/>
        </w:rPr>
        <w:t>кор</w:t>
      </w:r>
      <w:proofErr w:type="spellEnd"/>
      <w:r w:rsidR="002C7F51" w:rsidRPr="00FA0244">
        <w:rPr>
          <w:rFonts w:ascii="Times New Roman" w:hAnsi="Times New Roman" w:cs="Times New Roman"/>
          <w:sz w:val="28"/>
          <w:szCs w:val="28"/>
        </w:rPr>
        <w:t>. 2.</w:t>
      </w:r>
    </w:p>
    <w:p w:rsidR="009A3DF5" w:rsidRPr="002C7F51" w:rsidRDefault="009A3DF5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2C7F51">
        <w:rPr>
          <w:rFonts w:ascii="Times New Roman" w:hAnsi="Times New Roman" w:cs="Times New Roman"/>
          <w:b/>
          <w:sz w:val="28"/>
          <w:szCs w:val="28"/>
        </w:rPr>
        <w:t xml:space="preserve">Почтовый адрес </w:t>
      </w:r>
      <w:r w:rsidR="00CE1244" w:rsidRPr="002C7F51">
        <w:rPr>
          <w:rFonts w:ascii="Times New Roman" w:hAnsi="Times New Roman" w:cs="Times New Roman"/>
          <w:b/>
          <w:sz w:val="28"/>
          <w:szCs w:val="28"/>
        </w:rPr>
        <w:t>Организатора/Заказчика</w:t>
      </w:r>
      <w:r w:rsidRPr="002C7F51">
        <w:rPr>
          <w:rFonts w:ascii="Times New Roman" w:hAnsi="Times New Roman" w:cs="Times New Roman"/>
          <w:b/>
          <w:sz w:val="28"/>
          <w:szCs w:val="28"/>
        </w:rPr>
        <w:t xml:space="preserve"> Процедуры закупки:</w:t>
      </w:r>
    </w:p>
    <w:p w:rsidR="009A3DF5" w:rsidRPr="00AE15F9" w:rsidRDefault="002C7F51" w:rsidP="007231BE">
      <w:pPr>
        <w:pStyle w:val="af1"/>
        <w:ind w:left="1224"/>
        <w:jc w:val="both"/>
        <w:rPr>
          <w:rFonts w:ascii="Times New Roman" w:hAnsi="Times New Roman" w:cs="Times New Roman"/>
          <w:sz w:val="28"/>
          <w:szCs w:val="28"/>
        </w:rPr>
      </w:pPr>
      <w:r w:rsidRPr="00FA0244">
        <w:rPr>
          <w:rFonts w:ascii="Times New Roman" w:hAnsi="Times New Roman" w:cs="Times New Roman"/>
          <w:sz w:val="28"/>
          <w:szCs w:val="28"/>
        </w:rPr>
        <w:t xml:space="preserve">143026, г. Москва, территория инновационного центра «Сколково», Луговая ул., 4, </w:t>
      </w:r>
      <w:proofErr w:type="spellStart"/>
      <w:r w:rsidRPr="00FA0244">
        <w:rPr>
          <w:rFonts w:ascii="Times New Roman" w:hAnsi="Times New Roman" w:cs="Times New Roman"/>
          <w:sz w:val="28"/>
          <w:szCs w:val="28"/>
        </w:rPr>
        <w:t>кор</w:t>
      </w:r>
      <w:proofErr w:type="spellEnd"/>
      <w:r w:rsidRPr="00FA0244">
        <w:rPr>
          <w:rFonts w:ascii="Times New Roman" w:hAnsi="Times New Roman" w:cs="Times New Roman"/>
          <w:sz w:val="28"/>
          <w:szCs w:val="28"/>
        </w:rPr>
        <w:t>. 2.</w:t>
      </w:r>
    </w:p>
    <w:p w:rsidR="00CB3F9F" w:rsidRPr="00AE15F9" w:rsidRDefault="00CB3F9F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AE15F9">
        <w:rPr>
          <w:rFonts w:ascii="Times New Roman" w:hAnsi="Times New Roman" w:cs="Times New Roman"/>
          <w:b/>
          <w:sz w:val="28"/>
          <w:szCs w:val="28"/>
        </w:rPr>
        <w:t xml:space="preserve">Адрес электронной </w:t>
      </w:r>
      <w:proofErr w:type="gramStart"/>
      <w:r w:rsidRPr="00AE15F9">
        <w:rPr>
          <w:rFonts w:ascii="Times New Roman" w:hAnsi="Times New Roman" w:cs="Times New Roman"/>
          <w:b/>
          <w:sz w:val="28"/>
          <w:szCs w:val="28"/>
        </w:rPr>
        <w:t>почты</w:t>
      </w:r>
      <w:r w:rsidR="00311635" w:rsidRPr="00AE15F9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AE15F9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 w:rsidRPr="00AE15F9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proofErr w:type="gramEnd"/>
      <w:r w:rsidR="001B772B" w:rsidRPr="00AE15F9">
        <w:rPr>
          <w:rFonts w:ascii="Times New Roman" w:hAnsi="Times New Roman" w:cs="Times New Roman"/>
          <w:b/>
          <w:sz w:val="28"/>
          <w:szCs w:val="28"/>
        </w:rPr>
        <w:t>:</w:t>
      </w:r>
      <w:r w:rsidR="00F75FF7" w:rsidRPr="00AE15F9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2" w:history="1">
        <w:r w:rsidR="00135715" w:rsidRPr="00AE15F9">
          <w:rPr>
            <w:rStyle w:val="ad"/>
            <w:rFonts w:ascii="Times New Roman" w:hAnsi="Times New Roman"/>
            <w:b/>
            <w:color w:val="auto"/>
            <w:sz w:val="28"/>
            <w:szCs w:val="28"/>
            <w:lang w:val="en-US"/>
          </w:rPr>
          <w:t>ODPS</w:t>
        </w:r>
        <w:r w:rsidR="00135715" w:rsidRPr="00AE15F9">
          <w:rPr>
            <w:rStyle w:val="ad"/>
            <w:rFonts w:ascii="Times New Roman" w:hAnsi="Times New Roman"/>
            <w:b/>
            <w:color w:val="auto"/>
            <w:sz w:val="28"/>
            <w:szCs w:val="28"/>
          </w:rPr>
          <w:t>.Zakupki@</w:t>
        </w:r>
        <w:r w:rsidR="00135715" w:rsidRPr="00AE15F9">
          <w:rPr>
            <w:rStyle w:val="ad"/>
            <w:rFonts w:ascii="Times New Roman" w:hAnsi="Times New Roman"/>
            <w:b/>
            <w:color w:val="auto"/>
            <w:sz w:val="28"/>
            <w:szCs w:val="28"/>
            <w:lang w:val="en-US"/>
          </w:rPr>
          <w:t>sk</w:t>
        </w:r>
        <w:r w:rsidR="00135715" w:rsidRPr="00AE15F9">
          <w:rPr>
            <w:rStyle w:val="ad"/>
            <w:rFonts w:ascii="Times New Roman" w:hAnsi="Times New Roman"/>
            <w:b/>
            <w:color w:val="auto"/>
            <w:sz w:val="28"/>
            <w:szCs w:val="28"/>
          </w:rPr>
          <w:t>.</w:t>
        </w:r>
        <w:proofErr w:type="spellStart"/>
        <w:r w:rsidR="00135715" w:rsidRPr="00AE15F9">
          <w:rPr>
            <w:rStyle w:val="ad"/>
            <w:rFonts w:ascii="Times New Roman" w:hAnsi="Times New Roman"/>
            <w:b/>
            <w:color w:val="auto"/>
            <w:sz w:val="28"/>
            <w:szCs w:val="28"/>
            <w:lang w:val="en-US"/>
          </w:rPr>
          <w:t>ru</w:t>
        </w:r>
        <w:proofErr w:type="spellEnd"/>
      </w:hyperlink>
      <w:r w:rsidR="00F75FF7" w:rsidRPr="00AE15F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61527" w:rsidRPr="00AE15F9" w:rsidRDefault="003A2B87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AE15F9">
        <w:rPr>
          <w:rFonts w:ascii="Times New Roman" w:hAnsi="Times New Roman" w:cs="Times New Roman"/>
          <w:b/>
          <w:sz w:val="28"/>
          <w:szCs w:val="28"/>
        </w:rPr>
        <w:t xml:space="preserve">Номер контактного телефона и факса: </w:t>
      </w:r>
    </w:p>
    <w:p w:rsidR="003A2B87" w:rsidRPr="00AE15F9" w:rsidRDefault="00C61527" w:rsidP="007231BE">
      <w:pPr>
        <w:pStyle w:val="af1"/>
        <w:ind w:left="1224"/>
        <w:jc w:val="both"/>
        <w:rPr>
          <w:rFonts w:ascii="Times New Roman" w:hAnsi="Times New Roman" w:cs="Times New Roman"/>
          <w:sz w:val="28"/>
          <w:szCs w:val="28"/>
        </w:rPr>
      </w:pPr>
      <w:r w:rsidRPr="00AE15F9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3A2B87" w:rsidRPr="00AE15F9">
        <w:rPr>
          <w:rFonts w:ascii="Times New Roman" w:hAnsi="Times New Roman" w:cs="Times New Roman"/>
          <w:sz w:val="28"/>
          <w:szCs w:val="28"/>
        </w:rPr>
        <w:t>+7 (495) 967-01-48 (</w:t>
      </w:r>
      <w:r w:rsidR="00CE1244" w:rsidRPr="00AE15F9">
        <w:rPr>
          <w:rFonts w:ascii="Times New Roman" w:hAnsi="Times New Roman" w:cs="Times New Roman"/>
          <w:sz w:val="28"/>
          <w:szCs w:val="28"/>
          <w:lang w:val="en-US"/>
        </w:rPr>
        <w:t>23</w:t>
      </w:r>
      <w:r w:rsidR="00734B07" w:rsidRPr="00AE15F9">
        <w:rPr>
          <w:rFonts w:ascii="Times New Roman" w:hAnsi="Times New Roman" w:cs="Times New Roman"/>
          <w:sz w:val="28"/>
          <w:szCs w:val="28"/>
        </w:rPr>
        <w:t>67</w:t>
      </w:r>
      <w:r w:rsidR="003A2B87" w:rsidRPr="00AE15F9">
        <w:rPr>
          <w:rFonts w:ascii="Times New Roman" w:hAnsi="Times New Roman" w:cs="Times New Roman"/>
          <w:sz w:val="28"/>
          <w:szCs w:val="28"/>
        </w:rPr>
        <w:t>)</w:t>
      </w:r>
      <w:r w:rsidR="005B37A3" w:rsidRPr="00AE15F9">
        <w:rPr>
          <w:rFonts w:ascii="Times New Roman" w:hAnsi="Times New Roman" w:cs="Times New Roman"/>
          <w:sz w:val="28"/>
          <w:szCs w:val="28"/>
        </w:rPr>
        <w:t xml:space="preserve">;   </w:t>
      </w:r>
      <w:r w:rsidR="003A2B87" w:rsidRPr="00AE15F9">
        <w:rPr>
          <w:rFonts w:ascii="Times New Roman" w:hAnsi="Times New Roman" w:cs="Times New Roman"/>
          <w:sz w:val="28"/>
          <w:szCs w:val="28"/>
        </w:rPr>
        <w:t xml:space="preserve"> </w:t>
      </w:r>
      <w:r w:rsidR="00CE1244" w:rsidRPr="00AE15F9">
        <w:rPr>
          <w:rFonts w:ascii="Times New Roman" w:hAnsi="Times New Roman" w:cs="Times New Roman"/>
          <w:sz w:val="28"/>
          <w:szCs w:val="28"/>
        </w:rPr>
        <w:t>+7 (495) 967-01-48 (</w:t>
      </w:r>
      <w:r w:rsidR="00CE1244" w:rsidRPr="00AE15F9">
        <w:rPr>
          <w:rFonts w:ascii="Times New Roman" w:hAnsi="Times New Roman" w:cs="Times New Roman"/>
          <w:sz w:val="28"/>
          <w:szCs w:val="28"/>
          <w:lang w:val="en-US"/>
        </w:rPr>
        <w:t>2153</w:t>
      </w:r>
      <w:r w:rsidR="00CE1244" w:rsidRPr="00AE15F9">
        <w:rPr>
          <w:rFonts w:ascii="Times New Roman" w:hAnsi="Times New Roman" w:cs="Times New Roman"/>
          <w:sz w:val="28"/>
          <w:szCs w:val="28"/>
        </w:rPr>
        <w:t>)</w:t>
      </w:r>
    </w:p>
    <w:p w:rsidR="00CB3F9F" w:rsidRPr="00AE15F9" w:rsidRDefault="00CB3F9F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AE15F9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 w:rsidRPr="00AE15F9">
        <w:rPr>
          <w:rFonts w:ascii="Times New Roman" w:hAnsi="Times New Roman" w:cs="Times New Roman"/>
          <w:b/>
          <w:sz w:val="28"/>
          <w:szCs w:val="28"/>
        </w:rPr>
        <w:t>:</w:t>
      </w:r>
      <w:r w:rsidR="00F75FF7" w:rsidRPr="00AE15F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734B07" w:rsidRPr="00AE15F9">
        <w:rPr>
          <w:rFonts w:ascii="Times New Roman" w:hAnsi="Times New Roman" w:cs="Times New Roman"/>
          <w:sz w:val="28"/>
          <w:szCs w:val="28"/>
        </w:rPr>
        <w:t>Кольчугина Дарья</w:t>
      </w:r>
      <w:r w:rsidR="00F75FF7" w:rsidRPr="00AE15F9">
        <w:rPr>
          <w:rFonts w:ascii="Times New Roman" w:hAnsi="Times New Roman" w:cs="Times New Roman"/>
          <w:sz w:val="28"/>
          <w:szCs w:val="28"/>
        </w:rPr>
        <w:t>.</w:t>
      </w:r>
    </w:p>
    <w:p w:rsidR="00240DCA" w:rsidRPr="00AE15F9" w:rsidRDefault="00CB3F9F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AE15F9">
        <w:rPr>
          <w:rFonts w:ascii="Times New Roman" w:hAnsi="Times New Roman" w:cs="Times New Roman"/>
          <w:b/>
          <w:sz w:val="28"/>
          <w:szCs w:val="28"/>
        </w:rPr>
        <w:t>Время работы</w:t>
      </w:r>
      <w:r w:rsidR="001B772B" w:rsidRPr="00AE15F9">
        <w:rPr>
          <w:rFonts w:ascii="Times New Roman" w:hAnsi="Times New Roman" w:cs="Times New Roman"/>
          <w:b/>
          <w:sz w:val="28"/>
          <w:szCs w:val="28"/>
        </w:rPr>
        <w:t>:</w:t>
      </w:r>
      <w:r w:rsidR="00133A5B" w:rsidRPr="00AE15F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33A5B" w:rsidRPr="00AE15F9">
        <w:rPr>
          <w:rFonts w:ascii="Times New Roman" w:hAnsi="Times New Roman" w:cs="Times New Roman"/>
          <w:sz w:val="28"/>
          <w:szCs w:val="28"/>
        </w:rPr>
        <w:t>рабочие дни с 09 часов 00 минут до 18 часов 00 минут по московскому времени.</w:t>
      </w:r>
      <w:r w:rsidR="00240DCA" w:rsidRPr="00AE15F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AE15F9" w:rsidRDefault="009B4032" w:rsidP="007231BE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AE15F9">
        <w:rPr>
          <w:rFonts w:ascii="Times New Roman" w:hAnsi="Times New Roman" w:cs="Times New Roman"/>
          <w:b/>
          <w:sz w:val="28"/>
          <w:szCs w:val="28"/>
        </w:rPr>
        <w:t xml:space="preserve">Наименование, описание поставляемого товара: </w:t>
      </w:r>
      <w:proofErr w:type="gramStart"/>
      <w:r w:rsidRPr="00AE15F9">
        <w:rPr>
          <w:rFonts w:ascii="Times New Roman" w:hAnsi="Times New Roman" w:cs="Times New Roman"/>
          <w:sz w:val="28"/>
          <w:szCs w:val="28"/>
        </w:rPr>
        <w:t>указаны</w:t>
      </w:r>
      <w:proofErr w:type="gramEnd"/>
      <w:r w:rsidRPr="00AE15F9">
        <w:rPr>
          <w:rFonts w:ascii="Times New Roman" w:hAnsi="Times New Roman" w:cs="Times New Roman"/>
          <w:sz w:val="28"/>
          <w:szCs w:val="28"/>
        </w:rPr>
        <w:t xml:space="preserve"> в </w:t>
      </w:r>
      <w:r w:rsidR="00F62A5B" w:rsidRPr="00AE15F9">
        <w:rPr>
          <w:rFonts w:ascii="Times New Roman" w:hAnsi="Times New Roman" w:cs="Times New Roman"/>
          <w:sz w:val="28"/>
          <w:szCs w:val="28"/>
        </w:rPr>
        <w:t>Приложении №</w:t>
      </w:r>
      <w:r w:rsidR="002C7F51">
        <w:rPr>
          <w:rFonts w:ascii="Times New Roman" w:hAnsi="Times New Roman" w:cs="Times New Roman"/>
          <w:sz w:val="28"/>
          <w:szCs w:val="28"/>
        </w:rPr>
        <w:t> </w:t>
      </w:r>
      <w:r w:rsidR="00F62A5B" w:rsidRPr="00AE15F9">
        <w:rPr>
          <w:rFonts w:ascii="Times New Roman" w:hAnsi="Times New Roman" w:cs="Times New Roman"/>
          <w:sz w:val="28"/>
          <w:szCs w:val="28"/>
        </w:rPr>
        <w:t>1 к</w:t>
      </w:r>
      <w:r w:rsidRPr="00AE15F9">
        <w:rPr>
          <w:rFonts w:ascii="Times New Roman" w:hAnsi="Times New Roman" w:cs="Times New Roman"/>
          <w:sz w:val="28"/>
          <w:szCs w:val="28"/>
        </w:rPr>
        <w:t xml:space="preserve"> настояще</w:t>
      </w:r>
      <w:r w:rsidR="00F62A5B" w:rsidRPr="00AE15F9">
        <w:rPr>
          <w:rFonts w:ascii="Times New Roman" w:hAnsi="Times New Roman" w:cs="Times New Roman"/>
          <w:sz w:val="28"/>
          <w:szCs w:val="28"/>
        </w:rPr>
        <w:t>му</w:t>
      </w:r>
      <w:r w:rsidRPr="00AE15F9">
        <w:rPr>
          <w:rFonts w:ascii="Times New Roman" w:hAnsi="Times New Roman" w:cs="Times New Roman"/>
          <w:sz w:val="28"/>
          <w:szCs w:val="28"/>
        </w:rPr>
        <w:t xml:space="preserve"> Извещени</w:t>
      </w:r>
      <w:r w:rsidR="00F62A5B" w:rsidRPr="00AE15F9">
        <w:rPr>
          <w:rFonts w:ascii="Times New Roman" w:hAnsi="Times New Roman" w:cs="Times New Roman"/>
          <w:sz w:val="28"/>
          <w:szCs w:val="28"/>
        </w:rPr>
        <w:t>ю</w:t>
      </w:r>
      <w:r w:rsidR="00CB1AE6" w:rsidRPr="00AE15F9">
        <w:rPr>
          <w:rFonts w:ascii="Times New Roman" w:hAnsi="Times New Roman" w:cs="Times New Roman"/>
          <w:sz w:val="28"/>
          <w:szCs w:val="28"/>
        </w:rPr>
        <w:t>.</w:t>
      </w:r>
      <w:r w:rsidR="008A5A72" w:rsidRPr="00AE15F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AE15F9" w:rsidRDefault="009B4032" w:rsidP="005147AB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AE15F9">
        <w:rPr>
          <w:rFonts w:ascii="Times New Roman" w:hAnsi="Times New Roman" w:cs="Times New Roman"/>
          <w:b/>
          <w:sz w:val="28"/>
          <w:szCs w:val="28"/>
        </w:rPr>
        <w:t xml:space="preserve">Наименование предмета договора: </w:t>
      </w:r>
      <w:r w:rsidR="005147AB" w:rsidRPr="00AE15F9">
        <w:rPr>
          <w:rFonts w:ascii="Times New Roman" w:hAnsi="Times New Roman" w:cs="Times New Roman"/>
          <w:sz w:val="28"/>
          <w:szCs w:val="28"/>
        </w:rPr>
        <w:t xml:space="preserve">поставка </w:t>
      </w:r>
      <w:r w:rsidR="00D37E60" w:rsidRPr="00D37E60">
        <w:rPr>
          <w:rFonts w:ascii="Times New Roman" w:hAnsi="Times New Roman" w:cs="Times New Roman"/>
          <w:sz w:val="28"/>
          <w:szCs w:val="28"/>
        </w:rPr>
        <w:t>бутилированной воды для офиса и сопутствующих товаров</w:t>
      </w:r>
      <w:r w:rsidR="002C7F51">
        <w:rPr>
          <w:rFonts w:ascii="Times New Roman" w:hAnsi="Times New Roman" w:cs="Times New Roman"/>
          <w:sz w:val="28"/>
          <w:szCs w:val="28"/>
        </w:rPr>
        <w:t xml:space="preserve">, предоставление в пользование и </w:t>
      </w:r>
      <w:r w:rsidR="00F37BD9">
        <w:rPr>
          <w:rFonts w:ascii="Times New Roman" w:hAnsi="Times New Roman" w:cs="Times New Roman"/>
          <w:sz w:val="28"/>
          <w:szCs w:val="28"/>
        </w:rPr>
        <w:t>владение</w:t>
      </w:r>
      <w:r w:rsidR="002C7F51">
        <w:rPr>
          <w:rFonts w:ascii="Times New Roman" w:hAnsi="Times New Roman" w:cs="Times New Roman"/>
          <w:sz w:val="28"/>
          <w:szCs w:val="28"/>
        </w:rPr>
        <w:t xml:space="preserve"> напольных диспенсеров</w:t>
      </w:r>
      <w:r w:rsidR="00D37E60" w:rsidRPr="00D37E60">
        <w:rPr>
          <w:rFonts w:ascii="Times New Roman" w:hAnsi="Times New Roman" w:cs="Times New Roman"/>
          <w:sz w:val="28"/>
          <w:szCs w:val="28"/>
        </w:rPr>
        <w:t xml:space="preserve"> для нужд</w:t>
      </w:r>
      <w:r w:rsidR="005147AB" w:rsidRPr="00AE15F9">
        <w:rPr>
          <w:rFonts w:ascii="Times New Roman" w:hAnsi="Times New Roman" w:cs="Times New Roman"/>
          <w:sz w:val="28"/>
          <w:szCs w:val="28"/>
        </w:rPr>
        <w:t xml:space="preserve"> </w:t>
      </w:r>
      <w:r w:rsidR="009A3DF5" w:rsidRPr="00AE15F9">
        <w:rPr>
          <w:rFonts w:ascii="Times New Roman" w:hAnsi="Times New Roman" w:cs="Times New Roman"/>
          <w:sz w:val="28"/>
          <w:szCs w:val="28"/>
        </w:rPr>
        <w:t xml:space="preserve">Общества с ограниченной ответственностью «Объединенная дирекция по </w:t>
      </w:r>
      <w:r w:rsidR="007231BE" w:rsidRPr="00AE15F9">
        <w:rPr>
          <w:rFonts w:ascii="Times New Roman" w:hAnsi="Times New Roman" w:cs="Times New Roman"/>
          <w:sz w:val="28"/>
          <w:szCs w:val="28"/>
        </w:rPr>
        <w:t xml:space="preserve">проектированию и строительству </w:t>
      </w:r>
      <w:r w:rsidR="009A3DF5" w:rsidRPr="00AE15F9">
        <w:rPr>
          <w:rFonts w:ascii="Times New Roman" w:hAnsi="Times New Roman" w:cs="Times New Roman"/>
          <w:sz w:val="28"/>
          <w:szCs w:val="28"/>
        </w:rPr>
        <w:t>Центра разработки и коммерциализации новых технологий (инновационного центра «Сколково»)»</w:t>
      </w:r>
    </w:p>
    <w:p w:rsidR="009B4032" w:rsidRPr="00AE15F9" w:rsidRDefault="00F757CA" w:rsidP="007231BE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AE15F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B4032" w:rsidRPr="00AE15F9">
        <w:rPr>
          <w:rFonts w:ascii="Times New Roman" w:hAnsi="Times New Roman" w:cs="Times New Roman"/>
          <w:b/>
          <w:sz w:val="28"/>
          <w:szCs w:val="28"/>
        </w:rPr>
        <w:t>Начальная (максимальная) цена договора:</w:t>
      </w:r>
      <w:r w:rsidR="009B4032" w:rsidRPr="00AE15F9">
        <w:rPr>
          <w:rFonts w:ascii="Times New Roman" w:hAnsi="Times New Roman" w:cs="Times New Roman"/>
          <w:sz w:val="28"/>
          <w:szCs w:val="28"/>
        </w:rPr>
        <w:t xml:space="preserve"> </w:t>
      </w:r>
      <w:r w:rsidR="002C7F51">
        <w:rPr>
          <w:rFonts w:ascii="Times New Roman" w:hAnsi="Times New Roman" w:cs="Times New Roman"/>
          <w:sz w:val="28"/>
          <w:szCs w:val="28"/>
        </w:rPr>
        <w:t>1</w:t>
      </w:r>
      <w:r w:rsidR="00B13BB4" w:rsidRPr="00B13BB4">
        <w:rPr>
          <w:rFonts w:ascii="Times New Roman" w:hAnsi="Times New Roman" w:cs="Times New Roman"/>
          <w:sz w:val="28"/>
          <w:szCs w:val="28"/>
        </w:rPr>
        <w:t>50</w:t>
      </w:r>
      <w:r w:rsidR="00B46BEA" w:rsidRPr="00AE15F9">
        <w:rPr>
          <w:rFonts w:ascii="Times New Roman" w:hAnsi="Times New Roman" w:cs="Times New Roman"/>
          <w:sz w:val="28"/>
          <w:szCs w:val="28"/>
        </w:rPr>
        <w:t> 000,00</w:t>
      </w:r>
      <w:r w:rsidR="00585B92" w:rsidRPr="00AE15F9">
        <w:rPr>
          <w:rFonts w:ascii="Times New Roman" w:hAnsi="Times New Roman" w:cs="Times New Roman"/>
          <w:sz w:val="28"/>
          <w:szCs w:val="28"/>
        </w:rPr>
        <w:t xml:space="preserve"> </w:t>
      </w:r>
      <w:r w:rsidR="003C0234" w:rsidRPr="00AE15F9">
        <w:rPr>
          <w:rFonts w:ascii="Times New Roman" w:hAnsi="Times New Roman" w:cs="Times New Roman"/>
          <w:sz w:val="28"/>
          <w:szCs w:val="28"/>
        </w:rPr>
        <w:t>(</w:t>
      </w:r>
      <w:r w:rsidR="002C7F51">
        <w:rPr>
          <w:rFonts w:ascii="Times New Roman" w:hAnsi="Times New Roman" w:cs="Times New Roman"/>
          <w:sz w:val="28"/>
          <w:szCs w:val="28"/>
        </w:rPr>
        <w:t>Сто</w:t>
      </w:r>
      <w:r w:rsidR="00B13BB4">
        <w:rPr>
          <w:rFonts w:ascii="Times New Roman" w:hAnsi="Times New Roman" w:cs="Times New Roman"/>
          <w:sz w:val="28"/>
          <w:szCs w:val="28"/>
        </w:rPr>
        <w:t xml:space="preserve"> пятьдесят тысяч </w:t>
      </w:r>
      <w:r w:rsidR="00B46BEA" w:rsidRPr="00AE15F9">
        <w:rPr>
          <w:rFonts w:ascii="Times New Roman" w:hAnsi="Times New Roman" w:cs="Times New Roman"/>
          <w:sz w:val="28"/>
          <w:szCs w:val="28"/>
        </w:rPr>
        <w:t>и 00/100</w:t>
      </w:r>
      <w:r w:rsidR="003C0234" w:rsidRPr="00AE15F9">
        <w:rPr>
          <w:rFonts w:ascii="Times New Roman" w:hAnsi="Times New Roman" w:cs="Times New Roman"/>
          <w:sz w:val="28"/>
          <w:szCs w:val="28"/>
        </w:rPr>
        <w:t>)</w:t>
      </w:r>
      <w:r w:rsidR="00B46BEA" w:rsidRPr="00AE15F9">
        <w:rPr>
          <w:rFonts w:ascii="Times New Roman" w:hAnsi="Times New Roman" w:cs="Times New Roman"/>
          <w:sz w:val="28"/>
          <w:szCs w:val="28"/>
        </w:rPr>
        <w:t xml:space="preserve"> рублей</w:t>
      </w:r>
      <w:r w:rsidR="009A3DF5" w:rsidRPr="00AE15F9">
        <w:rPr>
          <w:rFonts w:ascii="Times New Roman" w:hAnsi="Times New Roman" w:cs="Times New Roman"/>
          <w:sz w:val="28"/>
          <w:szCs w:val="28"/>
        </w:rPr>
        <w:t>,</w:t>
      </w:r>
      <w:r w:rsidR="00A03ADD" w:rsidRPr="00AE15F9">
        <w:rPr>
          <w:rFonts w:ascii="Times New Roman" w:hAnsi="Times New Roman" w:cs="Times New Roman"/>
          <w:sz w:val="28"/>
          <w:szCs w:val="28"/>
        </w:rPr>
        <w:t xml:space="preserve"> в том числе НДС</w:t>
      </w:r>
      <w:r w:rsidR="003C0234" w:rsidRPr="00AE15F9">
        <w:rPr>
          <w:rFonts w:ascii="Times New Roman" w:hAnsi="Times New Roman" w:cs="Times New Roman"/>
          <w:sz w:val="28"/>
          <w:szCs w:val="28"/>
        </w:rPr>
        <w:t>.</w:t>
      </w:r>
    </w:p>
    <w:p w:rsidR="009B4032" w:rsidRPr="00AE15F9" w:rsidRDefault="009B4032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AE15F9">
        <w:rPr>
          <w:rFonts w:ascii="Times New Roman" w:hAnsi="Times New Roman" w:cs="Times New Roman"/>
          <w:b/>
          <w:sz w:val="28"/>
          <w:szCs w:val="28"/>
        </w:rPr>
        <w:t>Порядок применения официального курса иностранной валюты к рублю Российской Федерации и используемого при оплате заключенного договора:</w:t>
      </w:r>
      <w:r w:rsidRPr="00AE15F9">
        <w:rPr>
          <w:rFonts w:ascii="Times New Roman" w:hAnsi="Times New Roman" w:cs="Times New Roman"/>
          <w:sz w:val="28"/>
          <w:szCs w:val="28"/>
        </w:rPr>
        <w:t xml:space="preserve"> </w:t>
      </w:r>
      <w:r w:rsidR="00F752C7" w:rsidRPr="00AE15F9">
        <w:rPr>
          <w:rFonts w:ascii="Times New Roman" w:hAnsi="Times New Roman" w:cs="Times New Roman"/>
          <w:sz w:val="28"/>
          <w:szCs w:val="28"/>
        </w:rPr>
        <w:t>не применяется</w:t>
      </w:r>
      <w:r w:rsidR="00C75956" w:rsidRPr="00AE15F9">
        <w:rPr>
          <w:rFonts w:ascii="Times New Roman" w:hAnsi="Times New Roman" w:cs="Times New Roman"/>
          <w:sz w:val="28"/>
          <w:szCs w:val="28"/>
        </w:rPr>
        <w:t>.</w:t>
      </w:r>
    </w:p>
    <w:p w:rsidR="00982F84" w:rsidRPr="00AE15F9" w:rsidRDefault="00982F84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AE15F9">
        <w:rPr>
          <w:rFonts w:ascii="Times New Roman" w:hAnsi="Times New Roman" w:cs="Times New Roman"/>
          <w:b/>
          <w:sz w:val="28"/>
          <w:szCs w:val="28"/>
        </w:rPr>
        <w:t xml:space="preserve">Форма оплаты: </w:t>
      </w:r>
      <w:r w:rsidRPr="00AE15F9">
        <w:rPr>
          <w:rFonts w:ascii="Times New Roman" w:hAnsi="Times New Roman" w:cs="Times New Roman"/>
          <w:sz w:val="28"/>
          <w:szCs w:val="28"/>
        </w:rPr>
        <w:t>безналичный расчет.</w:t>
      </w:r>
    </w:p>
    <w:p w:rsidR="00CE1244" w:rsidRPr="00AE15F9" w:rsidRDefault="00982F84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AE15F9">
        <w:rPr>
          <w:rFonts w:ascii="Times New Roman" w:hAnsi="Times New Roman" w:cs="Times New Roman"/>
          <w:b/>
          <w:sz w:val="28"/>
          <w:szCs w:val="28"/>
        </w:rPr>
        <w:lastRenderedPageBreak/>
        <w:t>Срок и порядок оплаты:</w:t>
      </w:r>
      <w:r w:rsidR="00F752C7" w:rsidRPr="00AE15F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56F4A" w:rsidRPr="00856F4A" w:rsidRDefault="002C7F51" w:rsidP="00856F4A">
      <w:pPr>
        <w:pStyle w:val="-"/>
        <w:numPr>
          <w:ilvl w:val="0"/>
          <w:numId w:val="0"/>
        </w:numPr>
        <w:ind w:left="792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Оплата </w:t>
      </w:r>
      <w:r w:rsidR="000C0E75">
        <w:rPr>
          <w:sz w:val="28"/>
          <w:szCs w:val="28"/>
          <w:lang w:eastAsia="en-US"/>
        </w:rPr>
        <w:t>т</w:t>
      </w:r>
      <w:r>
        <w:rPr>
          <w:sz w:val="28"/>
          <w:szCs w:val="28"/>
          <w:lang w:eastAsia="en-US"/>
        </w:rPr>
        <w:t>овар</w:t>
      </w:r>
      <w:r w:rsidR="000C0E75">
        <w:rPr>
          <w:sz w:val="28"/>
          <w:szCs w:val="28"/>
          <w:lang w:eastAsia="en-US"/>
        </w:rPr>
        <w:t>ов</w:t>
      </w:r>
      <w:r>
        <w:rPr>
          <w:sz w:val="28"/>
          <w:szCs w:val="28"/>
          <w:lang w:eastAsia="en-US"/>
        </w:rPr>
        <w:t xml:space="preserve"> </w:t>
      </w:r>
      <w:r w:rsidR="00D46F3A" w:rsidRPr="00856F4A">
        <w:rPr>
          <w:sz w:val="28"/>
          <w:szCs w:val="28"/>
          <w:lang w:eastAsia="en-US"/>
        </w:rPr>
        <w:t>осуществляется</w:t>
      </w:r>
      <w:r w:rsidR="00856F4A" w:rsidRPr="00856F4A">
        <w:rPr>
          <w:sz w:val="28"/>
          <w:szCs w:val="28"/>
          <w:lang w:eastAsia="en-US"/>
        </w:rPr>
        <w:t xml:space="preserve"> по фактической поставке за один месяц в течение 10 (</w:t>
      </w:r>
      <w:r w:rsidR="006F2D06">
        <w:rPr>
          <w:sz w:val="28"/>
          <w:szCs w:val="28"/>
          <w:lang w:eastAsia="en-US"/>
        </w:rPr>
        <w:t>д</w:t>
      </w:r>
      <w:r w:rsidR="00856F4A" w:rsidRPr="00856F4A">
        <w:rPr>
          <w:sz w:val="28"/>
          <w:szCs w:val="28"/>
          <w:lang w:eastAsia="en-US"/>
        </w:rPr>
        <w:t xml:space="preserve">есяти) рабочих дней со дня получения </w:t>
      </w:r>
      <w:r w:rsidR="00D46F3A">
        <w:rPr>
          <w:sz w:val="28"/>
          <w:szCs w:val="28"/>
          <w:lang w:eastAsia="en-US"/>
        </w:rPr>
        <w:t xml:space="preserve">надлежаще оформленного </w:t>
      </w:r>
      <w:r w:rsidR="00856F4A" w:rsidRPr="00856F4A">
        <w:rPr>
          <w:sz w:val="28"/>
          <w:szCs w:val="28"/>
          <w:lang w:eastAsia="en-US"/>
        </w:rPr>
        <w:t>оригинала счета от Поставщика. При этом Поставщик обязан</w:t>
      </w:r>
      <w:r w:rsidR="00D46F63">
        <w:rPr>
          <w:sz w:val="28"/>
          <w:szCs w:val="28"/>
          <w:lang w:eastAsia="en-US"/>
        </w:rPr>
        <w:t xml:space="preserve"> </w:t>
      </w:r>
      <w:r w:rsidR="00856F4A" w:rsidRPr="00856F4A">
        <w:rPr>
          <w:sz w:val="28"/>
          <w:szCs w:val="28"/>
          <w:lang w:eastAsia="en-US"/>
        </w:rPr>
        <w:t xml:space="preserve">предоставить Заказчику оригинал счета не позднее 10 (десятого) числа месяца, следующего за </w:t>
      </w:r>
      <w:proofErr w:type="gramStart"/>
      <w:r w:rsidR="00856F4A" w:rsidRPr="00856F4A">
        <w:rPr>
          <w:sz w:val="28"/>
          <w:szCs w:val="28"/>
          <w:lang w:eastAsia="en-US"/>
        </w:rPr>
        <w:t>отчетным</w:t>
      </w:r>
      <w:proofErr w:type="gramEnd"/>
      <w:r w:rsidR="00856F4A" w:rsidRPr="00856F4A">
        <w:rPr>
          <w:sz w:val="28"/>
          <w:szCs w:val="28"/>
          <w:lang w:eastAsia="en-US"/>
        </w:rPr>
        <w:t>.</w:t>
      </w:r>
    </w:p>
    <w:p w:rsidR="004031BC" w:rsidRPr="00AE15F9" w:rsidRDefault="009B4032" w:rsidP="007231BE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AE15F9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Место </w:t>
      </w:r>
      <w:r w:rsidR="00F62A5B" w:rsidRPr="00AE15F9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и срок </w:t>
      </w:r>
      <w:proofErr w:type="gramStart"/>
      <w:r w:rsidRPr="00AE15F9">
        <w:rPr>
          <w:rFonts w:ascii="Times New Roman" w:hAnsi="Times New Roman" w:cs="Times New Roman"/>
          <w:b/>
          <w:sz w:val="28"/>
          <w:szCs w:val="28"/>
          <w:lang w:eastAsia="ru-RU"/>
        </w:rPr>
        <w:t>поставки товара/ выполнения работ/ оказания услуг</w:t>
      </w:r>
      <w:proofErr w:type="gramEnd"/>
      <w:r w:rsidRPr="00AE15F9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  <w:r w:rsidRPr="00AE15F9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F752C7" w:rsidRPr="00AE15F9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0C0E75" w:rsidRDefault="000C0E75" w:rsidP="00D37E60">
      <w:pPr>
        <w:pStyle w:val="-"/>
        <w:numPr>
          <w:ilvl w:val="0"/>
          <w:numId w:val="0"/>
        </w:numPr>
        <w:ind w:left="792"/>
        <w:rPr>
          <w:sz w:val="28"/>
          <w:szCs w:val="28"/>
        </w:rPr>
      </w:pPr>
      <w:r w:rsidRPr="00FA0244">
        <w:rPr>
          <w:sz w:val="28"/>
          <w:szCs w:val="28"/>
        </w:rPr>
        <w:t xml:space="preserve">143026, г. Москва, территория инновационного центра «Сколково», Луговая ул. 4, </w:t>
      </w:r>
      <w:proofErr w:type="spellStart"/>
      <w:r w:rsidRPr="00FA0244">
        <w:rPr>
          <w:sz w:val="28"/>
          <w:szCs w:val="28"/>
        </w:rPr>
        <w:t>кор</w:t>
      </w:r>
      <w:proofErr w:type="spellEnd"/>
      <w:r w:rsidRPr="00FA0244">
        <w:rPr>
          <w:sz w:val="28"/>
          <w:szCs w:val="28"/>
        </w:rPr>
        <w:t xml:space="preserve">. </w:t>
      </w:r>
      <w:r w:rsidR="003B3C9D">
        <w:rPr>
          <w:sz w:val="28"/>
          <w:szCs w:val="28"/>
        </w:rPr>
        <w:t>2</w:t>
      </w:r>
    </w:p>
    <w:p w:rsidR="00856F4A" w:rsidRPr="00D37E60" w:rsidRDefault="00856F4A" w:rsidP="00D37E60">
      <w:pPr>
        <w:pStyle w:val="-"/>
        <w:numPr>
          <w:ilvl w:val="0"/>
          <w:numId w:val="0"/>
        </w:numPr>
        <w:ind w:left="792"/>
        <w:rPr>
          <w:sz w:val="28"/>
          <w:szCs w:val="28"/>
        </w:rPr>
      </w:pPr>
      <w:r w:rsidRPr="00CB74C1">
        <w:rPr>
          <w:sz w:val="28"/>
          <w:szCs w:val="28"/>
          <w:lang w:eastAsia="en-US"/>
        </w:rPr>
        <w:t xml:space="preserve">Поставка </w:t>
      </w:r>
      <w:r w:rsidR="000C0E75">
        <w:rPr>
          <w:sz w:val="28"/>
          <w:szCs w:val="28"/>
          <w:lang w:eastAsia="en-US"/>
        </w:rPr>
        <w:t>т</w:t>
      </w:r>
      <w:r w:rsidR="00CB74C1" w:rsidRPr="00CB74C1">
        <w:rPr>
          <w:sz w:val="28"/>
          <w:szCs w:val="28"/>
          <w:lang w:eastAsia="en-US"/>
        </w:rPr>
        <w:t>оваров</w:t>
      </w:r>
      <w:r w:rsidRPr="00CB74C1">
        <w:rPr>
          <w:sz w:val="28"/>
          <w:szCs w:val="28"/>
          <w:lang w:eastAsia="en-US"/>
        </w:rPr>
        <w:t xml:space="preserve"> осуществляется по пред</w:t>
      </w:r>
      <w:r w:rsidR="000C0E75">
        <w:rPr>
          <w:sz w:val="28"/>
          <w:szCs w:val="28"/>
          <w:lang w:eastAsia="en-US"/>
        </w:rPr>
        <w:t xml:space="preserve">варительной заявке «Заказчика», </w:t>
      </w:r>
      <w:r w:rsidRPr="00CB74C1">
        <w:rPr>
          <w:sz w:val="28"/>
          <w:szCs w:val="28"/>
          <w:lang w:eastAsia="en-US"/>
        </w:rPr>
        <w:t>осуществляется в течение 2 (двух) рабочих дней с момента получения заявки Поставщиком.</w:t>
      </w:r>
      <w:r w:rsidR="00D37E60" w:rsidRPr="00D37E60">
        <w:rPr>
          <w:sz w:val="28"/>
          <w:szCs w:val="28"/>
          <w:lang w:eastAsia="en-US"/>
        </w:rPr>
        <w:t xml:space="preserve"> </w:t>
      </w:r>
    </w:p>
    <w:p w:rsidR="00856F4A" w:rsidRDefault="00856F4A" w:rsidP="00856F4A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CC6AA0" w:rsidRPr="00AE15F9" w:rsidRDefault="00CC6AA0" w:rsidP="007231BE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AE15F9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AE15F9">
        <w:rPr>
          <w:rFonts w:ascii="Times New Roman" w:hAnsi="Times New Roman" w:cs="Times New Roman"/>
          <w:b/>
          <w:sz w:val="28"/>
          <w:szCs w:val="28"/>
          <w:lang w:eastAsia="ru-RU"/>
        </w:rPr>
        <w:t>Порядок подачи Заявок на участие в Процедуре закупки</w:t>
      </w:r>
      <w:r w:rsidRPr="00AE15F9">
        <w:rPr>
          <w:rFonts w:ascii="Times New Roman" w:hAnsi="Times New Roman" w:cs="Times New Roman"/>
          <w:sz w:val="28"/>
          <w:szCs w:val="28"/>
          <w:lang w:eastAsia="ru-RU"/>
        </w:rPr>
        <w:t xml:space="preserve">: </w:t>
      </w:r>
    </w:p>
    <w:p w:rsidR="00EA6AD7" w:rsidRPr="00D65B79" w:rsidRDefault="00EA6AD7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AE15F9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Дата начала приема </w:t>
      </w:r>
      <w:r w:rsidRPr="00D65B79">
        <w:rPr>
          <w:rFonts w:ascii="Times New Roman" w:hAnsi="Times New Roman" w:cs="Times New Roman"/>
          <w:b/>
          <w:sz w:val="28"/>
          <w:szCs w:val="28"/>
          <w:lang w:eastAsia="ru-RU"/>
        </w:rPr>
        <w:t>заявок:</w:t>
      </w:r>
      <w:r w:rsidRPr="00D65B79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4F0787">
        <w:rPr>
          <w:rFonts w:ascii="Times New Roman" w:hAnsi="Times New Roman" w:cs="Times New Roman"/>
          <w:sz w:val="28"/>
          <w:szCs w:val="28"/>
          <w:lang w:eastAsia="ru-RU"/>
        </w:rPr>
        <w:t>25</w:t>
      </w:r>
      <w:r w:rsidRPr="00D65B79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4F0787">
        <w:rPr>
          <w:rFonts w:ascii="Times New Roman" w:hAnsi="Times New Roman" w:cs="Times New Roman"/>
          <w:sz w:val="28"/>
          <w:szCs w:val="28"/>
          <w:lang w:eastAsia="ru-RU"/>
        </w:rPr>
        <w:t>апреля</w:t>
      </w:r>
      <w:r w:rsidRPr="00D65B79">
        <w:rPr>
          <w:rFonts w:ascii="Times New Roman" w:hAnsi="Times New Roman" w:cs="Times New Roman"/>
          <w:sz w:val="28"/>
          <w:szCs w:val="28"/>
          <w:lang w:eastAsia="ru-RU"/>
        </w:rPr>
        <w:t xml:space="preserve"> 20</w:t>
      </w:r>
      <w:r w:rsidR="000C0E75">
        <w:rPr>
          <w:rFonts w:ascii="Times New Roman" w:hAnsi="Times New Roman" w:cs="Times New Roman"/>
          <w:sz w:val="28"/>
          <w:szCs w:val="28"/>
          <w:lang w:eastAsia="ru-RU"/>
        </w:rPr>
        <w:t>14</w:t>
      </w:r>
      <w:r w:rsidRPr="00D65B79">
        <w:rPr>
          <w:rFonts w:ascii="Times New Roman" w:hAnsi="Times New Roman" w:cs="Times New Roman"/>
          <w:sz w:val="28"/>
          <w:szCs w:val="28"/>
          <w:lang w:eastAsia="ru-RU"/>
        </w:rPr>
        <w:t xml:space="preserve"> года</w:t>
      </w:r>
      <w:r w:rsidR="00E7741F" w:rsidRPr="00D65B79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9B6903" w:rsidRPr="00AE15F9" w:rsidRDefault="00CC6AA0" w:rsidP="009B6903">
      <w:pPr>
        <w:pStyle w:val="af1"/>
        <w:numPr>
          <w:ilvl w:val="1"/>
          <w:numId w:val="25"/>
        </w:numPr>
        <w:jc w:val="both"/>
        <w:rPr>
          <w:rFonts w:ascii="Times New Roman" w:hAnsi="Times New Roman" w:cs="Times New Roman"/>
          <w:color w:val="FF0000"/>
          <w:sz w:val="28"/>
          <w:szCs w:val="28"/>
          <w:lang w:eastAsia="ru-RU"/>
        </w:rPr>
      </w:pPr>
      <w:r w:rsidRPr="00AE15F9">
        <w:rPr>
          <w:rFonts w:ascii="Times New Roman" w:hAnsi="Times New Roman" w:cs="Times New Roman"/>
          <w:sz w:val="28"/>
          <w:szCs w:val="28"/>
          <w:lang w:eastAsia="ru-RU"/>
        </w:rPr>
        <w:t xml:space="preserve">Прием заявок </w:t>
      </w:r>
      <w:r w:rsidR="005A55C6">
        <w:rPr>
          <w:rFonts w:ascii="Times New Roman" w:hAnsi="Times New Roman" w:cs="Times New Roman"/>
          <w:sz w:val="28"/>
          <w:szCs w:val="28"/>
          <w:lang w:eastAsia="ru-RU"/>
        </w:rPr>
        <w:t xml:space="preserve">осуществляется </w:t>
      </w:r>
      <w:r w:rsidRPr="00AE15F9">
        <w:rPr>
          <w:rFonts w:ascii="Times New Roman" w:hAnsi="Times New Roman" w:cs="Times New Roman"/>
          <w:sz w:val="28"/>
          <w:szCs w:val="28"/>
          <w:lang w:eastAsia="ru-RU"/>
        </w:rPr>
        <w:t>по адресу</w:t>
      </w:r>
      <w:r w:rsidR="0078573F" w:rsidRPr="00AE15F9">
        <w:rPr>
          <w:rFonts w:ascii="Times New Roman" w:hAnsi="Times New Roman" w:cs="Times New Roman"/>
          <w:sz w:val="28"/>
          <w:szCs w:val="28"/>
          <w:lang w:eastAsia="ru-RU"/>
        </w:rPr>
        <w:t>:</w:t>
      </w:r>
      <w:r w:rsidRPr="00AE15F9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0C0E75" w:rsidRPr="00FA0244">
        <w:rPr>
          <w:rFonts w:ascii="Times New Roman" w:hAnsi="Times New Roman" w:cs="Times New Roman"/>
          <w:sz w:val="28"/>
          <w:szCs w:val="28"/>
        </w:rPr>
        <w:t xml:space="preserve">143026, г. Москва, территория инновационного центра «Сколково», Луговая ул., 4, </w:t>
      </w:r>
      <w:proofErr w:type="spellStart"/>
      <w:r w:rsidR="000C0E75" w:rsidRPr="00FA0244">
        <w:rPr>
          <w:rFonts w:ascii="Times New Roman" w:hAnsi="Times New Roman" w:cs="Times New Roman"/>
          <w:sz w:val="28"/>
          <w:szCs w:val="28"/>
        </w:rPr>
        <w:t>кор</w:t>
      </w:r>
      <w:proofErr w:type="spellEnd"/>
      <w:r w:rsidR="000C0E75" w:rsidRPr="00FA0244">
        <w:rPr>
          <w:rFonts w:ascii="Times New Roman" w:hAnsi="Times New Roman" w:cs="Times New Roman"/>
          <w:sz w:val="28"/>
          <w:szCs w:val="28"/>
        </w:rPr>
        <w:t>.</w:t>
      </w:r>
      <w:r w:rsidR="003B3C9D">
        <w:rPr>
          <w:rFonts w:ascii="Times New Roman" w:hAnsi="Times New Roman" w:cs="Times New Roman"/>
          <w:sz w:val="28"/>
          <w:szCs w:val="28"/>
        </w:rPr>
        <w:t xml:space="preserve"> 2</w:t>
      </w:r>
      <w:r w:rsidR="0078573F" w:rsidRPr="00AE15F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78573F" w:rsidRPr="00AE15F9">
        <w:rPr>
          <w:rFonts w:ascii="Times New Roman" w:hAnsi="Times New Roman" w:cs="Times New Roman"/>
          <w:sz w:val="28"/>
          <w:szCs w:val="28"/>
        </w:rPr>
        <w:t>каб</w:t>
      </w:r>
      <w:proofErr w:type="spellEnd"/>
      <w:r w:rsidR="0078573F" w:rsidRPr="00AE15F9">
        <w:rPr>
          <w:rFonts w:ascii="Times New Roman" w:hAnsi="Times New Roman" w:cs="Times New Roman"/>
          <w:sz w:val="28"/>
          <w:szCs w:val="28"/>
        </w:rPr>
        <w:t>. Б1-11</w:t>
      </w:r>
      <w:r w:rsidRPr="00AE15F9">
        <w:rPr>
          <w:rFonts w:ascii="Times New Roman" w:hAnsi="Times New Roman" w:cs="Times New Roman"/>
          <w:sz w:val="28"/>
          <w:szCs w:val="28"/>
          <w:lang w:eastAsia="ru-RU"/>
        </w:rPr>
        <w:t xml:space="preserve">, в рабочие дни с 9.00 до 18.00, до даты окончания срока подачи заявок. </w:t>
      </w:r>
      <w:r w:rsidR="009B6903" w:rsidRPr="00AE15F9">
        <w:rPr>
          <w:rFonts w:ascii="Times New Roman" w:hAnsi="Times New Roman" w:cs="Times New Roman"/>
          <w:color w:val="FF0000"/>
          <w:sz w:val="28"/>
          <w:szCs w:val="28"/>
        </w:rPr>
        <w:t xml:space="preserve">Заявки подаются в запечатанном конверте с надписью: «Конфиденциально. Не вскрывать! Запрос цен: на право заключения </w:t>
      </w:r>
      <w:r w:rsidR="00D37E60" w:rsidRPr="00D37E60">
        <w:rPr>
          <w:rFonts w:ascii="Times New Roman" w:hAnsi="Times New Roman" w:cs="Times New Roman"/>
          <w:color w:val="FF0000"/>
          <w:sz w:val="28"/>
          <w:szCs w:val="28"/>
        </w:rPr>
        <w:t xml:space="preserve">договора поставки бутилированной воды для офиса и сопутствующих товаров </w:t>
      </w:r>
      <w:r w:rsidR="009B6903" w:rsidRPr="00AE15F9">
        <w:rPr>
          <w:rFonts w:ascii="Times New Roman" w:hAnsi="Times New Roman" w:cs="Times New Roman"/>
          <w:color w:val="FF0000"/>
          <w:sz w:val="28"/>
          <w:szCs w:val="28"/>
        </w:rPr>
        <w:t>для нужд Общества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  <w:r w:rsidR="005A55C6">
        <w:rPr>
          <w:rFonts w:ascii="Times New Roman" w:hAnsi="Times New Roman" w:cs="Times New Roman"/>
          <w:color w:val="FF0000"/>
          <w:sz w:val="28"/>
          <w:szCs w:val="28"/>
        </w:rPr>
        <w:t>.</w:t>
      </w:r>
    </w:p>
    <w:p w:rsidR="00CC6AA0" w:rsidRPr="00AE15F9" w:rsidRDefault="00CC6AA0" w:rsidP="007231BE">
      <w:pPr>
        <w:pStyle w:val="af1"/>
        <w:ind w:left="1276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AE15F9">
        <w:rPr>
          <w:rFonts w:ascii="Times New Roman" w:hAnsi="Times New Roman" w:cs="Times New Roman"/>
          <w:sz w:val="28"/>
          <w:szCs w:val="28"/>
          <w:lang w:eastAsia="ru-RU"/>
        </w:rPr>
        <w:t xml:space="preserve">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CC6AA0" w:rsidRPr="00AE15F9" w:rsidRDefault="00CC6AA0" w:rsidP="007231BE">
      <w:pPr>
        <w:pStyle w:val="af1"/>
        <w:ind w:left="792" w:firstLine="48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AE15F9">
        <w:rPr>
          <w:rFonts w:ascii="Times New Roman" w:hAnsi="Times New Roman" w:cs="Times New Roman"/>
          <w:sz w:val="28"/>
          <w:szCs w:val="28"/>
          <w:lang w:eastAsia="ru-RU"/>
        </w:rPr>
        <w:t>Участник Процедуры закупки вправе подать только одну Заявку.</w:t>
      </w:r>
    </w:p>
    <w:p w:rsidR="009B6903" w:rsidRPr="00AE15F9" w:rsidRDefault="009B6903" w:rsidP="009B6903">
      <w:pPr>
        <w:tabs>
          <w:tab w:val="left" w:pos="709"/>
        </w:tabs>
        <w:spacing w:before="60"/>
        <w:ind w:left="709"/>
        <w:jc w:val="both"/>
        <w:rPr>
          <w:i/>
          <w:sz w:val="28"/>
          <w:szCs w:val="28"/>
          <w:u w:val="single"/>
          <w:lang w:val="ru-RU"/>
        </w:rPr>
      </w:pPr>
      <w:r w:rsidRPr="00AE15F9">
        <w:rPr>
          <w:i/>
          <w:color w:val="FF0000"/>
          <w:sz w:val="28"/>
          <w:szCs w:val="28"/>
          <w:u w:val="single"/>
          <w:lang w:val="ru-RU"/>
        </w:rPr>
        <w:t>Примечание:</w:t>
      </w:r>
      <w:r w:rsidRPr="00AE15F9">
        <w:rPr>
          <w:i/>
          <w:color w:val="FF0000"/>
          <w:sz w:val="28"/>
          <w:szCs w:val="28"/>
          <w:lang w:val="ru-RU"/>
        </w:rPr>
        <w:t xml:space="preserve"> Для доступа на территорию необходимо заблаговременно заказать пропуск у Заказчика.</w:t>
      </w:r>
    </w:p>
    <w:p w:rsidR="00BF10BC" w:rsidRPr="00AE15F9" w:rsidRDefault="00F757CA" w:rsidP="007231BE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AE15F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F10BC" w:rsidRPr="00AE15F9">
        <w:rPr>
          <w:rFonts w:ascii="Times New Roman" w:hAnsi="Times New Roman" w:cs="Times New Roman"/>
          <w:b/>
          <w:sz w:val="28"/>
          <w:szCs w:val="28"/>
        </w:rPr>
        <w:t>Краткие сведения о порядке и особенностях проведения Процедуры закупки:</w:t>
      </w:r>
    </w:p>
    <w:p w:rsidR="00BF10BC" w:rsidRPr="00AE15F9" w:rsidRDefault="00BF10BC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AE15F9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Заявки:</w:t>
      </w:r>
      <w:r w:rsidRPr="00AE15F9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AE15F9" w:rsidRDefault="00BF10BC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AE15F9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исполнения Договора:</w:t>
      </w:r>
      <w:r w:rsidRPr="00AE15F9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AE15F9" w:rsidRDefault="00BF10BC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AE15F9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возврата аванса:</w:t>
      </w:r>
      <w:r w:rsidRPr="00AE15F9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Default="00BF10BC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AE15F9">
        <w:rPr>
          <w:rFonts w:ascii="Times New Roman" w:hAnsi="Times New Roman" w:cs="Times New Roman"/>
          <w:b/>
          <w:sz w:val="28"/>
          <w:szCs w:val="28"/>
          <w:lang w:eastAsia="ru-RU"/>
        </w:rPr>
        <w:t>Срок, порядок заключения договора по итогам проведения Процедуры закупки:</w:t>
      </w:r>
      <w:r w:rsidRPr="00AE15F9">
        <w:rPr>
          <w:rFonts w:ascii="Times New Roman" w:hAnsi="Times New Roman" w:cs="Times New Roman"/>
          <w:sz w:val="28"/>
          <w:szCs w:val="28"/>
          <w:lang w:eastAsia="ru-RU"/>
        </w:rPr>
        <w:t xml:space="preserve"> договор должен быть заключен </w:t>
      </w:r>
      <w:r w:rsidR="00E62335" w:rsidRPr="00AE15F9">
        <w:rPr>
          <w:rFonts w:ascii="Times New Roman" w:hAnsi="Times New Roman" w:cs="Times New Roman"/>
          <w:sz w:val="28"/>
          <w:szCs w:val="28"/>
          <w:lang w:eastAsia="ru-RU"/>
        </w:rPr>
        <w:t>в соответствии с утвержденным регламентом</w:t>
      </w:r>
      <w:r w:rsidRPr="00AE15F9">
        <w:rPr>
          <w:rFonts w:ascii="Times New Roman" w:hAnsi="Times New Roman" w:cs="Times New Roman"/>
          <w:sz w:val="28"/>
          <w:szCs w:val="28"/>
          <w:lang w:eastAsia="ru-RU"/>
        </w:rPr>
        <w:t>. Победитель должен предоставить Заказчику подписанный договор не позднее 3 (трех) рабочих дней со дня получения проекта Договора.</w:t>
      </w:r>
    </w:p>
    <w:p w:rsidR="00AE15F9" w:rsidRPr="00CF18F0" w:rsidRDefault="00AE15F9" w:rsidP="00AE15F9">
      <w:pPr>
        <w:tabs>
          <w:tab w:val="left" w:pos="709"/>
        </w:tabs>
        <w:spacing w:before="60"/>
        <w:ind w:left="709"/>
        <w:jc w:val="both"/>
        <w:rPr>
          <w:i/>
          <w:sz w:val="28"/>
          <w:szCs w:val="28"/>
          <w:lang w:val="ru-RU"/>
        </w:rPr>
      </w:pPr>
      <w:r w:rsidRPr="00CF18F0">
        <w:rPr>
          <w:i/>
          <w:sz w:val="28"/>
          <w:szCs w:val="28"/>
          <w:u w:val="single"/>
          <w:lang w:val="ru-RU"/>
        </w:rPr>
        <w:t>Примечание:</w:t>
      </w:r>
      <w:r w:rsidRPr="00CF18F0">
        <w:rPr>
          <w:i/>
          <w:sz w:val="28"/>
          <w:szCs w:val="28"/>
          <w:lang w:val="ru-RU"/>
        </w:rPr>
        <w:t xml:space="preserve"> Победитель в обязательном порядке предоставляет вместе с подписанным проектом договора следующие документы (для российского юридического лица):</w:t>
      </w:r>
    </w:p>
    <w:p w:rsidR="00AE15F9" w:rsidRDefault="00AE15F9" w:rsidP="00AE15F9">
      <w:pPr>
        <w:pStyle w:val="af1"/>
        <w:numPr>
          <w:ilvl w:val="2"/>
          <w:numId w:val="27"/>
        </w:numPr>
        <w:tabs>
          <w:tab w:val="left" w:pos="1560"/>
        </w:tabs>
        <w:rPr>
          <w:rFonts w:ascii="Times New Roman" w:hAnsi="Times New Roman" w:cs="Times New Roman"/>
          <w:i/>
          <w:sz w:val="28"/>
          <w:szCs w:val="28"/>
          <w:lang w:eastAsia="ru-RU"/>
        </w:rPr>
      </w:pPr>
      <w:r>
        <w:rPr>
          <w:rFonts w:ascii="Times New Roman" w:hAnsi="Times New Roman" w:cs="Times New Roman"/>
          <w:i/>
          <w:sz w:val="28"/>
          <w:szCs w:val="28"/>
          <w:lang w:eastAsia="ru-RU"/>
        </w:rPr>
        <w:t>Выписка из Единого государственного реестра юридических лиц и индивидуальных предпринимателей, выданная регистрирующим органом не ранее чем за три месяца до предоставления проекта договора на согласование</w:t>
      </w:r>
      <w:r w:rsidRPr="002F684D">
        <w:rPr>
          <w:rFonts w:ascii="Times New Roman" w:hAnsi="Times New Roman" w:cs="Times New Roman"/>
          <w:i/>
          <w:sz w:val="28"/>
          <w:szCs w:val="28"/>
          <w:lang w:eastAsia="ru-RU"/>
        </w:rPr>
        <w:t>;</w:t>
      </w:r>
    </w:p>
    <w:p w:rsidR="00AE15F9" w:rsidRDefault="00AE15F9" w:rsidP="00AE15F9">
      <w:pPr>
        <w:pStyle w:val="af1"/>
        <w:numPr>
          <w:ilvl w:val="2"/>
          <w:numId w:val="27"/>
        </w:numPr>
        <w:tabs>
          <w:tab w:val="left" w:pos="1560"/>
        </w:tabs>
        <w:rPr>
          <w:rFonts w:ascii="Times New Roman" w:hAnsi="Times New Roman" w:cs="Times New Roman"/>
          <w:i/>
          <w:sz w:val="28"/>
          <w:szCs w:val="28"/>
          <w:lang w:eastAsia="ru-RU"/>
        </w:rPr>
      </w:pPr>
      <w:r>
        <w:rPr>
          <w:rFonts w:ascii="Times New Roman" w:hAnsi="Times New Roman" w:cs="Times New Roman"/>
          <w:i/>
          <w:sz w:val="28"/>
          <w:szCs w:val="28"/>
          <w:lang w:eastAsia="ru-RU"/>
        </w:rPr>
        <w:lastRenderedPageBreak/>
        <w:t>Учредительные документы с учетом всех изменений и дополнений к ним на дату направления проекта Договора на согласование;</w:t>
      </w:r>
    </w:p>
    <w:p w:rsidR="00AE15F9" w:rsidRDefault="00AE15F9" w:rsidP="00AE15F9">
      <w:pPr>
        <w:pStyle w:val="af1"/>
        <w:numPr>
          <w:ilvl w:val="2"/>
          <w:numId w:val="27"/>
        </w:numPr>
        <w:tabs>
          <w:tab w:val="left" w:pos="1560"/>
        </w:tabs>
        <w:rPr>
          <w:rFonts w:ascii="Times New Roman" w:hAnsi="Times New Roman" w:cs="Times New Roman"/>
          <w:i/>
          <w:sz w:val="28"/>
          <w:szCs w:val="28"/>
          <w:lang w:eastAsia="ru-RU"/>
        </w:rPr>
      </w:pPr>
      <w:r>
        <w:rPr>
          <w:rFonts w:ascii="Times New Roman" w:hAnsi="Times New Roman" w:cs="Times New Roman"/>
          <w:i/>
          <w:sz w:val="28"/>
          <w:szCs w:val="28"/>
          <w:lang w:eastAsia="ru-RU"/>
        </w:rPr>
        <w:t>Лицензии (если деятельность Контрагента, составляющая предмет Договора, подлежит лицензированию), или иные разрешительные документы, требующиеся в соответствии с применимыми правами;</w:t>
      </w:r>
    </w:p>
    <w:p w:rsidR="00AE15F9" w:rsidRDefault="00AE15F9" w:rsidP="00AE15F9">
      <w:pPr>
        <w:pStyle w:val="af1"/>
        <w:numPr>
          <w:ilvl w:val="2"/>
          <w:numId w:val="27"/>
        </w:numPr>
        <w:tabs>
          <w:tab w:val="left" w:pos="1560"/>
        </w:tabs>
        <w:rPr>
          <w:rFonts w:ascii="Times New Roman" w:hAnsi="Times New Roman" w:cs="Times New Roman"/>
          <w:i/>
          <w:sz w:val="28"/>
          <w:szCs w:val="28"/>
          <w:lang w:eastAsia="ru-RU"/>
        </w:rPr>
      </w:pPr>
      <w:r>
        <w:rPr>
          <w:rFonts w:ascii="Times New Roman" w:hAnsi="Times New Roman" w:cs="Times New Roman"/>
          <w:i/>
          <w:sz w:val="28"/>
          <w:szCs w:val="28"/>
          <w:lang w:eastAsia="ru-RU"/>
        </w:rPr>
        <w:t>Документ, подтверждающий полномочия лица на заключение Договора от имени Контрагента без доверенности (протокол (решение) уполномоченного органа, договор о передаче функций управляющей компании);</w:t>
      </w:r>
    </w:p>
    <w:p w:rsidR="00AE15F9" w:rsidRDefault="00AE15F9" w:rsidP="00AE15F9">
      <w:pPr>
        <w:pStyle w:val="af1"/>
        <w:numPr>
          <w:ilvl w:val="2"/>
          <w:numId w:val="27"/>
        </w:numPr>
        <w:tabs>
          <w:tab w:val="left" w:pos="1560"/>
        </w:tabs>
        <w:rPr>
          <w:rFonts w:ascii="Times New Roman" w:hAnsi="Times New Roman" w:cs="Times New Roman"/>
          <w:i/>
          <w:sz w:val="28"/>
          <w:szCs w:val="28"/>
          <w:lang w:eastAsia="ru-RU"/>
        </w:rPr>
      </w:pPr>
      <w:r>
        <w:rPr>
          <w:rFonts w:ascii="Times New Roman" w:hAnsi="Times New Roman" w:cs="Times New Roman"/>
          <w:i/>
          <w:sz w:val="28"/>
          <w:szCs w:val="28"/>
          <w:lang w:eastAsia="ru-RU"/>
        </w:rPr>
        <w:t>Доверенность, если представитель действует по доверенности;</w:t>
      </w:r>
    </w:p>
    <w:p w:rsidR="00AE15F9" w:rsidRDefault="00AE15F9" w:rsidP="00AE15F9">
      <w:pPr>
        <w:pStyle w:val="af1"/>
        <w:numPr>
          <w:ilvl w:val="2"/>
          <w:numId w:val="27"/>
        </w:numPr>
        <w:tabs>
          <w:tab w:val="left" w:pos="1560"/>
        </w:tabs>
        <w:rPr>
          <w:rFonts w:ascii="Times New Roman" w:hAnsi="Times New Roman" w:cs="Times New Roman"/>
          <w:i/>
          <w:sz w:val="28"/>
          <w:szCs w:val="28"/>
          <w:lang w:eastAsia="ru-RU"/>
        </w:rPr>
      </w:pPr>
      <w:r>
        <w:rPr>
          <w:rFonts w:ascii="Times New Roman" w:hAnsi="Times New Roman" w:cs="Times New Roman"/>
          <w:i/>
          <w:sz w:val="28"/>
          <w:szCs w:val="28"/>
          <w:lang w:eastAsia="ru-RU"/>
        </w:rPr>
        <w:t>В случае предоставления доверенности – протокол (решение) уполномоченного органа управления Контрагента об избрании (назначении) в качестве исполнительного органа лица, подписавшего доверенность;</w:t>
      </w:r>
    </w:p>
    <w:p w:rsidR="00AE15F9" w:rsidRDefault="00AE15F9" w:rsidP="00AE15F9">
      <w:pPr>
        <w:pStyle w:val="af1"/>
        <w:numPr>
          <w:ilvl w:val="2"/>
          <w:numId w:val="27"/>
        </w:numPr>
        <w:tabs>
          <w:tab w:val="left" w:pos="1560"/>
        </w:tabs>
        <w:rPr>
          <w:rFonts w:ascii="Times New Roman" w:hAnsi="Times New Roman" w:cs="Times New Roman"/>
          <w:i/>
          <w:sz w:val="28"/>
          <w:szCs w:val="28"/>
          <w:lang w:eastAsia="ru-RU"/>
        </w:rPr>
      </w:pPr>
      <w:r>
        <w:rPr>
          <w:rFonts w:ascii="Times New Roman" w:hAnsi="Times New Roman" w:cs="Times New Roman"/>
          <w:i/>
          <w:sz w:val="28"/>
          <w:szCs w:val="28"/>
          <w:lang w:eastAsia="ru-RU"/>
        </w:rPr>
        <w:t>Заявление Контрагента о переходе на упрощенную систему налогообложения (если Контрагент применяет упрощенную систему налогообложения);</w:t>
      </w:r>
    </w:p>
    <w:p w:rsidR="00AE15F9" w:rsidRPr="002F684D" w:rsidRDefault="00AE15F9" w:rsidP="00AE15F9">
      <w:pPr>
        <w:pStyle w:val="af1"/>
        <w:numPr>
          <w:ilvl w:val="2"/>
          <w:numId w:val="27"/>
        </w:numPr>
        <w:tabs>
          <w:tab w:val="left" w:pos="1560"/>
        </w:tabs>
        <w:rPr>
          <w:rFonts w:ascii="Times New Roman" w:hAnsi="Times New Roman" w:cs="Times New Roman"/>
          <w:i/>
          <w:sz w:val="28"/>
          <w:szCs w:val="28"/>
          <w:lang w:eastAsia="ru-RU"/>
        </w:rPr>
      </w:pPr>
      <w:proofErr w:type="gramStart"/>
      <w:r w:rsidRPr="00BA7040">
        <w:rPr>
          <w:rFonts w:ascii="Times New Roman" w:hAnsi="Times New Roman" w:cs="Times New Roman"/>
          <w:i/>
          <w:sz w:val="28"/>
          <w:szCs w:val="28"/>
          <w:lang w:eastAsia="ru-RU"/>
        </w:rPr>
        <w:t>Отрывная часть формы уведомления об использовании права на освобождение от исполнения обязанностей налогоплательщика, связанных с исчислением и уплатой НДС, с отметкой налогового органа (если Контрагент использует такое право в соответствии со статьей 145 Налогового кодекса Российской Федерации) или копия уведомления участника проекта по осуществлению исследований, разработок и коммерциализации их результатов в соответствии с Федеральным законом «Об инновационном центре «Сколково» об</w:t>
      </w:r>
      <w:proofErr w:type="gramEnd"/>
      <w:r w:rsidRPr="00BA7040">
        <w:rPr>
          <w:rFonts w:ascii="Times New Roman" w:hAnsi="Times New Roman" w:cs="Times New Roman"/>
          <w:i/>
          <w:sz w:val="28"/>
          <w:szCs w:val="28"/>
          <w:lang w:eastAsia="ru-RU"/>
        </w:rPr>
        <w:t xml:space="preserve"> </w:t>
      </w:r>
      <w:proofErr w:type="gramStart"/>
      <w:r w:rsidRPr="00BA7040">
        <w:rPr>
          <w:rFonts w:ascii="Times New Roman" w:hAnsi="Times New Roman" w:cs="Times New Roman"/>
          <w:i/>
          <w:sz w:val="28"/>
          <w:szCs w:val="28"/>
          <w:lang w:eastAsia="ru-RU"/>
        </w:rPr>
        <w:t>использовании</w:t>
      </w:r>
      <w:proofErr w:type="gramEnd"/>
      <w:r w:rsidRPr="00BA7040">
        <w:rPr>
          <w:rFonts w:ascii="Times New Roman" w:hAnsi="Times New Roman" w:cs="Times New Roman"/>
          <w:i/>
          <w:sz w:val="28"/>
          <w:szCs w:val="28"/>
          <w:lang w:eastAsia="ru-RU"/>
        </w:rPr>
        <w:t xml:space="preserve"> права на освобождение от исполнения обязанностей налогоплательщика по НДС (если Контрагент использует такое право в соответствии со статьей 145.1 Налогового кодекса Российской Федерации)</w:t>
      </w:r>
    </w:p>
    <w:p w:rsidR="00AE15F9" w:rsidRPr="00CF18F0" w:rsidRDefault="00AE15F9" w:rsidP="00AE15F9">
      <w:pPr>
        <w:tabs>
          <w:tab w:val="left" w:pos="709"/>
        </w:tabs>
        <w:spacing w:before="60"/>
        <w:ind w:left="709"/>
        <w:jc w:val="both"/>
        <w:rPr>
          <w:i/>
          <w:sz w:val="28"/>
          <w:szCs w:val="28"/>
          <w:lang w:val="ru-RU"/>
        </w:rPr>
      </w:pPr>
      <w:r w:rsidRPr="00CF18F0">
        <w:rPr>
          <w:i/>
          <w:sz w:val="28"/>
          <w:szCs w:val="28"/>
          <w:lang w:val="ru-RU"/>
        </w:rPr>
        <w:t>Список учредительных документов иностранного юридического лица составляется Заказчиком в индивидуальном порядке в зависимости от страны регистрации юридического лица.</w:t>
      </w:r>
    </w:p>
    <w:p w:rsidR="003B3C9D" w:rsidRPr="00AE15F9" w:rsidRDefault="003B3C9D" w:rsidP="00AE15F9">
      <w:pPr>
        <w:pStyle w:val="af1"/>
        <w:ind w:left="122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F249DD" w:rsidRPr="00AE15F9" w:rsidRDefault="009B4032" w:rsidP="007231BE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AE15F9">
        <w:rPr>
          <w:rFonts w:ascii="Times New Roman" w:hAnsi="Times New Roman" w:cs="Times New Roman"/>
          <w:b/>
          <w:sz w:val="28"/>
          <w:szCs w:val="28"/>
          <w:lang w:eastAsia="ru-RU"/>
        </w:rPr>
        <w:t>Сайт, на котором размещено Извещение о проведении процедуры закупки:</w:t>
      </w:r>
      <w:r w:rsidRPr="00AE15F9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hyperlink r:id="rId13" w:history="1">
        <w:r w:rsidR="00F757CA" w:rsidRPr="00AE15F9">
          <w:rPr>
            <w:rStyle w:val="ad"/>
            <w:rFonts w:ascii="Times New Roman" w:hAnsi="Times New Roman"/>
            <w:sz w:val="28"/>
            <w:szCs w:val="28"/>
            <w:lang w:eastAsia="ru-RU"/>
          </w:rPr>
          <w:t>www.sk.ru</w:t>
        </w:r>
      </w:hyperlink>
      <w:r w:rsidRPr="00AE15F9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575127" w:rsidRPr="00AE15F9" w:rsidRDefault="00A13A7D" w:rsidP="007231BE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color w:val="FF0000"/>
          <w:sz w:val="28"/>
          <w:szCs w:val="28"/>
          <w:lang w:eastAsia="ru-RU"/>
        </w:rPr>
      </w:pPr>
      <w:r w:rsidRPr="00A13A7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F10BC" w:rsidRPr="00AE15F9">
        <w:rPr>
          <w:rFonts w:ascii="Times New Roman" w:hAnsi="Times New Roman" w:cs="Times New Roman"/>
          <w:b/>
          <w:sz w:val="28"/>
          <w:szCs w:val="28"/>
        </w:rPr>
        <w:t>Срок</w:t>
      </w:r>
      <w:r w:rsidR="00582F6C" w:rsidRPr="00AE15F9">
        <w:rPr>
          <w:rFonts w:ascii="Times New Roman" w:hAnsi="Times New Roman" w:cs="Times New Roman"/>
          <w:b/>
          <w:sz w:val="28"/>
          <w:szCs w:val="28"/>
        </w:rPr>
        <w:t xml:space="preserve"> окончания </w:t>
      </w:r>
      <w:r w:rsidR="00BF10BC" w:rsidRPr="00AE15F9">
        <w:rPr>
          <w:rFonts w:ascii="Times New Roman" w:hAnsi="Times New Roman" w:cs="Times New Roman"/>
          <w:b/>
          <w:sz w:val="28"/>
          <w:szCs w:val="28"/>
        </w:rPr>
        <w:t>подачи</w:t>
      </w:r>
      <w:r w:rsidR="00582F6C" w:rsidRPr="00AE15F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F10BC" w:rsidRPr="00AE15F9">
        <w:rPr>
          <w:rFonts w:ascii="Times New Roman" w:hAnsi="Times New Roman" w:cs="Times New Roman"/>
          <w:b/>
          <w:sz w:val="28"/>
          <w:szCs w:val="28"/>
        </w:rPr>
        <w:t>З</w:t>
      </w:r>
      <w:r w:rsidR="00582F6C" w:rsidRPr="00AE15F9">
        <w:rPr>
          <w:rFonts w:ascii="Times New Roman" w:hAnsi="Times New Roman" w:cs="Times New Roman"/>
          <w:b/>
          <w:sz w:val="28"/>
          <w:szCs w:val="28"/>
        </w:rPr>
        <w:t>аявок</w:t>
      </w:r>
      <w:r w:rsidR="00575127" w:rsidRPr="00D65B79">
        <w:rPr>
          <w:rFonts w:ascii="Times New Roman" w:hAnsi="Times New Roman" w:cs="Times New Roman"/>
          <w:b/>
          <w:sz w:val="28"/>
          <w:szCs w:val="28"/>
        </w:rPr>
        <w:t>:</w:t>
      </w:r>
      <w:r w:rsidR="00575127" w:rsidRPr="00D65B79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4F0787">
        <w:rPr>
          <w:rFonts w:ascii="Times New Roman" w:hAnsi="Times New Roman" w:cs="Times New Roman"/>
          <w:sz w:val="28"/>
          <w:szCs w:val="28"/>
          <w:lang w:eastAsia="ru-RU"/>
        </w:rPr>
        <w:t>07</w:t>
      </w:r>
      <w:r w:rsidR="00575127" w:rsidRPr="00D65B79">
        <w:rPr>
          <w:rFonts w:ascii="Times New Roman" w:hAnsi="Times New Roman" w:cs="Times New Roman"/>
          <w:sz w:val="28"/>
          <w:szCs w:val="28"/>
          <w:lang w:eastAsia="ru-RU"/>
        </w:rPr>
        <w:t>»</w:t>
      </w:r>
      <w:r w:rsidR="00B90315" w:rsidRPr="00D65B79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4F0787">
        <w:rPr>
          <w:rFonts w:ascii="Times New Roman" w:hAnsi="Times New Roman" w:cs="Times New Roman"/>
          <w:sz w:val="28"/>
          <w:szCs w:val="28"/>
          <w:lang w:eastAsia="ru-RU"/>
        </w:rPr>
        <w:t>ма</w:t>
      </w:r>
      <w:r w:rsidR="003B3C9D">
        <w:rPr>
          <w:rFonts w:ascii="Times New Roman" w:hAnsi="Times New Roman" w:cs="Times New Roman"/>
          <w:sz w:val="28"/>
          <w:szCs w:val="28"/>
          <w:lang w:eastAsia="ru-RU"/>
        </w:rPr>
        <w:t>я</w:t>
      </w:r>
      <w:r w:rsidR="007644AA" w:rsidRPr="00D65B79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75127" w:rsidRPr="00D65B79">
        <w:rPr>
          <w:rFonts w:ascii="Times New Roman" w:hAnsi="Times New Roman" w:cs="Times New Roman"/>
          <w:sz w:val="28"/>
          <w:szCs w:val="28"/>
          <w:lang w:eastAsia="ru-RU"/>
        </w:rPr>
        <w:t>20</w:t>
      </w:r>
      <w:r w:rsidR="00B90315" w:rsidRPr="00D65B79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3B3C9D">
        <w:rPr>
          <w:rFonts w:ascii="Times New Roman" w:hAnsi="Times New Roman" w:cs="Times New Roman"/>
          <w:sz w:val="28"/>
          <w:szCs w:val="28"/>
          <w:lang w:eastAsia="ru-RU"/>
        </w:rPr>
        <w:t>4</w:t>
      </w:r>
      <w:r w:rsidR="00B90315" w:rsidRPr="00D65B79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75127" w:rsidRPr="007644AA">
        <w:rPr>
          <w:rFonts w:ascii="Times New Roman" w:hAnsi="Times New Roman" w:cs="Times New Roman"/>
          <w:sz w:val="28"/>
          <w:szCs w:val="28"/>
          <w:lang w:eastAsia="ru-RU"/>
        </w:rPr>
        <w:t xml:space="preserve">года в </w:t>
      </w:r>
      <w:r w:rsidR="007644AA" w:rsidRPr="007644AA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D46F63">
        <w:rPr>
          <w:rFonts w:ascii="Times New Roman" w:hAnsi="Times New Roman" w:cs="Times New Roman"/>
          <w:sz w:val="28"/>
          <w:szCs w:val="28"/>
          <w:lang w:eastAsia="ru-RU"/>
        </w:rPr>
        <w:t>7</w:t>
      </w:r>
      <w:r w:rsidR="00575127" w:rsidRPr="007644AA">
        <w:rPr>
          <w:rFonts w:ascii="Times New Roman" w:hAnsi="Times New Roman" w:cs="Times New Roman"/>
          <w:sz w:val="28"/>
          <w:szCs w:val="28"/>
          <w:lang w:eastAsia="ru-RU"/>
        </w:rPr>
        <w:t xml:space="preserve"> часов </w:t>
      </w:r>
      <w:r w:rsidR="00C6068E" w:rsidRPr="007644AA">
        <w:rPr>
          <w:rFonts w:ascii="Times New Roman" w:hAnsi="Times New Roman" w:cs="Times New Roman"/>
          <w:sz w:val="28"/>
          <w:szCs w:val="28"/>
          <w:lang w:eastAsia="ru-RU"/>
        </w:rPr>
        <w:t>00</w:t>
      </w:r>
      <w:r w:rsidR="00575127" w:rsidRPr="007644AA">
        <w:rPr>
          <w:rFonts w:ascii="Times New Roman" w:hAnsi="Times New Roman" w:cs="Times New Roman"/>
          <w:sz w:val="28"/>
          <w:szCs w:val="28"/>
          <w:lang w:eastAsia="ru-RU"/>
        </w:rPr>
        <w:t xml:space="preserve"> минут по московскому времени</w:t>
      </w:r>
      <w:r w:rsidR="00410FE1" w:rsidRPr="007644AA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7231BE" w:rsidRPr="00AE15F9" w:rsidRDefault="00BF10BC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AE15F9">
        <w:rPr>
          <w:rFonts w:ascii="Times New Roman" w:hAnsi="Times New Roman" w:cs="Times New Roman"/>
          <w:b/>
          <w:sz w:val="28"/>
          <w:szCs w:val="28"/>
        </w:rPr>
        <w:t>Место рассмотрения заявок:</w:t>
      </w:r>
      <w:r w:rsidRPr="00AE15F9">
        <w:rPr>
          <w:rFonts w:ascii="Times New Roman" w:hAnsi="Times New Roman" w:cs="Times New Roman"/>
          <w:sz w:val="28"/>
          <w:szCs w:val="28"/>
          <w:lang w:eastAsia="ru-RU"/>
        </w:rPr>
        <w:t xml:space="preserve"> Процедура рассмотрения заявок, подведения итогов и определения победителя будет проводиться по адресу </w:t>
      </w:r>
      <w:r w:rsidR="003B3C9D" w:rsidRPr="00FA0244">
        <w:rPr>
          <w:rFonts w:ascii="Times New Roman" w:hAnsi="Times New Roman" w:cs="Times New Roman"/>
          <w:sz w:val="28"/>
          <w:szCs w:val="28"/>
        </w:rPr>
        <w:t xml:space="preserve">143026, г. Москва, территория инновационного центра «Сколково», Луговая ул., 4, </w:t>
      </w:r>
      <w:proofErr w:type="spellStart"/>
      <w:r w:rsidR="003B3C9D" w:rsidRPr="00FA0244">
        <w:rPr>
          <w:rFonts w:ascii="Times New Roman" w:hAnsi="Times New Roman" w:cs="Times New Roman"/>
          <w:sz w:val="28"/>
          <w:szCs w:val="28"/>
        </w:rPr>
        <w:t>кор</w:t>
      </w:r>
      <w:proofErr w:type="spellEnd"/>
      <w:r w:rsidR="003B3C9D" w:rsidRPr="00FA0244">
        <w:rPr>
          <w:rFonts w:ascii="Times New Roman" w:hAnsi="Times New Roman" w:cs="Times New Roman"/>
          <w:sz w:val="28"/>
          <w:szCs w:val="28"/>
        </w:rPr>
        <w:t>.</w:t>
      </w:r>
      <w:r w:rsidR="003B3C9D">
        <w:rPr>
          <w:rFonts w:ascii="Times New Roman" w:hAnsi="Times New Roman" w:cs="Times New Roman"/>
          <w:sz w:val="28"/>
          <w:szCs w:val="28"/>
        </w:rPr>
        <w:t xml:space="preserve"> 2.</w:t>
      </w:r>
    </w:p>
    <w:p w:rsidR="00BF10BC" w:rsidRPr="00AE15F9" w:rsidRDefault="00BF10BC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AE15F9">
        <w:rPr>
          <w:rFonts w:ascii="Times New Roman" w:hAnsi="Times New Roman" w:cs="Times New Roman"/>
          <w:b/>
          <w:sz w:val="28"/>
          <w:szCs w:val="28"/>
          <w:lang w:eastAsia="ru-RU"/>
        </w:rPr>
        <w:t>Дата и время окончания рассмотрения заявок:</w:t>
      </w:r>
      <w:r w:rsidRPr="00AE15F9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D65B79">
        <w:rPr>
          <w:rFonts w:ascii="Times New Roman" w:hAnsi="Times New Roman" w:cs="Times New Roman"/>
          <w:sz w:val="28"/>
          <w:szCs w:val="28"/>
          <w:lang w:eastAsia="ru-RU"/>
        </w:rPr>
        <w:t>не позднее «</w:t>
      </w:r>
      <w:r w:rsidR="000F70D0">
        <w:rPr>
          <w:rFonts w:ascii="Times New Roman" w:hAnsi="Times New Roman" w:cs="Times New Roman"/>
          <w:sz w:val="28"/>
          <w:szCs w:val="28"/>
          <w:lang w:eastAsia="ru-RU"/>
        </w:rPr>
        <w:t>13</w:t>
      </w:r>
      <w:r w:rsidRPr="00D65B79">
        <w:rPr>
          <w:rFonts w:ascii="Times New Roman" w:hAnsi="Times New Roman" w:cs="Times New Roman"/>
          <w:sz w:val="28"/>
          <w:szCs w:val="28"/>
          <w:lang w:eastAsia="ru-RU"/>
        </w:rPr>
        <w:t>»</w:t>
      </w:r>
      <w:r w:rsidR="003B3C9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4F0787">
        <w:rPr>
          <w:rFonts w:ascii="Times New Roman" w:hAnsi="Times New Roman" w:cs="Times New Roman"/>
          <w:sz w:val="28"/>
          <w:szCs w:val="28"/>
          <w:lang w:eastAsia="ru-RU"/>
        </w:rPr>
        <w:t>ма</w:t>
      </w:r>
      <w:r w:rsidR="003B3C9D">
        <w:rPr>
          <w:rFonts w:ascii="Times New Roman" w:hAnsi="Times New Roman" w:cs="Times New Roman"/>
          <w:sz w:val="28"/>
          <w:szCs w:val="28"/>
          <w:lang w:eastAsia="ru-RU"/>
        </w:rPr>
        <w:t>я</w:t>
      </w:r>
      <w:r w:rsidRPr="00D65B79">
        <w:rPr>
          <w:rFonts w:ascii="Times New Roman" w:hAnsi="Times New Roman" w:cs="Times New Roman"/>
          <w:sz w:val="28"/>
          <w:szCs w:val="28"/>
          <w:lang w:eastAsia="ru-RU"/>
        </w:rPr>
        <w:t xml:space="preserve"> 201</w:t>
      </w:r>
      <w:r w:rsidR="003B3C9D">
        <w:rPr>
          <w:rFonts w:ascii="Times New Roman" w:hAnsi="Times New Roman" w:cs="Times New Roman"/>
          <w:sz w:val="28"/>
          <w:szCs w:val="28"/>
          <w:lang w:eastAsia="ru-RU"/>
        </w:rPr>
        <w:t>4</w:t>
      </w:r>
      <w:r w:rsidRPr="00D65B79">
        <w:rPr>
          <w:rFonts w:ascii="Times New Roman" w:hAnsi="Times New Roman" w:cs="Times New Roman"/>
          <w:sz w:val="28"/>
          <w:szCs w:val="28"/>
          <w:lang w:eastAsia="ru-RU"/>
        </w:rPr>
        <w:t xml:space="preserve"> года </w:t>
      </w:r>
      <w:r w:rsidRPr="00AE15F9">
        <w:rPr>
          <w:rFonts w:ascii="Times New Roman" w:hAnsi="Times New Roman" w:cs="Times New Roman"/>
          <w:sz w:val="28"/>
          <w:szCs w:val="28"/>
          <w:lang w:eastAsia="ru-RU"/>
        </w:rPr>
        <w:t xml:space="preserve">в </w:t>
      </w:r>
      <w:r w:rsidR="007644AA">
        <w:rPr>
          <w:rFonts w:ascii="Times New Roman" w:hAnsi="Times New Roman" w:cs="Times New Roman"/>
          <w:sz w:val="28"/>
          <w:szCs w:val="28"/>
          <w:lang w:eastAsia="ru-RU"/>
        </w:rPr>
        <w:t xml:space="preserve">18 </w:t>
      </w:r>
      <w:r w:rsidRPr="00AE15F9">
        <w:rPr>
          <w:rFonts w:ascii="Times New Roman" w:hAnsi="Times New Roman" w:cs="Times New Roman"/>
          <w:sz w:val="28"/>
          <w:szCs w:val="28"/>
          <w:lang w:eastAsia="ru-RU"/>
        </w:rPr>
        <w:t>часов 00 минут по московскому времени.</w:t>
      </w:r>
    </w:p>
    <w:p w:rsidR="000E2193" w:rsidRPr="00AE15F9" w:rsidRDefault="000E2193" w:rsidP="007231BE">
      <w:pPr>
        <w:jc w:val="both"/>
        <w:rPr>
          <w:sz w:val="28"/>
          <w:szCs w:val="28"/>
          <w:lang w:val="ru-RU" w:eastAsia="ru-RU"/>
        </w:rPr>
      </w:pPr>
    </w:p>
    <w:p w:rsidR="00F752C7" w:rsidRPr="00AE15F9" w:rsidRDefault="00F752C7" w:rsidP="007231BE">
      <w:pPr>
        <w:jc w:val="both"/>
        <w:rPr>
          <w:sz w:val="28"/>
          <w:szCs w:val="28"/>
          <w:lang w:val="ru-RU" w:eastAsia="ru-RU"/>
        </w:rPr>
      </w:pPr>
    </w:p>
    <w:p w:rsidR="00303C50" w:rsidRPr="00AE15F9" w:rsidRDefault="00303C50" w:rsidP="007231BE">
      <w:pPr>
        <w:jc w:val="both"/>
        <w:rPr>
          <w:sz w:val="28"/>
          <w:szCs w:val="28"/>
          <w:lang w:val="ru-RU" w:eastAsia="ru-RU"/>
        </w:rPr>
      </w:pPr>
    </w:p>
    <w:p w:rsidR="001115E0" w:rsidRPr="00AE15F9" w:rsidRDefault="0022689C" w:rsidP="007231BE">
      <w:pPr>
        <w:pStyle w:val="af1"/>
        <w:ind w:left="36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AE15F9">
        <w:rPr>
          <w:rFonts w:ascii="Times New Roman" w:hAnsi="Times New Roman" w:cs="Times New Roman"/>
          <w:sz w:val="28"/>
          <w:szCs w:val="28"/>
          <w:lang w:eastAsia="ru-RU"/>
        </w:rPr>
        <w:t>Приложение №1 Техническое задание</w:t>
      </w:r>
    </w:p>
    <w:p w:rsidR="0022689C" w:rsidRPr="00AE15F9" w:rsidRDefault="0022689C" w:rsidP="007231BE">
      <w:pPr>
        <w:pStyle w:val="af1"/>
        <w:ind w:left="36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AE15F9">
        <w:rPr>
          <w:rFonts w:ascii="Times New Roman" w:hAnsi="Times New Roman" w:cs="Times New Roman"/>
          <w:sz w:val="28"/>
          <w:szCs w:val="28"/>
          <w:lang w:eastAsia="ru-RU"/>
        </w:rPr>
        <w:t>Приложение №2 Проект договора</w:t>
      </w:r>
    </w:p>
    <w:p w:rsidR="0022689C" w:rsidRPr="00AE15F9" w:rsidRDefault="0022689C" w:rsidP="007231BE">
      <w:pPr>
        <w:pStyle w:val="af1"/>
        <w:ind w:left="36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AE15F9">
        <w:rPr>
          <w:rFonts w:ascii="Times New Roman" w:hAnsi="Times New Roman" w:cs="Times New Roman"/>
          <w:sz w:val="28"/>
          <w:szCs w:val="28"/>
          <w:lang w:eastAsia="ru-RU"/>
        </w:rPr>
        <w:lastRenderedPageBreak/>
        <w:t>Приложение №3 Заявка на участие в Процедуре закупки – открытый Запрос цен</w:t>
      </w:r>
    </w:p>
    <w:p w:rsidR="00B45970" w:rsidRPr="00AE15F9" w:rsidRDefault="00B45970" w:rsidP="007231BE">
      <w:pPr>
        <w:pStyle w:val="af1"/>
        <w:ind w:left="36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AE15F9">
        <w:rPr>
          <w:rFonts w:ascii="Times New Roman" w:hAnsi="Times New Roman" w:cs="Times New Roman"/>
          <w:sz w:val="28"/>
          <w:szCs w:val="28"/>
          <w:lang w:eastAsia="ru-RU"/>
        </w:rPr>
        <w:t>Приложение №4 Анкета участника процедуры закупки.</w:t>
      </w:r>
    </w:p>
    <w:p w:rsidR="0022689C" w:rsidRPr="00AE15F9" w:rsidRDefault="0022689C" w:rsidP="007231BE">
      <w:pPr>
        <w:pStyle w:val="af1"/>
        <w:ind w:left="36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22689C" w:rsidRPr="00AE15F9" w:rsidRDefault="0022689C" w:rsidP="007231BE">
      <w:pPr>
        <w:pStyle w:val="af1"/>
        <w:ind w:left="36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4043A2" w:rsidRPr="00AE15F9" w:rsidRDefault="00AB743D" w:rsidP="007231BE">
      <w:pPr>
        <w:jc w:val="both"/>
        <w:rPr>
          <w:sz w:val="28"/>
          <w:szCs w:val="28"/>
          <w:lang w:val="ru-RU" w:eastAsia="ru-RU"/>
        </w:rPr>
      </w:pPr>
      <w:r w:rsidRPr="00AE15F9">
        <w:rPr>
          <w:sz w:val="28"/>
          <w:szCs w:val="28"/>
          <w:lang w:val="ru-RU" w:eastAsia="ru-RU"/>
        </w:rPr>
        <w:t>/</w:t>
      </w:r>
      <w:r w:rsidR="00852F40" w:rsidRPr="00AE15F9">
        <w:rPr>
          <w:sz w:val="28"/>
          <w:szCs w:val="28"/>
          <w:lang w:val="ru-RU"/>
        </w:rPr>
        <w:t xml:space="preserve"> </w:t>
      </w:r>
      <w:r w:rsidR="00852F40" w:rsidRPr="00AE15F9">
        <w:rPr>
          <w:i/>
          <w:sz w:val="28"/>
          <w:szCs w:val="28"/>
          <w:lang w:val="ru-RU" w:eastAsia="ru-RU"/>
        </w:rPr>
        <w:t>Участник процедуры закупки предоставляет заявку на русском языке, в</w:t>
      </w:r>
      <w:r w:rsidR="00763AA2">
        <w:rPr>
          <w:i/>
          <w:sz w:val="28"/>
          <w:szCs w:val="28"/>
          <w:lang w:val="ru-RU" w:eastAsia="ru-RU"/>
        </w:rPr>
        <w:t xml:space="preserve"> соответствии с Приложениями</w:t>
      </w:r>
      <w:r w:rsidR="00B6468D" w:rsidRPr="00AE15F9">
        <w:rPr>
          <w:i/>
          <w:sz w:val="28"/>
          <w:szCs w:val="28"/>
          <w:lang w:val="ru-RU" w:eastAsia="ru-RU"/>
        </w:rPr>
        <w:t xml:space="preserve"> </w:t>
      </w:r>
      <w:r w:rsidR="00852F40" w:rsidRPr="00AE15F9">
        <w:rPr>
          <w:i/>
          <w:sz w:val="28"/>
          <w:szCs w:val="28"/>
          <w:lang w:val="ru-RU" w:eastAsia="ru-RU"/>
        </w:rPr>
        <w:t>к настоящему Извещению.</w:t>
      </w:r>
      <w:r w:rsidRPr="00AE15F9">
        <w:rPr>
          <w:i/>
          <w:sz w:val="28"/>
          <w:szCs w:val="28"/>
          <w:lang w:val="ru-RU" w:eastAsia="ru-RU"/>
        </w:rPr>
        <w:t>/</w:t>
      </w:r>
    </w:p>
    <w:p w:rsidR="00681012" w:rsidRPr="00AE15F9" w:rsidRDefault="00681012" w:rsidP="007231BE">
      <w:pPr>
        <w:jc w:val="both"/>
        <w:rPr>
          <w:sz w:val="28"/>
          <w:szCs w:val="28"/>
          <w:lang w:val="ru-RU" w:eastAsia="ru-RU"/>
        </w:rPr>
      </w:pPr>
    </w:p>
    <w:p w:rsidR="00D5223E" w:rsidRPr="00AE15F9" w:rsidRDefault="00D5223E" w:rsidP="004043A2">
      <w:pPr>
        <w:jc w:val="right"/>
        <w:rPr>
          <w:sz w:val="28"/>
          <w:szCs w:val="28"/>
          <w:lang w:val="ru-RU" w:eastAsia="ru-RU"/>
        </w:rPr>
      </w:pPr>
    </w:p>
    <w:p w:rsidR="007231BE" w:rsidRPr="00AE15F9" w:rsidRDefault="007231BE">
      <w:pPr>
        <w:jc w:val="right"/>
        <w:rPr>
          <w:sz w:val="28"/>
          <w:szCs w:val="28"/>
          <w:lang w:val="ru-RU" w:eastAsia="ru-RU"/>
        </w:rPr>
      </w:pPr>
    </w:p>
    <w:sectPr w:rsidR="007231BE" w:rsidRPr="00AE15F9" w:rsidSect="000900E2">
      <w:headerReference w:type="first" r:id="rId14"/>
      <w:pgSz w:w="11906" w:h="16838"/>
      <w:pgMar w:top="709" w:right="850" w:bottom="709" w:left="993" w:header="57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B4164" w:rsidRDefault="005B4164" w:rsidP="001C1B8B">
      <w:r>
        <w:separator/>
      </w:r>
    </w:p>
  </w:endnote>
  <w:endnote w:type="continuationSeparator" w:id="0">
    <w:p w:rsidR="005B4164" w:rsidRDefault="005B4164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B4164" w:rsidRDefault="005B4164" w:rsidP="001C1B8B">
      <w:r>
        <w:separator/>
      </w:r>
    </w:p>
  </w:footnote>
  <w:footnote w:type="continuationSeparator" w:id="0">
    <w:p w:rsidR="005B4164" w:rsidRDefault="005B4164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0594" w:rsidRPr="00240DCA" w:rsidRDefault="00EA1E7F" w:rsidP="00240DCA">
    <w:pPr>
      <w:pStyle w:val="a4"/>
      <w:ind w:left="-567"/>
      <w:rPr>
        <w:lang w:val="ru-RU"/>
      </w:rPr>
    </w:pPr>
    <w:r>
      <w:rPr>
        <w:noProof/>
        <w:lang w:val="ru-RU" w:eastAsia="ru-RU"/>
      </w:rPr>
      <w:drawing>
        <wp:inline distT="0" distB="0" distL="0" distR="0" wp14:anchorId="55F1765B">
          <wp:extent cx="7602220" cy="1225550"/>
          <wp:effectExtent l="0" t="0" r="0" b="0"/>
          <wp:docPr id="1" name="Рисунок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02220" cy="12255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0">
    <w:nsid w:val="21207B86"/>
    <w:multiLevelType w:val="hybridMultilevel"/>
    <w:tmpl w:val="559C95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2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3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4">
    <w:nsid w:val="42A62B50"/>
    <w:multiLevelType w:val="multilevel"/>
    <w:tmpl w:val="C5480C7A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ascii="Times New Roman" w:hAnsi="Times New Roman" w:cs="Times New Roman" w:hint="default"/>
        <w:b w:val="0"/>
        <w:i w:val="0"/>
      </w:rPr>
    </w:lvl>
    <w:lvl w:ilvl="2">
      <w:start w:val="1"/>
      <w:numFmt w:val="bullet"/>
      <w:lvlText w:val="-"/>
      <w:lvlJc w:val="left"/>
      <w:pPr>
        <w:ind w:left="1224" w:hanging="504"/>
      </w:pPr>
      <w:rPr>
        <w:rFonts w:ascii="Courier New" w:hAnsi="Courier New"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5">
    <w:nsid w:val="48650CB8"/>
    <w:multiLevelType w:val="hybridMultilevel"/>
    <w:tmpl w:val="C31A375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>
    <w:nsid w:val="4E223E1B"/>
    <w:multiLevelType w:val="multilevel"/>
    <w:tmpl w:val="29B8DA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9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0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1">
    <w:nsid w:val="59E43D54"/>
    <w:multiLevelType w:val="multilevel"/>
    <w:tmpl w:val="CEEA5F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86"/>
        </w:tabs>
        <w:ind w:left="78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2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3">
    <w:nsid w:val="5DC9374E"/>
    <w:multiLevelType w:val="hybridMultilevel"/>
    <w:tmpl w:val="124065E8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4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25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26">
    <w:nsid w:val="7607401F"/>
    <w:multiLevelType w:val="multilevel"/>
    <w:tmpl w:val="2222FDB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color w:val="auto"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9"/>
  </w:num>
  <w:num w:numId="2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26"/>
  </w:num>
  <w:num w:numId="5">
    <w:abstractNumId w:val="11"/>
  </w:num>
  <w:num w:numId="6">
    <w:abstractNumId w:val="0"/>
  </w:num>
  <w:num w:numId="7">
    <w:abstractNumId w:val="1"/>
  </w:num>
  <w:num w:numId="8">
    <w:abstractNumId w:val="5"/>
  </w:num>
  <w:num w:numId="9">
    <w:abstractNumId w:val="18"/>
  </w:num>
  <w:num w:numId="10">
    <w:abstractNumId w:val="12"/>
  </w:num>
  <w:num w:numId="11">
    <w:abstractNumId w:val="20"/>
  </w:num>
  <w:num w:numId="12">
    <w:abstractNumId w:val="25"/>
  </w:num>
  <w:num w:numId="13">
    <w:abstractNumId w:val="24"/>
  </w:num>
  <w:num w:numId="14">
    <w:abstractNumId w:val="8"/>
  </w:num>
  <w:num w:numId="15">
    <w:abstractNumId w:val="22"/>
  </w:num>
  <w:num w:numId="16">
    <w:abstractNumId w:val="7"/>
  </w:num>
  <w:num w:numId="17">
    <w:abstractNumId w:val="13"/>
  </w:num>
  <w:num w:numId="18">
    <w:abstractNumId w:val="19"/>
  </w:num>
  <w:num w:numId="19">
    <w:abstractNumId w:val="2"/>
  </w:num>
  <w:num w:numId="20">
    <w:abstractNumId w:val="3"/>
  </w:num>
  <w:num w:numId="21">
    <w:abstractNumId w:val="4"/>
  </w:num>
  <w:num w:numId="22">
    <w:abstractNumId w:val="15"/>
  </w:num>
  <w:num w:numId="23">
    <w:abstractNumId w:val="23"/>
  </w:num>
  <w:num w:numId="24">
    <w:abstractNumId w:val="10"/>
  </w:num>
  <w:num w:numId="25">
    <w:abstractNumId w:val="16"/>
  </w:num>
  <w:num w:numId="26">
    <w:abstractNumId w:val="9"/>
  </w:num>
  <w:num w:numId="27">
    <w:abstractNumId w:val="14"/>
  </w:num>
  <w:num w:numId="28">
    <w:abstractNumId w:val="21"/>
  </w:num>
  <w:num w:numId="29">
    <w:abstractNumId w:val="9"/>
  </w:num>
  <w:num w:numId="30">
    <w:abstractNumId w:val="9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3714"/>
    <w:rsid w:val="000040D5"/>
    <w:rsid w:val="00006AD4"/>
    <w:rsid w:val="0001054D"/>
    <w:rsid w:val="000112FD"/>
    <w:rsid w:val="00012D2E"/>
    <w:rsid w:val="000173B2"/>
    <w:rsid w:val="0002286E"/>
    <w:rsid w:val="00024638"/>
    <w:rsid w:val="000266EA"/>
    <w:rsid w:val="000314E1"/>
    <w:rsid w:val="0005096F"/>
    <w:rsid w:val="00051115"/>
    <w:rsid w:val="000528E7"/>
    <w:rsid w:val="0005657A"/>
    <w:rsid w:val="00056DA6"/>
    <w:rsid w:val="00057F58"/>
    <w:rsid w:val="000651F0"/>
    <w:rsid w:val="0006605B"/>
    <w:rsid w:val="000743F8"/>
    <w:rsid w:val="000803B6"/>
    <w:rsid w:val="000900E2"/>
    <w:rsid w:val="00091998"/>
    <w:rsid w:val="00096524"/>
    <w:rsid w:val="00096B16"/>
    <w:rsid w:val="000A3628"/>
    <w:rsid w:val="000A394F"/>
    <w:rsid w:val="000A43BD"/>
    <w:rsid w:val="000A4C7B"/>
    <w:rsid w:val="000A70DD"/>
    <w:rsid w:val="000B3139"/>
    <w:rsid w:val="000B5B52"/>
    <w:rsid w:val="000B7798"/>
    <w:rsid w:val="000C0E75"/>
    <w:rsid w:val="000C1019"/>
    <w:rsid w:val="000C18E0"/>
    <w:rsid w:val="000D415A"/>
    <w:rsid w:val="000D56AA"/>
    <w:rsid w:val="000E2193"/>
    <w:rsid w:val="000F4EFD"/>
    <w:rsid w:val="000F6AA1"/>
    <w:rsid w:val="000F70D0"/>
    <w:rsid w:val="00100155"/>
    <w:rsid w:val="00104808"/>
    <w:rsid w:val="001107F2"/>
    <w:rsid w:val="001115E0"/>
    <w:rsid w:val="00111F50"/>
    <w:rsid w:val="001178AB"/>
    <w:rsid w:val="00117910"/>
    <w:rsid w:val="001201BA"/>
    <w:rsid w:val="001230B7"/>
    <w:rsid w:val="0012444A"/>
    <w:rsid w:val="00124B49"/>
    <w:rsid w:val="00133A5B"/>
    <w:rsid w:val="00133EBA"/>
    <w:rsid w:val="00135715"/>
    <w:rsid w:val="00142949"/>
    <w:rsid w:val="00145E2D"/>
    <w:rsid w:val="00154B1B"/>
    <w:rsid w:val="00155E48"/>
    <w:rsid w:val="00160DDD"/>
    <w:rsid w:val="00164E87"/>
    <w:rsid w:val="00165932"/>
    <w:rsid w:val="00166406"/>
    <w:rsid w:val="001678A5"/>
    <w:rsid w:val="00170A14"/>
    <w:rsid w:val="0017201B"/>
    <w:rsid w:val="001809D2"/>
    <w:rsid w:val="001842D8"/>
    <w:rsid w:val="00187D9B"/>
    <w:rsid w:val="00192219"/>
    <w:rsid w:val="0019285D"/>
    <w:rsid w:val="001A48E3"/>
    <w:rsid w:val="001A60CF"/>
    <w:rsid w:val="001B0F45"/>
    <w:rsid w:val="001B2639"/>
    <w:rsid w:val="001B772B"/>
    <w:rsid w:val="001B7EF5"/>
    <w:rsid w:val="001C00EF"/>
    <w:rsid w:val="001C158F"/>
    <w:rsid w:val="001C1B8B"/>
    <w:rsid w:val="001C1FA5"/>
    <w:rsid w:val="001C3B8C"/>
    <w:rsid w:val="001C62F2"/>
    <w:rsid w:val="001D19B0"/>
    <w:rsid w:val="001D1B1B"/>
    <w:rsid w:val="001D6EF3"/>
    <w:rsid w:val="001F1161"/>
    <w:rsid w:val="001F1620"/>
    <w:rsid w:val="001F28F1"/>
    <w:rsid w:val="001F2A46"/>
    <w:rsid w:val="001F56D4"/>
    <w:rsid w:val="001F574C"/>
    <w:rsid w:val="001F6EA4"/>
    <w:rsid w:val="001F6FAA"/>
    <w:rsid w:val="001F788A"/>
    <w:rsid w:val="002002DA"/>
    <w:rsid w:val="00202658"/>
    <w:rsid w:val="00202DD9"/>
    <w:rsid w:val="0020364A"/>
    <w:rsid w:val="002077F6"/>
    <w:rsid w:val="00213CD5"/>
    <w:rsid w:val="002159FE"/>
    <w:rsid w:val="00216961"/>
    <w:rsid w:val="00223FE0"/>
    <w:rsid w:val="0022689C"/>
    <w:rsid w:val="002276EE"/>
    <w:rsid w:val="00230102"/>
    <w:rsid w:val="00233C6C"/>
    <w:rsid w:val="002400B2"/>
    <w:rsid w:val="00240DCA"/>
    <w:rsid w:val="00242AD6"/>
    <w:rsid w:val="002514B7"/>
    <w:rsid w:val="00252629"/>
    <w:rsid w:val="00264CAC"/>
    <w:rsid w:val="00267947"/>
    <w:rsid w:val="00270247"/>
    <w:rsid w:val="0028102F"/>
    <w:rsid w:val="00285466"/>
    <w:rsid w:val="0029421D"/>
    <w:rsid w:val="002A64A9"/>
    <w:rsid w:val="002B2692"/>
    <w:rsid w:val="002C14A5"/>
    <w:rsid w:val="002C1CF5"/>
    <w:rsid w:val="002C2D93"/>
    <w:rsid w:val="002C5C3A"/>
    <w:rsid w:val="002C7F51"/>
    <w:rsid w:val="002D50DE"/>
    <w:rsid w:val="002D68D5"/>
    <w:rsid w:val="002E0908"/>
    <w:rsid w:val="002E0C11"/>
    <w:rsid w:val="002E2F44"/>
    <w:rsid w:val="002E4FBC"/>
    <w:rsid w:val="002E71E9"/>
    <w:rsid w:val="002F29E3"/>
    <w:rsid w:val="002F2BF7"/>
    <w:rsid w:val="002F6B08"/>
    <w:rsid w:val="00303C50"/>
    <w:rsid w:val="00311635"/>
    <w:rsid w:val="003370FA"/>
    <w:rsid w:val="00347157"/>
    <w:rsid w:val="00350412"/>
    <w:rsid w:val="00355056"/>
    <w:rsid w:val="00360678"/>
    <w:rsid w:val="00374489"/>
    <w:rsid w:val="0038491B"/>
    <w:rsid w:val="003873A3"/>
    <w:rsid w:val="00394531"/>
    <w:rsid w:val="0039485C"/>
    <w:rsid w:val="00395445"/>
    <w:rsid w:val="003957ED"/>
    <w:rsid w:val="003959B2"/>
    <w:rsid w:val="00397DF3"/>
    <w:rsid w:val="003A1325"/>
    <w:rsid w:val="003A2B87"/>
    <w:rsid w:val="003A6831"/>
    <w:rsid w:val="003B3C9D"/>
    <w:rsid w:val="003C0234"/>
    <w:rsid w:val="003C30F1"/>
    <w:rsid w:val="003D022D"/>
    <w:rsid w:val="003D3CD7"/>
    <w:rsid w:val="003D608C"/>
    <w:rsid w:val="003D7A59"/>
    <w:rsid w:val="003E1F83"/>
    <w:rsid w:val="003E32DB"/>
    <w:rsid w:val="003E4534"/>
    <w:rsid w:val="003E6882"/>
    <w:rsid w:val="003F05EB"/>
    <w:rsid w:val="003F1088"/>
    <w:rsid w:val="004031BC"/>
    <w:rsid w:val="004043A2"/>
    <w:rsid w:val="00410FE1"/>
    <w:rsid w:val="00413614"/>
    <w:rsid w:val="00425758"/>
    <w:rsid w:val="0042610B"/>
    <w:rsid w:val="004266A1"/>
    <w:rsid w:val="00426C99"/>
    <w:rsid w:val="00431FB7"/>
    <w:rsid w:val="0043566A"/>
    <w:rsid w:val="0044520E"/>
    <w:rsid w:val="004459B6"/>
    <w:rsid w:val="0045000F"/>
    <w:rsid w:val="00451B51"/>
    <w:rsid w:val="004558C4"/>
    <w:rsid w:val="00461C2E"/>
    <w:rsid w:val="00464209"/>
    <w:rsid w:val="004670BE"/>
    <w:rsid w:val="00470A30"/>
    <w:rsid w:val="00470F2A"/>
    <w:rsid w:val="00477496"/>
    <w:rsid w:val="004925B6"/>
    <w:rsid w:val="004A4973"/>
    <w:rsid w:val="004B1BEE"/>
    <w:rsid w:val="004B26AB"/>
    <w:rsid w:val="004B7A6E"/>
    <w:rsid w:val="004C0C21"/>
    <w:rsid w:val="004C4386"/>
    <w:rsid w:val="004C4A65"/>
    <w:rsid w:val="004C5FBD"/>
    <w:rsid w:val="004D57AF"/>
    <w:rsid w:val="004D7636"/>
    <w:rsid w:val="004E0395"/>
    <w:rsid w:val="004E6392"/>
    <w:rsid w:val="004E6948"/>
    <w:rsid w:val="004F04A0"/>
    <w:rsid w:val="004F0787"/>
    <w:rsid w:val="00503849"/>
    <w:rsid w:val="005064E8"/>
    <w:rsid w:val="00506EAA"/>
    <w:rsid w:val="00514373"/>
    <w:rsid w:val="005147AB"/>
    <w:rsid w:val="005155FF"/>
    <w:rsid w:val="00516DAA"/>
    <w:rsid w:val="00536D10"/>
    <w:rsid w:val="005446CC"/>
    <w:rsid w:val="00545417"/>
    <w:rsid w:val="005504A6"/>
    <w:rsid w:val="00557343"/>
    <w:rsid w:val="00564618"/>
    <w:rsid w:val="00573802"/>
    <w:rsid w:val="005749E4"/>
    <w:rsid w:val="00575127"/>
    <w:rsid w:val="00580909"/>
    <w:rsid w:val="00580CB0"/>
    <w:rsid w:val="00582F6C"/>
    <w:rsid w:val="0058590A"/>
    <w:rsid w:val="00585B92"/>
    <w:rsid w:val="00590255"/>
    <w:rsid w:val="00596792"/>
    <w:rsid w:val="005A1656"/>
    <w:rsid w:val="005A50A5"/>
    <w:rsid w:val="005A55C6"/>
    <w:rsid w:val="005B37A3"/>
    <w:rsid w:val="005B37FD"/>
    <w:rsid w:val="005B4164"/>
    <w:rsid w:val="005C116A"/>
    <w:rsid w:val="005C4028"/>
    <w:rsid w:val="005C5E62"/>
    <w:rsid w:val="005C7691"/>
    <w:rsid w:val="005D0DC8"/>
    <w:rsid w:val="005D1A2C"/>
    <w:rsid w:val="005D28E0"/>
    <w:rsid w:val="005D50C1"/>
    <w:rsid w:val="005D6093"/>
    <w:rsid w:val="005F356C"/>
    <w:rsid w:val="00600594"/>
    <w:rsid w:val="00600658"/>
    <w:rsid w:val="00601D2D"/>
    <w:rsid w:val="0060300B"/>
    <w:rsid w:val="006127D7"/>
    <w:rsid w:val="00621C3C"/>
    <w:rsid w:val="00621CF9"/>
    <w:rsid w:val="00623880"/>
    <w:rsid w:val="00626361"/>
    <w:rsid w:val="006277C3"/>
    <w:rsid w:val="00632246"/>
    <w:rsid w:val="0063493B"/>
    <w:rsid w:val="006375F7"/>
    <w:rsid w:val="00641A46"/>
    <w:rsid w:val="006464E5"/>
    <w:rsid w:val="006508FB"/>
    <w:rsid w:val="00651D44"/>
    <w:rsid w:val="00654C1C"/>
    <w:rsid w:val="00655BAA"/>
    <w:rsid w:val="00664C24"/>
    <w:rsid w:val="006677F2"/>
    <w:rsid w:val="00671962"/>
    <w:rsid w:val="00672B3C"/>
    <w:rsid w:val="00673E60"/>
    <w:rsid w:val="00674E9E"/>
    <w:rsid w:val="00680487"/>
    <w:rsid w:val="00681012"/>
    <w:rsid w:val="00682F6C"/>
    <w:rsid w:val="00683782"/>
    <w:rsid w:val="0069264E"/>
    <w:rsid w:val="00694544"/>
    <w:rsid w:val="006956EE"/>
    <w:rsid w:val="006967ED"/>
    <w:rsid w:val="006A17F5"/>
    <w:rsid w:val="006A4DE1"/>
    <w:rsid w:val="006B245B"/>
    <w:rsid w:val="006B3464"/>
    <w:rsid w:val="006B3544"/>
    <w:rsid w:val="006B38B6"/>
    <w:rsid w:val="006B6416"/>
    <w:rsid w:val="006C133C"/>
    <w:rsid w:val="006D2121"/>
    <w:rsid w:val="006E265F"/>
    <w:rsid w:val="006E31C2"/>
    <w:rsid w:val="006E410E"/>
    <w:rsid w:val="006E5F0E"/>
    <w:rsid w:val="006F13B8"/>
    <w:rsid w:val="006F17AE"/>
    <w:rsid w:val="006F2D06"/>
    <w:rsid w:val="006F6EC2"/>
    <w:rsid w:val="007012C9"/>
    <w:rsid w:val="00703D1C"/>
    <w:rsid w:val="00704A3E"/>
    <w:rsid w:val="0071094F"/>
    <w:rsid w:val="0071116B"/>
    <w:rsid w:val="00712159"/>
    <w:rsid w:val="007131F7"/>
    <w:rsid w:val="00713244"/>
    <w:rsid w:val="0071525C"/>
    <w:rsid w:val="00715E8D"/>
    <w:rsid w:val="00717A0E"/>
    <w:rsid w:val="007231BE"/>
    <w:rsid w:val="007251BB"/>
    <w:rsid w:val="00730494"/>
    <w:rsid w:val="007332DC"/>
    <w:rsid w:val="0073479D"/>
    <w:rsid w:val="00734B07"/>
    <w:rsid w:val="007424CF"/>
    <w:rsid w:val="00760CA4"/>
    <w:rsid w:val="00761DF1"/>
    <w:rsid w:val="00763AA2"/>
    <w:rsid w:val="007644AA"/>
    <w:rsid w:val="007661C2"/>
    <w:rsid w:val="007661C8"/>
    <w:rsid w:val="00767532"/>
    <w:rsid w:val="007701EA"/>
    <w:rsid w:val="00770538"/>
    <w:rsid w:val="007713CF"/>
    <w:rsid w:val="00773EA2"/>
    <w:rsid w:val="0078190F"/>
    <w:rsid w:val="0078573F"/>
    <w:rsid w:val="007874D2"/>
    <w:rsid w:val="00792FEE"/>
    <w:rsid w:val="007930F0"/>
    <w:rsid w:val="00795F9D"/>
    <w:rsid w:val="00796D98"/>
    <w:rsid w:val="007A3F1C"/>
    <w:rsid w:val="007A45DD"/>
    <w:rsid w:val="007A4CA6"/>
    <w:rsid w:val="007A5816"/>
    <w:rsid w:val="007A638E"/>
    <w:rsid w:val="007A7A5A"/>
    <w:rsid w:val="007B4860"/>
    <w:rsid w:val="007B495A"/>
    <w:rsid w:val="007B4F4A"/>
    <w:rsid w:val="007C2364"/>
    <w:rsid w:val="007C60C1"/>
    <w:rsid w:val="007D3713"/>
    <w:rsid w:val="007D4451"/>
    <w:rsid w:val="007D6A9D"/>
    <w:rsid w:val="007D7426"/>
    <w:rsid w:val="007E2B8C"/>
    <w:rsid w:val="007E2D12"/>
    <w:rsid w:val="007E39F0"/>
    <w:rsid w:val="007F06C4"/>
    <w:rsid w:val="007F31F4"/>
    <w:rsid w:val="007F75B7"/>
    <w:rsid w:val="00805F5D"/>
    <w:rsid w:val="00812BD6"/>
    <w:rsid w:val="008132E1"/>
    <w:rsid w:val="00822CBB"/>
    <w:rsid w:val="0082723D"/>
    <w:rsid w:val="00834CC6"/>
    <w:rsid w:val="00836439"/>
    <w:rsid w:val="00836CFE"/>
    <w:rsid w:val="00837422"/>
    <w:rsid w:val="0084259F"/>
    <w:rsid w:val="00842E84"/>
    <w:rsid w:val="00842EF4"/>
    <w:rsid w:val="00851F51"/>
    <w:rsid w:val="008527D0"/>
    <w:rsid w:val="00852F40"/>
    <w:rsid w:val="008555D7"/>
    <w:rsid w:val="00856F4A"/>
    <w:rsid w:val="008572B0"/>
    <w:rsid w:val="00863FB0"/>
    <w:rsid w:val="00865088"/>
    <w:rsid w:val="0087095E"/>
    <w:rsid w:val="008726A2"/>
    <w:rsid w:val="00873214"/>
    <w:rsid w:val="008759FB"/>
    <w:rsid w:val="0088528E"/>
    <w:rsid w:val="00890BBA"/>
    <w:rsid w:val="00893B23"/>
    <w:rsid w:val="008A0528"/>
    <w:rsid w:val="008A3E49"/>
    <w:rsid w:val="008A5A72"/>
    <w:rsid w:val="008A6D29"/>
    <w:rsid w:val="008A7A9C"/>
    <w:rsid w:val="008B0C9D"/>
    <w:rsid w:val="008B7A27"/>
    <w:rsid w:val="008C0260"/>
    <w:rsid w:val="008C0978"/>
    <w:rsid w:val="008C3310"/>
    <w:rsid w:val="008C50F6"/>
    <w:rsid w:val="008D1E82"/>
    <w:rsid w:val="008D7594"/>
    <w:rsid w:val="008E3C7F"/>
    <w:rsid w:val="008E7691"/>
    <w:rsid w:val="008F2745"/>
    <w:rsid w:val="008F5689"/>
    <w:rsid w:val="008F6A0D"/>
    <w:rsid w:val="00906F31"/>
    <w:rsid w:val="009077BC"/>
    <w:rsid w:val="0091039A"/>
    <w:rsid w:val="00916072"/>
    <w:rsid w:val="00920243"/>
    <w:rsid w:val="00925D9A"/>
    <w:rsid w:val="00931244"/>
    <w:rsid w:val="0093226A"/>
    <w:rsid w:val="00933A51"/>
    <w:rsid w:val="009351B0"/>
    <w:rsid w:val="00940C00"/>
    <w:rsid w:val="00950F91"/>
    <w:rsid w:val="00960317"/>
    <w:rsid w:val="00961F87"/>
    <w:rsid w:val="00962865"/>
    <w:rsid w:val="009657D9"/>
    <w:rsid w:val="0096700A"/>
    <w:rsid w:val="009744AC"/>
    <w:rsid w:val="0098264A"/>
    <w:rsid w:val="00982F84"/>
    <w:rsid w:val="00992A09"/>
    <w:rsid w:val="009955D1"/>
    <w:rsid w:val="009A02B2"/>
    <w:rsid w:val="009A3DF5"/>
    <w:rsid w:val="009B1390"/>
    <w:rsid w:val="009B380F"/>
    <w:rsid w:val="009B3B45"/>
    <w:rsid w:val="009B4032"/>
    <w:rsid w:val="009B6903"/>
    <w:rsid w:val="009B730C"/>
    <w:rsid w:val="009B76A2"/>
    <w:rsid w:val="009C002F"/>
    <w:rsid w:val="009C10C5"/>
    <w:rsid w:val="009C20EC"/>
    <w:rsid w:val="009D0908"/>
    <w:rsid w:val="009D1A98"/>
    <w:rsid w:val="009D29CF"/>
    <w:rsid w:val="009D535F"/>
    <w:rsid w:val="009D78E7"/>
    <w:rsid w:val="009E427F"/>
    <w:rsid w:val="009E45DB"/>
    <w:rsid w:val="00A03ADD"/>
    <w:rsid w:val="00A119F1"/>
    <w:rsid w:val="00A11B4F"/>
    <w:rsid w:val="00A13A7D"/>
    <w:rsid w:val="00A21232"/>
    <w:rsid w:val="00A235FF"/>
    <w:rsid w:val="00A25391"/>
    <w:rsid w:val="00A30661"/>
    <w:rsid w:val="00A3181B"/>
    <w:rsid w:val="00A33710"/>
    <w:rsid w:val="00A33D46"/>
    <w:rsid w:val="00A3663A"/>
    <w:rsid w:val="00A40966"/>
    <w:rsid w:val="00A422B9"/>
    <w:rsid w:val="00A45B94"/>
    <w:rsid w:val="00A539DB"/>
    <w:rsid w:val="00A60387"/>
    <w:rsid w:val="00A70385"/>
    <w:rsid w:val="00A718D4"/>
    <w:rsid w:val="00A76D84"/>
    <w:rsid w:val="00A83E40"/>
    <w:rsid w:val="00A85AE3"/>
    <w:rsid w:val="00A93EFB"/>
    <w:rsid w:val="00A94477"/>
    <w:rsid w:val="00A972F0"/>
    <w:rsid w:val="00AA45C4"/>
    <w:rsid w:val="00AB11CD"/>
    <w:rsid w:val="00AB441B"/>
    <w:rsid w:val="00AB4E42"/>
    <w:rsid w:val="00AB590E"/>
    <w:rsid w:val="00AB743D"/>
    <w:rsid w:val="00AD5D1E"/>
    <w:rsid w:val="00AD5FAA"/>
    <w:rsid w:val="00AE15F9"/>
    <w:rsid w:val="00AE3E33"/>
    <w:rsid w:val="00AF16E5"/>
    <w:rsid w:val="00AF28BA"/>
    <w:rsid w:val="00AF2C0F"/>
    <w:rsid w:val="00AF3F9A"/>
    <w:rsid w:val="00AF4DCF"/>
    <w:rsid w:val="00AF5118"/>
    <w:rsid w:val="00B01678"/>
    <w:rsid w:val="00B0404A"/>
    <w:rsid w:val="00B12FF5"/>
    <w:rsid w:val="00B13765"/>
    <w:rsid w:val="00B13BB4"/>
    <w:rsid w:val="00B1539A"/>
    <w:rsid w:val="00B21489"/>
    <w:rsid w:val="00B220DC"/>
    <w:rsid w:val="00B22979"/>
    <w:rsid w:val="00B24127"/>
    <w:rsid w:val="00B24B8D"/>
    <w:rsid w:val="00B252F3"/>
    <w:rsid w:val="00B27D0D"/>
    <w:rsid w:val="00B45970"/>
    <w:rsid w:val="00B46BEA"/>
    <w:rsid w:val="00B5568E"/>
    <w:rsid w:val="00B557E5"/>
    <w:rsid w:val="00B6468D"/>
    <w:rsid w:val="00B6755E"/>
    <w:rsid w:val="00B67FBD"/>
    <w:rsid w:val="00B72F26"/>
    <w:rsid w:val="00B73376"/>
    <w:rsid w:val="00B81441"/>
    <w:rsid w:val="00B82D0D"/>
    <w:rsid w:val="00B84958"/>
    <w:rsid w:val="00B87DDB"/>
    <w:rsid w:val="00B90315"/>
    <w:rsid w:val="00BA57B5"/>
    <w:rsid w:val="00BA780E"/>
    <w:rsid w:val="00BB5827"/>
    <w:rsid w:val="00BB5E63"/>
    <w:rsid w:val="00BC1945"/>
    <w:rsid w:val="00BD0B35"/>
    <w:rsid w:val="00BD0C25"/>
    <w:rsid w:val="00BD3C86"/>
    <w:rsid w:val="00BD6BE7"/>
    <w:rsid w:val="00BE16FD"/>
    <w:rsid w:val="00BE21EB"/>
    <w:rsid w:val="00BF0F51"/>
    <w:rsid w:val="00BF10BC"/>
    <w:rsid w:val="00BF4AFC"/>
    <w:rsid w:val="00C04754"/>
    <w:rsid w:val="00C17384"/>
    <w:rsid w:val="00C17FE0"/>
    <w:rsid w:val="00C21676"/>
    <w:rsid w:val="00C23F2D"/>
    <w:rsid w:val="00C24AEA"/>
    <w:rsid w:val="00C258AD"/>
    <w:rsid w:val="00C26806"/>
    <w:rsid w:val="00C347B0"/>
    <w:rsid w:val="00C4109D"/>
    <w:rsid w:val="00C520F1"/>
    <w:rsid w:val="00C6068E"/>
    <w:rsid w:val="00C61527"/>
    <w:rsid w:val="00C61BA6"/>
    <w:rsid w:val="00C6407F"/>
    <w:rsid w:val="00C64F3B"/>
    <w:rsid w:val="00C75956"/>
    <w:rsid w:val="00C77917"/>
    <w:rsid w:val="00C86F87"/>
    <w:rsid w:val="00C90EF0"/>
    <w:rsid w:val="00C92575"/>
    <w:rsid w:val="00C92750"/>
    <w:rsid w:val="00C947CE"/>
    <w:rsid w:val="00C94E68"/>
    <w:rsid w:val="00C95970"/>
    <w:rsid w:val="00C97DA2"/>
    <w:rsid w:val="00CA16B3"/>
    <w:rsid w:val="00CA2501"/>
    <w:rsid w:val="00CA3AE6"/>
    <w:rsid w:val="00CA443C"/>
    <w:rsid w:val="00CA4EF8"/>
    <w:rsid w:val="00CB0B8A"/>
    <w:rsid w:val="00CB1AE6"/>
    <w:rsid w:val="00CB1D93"/>
    <w:rsid w:val="00CB1FA3"/>
    <w:rsid w:val="00CB2279"/>
    <w:rsid w:val="00CB3F9F"/>
    <w:rsid w:val="00CB4A30"/>
    <w:rsid w:val="00CB74C1"/>
    <w:rsid w:val="00CC06FC"/>
    <w:rsid w:val="00CC1B44"/>
    <w:rsid w:val="00CC598C"/>
    <w:rsid w:val="00CC6AA0"/>
    <w:rsid w:val="00CD22B2"/>
    <w:rsid w:val="00CD2790"/>
    <w:rsid w:val="00CE1244"/>
    <w:rsid w:val="00CE186D"/>
    <w:rsid w:val="00CE316D"/>
    <w:rsid w:val="00CE4935"/>
    <w:rsid w:val="00CF51DB"/>
    <w:rsid w:val="00D01D47"/>
    <w:rsid w:val="00D03891"/>
    <w:rsid w:val="00D10EC5"/>
    <w:rsid w:val="00D14D5D"/>
    <w:rsid w:val="00D20463"/>
    <w:rsid w:val="00D218AE"/>
    <w:rsid w:val="00D23C54"/>
    <w:rsid w:val="00D266E0"/>
    <w:rsid w:val="00D27DDA"/>
    <w:rsid w:val="00D323D4"/>
    <w:rsid w:val="00D336C2"/>
    <w:rsid w:val="00D37E60"/>
    <w:rsid w:val="00D4204A"/>
    <w:rsid w:val="00D44054"/>
    <w:rsid w:val="00D46F3A"/>
    <w:rsid w:val="00D46F63"/>
    <w:rsid w:val="00D50558"/>
    <w:rsid w:val="00D5223E"/>
    <w:rsid w:val="00D5258B"/>
    <w:rsid w:val="00D5387A"/>
    <w:rsid w:val="00D567E2"/>
    <w:rsid w:val="00D65B79"/>
    <w:rsid w:val="00D65E91"/>
    <w:rsid w:val="00D73F86"/>
    <w:rsid w:val="00D76024"/>
    <w:rsid w:val="00D80418"/>
    <w:rsid w:val="00D818BE"/>
    <w:rsid w:val="00D82699"/>
    <w:rsid w:val="00D845B5"/>
    <w:rsid w:val="00D852AB"/>
    <w:rsid w:val="00D90627"/>
    <w:rsid w:val="00D94AFC"/>
    <w:rsid w:val="00D94F7C"/>
    <w:rsid w:val="00D95725"/>
    <w:rsid w:val="00D95CE3"/>
    <w:rsid w:val="00DA20E0"/>
    <w:rsid w:val="00DA5422"/>
    <w:rsid w:val="00DA77E7"/>
    <w:rsid w:val="00DC4927"/>
    <w:rsid w:val="00DC649C"/>
    <w:rsid w:val="00DE4CA4"/>
    <w:rsid w:val="00DE64DB"/>
    <w:rsid w:val="00DE7718"/>
    <w:rsid w:val="00DF015B"/>
    <w:rsid w:val="00DF1CAE"/>
    <w:rsid w:val="00DF4E57"/>
    <w:rsid w:val="00DF78D7"/>
    <w:rsid w:val="00E009D6"/>
    <w:rsid w:val="00E00B7D"/>
    <w:rsid w:val="00E010A9"/>
    <w:rsid w:val="00E039D5"/>
    <w:rsid w:val="00E24BCE"/>
    <w:rsid w:val="00E342CC"/>
    <w:rsid w:val="00E42CE0"/>
    <w:rsid w:val="00E44246"/>
    <w:rsid w:val="00E46702"/>
    <w:rsid w:val="00E51291"/>
    <w:rsid w:val="00E52467"/>
    <w:rsid w:val="00E57AA5"/>
    <w:rsid w:val="00E62335"/>
    <w:rsid w:val="00E634E1"/>
    <w:rsid w:val="00E63A6F"/>
    <w:rsid w:val="00E66D4F"/>
    <w:rsid w:val="00E66E90"/>
    <w:rsid w:val="00E70A50"/>
    <w:rsid w:val="00E7741F"/>
    <w:rsid w:val="00E80078"/>
    <w:rsid w:val="00E80A82"/>
    <w:rsid w:val="00E8341B"/>
    <w:rsid w:val="00E8549D"/>
    <w:rsid w:val="00E91319"/>
    <w:rsid w:val="00E921DE"/>
    <w:rsid w:val="00E94F60"/>
    <w:rsid w:val="00E97C75"/>
    <w:rsid w:val="00EA042E"/>
    <w:rsid w:val="00EA1E7F"/>
    <w:rsid w:val="00EA3F76"/>
    <w:rsid w:val="00EA5683"/>
    <w:rsid w:val="00EA6AD7"/>
    <w:rsid w:val="00EB2166"/>
    <w:rsid w:val="00EB28BB"/>
    <w:rsid w:val="00EB472C"/>
    <w:rsid w:val="00EB490C"/>
    <w:rsid w:val="00EB55E7"/>
    <w:rsid w:val="00EB6D9B"/>
    <w:rsid w:val="00ED3F01"/>
    <w:rsid w:val="00EE406F"/>
    <w:rsid w:val="00EF0B21"/>
    <w:rsid w:val="00EF343C"/>
    <w:rsid w:val="00EF4FFA"/>
    <w:rsid w:val="00EF52D7"/>
    <w:rsid w:val="00EF61C3"/>
    <w:rsid w:val="00F01412"/>
    <w:rsid w:val="00F01873"/>
    <w:rsid w:val="00F030F4"/>
    <w:rsid w:val="00F0692E"/>
    <w:rsid w:val="00F06AFB"/>
    <w:rsid w:val="00F07CDF"/>
    <w:rsid w:val="00F1527D"/>
    <w:rsid w:val="00F161DB"/>
    <w:rsid w:val="00F173F0"/>
    <w:rsid w:val="00F249DD"/>
    <w:rsid w:val="00F25F5B"/>
    <w:rsid w:val="00F308B1"/>
    <w:rsid w:val="00F334BB"/>
    <w:rsid w:val="00F37BD9"/>
    <w:rsid w:val="00F51DC6"/>
    <w:rsid w:val="00F53E23"/>
    <w:rsid w:val="00F546BE"/>
    <w:rsid w:val="00F559CF"/>
    <w:rsid w:val="00F61CFF"/>
    <w:rsid w:val="00F62A5B"/>
    <w:rsid w:val="00F630E3"/>
    <w:rsid w:val="00F643F8"/>
    <w:rsid w:val="00F71098"/>
    <w:rsid w:val="00F74F60"/>
    <w:rsid w:val="00F752C7"/>
    <w:rsid w:val="00F757CA"/>
    <w:rsid w:val="00F75FF7"/>
    <w:rsid w:val="00F773CD"/>
    <w:rsid w:val="00F8014D"/>
    <w:rsid w:val="00F824E0"/>
    <w:rsid w:val="00F82D46"/>
    <w:rsid w:val="00F84CB9"/>
    <w:rsid w:val="00F85F21"/>
    <w:rsid w:val="00F915FE"/>
    <w:rsid w:val="00F95906"/>
    <w:rsid w:val="00F95E94"/>
    <w:rsid w:val="00FA2528"/>
    <w:rsid w:val="00FB01FE"/>
    <w:rsid w:val="00FB76C3"/>
    <w:rsid w:val="00FB7D53"/>
    <w:rsid w:val="00FC27B1"/>
    <w:rsid w:val="00FC4EA1"/>
    <w:rsid w:val="00FC6EEF"/>
    <w:rsid w:val="00FD0A9E"/>
    <w:rsid w:val="00FD48FC"/>
    <w:rsid w:val="00FF141F"/>
    <w:rsid w:val="00FF48A5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849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99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3">
    <w:name w:val="Body Text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basedOn w:val="a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5">
    <w:name w:val="Table Grid"/>
    <w:basedOn w:val="a2"/>
    <w:uiPriority w:val="59"/>
    <w:rsid w:val="0035505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6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0D415A"/>
  </w:style>
  <w:style w:type="character" w:customStyle="1" w:styleId="af8">
    <w:name w:val="Текст примечания Знак"/>
    <w:basedOn w:val="a1"/>
    <w:link w:val="af7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D415A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b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c">
    <w:name w:val="page number"/>
    <w:basedOn w:val="a1"/>
    <w:rsid w:val="00AF3F9A"/>
  </w:style>
  <w:style w:type="paragraph" w:styleId="afd">
    <w:name w:val="Body Text Indent"/>
    <w:basedOn w:val="a0"/>
    <w:link w:val="afe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basedOn w:val="a1"/>
    <w:link w:val="afd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f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0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1">
    <w:name w:val="Date"/>
    <w:basedOn w:val="a0"/>
    <w:next w:val="a0"/>
    <w:link w:val="aff2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2">
    <w:name w:val="Дата Знак"/>
    <w:basedOn w:val="a1"/>
    <w:link w:val="aff1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3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4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4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5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6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5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7">
    <w:name w:val="footnote text"/>
    <w:basedOn w:val="a0"/>
    <w:link w:val="aff8"/>
    <w:uiPriority w:val="99"/>
    <w:semiHidden/>
    <w:unhideWhenUsed/>
    <w:rsid w:val="00AF3F9A"/>
    <w:rPr>
      <w:lang w:val="ru-RU" w:eastAsia="ru-RU"/>
    </w:rPr>
  </w:style>
  <w:style w:type="character" w:customStyle="1" w:styleId="aff8">
    <w:name w:val="Текст сноски Знак"/>
    <w:basedOn w:val="a1"/>
    <w:link w:val="aff7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9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a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b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Emphasis"/>
    <w:qFormat/>
    <w:rsid w:val="006B38B6"/>
    <w:rPr>
      <w:i/>
      <w:iCs/>
    </w:rPr>
  </w:style>
  <w:style w:type="paragraph" w:customStyle="1" w:styleId="affd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e">
    <w:name w:val="Подподпункт"/>
    <w:basedOn w:val="affd"/>
    <w:link w:val="afff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f">
    <w:name w:val="Подподпункт Знак"/>
    <w:link w:val="affe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character" w:customStyle="1" w:styleId="af2">
    <w:name w:val="Абзац списка Знак"/>
    <w:link w:val="af1"/>
    <w:uiPriority w:val="99"/>
    <w:rsid w:val="009B6903"/>
    <w:rPr>
      <w:rFonts w:ascii="Calibri" w:eastAsia="Times New Roman" w:hAnsi="Calibri" w:cs="Calibri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849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99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3">
    <w:name w:val="Body Text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basedOn w:val="a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5">
    <w:name w:val="Table Grid"/>
    <w:basedOn w:val="a2"/>
    <w:uiPriority w:val="59"/>
    <w:rsid w:val="0035505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6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0D415A"/>
  </w:style>
  <w:style w:type="character" w:customStyle="1" w:styleId="af8">
    <w:name w:val="Текст примечания Знак"/>
    <w:basedOn w:val="a1"/>
    <w:link w:val="af7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D415A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b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c">
    <w:name w:val="page number"/>
    <w:basedOn w:val="a1"/>
    <w:rsid w:val="00AF3F9A"/>
  </w:style>
  <w:style w:type="paragraph" w:styleId="afd">
    <w:name w:val="Body Text Indent"/>
    <w:basedOn w:val="a0"/>
    <w:link w:val="afe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basedOn w:val="a1"/>
    <w:link w:val="afd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f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0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1">
    <w:name w:val="Date"/>
    <w:basedOn w:val="a0"/>
    <w:next w:val="a0"/>
    <w:link w:val="aff2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2">
    <w:name w:val="Дата Знак"/>
    <w:basedOn w:val="a1"/>
    <w:link w:val="aff1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3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4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4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5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6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5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7">
    <w:name w:val="footnote text"/>
    <w:basedOn w:val="a0"/>
    <w:link w:val="aff8"/>
    <w:uiPriority w:val="99"/>
    <w:semiHidden/>
    <w:unhideWhenUsed/>
    <w:rsid w:val="00AF3F9A"/>
    <w:rPr>
      <w:lang w:val="ru-RU" w:eastAsia="ru-RU"/>
    </w:rPr>
  </w:style>
  <w:style w:type="character" w:customStyle="1" w:styleId="aff8">
    <w:name w:val="Текст сноски Знак"/>
    <w:basedOn w:val="a1"/>
    <w:link w:val="aff7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9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a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b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Emphasis"/>
    <w:qFormat/>
    <w:rsid w:val="006B38B6"/>
    <w:rPr>
      <w:i/>
      <w:iCs/>
    </w:rPr>
  </w:style>
  <w:style w:type="paragraph" w:customStyle="1" w:styleId="affd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e">
    <w:name w:val="Подподпункт"/>
    <w:basedOn w:val="affd"/>
    <w:link w:val="afff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f">
    <w:name w:val="Подподпункт Знак"/>
    <w:link w:val="affe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character" w:customStyle="1" w:styleId="af2">
    <w:name w:val="Абзац списка Знак"/>
    <w:link w:val="af1"/>
    <w:uiPriority w:val="99"/>
    <w:rsid w:val="009B6903"/>
    <w:rPr>
      <w:rFonts w:ascii="Calibri" w:eastAsia="Times New Roman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://www.sk.ru" TargetMode="Externa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yperlink" Target="mailto:ODPS.Zakupki@sk.ru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0BEF06D5-8EFB-48B1-95ED-1207808F28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1085</Words>
  <Characters>6185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Vlasenko Marina</cp:lastModifiedBy>
  <cp:revision>2</cp:revision>
  <cp:lastPrinted>2014-04-24T08:20:00Z</cp:lastPrinted>
  <dcterms:created xsi:type="dcterms:W3CDTF">2014-04-25T13:56:00Z</dcterms:created>
  <dcterms:modified xsi:type="dcterms:W3CDTF">2014-04-25T13:56:00Z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