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Default="003F0F4E" w:rsidP="00870440">
      <w:pPr>
        <w:ind w:left="5670"/>
        <w:jc w:val="both"/>
        <w:rPr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5820ED" w:rsidRPr="003F0F4E" w:rsidRDefault="00FA25B1" w:rsidP="00CE70DF">
      <w:pPr>
        <w:jc w:val="center"/>
        <w:rPr>
          <w:bCs/>
          <w:sz w:val="28"/>
          <w:szCs w:val="28"/>
          <w:lang w:val="ru-RU"/>
        </w:rPr>
      </w:pPr>
      <w:r w:rsidRPr="003F0F4E">
        <w:rPr>
          <w:bCs/>
          <w:sz w:val="28"/>
          <w:szCs w:val="28"/>
          <w:lang w:val="ru-RU"/>
        </w:rPr>
        <w:t>Извещени</w:t>
      </w:r>
      <w:r w:rsidR="005220CA" w:rsidRPr="003F0F4E">
        <w:rPr>
          <w:bCs/>
          <w:sz w:val="28"/>
          <w:szCs w:val="28"/>
          <w:lang w:val="ru-RU"/>
        </w:rPr>
        <w:t>е</w:t>
      </w:r>
      <w:r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9B73BB" w:rsidRPr="003F0F4E">
        <w:rPr>
          <w:bCs/>
          <w:sz w:val="28"/>
          <w:szCs w:val="28"/>
          <w:lang w:val="ru-RU"/>
        </w:rPr>
        <w:t>1</w:t>
      </w:r>
      <w:r w:rsidR="003F0F4E" w:rsidRPr="003F0F4E">
        <w:rPr>
          <w:bCs/>
          <w:sz w:val="28"/>
          <w:szCs w:val="28"/>
          <w:lang w:val="ru-RU"/>
        </w:rPr>
        <w:t>40</w:t>
      </w:r>
      <w:r w:rsidR="007E3E7B" w:rsidRPr="003F0F4E">
        <w:rPr>
          <w:bCs/>
          <w:sz w:val="28"/>
          <w:szCs w:val="28"/>
          <w:lang w:val="ru-RU"/>
        </w:rPr>
        <w:t xml:space="preserve">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10.04.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3F0F4E" w:rsidRDefault="00E24145" w:rsidP="00324DA6">
      <w:pPr>
        <w:jc w:val="center"/>
        <w:rPr>
          <w:sz w:val="28"/>
          <w:szCs w:val="28"/>
          <w:lang w:val="ru-RU"/>
        </w:rPr>
      </w:pPr>
      <w:r w:rsidRPr="003F0F4E">
        <w:rPr>
          <w:sz w:val="28"/>
          <w:szCs w:val="28"/>
          <w:lang w:val="ru-RU"/>
        </w:rPr>
        <w:t xml:space="preserve">о проведении </w:t>
      </w:r>
      <w:r w:rsidR="005240B8" w:rsidRPr="003F0F4E">
        <w:rPr>
          <w:sz w:val="28"/>
          <w:szCs w:val="28"/>
          <w:lang w:val="ru-RU"/>
        </w:rPr>
        <w:t xml:space="preserve">Процедуры закупки - </w:t>
      </w:r>
      <w:r w:rsidR="00BD36C1" w:rsidRPr="003F0F4E">
        <w:rPr>
          <w:sz w:val="28"/>
          <w:szCs w:val="28"/>
          <w:lang w:val="ru-RU"/>
        </w:rPr>
        <w:t xml:space="preserve">открытого </w:t>
      </w:r>
      <w:r w:rsidR="005520E2" w:rsidRPr="003F0F4E">
        <w:rPr>
          <w:sz w:val="28"/>
          <w:szCs w:val="28"/>
          <w:lang w:val="ru-RU"/>
        </w:rPr>
        <w:t>З</w:t>
      </w:r>
      <w:r w:rsidR="00324DA6" w:rsidRPr="003F0F4E">
        <w:rPr>
          <w:sz w:val="28"/>
          <w:szCs w:val="28"/>
          <w:lang w:val="ru-RU"/>
        </w:rPr>
        <w:t xml:space="preserve">апроса предложений 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/>
        </w:rPr>
        <w:t xml:space="preserve"> </w:t>
      </w:r>
      <w:r w:rsidRPr="003F0F4E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3F0F4E">
        <w:rPr>
          <w:sz w:val="28"/>
          <w:szCs w:val="28"/>
          <w:lang w:val="ru-RU" w:eastAsia="ru-RU"/>
        </w:rPr>
        <w:t>договора</w:t>
      </w:r>
      <w:proofErr w:type="gramEnd"/>
      <w:r w:rsidRPr="003F0F4E">
        <w:rPr>
          <w:sz w:val="28"/>
          <w:szCs w:val="28"/>
          <w:lang w:val="ru-RU" w:eastAsia="ru-RU"/>
        </w:rPr>
        <w:t xml:space="preserve"> на 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bCs/>
          <w:sz w:val="28"/>
          <w:szCs w:val="28"/>
          <w:lang w:val="ru-RU" w:eastAsia="ru-RU"/>
        </w:rPr>
        <w:t xml:space="preserve">Интеллектуальной системы обеспечения комплексной безопасности </w:t>
      </w:r>
      <w:r w:rsidRPr="003F0F4E">
        <w:rPr>
          <w:bCs/>
          <w:sz w:val="28"/>
          <w:szCs w:val="28"/>
          <w:lang w:val="ru-RU" w:eastAsia="ru-RU"/>
        </w:rPr>
        <w:br/>
        <w:t>и антитеррористической защищенности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3F0F4E">
        <w:rPr>
          <w:bCs/>
          <w:sz w:val="28"/>
          <w:szCs w:val="28"/>
          <w:lang w:val="ru-RU" w:eastAsia="ru-RU"/>
        </w:rPr>
        <w:t>(разработку проектной документации стадии "</w:t>
      </w:r>
      <w:proofErr w:type="spellStart"/>
      <w:r w:rsidRPr="003F0F4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3F0F4E">
        <w:rPr>
          <w:bCs/>
          <w:sz w:val="28"/>
          <w:szCs w:val="28"/>
          <w:lang w:val="ru-RU" w:eastAsia="ru-RU"/>
        </w:rPr>
        <w:t xml:space="preserve"> проект")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3F0F4E" w:rsidRDefault="003F0F4E" w:rsidP="003F0F4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3F0F4E">
        <w:rPr>
          <w:sz w:val="28"/>
          <w:szCs w:val="28"/>
          <w:lang w:val="ru-RU" w:eastAsia="ru-RU"/>
        </w:rPr>
        <w:t>Выполнение работ</w:t>
      </w:r>
      <w:r w:rsidRPr="003F0F4E">
        <w:rPr>
          <w:bCs/>
          <w:sz w:val="28"/>
          <w:szCs w:val="28"/>
          <w:lang w:val="ru-RU" w:eastAsia="ru-RU"/>
        </w:rPr>
        <w:t xml:space="preserve"> по проектированию Интеллектуальной системы обеспечения комплексной безопасности и антитеррористической защищенности (разработку проектной документации стадии "</w:t>
      </w:r>
      <w:proofErr w:type="spellStart"/>
      <w:r w:rsidRPr="003F0F4E">
        <w:rPr>
          <w:bCs/>
          <w:sz w:val="28"/>
          <w:szCs w:val="28"/>
          <w:lang w:val="ru-RU" w:eastAsia="ru-RU"/>
        </w:rPr>
        <w:t>Технорабочий</w:t>
      </w:r>
      <w:proofErr w:type="spellEnd"/>
      <w:r w:rsidRPr="003F0F4E">
        <w:rPr>
          <w:bCs/>
          <w:sz w:val="28"/>
          <w:szCs w:val="28"/>
          <w:lang w:val="ru-RU" w:eastAsia="ru-RU"/>
        </w:rPr>
        <w:t xml:space="preserve"> проект")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lastRenderedPageBreak/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F0F4E" w:rsidRPr="003F0F4E" w:rsidRDefault="005240B8" w:rsidP="003F0F4E">
      <w:pPr>
        <w:jc w:val="both"/>
        <w:rPr>
          <w:sz w:val="22"/>
          <w:szCs w:val="22"/>
          <w:lang w:val="ru-RU" w:eastAsia="ru-RU"/>
        </w:rPr>
      </w:pPr>
      <w:r w:rsidRPr="007518A1">
        <w:rPr>
          <w:sz w:val="22"/>
          <w:szCs w:val="22"/>
          <w:lang w:val="ru-RU"/>
        </w:rPr>
        <w:t xml:space="preserve">составляет </w:t>
      </w:r>
      <w:r w:rsidR="003F0F4E">
        <w:rPr>
          <w:sz w:val="22"/>
          <w:szCs w:val="22"/>
          <w:lang w:val="ru-RU"/>
        </w:rPr>
        <w:t xml:space="preserve"> </w:t>
      </w:r>
      <w:r w:rsidR="003F0F4E" w:rsidRPr="003F0F4E">
        <w:rPr>
          <w:sz w:val="22"/>
          <w:szCs w:val="22"/>
          <w:lang w:val="ru-RU" w:eastAsia="ru-RU"/>
        </w:rPr>
        <w:t>25 466 899 (двадцать пять миллионов четыреста шестьдесят шесть тысяч восемьсот девяносто девять) руб. 52 коп</w:t>
      </w:r>
      <w:proofErr w:type="gramStart"/>
      <w:r w:rsidR="003F0F4E" w:rsidRPr="003F0F4E">
        <w:rPr>
          <w:sz w:val="22"/>
          <w:szCs w:val="22"/>
          <w:lang w:val="ru-RU" w:eastAsia="ru-RU"/>
        </w:rPr>
        <w:t xml:space="preserve">., </w:t>
      </w:r>
      <w:proofErr w:type="gramEnd"/>
      <w:r w:rsidR="003F0F4E" w:rsidRPr="003F0F4E">
        <w:rPr>
          <w:sz w:val="22"/>
          <w:szCs w:val="22"/>
          <w:lang w:val="ru-RU" w:eastAsia="ru-RU"/>
        </w:rPr>
        <w:t xml:space="preserve">включая НДС 18%. 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>
        <w:rPr>
          <w:rFonts w:ascii="Times New Roman" w:hAnsi="Times New Roman" w:cs="Times New Roman"/>
          <w:sz w:val="28"/>
          <w:szCs w:val="28"/>
        </w:rPr>
        <w:t>проектирования</w:t>
      </w:r>
      <w:r w:rsidRPr="009C1B6B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май</w:t>
      </w:r>
      <w:r w:rsidR="003F0F4E">
        <w:rPr>
          <w:rFonts w:ascii="Times New Roman" w:hAnsi="Times New Roman" w:cs="Times New Roman"/>
          <w:sz w:val="28"/>
          <w:szCs w:val="28"/>
        </w:rPr>
        <w:t xml:space="preserve"> 2014 года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3F0F4E" w:rsidRPr="005820ED" w:rsidRDefault="003F0F4E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август 2014 года. 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237427">
        <w:rPr>
          <w:sz w:val="28"/>
          <w:szCs w:val="28"/>
          <w:lang w:val="ru-RU"/>
        </w:rPr>
        <w:t>21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237427">
        <w:rPr>
          <w:rFonts w:ascii="Times New Roman" w:hAnsi="Times New Roman" w:cs="Times New Roman"/>
          <w:sz w:val="28"/>
          <w:szCs w:val="28"/>
        </w:rPr>
        <w:t>14</w:t>
      </w:r>
      <w:r w:rsidRPr="000D1436">
        <w:rPr>
          <w:rFonts w:ascii="Times New Roman" w:hAnsi="Times New Roman" w:cs="Times New Roman"/>
          <w:sz w:val="28"/>
          <w:szCs w:val="28"/>
        </w:rPr>
        <w:t>»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37427">
        <w:rPr>
          <w:rFonts w:ascii="Times New Roman" w:hAnsi="Times New Roman" w:cs="Times New Roman"/>
          <w:sz w:val="28"/>
          <w:szCs w:val="28"/>
        </w:rPr>
        <w:t>15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237427">
        <w:rPr>
          <w:rFonts w:ascii="Times New Roman" w:hAnsi="Times New Roman" w:cs="Times New Roman"/>
          <w:sz w:val="28"/>
          <w:szCs w:val="28"/>
        </w:rPr>
        <w:t>23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3F0F4E" w:rsidRPr="001C719A">
        <w:rPr>
          <w:rFonts w:ascii="Times New Roman" w:hAnsi="Times New Roman" w:cs="Times New Roman"/>
          <w:sz w:val="28"/>
          <w:szCs w:val="28"/>
        </w:rPr>
        <w:t>мая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D5A" w:rsidRDefault="002A3D5A" w:rsidP="001C1B8B">
      <w:r>
        <w:separator/>
      </w:r>
    </w:p>
  </w:endnote>
  <w:endnote w:type="continuationSeparator" w:id="0">
    <w:p w:rsidR="002A3D5A" w:rsidRDefault="002A3D5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0440" w:rsidRPr="00870440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D5A" w:rsidRDefault="002A3D5A" w:rsidP="001C1B8B">
      <w:r>
        <w:separator/>
      </w:r>
    </w:p>
  </w:footnote>
  <w:footnote w:type="continuationSeparator" w:id="0">
    <w:p w:rsidR="002A3D5A" w:rsidRDefault="002A3D5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3D5A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134D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0440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0896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1B49C-3040-475D-B6C4-E06BF92BE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8</cp:revision>
  <cp:lastPrinted>2014-03-28T06:22:00Z</cp:lastPrinted>
  <dcterms:created xsi:type="dcterms:W3CDTF">2014-04-16T07:15:00Z</dcterms:created>
  <dcterms:modified xsi:type="dcterms:W3CDTF">2014-04-21T14:11:00Z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