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90750B">
        <w:rPr>
          <w:rFonts w:ascii="Times New Roman" w:eastAsia="Calibri" w:hAnsi="Times New Roman" w:cs="Times New Roman"/>
          <w:sz w:val="24"/>
          <w:szCs w:val="24"/>
        </w:rPr>
        <w:t>03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90750B">
        <w:rPr>
          <w:rFonts w:ascii="Times New Roman" w:eastAsia="Calibri" w:hAnsi="Times New Roman" w:cs="Times New Roman"/>
          <w:sz w:val="24"/>
          <w:szCs w:val="24"/>
        </w:rPr>
        <w:t xml:space="preserve">июня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90750B">
        <w:rPr>
          <w:rFonts w:eastAsia="Calibri"/>
          <w:b/>
          <w:lang w:eastAsia="en-US"/>
        </w:rPr>
        <w:t>11</w:t>
      </w:r>
      <w:r w:rsidR="008D6EFD">
        <w:rPr>
          <w:rFonts w:eastAsia="Calibri"/>
          <w:b/>
          <w:lang w:eastAsia="en-US"/>
        </w:rPr>
        <w:t>-</w:t>
      </w:r>
      <w:r w:rsidR="0090750B">
        <w:rPr>
          <w:rFonts w:eastAsia="Calibri"/>
          <w:b/>
          <w:lang w:eastAsia="en-US"/>
        </w:rPr>
        <w:t>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90750B">
        <w:rPr>
          <w:rFonts w:eastAsia="Calibri"/>
          <w:b/>
          <w:lang w:eastAsia="en-US"/>
        </w:rPr>
        <w:t>03</w:t>
      </w:r>
      <w:r w:rsidR="00934AD6">
        <w:rPr>
          <w:rFonts w:eastAsia="Calibri"/>
          <w:b/>
          <w:lang w:eastAsia="en-US"/>
        </w:rPr>
        <w:t xml:space="preserve"> </w:t>
      </w:r>
      <w:r w:rsidR="0090750B">
        <w:rPr>
          <w:rFonts w:eastAsia="Calibri"/>
          <w:b/>
          <w:lang w:eastAsia="en-US"/>
        </w:rPr>
        <w:t xml:space="preserve">июня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102280" w:rsidRPr="00102280" w:rsidRDefault="00667B4B" w:rsidP="00102280">
      <w:pPr>
        <w:jc w:val="both"/>
        <w:rPr>
          <w:bCs/>
        </w:rPr>
      </w:pPr>
      <w:r>
        <w:rPr>
          <w:bCs/>
        </w:rPr>
        <w:t xml:space="preserve"> </w:t>
      </w:r>
      <w:r w:rsidR="00102280" w:rsidRPr="002048BC">
        <w:rPr>
          <w:rFonts w:eastAsia="Calibri"/>
          <w:b/>
          <w:u w:val="single"/>
        </w:rPr>
        <w:t xml:space="preserve">Повестка дня: </w:t>
      </w:r>
    </w:p>
    <w:p w:rsidR="000300BB" w:rsidRDefault="0090750B" w:rsidP="000300BB">
      <w:pPr>
        <w:tabs>
          <w:tab w:val="left" w:pos="7302"/>
        </w:tabs>
        <w:jc w:val="both"/>
        <w:rPr>
          <w:rFonts w:eastAsia="Calibri"/>
          <w:b/>
        </w:rPr>
      </w:pPr>
      <w:r>
        <w:rPr>
          <w:rFonts w:eastAsia="Calibri"/>
          <w:b/>
        </w:rPr>
        <w:t xml:space="preserve"> </w:t>
      </w:r>
    </w:p>
    <w:p w:rsidR="0090750B" w:rsidRDefault="0090750B" w:rsidP="0090750B">
      <w:pPr>
        <w:pStyle w:val="ab"/>
        <w:numPr>
          <w:ilvl w:val="0"/>
          <w:numId w:val="7"/>
        </w:numPr>
        <w:jc w:val="both"/>
      </w:pPr>
      <w:proofErr w:type="gramStart"/>
      <w:r>
        <w:t>Рассмотрение и оценка Заявок Участников, принятие решения о выборе Победителя Процедуры закупки - открытого Запроса предложений на право  заключения  догов</w:t>
      </w:r>
      <w:r>
        <w:t>о</w:t>
      </w:r>
      <w:r>
        <w:t>ра  на выполнение работ по проектированию Интеллектуальной системы обеспечения комплексной  безопасности  и антитеррористической защищенности (разработку пр</w:t>
      </w:r>
      <w:r>
        <w:t>о</w:t>
      </w:r>
      <w:r>
        <w:t>ектной документации  стадии «Технорабочий проект») (Извещение №14-50104/140 от 10.04.2014г.)</w:t>
      </w:r>
      <w:r>
        <w:rPr>
          <w:color w:val="000000"/>
        </w:rPr>
        <w:t xml:space="preserve"> </w:t>
      </w:r>
      <w:r>
        <w:t>для нужд Общества с ограниченной ответственностью «Объединенная дирекция по проектированию и строительству Центра разработки и коммерциализ</w:t>
      </w:r>
      <w:r>
        <w:t>а</w:t>
      </w:r>
      <w:r>
        <w:t>ции</w:t>
      </w:r>
      <w:proofErr w:type="gramEnd"/>
      <w:r>
        <w:t xml:space="preserve"> новых технологий (инновационного центра «Сколково»)».  </w:t>
      </w:r>
    </w:p>
    <w:p w:rsidR="0090750B" w:rsidRDefault="0090750B" w:rsidP="0090750B">
      <w:pPr>
        <w:tabs>
          <w:tab w:val="left" w:pos="7302"/>
        </w:tabs>
        <w:jc w:val="both"/>
        <w:rPr>
          <w:rFonts w:eastAsia="Calibri"/>
          <w:b/>
        </w:rPr>
      </w:pPr>
    </w:p>
    <w:p w:rsidR="0090750B" w:rsidRDefault="0090750B" w:rsidP="0090750B">
      <w:pPr>
        <w:tabs>
          <w:tab w:val="left" w:pos="7302"/>
        </w:tabs>
        <w:jc w:val="both"/>
        <w:rPr>
          <w:rFonts w:eastAsia="Calibri"/>
          <w:b/>
        </w:rPr>
      </w:pPr>
      <w:r>
        <w:rPr>
          <w:rFonts w:eastAsia="Calibri"/>
          <w:b/>
        </w:rPr>
        <w:t xml:space="preserve">По первому вопросу: </w:t>
      </w:r>
    </w:p>
    <w:p w:rsidR="0090750B" w:rsidRDefault="0090750B" w:rsidP="0090750B">
      <w:pPr>
        <w:contextualSpacing/>
        <w:jc w:val="both"/>
        <w:rPr>
          <w:rFonts w:eastAsia="Calibri"/>
          <w:lang w:eastAsia="en-US"/>
        </w:rPr>
      </w:pPr>
      <w:r w:rsidRPr="00F57FEA">
        <w:rPr>
          <w:rFonts w:eastAsia="Calibri"/>
          <w:b/>
        </w:rPr>
        <w:t xml:space="preserve">Слушали: </w:t>
      </w:r>
      <w:r>
        <w:rPr>
          <w:rFonts w:eastAsia="Calibri"/>
        </w:rPr>
        <w:t>Информацию Секретаря Рабочей группы о</w:t>
      </w:r>
      <w:r w:rsidRPr="00F57FEA">
        <w:rPr>
          <w:rFonts w:eastAsia="Calibri"/>
        </w:rPr>
        <w:t xml:space="preserve"> </w:t>
      </w:r>
      <w:r>
        <w:rPr>
          <w:rFonts w:eastAsia="Calibri"/>
        </w:rPr>
        <w:t xml:space="preserve">заключении договора  </w:t>
      </w:r>
      <w:r>
        <w:t>на выполнение работ по проектированию Интеллектуальной системы обеспечения комплексной  безопасн</w:t>
      </w:r>
      <w:r>
        <w:t>о</w:t>
      </w:r>
      <w:r>
        <w:t>сти  и антитеррористической защищенности (разработку проектной документации  стадии «Технорабочий проект»).</w:t>
      </w:r>
      <w:r>
        <w:rPr>
          <w:rFonts w:eastAsia="Calibri"/>
          <w:lang w:eastAsia="en-US"/>
        </w:rPr>
        <w:t xml:space="preserve"> </w:t>
      </w:r>
      <w:r w:rsidRPr="00F57FEA">
        <w:rPr>
          <w:color w:val="000000"/>
        </w:rPr>
        <w:t xml:space="preserve"> </w:t>
      </w:r>
      <w:r>
        <w:rPr>
          <w:color w:val="000000"/>
        </w:rPr>
        <w:t xml:space="preserve">Извещение </w:t>
      </w:r>
      <w:r>
        <w:t>№14-50104/140 от 10.04.2014г.</w:t>
      </w:r>
      <w:r>
        <w:rPr>
          <w:color w:val="000000"/>
        </w:rPr>
        <w:t xml:space="preserve"> о проведении открыт</w:t>
      </w:r>
      <w:r>
        <w:rPr>
          <w:color w:val="000000"/>
        </w:rPr>
        <w:t>о</w:t>
      </w:r>
      <w:r>
        <w:rPr>
          <w:color w:val="000000"/>
        </w:rPr>
        <w:t xml:space="preserve">го Запроса предложений </w:t>
      </w:r>
      <w:r w:rsidRPr="00F57FEA">
        <w:rPr>
          <w:rFonts w:eastAsia="Calibri"/>
        </w:rPr>
        <w:t xml:space="preserve">опубликовано на сайте </w:t>
      </w:r>
      <w:hyperlink r:id="rId10" w:history="1">
        <w:r w:rsidRPr="00F57FEA">
          <w:rPr>
            <w:rStyle w:val="ad"/>
            <w:b/>
            <w:bCs/>
            <w:lang w:val="en-US"/>
          </w:rPr>
          <w:t>http</w:t>
        </w:r>
        <w:r w:rsidRPr="00F57FEA">
          <w:rPr>
            <w:rStyle w:val="ad"/>
            <w:b/>
            <w:bCs/>
          </w:rPr>
          <w:t>://</w:t>
        </w:r>
        <w:r w:rsidRPr="00F57FEA">
          <w:rPr>
            <w:rStyle w:val="ad"/>
            <w:b/>
            <w:bCs/>
            <w:lang w:val="en-US"/>
          </w:rPr>
          <w:t>community</w:t>
        </w:r>
        <w:r w:rsidRPr="00F57FEA">
          <w:rPr>
            <w:rStyle w:val="ad"/>
            <w:b/>
            <w:bCs/>
          </w:rPr>
          <w:t>.</w:t>
        </w:r>
        <w:r w:rsidRPr="00F57FEA">
          <w:rPr>
            <w:rStyle w:val="ad"/>
            <w:b/>
            <w:bCs/>
            <w:lang w:val="en-US"/>
          </w:rPr>
          <w:t>sk</w:t>
        </w:r>
        <w:r w:rsidRPr="00F57FEA">
          <w:rPr>
            <w:rStyle w:val="ad"/>
            <w:b/>
            <w:bCs/>
          </w:rPr>
          <w:t>.</w:t>
        </w:r>
        <w:proofErr w:type="spellStart"/>
        <w:r w:rsidRPr="00F57FEA">
          <w:rPr>
            <w:rStyle w:val="ad"/>
            <w:b/>
            <w:bCs/>
            <w:lang w:val="en-US"/>
          </w:rPr>
          <w:t>ru</w:t>
        </w:r>
        <w:proofErr w:type="spellEnd"/>
      </w:hyperlink>
      <w:r w:rsidRPr="00F57FEA">
        <w:rPr>
          <w:b/>
          <w:bCs/>
        </w:rPr>
        <w:t xml:space="preserve"> </w:t>
      </w:r>
      <w:r>
        <w:rPr>
          <w:b/>
          <w:bCs/>
        </w:rPr>
        <w:t xml:space="preserve"> </w:t>
      </w:r>
      <w:r w:rsidRPr="005D1DE7">
        <w:rPr>
          <w:bCs/>
        </w:rPr>
        <w:t>2</w:t>
      </w:r>
      <w:r>
        <w:rPr>
          <w:bCs/>
        </w:rPr>
        <w:t>1</w:t>
      </w:r>
      <w:r w:rsidRPr="005D1DE7">
        <w:rPr>
          <w:bCs/>
        </w:rPr>
        <w:t>.</w:t>
      </w:r>
      <w:r w:rsidRPr="00436736">
        <w:rPr>
          <w:bCs/>
        </w:rPr>
        <w:t>0</w:t>
      </w:r>
      <w:r>
        <w:rPr>
          <w:bCs/>
        </w:rPr>
        <w:t>4</w:t>
      </w:r>
      <w:r w:rsidRPr="00436736">
        <w:rPr>
          <w:bCs/>
        </w:rPr>
        <w:t>.201</w:t>
      </w:r>
      <w:r>
        <w:rPr>
          <w:bCs/>
        </w:rPr>
        <w:t>4г.</w:t>
      </w:r>
      <w:r w:rsidRPr="00F57FEA">
        <w:rPr>
          <w:b/>
          <w:bCs/>
        </w:rPr>
        <w:t xml:space="preserve"> </w:t>
      </w:r>
      <w:r w:rsidRPr="00361E73">
        <w:rPr>
          <w:bCs/>
        </w:rPr>
        <w:t xml:space="preserve">Начальная (максимальная) цена договора по указанной закупке составляет </w:t>
      </w:r>
      <w:r>
        <w:rPr>
          <w:bCs/>
        </w:rPr>
        <w:t xml:space="preserve"> 25 466 899 (дв</w:t>
      </w:r>
      <w:r>
        <w:rPr>
          <w:bCs/>
        </w:rPr>
        <w:t>а</w:t>
      </w:r>
      <w:r>
        <w:rPr>
          <w:bCs/>
        </w:rPr>
        <w:t>дцать пять миллионов четыреста шестьдесят шесть тысяч  восемьсот девяносто девять) руб. 52 коп</w:t>
      </w:r>
      <w:proofErr w:type="gramStart"/>
      <w:r>
        <w:rPr>
          <w:bCs/>
        </w:rPr>
        <w:t>.</w:t>
      </w:r>
      <w:proofErr w:type="gramEnd"/>
      <w:r>
        <w:rPr>
          <w:bCs/>
        </w:rPr>
        <w:t xml:space="preserve"> </w:t>
      </w:r>
      <w:proofErr w:type="gramStart"/>
      <w:r w:rsidRPr="00361E73">
        <w:rPr>
          <w:bCs/>
        </w:rPr>
        <w:t>в</w:t>
      </w:r>
      <w:proofErr w:type="gramEnd"/>
      <w:r w:rsidRPr="00361E73">
        <w:rPr>
          <w:bCs/>
        </w:rPr>
        <w:t xml:space="preserve"> том числе НДС</w:t>
      </w:r>
      <w:r>
        <w:rPr>
          <w:bCs/>
        </w:rPr>
        <w:t xml:space="preserve"> 18%.</w:t>
      </w:r>
      <w:r>
        <w:rPr>
          <w:b/>
          <w:bCs/>
        </w:rPr>
        <w:t xml:space="preserve"> </w:t>
      </w:r>
      <w:r w:rsidRPr="00F57FEA">
        <w:rPr>
          <w:rFonts w:eastAsia="Calibri"/>
          <w:lang w:eastAsia="en-US"/>
        </w:rPr>
        <w:t>Ко времени и дате, установленным Извещением о проведении Процедуры закупки</w:t>
      </w:r>
      <w:r>
        <w:rPr>
          <w:rFonts w:eastAsia="Calibri"/>
          <w:lang w:eastAsia="en-US"/>
        </w:rPr>
        <w:t xml:space="preserve"> (21.05.2014г. в 18:00 час.)</w:t>
      </w:r>
      <w:r w:rsidRPr="00F57FEA">
        <w:rPr>
          <w:rFonts w:eastAsia="Calibri"/>
          <w:lang w:eastAsia="en-US"/>
        </w:rPr>
        <w:t xml:space="preserve">, в Рабочую группу по проведению процедур закупок Общества поступили Заявки от следующих </w:t>
      </w:r>
      <w:r w:rsidRPr="00F57FEA">
        <w:rPr>
          <w:rFonts w:eastAsia="Calibri"/>
        </w:rPr>
        <w:t>Участников процедуры закупки</w:t>
      </w:r>
      <w:r w:rsidRPr="00F57FEA">
        <w:rPr>
          <w:rFonts w:eastAsia="Calibri"/>
          <w:lang w:eastAsia="en-US"/>
        </w:rPr>
        <w:t>:</w:t>
      </w:r>
    </w:p>
    <w:p w:rsidR="0090750B" w:rsidRDefault="0090750B" w:rsidP="0090750B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</w:t>
      </w:r>
      <w:r w:rsidRPr="003B0B27">
        <w:rPr>
          <w:rFonts w:eastAsia="Calibri"/>
          <w:i/>
          <w:lang w:eastAsia="en-US"/>
        </w:rPr>
        <w:t>Наименование Участника</w:t>
      </w:r>
      <w:r>
        <w:rPr>
          <w:rFonts w:eastAsia="Calibri"/>
          <w:lang w:eastAsia="en-US"/>
        </w:rPr>
        <w:t xml:space="preserve">                                       </w:t>
      </w:r>
      <w:r w:rsidRPr="003B0B27">
        <w:rPr>
          <w:rFonts w:eastAsia="Calibri"/>
          <w:i/>
          <w:lang w:eastAsia="en-US"/>
        </w:rPr>
        <w:t>Регистрационный номер</w:t>
      </w:r>
      <w:r>
        <w:rPr>
          <w:rFonts w:eastAsia="Calibri"/>
          <w:lang w:eastAsia="en-US"/>
        </w:rPr>
        <w:t xml:space="preserve">     </w:t>
      </w:r>
    </w:p>
    <w:p w:rsidR="0090750B" w:rsidRDefault="0090750B" w:rsidP="0090750B">
      <w:pPr>
        <w:pStyle w:val="ab"/>
        <w:numPr>
          <w:ilvl w:val="0"/>
          <w:numId w:val="17"/>
        </w:numPr>
        <w:jc w:val="both"/>
        <w:rPr>
          <w:rFonts w:eastAsia="Calibri"/>
        </w:rPr>
      </w:pPr>
      <w:r>
        <w:rPr>
          <w:rFonts w:eastAsia="Calibri"/>
        </w:rPr>
        <w:t xml:space="preserve">ЗАО «Астерос»;                                                  №0036-ОДПС-10-ВП  от 21.05.2014 </w:t>
      </w:r>
    </w:p>
    <w:p w:rsidR="0090750B" w:rsidRDefault="0090750B" w:rsidP="0090750B">
      <w:pPr>
        <w:pStyle w:val="ab"/>
        <w:numPr>
          <w:ilvl w:val="0"/>
          <w:numId w:val="17"/>
        </w:numPr>
        <w:jc w:val="both"/>
        <w:rPr>
          <w:rFonts w:eastAsia="Calibri"/>
        </w:rPr>
      </w:pPr>
      <w:r>
        <w:rPr>
          <w:rFonts w:eastAsia="Calibri"/>
        </w:rPr>
        <w:t>ЗАО «Энвижн Груп»;                                         №0050-ОДПС-10-ВП  от 21.05.2014</w:t>
      </w:r>
    </w:p>
    <w:p w:rsidR="0090750B" w:rsidRDefault="0090750B" w:rsidP="0090750B">
      <w:pPr>
        <w:pStyle w:val="ab"/>
        <w:numPr>
          <w:ilvl w:val="0"/>
          <w:numId w:val="17"/>
        </w:numPr>
        <w:jc w:val="both"/>
        <w:rPr>
          <w:rFonts w:eastAsia="Calibri"/>
        </w:rPr>
      </w:pPr>
      <w:r>
        <w:rPr>
          <w:rFonts w:eastAsia="Calibri"/>
        </w:rPr>
        <w:t xml:space="preserve">ООО «ИНТЕР РАО  </w:t>
      </w:r>
    </w:p>
    <w:p w:rsidR="0090750B" w:rsidRDefault="0090750B" w:rsidP="0090750B">
      <w:pPr>
        <w:pStyle w:val="ab"/>
        <w:ind w:left="735"/>
        <w:jc w:val="both"/>
        <w:rPr>
          <w:rFonts w:eastAsia="Calibri"/>
        </w:rPr>
      </w:pPr>
      <w:r>
        <w:rPr>
          <w:rFonts w:eastAsia="Calibri"/>
        </w:rPr>
        <w:t>Информационные Технологии»;                      №0044-ОДПС-10-ВП  от 21.05.2014</w:t>
      </w:r>
    </w:p>
    <w:p w:rsidR="0090750B" w:rsidRDefault="0090750B" w:rsidP="0090750B">
      <w:pPr>
        <w:pStyle w:val="ab"/>
        <w:numPr>
          <w:ilvl w:val="0"/>
          <w:numId w:val="17"/>
        </w:numPr>
        <w:jc w:val="both"/>
        <w:rPr>
          <w:rFonts w:eastAsia="Calibri"/>
        </w:rPr>
      </w:pPr>
      <w:r>
        <w:rPr>
          <w:rFonts w:eastAsia="Calibri"/>
        </w:rPr>
        <w:t>ОАО «КОМКОР»;                                             №0046-ОДПС-10-ВП  от 21.05.2014</w:t>
      </w:r>
    </w:p>
    <w:p w:rsidR="0090750B" w:rsidRDefault="0090750B" w:rsidP="0090750B">
      <w:pPr>
        <w:pStyle w:val="ab"/>
        <w:numPr>
          <w:ilvl w:val="0"/>
          <w:numId w:val="17"/>
        </w:numPr>
        <w:jc w:val="both"/>
        <w:rPr>
          <w:rFonts w:eastAsia="Calibri"/>
        </w:rPr>
      </w:pPr>
      <w:r>
        <w:rPr>
          <w:rFonts w:eastAsia="Calibri"/>
        </w:rPr>
        <w:t>ЗАО «КРОК Инкорпорейтед»;                         №0040-ОДПС-10-ВП  от 21.05.2014</w:t>
      </w:r>
    </w:p>
    <w:p w:rsidR="0090750B" w:rsidRDefault="0090750B" w:rsidP="0090750B">
      <w:pPr>
        <w:pStyle w:val="ab"/>
        <w:numPr>
          <w:ilvl w:val="0"/>
          <w:numId w:val="17"/>
        </w:numPr>
        <w:jc w:val="both"/>
        <w:rPr>
          <w:rFonts w:eastAsia="Calibri"/>
        </w:rPr>
      </w:pPr>
      <w:r>
        <w:rPr>
          <w:rFonts w:eastAsia="Calibri"/>
        </w:rPr>
        <w:t>ЗАО «Интегра-С»;                                             №0030-ОДПС-10-ВП  от 21.05.2014</w:t>
      </w:r>
    </w:p>
    <w:p w:rsidR="0090750B" w:rsidRDefault="0090750B" w:rsidP="0090750B">
      <w:pPr>
        <w:pStyle w:val="ab"/>
        <w:numPr>
          <w:ilvl w:val="0"/>
          <w:numId w:val="17"/>
        </w:numPr>
        <w:jc w:val="both"/>
        <w:rPr>
          <w:rFonts w:eastAsia="Calibri"/>
        </w:rPr>
      </w:pPr>
      <w:r>
        <w:rPr>
          <w:rFonts w:eastAsia="Calibri"/>
        </w:rPr>
        <w:t>ООО «САТЕЛ»;                                                 №0055-ОДПС-10-ВП  от 21.05.2014</w:t>
      </w:r>
    </w:p>
    <w:p w:rsidR="0090750B" w:rsidRDefault="0090750B" w:rsidP="0090750B">
      <w:pPr>
        <w:pStyle w:val="ab"/>
        <w:numPr>
          <w:ilvl w:val="0"/>
          <w:numId w:val="17"/>
        </w:numPr>
        <w:jc w:val="both"/>
        <w:rPr>
          <w:rFonts w:eastAsia="Calibri"/>
        </w:rPr>
      </w:pPr>
      <w:r>
        <w:rPr>
          <w:rFonts w:eastAsia="Calibri"/>
        </w:rPr>
        <w:t>ЗАО «ГОЛЛАРД»;                                             №0051-ОДПС-10-ВП  от 21.05.2014</w:t>
      </w:r>
    </w:p>
    <w:p w:rsidR="0090750B" w:rsidRDefault="0090750B" w:rsidP="0090750B">
      <w:pPr>
        <w:pStyle w:val="ab"/>
        <w:numPr>
          <w:ilvl w:val="0"/>
          <w:numId w:val="17"/>
        </w:numPr>
        <w:jc w:val="both"/>
        <w:rPr>
          <w:rFonts w:eastAsia="Calibri"/>
        </w:rPr>
      </w:pPr>
      <w:r>
        <w:rPr>
          <w:rFonts w:eastAsia="Calibri"/>
        </w:rPr>
        <w:t>ЗАО «ЭР-Стайл»;                                               №0021-ОДПС-10-ВП  от 21.05.2014</w:t>
      </w:r>
    </w:p>
    <w:p w:rsidR="0090750B" w:rsidRDefault="0090750B" w:rsidP="0090750B">
      <w:pPr>
        <w:pStyle w:val="ab"/>
        <w:numPr>
          <w:ilvl w:val="0"/>
          <w:numId w:val="17"/>
        </w:numPr>
        <w:jc w:val="both"/>
        <w:rPr>
          <w:rFonts w:eastAsia="Calibri"/>
        </w:rPr>
      </w:pPr>
      <w:r>
        <w:rPr>
          <w:rFonts w:eastAsia="Calibri"/>
        </w:rPr>
        <w:t xml:space="preserve">ЗАО «РИКА   Инжиниринг»;                            №0037-ОДПС-10-ВП  от 21.05.2014 </w:t>
      </w:r>
    </w:p>
    <w:p w:rsidR="0090750B" w:rsidRDefault="0090750B" w:rsidP="0090750B">
      <w:pPr>
        <w:pStyle w:val="ab"/>
        <w:numPr>
          <w:ilvl w:val="0"/>
          <w:numId w:val="17"/>
        </w:numPr>
        <w:jc w:val="both"/>
        <w:rPr>
          <w:rFonts w:eastAsia="Calibri"/>
        </w:rPr>
      </w:pPr>
      <w:r>
        <w:rPr>
          <w:rFonts w:eastAsia="Calibri"/>
        </w:rPr>
        <w:t xml:space="preserve">ЗАО «Комплекс про»;                                       №0019-ОДПС-10-ВП  от 14.05.2014 </w:t>
      </w:r>
    </w:p>
    <w:p w:rsidR="0090750B" w:rsidRDefault="0090750B" w:rsidP="0090750B">
      <w:pPr>
        <w:pStyle w:val="ab"/>
        <w:numPr>
          <w:ilvl w:val="0"/>
          <w:numId w:val="17"/>
        </w:numPr>
        <w:jc w:val="both"/>
        <w:rPr>
          <w:rFonts w:eastAsia="Calibri"/>
        </w:rPr>
      </w:pPr>
      <w:r>
        <w:rPr>
          <w:rFonts w:eastAsia="Calibri"/>
        </w:rPr>
        <w:t>ЗАО «Стартелеком»;                                         №0026-ОДПС-10-ВП  от 21.05.2014</w:t>
      </w:r>
    </w:p>
    <w:p w:rsidR="0090750B" w:rsidRDefault="0090750B" w:rsidP="0090750B">
      <w:pPr>
        <w:pStyle w:val="ab"/>
        <w:numPr>
          <w:ilvl w:val="0"/>
          <w:numId w:val="17"/>
        </w:numPr>
        <w:jc w:val="both"/>
        <w:rPr>
          <w:rFonts w:eastAsia="Calibri"/>
        </w:rPr>
      </w:pPr>
      <w:r>
        <w:rPr>
          <w:rFonts w:eastAsia="Calibri"/>
        </w:rPr>
        <w:lastRenderedPageBreak/>
        <w:t>ООО «Р.В.С.»</w:t>
      </w:r>
      <w:r w:rsidRPr="007A446C">
        <w:rPr>
          <w:rFonts w:eastAsia="Calibri"/>
        </w:rPr>
        <w:t xml:space="preserve">   </w:t>
      </w:r>
      <w:r>
        <w:rPr>
          <w:rFonts w:eastAsia="Calibri"/>
        </w:rPr>
        <w:t xml:space="preserve">                                                 №</w:t>
      </w:r>
      <w:r w:rsidRPr="007A446C">
        <w:rPr>
          <w:rFonts w:eastAsia="Calibri"/>
        </w:rPr>
        <w:t>0027-</w:t>
      </w:r>
      <w:r>
        <w:rPr>
          <w:rFonts w:eastAsia="Calibri"/>
        </w:rPr>
        <w:t>ОДПС</w:t>
      </w:r>
      <w:r w:rsidRPr="007A446C">
        <w:rPr>
          <w:rFonts w:eastAsia="Calibri"/>
        </w:rPr>
        <w:t>-10-</w:t>
      </w:r>
      <w:r>
        <w:rPr>
          <w:rFonts w:eastAsia="Calibri"/>
        </w:rPr>
        <w:t>ВП  от 21.05.2014</w:t>
      </w:r>
    </w:p>
    <w:p w:rsidR="0090750B" w:rsidRPr="00FE4EC2" w:rsidRDefault="0090750B" w:rsidP="0090750B">
      <w:pPr>
        <w:pStyle w:val="ab"/>
        <w:numPr>
          <w:ilvl w:val="0"/>
          <w:numId w:val="17"/>
        </w:numPr>
        <w:jc w:val="both"/>
        <w:rPr>
          <w:rFonts w:eastAsia="Calibri"/>
        </w:rPr>
      </w:pPr>
      <w:r>
        <w:rPr>
          <w:rFonts w:eastAsia="Calibri"/>
        </w:rPr>
        <w:t>ООО «Строй Инвест Проект»;                          №0033-</w:t>
      </w:r>
      <w:r w:rsidRPr="00F843C3">
        <w:rPr>
          <w:rFonts w:eastAsia="Calibri"/>
        </w:rPr>
        <w:t xml:space="preserve"> </w:t>
      </w:r>
      <w:r>
        <w:rPr>
          <w:rFonts w:eastAsia="Calibri"/>
        </w:rPr>
        <w:t>ОДПС</w:t>
      </w:r>
      <w:r w:rsidRPr="007A446C">
        <w:rPr>
          <w:rFonts w:eastAsia="Calibri"/>
        </w:rPr>
        <w:t>-10-</w:t>
      </w:r>
      <w:r>
        <w:rPr>
          <w:rFonts w:eastAsia="Calibri"/>
        </w:rPr>
        <w:t>ВП от 21.05.2014</w:t>
      </w:r>
    </w:p>
    <w:p w:rsidR="0090750B" w:rsidRDefault="0090750B" w:rsidP="0090750B">
      <w:pPr>
        <w:ind w:firstLine="360"/>
        <w:jc w:val="both"/>
        <w:rPr>
          <w:rFonts w:eastAsia="Calibri"/>
        </w:rPr>
      </w:pPr>
      <w:r>
        <w:rPr>
          <w:rFonts w:eastAsia="Calibri"/>
        </w:rPr>
        <w:t xml:space="preserve">Заявок от Участников после даты и времени окончания подачи Заявок не поступало.  </w:t>
      </w:r>
    </w:p>
    <w:p w:rsidR="0090750B" w:rsidRPr="00EF5762" w:rsidRDefault="0090750B" w:rsidP="0090750B">
      <w:pPr>
        <w:ind w:firstLine="360"/>
        <w:jc w:val="both"/>
        <w:rPr>
          <w:rFonts w:eastAsia="Calibri"/>
        </w:rPr>
      </w:pPr>
      <w:r>
        <w:rPr>
          <w:rFonts w:eastAsia="Calibri"/>
        </w:rPr>
        <w:t xml:space="preserve">Уведомлений от Участников об изменении или отзыве Заявок не поступало.  </w:t>
      </w:r>
    </w:p>
    <w:p w:rsidR="0090750B" w:rsidRPr="00F57FEA" w:rsidRDefault="0090750B" w:rsidP="0090750B">
      <w:pPr>
        <w:ind w:firstLine="360"/>
        <w:jc w:val="both"/>
        <w:rPr>
          <w:rFonts w:eastAsia="Calibri"/>
          <w:lang w:eastAsia="en-US"/>
        </w:rPr>
      </w:pPr>
      <w:r w:rsidRPr="00F57FEA">
        <w:rPr>
          <w:rFonts w:eastAsia="Calibri"/>
          <w:lang w:eastAsia="en-US"/>
        </w:rPr>
        <w:t xml:space="preserve">Рабочая группа </w:t>
      </w:r>
      <w:r>
        <w:rPr>
          <w:rFonts w:eastAsia="Calibri"/>
          <w:lang w:eastAsia="en-US"/>
        </w:rPr>
        <w:t xml:space="preserve">провела процедуру вскрытия поступивших от </w:t>
      </w:r>
      <w:r w:rsidRPr="00F57FEA">
        <w:rPr>
          <w:rFonts w:eastAsia="Calibri"/>
          <w:lang w:eastAsia="en-US"/>
        </w:rPr>
        <w:t>Участников процедуры З</w:t>
      </w:r>
      <w:r w:rsidRPr="00F57FEA">
        <w:rPr>
          <w:rFonts w:eastAsia="Calibri"/>
          <w:lang w:eastAsia="en-US"/>
        </w:rPr>
        <w:t>а</w:t>
      </w:r>
      <w:r w:rsidRPr="00F57FEA">
        <w:rPr>
          <w:rFonts w:eastAsia="Calibri"/>
          <w:lang w:eastAsia="en-US"/>
        </w:rPr>
        <w:t>яв</w:t>
      </w:r>
      <w:r>
        <w:rPr>
          <w:rFonts w:eastAsia="Calibri"/>
          <w:lang w:eastAsia="en-US"/>
        </w:rPr>
        <w:t xml:space="preserve">ок. </w:t>
      </w:r>
      <w:r>
        <w:t xml:space="preserve">Результаты процедуры вскрытия Заявок (Протокол №11-В от 22.05.2014): 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3828"/>
        <w:gridCol w:w="2409"/>
      </w:tblGrid>
      <w:tr w:rsidR="0090750B" w:rsidRPr="00A56A73" w:rsidTr="001B49E0">
        <w:tc>
          <w:tcPr>
            <w:tcW w:w="675" w:type="dxa"/>
          </w:tcPr>
          <w:p w:rsidR="0090750B" w:rsidRPr="00A56A73" w:rsidRDefault="0090750B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6A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2835" w:type="dxa"/>
          </w:tcPr>
          <w:p w:rsidR="0090750B" w:rsidRDefault="0090750B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Наименование</w:t>
            </w:r>
          </w:p>
          <w:p w:rsidR="0090750B" w:rsidRPr="00A56A73" w:rsidRDefault="0090750B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Участника Процедуры закупки  </w:t>
            </w:r>
          </w:p>
          <w:p w:rsidR="0090750B" w:rsidRPr="00A56A73" w:rsidRDefault="0090750B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828" w:type="dxa"/>
          </w:tcPr>
          <w:p w:rsidR="0090750B" w:rsidRPr="00A56A73" w:rsidRDefault="0090750B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6A73">
              <w:rPr>
                <w:rFonts w:ascii="Times New Roman" w:eastAsia="Calibri" w:hAnsi="Times New Roman" w:cs="Times New Roman"/>
                <w:b/>
              </w:rPr>
              <w:t xml:space="preserve">Почтовый адрес </w:t>
            </w:r>
          </w:p>
          <w:p w:rsidR="0090750B" w:rsidRPr="00A56A73" w:rsidRDefault="0090750B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Участника П</w:t>
            </w:r>
            <w:r w:rsidRPr="00A56A73">
              <w:rPr>
                <w:rFonts w:ascii="Times New Roman" w:eastAsia="Calibri" w:hAnsi="Times New Roman" w:cs="Times New Roman"/>
                <w:b/>
              </w:rPr>
              <w:t>роцедуры закупки</w:t>
            </w:r>
            <w:r>
              <w:rPr>
                <w:rFonts w:ascii="Times New Roman" w:eastAsia="Calibri" w:hAnsi="Times New Roman" w:cs="Times New Roman"/>
                <w:b/>
              </w:rPr>
              <w:t>/</w:t>
            </w:r>
            <w:r w:rsidRPr="00A56A73">
              <w:rPr>
                <w:rFonts w:ascii="Times New Roman" w:eastAsia="Calibri" w:hAnsi="Times New Roman" w:cs="Times New Roman"/>
                <w:b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</w:rPr>
              <w:t>ИНН</w:t>
            </w:r>
          </w:p>
        </w:tc>
        <w:tc>
          <w:tcPr>
            <w:tcW w:w="2409" w:type="dxa"/>
          </w:tcPr>
          <w:p w:rsidR="0090750B" w:rsidRPr="00A56A73" w:rsidRDefault="0090750B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6A73">
              <w:rPr>
                <w:rFonts w:ascii="Times New Roman" w:eastAsia="Calibri" w:hAnsi="Times New Roman" w:cs="Times New Roman"/>
                <w:b/>
              </w:rPr>
              <w:t xml:space="preserve">Дата поступления Заявки от </w:t>
            </w:r>
            <w:r>
              <w:rPr>
                <w:rFonts w:ascii="Times New Roman" w:eastAsia="Calibri" w:hAnsi="Times New Roman" w:cs="Times New Roman"/>
                <w:b/>
              </w:rPr>
              <w:t xml:space="preserve">         </w:t>
            </w:r>
            <w:r w:rsidRPr="00A56A73">
              <w:rPr>
                <w:rFonts w:ascii="Times New Roman" w:eastAsia="Calibri" w:hAnsi="Times New Roman" w:cs="Times New Roman"/>
                <w:b/>
              </w:rPr>
              <w:t>Участ</w:t>
            </w:r>
            <w:r>
              <w:rPr>
                <w:rFonts w:ascii="Times New Roman" w:eastAsia="Calibri" w:hAnsi="Times New Roman" w:cs="Times New Roman"/>
                <w:b/>
              </w:rPr>
              <w:t>ника           П</w:t>
            </w:r>
            <w:r w:rsidRPr="00A56A73">
              <w:rPr>
                <w:rFonts w:ascii="Times New Roman" w:eastAsia="Calibri" w:hAnsi="Times New Roman" w:cs="Times New Roman"/>
                <w:b/>
              </w:rPr>
              <w:t xml:space="preserve">роцедуры </w:t>
            </w:r>
            <w:r>
              <w:rPr>
                <w:rFonts w:ascii="Times New Roman" w:eastAsia="Calibri" w:hAnsi="Times New Roman" w:cs="Times New Roman"/>
                <w:b/>
              </w:rPr>
              <w:t xml:space="preserve">           </w:t>
            </w:r>
            <w:r w:rsidRPr="00A56A73">
              <w:rPr>
                <w:rFonts w:ascii="Times New Roman" w:eastAsia="Calibri" w:hAnsi="Times New Roman" w:cs="Times New Roman"/>
                <w:b/>
              </w:rPr>
              <w:t>закупки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ЗАО «Комплекс </w:t>
            </w:r>
            <w:proofErr w:type="gramStart"/>
            <w:r w:rsidRPr="00A56A73">
              <w:rPr>
                <w:rFonts w:ascii="Times New Roman" w:eastAsia="Calibri" w:hAnsi="Times New Roman" w:cs="Times New Roman"/>
              </w:rPr>
              <w:t>про</w:t>
            </w:r>
            <w:proofErr w:type="gramEnd"/>
            <w:r w:rsidRPr="00A56A73">
              <w:rPr>
                <w:rFonts w:ascii="Times New Roman" w:eastAsia="Calibri" w:hAnsi="Times New Roman" w:cs="Times New Roman"/>
              </w:rPr>
              <w:t>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127238, г. Москва, </w:t>
            </w:r>
            <w:r>
              <w:rPr>
                <w:rFonts w:ascii="Times New Roman" w:eastAsia="Calibri" w:hAnsi="Times New Roman" w:cs="Times New Roman"/>
              </w:rPr>
              <w:t xml:space="preserve">                      </w:t>
            </w:r>
            <w:r w:rsidRPr="00A56A73">
              <w:rPr>
                <w:rFonts w:ascii="Times New Roman" w:eastAsia="Calibri" w:hAnsi="Times New Roman" w:cs="Times New Roman"/>
              </w:rPr>
              <w:t xml:space="preserve">Дмитровское шоссе д.87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7714716378</w:t>
            </w:r>
          </w:p>
        </w:tc>
        <w:tc>
          <w:tcPr>
            <w:tcW w:w="2409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14.05.2014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2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ЗАО «ЭР-Стайл»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123022, г. Москва,                                                ул. Рочдельская д.15 стр. 16А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7715037964</w:t>
            </w:r>
          </w:p>
        </w:tc>
        <w:tc>
          <w:tcPr>
            <w:tcW w:w="2409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3 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ООО «Строй Инвест Проект»</w:t>
            </w:r>
          </w:p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109004, г. Москва, </w:t>
            </w:r>
            <w:r>
              <w:rPr>
                <w:rFonts w:ascii="Times New Roman" w:eastAsia="Calibri" w:hAnsi="Times New Roman" w:cs="Times New Roman"/>
              </w:rPr>
              <w:t xml:space="preserve">                        </w:t>
            </w:r>
            <w:r w:rsidRPr="00A56A73">
              <w:rPr>
                <w:rFonts w:ascii="Times New Roman" w:eastAsia="Calibri" w:hAnsi="Times New Roman" w:cs="Times New Roman"/>
              </w:rPr>
              <w:t xml:space="preserve">Марксистская д.20 стр.14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7708571131</w:t>
            </w:r>
          </w:p>
        </w:tc>
        <w:tc>
          <w:tcPr>
            <w:tcW w:w="2409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4 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ЗАО «Интегра-С»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 115230, г. Москва,                                       Варшавское шоссе д.46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7726532696</w:t>
            </w:r>
          </w:p>
        </w:tc>
        <w:tc>
          <w:tcPr>
            <w:tcW w:w="2409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5 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ООО «Р.В.С.»</w:t>
            </w:r>
          </w:p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117105, г. Москва, Варшавское шоссе д.25А, стр.6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7722506575</w:t>
            </w:r>
          </w:p>
        </w:tc>
        <w:tc>
          <w:tcPr>
            <w:tcW w:w="2409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6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ОАО «КОМКОР»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117535, г. Москва,                                        Варшавское шоссе д.133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ИНН </w:t>
            </w:r>
            <w:r>
              <w:rPr>
                <w:rFonts w:ascii="Times New Roman" w:eastAsia="Calibri" w:hAnsi="Times New Roman" w:cs="Times New Roman"/>
              </w:rPr>
              <w:t>7717020170</w:t>
            </w:r>
          </w:p>
        </w:tc>
        <w:tc>
          <w:tcPr>
            <w:tcW w:w="2409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7 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ООО «САТЕЛ»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105082, г. Москва,                                                Балакиревский пер.  д. 21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 ИНН 7731232881</w:t>
            </w:r>
          </w:p>
        </w:tc>
        <w:tc>
          <w:tcPr>
            <w:tcW w:w="2409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8 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ЗАО «ГОЛЛАРД»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123022, Москва,                                              2-я Звенигородская ул.  </w:t>
            </w:r>
            <w:r>
              <w:rPr>
                <w:rFonts w:ascii="Times New Roman" w:eastAsia="Calibri" w:hAnsi="Times New Roman" w:cs="Times New Roman"/>
              </w:rPr>
              <w:t xml:space="preserve">                   </w:t>
            </w:r>
            <w:r w:rsidRPr="00A56A73">
              <w:rPr>
                <w:rFonts w:ascii="Times New Roman" w:eastAsia="Calibri" w:hAnsi="Times New Roman" w:cs="Times New Roman"/>
              </w:rPr>
              <w:t xml:space="preserve">д. 13 стр. 40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7725084240</w:t>
            </w:r>
          </w:p>
        </w:tc>
        <w:tc>
          <w:tcPr>
            <w:tcW w:w="2409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9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ЗАО «Стартелеком»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125212, г. Москва, </w:t>
            </w:r>
            <w:r>
              <w:rPr>
                <w:rFonts w:ascii="Times New Roman" w:eastAsia="Calibri" w:hAnsi="Times New Roman" w:cs="Times New Roman"/>
              </w:rPr>
              <w:t xml:space="preserve">                              </w:t>
            </w:r>
            <w:r w:rsidRPr="00A56A73">
              <w:rPr>
                <w:rFonts w:ascii="Times New Roman" w:eastAsia="Calibri" w:hAnsi="Times New Roman" w:cs="Times New Roman"/>
              </w:rPr>
              <w:t xml:space="preserve">ул. Выборгская д. 16 стр. 1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7710373850</w:t>
            </w:r>
          </w:p>
        </w:tc>
        <w:tc>
          <w:tcPr>
            <w:tcW w:w="2409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10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ООО «ИНТЕР РАО </w:t>
            </w:r>
            <w:r>
              <w:rPr>
                <w:rFonts w:ascii="Times New Roman" w:eastAsia="Calibri" w:hAnsi="Times New Roman" w:cs="Times New Roman"/>
              </w:rPr>
              <w:t xml:space="preserve">           </w:t>
            </w:r>
            <w:r w:rsidRPr="00A56A73">
              <w:rPr>
                <w:rFonts w:ascii="Times New Roman" w:eastAsia="Calibri" w:hAnsi="Times New Roman" w:cs="Times New Roman"/>
              </w:rPr>
              <w:t xml:space="preserve"> Информационные </w:t>
            </w:r>
            <w:r>
              <w:rPr>
                <w:rFonts w:ascii="Times New Roman" w:eastAsia="Calibri" w:hAnsi="Times New Roman" w:cs="Times New Roman"/>
              </w:rPr>
              <w:t xml:space="preserve">           </w:t>
            </w:r>
            <w:r w:rsidRPr="00A56A73">
              <w:rPr>
                <w:rFonts w:ascii="Times New Roman" w:eastAsia="Calibri" w:hAnsi="Times New Roman" w:cs="Times New Roman"/>
              </w:rPr>
              <w:t>Технологии»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</w:p>
        </w:tc>
        <w:tc>
          <w:tcPr>
            <w:tcW w:w="382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11943</w:t>
            </w:r>
            <w:r w:rsidRPr="00A56A73">
              <w:rPr>
                <w:rFonts w:ascii="Times New Roman" w:eastAsia="Calibri" w:hAnsi="Times New Roman" w:cs="Times New Roman"/>
              </w:rPr>
              <w:t xml:space="preserve">5, г. Москва,                                   ул. Большая Пироговская </w:t>
            </w:r>
            <w:r>
              <w:rPr>
                <w:rFonts w:ascii="Times New Roman" w:eastAsia="Calibri" w:hAnsi="Times New Roman" w:cs="Times New Roman"/>
              </w:rPr>
              <w:t xml:space="preserve">                   </w:t>
            </w:r>
            <w:r w:rsidRPr="00A56A73">
              <w:rPr>
                <w:rFonts w:ascii="Times New Roman" w:eastAsia="Calibri" w:hAnsi="Times New Roman" w:cs="Times New Roman"/>
              </w:rPr>
              <w:t>д.27 стр.3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7727624244</w:t>
            </w:r>
          </w:p>
        </w:tc>
        <w:tc>
          <w:tcPr>
            <w:tcW w:w="2409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21.05.2014 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11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ЗАО </w:t>
            </w:r>
            <w:r>
              <w:rPr>
                <w:rFonts w:ascii="Times New Roman" w:eastAsia="Calibri" w:hAnsi="Times New Roman" w:cs="Times New Roman"/>
              </w:rPr>
              <w:t xml:space="preserve">                                  </w:t>
            </w:r>
            <w:r w:rsidRPr="00A56A73">
              <w:rPr>
                <w:rFonts w:ascii="Times New Roman" w:eastAsia="Calibri" w:hAnsi="Times New Roman" w:cs="Times New Roman"/>
              </w:rPr>
              <w:t>«КРОК Инкорпорейтед»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 111033, г. Москва,                                       </w:t>
            </w:r>
            <w:r w:rsidRPr="00E36E4C">
              <w:rPr>
                <w:rFonts w:ascii="Times New Roman" w:eastAsia="Calibri" w:hAnsi="Times New Roman" w:cs="Times New Roman"/>
              </w:rPr>
              <w:t>ул.</w:t>
            </w:r>
            <w:r w:rsidRPr="00A56A73">
              <w:rPr>
                <w:rFonts w:ascii="Times New Roman" w:eastAsia="Calibri" w:hAnsi="Times New Roman" w:cs="Times New Roman"/>
              </w:rPr>
              <w:t xml:space="preserve"> Волочаевская д.5 к.1 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7701004101</w:t>
            </w:r>
          </w:p>
        </w:tc>
        <w:tc>
          <w:tcPr>
            <w:tcW w:w="2409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12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ЗАО </w:t>
            </w:r>
            <w:r>
              <w:rPr>
                <w:rFonts w:ascii="Times New Roman" w:eastAsia="Calibri" w:hAnsi="Times New Roman" w:cs="Times New Roman"/>
              </w:rPr>
              <w:t xml:space="preserve">                                  </w:t>
            </w:r>
            <w:r w:rsidRPr="00A56A73">
              <w:rPr>
                <w:rFonts w:ascii="Times New Roman" w:eastAsia="Calibri" w:hAnsi="Times New Roman" w:cs="Times New Roman"/>
              </w:rPr>
              <w:t>«РИКА   Инжиниринг»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107564, г. Москва,                                             ул. Наримановская д.4 стр.</w:t>
            </w:r>
            <w:proofErr w:type="gramStart"/>
            <w:r w:rsidRPr="00A56A73">
              <w:rPr>
                <w:rFonts w:ascii="Times New Roman" w:eastAsia="Calibri" w:hAnsi="Times New Roman" w:cs="Times New Roman"/>
              </w:rPr>
              <w:t>1</w:t>
            </w:r>
            <w:proofErr w:type="gramEnd"/>
            <w:r w:rsidRPr="00A56A73">
              <w:rPr>
                <w:rFonts w:ascii="Times New Roman" w:eastAsia="Calibri" w:hAnsi="Times New Roman" w:cs="Times New Roman"/>
              </w:rPr>
              <w:t xml:space="preserve"> а/я 50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7718041711</w:t>
            </w:r>
          </w:p>
        </w:tc>
        <w:tc>
          <w:tcPr>
            <w:tcW w:w="2409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21.05.2014</w:t>
            </w:r>
          </w:p>
        </w:tc>
      </w:tr>
      <w:tr w:rsidR="0090750B" w:rsidRPr="00A56A73" w:rsidTr="001B49E0">
        <w:trPr>
          <w:trHeight w:val="925"/>
        </w:trPr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 xml:space="preserve">13 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ЗАО «Астерос»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 109052, г. Москва,                                    Новохохловская д.23 стр.1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7721163646</w:t>
            </w:r>
          </w:p>
        </w:tc>
        <w:tc>
          <w:tcPr>
            <w:tcW w:w="2409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21.05.2014  </w:t>
            </w:r>
          </w:p>
        </w:tc>
      </w:tr>
      <w:tr w:rsidR="0090750B" w:rsidRPr="00A56A73" w:rsidTr="001B49E0">
        <w:trPr>
          <w:trHeight w:val="775"/>
        </w:trPr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14 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ЗАО «Энвижн Груп»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8" w:type="dxa"/>
            <w:vAlign w:val="center"/>
          </w:tcPr>
          <w:p w:rsidR="0090750B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115054</w:t>
            </w:r>
            <w:r w:rsidRPr="00A56A73">
              <w:rPr>
                <w:rFonts w:ascii="Times New Roman" w:eastAsia="Calibri" w:hAnsi="Times New Roman" w:cs="Times New Roman"/>
              </w:rPr>
              <w:t xml:space="preserve">, г. Москва, </w:t>
            </w:r>
            <w:r>
              <w:rPr>
                <w:rFonts w:ascii="Times New Roman" w:eastAsia="Calibri" w:hAnsi="Times New Roman" w:cs="Times New Roman"/>
              </w:rPr>
              <w:t xml:space="preserve">                        ул. Дубининская д.53</w:t>
            </w:r>
            <w:r w:rsidRPr="00A56A73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7703282175</w:t>
            </w:r>
          </w:p>
        </w:tc>
        <w:tc>
          <w:tcPr>
            <w:tcW w:w="2409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21.05.2014 </w:t>
            </w:r>
          </w:p>
        </w:tc>
      </w:tr>
    </w:tbl>
    <w:p w:rsidR="0090750B" w:rsidRDefault="0090750B" w:rsidP="0090750B">
      <w:pPr>
        <w:ind w:firstLine="360"/>
        <w:jc w:val="both"/>
        <w:rPr>
          <w:rFonts w:eastAsia="Calibri"/>
        </w:rPr>
      </w:pPr>
      <w:r>
        <w:rPr>
          <w:rFonts w:eastAsia="Calibri"/>
        </w:rPr>
        <w:t xml:space="preserve"> </w:t>
      </w:r>
    </w:p>
    <w:p w:rsidR="0090750B" w:rsidRDefault="0090750B" w:rsidP="0090750B">
      <w:pPr>
        <w:ind w:firstLine="360"/>
        <w:jc w:val="both"/>
        <w:rPr>
          <w:rFonts w:eastAsia="Calibri"/>
        </w:rPr>
      </w:pPr>
      <w:r>
        <w:rPr>
          <w:rFonts w:eastAsia="Calibri"/>
        </w:rPr>
        <w:t xml:space="preserve">При рассмотрении Заявок Участников Процедуры закупки Членами Рабочей группы  в соответствии с требованиями п.30.1 Положения о закупках  проверялись  правильность оформления Заявок и их соответствие требованиям Документации для исполнения Договора требованиям Документации Процедуры закупки. </w:t>
      </w:r>
    </w:p>
    <w:p w:rsidR="0090750B" w:rsidRDefault="0090750B" w:rsidP="0090750B">
      <w:pPr>
        <w:ind w:firstLine="360"/>
        <w:contextualSpacing/>
        <w:jc w:val="both"/>
        <w:rPr>
          <w:rFonts w:eastAsia="Calibri"/>
        </w:rPr>
      </w:pPr>
      <w:r>
        <w:rPr>
          <w:rFonts w:eastAsia="Calibri"/>
        </w:rPr>
        <w:t xml:space="preserve">Рабочей группой обсуждены Заявки Участников Процедуры закупки на соответствие требованиям Документации  процедуры закупки по двум вопросам: </w:t>
      </w:r>
    </w:p>
    <w:p w:rsidR="0090750B" w:rsidRDefault="0090750B" w:rsidP="0090750B">
      <w:pPr>
        <w:pStyle w:val="ab"/>
        <w:numPr>
          <w:ilvl w:val="0"/>
          <w:numId w:val="18"/>
        </w:numPr>
        <w:contextualSpacing/>
        <w:jc w:val="both"/>
        <w:rPr>
          <w:rFonts w:eastAsia="Calibri"/>
        </w:rPr>
      </w:pPr>
      <w:r>
        <w:rPr>
          <w:rFonts w:eastAsia="Calibri"/>
        </w:rPr>
        <w:t>Наличие/отсутствие обязательных документов и наличие/отсутствие  в таких док</w:t>
      </w:r>
      <w:r>
        <w:rPr>
          <w:rFonts w:eastAsia="Calibri"/>
        </w:rPr>
        <w:t>у</w:t>
      </w:r>
      <w:r>
        <w:rPr>
          <w:rFonts w:eastAsia="Calibri"/>
        </w:rPr>
        <w:t xml:space="preserve">ментах недостоверных сведений об Участнике  Процедуры закупки, </w:t>
      </w:r>
      <w:proofErr w:type="gramStart"/>
      <w:r>
        <w:rPr>
          <w:rFonts w:eastAsia="Calibri"/>
        </w:rPr>
        <w:t>требования</w:t>
      </w:r>
      <w:proofErr w:type="gramEnd"/>
      <w:r>
        <w:rPr>
          <w:rFonts w:eastAsia="Calibri"/>
        </w:rPr>
        <w:t xml:space="preserve"> к предоставлению  которых установлены в Документации Процедуры закупки;</w:t>
      </w:r>
    </w:p>
    <w:p w:rsidR="0090750B" w:rsidRDefault="0090750B" w:rsidP="0090750B">
      <w:pPr>
        <w:pStyle w:val="ab"/>
        <w:numPr>
          <w:ilvl w:val="0"/>
          <w:numId w:val="18"/>
        </w:numPr>
        <w:contextualSpacing/>
        <w:jc w:val="both"/>
        <w:rPr>
          <w:rFonts w:eastAsia="Calibri"/>
        </w:rPr>
      </w:pPr>
      <w:r>
        <w:rPr>
          <w:rFonts w:eastAsia="Calibri"/>
        </w:rPr>
        <w:t>Соответствие/несоответствие  Участника  процедуры закупки требованиям, устано</w:t>
      </w:r>
      <w:r>
        <w:rPr>
          <w:rFonts w:eastAsia="Calibri"/>
        </w:rPr>
        <w:t>в</w:t>
      </w:r>
      <w:r>
        <w:rPr>
          <w:rFonts w:eastAsia="Calibri"/>
        </w:rPr>
        <w:t>ленным в Техническом задании Документации Процедуры закупки;</w:t>
      </w:r>
    </w:p>
    <w:p w:rsidR="0090750B" w:rsidRPr="00F57FEA" w:rsidRDefault="0090750B" w:rsidP="0090750B">
      <w:pPr>
        <w:ind w:firstLine="360"/>
        <w:contextualSpacing/>
        <w:jc w:val="both"/>
        <w:rPr>
          <w:rFonts w:eastAsia="Calibri"/>
          <w:lang w:eastAsia="en-US"/>
        </w:rPr>
      </w:pPr>
      <w:proofErr w:type="gramStart"/>
      <w:r>
        <w:rPr>
          <w:rFonts w:eastAsia="Calibri"/>
        </w:rPr>
        <w:t>По итогам рассмотрения Заявок на участие в Процедуре закупки Рабочей группой по проведению процедур закупок приняты следующие решения о допуске</w:t>
      </w:r>
      <w:proofErr w:type="gramEnd"/>
      <w:r>
        <w:rPr>
          <w:rFonts w:eastAsia="Calibri"/>
        </w:rPr>
        <w:t xml:space="preserve">/отказе в допуске к участию в Процедуре закупки следующих Участников (Протокол №11-Д от 28.05.2014):  </w:t>
      </w:r>
      <w:r w:rsidRPr="00F57FEA">
        <w:rPr>
          <w:rFonts w:eastAsia="Calibri"/>
        </w:rPr>
        <w:t xml:space="preserve"> </w:t>
      </w:r>
      <w:r>
        <w:rPr>
          <w:rFonts w:eastAsia="Calibri"/>
        </w:rPr>
        <w:t xml:space="preserve"> 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3261"/>
        <w:gridCol w:w="2976"/>
      </w:tblGrid>
      <w:tr w:rsidR="0090750B" w:rsidRPr="00A56A73" w:rsidTr="001B49E0">
        <w:tc>
          <w:tcPr>
            <w:tcW w:w="675" w:type="dxa"/>
            <w:vAlign w:val="center"/>
          </w:tcPr>
          <w:p w:rsidR="0090750B" w:rsidRPr="00C00F95" w:rsidRDefault="0090750B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  <w:vAlign w:val="center"/>
          </w:tcPr>
          <w:p w:rsidR="0090750B" w:rsidRPr="00C00F95" w:rsidRDefault="0090750B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90750B" w:rsidRPr="00C00F95" w:rsidRDefault="0090750B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</w:t>
            </w: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купки/</w:t>
            </w:r>
          </w:p>
          <w:p w:rsidR="0090750B" w:rsidRPr="00C00F95" w:rsidRDefault="0090750B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Почтовый адрес</w:t>
            </w:r>
          </w:p>
          <w:p w:rsidR="0090750B" w:rsidRPr="00C00F95" w:rsidRDefault="0090750B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</w:t>
            </w: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купки/</w:t>
            </w:r>
          </w:p>
          <w:p w:rsidR="0090750B" w:rsidRPr="00C00F95" w:rsidRDefault="0090750B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ИНН</w:t>
            </w:r>
          </w:p>
        </w:tc>
        <w:tc>
          <w:tcPr>
            <w:tcW w:w="3261" w:type="dxa"/>
            <w:vAlign w:val="center"/>
          </w:tcPr>
          <w:p w:rsidR="0090750B" w:rsidRPr="00C00F95" w:rsidRDefault="0090750B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Решение                                          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 допуске/отказе</w:t>
            </w:r>
          </w:p>
          <w:p w:rsidR="0090750B" w:rsidRPr="00C00F95" w:rsidRDefault="0090750B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допуске</w:t>
            </w:r>
          </w:p>
        </w:tc>
        <w:tc>
          <w:tcPr>
            <w:tcW w:w="2976" w:type="dxa"/>
            <w:vAlign w:val="center"/>
          </w:tcPr>
          <w:p w:rsidR="0090750B" w:rsidRPr="00C00F95" w:rsidRDefault="0090750B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Обоснование решения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ЗАО «Комплекс </w:t>
            </w:r>
            <w:proofErr w:type="gramStart"/>
            <w:r w:rsidRPr="00A56A73">
              <w:rPr>
                <w:rFonts w:ascii="Times New Roman" w:eastAsia="Calibri" w:hAnsi="Times New Roman" w:cs="Times New Roman"/>
              </w:rPr>
              <w:t>про</w:t>
            </w:r>
            <w:proofErr w:type="gramEnd"/>
            <w:r w:rsidRPr="00A56A73">
              <w:rPr>
                <w:rFonts w:ascii="Times New Roman" w:eastAsia="Calibri" w:hAnsi="Times New Roman" w:cs="Times New Roman"/>
              </w:rPr>
              <w:t>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127238, г. Москва, Дмитровское шоссе д.87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7714716378</w:t>
            </w:r>
          </w:p>
        </w:tc>
        <w:tc>
          <w:tcPr>
            <w:tcW w:w="3261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Допустить к участию 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</w:t>
            </w:r>
            <w:r>
              <w:rPr>
                <w:rFonts w:ascii="Times New Roman" w:eastAsia="Calibri" w:hAnsi="Times New Roman" w:cs="Times New Roman"/>
              </w:rPr>
              <w:t>е</w:t>
            </w:r>
            <w:r>
              <w:rPr>
                <w:rFonts w:ascii="Times New Roman" w:eastAsia="Calibri" w:hAnsi="Times New Roman" w:cs="Times New Roman"/>
              </w:rPr>
              <w:t xml:space="preserve">бованиям, установленным Документацией Запроса предложений 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2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ЗАО «ЭР-Стайл»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123022, г. Москва,                                                ул. Рочдельская </w:t>
            </w:r>
            <w:r>
              <w:rPr>
                <w:rFonts w:ascii="Times New Roman" w:eastAsia="Calibri" w:hAnsi="Times New Roman" w:cs="Times New Roman"/>
              </w:rPr>
              <w:t xml:space="preserve">          </w:t>
            </w:r>
            <w:r w:rsidRPr="00A56A73">
              <w:rPr>
                <w:rFonts w:ascii="Times New Roman" w:eastAsia="Calibri" w:hAnsi="Times New Roman" w:cs="Times New Roman"/>
              </w:rPr>
              <w:t>д.15 стр. 16А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7715037964</w:t>
            </w:r>
          </w:p>
        </w:tc>
        <w:tc>
          <w:tcPr>
            <w:tcW w:w="3261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Заявка соответствует тр</w:t>
            </w:r>
            <w:r>
              <w:rPr>
                <w:rFonts w:ascii="Times New Roman" w:eastAsia="Calibri" w:hAnsi="Times New Roman" w:cs="Times New Roman"/>
              </w:rPr>
              <w:t>е</w:t>
            </w:r>
            <w:r>
              <w:rPr>
                <w:rFonts w:ascii="Times New Roman" w:eastAsia="Calibri" w:hAnsi="Times New Roman" w:cs="Times New Roman"/>
              </w:rPr>
              <w:t>бованиям, установленным Документацией Запроса предложений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3 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ООО «Строй Инвест Проект»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109004, г. Москва, Мар</w:t>
            </w:r>
            <w:r w:rsidRPr="00A56A73">
              <w:rPr>
                <w:rFonts w:ascii="Times New Roman" w:eastAsia="Calibri" w:hAnsi="Times New Roman" w:cs="Times New Roman"/>
              </w:rPr>
              <w:t>к</w:t>
            </w:r>
            <w:r w:rsidRPr="00A56A73">
              <w:rPr>
                <w:rFonts w:ascii="Times New Roman" w:eastAsia="Calibri" w:hAnsi="Times New Roman" w:cs="Times New Roman"/>
              </w:rPr>
              <w:t xml:space="preserve">систская д.20 стр.14 </w:t>
            </w:r>
          </w:p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7708571131</w:t>
            </w:r>
          </w:p>
        </w:tc>
        <w:tc>
          <w:tcPr>
            <w:tcW w:w="3261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Заявка соответствует тр</w:t>
            </w:r>
            <w:r>
              <w:rPr>
                <w:rFonts w:ascii="Times New Roman" w:eastAsia="Calibri" w:hAnsi="Times New Roman" w:cs="Times New Roman"/>
              </w:rPr>
              <w:t>е</w:t>
            </w:r>
            <w:r>
              <w:rPr>
                <w:rFonts w:ascii="Times New Roman" w:eastAsia="Calibri" w:hAnsi="Times New Roman" w:cs="Times New Roman"/>
              </w:rPr>
              <w:t>бованиям, установленным Документацией Запроса предложений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4 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ЗАО «Интегра-С»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115230, г. Москва,                                       Варшавское шоссе д.46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7726532696</w:t>
            </w:r>
          </w:p>
        </w:tc>
        <w:tc>
          <w:tcPr>
            <w:tcW w:w="3261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</w:t>
            </w:r>
            <w:r>
              <w:rPr>
                <w:rFonts w:ascii="Times New Roman" w:eastAsia="Calibri" w:hAnsi="Times New Roman" w:cs="Times New Roman"/>
              </w:rPr>
              <w:t>е</w:t>
            </w:r>
            <w:r>
              <w:rPr>
                <w:rFonts w:ascii="Times New Roman" w:eastAsia="Calibri" w:hAnsi="Times New Roman" w:cs="Times New Roman"/>
              </w:rPr>
              <w:t xml:space="preserve">бованиям, установленным Документацией Запроса предложений 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5 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ООО «Р.В.С.»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117105, г. Москва, </w:t>
            </w:r>
            <w:r>
              <w:rPr>
                <w:rFonts w:ascii="Times New Roman" w:eastAsia="Calibri" w:hAnsi="Times New Roman" w:cs="Times New Roman"/>
              </w:rPr>
              <w:t xml:space="preserve">  </w:t>
            </w:r>
            <w:r w:rsidRPr="00A56A73">
              <w:rPr>
                <w:rFonts w:ascii="Times New Roman" w:eastAsia="Calibri" w:hAnsi="Times New Roman" w:cs="Times New Roman"/>
              </w:rPr>
              <w:t xml:space="preserve">Варшавское шоссе </w:t>
            </w:r>
            <w:r>
              <w:rPr>
                <w:rFonts w:ascii="Times New Roman" w:eastAsia="Calibri" w:hAnsi="Times New Roman" w:cs="Times New Roman"/>
              </w:rPr>
              <w:t xml:space="preserve">             </w:t>
            </w:r>
            <w:r w:rsidRPr="00A56A73">
              <w:rPr>
                <w:rFonts w:ascii="Times New Roman" w:eastAsia="Calibri" w:hAnsi="Times New Roman" w:cs="Times New Roman"/>
              </w:rPr>
              <w:t xml:space="preserve">д.25А, стр.6 </w:t>
            </w:r>
          </w:p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7722506575</w:t>
            </w:r>
          </w:p>
        </w:tc>
        <w:tc>
          <w:tcPr>
            <w:tcW w:w="3261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</w:t>
            </w:r>
            <w:r>
              <w:rPr>
                <w:rFonts w:ascii="Times New Roman" w:eastAsia="Calibri" w:hAnsi="Times New Roman" w:cs="Times New Roman"/>
              </w:rPr>
              <w:t>е</w:t>
            </w:r>
            <w:r>
              <w:rPr>
                <w:rFonts w:ascii="Times New Roman" w:eastAsia="Calibri" w:hAnsi="Times New Roman" w:cs="Times New Roman"/>
              </w:rPr>
              <w:t xml:space="preserve">бованиям, установленным Документацией Запроса предложений 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 xml:space="preserve"> 6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ОАО «КОМКОР»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117535, г. Москва,                                        Варшавское шоссе д.133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ИНН </w:t>
            </w:r>
            <w:r>
              <w:rPr>
                <w:rFonts w:ascii="Times New Roman" w:eastAsia="Calibri" w:hAnsi="Times New Roman" w:cs="Times New Roman"/>
              </w:rPr>
              <w:t>7717020170</w:t>
            </w:r>
          </w:p>
        </w:tc>
        <w:tc>
          <w:tcPr>
            <w:tcW w:w="3261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</w:t>
            </w:r>
            <w:r>
              <w:rPr>
                <w:rFonts w:ascii="Times New Roman" w:eastAsia="Calibri" w:hAnsi="Times New Roman" w:cs="Times New Roman"/>
              </w:rPr>
              <w:t>е</w:t>
            </w:r>
            <w:r>
              <w:rPr>
                <w:rFonts w:ascii="Times New Roman" w:eastAsia="Calibri" w:hAnsi="Times New Roman" w:cs="Times New Roman"/>
              </w:rPr>
              <w:t xml:space="preserve">бованиям, установленным Документацией Запроса предложений 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7 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ООО «САТЕЛ»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105082, г. Москва,                                                Балакиревский пер.  д. 21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 ИНН 7731232881</w:t>
            </w:r>
          </w:p>
        </w:tc>
        <w:tc>
          <w:tcPr>
            <w:tcW w:w="3261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Отказать в участии 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не соответствует  требованиям, установле</w:t>
            </w:r>
            <w:r>
              <w:rPr>
                <w:rFonts w:ascii="Times New Roman" w:eastAsia="Calibri" w:hAnsi="Times New Roman" w:cs="Times New Roman"/>
              </w:rPr>
              <w:t>н</w:t>
            </w:r>
            <w:r>
              <w:rPr>
                <w:rFonts w:ascii="Times New Roman" w:eastAsia="Calibri" w:hAnsi="Times New Roman" w:cs="Times New Roman"/>
              </w:rPr>
              <w:t>ным Документацией З</w:t>
            </w:r>
            <w:r>
              <w:rPr>
                <w:rFonts w:ascii="Times New Roman" w:eastAsia="Calibri" w:hAnsi="Times New Roman" w:cs="Times New Roman"/>
              </w:rPr>
              <w:t>а</w:t>
            </w:r>
            <w:r>
              <w:rPr>
                <w:rFonts w:ascii="Times New Roman" w:eastAsia="Calibri" w:hAnsi="Times New Roman" w:cs="Times New Roman"/>
              </w:rPr>
              <w:t>проса предложений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8 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ЗАО «ГОЛЛАРД»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123022, Москва,                                              2-я Звенигородская ул.  д. 13 стр. 40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7725084240</w:t>
            </w:r>
          </w:p>
        </w:tc>
        <w:tc>
          <w:tcPr>
            <w:tcW w:w="3261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</w:t>
            </w:r>
            <w:r>
              <w:rPr>
                <w:rFonts w:ascii="Times New Roman" w:eastAsia="Calibri" w:hAnsi="Times New Roman" w:cs="Times New Roman"/>
              </w:rPr>
              <w:t>е</w:t>
            </w:r>
            <w:r>
              <w:rPr>
                <w:rFonts w:ascii="Times New Roman" w:eastAsia="Calibri" w:hAnsi="Times New Roman" w:cs="Times New Roman"/>
              </w:rPr>
              <w:t xml:space="preserve">бованиям, установленным Документацией Запроса предложений 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9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ЗАО «Стартелеком»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125212, г. Москва, ул. Выборгская д. 16 стр.1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7710373850</w:t>
            </w:r>
          </w:p>
        </w:tc>
        <w:tc>
          <w:tcPr>
            <w:tcW w:w="3261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</w:t>
            </w:r>
            <w:r>
              <w:rPr>
                <w:rFonts w:ascii="Times New Roman" w:eastAsia="Calibri" w:hAnsi="Times New Roman" w:cs="Times New Roman"/>
              </w:rPr>
              <w:t>е</w:t>
            </w:r>
            <w:r>
              <w:rPr>
                <w:rFonts w:ascii="Times New Roman" w:eastAsia="Calibri" w:hAnsi="Times New Roman" w:cs="Times New Roman"/>
              </w:rPr>
              <w:t xml:space="preserve">бованиям, установленным Документацией Запроса предложений 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10</w:t>
            </w:r>
          </w:p>
        </w:tc>
        <w:tc>
          <w:tcPr>
            <w:tcW w:w="2835" w:type="dxa"/>
            <w:vAlign w:val="center"/>
          </w:tcPr>
          <w:p w:rsidR="0090750B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ООО «ИНТЕР РАО </w:t>
            </w:r>
            <w:r>
              <w:rPr>
                <w:rFonts w:ascii="Times New Roman" w:eastAsia="Calibri" w:hAnsi="Times New Roman" w:cs="Times New Roman"/>
              </w:rPr>
              <w:t xml:space="preserve">           </w:t>
            </w:r>
            <w:r w:rsidRPr="00A56A73">
              <w:rPr>
                <w:rFonts w:ascii="Times New Roman" w:eastAsia="Calibri" w:hAnsi="Times New Roman" w:cs="Times New Roman"/>
              </w:rPr>
              <w:t xml:space="preserve"> Информационные </w:t>
            </w:r>
            <w:r>
              <w:rPr>
                <w:rFonts w:ascii="Times New Roman" w:eastAsia="Calibri" w:hAnsi="Times New Roman" w:cs="Times New Roman"/>
              </w:rPr>
              <w:t xml:space="preserve">           </w:t>
            </w:r>
            <w:r w:rsidRPr="00A56A73">
              <w:rPr>
                <w:rFonts w:ascii="Times New Roman" w:eastAsia="Calibri" w:hAnsi="Times New Roman" w:cs="Times New Roman"/>
              </w:rPr>
              <w:t>Технологии»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11943</w:t>
            </w:r>
            <w:r w:rsidRPr="00A56A73">
              <w:rPr>
                <w:rFonts w:ascii="Times New Roman" w:eastAsia="Calibri" w:hAnsi="Times New Roman" w:cs="Times New Roman"/>
              </w:rPr>
              <w:t>5, г. Москва,                                   ул. Большая Пирого</w:t>
            </w:r>
            <w:r w:rsidRPr="00A56A73">
              <w:rPr>
                <w:rFonts w:ascii="Times New Roman" w:eastAsia="Calibri" w:hAnsi="Times New Roman" w:cs="Times New Roman"/>
              </w:rPr>
              <w:t>в</w:t>
            </w:r>
            <w:r w:rsidRPr="00A56A73">
              <w:rPr>
                <w:rFonts w:ascii="Times New Roman" w:eastAsia="Calibri" w:hAnsi="Times New Roman" w:cs="Times New Roman"/>
              </w:rPr>
              <w:t>ская д.27 стр.3</w:t>
            </w:r>
          </w:p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7727624244</w:t>
            </w:r>
          </w:p>
        </w:tc>
        <w:tc>
          <w:tcPr>
            <w:tcW w:w="3261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</w:t>
            </w:r>
            <w:r>
              <w:rPr>
                <w:rFonts w:ascii="Times New Roman" w:eastAsia="Calibri" w:hAnsi="Times New Roman" w:cs="Times New Roman"/>
              </w:rPr>
              <w:t>е</w:t>
            </w:r>
            <w:r>
              <w:rPr>
                <w:rFonts w:ascii="Times New Roman" w:eastAsia="Calibri" w:hAnsi="Times New Roman" w:cs="Times New Roman"/>
              </w:rPr>
              <w:t xml:space="preserve">бованиям, установленным Документацией Запроса предложений 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11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ЗАО </w:t>
            </w:r>
            <w:r>
              <w:rPr>
                <w:rFonts w:ascii="Times New Roman" w:eastAsia="Calibri" w:hAnsi="Times New Roman" w:cs="Times New Roman"/>
              </w:rPr>
              <w:t xml:space="preserve">                                  </w:t>
            </w:r>
            <w:r w:rsidRPr="00A56A73">
              <w:rPr>
                <w:rFonts w:ascii="Times New Roman" w:eastAsia="Calibri" w:hAnsi="Times New Roman" w:cs="Times New Roman"/>
              </w:rPr>
              <w:t>«КРОК Инкорпорейтед»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111033, г. Москва,                                       </w:t>
            </w:r>
            <w:r w:rsidRPr="00E36E4C">
              <w:rPr>
                <w:rFonts w:ascii="Times New Roman" w:eastAsia="Calibri" w:hAnsi="Times New Roman" w:cs="Times New Roman"/>
              </w:rPr>
              <w:t>ул.</w:t>
            </w:r>
            <w:r w:rsidRPr="00A56A73">
              <w:rPr>
                <w:rFonts w:ascii="Times New Roman" w:eastAsia="Calibri" w:hAnsi="Times New Roman" w:cs="Times New Roman"/>
              </w:rPr>
              <w:t xml:space="preserve"> Волочаевская д.5 к.1 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7701004101</w:t>
            </w:r>
          </w:p>
        </w:tc>
        <w:tc>
          <w:tcPr>
            <w:tcW w:w="3261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</w:t>
            </w:r>
            <w:r>
              <w:rPr>
                <w:rFonts w:ascii="Times New Roman" w:eastAsia="Calibri" w:hAnsi="Times New Roman" w:cs="Times New Roman"/>
              </w:rPr>
              <w:t>е</w:t>
            </w:r>
            <w:r>
              <w:rPr>
                <w:rFonts w:ascii="Times New Roman" w:eastAsia="Calibri" w:hAnsi="Times New Roman" w:cs="Times New Roman"/>
              </w:rPr>
              <w:t xml:space="preserve">бованиям, установленным Документацией Запроса предложений </w:t>
            </w:r>
          </w:p>
        </w:tc>
      </w:tr>
      <w:tr w:rsidR="0090750B" w:rsidRPr="00A56A73" w:rsidTr="001B49E0"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12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ЗАО </w:t>
            </w:r>
            <w:r>
              <w:rPr>
                <w:rFonts w:ascii="Times New Roman" w:eastAsia="Calibri" w:hAnsi="Times New Roman" w:cs="Times New Roman"/>
              </w:rPr>
              <w:t xml:space="preserve">                                  </w:t>
            </w:r>
            <w:r w:rsidRPr="00A56A73">
              <w:rPr>
                <w:rFonts w:ascii="Times New Roman" w:eastAsia="Calibri" w:hAnsi="Times New Roman" w:cs="Times New Roman"/>
              </w:rPr>
              <w:t>«РИКА   Инжиниринг»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107564, г. Москва,                                             ул. Наримановская д.4 стр.</w:t>
            </w:r>
            <w:proofErr w:type="gramStart"/>
            <w:r w:rsidRPr="00A56A73">
              <w:rPr>
                <w:rFonts w:ascii="Times New Roman" w:eastAsia="Calibri" w:hAnsi="Times New Roman" w:cs="Times New Roman"/>
              </w:rPr>
              <w:t>1</w:t>
            </w:r>
            <w:proofErr w:type="gramEnd"/>
            <w:r w:rsidRPr="00A56A73">
              <w:rPr>
                <w:rFonts w:ascii="Times New Roman" w:eastAsia="Calibri" w:hAnsi="Times New Roman" w:cs="Times New Roman"/>
              </w:rPr>
              <w:t xml:space="preserve"> а/я 50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7718041711</w:t>
            </w:r>
          </w:p>
        </w:tc>
        <w:tc>
          <w:tcPr>
            <w:tcW w:w="3261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</w:t>
            </w:r>
            <w:r>
              <w:rPr>
                <w:rFonts w:ascii="Times New Roman" w:eastAsia="Calibri" w:hAnsi="Times New Roman" w:cs="Times New Roman"/>
              </w:rPr>
              <w:t>е</w:t>
            </w:r>
            <w:r>
              <w:rPr>
                <w:rFonts w:ascii="Times New Roman" w:eastAsia="Calibri" w:hAnsi="Times New Roman" w:cs="Times New Roman"/>
              </w:rPr>
              <w:t xml:space="preserve">бованиям, установленным Документацией Запроса предложений </w:t>
            </w:r>
          </w:p>
        </w:tc>
      </w:tr>
      <w:tr w:rsidR="0090750B" w:rsidRPr="00A56A73" w:rsidTr="001B49E0">
        <w:trPr>
          <w:trHeight w:val="925"/>
        </w:trPr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13 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ЗАО «Астерос»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109052, г. Москва,                                    Новохохловская д.23 стр.1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7721163646</w:t>
            </w:r>
          </w:p>
        </w:tc>
        <w:tc>
          <w:tcPr>
            <w:tcW w:w="3261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</w:t>
            </w:r>
            <w:r>
              <w:rPr>
                <w:rFonts w:ascii="Times New Roman" w:eastAsia="Calibri" w:hAnsi="Times New Roman" w:cs="Times New Roman"/>
              </w:rPr>
              <w:t>е</w:t>
            </w:r>
            <w:r>
              <w:rPr>
                <w:rFonts w:ascii="Times New Roman" w:eastAsia="Calibri" w:hAnsi="Times New Roman" w:cs="Times New Roman"/>
              </w:rPr>
              <w:t xml:space="preserve">бованиям, установленным Документацией Запроса предложений </w:t>
            </w:r>
            <w:r w:rsidRPr="00A56A73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90750B" w:rsidRPr="00A56A73" w:rsidTr="001B49E0">
        <w:trPr>
          <w:trHeight w:val="775"/>
        </w:trPr>
        <w:tc>
          <w:tcPr>
            <w:tcW w:w="675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14 </w:t>
            </w:r>
          </w:p>
        </w:tc>
        <w:tc>
          <w:tcPr>
            <w:tcW w:w="2835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ЗАО «Энвижн Груп»</w:t>
            </w:r>
          </w:p>
          <w:p w:rsidR="0090750B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115054</w:t>
            </w:r>
            <w:r w:rsidRPr="00A56A73">
              <w:rPr>
                <w:rFonts w:ascii="Times New Roman" w:eastAsia="Calibri" w:hAnsi="Times New Roman" w:cs="Times New Roman"/>
              </w:rPr>
              <w:t xml:space="preserve">, г. Москва, </w:t>
            </w:r>
            <w:r>
              <w:rPr>
                <w:rFonts w:ascii="Times New Roman" w:eastAsia="Calibri" w:hAnsi="Times New Roman" w:cs="Times New Roman"/>
              </w:rPr>
              <w:t xml:space="preserve">                        ул. Дубининская д.53</w:t>
            </w:r>
            <w:r w:rsidRPr="00A56A73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7703282175</w:t>
            </w:r>
          </w:p>
        </w:tc>
        <w:tc>
          <w:tcPr>
            <w:tcW w:w="3261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Допустить к участию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Заявка соответствует тр</w:t>
            </w:r>
            <w:r>
              <w:rPr>
                <w:rFonts w:ascii="Times New Roman" w:eastAsia="Calibri" w:hAnsi="Times New Roman" w:cs="Times New Roman"/>
              </w:rPr>
              <w:t>е</w:t>
            </w:r>
            <w:r>
              <w:rPr>
                <w:rFonts w:ascii="Times New Roman" w:eastAsia="Calibri" w:hAnsi="Times New Roman" w:cs="Times New Roman"/>
              </w:rPr>
              <w:t xml:space="preserve">бованиям, установленным Документацией Запроса предложений </w:t>
            </w:r>
            <w:r w:rsidRPr="00A56A73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</w:tbl>
    <w:p w:rsidR="0090750B" w:rsidRDefault="0090750B" w:rsidP="0090750B">
      <w:pPr>
        <w:jc w:val="both"/>
        <w:rPr>
          <w:rFonts w:eastAsia="Calibri"/>
          <w:b/>
        </w:rPr>
      </w:pPr>
      <w:r>
        <w:rPr>
          <w:rFonts w:eastAsia="Calibri"/>
          <w:b/>
        </w:rPr>
        <w:t xml:space="preserve"> </w:t>
      </w:r>
      <w:r>
        <w:rPr>
          <w:rFonts w:eastAsia="Calibri"/>
          <w:b/>
        </w:rPr>
        <w:tab/>
      </w:r>
    </w:p>
    <w:p w:rsidR="0090750B" w:rsidRDefault="0090750B" w:rsidP="0090750B">
      <w:pPr>
        <w:ind w:firstLine="709"/>
        <w:jc w:val="both"/>
        <w:rPr>
          <w:rFonts w:eastAsia="Calibri"/>
        </w:rPr>
      </w:pPr>
      <w:r w:rsidRPr="00BD4C01">
        <w:rPr>
          <w:rFonts w:eastAsia="Calibri"/>
        </w:rPr>
        <w:t>На основании оценки Заявок Участников Процедуры закупки, Рабочей группой опр</w:t>
      </w:r>
      <w:r w:rsidRPr="00BD4C01">
        <w:rPr>
          <w:rFonts w:eastAsia="Calibri"/>
        </w:rPr>
        <w:t>е</w:t>
      </w:r>
      <w:r w:rsidRPr="00BD4C01">
        <w:rPr>
          <w:rFonts w:eastAsia="Calibri"/>
        </w:rPr>
        <w:t>делены рейтинги по критериям, предусмотренным Документацией Процедуры закупки</w:t>
      </w:r>
      <w:r>
        <w:rPr>
          <w:rFonts w:eastAsia="Calibri"/>
        </w:rPr>
        <w:t>.</w:t>
      </w:r>
      <w:r>
        <w:rPr>
          <w:rFonts w:eastAsia="Calibri"/>
        </w:rPr>
        <w:t xml:space="preserve"> </w:t>
      </w:r>
      <w:r>
        <w:rPr>
          <w:rFonts w:eastAsia="Calibri"/>
        </w:rPr>
        <w:t xml:space="preserve"> </w:t>
      </w:r>
    </w:p>
    <w:p w:rsidR="0090750B" w:rsidRDefault="0090750B" w:rsidP="0090750B">
      <w:pPr>
        <w:ind w:firstLine="709"/>
        <w:jc w:val="both"/>
        <w:rPr>
          <w:rFonts w:eastAsia="Calibri"/>
        </w:rPr>
      </w:pPr>
    </w:p>
    <w:p w:rsidR="0090750B" w:rsidRDefault="0090750B" w:rsidP="0090750B">
      <w:pPr>
        <w:ind w:firstLine="709"/>
        <w:jc w:val="both"/>
        <w:rPr>
          <w:rFonts w:eastAsia="Calibri"/>
        </w:rPr>
      </w:pPr>
      <w:r>
        <w:rPr>
          <w:rFonts w:eastAsia="Calibri"/>
        </w:rPr>
        <w:t>На основании итоговых рейтингов Заявок, Участникам Процедуры закупки, допуще</w:t>
      </w:r>
      <w:r>
        <w:rPr>
          <w:rFonts w:eastAsia="Calibri"/>
        </w:rPr>
        <w:t>н</w:t>
      </w:r>
      <w:r>
        <w:rPr>
          <w:rFonts w:eastAsia="Calibri"/>
        </w:rPr>
        <w:t xml:space="preserve">ным к участию в Процедуре закупки, присвоены следующие порядковые номера: </w:t>
      </w:r>
    </w:p>
    <w:p w:rsidR="0090750B" w:rsidRDefault="0090750B" w:rsidP="0090750B">
      <w:pPr>
        <w:ind w:firstLine="709"/>
        <w:jc w:val="both"/>
        <w:rPr>
          <w:rFonts w:eastAsia="Calibri"/>
          <w:b/>
        </w:rPr>
      </w:pPr>
    </w:p>
    <w:tbl>
      <w:tblPr>
        <w:tblStyle w:val="12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1418"/>
        <w:gridCol w:w="3260"/>
        <w:gridCol w:w="2127"/>
        <w:gridCol w:w="2976"/>
      </w:tblGrid>
      <w:tr w:rsidR="0090750B" w:rsidRPr="00A56A73" w:rsidTr="001B49E0">
        <w:tc>
          <w:tcPr>
            <w:tcW w:w="1418" w:type="dxa"/>
            <w:vAlign w:val="center"/>
          </w:tcPr>
          <w:p w:rsidR="0090750B" w:rsidRPr="00C00F95" w:rsidRDefault="0090750B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№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90750B" w:rsidRPr="00C00F95" w:rsidRDefault="0090750B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90750B" w:rsidRPr="00C00F95" w:rsidRDefault="0090750B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закупки/</w:t>
            </w:r>
          </w:p>
          <w:p w:rsidR="0090750B" w:rsidRPr="00C00F95" w:rsidRDefault="0090750B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Почтовый адрес</w:t>
            </w:r>
          </w:p>
          <w:p w:rsidR="0090750B" w:rsidRPr="00C00F95" w:rsidRDefault="0090750B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закупки/</w:t>
            </w:r>
          </w:p>
          <w:p w:rsidR="0090750B" w:rsidRPr="00C00F95" w:rsidRDefault="0090750B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ИНН</w:t>
            </w:r>
          </w:p>
        </w:tc>
        <w:tc>
          <w:tcPr>
            <w:tcW w:w="2127" w:type="dxa"/>
            <w:vAlign w:val="center"/>
          </w:tcPr>
          <w:p w:rsidR="0090750B" w:rsidRPr="00C00F95" w:rsidRDefault="0090750B" w:rsidP="001B49E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Итоговый рейтинг</w:t>
            </w:r>
          </w:p>
        </w:tc>
        <w:tc>
          <w:tcPr>
            <w:tcW w:w="2976" w:type="dxa"/>
            <w:vAlign w:val="center"/>
          </w:tcPr>
          <w:p w:rsidR="0090750B" w:rsidRPr="00C00F95" w:rsidRDefault="0090750B" w:rsidP="001B49E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0F9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Порядковый номер</w:t>
            </w:r>
          </w:p>
        </w:tc>
      </w:tr>
      <w:tr w:rsidR="0090750B" w:rsidRPr="00A56A73" w:rsidTr="001B49E0">
        <w:tc>
          <w:tcPr>
            <w:tcW w:w="1418" w:type="dxa"/>
            <w:vAlign w:val="center"/>
          </w:tcPr>
          <w:p w:rsidR="0090750B" w:rsidRPr="00F01724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01724">
              <w:rPr>
                <w:rFonts w:ascii="Times New Roman" w:eastAsia="Calibri" w:hAnsi="Times New Roman" w:cs="Times New Roman"/>
              </w:rPr>
              <w:t xml:space="preserve"> 1</w:t>
            </w:r>
          </w:p>
        </w:tc>
        <w:tc>
          <w:tcPr>
            <w:tcW w:w="3260" w:type="dxa"/>
            <w:vAlign w:val="center"/>
          </w:tcPr>
          <w:p w:rsidR="0090750B" w:rsidRPr="00F01724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F01724">
              <w:rPr>
                <w:rFonts w:ascii="Times New Roman" w:eastAsia="Calibri" w:hAnsi="Times New Roman" w:cs="Times New Roman"/>
              </w:rPr>
              <w:t xml:space="preserve">ЗАО «Комплекс </w:t>
            </w:r>
            <w:proofErr w:type="gramStart"/>
            <w:r w:rsidRPr="00F01724">
              <w:rPr>
                <w:rFonts w:ascii="Times New Roman" w:eastAsia="Calibri" w:hAnsi="Times New Roman" w:cs="Times New Roman"/>
              </w:rPr>
              <w:t>про</w:t>
            </w:r>
            <w:proofErr w:type="gramEnd"/>
            <w:r w:rsidRPr="00F01724">
              <w:rPr>
                <w:rFonts w:ascii="Times New Roman" w:eastAsia="Calibri" w:hAnsi="Times New Roman" w:cs="Times New Roman"/>
              </w:rPr>
              <w:t>»</w:t>
            </w:r>
          </w:p>
          <w:p w:rsidR="0090750B" w:rsidRPr="00F01724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01724">
              <w:rPr>
                <w:rFonts w:ascii="Times New Roman" w:eastAsia="Calibri" w:hAnsi="Times New Roman" w:cs="Times New Roman"/>
              </w:rPr>
              <w:t>127238, г. Москва,</w:t>
            </w:r>
            <w:r>
              <w:rPr>
                <w:rFonts w:ascii="Times New Roman" w:eastAsia="Calibri" w:hAnsi="Times New Roman" w:cs="Times New Roman"/>
              </w:rPr>
              <w:t xml:space="preserve">           </w:t>
            </w:r>
            <w:r w:rsidRPr="00F01724">
              <w:rPr>
                <w:rFonts w:ascii="Times New Roman" w:eastAsia="Calibri" w:hAnsi="Times New Roman" w:cs="Times New Roman"/>
              </w:rPr>
              <w:t xml:space="preserve"> Дмитровское шоссе д.87 </w:t>
            </w:r>
          </w:p>
          <w:p w:rsidR="0090750B" w:rsidRPr="00F01724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01724">
              <w:rPr>
                <w:rFonts w:ascii="Times New Roman" w:eastAsia="Calibri" w:hAnsi="Times New Roman" w:cs="Times New Roman"/>
              </w:rPr>
              <w:t>ИНН 7714716378</w:t>
            </w:r>
          </w:p>
        </w:tc>
        <w:tc>
          <w:tcPr>
            <w:tcW w:w="2127" w:type="dxa"/>
            <w:vAlign w:val="center"/>
          </w:tcPr>
          <w:p w:rsidR="0090750B" w:rsidRPr="00F01724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01724">
              <w:rPr>
                <w:rFonts w:ascii="Times New Roman" w:eastAsia="Calibri" w:hAnsi="Times New Roman" w:cs="Times New Roman"/>
              </w:rPr>
              <w:t xml:space="preserve">32,30  </w:t>
            </w:r>
          </w:p>
        </w:tc>
        <w:tc>
          <w:tcPr>
            <w:tcW w:w="2976" w:type="dxa"/>
            <w:vAlign w:val="center"/>
          </w:tcPr>
          <w:p w:rsidR="0090750B" w:rsidRPr="00F01724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  <w:r w:rsidRPr="00F01724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90750B" w:rsidRPr="00A56A73" w:rsidTr="001B49E0">
        <w:tc>
          <w:tcPr>
            <w:tcW w:w="141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2</w:t>
            </w:r>
          </w:p>
        </w:tc>
        <w:tc>
          <w:tcPr>
            <w:tcW w:w="3260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ЗАО «ЭР-Стайл»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123022, г. Москва,                                                ул. Рочдельская </w:t>
            </w:r>
            <w:r>
              <w:rPr>
                <w:rFonts w:ascii="Times New Roman" w:eastAsia="Calibri" w:hAnsi="Times New Roman" w:cs="Times New Roman"/>
              </w:rPr>
              <w:t xml:space="preserve">                </w:t>
            </w:r>
            <w:r w:rsidRPr="00A56A73">
              <w:rPr>
                <w:rFonts w:ascii="Times New Roman" w:eastAsia="Calibri" w:hAnsi="Times New Roman" w:cs="Times New Roman"/>
              </w:rPr>
              <w:t xml:space="preserve">д.15 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A56A73">
              <w:rPr>
                <w:rFonts w:ascii="Times New Roman" w:eastAsia="Calibri" w:hAnsi="Times New Roman" w:cs="Times New Roman"/>
              </w:rPr>
              <w:t>стр. 16А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7715037964</w:t>
            </w:r>
          </w:p>
        </w:tc>
        <w:tc>
          <w:tcPr>
            <w:tcW w:w="2127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32,70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8</w:t>
            </w:r>
          </w:p>
        </w:tc>
      </w:tr>
      <w:tr w:rsidR="0090750B" w:rsidRPr="00A56A73" w:rsidTr="001B49E0">
        <w:tc>
          <w:tcPr>
            <w:tcW w:w="141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3 </w:t>
            </w:r>
          </w:p>
        </w:tc>
        <w:tc>
          <w:tcPr>
            <w:tcW w:w="3260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ООО «Строй Инвест </w:t>
            </w:r>
            <w:r>
              <w:rPr>
                <w:rFonts w:ascii="Times New Roman" w:eastAsia="Calibri" w:hAnsi="Times New Roman" w:cs="Times New Roman"/>
              </w:rPr>
              <w:t xml:space="preserve">         </w:t>
            </w:r>
            <w:r w:rsidRPr="00A56A73">
              <w:rPr>
                <w:rFonts w:ascii="Times New Roman" w:eastAsia="Calibri" w:hAnsi="Times New Roman" w:cs="Times New Roman"/>
              </w:rPr>
              <w:t>Проект»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109004, г. Москва, </w:t>
            </w:r>
            <w:r>
              <w:rPr>
                <w:rFonts w:ascii="Times New Roman" w:eastAsia="Calibri" w:hAnsi="Times New Roman" w:cs="Times New Roman"/>
              </w:rPr>
              <w:t xml:space="preserve">          </w:t>
            </w:r>
            <w:r w:rsidRPr="00A56A73">
              <w:rPr>
                <w:rFonts w:ascii="Times New Roman" w:eastAsia="Calibri" w:hAnsi="Times New Roman" w:cs="Times New Roman"/>
              </w:rPr>
              <w:t xml:space="preserve">Марксистская д.20 стр.14 </w:t>
            </w:r>
          </w:p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7708571131</w:t>
            </w:r>
          </w:p>
        </w:tc>
        <w:tc>
          <w:tcPr>
            <w:tcW w:w="2127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31,40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12 </w:t>
            </w:r>
          </w:p>
        </w:tc>
      </w:tr>
      <w:tr w:rsidR="0090750B" w:rsidRPr="00A56A73" w:rsidTr="001B49E0">
        <w:tc>
          <w:tcPr>
            <w:tcW w:w="141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4 </w:t>
            </w:r>
          </w:p>
        </w:tc>
        <w:tc>
          <w:tcPr>
            <w:tcW w:w="3260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ЗАО «Интегра-С»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115230, г. Москва,                                       Варшавское шоссе д.46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7726532696</w:t>
            </w:r>
          </w:p>
        </w:tc>
        <w:tc>
          <w:tcPr>
            <w:tcW w:w="2127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44,50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5</w:t>
            </w:r>
          </w:p>
        </w:tc>
      </w:tr>
      <w:tr w:rsidR="0090750B" w:rsidRPr="00A56A73" w:rsidTr="001B49E0">
        <w:tc>
          <w:tcPr>
            <w:tcW w:w="141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5 </w:t>
            </w:r>
          </w:p>
        </w:tc>
        <w:tc>
          <w:tcPr>
            <w:tcW w:w="3260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ООО «Р.В.С.»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117105, г. Москва,</w:t>
            </w:r>
            <w:r>
              <w:rPr>
                <w:rFonts w:ascii="Times New Roman" w:eastAsia="Calibri" w:hAnsi="Times New Roman" w:cs="Times New Roman"/>
              </w:rPr>
              <w:t xml:space="preserve">               </w:t>
            </w:r>
            <w:r w:rsidRPr="00A56A73">
              <w:rPr>
                <w:rFonts w:ascii="Times New Roman" w:eastAsia="Calibri" w:hAnsi="Times New Roman" w:cs="Times New Roman"/>
              </w:rPr>
              <w:t xml:space="preserve"> Варшавское шоссе </w:t>
            </w:r>
            <w:r>
              <w:rPr>
                <w:rFonts w:ascii="Times New Roman" w:eastAsia="Calibri" w:hAnsi="Times New Roman" w:cs="Times New Roman"/>
              </w:rPr>
              <w:t xml:space="preserve">              </w:t>
            </w:r>
            <w:r w:rsidRPr="00A56A73">
              <w:rPr>
                <w:rFonts w:ascii="Times New Roman" w:eastAsia="Calibri" w:hAnsi="Times New Roman" w:cs="Times New Roman"/>
              </w:rPr>
              <w:t xml:space="preserve">д.25А, стр.6 </w:t>
            </w:r>
          </w:p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7722506575</w:t>
            </w:r>
          </w:p>
        </w:tc>
        <w:tc>
          <w:tcPr>
            <w:tcW w:w="2127" w:type="dxa"/>
            <w:vAlign w:val="center"/>
          </w:tcPr>
          <w:p w:rsidR="0090750B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45,10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4</w:t>
            </w:r>
          </w:p>
        </w:tc>
      </w:tr>
      <w:tr w:rsidR="0090750B" w:rsidRPr="00A56A73" w:rsidTr="001B49E0">
        <w:tc>
          <w:tcPr>
            <w:tcW w:w="141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6</w:t>
            </w:r>
          </w:p>
        </w:tc>
        <w:tc>
          <w:tcPr>
            <w:tcW w:w="3260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ОАО «КОМКОР»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117535, г. Москва,                                        Варшавское шоссе д.133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ИНН </w:t>
            </w:r>
            <w:r>
              <w:rPr>
                <w:rFonts w:ascii="Times New Roman" w:eastAsia="Calibri" w:hAnsi="Times New Roman" w:cs="Times New Roman"/>
              </w:rPr>
              <w:t>7717020170</w:t>
            </w:r>
          </w:p>
        </w:tc>
        <w:tc>
          <w:tcPr>
            <w:tcW w:w="2127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47,41 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3</w:t>
            </w:r>
          </w:p>
        </w:tc>
      </w:tr>
      <w:tr w:rsidR="0090750B" w:rsidRPr="00A56A73" w:rsidTr="001B49E0">
        <w:tc>
          <w:tcPr>
            <w:tcW w:w="141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7 </w:t>
            </w:r>
          </w:p>
        </w:tc>
        <w:tc>
          <w:tcPr>
            <w:tcW w:w="3260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ООО «САТЕЛ»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105082, г. Москва,                                                Балакиревский пер.  д. 21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 ИНН 7731232881</w:t>
            </w:r>
          </w:p>
        </w:tc>
        <w:tc>
          <w:tcPr>
            <w:tcW w:w="2127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00,00 </w:t>
            </w:r>
          </w:p>
        </w:tc>
        <w:tc>
          <w:tcPr>
            <w:tcW w:w="2976" w:type="dxa"/>
            <w:vAlign w:val="center"/>
          </w:tcPr>
          <w:p w:rsidR="0090750B" w:rsidRPr="00A56A73" w:rsidRDefault="004A6C5A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(отказано в допуске)</w:t>
            </w:r>
          </w:p>
        </w:tc>
      </w:tr>
      <w:tr w:rsidR="0090750B" w:rsidRPr="00A56A73" w:rsidTr="001B49E0">
        <w:tc>
          <w:tcPr>
            <w:tcW w:w="141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8 </w:t>
            </w:r>
          </w:p>
        </w:tc>
        <w:tc>
          <w:tcPr>
            <w:tcW w:w="3260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ЗАО «ГОЛЛАРД»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123022, Москва,                                              2-я Звенигородская ул.  </w:t>
            </w:r>
            <w:r>
              <w:rPr>
                <w:rFonts w:ascii="Times New Roman" w:eastAsia="Calibri" w:hAnsi="Times New Roman" w:cs="Times New Roman"/>
              </w:rPr>
              <w:t xml:space="preserve">          </w:t>
            </w:r>
            <w:r w:rsidRPr="00A56A73">
              <w:rPr>
                <w:rFonts w:ascii="Times New Roman" w:eastAsia="Calibri" w:hAnsi="Times New Roman" w:cs="Times New Roman"/>
              </w:rPr>
              <w:t xml:space="preserve">д. 13 стр. 40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7725084240</w:t>
            </w:r>
          </w:p>
        </w:tc>
        <w:tc>
          <w:tcPr>
            <w:tcW w:w="2127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40,17 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6</w:t>
            </w:r>
          </w:p>
        </w:tc>
      </w:tr>
      <w:tr w:rsidR="0090750B" w:rsidRPr="00A56A73" w:rsidTr="001B49E0">
        <w:tc>
          <w:tcPr>
            <w:tcW w:w="141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9</w:t>
            </w:r>
          </w:p>
        </w:tc>
        <w:tc>
          <w:tcPr>
            <w:tcW w:w="3260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ЗАО «Стартелеком»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125212, г. Москва, </w:t>
            </w:r>
            <w:r>
              <w:rPr>
                <w:rFonts w:ascii="Times New Roman" w:eastAsia="Calibri" w:hAnsi="Times New Roman" w:cs="Times New Roman"/>
              </w:rPr>
              <w:t xml:space="preserve">              </w:t>
            </w:r>
            <w:r w:rsidRPr="00A56A73">
              <w:rPr>
                <w:rFonts w:ascii="Times New Roman" w:eastAsia="Calibri" w:hAnsi="Times New Roman" w:cs="Times New Roman"/>
              </w:rPr>
              <w:t xml:space="preserve">ул. Выборгская д. 16 стр.1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7710373850</w:t>
            </w:r>
          </w:p>
        </w:tc>
        <w:tc>
          <w:tcPr>
            <w:tcW w:w="2127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11,03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13</w:t>
            </w:r>
          </w:p>
        </w:tc>
      </w:tr>
      <w:tr w:rsidR="0090750B" w:rsidRPr="00A56A73" w:rsidTr="001B49E0">
        <w:tc>
          <w:tcPr>
            <w:tcW w:w="141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10</w:t>
            </w:r>
          </w:p>
        </w:tc>
        <w:tc>
          <w:tcPr>
            <w:tcW w:w="3260" w:type="dxa"/>
            <w:vAlign w:val="center"/>
          </w:tcPr>
          <w:p w:rsidR="0090750B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ООО «ИНТЕР РАО </w:t>
            </w:r>
            <w:r>
              <w:rPr>
                <w:rFonts w:ascii="Times New Roman" w:eastAsia="Calibri" w:hAnsi="Times New Roman" w:cs="Times New Roman"/>
              </w:rPr>
              <w:t xml:space="preserve">           </w:t>
            </w:r>
            <w:r w:rsidRPr="00A56A73">
              <w:rPr>
                <w:rFonts w:ascii="Times New Roman" w:eastAsia="Calibri" w:hAnsi="Times New Roman" w:cs="Times New Roman"/>
              </w:rPr>
              <w:t xml:space="preserve"> Информационные </w:t>
            </w:r>
            <w:r>
              <w:rPr>
                <w:rFonts w:ascii="Times New Roman" w:eastAsia="Calibri" w:hAnsi="Times New Roman" w:cs="Times New Roman"/>
              </w:rPr>
              <w:t xml:space="preserve">           </w:t>
            </w:r>
            <w:r w:rsidRPr="00A56A73">
              <w:rPr>
                <w:rFonts w:ascii="Times New Roman" w:eastAsia="Calibri" w:hAnsi="Times New Roman" w:cs="Times New Roman"/>
              </w:rPr>
              <w:t>Технологии»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11943</w:t>
            </w:r>
            <w:r w:rsidRPr="00A56A73">
              <w:rPr>
                <w:rFonts w:ascii="Times New Roman" w:eastAsia="Calibri" w:hAnsi="Times New Roman" w:cs="Times New Roman"/>
              </w:rPr>
              <w:t xml:space="preserve">5, г. Москва,                                   ул. Большая Пироговская </w:t>
            </w:r>
            <w:r w:rsidRPr="00A56A73">
              <w:rPr>
                <w:rFonts w:ascii="Times New Roman" w:eastAsia="Calibri" w:hAnsi="Times New Roman" w:cs="Times New Roman"/>
              </w:rPr>
              <w:lastRenderedPageBreak/>
              <w:t>д.27 стр.3</w:t>
            </w:r>
          </w:p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7727624244</w:t>
            </w:r>
          </w:p>
        </w:tc>
        <w:tc>
          <w:tcPr>
            <w:tcW w:w="2127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 xml:space="preserve">31,80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>
              <w:rPr>
                <w:rFonts w:ascii="Times New Roman" w:eastAsia="Calibri" w:hAnsi="Times New Roman" w:cs="Times New Roman"/>
              </w:rPr>
              <w:t xml:space="preserve">  11</w:t>
            </w:r>
          </w:p>
        </w:tc>
      </w:tr>
      <w:tr w:rsidR="0090750B" w:rsidRPr="00A56A73" w:rsidTr="001B49E0">
        <w:tc>
          <w:tcPr>
            <w:tcW w:w="141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 xml:space="preserve"> 11</w:t>
            </w:r>
          </w:p>
        </w:tc>
        <w:tc>
          <w:tcPr>
            <w:tcW w:w="3260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ЗАО </w:t>
            </w:r>
            <w:r>
              <w:rPr>
                <w:rFonts w:ascii="Times New Roman" w:eastAsia="Calibri" w:hAnsi="Times New Roman" w:cs="Times New Roman"/>
              </w:rPr>
              <w:t xml:space="preserve">                                  </w:t>
            </w:r>
            <w:r w:rsidRPr="00A56A73">
              <w:rPr>
                <w:rFonts w:ascii="Times New Roman" w:eastAsia="Calibri" w:hAnsi="Times New Roman" w:cs="Times New Roman"/>
              </w:rPr>
              <w:t>«КРОК Инкорпорейтед»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111033, г. Москва,                                       </w:t>
            </w:r>
            <w:r w:rsidRPr="00E36E4C">
              <w:rPr>
                <w:rFonts w:ascii="Times New Roman" w:eastAsia="Calibri" w:hAnsi="Times New Roman" w:cs="Times New Roman"/>
              </w:rPr>
              <w:t>ул.</w:t>
            </w:r>
            <w:r w:rsidRPr="00A56A73">
              <w:rPr>
                <w:rFonts w:ascii="Times New Roman" w:eastAsia="Calibri" w:hAnsi="Times New Roman" w:cs="Times New Roman"/>
              </w:rPr>
              <w:t xml:space="preserve"> Волочаевская д.5 к.1 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7701004101</w:t>
            </w:r>
          </w:p>
        </w:tc>
        <w:tc>
          <w:tcPr>
            <w:tcW w:w="2127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51,01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 </w:t>
            </w:r>
          </w:p>
        </w:tc>
      </w:tr>
      <w:tr w:rsidR="0090750B" w:rsidRPr="00A56A73" w:rsidTr="001B49E0">
        <w:tc>
          <w:tcPr>
            <w:tcW w:w="141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12</w:t>
            </w:r>
          </w:p>
        </w:tc>
        <w:tc>
          <w:tcPr>
            <w:tcW w:w="3260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ЗАО </w:t>
            </w:r>
            <w:r>
              <w:rPr>
                <w:rFonts w:ascii="Times New Roman" w:eastAsia="Calibri" w:hAnsi="Times New Roman" w:cs="Times New Roman"/>
              </w:rPr>
              <w:t xml:space="preserve">                                  </w:t>
            </w:r>
            <w:r w:rsidRPr="00A56A73">
              <w:rPr>
                <w:rFonts w:ascii="Times New Roman" w:eastAsia="Calibri" w:hAnsi="Times New Roman" w:cs="Times New Roman"/>
              </w:rPr>
              <w:t>«РИКА   Инжиниринг»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107564, г. Москва,                                             ул. Наримановская </w:t>
            </w:r>
            <w:r>
              <w:rPr>
                <w:rFonts w:ascii="Times New Roman" w:eastAsia="Calibri" w:hAnsi="Times New Roman" w:cs="Times New Roman"/>
              </w:rPr>
              <w:t xml:space="preserve">                </w:t>
            </w:r>
            <w:r w:rsidRPr="00A56A73">
              <w:rPr>
                <w:rFonts w:ascii="Times New Roman" w:eastAsia="Calibri" w:hAnsi="Times New Roman" w:cs="Times New Roman"/>
              </w:rPr>
              <w:t>д.4 стр.</w:t>
            </w:r>
            <w:proofErr w:type="gramStart"/>
            <w:r w:rsidRPr="00A56A73">
              <w:rPr>
                <w:rFonts w:ascii="Times New Roman" w:eastAsia="Calibri" w:hAnsi="Times New Roman" w:cs="Times New Roman"/>
              </w:rPr>
              <w:t>1</w:t>
            </w:r>
            <w:proofErr w:type="gramEnd"/>
            <w:r w:rsidRPr="00A56A73">
              <w:rPr>
                <w:rFonts w:ascii="Times New Roman" w:eastAsia="Calibri" w:hAnsi="Times New Roman" w:cs="Times New Roman"/>
              </w:rPr>
              <w:t xml:space="preserve"> а/я 50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7718041711</w:t>
            </w:r>
          </w:p>
        </w:tc>
        <w:tc>
          <w:tcPr>
            <w:tcW w:w="2127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35,00 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7</w:t>
            </w:r>
          </w:p>
        </w:tc>
      </w:tr>
      <w:tr w:rsidR="0090750B" w:rsidRPr="00A56A73" w:rsidTr="001B49E0">
        <w:trPr>
          <w:trHeight w:val="925"/>
        </w:trPr>
        <w:tc>
          <w:tcPr>
            <w:tcW w:w="141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13 </w:t>
            </w:r>
          </w:p>
        </w:tc>
        <w:tc>
          <w:tcPr>
            <w:tcW w:w="3260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ЗАО «Астерос»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 xml:space="preserve">109052, г. Москва,                                    Новохохловская д.23 стр.1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ИНН 7721163646</w:t>
            </w:r>
          </w:p>
        </w:tc>
        <w:tc>
          <w:tcPr>
            <w:tcW w:w="2127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47,44 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2</w:t>
            </w:r>
          </w:p>
        </w:tc>
      </w:tr>
      <w:tr w:rsidR="0090750B" w:rsidRPr="00A56A73" w:rsidTr="001B49E0">
        <w:trPr>
          <w:trHeight w:val="775"/>
        </w:trPr>
        <w:tc>
          <w:tcPr>
            <w:tcW w:w="1418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14 </w:t>
            </w:r>
          </w:p>
        </w:tc>
        <w:tc>
          <w:tcPr>
            <w:tcW w:w="3260" w:type="dxa"/>
            <w:vAlign w:val="center"/>
          </w:tcPr>
          <w:p w:rsidR="0090750B" w:rsidRPr="00A56A73" w:rsidRDefault="0090750B" w:rsidP="001B49E0">
            <w:pPr>
              <w:pStyle w:val="ab"/>
              <w:ind w:left="0"/>
              <w:jc w:val="center"/>
              <w:rPr>
                <w:rFonts w:ascii="Times New Roman" w:eastAsia="Calibri" w:hAnsi="Times New Roman" w:cs="Times New Roman"/>
              </w:rPr>
            </w:pPr>
            <w:r w:rsidRPr="00A56A73">
              <w:rPr>
                <w:rFonts w:ascii="Times New Roman" w:eastAsia="Calibri" w:hAnsi="Times New Roman" w:cs="Times New Roman"/>
              </w:rPr>
              <w:t>ЗАО «Энвижн Груп»</w:t>
            </w:r>
          </w:p>
          <w:p w:rsidR="0090750B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115054</w:t>
            </w:r>
            <w:r w:rsidRPr="00A56A73">
              <w:rPr>
                <w:rFonts w:ascii="Times New Roman" w:eastAsia="Calibri" w:hAnsi="Times New Roman" w:cs="Times New Roman"/>
              </w:rPr>
              <w:t xml:space="preserve">, г. Москва, </w:t>
            </w:r>
            <w:r>
              <w:rPr>
                <w:rFonts w:ascii="Times New Roman" w:eastAsia="Calibri" w:hAnsi="Times New Roman" w:cs="Times New Roman"/>
              </w:rPr>
              <w:t xml:space="preserve">                        ул. Дубининская д.53</w:t>
            </w:r>
            <w:r w:rsidRPr="00A56A73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7703282175</w:t>
            </w:r>
          </w:p>
        </w:tc>
        <w:tc>
          <w:tcPr>
            <w:tcW w:w="2127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31,96 </w:t>
            </w:r>
          </w:p>
        </w:tc>
        <w:tc>
          <w:tcPr>
            <w:tcW w:w="2976" w:type="dxa"/>
            <w:vAlign w:val="center"/>
          </w:tcPr>
          <w:p w:rsidR="0090750B" w:rsidRPr="00A56A73" w:rsidRDefault="0090750B" w:rsidP="001B49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10 </w:t>
            </w:r>
            <w:r w:rsidRPr="00A56A73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</w:tbl>
    <w:p w:rsidR="0090750B" w:rsidRDefault="0090750B" w:rsidP="0090750B">
      <w:pPr>
        <w:jc w:val="both"/>
        <w:rPr>
          <w:rFonts w:eastAsia="Calibri"/>
          <w:b/>
        </w:rPr>
      </w:pPr>
      <w:r>
        <w:rPr>
          <w:rFonts w:eastAsia="Calibri"/>
          <w:b/>
        </w:rPr>
        <w:t>Решили:</w:t>
      </w:r>
    </w:p>
    <w:p w:rsidR="0090750B" w:rsidRPr="001F7FBB" w:rsidRDefault="0090750B" w:rsidP="0090750B">
      <w:pPr>
        <w:pStyle w:val="ab"/>
        <w:numPr>
          <w:ilvl w:val="0"/>
          <w:numId w:val="19"/>
        </w:numPr>
        <w:ind w:left="0" w:firstLine="0"/>
        <w:jc w:val="both"/>
        <w:rPr>
          <w:rFonts w:eastAsia="Calibri"/>
        </w:rPr>
      </w:pPr>
      <w:r w:rsidRPr="001F7FBB">
        <w:rPr>
          <w:rFonts w:eastAsia="Calibri"/>
        </w:rPr>
        <w:t xml:space="preserve">Открытый запрос предложений на право заключения </w:t>
      </w:r>
      <w:r w:rsidRPr="001F7FBB">
        <w:t>договора  на выполнение работ по проектированию Интеллектуальной системы обеспечения комплексной  безопасности  и антитеррористической защищенности (разработку проектной документации  стадии «Техн</w:t>
      </w:r>
      <w:r w:rsidRPr="001F7FBB">
        <w:t>о</w:t>
      </w:r>
      <w:r w:rsidRPr="001F7FBB">
        <w:t>рабочий проект») (Извещение №14-50104/140 от 10.04.2014г.) признать состоявшимся.</w:t>
      </w:r>
    </w:p>
    <w:p w:rsidR="0090750B" w:rsidRPr="001F7FBB" w:rsidRDefault="0090750B" w:rsidP="0090750B">
      <w:pPr>
        <w:pStyle w:val="ab"/>
        <w:numPr>
          <w:ilvl w:val="0"/>
          <w:numId w:val="19"/>
        </w:numPr>
        <w:spacing w:before="120" w:after="120"/>
        <w:ind w:left="0" w:firstLine="0"/>
        <w:jc w:val="both"/>
        <w:rPr>
          <w:rFonts w:eastAsia="Calibri"/>
        </w:rPr>
      </w:pPr>
      <w:r w:rsidRPr="001F7FBB">
        <w:rPr>
          <w:rFonts w:eastAsia="Calibri"/>
        </w:rPr>
        <w:t>По результатам проведения открытого Запроса предложений Рабочей группой прин</w:t>
      </w:r>
      <w:r w:rsidRPr="001F7FBB">
        <w:rPr>
          <w:rFonts w:eastAsia="Calibri"/>
        </w:rPr>
        <w:t>я</w:t>
      </w:r>
      <w:r w:rsidRPr="001F7FBB">
        <w:rPr>
          <w:rFonts w:eastAsia="Calibri"/>
        </w:rPr>
        <w:t>то решение признать Победителем Процедуры закупки следующего Участника: ЗАО</w:t>
      </w:r>
      <w:r>
        <w:rPr>
          <w:rFonts w:eastAsia="Calibri"/>
        </w:rPr>
        <w:t> </w:t>
      </w:r>
      <w:r w:rsidRPr="001F7FBB">
        <w:rPr>
          <w:rFonts w:eastAsia="Calibri"/>
        </w:rPr>
        <w:t>«КРОК Инкорпорейтед»</w:t>
      </w:r>
      <w:r>
        <w:rPr>
          <w:rFonts w:eastAsia="Calibri"/>
        </w:rPr>
        <w:t xml:space="preserve">, </w:t>
      </w:r>
      <w:r w:rsidRPr="001F7FBB">
        <w:rPr>
          <w:rFonts w:eastAsia="Calibri"/>
        </w:rPr>
        <w:t>ИНН 7701004101, почтовый адрес:</w:t>
      </w:r>
      <w:r>
        <w:rPr>
          <w:rFonts w:eastAsia="Calibri"/>
        </w:rPr>
        <w:t xml:space="preserve"> </w:t>
      </w:r>
      <w:r w:rsidRPr="001F7FBB">
        <w:rPr>
          <w:rFonts w:eastAsia="Calibri"/>
        </w:rPr>
        <w:t>111033, г.</w:t>
      </w:r>
      <w:r>
        <w:rPr>
          <w:rFonts w:eastAsia="Calibri"/>
        </w:rPr>
        <w:t> </w:t>
      </w:r>
      <w:r w:rsidRPr="001F7FBB">
        <w:rPr>
          <w:rFonts w:eastAsia="Calibri"/>
        </w:rPr>
        <w:t>Москва,                                       ул. Волочаевская д.5 к.1.</w:t>
      </w:r>
    </w:p>
    <w:p w:rsidR="0090750B" w:rsidRPr="001F7FBB" w:rsidRDefault="0090750B" w:rsidP="0090750B">
      <w:pPr>
        <w:jc w:val="both"/>
        <w:rPr>
          <w:rFonts w:eastAsia="Calibri"/>
        </w:rPr>
      </w:pPr>
      <w:r w:rsidRPr="001F7FBB">
        <w:rPr>
          <w:rFonts w:eastAsia="Calibri"/>
        </w:rPr>
        <w:t xml:space="preserve">Цена договора </w:t>
      </w:r>
      <w:r w:rsidRPr="001F7FBB">
        <w:rPr>
          <w:color w:val="000000"/>
        </w:rPr>
        <w:t>19 663 771 (девятнадцать миллионов шестьсот шестьдесят три тысячи семьсот семьдесят один) руб. 11 коп</w:t>
      </w:r>
      <w:proofErr w:type="gramStart"/>
      <w:r w:rsidRPr="001F7FBB">
        <w:rPr>
          <w:color w:val="000000"/>
        </w:rPr>
        <w:t>.</w:t>
      </w:r>
      <w:proofErr w:type="gramEnd"/>
      <w:r w:rsidRPr="001F7FBB">
        <w:rPr>
          <w:color w:val="000000"/>
        </w:rPr>
        <w:t xml:space="preserve"> </w:t>
      </w:r>
      <w:proofErr w:type="gramStart"/>
      <w:r w:rsidRPr="001F7FBB">
        <w:rPr>
          <w:rFonts w:eastAsia="Calibri"/>
        </w:rPr>
        <w:t>с</w:t>
      </w:r>
      <w:proofErr w:type="gramEnd"/>
      <w:r w:rsidRPr="001F7FBB">
        <w:rPr>
          <w:rFonts w:eastAsia="Calibri"/>
        </w:rPr>
        <w:t xml:space="preserve"> учетом НДС 18%.</w:t>
      </w:r>
    </w:p>
    <w:p w:rsidR="0090750B" w:rsidRPr="001F7FBB" w:rsidRDefault="0090750B" w:rsidP="0090750B">
      <w:pPr>
        <w:pStyle w:val="ab"/>
        <w:numPr>
          <w:ilvl w:val="0"/>
          <w:numId w:val="19"/>
        </w:numPr>
        <w:spacing w:before="120" w:after="120"/>
        <w:ind w:left="0" w:firstLine="0"/>
        <w:jc w:val="both"/>
        <w:rPr>
          <w:rFonts w:eastAsia="Calibri"/>
        </w:rPr>
      </w:pPr>
      <w:r w:rsidRPr="001F7FBB">
        <w:rPr>
          <w:rFonts w:eastAsia="Calibri"/>
        </w:rPr>
        <w:t xml:space="preserve">Участником, занявшим второе место по результатам  проведения  открытого Запроса предложений, </w:t>
      </w:r>
      <w:proofErr w:type="gramStart"/>
      <w:r w:rsidRPr="001F7FBB">
        <w:rPr>
          <w:rFonts w:eastAsia="Calibri"/>
        </w:rPr>
        <w:t>признан</w:t>
      </w:r>
      <w:proofErr w:type="gramEnd"/>
      <w:r w:rsidRPr="001F7FBB">
        <w:rPr>
          <w:rFonts w:eastAsia="Calibri"/>
        </w:rPr>
        <w:t>: ЗАО</w:t>
      </w:r>
      <w:r>
        <w:rPr>
          <w:rFonts w:eastAsia="Calibri"/>
        </w:rPr>
        <w:t> </w:t>
      </w:r>
      <w:r w:rsidRPr="001F7FBB">
        <w:rPr>
          <w:rFonts w:eastAsia="Calibri"/>
        </w:rPr>
        <w:t>«Астерос», ИНН 7721163646,  почтовый адрес: 109052, г.</w:t>
      </w:r>
      <w:r>
        <w:rPr>
          <w:rFonts w:eastAsia="Calibri"/>
        </w:rPr>
        <w:t> </w:t>
      </w:r>
      <w:r w:rsidRPr="001F7FBB">
        <w:rPr>
          <w:rFonts w:eastAsia="Calibri"/>
        </w:rPr>
        <w:t xml:space="preserve">Москва, Новохохловская д.23 стр.1. </w:t>
      </w:r>
    </w:p>
    <w:p w:rsidR="0090750B" w:rsidRPr="001F7FBB" w:rsidRDefault="0090750B" w:rsidP="0090750B">
      <w:pPr>
        <w:jc w:val="both"/>
        <w:rPr>
          <w:rFonts w:eastAsia="Calibri"/>
        </w:rPr>
      </w:pPr>
      <w:r w:rsidRPr="001F7FBB">
        <w:rPr>
          <w:rFonts w:eastAsia="Calibri"/>
        </w:rPr>
        <w:t xml:space="preserve">Цена предложения </w:t>
      </w:r>
      <w:r w:rsidRPr="001F7FBB">
        <w:rPr>
          <w:color w:val="000000"/>
        </w:rPr>
        <w:t>23 658 749  (двадцать три миллиона шестьсот пятьдесят восемь тысяч семьсот сорок девять) руб. 65 коп</w:t>
      </w:r>
      <w:proofErr w:type="gramStart"/>
      <w:r w:rsidRPr="001F7FBB">
        <w:rPr>
          <w:color w:val="000000"/>
        </w:rPr>
        <w:t>.</w:t>
      </w:r>
      <w:proofErr w:type="gramEnd"/>
      <w:r w:rsidRPr="001F7FBB">
        <w:rPr>
          <w:color w:val="000000"/>
        </w:rPr>
        <w:t xml:space="preserve"> </w:t>
      </w:r>
      <w:proofErr w:type="gramStart"/>
      <w:r w:rsidRPr="001F7FBB">
        <w:rPr>
          <w:rFonts w:eastAsia="Calibri"/>
        </w:rPr>
        <w:t>с</w:t>
      </w:r>
      <w:proofErr w:type="gramEnd"/>
      <w:r w:rsidRPr="001F7FBB">
        <w:rPr>
          <w:rFonts w:eastAsia="Calibri"/>
        </w:rPr>
        <w:t xml:space="preserve"> учетом НДС 18%.</w:t>
      </w:r>
    </w:p>
    <w:p w:rsidR="0090750B" w:rsidRPr="002554A2" w:rsidRDefault="0090750B" w:rsidP="0090750B">
      <w:pPr>
        <w:jc w:val="both"/>
        <w:rPr>
          <w:rFonts w:eastAsia="Calibri"/>
          <w:b/>
        </w:rPr>
      </w:pPr>
      <w:r w:rsidRPr="001F7FBB">
        <w:rPr>
          <w:rFonts w:eastAsia="Calibri"/>
          <w:b/>
        </w:rPr>
        <w:t>Решение принято единогласно.</w:t>
      </w:r>
      <w:r w:rsidRPr="002554A2">
        <w:rPr>
          <w:rFonts w:eastAsia="Calibri"/>
          <w:b/>
        </w:rPr>
        <w:t xml:space="preserve"> </w:t>
      </w: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90750B">
      <w:rPr>
        <w:rFonts w:ascii="Cambria" w:hAnsi="Cambria"/>
        <w:sz w:val="20"/>
        <w:szCs w:val="20"/>
      </w:rPr>
      <w:t>11-И</w:t>
    </w:r>
    <w:r>
      <w:rPr>
        <w:rFonts w:ascii="Cambria" w:hAnsi="Cambria"/>
        <w:sz w:val="20"/>
        <w:szCs w:val="20"/>
      </w:rPr>
      <w:t xml:space="preserve"> от </w:t>
    </w:r>
    <w:r w:rsidR="0090750B">
      <w:rPr>
        <w:rFonts w:ascii="Cambria" w:hAnsi="Cambria"/>
        <w:sz w:val="20"/>
        <w:szCs w:val="20"/>
      </w:rPr>
      <w:t>03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90750B">
      <w:rPr>
        <w:rFonts w:ascii="Cambria" w:hAnsi="Cambria"/>
        <w:sz w:val="20"/>
        <w:szCs w:val="20"/>
      </w:rPr>
      <w:t>6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4A6C5A" w:rsidRPr="004A6C5A">
      <w:rPr>
        <w:rFonts w:ascii="Cambria" w:hAnsi="Cambria"/>
        <w:noProof/>
        <w:sz w:val="20"/>
        <w:szCs w:val="20"/>
      </w:rPr>
      <w:t>5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D343594"/>
    <w:multiLevelType w:val="hybridMultilevel"/>
    <w:tmpl w:val="E544189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A64FC8"/>
    <w:multiLevelType w:val="hybridMultilevel"/>
    <w:tmpl w:val="6A4EB8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750C31"/>
    <w:multiLevelType w:val="hybridMultilevel"/>
    <w:tmpl w:val="01567864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7"/>
  </w:num>
  <w:num w:numId="5">
    <w:abstractNumId w:val="14"/>
  </w:num>
  <w:num w:numId="6">
    <w:abstractNumId w:val="18"/>
  </w:num>
  <w:num w:numId="7">
    <w:abstractNumId w:val="11"/>
  </w:num>
  <w:num w:numId="8">
    <w:abstractNumId w:val="17"/>
  </w:num>
  <w:num w:numId="9">
    <w:abstractNumId w:val="3"/>
  </w:num>
  <w:num w:numId="10">
    <w:abstractNumId w:val="12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10"/>
  </w:num>
  <w:num w:numId="14">
    <w:abstractNumId w:val="8"/>
  </w:num>
  <w:num w:numId="15">
    <w:abstractNumId w:val="13"/>
  </w:num>
  <w:num w:numId="16">
    <w:abstractNumId w:val="1"/>
  </w:num>
  <w:num w:numId="17">
    <w:abstractNumId w:val="15"/>
  </w:num>
  <w:num w:numId="18">
    <w:abstractNumId w:val="16"/>
  </w:num>
  <w:num w:numId="19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00B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2280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537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A6C5A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0E0B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67B4B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0750B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40DF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10228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10228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48F5CF-DDF4-4DC3-955B-68DD5C848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1397</Words>
  <Characters>12222</Characters>
  <Application>Microsoft Office Word</Application>
  <DocSecurity>0</DocSecurity>
  <Lines>101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13592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4</cp:revision>
  <cp:lastPrinted>2014-01-27T10:19:00Z</cp:lastPrinted>
  <dcterms:created xsi:type="dcterms:W3CDTF">2014-06-04T08:59:00Z</dcterms:created>
  <dcterms:modified xsi:type="dcterms:W3CDTF">2014-06-04T10:45:00Z</dcterms:modified>
</cp:coreProperties>
</file>