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C421F4" w:rsidRPr="00C421F4">
        <w:rPr>
          <w:rFonts w:eastAsia="Calibri"/>
          <w:b/>
          <w:sz w:val="28"/>
          <w:szCs w:val="28"/>
        </w:rPr>
        <w:t>14-</w:t>
      </w:r>
      <w:r w:rsidR="00DB16CE">
        <w:rPr>
          <w:rFonts w:eastAsia="Calibri"/>
          <w:b/>
          <w:sz w:val="28"/>
          <w:szCs w:val="28"/>
        </w:rPr>
        <w:t>40102</w:t>
      </w:r>
      <w:r w:rsidR="00C421F4" w:rsidRPr="00C421F4">
        <w:rPr>
          <w:rFonts w:eastAsia="Calibri"/>
          <w:b/>
          <w:sz w:val="28"/>
          <w:szCs w:val="28"/>
        </w:rPr>
        <w:t>/</w:t>
      </w:r>
      <w:r w:rsidR="005866EF">
        <w:rPr>
          <w:rFonts w:eastAsia="Calibri"/>
          <w:b/>
          <w:sz w:val="28"/>
          <w:szCs w:val="28"/>
        </w:rPr>
        <w:t>45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5E28CC" w:rsidRPr="005E28CC">
        <w:rPr>
          <w:rFonts w:eastAsia="Calibri"/>
          <w:sz w:val="28"/>
          <w:szCs w:val="28"/>
        </w:rPr>
        <w:t xml:space="preserve">договора оказания услуг </w:t>
      </w:r>
      <w:r w:rsidR="00C421F4" w:rsidRPr="00C421F4">
        <w:rPr>
          <w:rFonts w:eastAsia="Calibri"/>
          <w:sz w:val="28"/>
          <w:szCs w:val="28"/>
        </w:rPr>
        <w:t>по автоматизации бизнес- процессов  Некоммерческой организацией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C421F4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C421F4" w:rsidRPr="00C421F4">
        <w:rPr>
          <w:rFonts w:eastAsia="Calibri"/>
          <w:sz w:val="28"/>
          <w:szCs w:val="28"/>
        </w:rPr>
        <w:t>услуг по автоматизации бизнес- процессов Некоммерческой организацией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5E28C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E28CC" w:rsidRPr="005E28CC">
        <w:rPr>
          <w:rFonts w:eastAsia="Calibri"/>
          <w:sz w:val="28"/>
          <w:szCs w:val="28"/>
        </w:rPr>
        <w:t>3 000 000,00 руб. (Три миллиона рублей 00 копеек) в том числе НДС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441E66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5E28CC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5E28CC" w:rsidRPr="00DE0EF4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1) </w:t>
      </w:r>
      <w:r w:rsidRPr="007E3CEA">
        <w:rPr>
          <w:rFonts w:eastAsia="Calibri"/>
          <w:b/>
          <w:sz w:val="28"/>
          <w:szCs w:val="28"/>
        </w:rPr>
        <w:t xml:space="preserve">цена </w:t>
      </w:r>
      <w:r>
        <w:rPr>
          <w:rFonts w:eastAsia="Calibri"/>
          <w:b/>
          <w:sz w:val="28"/>
          <w:szCs w:val="28"/>
        </w:rPr>
        <w:t>Договора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="006C5FBA">
        <w:rPr>
          <w:rFonts w:eastAsia="Calibri"/>
          <w:sz w:val="28"/>
          <w:szCs w:val="28"/>
        </w:rPr>
        <w:t>4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);</w:t>
      </w:r>
    </w:p>
    <w:p w:rsidR="005E28CC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2) с</w:t>
      </w:r>
      <w:r w:rsidRPr="000332F6">
        <w:rPr>
          <w:rFonts w:eastAsia="Calibri"/>
          <w:b/>
          <w:sz w:val="28"/>
          <w:szCs w:val="28"/>
        </w:rPr>
        <w:t xml:space="preserve">рок </w:t>
      </w:r>
      <w:r>
        <w:rPr>
          <w:rFonts w:eastAsia="Calibri"/>
          <w:b/>
          <w:sz w:val="28"/>
          <w:szCs w:val="28"/>
        </w:rPr>
        <w:t>оказания</w:t>
      </w:r>
      <w:r w:rsidRPr="000332F6">
        <w:rPr>
          <w:rFonts w:eastAsia="Calibri"/>
          <w:b/>
          <w:sz w:val="28"/>
          <w:szCs w:val="28"/>
        </w:rPr>
        <w:t xml:space="preserve"> услуг</w:t>
      </w:r>
      <w:r w:rsidRPr="00D25894">
        <w:rPr>
          <w:rFonts w:eastAsia="Calibri"/>
          <w:b/>
          <w:sz w:val="28"/>
          <w:szCs w:val="28"/>
        </w:rPr>
        <w:t xml:space="preserve"> </w:t>
      </w:r>
      <w:r w:rsidRPr="00D25894">
        <w:rPr>
          <w:rFonts w:eastAsia="Calibri"/>
          <w:sz w:val="28"/>
          <w:szCs w:val="28"/>
        </w:rPr>
        <w:t>(</w:t>
      </w:r>
      <w:r w:rsidRPr="00C81A64">
        <w:rPr>
          <w:rFonts w:eastAsia="Calibri"/>
          <w:sz w:val="28"/>
          <w:szCs w:val="28"/>
        </w:rPr>
        <w:t>вес критерия</w:t>
      </w:r>
      <w:r w:rsidRPr="00D25894">
        <w:rPr>
          <w:rFonts w:eastAsia="Calibri"/>
          <w:sz w:val="28"/>
          <w:szCs w:val="28"/>
        </w:rPr>
        <w:t xml:space="preserve"> </w:t>
      </w:r>
      <w:r w:rsidR="006C5FBA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>0</w:t>
      </w:r>
      <w:r w:rsidRPr="00D2589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%);</w:t>
      </w:r>
    </w:p>
    <w:p w:rsidR="005E28CC" w:rsidRPr="004D4617" w:rsidRDefault="005E28CC" w:rsidP="005E28CC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3) </w:t>
      </w:r>
      <w:r w:rsidR="006C5FBA" w:rsidRPr="006C5FB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4D4617">
        <w:rPr>
          <w:rFonts w:eastAsia="Calibri"/>
          <w:sz w:val="28"/>
          <w:szCs w:val="28"/>
        </w:rPr>
        <w:t xml:space="preserve"> (вес критерия − </w:t>
      </w:r>
      <w:r w:rsidR="006C5FBA">
        <w:rPr>
          <w:rFonts w:eastAsia="Calibri"/>
          <w:sz w:val="28"/>
          <w:szCs w:val="28"/>
        </w:rPr>
        <w:t>3</w:t>
      </w:r>
      <w:r w:rsidRPr="004D4617">
        <w:rPr>
          <w:rFonts w:eastAsia="Calibri"/>
          <w:sz w:val="28"/>
          <w:szCs w:val="28"/>
        </w:rPr>
        <w:t xml:space="preserve">0 %), </w:t>
      </w:r>
    </w:p>
    <w:p w:rsidR="006C5FBA" w:rsidRPr="006C5FBA" w:rsidRDefault="006C5FBA" w:rsidP="006C5FB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6C5FBA">
        <w:rPr>
          <w:rFonts w:eastAsia="Calibri"/>
          <w:sz w:val="28"/>
          <w:szCs w:val="28"/>
        </w:rPr>
        <w:t>- обеспеченность кадровыми ресурсами</w:t>
      </w:r>
      <w:r>
        <w:rPr>
          <w:rFonts w:eastAsia="Calibri"/>
          <w:sz w:val="28"/>
          <w:szCs w:val="28"/>
        </w:rPr>
        <w:t xml:space="preserve"> </w:t>
      </w:r>
      <w:r w:rsidRPr="006C5FBA">
        <w:rPr>
          <w:rFonts w:eastAsia="Calibri"/>
          <w:sz w:val="28"/>
          <w:szCs w:val="28"/>
        </w:rPr>
        <w:t>оценивается максимально в 100 баллов</w:t>
      </w:r>
      <w:r>
        <w:rPr>
          <w:rFonts w:eastAsia="Calibri"/>
          <w:sz w:val="28"/>
          <w:szCs w:val="28"/>
        </w:rPr>
        <w:t xml:space="preserve"> из них</w:t>
      </w:r>
      <w:r w:rsidRPr="006C5FBA">
        <w:rPr>
          <w:rFonts w:eastAsia="Calibri"/>
          <w:sz w:val="28"/>
          <w:szCs w:val="28"/>
        </w:rPr>
        <w:t>:</w:t>
      </w:r>
    </w:p>
    <w:p w:rsidR="006C5FBA" w:rsidRPr="006C5FBA" w:rsidRDefault="006C5FBA" w:rsidP="006C5FB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6C5FBA">
        <w:rPr>
          <w:rFonts w:eastAsia="Calibri"/>
          <w:sz w:val="28"/>
          <w:szCs w:val="28"/>
        </w:rPr>
        <w:t xml:space="preserve">-наличие квалифицированных руководителей проектов (опыт руководства не менее чем 2-мя успешными проектами по автоматизации систем документооборота) оценивается в </w:t>
      </w:r>
      <w:r>
        <w:rPr>
          <w:rFonts w:eastAsia="Calibri"/>
          <w:sz w:val="28"/>
          <w:szCs w:val="28"/>
        </w:rPr>
        <w:t>30</w:t>
      </w:r>
      <w:r w:rsidRPr="006C5FBA">
        <w:rPr>
          <w:rFonts w:eastAsia="Calibri"/>
          <w:sz w:val="28"/>
          <w:szCs w:val="28"/>
        </w:rPr>
        <w:t xml:space="preserve"> баллов;</w:t>
      </w:r>
    </w:p>
    <w:p w:rsidR="007C32ED" w:rsidRPr="00A4260E" w:rsidRDefault="006C5FBA" w:rsidP="006C5FB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6C5FBA">
        <w:rPr>
          <w:rFonts w:eastAsia="Calibri"/>
          <w:sz w:val="28"/>
          <w:szCs w:val="28"/>
        </w:rPr>
        <w:t xml:space="preserve">-наличие квалифицированных консультантов по бизнес-процессам, архитектурным решениям и разработкам на платформе EOS </w:t>
      </w:r>
      <w:proofErr w:type="spellStart"/>
      <w:r w:rsidRPr="006C5FBA">
        <w:rPr>
          <w:rFonts w:eastAsia="Calibri"/>
          <w:sz w:val="28"/>
          <w:szCs w:val="28"/>
        </w:rPr>
        <w:t>for</w:t>
      </w:r>
      <w:proofErr w:type="spellEnd"/>
      <w:r w:rsidRPr="006C5FBA">
        <w:rPr>
          <w:rFonts w:eastAsia="Calibri"/>
          <w:sz w:val="28"/>
          <w:szCs w:val="28"/>
        </w:rPr>
        <w:t xml:space="preserve"> </w:t>
      </w:r>
      <w:proofErr w:type="spellStart"/>
      <w:r w:rsidRPr="006C5FBA">
        <w:rPr>
          <w:rFonts w:eastAsia="Calibri"/>
          <w:sz w:val="28"/>
          <w:szCs w:val="28"/>
        </w:rPr>
        <w:t>SharePoint</w:t>
      </w:r>
      <w:proofErr w:type="spellEnd"/>
      <w:r w:rsidRPr="006C5FBA">
        <w:rPr>
          <w:rFonts w:eastAsia="Calibri"/>
          <w:sz w:val="28"/>
          <w:szCs w:val="28"/>
        </w:rPr>
        <w:t xml:space="preserve"> оценивается в </w:t>
      </w:r>
      <w:r>
        <w:rPr>
          <w:rFonts w:eastAsia="Calibri"/>
          <w:sz w:val="28"/>
          <w:szCs w:val="28"/>
        </w:rPr>
        <w:t>7</w:t>
      </w:r>
      <w:r w:rsidRPr="006C5FBA">
        <w:rPr>
          <w:rFonts w:eastAsia="Calibri"/>
          <w:sz w:val="28"/>
          <w:szCs w:val="28"/>
        </w:rPr>
        <w:t>0 баллов</w:t>
      </w:r>
      <w:r w:rsidR="00E44EDD" w:rsidRPr="00A4260E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55222B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55222B">
        <w:rPr>
          <w:rFonts w:eastAsia="Calibri"/>
          <w:sz w:val="28"/>
          <w:szCs w:val="28"/>
        </w:rPr>
        <w:t>апреля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55222B">
        <w:rPr>
          <w:rFonts w:eastAsia="Calibri"/>
          <w:sz w:val="28"/>
          <w:szCs w:val="28"/>
        </w:rPr>
        <w:t>12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55222B">
        <w:rPr>
          <w:rFonts w:eastAsia="Calibri"/>
          <w:sz w:val="28"/>
          <w:szCs w:val="28"/>
        </w:rPr>
        <w:t>мая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CC7" w:rsidRDefault="00980CC7" w:rsidP="00E10162">
      <w:r>
        <w:separator/>
      </w:r>
    </w:p>
  </w:endnote>
  <w:endnote w:type="continuationSeparator" w:id="0">
    <w:p w:rsidR="00980CC7" w:rsidRDefault="00980CC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5222B" w:rsidRPr="0055222B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5222B" w:rsidRPr="0055222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CC7" w:rsidRDefault="00980CC7" w:rsidP="00E10162">
      <w:r>
        <w:separator/>
      </w:r>
    </w:p>
  </w:footnote>
  <w:footnote w:type="continuationSeparator" w:id="0">
    <w:p w:rsidR="00980CC7" w:rsidRDefault="00980CC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5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99B"/>
    <w:rsid w:val="002D18A6"/>
    <w:rsid w:val="002D2E4B"/>
    <w:rsid w:val="002D3318"/>
    <w:rsid w:val="002D3735"/>
    <w:rsid w:val="002D3F89"/>
    <w:rsid w:val="002D4930"/>
    <w:rsid w:val="002D5B4E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222B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866EF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5FB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3773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7F7C99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0CC7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3912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21F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3841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6CE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29AC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2C67E-FDFA-444E-B269-B41CF91E3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3910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6</cp:revision>
  <cp:lastPrinted>2012-03-30T12:31:00Z</cp:lastPrinted>
  <dcterms:created xsi:type="dcterms:W3CDTF">2014-04-15T11:46:00Z</dcterms:created>
  <dcterms:modified xsi:type="dcterms:W3CDTF">2014-04-16T11:27:00Z</dcterms:modified>
</cp:coreProperties>
</file>