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F05EEB" w14:textId="77777777" w:rsidR="002D7E0C" w:rsidRPr="007D0935" w:rsidRDefault="002D7E0C" w:rsidP="00B424F4">
      <w:pPr>
        <w:rPr>
          <w:rFonts w:eastAsia="Calibri"/>
          <w:sz w:val="28"/>
          <w:szCs w:val="28"/>
        </w:rPr>
      </w:pPr>
    </w:p>
    <w:p w14:paraId="5C7658C7" w14:textId="77777777" w:rsidR="00691EE9" w:rsidRDefault="00691EE9" w:rsidP="00B424F4">
      <w:pPr>
        <w:jc w:val="center"/>
        <w:rPr>
          <w:b/>
          <w:sz w:val="28"/>
          <w:szCs w:val="28"/>
          <w:u w:val="single"/>
        </w:rPr>
      </w:pPr>
    </w:p>
    <w:p w14:paraId="4338AA6D" w14:textId="77777777" w:rsidR="00BF65ED" w:rsidRDefault="00BF65ED" w:rsidP="00B424F4">
      <w:pPr>
        <w:jc w:val="center"/>
        <w:rPr>
          <w:b/>
          <w:sz w:val="28"/>
          <w:szCs w:val="28"/>
          <w:u w:val="single"/>
        </w:rPr>
      </w:pPr>
    </w:p>
    <w:p w14:paraId="6FEEF328" w14:textId="77777777" w:rsidR="00BF65ED" w:rsidRDefault="00BF65ED" w:rsidP="00B424F4">
      <w:pPr>
        <w:jc w:val="center"/>
        <w:rPr>
          <w:b/>
          <w:sz w:val="28"/>
          <w:szCs w:val="28"/>
          <w:u w:val="single"/>
        </w:rPr>
      </w:pPr>
    </w:p>
    <w:p w14:paraId="3CF34463" w14:textId="77777777" w:rsidR="00691EE9" w:rsidRDefault="00691EE9" w:rsidP="00B424F4">
      <w:pPr>
        <w:jc w:val="center"/>
        <w:rPr>
          <w:b/>
          <w:sz w:val="28"/>
          <w:szCs w:val="28"/>
          <w:u w:val="single"/>
        </w:rPr>
      </w:pPr>
    </w:p>
    <w:p w14:paraId="5B93515F" w14:textId="77777777" w:rsidR="00691EE9" w:rsidRDefault="00691EE9" w:rsidP="00B424F4">
      <w:pPr>
        <w:jc w:val="center"/>
        <w:rPr>
          <w:b/>
          <w:sz w:val="28"/>
          <w:szCs w:val="28"/>
          <w:u w:val="single"/>
        </w:rPr>
      </w:pPr>
    </w:p>
    <w:p w14:paraId="3DA58753" w14:textId="77777777"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14:paraId="12453E84" w14:textId="77777777" w:rsidR="00A6336B" w:rsidRDefault="00A6336B" w:rsidP="00B424F4">
      <w:pPr>
        <w:jc w:val="center"/>
        <w:rPr>
          <w:b/>
          <w:sz w:val="28"/>
          <w:szCs w:val="28"/>
          <w:u w:val="single"/>
        </w:rPr>
      </w:pPr>
      <w:r>
        <w:rPr>
          <w:b/>
          <w:sz w:val="28"/>
          <w:szCs w:val="28"/>
          <w:u w:val="single"/>
        </w:rPr>
        <w:t xml:space="preserve">ЗАПРОСА ПРЕДЛОЖЕНИЙ </w:t>
      </w:r>
    </w:p>
    <w:p w14:paraId="057C0CBF" w14:textId="77777777"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00BF65ED">
        <w:rPr>
          <w:b/>
          <w:sz w:val="28"/>
          <w:szCs w:val="28"/>
        </w:rPr>
        <w:t xml:space="preserve"> </w:t>
      </w:r>
    </w:p>
    <w:p w14:paraId="0301B71C" w14:textId="77777777" w:rsidR="00BF65ED" w:rsidRPr="00BF65ED" w:rsidRDefault="00BF65ED" w:rsidP="00BF65ED">
      <w:pPr>
        <w:jc w:val="center"/>
        <w:rPr>
          <w:rFonts w:eastAsia="Calibri"/>
          <w:b/>
          <w:sz w:val="28"/>
          <w:szCs w:val="28"/>
          <w:lang w:eastAsia="en-US"/>
        </w:rPr>
      </w:pPr>
      <w:r>
        <w:rPr>
          <w:rFonts w:eastAsia="Calibri"/>
          <w:b/>
          <w:sz w:val="28"/>
          <w:szCs w:val="28"/>
          <w:lang w:eastAsia="en-US"/>
        </w:rPr>
        <w:t xml:space="preserve">на </w:t>
      </w:r>
      <w:r w:rsidRPr="00BF65ED">
        <w:rPr>
          <w:rFonts w:eastAsia="Calibri"/>
          <w:b/>
          <w:sz w:val="28"/>
          <w:szCs w:val="28"/>
          <w:lang w:eastAsia="en-US"/>
        </w:rPr>
        <w:t xml:space="preserve">оказание услуг  по содержанию территории и объектов (зданий и строений), сервисному и техническому обслуживанию комплекса объектов инженерной инфраструктуры Штаба строительства инновационного центра «Сколково» </w:t>
      </w:r>
    </w:p>
    <w:p w14:paraId="73DA57BA" w14:textId="77777777" w:rsidR="00E02330" w:rsidRDefault="00E02330" w:rsidP="00F20D5B">
      <w:pPr>
        <w:tabs>
          <w:tab w:val="left" w:pos="5010"/>
        </w:tabs>
        <w:suppressAutoHyphens/>
        <w:ind w:right="639"/>
        <w:rPr>
          <w:sz w:val="22"/>
          <w:szCs w:val="20"/>
        </w:rPr>
      </w:pPr>
    </w:p>
    <w:p w14:paraId="1A64815F" w14:textId="77777777" w:rsidR="00E02330" w:rsidRDefault="00E02330" w:rsidP="00F20D5B">
      <w:pPr>
        <w:tabs>
          <w:tab w:val="left" w:pos="5010"/>
        </w:tabs>
        <w:suppressAutoHyphens/>
        <w:ind w:right="639"/>
        <w:rPr>
          <w:sz w:val="22"/>
          <w:szCs w:val="20"/>
        </w:rPr>
      </w:pPr>
    </w:p>
    <w:p w14:paraId="1CC3DB3A" w14:textId="77777777" w:rsidR="00E02330" w:rsidRPr="00257118" w:rsidRDefault="00E02330" w:rsidP="00F20D5B">
      <w:pPr>
        <w:tabs>
          <w:tab w:val="left" w:pos="5010"/>
        </w:tabs>
        <w:suppressAutoHyphens/>
        <w:ind w:right="639"/>
      </w:pPr>
    </w:p>
    <w:p w14:paraId="20BDFF03" w14:textId="77777777" w:rsidR="002D7E0C" w:rsidRPr="00DF3CD4" w:rsidRDefault="002D7E0C" w:rsidP="00B424F4">
      <w:pPr>
        <w:suppressAutoHyphens/>
        <w:ind w:right="639"/>
        <w:jc w:val="center"/>
      </w:pPr>
      <w:r w:rsidRPr="00257118">
        <w:t xml:space="preserve">Извещение № </w:t>
      </w:r>
      <w:r w:rsidR="00A74F71">
        <w:t>50204</w:t>
      </w:r>
      <w:r w:rsidR="001E4E1F" w:rsidRPr="00DF3CD4">
        <w:t>/</w:t>
      </w:r>
      <w:r w:rsidR="00A74F71">
        <w:t>22</w:t>
      </w:r>
      <w:r w:rsidRPr="00CE5219">
        <w:t xml:space="preserve"> </w:t>
      </w:r>
      <w:r w:rsidR="00DF3CD4">
        <w:t xml:space="preserve">от </w:t>
      </w:r>
      <w:r w:rsidR="00181D33" w:rsidRPr="00181D33">
        <w:t>«</w:t>
      </w:r>
      <w:r w:rsidR="00A74F71">
        <w:t>04</w:t>
      </w:r>
      <w:r w:rsidR="00181D33" w:rsidRPr="00181D33">
        <w:t>»</w:t>
      </w:r>
      <w:r w:rsidR="00A74F71">
        <w:t xml:space="preserve"> апреля</w:t>
      </w:r>
      <w:r w:rsidR="00181D33" w:rsidRPr="00181D33">
        <w:t xml:space="preserve"> 201</w:t>
      </w:r>
      <w:r w:rsidR="00BF65ED">
        <w:t>4</w:t>
      </w:r>
      <w:r w:rsidR="00181D33" w:rsidRPr="00181D33">
        <w:t xml:space="preserve"> года</w:t>
      </w:r>
    </w:p>
    <w:p w14:paraId="33ECDFBF" w14:textId="77777777" w:rsidR="00181D33" w:rsidRDefault="00181D33" w:rsidP="00B424F4">
      <w:pPr>
        <w:suppressAutoHyphens/>
        <w:ind w:right="639"/>
        <w:jc w:val="center"/>
      </w:pPr>
    </w:p>
    <w:p w14:paraId="21506B12" w14:textId="77777777"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r w:rsidR="009759F4">
        <w:rPr>
          <w:rFonts w:eastAsia="Calibri"/>
          <w:lang w:val="en-US"/>
        </w:rPr>
        <w:t>sk</w:t>
      </w:r>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A74F71">
        <w:t>08</w:t>
      </w:r>
      <w:r w:rsidRPr="00257118">
        <w:t xml:space="preserve">» </w:t>
      </w:r>
      <w:r w:rsidR="00A74F71">
        <w:t>апреля</w:t>
      </w:r>
      <w:r w:rsidR="00B52BD5">
        <w:t xml:space="preserve"> </w:t>
      </w:r>
      <w:r w:rsidRPr="00CE5219">
        <w:t>201</w:t>
      </w:r>
      <w:r w:rsidR="00BF65ED">
        <w:t>4</w:t>
      </w:r>
      <w:r w:rsidRPr="00257118">
        <w:t xml:space="preserve"> года </w:t>
      </w:r>
    </w:p>
    <w:p w14:paraId="25284C5C" w14:textId="77777777" w:rsidR="002D7E0C" w:rsidRPr="007D0935" w:rsidRDefault="002D7E0C" w:rsidP="00B424F4">
      <w:pPr>
        <w:rPr>
          <w:rFonts w:eastAsia="Calibri"/>
          <w:sz w:val="28"/>
          <w:szCs w:val="28"/>
        </w:rPr>
      </w:pPr>
    </w:p>
    <w:p w14:paraId="16062F74" w14:textId="77777777" w:rsidR="002D7E0C" w:rsidRDefault="002D7E0C" w:rsidP="00B424F4">
      <w:pPr>
        <w:tabs>
          <w:tab w:val="left" w:pos="5040"/>
        </w:tabs>
        <w:ind w:left="5040" w:right="639" w:hanging="5040"/>
        <w:jc w:val="both"/>
        <w:rPr>
          <w:b/>
        </w:rPr>
      </w:pPr>
    </w:p>
    <w:p w14:paraId="06573A4E" w14:textId="77777777" w:rsidR="002D7E0C" w:rsidRDefault="002D7E0C" w:rsidP="00B424F4">
      <w:pPr>
        <w:tabs>
          <w:tab w:val="left" w:pos="5040"/>
        </w:tabs>
        <w:ind w:left="5040" w:right="639" w:hanging="5040"/>
        <w:jc w:val="both"/>
        <w:rPr>
          <w:b/>
        </w:rPr>
      </w:pPr>
    </w:p>
    <w:p w14:paraId="5B64688C" w14:textId="77777777" w:rsidR="002D7E0C" w:rsidRDefault="002D7E0C" w:rsidP="00B424F4">
      <w:pPr>
        <w:jc w:val="center"/>
        <w:rPr>
          <w:sz w:val="22"/>
          <w:szCs w:val="28"/>
        </w:rPr>
      </w:pPr>
    </w:p>
    <w:p w14:paraId="360BB520" w14:textId="77777777" w:rsidR="004940F2" w:rsidRDefault="004940F2" w:rsidP="00B424F4">
      <w:pPr>
        <w:jc w:val="center"/>
        <w:rPr>
          <w:sz w:val="22"/>
          <w:szCs w:val="28"/>
        </w:rPr>
      </w:pPr>
    </w:p>
    <w:p w14:paraId="7A306689" w14:textId="77777777" w:rsidR="004940F2" w:rsidRDefault="004940F2" w:rsidP="00B424F4">
      <w:pPr>
        <w:jc w:val="center"/>
        <w:rPr>
          <w:sz w:val="22"/>
          <w:szCs w:val="28"/>
        </w:rPr>
      </w:pPr>
    </w:p>
    <w:p w14:paraId="2DDA94C6" w14:textId="77777777" w:rsidR="004940F2" w:rsidRDefault="004940F2" w:rsidP="00B424F4">
      <w:pPr>
        <w:jc w:val="center"/>
        <w:rPr>
          <w:sz w:val="22"/>
          <w:szCs w:val="28"/>
        </w:rPr>
      </w:pPr>
    </w:p>
    <w:p w14:paraId="358A4546" w14:textId="77777777" w:rsidR="004940F2" w:rsidRDefault="004940F2" w:rsidP="00B424F4">
      <w:pPr>
        <w:jc w:val="center"/>
        <w:rPr>
          <w:sz w:val="22"/>
          <w:szCs w:val="28"/>
        </w:rPr>
      </w:pPr>
    </w:p>
    <w:p w14:paraId="14906400" w14:textId="77777777" w:rsidR="004940F2" w:rsidRDefault="004940F2" w:rsidP="00B424F4">
      <w:pPr>
        <w:jc w:val="center"/>
        <w:rPr>
          <w:sz w:val="22"/>
          <w:szCs w:val="28"/>
        </w:rPr>
      </w:pPr>
    </w:p>
    <w:p w14:paraId="0259181D" w14:textId="77777777" w:rsidR="004940F2" w:rsidRDefault="004940F2" w:rsidP="00B424F4">
      <w:pPr>
        <w:jc w:val="center"/>
        <w:rPr>
          <w:sz w:val="22"/>
          <w:szCs w:val="28"/>
        </w:rPr>
      </w:pPr>
    </w:p>
    <w:p w14:paraId="2EFEC848" w14:textId="77777777" w:rsidR="004940F2" w:rsidRDefault="004940F2" w:rsidP="00B424F4">
      <w:pPr>
        <w:jc w:val="center"/>
        <w:rPr>
          <w:sz w:val="22"/>
          <w:szCs w:val="28"/>
        </w:rPr>
      </w:pPr>
    </w:p>
    <w:p w14:paraId="7F565164" w14:textId="77777777" w:rsidR="004940F2" w:rsidRDefault="004940F2" w:rsidP="00B424F4">
      <w:pPr>
        <w:jc w:val="center"/>
        <w:rPr>
          <w:sz w:val="22"/>
          <w:szCs w:val="28"/>
        </w:rPr>
      </w:pPr>
    </w:p>
    <w:p w14:paraId="2D7D5500" w14:textId="77777777" w:rsidR="004940F2" w:rsidRDefault="004940F2" w:rsidP="00B424F4">
      <w:pPr>
        <w:jc w:val="center"/>
        <w:rPr>
          <w:sz w:val="22"/>
          <w:szCs w:val="28"/>
        </w:rPr>
      </w:pPr>
    </w:p>
    <w:p w14:paraId="3C32BB97" w14:textId="77777777" w:rsidR="00B52BD5" w:rsidRDefault="00B52BD5" w:rsidP="00B424F4">
      <w:pPr>
        <w:jc w:val="center"/>
        <w:rPr>
          <w:sz w:val="22"/>
          <w:szCs w:val="28"/>
        </w:rPr>
      </w:pPr>
    </w:p>
    <w:p w14:paraId="01535A7D" w14:textId="77777777" w:rsidR="00B52BD5" w:rsidRDefault="00B52BD5" w:rsidP="00B424F4">
      <w:pPr>
        <w:jc w:val="center"/>
        <w:rPr>
          <w:sz w:val="22"/>
          <w:szCs w:val="28"/>
        </w:rPr>
      </w:pPr>
    </w:p>
    <w:p w14:paraId="75C31D96" w14:textId="77777777" w:rsidR="00B52BD5" w:rsidRDefault="00B52BD5" w:rsidP="00B424F4">
      <w:pPr>
        <w:jc w:val="center"/>
        <w:rPr>
          <w:sz w:val="22"/>
          <w:szCs w:val="28"/>
        </w:rPr>
      </w:pPr>
    </w:p>
    <w:p w14:paraId="5952FBD4" w14:textId="77777777" w:rsidR="00A74F71" w:rsidRDefault="00A74F71" w:rsidP="00B424F4">
      <w:pPr>
        <w:jc w:val="center"/>
        <w:rPr>
          <w:sz w:val="22"/>
          <w:szCs w:val="28"/>
        </w:rPr>
      </w:pPr>
    </w:p>
    <w:p w14:paraId="5F93CE74" w14:textId="77777777" w:rsidR="00A74F71" w:rsidRDefault="00A74F71" w:rsidP="00B424F4">
      <w:pPr>
        <w:jc w:val="center"/>
        <w:rPr>
          <w:sz w:val="22"/>
          <w:szCs w:val="28"/>
        </w:rPr>
      </w:pPr>
    </w:p>
    <w:p w14:paraId="44641B32" w14:textId="77777777" w:rsidR="00A74F71" w:rsidRDefault="00A74F71" w:rsidP="00B424F4">
      <w:pPr>
        <w:jc w:val="center"/>
        <w:rPr>
          <w:sz w:val="22"/>
          <w:szCs w:val="28"/>
        </w:rPr>
      </w:pPr>
    </w:p>
    <w:p w14:paraId="4F742BF3" w14:textId="77777777" w:rsidR="00A74F71" w:rsidRDefault="00A74F71" w:rsidP="00B424F4">
      <w:pPr>
        <w:jc w:val="center"/>
        <w:rPr>
          <w:sz w:val="22"/>
          <w:szCs w:val="28"/>
        </w:rPr>
      </w:pPr>
    </w:p>
    <w:p w14:paraId="36C6DA80" w14:textId="77777777" w:rsidR="00A74F71" w:rsidRDefault="00A74F71" w:rsidP="00B424F4">
      <w:pPr>
        <w:jc w:val="center"/>
        <w:rPr>
          <w:sz w:val="22"/>
          <w:szCs w:val="28"/>
        </w:rPr>
      </w:pPr>
    </w:p>
    <w:p w14:paraId="05B93672" w14:textId="77777777" w:rsidR="00A74F71" w:rsidRDefault="00A74F71" w:rsidP="00B424F4">
      <w:pPr>
        <w:jc w:val="center"/>
        <w:rPr>
          <w:sz w:val="22"/>
          <w:szCs w:val="28"/>
        </w:rPr>
      </w:pPr>
    </w:p>
    <w:p w14:paraId="2D6A7401" w14:textId="77777777" w:rsidR="00B52BD5" w:rsidRDefault="00B52BD5" w:rsidP="00B424F4">
      <w:pPr>
        <w:jc w:val="center"/>
        <w:rPr>
          <w:sz w:val="22"/>
          <w:szCs w:val="28"/>
        </w:rPr>
      </w:pPr>
    </w:p>
    <w:p w14:paraId="67F113DE" w14:textId="77777777" w:rsidR="00B52BD5" w:rsidRDefault="00B52BD5" w:rsidP="00B424F4">
      <w:pPr>
        <w:jc w:val="center"/>
        <w:rPr>
          <w:sz w:val="22"/>
          <w:szCs w:val="28"/>
        </w:rPr>
      </w:pPr>
    </w:p>
    <w:p w14:paraId="26940CC2" w14:textId="77777777" w:rsidR="004940F2" w:rsidRDefault="004940F2" w:rsidP="00B1166A">
      <w:pPr>
        <w:rPr>
          <w:sz w:val="22"/>
          <w:szCs w:val="28"/>
        </w:rPr>
      </w:pPr>
    </w:p>
    <w:p w14:paraId="18BA318A" w14:textId="77777777"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1166A">
        <w:rPr>
          <w:sz w:val="22"/>
          <w:szCs w:val="28"/>
        </w:rPr>
        <w:t>4</w:t>
      </w:r>
      <w:r w:rsidR="009759F4" w:rsidRPr="00A86B30">
        <w:rPr>
          <w:sz w:val="22"/>
          <w:szCs w:val="28"/>
        </w:rPr>
        <w:t xml:space="preserve"> </w:t>
      </w:r>
      <w:r w:rsidRPr="00A86B30">
        <w:rPr>
          <w:sz w:val="22"/>
          <w:szCs w:val="28"/>
        </w:rPr>
        <w:t>г.</w:t>
      </w:r>
    </w:p>
    <w:p w14:paraId="3A0B446A" w14:textId="77777777"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14:paraId="5D4C62B5" w14:textId="77777777"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14:paraId="5673AF8A" w14:textId="77777777" w:rsidR="00EB2673"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84727690" w:history="1">
        <w:r w:rsidR="00EB2673" w:rsidRPr="00FC7CE4">
          <w:rPr>
            <w:rStyle w:val="ad"/>
          </w:rPr>
          <w:t>1.</w:t>
        </w:r>
        <w:r w:rsidR="00EB2673">
          <w:rPr>
            <w:rFonts w:asciiTheme="minorHAnsi" w:eastAsiaTheme="minorEastAsia" w:hAnsiTheme="minorHAnsi" w:cstheme="minorBidi"/>
            <w:bCs w:val="0"/>
            <w:caps w:val="0"/>
            <w:sz w:val="22"/>
            <w:szCs w:val="22"/>
          </w:rPr>
          <w:tab/>
        </w:r>
        <w:r w:rsidR="00EB2673" w:rsidRPr="00FC7CE4">
          <w:rPr>
            <w:rStyle w:val="ad"/>
          </w:rPr>
          <w:t>ОСНОВНЫЕ ТЕРМИНЫ, ИСПОЛЬЗУЕМЫЕ В ДОКУМЕНТАЦИИ ПРОЦЕДУРЫ  ЗАКУПОК</w:t>
        </w:r>
        <w:r w:rsidR="00EB2673">
          <w:rPr>
            <w:webHidden/>
          </w:rPr>
          <w:tab/>
        </w:r>
        <w:r w:rsidR="00EB2673">
          <w:rPr>
            <w:webHidden/>
          </w:rPr>
          <w:fldChar w:fldCharType="begin"/>
        </w:r>
        <w:r w:rsidR="00EB2673">
          <w:rPr>
            <w:webHidden/>
          </w:rPr>
          <w:instrText xml:space="preserve"> PAGEREF _Toc384727690 \h </w:instrText>
        </w:r>
        <w:r w:rsidR="00EB2673">
          <w:rPr>
            <w:webHidden/>
          </w:rPr>
        </w:r>
        <w:r w:rsidR="00EB2673">
          <w:rPr>
            <w:webHidden/>
          </w:rPr>
          <w:fldChar w:fldCharType="separate"/>
        </w:r>
        <w:r w:rsidR="00EB2673">
          <w:rPr>
            <w:webHidden/>
          </w:rPr>
          <w:t>3</w:t>
        </w:r>
        <w:r w:rsidR="00EB2673">
          <w:rPr>
            <w:webHidden/>
          </w:rPr>
          <w:fldChar w:fldCharType="end"/>
        </w:r>
      </w:hyperlink>
    </w:p>
    <w:p w14:paraId="2F222FA7" w14:textId="77777777" w:rsidR="00EB2673" w:rsidRDefault="005C226B">
      <w:pPr>
        <w:pStyle w:val="14"/>
        <w:rPr>
          <w:rFonts w:asciiTheme="minorHAnsi" w:eastAsiaTheme="minorEastAsia" w:hAnsiTheme="minorHAnsi" w:cstheme="minorBidi"/>
          <w:bCs w:val="0"/>
          <w:caps w:val="0"/>
          <w:sz w:val="22"/>
          <w:szCs w:val="22"/>
        </w:rPr>
      </w:pPr>
      <w:hyperlink w:anchor="_Toc384727691" w:history="1">
        <w:r w:rsidR="00EB2673" w:rsidRPr="00FC7CE4">
          <w:rPr>
            <w:rStyle w:val="ad"/>
          </w:rPr>
          <w:t>2.</w:t>
        </w:r>
        <w:r w:rsidR="00EB2673">
          <w:rPr>
            <w:rFonts w:asciiTheme="minorHAnsi" w:eastAsiaTheme="minorEastAsia" w:hAnsiTheme="minorHAnsi" w:cstheme="minorBidi"/>
            <w:bCs w:val="0"/>
            <w:caps w:val="0"/>
            <w:sz w:val="22"/>
            <w:szCs w:val="22"/>
          </w:rPr>
          <w:tab/>
        </w:r>
        <w:r w:rsidR="00EB2673" w:rsidRPr="00FC7CE4">
          <w:rPr>
            <w:rStyle w:val="ad"/>
          </w:rPr>
          <w:t>ОБЩИЕ СВЕДЕНИЯ О ПРОЦЕДУРЕ ЗАКУПКИ</w:t>
        </w:r>
        <w:r w:rsidR="00EB2673">
          <w:rPr>
            <w:webHidden/>
          </w:rPr>
          <w:tab/>
        </w:r>
        <w:r w:rsidR="00EB2673">
          <w:rPr>
            <w:webHidden/>
          </w:rPr>
          <w:fldChar w:fldCharType="begin"/>
        </w:r>
        <w:r w:rsidR="00EB2673">
          <w:rPr>
            <w:webHidden/>
          </w:rPr>
          <w:instrText xml:space="preserve"> PAGEREF _Toc384727691 \h </w:instrText>
        </w:r>
        <w:r w:rsidR="00EB2673">
          <w:rPr>
            <w:webHidden/>
          </w:rPr>
        </w:r>
        <w:r w:rsidR="00EB2673">
          <w:rPr>
            <w:webHidden/>
          </w:rPr>
          <w:fldChar w:fldCharType="separate"/>
        </w:r>
        <w:r w:rsidR="00EB2673">
          <w:rPr>
            <w:webHidden/>
          </w:rPr>
          <w:t>3</w:t>
        </w:r>
        <w:r w:rsidR="00EB2673">
          <w:rPr>
            <w:webHidden/>
          </w:rPr>
          <w:fldChar w:fldCharType="end"/>
        </w:r>
      </w:hyperlink>
    </w:p>
    <w:p w14:paraId="4D8AF06F" w14:textId="77777777" w:rsidR="00EB2673" w:rsidRDefault="005C226B">
      <w:pPr>
        <w:pStyle w:val="22"/>
        <w:rPr>
          <w:rFonts w:asciiTheme="minorHAnsi" w:eastAsiaTheme="minorEastAsia" w:hAnsiTheme="minorHAnsi" w:cstheme="minorBidi"/>
          <w:bCs w:val="0"/>
          <w:sz w:val="22"/>
          <w:szCs w:val="22"/>
        </w:rPr>
      </w:pPr>
      <w:hyperlink w:anchor="_Toc384727692" w:history="1">
        <w:r w:rsidR="00EB2673" w:rsidRPr="00FC7CE4">
          <w:rPr>
            <w:rStyle w:val="ad"/>
          </w:rPr>
          <w:t>2.1.</w:t>
        </w:r>
        <w:r w:rsidR="00EB2673">
          <w:rPr>
            <w:rFonts w:asciiTheme="minorHAnsi" w:eastAsiaTheme="minorEastAsia" w:hAnsiTheme="minorHAnsi" w:cstheme="minorBidi"/>
            <w:bCs w:val="0"/>
            <w:sz w:val="22"/>
            <w:szCs w:val="22"/>
          </w:rPr>
          <w:tab/>
        </w:r>
        <w:r w:rsidR="00EB2673" w:rsidRPr="00FC7CE4">
          <w:rPr>
            <w:rStyle w:val="ad"/>
          </w:rPr>
          <w:t>Наименование, способ и предмет Процедуры закупки</w:t>
        </w:r>
        <w:r w:rsidR="00EB2673">
          <w:rPr>
            <w:webHidden/>
          </w:rPr>
          <w:tab/>
        </w:r>
        <w:r w:rsidR="00EB2673">
          <w:rPr>
            <w:webHidden/>
          </w:rPr>
          <w:fldChar w:fldCharType="begin"/>
        </w:r>
        <w:r w:rsidR="00EB2673">
          <w:rPr>
            <w:webHidden/>
          </w:rPr>
          <w:instrText xml:space="preserve"> PAGEREF _Toc384727692 \h </w:instrText>
        </w:r>
        <w:r w:rsidR="00EB2673">
          <w:rPr>
            <w:webHidden/>
          </w:rPr>
        </w:r>
        <w:r w:rsidR="00EB2673">
          <w:rPr>
            <w:webHidden/>
          </w:rPr>
          <w:fldChar w:fldCharType="separate"/>
        </w:r>
        <w:r w:rsidR="00EB2673">
          <w:rPr>
            <w:webHidden/>
          </w:rPr>
          <w:t>3</w:t>
        </w:r>
        <w:r w:rsidR="00EB2673">
          <w:rPr>
            <w:webHidden/>
          </w:rPr>
          <w:fldChar w:fldCharType="end"/>
        </w:r>
      </w:hyperlink>
    </w:p>
    <w:p w14:paraId="6636B933" w14:textId="77777777" w:rsidR="00EB2673" w:rsidRDefault="005C226B">
      <w:pPr>
        <w:pStyle w:val="22"/>
        <w:rPr>
          <w:rFonts w:asciiTheme="minorHAnsi" w:eastAsiaTheme="minorEastAsia" w:hAnsiTheme="minorHAnsi" w:cstheme="minorBidi"/>
          <w:bCs w:val="0"/>
          <w:sz w:val="22"/>
          <w:szCs w:val="22"/>
        </w:rPr>
      </w:pPr>
      <w:hyperlink w:anchor="_Toc384727693" w:history="1">
        <w:r w:rsidR="00EB2673" w:rsidRPr="00FC7CE4">
          <w:rPr>
            <w:rStyle w:val="ad"/>
          </w:rPr>
          <w:t>2.2.</w:t>
        </w:r>
        <w:r w:rsidR="00EB2673">
          <w:rPr>
            <w:rFonts w:asciiTheme="minorHAnsi" w:eastAsiaTheme="minorEastAsia" w:hAnsiTheme="minorHAnsi" w:cstheme="minorBidi"/>
            <w:bCs w:val="0"/>
            <w:sz w:val="22"/>
            <w:szCs w:val="22"/>
          </w:rPr>
          <w:tab/>
        </w:r>
        <w:r w:rsidR="00EB2673" w:rsidRPr="00FC7CE4">
          <w:rPr>
            <w:rStyle w:val="ad"/>
          </w:rPr>
          <w:t>Отказ от проведения Процедуры закупки</w:t>
        </w:r>
        <w:r w:rsidR="00EB2673">
          <w:rPr>
            <w:webHidden/>
          </w:rPr>
          <w:tab/>
        </w:r>
        <w:r w:rsidR="00EB2673">
          <w:rPr>
            <w:webHidden/>
          </w:rPr>
          <w:fldChar w:fldCharType="begin"/>
        </w:r>
        <w:r w:rsidR="00EB2673">
          <w:rPr>
            <w:webHidden/>
          </w:rPr>
          <w:instrText xml:space="preserve"> PAGEREF _Toc384727693 \h </w:instrText>
        </w:r>
        <w:r w:rsidR="00EB2673">
          <w:rPr>
            <w:webHidden/>
          </w:rPr>
        </w:r>
        <w:r w:rsidR="00EB2673">
          <w:rPr>
            <w:webHidden/>
          </w:rPr>
          <w:fldChar w:fldCharType="separate"/>
        </w:r>
        <w:r w:rsidR="00EB2673">
          <w:rPr>
            <w:webHidden/>
          </w:rPr>
          <w:t>3</w:t>
        </w:r>
        <w:r w:rsidR="00EB2673">
          <w:rPr>
            <w:webHidden/>
          </w:rPr>
          <w:fldChar w:fldCharType="end"/>
        </w:r>
      </w:hyperlink>
    </w:p>
    <w:p w14:paraId="5C6BC26D" w14:textId="77777777" w:rsidR="00EB2673" w:rsidRDefault="005C226B">
      <w:pPr>
        <w:pStyle w:val="22"/>
        <w:rPr>
          <w:rFonts w:asciiTheme="minorHAnsi" w:eastAsiaTheme="minorEastAsia" w:hAnsiTheme="minorHAnsi" w:cstheme="minorBidi"/>
          <w:bCs w:val="0"/>
          <w:sz w:val="22"/>
          <w:szCs w:val="22"/>
        </w:rPr>
      </w:pPr>
      <w:hyperlink w:anchor="_Toc384727694" w:history="1">
        <w:r w:rsidR="00EB2673" w:rsidRPr="00FC7CE4">
          <w:rPr>
            <w:rStyle w:val="ad"/>
          </w:rPr>
          <w:t>2.3.</w:t>
        </w:r>
        <w:r w:rsidR="00EB2673">
          <w:rPr>
            <w:rFonts w:asciiTheme="minorHAnsi" w:eastAsiaTheme="minorEastAsia" w:hAnsiTheme="minorHAnsi" w:cstheme="minorBidi"/>
            <w:bCs w:val="0"/>
            <w:sz w:val="22"/>
            <w:szCs w:val="22"/>
          </w:rPr>
          <w:tab/>
        </w:r>
        <w:r w:rsidR="00EB2673" w:rsidRPr="00FC7CE4">
          <w:rPr>
            <w:rStyle w:val="ad"/>
          </w:rPr>
          <w:t>Затраты на участие в Процедуре закупки</w:t>
        </w:r>
        <w:r w:rsidR="00EB2673">
          <w:rPr>
            <w:webHidden/>
          </w:rPr>
          <w:tab/>
        </w:r>
        <w:r w:rsidR="00EB2673">
          <w:rPr>
            <w:webHidden/>
          </w:rPr>
          <w:fldChar w:fldCharType="begin"/>
        </w:r>
        <w:r w:rsidR="00EB2673">
          <w:rPr>
            <w:webHidden/>
          </w:rPr>
          <w:instrText xml:space="preserve"> PAGEREF _Toc384727694 \h </w:instrText>
        </w:r>
        <w:r w:rsidR="00EB2673">
          <w:rPr>
            <w:webHidden/>
          </w:rPr>
        </w:r>
        <w:r w:rsidR="00EB2673">
          <w:rPr>
            <w:webHidden/>
          </w:rPr>
          <w:fldChar w:fldCharType="separate"/>
        </w:r>
        <w:r w:rsidR="00EB2673">
          <w:rPr>
            <w:webHidden/>
          </w:rPr>
          <w:t>3</w:t>
        </w:r>
        <w:r w:rsidR="00EB2673">
          <w:rPr>
            <w:webHidden/>
          </w:rPr>
          <w:fldChar w:fldCharType="end"/>
        </w:r>
      </w:hyperlink>
    </w:p>
    <w:p w14:paraId="2D0EB4D4" w14:textId="77777777" w:rsidR="00EB2673" w:rsidRDefault="005C226B">
      <w:pPr>
        <w:pStyle w:val="14"/>
        <w:rPr>
          <w:rFonts w:asciiTheme="minorHAnsi" w:eastAsiaTheme="minorEastAsia" w:hAnsiTheme="minorHAnsi" w:cstheme="minorBidi"/>
          <w:bCs w:val="0"/>
          <w:caps w:val="0"/>
          <w:sz w:val="22"/>
          <w:szCs w:val="22"/>
        </w:rPr>
      </w:pPr>
      <w:hyperlink w:anchor="_Toc384727695" w:history="1">
        <w:r w:rsidR="00EB2673" w:rsidRPr="00FC7CE4">
          <w:rPr>
            <w:rStyle w:val="ad"/>
          </w:rPr>
          <w:t>3.</w:t>
        </w:r>
        <w:r w:rsidR="00EB2673">
          <w:rPr>
            <w:rFonts w:asciiTheme="minorHAnsi" w:eastAsiaTheme="minorEastAsia" w:hAnsiTheme="minorHAnsi" w:cstheme="minorBidi"/>
            <w:bCs w:val="0"/>
            <w:caps w:val="0"/>
            <w:sz w:val="22"/>
            <w:szCs w:val="22"/>
          </w:rPr>
          <w:tab/>
        </w:r>
        <w:r w:rsidR="00EB2673" w:rsidRPr="00FC7CE4">
          <w:rPr>
            <w:rStyle w:val="ad"/>
          </w:rPr>
          <w:t>ТРЕБОВАНИЯ К СОДЕРЖАНИЮ, ФОРМЕ И СОСТАВУ ЗАЯВКИ, ИНСТРУКЦИЯ ПО ЕЕ ЗАПОЛНЕНИЮ</w:t>
        </w:r>
        <w:r w:rsidR="00EB2673">
          <w:rPr>
            <w:webHidden/>
          </w:rPr>
          <w:tab/>
        </w:r>
        <w:r w:rsidR="00EB2673">
          <w:rPr>
            <w:webHidden/>
          </w:rPr>
          <w:fldChar w:fldCharType="begin"/>
        </w:r>
        <w:r w:rsidR="00EB2673">
          <w:rPr>
            <w:webHidden/>
          </w:rPr>
          <w:instrText xml:space="preserve"> PAGEREF _Toc384727695 \h </w:instrText>
        </w:r>
        <w:r w:rsidR="00EB2673">
          <w:rPr>
            <w:webHidden/>
          </w:rPr>
        </w:r>
        <w:r w:rsidR="00EB2673">
          <w:rPr>
            <w:webHidden/>
          </w:rPr>
          <w:fldChar w:fldCharType="separate"/>
        </w:r>
        <w:r w:rsidR="00EB2673">
          <w:rPr>
            <w:webHidden/>
          </w:rPr>
          <w:t>3</w:t>
        </w:r>
        <w:r w:rsidR="00EB2673">
          <w:rPr>
            <w:webHidden/>
          </w:rPr>
          <w:fldChar w:fldCharType="end"/>
        </w:r>
      </w:hyperlink>
    </w:p>
    <w:p w14:paraId="283BEBB4" w14:textId="77777777" w:rsidR="00EB2673" w:rsidRDefault="005C226B">
      <w:pPr>
        <w:pStyle w:val="22"/>
        <w:rPr>
          <w:rFonts w:asciiTheme="minorHAnsi" w:eastAsiaTheme="minorEastAsia" w:hAnsiTheme="minorHAnsi" w:cstheme="minorBidi"/>
          <w:bCs w:val="0"/>
          <w:sz w:val="22"/>
          <w:szCs w:val="22"/>
        </w:rPr>
      </w:pPr>
      <w:hyperlink w:anchor="_Toc384727696" w:history="1">
        <w:r w:rsidR="00EB2673" w:rsidRPr="00FC7CE4">
          <w:rPr>
            <w:rStyle w:val="ad"/>
          </w:rPr>
          <w:t>3.1.</w:t>
        </w:r>
        <w:r w:rsidR="00EB2673">
          <w:rPr>
            <w:rFonts w:asciiTheme="minorHAnsi" w:eastAsiaTheme="minorEastAsia" w:hAnsiTheme="minorHAnsi" w:cstheme="minorBidi"/>
            <w:bCs w:val="0"/>
            <w:sz w:val="22"/>
            <w:szCs w:val="22"/>
          </w:rPr>
          <w:tab/>
        </w:r>
        <w:r w:rsidR="00EB2673" w:rsidRPr="00FC7CE4">
          <w:rPr>
            <w:rStyle w:val="ad"/>
          </w:rPr>
          <w:t>Форма Заявки</w:t>
        </w:r>
        <w:r w:rsidR="00EB2673">
          <w:rPr>
            <w:webHidden/>
          </w:rPr>
          <w:tab/>
        </w:r>
        <w:r w:rsidR="00EB2673">
          <w:rPr>
            <w:webHidden/>
          </w:rPr>
          <w:fldChar w:fldCharType="begin"/>
        </w:r>
        <w:r w:rsidR="00EB2673">
          <w:rPr>
            <w:webHidden/>
          </w:rPr>
          <w:instrText xml:space="preserve"> PAGEREF _Toc384727696 \h </w:instrText>
        </w:r>
        <w:r w:rsidR="00EB2673">
          <w:rPr>
            <w:webHidden/>
          </w:rPr>
        </w:r>
        <w:r w:rsidR="00EB2673">
          <w:rPr>
            <w:webHidden/>
          </w:rPr>
          <w:fldChar w:fldCharType="separate"/>
        </w:r>
        <w:r w:rsidR="00EB2673">
          <w:rPr>
            <w:webHidden/>
          </w:rPr>
          <w:t>3</w:t>
        </w:r>
        <w:r w:rsidR="00EB2673">
          <w:rPr>
            <w:webHidden/>
          </w:rPr>
          <w:fldChar w:fldCharType="end"/>
        </w:r>
      </w:hyperlink>
    </w:p>
    <w:p w14:paraId="1DCE2532" w14:textId="77777777" w:rsidR="00EB2673" w:rsidRDefault="005C226B">
      <w:pPr>
        <w:pStyle w:val="22"/>
        <w:rPr>
          <w:rFonts w:asciiTheme="minorHAnsi" w:eastAsiaTheme="minorEastAsia" w:hAnsiTheme="minorHAnsi" w:cstheme="minorBidi"/>
          <w:bCs w:val="0"/>
          <w:sz w:val="22"/>
          <w:szCs w:val="22"/>
        </w:rPr>
      </w:pPr>
      <w:hyperlink w:anchor="_Toc384727697" w:history="1">
        <w:r w:rsidR="00EB2673" w:rsidRPr="00FC7CE4">
          <w:rPr>
            <w:rStyle w:val="ad"/>
          </w:rPr>
          <w:t>3.2.</w:t>
        </w:r>
        <w:r w:rsidR="00EB2673">
          <w:rPr>
            <w:rFonts w:asciiTheme="minorHAnsi" w:eastAsiaTheme="minorEastAsia" w:hAnsiTheme="minorHAnsi" w:cstheme="minorBidi"/>
            <w:bCs w:val="0"/>
            <w:sz w:val="22"/>
            <w:szCs w:val="22"/>
          </w:rPr>
          <w:tab/>
        </w:r>
        <w:r w:rsidR="00EB2673" w:rsidRPr="00FC7CE4">
          <w:rPr>
            <w:rStyle w:val="ad"/>
          </w:rPr>
          <w:t>Подготовка Заявки</w:t>
        </w:r>
        <w:r w:rsidR="00EB2673">
          <w:rPr>
            <w:webHidden/>
          </w:rPr>
          <w:tab/>
        </w:r>
        <w:r w:rsidR="00EB2673">
          <w:rPr>
            <w:webHidden/>
          </w:rPr>
          <w:fldChar w:fldCharType="begin"/>
        </w:r>
        <w:r w:rsidR="00EB2673">
          <w:rPr>
            <w:webHidden/>
          </w:rPr>
          <w:instrText xml:space="preserve"> PAGEREF _Toc384727697 \h </w:instrText>
        </w:r>
        <w:r w:rsidR="00EB2673">
          <w:rPr>
            <w:webHidden/>
          </w:rPr>
        </w:r>
        <w:r w:rsidR="00EB2673">
          <w:rPr>
            <w:webHidden/>
          </w:rPr>
          <w:fldChar w:fldCharType="separate"/>
        </w:r>
        <w:r w:rsidR="00EB2673">
          <w:rPr>
            <w:webHidden/>
          </w:rPr>
          <w:t>3</w:t>
        </w:r>
        <w:r w:rsidR="00EB2673">
          <w:rPr>
            <w:webHidden/>
          </w:rPr>
          <w:fldChar w:fldCharType="end"/>
        </w:r>
      </w:hyperlink>
    </w:p>
    <w:p w14:paraId="0875A99D" w14:textId="77777777" w:rsidR="00EB2673" w:rsidRDefault="005C226B">
      <w:pPr>
        <w:pStyle w:val="22"/>
        <w:rPr>
          <w:rFonts w:asciiTheme="minorHAnsi" w:eastAsiaTheme="minorEastAsia" w:hAnsiTheme="minorHAnsi" w:cstheme="minorBidi"/>
          <w:bCs w:val="0"/>
          <w:sz w:val="22"/>
          <w:szCs w:val="22"/>
        </w:rPr>
      </w:pPr>
      <w:hyperlink w:anchor="_Toc384727698" w:history="1">
        <w:r w:rsidR="00EB2673" w:rsidRPr="00FC7CE4">
          <w:rPr>
            <w:rStyle w:val="ad"/>
          </w:rPr>
          <w:t>3.3.</w:t>
        </w:r>
        <w:r w:rsidR="00EB2673">
          <w:rPr>
            <w:rFonts w:asciiTheme="minorHAnsi" w:eastAsiaTheme="minorEastAsia" w:hAnsiTheme="minorHAnsi" w:cstheme="minorBidi"/>
            <w:bCs w:val="0"/>
            <w:sz w:val="22"/>
            <w:szCs w:val="22"/>
          </w:rPr>
          <w:tab/>
        </w:r>
        <w:r w:rsidR="00EB2673" w:rsidRPr="00FC7CE4">
          <w:rPr>
            <w:rStyle w:val="ad"/>
          </w:rPr>
          <w:t>Подготовка Предложения на поставку товаров, выполнение работ и оказание услуг</w:t>
        </w:r>
        <w:r w:rsidR="00EB2673">
          <w:rPr>
            <w:webHidden/>
          </w:rPr>
          <w:tab/>
        </w:r>
        <w:r w:rsidR="00EB2673">
          <w:rPr>
            <w:webHidden/>
          </w:rPr>
          <w:fldChar w:fldCharType="begin"/>
        </w:r>
        <w:r w:rsidR="00EB2673">
          <w:rPr>
            <w:webHidden/>
          </w:rPr>
          <w:instrText xml:space="preserve"> PAGEREF _Toc384727698 \h </w:instrText>
        </w:r>
        <w:r w:rsidR="00EB2673">
          <w:rPr>
            <w:webHidden/>
          </w:rPr>
        </w:r>
        <w:r w:rsidR="00EB2673">
          <w:rPr>
            <w:webHidden/>
          </w:rPr>
          <w:fldChar w:fldCharType="separate"/>
        </w:r>
        <w:r w:rsidR="00EB2673">
          <w:rPr>
            <w:webHidden/>
          </w:rPr>
          <w:t>7</w:t>
        </w:r>
        <w:r w:rsidR="00EB2673">
          <w:rPr>
            <w:webHidden/>
          </w:rPr>
          <w:fldChar w:fldCharType="end"/>
        </w:r>
      </w:hyperlink>
    </w:p>
    <w:p w14:paraId="24F8933A" w14:textId="77777777" w:rsidR="00EB2673" w:rsidRDefault="005C226B">
      <w:pPr>
        <w:pStyle w:val="22"/>
        <w:rPr>
          <w:rFonts w:asciiTheme="minorHAnsi" w:eastAsiaTheme="minorEastAsia" w:hAnsiTheme="minorHAnsi" w:cstheme="minorBidi"/>
          <w:bCs w:val="0"/>
          <w:sz w:val="22"/>
          <w:szCs w:val="22"/>
        </w:rPr>
      </w:pPr>
      <w:hyperlink w:anchor="_Toc384727699" w:history="1">
        <w:r w:rsidR="00EB2673" w:rsidRPr="00FC7CE4">
          <w:rPr>
            <w:rStyle w:val="ad"/>
          </w:rPr>
          <w:t>3.4.</w:t>
        </w:r>
        <w:r w:rsidR="00EB2673">
          <w:rPr>
            <w:rFonts w:asciiTheme="minorHAnsi" w:eastAsiaTheme="minorEastAsia" w:hAnsiTheme="minorHAnsi" w:cstheme="minorBidi"/>
            <w:bCs w:val="0"/>
            <w:sz w:val="22"/>
            <w:szCs w:val="22"/>
          </w:rPr>
          <w:tab/>
        </w:r>
        <w:r w:rsidR="00EB2673" w:rsidRPr="00FC7CE4">
          <w:rPr>
            <w:rStyle w:val="ad"/>
          </w:rPr>
          <w:t>Расчет цены Договора</w:t>
        </w:r>
        <w:r w:rsidR="00EB2673">
          <w:rPr>
            <w:webHidden/>
          </w:rPr>
          <w:tab/>
        </w:r>
        <w:r w:rsidR="00EB2673">
          <w:rPr>
            <w:webHidden/>
          </w:rPr>
          <w:fldChar w:fldCharType="begin"/>
        </w:r>
        <w:r w:rsidR="00EB2673">
          <w:rPr>
            <w:webHidden/>
          </w:rPr>
          <w:instrText xml:space="preserve"> PAGEREF _Toc384727699 \h </w:instrText>
        </w:r>
        <w:r w:rsidR="00EB2673">
          <w:rPr>
            <w:webHidden/>
          </w:rPr>
        </w:r>
        <w:r w:rsidR="00EB2673">
          <w:rPr>
            <w:webHidden/>
          </w:rPr>
          <w:fldChar w:fldCharType="separate"/>
        </w:r>
        <w:r w:rsidR="00EB2673">
          <w:rPr>
            <w:webHidden/>
          </w:rPr>
          <w:t>7</w:t>
        </w:r>
        <w:r w:rsidR="00EB2673">
          <w:rPr>
            <w:webHidden/>
          </w:rPr>
          <w:fldChar w:fldCharType="end"/>
        </w:r>
      </w:hyperlink>
    </w:p>
    <w:p w14:paraId="6F34CB78" w14:textId="77777777" w:rsidR="00EB2673" w:rsidRDefault="005C226B">
      <w:pPr>
        <w:pStyle w:val="22"/>
        <w:rPr>
          <w:rFonts w:asciiTheme="minorHAnsi" w:eastAsiaTheme="minorEastAsia" w:hAnsiTheme="minorHAnsi" w:cstheme="minorBidi"/>
          <w:bCs w:val="0"/>
          <w:sz w:val="22"/>
          <w:szCs w:val="22"/>
        </w:rPr>
      </w:pPr>
      <w:hyperlink w:anchor="_Toc384727700" w:history="1">
        <w:r w:rsidR="00EB2673" w:rsidRPr="00FC7CE4">
          <w:rPr>
            <w:rStyle w:val="ad"/>
          </w:rPr>
          <w:t>3.5.</w:t>
        </w:r>
        <w:r w:rsidR="00EB2673">
          <w:rPr>
            <w:rFonts w:asciiTheme="minorHAnsi" w:eastAsiaTheme="minorEastAsia" w:hAnsiTheme="minorHAnsi" w:cstheme="minorBidi"/>
            <w:bCs w:val="0"/>
            <w:sz w:val="22"/>
            <w:szCs w:val="22"/>
          </w:rPr>
          <w:tab/>
        </w:r>
        <w:r w:rsidR="00EB2673" w:rsidRPr="00FC7CE4">
          <w:rPr>
            <w:rStyle w:val="ad"/>
          </w:rPr>
          <w:t>Оформление и подписание Заявки</w:t>
        </w:r>
        <w:r w:rsidR="00EB2673">
          <w:rPr>
            <w:webHidden/>
          </w:rPr>
          <w:tab/>
        </w:r>
        <w:r w:rsidR="00EB2673">
          <w:rPr>
            <w:webHidden/>
          </w:rPr>
          <w:fldChar w:fldCharType="begin"/>
        </w:r>
        <w:r w:rsidR="00EB2673">
          <w:rPr>
            <w:webHidden/>
          </w:rPr>
          <w:instrText xml:space="preserve"> PAGEREF _Toc384727700 \h </w:instrText>
        </w:r>
        <w:r w:rsidR="00EB2673">
          <w:rPr>
            <w:webHidden/>
          </w:rPr>
        </w:r>
        <w:r w:rsidR="00EB2673">
          <w:rPr>
            <w:webHidden/>
          </w:rPr>
          <w:fldChar w:fldCharType="separate"/>
        </w:r>
        <w:r w:rsidR="00EB2673">
          <w:rPr>
            <w:webHidden/>
          </w:rPr>
          <w:t>8</w:t>
        </w:r>
        <w:r w:rsidR="00EB2673">
          <w:rPr>
            <w:webHidden/>
          </w:rPr>
          <w:fldChar w:fldCharType="end"/>
        </w:r>
      </w:hyperlink>
    </w:p>
    <w:p w14:paraId="576EABA9" w14:textId="77777777" w:rsidR="00EB2673" w:rsidRDefault="005C226B">
      <w:pPr>
        <w:pStyle w:val="22"/>
        <w:rPr>
          <w:rFonts w:asciiTheme="minorHAnsi" w:eastAsiaTheme="minorEastAsia" w:hAnsiTheme="minorHAnsi" w:cstheme="minorBidi"/>
          <w:bCs w:val="0"/>
          <w:sz w:val="22"/>
          <w:szCs w:val="22"/>
        </w:rPr>
      </w:pPr>
      <w:hyperlink w:anchor="_Toc384727701" w:history="1">
        <w:r w:rsidR="00EB2673" w:rsidRPr="00FC7CE4">
          <w:rPr>
            <w:rStyle w:val="ad"/>
          </w:rPr>
          <w:t>3.6.</w:t>
        </w:r>
        <w:r w:rsidR="00EB2673">
          <w:rPr>
            <w:rFonts w:asciiTheme="minorHAnsi" w:eastAsiaTheme="minorEastAsia" w:hAnsiTheme="minorHAnsi" w:cstheme="minorBidi"/>
            <w:bCs w:val="0"/>
            <w:sz w:val="22"/>
            <w:szCs w:val="22"/>
          </w:rPr>
          <w:tab/>
        </w:r>
        <w:r w:rsidR="00EB2673" w:rsidRPr="00FC7CE4">
          <w:rPr>
            <w:rStyle w:val="ad"/>
          </w:rPr>
          <w:t>Опечатывание и маркировка конвертов с Заявками</w:t>
        </w:r>
        <w:r w:rsidR="00EB2673">
          <w:rPr>
            <w:webHidden/>
          </w:rPr>
          <w:tab/>
        </w:r>
        <w:r w:rsidR="00EB2673">
          <w:rPr>
            <w:webHidden/>
          </w:rPr>
          <w:fldChar w:fldCharType="begin"/>
        </w:r>
        <w:r w:rsidR="00EB2673">
          <w:rPr>
            <w:webHidden/>
          </w:rPr>
          <w:instrText xml:space="preserve"> PAGEREF _Toc384727701 \h </w:instrText>
        </w:r>
        <w:r w:rsidR="00EB2673">
          <w:rPr>
            <w:webHidden/>
          </w:rPr>
        </w:r>
        <w:r w:rsidR="00EB2673">
          <w:rPr>
            <w:webHidden/>
          </w:rPr>
          <w:fldChar w:fldCharType="separate"/>
        </w:r>
        <w:r w:rsidR="00EB2673">
          <w:rPr>
            <w:webHidden/>
          </w:rPr>
          <w:t>8</w:t>
        </w:r>
        <w:r w:rsidR="00EB2673">
          <w:rPr>
            <w:webHidden/>
          </w:rPr>
          <w:fldChar w:fldCharType="end"/>
        </w:r>
      </w:hyperlink>
    </w:p>
    <w:p w14:paraId="4BBC4FFB" w14:textId="77777777" w:rsidR="00EB2673" w:rsidRDefault="005C226B">
      <w:pPr>
        <w:pStyle w:val="22"/>
        <w:rPr>
          <w:rFonts w:asciiTheme="minorHAnsi" w:eastAsiaTheme="minorEastAsia" w:hAnsiTheme="minorHAnsi" w:cstheme="minorBidi"/>
          <w:bCs w:val="0"/>
          <w:sz w:val="22"/>
          <w:szCs w:val="22"/>
        </w:rPr>
      </w:pPr>
      <w:hyperlink w:anchor="_Toc384727702" w:history="1">
        <w:r w:rsidR="00EB2673" w:rsidRPr="00FC7CE4">
          <w:rPr>
            <w:rStyle w:val="ad"/>
          </w:rPr>
          <w:t>3.7.</w:t>
        </w:r>
        <w:r w:rsidR="00EB2673">
          <w:rPr>
            <w:rFonts w:asciiTheme="minorHAnsi" w:eastAsiaTheme="minorEastAsia" w:hAnsiTheme="minorHAnsi" w:cstheme="minorBidi"/>
            <w:bCs w:val="0"/>
            <w:sz w:val="22"/>
            <w:szCs w:val="22"/>
          </w:rPr>
          <w:tab/>
        </w:r>
        <w:r w:rsidR="00EB2673" w:rsidRPr="00FC7CE4">
          <w:rPr>
            <w:rStyle w:val="ad"/>
          </w:rPr>
          <w:t>Возврат Заявок</w:t>
        </w:r>
        <w:r w:rsidR="00EB2673">
          <w:rPr>
            <w:webHidden/>
          </w:rPr>
          <w:tab/>
        </w:r>
        <w:r w:rsidR="00EB2673">
          <w:rPr>
            <w:webHidden/>
          </w:rPr>
          <w:fldChar w:fldCharType="begin"/>
        </w:r>
        <w:r w:rsidR="00EB2673">
          <w:rPr>
            <w:webHidden/>
          </w:rPr>
          <w:instrText xml:space="preserve"> PAGEREF _Toc384727702 \h </w:instrText>
        </w:r>
        <w:r w:rsidR="00EB2673">
          <w:rPr>
            <w:webHidden/>
          </w:rPr>
        </w:r>
        <w:r w:rsidR="00EB2673">
          <w:rPr>
            <w:webHidden/>
          </w:rPr>
          <w:fldChar w:fldCharType="separate"/>
        </w:r>
        <w:r w:rsidR="00EB2673">
          <w:rPr>
            <w:webHidden/>
          </w:rPr>
          <w:t>9</w:t>
        </w:r>
        <w:r w:rsidR="00EB2673">
          <w:rPr>
            <w:webHidden/>
          </w:rPr>
          <w:fldChar w:fldCharType="end"/>
        </w:r>
      </w:hyperlink>
    </w:p>
    <w:p w14:paraId="12552501" w14:textId="77777777" w:rsidR="00EB2673" w:rsidRDefault="005C226B">
      <w:pPr>
        <w:pStyle w:val="22"/>
        <w:rPr>
          <w:rFonts w:asciiTheme="minorHAnsi" w:eastAsiaTheme="minorEastAsia" w:hAnsiTheme="minorHAnsi" w:cstheme="minorBidi"/>
          <w:bCs w:val="0"/>
          <w:sz w:val="22"/>
          <w:szCs w:val="22"/>
        </w:rPr>
      </w:pPr>
      <w:hyperlink w:anchor="_Toc384727703" w:history="1">
        <w:r w:rsidR="00EB2673" w:rsidRPr="00FC7CE4">
          <w:rPr>
            <w:rStyle w:val="ad"/>
          </w:rPr>
          <w:t>3.8.</w:t>
        </w:r>
        <w:r w:rsidR="00EB2673">
          <w:rPr>
            <w:rFonts w:asciiTheme="minorHAnsi" w:eastAsiaTheme="minorEastAsia" w:hAnsiTheme="minorHAnsi" w:cstheme="minorBidi"/>
            <w:bCs w:val="0"/>
            <w:sz w:val="22"/>
            <w:szCs w:val="22"/>
          </w:rPr>
          <w:tab/>
        </w:r>
        <w:r w:rsidR="00EB2673" w:rsidRPr="00FC7CE4">
          <w:rPr>
            <w:rStyle w:val="ad"/>
          </w:rPr>
          <w:t>Уточнение Заказчиком сведений Заявок</w:t>
        </w:r>
        <w:r w:rsidR="00EB2673">
          <w:rPr>
            <w:webHidden/>
          </w:rPr>
          <w:tab/>
        </w:r>
        <w:r w:rsidR="00EB2673">
          <w:rPr>
            <w:webHidden/>
          </w:rPr>
          <w:fldChar w:fldCharType="begin"/>
        </w:r>
        <w:r w:rsidR="00EB2673">
          <w:rPr>
            <w:webHidden/>
          </w:rPr>
          <w:instrText xml:space="preserve"> PAGEREF _Toc384727703 \h </w:instrText>
        </w:r>
        <w:r w:rsidR="00EB2673">
          <w:rPr>
            <w:webHidden/>
          </w:rPr>
        </w:r>
        <w:r w:rsidR="00EB2673">
          <w:rPr>
            <w:webHidden/>
          </w:rPr>
          <w:fldChar w:fldCharType="separate"/>
        </w:r>
        <w:r w:rsidR="00EB2673">
          <w:rPr>
            <w:webHidden/>
          </w:rPr>
          <w:t>9</w:t>
        </w:r>
        <w:r w:rsidR="00EB2673">
          <w:rPr>
            <w:webHidden/>
          </w:rPr>
          <w:fldChar w:fldCharType="end"/>
        </w:r>
      </w:hyperlink>
    </w:p>
    <w:p w14:paraId="67796284" w14:textId="77777777" w:rsidR="00EB2673" w:rsidRDefault="005C226B">
      <w:pPr>
        <w:pStyle w:val="14"/>
        <w:rPr>
          <w:rFonts w:asciiTheme="minorHAnsi" w:eastAsiaTheme="minorEastAsia" w:hAnsiTheme="minorHAnsi" w:cstheme="minorBidi"/>
          <w:bCs w:val="0"/>
          <w:caps w:val="0"/>
          <w:sz w:val="22"/>
          <w:szCs w:val="22"/>
        </w:rPr>
      </w:pPr>
      <w:hyperlink w:anchor="_Toc384727704" w:history="1">
        <w:r w:rsidR="00EB2673" w:rsidRPr="00FC7CE4">
          <w:rPr>
            <w:rStyle w:val="ad"/>
          </w:rPr>
          <w:t>4.</w:t>
        </w:r>
        <w:r w:rsidR="00EB2673">
          <w:rPr>
            <w:rFonts w:asciiTheme="minorHAnsi" w:eastAsiaTheme="minorEastAsia" w:hAnsiTheme="minorHAnsi" w:cstheme="minorBidi"/>
            <w:bCs w:val="0"/>
            <w:caps w:val="0"/>
            <w:sz w:val="22"/>
            <w:szCs w:val="22"/>
          </w:rPr>
          <w:tab/>
        </w:r>
        <w:r w:rsidR="00EB2673" w:rsidRPr="00FC7CE4">
          <w:rPr>
            <w:rStyle w:val="ad"/>
          </w:rPr>
          <w:t>ТРЕБОВАНИЯ К УЧАСТНИКАМ ПРОЦЕДУРЫ ЗАКУПКИ</w:t>
        </w:r>
        <w:r w:rsidR="00EB2673">
          <w:rPr>
            <w:webHidden/>
          </w:rPr>
          <w:tab/>
        </w:r>
        <w:r w:rsidR="00EB2673">
          <w:rPr>
            <w:webHidden/>
          </w:rPr>
          <w:fldChar w:fldCharType="begin"/>
        </w:r>
        <w:r w:rsidR="00EB2673">
          <w:rPr>
            <w:webHidden/>
          </w:rPr>
          <w:instrText xml:space="preserve"> PAGEREF _Toc384727704 \h </w:instrText>
        </w:r>
        <w:r w:rsidR="00EB2673">
          <w:rPr>
            <w:webHidden/>
          </w:rPr>
        </w:r>
        <w:r w:rsidR="00EB2673">
          <w:rPr>
            <w:webHidden/>
          </w:rPr>
          <w:fldChar w:fldCharType="separate"/>
        </w:r>
        <w:r w:rsidR="00EB2673">
          <w:rPr>
            <w:webHidden/>
          </w:rPr>
          <w:t>9</w:t>
        </w:r>
        <w:r w:rsidR="00EB2673">
          <w:rPr>
            <w:webHidden/>
          </w:rPr>
          <w:fldChar w:fldCharType="end"/>
        </w:r>
      </w:hyperlink>
    </w:p>
    <w:p w14:paraId="36C542E9" w14:textId="77777777" w:rsidR="00EB2673" w:rsidRDefault="005C226B">
      <w:pPr>
        <w:pStyle w:val="22"/>
        <w:rPr>
          <w:rFonts w:asciiTheme="minorHAnsi" w:eastAsiaTheme="minorEastAsia" w:hAnsiTheme="minorHAnsi" w:cstheme="minorBidi"/>
          <w:bCs w:val="0"/>
          <w:sz w:val="22"/>
          <w:szCs w:val="22"/>
        </w:rPr>
      </w:pPr>
      <w:hyperlink w:anchor="_Toc384727705" w:history="1">
        <w:r w:rsidR="00EB2673" w:rsidRPr="00FC7CE4">
          <w:rPr>
            <w:rStyle w:val="ad"/>
          </w:rPr>
          <w:t>4.1.</w:t>
        </w:r>
        <w:r w:rsidR="00EB2673">
          <w:rPr>
            <w:rFonts w:asciiTheme="minorHAnsi" w:eastAsiaTheme="minorEastAsia" w:hAnsiTheme="minorHAnsi" w:cstheme="minorBidi"/>
            <w:bCs w:val="0"/>
            <w:sz w:val="22"/>
            <w:szCs w:val="22"/>
          </w:rPr>
          <w:tab/>
        </w:r>
        <w:r w:rsidR="00EB2673" w:rsidRPr="00FC7CE4">
          <w:rPr>
            <w:rStyle w:val="ad"/>
          </w:rPr>
          <w:t>Обязательные требования к Участникам Процедуры закупки</w:t>
        </w:r>
        <w:r w:rsidR="00EB2673">
          <w:rPr>
            <w:webHidden/>
          </w:rPr>
          <w:tab/>
        </w:r>
        <w:r w:rsidR="00EB2673">
          <w:rPr>
            <w:webHidden/>
          </w:rPr>
          <w:fldChar w:fldCharType="begin"/>
        </w:r>
        <w:r w:rsidR="00EB2673">
          <w:rPr>
            <w:webHidden/>
          </w:rPr>
          <w:instrText xml:space="preserve"> PAGEREF _Toc384727705 \h </w:instrText>
        </w:r>
        <w:r w:rsidR="00EB2673">
          <w:rPr>
            <w:webHidden/>
          </w:rPr>
        </w:r>
        <w:r w:rsidR="00EB2673">
          <w:rPr>
            <w:webHidden/>
          </w:rPr>
          <w:fldChar w:fldCharType="separate"/>
        </w:r>
        <w:r w:rsidR="00EB2673">
          <w:rPr>
            <w:webHidden/>
          </w:rPr>
          <w:t>9</w:t>
        </w:r>
        <w:r w:rsidR="00EB2673">
          <w:rPr>
            <w:webHidden/>
          </w:rPr>
          <w:fldChar w:fldCharType="end"/>
        </w:r>
      </w:hyperlink>
    </w:p>
    <w:p w14:paraId="48A4C022" w14:textId="77777777" w:rsidR="00EB2673" w:rsidRDefault="005C226B">
      <w:pPr>
        <w:pStyle w:val="14"/>
        <w:rPr>
          <w:rFonts w:asciiTheme="minorHAnsi" w:eastAsiaTheme="minorEastAsia" w:hAnsiTheme="minorHAnsi" w:cstheme="minorBidi"/>
          <w:bCs w:val="0"/>
          <w:caps w:val="0"/>
          <w:sz w:val="22"/>
          <w:szCs w:val="22"/>
        </w:rPr>
      </w:pPr>
      <w:hyperlink w:anchor="_Toc384727706" w:history="1">
        <w:r w:rsidR="00EB2673" w:rsidRPr="00FC7CE4">
          <w:rPr>
            <w:rStyle w:val="ad"/>
          </w:rPr>
          <w:t>5.</w:t>
        </w:r>
        <w:r w:rsidR="00EB2673">
          <w:rPr>
            <w:rFonts w:asciiTheme="minorHAnsi" w:eastAsiaTheme="minorEastAsia" w:hAnsiTheme="minorHAnsi" w:cstheme="minorBidi"/>
            <w:bCs w:val="0"/>
            <w:caps w:val="0"/>
            <w:sz w:val="22"/>
            <w:szCs w:val="22"/>
          </w:rPr>
          <w:tab/>
        </w:r>
        <w:r w:rsidR="00EB2673" w:rsidRPr="00FC7CE4">
          <w:rPr>
            <w:rStyle w:val="ad"/>
          </w:rPr>
          <w:t>ПОРЯДОК ПРЕДОСТАВЛЕНИЯ ОБЕСПЕЧЕНИЯ ЗАЯВКИ, ОБЕСПЕЧЕНИЯ ИСПОЛНЕНИЯ ДОГОВОРА И ОБЕСПЕЧЕНИЯ ВОЗВРАТА АВАНСА</w:t>
        </w:r>
        <w:r w:rsidR="00EB2673">
          <w:rPr>
            <w:webHidden/>
          </w:rPr>
          <w:tab/>
        </w:r>
        <w:r w:rsidR="00EB2673">
          <w:rPr>
            <w:webHidden/>
          </w:rPr>
          <w:fldChar w:fldCharType="begin"/>
        </w:r>
        <w:r w:rsidR="00EB2673">
          <w:rPr>
            <w:webHidden/>
          </w:rPr>
          <w:instrText xml:space="preserve"> PAGEREF _Toc384727706 \h </w:instrText>
        </w:r>
        <w:r w:rsidR="00EB2673">
          <w:rPr>
            <w:webHidden/>
          </w:rPr>
        </w:r>
        <w:r w:rsidR="00EB2673">
          <w:rPr>
            <w:webHidden/>
          </w:rPr>
          <w:fldChar w:fldCharType="separate"/>
        </w:r>
        <w:r w:rsidR="00EB2673">
          <w:rPr>
            <w:webHidden/>
          </w:rPr>
          <w:t>10</w:t>
        </w:r>
        <w:r w:rsidR="00EB2673">
          <w:rPr>
            <w:webHidden/>
          </w:rPr>
          <w:fldChar w:fldCharType="end"/>
        </w:r>
      </w:hyperlink>
    </w:p>
    <w:p w14:paraId="736BA9DF" w14:textId="77777777" w:rsidR="00EB2673" w:rsidRDefault="005C226B">
      <w:pPr>
        <w:pStyle w:val="22"/>
        <w:rPr>
          <w:rFonts w:asciiTheme="minorHAnsi" w:eastAsiaTheme="minorEastAsia" w:hAnsiTheme="minorHAnsi" w:cstheme="minorBidi"/>
          <w:bCs w:val="0"/>
          <w:sz w:val="22"/>
          <w:szCs w:val="22"/>
        </w:rPr>
      </w:pPr>
      <w:hyperlink w:anchor="_Toc384727707" w:history="1">
        <w:r w:rsidR="00EB2673" w:rsidRPr="00FC7CE4">
          <w:rPr>
            <w:rStyle w:val="ad"/>
          </w:rPr>
          <w:t>5.1.</w:t>
        </w:r>
        <w:r w:rsidR="00EB2673">
          <w:rPr>
            <w:rFonts w:asciiTheme="minorHAnsi" w:eastAsiaTheme="minorEastAsia" w:hAnsiTheme="minorHAnsi" w:cstheme="minorBidi"/>
            <w:bCs w:val="0"/>
            <w:sz w:val="22"/>
            <w:szCs w:val="22"/>
          </w:rPr>
          <w:tab/>
        </w:r>
        <w:r w:rsidR="00EB2673" w:rsidRPr="00FC7CE4">
          <w:rPr>
            <w:rStyle w:val="ad"/>
          </w:rPr>
          <w:t>Обеспечение Заявки</w:t>
        </w:r>
        <w:r w:rsidR="00EB2673">
          <w:rPr>
            <w:webHidden/>
          </w:rPr>
          <w:tab/>
        </w:r>
        <w:r w:rsidR="00EB2673">
          <w:rPr>
            <w:webHidden/>
          </w:rPr>
          <w:fldChar w:fldCharType="begin"/>
        </w:r>
        <w:r w:rsidR="00EB2673">
          <w:rPr>
            <w:webHidden/>
          </w:rPr>
          <w:instrText xml:space="preserve"> PAGEREF _Toc384727707 \h </w:instrText>
        </w:r>
        <w:r w:rsidR="00EB2673">
          <w:rPr>
            <w:webHidden/>
          </w:rPr>
        </w:r>
        <w:r w:rsidR="00EB2673">
          <w:rPr>
            <w:webHidden/>
          </w:rPr>
          <w:fldChar w:fldCharType="separate"/>
        </w:r>
        <w:r w:rsidR="00EB2673">
          <w:rPr>
            <w:webHidden/>
          </w:rPr>
          <w:t>10</w:t>
        </w:r>
        <w:r w:rsidR="00EB2673">
          <w:rPr>
            <w:webHidden/>
          </w:rPr>
          <w:fldChar w:fldCharType="end"/>
        </w:r>
      </w:hyperlink>
    </w:p>
    <w:p w14:paraId="0460C1D5" w14:textId="77777777" w:rsidR="00EB2673" w:rsidRDefault="005C226B">
      <w:pPr>
        <w:pStyle w:val="14"/>
        <w:rPr>
          <w:rFonts w:asciiTheme="minorHAnsi" w:eastAsiaTheme="minorEastAsia" w:hAnsiTheme="minorHAnsi" w:cstheme="minorBidi"/>
          <w:bCs w:val="0"/>
          <w:caps w:val="0"/>
          <w:sz w:val="22"/>
          <w:szCs w:val="22"/>
        </w:rPr>
      </w:pPr>
      <w:hyperlink w:anchor="_Toc384727708" w:history="1">
        <w:r w:rsidR="00EB2673" w:rsidRPr="00FC7CE4">
          <w:rPr>
            <w:rStyle w:val="ad"/>
          </w:rPr>
          <w:t>6.</w:t>
        </w:r>
        <w:r w:rsidR="00EB2673">
          <w:rPr>
            <w:rFonts w:asciiTheme="minorHAnsi" w:eastAsiaTheme="minorEastAsia" w:hAnsiTheme="minorHAnsi" w:cstheme="minorBidi"/>
            <w:bCs w:val="0"/>
            <w:caps w:val="0"/>
            <w:sz w:val="22"/>
            <w:szCs w:val="22"/>
          </w:rPr>
          <w:tab/>
        </w:r>
        <w:r w:rsidR="00EB2673" w:rsidRPr="00FC7CE4">
          <w:rPr>
            <w:rStyle w:val="ad"/>
          </w:rPr>
          <w:t>ОПИСАНИЕ ПРОЦЕДУРЫ ОЗНАКОМЛЕНИЯ УЧАСТНИКОВ ПРОЦЕДУРЫ ЗАКУПКИ С МЕСТОМ ПОСТАВКИ ТОВАРОВ, ВЫПОЛНЕНИЯ РАБОТ ИЛИ ОКАЗАНИЯ УСЛУГ.</w:t>
        </w:r>
        <w:r w:rsidR="00EB2673">
          <w:rPr>
            <w:webHidden/>
          </w:rPr>
          <w:tab/>
        </w:r>
        <w:r w:rsidR="00EB2673">
          <w:rPr>
            <w:webHidden/>
          </w:rPr>
          <w:fldChar w:fldCharType="begin"/>
        </w:r>
        <w:r w:rsidR="00EB2673">
          <w:rPr>
            <w:webHidden/>
          </w:rPr>
          <w:instrText xml:space="preserve"> PAGEREF _Toc384727708 \h </w:instrText>
        </w:r>
        <w:r w:rsidR="00EB2673">
          <w:rPr>
            <w:webHidden/>
          </w:rPr>
        </w:r>
        <w:r w:rsidR="00EB2673">
          <w:rPr>
            <w:webHidden/>
          </w:rPr>
          <w:fldChar w:fldCharType="separate"/>
        </w:r>
        <w:r w:rsidR="00EB2673">
          <w:rPr>
            <w:webHidden/>
          </w:rPr>
          <w:t>16</w:t>
        </w:r>
        <w:r w:rsidR="00EB2673">
          <w:rPr>
            <w:webHidden/>
          </w:rPr>
          <w:fldChar w:fldCharType="end"/>
        </w:r>
      </w:hyperlink>
    </w:p>
    <w:p w14:paraId="0EF8B890" w14:textId="77777777" w:rsidR="00EB2673" w:rsidRDefault="005C226B">
      <w:pPr>
        <w:pStyle w:val="14"/>
        <w:rPr>
          <w:rFonts w:asciiTheme="minorHAnsi" w:eastAsiaTheme="minorEastAsia" w:hAnsiTheme="minorHAnsi" w:cstheme="minorBidi"/>
          <w:bCs w:val="0"/>
          <w:caps w:val="0"/>
          <w:sz w:val="22"/>
          <w:szCs w:val="22"/>
        </w:rPr>
      </w:pPr>
      <w:hyperlink w:anchor="_Toc384727709" w:history="1">
        <w:r w:rsidR="00EB2673" w:rsidRPr="00FC7CE4">
          <w:rPr>
            <w:rStyle w:val="ad"/>
          </w:rPr>
          <w:t>7.</w:t>
        </w:r>
        <w:r w:rsidR="00EB2673">
          <w:rPr>
            <w:rFonts w:asciiTheme="minorHAnsi" w:eastAsiaTheme="minorEastAsia" w:hAnsiTheme="minorHAnsi" w:cstheme="minorBidi"/>
            <w:bCs w:val="0"/>
            <w:caps w:val="0"/>
            <w:sz w:val="22"/>
            <w:szCs w:val="22"/>
          </w:rPr>
          <w:tab/>
        </w:r>
        <w:r w:rsidR="00EB2673" w:rsidRPr="00FC7CE4">
          <w:rPr>
            <w:rStyle w:val="ad"/>
          </w:rPr>
          <w:t>ПОРЯДОК ПРОВЕДЕНИЯ ПРОЦЕДУРЫ ЗАКУПКИ И ЗАКЛЮЧЕНИЯ ДОГОВОРА</w:t>
        </w:r>
        <w:r w:rsidR="00EB2673">
          <w:rPr>
            <w:webHidden/>
          </w:rPr>
          <w:tab/>
        </w:r>
        <w:r w:rsidR="00EB2673">
          <w:rPr>
            <w:webHidden/>
          </w:rPr>
          <w:fldChar w:fldCharType="begin"/>
        </w:r>
        <w:r w:rsidR="00EB2673">
          <w:rPr>
            <w:webHidden/>
          </w:rPr>
          <w:instrText xml:space="preserve"> PAGEREF _Toc384727709 \h </w:instrText>
        </w:r>
        <w:r w:rsidR="00EB2673">
          <w:rPr>
            <w:webHidden/>
          </w:rPr>
        </w:r>
        <w:r w:rsidR="00EB2673">
          <w:rPr>
            <w:webHidden/>
          </w:rPr>
          <w:fldChar w:fldCharType="separate"/>
        </w:r>
        <w:r w:rsidR="00EB2673">
          <w:rPr>
            <w:webHidden/>
          </w:rPr>
          <w:t>16</w:t>
        </w:r>
        <w:r w:rsidR="00EB2673">
          <w:rPr>
            <w:webHidden/>
          </w:rPr>
          <w:fldChar w:fldCharType="end"/>
        </w:r>
      </w:hyperlink>
    </w:p>
    <w:p w14:paraId="76CD17EB" w14:textId="77777777" w:rsidR="00EB2673" w:rsidRDefault="005C226B">
      <w:pPr>
        <w:pStyle w:val="22"/>
        <w:rPr>
          <w:rFonts w:asciiTheme="minorHAnsi" w:eastAsiaTheme="minorEastAsia" w:hAnsiTheme="minorHAnsi" w:cstheme="minorBidi"/>
          <w:bCs w:val="0"/>
          <w:sz w:val="22"/>
          <w:szCs w:val="22"/>
        </w:rPr>
      </w:pPr>
      <w:hyperlink w:anchor="_Toc384727710" w:history="1">
        <w:r w:rsidR="00EB2673" w:rsidRPr="00FC7CE4">
          <w:rPr>
            <w:rStyle w:val="ad"/>
          </w:rPr>
          <w:t>7.1.</w:t>
        </w:r>
        <w:r w:rsidR="00EB2673">
          <w:rPr>
            <w:rFonts w:asciiTheme="minorHAnsi" w:eastAsiaTheme="minorEastAsia" w:hAnsiTheme="minorHAnsi" w:cstheme="minorBidi"/>
            <w:bCs w:val="0"/>
            <w:sz w:val="22"/>
            <w:szCs w:val="22"/>
          </w:rPr>
          <w:tab/>
        </w:r>
        <w:r w:rsidR="00EB2673" w:rsidRPr="00FC7CE4">
          <w:rPr>
            <w:rStyle w:val="ad"/>
          </w:rPr>
          <w:t>Получение Документации процедуры закупки</w:t>
        </w:r>
        <w:r w:rsidR="00EB2673">
          <w:rPr>
            <w:webHidden/>
          </w:rPr>
          <w:tab/>
        </w:r>
        <w:r w:rsidR="00EB2673">
          <w:rPr>
            <w:webHidden/>
          </w:rPr>
          <w:fldChar w:fldCharType="begin"/>
        </w:r>
        <w:r w:rsidR="00EB2673">
          <w:rPr>
            <w:webHidden/>
          </w:rPr>
          <w:instrText xml:space="preserve"> PAGEREF _Toc384727710 \h </w:instrText>
        </w:r>
        <w:r w:rsidR="00EB2673">
          <w:rPr>
            <w:webHidden/>
          </w:rPr>
        </w:r>
        <w:r w:rsidR="00EB2673">
          <w:rPr>
            <w:webHidden/>
          </w:rPr>
          <w:fldChar w:fldCharType="separate"/>
        </w:r>
        <w:r w:rsidR="00EB2673">
          <w:rPr>
            <w:webHidden/>
          </w:rPr>
          <w:t>16</w:t>
        </w:r>
        <w:r w:rsidR="00EB2673">
          <w:rPr>
            <w:webHidden/>
          </w:rPr>
          <w:fldChar w:fldCharType="end"/>
        </w:r>
      </w:hyperlink>
    </w:p>
    <w:p w14:paraId="351B87A3" w14:textId="77777777" w:rsidR="00EB2673" w:rsidRDefault="005C226B">
      <w:pPr>
        <w:pStyle w:val="22"/>
        <w:rPr>
          <w:rFonts w:asciiTheme="minorHAnsi" w:eastAsiaTheme="minorEastAsia" w:hAnsiTheme="minorHAnsi" w:cstheme="minorBidi"/>
          <w:bCs w:val="0"/>
          <w:sz w:val="22"/>
          <w:szCs w:val="22"/>
        </w:rPr>
      </w:pPr>
      <w:hyperlink w:anchor="_Toc384727711" w:history="1">
        <w:r w:rsidR="00EB2673" w:rsidRPr="00FC7CE4">
          <w:rPr>
            <w:rStyle w:val="ad"/>
          </w:rPr>
          <w:t>7.2.</w:t>
        </w:r>
        <w:r w:rsidR="00EB2673">
          <w:rPr>
            <w:rFonts w:asciiTheme="minorHAnsi" w:eastAsiaTheme="minorEastAsia" w:hAnsiTheme="minorHAnsi" w:cstheme="minorBidi"/>
            <w:bCs w:val="0"/>
            <w:sz w:val="22"/>
            <w:szCs w:val="22"/>
          </w:rPr>
          <w:tab/>
        </w:r>
        <w:r w:rsidR="00EB2673" w:rsidRPr="00FC7CE4">
          <w:rPr>
            <w:rStyle w:val="ad"/>
          </w:rPr>
          <w:t>Разъяснение положений  Документации Процедуры закупки</w:t>
        </w:r>
        <w:r w:rsidR="00EB2673">
          <w:rPr>
            <w:webHidden/>
          </w:rPr>
          <w:tab/>
        </w:r>
        <w:r w:rsidR="00EB2673">
          <w:rPr>
            <w:webHidden/>
          </w:rPr>
          <w:fldChar w:fldCharType="begin"/>
        </w:r>
        <w:r w:rsidR="00EB2673">
          <w:rPr>
            <w:webHidden/>
          </w:rPr>
          <w:instrText xml:space="preserve"> PAGEREF _Toc384727711 \h </w:instrText>
        </w:r>
        <w:r w:rsidR="00EB2673">
          <w:rPr>
            <w:webHidden/>
          </w:rPr>
        </w:r>
        <w:r w:rsidR="00EB2673">
          <w:rPr>
            <w:webHidden/>
          </w:rPr>
          <w:fldChar w:fldCharType="separate"/>
        </w:r>
        <w:r w:rsidR="00EB2673">
          <w:rPr>
            <w:webHidden/>
          </w:rPr>
          <w:t>17</w:t>
        </w:r>
        <w:r w:rsidR="00EB2673">
          <w:rPr>
            <w:webHidden/>
          </w:rPr>
          <w:fldChar w:fldCharType="end"/>
        </w:r>
      </w:hyperlink>
    </w:p>
    <w:p w14:paraId="7C2F3607" w14:textId="77777777" w:rsidR="00EB2673" w:rsidRDefault="005C226B">
      <w:pPr>
        <w:pStyle w:val="22"/>
        <w:rPr>
          <w:rFonts w:asciiTheme="minorHAnsi" w:eastAsiaTheme="minorEastAsia" w:hAnsiTheme="minorHAnsi" w:cstheme="minorBidi"/>
          <w:bCs w:val="0"/>
          <w:sz w:val="22"/>
          <w:szCs w:val="22"/>
        </w:rPr>
      </w:pPr>
      <w:hyperlink w:anchor="_Toc384727712" w:history="1">
        <w:r w:rsidR="00EB2673" w:rsidRPr="00FC7CE4">
          <w:rPr>
            <w:rStyle w:val="ad"/>
          </w:rPr>
          <w:t>7.3.</w:t>
        </w:r>
        <w:r w:rsidR="00EB2673">
          <w:rPr>
            <w:rFonts w:asciiTheme="minorHAnsi" w:eastAsiaTheme="minorEastAsia" w:hAnsiTheme="minorHAnsi" w:cstheme="minorBidi"/>
            <w:bCs w:val="0"/>
            <w:sz w:val="22"/>
            <w:szCs w:val="22"/>
          </w:rPr>
          <w:tab/>
        </w:r>
        <w:r w:rsidR="00EB2673" w:rsidRPr="00FC7CE4">
          <w:rPr>
            <w:rStyle w:val="ad"/>
          </w:rPr>
          <w:t>Внесение изменений в Документацию процедуры закупки</w:t>
        </w:r>
        <w:r w:rsidR="00EB2673">
          <w:rPr>
            <w:webHidden/>
          </w:rPr>
          <w:tab/>
        </w:r>
        <w:r w:rsidR="00EB2673">
          <w:rPr>
            <w:webHidden/>
          </w:rPr>
          <w:fldChar w:fldCharType="begin"/>
        </w:r>
        <w:r w:rsidR="00EB2673">
          <w:rPr>
            <w:webHidden/>
          </w:rPr>
          <w:instrText xml:space="preserve"> PAGEREF _Toc384727712 \h </w:instrText>
        </w:r>
        <w:r w:rsidR="00EB2673">
          <w:rPr>
            <w:webHidden/>
          </w:rPr>
        </w:r>
        <w:r w:rsidR="00EB2673">
          <w:rPr>
            <w:webHidden/>
          </w:rPr>
          <w:fldChar w:fldCharType="separate"/>
        </w:r>
        <w:r w:rsidR="00EB2673">
          <w:rPr>
            <w:webHidden/>
          </w:rPr>
          <w:t>17</w:t>
        </w:r>
        <w:r w:rsidR="00EB2673">
          <w:rPr>
            <w:webHidden/>
          </w:rPr>
          <w:fldChar w:fldCharType="end"/>
        </w:r>
      </w:hyperlink>
    </w:p>
    <w:p w14:paraId="3A38A520" w14:textId="77777777" w:rsidR="00EB2673" w:rsidRDefault="005C226B">
      <w:pPr>
        <w:pStyle w:val="22"/>
        <w:rPr>
          <w:rFonts w:asciiTheme="minorHAnsi" w:eastAsiaTheme="minorEastAsia" w:hAnsiTheme="minorHAnsi" w:cstheme="minorBidi"/>
          <w:bCs w:val="0"/>
          <w:sz w:val="22"/>
          <w:szCs w:val="22"/>
        </w:rPr>
      </w:pPr>
      <w:hyperlink w:anchor="_Toc384727713" w:history="1">
        <w:r w:rsidR="00EB2673" w:rsidRPr="00FC7CE4">
          <w:rPr>
            <w:rStyle w:val="ad"/>
          </w:rPr>
          <w:t>7.4.</w:t>
        </w:r>
        <w:r w:rsidR="00EB2673">
          <w:rPr>
            <w:rFonts w:asciiTheme="minorHAnsi" w:eastAsiaTheme="minorEastAsia" w:hAnsiTheme="minorHAnsi" w:cstheme="minorBidi"/>
            <w:bCs w:val="0"/>
            <w:sz w:val="22"/>
            <w:szCs w:val="22"/>
          </w:rPr>
          <w:tab/>
        </w:r>
        <w:r w:rsidR="00EB2673" w:rsidRPr="00FC7CE4">
          <w:rPr>
            <w:rStyle w:val="ad"/>
          </w:rPr>
          <w:t>Официальный язык Процедуры закупки</w:t>
        </w:r>
        <w:r w:rsidR="00EB2673">
          <w:rPr>
            <w:webHidden/>
          </w:rPr>
          <w:tab/>
        </w:r>
        <w:r w:rsidR="00EB2673">
          <w:rPr>
            <w:webHidden/>
          </w:rPr>
          <w:fldChar w:fldCharType="begin"/>
        </w:r>
        <w:r w:rsidR="00EB2673">
          <w:rPr>
            <w:webHidden/>
          </w:rPr>
          <w:instrText xml:space="preserve"> PAGEREF _Toc384727713 \h </w:instrText>
        </w:r>
        <w:r w:rsidR="00EB2673">
          <w:rPr>
            <w:webHidden/>
          </w:rPr>
        </w:r>
        <w:r w:rsidR="00EB2673">
          <w:rPr>
            <w:webHidden/>
          </w:rPr>
          <w:fldChar w:fldCharType="separate"/>
        </w:r>
        <w:r w:rsidR="00EB2673">
          <w:rPr>
            <w:webHidden/>
          </w:rPr>
          <w:t>17</w:t>
        </w:r>
        <w:r w:rsidR="00EB2673">
          <w:rPr>
            <w:webHidden/>
          </w:rPr>
          <w:fldChar w:fldCharType="end"/>
        </w:r>
      </w:hyperlink>
    </w:p>
    <w:p w14:paraId="2A239CC2" w14:textId="77777777" w:rsidR="00EB2673" w:rsidRDefault="005C226B">
      <w:pPr>
        <w:pStyle w:val="22"/>
        <w:rPr>
          <w:rFonts w:asciiTheme="minorHAnsi" w:eastAsiaTheme="minorEastAsia" w:hAnsiTheme="minorHAnsi" w:cstheme="minorBidi"/>
          <w:bCs w:val="0"/>
          <w:sz w:val="22"/>
          <w:szCs w:val="22"/>
        </w:rPr>
      </w:pPr>
      <w:hyperlink w:anchor="_Toc384727714" w:history="1">
        <w:r w:rsidR="00EB2673" w:rsidRPr="00FC7CE4">
          <w:rPr>
            <w:rStyle w:val="ad"/>
          </w:rPr>
          <w:t>7.5.</w:t>
        </w:r>
        <w:r w:rsidR="00EB2673">
          <w:rPr>
            <w:rFonts w:asciiTheme="minorHAnsi" w:eastAsiaTheme="minorEastAsia" w:hAnsiTheme="minorHAnsi" w:cstheme="minorBidi"/>
            <w:bCs w:val="0"/>
            <w:sz w:val="22"/>
            <w:szCs w:val="22"/>
          </w:rPr>
          <w:tab/>
        </w:r>
        <w:r w:rsidR="00EB2673" w:rsidRPr="00FC7CE4">
          <w:rPr>
            <w:rStyle w:val="ad"/>
          </w:rPr>
          <w:t>Валюта Процедуры закупки</w:t>
        </w:r>
        <w:r w:rsidR="00EB2673">
          <w:rPr>
            <w:webHidden/>
          </w:rPr>
          <w:tab/>
        </w:r>
        <w:r w:rsidR="00EB2673">
          <w:rPr>
            <w:webHidden/>
          </w:rPr>
          <w:fldChar w:fldCharType="begin"/>
        </w:r>
        <w:r w:rsidR="00EB2673">
          <w:rPr>
            <w:webHidden/>
          </w:rPr>
          <w:instrText xml:space="preserve"> PAGEREF _Toc384727714 \h </w:instrText>
        </w:r>
        <w:r w:rsidR="00EB2673">
          <w:rPr>
            <w:webHidden/>
          </w:rPr>
        </w:r>
        <w:r w:rsidR="00EB2673">
          <w:rPr>
            <w:webHidden/>
          </w:rPr>
          <w:fldChar w:fldCharType="separate"/>
        </w:r>
        <w:r w:rsidR="00EB2673">
          <w:rPr>
            <w:webHidden/>
          </w:rPr>
          <w:t>18</w:t>
        </w:r>
        <w:r w:rsidR="00EB2673">
          <w:rPr>
            <w:webHidden/>
          </w:rPr>
          <w:fldChar w:fldCharType="end"/>
        </w:r>
      </w:hyperlink>
    </w:p>
    <w:p w14:paraId="33419A0A" w14:textId="77777777" w:rsidR="00EB2673" w:rsidRDefault="005C226B">
      <w:pPr>
        <w:pStyle w:val="22"/>
        <w:rPr>
          <w:rFonts w:asciiTheme="minorHAnsi" w:eastAsiaTheme="minorEastAsia" w:hAnsiTheme="minorHAnsi" w:cstheme="minorBidi"/>
          <w:bCs w:val="0"/>
          <w:sz w:val="22"/>
          <w:szCs w:val="22"/>
        </w:rPr>
      </w:pPr>
      <w:hyperlink w:anchor="_Toc384727715" w:history="1">
        <w:r w:rsidR="00EB2673" w:rsidRPr="00FC7CE4">
          <w:rPr>
            <w:rStyle w:val="ad"/>
          </w:rPr>
          <w:t>7.6.</w:t>
        </w:r>
        <w:r w:rsidR="00EB2673">
          <w:rPr>
            <w:rFonts w:asciiTheme="minorHAnsi" w:eastAsiaTheme="minorEastAsia" w:hAnsiTheme="minorHAnsi" w:cstheme="minorBidi"/>
            <w:bCs w:val="0"/>
            <w:sz w:val="22"/>
            <w:szCs w:val="22"/>
          </w:rPr>
          <w:tab/>
        </w:r>
        <w:r w:rsidR="00EB2673" w:rsidRPr="00FC7CE4">
          <w:rPr>
            <w:rStyle w:val="ad"/>
          </w:rPr>
          <w:t>Подача и прием конвертов с Заявками</w:t>
        </w:r>
        <w:r w:rsidR="00EB2673">
          <w:rPr>
            <w:webHidden/>
          </w:rPr>
          <w:tab/>
        </w:r>
        <w:r w:rsidR="00EB2673">
          <w:rPr>
            <w:webHidden/>
          </w:rPr>
          <w:fldChar w:fldCharType="begin"/>
        </w:r>
        <w:r w:rsidR="00EB2673">
          <w:rPr>
            <w:webHidden/>
          </w:rPr>
          <w:instrText xml:space="preserve"> PAGEREF _Toc384727715 \h </w:instrText>
        </w:r>
        <w:r w:rsidR="00EB2673">
          <w:rPr>
            <w:webHidden/>
          </w:rPr>
        </w:r>
        <w:r w:rsidR="00EB2673">
          <w:rPr>
            <w:webHidden/>
          </w:rPr>
          <w:fldChar w:fldCharType="separate"/>
        </w:r>
        <w:r w:rsidR="00EB2673">
          <w:rPr>
            <w:webHidden/>
          </w:rPr>
          <w:t>18</w:t>
        </w:r>
        <w:r w:rsidR="00EB2673">
          <w:rPr>
            <w:webHidden/>
          </w:rPr>
          <w:fldChar w:fldCharType="end"/>
        </w:r>
      </w:hyperlink>
    </w:p>
    <w:p w14:paraId="76BF4A1F" w14:textId="77777777" w:rsidR="00EB2673" w:rsidRDefault="005C226B">
      <w:pPr>
        <w:pStyle w:val="22"/>
        <w:rPr>
          <w:rFonts w:asciiTheme="minorHAnsi" w:eastAsiaTheme="minorEastAsia" w:hAnsiTheme="minorHAnsi" w:cstheme="minorBidi"/>
          <w:bCs w:val="0"/>
          <w:sz w:val="22"/>
          <w:szCs w:val="22"/>
        </w:rPr>
      </w:pPr>
      <w:hyperlink w:anchor="_Toc384727716" w:history="1">
        <w:r w:rsidR="00EB2673" w:rsidRPr="00FC7CE4">
          <w:rPr>
            <w:rStyle w:val="ad"/>
          </w:rPr>
          <w:t>7.7.</w:t>
        </w:r>
        <w:r w:rsidR="00EB2673">
          <w:rPr>
            <w:rFonts w:asciiTheme="minorHAnsi" w:eastAsiaTheme="minorEastAsia" w:hAnsiTheme="minorHAnsi" w:cstheme="minorBidi"/>
            <w:bCs w:val="0"/>
            <w:sz w:val="22"/>
            <w:szCs w:val="22"/>
          </w:rPr>
          <w:tab/>
        </w:r>
        <w:r w:rsidR="00EB2673" w:rsidRPr="00FC7CE4">
          <w:rPr>
            <w:rStyle w:val="ad"/>
          </w:rPr>
          <w:t>Опоздавшие Заявки</w:t>
        </w:r>
        <w:r w:rsidR="00EB2673">
          <w:rPr>
            <w:webHidden/>
          </w:rPr>
          <w:tab/>
        </w:r>
        <w:r w:rsidR="00EB2673">
          <w:rPr>
            <w:webHidden/>
          </w:rPr>
          <w:fldChar w:fldCharType="begin"/>
        </w:r>
        <w:r w:rsidR="00EB2673">
          <w:rPr>
            <w:webHidden/>
          </w:rPr>
          <w:instrText xml:space="preserve"> PAGEREF _Toc384727716 \h </w:instrText>
        </w:r>
        <w:r w:rsidR="00EB2673">
          <w:rPr>
            <w:webHidden/>
          </w:rPr>
        </w:r>
        <w:r w:rsidR="00EB2673">
          <w:rPr>
            <w:webHidden/>
          </w:rPr>
          <w:fldChar w:fldCharType="separate"/>
        </w:r>
        <w:r w:rsidR="00EB2673">
          <w:rPr>
            <w:webHidden/>
          </w:rPr>
          <w:t>18</w:t>
        </w:r>
        <w:r w:rsidR="00EB2673">
          <w:rPr>
            <w:webHidden/>
          </w:rPr>
          <w:fldChar w:fldCharType="end"/>
        </w:r>
      </w:hyperlink>
    </w:p>
    <w:p w14:paraId="238B74F5" w14:textId="77777777" w:rsidR="00EB2673" w:rsidRDefault="005C226B">
      <w:pPr>
        <w:pStyle w:val="22"/>
        <w:rPr>
          <w:rFonts w:asciiTheme="minorHAnsi" w:eastAsiaTheme="minorEastAsia" w:hAnsiTheme="minorHAnsi" w:cstheme="minorBidi"/>
          <w:bCs w:val="0"/>
          <w:sz w:val="22"/>
          <w:szCs w:val="22"/>
        </w:rPr>
      </w:pPr>
      <w:hyperlink w:anchor="_Toc384727717" w:history="1">
        <w:r w:rsidR="00EB2673" w:rsidRPr="00FC7CE4">
          <w:rPr>
            <w:rStyle w:val="ad"/>
          </w:rPr>
          <w:t>7.8.</w:t>
        </w:r>
        <w:r w:rsidR="00EB2673">
          <w:rPr>
            <w:rFonts w:asciiTheme="minorHAnsi" w:eastAsiaTheme="minorEastAsia" w:hAnsiTheme="minorHAnsi" w:cstheme="minorBidi"/>
            <w:bCs w:val="0"/>
            <w:sz w:val="22"/>
            <w:szCs w:val="22"/>
          </w:rPr>
          <w:tab/>
        </w:r>
        <w:r w:rsidR="00EB2673" w:rsidRPr="00FC7CE4">
          <w:rPr>
            <w:rStyle w:val="ad"/>
          </w:rPr>
          <w:t>Изменение Заявок и их отзыв</w:t>
        </w:r>
        <w:r w:rsidR="00EB2673">
          <w:rPr>
            <w:webHidden/>
          </w:rPr>
          <w:tab/>
        </w:r>
        <w:r w:rsidR="00EB2673">
          <w:rPr>
            <w:webHidden/>
          </w:rPr>
          <w:fldChar w:fldCharType="begin"/>
        </w:r>
        <w:r w:rsidR="00EB2673">
          <w:rPr>
            <w:webHidden/>
          </w:rPr>
          <w:instrText xml:space="preserve"> PAGEREF _Toc384727717 \h </w:instrText>
        </w:r>
        <w:r w:rsidR="00EB2673">
          <w:rPr>
            <w:webHidden/>
          </w:rPr>
        </w:r>
        <w:r w:rsidR="00EB2673">
          <w:rPr>
            <w:webHidden/>
          </w:rPr>
          <w:fldChar w:fldCharType="separate"/>
        </w:r>
        <w:r w:rsidR="00EB2673">
          <w:rPr>
            <w:webHidden/>
          </w:rPr>
          <w:t>18</w:t>
        </w:r>
        <w:r w:rsidR="00EB2673">
          <w:rPr>
            <w:webHidden/>
          </w:rPr>
          <w:fldChar w:fldCharType="end"/>
        </w:r>
      </w:hyperlink>
    </w:p>
    <w:p w14:paraId="3812B1D9" w14:textId="77777777" w:rsidR="00EB2673" w:rsidRDefault="005C226B">
      <w:pPr>
        <w:pStyle w:val="22"/>
        <w:rPr>
          <w:rFonts w:asciiTheme="minorHAnsi" w:eastAsiaTheme="minorEastAsia" w:hAnsiTheme="minorHAnsi" w:cstheme="minorBidi"/>
          <w:bCs w:val="0"/>
          <w:sz w:val="22"/>
          <w:szCs w:val="22"/>
        </w:rPr>
      </w:pPr>
      <w:hyperlink w:anchor="_Toc384727718" w:history="1">
        <w:r w:rsidR="00EB2673" w:rsidRPr="00FC7CE4">
          <w:rPr>
            <w:rStyle w:val="ad"/>
          </w:rPr>
          <w:t>7.9.</w:t>
        </w:r>
        <w:r w:rsidR="00EB2673">
          <w:rPr>
            <w:rFonts w:asciiTheme="minorHAnsi" w:eastAsiaTheme="minorEastAsia" w:hAnsiTheme="minorHAnsi" w:cstheme="minorBidi"/>
            <w:bCs w:val="0"/>
            <w:sz w:val="22"/>
            <w:szCs w:val="22"/>
          </w:rPr>
          <w:tab/>
        </w:r>
        <w:r w:rsidR="00EB2673" w:rsidRPr="00FC7CE4">
          <w:rPr>
            <w:rStyle w:val="ad"/>
          </w:rPr>
          <w:t>Вскрытие, рассмотрение и оценка Заявок.</w:t>
        </w:r>
        <w:r w:rsidR="00EB2673">
          <w:rPr>
            <w:webHidden/>
          </w:rPr>
          <w:tab/>
        </w:r>
        <w:r w:rsidR="00EB2673">
          <w:rPr>
            <w:webHidden/>
          </w:rPr>
          <w:fldChar w:fldCharType="begin"/>
        </w:r>
        <w:r w:rsidR="00EB2673">
          <w:rPr>
            <w:webHidden/>
          </w:rPr>
          <w:instrText xml:space="preserve"> PAGEREF _Toc384727718 \h </w:instrText>
        </w:r>
        <w:r w:rsidR="00EB2673">
          <w:rPr>
            <w:webHidden/>
          </w:rPr>
        </w:r>
        <w:r w:rsidR="00EB2673">
          <w:rPr>
            <w:webHidden/>
          </w:rPr>
          <w:fldChar w:fldCharType="separate"/>
        </w:r>
        <w:r w:rsidR="00EB2673">
          <w:rPr>
            <w:webHidden/>
          </w:rPr>
          <w:t>18</w:t>
        </w:r>
        <w:r w:rsidR="00EB2673">
          <w:rPr>
            <w:webHidden/>
          </w:rPr>
          <w:fldChar w:fldCharType="end"/>
        </w:r>
      </w:hyperlink>
    </w:p>
    <w:p w14:paraId="403D9950" w14:textId="77777777" w:rsidR="00EB2673" w:rsidRDefault="005C226B">
      <w:pPr>
        <w:pStyle w:val="22"/>
        <w:rPr>
          <w:rFonts w:asciiTheme="minorHAnsi" w:eastAsiaTheme="minorEastAsia" w:hAnsiTheme="minorHAnsi" w:cstheme="minorBidi"/>
          <w:bCs w:val="0"/>
          <w:sz w:val="22"/>
          <w:szCs w:val="22"/>
        </w:rPr>
      </w:pPr>
      <w:hyperlink w:anchor="_Toc384727719" w:history="1">
        <w:r w:rsidR="00EB2673" w:rsidRPr="00FC7CE4">
          <w:rPr>
            <w:rStyle w:val="ad"/>
          </w:rPr>
          <w:t>7.10.</w:t>
        </w:r>
        <w:r w:rsidR="00EB2673">
          <w:rPr>
            <w:rFonts w:asciiTheme="minorHAnsi" w:eastAsiaTheme="minorEastAsia" w:hAnsiTheme="minorHAnsi" w:cstheme="minorBidi"/>
            <w:bCs w:val="0"/>
            <w:sz w:val="22"/>
            <w:szCs w:val="22"/>
          </w:rPr>
          <w:tab/>
        </w:r>
        <w:r w:rsidR="00EB2673" w:rsidRPr="00FC7CE4">
          <w:rPr>
            <w:rStyle w:val="ad"/>
          </w:rPr>
          <w:t>Переговоры с Участниками Процедуры закупки</w:t>
        </w:r>
        <w:r w:rsidR="00EB2673">
          <w:rPr>
            <w:webHidden/>
          </w:rPr>
          <w:tab/>
        </w:r>
        <w:r w:rsidR="00EB2673">
          <w:rPr>
            <w:webHidden/>
          </w:rPr>
          <w:fldChar w:fldCharType="begin"/>
        </w:r>
        <w:r w:rsidR="00EB2673">
          <w:rPr>
            <w:webHidden/>
          </w:rPr>
          <w:instrText xml:space="preserve"> PAGEREF _Toc384727719 \h </w:instrText>
        </w:r>
        <w:r w:rsidR="00EB2673">
          <w:rPr>
            <w:webHidden/>
          </w:rPr>
        </w:r>
        <w:r w:rsidR="00EB2673">
          <w:rPr>
            <w:webHidden/>
          </w:rPr>
          <w:fldChar w:fldCharType="separate"/>
        </w:r>
        <w:r w:rsidR="00EB2673">
          <w:rPr>
            <w:webHidden/>
          </w:rPr>
          <w:t>19</w:t>
        </w:r>
        <w:r w:rsidR="00EB2673">
          <w:rPr>
            <w:webHidden/>
          </w:rPr>
          <w:fldChar w:fldCharType="end"/>
        </w:r>
      </w:hyperlink>
    </w:p>
    <w:p w14:paraId="162F76D8" w14:textId="77777777" w:rsidR="00EB2673" w:rsidRDefault="005C226B">
      <w:pPr>
        <w:pStyle w:val="22"/>
        <w:rPr>
          <w:rFonts w:asciiTheme="minorHAnsi" w:eastAsiaTheme="minorEastAsia" w:hAnsiTheme="minorHAnsi" w:cstheme="minorBidi"/>
          <w:bCs w:val="0"/>
          <w:sz w:val="22"/>
          <w:szCs w:val="22"/>
        </w:rPr>
      </w:pPr>
      <w:hyperlink w:anchor="_Toc384727720" w:history="1">
        <w:r w:rsidR="00EB2673" w:rsidRPr="00FC7CE4">
          <w:rPr>
            <w:rStyle w:val="ad"/>
          </w:rPr>
          <w:t>7.10.1.</w:t>
        </w:r>
        <w:r w:rsidR="00EB2673">
          <w:rPr>
            <w:rFonts w:asciiTheme="minorHAnsi" w:eastAsiaTheme="minorEastAsia" w:hAnsiTheme="minorHAnsi" w:cstheme="minorBidi"/>
            <w:bCs w:val="0"/>
            <w:sz w:val="22"/>
            <w:szCs w:val="22"/>
          </w:rPr>
          <w:tab/>
        </w:r>
        <w:r w:rsidR="00EB2673" w:rsidRPr="00FC7CE4">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EB2673">
          <w:rPr>
            <w:webHidden/>
          </w:rPr>
          <w:tab/>
        </w:r>
        <w:r w:rsidR="00EB2673">
          <w:rPr>
            <w:webHidden/>
          </w:rPr>
          <w:fldChar w:fldCharType="begin"/>
        </w:r>
        <w:r w:rsidR="00EB2673">
          <w:rPr>
            <w:webHidden/>
          </w:rPr>
          <w:instrText xml:space="preserve"> PAGEREF _Toc384727720 \h </w:instrText>
        </w:r>
        <w:r w:rsidR="00EB2673">
          <w:rPr>
            <w:webHidden/>
          </w:rPr>
        </w:r>
        <w:r w:rsidR="00EB2673">
          <w:rPr>
            <w:webHidden/>
          </w:rPr>
          <w:fldChar w:fldCharType="separate"/>
        </w:r>
        <w:r w:rsidR="00EB2673">
          <w:rPr>
            <w:webHidden/>
          </w:rPr>
          <w:t>19</w:t>
        </w:r>
        <w:r w:rsidR="00EB2673">
          <w:rPr>
            <w:webHidden/>
          </w:rPr>
          <w:fldChar w:fldCharType="end"/>
        </w:r>
      </w:hyperlink>
    </w:p>
    <w:p w14:paraId="35EEFBB6" w14:textId="77777777" w:rsidR="00EB2673" w:rsidRDefault="005C226B">
      <w:pPr>
        <w:pStyle w:val="22"/>
        <w:rPr>
          <w:rFonts w:asciiTheme="minorHAnsi" w:eastAsiaTheme="minorEastAsia" w:hAnsiTheme="minorHAnsi" w:cstheme="minorBidi"/>
          <w:bCs w:val="0"/>
          <w:sz w:val="22"/>
          <w:szCs w:val="22"/>
        </w:rPr>
      </w:pPr>
      <w:hyperlink w:anchor="_Toc384727721" w:history="1">
        <w:r w:rsidR="00EB2673" w:rsidRPr="00FC7CE4">
          <w:rPr>
            <w:rStyle w:val="ad"/>
          </w:rPr>
          <w:t>7.11.</w:t>
        </w:r>
        <w:r w:rsidR="00EB2673">
          <w:rPr>
            <w:rFonts w:asciiTheme="minorHAnsi" w:eastAsiaTheme="minorEastAsia" w:hAnsiTheme="minorHAnsi" w:cstheme="minorBidi"/>
            <w:bCs w:val="0"/>
            <w:sz w:val="22"/>
            <w:szCs w:val="22"/>
          </w:rPr>
          <w:tab/>
        </w:r>
        <w:r w:rsidR="00EB2673" w:rsidRPr="00FC7CE4">
          <w:rPr>
            <w:rStyle w:val="ad"/>
          </w:rPr>
          <w:t>Рассмотрение и оценка Заявок</w:t>
        </w:r>
        <w:r w:rsidR="00EB2673">
          <w:rPr>
            <w:webHidden/>
          </w:rPr>
          <w:tab/>
        </w:r>
        <w:r w:rsidR="00EB2673">
          <w:rPr>
            <w:webHidden/>
          </w:rPr>
          <w:fldChar w:fldCharType="begin"/>
        </w:r>
        <w:r w:rsidR="00EB2673">
          <w:rPr>
            <w:webHidden/>
          </w:rPr>
          <w:instrText xml:space="preserve"> PAGEREF _Toc384727721 \h </w:instrText>
        </w:r>
        <w:r w:rsidR="00EB2673">
          <w:rPr>
            <w:webHidden/>
          </w:rPr>
        </w:r>
        <w:r w:rsidR="00EB2673">
          <w:rPr>
            <w:webHidden/>
          </w:rPr>
          <w:fldChar w:fldCharType="separate"/>
        </w:r>
        <w:r w:rsidR="00EB2673">
          <w:rPr>
            <w:webHidden/>
          </w:rPr>
          <w:t>19</w:t>
        </w:r>
        <w:r w:rsidR="00EB2673">
          <w:rPr>
            <w:webHidden/>
          </w:rPr>
          <w:fldChar w:fldCharType="end"/>
        </w:r>
      </w:hyperlink>
    </w:p>
    <w:p w14:paraId="2C3B3449" w14:textId="77777777" w:rsidR="00EB2673" w:rsidRDefault="005C226B">
      <w:pPr>
        <w:pStyle w:val="22"/>
        <w:rPr>
          <w:rFonts w:asciiTheme="minorHAnsi" w:eastAsiaTheme="minorEastAsia" w:hAnsiTheme="minorHAnsi" w:cstheme="minorBidi"/>
          <w:bCs w:val="0"/>
          <w:sz w:val="22"/>
          <w:szCs w:val="22"/>
        </w:rPr>
      </w:pPr>
      <w:hyperlink w:anchor="_Toc384727722" w:history="1">
        <w:r w:rsidR="00EB2673" w:rsidRPr="00FC7CE4">
          <w:rPr>
            <w:rStyle w:val="ad"/>
          </w:rPr>
          <w:t>7.12.</w:t>
        </w:r>
        <w:r w:rsidR="00EB2673">
          <w:rPr>
            <w:rFonts w:asciiTheme="minorHAnsi" w:eastAsiaTheme="minorEastAsia" w:hAnsiTheme="minorHAnsi" w:cstheme="minorBidi"/>
            <w:bCs w:val="0"/>
            <w:sz w:val="22"/>
            <w:szCs w:val="22"/>
          </w:rPr>
          <w:tab/>
        </w:r>
        <w:r w:rsidR="00EB2673" w:rsidRPr="00FC7CE4">
          <w:rPr>
            <w:rStyle w:val="ad"/>
          </w:rPr>
          <w:t>Определение Победителя Процедуры закупки</w:t>
        </w:r>
        <w:r w:rsidR="00EB2673">
          <w:rPr>
            <w:webHidden/>
          </w:rPr>
          <w:tab/>
        </w:r>
        <w:r w:rsidR="00EB2673">
          <w:rPr>
            <w:webHidden/>
          </w:rPr>
          <w:fldChar w:fldCharType="begin"/>
        </w:r>
        <w:r w:rsidR="00EB2673">
          <w:rPr>
            <w:webHidden/>
          </w:rPr>
          <w:instrText xml:space="preserve"> PAGEREF _Toc384727722 \h </w:instrText>
        </w:r>
        <w:r w:rsidR="00EB2673">
          <w:rPr>
            <w:webHidden/>
          </w:rPr>
        </w:r>
        <w:r w:rsidR="00EB2673">
          <w:rPr>
            <w:webHidden/>
          </w:rPr>
          <w:fldChar w:fldCharType="separate"/>
        </w:r>
        <w:r w:rsidR="00EB2673">
          <w:rPr>
            <w:webHidden/>
          </w:rPr>
          <w:t>19</w:t>
        </w:r>
        <w:r w:rsidR="00EB2673">
          <w:rPr>
            <w:webHidden/>
          </w:rPr>
          <w:fldChar w:fldCharType="end"/>
        </w:r>
      </w:hyperlink>
    </w:p>
    <w:p w14:paraId="76518CB6" w14:textId="77777777" w:rsidR="00EB2673" w:rsidRDefault="005C226B">
      <w:pPr>
        <w:pStyle w:val="22"/>
        <w:rPr>
          <w:rFonts w:asciiTheme="minorHAnsi" w:eastAsiaTheme="minorEastAsia" w:hAnsiTheme="minorHAnsi" w:cstheme="minorBidi"/>
          <w:bCs w:val="0"/>
          <w:sz w:val="22"/>
          <w:szCs w:val="22"/>
        </w:rPr>
      </w:pPr>
      <w:hyperlink w:anchor="_Toc384727723" w:history="1">
        <w:r w:rsidR="00EB2673" w:rsidRPr="00FC7CE4">
          <w:rPr>
            <w:rStyle w:val="ad"/>
          </w:rPr>
          <w:t>7.13.</w:t>
        </w:r>
        <w:r w:rsidR="00EB2673">
          <w:rPr>
            <w:rFonts w:asciiTheme="minorHAnsi" w:eastAsiaTheme="minorEastAsia" w:hAnsiTheme="minorHAnsi" w:cstheme="minorBidi"/>
            <w:bCs w:val="0"/>
            <w:sz w:val="22"/>
            <w:szCs w:val="22"/>
          </w:rPr>
          <w:tab/>
        </w:r>
        <w:r w:rsidR="00EB2673" w:rsidRPr="00FC7CE4">
          <w:rPr>
            <w:rStyle w:val="ad"/>
          </w:rPr>
          <w:t>Порядок заключения Договора</w:t>
        </w:r>
        <w:r w:rsidR="00EB2673">
          <w:rPr>
            <w:webHidden/>
          </w:rPr>
          <w:tab/>
        </w:r>
        <w:r w:rsidR="00EB2673">
          <w:rPr>
            <w:webHidden/>
          </w:rPr>
          <w:fldChar w:fldCharType="begin"/>
        </w:r>
        <w:r w:rsidR="00EB2673">
          <w:rPr>
            <w:webHidden/>
          </w:rPr>
          <w:instrText xml:space="preserve"> PAGEREF _Toc384727723 \h </w:instrText>
        </w:r>
        <w:r w:rsidR="00EB2673">
          <w:rPr>
            <w:webHidden/>
          </w:rPr>
        </w:r>
        <w:r w:rsidR="00EB2673">
          <w:rPr>
            <w:webHidden/>
          </w:rPr>
          <w:fldChar w:fldCharType="separate"/>
        </w:r>
        <w:r w:rsidR="00EB2673">
          <w:rPr>
            <w:webHidden/>
          </w:rPr>
          <w:t>20</w:t>
        </w:r>
        <w:r w:rsidR="00EB2673">
          <w:rPr>
            <w:webHidden/>
          </w:rPr>
          <w:fldChar w:fldCharType="end"/>
        </w:r>
      </w:hyperlink>
    </w:p>
    <w:p w14:paraId="31902B2A" w14:textId="77777777" w:rsidR="00EB2673" w:rsidRDefault="005C226B">
      <w:pPr>
        <w:pStyle w:val="22"/>
        <w:rPr>
          <w:rFonts w:asciiTheme="minorHAnsi" w:eastAsiaTheme="minorEastAsia" w:hAnsiTheme="minorHAnsi" w:cstheme="minorBidi"/>
          <w:bCs w:val="0"/>
          <w:sz w:val="22"/>
          <w:szCs w:val="22"/>
        </w:rPr>
      </w:pPr>
      <w:hyperlink w:anchor="_Toc384727724" w:history="1">
        <w:r w:rsidR="00EB2673" w:rsidRPr="00FC7CE4">
          <w:rPr>
            <w:rStyle w:val="ad"/>
          </w:rPr>
          <w:t>7.14.</w:t>
        </w:r>
        <w:r w:rsidR="00EB2673">
          <w:rPr>
            <w:rFonts w:asciiTheme="minorHAnsi" w:eastAsiaTheme="minorEastAsia" w:hAnsiTheme="minorHAnsi" w:cstheme="minorBidi"/>
            <w:bCs w:val="0"/>
            <w:sz w:val="22"/>
            <w:szCs w:val="22"/>
          </w:rPr>
          <w:tab/>
        </w:r>
        <w:r w:rsidR="00EB2673" w:rsidRPr="00FC7CE4">
          <w:rPr>
            <w:rStyle w:val="ad"/>
          </w:rPr>
          <w:t>Режим обмена информацией.</w:t>
        </w:r>
        <w:r w:rsidR="00EB2673">
          <w:rPr>
            <w:webHidden/>
          </w:rPr>
          <w:tab/>
        </w:r>
        <w:r w:rsidR="00EB2673">
          <w:rPr>
            <w:webHidden/>
          </w:rPr>
          <w:fldChar w:fldCharType="begin"/>
        </w:r>
        <w:r w:rsidR="00EB2673">
          <w:rPr>
            <w:webHidden/>
          </w:rPr>
          <w:instrText xml:space="preserve"> PAGEREF _Toc384727724 \h </w:instrText>
        </w:r>
        <w:r w:rsidR="00EB2673">
          <w:rPr>
            <w:webHidden/>
          </w:rPr>
        </w:r>
        <w:r w:rsidR="00EB2673">
          <w:rPr>
            <w:webHidden/>
          </w:rPr>
          <w:fldChar w:fldCharType="separate"/>
        </w:r>
        <w:r w:rsidR="00EB2673">
          <w:rPr>
            <w:webHidden/>
          </w:rPr>
          <w:t>21</w:t>
        </w:r>
        <w:r w:rsidR="00EB2673">
          <w:rPr>
            <w:webHidden/>
          </w:rPr>
          <w:fldChar w:fldCharType="end"/>
        </w:r>
      </w:hyperlink>
    </w:p>
    <w:p w14:paraId="02D4A648" w14:textId="77777777" w:rsidR="00EB2673" w:rsidRDefault="005C226B">
      <w:pPr>
        <w:pStyle w:val="22"/>
        <w:rPr>
          <w:rFonts w:asciiTheme="minorHAnsi" w:eastAsiaTheme="minorEastAsia" w:hAnsiTheme="minorHAnsi" w:cstheme="minorBidi"/>
          <w:bCs w:val="0"/>
          <w:sz w:val="22"/>
          <w:szCs w:val="22"/>
        </w:rPr>
      </w:pPr>
      <w:hyperlink w:anchor="_Toc384727725" w:history="1">
        <w:r w:rsidR="00EB2673" w:rsidRPr="00FC7CE4">
          <w:rPr>
            <w:rStyle w:val="ad"/>
          </w:rPr>
          <w:t>7.15.</w:t>
        </w:r>
        <w:r w:rsidR="00EB2673">
          <w:rPr>
            <w:rFonts w:asciiTheme="minorHAnsi" w:eastAsiaTheme="minorEastAsia" w:hAnsiTheme="minorHAnsi" w:cstheme="minorBidi"/>
            <w:bCs w:val="0"/>
            <w:sz w:val="22"/>
            <w:szCs w:val="22"/>
          </w:rPr>
          <w:tab/>
        </w:r>
        <w:r w:rsidR="00EB2673" w:rsidRPr="00FC7CE4">
          <w:rPr>
            <w:rStyle w:val="ad"/>
          </w:rPr>
          <w:t>Переторжка</w:t>
        </w:r>
        <w:r w:rsidR="00EB2673">
          <w:rPr>
            <w:webHidden/>
          </w:rPr>
          <w:tab/>
        </w:r>
        <w:r w:rsidR="00EB2673">
          <w:rPr>
            <w:webHidden/>
          </w:rPr>
          <w:fldChar w:fldCharType="begin"/>
        </w:r>
        <w:r w:rsidR="00EB2673">
          <w:rPr>
            <w:webHidden/>
          </w:rPr>
          <w:instrText xml:space="preserve"> PAGEREF _Toc384727725 \h </w:instrText>
        </w:r>
        <w:r w:rsidR="00EB2673">
          <w:rPr>
            <w:webHidden/>
          </w:rPr>
        </w:r>
        <w:r w:rsidR="00EB2673">
          <w:rPr>
            <w:webHidden/>
          </w:rPr>
          <w:fldChar w:fldCharType="separate"/>
        </w:r>
        <w:r w:rsidR="00EB2673">
          <w:rPr>
            <w:webHidden/>
          </w:rPr>
          <w:t>21</w:t>
        </w:r>
        <w:r w:rsidR="00EB2673">
          <w:rPr>
            <w:webHidden/>
          </w:rPr>
          <w:fldChar w:fldCharType="end"/>
        </w:r>
      </w:hyperlink>
    </w:p>
    <w:p w14:paraId="32FBB83A" w14:textId="77777777" w:rsidR="00EB2673" w:rsidRDefault="005C226B">
      <w:pPr>
        <w:pStyle w:val="22"/>
        <w:rPr>
          <w:rFonts w:asciiTheme="minorHAnsi" w:eastAsiaTheme="minorEastAsia" w:hAnsiTheme="minorHAnsi" w:cstheme="minorBidi"/>
          <w:bCs w:val="0"/>
          <w:sz w:val="22"/>
          <w:szCs w:val="22"/>
        </w:rPr>
      </w:pPr>
      <w:hyperlink w:anchor="_Toc384727726" w:history="1">
        <w:r w:rsidR="00EB2673" w:rsidRPr="00FC7CE4">
          <w:rPr>
            <w:rStyle w:val="ad"/>
          </w:rPr>
          <w:t>7.16.</w:t>
        </w:r>
        <w:r w:rsidR="00EB2673">
          <w:rPr>
            <w:rFonts w:asciiTheme="minorHAnsi" w:eastAsiaTheme="minorEastAsia" w:hAnsiTheme="minorHAnsi" w:cstheme="minorBidi"/>
            <w:bCs w:val="0"/>
            <w:sz w:val="22"/>
            <w:szCs w:val="22"/>
          </w:rPr>
          <w:tab/>
        </w:r>
        <w:r w:rsidR="00EB2673" w:rsidRPr="00FC7CE4">
          <w:rPr>
            <w:rStyle w:val="ad"/>
          </w:rPr>
          <w:t>Разделение объема закупки между Участниками Процедур закупок</w:t>
        </w:r>
        <w:r w:rsidR="00EB2673">
          <w:rPr>
            <w:webHidden/>
          </w:rPr>
          <w:tab/>
        </w:r>
        <w:r w:rsidR="00EB2673">
          <w:rPr>
            <w:webHidden/>
          </w:rPr>
          <w:fldChar w:fldCharType="begin"/>
        </w:r>
        <w:r w:rsidR="00EB2673">
          <w:rPr>
            <w:webHidden/>
          </w:rPr>
          <w:instrText xml:space="preserve"> PAGEREF _Toc384727726 \h </w:instrText>
        </w:r>
        <w:r w:rsidR="00EB2673">
          <w:rPr>
            <w:webHidden/>
          </w:rPr>
        </w:r>
        <w:r w:rsidR="00EB2673">
          <w:rPr>
            <w:webHidden/>
          </w:rPr>
          <w:fldChar w:fldCharType="separate"/>
        </w:r>
        <w:r w:rsidR="00EB2673">
          <w:rPr>
            <w:webHidden/>
          </w:rPr>
          <w:t>22</w:t>
        </w:r>
        <w:r w:rsidR="00EB2673">
          <w:rPr>
            <w:webHidden/>
          </w:rPr>
          <w:fldChar w:fldCharType="end"/>
        </w:r>
      </w:hyperlink>
    </w:p>
    <w:p w14:paraId="7DD75905" w14:textId="77777777" w:rsidR="00EB2673" w:rsidRDefault="005C226B">
      <w:pPr>
        <w:pStyle w:val="14"/>
        <w:rPr>
          <w:rFonts w:asciiTheme="minorHAnsi" w:eastAsiaTheme="minorEastAsia" w:hAnsiTheme="minorHAnsi" w:cstheme="minorBidi"/>
          <w:bCs w:val="0"/>
          <w:caps w:val="0"/>
          <w:sz w:val="22"/>
          <w:szCs w:val="22"/>
        </w:rPr>
      </w:pPr>
      <w:hyperlink w:anchor="_Toc384727727" w:history="1">
        <w:r w:rsidR="00EB2673" w:rsidRPr="00FC7CE4">
          <w:rPr>
            <w:rStyle w:val="ad"/>
          </w:rPr>
          <w:t>8.</w:t>
        </w:r>
        <w:r w:rsidR="00EB2673">
          <w:rPr>
            <w:rFonts w:asciiTheme="minorHAnsi" w:eastAsiaTheme="minorEastAsia" w:hAnsiTheme="minorHAnsi" w:cstheme="minorBidi"/>
            <w:bCs w:val="0"/>
            <w:caps w:val="0"/>
            <w:sz w:val="22"/>
            <w:szCs w:val="22"/>
          </w:rPr>
          <w:tab/>
        </w:r>
        <w:r w:rsidR="00EB2673" w:rsidRPr="00FC7CE4">
          <w:rPr>
            <w:rStyle w:val="ad"/>
          </w:rPr>
          <w:t>ИНФОРМАЦИОННАЯ КАРТА</w:t>
        </w:r>
        <w:r w:rsidR="00EB2673">
          <w:rPr>
            <w:webHidden/>
          </w:rPr>
          <w:tab/>
        </w:r>
        <w:r w:rsidR="00EB2673">
          <w:rPr>
            <w:webHidden/>
          </w:rPr>
          <w:fldChar w:fldCharType="begin"/>
        </w:r>
        <w:r w:rsidR="00EB2673">
          <w:rPr>
            <w:webHidden/>
          </w:rPr>
          <w:instrText xml:space="preserve"> PAGEREF _Toc384727727 \h </w:instrText>
        </w:r>
        <w:r w:rsidR="00EB2673">
          <w:rPr>
            <w:webHidden/>
          </w:rPr>
        </w:r>
        <w:r w:rsidR="00EB2673">
          <w:rPr>
            <w:webHidden/>
          </w:rPr>
          <w:fldChar w:fldCharType="separate"/>
        </w:r>
        <w:r w:rsidR="00EB2673">
          <w:rPr>
            <w:webHidden/>
          </w:rPr>
          <w:t>23</w:t>
        </w:r>
        <w:r w:rsidR="00EB2673">
          <w:rPr>
            <w:webHidden/>
          </w:rPr>
          <w:fldChar w:fldCharType="end"/>
        </w:r>
      </w:hyperlink>
    </w:p>
    <w:p w14:paraId="497EFE64" w14:textId="77777777" w:rsidR="00EB2673" w:rsidRDefault="005C226B">
      <w:pPr>
        <w:pStyle w:val="14"/>
        <w:rPr>
          <w:rFonts w:asciiTheme="minorHAnsi" w:eastAsiaTheme="minorEastAsia" w:hAnsiTheme="minorHAnsi" w:cstheme="minorBidi"/>
          <w:bCs w:val="0"/>
          <w:caps w:val="0"/>
          <w:sz w:val="22"/>
          <w:szCs w:val="22"/>
        </w:rPr>
      </w:pPr>
      <w:hyperlink w:anchor="_Toc384727728" w:history="1">
        <w:r w:rsidR="00EB2673" w:rsidRPr="00FC7CE4">
          <w:rPr>
            <w:rStyle w:val="ad"/>
          </w:rPr>
          <w:t>9.</w:t>
        </w:r>
        <w:r w:rsidR="00EB2673">
          <w:rPr>
            <w:rFonts w:asciiTheme="minorHAnsi" w:eastAsiaTheme="minorEastAsia" w:hAnsiTheme="minorHAnsi" w:cstheme="minorBidi"/>
            <w:bCs w:val="0"/>
            <w:caps w:val="0"/>
            <w:sz w:val="22"/>
            <w:szCs w:val="22"/>
          </w:rPr>
          <w:tab/>
        </w:r>
        <w:r w:rsidR="00EB2673" w:rsidRPr="00FC7CE4">
          <w:rPr>
            <w:rStyle w:val="ad"/>
          </w:rPr>
          <w:t>ОБРАЗЦЫ ФОРМ И ДОКУМЕНТОВ ДЛЯ ЗАПОЛНЕНИЯ УЧАСТНИКАМИ ПРОЦЕДУРЫ ЗАКУПКИ</w:t>
        </w:r>
        <w:r w:rsidR="00EB2673">
          <w:rPr>
            <w:webHidden/>
          </w:rPr>
          <w:tab/>
        </w:r>
        <w:r w:rsidR="00EB2673">
          <w:rPr>
            <w:webHidden/>
          </w:rPr>
          <w:fldChar w:fldCharType="begin"/>
        </w:r>
        <w:r w:rsidR="00EB2673">
          <w:rPr>
            <w:webHidden/>
          </w:rPr>
          <w:instrText xml:space="preserve"> PAGEREF _Toc384727728 \h </w:instrText>
        </w:r>
        <w:r w:rsidR="00EB2673">
          <w:rPr>
            <w:webHidden/>
          </w:rPr>
        </w:r>
        <w:r w:rsidR="00EB2673">
          <w:rPr>
            <w:webHidden/>
          </w:rPr>
          <w:fldChar w:fldCharType="separate"/>
        </w:r>
        <w:r w:rsidR="00EB2673">
          <w:rPr>
            <w:webHidden/>
          </w:rPr>
          <w:t>30</w:t>
        </w:r>
        <w:r w:rsidR="00EB2673">
          <w:rPr>
            <w:webHidden/>
          </w:rPr>
          <w:fldChar w:fldCharType="end"/>
        </w:r>
      </w:hyperlink>
    </w:p>
    <w:p w14:paraId="27F2199F" w14:textId="77777777" w:rsidR="00EB2673" w:rsidRDefault="005C226B">
      <w:pPr>
        <w:pStyle w:val="22"/>
        <w:rPr>
          <w:rFonts w:asciiTheme="minorHAnsi" w:eastAsiaTheme="minorEastAsia" w:hAnsiTheme="minorHAnsi" w:cstheme="minorBidi"/>
          <w:bCs w:val="0"/>
          <w:sz w:val="22"/>
          <w:szCs w:val="22"/>
        </w:rPr>
      </w:pPr>
      <w:hyperlink w:anchor="_Toc384727729" w:history="1">
        <w:r w:rsidR="00EB2673" w:rsidRPr="00FC7CE4">
          <w:rPr>
            <w:rStyle w:val="ad"/>
          </w:rPr>
          <w:t>9.1.</w:t>
        </w:r>
        <w:r w:rsidR="00EB2673">
          <w:rPr>
            <w:rFonts w:asciiTheme="minorHAnsi" w:eastAsiaTheme="minorEastAsia" w:hAnsiTheme="minorHAnsi" w:cstheme="minorBidi"/>
            <w:bCs w:val="0"/>
            <w:sz w:val="22"/>
            <w:szCs w:val="22"/>
          </w:rPr>
          <w:tab/>
        </w:r>
        <w:r w:rsidR="00EB2673" w:rsidRPr="00FC7CE4">
          <w:rPr>
            <w:rStyle w:val="ad"/>
          </w:rPr>
          <w:t>ФОРМА ОПИСИ ДОКУМЕНТОВ, ПРЕДСТАВЛЯЕМЫХ В СОСТАВЕ ЗАЯВКИ</w:t>
        </w:r>
        <w:r w:rsidR="00EB2673">
          <w:rPr>
            <w:webHidden/>
          </w:rPr>
          <w:tab/>
        </w:r>
        <w:r w:rsidR="00EB2673">
          <w:rPr>
            <w:webHidden/>
          </w:rPr>
          <w:fldChar w:fldCharType="begin"/>
        </w:r>
        <w:r w:rsidR="00EB2673">
          <w:rPr>
            <w:webHidden/>
          </w:rPr>
          <w:instrText xml:space="preserve"> PAGEREF _Toc384727729 \h </w:instrText>
        </w:r>
        <w:r w:rsidR="00EB2673">
          <w:rPr>
            <w:webHidden/>
          </w:rPr>
        </w:r>
        <w:r w:rsidR="00EB2673">
          <w:rPr>
            <w:webHidden/>
          </w:rPr>
          <w:fldChar w:fldCharType="separate"/>
        </w:r>
        <w:r w:rsidR="00EB2673">
          <w:rPr>
            <w:webHidden/>
          </w:rPr>
          <w:t>30</w:t>
        </w:r>
        <w:r w:rsidR="00EB2673">
          <w:rPr>
            <w:webHidden/>
          </w:rPr>
          <w:fldChar w:fldCharType="end"/>
        </w:r>
      </w:hyperlink>
    </w:p>
    <w:p w14:paraId="0DCDB3B2" w14:textId="77777777" w:rsidR="00EB2673" w:rsidRDefault="005C226B">
      <w:pPr>
        <w:pStyle w:val="22"/>
        <w:rPr>
          <w:rFonts w:asciiTheme="minorHAnsi" w:eastAsiaTheme="minorEastAsia" w:hAnsiTheme="minorHAnsi" w:cstheme="minorBidi"/>
          <w:bCs w:val="0"/>
          <w:sz w:val="22"/>
          <w:szCs w:val="22"/>
        </w:rPr>
      </w:pPr>
      <w:hyperlink w:anchor="_Toc384727730" w:history="1">
        <w:r w:rsidR="00EB2673" w:rsidRPr="00FC7CE4">
          <w:rPr>
            <w:rStyle w:val="ad"/>
          </w:rPr>
          <w:t>9.2.</w:t>
        </w:r>
        <w:r w:rsidR="00EB2673">
          <w:rPr>
            <w:rFonts w:asciiTheme="minorHAnsi" w:eastAsiaTheme="minorEastAsia" w:hAnsiTheme="minorHAnsi" w:cstheme="minorBidi"/>
            <w:bCs w:val="0"/>
            <w:sz w:val="22"/>
            <w:szCs w:val="22"/>
          </w:rPr>
          <w:tab/>
        </w:r>
        <w:r w:rsidR="00EB2673" w:rsidRPr="00FC7CE4">
          <w:rPr>
            <w:rStyle w:val="ad"/>
          </w:rPr>
          <w:t>ФОРМА ЗАЯВКИ</w:t>
        </w:r>
        <w:r w:rsidR="00EB2673">
          <w:rPr>
            <w:webHidden/>
          </w:rPr>
          <w:tab/>
        </w:r>
        <w:r w:rsidR="00EB2673">
          <w:rPr>
            <w:webHidden/>
          </w:rPr>
          <w:fldChar w:fldCharType="begin"/>
        </w:r>
        <w:r w:rsidR="00EB2673">
          <w:rPr>
            <w:webHidden/>
          </w:rPr>
          <w:instrText xml:space="preserve"> PAGEREF _Toc384727730 \h </w:instrText>
        </w:r>
        <w:r w:rsidR="00EB2673">
          <w:rPr>
            <w:webHidden/>
          </w:rPr>
        </w:r>
        <w:r w:rsidR="00EB2673">
          <w:rPr>
            <w:webHidden/>
          </w:rPr>
          <w:fldChar w:fldCharType="separate"/>
        </w:r>
        <w:r w:rsidR="00EB2673">
          <w:rPr>
            <w:webHidden/>
          </w:rPr>
          <w:t>33</w:t>
        </w:r>
        <w:r w:rsidR="00EB2673">
          <w:rPr>
            <w:webHidden/>
          </w:rPr>
          <w:fldChar w:fldCharType="end"/>
        </w:r>
      </w:hyperlink>
    </w:p>
    <w:p w14:paraId="2773595B" w14:textId="77777777" w:rsidR="00EB2673" w:rsidRDefault="005C226B">
      <w:pPr>
        <w:pStyle w:val="22"/>
        <w:rPr>
          <w:rFonts w:asciiTheme="minorHAnsi" w:eastAsiaTheme="minorEastAsia" w:hAnsiTheme="minorHAnsi" w:cstheme="minorBidi"/>
          <w:bCs w:val="0"/>
          <w:sz w:val="22"/>
          <w:szCs w:val="22"/>
        </w:rPr>
      </w:pPr>
      <w:hyperlink w:anchor="_Toc384727731" w:history="1">
        <w:r w:rsidR="00EB2673" w:rsidRPr="00FC7CE4">
          <w:rPr>
            <w:rStyle w:val="ad"/>
          </w:rPr>
          <w:t>9.2.1.</w:t>
        </w:r>
        <w:r w:rsidR="00EB2673">
          <w:rPr>
            <w:rFonts w:asciiTheme="minorHAnsi" w:eastAsiaTheme="minorEastAsia" w:hAnsiTheme="minorHAnsi" w:cstheme="minorBidi"/>
            <w:bCs w:val="0"/>
            <w:sz w:val="22"/>
            <w:szCs w:val="22"/>
          </w:rPr>
          <w:tab/>
        </w:r>
        <w:r w:rsidR="00EB2673" w:rsidRPr="00FC7CE4">
          <w:rPr>
            <w:rStyle w:val="ad"/>
          </w:rPr>
          <w:t>ФОРМА «ПРЕДЛОЖЕНИЕ О ЦЕНЕ ДОГОВОРА»</w:t>
        </w:r>
        <w:r w:rsidR="00EB2673">
          <w:rPr>
            <w:webHidden/>
          </w:rPr>
          <w:tab/>
        </w:r>
        <w:r w:rsidR="00EB2673">
          <w:rPr>
            <w:webHidden/>
          </w:rPr>
          <w:fldChar w:fldCharType="begin"/>
        </w:r>
        <w:r w:rsidR="00EB2673">
          <w:rPr>
            <w:webHidden/>
          </w:rPr>
          <w:instrText xml:space="preserve"> PAGEREF _Toc384727731 \h </w:instrText>
        </w:r>
        <w:r w:rsidR="00EB2673">
          <w:rPr>
            <w:webHidden/>
          </w:rPr>
        </w:r>
        <w:r w:rsidR="00EB2673">
          <w:rPr>
            <w:webHidden/>
          </w:rPr>
          <w:fldChar w:fldCharType="separate"/>
        </w:r>
        <w:r w:rsidR="00EB2673">
          <w:rPr>
            <w:webHidden/>
          </w:rPr>
          <w:t>37</w:t>
        </w:r>
        <w:r w:rsidR="00EB2673">
          <w:rPr>
            <w:webHidden/>
          </w:rPr>
          <w:fldChar w:fldCharType="end"/>
        </w:r>
      </w:hyperlink>
    </w:p>
    <w:p w14:paraId="0F37B98D" w14:textId="77777777" w:rsidR="00EB2673" w:rsidRDefault="005C226B">
      <w:pPr>
        <w:pStyle w:val="22"/>
        <w:rPr>
          <w:rFonts w:asciiTheme="minorHAnsi" w:eastAsiaTheme="minorEastAsia" w:hAnsiTheme="minorHAnsi" w:cstheme="minorBidi"/>
          <w:bCs w:val="0"/>
          <w:sz w:val="22"/>
          <w:szCs w:val="22"/>
        </w:rPr>
      </w:pPr>
      <w:hyperlink w:anchor="_Toc384727732" w:history="1">
        <w:r w:rsidR="00EB2673" w:rsidRPr="00FC7CE4">
          <w:rPr>
            <w:rStyle w:val="ad"/>
          </w:rPr>
          <w:t>9.2.2.</w:t>
        </w:r>
        <w:r w:rsidR="00EB2673">
          <w:rPr>
            <w:rFonts w:asciiTheme="minorHAnsi" w:eastAsiaTheme="minorEastAsia" w:hAnsiTheme="minorHAnsi" w:cstheme="minorBidi"/>
            <w:bCs w:val="0"/>
            <w:sz w:val="22"/>
            <w:szCs w:val="22"/>
          </w:rPr>
          <w:tab/>
        </w:r>
        <w:r w:rsidR="00EB2673" w:rsidRPr="00FC7CE4">
          <w:rPr>
            <w:rStyle w:val="ad"/>
          </w:rPr>
          <w:t>ФОРМА ПРЕДЛОЖЕНИЯ О ФУНКЦИОНАЛЬНЫХ, КОЛИЧЕСТВЕННЫХ И КАЧЕСТВЕННЫХ ХАРАКТЕРИСТИКАХ ТОВАРОВ, КАЧЕСТВЕ РАБОТ, УСЛУГ</w:t>
        </w:r>
        <w:r w:rsidR="00EB2673">
          <w:rPr>
            <w:webHidden/>
          </w:rPr>
          <w:tab/>
        </w:r>
        <w:r w:rsidR="00EB2673">
          <w:rPr>
            <w:webHidden/>
          </w:rPr>
          <w:fldChar w:fldCharType="begin"/>
        </w:r>
        <w:r w:rsidR="00EB2673">
          <w:rPr>
            <w:webHidden/>
          </w:rPr>
          <w:instrText xml:space="preserve"> PAGEREF _Toc384727732 \h </w:instrText>
        </w:r>
        <w:r w:rsidR="00EB2673">
          <w:rPr>
            <w:webHidden/>
          </w:rPr>
        </w:r>
        <w:r w:rsidR="00EB2673">
          <w:rPr>
            <w:webHidden/>
          </w:rPr>
          <w:fldChar w:fldCharType="separate"/>
        </w:r>
        <w:r w:rsidR="00EB2673">
          <w:rPr>
            <w:webHidden/>
          </w:rPr>
          <w:t>48</w:t>
        </w:r>
        <w:r w:rsidR="00EB2673">
          <w:rPr>
            <w:webHidden/>
          </w:rPr>
          <w:fldChar w:fldCharType="end"/>
        </w:r>
      </w:hyperlink>
    </w:p>
    <w:p w14:paraId="67D60041" w14:textId="77777777" w:rsidR="00EB2673" w:rsidRDefault="005C226B">
      <w:pPr>
        <w:pStyle w:val="22"/>
        <w:rPr>
          <w:rFonts w:asciiTheme="minorHAnsi" w:eastAsiaTheme="minorEastAsia" w:hAnsiTheme="minorHAnsi" w:cstheme="minorBidi"/>
          <w:bCs w:val="0"/>
          <w:sz w:val="22"/>
          <w:szCs w:val="22"/>
        </w:rPr>
      </w:pPr>
      <w:hyperlink w:anchor="_Toc384727733" w:history="1">
        <w:r w:rsidR="00EB2673" w:rsidRPr="00FC7CE4">
          <w:rPr>
            <w:rStyle w:val="ad"/>
          </w:rPr>
          <w:t>Таблица №3 «СПРАВКА О ПЕРЕЧНЕ И ОБЪЕМАХ ВЫПОЛНЕНИЯ АНАЛОГИЧНЫХ ДОГОВОРОВ»</w:t>
        </w:r>
        <w:r w:rsidR="00EB2673">
          <w:rPr>
            <w:webHidden/>
          </w:rPr>
          <w:tab/>
        </w:r>
        <w:r w:rsidR="00EB2673">
          <w:rPr>
            <w:webHidden/>
          </w:rPr>
          <w:fldChar w:fldCharType="begin"/>
        </w:r>
        <w:r w:rsidR="00EB2673">
          <w:rPr>
            <w:webHidden/>
          </w:rPr>
          <w:instrText xml:space="preserve"> PAGEREF _Toc384727733 \h </w:instrText>
        </w:r>
        <w:r w:rsidR="00EB2673">
          <w:rPr>
            <w:webHidden/>
          </w:rPr>
        </w:r>
        <w:r w:rsidR="00EB2673">
          <w:rPr>
            <w:webHidden/>
          </w:rPr>
          <w:fldChar w:fldCharType="separate"/>
        </w:r>
        <w:r w:rsidR="00EB2673">
          <w:rPr>
            <w:webHidden/>
          </w:rPr>
          <w:t>49</w:t>
        </w:r>
        <w:r w:rsidR="00EB2673">
          <w:rPr>
            <w:webHidden/>
          </w:rPr>
          <w:fldChar w:fldCharType="end"/>
        </w:r>
      </w:hyperlink>
    </w:p>
    <w:p w14:paraId="17D4B9FF" w14:textId="77777777" w:rsidR="00EB2673" w:rsidRDefault="005C226B">
      <w:pPr>
        <w:pStyle w:val="22"/>
        <w:rPr>
          <w:rFonts w:asciiTheme="minorHAnsi" w:eastAsiaTheme="minorEastAsia" w:hAnsiTheme="minorHAnsi" w:cstheme="minorBidi"/>
          <w:bCs w:val="0"/>
          <w:sz w:val="22"/>
          <w:szCs w:val="22"/>
        </w:rPr>
      </w:pPr>
      <w:hyperlink w:anchor="_Toc384727734" w:history="1">
        <w:r w:rsidR="00EB2673" w:rsidRPr="00FC7CE4">
          <w:rPr>
            <w:rStyle w:val="ad"/>
          </w:rPr>
          <w:t>Таблица №4 «СПРАВКА О КАДРОВЫХ РЕСУРСАХ»</w:t>
        </w:r>
        <w:r w:rsidR="00EB2673">
          <w:rPr>
            <w:webHidden/>
          </w:rPr>
          <w:tab/>
        </w:r>
        <w:r w:rsidR="00EB2673">
          <w:rPr>
            <w:webHidden/>
          </w:rPr>
          <w:fldChar w:fldCharType="begin"/>
        </w:r>
        <w:r w:rsidR="00EB2673">
          <w:rPr>
            <w:webHidden/>
          </w:rPr>
          <w:instrText xml:space="preserve"> PAGEREF _Toc384727734 \h </w:instrText>
        </w:r>
        <w:r w:rsidR="00EB2673">
          <w:rPr>
            <w:webHidden/>
          </w:rPr>
        </w:r>
        <w:r w:rsidR="00EB2673">
          <w:rPr>
            <w:webHidden/>
          </w:rPr>
          <w:fldChar w:fldCharType="separate"/>
        </w:r>
        <w:r w:rsidR="00EB2673">
          <w:rPr>
            <w:webHidden/>
          </w:rPr>
          <w:t>50</w:t>
        </w:r>
        <w:r w:rsidR="00EB2673">
          <w:rPr>
            <w:webHidden/>
          </w:rPr>
          <w:fldChar w:fldCharType="end"/>
        </w:r>
      </w:hyperlink>
    </w:p>
    <w:p w14:paraId="56F03331" w14:textId="77777777" w:rsidR="00EB2673" w:rsidRDefault="005C226B">
      <w:pPr>
        <w:pStyle w:val="22"/>
        <w:rPr>
          <w:rFonts w:asciiTheme="minorHAnsi" w:eastAsiaTheme="minorEastAsia" w:hAnsiTheme="minorHAnsi" w:cstheme="minorBidi"/>
          <w:bCs w:val="0"/>
          <w:sz w:val="22"/>
          <w:szCs w:val="22"/>
        </w:rPr>
      </w:pPr>
      <w:hyperlink w:anchor="_Toc384727735" w:history="1">
        <w:r w:rsidR="00EB2673" w:rsidRPr="00FC7CE4">
          <w:rPr>
            <w:rStyle w:val="ad"/>
          </w:rPr>
          <w:t>Таблица №6 «СПРАВКА О ТЕХНИЧЕСКОЙ ОСНАЩЕННОСТИ»</w:t>
        </w:r>
        <w:r w:rsidR="00EB2673">
          <w:rPr>
            <w:webHidden/>
          </w:rPr>
          <w:tab/>
        </w:r>
        <w:r w:rsidR="00EB2673">
          <w:rPr>
            <w:webHidden/>
          </w:rPr>
          <w:fldChar w:fldCharType="begin"/>
        </w:r>
        <w:r w:rsidR="00EB2673">
          <w:rPr>
            <w:webHidden/>
          </w:rPr>
          <w:instrText xml:space="preserve"> PAGEREF _Toc384727735 \h </w:instrText>
        </w:r>
        <w:r w:rsidR="00EB2673">
          <w:rPr>
            <w:webHidden/>
          </w:rPr>
        </w:r>
        <w:r w:rsidR="00EB2673">
          <w:rPr>
            <w:webHidden/>
          </w:rPr>
          <w:fldChar w:fldCharType="separate"/>
        </w:r>
        <w:r w:rsidR="00EB2673">
          <w:rPr>
            <w:webHidden/>
          </w:rPr>
          <w:t>51</w:t>
        </w:r>
        <w:r w:rsidR="00EB2673">
          <w:rPr>
            <w:webHidden/>
          </w:rPr>
          <w:fldChar w:fldCharType="end"/>
        </w:r>
      </w:hyperlink>
    </w:p>
    <w:p w14:paraId="57E8CA8C" w14:textId="77777777" w:rsidR="00EB2673" w:rsidRDefault="005C226B">
      <w:pPr>
        <w:pStyle w:val="22"/>
        <w:rPr>
          <w:rFonts w:asciiTheme="minorHAnsi" w:eastAsiaTheme="minorEastAsia" w:hAnsiTheme="minorHAnsi" w:cstheme="minorBidi"/>
          <w:bCs w:val="0"/>
          <w:sz w:val="22"/>
          <w:szCs w:val="22"/>
        </w:rPr>
      </w:pPr>
      <w:hyperlink w:anchor="_Toc384727736" w:history="1">
        <w:r w:rsidR="00EB2673" w:rsidRPr="00FC7CE4">
          <w:rPr>
            <w:rStyle w:val="ad"/>
          </w:rPr>
          <w:t>9.3.</w:t>
        </w:r>
        <w:r w:rsidR="00EB2673">
          <w:rPr>
            <w:rFonts w:asciiTheme="minorHAnsi" w:eastAsiaTheme="minorEastAsia" w:hAnsiTheme="minorHAnsi" w:cstheme="minorBidi"/>
            <w:bCs w:val="0"/>
            <w:sz w:val="22"/>
            <w:szCs w:val="22"/>
          </w:rPr>
          <w:tab/>
        </w:r>
        <w:r w:rsidR="00EB2673" w:rsidRPr="00FC7CE4">
          <w:rPr>
            <w:rStyle w:val="ad"/>
          </w:rPr>
          <w:t>ФОРМА АНКЕТЫ УЧАСТНИКА ПРОЦЕДУРЫ ЗАКУПКИ</w:t>
        </w:r>
        <w:r w:rsidR="00EB2673">
          <w:rPr>
            <w:webHidden/>
          </w:rPr>
          <w:tab/>
        </w:r>
        <w:r w:rsidR="00EB2673">
          <w:rPr>
            <w:webHidden/>
          </w:rPr>
          <w:fldChar w:fldCharType="begin"/>
        </w:r>
        <w:r w:rsidR="00EB2673">
          <w:rPr>
            <w:webHidden/>
          </w:rPr>
          <w:instrText xml:space="preserve"> PAGEREF _Toc384727736 \h </w:instrText>
        </w:r>
        <w:r w:rsidR="00EB2673">
          <w:rPr>
            <w:webHidden/>
          </w:rPr>
        </w:r>
        <w:r w:rsidR="00EB2673">
          <w:rPr>
            <w:webHidden/>
          </w:rPr>
          <w:fldChar w:fldCharType="separate"/>
        </w:r>
        <w:r w:rsidR="00EB2673">
          <w:rPr>
            <w:webHidden/>
          </w:rPr>
          <w:t>54</w:t>
        </w:r>
        <w:r w:rsidR="00EB2673">
          <w:rPr>
            <w:webHidden/>
          </w:rPr>
          <w:fldChar w:fldCharType="end"/>
        </w:r>
      </w:hyperlink>
    </w:p>
    <w:p w14:paraId="18AF3E58" w14:textId="77777777" w:rsidR="00EB2673" w:rsidRDefault="005C226B">
      <w:pPr>
        <w:pStyle w:val="22"/>
        <w:rPr>
          <w:rFonts w:asciiTheme="minorHAnsi" w:eastAsiaTheme="minorEastAsia" w:hAnsiTheme="minorHAnsi" w:cstheme="minorBidi"/>
          <w:bCs w:val="0"/>
          <w:sz w:val="22"/>
          <w:szCs w:val="22"/>
        </w:rPr>
      </w:pPr>
      <w:hyperlink w:anchor="_Toc384727737" w:history="1">
        <w:r w:rsidR="00EB2673" w:rsidRPr="00FC7CE4">
          <w:rPr>
            <w:rStyle w:val="ad"/>
          </w:rPr>
          <w:t>9.4.</w:t>
        </w:r>
        <w:r w:rsidR="00EB2673">
          <w:rPr>
            <w:rFonts w:asciiTheme="minorHAnsi" w:eastAsiaTheme="minorEastAsia" w:hAnsiTheme="minorHAnsi" w:cstheme="minorBidi"/>
            <w:bCs w:val="0"/>
            <w:sz w:val="22"/>
            <w:szCs w:val="22"/>
          </w:rPr>
          <w:tab/>
        </w:r>
        <w:r w:rsidR="00EB2673" w:rsidRPr="00FC7CE4">
          <w:rPr>
            <w:rStyle w:val="ad"/>
          </w:rPr>
          <w:t>ФОРМА ДОВЕРЕННОСТИ НА УПОЛНОМОЧЕННОЕ ЛИЦО, ИМЕЮЩЕЕ ПРАВО ПОДПИСИ ДОКУМЕНТОВ ОРГАНИЗАЦИИ – УЧАСТНИКА ПРОЦЕДУРЫ ЗАКУПКИ</w:t>
        </w:r>
        <w:r w:rsidR="00EB2673">
          <w:rPr>
            <w:webHidden/>
          </w:rPr>
          <w:tab/>
        </w:r>
        <w:r w:rsidR="00EB2673">
          <w:rPr>
            <w:webHidden/>
          </w:rPr>
          <w:fldChar w:fldCharType="begin"/>
        </w:r>
        <w:r w:rsidR="00EB2673">
          <w:rPr>
            <w:webHidden/>
          </w:rPr>
          <w:instrText xml:space="preserve"> PAGEREF _Toc384727737 \h </w:instrText>
        </w:r>
        <w:r w:rsidR="00EB2673">
          <w:rPr>
            <w:webHidden/>
          </w:rPr>
        </w:r>
        <w:r w:rsidR="00EB2673">
          <w:rPr>
            <w:webHidden/>
          </w:rPr>
          <w:fldChar w:fldCharType="separate"/>
        </w:r>
        <w:r w:rsidR="00EB2673">
          <w:rPr>
            <w:webHidden/>
          </w:rPr>
          <w:t>56</w:t>
        </w:r>
        <w:r w:rsidR="00EB2673">
          <w:rPr>
            <w:webHidden/>
          </w:rPr>
          <w:fldChar w:fldCharType="end"/>
        </w:r>
      </w:hyperlink>
    </w:p>
    <w:p w14:paraId="15F77583" w14:textId="77777777" w:rsidR="00EB2673" w:rsidRDefault="005C226B">
      <w:pPr>
        <w:pStyle w:val="22"/>
        <w:rPr>
          <w:rFonts w:asciiTheme="minorHAnsi" w:eastAsiaTheme="minorEastAsia" w:hAnsiTheme="minorHAnsi" w:cstheme="minorBidi"/>
          <w:bCs w:val="0"/>
          <w:sz w:val="22"/>
          <w:szCs w:val="22"/>
        </w:rPr>
      </w:pPr>
      <w:hyperlink w:anchor="_Toc384727738" w:history="1">
        <w:r w:rsidR="00EB2673" w:rsidRPr="00FC7CE4">
          <w:rPr>
            <w:rStyle w:val="ad"/>
          </w:rPr>
          <w:t>9.5.</w:t>
        </w:r>
        <w:r w:rsidR="00EB2673">
          <w:rPr>
            <w:rFonts w:asciiTheme="minorHAnsi" w:eastAsiaTheme="minorEastAsia" w:hAnsiTheme="minorHAnsi" w:cstheme="minorBidi"/>
            <w:bCs w:val="0"/>
            <w:sz w:val="22"/>
            <w:szCs w:val="22"/>
          </w:rPr>
          <w:tab/>
        </w:r>
        <w:r w:rsidR="00EB2673" w:rsidRPr="00FC7CE4">
          <w:rPr>
            <w:rStyle w:val="ad"/>
          </w:rPr>
          <w:t xml:space="preserve">ФОРМА БАНКОВСКОЙ ГАРАНТИИ </w:t>
        </w:r>
        <w:r w:rsidR="00EB2673" w:rsidRPr="00FC7CE4">
          <w:rPr>
            <w:rStyle w:val="ad"/>
            <w:caps/>
          </w:rPr>
          <w:t>обеспечения Заявки</w:t>
        </w:r>
        <w:r w:rsidR="00EB2673">
          <w:rPr>
            <w:webHidden/>
          </w:rPr>
          <w:tab/>
        </w:r>
        <w:r w:rsidR="00EB2673">
          <w:rPr>
            <w:webHidden/>
          </w:rPr>
          <w:fldChar w:fldCharType="begin"/>
        </w:r>
        <w:r w:rsidR="00EB2673">
          <w:rPr>
            <w:webHidden/>
          </w:rPr>
          <w:instrText xml:space="preserve"> PAGEREF _Toc384727738 \h </w:instrText>
        </w:r>
        <w:r w:rsidR="00EB2673">
          <w:rPr>
            <w:webHidden/>
          </w:rPr>
        </w:r>
        <w:r w:rsidR="00EB2673">
          <w:rPr>
            <w:webHidden/>
          </w:rPr>
          <w:fldChar w:fldCharType="separate"/>
        </w:r>
        <w:r w:rsidR="00EB2673">
          <w:rPr>
            <w:webHidden/>
          </w:rPr>
          <w:t>57</w:t>
        </w:r>
        <w:r w:rsidR="00EB2673">
          <w:rPr>
            <w:webHidden/>
          </w:rPr>
          <w:fldChar w:fldCharType="end"/>
        </w:r>
      </w:hyperlink>
    </w:p>
    <w:p w14:paraId="5163D744" w14:textId="77777777" w:rsidR="00EB2673" w:rsidRDefault="005C226B">
      <w:pPr>
        <w:pStyle w:val="14"/>
        <w:rPr>
          <w:rFonts w:asciiTheme="minorHAnsi" w:eastAsiaTheme="minorEastAsia" w:hAnsiTheme="minorHAnsi" w:cstheme="minorBidi"/>
          <w:bCs w:val="0"/>
          <w:caps w:val="0"/>
          <w:sz w:val="22"/>
          <w:szCs w:val="22"/>
        </w:rPr>
      </w:pPr>
      <w:hyperlink w:anchor="_Toc384727739" w:history="1">
        <w:r w:rsidR="00EB2673" w:rsidRPr="00FC7CE4">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EB2673">
          <w:rPr>
            <w:webHidden/>
          </w:rPr>
          <w:tab/>
        </w:r>
        <w:r w:rsidR="00EB2673">
          <w:rPr>
            <w:webHidden/>
          </w:rPr>
          <w:fldChar w:fldCharType="begin"/>
        </w:r>
        <w:r w:rsidR="00EB2673">
          <w:rPr>
            <w:webHidden/>
          </w:rPr>
          <w:instrText xml:space="preserve"> PAGEREF _Toc384727739 \h </w:instrText>
        </w:r>
        <w:r w:rsidR="00EB2673">
          <w:rPr>
            <w:webHidden/>
          </w:rPr>
        </w:r>
        <w:r w:rsidR="00EB2673">
          <w:rPr>
            <w:webHidden/>
          </w:rPr>
          <w:fldChar w:fldCharType="separate"/>
        </w:r>
        <w:r w:rsidR="00EB2673">
          <w:rPr>
            <w:webHidden/>
          </w:rPr>
          <w:t>60</w:t>
        </w:r>
        <w:r w:rsidR="00EB2673">
          <w:rPr>
            <w:webHidden/>
          </w:rPr>
          <w:fldChar w:fldCharType="end"/>
        </w:r>
      </w:hyperlink>
    </w:p>
    <w:p w14:paraId="7E4619C6" w14:textId="77777777" w:rsidR="00EB2673" w:rsidRDefault="005C226B">
      <w:pPr>
        <w:pStyle w:val="14"/>
        <w:rPr>
          <w:rFonts w:asciiTheme="minorHAnsi" w:eastAsiaTheme="minorEastAsia" w:hAnsiTheme="minorHAnsi" w:cstheme="minorBidi"/>
          <w:bCs w:val="0"/>
          <w:caps w:val="0"/>
          <w:sz w:val="22"/>
          <w:szCs w:val="22"/>
        </w:rPr>
      </w:pPr>
      <w:hyperlink w:anchor="_Toc384727740" w:history="1">
        <w:r w:rsidR="00EB2673" w:rsidRPr="00FC7CE4">
          <w:rPr>
            <w:rStyle w:val="ad"/>
          </w:rPr>
          <w:t>10.</w:t>
        </w:r>
        <w:r w:rsidR="00EB2673">
          <w:rPr>
            <w:rFonts w:asciiTheme="minorHAnsi" w:eastAsiaTheme="minorEastAsia" w:hAnsiTheme="minorHAnsi" w:cstheme="minorBidi"/>
            <w:bCs w:val="0"/>
            <w:caps w:val="0"/>
            <w:sz w:val="22"/>
            <w:szCs w:val="22"/>
          </w:rPr>
          <w:tab/>
        </w:r>
        <w:r w:rsidR="00EB2673" w:rsidRPr="00FC7CE4">
          <w:rPr>
            <w:rStyle w:val="ad"/>
          </w:rPr>
          <w:t>ПРОЕКТ ДОГОВОРА ИЛИ УСЛОВИЯ, НА КОТОРЫХ ДОГОВОР ДОЛЖЕН БЫТЬ ЗАКЛЮЧЕН</w:t>
        </w:r>
        <w:r w:rsidR="00EB2673">
          <w:rPr>
            <w:webHidden/>
          </w:rPr>
          <w:tab/>
        </w:r>
        <w:r w:rsidR="00EB2673">
          <w:rPr>
            <w:webHidden/>
          </w:rPr>
          <w:fldChar w:fldCharType="begin"/>
        </w:r>
        <w:r w:rsidR="00EB2673">
          <w:rPr>
            <w:webHidden/>
          </w:rPr>
          <w:instrText xml:space="preserve"> PAGEREF _Toc384727740 \h </w:instrText>
        </w:r>
        <w:r w:rsidR="00EB2673">
          <w:rPr>
            <w:webHidden/>
          </w:rPr>
        </w:r>
        <w:r w:rsidR="00EB2673">
          <w:rPr>
            <w:webHidden/>
          </w:rPr>
          <w:fldChar w:fldCharType="separate"/>
        </w:r>
        <w:r w:rsidR="00EB2673">
          <w:rPr>
            <w:webHidden/>
          </w:rPr>
          <w:t>61</w:t>
        </w:r>
        <w:r w:rsidR="00EB2673">
          <w:rPr>
            <w:webHidden/>
          </w:rPr>
          <w:fldChar w:fldCharType="end"/>
        </w:r>
      </w:hyperlink>
    </w:p>
    <w:p w14:paraId="6257CB78" w14:textId="77777777" w:rsidR="00EB2673" w:rsidRDefault="005C226B">
      <w:pPr>
        <w:pStyle w:val="14"/>
        <w:rPr>
          <w:rFonts w:asciiTheme="minorHAnsi" w:eastAsiaTheme="minorEastAsia" w:hAnsiTheme="minorHAnsi" w:cstheme="minorBidi"/>
          <w:bCs w:val="0"/>
          <w:caps w:val="0"/>
          <w:sz w:val="22"/>
          <w:szCs w:val="22"/>
        </w:rPr>
      </w:pPr>
      <w:hyperlink w:anchor="_Toc384727741" w:history="1">
        <w:r w:rsidR="00EB2673" w:rsidRPr="00FC7CE4">
          <w:rPr>
            <w:rStyle w:val="ad"/>
          </w:rPr>
          <w:t>11.</w:t>
        </w:r>
        <w:r w:rsidR="00EB2673">
          <w:rPr>
            <w:rFonts w:asciiTheme="minorHAnsi" w:eastAsiaTheme="minorEastAsia" w:hAnsiTheme="minorHAnsi" w:cstheme="minorBidi"/>
            <w:bCs w:val="0"/>
            <w:caps w:val="0"/>
            <w:sz w:val="22"/>
            <w:szCs w:val="22"/>
          </w:rPr>
          <w:tab/>
        </w:r>
        <w:r w:rsidR="00EB2673" w:rsidRPr="00FC7CE4">
          <w:rPr>
            <w:rStyle w:val="ad"/>
          </w:rPr>
          <w:t>ТЕХНИЧЕСКАЯ ЧАСТЬ</w:t>
        </w:r>
        <w:r w:rsidR="00EB2673">
          <w:rPr>
            <w:webHidden/>
          </w:rPr>
          <w:tab/>
        </w:r>
        <w:r w:rsidR="00EB2673">
          <w:rPr>
            <w:webHidden/>
          </w:rPr>
          <w:fldChar w:fldCharType="begin"/>
        </w:r>
        <w:r w:rsidR="00EB2673">
          <w:rPr>
            <w:webHidden/>
          </w:rPr>
          <w:instrText xml:space="preserve"> PAGEREF _Toc384727741 \h </w:instrText>
        </w:r>
        <w:r w:rsidR="00EB2673">
          <w:rPr>
            <w:webHidden/>
          </w:rPr>
        </w:r>
        <w:r w:rsidR="00EB2673">
          <w:rPr>
            <w:webHidden/>
          </w:rPr>
          <w:fldChar w:fldCharType="separate"/>
        </w:r>
        <w:r w:rsidR="00EB2673">
          <w:rPr>
            <w:webHidden/>
          </w:rPr>
          <w:t>62</w:t>
        </w:r>
        <w:r w:rsidR="00EB2673">
          <w:rPr>
            <w:webHidden/>
          </w:rPr>
          <w:fldChar w:fldCharType="end"/>
        </w:r>
      </w:hyperlink>
    </w:p>
    <w:p w14:paraId="5D25B540" w14:textId="77777777"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14:paraId="0AA73F5B" w14:textId="77777777" w:rsidR="00B16E3E" w:rsidRPr="00A2448F" w:rsidRDefault="00B16E3E" w:rsidP="00B424F4">
      <w:pPr>
        <w:rPr>
          <w:sz w:val="20"/>
          <w:szCs w:val="20"/>
        </w:rPr>
      </w:pPr>
      <w:r w:rsidRPr="00A2448F">
        <w:rPr>
          <w:sz w:val="20"/>
          <w:szCs w:val="20"/>
        </w:rPr>
        <w:br w:type="page"/>
      </w:r>
    </w:p>
    <w:p w14:paraId="4D363723" w14:textId="77777777"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5" w:name="_Toc384727690"/>
      <w:r w:rsidRPr="002440E8">
        <w:lastRenderedPageBreak/>
        <w:t xml:space="preserve">ОСНОВНЫЕ </w:t>
      </w:r>
      <w:r w:rsidRPr="00B424F4">
        <w:t>ТЕРМИНЫ</w:t>
      </w:r>
      <w:r w:rsidRPr="002440E8">
        <w:t>, ИСПОЛЬЗУЕМЫЕ В ДОКУМЕНТАЦИИ ПРОЦЕДУРЫ  ЗАКУПОК</w:t>
      </w:r>
      <w:bookmarkEnd w:id="5"/>
    </w:p>
    <w:p w14:paraId="33EE1295" w14:textId="77777777" w:rsidR="00972CB7" w:rsidRPr="002440E8" w:rsidRDefault="00972CB7" w:rsidP="00B73ACE">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d"/>
          </w:rPr>
          <w:t>www.sk.ru</w:t>
        </w:r>
      </w:hyperlink>
    </w:p>
    <w:p w14:paraId="4F4BA1F0" w14:textId="77777777" w:rsidR="002D7E0C" w:rsidRPr="002440E8" w:rsidRDefault="002D7E0C" w:rsidP="00B73ACE">
      <w:pPr>
        <w:pStyle w:val="10"/>
        <w:numPr>
          <w:ilvl w:val="0"/>
          <w:numId w:val="16"/>
        </w:numPr>
        <w:spacing w:before="240" w:after="240" w:line="240" w:lineRule="auto"/>
        <w:jc w:val="both"/>
      </w:pPr>
      <w:bookmarkStart w:id="6" w:name="_Toc384727691"/>
      <w:r w:rsidRPr="002440E8">
        <w:t xml:space="preserve">ОБЩИЕ СВЕДЕНИЯ </w:t>
      </w:r>
      <w:r w:rsidR="00DB00AD" w:rsidRPr="002440E8">
        <w:t xml:space="preserve">О </w:t>
      </w:r>
      <w:r w:rsidR="008B5E9E" w:rsidRPr="002440E8">
        <w:t>ПРОЦЕДУРЕ ЗАКУПКИ</w:t>
      </w:r>
      <w:bookmarkEnd w:id="6"/>
    </w:p>
    <w:p w14:paraId="23905CCA" w14:textId="77777777" w:rsidR="002D7E0C" w:rsidRPr="002440E8" w:rsidRDefault="00DB00AD" w:rsidP="00B73ACE">
      <w:pPr>
        <w:pStyle w:val="4"/>
        <w:numPr>
          <w:ilvl w:val="1"/>
          <w:numId w:val="16"/>
        </w:numPr>
        <w:spacing w:before="120" w:after="0"/>
        <w:jc w:val="both"/>
      </w:pPr>
      <w:bookmarkStart w:id="7" w:name="_Toc384727692"/>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14:paraId="74447ABC" w14:textId="77777777"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14:paraId="022577D6" w14:textId="77777777"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7272F1D4" w14:textId="77777777" w:rsidR="00EA4CA0" w:rsidRPr="002440E8" w:rsidRDefault="00EA4CA0" w:rsidP="00B73ACE">
      <w:pPr>
        <w:pStyle w:val="4"/>
        <w:numPr>
          <w:ilvl w:val="1"/>
          <w:numId w:val="16"/>
        </w:numPr>
        <w:spacing w:before="120" w:after="0"/>
        <w:jc w:val="both"/>
      </w:pPr>
      <w:bookmarkStart w:id="8" w:name="_Toc384727693"/>
      <w:r w:rsidRPr="002440E8">
        <w:t>Отказ от проведения Процедуры закупки</w:t>
      </w:r>
      <w:bookmarkEnd w:id="8"/>
    </w:p>
    <w:p w14:paraId="3EB44ED9" w14:textId="77777777"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14:paraId="2641BCEA" w14:textId="77777777" w:rsidR="00EA4CA0" w:rsidRPr="002440E8" w:rsidRDefault="00EA4CA0" w:rsidP="00B73ACE">
      <w:pPr>
        <w:pStyle w:val="ab"/>
        <w:numPr>
          <w:ilvl w:val="2"/>
          <w:numId w:val="16"/>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14:paraId="42F92DEE" w14:textId="77777777" w:rsidR="00972CB7" w:rsidRPr="002440E8" w:rsidRDefault="00972CB7" w:rsidP="00B73ACE">
      <w:pPr>
        <w:pStyle w:val="4"/>
        <w:numPr>
          <w:ilvl w:val="1"/>
          <w:numId w:val="16"/>
        </w:numPr>
        <w:spacing w:before="120" w:after="0"/>
        <w:jc w:val="both"/>
      </w:pPr>
      <w:bookmarkStart w:id="9" w:name="_Toc384727694"/>
      <w:r w:rsidRPr="002440E8">
        <w:t>Затраты на участие в Процедуре закупки</w:t>
      </w:r>
      <w:bookmarkEnd w:id="9"/>
    </w:p>
    <w:p w14:paraId="6C63E3E4" w14:textId="77777777"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14:paraId="4F2A9943" w14:textId="77777777" w:rsidR="00F7711E" w:rsidRPr="002440E8" w:rsidRDefault="00F7711E" w:rsidP="00B73ACE">
      <w:pPr>
        <w:pStyle w:val="10"/>
        <w:numPr>
          <w:ilvl w:val="0"/>
          <w:numId w:val="16"/>
        </w:numPr>
        <w:spacing w:before="240" w:after="240" w:line="240" w:lineRule="auto"/>
        <w:jc w:val="both"/>
      </w:pPr>
      <w:bookmarkStart w:id="10" w:name="_Toc384727695"/>
      <w:r w:rsidRPr="002440E8">
        <w:t>ТРЕБОВАНИЯ К СОДЕРЖАНИЮ, ФОРМЕ И СОСТАВУ ЗАЯВКИ, ИНСТРУКЦИЯ ПО ЕЕ ЗАПОЛНЕНИЮ</w:t>
      </w:r>
      <w:bookmarkEnd w:id="10"/>
      <w:r w:rsidRPr="002440E8">
        <w:t xml:space="preserve"> </w:t>
      </w:r>
    </w:p>
    <w:p w14:paraId="30468DDC" w14:textId="77777777" w:rsidR="00F7711E" w:rsidRPr="002440E8" w:rsidRDefault="00F7711E" w:rsidP="00B73ACE">
      <w:pPr>
        <w:pStyle w:val="4"/>
        <w:numPr>
          <w:ilvl w:val="1"/>
          <w:numId w:val="16"/>
        </w:numPr>
        <w:spacing w:before="120" w:after="0"/>
        <w:jc w:val="both"/>
      </w:pPr>
      <w:bookmarkStart w:id="11" w:name="_Toc384727696"/>
      <w:r w:rsidRPr="002440E8">
        <w:t xml:space="preserve">Форма </w:t>
      </w:r>
      <w:r w:rsidR="007A2231" w:rsidRPr="002440E8">
        <w:t>Заявки</w:t>
      </w:r>
      <w:bookmarkEnd w:id="11"/>
      <w:r w:rsidR="007A2231" w:rsidRPr="002440E8">
        <w:t xml:space="preserve"> </w:t>
      </w:r>
    </w:p>
    <w:p w14:paraId="1DBD07B1" w14:textId="77777777"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77DCD1D0" w14:textId="77777777" w:rsidR="00F7711E" w:rsidRPr="002440E8" w:rsidRDefault="00F7711E" w:rsidP="00B73ACE">
      <w:pPr>
        <w:pStyle w:val="4"/>
        <w:numPr>
          <w:ilvl w:val="1"/>
          <w:numId w:val="16"/>
        </w:numPr>
        <w:spacing w:before="120" w:after="0"/>
        <w:jc w:val="both"/>
      </w:pPr>
      <w:bookmarkStart w:id="12" w:name="_Toc384727697"/>
      <w:r w:rsidRPr="002440E8">
        <w:t xml:space="preserve">Подготовка </w:t>
      </w:r>
      <w:r w:rsidR="007A2231" w:rsidRPr="002440E8">
        <w:t>Заявки</w:t>
      </w:r>
      <w:bookmarkEnd w:id="12"/>
      <w:r w:rsidR="007A2231" w:rsidRPr="002440E8">
        <w:t xml:space="preserve"> </w:t>
      </w:r>
    </w:p>
    <w:p w14:paraId="6D6A0176" w14:textId="77777777"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14:paraId="16C6F119" w14:textId="77777777"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14:paraId="691C0ED7" w14:textId="77777777" w:rsidR="00C83442" w:rsidRPr="002440E8" w:rsidRDefault="00F7711E" w:rsidP="00B73ACE">
      <w:pPr>
        <w:pStyle w:val="ab"/>
        <w:numPr>
          <w:ilvl w:val="3"/>
          <w:numId w:val="16"/>
        </w:numPr>
        <w:spacing w:before="40"/>
        <w:jc w:val="both"/>
      </w:pPr>
      <w:r w:rsidRPr="002440E8">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14:paraId="7472483C" w14:textId="77777777"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14:paraId="5F4A28D8" w14:textId="77777777"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14:paraId="3B0DDAD5" w14:textId="77777777"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14:paraId="1D90FA98" w14:textId="77777777"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5DEA4B32" w14:textId="77777777"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14:paraId="00539CED" w14:textId="77777777"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22B7E8D2" w14:textId="77777777"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14:paraId="046B8707" w14:textId="77777777"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2C27C507" w14:textId="77777777"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14:paraId="0CBE5AD6" w14:textId="77777777"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7DAF8D8B" w14:textId="77777777"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14:paraId="52D60A7A" w14:textId="77777777"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785CC342" w14:textId="77777777"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14:paraId="19BBAC1F" w14:textId="77777777"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4FC6DF87" w14:textId="77777777" w:rsidR="00F7711E" w:rsidRPr="002440E8" w:rsidRDefault="00F7711E" w:rsidP="00B73ACE">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1B7A15B6" w14:textId="77777777" w:rsidR="00F7711E" w:rsidRPr="002440E8" w:rsidRDefault="00F7711E" w:rsidP="00B73ACE">
      <w:pPr>
        <w:pStyle w:val="ab"/>
        <w:numPr>
          <w:ilvl w:val="3"/>
          <w:numId w:val="16"/>
        </w:numPr>
        <w:spacing w:before="40"/>
        <w:ind w:hanging="1161"/>
        <w:jc w:val="both"/>
      </w:pPr>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359FAE86" w14:textId="77777777" w:rsidR="00F7711E" w:rsidRPr="002440E8" w:rsidRDefault="00F7711E" w:rsidP="00B73ACE">
      <w:pPr>
        <w:pStyle w:val="ab"/>
        <w:numPr>
          <w:ilvl w:val="3"/>
          <w:numId w:val="16"/>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14:paraId="49F7287D" w14:textId="77777777" w:rsidR="00F7711E" w:rsidRPr="002440E8" w:rsidRDefault="00F7711E" w:rsidP="00B73ACE">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29D92D23" w14:textId="77777777"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0BA55682" w14:textId="77777777"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14:paraId="60F474F1" w14:textId="77777777"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14:paraId="1D3738D7" w14:textId="77777777" w:rsidR="00F7711E" w:rsidRPr="002440E8" w:rsidRDefault="00F7711E" w:rsidP="00B73ACE">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6A8C4A2C" w14:textId="77777777"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2306716C" w14:textId="77777777" w:rsidR="00F7711E" w:rsidRPr="002440E8" w:rsidRDefault="00F7711E" w:rsidP="00B73ACE">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lastRenderedPageBreak/>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493A043D" w14:textId="77777777"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51C1875A" w14:textId="77777777"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14:paraId="087276D1" w14:textId="77777777"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14:paraId="2A44F1B7" w14:textId="77777777"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31F9BF64" w14:textId="77777777"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14:paraId="553024DC" w14:textId="77777777" w:rsidR="00F7711E" w:rsidRPr="002440E8" w:rsidRDefault="00F7711E" w:rsidP="00B73ACE">
      <w:pPr>
        <w:pStyle w:val="ab"/>
        <w:numPr>
          <w:ilvl w:val="2"/>
          <w:numId w:val="16"/>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14:paraId="3302FB57" w14:textId="77777777" w:rsidR="00F7711E" w:rsidRPr="002440E8" w:rsidRDefault="00F7711E" w:rsidP="00B73ACE">
      <w:pPr>
        <w:pStyle w:val="ab"/>
        <w:numPr>
          <w:ilvl w:val="2"/>
          <w:numId w:val="16"/>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14711645" w14:textId="77777777" w:rsidR="00F7711E" w:rsidRPr="002440E8" w:rsidRDefault="00F7711E" w:rsidP="00B73ACE">
      <w:pPr>
        <w:pStyle w:val="ab"/>
        <w:numPr>
          <w:ilvl w:val="2"/>
          <w:numId w:val="16"/>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51700A7D" w14:textId="77777777" w:rsidR="00F7711E" w:rsidRPr="002440E8" w:rsidRDefault="00F7711E" w:rsidP="00B73ACE">
      <w:pPr>
        <w:pStyle w:val="ab"/>
        <w:numPr>
          <w:ilvl w:val="2"/>
          <w:numId w:val="16"/>
        </w:numPr>
        <w:spacing w:before="60"/>
        <w:jc w:val="both"/>
      </w:pPr>
      <w:r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 xml:space="preserve">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14:paraId="524F4ACE" w14:textId="77777777"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14:paraId="46F5A22B" w14:textId="77777777" w:rsidR="00F7711E" w:rsidRPr="002440E8" w:rsidRDefault="00F7711E" w:rsidP="00B73ACE">
      <w:pPr>
        <w:pStyle w:val="4"/>
        <w:numPr>
          <w:ilvl w:val="1"/>
          <w:numId w:val="16"/>
        </w:numPr>
        <w:spacing w:before="120" w:after="0"/>
        <w:jc w:val="both"/>
      </w:pPr>
      <w:bookmarkStart w:id="13" w:name="_Toc384727698"/>
      <w:r w:rsidRPr="002440E8">
        <w:t>Подготовка Предложения на поставку товаров, выполнение работ и оказание услуг</w:t>
      </w:r>
      <w:bookmarkEnd w:id="13"/>
    </w:p>
    <w:p w14:paraId="585B2396" w14:textId="77777777"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3B7114C6" w14:textId="77777777" w:rsidR="00781B0C"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14:paraId="7C36BD41" w14:textId="77777777"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14:paraId="5B0751D6" w14:textId="77777777" w:rsidR="00F7711E" w:rsidRPr="002440E8" w:rsidRDefault="00F7711E" w:rsidP="00B73ACE">
      <w:pPr>
        <w:pStyle w:val="4"/>
        <w:numPr>
          <w:ilvl w:val="1"/>
          <w:numId w:val="16"/>
        </w:numPr>
        <w:spacing w:before="120" w:after="0"/>
        <w:jc w:val="both"/>
      </w:pPr>
      <w:bookmarkStart w:id="14" w:name="_Toc384727699"/>
      <w:r w:rsidRPr="002440E8">
        <w:t>Расчет цены Договора</w:t>
      </w:r>
      <w:bookmarkEnd w:id="14"/>
    </w:p>
    <w:p w14:paraId="42DB55E2" w14:textId="77777777"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14:paraId="737AA274" w14:textId="77777777" w:rsidR="00F7711E" w:rsidRPr="002440E8" w:rsidRDefault="00F7711E" w:rsidP="00B73ACE">
      <w:pPr>
        <w:pStyle w:val="ab"/>
        <w:numPr>
          <w:ilvl w:val="2"/>
          <w:numId w:val="16"/>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14:paraId="42B736CC" w14:textId="77777777" w:rsidR="00407C12" w:rsidRPr="002440E8" w:rsidRDefault="00F7711E" w:rsidP="00B73ACE">
      <w:pPr>
        <w:pStyle w:val="ab"/>
        <w:numPr>
          <w:ilvl w:val="2"/>
          <w:numId w:val="16"/>
        </w:numPr>
        <w:spacing w:before="60"/>
        <w:jc w:val="both"/>
      </w:pPr>
      <w:r w:rsidRPr="002440E8">
        <w:t>Оговорки относительно условий оплаты, а также указание неполной информации не допускаются</w:t>
      </w:r>
      <w:r w:rsidR="00675650" w:rsidRPr="002440E8">
        <w:t>.</w:t>
      </w:r>
    </w:p>
    <w:p w14:paraId="09BE174A" w14:textId="77777777" w:rsidR="00407C12" w:rsidRPr="002440E8" w:rsidRDefault="00407C12" w:rsidP="00B73ACE">
      <w:pPr>
        <w:pStyle w:val="4"/>
        <w:numPr>
          <w:ilvl w:val="1"/>
          <w:numId w:val="16"/>
        </w:numPr>
        <w:spacing w:before="120" w:after="0"/>
        <w:jc w:val="both"/>
      </w:pPr>
      <w:bookmarkStart w:id="15" w:name="_Toc384727700"/>
      <w:r w:rsidRPr="002440E8">
        <w:lastRenderedPageBreak/>
        <w:t xml:space="preserve">Оформление и подписание </w:t>
      </w:r>
      <w:r w:rsidR="007A2231" w:rsidRPr="002440E8">
        <w:t>Заявки</w:t>
      </w:r>
      <w:bookmarkEnd w:id="15"/>
      <w:r w:rsidR="007A2231" w:rsidRPr="002440E8">
        <w:t xml:space="preserve"> </w:t>
      </w:r>
    </w:p>
    <w:p w14:paraId="5C9029EE" w14:textId="77777777"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14:paraId="21A56435" w14:textId="77777777"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14:paraId="61020970" w14:textId="77777777"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14:paraId="2630F2C5" w14:textId="77777777" w:rsidR="00407C12" w:rsidRPr="002440E8" w:rsidRDefault="00407C12" w:rsidP="00B73ACE">
      <w:pPr>
        <w:pStyle w:val="ab"/>
        <w:numPr>
          <w:ilvl w:val="2"/>
          <w:numId w:val="16"/>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14:paraId="3EDE2451" w14:textId="77777777"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14:paraId="6B240C78" w14:textId="77777777"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60FF37A6" w14:textId="77777777"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3A06D66A" w14:textId="77777777"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14:paraId="335C64B2" w14:textId="77777777"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7A8FBF60" w14:textId="77777777"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14:paraId="77ADC759" w14:textId="77777777" w:rsidR="00F83B59" w:rsidRPr="002440E8" w:rsidRDefault="00407C12" w:rsidP="00B73ACE">
      <w:pPr>
        <w:pStyle w:val="4"/>
        <w:numPr>
          <w:ilvl w:val="1"/>
          <w:numId w:val="16"/>
        </w:numPr>
        <w:spacing w:before="120" w:after="0"/>
        <w:jc w:val="both"/>
      </w:pPr>
      <w:bookmarkStart w:id="16" w:name="_Toc384727701"/>
      <w:r w:rsidRPr="002440E8">
        <w:t xml:space="preserve">Опечатывание и маркировка конвертов с </w:t>
      </w:r>
      <w:r w:rsidR="0065142A" w:rsidRPr="002440E8">
        <w:t>Заявками</w:t>
      </w:r>
      <w:bookmarkEnd w:id="16"/>
      <w:r w:rsidR="0065142A" w:rsidRPr="002440E8">
        <w:t xml:space="preserve"> </w:t>
      </w:r>
    </w:p>
    <w:p w14:paraId="60C59CBD" w14:textId="77777777" w:rsidR="00407C12" w:rsidRPr="002440E8" w:rsidRDefault="00407C12" w:rsidP="00B73ACE">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181ADECC" w14:textId="77777777" w:rsidR="00407C12" w:rsidRPr="002440E8" w:rsidRDefault="00407C12" w:rsidP="00B73ACE">
      <w:pPr>
        <w:pStyle w:val="ab"/>
        <w:numPr>
          <w:ilvl w:val="2"/>
          <w:numId w:val="16"/>
        </w:numPr>
        <w:spacing w:before="60"/>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59E1ED4F" w14:textId="77777777" w:rsidR="00407C12" w:rsidRPr="002440E8" w:rsidRDefault="00407C12" w:rsidP="00B73ACE">
      <w:pPr>
        <w:pStyle w:val="ab"/>
        <w:numPr>
          <w:ilvl w:val="2"/>
          <w:numId w:val="16"/>
        </w:numPr>
        <w:spacing w:before="60"/>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14:paraId="4B59C830" w14:textId="77777777"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4E61C722" w14:textId="77777777" w:rsidR="00407C12" w:rsidRPr="002440E8" w:rsidRDefault="00407C12" w:rsidP="00B73ACE">
      <w:pPr>
        <w:pStyle w:val="4"/>
        <w:numPr>
          <w:ilvl w:val="1"/>
          <w:numId w:val="16"/>
        </w:numPr>
        <w:spacing w:before="120" w:after="0"/>
        <w:jc w:val="both"/>
      </w:pPr>
      <w:bookmarkStart w:id="17" w:name="_Toc384727702"/>
      <w:r w:rsidRPr="002440E8">
        <w:t xml:space="preserve">Возврат </w:t>
      </w:r>
      <w:r w:rsidR="00DB5FB0" w:rsidRPr="002440E8">
        <w:t>Заявок</w:t>
      </w:r>
      <w:bookmarkEnd w:id="17"/>
      <w:r w:rsidR="00DB5FB0" w:rsidRPr="002440E8">
        <w:t xml:space="preserve"> </w:t>
      </w:r>
    </w:p>
    <w:p w14:paraId="18213A32" w14:textId="77777777"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14:paraId="4DC257A5" w14:textId="77777777" w:rsidR="00407C12" w:rsidRPr="002440E8" w:rsidRDefault="00407C12" w:rsidP="00B73ACE">
      <w:pPr>
        <w:pStyle w:val="4"/>
        <w:numPr>
          <w:ilvl w:val="1"/>
          <w:numId w:val="16"/>
        </w:numPr>
        <w:spacing w:before="120" w:after="0"/>
        <w:jc w:val="both"/>
      </w:pPr>
      <w:bookmarkStart w:id="18" w:name="_Toc384727703"/>
      <w:r w:rsidRPr="002440E8">
        <w:t>Уточнение Заказчиком сведений Заявок</w:t>
      </w:r>
      <w:bookmarkEnd w:id="18"/>
    </w:p>
    <w:p w14:paraId="33A939B9" w14:textId="77777777"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7E182D71" w14:textId="77777777" w:rsidR="00407C12" w:rsidRPr="002440E8" w:rsidRDefault="00407C12" w:rsidP="00B73ACE">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009453F2" w14:textId="77777777"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5565232F" w14:textId="77777777"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14:paraId="2403ABBA" w14:textId="77777777"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14:paraId="3BDFC1DB" w14:textId="77777777" w:rsidR="00972CB7" w:rsidRPr="002440E8" w:rsidRDefault="00972CB7" w:rsidP="00B73ACE">
      <w:pPr>
        <w:pStyle w:val="10"/>
        <w:numPr>
          <w:ilvl w:val="0"/>
          <w:numId w:val="16"/>
        </w:numPr>
        <w:spacing w:before="240" w:after="240" w:line="240" w:lineRule="auto"/>
        <w:jc w:val="both"/>
      </w:pPr>
      <w:bookmarkStart w:id="19" w:name="_Toc384727704"/>
      <w:r w:rsidRPr="002440E8">
        <w:t>ТРЕБОВАНИЯ К УЧАСТНИКАМ ПРОЦЕДУРЫ ЗАКУПКИ</w:t>
      </w:r>
      <w:bookmarkEnd w:id="19"/>
    </w:p>
    <w:p w14:paraId="121CCCBF" w14:textId="77777777" w:rsidR="00972CB7" w:rsidRPr="002440E8" w:rsidRDefault="00972CB7" w:rsidP="00B73ACE">
      <w:pPr>
        <w:pStyle w:val="4"/>
        <w:numPr>
          <w:ilvl w:val="1"/>
          <w:numId w:val="16"/>
        </w:numPr>
        <w:spacing w:before="120" w:after="0"/>
        <w:jc w:val="both"/>
      </w:pPr>
      <w:bookmarkStart w:id="20" w:name="_Toc384727705"/>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14:paraId="75E77B39" w14:textId="77777777"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4C6F309E" w14:textId="77777777"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14:paraId="60A9016D" w14:textId="77777777"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14:paraId="4EA89F3E" w14:textId="77777777" w:rsidR="002A0BF2" w:rsidRDefault="00A421D6" w:rsidP="00B73ACE">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35F1F5E6" w14:textId="77777777" w:rsidR="002A0BF2" w:rsidRDefault="00A421D6" w:rsidP="00B73ACE">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14:paraId="1E73535F" w14:textId="77777777"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49521CAF" w14:textId="77777777" w:rsidR="002A0BF2" w:rsidRDefault="00A421D6" w:rsidP="00B73ACE">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6E232FC0" w14:textId="77777777"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14:paraId="56EBD235" w14:textId="77777777"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14:paraId="2FEC2607" w14:textId="77777777"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117BAE2B" w14:textId="77777777"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50D55002" w14:textId="77777777" w:rsidR="006377A7" w:rsidRPr="000B372A" w:rsidRDefault="006377A7" w:rsidP="00B73ACE">
      <w:pPr>
        <w:pStyle w:val="10"/>
        <w:numPr>
          <w:ilvl w:val="0"/>
          <w:numId w:val="16"/>
        </w:numPr>
        <w:spacing w:before="240" w:after="240" w:line="240" w:lineRule="auto"/>
        <w:jc w:val="both"/>
      </w:pPr>
      <w:bookmarkStart w:id="21" w:name="_Toc356380864"/>
      <w:bookmarkStart w:id="22" w:name="_Toc384727706"/>
      <w:r w:rsidRPr="000B372A">
        <w:t>ПОРЯДОК ПРЕДОСТАВЛЕНИЯ ОБЕСПЕЧЕНИЯ ЗАЯВКИ, ОБЕСПЕЧЕНИЯ ИСПОЛНЕНИЯ ДОГОВОРА И ОБЕСПЕЧЕНИЯ ВОЗВРАТА АВАНСА</w:t>
      </w:r>
      <w:bookmarkEnd w:id="21"/>
      <w:bookmarkEnd w:id="22"/>
    </w:p>
    <w:p w14:paraId="226B32E5" w14:textId="77777777" w:rsidR="006377A7" w:rsidRPr="000B372A" w:rsidRDefault="006377A7" w:rsidP="00B73ACE">
      <w:pPr>
        <w:pStyle w:val="4"/>
        <w:numPr>
          <w:ilvl w:val="1"/>
          <w:numId w:val="16"/>
        </w:numPr>
        <w:spacing w:before="120" w:after="0"/>
        <w:jc w:val="both"/>
      </w:pPr>
      <w:bookmarkStart w:id="23" w:name="_Toc356380865"/>
      <w:bookmarkStart w:id="24" w:name="_Toc384727707"/>
      <w:r w:rsidRPr="000B372A">
        <w:t>Обеспечение Заявки</w:t>
      </w:r>
      <w:bookmarkEnd w:id="23"/>
      <w:bookmarkEnd w:id="24"/>
      <w:r w:rsidRPr="000B372A">
        <w:t xml:space="preserve"> </w:t>
      </w:r>
    </w:p>
    <w:p w14:paraId="058C50B0" w14:textId="77777777"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73002D14" w14:textId="77777777"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14:paraId="68CE3A7F" w14:textId="77777777"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14:paraId="4AA6F912" w14:textId="77777777"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14:paraId="02AE06B4" w14:textId="77777777"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6943CEBA" w14:textId="77777777" w:rsidR="006377A7" w:rsidRPr="000B372A" w:rsidRDefault="006377A7" w:rsidP="00B73ACE">
      <w:pPr>
        <w:pStyle w:val="ab"/>
        <w:numPr>
          <w:ilvl w:val="2"/>
          <w:numId w:val="16"/>
        </w:numPr>
        <w:spacing w:before="6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695E9D45" w14:textId="77777777"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14:paraId="6DC45FE4" w14:textId="77777777"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14:paraId="219FA963" w14:textId="77777777" w:rsidR="006377A7" w:rsidRPr="000B372A" w:rsidRDefault="006377A7" w:rsidP="00B73ACE">
      <w:pPr>
        <w:numPr>
          <w:ilvl w:val="0"/>
          <w:numId w:val="7"/>
        </w:numPr>
        <w:spacing w:before="20"/>
        <w:ind w:left="714" w:hanging="357"/>
        <w:jc w:val="both"/>
      </w:pPr>
      <w:r w:rsidRPr="000B372A">
        <w:lastRenderedPageBreak/>
        <w:t>признания Процедуры закупки несостоявшейся;</w:t>
      </w:r>
    </w:p>
    <w:p w14:paraId="053202AD" w14:textId="77777777"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14:paraId="6A9D53CD" w14:textId="77777777"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30A4DF14" w14:textId="77777777" w:rsidR="006377A7" w:rsidRPr="000B372A" w:rsidRDefault="006377A7" w:rsidP="00B73ACE">
      <w:pPr>
        <w:pStyle w:val="ab"/>
        <w:numPr>
          <w:ilvl w:val="2"/>
          <w:numId w:val="16"/>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400EC28E" w14:textId="77777777"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114A9595" w14:textId="77777777"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7559405B" w14:textId="77777777"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7C06CAFB" w14:textId="77777777"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2BA5FCFD" w14:textId="77777777"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19E74EDA" w14:textId="77777777"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59C8CBF9" w14:textId="77777777"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14:paraId="0745F3F1" w14:textId="77777777"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14:paraId="21AC07EB" w14:textId="77777777"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14:paraId="3933269A" w14:textId="77777777" w:rsidTr="00A157DF">
        <w:trPr>
          <w:cantSplit/>
        </w:trPr>
        <w:tc>
          <w:tcPr>
            <w:tcW w:w="1668" w:type="dxa"/>
            <w:tcBorders>
              <w:top w:val="single" w:sz="4" w:space="0" w:color="auto"/>
              <w:left w:val="single" w:sz="4" w:space="0" w:color="auto"/>
              <w:bottom w:val="single" w:sz="4" w:space="0" w:color="auto"/>
              <w:right w:val="single" w:sz="4" w:space="0" w:color="auto"/>
            </w:tcBorders>
          </w:tcPr>
          <w:p w14:paraId="5FB89205" w14:textId="77777777" w:rsidR="00A157DF" w:rsidRPr="00A157DF" w:rsidRDefault="00A157DF" w:rsidP="0022392A">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46C6A6E1" w14:textId="77777777" w:rsidR="00A157DF" w:rsidRPr="00A157DF" w:rsidRDefault="00A157DF" w:rsidP="0022392A">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4DFCD024" w14:textId="77777777" w:rsidR="00A157DF" w:rsidRPr="00A157DF" w:rsidRDefault="00A157DF" w:rsidP="0022392A">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76C9DD13" w14:textId="77777777" w:rsidR="00A157DF" w:rsidRPr="00A157DF" w:rsidRDefault="00A157DF" w:rsidP="0022392A">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14:paraId="50D0F462" w14:textId="77777777"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14:paraId="7A5CAFCB" w14:textId="77777777" w:rsidR="00A157DF" w:rsidRPr="00A157DF" w:rsidRDefault="00A157DF" w:rsidP="0022392A">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A157DF" w:rsidRPr="00A157DF" w14:paraId="2FB818AF" w14:textId="77777777"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14:paraId="7B3C3455" w14:textId="77777777" w:rsidR="00A157DF" w:rsidRPr="00A157DF" w:rsidRDefault="00A157DF" w:rsidP="0022392A">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4FB08DD3" w14:textId="77777777" w:rsidR="00A157DF" w:rsidRPr="00A157DF" w:rsidRDefault="00A157DF" w:rsidP="0022392A">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14:paraId="433DB5B0" w14:textId="77777777" w:rsidR="00A157DF" w:rsidRPr="00A157DF" w:rsidRDefault="00A157DF" w:rsidP="0022392A">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14:paraId="316FF934" w14:textId="77777777" w:rsidR="00A157DF" w:rsidRPr="00A157DF" w:rsidRDefault="00A157DF" w:rsidP="0022392A">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14:paraId="0A0B053B" w14:textId="77777777"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14:paraId="4497AE6B" w14:textId="77777777" w:rsidR="00A157DF" w:rsidRPr="00A157DF" w:rsidRDefault="00A157DF" w:rsidP="0022392A">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14:paraId="499F89D2" w14:textId="77777777" w:rsidTr="00A157DF">
        <w:trPr>
          <w:cantSplit/>
        </w:trPr>
        <w:tc>
          <w:tcPr>
            <w:tcW w:w="1668" w:type="dxa"/>
            <w:tcBorders>
              <w:top w:val="single" w:sz="4" w:space="0" w:color="auto"/>
              <w:left w:val="single" w:sz="4" w:space="0" w:color="auto"/>
              <w:bottom w:val="single" w:sz="4" w:space="0" w:color="auto"/>
              <w:right w:val="single" w:sz="4" w:space="0" w:color="auto"/>
            </w:tcBorders>
          </w:tcPr>
          <w:p w14:paraId="63D47169" w14:textId="77777777" w:rsidR="00A157DF" w:rsidRPr="00A157DF" w:rsidRDefault="00A157DF" w:rsidP="0022392A">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680FC633" w14:textId="77777777" w:rsidR="00A157DF" w:rsidRPr="00A157DF" w:rsidRDefault="00A157DF" w:rsidP="0022392A">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14:paraId="40337270" w14:textId="77777777" w:rsidR="00A157DF" w:rsidRPr="00A157DF" w:rsidRDefault="00A157DF" w:rsidP="0022392A">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14:paraId="10B9F959" w14:textId="77777777" w:rsidR="00A157DF" w:rsidRPr="00A157DF" w:rsidRDefault="00A157DF" w:rsidP="0022392A">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14:paraId="798ECA09" w14:textId="77777777" w:rsidTr="00A157DF">
        <w:trPr>
          <w:cantSplit/>
        </w:trPr>
        <w:tc>
          <w:tcPr>
            <w:tcW w:w="1668" w:type="dxa"/>
            <w:tcBorders>
              <w:top w:val="single" w:sz="4" w:space="0" w:color="auto"/>
              <w:left w:val="single" w:sz="4" w:space="0" w:color="auto"/>
              <w:bottom w:val="single" w:sz="4" w:space="0" w:color="auto"/>
              <w:right w:val="single" w:sz="4" w:space="0" w:color="auto"/>
            </w:tcBorders>
          </w:tcPr>
          <w:p w14:paraId="087729DD" w14:textId="77777777" w:rsidR="00A157DF" w:rsidRPr="00A157DF" w:rsidRDefault="00A157DF" w:rsidP="0022392A">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5E8DBE54" w14:textId="77777777" w:rsidR="00A157DF" w:rsidRPr="00A157DF" w:rsidRDefault="00A157DF" w:rsidP="0022392A">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14:paraId="7ECB7B72" w14:textId="77777777" w:rsidR="00A157DF" w:rsidRPr="00A157DF" w:rsidRDefault="00A157DF" w:rsidP="0022392A">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14:paraId="5F4BC9EF" w14:textId="77777777" w:rsidR="00A157DF" w:rsidRPr="00A157DF" w:rsidRDefault="00A157DF" w:rsidP="0022392A">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14:paraId="407C76E7" w14:textId="77777777" w:rsidTr="00A157DF">
        <w:trPr>
          <w:cantSplit/>
        </w:trPr>
        <w:tc>
          <w:tcPr>
            <w:tcW w:w="1668" w:type="dxa"/>
            <w:tcBorders>
              <w:top w:val="single" w:sz="4" w:space="0" w:color="auto"/>
              <w:left w:val="single" w:sz="4" w:space="0" w:color="auto"/>
              <w:bottom w:val="single" w:sz="4" w:space="0" w:color="auto"/>
              <w:right w:val="single" w:sz="4" w:space="0" w:color="auto"/>
            </w:tcBorders>
          </w:tcPr>
          <w:p w14:paraId="75E9B0E7" w14:textId="77777777" w:rsidR="00A157DF" w:rsidRPr="00A157DF" w:rsidRDefault="00A157DF" w:rsidP="0022392A">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21349504" w14:textId="77777777" w:rsidR="00A157DF" w:rsidRPr="00A157DF" w:rsidRDefault="00A157DF" w:rsidP="0022392A">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14:paraId="7945811B" w14:textId="77777777" w:rsidR="00A157DF" w:rsidRPr="00A157DF" w:rsidRDefault="00A157DF" w:rsidP="0022392A">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14:paraId="7A76F406" w14:textId="77777777" w:rsidR="00A157DF" w:rsidRPr="00A157DF" w:rsidRDefault="00A157DF" w:rsidP="0022392A">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14:paraId="791B65B8" w14:textId="77777777" w:rsidTr="00A157DF">
        <w:trPr>
          <w:cantSplit/>
        </w:trPr>
        <w:tc>
          <w:tcPr>
            <w:tcW w:w="1668" w:type="dxa"/>
            <w:tcBorders>
              <w:top w:val="single" w:sz="4" w:space="0" w:color="auto"/>
              <w:left w:val="single" w:sz="4" w:space="0" w:color="auto"/>
              <w:bottom w:val="single" w:sz="4" w:space="0" w:color="auto"/>
              <w:right w:val="single" w:sz="4" w:space="0" w:color="auto"/>
            </w:tcBorders>
          </w:tcPr>
          <w:p w14:paraId="01EA44FA" w14:textId="77777777" w:rsidR="00A157DF" w:rsidRPr="00A157DF" w:rsidRDefault="00A157DF" w:rsidP="0022392A">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14:paraId="1364E21F" w14:textId="77777777" w:rsidR="00A157DF" w:rsidRPr="00A157DF" w:rsidRDefault="00A157DF" w:rsidP="0022392A">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14:paraId="204374B1" w14:textId="77777777" w:rsidR="00A157DF" w:rsidRPr="00A157DF" w:rsidRDefault="00A157DF" w:rsidP="0022392A">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14:paraId="56E061F9" w14:textId="77777777" w:rsidR="00A157DF" w:rsidRPr="00A157DF" w:rsidRDefault="00A157DF" w:rsidP="0022392A">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14:paraId="2B1A4300" w14:textId="77777777"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14:paraId="298913EB" w14:textId="77777777"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14:paraId="6BD6F2CA" w14:textId="77777777" w:rsidTr="0022392A">
        <w:trPr>
          <w:jc w:val="center"/>
        </w:trPr>
        <w:tc>
          <w:tcPr>
            <w:tcW w:w="2393" w:type="dxa"/>
            <w:tcBorders>
              <w:top w:val="single" w:sz="4" w:space="0" w:color="auto"/>
              <w:left w:val="single" w:sz="4" w:space="0" w:color="auto"/>
              <w:bottom w:val="single" w:sz="4" w:space="0" w:color="auto"/>
              <w:right w:val="single" w:sz="4" w:space="0" w:color="auto"/>
            </w:tcBorders>
            <w:vAlign w:val="center"/>
          </w:tcPr>
          <w:p w14:paraId="0ACDEBB3" w14:textId="77777777" w:rsidR="00A157DF" w:rsidRPr="00A157DF" w:rsidRDefault="00A157DF" w:rsidP="0022392A">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14:paraId="18D7F6E4" w14:textId="77777777" w:rsidR="00A157DF" w:rsidRPr="00A157DF" w:rsidRDefault="00A157DF" w:rsidP="0022392A">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14:paraId="30273988" w14:textId="77777777" w:rsidR="00A157DF" w:rsidRPr="00A157DF" w:rsidRDefault="00A157DF" w:rsidP="0022392A">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421148" w14:paraId="163465AE" w14:textId="77777777" w:rsidTr="0022392A">
        <w:trPr>
          <w:jc w:val="center"/>
        </w:trPr>
        <w:tc>
          <w:tcPr>
            <w:tcW w:w="2393" w:type="dxa"/>
            <w:tcBorders>
              <w:top w:val="single" w:sz="4" w:space="0" w:color="auto"/>
              <w:left w:val="single" w:sz="4" w:space="0" w:color="auto"/>
              <w:bottom w:val="single" w:sz="4" w:space="0" w:color="auto"/>
              <w:right w:val="single" w:sz="4" w:space="0" w:color="auto"/>
            </w:tcBorders>
            <w:vAlign w:val="center"/>
          </w:tcPr>
          <w:p w14:paraId="302D2E2A" w14:textId="77777777" w:rsidR="00A157DF" w:rsidRPr="00A157DF" w:rsidRDefault="00A157DF" w:rsidP="0022392A">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14:paraId="5050C19F" w14:textId="77777777" w:rsidR="00A157DF" w:rsidRPr="00A157DF" w:rsidRDefault="00A157DF" w:rsidP="0022392A">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14:paraId="4520CBBA" w14:textId="77777777" w:rsidR="00A157DF" w:rsidRPr="00A157DF" w:rsidRDefault="00A157DF" w:rsidP="0022392A">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14:paraId="732D8625" w14:textId="77777777" w:rsidR="00A157DF" w:rsidRPr="00A157DF" w:rsidRDefault="00A157DF" w:rsidP="00A157DF">
      <w:pPr>
        <w:spacing w:before="60"/>
        <w:ind w:left="720"/>
        <w:jc w:val="both"/>
        <w:rPr>
          <w:lang w:val="en-US"/>
        </w:rPr>
      </w:pPr>
    </w:p>
    <w:p w14:paraId="348033A7" w14:textId="77777777"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14:paraId="354A4B09" w14:textId="77777777" w:rsidR="006377A7" w:rsidRPr="006377A7" w:rsidRDefault="006377A7" w:rsidP="00B73ACE">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14:paraId="7E2D690A" w14:textId="77777777" w:rsidR="006377A7" w:rsidRPr="000B372A" w:rsidRDefault="006377A7" w:rsidP="00B73ACE">
      <w:pPr>
        <w:pStyle w:val="ab"/>
        <w:numPr>
          <w:ilvl w:val="2"/>
          <w:numId w:val="16"/>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14:paraId="2F239D7E" w14:textId="77777777"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w:t>
      </w:r>
      <w:r w:rsidRPr="000B372A">
        <w:lastRenderedPageBreak/>
        <w:t xml:space="preserve">безотзывной банковской гарантии, обеспечивающей выплату денежных средств Поставщиком Заказчику в случае неисполнения Договора. </w:t>
      </w:r>
    </w:p>
    <w:p w14:paraId="045DC42B" w14:textId="77777777"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14:paraId="1C3B4D7C" w14:textId="77777777"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2A1859CD" w14:textId="77777777"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0339D974" w14:textId="77777777"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5D57F1A8" w14:textId="77777777"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14:paraId="11DEB4EB" w14:textId="77777777"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27CF61A8" w14:textId="77777777"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14:paraId="59E22C0B" w14:textId="77777777"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54C07CCF" w14:textId="77777777" w:rsidR="006377A7" w:rsidRPr="000B372A" w:rsidRDefault="006377A7" w:rsidP="006377A7">
      <w:pPr>
        <w:spacing w:before="40"/>
        <w:ind w:left="567"/>
        <w:jc w:val="both"/>
      </w:pPr>
      <w:r w:rsidRPr="000B372A">
        <w:t>либо</w:t>
      </w:r>
    </w:p>
    <w:p w14:paraId="7780F0BB" w14:textId="77777777"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14:paraId="28A0267A" w14:textId="77777777"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22F0E991" w14:textId="77777777" w:rsidR="006377A7" w:rsidRPr="000B372A" w:rsidRDefault="006377A7" w:rsidP="00B73ACE">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0F3D31F3" w14:textId="77777777"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39B1FBB0" w14:textId="77777777" w:rsidR="006377A7" w:rsidRPr="000B372A" w:rsidRDefault="006377A7" w:rsidP="00B73ACE">
      <w:pPr>
        <w:pStyle w:val="ab"/>
        <w:numPr>
          <w:ilvl w:val="3"/>
          <w:numId w:val="16"/>
        </w:numPr>
        <w:spacing w:before="40"/>
        <w:jc w:val="both"/>
      </w:pPr>
      <w:r w:rsidRPr="000B372A">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7C11628E" w14:textId="77777777" w:rsidR="006377A7" w:rsidRPr="000B372A" w:rsidRDefault="006377A7" w:rsidP="006377A7">
      <w:pPr>
        <w:spacing w:before="40"/>
        <w:ind w:left="1134"/>
        <w:jc w:val="both"/>
      </w:pPr>
      <w:r w:rsidRPr="000B372A">
        <w:t>- бухгалтерский баланс (форма №1);</w:t>
      </w:r>
    </w:p>
    <w:p w14:paraId="41FED6B3" w14:textId="77777777" w:rsidR="006377A7" w:rsidRPr="000B372A" w:rsidRDefault="006377A7" w:rsidP="006377A7">
      <w:pPr>
        <w:spacing w:before="40"/>
        <w:ind w:left="1134"/>
        <w:jc w:val="both"/>
      </w:pPr>
      <w:r w:rsidRPr="000B372A">
        <w:t>- отчет о прибылях и убытках (форма №2).</w:t>
      </w:r>
    </w:p>
    <w:p w14:paraId="687F6745" w14:textId="77777777"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7AA99E86" w14:textId="77777777" w:rsidR="006377A7" w:rsidRDefault="006377A7" w:rsidP="00B73ACE">
      <w:pPr>
        <w:pStyle w:val="ab"/>
        <w:numPr>
          <w:ilvl w:val="3"/>
          <w:numId w:val="16"/>
        </w:numPr>
        <w:spacing w:before="40"/>
        <w:jc w:val="both"/>
      </w:pPr>
      <w:r w:rsidRPr="000B372A">
        <w:t>При оценке применяется следующая методика:</w:t>
      </w:r>
    </w:p>
    <w:p w14:paraId="5833806D" w14:textId="77777777"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14:paraId="4AD2B847" w14:textId="77777777"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r w:rsidRPr="000B372A">
        <w:t>обяза-тельств</w:t>
      </w:r>
      <w:proofErr w:type="spellEnd"/>
      <w:r w:rsidRPr="000B372A">
        <w:t xml:space="preserve"> общества; </w:t>
      </w:r>
    </w:p>
    <w:p w14:paraId="10F45E1A" w14:textId="77777777"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14:paraId="09CACAEA" w14:textId="77777777"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14:paraId="43D720B7" w14:textId="77777777"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2F0EDEAE" w14:textId="77777777" w:rsidR="006377A7" w:rsidRPr="000B372A" w:rsidRDefault="006377A7" w:rsidP="00B73ACE">
      <w:pPr>
        <w:numPr>
          <w:ilvl w:val="0"/>
          <w:numId w:val="10"/>
        </w:numPr>
        <w:spacing w:before="20"/>
        <w:jc w:val="both"/>
      </w:pPr>
      <w:r w:rsidRPr="000B372A">
        <w:t>Коэффициент абсолютной ликвидности (Кал).</w:t>
      </w:r>
    </w:p>
    <w:p w14:paraId="688176A6" w14:textId="77777777"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14:paraId="49B1BC69" w14:textId="77777777"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4295D685" w14:textId="77777777"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14:paraId="09538602" w14:textId="77777777"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14:paraId="6448BE76" w14:textId="77777777"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r w:rsidRPr="000B372A">
        <w:t>финан-сируемых</w:t>
      </w:r>
      <w:proofErr w:type="spellEnd"/>
      <w:r w:rsidRPr="000B372A">
        <w:t xml:space="preserve"> за счет собственного капитала. Нормативное значение более  0,5.</w:t>
      </w:r>
    </w:p>
    <w:p w14:paraId="55BF967F" w14:textId="77777777"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14:paraId="31FD79FA" w14:textId="77777777"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643D3E9D" w14:textId="77777777"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1C98023A" w14:textId="77777777" w:rsidR="006377A7" w:rsidRPr="000B372A" w:rsidRDefault="006377A7" w:rsidP="006377A7">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14:paraId="67FECAB6" w14:textId="77777777" w:rsidTr="0022392A">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0E9A21D9" w14:textId="77777777" w:rsidR="006377A7" w:rsidRPr="00A157DF" w:rsidRDefault="006377A7" w:rsidP="0022392A">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4A112CD7" w14:textId="77777777" w:rsidR="006377A7" w:rsidRPr="00A157DF" w:rsidRDefault="006377A7" w:rsidP="0022392A">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0FF217FD" w14:textId="77777777" w:rsidR="006377A7" w:rsidRPr="00A157DF" w:rsidRDefault="006377A7" w:rsidP="0022392A">
            <w:pPr>
              <w:jc w:val="center"/>
              <w:rPr>
                <w:b/>
                <w:bCs/>
                <w:color w:val="000000"/>
                <w:sz w:val="20"/>
                <w:szCs w:val="20"/>
              </w:rPr>
            </w:pPr>
            <w:r w:rsidRPr="00A157DF">
              <w:rPr>
                <w:b/>
                <w:bCs/>
                <w:color w:val="000000"/>
                <w:sz w:val="20"/>
                <w:szCs w:val="20"/>
              </w:rPr>
              <w:t xml:space="preserve">Балл за </w:t>
            </w:r>
          </w:p>
          <w:p w14:paraId="558EFD41" w14:textId="77777777" w:rsidR="006377A7" w:rsidRPr="00A157DF" w:rsidRDefault="006377A7" w:rsidP="0022392A">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6996973A" w14:textId="77777777" w:rsidR="006377A7" w:rsidRPr="00A157DF" w:rsidRDefault="006377A7" w:rsidP="0022392A">
            <w:pPr>
              <w:jc w:val="center"/>
              <w:rPr>
                <w:b/>
                <w:bCs/>
                <w:color w:val="000000"/>
                <w:sz w:val="20"/>
                <w:szCs w:val="20"/>
              </w:rPr>
            </w:pPr>
            <w:r w:rsidRPr="00A157DF">
              <w:rPr>
                <w:b/>
                <w:bCs/>
                <w:color w:val="000000"/>
                <w:sz w:val="20"/>
                <w:szCs w:val="20"/>
              </w:rPr>
              <w:t>РБ</w:t>
            </w:r>
          </w:p>
          <w:p w14:paraId="51348C7F" w14:textId="77777777" w:rsidR="006377A7" w:rsidRPr="00A157DF" w:rsidRDefault="006377A7" w:rsidP="0022392A">
            <w:pPr>
              <w:jc w:val="center"/>
              <w:rPr>
                <w:b/>
                <w:bCs/>
                <w:color w:val="000000"/>
                <w:sz w:val="20"/>
                <w:szCs w:val="20"/>
              </w:rPr>
            </w:pPr>
            <w:r w:rsidRPr="00A157DF">
              <w:rPr>
                <w:b/>
                <w:bCs/>
                <w:color w:val="000000"/>
                <w:sz w:val="20"/>
                <w:szCs w:val="20"/>
              </w:rPr>
              <w:t xml:space="preserve"> Контрагента</w:t>
            </w:r>
          </w:p>
        </w:tc>
      </w:tr>
      <w:tr w:rsidR="006377A7" w:rsidRPr="00A157DF" w14:paraId="6589DB8B" w14:textId="77777777" w:rsidTr="0022392A">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4B39B82" w14:textId="77777777" w:rsidR="006377A7" w:rsidRPr="00A157DF" w:rsidRDefault="006377A7" w:rsidP="0022392A">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69619993" w14:textId="77777777" w:rsidR="006377A7" w:rsidRPr="00A157DF" w:rsidRDefault="006377A7" w:rsidP="0022392A">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604D83F4" w14:textId="77777777" w:rsidR="006377A7" w:rsidRPr="00A157DF" w:rsidRDefault="006377A7" w:rsidP="0022392A">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18CC0288" w14:textId="77777777" w:rsidR="006377A7" w:rsidRPr="00A157DF" w:rsidRDefault="006377A7" w:rsidP="0022392A">
            <w:pPr>
              <w:rPr>
                <w:color w:val="000000"/>
                <w:sz w:val="20"/>
                <w:szCs w:val="20"/>
              </w:rPr>
            </w:pPr>
            <w:r w:rsidRPr="00A157DF">
              <w:rPr>
                <w:color w:val="000000"/>
                <w:sz w:val="20"/>
                <w:szCs w:val="20"/>
              </w:rPr>
              <w:t> </w:t>
            </w:r>
          </w:p>
        </w:tc>
      </w:tr>
      <w:tr w:rsidR="006377A7" w:rsidRPr="00A157DF" w14:paraId="39897334" w14:textId="77777777" w:rsidTr="0022392A">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74B84FEA" w14:textId="77777777" w:rsidR="006377A7" w:rsidRPr="00A157DF" w:rsidRDefault="006377A7" w:rsidP="0022392A">
            <w:pPr>
              <w:rPr>
                <w:color w:val="000000"/>
                <w:sz w:val="20"/>
                <w:szCs w:val="20"/>
              </w:rPr>
            </w:pPr>
            <w:r w:rsidRPr="00A157DF">
              <w:rPr>
                <w:color w:val="000000"/>
                <w:sz w:val="20"/>
                <w:szCs w:val="20"/>
              </w:rPr>
              <w:lastRenderedPageBreak/>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5DDEBDD7" w14:textId="77777777" w:rsidR="006377A7" w:rsidRPr="00A157DF" w:rsidRDefault="006377A7" w:rsidP="0022392A">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4525C86E" w14:textId="77777777" w:rsidR="006377A7" w:rsidRPr="00A157DF" w:rsidRDefault="006377A7" w:rsidP="0022392A">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5587104E" w14:textId="77777777" w:rsidR="006377A7" w:rsidRPr="00A157DF" w:rsidRDefault="006377A7" w:rsidP="0022392A">
            <w:pPr>
              <w:rPr>
                <w:color w:val="000000"/>
                <w:sz w:val="20"/>
                <w:szCs w:val="20"/>
              </w:rPr>
            </w:pPr>
            <w:r w:rsidRPr="00A157DF">
              <w:rPr>
                <w:color w:val="000000"/>
                <w:sz w:val="20"/>
                <w:szCs w:val="20"/>
              </w:rPr>
              <w:t> </w:t>
            </w:r>
          </w:p>
        </w:tc>
      </w:tr>
      <w:tr w:rsidR="006377A7" w:rsidRPr="00A157DF" w14:paraId="2CC48729" w14:textId="77777777" w:rsidTr="0022392A">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1556D3" w14:textId="77777777" w:rsidR="006377A7" w:rsidRPr="00A157DF" w:rsidRDefault="006377A7" w:rsidP="0022392A">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72B0BAAF" w14:textId="77777777" w:rsidR="006377A7" w:rsidRPr="00A157DF" w:rsidRDefault="006377A7" w:rsidP="0022392A">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00F6CA35" w14:textId="77777777" w:rsidR="006377A7" w:rsidRPr="00A157DF" w:rsidRDefault="006377A7" w:rsidP="0022392A">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16B805D5" w14:textId="77777777" w:rsidR="006377A7" w:rsidRPr="00A157DF" w:rsidRDefault="006377A7" w:rsidP="0022392A">
            <w:pPr>
              <w:rPr>
                <w:color w:val="000000"/>
                <w:sz w:val="20"/>
                <w:szCs w:val="20"/>
              </w:rPr>
            </w:pPr>
            <w:r w:rsidRPr="00A157DF">
              <w:rPr>
                <w:color w:val="000000"/>
                <w:sz w:val="20"/>
                <w:szCs w:val="20"/>
              </w:rPr>
              <w:t> </w:t>
            </w:r>
          </w:p>
        </w:tc>
      </w:tr>
      <w:tr w:rsidR="006377A7" w:rsidRPr="00A157DF" w14:paraId="20E431BB" w14:textId="77777777" w:rsidTr="0022392A">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A81F984" w14:textId="77777777" w:rsidR="006377A7" w:rsidRPr="00A157DF" w:rsidRDefault="006377A7" w:rsidP="0022392A">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374DEEF8" w14:textId="77777777" w:rsidR="006377A7" w:rsidRPr="00A157DF" w:rsidRDefault="006377A7" w:rsidP="0022392A">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43D57028" w14:textId="77777777" w:rsidR="006377A7" w:rsidRPr="00A157DF" w:rsidRDefault="006377A7" w:rsidP="0022392A">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6E3C7868" w14:textId="77777777" w:rsidR="006377A7" w:rsidRPr="00A157DF" w:rsidRDefault="006377A7" w:rsidP="0022392A">
            <w:pPr>
              <w:rPr>
                <w:color w:val="000000"/>
                <w:sz w:val="20"/>
                <w:szCs w:val="20"/>
              </w:rPr>
            </w:pPr>
            <w:r w:rsidRPr="00A157DF">
              <w:rPr>
                <w:color w:val="000000"/>
                <w:sz w:val="20"/>
                <w:szCs w:val="20"/>
              </w:rPr>
              <w:t> </w:t>
            </w:r>
          </w:p>
        </w:tc>
      </w:tr>
      <w:tr w:rsidR="006377A7" w:rsidRPr="00A157DF" w14:paraId="4A417FFE" w14:textId="77777777" w:rsidTr="0022392A">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D54A7D3" w14:textId="77777777" w:rsidR="006377A7" w:rsidRPr="00A157DF" w:rsidRDefault="006377A7" w:rsidP="0022392A">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63B74223" w14:textId="77777777" w:rsidR="006377A7" w:rsidRPr="00A157DF" w:rsidRDefault="006377A7" w:rsidP="0022392A">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0871158E" w14:textId="77777777" w:rsidR="006377A7" w:rsidRPr="00A157DF" w:rsidRDefault="006377A7" w:rsidP="0022392A">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75549E15" w14:textId="77777777" w:rsidR="006377A7" w:rsidRPr="00A157DF" w:rsidRDefault="006377A7" w:rsidP="0022392A">
            <w:pPr>
              <w:rPr>
                <w:color w:val="000000"/>
                <w:sz w:val="20"/>
                <w:szCs w:val="20"/>
              </w:rPr>
            </w:pPr>
            <w:r w:rsidRPr="00A157DF">
              <w:rPr>
                <w:color w:val="000000"/>
                <w:sz w:val="20"/>
                <w:szCs w:val="20"/>
              </w:rPr>
              <w:t> </w:t>
            </w:r>
          </w:p>
        </w:tc>
      </w:tr>
      <w:tr w:rsidR="006377A7" w:rsidRPr="00A157DF" w14:paraId="36074138" w14:textId="77777777" w:rsidTr="0022392A">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4DD8108F" w14:textId="77777777" w:rsidR="006377A7" w:rsidRPr="00A157DF" w:rsidRDefault="006377A7" w:rsidP="0022392A">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75001D41" w14:textId="77777777" w:rsidR="006377A7" w:rsidRPr="00A157DF" w:rsidRDefault="006377A7" w:rsidP="0022392A">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206F489E" w14:textId="77777777" w:rsidR="006377A7" w:rsidRPr="00A157DF" w:rsidRDefault="006377A7" w:rsidP="0022392A">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68418E91" w14:textId="77777777" w:rsidR="006377A7" w:rsidRPr="00A157DF" w:rsidRDefault="006377A7" w:rsidP="0022392A">
            <w:pPr>
              <w:jc w:val="center"/>
              <w:rPr>
                <w:color w:val="000000"/>
                <w:sz w:val="20"/>
                <w:szCs w:val="20"/>
              </w:rPr>
            </w:pPr>
            <w:r w:rsidRPr="00A157DF">
              <w:rPr>
                <w:color w:val="000000"/>
                <w:sz w:val="20"/>
                <w:szCs w:val="20"/>
              </w:rPr>
              <w:t>Х</w:t>
            </w:r>
          </w:p>
        </w:tc>
      </w:tr>
    </w:tbl>
    <w:p w14:paraId="4F5DD470" w14:textId="77777777" w:rsidR="006377A7" w:rsidRPr="000B372A" w:rsidRDefault="006377A7" w:rsidP="006377A7">
      <w:pPr>
        <w:spacing w:before="20"/>
        <w:jc w:val="both"/>
        <w:rPr>
          <w:highlight w:val="yellow"/>
        </w:rPr>
      </w:pPr>
      <w:r w:rsidRPr="000B372A">
        <w:t>*- при расчете норматива размер аванса не включает НДС/</w:t>
      </w:r>
    </w:p>
    <w:p w14:paraId="5DABB762" w14:textId="77777777"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14:paraId="1FA71D9E" w14:textId="77777777"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69280944" w14:textId="77777777"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3FF871DC" w14:textId="77777777"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3934DDF0" w14:textId="77777777"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3C3311EF" w14:textId="77777777"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0E43DE2F" w14:textId="77777777"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5CAF7B2D" w14:textId="77777777"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14:paraId="53155FD6" w14:textId="77777777" w:rsidR="006377A7" w:rsidRPr="000B372A" w:rsidRDefault="006377A7" w:rsidP="00B73ACE">
      <w:pPr>
        <w:pStyle w:val="ab"/>
        <w:numPr>
          <w:ilvl w:val="2"/>
          <w:numId w:val="16"/>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14:paraId="760A838F" w14:textId="77777777" w:rsidR="006578C3" w:rsidRPr="002440E8" w:rsidRDefault="00C10673" w:rsidP="00B73ACE">
      <w:pPr>
        <w:pStyle w:val="10"/>
        <w:numPr>
          <w:ilvl w:val="0"/>
          <w:numId w:val="16"/>
        </w:numPr>
        <w:spacing w:before="240" w:after="240" w:line="240" w:lineRule="auto"/>
        <w:jc w:val="both"/>
      </w:pPr>
      <w:bookmarkStart w:id="26" w:name="_Toc384727708"/>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6"/>
    </w:p>
    <w:p w14:paraId="0C65F798" w14:textId="77777777"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14:paraId="3ED83266" w14:textId="77777777" w:rsidR="0006528A" w:rsidRPr="002440E8" w:rsidRDefault="0006528A" w:rsidP="00B73ACE">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07124508" w14:textId="77777777"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62EEEC71" w14:textId="77777777"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02F18F29" w14:textId="77777777"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080DBEC9" w14:textId="77777777"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125CE2EA" w14:textId="77777777"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1079F6D4" w14:textId="77777777" w:rsidR="00972CB7" w:rsidRPr="002440E8" w:rsidRDefault="00972CB7" w:rsidP="00B73ACE">
      <w:pPr>
        <w:pStyle w:val="10"/>
        <w:numPr>
          <w:ilvl w:val="0"/>
          <w:numId w:val="16"/>
        </w:numPr>
        <w:spacing w:before="240" w:after="240" w:line="240" w:lineRule="auto"/>
        <w:jc w:val="both"/>
      </w:pPr>
      <w:bookmarkStart w:id="27" w:name="_Toc384727709"/>
      <w:r w:rsidRPr="002440E8">
        <w:t>ПОРЯДОК ПРОВЕДЕНИЯ ПРОЦЕДУРЫ ЗАКУПКИ И ЗАКЛЮЧЕНИЯ ДОГОВОРА</w:t>
      </w:r>
      <w:bookmarkEnd w:id="27"/>
    </w:p>
    <w:p w14:paraId="31FEE6B7" w14:textId="77777777" w:rsidR="00972CB7" w:rsidRPr="002440E8" w:rsidRDefault="00972CB7" w:rsidP="00B73ACE">
      <w:pPr>
        <w:pStyle w:val="4"/>
        <w:numPr>
          <w:ilvl w:val="1"/>
          <w:numId w:val="16"/>
        </w:numPr>
        <w:spacing w:before="120" w:after="0"/>
        <w:jc w:val="both"/>
      </w:pPr>
      <w:bookmarkStart w:id="28" w:name="_Toc384727710"/>
      <w:r w:rsidRPr="002440E8">
        <w:t>Получение Документации процедуры закупки</w:t>
      </w:r>
      <w:bookmarkEnd w:id="28"/>
    </w:p>
    <w:p w14:paraId="1AE5C573" w14:textId="77777777" w:rsidR="008E586B" w:rsidRPr="002440E8" w:rsidRDefault="00272738" w:rsidP="00B73ACE">
      <w:pPr>
        <w:pStyle w:val="ab"/>
        <w:numPr>
          <w:ilvl w:val="2"/>
          <w:numId w:val="16"/>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14:paraId="7BD48921" w14:textId="77777777"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14:paraId="239DAFF6" w14:textId="77777777" w:rsidR="00972CB7" w:rsidRPr="002440E8" w:rsidRDefault="00972CB7" w:rsidP="00B73ACE">
      <w:pPr>
        <w:pStyle w:val="4"/>
        <w:numPr>
          <w:ilvl w:val="1"/>
          <w:numId w:val="16"/>
        </w:numPr>
        <w:spacing w:before="120" w:after="0"/>
        <w:jc w:val="both"/>
      </w:pPr>
      <w:bookmarkStart w:id="29" w:name="_Toc384727711"/>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14:paraId="73744110" w14:textId="77777777"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w:t>
      </w:r>
      <w:r w:rsidR="00A74F71">
        <w:t>в форме электронного документа</w:t>
      </w:r>
      <w:r w:rsidRPr="002440E8">
        <w:t xml:space="preserve">,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14:paraId="4DF0F4B4" w14:textId="77777777"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14:paraId="2FE87AD4" w14:textId="77777777"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14:paraId="04BCDDE7" w14:textId="77777777" w:rsidR="00972CB7" w:rsidRPr="002440E8" w:rsidRDefault="00876A28" w:rsidP="00B73ACE">
      <w:pPr>
        <w:pStyle w:val="4"/>
        <w:numPr>
          <w:ilvl w:val="1"/>
          <w:numId w:val="16"/>
        </w:numPr>
        <w:spacing w:before="120" w:after="0"/>
        <w:jc w:val="both"/>
      </w:pPr>
      <w:bookmarkStart w:id="30" w:name="_Toc384727712"/>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14:paraId="5C9993F3" w14:textId="77777777"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14:paraId="0ACDB17D" w14:textId="77777777"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14:paraId="101EC495" w14:textId="77777777" w:rsidR="00972CB7" w:rsidRPr="002440E8" w:rsidRDefault="00972CB7" w:rsidP="00B73ACE">
      <w:pPr>
        <w:pStyle w:val="4"/>
        <w:numPr>
          <w:ilvl w:val="1"/>
          <w:numId w:val="16"/>
        </w:numPr>
        <w:spacing w:before="120" w:after="0"/>
        <w:jc w:val="both"/>
      </w:pPr>
      <w:bookmarkStart w:id="31" w:name="_Toc384727713"/>
      <w:r w:rsidRPr="002440E8">
        <w:t>Официальный язык Процедуры закупки</w:t>
      </w:r>
      <w:bookmarkEnd w:id="31"/>
      <w:r w:rsidRPr="002440E8">
        <w:t xml:space="preserve">  </w:t>
      </w:r>
    </w:p>
    <w:p w14:paraId="07683623" w14:textId="77777777"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14:paraId="43F1A46C" w14:textId="77777777"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14:paraId="283D968E" w14:textId="77777777"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14:paraId="5DC59ED3" w14:textId="77777777"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14:paraId="016AEB4F" w14:textId="77777777"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14:paraId="7DD1E354" w14:textId="77777777" w:rsidR="00972CB7" w:rsidRPr="002440E8" w:rsidRDefault="00972CB7" w:rsidP="00B73ACE">
      <w:pPr>
        <w:pStyle w:val="4"/>
        <w:numPr>
          <w:ilvl w:val="1"/>
          <w:numId w:val="16"/>
        </w:numPr>
        <w:spacing w:before="120" w:after="0"/>
        <w:jc w:val="both"/>
      </w:pPr>
      <w:bookmarkStart w:id="32" w:name="_Toc384727714"/>
      <w:r w:rsidRPr="002440E8">
        <w:lastRenderedPageBreak/>
        <w:t>Валюта Процедуры закупки</w:t>
      </w:r>
      <w:bookmarkEnd w:id="32"/>
      <w:r w:rsidRPr="002440E8">
        <w:t xml:space="preserve"> </w:t>
      </w:r>
    </w:p>
    <w:p w14:paraId="780AFF1B" w14:textId="77777777" w:rsidR="00972CB7" w:rsidRPr="002440E8" w:rsidRDefault="00972CB7" w:rsidP="00B73ACE">
      <w:pPr>
        <w:pStyle w:val="ab"/>
        <w:numPr>
          <w:ilvl w:val="2"/>
          <w:numId w:val="16"/>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14:paraId="58E9A246" w14:textId="77777777"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14:paraId="16032DD3" w14:textId="77777777" w:rsidR="00972CB7" w:rsidRPr="002440E8" w:rsidRDefault="00972CB7" w:rsidP="00B73ACE">
      <w:pPr>
        <w:pStyle w:val="4"/>
        <w:numPr>
          <w:ilvl w:val="1"/>
          <w:numId w:val="16"/>
        </w:numPr>
        <w:spacing w:before="120" w:after="0"/>
        <w:jc w:val="both"/>
      </w:pPr>
      <w:bookmarkStart w:id="33" w:name="_Toc384727715"/>
      <w:r w:rsidRPr="002440E8">
        <w:t xml:space="preserve">Подача и прием конвертов с </w:t>
      </w:r>
      <w:r w:rsidR="004B052B" w:rsidRPr="002440E8">
        <w:t>Заявками</w:t>
      </w:r>
      <w:bookmarkEnd w:id="33"/>
      <w:r w:rsidR="004B052B" w:rsidRPr="002440E8">
        <w:t xml:space="preserve"> </w:t>
      </w:r>
    </w:p>
    <w:p w14:paraId="1301BBB1" w14:textId="77777777"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14:paraId="448A2614" w14:textId="77777777" w:rsidR="00972CB7" w:rsidRPr="002440E8" w:rsidRDefault="00972CB7" w:rsidP="00B73ACE">
      <w:pPr>
        <w:pStyle w:val="4"/>
        <w:numPr>
          <w:ilvl w:val="1"/>
          <w:numId w:val="16"/>
        </w:numPr>
        <w:spacing w:before="120" w:after="0"/>
        <w:jc w:val="both"/>
      </w:pPr>
      <w:bookmarkStart w:id="34" w:name="_Toc384727716"/>
      <w:r w:rsidRPr="002440E8">
        <w:t xml:space="preserve">Опоздавшие </w:t>
      </w:r>
      <w:r w:rsidR="004B052B" w:rsidRPr="002440E8">
        <w:t>Заявки</w:t>
      </w:r>
      <w:bookmarkEnd w:id="34"/>
      <w:r w:rsidR="004B052B" w:rsidRPr="002440E8">
        <w:t xml:space="preserve"> </w:t>
      </w:r>
    </w:p>
    <w:p w14:paraId="02E3B0A0" w14:textId="77777777"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14:paraId="73FB980E" w14:textId="77777777" w:rsidR="00972CB7" w:rsidRPr="002440E8" w:rsidRDefault="00972CB7" w:rsidP="00B73ACE">
      <w:pPr>
        <w:pStyle w:val="4"/>
        <w:numPr>
          <w:ilvl w:val="1"/>
          <w:numId w:val="16"/>
        </w:numPr>
        <w:spacing w:before="120" w:after="0"/>
        <w:jc w:val="both"/>
      </w:pPr>
      <w:bookmarkStart w:id="35" w:name="_Toc384727717"/>
      <w:r w:rsidRPr="002440E8">
        <w:t xml:space="preserve">Изменение </w:t>
      </w:r>
      <w:r w:rsidR="00CE7166" w:rsidRPr="002440E8">
        <w:t xml:space="preserve">Заявок </w:t>
      </w:r>
      <w:r w:rsidRPr="002440E8">
        <w:t>и их отзыв</w:t>
      </w:r>
      <w:bookmarkEnd w:id="35"/>
    </w:p>
    <w:p w14:paraId="16053831" w14:textId="77777777"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14:paraId="614977F4" w14:textId="77777777" w:rsidR="002D7E0C" w:rsidRPr="002440E8" w:rsidRDefault="002D7E0C" w:rsidP="00B73ACE">
      <w:pPr>
        <w:pStyle w:val="4"/>
        <w:numPr>
          <w:ilvl w:val="1"/>
          <w:numId w:val="16"/>
        </w:numPr>
        <w:spacing w:before="120" w:after="0"/>
        <w:jc w:val="both"/>
      </w:pPr>
      <w:bookmarkStart w:id="36" w:name="_Toc384727718"/>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14:paraId="5A8BC8C5" w14:textId="77777777"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3FA21471" w14:textId="77777777"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14:paraId="47F71BF3" w14:textId="77777777"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6DF81E81" w14:textId="77777777"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62B723E9" w14:textId="77777777"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14:paraId="26E994F6" w14:textId="77777777"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6A0469BF" w14:textId="77777777"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4659B00F" w14:textId="77777777" w:rsidR="002D7E0C" w:rsidRPr="002440E8" w:rsidRDefault="002D7E0C" w:rsidP="00B73ACE">
      <w:pPr>
        <w:pStyle w:val="ab"/>
        <w:numPr>
          <w:ilvl w:val="2"/>
          <w:numId w:val="16"/>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14:paraId="79C409F6" w14:textId="77777777" w:rsidR="00814832" w:rsidRDefault="00A01CF2" w:rsidP="00B73ACE">
      <w:pPr>
        <w:pStyle w:val="4"/>
        <w:numPr>
          <w:ilvl w:val="1"/>
          <w:numId w:val="16"/>
        </w:numPr>
        <w:spacing w:before="120" w:after="0"/>
        <w:jc w:val="both"/>
      </w:pPr>
      <w:bookmarkStart w:id="37" w:name="_Toc384727719"/>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14:paraId="70BF0C63" w14:textId="77777777" w:rsidR="004F41F3" w:rsidRPr="00814832" w:rsidRDefault="00652FAA" w:rsidP="00B73ACE">
      <w:pPr>
        <w:pStyle w:val="4"/>
        <w:numPr>
          <w:ilvl w:val="2"/>
          <w:numId w:val="16"/>
        </w:numPr>
        <w:spacing w:before="120" w:after="0"/>
        <w:jc w:val="both"/>
        <w:rPr>
          <w:b w:val="0"/>
        </w:rPr>
      </w:pPr>
      <w:bookmarkStart w:id="38" w:name="_Toc384727720"/>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14:paraId="6C4B3310" w14:textId="77777777" w:rsidR="002D7E0C" w:rsidRPr="002440E8" w:rsidRDefault="002D7E0C" w:rsidP="00B73ACE">
      <w:pPr>
        <w:pStyle w:val="4"/>
        <w:numPr>
          <w:ilvl w:val="1"/>
          <w:numId w:val="16"/>
        </w:numPr>
        <w:spacing w:before="120" w:after="0"/>
        <w:jc w:val="both"/>
      </w:pPr>
      <w:bookmarkStart w:id="39" w:name="_Toc384727721"/>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14:paraId="1BF2EBD2" w14:textId="77777777" w:rsidR="00A81365" w:rsidRPr="002440E8" w:rsidRDefault="00A81365" w:rsidP="00B73ACE">
      <w:pPr>
        <w:pStyle w:val="ab"/>
        <w:numPr>
          <w:ilvl w:val="2"/>
          <w:numId w:val="16"/>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14:paraId="514D8645" w14:textId="77777777"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14:paraId="2624DAA3" w14:textId="77777777" w:rsidR="00A81365" w:rsidRPr="002440E8" w:rsidRDefault="00A81365" w:rsidP="00B73ACE">
      <w:pPr>
        <w:pStyle w:val="ab"/>
        <w:numPr>
          <w:ilvl w:val="2"/>
          <w:numId w:val="16"/>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14:paraId="6EE46352" w14:textId="77777777" w:rsidR="002D7E0C" w:rsidRPr="002440E8" w:rsidRDefault="002D7E0C" w:rsidP="00B73ACE">
      <w:pPr>
        <w:pStyle w:val="4"/>
        <w:numPr>
          <w:ilvl w:val="1"/>
          <w:numId w:val="16"/>
        </w:numPr>
        <w:spacing w:before="120" w:after="0"/>
        <w:jc w:val="both"/>
      </w:pPr>
      <w:bookmarkStart w:id="40" w:name="_Toc384727722"/>
      <w:r w:rsidRPr="002440E8">
        <w:t xml:space="preserve">Определение Победителя </w:t>
      </w:r>
      <w:r w:rsidR="00762BC4" w:rsidRPr="002440E8">
        <w:t>Процедуры</w:t>
      </w:r>
      <w:r w:rsidR="00E0287C" w:rsidRPr="002440E8">
        <w:t xml:space="preserve"> закупки</w:t>
      </w:r>
      <w:bookmarkEnd w:id="40"/>
    </w:p>
    <w:p w14:paraId="4AC34543" w14:textId="77777777"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14:paraId="4044FA93" w14:textId="77777777"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14:paraId="314DAE13" w14:textId="77777777"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14:paraId="0C1BCC1F" w14:textId="77777777"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2172841A" w14:textId="77777777"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14:paraId="41428DD2" w14:textId="77777777"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14:paraId="314789DB" w14:textId="77777777"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208064DC" w14:textId="77777777"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78AA1EA4" w14:textId="77777777"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14:paraId="316667CD" w14:textId="77777777" w:rsidR="002B6A4C" w:rsidRPr="002440E8" w:rsidRDefault="002B6A4C" w:rsidP="00B73ACE">
      <w:pPr>
        <w:pStyle w:val="ab"/>
        <w:numPr>
          <w:ilvl w:val="2"/>
          <w:numId w:val="16"/>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несостоявшимся. </w:t>
      </w:r>
    </w:p>
    <w:p w14:paraId="40A8DE71" w14:textId="77777777" w:rsidR="002B6A4C" w:rsidRPr="002440E8" w:rsidRDefault="002B6A4C" w:rsidP="00B73ACE">
      <w:pPr>
        <w:pStyle w:val="ab"/>
        <w:numPr>
          <w:ilvl w:val="2"/>
          <w:numId w:val="16"/>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296A6D05" w14:textId="77777777" w:rsidR="00BB4624" w:rsidRPr="002440E8" w:rsidRDefault="002B6A4C" w:rsidP="00B73ACE">
      <w:pPr>
        <w:pStyle w:val="ab"/>
        <w:numPr>
          <w:ilvl w:val="2"/>
          <w:numId w:val="16"/>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72E515BB" w14:textId="77777777"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597F9A9F" w14:textId="77777777"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0F5BB0FD" w14:textId="77777777" w:rsidR="00F818E9" w:rsidRPr="002440E8" w:rsidRDefault="003053B0" w:rsidP="00B73ACE">
      <w:pPr>
        <w:pStyle w:val="4"/>
        <w:numPr>
          <w:ilvl w:val="1"/>
          <w:numId w:val="16"/>
        </w:numPr>
        <w:spacing w:before="120" w:after="0"/>
        <w:jc w:val="both"/>
      </w:pPr>
      <w:bookmarkStart w:id="41" w:name="_Toc384727723"/>
      <w:r w:rsidRPr="002440E8">
        <w:t>Порядок заключения Договора</w:t>
      </w:r>
      <w:bookmarkEnd w:id="41"/>
    </w:p>
    <w:p w14:paraId="4BA18A9D" w14:textId="77777777" w:rsidR="003053B0" w:rsidRPr="002440E8" w:rsidRDefault="003053B0" w:rsidP="00B73ACE">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14:paraId="0F4F856D" w14:textId="77777777"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14:paraId="78BE58A6" w14:textId="77777777"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14:paraId="395BBF08" w14:textId="77777777"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0FBC70F3" w14:textId="77777777"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14:paraId="4B45C1FD" w14:textId="77777777" w:rsidR="003053B0" w:rsidRPr="002440E8" w:rsidRDefault="003053B0" w:rsidP="00B73ACE">
      <w:pPr>
        <w:pStyle w:val="ab"/>
        <w:numPr>
          <w:ilvl w:val="3"/>
          <w:numId w:val="16"/>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14:paraId="4E2FEB17" w14:textId="77777777" w:rsidR="003053B0" w:rsidRPr="002440E8" w:rsidRDefault="003053B0" w:rsidP="00B73ACE">
      <w:pPr>
        <w:pStyle w:val="ab"/>
        <w:numPr>
          <w:ilvl w:val="2"/>
          <w:numId w:val="16"/>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1F5AA594" w14:textId="77777777" w:rsidR="00814832" w:rsidRDefault="003053B0" w:rsidP="00B73ACE">
      <w:pPr>
        <w:pStyle w:val="ab"/>
        <w:numPr>
          <w:ilvl w:val="2"/>
          <w:numId w:val="16"/>
        </w:numPr>
        <w:spacing w:before="60"/>
        <w:jc w:val="both"/>
      </w:pPr>
      <w:r w:rsidRPr="002440E8">
        <w:t>В случае если Победитель Процедуры закупки признан уклонившимся от заключения Договора, Заказчик вправе:</w:t>
      </w:r>
    </w:p>
    <w:p w14:paraId="738ED888" w14:textId="77777777"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4A15DB55" w14:textId="77777777"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14:paraId="438C2485" w14:textId="77777777"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14:paraId="7261D795" w14:textId="77777777" w:rsidR="00814832" w:rsidRDefault="003053B0" w:rsidP="00B73ACE">
      <w:pPr>
        <w:pStyle w:val="ab"/>
        <w:numPr>
          <w:ilvl w:val="2"/>
          <w:numId w:val="16"/>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14:paraId="2E986418" w14:textId="77777777"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14:paraId="2744B507" w14:textId="77777777"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14:paraId="11E18BE3" w14:textId="77777777"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14:paraId="14C03BBD" w14:textId="77777777" w:rsidR="00C15ECA" w:rsidRPr="002440E8" w:rsidRDefault="003053B0" w:rsidP="00B73ACE">
      <w:pPr>
        <w:pStyle w:val="ab"/>
        <w:numPr>
          <w:ilvl w:val="2"/>
          <w:numId w:val="16"/>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14:paraId="2DC084F2" w14:textId="77777777" w:rsidR="00592884" w:rsidRPr="002440E8" w:rsidRDefault="00592884" w:rsidP="00B73ACE">
      <w:pPr>
        <w:pStyle w:val="4"/>
        <w:numPr>
          <w:ilvl w:val="1"/>
          <w:numId w:val="16"/>
        </w:numPr>
        <w:spacing w:before="120" w:after="0"/>
        <w:jc w:val="both"/>
      </w:pPr>
      <w:bookmarkStart w:id="42" w:name="_Toc384727724"/>
      <w:r w:rsidRPr="002440E8">
        <w:t>Режим обмена информацией.</w:t>
      </w:r>
      <w:bookmarkEnd w:id="42"/>
    </w:p>
    <w:p w14:paraId="4DB91619" w14:textId="77777777"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14:paraId="5091A349" w14:textId="77777777" w:rsidR="00CA2319" w:rsidRPr="002440E8" w:rsidRDefault="00CA2319" w:rsidP="00B73ACE">
      <w:pPr>
        <w:pStyle w:val="4"/>
        <w:numPr>
          <w:ilvl w:val="1"/>
          <w:numId w:val="16"/>
        </w:numPr>
        <w:spacing w:before="120" w:after="0"/>
        <w:jc w:val="both"/>
      </w:pPr>
      <w:bookmarkStart w:id="43" w:name="_Toc384727725"/>
      <w:r w:rsidRPr="002440E8">
        <w:t>Переторжка</w:t>
      </w:r>
      <w:bookmarkEnd w:id="43"/>
      <w:r w:rsidRPr="002440E8">
        <w:t xml:space="preserve"> </w:t>
      </w:r>
    </w:p>
    <w:p w14:paraId="7E31F810" w14:textId="77777777"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5E068821" w14:textId="77777777" w:rsidR="00CA2319" w:rsidRPr="002440E8" w:rsidRDefault="00CA2319" w:rsidP="00B73ACE">
      <w:pPr>
        <w:pStyle w:val="ab"/>
        <w:numPr>
          <w:ilvl w:val="2"/>
          <w:numId w:val="16"/>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14:paraId="3BA13FD1" w14:textId="77777777"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341A08FF" w14:textId="77777777" w:rsidR="00CA2319" w:rsidRPr="002440E8" w:rsidRDefault="00CA2319" w:rsidP="00B73ACE">
      <w:pPr>
        <w:pStyle w:val="ab"/>
        <w:numPr>
          <w:ilvl w:val="2"/>
          <w:numId w:val="16"/>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14:paraId="65D7F0D5" w14:textId="77777777" w:rsidR="00CA2319" w:rsidRPr="002440E8" w:rsidRDefault="00CA2319" w:rsidP="00B73ACE">
      <w:pPr>
        <w:pStyle w:val="ab"/>
        <w:numPr>
          <w:ilvl w:val="2"/>
          <w:numId w:val="16"/>
        </w:numPr>
        <w:spacing w:before="60"/>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283EFF2F" w14:textId="77777777" w:rsidR="00B21E07" w:rsidRDefault="00CA2319" w:rsidP="00B73ACE">
      <w:pPr>
        <w:pStyle w:val="ab"/>
        <w:numPr>
          <w:ilvl w:val="2"/>
          <w:numId w:val="16"/>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13D085D1" w14:textId="77777777"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14:paraId="41AA714D" w14:textId="77777777"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14:paraId="42C970A9" w14:textId="77777777"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14:paraId="44F3ED7E" w14:textId="77777777"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14:paraId="5CEADC67" w14:textId="77777777" w:rsidR="003A022D" w:rsidRPr="002440E8" w:rsidRDefault="003A022D" w:rsidP="00B73ACE">
      <w:pPr>
        <w:pStyle w:val="4"/>
        <w:numPr>
          <w:ilvl w:val="1"/>
          <w:numId w:val="16"/>
        </w:numPr>
        <w:spacing w:before="120" w:after="0"/>
        <w:jc w:val="both"/>
      </w:pPr>
      <w:bookmarkStart w:id="44" w:name="_Toc384727726"/>
      <w:r w:rsidRPr="002440E8">
        <w:t>Разделение объема закупки между Участниками Процедур закупок</w:t>
      </w:r>
      <w:bookmarkEnd w:id="44"/>
    </w:p>
    <w:p w14:paraId="39164F42" w14:textId="77777777"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27EB69C6" w14:textId="77777777"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14:paraId="0D459FC2" w14:textId="77777777"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14:paraId="430E8C40" w14:textId="77777777"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14:paraId="202744A0" w14:textId="77777777" w:rsidR="003A022D" w:rsidRPr="002440E8" w:rsidRDefault="003A022D" w:rsidP="00B73ACE">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1D806BA5" w14:textId="77777777"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62AE5149" w14:textId="77777777" w:rsidR="00593088" w:rsidRPr="00B21E07" w:rsidRDefault="003A022D" w:rsidP="00B73ACE">
      <w:pPr>
        <w:pStyle w:val="ab"/>
        <w:numPr>
          <w:ilvl w:val="2"/>
          <w:numId w:val="16"/>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54714E23" w14:textId="77777777" w:rsidR="00216E96" w:rsidRPr="002440E8" w:rsidRDefault="00216E96" w:rsidP="00B73ACE">
      <w:pPr>
        <w:pStyle w:val="10"/>
        <w:numPr>
          <w:ilvl w:val="0"/>
          <w:numId w:val="16"/>
        </w:numPr>
        <w:spacing w:before="240" w:after="240" w:line="240" w:lineRule="auto"/>
        <w:jc w:val="both"/>
      </w:pPr>
      <w:bookmarkStart w:id="45" w:name="_Toc384727727"/>
      <w:r w:rsidRPr="002440E8">
        <w:t>ИНФОРМАЦИОННАЯ КАРТА</w:t>
      </w:r>
      <w:bookmarkEnd w:id="45"/>
    </w:p>
    <w:p w14:paraId="19CF6EC8" w14:textId="77777777"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14:paraId="234C5F30" w14:textId="77777777" w:rsidTr="00AF0CF0">
        <w:trPr>
          <w:trHeight w:val="410"/>
          <w:tblHeader/>
        </w:trPr>
        <w:tc>
          <w:tcPr>
            <w:tcW w:w="426" w:type="dxa"/>
            <w:tcMar>
              <w:top w:w="57" w:type="dxa"/>
              <w:left w:w="57" w:type="dxa"/>
              <w:bottom w:w="57" w:type="dxa"/>
              <w:right w:w="57" w:type="dxa"/>
            </w:tcMar>
            <w:vAlign w:val="center"/>
          </w:tcPr>
          <w:p w14:paraId="45D9AEDF"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4B166E0A"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368844FC"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14:paraId="24CB38BD"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4882D0F5" w14:textId="77777777" w:rsidTr="00AF0CF0">
        <w:trPr>
          <w:trHeight w:val="55"/>
        </w:trPr>
        <w:tc>
          <w:tcPr>
            <w:tcW w:w="426" w:type="dxa"/>
            <w:tcMar>
              <w:top w:w="57" w:type="dxa"/>
              <w:left w:w="57" w:type="dxa"/>
              <w:bottom w:w="57" w:type="dxa"/>
              <w:right w:w="57" w:type="dxa"/>
            </w:tcMar>
          </w:tcPr>
          <w:p w14:paraId="43EC7494"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14117D2"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193BCD20"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14:paraId="26390571" w14:textId="77777777" w:rsidR="00604C49" w:rsidRPr="00B22A81" w:rsidRDefault="00604C49" w:rsidP="00604C49">
            <w:pPr>
              <w:rPr>
                <w:rFonts w:eastAsia="Calibri"/>
                <w:b/>
                <w:sz w:val="20"/>
                <w:szCs w:val="20"/>
              </w:rPr>
            </w:pPr>
            <w:r w:rsidRPr="00B22A81">
              <w:rPr>
                <w:rFonts w:eastAsia="Calibri"/>
                <w:b/>
                <w:sz w:val="20"/>
                <w:szCs w:val="20"/>
              </w:rPr>
              <w:t>Сведения о Заказчике:</w:t>
            </w:r>
          </w:p>
          <w:p w14:paraId="74927818" w14:textId="77777777"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32162BD4" w14:textId="77777777" w:rsidR="00604C49" w:rsidRPr="001B0AFA" w:rsidRDefault="00604C49" w:rsidP="00604C49">
            <w:pPr>
              <w:jc w:val="both"/>
              <w:rPr>
                <w:b/>
                <w:sz w:val="20"/>
                <w:szCs w:val="20"/>
              </w:rPr>
            </w:pPr>
            <w:r w:rsidRPr="001B0AFA">
              <w:rPr>
                <w:b/>
                <w:sz w:val="20"/>
                <w:szCs w:val="20"/>
              </w:rPr>
              <w:t xml:space="preserve">Юридический адрес: </w:t>
            </w:r>
          </w:p>
          <w:p w14:paraId="179C2847" w14:textId="7D8FD93F" w:rsidR="00604C49" w:rsidRPr="001B0AFA" w:rsidRDefault="00604C49" w:rsidP="00604C49">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w:t>
            </w:r>
            <w:r w:rsidR="00421148">
              <w:rPr>
                <w:sz w:val="20"/>
                <w:szCs w:val="20"/>
              </w:rPr>
              <w:t xml:space="preserve"> </w:t>
            </w:r>
            <w:r>
              <w:rPr>
                <w:sz w:val="20"/>
                <w:szCs w:val="20"/>
              </w:rPr>
              <w:t>Москва, территория инновационного центра «Сколково»</w:t>
            </w:r>
            <w:r w:rsidRPr="001B0AFA">
              <w:rPr>
                <w:sz w:val="20"/>
                <w:szCs w:val="20"/>
              </w:rPr>
              <w:t xml:space="preserve">, </w:t>
            </w:r>
            <w:r>
              <w:rPr>
                <w:sz w:val="20"/>
                <w:szCs w:val="20"/>
              </w:rPr>
              <w:t>ул. Луговая, 4, корп.2</w:t>
            </w:r>
          </w:p>
          <w:p w14:paraId="5CC1F17A" w14:textId="77777777" w:rsidR="00604C49" w:rsidRPr="001B0AFA" w:rsidRDefault="00604C49" w:rsidP="00604C49">
            <w:pPr>
              <w:jc w:val="both"/>
              <w:rPr>
                <w:b/>
                <w:sz w:val="20"/>
                <w:szCs w:val="20"/>
              </w:rPr>
            </w:pPr>
            <w:r w:rsidRPr="001B0AFA">
              <w:rPr>
                <w:b/>
                <w:sz w:val="20"/>
                <w:szCs w:val="20"/>
              </w:rPr>
              <w:t xml:space="preserve">Контактные лица: </w:t>
            </w:r>
          </w:p>
          <w:p w14:paraId="1759AC51" w14:textId="77777777" w:rsidR="00604C49" w:rsidRPr="001B0AFA" w:rsidRDefault="00604C49" w:rsidP="00604C49">
            <w:pPr>
              <w:jc w:val="both"/>
              <w:rPr>
                <w:sz w:val="20"/>
                <w:szCs w:val="20"/>
              </w:rPr>
            </w:pPr>
            <w:proofErr w:type="spellStart"/>
            <w:r w:rsidRPr="001B0AFA">
              <w:rPr>
                <w:sz w:val="20"/>
                <w:szCs w:val="20"/>
              </w:rPr>
              <w:t>Турская</w:t>
            </w:r>
            <w:proofErr w:type="spellEnd"/>
            <w:r w:rsidRPr="001B0AFA">
              <w:rPr>
                <w:sz w:val="20"/>
                <w:szCs w:val="20"/>
              </w:rPr>
              <w:t xml:space="preserve"> Ольга Александровна тел: +7 (495) 967-01-48 (доб. 2339)  </w:t>
            </w:r>
            <w:hyperlink r:id="rId12" w:history="1">
              <w:r w:rsidRPr="001B0AFA">
                <w:rPr>
                  <w:rStyle w:val="ad"/>
                  <w:sz w:val="20"/>
                  <w:szCs w:val="20"/>
                </w:rPr>
                <w:t>OTurskaya@sk.ru</w:t>
              </w:r>
            </w:hyperlink>
            <w:r w:rsidRPr="001B0AFA">
              <w:rPr>
                <w:sz w:val="20"/>
                <w:szCs w:val="20"/>
              </w:rPr>
              <w:t>;</w:t>
            </w:r>
          </w:p>
          <w:p w14:paraId="66344E7B" w14:textId="77777777" w:rsidR="00604C49" w:rsidRPr="001B0AFA" w:rsidRDefault="00604C49" w:rsidP="00604C49">
            <w:pPr>
              <w:jc w:val="both"/>
              <w:rPr>
                <w:sz w:val="20"/>
                <w:szCs w:val="20"/>
              </w:rPr>
            </w:pPr>
            <w:r w:rsidRPr="001B0AFA">
              <w:rPr>
                <w:sz w:val="20"/>
                <w:szCs w:val="20"/>
              </w:rPr>
              <w:t xml:space="preserve">Андреева Юлия Алексеевна тел: +7 (495) 967-01-48 (доб. 2423) </w:t>
            </w:r>
            <w:hyperlink r:id="rId13" w:history="1">
              <w:r w:rsidRPr="001B0AFA">
                <w:rPr>
                  <w:rStyle w:val="ad"/>
                  <w:sz w:val="20"/>
                  <w:szCs w:val="20"/>
                </w:rPr>
                <w:t>YAndreeva@</w:t>
              </w:r>
              <w:r w:rsidRPr="001B0AFA">
                <w:rPr>
                  <w:rStyle w:val="ad"/>
                  <w:sz w:val="20"/>
                  <w:szCs w:val="20"/>
                  <w:lang w:val="en-US"/>
                </w:rPr>
                <w:t>sk</w:t>
              </w:r>
              <w:r w:rsidRPr="001B0AFA">
                <w:rPr>
                  <w:rStyle w:val="ad"/>
                  <w:sz w:val="20"/>
                  <w:szCs w:val="20"/>
                </w:rPr>
                <w:t>.</w:t>
              </w:r>
              <w:proofErr w:type="spellStart"/>
              <w:r w:rsidRPr="001B0AFA">
                <w:rPr>
                  <w:rStyle w:val="ad"/>
                  <w:sz w:val="20"/>
                  <w:szCs w:val="20"/>
                  <w:lang w:val="en-US"/>
                </w:rPr>
                <w:t>ru</w:t>
              </w:r>
              <w:proofErr w:type="spellEnd"/>
            </w:hyperlink>
            <w:r w:rsidRPr="001B0AFA">
              <w:rPr>
                <w:sz w:val="20"/>
                <w:szCs w:val="20"/>
              </w:rPr>
              <w:t>.</w:t>
            </w:r>
          </w:p>
          <w:p w14:paraId="7FB3A137" w14:textId="77777777" w:rsidR="00604C49" w:rsidRPr="00B22A81" w:rsidRDefault="00604C49" w:rsidP="00604C49">
            <w:pPr>
              <w:rPr>
                <w:sz w:val="20"/>
                <w:szCs w:val="20"/>
              </w:rPr>
            </w:pPr>
          </w:p>
          <w:p w14:paraId="293CC7B3" w14:textId="77777777" w:rsidR="00604C49" w:rsidRPr="00B22A81" w:rsidRDefault="00604C49" w:rsidP="00604C49">
            <w:pPr>
              <w:rPr>
                <w:b/>
                <w:sz w:val="20"/>
                <w:szCs w:val="20"/>
              </w:rPr>
            </w:pPr>
            <w:r w:rsidRPr="00B22A81">
              <w:rPr>
                <w:b/>
                <w:sz w:val="20"/>
                <w:szCs w:val="20"/>
              </w:rPr>
              <w:t>Сведения об Организаторе Процедуры закупки:</w:t>
            </w:r>
          </w:p>
          <w:p w14:paraId="1BC5D64D" w14:textId="77777777" w:rsidR="00604C49" w:rsidRPr="00B22A81" w:rsidRDefault="00604C49" w:rsidP="00604C49">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0FBB0B43" w14:textId="77777777" w:rsidR="00604C49" w:rsidRPr="00B22A81" w:rsidRDefault="00604C49" w:rsidP="00604C49">
            <w:pPr>
              <w:rPr>
                <w:sz w:val="20"/>
                <w:szCs w:val="20"/>
              </w:rPr>
            </w:pPr>
            <w:r w:rsidRPr="00B22A81">
              <w:rPr>
                <w:sz w:val="20"/>
                <w:szCs w:val="20"/>
              </w:rPr>
              <w:t xml:space="preserve">Адрес Организатора Процедуры закупки: </w:t>
            </w:r>
          </w:p>
          <w:p w14:paraId="15ABC12A" w14:textId="77777777" w:rsidR="00604C49" w:rsidRPr="00B22A81" w:rsidRDefault="00604C49" w:rsidP="00604C49">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14:paraId="791E2818" w14:textId="77777777" w:rsidR="00604C49" w:rsidRDefault="00604C49" w:rsidP="00604C49">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14:paraId="14F517A2" w14:textId="77777777" w:rsidR="00604C49" w:rsidRPr="001B0AFA" w:rsidRDefault="00604C49" w:rsidP="00604C49">
            <w:pPr>
              <w:rPr>
                <w:sz w:val="20"/>
                <w:szCs w:val="20"/>
              </w:rPr>
            </w:pPr>
            <w:r w:rsidRPr="001B0AFA">
              <w:rPr>
                <w:sz w:val="20"/>
                <w:szCs w:val="20"/>
              </w:rPr>
              <w:t xml:space="preserve">Телефон: (495) 967-01-48 (доб. 2148) </w:t>
            </w:r>
          </w:p>
          <w:p w14:paraId="19985F85" w14:textId="77777777" w:rsidR="00604C49" w:rsidRPr="00B22A81" w:rsidRDefault="00604C49" w:rsidP="00604C49">
            <w:pPr>
              <w:rPr>
                <w:sz w:val="20"/>
                <w:szCs w:val="20"/>
              </w:rPr>
            </w:pPr>
            <w:r w:rsidRPr="00B22A81">
              <w:rPr>
                <w:sz w:val="20"/>
                <w:szCs w:val="20"/>
              </w:rPr>
              <w:t xml:space="preserve">Сайт, на котором размещена Документация процедуры закупки: </w:t>
            </w:r>
            <w:hyperlink r:id="rId14" w:history="1">
              <w:r w:rsidRPr="00B22A81">
                <w:rPr>
                  <w:rStyle w:val="ad"/>
                  <w:sz w:val="20"/>
                  <w:szCs w:val="20"/>
                </w:rPr>
                <w:t>www.sk.ru</w:t>
              </w:r>
            </w:hyperlink>
            <w:r w:rsidRPr="00B22A81">
              <w:rPr>
                <w:sz w:val="20"/>
                <w:szCs w:val="20"/>
              </w:rPr>
              <w:t xml:space="preserve"> </w:t>
            </w:r>
          </w:p>
          <w:p w14:paraId="0595379A" w14:textId="77777777" w:rsidR="00E3119F" w:rsidRPr="00B22A81" w:rsidRDefault="00604C49" w:rsidP="00604C49">
            <w:pPr>
              <w:rPr>
                <w:sz w:val="20"/>
                <w:szCs w:val="20"/>
              </w:rPr>
            </w:pPr>
            <w:r w:rsidRPr="00B22A81">
              <w:rPr>
                <w:sz w:val="20"/>
                <w:szCs w:val="20"/>
              </w:rPr>
              <w:t xml:space="preserve">Адрес электронной почты: </w:t>
            </w:r>
            <w:hyperlink r:id="rId15" w:history="1">
              <w:r w:rsidRPr="00B22A81">
                <w:rPr>
                  <w:rStyle w:val="ad"/>
                  <w:sz w:val="20"/>
                  <w:szCs w:val="20"/>
                </w:rPr>
                <w:t>SkZakupki@sk.ru</w:t>
              </w:r>
            </w:hyperlink>
          </w:p>
        </w:tc>
      </w:tr>
      <w:tr w:rsidR="00E3119F" w:rsidRPr="00B22A81" w14:paraId="7417F6D6" w14:textId="77777777" w:rsidTr="00AF0CF0">
        <w:tc>
          <w:tcPr>
            <w:tcW w:w="426" w:type="dxa"/>
            <w:tcMar>
              <w:top w:w="57" w:type="dxa"/>
              <w:left w:w="57" w:type="dxa"/>
              <w:bottom w:w="57" w:type="dxa"/>
              <w:right w:w="57" w:type="dxa"/>
            </w:tcMar>
          </w:tcPr>
          <w:p w14:paraId="5D9721D1"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9F92E77"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37782F0C"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14:paraId="18B1B275" w14:textId="77777777" w:rsidR="00E3119F" w:rsidRPr="00B22A81" w:rsidRDefault="00240819" w:rsidP="00C27D7D">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Договора на </w:t>
            </w:r>
            <w:r w:rsidR="00604C49" w:rsidRPr="00604C49">
              <w:rPr>
                <w:sz w:val="20"/>
                <w:szCs w:val="20"/>
              </w:rPr>
              <w:t>оказание услуг  по содержанию территории и объектов (зданий и строений), сервисному и техническому обслуживанию комплекса объектов инженерной инфраструктуры Штаба строительства инновационного центра «Сколково»</w:t>
            </w:r>
          </w:p>
        </w:tc>
      </w:tr>
      <w:tr w:rsidR="006A4CAD" w:rsidRPr="00B22A81" w14:paraId="1527509B" w14:textId="77777777" w:rsidTr="00AF0CF0">
        <w:tc>
          <w:tcPr>
            <w:tcW w:w="426" w:type="dxa"/>
            <w:tcMar>
              <w:top w:w="57" w:type="dxa"/>
              <w:left w:w="57" w:type="dxa"/>
              <w:bottom w:w="57" w:type="dxa"/>
              <w:right w:w="57" w:type="dxa"/>
            </w:tcMar>
          </w:tcPr>
          <w:p w14:paraId="566562C2"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A8A7F6D"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7E472EFE"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14:paraId="0BE2C189" w14:textId="77777777" w:rsidR="006A4CAD" w:rsidRPr="00B22A81"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tc>
      </w:tr>
      <w:tr w:rsidR="006A4CAD" w:rsidRPr="00B22A81" w14:paraId="08A6F57F" w14:textId="77777777" w:rsidTr="00AF0CF0">
        <w:trPr>
          <w:trHeight w:val="451"/>
        </w:trPr>
        <w:tc>
          <w:tcPr>
            <w:tcW w:w="426" w:type="dxa"/>
            <w:tcMar>
              <w:top w:w="57" w:type="dxa"/>
              <w:left w:w="57" w:type="dxa"/>
              <w:bottom w:w="57" w:type="dxa"/>
              <w:right w:w="57" w:type="dxa"/>
            </w:tcMar>
          </w:tcPr>
          <w:p w14:paraId="204C07C1"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FD2287E"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5C683826" w14:textId="77777777"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14:paraId="253EE37F"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78AA42DE"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w:t>
            </w:r>
            <w:r w:rsidRPr="00B22A81">
              <w:rPr>
                <w:b/>
                <w:sz w:val="20"/>
                <w:szCs w:val="20"/>
              </w:rPr>
              <w:lastRenderedPageBreak/>
              <w:t xml:space="preserve">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36D446A5"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6F2551CF" w14:textId="77777777" w:rsidTr="00AF0CF0">
        <w:trPr>
          <w:trHeight w:val="318"/>
        </w:trPr>
        <w:tc>
          <w:tcPr>
            <w:tcW w:w="426" w:type="dxa"/>
            <w:tcMar>
              <w:top w:w="57" w:type="dxa"/>
              <w:left w:w="57" w:type="dxa"/>
              <w:bottom w:w="57" w:type="dxa"/>
              <w:right w:w="57" w:type="dxa"/>
            </w:tcMar>
          </w:tcPr>
          <w:p w14:paraId="0824BC8B"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461C4D7"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35C92341"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14:paraId="005A4278" w14:textId="77777777" w:rsidR="00F0002C" w:rsidRPr="00F0002C" w:rsidRDefault="00F0002C" w:rsidP="00F0002C">
            <w:pPr>
              <w:rPr>
                <w:sz w:val="20"/>
                <w:szCs w:val="20"/>
              </w:rPr>
            </w:pPr>
            <w:r w:rsidRPr="00F0002C">
              <w:rPr>
                <w:sz w:val="20"/>
                <w:szCs w:val="20"/>
              </w:rPr>
              <w:t xml:space="preserve">Почтовый адрес (Адрес подачи Заявок): </w:t>
            </w:r>
            <w:r w:rsidRPr="00F0002C">
              <w:rPr>
                <w:b/>
                <w:sz w:val="20"/>
                <w:szCs w:val="20"/>
              </w:rPr>
              <w:t>123610, г. Москва, Краснопресненская наб., д. 12, Международный Торговый Центр, подъезд 9, этаж 25, Экспедиция.</w:t>
            </w:r>
          </w:p>
          <w:p w14:paraId="21B49E82" w14:textId="77777777" w:rsidR="00C650F7" w:rsidRDefault="00F0002C" w:rsidP="00C650F7">
            <w:pPr>
              <w:rPr>
                <w:sz w:val="20"/>
                <w:szCs w:val="20"/>
              </w:rPr>
            </w:pPr>
            <w:r w:rsidRPr="00F0002C">
              <w:rPr>
                <w:sz w:val="20"/>
                <w:szCs w:val="20"/>
              </w:rPr>
              <w:t>Заявки принимаются ежедневно по рабочим дням с «</w:t>
            </w:r>
            <w:r w:rsidR="00D47D52">
              <w:rPr>
                <w:sz w:val="20"/>
                <w:szCs w:val="20"/>
              </w:rPr>
              <w:t>0</w:t>
            </w:r>
            <w:r w:rsidR="00C650F7">
              <w:rPr>
                <w:sz w:val="20"/>
                <w:szCs w:val="20"/>
              </w:rPr>
              <w:t>9</w:t>
            </w:r>
            <w:r w:rsidRPr="00F0002C">
              <w:rPr>
                <w:sz w:val="20"/>
                <w:szCs w:val="20"/>
              </w:rPr>
              <w:t xml:space="preserve">» </w:t>
            </w:r>
            <w:r w:rsidR="00D47D52">
              <w:rPr>
                <w:sz w:val="20"/>
                <w:szCs w:val="20"/>
              </w:rPr>
              <w:t>апреля</w:t>
            </w:r>
            <w:r w:rsidRPr="00F0002C">
              <w:rPr>
                <w:sz w:val="20"/>
                <w:szCs w:val="20"/>
              </w:rPr>
              <w:t xml:space="preserve"> 2014 года </w:t>
            </w:r>
            <w:r w:rsidR="00C650F7" w:rsidRPr="00F0002C">
              <w:rPr>
                <w:sz w:val="20"/>
                <w:szCs w:val="20"/>
              </w:rPr>
              <w:t>до 1</w:t>
            </w:r>
            <w:r w:rsidR="00C650F7" w:rsidRPr="00E428F0">
              <w:rPr>
                <w:sz w:val="20"/>
                <w:szCs w:val="20"/>
              </w:rPr>
              <w:t>5</w:t>
            </w:r>
            <w:r w:rsidR="00C650F7" w:rsidRPr="00F0002C">
              <w:rPr>
                <w:sz w:val="20"/>
                <w:szCs w:val="20"/>
              </w:rPr>
              <w:t xml:space="preserve"> ча</w:t>
            </w:r>
            <w:r w:rsidR="00C650F7">
              <w:rPr>
                <w:sz w:val="20"/>
                <w:szCs w:val="20"/>
              </w:rPr>
              <w:t>сов 00 минут (время московское) «</w:t>
            </w:r>
            <w:r w:rsidR="00D47D52">
              <w:rPr>
                <w:sz w:val="20"/>
                <w:szCs w:val="20"/>
              </w:rPr>
              <w:t>1</w:t>
            </w:r>
            <w:r w:rsidR="00C12EC3" w:rsidRPr="00C12EC3">
              <w:rPr>
                <w:sz w:val="20"/>
                <w:szCs w:val="20"/>
              </w:rPr>
              <w:t>8</w:t>
            </w:r>
            <w:r w:rsidRPr="00F0002C">
              <w:rPr>
                <w:sz w:val="20"/>
                <w:szCs w:val="20"/>
              </w:rPr>
              <w:t xml:space="preserve">» </w:t>
            </w:r>
            <w:r w:rsidR="00D47D52">
              <w:rPr>
                <w:sz w:val="20"/>
                <w:szCs w:val="20"/>
              </w:rPr>
              <w:t>апреля</w:t>
            </w:r>
            <w:r w:rsidR="00C650F7">
              <w:rPr>
                <w:sz w:val="20"/>
                <w:szCs w:val="20"/>
              </w:rPr>
              <w:t xml:space="preserve"> 2014 года. </w:t>
            </w:r>
          </w:p>
          <w:p w14:paraId="29319B73" w14:textId="77777777" w:rsidR="006A4CAD" w:rsidRPr="00B22A81" w:rsidRDefault="00F0002C" w:rsidP="00C650F7">
            <w:pPr>
              <w:rPr>
                <w:sz w:val="20"/>
                <w:szCs w:val="20"/>
              </w:rPr>
            </w:pPr>
            <w:r w:rsidRPr="00F0002C">
              <w:rPr>
                <w:i/>
                <w:color w:val="FF0000"/>
                <w:sz w:val="20"/>
                <w:szCs w:val="20"/>
              </w:rPr>
              <w:t>В целях доступа в здание для подачи Заявки Участник должен заказать пропуск, позвонив по тел. 8 (495)967-01-48 Экспедиция.</w:t>
            </w:r>
          </w:p>
        </w:tc>
      </w:tr>
      <w:tr w:rsidR="006A4CAD" w:rsidRPr="00B22A81" w14:paraId="414AD9F7" w14:textId="77777777" w:rsidTr="00AF0CF0">
        <w:trPr>
          <w:trHeight w:val="318"/>
        </w:trPr>
        <w:tc>
          <w:tcPr>
            <w:tcW w:w="426" w:type="dxa"/>
            <w:tcMar>
              <w:top w:w="57" w:type="dxa"/>
              <w:left w:w="57" w:type="dxa"/>
              <w:bottom w:w="57" w:type="dxa"/>
              <w:right w:w="57" w:type="dxa"/>
            </w:tcMar>
          </w:tcPr>
          <w:p w14:paraId="05C05389"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E516073"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52EDDFA9"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14:paraId="0AAA45F7"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3B39A9A8" w14:textId="77777777" w:rsidTr="00AF0CF0">
        <w:trPr>
          <w:trHeight w:val="675"/>
        </w:trPr>
        <w:tc>
          <w:tcPr>
            <w:tcW w:w="426" w:type="dxa"/>
            <w:tcMar>
              <w:top w:w="57" w:type="dxa"/>
              <w:left w:w="57" w:type="dxa"/>
              <w:bottom w:w="57" w:type="dxa"/>
              <w:right w:w="57" w:type="dxa"/>
            </w:tcMar>
          </w:tcPr>
          <w:p w14:paraId="6F98AC46"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F15E793"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1661CCD8"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14:paraId="40FC3729" w14:textId="77777777" w:rsidR="006A4CAD" w:rsidRPr="00B22A81" w:rsidRDefault="006A4CAD" w:rsidP="00B22A81">
            <w:pPr>
              <w:rPr>
                <w:sz w:val="20"/>
                <w:szCs w:val="20"/>
              </w:rPr>
            </w:pPr>
            <w:r w:rsidRPr="00B22A81">
              <w:rPr>
                <w:sz w:val="20"/>
                <w:szCs w:val="20"/>
              </w:rPr>
              <w:t xml:space="preserve">Предусмотрено (при необходимости) </w:t>
            </w:r>
          </w:p>
          <w:p w14:paraId="26DCFEAE" w14:textId="77777777" w:rsidR="006A4CAD" w:rsidRPr="00B22A81" w:rsidRDefault="006A4CAD" w:rsidP="00B22A81">
            <w:pPr>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14:paraId="07232A70" w14:textId="77777777" w:rsidR="006A4CAD" w:rsidRPr="00B22A81" w:rsidRDefault="006A4CAD" w:rsidP="00B22A81">
            <w:pPr>
              <w:rPr>
                <w:sz w:val="20"/>
                <w:szCs w:val="20"/>
              </w:rPr>
            </w:pPr>
            <w:r w:rsidRPr="00B22A81">
              <w:rPr>
                <w:sz w:val="20"/>
                <w:szCs w:val="20"/>
              </w:rPr>
              <w:t xml:space="preserve">Ответственное за организацию посещения лицо: </w:t>
            </w:r>
            <w:proofErr w:type="spellStart"/>
            <w:r w:rsidR="0090014E">
              <w:rPr>
                <w:sz w:val="20"/>
                <w:szCs w:val="20"/>
              </w:rPr>
              <w:t>Сухотеплый</w:t>
            </w:r>
            <w:proofErr w:type="spellEnd"/>
            <w:r w:rsidR="0090014E">
              <w:rPr>
                <w:sz w:val="20"/>
                <w:szCs w:val="20"/>
              </w:rPr>
              <w:t xml:space="preserve"> Павел – (495) 967-01-48 доб.</w:t>
            </w:r>
            <w:r w:rsidRPr="00B22A81">
              <w:rPr>
                <w:sz w:val="20"/>
                <w:szCs w:val="20"/>
              </w:rPr>
              <w:t>.</w:t>
            </w:r>
          </w:p>
          <w:p w14:paraId="6B1FBA44" w14:textId="77777777"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14:paraId="3D4B610E" w14:textId="77777777" w:rsidTr="00AF0CF0">
        <w:trPr>
          <w:trHeight w:val="2604"/>
        </w:trPr>
        <w:tc>
          <w:tcPr>
            <w:tcW w:w="426" w:type="dxa"/>
            <w:tcMar>
              <w:top w:w="57" w:type="dxa"/>
              <w:left w:w="57" w:type="dxa"/>
              <w:bottom w:w="57" w:type="dxa"/>
              <w:right w:w="57" w:type="dxa"/>
            </w:tcMar>
          </w:tcPr>
          <w:p w14:paraId="2E2E5BB0"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380379E"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28E28995" w14:textId="77777777"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14:paraId="15C4E329" w14:textId="77777777" w:rsidR="006A4CAD" w:rsidRPr="00AE0468" w:rsidRDefault="00C12EC3" w:rsidP="00C12EC3">
            <w:pPr>
              <w:pStyle w:val="afd"/>
              <w:rPr>
                <w:sz w:val="20"/>
                <w:szCs w:val="20"/>
              </w:rPr>
            </w:pPr>
            <w:r w:rsidRPr="00C12EC3">
              <w:rPr>
                <w:sz w:val="20"/>
                <w:szCs w:val="20"/>
              </w:rPr>
              <w:t>30 561 445,35 (Тридцать миллионов пятьсот шестьдесят одна тысяча четыреста сорок пять и 35/100) рублей на период действия договора (1 год), включая НДС 18%,  с учетом лимита финансирования в размере 400 000,00 (Четыреста тысяч и 00/100) рублей на аварийно-восстановительные работы (АВР), стоимость которых будет превышать 30 000,00 рублей, а также лимита финансирования в размере  600 000,00 (Шестьсот тысяч и 80/100) рублей на выполнение разовых работ по заявкам Заказчика</w:t>
            </w:r>
          </w:p>
        </w:tc>
      </w:tr>
      <w:tr w:rsidR="008A2264" w:rsidRPr="00B22A81" w14:paraId="3A35E1E0" w14:textId="77777777" w:rsidTr="00AF0CF0">
        <w:trPr>
          <w:trHeight w:val="25"/>
        </w:trPr>
        <w:tc>
          <w:tcPr>
            <w:tcW w:w="426" w:type="dxa"/>
            <w:tcMar>
              <w:top w:w="57" w:type="dxa"/>
              <w:left w:w="57" w:type="dxa"/>
              <w:bottom w:w="57" w:type="dxa"/>
              <w:right w:w="57" w:type="dxa"/>
            </w:tcMar>
          </w:tcPr>
          <w:p w14:paraId="0FD722AA"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B599FA9"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484EF04F" w14:textId="77777777"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14:paraId="1765DF58" w14:textId="77777777" w:rsidR="008A2264" w:rsidRPr="00B22A81" w:rsidRDefault="00AE0468" w:rsidP="00B22A81">
            <w:pPr>
              <w:rPr>
                <w:sz w:val="20"/>
                <w:szCs w:val="20"/>
              </w:rPr>
            </w:pPr>
            <w:r w:rsidRPr="00AE0468">
              <w:rPr>
                <w:sz w:val="20"/>
                <w:szCs w:val="20"/>
              </w:rPr>
              <w:t>Российский рубль</w:t>
            </w:r>
          </w:p>
        </w:tc>
      </w:tr>
      <w:tr w:rsidR="006A4CAD" w:rsidRPr="00B22A81" w14:paraId="299C1341" w14:textId="77777777" w:rsidTr="00AF0CF0">
        <w:trPr>
          <w:trHeight w:val="766"/>
        </w:trPr>
        <w:tc>
          <w:tcPr>
            <w:tcW w:w="426" w:type="dxa"/>
            <w:tcMar>
              <w:top w:w="57" w:type="dxa"/>
              <w:left w:w="57" w:type="dxa"/>
              <w:bottom w:w="57" w:type="dxa"/>
              <w:right w:w="57" w:type="dxa"/>
            </w:tcMar>
          </w:tcPr>
          <w:p w14:paraId="40271CFA"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78F6B0D"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14:paraId="140AAF76" w14:textId="77777777"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14:paraId="78F9FE42" w14:textId="77777777" w:rsidR="006A4CAD" w:rsidRPr="00375950" w:rsidRDefault="006A4CAD" w:rsidP="006071BA">
            <w:pPr>
              <w:jc w:val="both"/>
              <w:rPr>
                <w:sz w:val="20"/>
                <w:szCs w:val="20"/>
              </w:rPr>
            </w:pPr>
          </w:p>
        </w:tc>
      </w:tr>
      <w:tr w:rsidR="008A2264" w:rsidRPr="00B22A81" w14:paraId="2486B976" w14:textId="77777777" w:rsidTr="00AF0CF0">
        <w:trPr>
          <w:trHeight w:val="1156"/>
        </w:trPr>
        <w:tc>
          <w:tcPr>
            <w:tcW w:w="426" w:type="dxa"/>
            <w:tcMar>
              <w:top w:w="57" w:type="dxa"/>
              <w:left w:w="57" w:type="dxa"/>
              <w:bottom w:w="57" w:type="dxa"/>
              <w:right w:w="57" w:type="dxa"/>
            </w:tcMar>
          </w:tcPr>
          <w:p w14:paraId="639B6008"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ABFEE51"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10268A59"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14:paraId="3196218B" w14:textId="77777777"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14:paraId="6791A796" w14:textId="77777777" w:rsidR="008A2264" w:rsidRPr="00B22A81" w:rsidRDefault="008A2264" w:rsidP="00B73ACE">
            <w:pPr>
              <w:pStyle w:val="ab"/>
              <w:numPr>
                <w:ilvl w:val="0"/>
                <w:numId w:val="14"/>
              </w:numPr>
              <w:ind w:left="368" w:hanging="368"/>
              <w:jc w:val="both"/>
              <w:rPr>
                <w:sz w:val="20"/>
                <w:szCs w:val="20"/>
              </w:rPr>
            </w:pPr>
            <w:r w:rsidRPr="00B22A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w:t>
            </w:r>
            <w:r w:rsidRPr="00B22A81">
              <w:rPr>
                <w:sz w:val="20"/>
                <w:szCs w:val="20"/>
              </w:rPr>
              <w:lastRenderedPageBreak/>
              <w:t>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 проектной документации и выполнению строительно-монтажных работ);</w:t>
            </w:r>
          </w:p>
          <w:p w14:paraId="59D71A61" w14:textId="77777777" w:rsidR="008A2264" w:rsidRPr="00B22A81" w:rsidRDefault="008A2264" w:rsidP="00B73ACE">
            <w:pPr>
              <w:pStyle w:val="ab"/>
              <w:numPr>
                <w:ilvl w:val="0"/>
                <w:numId w:val="14"/>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sidR="00092316">
              <w:rPr>
                <w:sz w:val="20"/>
                <w:szCs w:val="20"/>
              </w:rPr>
              <w:t>ь</w:t>
            </w:r>
            <w:r w:rsidRPr="00B22A81">
              <w:rPr>
                <w:sz w:val="20"/>
                <w:szCs w:val="20"/>
              </w:rPr>
              <w:t>ся с привлечением третьих лиц;</w:t>
            </w:r>
          </w:p>
          <w:p w14:paraId="2C1BE2DE" w14:textId="77777777" w:rsidR="008A2264" w:rsidRPr="00B22A81" w:rsidRDefault="008A2264" w:rsidP="00B73ACE">
            <w:pPr>
              <w:pStyle w:val="ab"/>
              <w:numPr>
                <w:ilvl w:val="0"/>
                <w:numId w:val="14"/>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14:paraId="44DB1A24" w14:textId="77777777" w:rsidR="008A2264" w:rsidRPr="00B22A81" w:rsidRDefault="008A2264" w:rsidP="00B73ACE">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14:paraId="5C17A52B" w14:textId="77777777" w:rsidTr="00AF0CF0">
        <w:trPr>
          <w:trHeight w:val="1156"/>
        </w:trPr>
        <w:tc>
          <w:tcPr>
            <w:tcW w:w="426" w:type="dxa"/>
            <w:tcMar>
              <w:top w:w="57" w:type="dxa"/>
              <w:left w:w="57" w:type="dxa"/>
              <w:bottom w:w="57" w:type="dxa"/>
              <w:right w:w="57" w:type="dxa"/>
            </w:tcMar>
          </w:tcPr>
          <w:p w14:paraId="5F85AA4C"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5E31BEC"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14B2FF4F" w14:textId="77777777"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14:paraId="31F9339F" w14:textId="77777777" w:rsidR="008A2264" w:rsidRPr="00B22A81" w:rsidRDefault="008A2264" w:rsidP="00B22A81">
            <w:pPr>
              <w:rPr>
                <w:strike/>
                <w:sz w:val="20"/>
                <w:szCs w:val="20"/>
              </w:rPr>
            </w:pPr>
            <w:r w:rsidRPr="00B22A81">
              <w:rPr>
                <w:sz w:val="20"/>
                <w:szCs w:val="20"/>
              </w:rPr>
              <w:t xml:space="preserve">Предусматривается. </w:t>
            </w:r>
          </w:p>
          <w:p w14:paraId="403E1DE6" w14:textId="77777777" w:rsidR="008A2264" w:rsidRPr="00B22A81" w:rsidRDefault="008A2264" w:rsidP="00B22A81">
            <w:pPr>
              <w:rPr>
                <w:strike/>
                <w:sz w:val="20"/>
                <w:szCs w:val="20"/>
              </w:rPr>
            </w:pPr>
          </w:p>
          <w:p w14:paraId="2A0DD0CE" w14:textId="77777777" w:rsidR="008A2264" w:rsidRPr="00B22A81" w:rsidRDefault="008A2264" w:rsidP="00B22A81">
            <w:pPr>
              <w:rPr>
                <w:strike/>
                <w:sz w:val="20"/>
                <w:szCs w:val="20"/>
              </w:rPr>
            </w:pPr>
          </w:p>
          <w:p w14:paraId="6F1036EA" w14:textId="77777777" w:rsidR="008A2264" w:rsidRPr="00B22A81" w:rsidRDefault="008A2264" w:rsidP="00B22A81">
            <w:pPr>
              <w:rPr>
                <w:sz w:val="20"/>
                <w:szCs w:val="20"/>
              </w:rPr>
            </w:pPr>
          </w:p>
        </w:tc>
      </w:tr>
      <w:tr w:rsidR="008A2264" w:rsidRPr="00B22A81" w14:paraId="71C2A3E6" w14:textId="77777777" w:rsidTr="00AF0CF0">
        <w:trPr>
          <w:trHeight w:val="199"/>
        </w:trPr>
        <w:tc>
          <w:tcPr>
            <w:tcW w:w="426" w:type="dxa"/>
            <w:tcMar>
              <w:top w:w="57" w:type="dxa"/>
              <w:left w:w="57" w:type="dxa"/>
              <w:bottom w:w="57" w:type="dxa"/>
              <w:right w:w="57" w:type="dxa"/>
            </w:tcMar>
          </w:tcPr>
          <w:p w14:paraId="12284DB2"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F396ECC"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495C4660"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14:paraId="7404A88A"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68A2C735" w14:textId="77777777" w:rsidTr="00AF0CF0">
        <w:trPr>
          <w:trHeight w:val="675"/>
        </w:trPr>
        <w:tc>
          <w:tcPr>
            <w:tcW w:w="426" w:type="dxa"/>
            <w:tcMar>
              <w:top w:w="57" w:type="dxa"/>
              <w:left w:w="57" w:type="dxa"/>
              <w:bottom w:w="57" w:type="dxa"/>
              <w:right w:w="57" w:type="dxa"/>
            </w:tcMar>
          </w:tcPr>
          <w:p w14:paraId="5316B2CD"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8D6533E"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41443329"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14:paraId="706B8A3A" w14:textId="77777777" w:rsidR="008A2264" w:rsidRPr="00B22A81" w:rsidRDefault="002E10B4" w:rsidP="00752845">
            <w:pPr>
              <w:rPr>
                <w:sz w:val="20"/>
                <w:szCs w:val="20"/>
              </w:rPr>
            </w:pPr>
            <w:r>
              <w:rPr>
                <w:sz w:val="20"/>
                <w:szCs w:val="20"/>
              </w:rPr>
              <w:t>Предусмотрена (в случае необходимости): по официальному письменному запросу</w:t>
            </w:r>
            <w:r w:rsidR="008A2264" w:rsidRPr="00B22A81">
              <w:rPr>
                <w:sz w:val="20"/>
                <w:szCs w:val="20"/>
              </w:rPr>
              <w:t xml:space="preserve"> </w:t>
            </w:r>
            <w:r>
              <w:rPr>
                <w:sz w:val="20"/>
                <w:szCs w:val="20"/>
              </w:rPr>
              <w:t>Участник</w:t>
            </w:r>
            <w:r w:rsidR="00752845">
              <w:rPr>
                <w:sz w:val="20"/>
                <w:szCs w:val="20"/>
              </w:rPr>
              <w:t>ов</w:t>
            </w:r>
          </w:p>
        </w:tc>
      </w:tr>
      <w:tr w:rsidR="008A2264" w:rsidRPr="00B22A81" w14:paraId="33C68F9D" w14:textId="77777777" w:rsidTr="00AF0CF0">
        <w:trPr>
          <w:trHeight w:val="527"/>
        </w:trPr>
        <w:tc>
          <w:tcPr>
            <w:tcW w:w="426" w:type="dxa"/>
            <w:tcMar>
              <w:top w:w="57" w:type="dxa"/>
              <w:left w:w="57" w:type="dxa"/>
              <w:bottom w:w="57" w:type="dxa"/>
              <w:right w:w="57" w:type="dxa"/>
            </w:tcMar>
          </w:tcPr>
          <w:p w14:paraId="47C12B13"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89E442E" w14:textId="77777777"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4AAA6F1A" w14:textId="77777777"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14:paraId="077522D9" w14:textId="77777777" w:rsidR="008A2264" w:rsidRPr="00B22A81" w:rsidRDefault="00C650F7" w:rsidP="00C650F7">
            <w:pPr>
              <w:jc w:val="both"/>
              <w:rPr>
                <w:b/>
                <w:sz w:val="20"/>
                <w:szCs w:val="20"/>
              </w:rPr>
            </w:pPr>
            <w:r>
              <w:rPr>
                <w:sz w:val="20"/>
                <w:szCs w:val="20"/>
              </w:rPr>
              <w:t xml:space="preserve">Банковская гарантия или перечисление денежных средств. Размер обеспечения 1 000 000,0 (Один миллион) рублей. </w:t>
            </w:r>
          </w:p>
        </w:tc>
      </w:tr>
      <w:tr w:rsidR="008A2264" w:rsidRPr="00B22A81" w14:paraId="71F40382" w14:textId="77777777" w:rsidTr="00AF0CF0">
        <w:trPr>
          <w:trHeight w:val="797"/>
        </w:trPr>
        <w:tc>
          <w:tcPr>
            <w:tcW w:w="426" w:type="dxa"/>
            <w:tcMar>
              <w:top w:w="57" w:type="dxa"/>
              <w:left w:w="57" w:type="dxa"/>
              <w:bottom w:w="57" w:type="dxa"/>
              <w:right w:w="57" w:type="dxa"/>
            </w:tcMar>
          </w:tcPr>
          <w:p w14:paraId="63803706"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8CBDBD6" w14:textId="77777777"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4FBD87D8" w14:textId="77777777"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14:paraId="351140E9" w14:textId="77777777" w:rsidR="008A2264" w:rsidRPr="00B22A81" w:rsidRDefault="00714133" w:rsidP="00B22A81">
            <w:pPr>
              <w:rPr>
                <w:sz w:val="20"/>
                <w:szCs w:val="20"/>
              </w:rPr>
            </w:pPr>
            <w:r>
              <w:rPr>
                <w:sz w:val="20"/>
                <w:szCs w:val="20"/>
              </w:rPr>
              <w:t>В соответствии с требованиями п. 5.1 Документации.</w:t>
            </w:r>
          </w:p>
        </w:tc>
      </w:tr>
      <w:tr w:rsidR="008A2264" w:rsidRPr="00B22A81" w14:paraId="075AAC64" w14:textId="77777777" w:rsidTr="00AF0CF0">
        <w:trPr>
          <w:trHeight w:val="569"/>
        </w:trPr>
        <w:tc>
          <w:tcPr>
            <w:tcW w:w="426" w:type="dxa"/>
            <w:tcMar>
              <w:top w:w="57" w:type="dxa"/>
              <w:left w:w="57" w:type="dxa"/>
              <w:bottom w:w="57" w:type="dxa"/>
              <w:right w:w="57" w:type="dxa"/>
            </w:tcMar>
          </w:tcPr>
          <w:p w14:paraId="39377C67"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0AC3DBB" w14:textId="77777777"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0AC8FF43" w14:textId="77777777"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14:paraId="5BF55606" w14:textId="77777777" w:rsidR="00714133" w:rsidRPr="00B22A81" w:rsidRDefault="00714133" w:rsidP="00714133">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14:paraId="6DF21638" w14:textId="77777777" w:rsidR="00714133" w:rsidRPr="00B22A81" w:rsidRDefault="00714133" w:rsidP="00714133">
            <w:pPr>
              <w:rPr>
                <w:sz w:val="20"/>
                <w:szCs w:val="20"/>
              </w:rPr>
            </w:pPr>
            <w:r w:rsidRPr="00B22A81">
              <w:rPr>
                <w:sz w:val="20"/>
                <w:szCs w:val="20"/>
              </w:rPr>
              <w:t>Место нахождения: Российская федерация, 1430</w:t>
            </w:r>
            <w:r>
              <w:rPr>
                <w:sz w:val="20"/>
                <w:szCs w:val="20"/>
              </w:rPr>
              <w:t>26</w:t>
            </w:r>
            <w:r w:rsidRPr="00B22A81">
              <w:rPr>
                <w:sz w:val="20"/>
                <w:szCs w:val="20"/>
              </w:rPr>
              <w:t xml:space="preserve">, г. Москва, </w:t>
            </w:r>
            <w:r w:rsidRPr="00B8293F">
              <w:rPr>
                <w:sz w:val="20"/>
                <w:szCs w:val="20"/>
              </w:rPr>
              <w:t xml:space="preserve">территория инновационного центра «Сколково», </w:t>
            </w:r>
            <w:r w:rsidRPr="00B22A81">
              <w:rPr>
                <w:sz w:val="20"/>
                <w:szCs w:val="20"/>
              </w:rPr>
              <w:t>ул. Луговая, д. 4;</w:t>
            </w:r>
          </w:p>
          <w:p w14:paraId="7B4B4DB6" w14:textId="77777777" w:rsidR="00714133" w:rsidRPr="00B22A81" w:rsidRDefault="00714133" w:rsidP="00714133">
            <w:pPr>
              <w:rPr>
                <w:sz w:val="20"/>
                <w:szCs w:val="20"/>
              </w:rPr>
            </w:pPr>
            <w:r w:rsidRPr="00B22A81">
              <w:rPr>
                <w:sz w:val="20"/>
                <w:szCs w:val="20"/>
              </w:rPr>
              <w:t>ОГРН 1107799016720;</w:t>
            </w:r>
          </w:p>
          <w:p w14:paraId="12F14A90" w14:textId="77777777" w:rsidR="00714133" w:rsidRPr="00B22A81" w:rsidRDefault="00714133" w:rsidP="00714133">
            <w:pPr>
              <w:rPr>
                <w:sz w:val="20"/>
                <w:szCs w:val="20"/>
              </w:rPr>
            </w:pPr>
            <w:r w:rsidRPr="00B22A81">
              <w:rPr>
                <w:sz w:val="20"/>
                <w:szCs w:val="20"/>
              </w:rPr>
              <w:t>ИНН 7701058410 / КПП 772901001;</w:t>
            </w:r>
          </w:p>
          <w:p w14:paraId="4DC62B23" w14:textId="77777777" w:rsidR="00714133" w:rsidRPr="00B22A81" w:rsidRDefault="00714133" w:rsidP="00714133">
            <w:pPr>
              <w:rPr>
                <w:sz w:val="20"/>
                <w:szCs w:val="20"/>
              </w:rPr>
            </w:pPr>
            <w:r w:rsidRPr="00B22A81">
              <w:rPr>
                <w:sz w:val="20"/>
                <w:szCs w:val="20"/>
              </w:rPr>
              <w:t>Почтовый адрес: 123610, Москва, Краснопресненская наб., 12;</w:t>
            </w:r>
          </w:p>
          <w:p w14:paraId="4671B9BA" w14:textId="77777777" w:rsidR="00714133" w:rsidRPr="00B22A81" w:rsidRDefault="00714133" w:rsidP="00714133">
            <w:pPr>
              <w:rPr>
                <w:sz w:val="20"/>
                <w:szCs w:val="20"/>
              </w:rPr>
            </w:pPr>
            <w:r w:rsidRPr="00B22A81">
              <w:rPr>
                <w:sz w:val="20"/>
                <w:szCs w:val="20"/>
              </w:rPr>
              <w:t>Банковские реквизиты:</w:t>
            </w:r>
          </w:p>
          <w:p w14:paraId="13EEF083" w14:textId="77777777" w:rsidR="00714133" w:rsidRPr="00B22A81" w:rsidRDefault="00714133" w:rsidP="00714133">
            <w:pPr>
              <w:rPr>
                <w:sz w:val="20"/>
                <w:szCs w:val="20"/>
              </w:rPr>
            </w:pPr>
            <w:r w:rsidRPr="00B22A81">
              <w:rPr>
                <w:sz w:val="20"/>
                <w:szCs w:val="20"/>
              </w:rPr>
              <w:t>Для расчетов в рублях РФ:</w:t>
            </w:r>
          </w:p>
          <w:p w14:paraId="508D8032" w14:textId="77777777" w:rsidR="00714133" w:rsidRPr="00B22A81" w:rsidRDefault="00714133" w:rsidP="00714133">
            <w:pPr>
              <w:rPr>
                <w:sz w:val="20"/>
                <w:szCs w:val="20"/>
              </w:rPr>
            </w:pPr>
            <w:r w:rsidRPr="00B22A81">
              <w:rPr>
                <w:sz w:val="20"/>
                <w:szCs w:val="20"/>
              </w:rPr>
              <w:t>р/с 40703810138170002262 в ОАО «Сбербанк России» г. Москва; Доп. Офис №0284</w:t>
            </w:r>
          </w:p>
          <w:p w14:paraId="5F7BD741" w14:textId="77777777" w:rsidR="00714133" w:rsidRPr="00B22A81" w:rsidRDefault="00714133" w:rsidP="00714133">
            <w:pPr>
              <w:rPr>
                <w:sz w:val="20"/>
                <w:szCs w:val="20"/>
              </w:rPr>
            </w:pPr>
            <w:r w:rsidRPr="00B22A81">
              <w:rPr>
                <w:sz w:val="20"/>
                <w:szCs w:val="20"/>
              </w:rPr>
              <w:t>Московского банка Сбербанка России ОАО,</w:t>
            </w:r>
          </w:p>
          <w:p w14:paraId="2CFDB154" w14:textId="77777777" w:rsidR="00714133" w:rsidRPr="00B22A81" w:rsidRDefault="00714133" w:rsidP="00714133">
            <w:pPr>
              <w:rPr>
                <w:sz w:val="20"/>
                <w:szCs w:val="20"/>
              </w:rPr>
            </w:pPr>
            <w:r w:rsidRPr="00B22A81">
              <w:rPr>
                <w:sz w:val="20"/>
                <w:szCs w:val="20"/>
              </w:rPr>
              <w:t>к/с 30101810400000000225,</w:t>
            </w:r>
          </w:p>
          <w:p w14:paraId="1B88BFC1" w14:textId="77777777" w:rsidR="00714133" w:rsidRPr="00B22A81" w:rsidRDefault="00714133" w:rsidP="00714133">
            <w:pPr>
              <w:rPr>
                <w:sz w:val="20"/>
                <w:szCs w:val="20"/>
              </w:rPr>
            </w:pPr>
            <w:r w:rsidRPr="00B22A81">
              <w:rPr>
                <w:sz w:val="20"/>
                <w:szCs w:val="20"/>
              </w:rPr>
              <w:t>БИК 044525225.</w:t>
            </w:r>
          </w:p>
          <w:p w14:paraId="68311997" w14:textId="77777777" w:rsidR="00714133" w:rsidRPr="00B22A81" w:rsidRDefault="00714133" w:rsidP="00714133">
            <w:pPr>
              <w:rPr>
                <w:sz w:val="20"/>
                <w:szCs w:val="20"/>
              </w:rPr>
            </w:pPr>
            <w:r w:rsidRPr="00B22A81">
              <w:rPr>
                <w:sz w:val="20"/>
                <w:szCs w:val="20"/>
              </w:rPr>
              <w:t>Для расчетов в долларах США:</w:t>
            </w:r>
          </w:p>
          <w:p w14:paraId="3EAFA4D3" w14:textId="77777777" w:rsidR="00714133" w:rsidRPr="00B22A81" w:rsidRDefault="00714133" w:rsidP="00714133">
            <w:pPr>
              <w:rPr>
                <w:sz w:val="20"/>
                <w:szCs w:val="20"/>
              </w:rPr>
            </w:pPr>
            <w:r w:rsidRPr="00B22A81">
              <w:rPr>
                <w:sz w:val="20"/>
                <w:szCs w:val="20"/>
              </w:rPr>
              <w:t>р/с 40703840438170002262.</w:t>
            </w:r>
          </w:p>
          <w:p w14:paraId="73530CDD" w14:textId="77777777" w:rsidR="00714133" w:rsidRPr="00B22A81" w:rsidRDefault="00714133" w:rsidP="00714133">
            <w:pPr>
              <w:rPr>
                <w:sz w:val="20"/>
                <w:szCs w:val="20"/>
              </w:rPr>
            </w:pPr>
            <w:r w:rsidRPr="00B22A81">
              <w:rPr>
                <w:sz w:val="20"/>
                <w:szCs w:val="20"/>
              </w:rPr>
              <w:t>Для расчетов в Евро:</w:t>
            </w:r>
          </w:p>
          <w:p w14:paraId="54216ECC" w14:textId="77777777" w:rsidR="00714133" w:rsidRPr="00B22A81" w:rsidRDefault="00714133" w:rsidP="00714133">
            <w:pPr>
              <w:rPr>
                <w:sz w:val="20"/>
                <w:szCs w:val="20"/>
              </w:rPr>
            </w:pPr>
            <w:r w:rsidRPr="00B22A81">
              <w:rPr>
                <w:sz w:val="20"/>
                <w:szCs w:val="20"/>
              </w:rPr>
              <w:t>р/с 40703978038170002262</w:t>
            </w:r>
          </w:p>
          <w:p w14:paraId="21A47355" w14:textId="77777777" w:rsidR="00714133" w:rsidRPr="00B22A81" w:rsidRDefault="00714133" w:rsidP="00714133">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14:paraId="3CE95AF2" w14:textId="77777777" w:rsidR="00714133" w:rsidRPr="00B22A81" w:rsidRDefault="00714133" w:rsidP="00714133">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14:paraId="5F52D24D" w14:textId="77777777" w:rsidR="008A2264" w:rsidRPr="00B22A81" w:rsidRDefault="00714133" w:rsidP="00714133">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8A2264" w:rsidRPr="00B22A81" w14:paraId="02E1AEF4" w14:textId="77777777" w:rsidTr="00AF0CF0">
        <w:trPr>
          <w:trHeight w:val="134"/>
        </w:trPr>
        <w:tc>
          <w:tcPr>
            <w:tcW w:w="426" w:type="dxa"/>
            <w:tcMar>
              <w:top w:w="57" w:type="dxa"/>
              <w:left w:w="57" w:type="dxa"/>
              <w:bottom w:w="57" w:type="dxa"/>
              <w:right w:w="57" w:type="dxa"/>
            </w:tcMar>
          </w:tcPr>
          <w:p w14:paraId="3C9438B1"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D4FB944" w14:textId="77777777"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14:paraId="16832CD0" w14:textId="77777777" w:rsidR="008A2264" w:rsidRDefault="008A2264" w:rsidP="00B22A81">
            <w:pPr>
              <w:rPr>
                <w:sz w:val="20"/>
                <w:szCs w:val="20"/>
              </w:rPr>
            </w:pPr>
            <w:r w:rsidRPr="00B22A81">
              <w:rPr>
                <w:sz w:val="20"/>
                <w:szCs w:val="20"/>
              </w:rPr>
              <w:t xml:space="preserve">Критерии оценки Заявок и порядок оценки: </w:t>
            </w:r>
          </w:p>
          <w:p w14:paraId="415AE980" w14:textId="77777777" w:rsidR="000F43AD" w:rsidRDefault="000F43AD" w:rsidP="00B22A81">
            <w:pPr>
              <w:rPr>
                <w:sz w:val="20"/>
                <w:szCs w:val="20"/>
              </w:rPr>
            </w:pPr>
          </w:p>
          <w:tbl>
            <w:tblPr>
              <w:tblW w:w="7065" w:type="dxa"/>
              <w:tblInd w:w="103" w:type="dxa"/>
              <w:tblLayout w:type="fixed"/>
              <w:tblLook w:val="04A0" w:firstRow="1" w:lastRow="0" w:firstColumn="1" w:lastColumn="0" w:noHBand="0" w:noVBand="1"/>
            </w:tblPr>
            <w:tblGrid>
              <w:gridCol w:w="4513"/>
              <w:gridCol w:w="1275"/>
              <w:gridCol w:w="1277"/>
            </w:tblGrid>
            <w:tr w:rsidR="009B1236" w:rsidRPr="000404D5" w14:paraId="5F248627" w14:textId="77777777" w:rsidTr="00A04A96">
              <w:trPr>
                <w:trHeight w:val="853"/>
              </w:trPr>
              <w:tc>
                <w:tcPr>
                  <w:tcW w:w="4513"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14:paraId="57BCA758" w14:textId="77777777" w:rsidR="009B1236" w:rsidRPr="000404D5" w:rsidRDefault="009B1236" w:rsidP="0022392A">
                  <w:pPr>
                    <w:spacing w:before="120" w:after="120"/>
                    <w:jc w:val="center"/>
                    <w:rPr>
                      <w:b/>
                      <w:bCs/>
                      <w:sz w:val="20"/>
                      <w:szCs w:val="20"/>
                    </w:rPr>
                  </w:pPr>
                  <w:bookmarkStart w:id="46" w:name="RANGE!A1"/>
                  <w:r w:rsidRPr="000404D5">
                    <w:rPr>
                      <w:b/>
                      <w:bCs/>
                      <w:sz w:val="20"/>
                      <w:szCs w:val="20"/>
                    </w:rPr>
                    <w:t>Критерии</w:t>
                  </w:r>
                  <w:bookmarkEnd w:id="46"/>
                </w:p>
              </w:tc>
              <w:tc>
                <w:tcPr>
                  <w:tcW w:w="1275" w:type="dxa"/>
                  <w:tcBorders>
                    <w:top w:val="single" w:sz="4" w:space="0" w:color="auto"/>
                    <w:left w:val="nil"/>
                    <w:right w:val="single" w:sz="4" w:space="0" w:color="auto"/>
                  </w:tcBorders>
                  <w:shd w:val="clear" w:color="auto" w:fill="F2DBDB" w:themeFill="accent2" w:themeFillTint="33"/>
                  <w:vAlign w:val="center"/>
                  <w:hideMark/>
                </w:tcPr>
                <w:p w14:paraId="7B6CBE9F" w14:textId="77777777" w:rsidR="009B1236" w:rsidRPr="000404D5" w:rsidRDefault="009B1236" w:rsidP="0022392A">
                  <w:pPr>
                    <w:spacing w:before="120" w:after="120"/>
                    <w:jc w:val="center"/>
                    <w:rPr>
                      <w:b/>
                      <w:bCs/>
                      <w:sz w:val="20"/>
                      <w:szCs w:val="20"/>
                    </w:rPr>
                  </w:pPr>
                  <w:r w:rsidRPr="000404D5">
                    <w:rPr>
                      <w:b/>
                      <w:bCs/>
                      <w:sz w:val="20"/>
                      <w:szCs w:val="20"/>
                    </w:rPr>
                    <w:t xml:space="preserve">Баллы </w:t>
                  </w:r>
                  <w:r w:rsidRPr="004A2FA1">
                    <w:rPr>
                      <w:b/>
                      <w:bCs/>
                      <w:sz w:val="20"/>
                      <w:szCs w:val="20"/>
                    </w:rPr>
                    <w:t>(</w:t>
                  </w:r>
                  <w:r>
                    <w:rPr>
                      <w:b/>
                      <w:bCs/>
                      <w:sz w:val="20"/>
                      <w:szCs w:val="20"/>
                    </w:rPr>
                    <w:t>минимальные – максимальные</w:t>
                  </w:r>
                  <w:r w:rsidRPr="000404D5">
                    <w:rPr>
                      <w:b/>
                      <w:bCs/>
                      <w:sz w:val="20"/>
                      <w:szCs w:val="20"/>
                    </w:rPr>
                    <w:t xml:space="preserve"> значения</w:t>
                  </w:r>
                  <w:r>
                    <w:rPr>
                      <w:b/>
                      <w:bCs/>
                      <w:sz w:val="20"/>
                      <w:szCs w:val="20"/>
                    </w:rPr>
                    <w:t>)</w:t>
                  </w:r>
                </w:p>
              </w:tc>
              <w:tc>
                <w:tcPr>
                  <w:tcW w:w="127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14:paraId="15D9C9EF" w14:textId="77777777" w:rsidR="009B1236" w:rsidRPr="000404D5" w:rsidRDefault="009B1236" w:rsidP="0022392A">
                  <w:pPr>
                    <w:spacing w:before="120" w:after="120"/>
                    <w:jc w:val="center"/>
                    <w:rPr>
                      <w:b/>
                      <w:bCs/>
                      <w:sz w:val="20"/>
                      <w:szCs w:val="20"/>
                    </w:rPr>
                  </w:pPr>
                  <w:r w:rsidRPr="000404D5">
                    <w:rPr>
                      <w:b/>
                      <w:bCs/>
                      <w:sz w:val="20"/>
                      <w:szCs w:val="20"/>
                    </w:rPr>
                    <w:t>Весовое значение критерия</w:t>
                  </w:r>
                </w:p>
              </w:tc>
            </w:tr>
            <w:tr w:rsidR="009B1236" w:rsidRPr="000404D5" w14:paraId="72230C10" w14:textId="77777777" w:rsidTr="00A04A96">
              <w:trPr>
                <w:trHeight w:val="300"/>
              </w:trPr>
              <w:tc>
                <w:tcPr>
                  <w:tcW w:w="451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3B6614" w14:textId="77777777" w:rsidR="009B1236" w:rsidRPr="000404D5" w:rsidRDefault="009B1236" w:rsidP="0022392A">
                  <w:pPr>
                    <w:spacing w:before="120" w:after="120"/>
                    <w:rPr>
                      <w:b/>
                      <w:bCs/>
                      <w:sz w:val="20"/>
                      <w:szCs w:val="20"/>
                    </w:rPr>
                  </w:pPr>
                  <w:r w:rsidRPr="000404D5">
                    <w:rPr>
                      <w:b/>
                      <w:bCs/>
                      <w:sz w:val="20"/>
                      <w:szCs w:val="20"/>
                    </w:rPr>
                    <w:t xml:space="preserve">1. </w:t>
                  </w:r>
                  <w:r w:rsidRPr="001E3EBE">
                    <w:rPr>
                      <w:b/>
                      <w:bCs/>
                      <w:caps/>
                      <w:sz w:val="20"/>
                      <w:szCs w:val="20"/>
                    </w:rPr>
                    <w:t>Стоимость предложения</w:t>
                  </w:r>
                  <w:r>
                    <w:rPr>
                      <w:b/>
                      <w:bCs/>
                      <w:caps/>
                      <w:sz w:val="20"/>
                      <w:szCs w:val="20"/>
                    </w:rPr>
                    <w:t xml:space="preserve"> Участника процедуры закупки:</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5CC7D3EC" w14:textId="77777777" w:rsidR="009B1236" w:rsidRPr="0080730F" w:rsidRDefault="009B1236" w:rsidP="0022392A">
                  <w:pPr>
                    <w:jc w:val="center"/>
                    <w:rPr>
                      <w:b/>
                      <w:bCs/>
                      <w:sz w:val="20"/>
                      <w:szCs w:val="20"/>
                    </w:rPr>
                  </w:pPr>
                  <w:r>
                    <w:rPr>
                      <w:b/>
                      <w:sz w:val="20"/>
                      <w:szCs w:val="20"/>
                    </w:rPr>
                    <w:t>*</w:t>
                  </w:r>
                </w:p>
              </w:tc>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14:paraId="7919E996" w14:textId="77777777" w:rsidR="009B1236" w:rsidRPr="000404D5" w:rsidRDefault="00082ECD" w:rsidP="0022392A">
                  <w:pPr>
                    <w:jc w:val="center"/>
                    <w:rPr>
                      <w:b/>
                      <w:bCs/>
                      <w:sz w:val="20"/>
                      <w:szCs w:val="20"/>
                    </w:rPr>
                  </w:pPr>
                  <w:r>
                    <w:rPr>
                      <w:b/>
                      <w:bCs/>
                      <w:sz w:val="20"/>
                      <w:szCs w:val="20"/>
                    </w:rPr>
                    <w:t>4</w:t>
                  </w:r>
                  <w:r w:rsidR="009B1236" w:rsidRPr="000404D5">
                    <w:rPr>
                      <w:b/>
                      <w:bCs/>
                      <w:sz w:val="20"/>
                      <w:szCs w:val="20"/>
                    </w:rPr>
                    <w:t>0%</w:t>
                  </w:r>
                </w:p>
              </w:tc>
            </w:tr>
            <w:tr w:rsidR="009B1236" w:rsidRPr="000404D5" w14:paraId="18F81C70" w14:textId="77777777" w:rsidTr="00A04A96">
              <w:trPr>
                <w:trHeight w:val="70"/>
              </w:trPr>
              <w:tc>
                <w:tcPr>
                  <w:tcW w:w="4513" w:type="dxa"/>
                  <w:tcBorders>
                    <w:top w:val="nil"/>
                    <w:left w:val="single" w:sz="4" w:space="0" w:color="auto"/>
                    <w:bottom w:val="single" w:sz="4" w:space="0" w:color="auto"/>
                    <w:right w:val="single" w:sz="4" w:space="0" w:color="auto"/>
                  </w:tcBorders>
                  <w:shd w:val="clear" w:color="auto" w:fill="auto"/>
                  <w:vAlign w:val="center"/>
                  <w:hideMark/>
                </w:tcPr>
                <w:p w14:paraId="4592A34B" w14:textId="77777777" w:rsidR="009B1236" w:rsidRPr="000404D5" w:rsidRDefault="009B1236" w:rsidP="00A74F71">
                  <w:pPr>
                    <w:rPr>
                      <w:sz w:val="20"/>
                      <w:szCs w:val="20"/>
                    </w:rPr>
                  </w:pPr>
                  <w:r w:rsidRPr="00842F2A">
                    <w:rPr>
                      <w:sz w:val="20"/>
                      <w:szCs w:val="20"/>
                    </w:rPr>
                    <w:t xml:space="preserve">1.1. </w:t>
                  </w:r>
                  <w:r w:rsidR="00A74F71">
                    <w:rPr>
                      <w:sz w:val="20"/>
                      <w:szCs w:val="20"/>
                    </w:rPr>
                    <w:t>С</w:t>
                  </w:r>
                  <w:r w:rsidRPr="001A2415">
                    <w:rPr>
                      <w:sz w:val="20"/>
                      <w:szCs w:val="20"/>
                    </w:rPr>
                    <w:t>тоимост</w:t>
                  </w:r>
                  <w:r w:rsidR="00A74F71">
                    <w:rPr>
                      <w:sz w:val="20"/>
                      <w:szCs w:val="20"/>
                    </w:rPr>
                    <w:t>ь</w:t>
                  </w:r>
                  <w:r w:rsidRPr="001A2415">
                    <w:rPr>
                      <w:sz w:val="20"/>
                      <w:szCs w:val="20"/>
                    </w:rPr>
                    <w:t xml:space="preserve">  оказываемых услуг</w:t>
                  </w:r>
                  <w:r>
                    <w:rPr>
                      <w:sz w:val="20"/>
                      <w:szCs w:val="20"/>
                    </w:rPr>
                    <w:t xml:space="preserve">,  </w:t>
                  </w:r>
                  <w:r w:rsidRPr="00842F2A">
                    <w:rPr>
                      <w:sz w:val="20"/>
                      <w:szCs w:val="20"/>
                    </w:rPr>
                    <w:t>с</w:t>
                  </w:r>
                  <w:r>
                    <w:rPr>
                      <w:sz w:val="20"/>
                      <w:szCs w:val="20"/>
                    </w:rPr>
                    <w:t xml:space="preserve"> учетом НДС 18%</w:t>
                  </w:r>
                </w:p>
              </w:tc>
              <w:tc>
                <w:tcPr>
                  <w:tcW w:w="1275" w:type="dxa"/>
                  <w:tcBorders>
                    <w:top w:val="nil"/>
                    <w:left w:val="nil"/>
                    <w:bottom w:val="single" w:sz="4" w:space="0" w:color="auto"/>
                    <w:right w:val="single" w:sz="4" w:space="0" w:color="auto"/>
                  </w:tcBorders>
                  <w:shd w:val="clear" w:color="auto" w:fill="auto"/>
                  <w:vAlign w:val="center"/>
                  <w:hideMark/>
                </w:tcPr>
                <w:p w14:paraId="258F5A3A" w14:textId="77777777" w:rsidR="009B1236" w:rsidRPr="001503D2" w:rsidRDefault="009B1236" w:rsidP="0022392A">
                  <w:pPr>
                    <w:jc w:val="center"/>
                    <w:rPr>
                      <w:b/>
                      <w:sz w:val="20"/>
                      <w:szCs w:val="20"/>
                    </w:rPr>
                  </w:pPr>
                  <w:r>
                    <w:rPr>
                      <w:b/>
                      <w:sz w:val="20"/>
                      <w:szCs w:val="20"/>
                    </w:rPr>
                    <w:t>–</w:t>
                  </w:r>
                </w:p>
              </w:tc>
              <w:tc>
                <w:tcPr>
                  <w:tcW w:w="1277" w:type="dxa"/>
                  <w:tcBorders>
                    <w:top w:val="nil"/>
                    <w:left w:val="nil"/>
                    <w:bottom w:val="single" w:sz="4" w:space="0" w:color="auto"/>
                    <w:right w:val="single" w:sz="4" w:space="0" w:color="auto"/>
                  </w:tcBorders>
                  <w:shd w:val="clear" w:color="auto" w:fill="auto"/>
                  <w:vAlign w:val="center"/>
                  <w:hideMark/>
                </w:tcPr>
                <w:p w14:paraId="07851EB8" w14:textId="77777777" w:rsidR="009B1236" w:rsidRPr="000404D5" w:rsidRDefault="009B1236" w:rsidP="0022392A">
                  <w:pPr>
                    <w:rPr>
                      <w:sz w:val="20"/>
                      <w:szCs w:val="20"/>
                    </w:rPr>
                  </w:pPr>
                </w:p>
              </w:tc>
            </w:tr>
            <w:tr w:rsidR="00082ECD" w:rsidRPr="000404D5" w14:paraId="42D32CEA" w14:textId="77777777" w:rsidTr="00C650F7">
              <w:trPr>
                <w:trHeight w:val="818"/>
              </w:trPr>
              <w:tc>
                <w:tcPr>
                  <w:tcW w:w="4513" w:type="dxa"/>
                  <w:tcBorders>
                    <w:top w:val="nil"/>
                    <w:left w:val="single" w:sz="4" w:space="0" w:color="auto"/>
                    <w:bottom w:val="single" w:sz="4" w:space="0" w:color="auto"/>
                    <w:right w:val="single" w:sz="4" w:space="0" w:color="auto"/>
                  </w:tcBorders>
                  <w:shd w:val="clear" w:color="auto" w:fill="auto"/>
                  <w:vAlign w:val="center"/>
                </w:tcPr>
                <w:p w14:paraId="0167B2E2" w14:textId="77777777" w:rsidR="00082ECD" w:rsidRPr="00082ECD" w:rsidRDefault="00082ECD" w:rsidP="00082ECD">
                  <w:pPr>
                    <w:spacing w:before="120" w:after="120"/>
                    <w:rPr>
                      <w:b/>
                      <w:bCs/>
                      <w:sz w:val="20"/>
                      <w:szCs w:val="20"/>
                    </w:rPr>
                  </w:pPr>
                  <w:r>
                    <w:rPr>
                      <w:b/>
                      <w:bCs/>
                      <w:sz w:val="20"/>
                      <w:szCs w:val="20"/>
                    </w:rPr>
                    <w:lastRenderedPageBreak/>
                    <w:t>2</w:t>
                  </w:r>
                  <w:r w:rsidRPr="00082ECD">
                    <w:rPr>
                      <w:b/>
                      <w:bCs/>
                      <w:sz w:val="20"/>
                      <w:szCs w:val="20"/>
                    </w:rPr>
                    <w:t xml:space="preserve">. </w:t>
                  </w:r>
                  <w:r>
                    <w:rPr>
                      <w:b/>
                      <w:bCs/>
                      <w:sz w:val="20"/>
                      <w:szCs w:val="20"/>
                    </w:rPr>
                    <w:t>КАЧЕСТВО ТЕХНИЧЕСКОГО ПРЕДЛОЖЕНИЯ</w:t>
                  </w:r>
                  <w:r w:rsidRPr="00082ECD">
                    <w:rPr>
                      <w:b/>
                      <w:bCs/>
                      <w:sz w:val="20"/>
                      <w:szCs w:val="20"/>
                    </w:rPr>
                    <w:t>:</w:t>
                  </w:r>
                </w:p>
              </w:tc>
              <w:tc>
                <w:tcPr>
                  <w:tcW w:w="1275" w:type="dxa"/>
                  <w:tcBorders>
                    <w:top w:val="nil"/>
                    <w:left w:val="nil"/>
                    <w:bottom w:val="single" w:sz="4" w:space="0" w:color="auto"/>
                    <w:right w:val="single" w:sz="4" w:space="0" w:color="auto"/>
                  </w:tcBorders>
                  <w:shd w:val="clear" w:color="auto" w:fill="auto"/>
                  <w:vAlign w:val="center"/>
                </w:tcPr>
                <w:p w14:paraId="02463271" w14:textId="77777777" w:rsidR="00082ECD" w:rsidRDefault="00082ECD" w:rsidP="0022392A">
                  <w:pPr>
                    <w:jc w:val="center"/>
                    <w:rPr>
                      <w:b/>
                      <w:sz w:val="20"/>
                      <w:szCs w:val="20"/>
                    </w:rPr>
                  </w:pPr>
                  <w:r>
                    <w:rPr>
                      <w:b/>
                      <w:sz w:val="20"/>
                      <w:szCs w:val="20"/>
                    </w:rPr>
                    <w:t>0…100</w:t>
                  </w:r>
                </w:p>
              </w:tc>
              <w:tc>
                <w:tcPr>
                  <w:tcW w:w="1277" w:type="dxa"/>
                  <w:tcBorders>
                    <w:top w:val="nil"/>
                    <w:left w:val="nil"/>
                    <w:bottom w:val="single" w:sz="4" w:space="0" w:color="auto"/>
                    <w:right w:val="single" w:sz="4" w:space="0" w:color="auto"/>
                  </w:tcBorders>
                  <w:shd w:val="clear" w:color="auto" w:fill="auto"/>
                  <w:vAlign w:val="center"/>
                </w:tcPr>
                <w:p w14:paraId="5A09BE37" w14:textId="77777777" w:rsidR="00082ECD" w:rsidRPr="00082ECD" w:rsidRDefault="00082ECD" w:rsidP="00082ECD">
                  <w:pPr>
                    <w:jc w:val="center"/>
                    <w:rPr>
                      <w:b/>
                      <w:sz w:val="20"/>
                      <w:szCs w:val="20"/>
                    </w:rPr>
                  </w:pPr>
                  <w:r w:rsidRPr="00082ECD">
                    <w:rPr>
                      <w:b/>
                      <w:sz w:val="20"/>
                      <w:szCs w:val="20"/>
                    </w:rPr>
                    <w:t>10%</w:t>
                  </w:r>
                </w:p>
              </w:tc>
            </w:tr>
            <w:tr w:rsidR="00082ECD" w:rsidRPr="000404D5" w14:paraId="77AAA3D8" w14:textId="77777777" w:rsidTr="00A04A96">
              <w:trPr>
                <w:trHeight w:val="920"/>
              </w:trPr>
              <w:tc>
                <w:tcPr>
                  <w:tcW w:w="4513" w:type="dxa"/>
                  <w:tcBorders>
                    <w:top w:val="nil"/>
                    <w:left w:val="single" w:sz="4" w:space="0" w:color="auto"/>
                    <w:bottom w:val="single" w:sz="4" w:space="0" w:color="auto"/>
                    <w:right w:val="single" w:sz="4" w:space="0" w:color="auto"/>
                  </w:tcBorders>
                  <w:shd w:val="clear" w:color="auto" w:fill="auto"/>
                  <w:vAlign w:val="center"/>
                </w:tcPr>
                <w:p w14:paraId="3A6EF1F0" w14:textId="77777777" w:rsidR="00082ECD" w:rsidRPr="00C26508" w:rsidRDefault="00082ECD" w:rsidP="00082ECD">
                  <w:pPr>
                    <w:jc w:val="both"/>
                    <w:rPr>
                      <w:sz w:val="20"/>
                      <w:szCs w:val="20"/>
                    </w:rPr>
                  </w:pPr>
                  <w:r>
                    <w:rPr>
                      <w:sz w:val="20"/>
                      <w:szCs w:val="20"/>
                    </w:rPr>
                    <w:t>2.1. Р</w:t>
                  </w:r>
                  <w:r w:rsidRPr="002E1885">
                    <w:rPr>
                      <w:sz w:val="20"/>
                      <w:szCs w:val="20"/>
                    </w:rPr>
                    <w:t xml:space="preserve">егламент уборки территории </w:t>
                  </w:r>
                  <w:r>
                    <w:rPr>
                      <w:sz w:val="20"/>
                      <w:szCs w:val="20"/>
                    </w:rPr>
                    <w:t xml:space="preserve">и </w:t>
                  </w:r>
                  <w:r w:rsidRPr="002E1885">
                    <w:rPr>
                      <w:sz w:val="20"/>
                      <w:szCs w:val="20"/>
                    </w:rPr>
                    <w:t>Объект</w:t>
                  </w:r>
                  <w:r>
                    <w:rPr>
                      <w:sz w:val="20"/>
                      <w:szCs w:val="20"/>
                    </w:rPr>
                    <w:t>ов</w:t>
                  </w:r>
                  <w:r w:rsidRPr="002E1885">
                    <w:rPr>
                      <w:sz w:val="20"/>
                      <w:szCs w:val="20"/>
                    </w:rPr>
                    <w:t xml:space="preserve"> с указанием перечня техники, выделяемой для оказания комплекса работ по объекту</w:t>
                  </w:r>
                  <w:r>
                    <w:rPr>
                      <w:sz w:val="20"/>
                      <w:szCs w:val="20"/>
                    </w:rPr>
                    <w:t xml:space="preserve"> и персонала.</w:t>
                  </w:r>
                </w:p>
              </w:tc>
              <w:tc>
                <w:tcPr>
                  <w:tcW w:w="1275" w:type="dxa"/>
                  <w:tcBorders>
                    <w:top w:val="nil"/>
                    <w:left w:val="nil"/>
                    <w:bottom w:val="single" w:sz="4" w:space="0" w:color="auto"/>
                    <w:right w:val="single" w:sz="4" w:space="0" w:color="auto"/>
                  </w:tcBorders>
                  <w:shd w:val="clear" w:color="auto" w:fill="auto"/>
                  <w:vAlign w:val="center"/>
                </w:tcPr>
                <w:p w14:paraId="4D44515D" w14:textId="77777777" w:rsidR="00082ECD" w:rsidRPr="00082ECD" w:rsidRDefault="00082ECD" w:rsidP="00082ECD">
                  <w:pPr>
                    <w:jc w:val="right"/>
                    <w:rPr>
                      <w:sz w:val="20"/>
                      <w:szCs w:val="20"/>
                    </w:rPr>
                  </w:pPr>
                  <w:r w:rsidRPr="00082ECD">
                    <w:rPr>
                      <w:sz w:val="20"/>
                      <w:szCs w:val="20"/>
                    </w:rPr>
                    <w:t>0-100</w:t>
                  </w:r>
                </w:p>
              </w:tc>
              <w:tc>
                <w:tcPr>
                  <w:tcW w:w="1277" w:type="dxa"/>
                  <w:tcBorders>
                    <w:top w:val="nil"/>
                    <w:left w:val="nil"/>
                    <w:bottom w:val="single" w:sz="4" w:space="0" w:color="auto"/>
                    <w:right w:val="single" w:sz="4" w:space="0" w:color="auto"/>
                  </w:tcBorders>
                  <w:shd w:val="clear" w:color="auto" w:fill="auto"/>
                  <w:vAlign w:val="center"/>
                </w:tcPr>
                <w:p w14:paraId="50F23A12" w14:textId="77777777" w:rsidR="00082ECD" w:rsidRPr="000404D5" w:rsidRDefault="00082ECD" w:rsidP="0022392A">
                  <w:pPr>
                    <w:rPr>
                      <w:sz w:val="20"/>
                      <w:szCs w:val="20"/>
                    </w:rPr>
                  </w:pPr>
                </w:p>
              </w:tc>
            </w:tr>
            <w:tr w:rsidR="00082ECD" w:rsidRPr="000404D5" w14:paraId="5F1C76B7" w14:textId="77777777" w:rsidTr="00A04A96">
              <w:trPr>
                <w:trHeight w:val="300"/>
              </w:trPr>
              <w:tc>
                <w:tcPr>
                  <w:tcW w:w="451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5C9778" w14:textId="77777777" w:rsidR="00082ECD" w:rsidRPr="000404D5" w:rsidRDefault="00082ECD" w:rsidP="0022392A">
                  <w:pPr>
                    <w:spacing w:before="120" w:after="120"/>
                    <w:rPr>
                      <w:b/>
                      <w:bCs/>
                      <w:sz w:val="20"/>
                      <w:szCs w:val="20"/>
                    </w:rPr>
                  </w:pPr>
                  <w:r>
                    <w:rPr>
                      <w:b/>
                      <w:bCs/>
                      <w:sz w:val="20"/>
                      <w:szCs w:val="20"/>
                    </w:rPr>
                    <w:t>3</w:t>
                  </w:r>
                  <w:r w:rsidRPr="000404D5">
                    <w:rPr>
                      <w:b/>
                      <w:bCs/>
                      <w:sz w:val="20"/>
                      <w:szCs w:val="20"/>
                    </w:rPr>
                    <w:t xml:space="preserve">. </w:t>
                  </w:r>
                  <w:r w:rsidRPr="0080730F">
                    <w:rPr>
                      <w:b/>
                      <w:bCs/>
                      <w:caps/>
                      <w:sz w:val="20"/>
                      <w:szCs w:val="20"/>
                    </w:rPr>
                    <w:t>Квалификация Участника процедуры закупки:</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432BB621" w14:textId="77777777" w:rsidR="00082ECD" w:rsidRPr="000404D5" w:rsidRDefault="00082ECD" w:rsidP="0022392A">
                  <w:pPr>
                    <w:jc w:val="center"/>
                    <w:rPr>
                      <w:b/>
                      <w:bCs/>
                      <w:sz w:val="20"/>
                      <w:szCs w:val="20"/>
                    </w:rPr>
                  </w:pPr>
                  <w:r>
                    <w:rPr>
                      <w:b/>
                      <w:bCs/>
                      <w:sz w:val="20"/>
                      <w:szCs w:val="20"/>
                    </w:rPr>
                    <w:t>(0…100)</w:t>
                  </w:r>
                </w:p>
              </w:tc>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14:paraId="7EF6DA2A" w14:textId="77777777" w:rsidR="00082ECD" w:rsidRPr="000404D5" w:rsidRDefault="00082ECD" w:rsidP="0022392A">
                  <w:pPr>
                    <w:jc w:val="center"/>
                    <w:rPr>
                      <w:b/>
                      <w:bCs/>
                      <w:sz w:val="20"/>
                      <w:szCs w:val="20"/>
                    </w:rPr>
                  </w:pPr>
                  <w:r>
                    <w:rPr>
                      <w:b/>
                      <w:bCs/>
                      <w:sz w:val="20"/>
                      <w:szCs w:val="20"/>
                    </w:rPr>
                    <w:t>5</w:t>
                  </w:r>
                  <w:r w:rsidRPr="000404D5">
                    <w:rPr>
                      <w:b/>
                      <w:bCs/>
                      <w:sz w:val="20"/>
                      <w:szCs w:val="20"/>
                    </w:rPr>
                    <w:t>0%</w:t>
                  </w:r>
                </w:p>
              </w:tc>
            </w:tr>
            <w:tr w:rsidR="00082ECD" w:rsidRPr="000404D5" w14:paraId="6591CF06" w14:textId="77777777" w:rsidTr="00A04A96">
              <w:trPr>
                <w:trHeight w:val="60"/>
              </w:trPr>
              <w:tc>
                <w:tcPr>
                  <w:tcW w:w="4513" w:type="dxa"/>
                  <w:tcBorders>
                    <w:top w:val="nil"/>
                    <w:left w:val="single" w:sz="4" w:space="0" w:color="auto"/>
                    <w:bottom w:val="single" w:sz="4" w:space="0" w:color="auto"/>
                    <w:right w:val="single" w:sz="4" w:space="0" w:color="auto"/>
                  </w:tcBorders>
                  <w:shd w:val="clear" w:color="auto" w:fill="auto"/>
                  <w:vAlign w:val="center"/>
                </w:tcPr>
                <w:p w14:paraId="62033540" w14:textId="4174F81B" w:rsidR="00082ECD" w:rsidRPr="000732E8" w:rsidRDefault="00082ECD" w:rsidP="00421148">
                  <w:pPr>
                    <w:jc w:val="both"/>
                    <w:rPr>
                      <w:sz w:val="20"/>
                      <w:szCs w:val="20"/>
                    </w:rPr>
                  </w:pPr>
                  <w:r>
                    <w:rPr>
                      <w:sz w:val="20"/>
                      <w:szCs w:val="20"/>
                    </w:rPr>
                    <w:t xml:space="preserve"> 3.1. Опыт</w:t>
                  </w:r>
                  <w:r w:rsidRPr="005D6A6C">
                    <w:rPr>
                      <w:sz w:val="20"/>
                      <w:szCs w:val="20"/>
                    </w:rPr>
                    <w:t xml:space="preserve"> </w:t>
                  </w:r>
                  <w:r>
                    <w:rPr>
                      <w:sz w:val="20"/>
                      <w:szCs w:val="20"/>
                    </w:rPr>
                    <w:t>содержания территории  и объектов (зданий и строений).</w:t>
                  </w:r>
                  <w:r w:rsidR="00421148">
                    <w:rPr>
                      <w:sz w:val="20"/>
                      <w:szCs w:val="20"/>
                    </w:rPr>
                    <w:t xml:space="preserve"> О</w:t>
                  </w:r>
                  <w:r>
                    <w:rPr>
                      <w:sz w:val="20"/>
                      <w:szCs w:val="20"/>
                    </w:rPr>
                    <w:t xml:space="preserve">т 3 до 5 лет – </w:t>
                  </w:r>
                  <w:r w:rsidR="00421148">
                    <w:rPr>
                      <w:sz w:val="20"/>
                      <w:szCs w:val="20"/>
                    </w:rPr>
                    <w:t>0-</w:t>
                  </w:r>
                  <w:r>
                    <w:rPr>
                      <w:sz w:val="20"/>
                      <w:szCs w:val="20"/>
                    </w:rPr>
                    <w:t>10 баллов, более – 5 лет – 2</w:t>
                  </w:r>
                  <w:r w:rsidR="00375950">
                    <w:rPr>
                      <w:sz w:val="20"/>
                      <w:szCs w:val="20"/>
                    </w:rPr>
                    <w:t>5</w:t>
                  </w:r>
                  <w:r>
                    <w:rPr>
                      <w:sz w:val="20"/>
                      <w:szCs w:val="20"/>
                    </w:rPr>
                    <w:t xml:space="preserve"> баллов.</w:t>
                  </w:r>
                  <w:r w:rsidRPr="005D6A6C">
                    <w:rPr>
                      <w:sz w:val="20"/>
                      <w:szCs w:val="20"/>
                    </w:rPr>
                    <w:t xml:space="preserve"> </w:t>
                  </w:r>
                </w:p>
              </w:tc>
              <w:tc>
                <w:tcPr>
                  <w:tcW w:w="1275" w:type="dxa"/>
                  <w:tcBorders>
                    <w:top w:val="nil"/>
                    <w:left w:val="nil"/>
                    <w:bottom w:val="single" w:sz="4" w:space="0" w:color="auto"/>
                    <w:right w:val="single" w:sz="4" w:space="0" w:color="auto"/>
                  </w:tcBorders>
                  <w:shd w:val="clear" w:color="auto" w:fill="auto"/>
                  <w:vAlign w:val="center"/>
                </w:tcPr>
                <w:p w14:paraId="301ED23C" w14:textId="77777777" w:rsidR="00082ECD" w:rsidRPr="000732E8" w:rsidRDefault="00082ECD" w:rsidP="00375950">
                  <w:pPr>
                    <w:jc w:val="right"/>
                    <w:rPr>
                      <w:sz w:val="20"/>
                      <w:szCs w:val="20"/>
                    </w:rPr>
                  </w:pPr>
                  <w:r>
                    <w:rPr>
                      <w:sz w:val="20"/>
                      <w:szCs w:val="20"/>
                    </w:rPr>
                    <w:t>0-2</w:t>
                  </w:r>
                  <w:r w:rsidR="00375950">
                    <w:rPr>
                      <w:sz w:val="20"/>
                      <w:szCs w:val="20"/>
                    </w:rPr>
                    <w:t>5</w:t>
                  </w:r>
                </w:p>
              </w:tc>
              <w:tc>
                <w:tcPr>
                  <w:tcW w:w="1277" w:type="dxa"/>
                  <w:vMerge w:val="restart"/>
                  <w:tcBorders>
                    <w:top w:val="single" w:sz="4" w:space="0" w:color="auto"/>
                    <w:left w:val="single" w:sz="4" w:space="0" w:color="auto"/>
                    <w:bottom w:val="single" w:sz="4" w:space="0" w:color="auto"/>
                    <w:right w:val="single" w:sz="4" w:space="0" w:color="auto"/>
                  </w:tcBorders>
                  <w:vAlign w:val="center"/>
                </w:tcPr>
                <w:p w14:paraId="2974168C" w14:textId="77777777" w:rsidR="00082ECD" w:rsidRPr="000404D5" w:rsidRDefault="00082ECD" w:rsidP="0022392A">
                  <w:pPr>
                    <w:rPr>
                      <w:sz w:val="20"/>
                      <w:szCs w:val="20"/>
                    </w:rPr>
                  </w:pPr>
                </w:p>
              </w:tc>
            </w:tr>
            <w:tr w:rsidR="00082ECD" w:rsidRPr="000404D5" w14:paraId="492EAA4E" w14:textId="77777777" w:rsidTr="00A04A96">
              <w:trPr>
                <w:trHeight w:val="60"/>
              </w:trPr>
              <w:tc>
                <w:tcPr>
                  <w:tcW w:w="4513" w:type="dxa"/>
                  <w:tcBorders>
                    <w:top w:val="nil"/>
                    <w:left w:val="single" w:sz="4" w:space="0" w:color="auto"/>
                    <w:bottom w:val="single" w:sz="4" w:space="0" w:color="auto"/>
                    <w:right w:val="single" w:sz="4" w:space="0" w:color="auto"/>
                  </w:tcBorders>
                  <w:shd w:val="clear" w:color="auto" w:fill="auto"/>
                  <w:vAlign w:val="center"/>
                </w:tcPr>
                <w:p w14:paraId="25C0150A" w14:textId="77777777" w:rsidR="00082ECD" w:rsidRDefault="00082ECD" w:rsidP="00F06931">
                  <w:pPr>
                    <w:rPr>
                      <w:sz w:val="20"/>
                      <w:szCs w:val="20"/>
                    </w:rPr>
                  </w:pPr>
                  <w:r>
                    <w:rPr>
                      <w:sz w:val="20"/>
                      <w:szCs w:val="20"/>
                    </w:rPr>
                    <w:t>3.2. техническая оснащенность компании:</w:t>
                  </w:r>
                </w:p>
                <w:p w14:paraId="54F3DDC6" w14:textId="77777777" w:rsidR="00082ECD" w:rsidRPr="00C26508" w:rsidRDefault="00082ECD" w:rsidP="00082ECD">
                  <w:pPr>
                    <w:rPr>
                      <w:sz w:val="20"/>
                      <w:szCs w:val="20"/>
                    </w:rPr>
                  </w:pPr>
                  <w:r>
                    <w:rPr>
                      <w:sz w:val="20"/>
                      <w:szCs w:val="20"/>
                    </w:rPr>
                    <w:t xml:space="preserve"> - техника, которая будет выделена на оказание услуг по предмету Закупки.</w:t>
                  </w:r>
                </w:p>
              </w:tc>
              <w:tc>
                <w:tcPr>
                  <w:tcW w:w="1275" w:type="dxa"/>
                  <w:tcBorders>
                    <w:top w:val="nil"/>
                    <w:left w:val="nil"/>
                    <w:bottom w:val="single" w:sz="4" w:space="0" w:color="auto"/>
                    <w:right w:val="single" w:sz="4" w:space="0" w:color="auto"/>
                  </w:tcBorders>
                  <w:shd w:val="clear" w:color="auto" w:fill="auto"/>
                  <w:vAlign w:val="center"/>
                </w:tcPr>
                <w:p w14:paraId="2A8FD72A" w14:textId="77777777" w:rsidR="00082ECD" w:rsidRPr="000732E8" w:rsidRDefault="00082ECD" w:rsidP="00375950">
                  <w:pPr>
                    <w:jc w:val="right"/>
                    <w:rPr>
                      <w:i/>
                      <w:sz w:val="20"/>
                      <w:szCs w:val="20"/>
                    </w:rPr>
                  </w:pPr>
                  <w:r>
                    <w:rPr>
                      <w:i/>
                      <w:sz w:val="20"/>
                      <w:szCs w:val="20"/>
                    </w:rPr>
                    <w:t>0-2</w:t>
                  </w:r>
                  <w:r w:rsidR="00375950">
                    <w:rPr>
                      <w:i/>
                      <w:sz w:val="20"/>
                      <w:szCs w:val="20"/>
                    </w:rPr>
                    <w:t>5</w:t>
                  </w:r>
                </w:p>
              </w:tc>
              <w:tc>
                <w:tcPr>
                  <w:tcW w:w="1277" w:type="dxa"/>
                  <w:vMerge/>
                  <w:tcBorders>
                    <w:left w:val="single" w:sz="4" w:space="0" w:color="auto"/>
                    <w:bottom w:val="single" w:sz="4" w:space="0" w:color="auto"/>
                    <w:right w:val="single" w:sz="4" w:space="0" w:color="auto"/>
                  </w:tcBorders>
                  <w:vAlign w:val="center"/>
                </w:tcPr>
                <w:p w14:paraId="6B3E1EC0" w14:textId="77777777" w:rsidR="00082ECD" w:rsidRPr="000404D5" w:rsidRDefault="00082ECD" w:rsidP="0022392A">
                  <w:pPr>
                    <w:rPr>
                      <w:sz w:val="20"/>
                      <w:szCs w:val="20"/>
                      <w:highlight w:val="yellow"/>
                    </w:rPr>
                  </w:pPr>
                </w:p>
              </w:tc>
            </w:tr>
            <w:tr w:rsidR="00082ECD" w:rsidRPr="000404D5" w14:paraId="57935823" w14:textId="77777777" w:rsidTr="00A04A96">
              <w:trPr>
                <w:trHeight w:val="60"/>
              </w:trPr>
              <w:tc>
                <w:tcPr>
                  <w:tcW w:w="4513" w:type="dxa"/>
                  <w:tcBorders>
                    <w:top w:val="single" w:sz="4" w:space="0" w:color="auto"/>
                    <w:left w:val="single" w:sz="4" w:space="0" w:color="auto"/>
                    <w:bottom w:val="single" w:sz="4" w:space="0" w:color="auto"/>
                    <w:right w:val="single" w:sz="4" w:space="0" w:color="auto"/>
                  </w:tcBorders>
                  <w:shd w:val="clear" w:color="auto" w:fill="auto"/>
                  <w:vAlign w:val="center"/>
                </w:tcPr>
                <w:p w14:paraId="1E48443C" w14:textId="77777777" w:rsidR="00082ECD" w:rsidRDefault="00A04A96" w:rsidP="00082ECD">
                  <w:pPr>
                    <w:rPr>
                      <w:sz w:val="20"/>
                      <w:szCs w:val="20"/>
                    </w:rPr>
                  </w:pPr>
                  <w:r>
                    <w:rPr>
                      <w:sz w:val="20"/>
                      <w:szCs w:val="20"/>
                    </w:rPr>
                    <w:t>3</w:t>
                  </w:r>
                  <w:r w:rsidR="00082ECD">
                    <w:rPr>
                      <w:sz w:val="20"/>
                      <w:szCs w:val="20"/>
                    </w:rPr>
                    <w:t>.</w:t>
                  </w:r>
                  <w:r>
                    <w:rPr>
                      <w:sz w:val="20"/>
                      <w:szCs w:val="20"/>
                    </w:rPr>
                    <w:t>3</w:t>
                  </w:r>
                  <w:r w:rsidR="00082ECD">
                    <w:rPr>
                      <w:sz w:val="20"/>
                      <w:szCs w:val="20"/>
                    </w:rPr>
                    <w:t xml:space="preserve">. квалификация персонала: </w:t>
                  </w:r>
                </w:p>
                <w:p w14:paraId="556E79BA" w14:textId="77777777" w:rsidR="00082ECD" w:rsidRDefault="00082ECD" w:rsidP="00082ECD">
                  <w:pPr>
                    <w:rPr>
                      <w:sz w:val="20"/>
                      <w:szCs w:val="20"/>
                    </w:rPr>
                  </w:pPr>
                  <w:r>
                    <w:rPr>
                      <w:sz w:val="20"/>
                      <w:szCs w:val="20"/>
                    </w:rPr>
                    <w:t>- численность персонала, который будет выделен, в случае заключения договора 0-10 баллов;</w:t>
                  </w:r>
                </w:p>
                <w:p w14:paraId="0A40BCCD" w14:textId="77777777" w:rsidR="00082ECD" w:rsidRDefault="00082ECD" w:rsidP="00082ECD">
                  <w:pPr>
                    <w:rPr>
                      <w:sz w:val="20"/>
                      <w:szCs w:val="20"/>
                    </w:rPr>
                  </w:pPr>
                  <w:r>
                    <w:rPr>
                      <w:sz w:val="20"/>
                      <w:szCs w:val="20"/>
                    </w:rPr>
                    <w:t xml:space="preserve">- </w:t>
                  </w:r>
                  <w:r w:rsidR="00A04A96">
                    <w:rPr>
                      <w:sz w:val="20"/>
                      <w:szCs w:val="20"/>
                    </w:rPr>
                    <w:t>наличие аварийно-мобильной службы 0-10 баллов;</w:t>
                  </w:r>
                </w:p>
                <w:p w14:paraId="7097AAFC" w14:textId="77777777" w:rsidR="00A04A96" w:rsidRDefault="00A04A96" w:rsidP="00082ECD">
                  <w:pPr>
                    <w:rPr>
                      <w:sz w:val="20"/>
                      <w:szCs w:val="20"/>
                    </w:rPr>
                  </w:pPr>
                  <w:r>
                    <w:rPr>
                      <w:sz w:val="20"/>
                      <w:szCs w:val="20"/>
                    </w:rPr>
                    <w:t>- резюме руководителя на объекте – 0 -10 баллов.</w:t>
                  </w:r>
                </w:p>
              </w:tc>
              <w:tc>
                <w:tcPr>
                  <w:tcW w:w="1275" w:type="dxa"/>
                  <w:tcBorders>
                    <w:top w:val="single" w:sz="4" w:space="0" w:color="auto"/>
                    <w:left w:val="nil"/>
                    <w:bottom w:val="single" w:sz="4" w:space="0" w:color="auto"/>
                    <w:right w:val="single" w:sz="4" w:space="0" w:color="auto"/>
                  </w:tcBorders>
                  <w:shd w:val="clear" w:color="auto" w:fill="auto"/>
                  <w:vAlign w:val="center"/>
                </w:tcPr>
                <w:p w14:paraId="05876D54" w14:textId="77777777" w:rsidR="00082ECD" w:rsidRDefault="00082ECD" w:rsidP="00A04A96">
                  <w:pPr>
                    <w:jc w:val="right"/>
                    <w:rPr>
                      <w:i/>
                      <w:sz w:val="20"/>
                      <w:szCs w:val="20"/>
                    </w:rPr>
                  </w:pPr>
                  <w:r>
                    <w:rPr>
                      <w:i/>
                      <w:sz w:val="20"/>
                      <w:szCs w:val="20"/>
                    </w:rPr>
                    <w:t>0-</w:t>
                  </w:r>
                  <w:r w:rsidR="00A04A96">
                    <w:rPr>
                      <w:i/>
                      <w:sz w:val="20"/>
                      <w:szCs w:val="20"/>
                    </w:rPr>
                    <w:t>30</w:t>
                  </w:r>
                </w:p>
              </w:tc>
              <w:tc>
                <w:tcPr>
                  <w:tcW w:w="1277" w:type="dxa"/>
                  <w:vMerge/>
                  <w:tcBorders>
                    <w:top w:val="single" w:sz="4" w:space="0" w:color="auto"/>
                    <w:left w:val="single" w:sz="4" w:space="0" w:color="auto"/>
                    <w:bottom w:val="single" w:sz="4" w:space="0" w:color="auto"/>
                    <w:right w:val="single" w:sz="4" w:space="0" w:color="auto"/>
                  </w:tcBorders>
                  <w:vAlign w:val="center"/>
                </w:tcPr>
                <w:p w14:paraId="3779D2A8" w14:textId="77777777" w:rsidR="00082ECD" w:rsidRPr="000404D5" w:rsidRDefault="00082ECD" w:rsidP="0022392A">
                  <w:pPr>
                    <w:rPr>
                      <w:sz w:val="20"/>
                      <w:szCs w:val="20"/>
                      <w:highlight w:val="yellow"/>
                    </w:rPr>
                  </w:pPr>
                </w:p>
              </w:tc>
            </w:tr>
            <w:tr w:rsidR="00082ECD" w:rsidRPr="00863712" w14:paraId="5B74A88C" w14:textId="77777777" w:rsidTr="00A04A96">
              <w:trPr>
                <w:trHeight w:val="60"/>
              </w:trPr>
              <w:tc>
                <w:tcPr>
                  <w:tcW w:w="4513" w:type="dxa"/>
                  <w:tcBorders>
                    <w:top w:val="single" w:sz="4" w:space="0" w:color="auto"/>
                    <w:left w:val="single" w:sz="4" w:space="0" w:color="auto"/>
                    <w:bottom w:val="single" w:sz="4" w:space="0" w:color="auto"/>
                    <w:right w:val="single" w:sz="4" w:space="0" w:color="auto"/>
                  </w:tcBorders>
                  <w:shd w:val="clear" w:color="auto" w:fill="auto"/>
                  <w:vAlign w:val="center"/>
                </w:tcPr>
                <w:p w14:paraId="4AA92023" w14:textId="504B07DE" w:rsidR="00082ECD" w:rsidRPr="005C4213" w:rsidDel="005A7C87" w:rsidRDefault="00375950" w:rsidP="00421148">
                  <w:pPr>
                    <w:spacing w:before="120" w:after="120"/>
                    <w:rPr>
                      <w:bCs/>
                      <w:sz w:val="20"/>
                      <w:szCs w:val="20"/>
                    </w:rPr>
                  </w:pPr>
                  <w:r>
                    <w:rPr>
                      <w:bCs/>
                      <w:sz w:val="20"/>
                      <w:szCs w:val="20"/>
                    </w:rPr>
                    <w:t>3</w:t>
                  </w:r>
                  <w:r w:rsidR="00082ECD" w:rsidRPr="005C4213">
                    <w:rPr>
                      <w:bCs/>
                      <w:sz w:val="20"/>
                      <w:szCs w:val="20"/>
                    </w:rPr>
                    <w:t>.</w:t>
                  </w:r>
                  <w:r w:rsidRPr="00421148">
                    <w:rPr>
                      <w:bCs/>
                      <w:sz w:val="20"/>
                      <w:szCs w:val="20"/>
                    </w:rPr>
                    <w:t>4</w:t>
                  </w:r>
                  <w:r w:rsidR="00082ECD" w:rsidRPr="00421148">
                    <w:rPr>
                      <w:bCs/>
                      <w:sz w:val="20"/>
                      <w:szCs w:val="20"/>
                    </w:rPr>
                    <w:t xml:space="preserve"> </w:t>
                  </w:r>
                  <w:r w:rsidR="00082ECD" w:rsidRPr="005C4213">
                    <w:rPr>
                      <w:bCs/>
                      <w:sz w:val="20"/>
                      <w:szCs w:val="20"/>
                    </w:rPr>
                    <w:t>.Финансов</w:t>
                  </w:r>
                  <w:r w:rsidR="00421148">
                    <w:rPr>
                      <w:bCs/>
                      <w:sz w:val="20"/>
                      <w:szCs w:val="20"/>
                    </w:rPr>
                    <w:t>ая</w:t>
                  </w:r>
                  <w:r w:rsidR="00082ECD" w:rsidRPr="005C4213">
                    <w:rPr>
                      <w:bCs/>
                      <w:sz w:val="20"/>
                      <w:szCs w:val="20"/>
                    </w:rPr>
                    <w:t xml:space="preserve"> </w:t>
                  </w:r>
                  <w:r w:rsidR="00421148">
                    <w:rPr>
                      <w:bCs/>
                      <w:sz w:val="20"/>
                      <w:szCs w:val="20"/>
                    </w:rPr>
                    <w:t>устойчивость</w:t>
                  </w:r>
                  <w:r>
                    <w:rPr>
                      <w:bCs/>
                      <w:sz w:val="20"/>
                      <w:szCs w:val="20"/>
                    </w:rPr>
                    <w:t>.</w:t>
                  </w:r>
                </w:p>
              </w:tc>
              <w:tc>
                <w:tcPr>
                  <w:tcW w:w="1275" w:type="dxa"/>
                  <w:tcBorders>
                    <w:top w:val="single" w:sz="4" w:space="0" w:color="auto"/>
                    <w:left w:val="nil"/>
                    <w:bottom w:val="single" w:sz="4" w:space="0" w:color="auto"/>
                    <w:right w:val="single" w:sz="4" w:space="0" w:color="auto"/>
                  </w:tcBorders>
                  <w:shd w:val="clear" w:color="auto" w:fill="auto"/>
                  <w:vAlign w:val="center"/>
                </w:tcPr>
                <w:p w14:paraId="5542CE5B" w14:textId="77777777" w:rsidR="00082ECD" w:rsidRDefault="00082ECD" w:rsidP="00375950">
                  <w:pPr>
                    <w:jc w:val="right"/>
                    <w:rPr>
                      <w:i/>
                      <w:sz w:val="20"/>
                      <w:szCs w:val="20"/>
                    </w:rPr>
                  </w:pPr>
                  <w:r>
                    <w:rPr>
                      <w:i/>
                      <w:sz w:val="20"/>
                      <w:szCs w:val="20"/>
                    </w:rPr>
                    <w:t>0-2</w:t>
                  </w:r>
                  <w:r w:rsidR="00375950">
                    <w:rPr>
                      <w:i/>
                      <w:sz w:val="20"/>
                      <w:szCs w:val="20"/>
                    </w:rPr>
                    <w:t>0</w:t>
                  </w:r>
                </w:p>
              </w:tc>
              <w:tc>
                <w:tcPr>
                  <w:tcW w:w="1277" w:type="dxa"/>
                  <w:tcBorders>
                    <w:top w:val="single" w:sz="4" w:space="0" w:color="auto"/>
                    <w:left w:val="single" w:sz="4" w:space="0" w:color="auto"/>
                    <w:bottom w:val="single" w:sz="4" w:space="0" w:color="auto"/>
                    <w:right w:val="single" w:sz="4" w:space="0" w:color="auto"/>
                  </w:tcBorders>
                  <w:vAlign w:val="center"/>
                </w:tcPr>
                <w:p w14:paraId="7EF36B9F" w14:textId="77777777" w:rsidR="00082ECD" w:rsidRPr="00863712" w:rsidRDefault="00082ECD" w:rsidP="0022392A">
                  <w:pPr>
                    <w:rPr>
                      <w:b/>
                      <w:sz w:val="20"/>
                      <w:szCs w:val="20"/>
                      <w:highlight w:val="yellow"/>
                    </w:rPr>
                  </w:pPr>
                </w:p>
              </w:tc>
            </w:tr>
          </w:tbl>
          <w:p w14:paraId="2572F161" w14:textId="77777777" w:rsidR="00E428F0" w:rsidRPr="00A824DB" w:rsidRDefault="00E428F0" w:rsidP="00E428F0">
            <w:pPr>
              <w:widowControl w:val="0"/>
              <w:jc w:val="both"/>
              <w:rPr>
                <w:i/>
                <w:sz w:val="20"/>
                <w:szCs w:val="20"/>
                <w:u w:val="single"/>
              </w:rPr>
            </w:pPr>
            <w:r w:rsidRPr="00A824DB">
              <w:rPr>
                <w:i/>
                <w:sz w:val="20"/>
                <w:szCs w:val="20"/>
                <w:u w:val="single"/>
              </w:rPr>
              <w:t>Примечания:</w:t>
            </w:r>
          </w:p>
          <w:p w14:paraId="45A2ED01" w14:textId="77777777" w:rsidR="00E428F0" w:rsidRPr="00B615B3" w:rsidRDefault="00E428F0" w:rsidP="00E428F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14:paraId="166B263E" w14:textId="77777777" w:rsidR="00E428F0" w:rsidRPr="00A824DB" w:rsidRDefault="00E428F0" w:rsidP="00E428F0">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14:paraId="27A6DB10" w14:textId="77777777" w:rsidR="00E428F0" w:rsidRDefault="00E428F0" w:rsidP="00E428F0">
            <w:pPr>
              <w:rPr>
                <w:sz w:val="22"/>
                <w:szCs w:val="22"/>
              </w:rPr>
            </w:pPr>
          </w:p>
          <w:p w14:paraId="472EB3AD" w14:textId="77777777" w:rsidR="00E428F0" w:rsidRPr="007A21C8" w:rsidRDefault="00E428F0" w:rsidP="00E428F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14:paraId="65AFDCE5" w14:textId="77777777" w:rsidR="00E428F0" w:rsidRPr="00EB7199" w:rsidRDefault="00E428F0" w:rsidP="00E428F0">
            <w:pPr>
              <w:rPr>
                <w:sz w:val="22"/>
                <w:szCs w:val="22"/>
              </w:rPr>
            </w:pPr>
          </w:p>
          <w:p w14:paraId="26BA305C" w14:textId="77777777" w:rsidR="00E428F0" w:rsidRPr="00EB7199" w:rsidRDefault="00E428F0" w:rsidP="00E428F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4FDDF3DE" w14:textId="77777777" w:rsidR="00E428F0" w:rsidRPr="00EB7199" w:rsidRDefault="00E428F0" w:rsidP="00E428F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14:paraId="10E15934" w14:textId="77777777" w:rsidR="00E428F0" w:rsidRPr="00EB7199" w:rsidRDefault="00E428F0" w:rsidP="00E428F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3027D34B" w14:textId="77777777" w:rsidR="008A2264" w:rsidRPr="00B22A81" w:rsidRDefault="00E428F0" w:rsidP="00E428F0">
            <w:pPr>
              <w:jc w:val="both"/>
              <w:rPr>
                <w:sz w:val="20"/>
                <w:szCs w:val="20"/>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8A2264" w:rsidRPr="00B22A81" w14:paraId="36A82893" w14:textId="77777777" w:rsidTr="00AF0CF0">
        <w:trPr>
          <w:trHeight w:val="732"/>
        </w:trPr>
        <w:tc>
          <w:tcPr>
            <w:tcW w:w="426" w:type="dxa"/>
            <w:tcMar>
              <w:top w:w="57" w:type="dxa"/>
              <w:left w:w="57" w:type="dxa"/>
              <w:bottom w:w="57" w:type="dxa"/>
              <w:right w:w="57" w:type="dxa"/>
            </w:tcMar>
          </w:tcPr>
          <w:p w14:paraId="27017DCA"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437C3B" w14:textId="77777777"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14:paraId="5B01F013" w14:textId="77777777"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14:paraId="7463E07E" w14:textId="70981BB1" w:rsidR="008A2264" w:rsidRPr="00B22A81" w:rsidRDefault="008A2264" w:rsidP="005C226B">
            <w:pPr>
              <w:rPr>
                <w:sz w:val="20"/>
                <w:szCs w:val="20"/>
              </w:rPr>
            </w:pPr>
            <w:r w:rsidRPr="00B22A81">
              <w:rPr>
                <w:sz w:val="20"/>
                <w:szCs w:val="20"/>
              </w:rPr>
              <w:t xml:space="preserve">Не позднее </w:t>
            </w:r>
            <w:r w:rsidR="005C226B">
              <w:rPr>
                <w:sz w:val="20"/>
                <w:szCs w:val="20"/>
              </w:rPr>
              <w:t>25</w:t>
            </w:r>
            <w:r w:rsidR="002A4387">
              <w:rPr>
                <w:sz w:val="20"/>
                <w:szCs w:val="20"/>
              </w:rPr>
              <w:t xml:space="preserve"> апреля 2014</w:t>
            </w:r>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14:paraId="40DCC5B4" w14:textId="77777777" w:rsidTr="00AF0CF0">
        <w:trPr>
          <w:trHeight w:val="1145"/>
        </w:trPr>
        <w:tc>
          <w:tcPr>
            <w:tcW w:w="426" w:type="dxa"/>
            <w:tcMar>
              <w:top w:w="57" w:type="dxa"/>
              <w:left w:w="57" w:type="dxa"/>
              <w:bottom w:w="57" w:type="dxa"/>
              <w:right w:w="57" w:type="dxa"/>
            </w:tcMar>
          </w:tcPr>
          <w:p w14:paraId="6C297155"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CEDB33B" w14:textId="77777777"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1601A0E6" w14:textId="77777777"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14:paraId="57864F73" w14:textId="77777777" w:rsidR="008A2264" w:rsidRPr="00B22A81" w:rsidRDefault="008A2264" w:rsidP="00B22A81">
            <w:pPr>
              <w:rPr>
                <w:sz w:val="20"/>
                <w:szCs w:val="20"/>
              </w:rPr>
            </w:pPr>
            <w:r w:rsidRPr="00B22A81">
              <w:rPr>
                <w:sz w:val="20"/>
                <w:szCs w:val="20"/>
              </w:rPr>
              <w:t>Устанавлива</w:t>
            </w:r>
            <w:bookmarkStart w:id="47" w:name="_GoBack"/>
            <w:bookmarkEnd w:id="47"/>
            <w:r w:rsidRPr="00B22A81">
              <w:rPr>
                <w:sz w:val="20"/>
                <w:szCs w:val="20"/>
              </w:rPr>
              <w:t>ется (по необходимости)</w:t>
            </w:r>
          </w:p>
          <w:p w14:paraId="56A2DBF2" w14:textId="77777777" w:rsidR="008A2264" w:rsidRPr="00B22A81" w:rsidRDefault="008A2264" w:rsidP="00B22A81">
            <w:pPr>
              <w:rPr>
                <w:sz w:val="20"/>
                <w:szCs w:val="20"/>
              </w:rPr>
            </w:pPr>
          </w:p>
        </w:tc>
      </w:tr>
      <w:tr w:rsidR="00541042" w:rsidRPr="00EB7199" w14:paraId="6E457B4E" w14:textId="77777777" w:rsidTr="00AF0CF0">
        <w:trPr>
          <w:trHeight w:val="675"/>
        </w:trPr>
        <w:tc>
          <w:tcPr>
            <w:tcW w:w="426" w:type="dxa"/>
            <w:tcMar>
              <w:top w:w="57" w:type="dxa"/>
              <w:left w:w="57" w:type="dxa"/>
              <w:bottom w:w="57" w:type="dxa"/>
              <w:right w:w="57" w:type="dxa"/>
            </w:tcMar>
          </w:tcPr>
          <w:p w14:paraId="70996EB8" w14:textId="77777777" w:rsidR="00541042" w:rsidRPr="00541042" w:rsidRDefault="00541042" w:rsidP="0022392A">
            <w:pPr>
              <w:rPr>
                <w:sz w:val="20"/>
                <w:szCs w:val="20"/>
              </w:rPr>
            </w:pPr>
            <w:r w:rsidRPr="00541042">
              <w:rPr>
                <w:sz w:val="20"/>
                <w:szCs w:val="20"/>
              </w:rPr>
              <w:t>21.</w:t>
            </w:r>
          </w:p>
        </w:tc>
        <w:tc>
          <w:tcPr>
            <w:tcW w:w="1842" w:type="dxa"/>
            <w:tcMar>
              <w:top w:w="57" w:type="dxa"/>
              <w:left w:w="57" w:type="dxa"/>
              <w:bottom w:w="57" w:type="dxa"/>
              <w:right w:w="57" w:type="dxa"/>
            </w:tcMar>
          </w:tcPr>
          <w:p w14:paraId="49396B00" w14:textId="77777777" w:rsidR="00541042" w:rsidRPr="0022392A" w:rsidRDefault="00541042" w:rsidP="0022392A">
            <w:pPr>
              <w:rPr>
                <w:sz w:val="20"/>
                <w:szCs w:val="20"/>
              </w:rPr>
            </w:pPr>
          </w:p>
        </w:tc>
        <w:tc>
          <w:tcPr>
            <w:tcW w:w="2694" w:type="dxa"/>
            <w:tcMar>
              <w:top w:w="57" w:type="dxa"/>
              <w:left w:w="57" w:type="dxa"/>
              <w:bottom w:w="57" w:type="dxa"/>
              <w:right w:w="57" w:type="dxa"/>
            </w:tcMar>
          </w:tcPr>
          <w:p w14:paraId="3ACAB70B" w14:textId="77777777" w:rsidR="00541042" w:rsidRPr="00541042" w:rsidRDefault="00541042" w:rsidP="0022392A">
            <w:pPr>
              <w:rPr>
                <w:sz w:val="20"/>
                <w:szCs w:val="20"/>
              </w:rPr>
            </w:pPr>
            <w:r w:rsidRPr="00541042">
              <w:rPr>
                <w:sz w:val="20"/>
                <w:szCs w:val="20"/>
              </w:rPr>
              <w:t>Форма, сроки и порядок оплаты товара, работ, услуг, авансирование</w:t>
            </w:r>
          </w:p>
        </w:tc>
        <w:tc>
          <w:tcPr>
            <w:tcW w:w="4677" w:type="dxa"/>
            <w:tcMar>
              <w:top w:w="57" w:type="dxa"/>
              <w:left w:w="57" w:type="dxa"/>
              <w:bottom w:w="57" w:type="dxa"/>
              <w:right w:w="57" w:type="dxa"/>
            </w:tcMar>
          </w:tcPr>
          <w:p w14:paraId="0DDCE4E2" w14:textId="77777777" w:rsidR="00541042" w:rsidRPr="00541042" w:rsidRDefault="00541042" w:rsidP="00C12EC3">
            <w:pPr>
              <w:rPr>
                <w:sz w:val="20"/>
                <w:szCs w:val="20"/>
              </w:rPr>
            </w:pPr>
            <w:r w:rsidRPr="00541042">
              <w:rPr>
                <w:sz w:val="20"/>
                <w:szCs w:val="20"/>
              </w:rPr>
              <w:t>Оплата за отчетный период (календарный месяц) производится в течение 1</w:t>
            </w:r>
            <w:r w:rsidR="00C12EC3">
              <w:rPr>
                <w:sz w:val="20"/>
                <w:szCs w:val="20"/>
              </w:rPr>
              <w:t>5</w:t>
            </w:r>
            <w:r w:rsidRPr="00541042">
              <w:rPr>
                <w:sz w:val="20"/>
                <w:szCs w:val="20"/>
              </w:rPr>
              <w:t xml:space="preserve"> (</w:t>
            </w:r>
            <w:r w:rsidR="00C12EC3">
              <w:rPr>
                <w:sz w:val="20"/>
                <w:szCs w:val="20"/>
              </w:rPr>
              <w:t>пятнадцати</w:t>
            </w:r>
            <w:r w:rsidRPr="00541042">
              <w:rPr>
                <w:sz w:val="20"/>
                <w:szCs w:val="20"/>
              </w:rPr>
              <w:t xml:space="preserve">) рабочих дней с момента предоставления оригинала счета, при условии подписания сторонами Акта сдачи-приемки выполненных Работ. </w:t>
            </w:r>
          </w:p>
        </w:tc>
      </w:tr>
      <w:tr w:rsidR="00541042" w:rsidRPr="00EB7199" w14:paraId="61C4649D" w14:textId="77777777" w:rsidTr="00AF0CF0">
        <w:trPr>
          <w:trHeight w:val="25"/>
        </w:trPr>
        <w:tc>
          <w:tcPr>
            <w:tcW w:w="426" w:type="dxa"/>
            <w:tcMar>
              <w:top w:w="57" w:type="dxa"/>
              <w:left w:w="57" w:type="dxa"/>
              <w:bottom w:w="57" w:type="dxa"/>
              <w:right w:w="57" w:type="dxa"/>
            </w:tcMar>
          </w:tcPr>
          <w:p w14:paraId="7A984AEE" w14:textId="77777777" w:rsidR="00541042" w:rsidRPr="00541042" w:rsidRDefault="00541042" w:rsidP="0022392A">
            <w:pPr>
              <w:rPr>
                <w:sz w:val="20"/>
                <w:szCs w:val="20"/>
              </w:rPr>
            </w:pPr>
            <w:r>
              <w:rPr>
                <w:sz w:val="20"/>
                <w:szCs w:val="20"/>
              </w:rPr>
              <w:t>22</w:t>
            </w:r>
            <w:r w:rsidRPr="00541042">
              <w:rPr>
                <w:sz w:val="20"/>
                <w:szCs w:val="20"/>
              </w:rPr>
              <w:t>.</w:t>
            </w:r>
          </w:p>
        </w:tc>
        <w:tc>
          <w:tcPr>
            <w:tcW w:w="1842" w:type="dxa"/>
            <w:tcMar>
              <w:top w:w="57" w:type="dxa"/>
              <w:left w:w="57" w:type="dxa"/>
              <w:bottom w:w="57" w:type="dxa"/>
              <w:right w:w="57" w:type="dxa"/>
            </w:tcMar>
          </w:tcPr>
          <w:p w14:paraId="3F7F865F" w14:textId="77777777" w:rsidR="00541042" w:rsidRPr="0022392A" w:rsidRDefault="00541042" w:rsidP="0022392A">
            <w:pPr>
              <w:rPr>
                <w:sz w:val="20"/>
                <w:szCs w:val="20"/>
              </w:rPr>
            </w:pPr>
            <w:r w:rsidRPr="0022392A">
              <w:rPr>
                <w:sz w:val="20"/>
                <w:szCs w:val="20"/>
              </w:rPr>
              <w:t>Статья 3.4.</w:t>
            </w:r>
          </w:p>
        </w:tc>
        <w:tc>
          <w:tcPr>
            <w:tcW w:w="2694" w:type="dxa"/>
            <w:tcMar>
              <w:top w:w="57" w:type="dxa"/>
              <w:left w:w="57" w:type="dxa"/>
              <w:bottom w:w="57" w:type="dxa"/>
              <w:right w:w="57" w:type="dxa"/>
            </w:tcMar>
          </w:tcPr>
          <w:p w14:paraId="1A52B25F" w14:textId="77777777" w:rsidR="00541042" w:rsidRPr="00541042" w:rsidRDefault="00541042" w:rsidP="0022392A">
            <w:pPr>
              <w:rPr>
                <w:sz w:val="20"/>
                <w:szCs w:val="20"/>
              </w:rPr>
            </w:pPr>
            <w:r w:rsidRPr="00541042">
              <w:rPr>
                <w:sz w:val="20"/>
                <w:szCs w:val="20"/>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14:paraId="7191A167" w14:textId="77777777" w:rsidR="00541042" w:rsidRPr="00541042" w:rsidRDefault="00541042" w:rsidP="0022392A">
            <w:pPr>
              <w:jc w:val="both"/>
              <w:rPr>
                <w:sz w:val="20"/>
                <w:szCs w:val="20"/>
              </w:rPr>
            </w:pPr>
            <w:r w:rsidRPr="00541042">
              <w:rPr>
                <w:sz w:val="20"/>
                <w:szCs w:val="20"/>
              </w:rPr>
              <w:t>Цена Договора состоит из ежемесячной стоимости Работ (далее – «Базовая цена»), стоимости Разовых работ, включая АВР (свыше 30 000 рублей) в рамках установленных лимитов финансирования.</w:t>
            </w:r>
          </w:p>
          <w:p w14:paraId="7AE9E3C7" w14:textId="77777777" w:rsidR="00541042" w:rsidRPr="00541042" w:rsidRDefault="00541042" w:rsidP="0022392A">
            <w:pPr>
              <w:rPr>
                <w:sz w:val="20"/>
                <w:szCs w:val="20"/>
              </w:rPr>
            </w:pPr>
            <w:r w:rsidRPr="00541042">
              <w:rPr>
                <w:sz w:val="20"/>
                <w:szCs w:val="20"/>
              </w:rPr>
              <w:t xml:space="preserve">Порядок расчета Базовой цены (стоимости работ/услуг Исполнителя) определены в форме </w:t>
            </w:r>
            <w:r w:rsidR="00C12EC3">
              <w:rPr>
                <w:sz w:val="20"/>
                <w:szCs w:val="20"/>
              </w:rPr>
              <w:t>9</w:t>
            </w:r>
            <w:r w:rsidRPr="00541042">
              <w:rPr>
                <w:sz w:val="20"/>
                <w:szCs w:val="20"/>
              </w:rPr>
              <w:t>.</w:t>
            </w:r>
            <w:r w:rsidR="00C12EC3">
              <w:rPr>
                <w:sz w:val="20"/>
                <w:szCs w:val="20"/>
              </w:rPr>
              <w:t>2.1</w:t>
            </w:r>
            <w:r w:rsidRPr="00541042">
              <w:rPr>
                <w:sz w:val="20"/>
                <w:szCs w:val="20"/>
              </w:rPr>
              <w:t xml:space="preserve"> ФОРМА «ПРЕДЛОЖЕНИЕ О ЦЕНЕ ДОГОВОРА»</w:t>
            </w:r>
          </w:p>
          <w:p w14:paraId="79D430C4" w14:textId="77777777" w:rsidR="00541042" w:rsidRPr="00541042" w:rsidRDefault="00541042" w:rsidP="0022392A">
            <w:pPr>
              <w:rPr>
                <w:sz w:val="20"/>
                <w:szCs w:val="20"/>
              </w:rPr>
            </w:pPr>
            <w:r w:rsidRPr="00541042">
              <w:rPr>
                <w:sz w:val="20"/>
                <w:szCs w:val="20"/>
              </w:rPr>
              <w:t>Стоимость Разовых Работ, выполняемых на основании Заявок Заказчика рассчитывается на основании расценок, указанных в Реестре расценок.</w:t>
            </w:r>
          </w:p>
          <w:p w14:paraId="5C5FC98F" w14:textId="77777777" w:rsidR="00541042" w:rsidRPr="00541042" w:rsidRDefault="00541042" w:rsidP="00C12EC3">
            <w:pPr>
              <w:rPr>
                <w:sz w:val="20"/>
                <w:szCs w:val="20"/>
              </w:rPr>
            </w:pPr>
            <w:r w:rsidRPr="00541042">
              <w:rPr>
                <w:sz w:val="20"/>
                <w:szCs w:val="20"/>
              </w:rPr>
              <w:t xml:space="preserve">Реестр расценок определен в форме </w:t>
            </w:r>
            <w:r w:rsidR="00C12EC3">
              <w:rPr>
                <w:sz w:val="20"/>
                <w:szCs w:val="20"/>
              </w:rPr>
              <w:t>9</w:t>
            </w:r>
            <w:r w:rsidRPr="00541042">
              <w:rPr>
                <w:sz w:val="20"/>
                <w:szCs w:val="20"/>
              </w:rPr>
              <w:t>.2.1. ФОРМА «ПРЕДЛОЖЕНИЕ О ЦЕНЕ ДОГОВОРА»</w:t>
            </w:r>
          </w:p>
        </w:tc>
      </w:tr>
      <w:tr w:rsidR="00ED2C34" w:rsidRPr="00EB7199" w14:paraId="5D7C076A" w14:textId="77777777" w:rsidTr="00AF0CF0">
        <w:trPr>
          <w:trHeight w:val="3405"/>
        </w:trPr>
        <w:tc>
          <w:tcPr>
            <w:tcW w:w="426" w:type="dxa"/>
            <w:tcMar>
              <w:top w:w="57" w:type="dxa"/>
              <w:left w:w="57" w:type="dxa"/>
              <w:bottom w:w="57" w:type="dxa"/>
              <w:right w:w="57" w:type="dxa"/>
            </w:tcMar>
          </w:tcPr>
          <w:p w14:paraId="4654C9EE" w14:textId="77777777" w:rsidR="00ED2C34" w:rsidRPr="00ED2C34" w:rsidRDefault="00ED2C34" w:rsidP="00ED2C34">
            <w:pPr>
              <w:rPr>
                <w:sz w:val="20"/>
                <w:szCs w:val="20"/>
              </w:rPr>
            </w:pPr>
            <w:r w:rsidRPr="00ED2C34">
              <w:rPr>
                <w:sz w:val="20"/>
                <w:szCs w:val="20"/>
              </w:rPr>
              <w:t>23.</w:t>
            </w:r>
          </w:p>
        </w:tc>
        <w:tc>
          <w:tcPr>
            <w:tcW w:w="1842" w:type="dxa"/>
            <w:tcMar>
              <w:top w:w="57" w:type="dxa"/>
              <w:left w:w="57" w:type="dxa"/>
              <w:bottom w:w="57" w:type="dxa"/>
              <w:right w:w="57" w:type="dxa"/>
            </w:tcMar>
          </w:tcPr>
          <w:p w14:paraId="3DD382B5" w14:textId="77777777" w:rsidR="00ED2C34" w:rsidRPr="00ED2C34" w:rsidRDefault="00ED2C34" w:rsidP="00A021D7">
            <w:pPr>
              <w:rPr>
                <w:sz w:val="20"/>
                <w:szCs w:val="20"/>
              </w:rPr>
            </w:pPr>
            <w:r w:rsidRPr="00ED2C34">
              <w:rPr>
                <w:sz w:val="20"/>
                <w:szCs w:val="20"/>
              </w:rPr>
              <w:t>Раздел 5.</w:t>
            </w:r>
          </w:p>
        </w:tc>
        <w:tc>
          <w:tcPr>
            <w:tcW w:w="2694" w:type="dxa"/>
            <w:tcMar>
              <w:top w:w="57" w:type="dxa"/>
              <w:left w:w="57" w:type="dxa"/>
              <w:bottom w:w="57" w:type="dxa"/>
              <w:right w:w="57" w:type="dxa"/>
            </w:tcMar>
          </w:tcPr>
          <w:p w14:paraId="764A2C06" w14:textId="77777777" w:rsidR="00ED2C34" w:rsidRPr="00ED2C34" w:rsidRDefault="00ED2C34" w:rsidP="00ED2C34">
            <w:pPr>
              <w:rPr>
                <w:sz w:val="20"/>
                <w:szCs w:val="20"/>
              </w:rPr>
            </w:pPr>
            <w:r w:rsidRPr="00ED2C34">
              <w:rPr>
                <w:sz w:val="20"/>
                <w:szCs w:val="20"/>
              </w:rPr>
              <w:t xml:space="preserve">Основные требования, установленные </w:t>
            </w:r>
            <w:r>
              <w:rPr>
                <w:sz w:val="20"/>
                <w:szCs w:val="20"/>
              </w:rPr>
              <w:t>З</w:t>
            </w:r>
            <w:r w:rsidRPr="00ED2C34">
              <w:rPr>
                <w:sz w:val="20"/>
                <w:szCs w:val="20"/>
              </w:rPr>
              <w:t>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p>
        </w:tc>
        <w:tc>
          <w:tcPr>
            <w:tcW w:w="4677" w:type="dxa"/>
            <w:tcMar>
              <w:top w:w="57" w:type="dxa"/>
              <w:left w:w="57" w:type="dxa"/>
              <w:bottom w:w="57" w:type="dxa"/>
              <w:right w:w="57" w:type="dxa"/>
            </w:tcMar>
          </w:tcPr>
          <w:p w14:paraId="1687CCF5" w14:textId="77777777" w:rsidR="00ED2C34" w:rsidRPr="00ED2C34" w:rsidRDefault="00ED2C34" w:rsidP="00ED2C34">
            <w:pPr>
              <w:rPr>
                <w:sz w:val="20"/>
                <w:szCs w:val="20"/>
              </w:rPr>
            </w:pPr>
            <w:r w:rsidRPr="00ED2C34">
              <w:rPr>
                <w:sz w:val="20"/>
                <w:szCs w:val="20"/>
              </w:rPr>
              <w:t>Приводятся в Разделе 11 «ТЕХНИЧЕСКАЯ ЧАСТЬ». Кроме того:</w:t>
            </w:r>
          </w:p>
          <w:p w14:paraId="72CE8055" w14:textId="77777777" w:rsidR="00ED2C34" w:rsidRPr="00ED2C34" w:rsidRDefault="00ED2C34" w:rsidP="00ED2C34">
            <w:pPr>
              <w:rPr>
                <w:sz w:val="20"/>
                <w:szCs w:val="20"/>
              </w:rPr>
            </w:pPr>
            <w:r w:rsidRPr="00ED2C34">
              <w:rPr>
                <w:sz w:val="20"/>
                <w:szCs w:val="20"/>
              </w:rPr>
              <w:t>-      Качество используемых материалов должно соответствовать требованиям нормативных документов, а также другим, специальным требованиям, определяемым в соответствии с условиями Договора;</w:t>
            </w:r>
          </w:p>
          <w:p w14:paraId="771E38F5" w14:textId="77777777" w:rsidR="00ED2C34" w:rsidRPr="003C6A2D" w:rsidRDefault="00ED2C34" w:rsidP="003C6A2D">
            <w:pPr>
              <w:rPr>
                <w:sz w:val="20"/>
                <w:szCs w:val="20"/>
              </w:rPr>
            </w:pPr>
            <w:r w:rsidRPr="00ED2C34">
              <w:rPr>
                <w:sz w:val="20"/>
                <w:szCs w:val="20"/>
              </w:rPr>
              <w:t>-      Цена Договора должна включать все затраты и платежи, необходимые для поставки материалов, необходимых для выполнения работ/оказания услуг, включая необходимые таможенные платежи, сертификацию оборудования/ услуг, лицензирование и другие платежи и сбору, необходимые для передачи Заказчику результатов выполненных работ в соответствии с условиями Договора</w:t>
            </w:r>
            <w:r w:rsidR="003C6A2D">
              <w:rPr>
                <w:sz w:val="20"/>
                <w:szCs w:val="20"/>
              </w:rPr>
              <w:t>.</w:t>
            </w:r>
          </w:p>
        </w:tc>
      </w:tr>
      <w:tr w:rsidR="00AF0CF0" w:rsidRPr="00F17250" w14:paraId="0A6567AC" w14:textId="77777777" w:rsidTr="00AF0CF0">
        <w:trPr>
          <w:trHeight w:val="946"/>
        </w:trPr>
        <w:tc>
          <w:tcPr>
            <w:tcW w:w="426" w:type="dxa"/>
            <w:tcMar>
              <w:top w:w="57" w:type="dxa"/>
              <w:left w:w="57" w:type="dxa"/>
              <w:bottom w:w="57" w:type="dxa"/>
              <w:right w:w="57" w:type="dxa"/>
            </w:tcMar>
          </w:tcPr>
          <w:p w14:paraId="7A354373" w14:textId="77777777" w:rsidR="00AF0CF0" w:rsidRPr="00AF0CF0" w:rsidRDefault="00AF0CF0" w:rsidP="00A021D7">
            <w:pPr>
              <w:rPr>
                <w:sz w:val="20"/>
                <w:szCs w:val="20"/>
              </w:rPr>
            </w:pPr>
            <w:r w:rsidRPr="00AF0CF0">
              <w:rPr>
                <w:sz w:val="20"/>
                <w:szCs w:val="20"/>
              </w:rPr>
              <w:t>24.</w:t>
            </w:r>
          </w:p>
        </w:tc>
        <w:tc>
          <w:tcPr>
            <w:tcW w:w="1842" w:type="dxa"/>
            <w:tcMar>
              <w:top w:w="57" w:type="dxa"/>
              <w:left w:w="57" w:type="dxa"/>
              <w:bottom w:w="57" w:type="dxa"/>
              <w:right w:w="57" w:type="dxa"/>
            </w:tcMar>
          </w:tcPr>
          <w:p w14:paraId="686979BA" w14:textId="77777777" w:rsidR="00AF0CF0" w:rsidRPr="00AF0CF0" w:rsidRDefault="00AF0CF0" w:rsidP="00A021D7">
            <w:pPr>
              <w:rPr>
                <w:sz w:val="20"/>
                <w:szCs w:val="20"/>
              </w:rPr>
            </w:pPr>
            <w:r w:rsidRPr="00AF0CF0">
              <w:rPr>
                <w:sz w:val="20"/>
                <w:szCs w:val="20"/>
              </w:rPr>
              <w:t>Статья 3.2.</w:t>
            </w:r>
          </w:p>
        </w:tc>
        <w:tc>
          <w:tcPr>
            <w:tcW w:w="2694" w:type="dxa"/>
            <w:tcMar>
              <w:top w:w="57" w:type="dxa"/>
              <w:left w:w="57" w:type="dxa"/>
              <w:bottom w:w="57" w:type="dxa"/>
              <w:right w:w="57" w:type="dxa"/>
            </w:tcMar>
          </w:tcPr>
          <w:p w14:paraId="316FC497" w14:textId="77777777" w:rsidR="00AF0CF0" w:rsidRPr="00AF0CF0" w:rsidRDefault="00AF0CF0" w:rsidP="00A021D7">
            <w:pPr>
              <w:rPr>
                <w:sz w:val="20"/>
                <w:szCs w:val="20"/>
              </w:rPr>
            </w:pPr>
            <w:r w:rsidRPr="00AF0CF0">
              <w:rPr>
                <w:sz w:val="20"/>
                <w:szCs w:val="20"/>
              </w:rPr>
              <w:t>Дополнительные требования Заказчика</w:t>
            </w:r>
          </w:p>
        </w:tc>
        <w:tc>
          <w:tcPr>
            <w:tcW w:w="4677" w:type="dxa"/>
            <w:tcMar>
              <w:top w:w="57" w:type="dxa"/>
              <w:left w:w="57" w:type="dxa"/>
              <w:bottom w:w="57" w:type="dxa"/>
              <w:right w:w="57" w:type="dxa"/>
            </w:tcMar>
          </w:tcPr>
          <w:p w14:paraId="27D59D8A" w14:textId="77777777" w:rsidR="00AF0CF0" w:rsidRPr="00AF0CF0" w:rsidRDefault="00AF0CF0" w:rsidP="00A021D7">
            <w:pPr>
              <w:rPr>
                <w:sz w:val="20"/>
                <w:szCs w:val="20"/>
              </w:rPr>
            </w:pPr>
            <w:r w:rsidRPr="00AF0CF0">
              <w:rPr>
                <w:sz w:val="20"/>
                <w:szCs w:val="20"/>
              </w:rPr>
              <w:t xml:space="preserve">Установлены/не установлены </w:t>
            </w:r>
          </w:p>
          <w:p w14:paraId="490971F4" w14:textId="77777777" w:rsidR="00AF0CF0" w:rsidRPr="00AF0CF0" w:rsidRDefault="00AF0CF0" w:rsidP="00AF0CF0">
            <w:pPr>
              <w:rPr>
                <w:sz w:val="20"/>
                <w:szCs w:val="20"/>
              </w:rPr>
            </w:pPr>
            <w:r w:rsidRPr="00AF0CF0">
              <w:rPr>
                <w:sz w:val="20"/>
                <w:szCs w:val="20"/>
              </w:rPr>
              <w:t>Возможность мобилизации в течение 3 (трех) рабочих дней после публикации результатов Процедуры закупки.</w:t>
            </w:r>
          </w:p>
        </w:tc>
      </w:tr>
    </w:tbl>
    <w:p w14:paraId="6F46F6A4" w14:textId="77777777" w:rsidR="00534932" w:rsidRPr="002440E8" w:rsidRDefault="00534932" w:rsidP="00B424F4"/>
    <w:p w14:paraId="1070E485" w14:textId="77777777" w:rsidR="00534932" w:rsidRPr="002440E8" w:rsidRDefault="00534932" w:rsidP="00B424F4">
      <w:r w:rsidRPr="002440E8">
        <w:br w:type="page"/>
      </w:r>
    </w:p>
    <w:p w14:paraId="55FB8E5E" w14:textId="77777777" w:rsidR="002D7E0C" w:rsidRPr="002440E8" w:rsidRDefault="002D7E0C" w:rsidP="00B73ACE">
      <w:pPr>
        <w:pStyle w:val="10"/>
        <w:numPr>
          <w:ilvl w:val="0"/>
          <w:numId w:val="16"/>
        </w:numPr>
        <w:spacing w:before="240" w:after="240" w:line="240" w:lineRule="auto"/>
      </w:pPr>
      <w:bookmarkStart w:id="48" w:name="_Toc384727728"/>
      <w:r w:rsidRPr="002440E8">
        <w:lastRenderedPageBreak/>
        <w:t>ОБРАЗЦЫ ФОРМ И ДОКУМЕНТОВ ДЛЯ ЗАПОЛНЕНИЯ УЧАСТНИКАМИ</w:t>
      </w:r>
      <w:r w:rsidR="00797B09" w:rsidRPr="002440E8">
        <w:t xml:space="preserve"> ПРОЦЕДУРЫ ЗАКУПКИ</w:t>
      </w:r>
      <w:bookmarkEnd w:id="48"/>
    </w:p>
    <w:p w14:paraId="2E919400" w14:textId="77777777" w:rsidR="0048346A" w:rsidRPr="0048346A" w:rsidRDefault="002D7E0C" w:rsidP="00B73ACE">
      <w:pPr>
        <w:pStyle w:val="4"/>
        <w:numPr>
          <w:ilvl w:val="1"/>
          <w:numId w:val="16"/>
        </w:numPr>
        <w:spacing w:after="0"/>
      </w:pPr>
      <w:bookmarkStart w:id="49" w:name="_Toc384727729"/>
      <w:r w:rsidRPr="002440E8">
        <w:t>ФОРМА ОПИСИ ДОКУМЕНТОВ, ПРЕДСТАВЛЯЕМЫХ В СОСТАВЕ ЗАЯВКИ</w:t>
      </w:r>
      <w:bookmarkEnd w:id="49"/>
      <w:r w:rsidRPr="002440E8">
        <w:t xml:space="preserve"> </w:t>
      </w:r>
    </w:p>
    <w:p w14:paraId="21E79466" w14:textId="77777777" w:rsidR="0048346A" w:rsidRPr="00067551" w:rsidRDefault="0048346A" w:rsidP="0048346A"/>
    <w:p w14:paraId="4C34E312" w14:textId="77777777" w:rsidR="002D7E0C" w:rsidRPr="00067551" w:rsidRDefault="002D7E0C" w:rsidP="0048346A">
      <w:pPr>
        <w:jc w:val="center"/>
      </w:pPr>
      <w:r w:rsidRPr="0048346A">
        <w:t>ОПИСЬ ДОКУМЕНТОВ,</w:t>
      </w:r>
    </w:p>
    <w:p w14:paraId="23F81776"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7FA8CF3F" w14:textId="77777777" w:rsidR="002D7E0C" w:rsidRPr="002440E8" w:rsidRDefault="002D7E0C" w:rsidP="00B424F4">
      <w:r w:rsidRPr="002440E8">
        <w:t>Настоящим __________________________________________________ подтверждает, что для участия</w:t>
      </w:r>
    </w:p>
    <w:p w14:paraId="0A23ABBC" w14:textId="77777777"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14:paraId="15800AEA"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2AE02212"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C2F6EA6" w14:textId="77777777"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2B4C69F"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C34A665" w14:textId="77777777" w:rsidR="002D7E0C" w:rsidRPr="00695FC1" w:rsidRDefault="004C2726" w:rsidP="00B424F4">
            <w:pPr>
              <w:jc w:val="center"/>
              <w:rPr>
                <w:b/>
                <w:i/>
              </w:rPr>
            </w:pPr>
            <w:r w:rsidRPr="00695FC1">
              <w:rPr>
                <w:b/>
                <w:i/>
              </w:rPr>
              <w:t>номера страниц</w:t>
            </w:r>
          </w:p>
        </w:tc>
      </w:tr>
      <w:tr w:rsidR="002D7E0C" w:rsidRPr="002440E8" w14:paraId="392A7458"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87DAE9"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E61CB3"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FE7C2D6" w14:textId="77777777" w:rsidR="002D7E0C" w:rsidRPr="002440E8" w:rsidRDefault="002D7E0C" w:rsidP="00B424F4"/>
        </w:tc>
      </w:tr>
      <w:tr w:rsidR="002D7E0C" w:rsidRPr="002440E8" w14:paraId="69B5EC08"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BE1D53"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477CC53"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2E65774" w14:textId="77777777" w:rsidR="002D7E0C" w:rsidRPr="002440E8" w:rsidRDefault="002D7E0C" w:rsidP="00B424F4"/>
        </w:tc>
      </w:tr>
      <w:tr w:rsidR="002D7E0C" w:rsidRPr="002440E8" w14:paraId="29E843C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2CE885"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CE0E239" w14:textId="77777777"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0A538F7C" w14:textId="77777777" w:rsidR="00BA46D3" w:rsidRDefault="00BA46D3" w:rsidP="00B424F4">
            <w:r>
              <w:t>- График выполнения работ;</w:t>
            </w:r>
          </w:p>
          <w:p w14:paraId="42B44C4F" w14:textId="77777777" w:rsidR="007233CB" w:rsidRDefault="007233CB" w:rsidP="00B424F4">
            <w:r>
              <w:t>- Справку о перечне и объемах выполнения аналогичных договоров;</w:t>
            </w:r>
          </w:p>
          <w:p w14:paraId="19E03863" w14:textId="77777777" w:rsidR="007233CB" w:rsidRDefault="007233CB" w:rsidP="00B424F4">
            <w:r>
              <w:t>- Справку о кадровых ресурсах;</w:t>
            </w:r>
          </w:p>
          <w:p w14:paraId="49DFDE98" w14:textId="77777777"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6B42A3" w14:textId="77777777" w:rsidR="002D7E0C" w:rsidRPr="002440E8" w:rsidRDefault="002D7E0C" w:rsidP="00B424F4"/>
        </w:tc>
      </w:tr>
      <w:tr w:rsidR="002D7E0C" w:rsidRPr="002440E8" w14:paraId="307C566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7C031A" w14:textId="77777777"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68FDAEF"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CEB82C" w14:textId="77777777" w:rsidR="002D7E0C" w:rsidRPr="002440E8" w:rsidRDefault="002D7E0C" w:rsidP="00B424F4"/>
        </w:tc>
      </w:tr>
      <w:tr w:rsidR="007E628E" w:rsidRPr="002440E8" w14:paraId="7CEDCEF3"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0BDF99" w14:textId="77777777"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8DC82C" w14:textId="77777777"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4526C9" w14:textId="77777777" w:rsidR="007E628E" w:rsidRPr="002440E8" w:rsidRDefault="007E628E" w:rsidP="00B424F4"/>
        </w:tc>
      </w:tr>
      <w:tr w:rsidR="007E628E" w:rsidRPr="002440E8" w14:paraId="5B5DDBF0"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2929A0" w14:textId="77777777"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2EC7F4" w14:textId="77777777"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5B9938A" w14:textId="77777777" w:rsidR="007E628E" w:rsidRPr="002440E8" w:rsidRDefault="007E628E" w:rsidP="00B424F4"/>
        </w:tc>
      </w:tr>
      <w:tr w:rsidR="007E628E" w:rsidRPr="002440E8" w14:paraId="2334E743"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CB78FA" w14:textId="77777777"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ECF327" w14:textId="77777777"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38DAF6" w14:textId="77777777" w:rsidR="007E628E" w:rsidRPr="002440E8" w:rsidRDefault="007E628E" w:rsidP="00B424F4"/>
        </w:tc>
      </w:tr>
      <w:tr w:rsidR="007E628E" w:rsidRPr="002440E8" w14:paraId="35252660"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F98AB4A" w14:textId="77777777"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EF00754"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560C5D" w14:textId="77777777" w:rsidR="007E628E" w:rsidRPr="002440E8" w:rsidRDefault="007E628E" w:rsidP="00B424F4"/>
        </w:tc>
      </w:tr>
      <w:tr w:rsidR="007E628E" w:rsidRPr="002440E8" w14:paraId="3C16AFF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3DFB80" w14:textId="77777777" w:rsidR="007E628E" w:rsidRPr="002440E8" w:rsidRDefault="007E628E" w:rsidP="00B424F4">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E65A67" w14:textId="77777777"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w:t>
            </w:r>
            <w:r w:rsidRPr="002440E8">
              <w:lastRenderedPageBreak/>
              <w:t>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92719D5" w14:textId="77777777" w:rsidR="007E628E" w:rsidRPr="002440E8" w:rsidRDefault="007E628E" w:rsidP="00B424F4"/>
        </w:tc>
      </w:tr>
      <w:tr w:rsidR="007E628E" w:rsidRPr="002440E8" w14:paraId="696E824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6930F4" w14:textId="77777777" w:rsidR="007E628E" w:rsidRPr="002440E8" w:rsidRDefault="007E628E" w:rsidP="00B424F4">
            <w:r>
              <w:lastRenderedPageBreak/>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87F082"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5228C56" w14:textId="77777777" w:rsidR="007E628E" w:rsidRPr="002440E8" w:rsidRDefault="007E628E" w:rsidP="00B424F4"/>
        </w:tc>
      </w:tr>
      <w:tr w:rsidR="007E628E" w:rsidRPr="002440E8" w14:paraId="7956FBA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F89B39D"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BC8099"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A9E635F" w14:textId="77777777" w:rsidR="007E628E" w:rsidRPr="002440E8" w:rsidRDefault="007E628E" w:rsidP="00B424F4"/>
        </w:tc>
      </w:tr>
      <w:tr w:rsidR="007E628E" w:rsidRPr="002440E8" w14:paraId="3F4BB40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901A5E4"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45DC7D" w14:textId="77777777"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289E3F" w14:textId="77777777" w:rsidR="007E628E" w:rsidRPr="002440E8" w:rsidRDefault="007E628E" w:rsidP="00B424F4"/>
        </w:tc>
      </w:tr>
      <w:tr w:rsidR="007E628E" w:rsidRPr="002440E8" w14:paraId="491F70C9"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461B8D" w14:textId="77777777"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A9BD41A" w14:textId="77777777"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24C828" w14:textId="77777777" w:rsidR="007E628E" w:rsidRPr="002440E8" w:rsidRDefault="007E628E" w:rsidP="00B424F4"/>
        </w:tc>
      </w:tr>
      <w:tr w:rsidR="007E628E" w:rsidRPr="002440E8" w14:paraId="40635881"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36A915"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A017136" w14:textId="77777777"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460CB47" w14:textId="77777777" w:rsidR="007E628E" w:rsidRPr="002440E8" w:rsidRDefault="007E628E" w:rsidP="00B424F4"/>
        </w:tc>
      </w:tr>
      <w:tr w:rsidR="007E628E" w:rsidRPr="002440E8" w14:paraId="5903426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E47347D" w14:textId="77777777"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CB58144" w14:textId="77777777"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2CF015" w14:textId="77777777" w:rsidR="007E628E" w:rsidRPr="002440E8" w:rsidRDefault="007E628E" w:rsidP="00B424F4"/>
        </w:tc>
      </w:tr>
      <w:tr w:rsidR="007E628E" w:rsidRPr="002440E8" w14:paraId="6726B27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181F8B" w14:textId="77777777"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517F106E" w14:textId="77777777"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12A62C66" w14:textId="77777777"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14:paraId="0C01EFC4" w14:textId="77777777"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57FA36" w14:textId="77777777" w:rsidR="007E628E" w:rsidRPr="002440E8" w:rsidRDefault="007E628E" w:rsidP="00B424F4"/>
        </w:tc>
      </w:tr>
      <w:tr w:rsidR="007E628E" w:rsidRPr="002440E8" w14:paraId="301EFB7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298AE88" w14:textId="77777777" w:rsidR="007E628E" w:rsidRPr="002440E8" w:rsidRDefault="007E628E" w:rsidP="00B424F4">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6C7F8E" w14:textId="77777777"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B6656DB" w14:textId="77777777" w:rsidR="007E628E" w:rsidRPr="00424DAA" w:rsidRDefault="007E628E" w:rsidP="00B424F4"/>
        </w:tc>
      </w:tr>
      <w:tr w:rsidR="007E628E" w:rsidRPr="002440E8" w14:paraId="06A3A4E7"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A1808F" w14:textId="77777777"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1CDCB9C" w14:textId="77777777" w:rsidR="007E628E" w:rsidRPr="002440E8" w:rsidRDefault="007E628E" w:rsidP="00B424F4">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w:t>
            </w:r>
            <w:r w:rsidRPr="002440E8">
              <w:lastRenderedPageBreak/>
              <w:t>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08FB76" w14:textId="77777777" w:rsidR="007E628E" w:rsidRPr="002440E8" w:rsidRDefault="007E628E" w:rsidP="00B424F4"/>
        </w:tc>
      </w:tr>
      <w:tr w:rsidR="00EA0E9A" w:rsidRPr="002440E8" w14:paraId="3453F2D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F9ECE3" w14:textId="77777777" w:rsidR="00EA0E9A" w:rsidRDefault="00EA0E9A" w:rsidP="00B424F4">
            <w:r>
              <w:lastRenderedPageBreak/>
              <w:t>19.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01986E" w14:textId="6979B7DF" w:rsidR="00EA0E9A" w:rsidRPr="002440E8" w:rsidRDefault="00EA0E9A" w:rsidP="00421148">
            <w:r>
              <w:t xml:space="preserve">Бухгалтерский баланс и Отчет о прибылях и убытках (за </w:t>
            </w:r>
            <w:r w:rsidR="00B3568C">
              <w:t xml:space="preserve">2 полных </w:t>
            </w:r>
            <w:r>
              <w:t>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941973F" w14:textId="77777777" w:rsidR="00EA0E9A" w:rsidRPr="002440E8" w:rsidRDefault="00EA0E9A" w:rsidP="00B424F4"/>
        </w:tc>
      </w:tr>
      <w:tr w:rsidR="007E628E" w:rsidRPr="002440E8" w14:paraId="23D9B60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985A0F" w14:textId="77777777" w:rsidR="007E628E" w:rsidRPr="002440E8" w:rsidRDefault="007E628E" w:rsidP="00B424F4">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C3A227" w14:textId="77777777"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308E8E" w14:textId="77777777" w:rsidR="007E628E" w:rsidRPr="002440E8" w:rsidRDefault="007E628E" w:rsidP="00B424F4"/>
        </w:tc>
      </w:tr>
    </w:tbl>
    <w:p w14:paraId="722804B9" w14:textId="77777777" w:rsidR="00A45D86" w:rsidRDefault="00A45D86" w:rsidP="00B424F4"/>
    <w:p w14:paraId="044A2E8A" w14:textId="77777777" w:rsidR="002D7E0C" w:rsidRPr="002440E8" w:rsidRDefault="002D7E0C" w:rsidP="00B424F4">
      <w:r w:rsidRPr="002440E8">
        <w:t>Руководитель _______________/_________/</w:t>
      </w:r>
    </w:p>
    <w:p w14:paraId="2CE80507" w14:textId="77777777" w:rsidR="00087469" w:rsidRPr="00087469" w:rsidRDefault="00087469" w:rsidP="00B424F4">
      <w:pPr>
        <w:pStyle w:val="4"/>
        <w:spacing w:before="0" w:after="0"/>
      </w:pPr>
    </w:p>
    <w:p w14:paraId="5C15AD6A" w14:textId="77777777" w:rsidR="00087469" w:rsidRDefault="00087469" w:rsidP="00087469"/>
    <w:p w14:paraId="46AAAD79"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1CCDDF5D" w14:textId="77777777"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20FEB58C" w14:textId="77777777"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66878FA1" w14:textId="77777777"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799DF02C" w14:textId="77777777" w:rsidR="002D7E0C" w:rsidRPr="002440E8" w:rsidRDefault="002D7E0C" w:rsidP="00B73ACE">
      <w:pPr>
        <w:pStyle w:val="4"/>
        <w:numPr>
          <w:ilvl w:val="1"/>
          <w:numId w:val="16"/>
        </w:numPr>
        <w:spacing w:before="0" w:after="0"/>
      </w:pPr>
      <w:r w:rsidRPr="002440E8">
        <w:br w:type="page"/>
      </w:r>
      <w:bookmarkStart w:id="50" w:name="_Toc384727730"/>
      <w:r w:rsidRPr="002440E8">
        <w:lastRenderedPageBreak/>
        <w:t>ФОРМА ЗАЯВКИ</w:t>
      </w:r>
      <w:bookmarkEnd w:id="50"/>
      <w:r w:rsidRPr="002440E8">
        <w:t xml:space="preserve"> </w:t>
      </w:r>
    </w:p>
    <w:p w14:paraId="3B13BC46" w14:textId="77777777" w:rsidR="002D7E0C" w:rsidRPr="002440E8" w:rsidRDefault="00117A62" w:rsidP="00B424F4">
      <w:r w:rsidRPr="002440E8">
        <w:t xml:space="preserve">                                                                                                          </w:t>
      </w:r>
      <w:r w:rsidR="002D7E0C" w:rsidRPr="002440E8">
        <w:t>На бланке организации</w:t>
      </w:r>
    </w:p>
    <w:p w14:paraId="7F2A9FAB" w14:textId="77777777" w:rsidR="002D7E0C" w:rsidRPr="002440E8" w:rsidRDefault="00117A62" w:rsidP="00B424F4">
      <w:r w:rsidRPr="002440E8">
        <w:t xml:space="preserve">                                                                                                          </w:t>
      </w:r>
      <w:r w:rsidR="002D7E0C" w:rsidRPr="002440E8">
        <w:t xml:space="preserve">Дата, исх. Номер </w:t>
      </w:r>
    </w:p>
    <w:p w14:paraId="213C65F3" w14:textId="77777777" w:rsidR="002D7E0C" w:rsidRPr="002440E8" w:rsidRDefault="00117A62" w:rsidP="00B424F4">
      <w:r w:rsidRPr="002440E8">
        <w:t>Заказчику/Организатору     Процедуры закупки</w:t>
      </w:r>
      <w:r w:rsidR="002D7E0C" w:rsidRPr="002440E8">
        <w:t xml:space="preserve"> </w:t>
      </w:r>
    </w:p>
    <w:p w14:paraId="251FD473"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512609F5" w14:textId="77777777" w:rsidR="002D7E0C" w:rsidRPr="002440E8" w:rsidRDefault="002D7E0C" w:rsidP="00B424F4">
      <w:r w:rsidRPr="002440E8">
        <w:t xml:space="preserve">на </w:t>
      </w:r>
      <w:r w:rsidR="007A06A9" w:rsidRPr="002440E8">
        <w:t>заключение</w:t>
      </w:r>
      <w:r w:rsidRPr="002440E8">
        <w:t xml:space="preserve"> Договора на ________________</w:t>
      </w:r>
    </w:p>
    <w:p w14:paraId="3B58CF1A" w14:textId="77777777"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590DDCC7" w14:textId="77777777" w:rsidR="002D7E0C" w:rsidRPr="002440E8" w:rsidRDefault="00696C6C" w:rsidP="00B424F4">
      <w:r>
        <w:t>___________________</w:t>
      </w:r>
      <w:r w:rsidR="002D7E0C" w:rsidRPr="002440E8">
        <w:t>_____________________________________________________________</w:t>
      </w:r>
    </w:p>
    <w:p w14:paraId="03DBB150" w14:textId="77777777"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1E2DF693" w14:textId="77777777" w:rsidR="002D7E0C" w:rsidRPr="002440E8" w:rsidRDefault="002D7E0C" w:rsidP="00B424F4">
      <w:r w:rsidRPr="002440E8">
        <w:t xml:space="preserve"> в лице, _________________________________________________________________________</w:t>
      </w:r>
    </w:p>
    <w:p w14:paraId="645914D4" w14:textId="77777777" w:rsidR="002D7E0C" w:rsidRPr="002440E8" w:rsidRDefault="002D7E0C" w:rsidP="00B424F4">
      <w:r w:rsidRPr="002440E8">
        <w:t>(наименование должности руководителя (уполномоченного лица) и его Ф.И.О.)</w:t>
      </w:r>
    </w:p>
    <w:p w14:paraId="48810865" w14:textId="77777777"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192BDC71" w14:textId="77777777" w:rsidR="009A70B4" w:rsidRPr="002440E8" w:rsidRDefault="00696C6C" w:rsidP="00B424F4">
      <w:r>
        <w:t>2._______________________</w:t>
      </w:r>
      <w:r w:rsidR="009A70B4" w:rsidRPr="002440E8">
        <w:t>_______________________________________________________</w:t>
      </w:r>
    </w:p>
    <w:p w14:paraId="42B4950C" w14:textId="77777777"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24C6B777" w14:textId="77777777"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tblInd w:w="-34" w:type="dxa"/>
        <w:tblLook w:val="04A0" w:firstRow="1" w:lastRow="0" w:firstColumn="1" w:lastColumn="0" w:noHBand="0" w:noVBand="1"/>
      </w:tblPr>
      <w:tblGrid>
        <w:gridCol w:w="942"/>
        <w:gridCol w:w="4587"/>
        <w:gridCol w:w="2268"/>
        <w:gridCol w:w="2126"/>
      </w:tblGrid>
      <w:tr w:rsidR="005C63CC" w:rsidRPr="005C63CC" w14:paraId="45B95AC2" w14:textId="77777777" w:rsidTr="0050216F">
        <w:trPr>
          <w:trHeight w:val="780"/>
        </w:trPr>
        <w:tc>
          <w:tcPr>
            <w:tcW w:w="94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791C5B" w14:textId="77777777" w:rsidR="005C63CC" w:rsidRPr="0050216F" w:rsidRDefault="005C63CC" w:rsidP="005C63CC">
            <w:pPr>
              <w:rPr>
                <w:b/>
                <w:bCs/>
                <w:sz w:val="22"/>
                <w:szCs w:val="22"/>
              </w:rPr>
            </w:pPr>
            <w:r w:rsidRPr="0050216F">
              <w:rPr>
                <w:b/>
                <w:bCs/>
                <w:sz w:val="22"/>
                <w:szCs w:val="22"/>
              </w:rPr>
              <w:t>Раздел № п/п</w:t>
            </w:r>
          </w:p>
        </w:tc>
        <w:tc>
          <w:tcPr>
            <w:tcW w:w="4587" w:type="dxa"/>
            <w:tcBorders>
              <w:top w:val="single" w:sz="4" w:space="0" w:color="auto"/>
              <w:left w:val="nil"/>
              <w:bottom w:val="single" w:sz="4" w:space="0" w:color="auto"/>
              <w:right w:val="nil"/>
            </w:tcBorders>
            <w:shd w:val="clear" w:color="auto" w:fill="auto"/>
            <w:vAlign w:val="center"/>
            <w:hideMark/>
          </w:tcPr>
          <w:p w14:paraId="1F41BDE1" w14:textId="77777777" w:rsidR="005C63CC" w:rsidRPr="0050216F" w:rsidRDefault="005C63CC" w:rsidP="005C63CC">
            <w:pPr>
              <w:rPr>
                <w:b/>
                <w:bCs/>
                <w:sz w:val="22"/>
                <w:szCs w:val="22"/>
              </w:rPr>
            </w:pPr>
            <w:r w:rsidRPr="0050216F">
              <w:rPr>
                <w:b/>
                <w:bCs/>
                <w:sz w:val="22"/>
                <w:szCs w:val="22"/>
              </w:rPr>
              <w:t>Наименование Работ</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1E2D17" w14:textId="77777777" w:rsidR="005C63CC" w:rsidRPr="0050216F" w:rsidRDefault="005C63CC" w:rsidP="0050216F">
            <w:pPr>
              <w:jc w:val="center"/>
              <w:rPr>
                <w:b/>
                <w:bCs/>
                <w:sz w:val="22"/>
                <w:szCs w:val="22"/>
              </w:rPr>
            </w:pPr>
            <w:r w:rsidRPr="0050216F">
              <w:rPr>
                <w:b/>
                <w:bCs/>
                <w:sz w:val="22"/>
                <w:szCs w:val="22"/>
              </w:rPr>
              <w:t xml:space="preserve">Летний период                   (апрель – октябрь), Стоимость в месяц, </w:t>
            </w:r>
            <w:proofErr w:type="spellStart"/>
            <w:r w:rsidRPr="0050216F">
              <w:rPr>
                <w:b/>
                <w:bCs/>
                <w:sz w:val="22"/>
                <w:szCs w:val="22"/>
              </w:rPr>
              <w:t>руб</w:t>
            </w:r>
            <w:proofErr w:type="spellEnd"/>
            <w:r w:rsidRPr="0050216F">
              <w:rPr>
                <w:b/>
                <w:bCs/>
                <w:sz w:val="22"/>
                <w:szCs w:val="22"/>
              </w:rPr>
              <w:t xml:space="preserve">, в </w:t>
            </w:r>
            <w:proofErr w:type="spellStart"/>
            <w:r w:rsidRPr="0050216F">
              <w:rPr>
                <w:b/>
                <w:bCs/>
                <w:sz w:val="22"/>
                <w:szCs w:val="22"/>
              </w:rPr>
              <w:t>т.ч</w:t>
            </w:r>
            <w:proofErr w:type="spellEnd"/>
            <w:r w:rsidRPr="0050216F">
              <w:rPr>
                <w:b/>
                <w:bCs/>
                <w:sz w:val="22"/>
                <w:szCs w:val="22"/>
              </w:rPr>
              <w:t>. НДС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8B4A8B7" w14:textId="77777777" w:rsidR="005C63CC" w:rsidRPr="0050216F" w:rsidRDefault="005C63CC" w:rsidP="0050216F">
            <w:pPr>
              <w:jc w:val="center"/>
              <w:rPr>
                <w:b/>
                <w:bCs/>
                <w:sz w:val="22"/>
                <w:szCs w:val="22"/>
              </w:rPr>
            </w:pPr>
            <w:r w:rsidRPr="0050216F">
              <w:rPr>
                <w:b/>
                <w:bCs/>
                <w:sz w:val="22"/>
                <w:szCs w:val="22"/>
              </w:rPr>
              <w:t xml:space="preserve">Зимний период               (ноябрь – март), Стоимость в месяц, </w:t>
            </w:r>
            <w:proofErr w:type="spellStart"/>
            <w:r w:rsidRPr="0050216F">
              <w:rPr>
                <w:b/>
                <w:bCs/>
                <w:sz w:val="22"/>
                <w:szCs w:val="22"/>
              </w:rPr>
              <w:t>руб</w:t>
            </w:r>
            <w:proofErr w:type="spellEnd"/>
            <w:r w:rsidRPr="0050216F">
              <w:rPr>
                <w:b/>
                <w:bCs/>
                <w:sz w:val="22"/>
                <w:szCs w:val="22"/>
              </w:rPr>
              <w:t xml:space="preserve">, в </w:t>
            </w:r>
            <w:proofErr w:type="spellStart"/>
            <w:r w:rsidRPr="0050216F">
              <w:rPr>
                <w:b/>
                <w:bCs/>
                <w:sz w:val="22"/>
                <w:szCs w:val="22"/>
              </w:rPr>
              <w:t>т.ч</w:t>
            </w:r>
            <w:proofErr w:type="spellEnd"/>
            <w:r w:rsidRPr="0050216F">
              <w:rPr>
                <w:b/>
                <w:bCs/>
                <w:sz w:val="22"/>
                <w:szCs w:val="22"/>
              </w:rPr>
              <w:t>. НДС</w:t>
            </w:r>
          </w:p>
        </w:tc>
      </w:tr>
      <w:tr w:rsidR="005C63CC" w:rsidRPr="005C63CC" w14:paraId="061CC8B5" w14:textId="77777777" w:rsidTr="00217027">
        <w:trPr>
          <w:trHeight w:val="467"/>
        </w:trPr>
        <w:tc>
          <w:tcPr>
            <w:tcW w:w="942" w:type="dxa"/>
            <w:tcBorders>
              <w:top w:val="nil"/>
              <w:left w:val="single" w:sz="4" w:space="0" w:color="auto"/>
              <w:bottom w:val="single" w:sz="4" w:space="0" w:color="auto"/>
              <w:right w:val="single" w:sz="4" w:space="0" w:color="auto"/>
            </w:tcBorders>
            <w:shd w:val="clear" w:color="auto" w:fill="auto"/>
            <w:vAlign w:val="center"/>
            <w:hideMark/>
          </w:tcPr>
          <w:p w14:paraId="72DB9C11" w14:textId="77777777" w:rsidR="005C63CC" w:rsidRPr="0050216F" w:rsidRDefault="005C63CC" w:rsidP="005C63CC">
            <w:pPr>
              <w:rPr>
                <w:b/>
                <w:bCs/>
                <w:sz w:val="22"/>
                <w:szCs w:val="22"/>
              </w:rPr>
            </w:pPr>
            <w:r w:rsidRPr="0050216F">
              <w:rPr>
                <w:b/>
                <w:bCs/>
                <w:sz w:val="22"/>
                <w:szCs w:val="22"/>
              </w:rPr>
              <w:t>1.</w:t>
            </w:r>
          </w:p>
        </w:tc>
        <w:tc>
          <w:tcPr>
            <w:tcW w:w="4587" w:type="dxa"/>
            <w:tcBorders>
              <w:top w:val="nil"/>
              <w:left w:val="nil"/>
              <w:bottom w:val="single" w:sz="4" w:space="0" w:color="auto"/>
              <w:right w:val="single" w:sz="4" w:space="0" w:color="auto"/>
            </w:tcBorders>
            <w:shd w:val="clear" w:color="auto" w:fill="auto"/>
            <w:vAlign w:val="center"/>
            <w:hideMark/>
          </w:tcPr>
          <w:p w14:paraId="6DFF1EFA" w14:textId="77777777" w:rsidR="005C63CC" w:rsidRPr="0050216F" w:rsidRDefault="005C63CC" w:rsidP="005C63CC">
            <w:pPr>
              <w:rPr>
                <w:bCs/>
                <w:sz w:val="22"/>
                <w:szCs w:val="22"/>
              </w:rPr>
            </w:pPr>
            <w:r w:rsidRPr="0050216F">
              <w:rPr>
                <w:bCs/>
                <w:sz w:val="22"/>
                <w:szCs w:val="22"/>
              </w:rPr>
              <w:t>Обслуживание и эксплуатация Инженерных систем, объектов инженерной инфраструктуры</w:t>
            </w:r>
          </w:p>
        </w:tc>
        <w:tc>
          <w:tcPr>
            <w:tcW w:w="2268" w:type="dxa"/>
            <w:tcBorders>
              <w:top w:val="nil"/>
              <w:left w:val="nil"/>
              <w:bottom w:val="single" w:sz="4" w:space="0" w:color="auto"/>
              <w:right w:val="single" w:sz="4" w:space="0" w:color="auto"/>
            </w:tcBorders>
            <w:shd w:val="clear" w:color="auto" w:fill="auto"/>
            <w:vAlign w:val="center"/>
            <w:hideMark/>
          </w:tcPr>
          <w:p w14:paraId="6F543EC0" w14:textId="77777777" w:rsidR="005C63CC" w:rsidRPr="0050216F" w:rsidRDefault="005C63CC" w:rsidP="005C63CC">
            <w:pPr>
              <w:rPr>
                <w:b/>
                <w:bCs/>
                <w:sz w:val="22"/>
                <w:szCs w:val="22"/>
              </w:rPr>
            </w:pPr>
          </w:p>
        </w:tc>
        <w:tc>
          <w:tcPr>
            <w:tcW w:w="2126" w:type="dxa"/>
            <w:tcBorders>
              <w:top w:val="nil"/>
              <w:left w:val="nil"/>
              <w:bottom w:val="single" w:sz="4" w:space="0" w:color="auto"/>
              <w:right w:val="single" w:sz="4" w:space="0" w:color="auto"/>
            </w:tcBorders>
            <w:shd w:val="clear" w:color="auto" w:fill="auto"/>
            <w:vAlign w:val="center"/>
            <w:hideMark/>
          </w:tcPr>
          <w:p w14:paraId="0DF8352D" w14:textId="77777777" w:rsidR="005C63CC" w:rsidRPr="0050216F" w:rsidRDefault="005C63CC" w:rsidP="005C63CC">
            <w:pPr>
              <w:rPr>
                <w:b/>
                <w:bCs/>
                <w:sz w:val="22"/>
                <w:szCs w:val="22"/>
              </w:rPr>
            </w:pPr>
          </w:p>
        </w:tc>
      </w:tr>
      <w:tr w:rsidR="005C63CC" w:rsidRPr="005C63CC" w14:paraId="4C4EC71A" w14:textId="77777777" w:rsidTr="00217027">
        <w:trPr>
          <w:trHeight w:val="300"/>
        </w:trPr>
        <w:tc>
          <w:tcPr>
            <w:tcW w:w="942" w:type="dxa"/>
            <w:tcBorders>
              <w:top w:val="nil"/>
              <w:left w:val="single" w:sz="4" w:space="0" w:color="auto"/>
              <w:bottom w:val="single" w:sz="4" w:space="0" w:color="auto"/>
              <w:right w:val="single" w:sz="4" w:space="0" w:color="auto"/>
            </w:tcBorders>
            <w:shd w:val="clear" w:color="auto" w:fill="auto"/>
            <w:vAlign w:val="center"/>
            <w:hideMark/>
          </w:tcPr>
          <w:p w14:paraId="194C7490" w14:textId="77777777" w:rsidR="005C63CC" w:rsidRPr="0050216F" w:rsidRDefault="005C63CC" w:rsidP="005C63CC">
            <w:pPr>
              <w:rPr>
                <w:b/>
                <w:bCs/>
                <w:sz w:val="22"/>
                <w:szCs w:val="22"/>
              </w:rPr>
            </w:pPr>
            <w:r w:rsidRPr="0050216F">
              <w:rPr>
                <w:b/>
                <w:bCs/>
                <w:sz w:val="22"/>
                <w:szCs w:val="22"/>
              </w:rPr>
              <w:t>2.</w:t>
            </w:r>
          </w:p>
        </w:tc>
        <w:tc>
          <w:tcPr>
            <w:tcW w:w="4587" w:type="dxa"/>
            <w:tcBorders>
              <w:top w:val="nil"/>
              <w:left w:val="nil"/>
              <w:bottom w:val="single" w:sz="4" w:space="0" w:color="auto"/>
              <w:right w:val="single" w:sz="4" w:space="0" w:color="auto"/>
            </w:tcBorders>
            <w:shd w:val="clear" w:color="auto" w:fill="auto"/>
            <w:vAlign w:val="center"/>
            <w:hideMark/>
          </w:tcPr>
          <w:p w14:paraId="2520839E" w14:textId="77777777" w:rsidR="005C63CC" w:rsidRPr="0050216F" w:rsidRDefault="005C63CC" w:rsidP="005C63CC">
            <w:pPr>
              <w:rPr>
                <w:bCs/>
                <w:sz w:val="22"/>
                <w:szCs w:val="22"/>
              </w:rPr>
            </w:pPr>
            <w:r w:rsidRPr="0050216F">
              <w:rPr>
                <w:bCs/>
                <w:sz w:val="22"/>
                <w:szCs w:val="22"/>
              </w:rPr>
              <w:t>Уборка и содержание внутренних помещений</w:t>
            </w:r>
          </w:p>
        </w:tc>
        <w:tc>
          <w:tcPr>
            <w:tcW w:w="2268" w:type="dxa"/>
            <w:tcBorders>
              <w:top w:val="nil"/>
              <w:left w:val="nil"/>
              <w:bottom w:val="single" w:sz="4" w:space="0" w:color="auto"/>
              <w:right w:val="single" w:sz="4" w:space="0" w:color="auto"/>
            </w:tcBorders>
            <w:shd w:val="clear" w:color="auto" w:fill="auto"/>
            <w:vAlign w:val="center"/>
            <w:hideMark/>
          </w:tcPr>
          <w:p w14:paraId="6B660CED" w14:textId="77777777" w:rsidR="005C63CC" w:rsidRPr="0050216F" w:rsidRDefault="005C63CC" w:rsidP="005C63CC">
            <w:pPr>
              <w:rPr>
                <w:b/>
                <w:bCs/>
                <w:sz w:val="22"/>
                <w:szCs w:val="22"/>
              </w:rPr>
            </w:pPr>
          </w:p>
        </w:tc>
        <w:tc>
          <w:tcPr>
            <w:tcW w:w="2126" w:type="dxa"/>
            <w:tcBorders>
              <w:top w:val="nil"/>
              <w:left w:val="nil"/>
              <w:bottom w:val="single" w:sz="4" w:space="0" w:color="auto"/>
              <w:right w:val="single" w:sz="4" w:space="0" w:color="auto"/>
            </w:tcBorders>
            <w:shd w:val="clear" w:color="auto" w:fill="auto"/>
            <w:vAlign w:val="center"/>
            <w:hideMark/>
          </w:tcPr>
          <w:p w14:paraId="450AD9B5" w14:textId="77777777" w:rsidR="005C63CC" w:rsidRPr="0050216F" w:rsidRDefault="005C63CC" w:rsidP="005C63CC">
            <w:pPr>
              <w:rPr>
                <w:b/>
                <w:bCs/>
                <w:sz w:val="22"/>
                <w:szCs w:val="22"/>
              </w:rPr>
            </w:pPr>
          </w:p>
        </w:tc>
      </w:tr>
      <w:tr w:rsidR="005C63CC" w:rsidRPr="001E4AD0" w14:paraId="1D66B516" w14:textId="77777777" w:rsidTr="00217027">
        <w:trPr>
          <w:trHeight w:val="245"/>
        </w:trPr>
        <w:tc>
          <w:tcPr>
            <w:tcW w:w="942" w:type="dxa"/>
            <w:tcBorders>
              <w:top w:val="nil"/>
              <w:left w:val="single" w:sz="4" w:space="0" w:color="auto"/>
              <w:bottom w:val="single" w:sz="4" w:space="0" w:color="auto"/>
              <w:right w:val="single" w:sz="4" w:space="0" w:color="auto"/>
            </w:tcBorders>
            <w:shd w:val="clear" w:color="auto" w:fill="auto"/>
            <w:noWrap/>
            <w:vAlign w:val="center"/>
            <w:hideMark/>
          </w:tcPr>
          <w:p w14:paraId="0538FBD4" w14:textId="77777777" w:rsidR="005C63CC" w:rsidRPr="0050216F" w:rsidRDefault="005C63CC" w:rsidP="005C63CC">
            <w:pPr>
              <w:rPr>
                <w:b/>
                <w:bCs/>
                <w:sz w:val="22"/>
                <w:szCs w:val="22"/>
              </w:rPr>
            </w:pPr>
            <w:r w:rsidRPr="0050216F">
              <w:rPr>
                <w:b/>
                <w:bCs/>
                <w:sz w:val="22"/>
                <w:szCs w:val="22"/>
              </w:rPr>
              <w:t>3.</w:t>
            </w:r>
          </w:p>
        </w:tc>
        <w:tc>
          <w:tcPr>
            <w:tcW w:w="4587" w:type="dxa"/>
            <w:tcBorders>
              <w:top w:val="nil"/>
              <w:left w:val="nil"/>
              <w:bottom w:val="single" w:sz="4" w:space="0" w:color="auto"/>
              <w:right w:val="single" w:sz="4" w:space="0" w:color="auto"/>
            </w:tcBorders>
            <w:shd w:val="clear" w:color="auto" w:fill="auto"/>
            <w:vAlign w:val="center"/>
            <w:hideMark/>
          </w:tcPr>
          <w:p w14:paraId="76219D26" w14:textId="77777777" w:rsidR="005C63CC" w:rsidRPr="001E4AD0" w:rsidRDefault="001E4AD0" w:rsidP="001E4AD0">
            <w:pPr>
              <w:rPr>
                <w:bCs/>
                <w:sz w:val="22"/>
                <w:szCs w:val="22"/>
              </w:rPr>
            </w:pPr>
            <w:r w:rsidRPr="001E4AD0">
              <w:rPr>
                <w:bCs/>
                <w:sz w:val="22"/>
                <w:szCs w:val="22"/>
              </w:rPr>
              <w:t>Периодические услуги по уборке (офисы, места общего пользования Корпусов 1,2,3,5 и коттеджной группы №1-11), входящие в общую стоимость Услуг</w:t>
            </w:r>
          </w:p>
        </w:tc>
        <w:tc>
          <w:tcPr>
            <w:tcW w:w="2268" w:type="dxa"/>
            <w:tcBorders>
              <w:top w:val="nil"/>
              <w:left w:val="nil"/>
              <w:bottom w:val="single" w:sz="4" w:space="0" w:color="auto"/>
              <w:right w:val="single" w:sz="4" w:space="0" w:color="auto"/>
            </w:tcBorders>
            <w:shd w:val="clear" w:color="auto" w:fill="auto"/>
            <w:noWrap/>
            <w:vAlign w:val="center"/>
            <w:hideMark/>
          </w:tcPr>
          <w:p w14:paraId="0296B04C" w14:textId="77777777" w:rsidR="005C63CC" w:rsidRPr="001E4AD0" w:rsidRDefault="005C63CC" w:rsidP="005C63CC">
            <w:pPr>
              <w:rPr>
                <w:b/>
                <w:bCs/>
                <w:sz w:val="22"/>
                <w:szCs w:val="22"/>
              </w:rPr>
            </w:pPr>
          </w:p>
        </w:tc>
        <w:tc>
          <w:tcPr>
            <w:tcW w:w="2126" w:type="dxa"/>
            <w:tcBorders>
              <w:top w:val="nil"/>
              <w:left w:val="nil"/>
              <w:bottom w:val="single" w:sz="4" w:space="0" w:color="auto"/>
              <w:right w:val="single" w:sz="4" w:space="0" w:color="auto"/>
            </w:tcBorders>
            <w:shd w:val="clear" w:color="auto" w:fill="auto"/>
            <w:noWrap/>
            <w:vAlign w:val="center"/>
            <w:hideMark/>
          </w:tcPr>
          <w:p w14:paraId="69F5FFE4" w14:textId="77777777" w:rsidR="005C63CC" w:rsidRPr="001E4AD0" w:rsidRDefault="005C63CC" w:rsidP="005C63CC">
            <w:pPr>
              <w:rPr>
                <w:b/>
                <w:bCs/>
                <w:sz w:val="22"/>
                <w:szCs w:val="22"/>
              </w:rPr>
            </w:pPr>
          </w:p>
        </w:tc>
      </w:tr>
      <w:tr w:rsidR="005C63CC" w:rsidRPr="005C63CC" w14:paraId="6C23D0D8" w14:textId="77777777" w:rsidTr="00217027">
        <w:trPr>
          <w:trHeight w:val="379"/>
        </w:trPr>
        <w:tc>
          <w:tcPr>
            <w:tcW w:w="942" w:type="dxa"/>
            <w:tcBorders>
              <w:top w:val="nil"/>
              <w:left w:val="single" w:sz="4" w:space="0" w:color="auto"/>
              <w:bottom w:val="single" w:sz="4" w:space="0" w:color="auto"/>
              <w:right w:val="single" w:sz="4" w:space="0" w:color="auto"/>
            </w:tcBorders>
            <w:shd w:val="clear" w:color="auto" w:fill="auto"/>
            <w:noWrap/>
            <w:vAlign w:val="center"/>
            <w:hideMark/>
          </w:tcPr>
          <w:p w14:paraId="083DBCA6" w14:textId="77777777" w:rsidR="005C63CC" w:rsidRPr="0050216F" w:rsidRDefault="005C63CC" w:rsidP="005C63CC">
            <w:pPr>
              <w:rPr>
                <w:b/>
                <w:sz w:val="22"/>
                <w:szCs w:val="22"/>
              </w:rPr>
            </w:pPr>
            <w:r w:rsidRPr="0050216F">
              <w:rPr>
                <w:b/>
                <w:sz w:val="22"/>
                <w:szCs w:val="22"/>
              </w:rPr>
              <w:t>4.</w:t>
            </w:r>
            <w:r w:rsidR="001E4AD0">
              <w:rPr>
                <w:b/>
                <w:sz w:val="22"/>
                <w:szCs w:val="22"/>
              </w:rPr>
              <w:t>-5.</w:t>
            </w:r>
          </w:p>
        </w:tc>
        <w:tc>
          <w:tcPr>
            <w:tcW w:w="4587" w:type="dxa"/>
            <w:tcBorders>
              <w:top w:val="nil"/>
              <w:left w:val="nil"/>
              <w:bottom w:val="single" w:sz="4" w:space="0" w:color="auto"/>
              <w:right w:val="single" w:sz="4" w:space="0" w:color="auto"/>
            </w:tcBorders>
            <w:shd w:val="clear" w:color="auto" w:fill="auto"/>
            <w:vAlign w:val="center"/>
            <w:hideMark/>
          </w:tcPr>
          <w:p w14:paraId="437AF3DC" w14:textId="77777777" w:rsidR="005C63CC" w:rsidRPr="0050216F" w:rsidRDefault="005C63CC" w:rsidP="005C63CC">
            <w:pPr>
              <w:rPr>
                <w:bCs/>
                <w:sz w:val="22"/>
                <w:szCs w:val="22"/>
              </w:rPr>
            </w:pPr>
            <w:r w:rsidRPr="0050216F">
              <w:rPr>
                <w:bCs/>
                <w:sz w:val="22"/>
                <w:szCs w:val="22"/>
              </w:rPr>
              <w:t>Содержание и уборка территории</w:t>
            </w:r>
          </w:p>
        </w:tc>
        <w:tc>
          <w:tcPr>
            <w:tcW w:w="2268" w:type="dxa"/>
            <w:tcBorders>
              <w:top w:val="nil"/>
              <w:left w:val="nil"/>
              <w:bottom w:val="single" w:sz="4" w:space="0" w:color="auto"/>
              <w:right w:val="single" w:sz="4" w:space="0" w:color="auto"/>
            </w:tcBorders>
            <w:shd w:val="clear" w:color="auto" w:fill="auto"/>
            <w:noWrap/>
            <w:vAlign w:val="center"/>
            <w:hideMark/>
          </w:tcPr>
          <w:p w14:paraId="5EEA2AAB" w14:textId="77777777" w:rsidR="005C63CC" w:rsidRPr="0050216F" w:rsidRDefault="005C63CC" w:rsidP="005C63CC">
            <w:pPr>
              <w:rPr>
                <w:sz w:val="22"/>
                <w:szCs w:val="22"/>
              </w:rPr>
            </w:pPr>
          </w:p>
        </w:tc>
        <w:tc>
          <w:tcPr>
            <w:tcW w:w="2126" w:type="dxa"/>
            <w:tcBorders>
              <w:top w:val="nil"/>
              <w:left w:val="nil"/>
              <w:bottom w:val="single" w:sz="4" w:space="0" w:color="auto"/>
              <w:right w:val="single" w:sz="4" w:space="0" w:color="auto"/>
            </w:tcBorders>
            <w:shd w:val="clear" w:color="auto" w:fill="auto"/>
            <w:noWrap/>
            <w:vAlign w:val="center"/>
            <w:hideMark/>
          </w:tcPr>
          <w:p w14:paraId="5873C39A" w14:textId="77777777" w:rsidR="005C63CC" w:rsidRPr="0050216F" w:rsidRDefault="005C63CC" w:rsidP="005C63CC">
            <w:pPr>
              <w:rPr>
                <w:sz w:val="22"/>
                <w:szCs w:val="22"/>
              </w:rPr>
            </w:pPr>
          </w:p>
        </w:tc>
      </w:tr>
      <w:tr w:rsidR="001E4AD0" w:rsidRPr="005C63CC" w14:paraId="1437233B" w14:textId="77777777" w:rsidTr="00217027">
        <w:trPr>
          <w:trHeight w:val="379"/>
        </w:trPr>
        <w:tc>
          <w:tcPr>
            <w:tcW w:w="942" w:type="dxa"/>
            <w:tcBorders>
              <w:top w:val="nil"/>
              <w:left w:val="single" w:sz="4" w:space="0" w:color="auto"/>
              <w:bottom w:val="single" w:sz="4" w:space="0" w:color="auto"/>
              <w:right w:val="single" w:sz="4" w:space="0" w:color="auto"/>
            </w:tcBorders>
            <w:shd w:val="clear" w:color="auto" w:fill="auto"/>
            <w:noWrap/>
            <w:vAlign w:val="center"/>
          </w:tcPr>
          <w:p w14:paraId="350FEFDF" w14:textId="77777777" w:rsidR="001E4AD0" w:rsidRPr="0050216F" w:rsidRDefault="001E4AD0" w:rsidP="005C63CC">
            <w:pPr>
              <w:rPr>
                <w:b/>
                <w:sz w:val="22"/>
                <w:szCs w:val="22"/>
              </w:rPr>
            </w:pPr>
            <w:r>
              <w:rPr>
                <w:b/>
                <w:sz w:val="22"/>
                <w:szCs w:val="22"/>
              </w:rPr>
              <w:t>6.</w:t>
            </w:r>
          </w:p>
        </w:tc>
        <w:tc>
          <w:tcPr>
            <w:tcW w:w="4587" w:type="dxa"/>
            <w:tcBorders>
              <w:top w:val="nil"/>
              <w:left w:val="nil"/>
              <w:bottom w:val="single" w:sz="4" w:space="0" w:color="auto"/>
              <w:right w:val="single" w:sz="4" w:space="0" w:color="auto"/>
            </w:tcBorders>
            <w:shd w:val="clear" w:color="auto" w:fill="auto"/>
            <w:vAlign w:val="center"/>
          </w:tcPr>
          <w:p w14:paraId="3F720C2A" w14:textId="77777777" w:rsidR="001E4AD0" w:rsidRPr="001E4AD0" w:rsidRDefault="001E4AD0" w:rsidP="005C63CC">
            <w:pPr>
              <w:rPr>
                <w:bCs/>
                <w:sz w:val="22"/>
                <w:szCs w:val="22"/>
              </w:rPr>
            </w:pPr>
            <w:r w:rsidRPr="001E4AD0">
              <w:rPr>
                <w:bCs/>
                <w:color w:val="000000"/>
                <w:sz w:val="22"/>
                <w:szCs w:val="22"/>
              </w:rPr>
              <w:t>Объём услуг по обслуживанию и уборке лесных насаждений</w:t>
            </w:r>
          </w:p>
        </w:tc>
        <w:tc>
          <w:tcPr>
            <w:tcW w:w="2268" w:type="dxa"/>
            <w:tcBorders>
              <w:top w:val="nil"/>
              <w:left w:val="nil"/>
              <w:bottom w:val="single" w:sz="4" w:space="0" w:color="auto"/>
              <w:right w:val="single" w:sz="4" w:space="0" w:color="auto"/>
            </w:tcBorders>
            <w:shd w:val="clear" w:color="auto" w:fill="auto"/>
            <w:noWrap/>
            <w:vAlign w:val="center"/>
          </w:tcPr>
          <w:p w14:paraId="15496C0B" w14:textId="77777777" w:rsidR="001E4AD0" w:rsidRPr="0050216F" w:rsidRDefault="001E4AD0" w:rsidP="005C63CC">
            <w:pPr>
              <w:rPr>
                <w:sz w:val="22"/>
                <w:szCs w:val="22"/>
              </w:rPr>
            </w:pPr>
          </w:p>
        </w:tc>
        <w:tc>
          <w:tcPr>
            <w:tcW w:w="2126" w:type="dxa"/>
            <w:tcBorders>
              <w:top w:val="nil"/>
              <w:left w:val="nil"/>
              <w:bottom w:val="single" w:sz="4" w:space="0" w:color="auto"/>
              <w:right w:val="single" w:sz="4" w:space="0" w:color="auto"/>
            </w:tcBorders>
            <w:shd w:val="clear" w:color="auto" w:fill="auto"/>
            <w:noWrap/>
            <w:vAlign w:val="center"/>
          </w:tcPr>
          <w:p w14:paraId="3CC2B218" w14:textId="77777777" w:rsidR="001E4AD0" w:rsidRPr="0050216F" w:rsidRDefault="001E4AD0" w:rsidP="005C63CC">
            <w:pPr>
              <w:rPr>
                <w:sz w:val="22"/>
                <w:szCs w:val="22"/>
              </w:rPr>
            </w:pPr>
          </w:p>
        </w:tc>
      </w:tr>
      <w:tr w:rsidR="005C63CC" w:rsidRPr="005C63CC" w14:paraId="5D1B0848" w14:textId="77777777" w:rsidTr="00217027">
        <w:trPr>
          <w:trHeight w:val="245"/>
        </w:trPr>
        <w:tc>
          <w:tcPr>
            <w:tcW w:w="5529" w:type="dxa"/>
            <w:gridSpan w:val="2"/>
            <w:tcBorders>
              <w:top w:val="nil"/>
              <w:left w:val="single" w:sz="4" w:space="0" w:color="auto"/>
              <w:bottom w:val="single" w:sz="4" w:space="0" w:color="auto"/>
              <w:right w:val="single" w:sz="4" w:space="0" w:color="auto"/>
            </w:tcBorders>
            <w:shd w:val="clear" w:color="000000" w:fill="BFBFBF"/>
            <w:noWrap/>
            <w:vAlign w:val="center"/>
            <w:hideMark/>
          </w:tcPr>
          <w:p w14:paraId="224F401D" w14:textId="77777777" w:rsidR="005C63CC" w:rsidRPr="0050216F" w:rsidRDefault="005C63CC" w:rsidP="005C63CC">
            <w:pPr>
              <w:rPr>
                <w:bCs/>
                <w:sz w:val="22"/>
                <w:szCs w:val="22"/>
              </w:rPr>
            </w:pPr>
            <w:r w:rsidRPr="0050216F">
              <w:rPr>
                <w:bCs/>
                <w:sz w:val="22"/>
                <w:szCs w:val="22"/>
              </w:rPr>
              <w:t>Итого Базовая цена в месяц</w:t>
            </w:r>
          </w:p>
        </w:tc>
        <w:tc>
          <w:tcPr>
            <w:tcW w:w="2268" w:type="dxa"/>
            <w:tcBorders>
              <w:top w:val="nil"/>
              <w:left w:val="nil"/>
              <w:bottom w:val="single" w:sz="4" w:space="0" w:color="auto"/>
              <w:right w:val="single" w:sz="4" w:space="0" w:color="auto"/>
            </w:tcBorders>
            <w:shd w:val="clear" w:color="000000" w:fill="BFBFBF"/>
            <w:noWrap/>
            <w:vAlign w:val="center"/>
            <w:hideMark/>
          </w:tcPr>
          <w:p w14:paraId="555B5C6B" w14:textId="77777777" w:rsidR="005C63CC" w:rsidRPr="0050216F" w:rsidRDefault="005C63CC" w:rsidP="005C63CC">
            <w:pPr>
              <w:rPr>
                <w:b/>
                <w:bCs/>
                <w:sz w:val="22"/>
                <w:szCs w:val="22"/>
              </w:rPr>
            </w:pPr>
          </w:p>
        </w:tc>
        <w:tc>
          <w:tcPr>
            <w:tcW w:w="2126" w:type="dxa"/>
            <w:tcBorders>
              <w:top w:val="nil"/>
              <w:left w:val="nil"/>
              <w:bottom w:val="single" w:sz="4" w:space="0" w:color="auto"/>
              <w:right w:val="single" w:sz="4" w:space="0" w:color="auto"/>
            </w:tcBorders>
            <w:shd w:val="clear" w:color="000000" w:fill="BFBFBF"/>
            <w:noWrap/>
            <w:vAlign w:val="center"/>
            <w:hideMark/>
          </w:tcPr>
          <w:p w14:paraId="2CF56471" w14:textId="77777777" w:rsidR="005C63CC" w:rsidRPr="0050216F" w:rsidRDefault="005C63CC" w:rsidP="005C63CC">
            <w:pPr>
              <w:rPr>
                <w:b/>
                <w:bCs/>
                <w:sz w:val="22"/>
                <w:szCs w:val="22"/>
              </w:rPr>
            </w:pPr>
          </w:p>
        </w:tc>
      </w:tr>
      <w:tr w:rsidR="005C63CC" w:rsidRPr="005C63CC" w14:paraId="5BD5061B" w14:textId="77777777" w:rsidTr="00217027">
        <w:trPr>
          <w:trHeight w:val="300"/>
        </w:trPr>
        <w:tc>
          <w:tcPr>
            <w:tcW w:w="5529" w:type="dxa"/>
            <w:gridSpan w:val="2"/>
            <w:tcBorders>
              <w:top w:val="nil"/>
              <w:left w:val="single" w:sz="4" w:space="0" w:color="auto"/>
              <w:bottom w:val="single" w:sz="4" w:space="0" w:color="auto"/>
              <w:right w:val="single" w:sz="4" w:space="0" w:color="auto"/>
            </w:tcBorders>
            <w:shd w:val="clear" w:color="000000" w:fill="BFBFBF"/>
            <w:noWrap/>
            <w:vAlign w:val="center"/>
            <w:hideMark/>
          </w:tcPr>
          <w:p w14:paraId="7119AC10" w14:textId="77777777" w:rsidR="005C63CC" w:rsidRPr="0050216F" w:rsidRDefault="005C63CC" w:rsidP="005C63CC">
            <w:pPr>
              <w:rPr>
                <w:bCs/>
                <w:sz w:val="22"/>
                <w:szCs w:val="22"/>
              </w:rPr>
            </w:pPr>
            <w:r w:rsidRPr="0050216F">
              <w:rPr>
                <w:bCs/>
                <w:sz w:val="22"/>
                <w:szCs w:val="22"/>
              </w:rPr>
              <w:t xml:space="preserve">в </w:t>
            </w:r>
            <w:proofErr w:type="spellStart"/>
            <w:r w:rsidRPr="0050216F">
              <w:rPr>
                <w:bCs/>
                <w:sz w:val="22"/>
                <w:szCs w:val="22"/>
              </w:rPr>
              <w:t>т.ч.НДС</w:t>
            </w:r>
            <w:proofErr w:type="spellEnd"/>
            <w:r w:rsidRPr="0050216F">
              <w:rPr>
                <w:bCs/>
                <w:sz w:val="22"/>
                <w:szCs w:val="22"/>
              </w:rPr>
              <w:t xml:space="preserve"> 18%</w:t>
            </w:r>
          </w:p>
        </w:tc>
        <w:tc>
          <w:tcPr>
            <w:tcW w:w="2268" w:type="dxa"/>
            <w:tcBorders>
              <w:top w:val="nil"/>
              <w:left w:val="nil"/>
              <w:bottom w:val="single" w:sz="4" w:space="0" w:color="auto"/>
              <w:right w:val="single" w:sz="4" w:space="0" w:color="auto"/>
            </w:tcBorders>
            <w:shd w:val="clear" w:color="000000" w:fill="BFBFBF"/>
            <w:noWrap/>
            <w:vAlign w:val="center"/>
            <w:hideMark/>
          </w:tcPr>
          <w:p w14:paraId="00EACFF6" w14:textId="77777777" w:rsidR="005C63CC" w:rsidRPr="0050216F" w:rsidRDefault="005C63CC" w:rsidP="005C63CC">
            <w:pPr>
              <w:rPr>
                <w:b/>
                <w:bCs/>
                <w:sz w:val="22"/>
                <w:szCs w:val="22"/>
              </w:rPr>
            </w:pPr>
          </w:p>
        </w:tc>
        <w:tc>
          <w:tcPr>
            <w:tcW w:w="2126" w:type="dxa"/>
            <w:tcBorders>
              <w:top w:val="nil"/>
              <w:left w:val="nil"/>
              <w:bottom w:val="single" w:sz="4" w:space="0" w:color="auto"/>
              <w:right w:val="single" w:sz="4" w:space="0" w:color="auto"/>
            </w:tcBorders>
            <w:shd w:val="clear" w:color="000000" w:fill="BFBFBF"/>
            <w:noWrap/>
            <w:vAlign w:val="center"/>
            <w:hideMark/>
          </w:tcPr>
          <w:p w14:paraId="4B38C471" w14:textId="77777777" w:rsidR="005C63CC" w:rsidRPr="0050216F" w:rsidRDefault="005C63CC" w:rsidP="005C63CC">
            <w:pPr>
              <w:rPr>
                <w:b/>
                <w:bCs/>
                <w:sz w:val="22"/>
                <w:szCs w:val="22"/>
              </w:rPr>
            </w:pPr>
          </w:p>
        </w:tc>
      </w:tr>
      <w:tr w:rsidR="005C63CC" w:rsidRPr="005C63CC" w14:paraId="517C6108" w14:textId="77777777" w:rsidTr="00217027">
        <w:trPr>
          <w:trHeight w:val="59"/>
        </w:trPr>
        <w:tc>
          <w:tcPr>
            <w:tcW w:w="942" w:type="dxa"/>
            <w:tcBorders>
              <w:top w:val="nil"/>
              <w:left w:val="single" w:sz="4" w:space="0" w:color="auto"/>
              <w:bottom w:val="single" w:sz="4" w:space="0" w:color="auto"/>
              <w:right w:val="single" w:sz="4" w:space="0" w:color="auto"/>
            </w:tcBorders>
            <w:shd w:val="clear" w:color="auto" w:fill="auto"/>
            <w:noWrap/>
            <w:vAlign w:val="center"/>
            <w:hideMark/>
          </w:tcPr>
          <w:p w14:paraId="1658240F" w14:textId="77777777" w:rsidR="005C63CC" w:rsidRPr="0050216F" w:rsidRDefault="005C63CC" w:rsidP="005C63CC">
            <w:pPr>
              <w:rPr>
                <w:sz w:val="22"/>
                <w:szCs w:val="22"/>
              </w:rPr>
            </w:pPr>
          </w:p>
        </w:tc>
        <w:tc>
          <w:tcPr>
            <w:tcW w:w="4587" w:type="dxa"/>
            <w:tcBorders>
              <w:top w:val="nil"/>
              <w:left w:val="nil"/>
              <w:bottom w:val="single" w:sz="4" w:space="0" w:color="auto"/>
              <w:right w:val="single" w:sz="4" w:space="0" w:color="auto"/>
            </w:tcBorders>
            <w:shd w:val="clear" w:color="auto" w:fill="auto"/>
            <w:vAlign w:val="center"/>
            <w:hideMark/>
          </w:tcPr>
          <w:p w14:paraId="4E6C1CA7" w14:textId="77777777" w:rsidR="005C63CC" w:rsidRPr="0050216F" w:rsidRDefault="005C63CC" w:rsidP="005C63CC">
            <w:pPr>
              <w:rPr>
                <w:sz w:val="22"/>
                <w:szCs w:val="22"/>
              </w:rPr>
            </w:pPr>
          </w:p>
        </w:tc>
        <w:tc>
          <w:tcPr>
            <w:tcW w:w="2268" w:type="dxa"/>
            <w:tcBorders>
              <w:top w:val="nil"/>
              <w:left w:val="nil"/>
              <w:bottom w:val="single" w:sz="4" w:space="0" w:color="auto"/>
              <w:right w:val="single" w:sz="4" w:space="0" w:color="auto"/>
            </w:tcBorders>
            <w:shd w:val="clear" w:color="auto" w:fill="auto"/>
            <w:noWrap/>
            <w:vAlign w:val="center"/>
            <w:hideMark/>
          </w:tcPr>
          <w:p w14:paraId="24941E44" w14:textId="77777777" w:rsidR="005C63CC" w:rsidRPr="0050216F" w:rsidRDefault="005C63CC" w:rsidP="005C63CC">
            <w:pPr>
              <w:rPr>
                <w:sz w:val="22"/>
                <w:szCs w:val="22"/>
              </w:rPr>
            </w:pPr>
          </w:p>
        </w:tc>
        <w:tc>
          <w:tcPr>
            <w:tcW w:w="2126" w:type="dxa"/>
            <w:tcBorders>
              <w:top w:val="nil"/>
              <w:left w:val="nil"/>
              <w:bottom w:val="single" w:sz="4" w:space="0" w:color="auto"/>
              <w:right w:val="single" w:sz="4" w:space="0" w:color="auto"/>
            </w:tcBorders>
            <w:shd w:val="clear" w:color="auto" w:fill="auto"/>
            <w:noWrap/>
            <w:vAlign w:val="center"/>
            <w:hideMark/>
          </w:tcPr>
          <w:p w14:paraId="6159EA3F" w14:textId="77777777" w:rsidR="005C63CC" w:rsidRPr="0050216F" w:rsidRDefault="005C63CC" w:rsidP="005C63CC">
            <w:pPr>
              <w:rPr>
                <w:sz w:val="22"/>
                <w:szCs w:val="22"/>
              </w:rPr>
            </w:pPr>
          </w:p>
        </w:tc>
      </w:tr>
      <w:tr w:rsidR="005C63CC" w:rsidRPr="005C63CC" w14:paraId="1231C58D" w14:textId="77777777" w:rsidTr="00217027">
        <w:trPr>
          <w:trHeight w:val="525"/>
        </w:trPr>
        <w:tc>
          <w:tcPr>
            <w:tcW w:w="5529" w:type="dxa"/>
            <w:gridSpan w:val="2"/>
            <w:tcBorders>
              <w:top w:val="nil"/>
              <w:left w:val="single" w:sz="4" w:space="0" w:color="auto"/>
              <w:bottom w:val="single" w:sz="4" w:space="0" w:color="auto"/>
              <w:right w:val="single" w:sz="4" w:space="0" w:color="auto"/>
            </w:tcBorders>
            <w:shd w:val="clear" w:color="000000" w:fill="BFBFBF"/>
            <w:noWrap/>
            <w:vAlign w:val="center"/>
            <w:hideMark/>
          </w:tcPr>
          <w:p w14:paraId="2BA34A32" w14:textId="77777777" w:rsidR="005C63CC" w:rsidRPr="0050216F" w:rsidRDefault="005C63CC" w:rsidP="005C63CC">
            <w:pPr>
              <w:rPr>
                <w:bCs/>
                <w:sz w:val="22"/>
                <w:szCs w:val="22"/>
              </w:rPr>
            </w:pPr>
            <w:r w:rsidRPr="0050216F">
              <w:rPr>
                <w:bCs/>
                <w:sz w:val="22"/>
                <w:szCs w:val="22"/>
              </w:rPr>
              <w:t>Итого Базовая цена за год (7 месяцев для летнего периода и 5 месяцев для зимнего периода)</w:t>
            </w:r>
          </w:p>
        </w:tc>
        <w:tc>
          <w:tcPr>
            <w:tcW w:w="2268" w:type="dxa"/>
            <w:tcBorders>
              <w:top w:val="nil"/>
              <w:left w:val="nil"/>
              <w:bottom w:val="single" w:sz="4" w:space="0" w:color="auto"/>
              <w:right w:val="single" w:sz="4" w:space="0" w:color="auto"/>
            </w:tcBorders>
            <w:shd w:val="clear" w:color="000000" w:fill="BFBFBF"/>
            <w:noWrap/>
            <w:vAlign w:val="center"/>
            <w:hideMark/>
          </w:tcPr>
          <w:p w14:paraId="32623549" w14:textId="77777777" w:rsidR="005C63CC" w:rsidRPr="0050216F" w:rsidRDefault="005C63CC" w:rsidP="005C63CC">
            <w:pPr>
              <w:rPr>
                <w:b/>
                <w:bCs/>
                <w:sz w:val="22"/>
                <w:szCs w:val="22"/>
              </w:rPr>
            </w:pPr>
          </w:p>
        </w:tc>
        <w:tc>
          <w:tcPr>
            <w:tcW w:w="2126" w:type="dxa"/>
            <w:tcBorders>
              <w:top w:val="nil"/>
              <w:left w:val="nil"/>
              <w:bottom w:val="single" w:sz="4" w:space="0" w:color="auto"/>
              <w:right w:val="single" w:sz="4" w:space="0" w:color="auto"/>
            </w:tcBorders>
            <w:shd w:val="clear" w:color="000000" w:fill="BFBFBF"/>
            <w:noWrap/>
            <w:vAlign w:val="center"/>
            <w:hideMark/>
          </w:tcPr>
          <w:p w14:paraId="7CA2F22E" w14:textId="77777777" w:rsidR="005C63CC" w:rsidRPr="0050216F" w:rsidRDefault="005C63CC" w:rsidP="005C63CC">
            <w:pPr>
              <w:rPr>
                <w:b/>
                <w:bCs/>
                <w:sz w:val="22"/>
                <w:szCs w:val="22"/>
              </w:rPr>
            </w:pPr>
          </w:p>
        </w:tc>
      </w:tr>
      <w:tr w:rsidR="005C63CC" w:rsidRPr="005C63CC" w14:paraId="5DF4C09B" w14:textId="77777777" w:rsidTr="0050216F">
        <w:trPr>
          <w:trHeight w:val="300"/>
        </w:trPr>
        <w:tc>
          <w:tcPr>
            <w:tcW w:w="5529" w:type="dxa"/>
            <w:gridSpan w:val="2"/>
            <w:tcBorders>
              <w:top w:val="nil"/>
              <w:left w:val="single" w:sz="4" w:space="0" w:color="auto"/>
              <w:bottom w:val="single" w:sz="4" w:space="0" w:color="auto"/>
              <w:right w:val="single" w:sz="4" w:space="0" w:color="auto"/>
            </w:tcBorders>
            <w:shd w:val="clear" w:color="000000" w:fill="BFBFBF"/>
            <w:noWrap/>
            <w:vAlign w:val="center"/>
          </w:tcPr>
          <w:p w14:paraId="1A7468FF" w14:textId="77777777" w:rsidR="005C63CC" w:rsidRPr="00217027" w:rsidRDefault="005C63CC" w:rsidP="005C63CC">
            <w:pPr>
              <w:rPr>
                <w:b/>
                <w:bCs/>
                <w:sz w:val="22"/>
                <w:szCs w:val="22"/>
              </w:rPr>
            </w:pPr>
            <w:r w:rsidRPr="00217027">
              <w:rPr>
                <w:b/>
                <w:bCs/>
                <w:sz w:val="22"/>
                <w:szCs w:val="22"/>
              </w:rPr>
              <w:t xml:space="preserve">Итого Базовая цена за год (12 месяцев), руб., в </w:t>
            </w:r>
            <w:proofErr w:type="spellStart"/>
            <w:r w:rsidRPr="00217027">
              <w:rPr>
                <w:b/>
                <w:bCs/>
                <w:sz w:val="22"/>
                <w:szCs w:val="22"/>
              </w:rPr>
              <w:t>т.ч.НДС</w:t>
            </w:r>
            <w:proofErr w:type="spellEnd"/>
            <w:r w:rsidRPr="00217027">
              <w:rPr>
                <w:b/>
                <w:bCs/>
                <w:sz w:val="22"/>
                <w:szCs w:val="22"/>
              </w:rPr>
              <w:t xml:space="preserve"> 18%</w:t>
            </w:r>
          </w:p>
        </w:tc>
        <w:tc>
          <w:tcPr>
            <w:tcW w:w="4394" w:type="dxa"/>
            <w:gridSpan w:val="2"/>
            <w:tcBorders>
              <w:top w:val="nil"/>
              <w:left w:val="nil"/>
              <w:bottom w:val="single" w:sz="4" w:space="0" w:color="auto"/>
              <w:right w:val="single" w:sz="4" w:space="0" w:color="auto"/>
            </w:tcBorders>
            <w:shd w:val="clear" w:color="000000" w:fill="BFBFBF"/>
            <w:noWrap/>
            <w:vAlign w:val="center"/>
          </w:tcPr>
          <w:p w14:paraId="7EECD001" w14:textId="77777777" w:rsidR="005C63CC" w:rsidRPr="0050216F" w:rsidRDefault="005C63CC" w:rsidP="005C63CC">
            <w:pPr>
              <w:rPr>
                <w:b/>
                <w:bCs/>
                <w:sz w:val="22"/>
                <w:szCs w:val="22"/>
              </w:rPr>
            </w:pPr>
          </w:p>
        </w:tc>
      </w:tr>
      <w:tr w:rsidR="005C63CC" w:rsidRPr="005C63CC" w14:paraId="78AEBDB9" w14:textId="77777777" w:rsidTr="0050216F">
        <w:trPr>
          <w:trHeight w:val="457"/>
        </w:trPr>
        <w:tc>
          <w:tcPr>
            <w:tcW w:w="9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8DD919" w14:textId="77777777" w:rsidR="005C63CC" w:rsidRPr="0050216F" w:rsidRDefault="005C63CC" w:rsidP="005C63CC">
            <w:pPr>
              <w:rPr>
                <w:b/>
                <w:sz w:val="22"/>
                <w:szCs w:val="22"/>
              </w:rPr>
            </w:pPr>
            <w:r w:rsidRPr="0050216F">
              <w:rPr>
                <w:b/>
                <w:sz w:val="22"/>
                <w:szCs w:val="22"/>
              </w:rPr>
              <w:t>5.</w:t>
            </w:r>
          </w:p>
        </w:tc>
        <w:tc>
          <w:tcPr>
            <w:tcW w:w="4587" w:type="dxa"/>
            <w:tcBorders>
              <w:top w:val="single" w:sz="4" w:space="0" w:color="auto"/>
              <w:left w:val="nil"/>
              <w:bottom w:val="single" w:sz="4" w:space="0" w:color="auto"/>
              <w:right w:val="single" w:sz="4" w:space="0" w:color="auto"/>
            </w:tcBorders>
            <w:shd w:val="clear" w:color="auto" w:fill="auto"/>
            <w:vAlign w:val="center"/>
          </w:tcPr>
          <w:p w14:paraId="09CE3EF2" w14:textId="77777777" w:rsidR="005C63CC" w:rsidRPr="0050216F" w:rsidRDefault="005C63CC" w:rsidP="005C63CC">
            <w:pPr>
              <w:rPr>
                <w:sz w:val="22"/>
                <w:szCs w:val="22"/>
              </w:rPr>
            </w:pPr>
            <w:r w:rsidRPr="0050216F">
              <w:rPr>
                <w:sz w:val="22"/>
                <w:szCs w:val="22"/>
              </w:rPr>
              <w:t xml:space="preserve">Разовые работы, выполняемые по Заявкам Заказчика (в соответствии с Реестром Расценок), лимит финансирования в год, руб., </w:t>
            </w:r>
            <w:r w:rsidRPr="0050216F">
              <w:rPr>
                <w:sz w:val="22"/>
                <w:szCs w:val="22"/>
              </w:rPr>
              <w:lastRenderedPageBreak/>
              <w:t xml:space="preserve">в </w:t>
            </w:r>
            <w:proofErr w:type="spellStart"/>
            <w:r w:rsidRPr="0050216F">
              <w:rPr>
                <w:sz w:val="22"/>
                <w:szCs w:val="22"/>
              </w:rPr>
              <w:t>т.ч</w:t>
            </w:r>
            <w:proofErr w:type="spellEnd"/>
            <w:r w:rsidRPr="0050216F">
              <w:rPr>
                <w:sz w:val="22"/>
                <w:szCs w:val="22"/>
              </w:rPr>
              <w:t>.</w:t>
            </w:r>
            <w:r w:rsidR="00C650F7">
              <w:rPr>
                <w:sz w:val="22"/>
                <w:szCs w:val="22"/>
              </w:rPr>
              <w:t xml:space="preserve"> </w:t>
            </w:r>
            <w:r w:rsidRPr="0050216F">
              <w:rPr>
                <w:sz w:val="22"/>
                <w:szCs w:val="22"/>
              </w:rPr>
              <w:t>НДС 18%</w:t>
            </w:r>
          </w:p>
        </w:tc>
        <w:tc>
          <w:tcPr>
            <w:tcW w:w="4394" w:type="dxa"/>
            <w:gridSpan w:val="2"/>
            <w:tcBorders>
              <w:top w:val="single" w:sz="4" w:space="0" w:color="auto"/>
              <w:left w:val="nil"/>
              <w:bottom w:val="single" w:sz="4" w:space="0" w:color="auto"/>
              <w:right w:val="single" w:sz="4" w:space="0" w:color="auto"/>
            </w:tcBorders>
            <w:shd w:val="clear" w:color="auto" w:fill="auto"/>
            <w:noWrap/>
            <w:vAlign w:val="center"/>
          </w:tcPr>
          <w:p w14:paraId="4851797E" w14:textId="77777777" w:rsidR="005C63CC" w:rsidRPr="0050216F" w:rsidRDefault="00217027" w:rsidP="005C63CC">
            <w:pPr>
              <w:rPr>
                <w:b/>
                <w:sz w:val="22"/>
                <w:szCs w:val="22"/>
              </w:rPr>
            </w:pPr>
            <w:r>
              <w:rPr>
                <w:b/>
                <w:sz w:val="22"/>
                <w:szCs w:val="22"/>
              </w:rPr>
              <w:lastRenderedPageBreak/>
              <w:t>600 000,00</w:t>
            </w:r>
          </w:p>
        </w:tc>
      </w:tr>
      <w:tr w:rsidR="005C63CC" w:rsidRPr="005C63CC" w14:paraId="005B4D58" w14:textId="77777777" w:rsidTr="0050216F">
        <w:trPr>
          <w:trHeight w:val="82"/>
        </w:trPr>
        <w:tc>
          <w:tcPr>
            <w:tcW w:w="942" w:type="dxa"/>
            <w:tcBorders>
              <w:top w:val="nil"/>
              <w:left w:val="single" w:sz="4" w:space="0" w:color="auto"/>
              <w:bottom w:val="single" w:sz="4" w:space="0" w:color="auto"/>
              <w:right w:val="single" w:sz="4" w:space="0" w:color="auto"/>
            </w:tcBorders>
            <w:shd w:val="clear" w:color="auto" w:fill="auto"/>
            <w:noWrap/>
            <w:vAlign w:val="center"/>
            <w:hideMark/>
          </w:tcPr>
          <w:p w14:paraId="62B15213" w14:textId="77777777" w:rsidR="005C63CC" w:rsidRPr="0050216F" w:rsidRDefault="005C63CC" w:rsidP="005C63CC">
            <w:pPr>
              <w:rPr>
                <w:b/>
              </w:rPr>
            </w:pPr>
            <w:r w:rsidRPr="0050216F">
              <w:rPr>
                <w:b/>
              </w:rPr>
              <w:lastRenderedPageBreak/>
              <w:t>6.</w:t>
            </w:r>
          </w:p>
        </w:tc>
        <w:tc>
          <w:tcPr>
            <w:tcW w:w="4587" w:type="dxa"/>
            <w:tcBorders>
              <w:top w:val="nil"/>
              <w:left w:val="nil"/>
              <w:bottom w:val="single" w:sz="4" w:space="0" w:color="auto"/>
              <w:right w:val="single" w:sz="4" w:space="0" w:color="auto"/>
            </w:tcBorders>
            <w:shd w:val="clear" w:color="auto" w:fill="auto"/>
            <w:vAlign w:val="center"/>
            <w:hideMark/>
          </w:tcPr>
          <w:p w14:paraId="47A68416" w14:textId="77777777" w:rsidR="005C63CC" w:rsidRPr="00C650F7" w:rsidRDefault="005C63CC" w:rsidP="005C63CC">
            <w:pPr>
              <w:rPr>
                <w:sz w:val="22"/>
                <w:szCs w:val="22"/>
              </w:rPr>
            </w:pPr>
            <w:r w:rsidRPr="00C650F7">
              <w:rPr>
                <w:sz w:val="22"/>
                <w:szCs w:val="22"/>
              </w:rPr>
              <w:t>Аварийно-восстановительные работы (Разовые работы), не входящие в Базовую цену</w:t>
            </w:r>
          </w:p>
        </w:tc>
        <w:tc>
          <w:tcPr>
            <w:tcW w:w="4394" w:type="dxa"/>
            <w:gridSpan w:val="2"/>
            <w:tcBorders>
              <w:top w:val="nil"/>
              <w:left w:val="nil"/>
              <w:bottom w:val="single" w:sz="4" w:space="0" w:color="auto"/>
              <w:right w:val="single" w:sz="4" w:space="0" w:color="auto"/>
            </w:tcBorders>
            <w:shd w:val="clear" w:color="auto" w:fill="auto"/>
            <w:noWrap/>
            <w:vAlign w:val="center"/>
            <w:hideMark/>
          </w:tcPr>
          <w:p w14:paraId="5A260A05" w14:textId="77777777" w:rsidR="005C63CC" w:rsidRPr="005C63CC" w:rsidRDefault="00217027" w:rsidP="005C63CC">
            <w:pPr>
              <w:rPr>
                <w:b/>
              </w:rPr>
            </w:pPr>
            <w:r>
              <w:rPr>
                <w:b/>
              </w:rPr>
              <w:t>4</w:t>
            </w:r>
            <w:r w:rsidR="005C63CC" w:rsidRPr="005C63CC">
              <w:rPr>
                <w:b/>
              </w:rPr>
              <w:t xml:space="preserve">00 000,00 </w:t>
            </w:r>
          </w:p>
        </w:tc>
      </w:tr>
      <w:tr w:rsidR="005C63CC" w:rsidRPr="005C63CC" w14:paraId="3462A41F" w14:textId="77777777" w:rsidTr="0050216F">
        <w:trPr>
          <w:trHeight w:val="300"/>
        </w:trPr>
        <w:tc>
          <w:tcPr>
            <w:tcW w:w="5529" w:type="dxa"/>
            <w:gridSpan w:val="2"/>
            <w:tcBorders>
              <w:top w:val="nil"/>
              <w:left w:val="single" w:sz="4" w:space="0" w:color="auto"/>
              <w:bottom w:val="single" w:sz="4" w:space="0" w:color="auto"/>
              <w:right w:val="single" w:sz="4" w:space="0" w:color="auto"/>
            </w:tcBorders>
            <w:shd w:val="clear" w:color="000000" w:fill="BFBFBF"/>
            <w:noWrap/>
            <w:vAlign w:val="center"/>
            <w:hideMark/>
          </w:tcPr>
          <w:p w14:paraId="49B2CF2F" w14:textId="77777777" w:rsidR="005C63CC" w:rsidRPr="005C63CC" w:rsidRDefault="005C63CC" w:rsidP="005C63CC">
            <w:pPr>
              <w:rPr>
                <w:b/>
                <w:bCs/>
              </w:rPr>
            </w:pPr>
            <w:r w:rsidRPr="005C63CC">
              <w:rPr>
                <w:b/>
                <w:bCs/>
              </w:rPr>
              <w:t>ВСЕГО максимальная Цена Договора за год, руб.</w:t>
            </w:r>
          </w:p>
        </w:tc>
        <w:tc>
          <w:tcPr>
            <w:tcW w:w="4394" w:type="dxa"/>
            <w:gridSpan w:val="2"/>
            <w:tcBorders>
              <w:top w:val="nil"/>
              <w:left w:val="nil"/>
              <w:bottom w:val="single" w:sz="4" w:space="0" w:color="auto"/>
              <w:right w:val="single" w:sz="4" w:space="0" w:color="auto"/>
            </w:tcBorders>
            <w:shd w:val="clear" w:color="000000" w:fill="BFBFBF"/>
            <w:noWrap/>
            <w:vAlign w:val="center"/>
            <w:hideMark/>
          </w:tcPr>
          <w:p w14:paraId="6BC309FA" w14:textId="77777777" w:rsidR="005C63CC" w:rsidRPr="005C63CC" w:rsidRDefault="005C63CC" w:rsidP="005C63CC">
            <w:pPr>
              <w:rPr>
                <w:b/>
                <w:bCs/>
              </w:rPr>
            </w:pPr>
          </w:p>
        </w:tc>
      </w:tr>
      <w:tr w:rsidR="005C63CC" w:rsidRPr="005C63CC" w14:paraId="23D9A709" w14:textId="77777777" w:rsidTr="0050216F">
        <w:trPr>
          <w:trHeight w:val="300"/>
        </w:trPr>
        <w:tc>
          <w:tcPr>
            <w:tcW w:w="5529" w:type="dxa"/>
            <w:gridSpan w:val="2"/>
            <w:tcBorders>
              <w:top w:val="nil"/>
              <w:left w:val="single" w:sz="4" w:space="0" w:color="auto"/>
              <w:bottom w:val="single" w:sz="4" w:space="0" w:color="auto"/>
              <w:right w:val="single" w:sz="4" w:space="0" w:color="auto"/>
            </w:tcBorders>
            <w:shd w:val="clear" w:color="000000" w:fill="BFBFBF"/>
            <w:noWrap/>
            <w:vAlign w:val="center"/>
            <w:hideMark/>
          </w:tcPr>
          <w:p w14:paraId="473F0D1B" w14:textId="77777777" w:rsidR="005C63CC" w:rsidRPr="005C63CC" w:rsidRDefault="005C63CC" w:rsidP="005C63CC">
            <w:pPr>
              <w:rPr>
                <w:b/>
                <w:bCs/>
              </w:rPr>
            </w:pPr>
            <w:r w:rsidRPr="005C63CC">
              <w:rPr>
                <w:b/>
                <w:bCs/>
              </w:rPr>
              <w:t xml:space="preserve">в </w:t>
            </w:r>
            <w:proofErr w:type="spellStart"/>
            <w:r w:rsidRPr="005C63CC">
              <w:rPr>
                <w:b/>
                <w:bCs/>
              </w:rPr>
              <w:t>т.ч</w:t>
            </w:r>
            <w:proofErr w:type="spellEnd"/>
            <w:r w:rsidRPr="005C63CC">
              <w:rPr>
                <w:b/>
                <w:bCs/>
              </w:rPr>
              <w:t>. НДС 18%</w:t>
            </w:r>
          </w:p>
        </w:tc>
        <w:tc>
          <w:tcPr>
            <w:tcW w:w="4394" w:type="dxa"/>
            <w:gridSpan w:val="2"/>
            <w:tcBorders>
              <w:top w:val="nil"/>
              <w:left w:val="nil"/>
              <w:bottom w:val="single" w:sz="4" w:space="0" w:color="auto"/>
              <w:right w:val="single" w:sz="4" w:space="0" w:color="auto"/>
            </w:tcBorders>
            <w:shd w:val="clear" w:color="000000" w:fill="BFBFBF"/>
            <w:noWrap/>
            <w:vAlign w:val="center"/>
            <w:hideMark/>
          </w:tcPr>
          <w:p w14:paraId="58E6A876" w14:textId="77777777" w:rsidR="005C63CC" w:rsidRPr="005C63CC" w:rsidRDefault="005C63CC" w:rsidP="005C63CC">
            <w:pPr>
              <w:rPr>
                <w:b/>
                <w:bCs/>
              </w:rPr>
            </w:pPr>
          </w:p>
        </w:tc>
      </w:tr>
    </w:tbl>
    <w:p w14:paraId="6FE9DAE2" w14:textId="77777777" w:rsidR="005C63CC" w:rsidRDefault="005C63CC" w:rsidP="00B424F4"/>
    <w:p w14:paraId="797F0F67" w14:textId="77777777" w:rsidR="005C63CC" w:rsidRDefault="005C63CC" w:rsidP="00B424F4"/>
    <w:p w14:paraId="1A7ED3A3" w14:textId="77777777" w:rsidR="005C63CC" w:rsidRDefault="005C63CC" w:rsidP="00B424F4"/>
    <w:p w14:paraId="0E89D961" w14:textId="77777777" w:rsidR="005C63CC" w:rsidRPr="002440E8" w:rsidRDefault="005C63CC"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14:paraId="4B9D7D22" w14:textId="77777777"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9650473" w14:textId="77777777"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368A20C" w14:textId="77777777"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01D59E9" w14:textId="77777777"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10F1848" w14:textId="77777777"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B237DC9" w14:textId="77777777" w:rsidR="002D7E0C" w:rsidRPr="00636279" w:rsidRDefault="002D7E0C" w:rsidP="00B424F4">
            <w:pPr>
              <w:jc w:val="center"/>
              <w:rPr>
                <w:b/>
                <w:i/>
              </w:rPr>
            </w:pPr>
            <w:r w:rsidRPr="00636279">
              <w:rPr>
                <w:b/>
                <w:i/>
              </w:rPr>
              <w:t>Примечание</w:t>
            </w:r>
          </w:p>
        </w:tc>
      </w:tr>
      <w:tr w:rsidR="002D7E0C" w:rsidRPr="002440E8" w14:paraId="67383E7A" w14:textId="777777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D65797" w14:textId="77777777"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0EB3EAF" w14:textId="77777777" w:rsidR="002D7E0C" w:rsidRPr="002440E8" w:rsidRDefault="002D7E0C" w:rsidP="00B424F4">
            <w:r w:rsidRPr="002440E8">
              <w:t xml:space="preserve">Предлагаемая стоимость </w:t>
            </w:r>
            <w:r w:rsidR="006E0BEF" w:rsidRPr="002440E8">
              <w:t>договора</w:t>
            </w:r>
            <w:r w:rsidRPr="002440E8">
              <w:t>, включая НДС</w:t>
            </w:r>
            <w:r w:rsidR="00A021D7">
              <w:t xml:space="preserve"> 18%</w:t>
            </w:r>
            <w:r w:rsidRPr="002440E8">
              <w:t>,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BD078BE" w14:textId="77777777"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7B50191"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609F63D"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6C709797" w14:textId="77777777"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C1B0A0" w14:textId="77777777"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A1CFF3" w14:textId="77777777" w:rsidR="002D7E0C" w:rsidRPr="002440E8" w:rsidRDefault="00A021D7" w:rsidP="00B424F4">
            <w:r w:rsidRPr="00A021D7">
              <w:t>В том числе предлагаемая Базовая цена Договора, включая НДС 18%,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2B397CA" w14:textId="77777777" w:rsidR="002D7E0C" w:rsidRPr="002440E8" w:rsidRDefault="002D7E0C" w:rsidP="00B424F4"/>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ED2D32F"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8FC91C2"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A021D7" w:rsidRPr="002440E8" w14:paraId="6A3C64F8" w14:textId="77777777"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746D13" w14:textId="77777777" w:rsidR="00A021D7" w:rsidRPr="002440E8" w:rsidRDefault="00A021D7" w:rsidP="00B424F4">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893710" w14:textId="77777777" w:rsidR="00A021D7" w:rsidRPr="002440E8" w:rsidRDefault="00A021D7" w:rsidP="00B424F4">
            <w:r w:rsidRPr="00A021D7">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122D64" w14:textId="77777777" w:rsidR="00A021D7" w:rsidRPr="002440E8" w:rsidRDefault="00A021D7" w:rsidP="00B424F4">
            <w:r w:rsidRPr="00A021D7">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664213B" w14:textId="77777777" w:rsidR="00A021D7" w:rsidRPr="002440E8" w:rsidRDefault="00A021D7" w:rsidP="00B424F4">
            <w: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A5BAE59" w14:textId="77777777" w:rsidR="00A021D7" w:rsidRPr="002440E8" w:rsidRDefault="00A021D7" w:rsidP="003C72C2"/>
        </w:tc>
      </w:tr>
      <w:tr w:rsidR="002D7E0C" w:rsidRPr="002440E8" w14:paraId="2571543F" w14:textId="77777777"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FA79BA" w14:textId="77777777"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91CA32C" w14:textId="77777777"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AC9738" w14:textId="77777777" w:rsidR="002D7E0C" w:rsidRPr="002440E8" w:rsidRDefault="002D7E0C" w:rsidP="00B424F4">
            <w:r w:rsidRPr="002440E8">
              <w:t>есть/нет</w:t>
            </w:r>
          </w:p>
          <w:p w14:paraId="3A31F6B7" w14:textId="77777777"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9D2AD3D"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24CC013" w14:textId="77777777"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14:paraId="462367B3" w14:textId="77777777"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7B9C956" w14:textId="77777777"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6D908D" w14:textId="77777777"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4F66C8" w14:textId="77777777"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42706B5"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83937ED" w14:textId="77777777" w:rsidR="002D7E0C" w:rsidRPr="00203253" w:rsidRDefault="002D7E0C" w:rsidP="00B424F4"/>
        </w:tc>
      </w:tr>
    </w:tbl>
    <w:p w14:paraId="574E0762" w14:textId="77777777" w:rsidR="002D7E0C" w:rsidRPr="002440E8" w:rsidRDefault="002D7E0C" w:rsidP="00B424F4">
      <w:r w:rsidRPr="002440E8">
        <w:t>3. Предложение имеет следующие приложения:</w:t>
      </w:r>
    </w:p>
    <w:p w14:paraId="677E0DC5" w14:textId="77777777"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14:paraId="69E3303B" w14:textId="77777777"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4BBE3654" w14:textId="77777777"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14:paraId="5B3707C2" w14:textId="77777777" w:rsidR="00DA3708" w:rsidRPr="002440E8" w:rsidRDefault="00DA3708" w:rsidP="00B424F4">
      <w:r w:rsidRPr="002440E8">
        <w:t>Условие об авансировании мною поняты</w:t>
      </w:r>
      <w:r w:rsidR="00A54D9F">
        <w:t>.</w:t>
      </w:r>
    </w:p>
    <w:p w14:paraId="6931961C" w14:textId="77777777"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14:paraId="2E589AF2" w14:textId="77777777"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183D0989" w14:textId="77777777" w:rsidR="002D7E0C" w:rsidRPr="002440E8" w:rsidRDefault="00620914" w:rsidP="00B424F4">
      <w:r w:rsidRPr="002440E8">
        <w:t xml:space="preserve">6. Настоящей </w:t>
      </w:r>
      <w:r w:rsidR="002D7E0C" w:rsidRPr="002440E8">
        <w:t>___________________________________________</w:t>
      </w:r>
      <w:r w:rsidRPr="002440E8">
        <w:t>_________________________ подтверждает, что против нашей компании</w:t>
      </w:r>
    </w:p>
    <w:p w14:paraId="78A39B84" w14:textId="77777777" w:rsidR="002D7E0C" w:rsidRPr="002440E8" w:rsidRDefault="002D7E0C" w:rsidP="00B424F4">
      <w:r w:rsidRPr="002440E8">
        <w:lastRenderedPageBreak/>
        <w:t xml:space="preserve">(наименование организации или Ф.И.О. Участника </w:t>
      </w:r>
      <w:r w:rsidR="00731F7E" w:rsidRPr="002440E8">
        <w:t>Процедуры закупки</w:t>
      </w:r>
      <w:r w:rsidRPr="002440E8">
        <w:t>)</w:t>
      </w:r>
    </w:p>
    <w:p w14:paraId="3792137C" w14:textId="77777777"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14:paraId="7A0251B0" w14:textId="77777777"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4604BE61" w14:textId="77777777" w:rsidR="002B6A4C" w:rsidRPr="002440E8" w:rsidRDefault="002B6A4C" w:rsidP="00B424F4">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3F086961" w14:textId="77777777" w:rsidR="002D7E0C"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может быть приостановлено на любом этапе ее проведения, в том числе по решению Арбитражного комитета. 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14:paraId="40BF756C" w14:textId="77777777" w:rsidR="002D7E0C" w:rsidRPr="002440E8" w:rsidRDefault="009A70B4" w:rsidP="00B424F4">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14:paraId="0C087925" w14:textId="77777777" w:rsidR="002D7E0C" w:rsidRPr="002440E8" w:rsidRDefault="002D7E0C" w:rsidP="00B424F4">
      <w:r w:rsidRPr="002440E8">
        <w:t xml:space="preserve"> (В случае, если обеспечение не требуется – этот пункт не нужен)</w:t>
      </w:r>
    </w:p>
    <w:p w14:paraId="3C1C29CD" w14:textId="77777777"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1F7C8181" w14:textId="77777777"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0680F826" w14:textId="77777777"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1CBC8BD2" w14:textId="77777777"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14:paraId="084CABBE" w14:textId="77777777"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14:paraId="00655133" w14:textId="77777777"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14:paraId="49E8B558" w14:textId="77777777"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7F81C410" w14:textId="77777777" w:rsidR="00DF3FDF" w:rsidRDefault="00DF3FDF" w:rsidP="00B424F4"/>
    <w:p w14:paraId="304B92E6"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5E4F4969" w14:textId="77777777" w:rsidR="002D7E0C" w:rsidRPr="002440E8" w:rsidRDefault="002D7E0C" w:rsidP="00B424F4">
      <w:r w:rsidRPr="002440E8">
        <w:lastRenderedPageBreak/>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22C02267" w14:textId="77777777" w:rsidR="002D7E0C" w:rsidRPr="002440E8" w:rsidRDefault="002D7E0C" w:rsidP="00B424F4">
      <w:r w:rsidRPr="002440E8">
        <w:t>М.П.</w:t>
      </w:r>
    </w:p>
    <w:p w14:paraId="3FF49A6A" w14:textId="77777777" w:rsidR="00DF3FDF" w:rsidRDefault="00DF3FDF" w:rsidP="00B424F4"/>
    <w:p w14:paraId="25D4BBE9"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6D39A698" w14:textId="77777777" w:rsidR="00C62CFC" w:rsidRDefault="002D7E0C" w:rsidP="00B424F4">
      <w:pPr>
        <w:sectPr w:rsidR="00C62CFC" w:rsidSect="002A0015">
          <w:pgSz w:w="11906" w:h="16838"/>
          <w:pgMar w:top="1871" w:right="851" w:bottom="964" w:left="1418" w:header="709" w:footer="0" w:gutter="0"/>
          <w:cols w:space="708"/>
          <w:titlePg/>
          <w:docGrid w:linePitch="360"/>
        </w:sectPr>
      </w:pPr>
      <w:r w:rsidRPr="002440E8">
        <w:t xml:space="preserve">(подпись) </w:t>
      </w:r>
      <w:r w:rsidRPr="002440E8">
        <w:tab/>
      </w:r>
      <w:r w:rsidRPr="002440E8">
        <w:tab/>
      </w:r>
      <w:r w:rsidRPr="002440E8">
        <w:tab/>
      </w:r>
      <w:r w:rsidRPr="002440E8">
        <w:tab/>
        <w:t>(ФИО)</w:t>
      </w:r>
    </w:p>
    <w:p w14:paraId="57B903F6" w14:textId="77777777" w:rsidR="005C2067" w:rsidRPr="002440E8" w:rsidRDefault="005C2067" w:rsidP="00B424F4"/>
    <w:p w14:paraId="6FD9E030" w14:textId="77777777" w:rsidR="002D7E0C" w:rsidRPr="002440E8" w:rsidRDefault="002D7E0C" w:rsidP="00B73ACE">
      <w:pPr>
        <w:pStyle w:val="4"/>
        <w:numPr>
          <w:ilvl w:val="2"/>
          <w:numId w:val="16"/>
        </w:numPr>
        <w:spacing w:before="0" w:after="0"/>
      </w:pPr>
      <w:bookmarkStart w:id="51" w:name="_Toc384727731"/>
      <w:r w:rsidRPr="002440E8">
        <w:t>ФОРМА «ПРЕДЛОЖЕНИЕ О ЦЕНЕ ДОГОВОРА»</w:t>
      </w:r>
      <w:bookmarkEnd w:id="51"/>
    </w:p>
    <w:p w14:paraId="147A79E4" w14:textId="77777777" w:rsidR="002D7E0C" w:rsidRDefault="002D7E0C" w:rsidP="00B424F4">
      <w:pPr>
        <w:rPr>
          <w:highlight w:val="green"/>
        </w:rPr>
      </w:pPr>
    </w:p>
    <w:p w14:paraId="39A2DB66" w14:textId="77777777" w:rsidR="00835BF9" w:rsidRPr="002440E8" w:rsidRDefault="00835BF9" w:rsidP="00B424F4">
      <w:pPr>
        <w:rPr>
          <w:highlight w:val="green"/>
        </w:rPr>
      </w:pPr>
    </w:p>
    <w:p w14:paraId="37C79B0B" w14:textId="77777777" w:rsidR="002D7E0C" w:rsidRPr="002440E8" w:rsidRDefault="002D7E0C" w:rsidP="00B424F4">
      <w:r w:rsidRPr="002440E8">
        <w:t xml:space="preserve"> Приложение № ___ к </w:t>
      </w:r>
      <w:r w:rsidR="007F2B5B" w:rsidRPr="002440E8">
        <w:t xml:space="preserve">Заявке </w:t>
      </w:r>
    </w:p>
    <w:p w14:paraId="7F93B74E" w14:textId="77777777" w:rsidR="002D7E0C" w:rsidRPr="002440E8" w:rsidRDefault="002D7E0C" w:rsidP="00B424F4"/>
    <w:p w14:paraId="60EC2205" w14:textId="77777777" w:rsidR="002D7E0C" w:rsidRDefault="002D7E0C" w:rsidP="00B424F4">
      <w:r w:rsidRPr="002440E8">
        <w:t xml:space="preserve">Предложение о цене Договора </w:t>
      </w:r>
    </w:p>
    <w:p w14:paraId="5DE20F3A" w14:textId="77777777" w:rsidR="0050216F" w:rsidRDefault="0050216F" w:rsidP="00B424F4"/>
    <w:tbl>
      <w:tblPr>
        <w:tblW w:w="12186" w:type="dxa"/>
        <w:tblInd w:w="93" w:type="dxa"/>
        <w:tblLayout w:type="fixed"/>
        <w:tblLook w:val="04A0" w:firstRow="1" w:lastRow="0" w:firstColumn="1" w:lastColumn="0" w:noHBand="0" w:noVBand="1"/>
      </w:tblPr>
      <w:tblGrid>
        <w:gridCol w:w="582"/>
        <w:gridCol w:w="2835"/>
        <w:gridCol w:w="993"/>
        <w:gridCol w:w="992"/>
        <w:gridCol w:w="142"/>
        <w:gridCol w:w="1134"/>
        <w:gridCol w:w="1417"/>
        <w:gridCol w:w="464"/>
        <w:gridCol w:w="954"/>
        <w:gridCol w:w="616"/>
        <w:gridCol w:w="1085"/>
        <w:gridCol w:w="972"/>
      </w:tblGrid>
      <w:tr w:rsidR="00EB2673" w14:paraId="6A3295E3" w14:textId="77777777" w:rsidTr="00A74F71">
        <w:trPr>
          <w:gridAfter w:val="1"/>
          <w:wAfter w:w="972" w:type="dxa"/>
          <w:trHeight w:val="861"/>
        </w:trPr>
        <w:tc>
          <w:tcPr>
            <w:tcW w:w="582" w:type="dxa"/>
            <w:tcBorders>
              <w:top w:val="single" w:sz="4" w:space="0" w:color="auto"/>
              <w:left w:val="single" w:sz="4" w:space="0" w:color="auto"/>
              <w:bottom w:val="single" w:sz="4" w:space="0" w:color="auto"/>
              <w:right w:val="single" w:sz="4" w:space="0" w:color="auto"/>
            </w:tcBorders>
            <w:shd w:val="clear" w:color="auto" w:fill="auto"/>
            <w:vAlign w:val="bottom"/>
          </w:tcPr>
          <w:p w14:paraId="446F161C" w14:textId="77777777" w:rsidR="00EB2673" w:rsidRDefault="00EB2673" w:rsidP="00A74F71">
            <w:pPr>
              <w:jc w:val="center"/>
              <w:rPr>
                <w:rFonts w:ascii="Calibri" w:hAnsi="Calibri"/>
                <w:b/>
                <w:bCs/>
                <w:color w:val="000000"/>
                <w:sz w:val="22"/>
                <w:szCs w:val="22"/>
              </w:rPr>
            </w:pPr>
          </w:p>
        </w:tc>
        <w:tc>
          <w:tcPr>
            <w:tcW w:w="2835" w:type="dxa"/>
            <w:tcBorders>
              <w:top w:val="single" w:sz="4" w:space="0" w:color="auto"/>
              <w:left w:val="nil"/>
              <w:bottom w:val="single" w:sz="4" w:space="0" w:color="auto"/>
              <w:right w:val="single" w:sz="4" w:space="0" w:color="auto"/>
            </w:tcBorders>
            <w:shd w:val="clear" w:color="auto" w:fill="auto"/>
            <w:vAlign w:val="bottom"/>
          </w:tcPr>
          <w:p w14:paraId="74B01B8B" w14:textId="77777777" w:rsidR="00EB2673" w:rsidRDefault="00EB2673" w:rsidP="00A74F71">
            <w:pPr>
              <w:jc w:val="center"/>
              <w:rPr>
                <w:rFonts w:ascii="Calibri" w:hAnsi="Calibri"/>
                <w:b/>
                <w:bCs/>
                <w:color w:val="000000"/>
                <w:sz w:val="22"/>
                <w:szCs w:val="22"/>
              </w:rPr>
            </w:pPr>
          </w:p>
        </w:tc>
        <w:tc>
          <w:tcPr>
            <w:tcW w:w="993" w:type="dxa"/>
            <w:tcBorders>
              <w:top w:val="single" w:sz="4" w:space="0" w:color="auto"/>
              <w:left w:val="nil"/>
              <w:bottom w:val="single" w:sz="4" w:space="0" w:color="auto"/>
              <w:right w:val="single" w:sz="4" w:space="0" w:color="auto"/>
            </w:tcBorders>
            <w:shd w:val="clear" w:color="auto" w:fill="auto"/>
            <w:vAlign w:val="bottom"/>
          </w:tcPr>
          <w:p w14:paraId="231D8880" w14:textId="77777777" w:rsidR="00EB2673" w:rsidRDefault="00EB2673" w:rsidP="00A74F71">
            <w:pPr>
              <w:jc w:val="center"/>
              <w:rPr>
                <w:rFonts w:ascii="Calibri" w:hAnsi="Calibri"/>
                <w:b/>
                <w:bCs/>
                <w:color w:val="000000"/>
                <w:sz w:val="22"/>
                <w:szCs w:val="22"/>
              </w:rPr>
            </w:pPr>
          </w:p>
        </w:tc>
        <w:tc>
          <w:tcPr>
            <w:tcW w:w="992" w:type="dxa"/>
            <w:tcBorders>
              <w:top w:val="single" w:sz="4" w:space="0" w:color="auto"/>
              <w:left w:val="nil"/>
              <w:bottom w:val="single" w:sz="4" w:space="0" w:color="auto"/>
              <w:right w:val="single" w:sz="4" w:space="0" w:color="auto"/>
            </w:tcBorders>
            <w:shd w:val="clear" w:color="auto" w:fill="auto"/>
            <w:vAlign w:val="bottom"/>
          </w:tcPr>
          <w:p w14:paraId="3F0A6AA5" w14:textId="77777777" w:rsidR="00EB2673" w:rsidRDefault="00EB2673" w:rsidP="00A74F71">
            <w:pPr>
              <w:jc w:val="center"/>
              <w:rPr>
                <w:rFonts w:ascii="Calibri" w:hAnsi="Calibri"/>
                <w:b/>
                <w:bCs/>
                <w:color w:val="000000"/>
                <w:sz w:val="22"/>
                <w:szCs w:val="22"/>
              </w:rPr>
            </w:pPr>
          </w:p>
        </w:tc>
        <w:tc>
          <w:tcPr>
            <w:tcW w:w="2693" w:type="dxa"/>
            <w:gridSpan w:val="3"/>
            <w:tcBorders>
              <w:top w:val="single" w:sz="4" w:space="0" w:color="auto"/>
              <w:left w:val="nil"/>
              <w:bottom w:val="single" w:sz="4" w:space="0" w:color="auto"/>
              <w:right w:val="single" w:sz="4" w:space="0" w:color="auto"/>
            </w:tcBorders>
            <w:shd w:val="clear" w:color="auto" w:fill="auto"/>
            <w:vAlign w:val="center"/>
          </w:tcPr>
          <w:p w14:paraId="0DAA151C" w14:textId="77777777" w:rsidR="00EB2673" w:rsidRDefault="00EB2673" w:rsidP="00A74F71">
            <w:pPr>
              <w:jc w:val="center"/>
              <w:rPr>
                <w:rFonts w:ascii="Calibri" w:hAnsi="Calibri"/>
                <w:b/>
                <w:bCs/>
                <w:color w:val="000000"/>
                <w:sz w:val="22"/>
                <w:szCs w:val="22"/>
              </w:rPr>
            </w:pPr>
            <w:r>
              <w:rPr>
                <w:rFonts w:ascii="Calibri" w:hAnsi="Calibri"/>
                <w:b/>
                <w:bCs/>
                <w:color w:val="000000"/>
                <w:sz w:val="20"/>
                <w:szCs w:val="20"/>
              </w:rPr>
              <w:t>Летний период    (апрель –октябрь)</w:t>
            </w:r>
          </w:p>
        </w:tc>
        <w:tc>
          <w:tcPr>
            <w:tcW w:w="3119" w:type="dxa"/>
            <w:gridSpan w:val="4"/>
            <w:tcBorders>
              <w:top w:val="single" w:sz="4" w:space="0" w:color="auto"/>
              <w:left w:val="nil"/>
              <w:bottom w:val="single" w:sz="4" w:space="0" w:color="auto"/>
              <w:right w:val="single" w:sz="4" w:space="0" w:color="auto"/>
            </w:tcBorders>
            <w:shd w:val="clear" w:color="auto" w:fill="auto"/>
            <w:vAlign w:val="center"/>
          </w:tcPr>
          <w:p w14:paraId="50F88C7E" w14:textId="77777777" w:rsidR="00EB2673" w:rsidRDefault="00EB2673" w:rsidP="00A74F71">
            <w:pPr>
              <w:jc w:val="center"/>
              <w:rPr>
                <w:rFonts w:ascii="Calibri" w:hAnsi="Calibri"/>
                <w:b/>
                <w:bCs/>
                <w:color w:val="000000"/>
                <w:sz w:val="22"/>
                <w:szCs w:val="22"/>
              </w:rPr>
            </w:pPr>
            <w:r>
              <w:rPr>
                <w:rFonts w:ascii="Calibri" w:hAnsi="Calibri"/>
                <w:b/>
                <w:bCs/>
                <w:color w:val="000000"/>
                <w:sz w:val="20"/>
                <w:szCs w:val="20"/>
              </w:rPr>
              <w:t>Зимний период  (ноябрь –март)</w:t>
            </w:r>
          </w:p>
        </w:tc>
      </w:tr>
      <w:tr w:rsidR="00EB2673" w14:paraId="089A1547" w14:textId="77777777" w:rsidTr="00EB2673">
        <w:trPr>
          <w:gridAfter w:val="1"/>
          <w:wAfter w:w="972" w:type="dxa"/>
          <w:trHeight w:val="1530"/>
        </w:trPr>
        <w:tc>
          <w:tcPr>
            <w:tcW w:w="58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1AD16AF"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п/п</w:t>
            </w:r>
          </w:p>
        </w:tc>
        <w:tc>
          <w:tcPr>
            <w:tcW w:w="2835" w:type="dxa"/>
            <w:tcBorders>
              <w:top w:val="single" w:sz="4" w:space="0" w:color="auto"/>
              <w:left w:val="nil"/>
              <w:bottom w:val="single" w:sz="4" w:space="0" w:color="auto"/>
              <w:right w:val="single" w:sz="4" w:space="0" w:color="auto"/>
            </w:tcBorders>
            <w:shd w:val="clear" w:color="auto" w:fill="auto"/>
            <w:vAlign w:val="bottom"/>
            <w:hideMark/>
          </w:tcPr>
          <w:p w14:paraId="584BFCA8"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Наименование услуг</w:t>
            </w:r>
          </w:p>
        </w:tc>
        <w:tc>
          <w:tcPr>
            <w:tcW w:w="993" w:type="dxa"/>
            <w:tcBorders>
              <w:top w:val="single" w:sz="4" w:space="0" w:color="auto"/>
              <w:left w:val="nil"/>
              <w:bottom w:val="single" w:sz="4" w:space="0" w:color="auto"/>
              <w:right w:val="single" w:sz="4" w:space="0" w:color="auto"/>
            </w:tcBorders>
            <w:shd w:val="clear" w:color="auto" w:fill="auto"/>
            <w:vAlign w:val="bottom"/>
            <w:hideMark/>
          </w:tcPr>
          <w:p w14:paraId="7628A500" w14:textId="77777777" w:rsidR="00EB2673" w:rsidRDefault="00EB2673" w:rsidP="00A74F71">
            <w:pPr>
              <w:jc w:val="center"/>
              <w:rPr>
                <w:rFonts w:ascii="Calibri" w:hAnsi="Calibri"/>
                <w:b/>
                <w:bCs/>
                <w:color w:val="000000"/>
                <w:sz w:val="22"/>
                <w:szCs w:val="22"/>
              </w:rPr>
            </w:pPr>
            <w:proofErr w:type="spellStart"/>
            <w:r>
              <w:rPr>
                <w:rFonts w:ascii="Calibri" w:hAnsi="Calibri"/>
                <w:b/>
                <w:bCs/>
                <w:color w:val="000000"/>
                <w:sz w:val="22"/>
                <w:szCs w:val="22"/>
              </w:rPr>
              <w:t>Ед.изм</w:t>
            </w:r>
            <w:proofErr w:type="spellEnd"/>
            <w:r>
              <w:rPr>
                <w:rFonts w:ascii="Calibri" w:hAnsi="Calibri"/>
                <w:b/>
                <w:bCs/>
                <w:color w:val="000000"/>
                <w:sz w:val="22"/>
                <w:szCs w:val="22"/>
              </w:rPr>
              <w:t>.</w:t>
            </w:r>
          </w:p>
        </w:tc>
        <w:tc>
          <w:tcPr>
            <w:tcW w:w="992" w:type="dxa"/>
            <w:tcBorders>
              <w:top w:val="single" w:sz="4" w:space="0" w:color="auto"/>
              <w:left w:val="nil"/>
              <w:bottom w:val="single" w:sz="4" w:space="0" w:color="auto"/>
              <w:right w:val="single" w:sz="4" w:space="0" w:color="auto"/>
            </w:tcBorders>
            <w:shd w:val="clear" w:color="auto" w:fill="auto"/>
            <w:vAlign w:val="bottom"/>
            <w:hideMark/>
          </w:tcPr>
          <w:p w14:paraId="104EE764"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Кол-во</w:t>
            </w:r>
          </w:p>
        </w:tc>
        <w:tc>
          <w:tcPr>
            <w:tcW w:w="1276" w:type="dxa"/>
            <w:gridSpan w:val="2"/>
            <w:tcBorders>
              <w:top w:val="single" w:sz="4" w:space="0" w:color="auto"/>
              <w:left w:val="nil"/>
              <w:bottom w:val="single" w:sz="4" w:space="0" w:color="auto"/>
              <w:right w:val="single" w:sz="4" w:space="0" w:color="auto"/>
            </w:tcBorders>
            <w:shd w:val="clear" w:color="auto" w:fill="auto"/>
            <w:vAlign w:val="bottom"/>
            <w:hideMark/>
          </w:tcPr>
          <w:p w14:paraId="3E0F9A81"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xml:space="preserve">Цена за </w:t>
            </w:r>
            <w:proofErr w:type="spellStart"/>
            <w:r>
              <w:rPr>
                <w:rFonts w:ascii="Calibri" w:hAnsi="Calibri"/>
                <w:b/>
                <w:bCs/>
                <w:color w:val="000000"/>
                <w:sz w:val="22"/>
                <w:szCs w:val="22"/>
              </w:rPr>
              <w:t>един.измерения</w:t>
            </w:r>
            <w:proofErr w:type="spellEnd"/>
            <w:r>
              <w:rPr>
                <w:rFonts w:ascii="Calibri" w:hAnsi="Calibri"/>
                <w:b/>
                <w:bCs/>
                <w:color w:val="000000"/>
                <w:sz w:val="22"/>
                <w:szCs w:val="22"/>
              </w:rPr>
              <w:t xml:space="preserve"> в месяц, без НДС, руб. </w:t>
            </w:r>
          </w:p>
        </w:tc>
        <w:tc>
          <w:tcPr>
            <w:tcW w:w="1417" w:type="dxa"/>
            <w:tcBorders>
              <w:top w:val="single" w:sz="4" w:space="0" w:color="auto"/>
              <w:left w:val="nil"/>
              <w:bottom w:val="single" w:sz="4" w:space="0" w:color="auto"/>
              <w:right w:val="single" w:sz="4" w:space="0" w:color="auto"/>
            </w:tcBorders>
            <w:shd w:val="clear" w:color="auto" w:fill="auto"/>
            <w:vAlign w:val="bottom"/>
            <w:hideMark/>
          </w:tcPr>
          <w:p w14:paraId="77A72306"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xml:space="preserve">Стоимость в месяц, </w:t>
            </w:r>
            <w:proofErr w:type="spellStart"/>
            <w:r>
              <w:rPr>
                <w:rFonts w:ascii="Calibri" w:hAnsi="Calibri"/>
                <w:b/>
                <w:bCs/>
                <w:color w:val="000000"/>
                <w:sz w:val="22"/>
                <w:szCs w:val="22"/>
              </w:rPr>
              <w:t>руб</w:t>
            </w:r>
            <w:proofErr w:type="spellEnd"/>
            <w:r>
              <w:rPr>
                <w:rFonts w:ascii="Calibri" w:hAnsi="Calibri"/>
                <w:b/>
                <w:bCs/>
                <w:color w:val="000000"/>
                <w:sz w:val="22"/>
                <w:szCs w:val="22"/>
              </w:rPr>
              <w:t>, без НДС</w:t>
            </w:r>
          </w:p>
        </w:tc>
        <w:tc>
          <w:tcPr>
            <w:tcW w:w="1418" w:type="dxa"/>
            <w:gridSpan w:val="2"/>
            <w:tcBorders>
              <w:top w:val="single" w:sz="4" w:space="0" w:color="auto"/>
              <w:left w:val="nil"/>
              <w:bottom w:val="single" w:sz="4" w:space="0" w:color="auto"/>
              <w:right w:val="single" w:sz="4" w:space="0" w:color="auto"/>
            </w:tcBorders>
            <w:shd w:val="clear" w:color="auto" w:fill="auto"/>
            <w:vAlign w:val="bottom"/>
            <w:hideMark/>
          </w:tcPr>
          <w:p w14:paraId="61F7870D"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xml:space="preserve">Цена за </w:t>
            </w:r>
            <w:proofErr w:type="spellStart"/>
            <w:r>
              <w:rPr>
                <w:rFonts w:ascii="Calibri" w:hAnsi="Calibri"/>
                <w:b/>
                <w:bCs/>
                <w:color w:val="000000"/>
                <w:sz w:val="22"/>
                <w:szCs w:val="22"/>
              </w:rPr>
              <w:t>един.измерения</w:t>
            </w:r>
            <w:proofErr w:type="spellEnd"/>
            <w:r>
              <w:rPr>
                <w:rFonts w:ascii="Calibri" w:hAnsi="Calibri"/>
                <w:b/>
                <w:bCs/>
                <w:color w:val="000000"/>
                <w:sz w:val="22"/>
                <w:szCs w:val="22"/>
              </w:rPr>
              <w:t xml:space="preserve"> в месяц, без НДС, руб. </w:t>
            </w:r>
          </w:p>
        </w:tc>
        <w:tc>
          <w:tcPr>
            <w:tcW w:w="1701" w:type="dxa"/>
            <w:gridSpan w:val="2"/>
            <w:tcBorders>
              <w:top w:val="single" w:sz="4" w:space="0" w:color="auto"/>
              <w:left w:val="nil"/>
              <w:bottom w:val="single" w:sz="4" w:space="0" w:color="auto"/>
              <w:right w:val="single" w:sz="4" w:space="0" w:color="auto"/>
            </w:tcBorders>
            <w:shd w:val="clear" w:color="auto" w:fill="auto"/>
            <w:vAlign w:val="bottom"/>
            <w:hideMark/>
          </w:tcPr>
          <w:p w14:paraId="7004F0E3"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xml:space="preserve">Стоимость в месяц, </w:t>
            </w:r>
            <w:proofErr w:type="spellStart"/>
            <w:r>
              <w:rPr>
                <w:rFonts w:ascii="Calibri" w:hAnsi="Calibri"/>
                <w:b/>
                <w:bCs/>
                <w:color w:val="000000"/>
                <w:sz w:val="22"/>
                <w:szCs w:val="22"/>
              </w:rPr>
              <w:t>руб</w:t>
            </w:r>
            <w:proofErr w:type="spellEnd"/>
            <w:r>
              <w:rPr>
                <w:rFonts w:ascii="Calibri" w:hAnsi="Calibri"/>
                <w:b/>
                <w:bCs/>
                <w:color w:val="000000"/>
                <w:sz w:val="22"/>
                <w:szCs w:val="22"/>
              </w:rPr>
              <w:t>, без НДС</w:t>
            </w:r>
          </w:p>
        </w:tc>
      </w:tr>
      <w:tr w:rsidR="00EB2673" w:rsidRPr="00EB2673" w14:paraId="0F2A97BE" w14:textId="77777777" w:rsidTr="00EB2673">
        <w:trPr>
          <w:gridAfter w:val="1"/>
          <w:wAfter w:w="972" w:type="dxa"/>
          <w:trHeight w:val="2100"/>
        </w:trPr>
        <w:tc>
          <w:tcPr>
            <w:tcW w:w="58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hideMark/>
          </w:tcPr>
          <w:p w14:paraId="1A2EEBFC"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xml:space="preserve">1. </w:t>
            </w:r>
          </w:p>
        </w:tc>
        <w:tc>
          <w:tcPr>
            <w:tcW w:w="2835"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14:paraId="151FD5F3"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xml:space="preserve">Обслуживание и эксплуатация объектов инженерной инфраструктуры (ППР, эксплуатация, техническое обслуживание, текущий ремонт, комплексная уборка и содержание инженерного оборудования, АВР </w:t>
            </w:r>
          </w:p>
        </w:tc>
        <w:tc>
          <w:tcPr>
            <w:tcW w:w="993"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14:paraId="015F95FC"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w:t>
            </w:r>
          </w:p>
        </w:tc>
        <w:tc>
          <w:tcPr>
            <w:tcW w:w="992"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14:paraId="4B099BB2"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w:t>
            </w:r>
          </w:p>
        </w:tc>
        <w:tc>
          <w:tcPr>
            <w:tcW w:w="1276" w:type="dxa"/>
            <w:gridSpan w:val="2"/>
            <w:tcBorders>
              <w:top w:val="single" w:sz="4" w:space="0" w:color="auto"/>
              <w:left w:val="nil"/>
              <w:bottom w:val="single" w:sz="4" w:space="0" w:color="auto"/>
              <w:right w:val="single" w:sz="4" w:space="0" w:color="auto"/>
            </w:tcBorders>
            <w:shd w:val="clear" w:color="auto" w:fill="D9D9D9" w:themeFill="background1" w:themeFillShade="D9"/>
            <w:vAlign w:val="bottom"/>
            <w:hideMark/>
          </w:tcPr>
          <w:p w14:paraId="4AA6C984"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w:t>
            </w:r>
          </w:p>
        </w:tc>
        <w:tc>
          <w:tcPr>
            <w:tcW w:w="1417"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14:paraId="7B8DA7B0"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w:t>
            </w:r>
          </w:p>
        </w:tc>
        <w:tc>
          <w:tcPr>
            <w:tcW w:w="1418" w:type="dxa"/>
            <w:gridSpan w:val="2"/>
            <w:tcBorders>
              <w:top w:val="single" w:sz="4" w:space="0" w:color="auto"/>
              <w:left w:val="nil"/>
              <w:bottom w:val="single" w:sz="4" w:space="0" w:color="auto"/>
              <w:right w:val="single" w:sz="4" w:space="0" w:color="auto"/>
            </w:tcBorders>
            <w:shd w:val="clear" w:color="auto" w:fill="D9D9D9" w:themeFill="background1" w:themeFillShade="D9"/>
            <w:vAlign w:val="bottom"/>
            <w:hideMark/>
          </w:tcPr>
          <w:p w14:paraId="046709DF"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w:t>
            </w:r>
          </w:p>
        </w:tc>
        <w:tc>
          <w:tcPr>
            <w:tcW w:w="1701" w:type="dxa"/>
            <w:gridSpan w:val="2"/>
            <w:tcBorders>
              <w:top w:val="single" w:sz="4" w:space="0" w:color="auto"/>
              <w:left w:val="nil"/>
              <w:bottom w:val="single" w:sz="4" w:space="0" w:color="auto"/>
              <w:right w:val="single" w:sz="4" w:space="0" w:color="auto"/>
            </w:tcBorders>
            <w:shd w:val="clear" w:color="auto" w:fill="D9D9D9" w:themeFill="background1" w:themeFillShade="D9"/>
            <w:vAlign w:val="bottom"/>
            <w:hideMark/>
          </w:tcPr>
          <w:p w14:paraId="7FF25818"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w:t>
            </w:r>
          </w:p>
        </w:tc>
      </w:tr>
      <w:tr w:rsidR="00EB2673" w14:paraId="2024D9D6" w14:textId="77777777" w:rsidTr="00A74F71">
        <w:trPr>
          <w:gridAfter w:val="1"/>
          <w:wAfter w:w="972" w:type="dxa"/>
          <w:trHeight w:val="75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700C13C9" w14:textId="77777777" w:rsidR="00EB2673" w:rsidRDefault="00EB2673" w:rsidP="00A74F71">
            <w:pPr>
              <w:rPr>
                <w:rFonts w:ascii="Calibri" w:hAnsi="Calibri"/>
                <w:color w:val="000000"/>
                <w:sz w:val="22"/>
                <w:szCs w:val="22"/>
              </w:rPr>
            </w:pPr>
            <w:r>
              <w:rPr>
                <w:rFonts w:ascii="Calibri" w:hAnsi="Calibri"/>
                <w:color w:val="000000"/>
                <w:sz w:val="22"/>
                <w:szCs w:val="22"/>
              </w:rPr>
              <w:t>1.1.</w:t>
            </w:r>
          </w:p>
        </w:tc>
        <w:tc>
          <w:tcPr>
            <w:tcW w:w="2835" w:type="dxa"/>
            <w:tcBorders>
              <w:top w:val="nil"/>
              <w:left w:val="nil"/>
              <w:bottom w:val="single" w:sz="4" w:space="0" w:color="auto"/>
              <w:right w:val="single" w:sz="4" w:space="0" w:color="auto"/>
            </w:tcBorders>
            <w:shd w:val="clear" w:color="auto" w:fill="auto"/>
            <w:vAlign w:val="bottom"/>
            <w:hideMark/>
          </w:tcPr>
          <w:p w14:paraId="1A5FF5F7" w14:textId="77777777" w:rsidR="00EB2673" w:rsidRDefault="00EB2673" w:rsidP="00A74F71">
            <w:pPr>
              <w:rPr>
                <w:rFonts w:ascii="Calibri" w:hAnsi="Calibri"/>
                <w:color w:val="000000"/>
                <w:sz w:val="22"/>
                <w:szCs w:val="22"/>
              </w:rPr>
            </w:pPr>
            <w:r>
              <w:rPr>
                <w:rFonts w:ascii="Calibri" w:hAnsi="Calibri"/>
                <w:color w:val="000000"/>
                <w:sz w:val="22"/>
                <w:szCs w:val="22"/>
              </w:rPr>
              <w:t>Теплоснабжение/отопление (включая внешние сети)</w:t>
            </w:r>
          </w:p>
          <w:p w14:paraId="6E6BC697" w14:textId="77777777" w:rsidR="00EB2673" w:rsidRDefault="00EB2673" w:rsidP="00A74F71">
            <w:pPr>
              <w:rPr>
                <w:rFonts w:ascii="Calibri" w:hAnsi="Calibri"/>
                <w:color w:val="000000"/>
                <w:sz w:val="22"/>
                <w:szCs w:val="22"/>
              </w:rPr>
            </w:pPr>
          </w:p>
          <w:p w14:paraId="37AE8219" w14:textId="77777777" w:rsidR="00EB2673" w:rsidRDefault="00EB2673" w:rsidP="00A74F71">
            <w:pPr>
              <w:rPr>
                <w:rFonts w:ascii="Calibri" w:hAnsi="Calibri"/>
                <w:color w:val="000000"/>
                <w:sz w:val="22"/>
                <w:szCs w:val="22"/>
              </w:rPr>
            </w:pPr>
            <w:r>
              <w:rPr>
                <w:rFonts w:ascii="Calibri" w:hAnsi="Calibri"/>
                <w:color w:val="000000"/>
                <w:sz w:val="22"/>
                <w:szCs w:val="22"/>
              </w:rPr>
              <w:t xml:space="preserve">1.1.1. </w:t>
            </w:r>
            <w:proofErr w:type="spellStart"/>
            <w:r>
              <w:rPr>
                <w:rFonts w:ascii="Calibri" w:hAnsi="Calibri"/>
                <w:color w:val="000000"/>
                <w:sz w:val="22"/>
                <w:szCs w:val="22"/>
              </w:rPr>
              <w:t>Котельная,тепловой</w:t>
            </w:r>
            <w:proofErr w:type="spellEnd"/>
            <w:r>
              <w:rPr>
                <w:rFonts w:ascii="Calibri" w:hAnsi="Calibri"/>
                <w:color w:val="000000"/>
                <w:sz w:val="22"/>
                <w:szCs w:val="22"/>
              </w:rPr>
              <w:t xml:space="preserve"> пункт, ЦТП, наружные тепловые трассы</w:t>
            </w:r>
          </w:p>
          <w:p w14:paraId="3CC1BAA5" w14:textId="77777777" w:rsidR="00EB2673" w:rsidRDefault="00EB2673" w:rsidP="00A74F71">
            <w:pPr>
              <w:rPr>
                <w:rFonts w:ascii="Calibri" w:hAnsi="Calibri"/>
                <w:color w:val="000000"/>
                <w:sz w:val="22"/>
                <w:szCs w:val="22"/>
              </w:rPr>
            </w:pPr>
            <w:r>
              <w:rPr>
                <w:rFonts w:ascii="Calibri" w:hAnsi="Calibri"/>
                <w:color w:val="000000"/>
                <w:sz w:val="22"/>
                <w:szCs w:val="22"/>
              </w:rPr>
              <w:t xml:space="preserve">1.1.2. Внутренние сети отопления, прочее газовое </w:t>
            </w:r>
            <w:r>
              <w:rPr>
                <w:rFonts w:ascii="Calibri" w:hAnsi="Calibri"/>
                <w:color w:val="000000"/>
                <w:sz w:val="22"/>
                <w:szCs w:val="22"/>
              </w:rPr>
              <w:lastRenderedPageBreak/>
              <w:t>оборудование коттеджей</w:t>
            </w:r>
          </w:p>
        </w:tc>
        <w:tc>
          <w:tcPr>
            <w:tcW w:w="993" w:type="dxa"/>
            <w:tcBorders>
              <w:top w:val="nil"/>
              <w:left w:val="nil"/>
              <w:bottom w:val="single" w:sz="4" w:space="0" w:color="auto"/>
              <w:right w:val="single" w:sz="4" w:space="0" w:color="auto"/>
            </w:tcBorders>
            <w:shd w:val="clear" w:color="auto" w:fill="auto"/>
            <w:noWrap/>
            <w:vAlign w:val="bottom"/>
          </w:tcPr>
          <w:p w14:paraId="6F22234E" w14:textId="77777777" w:rsidR="00EB2673" w:rsidRDefault="00EB2673" w:rsidP="00A74F71">
            <w:pPr>
              <w:rPr>
                <w:rFonts w:ascii="Calibri" w:hAnsi="Calibri"/>
                <w:color w:val="000000"/>
                <w:sz w:val="22"/>
                <w:szCs w:val="22"/>
              </w:rPr>
            </w:pPr>
            <w:r>
              <w:rPr>
                <w:rFonts w:ascii="Calibri" w:hAnsi="Calibri"/>
                <w:color w:val="000000"/>
                <w:sz w:val="22"/>
                <w:szCs w:val="22"/>
              </w:rPr>
              <w:lastRenderedPageBreak/>
              <w:t>комп.</w:t>
            </w:r>
          </w:p>
          <w:p w14:paraId="0BB15F99" w14:textId="77777777" w:rsidR="00EB2673" w:rsidRDefault="00EB2673" w:rsidP="00A74F71">
            <w:pPr>
              <w:rPr>
                <w:rFonts w:ascii="Calibri" w:hAnsi="Calibri"/>
                <w:color w:val="000000"/>
                <w:sz w:val="22"/>
                <w:szCs w:val="22"/>
              </w:rPr>
            </w:pPr>
            <w:r>
              <w:rPr>
                <w:rFonts w:ascii="Calibri" w:hAnsi="Calibri"/>
                <w:color w:val="000000"/>
                <w:sz w:val="22"/>
                <w:szCs w:val="22"/>
              </w:rPr>
              <w:t>Комп</w:t>
            </w:r>
          </w:p>
          <w:p w14:paraId="2EAD3897" w14:textId="77777777" w:rsidR="00EB2673" w:rsidRDefault="00EB2673" w:rsidP="00A74F71">
            <w:pPr>
              <w:rPr>
                <w:rFonts w:ascii="Calibri" w:hAnsi="Calibri"/>
                <w:color w:val="000000"/>
                <w:sz w:val="22"/>
                <w:szCs w:val="22"/>
              </w:rPr>
            </w:pPr>
          </w:p>
        </w:tc>
        <w:tc>
          <w:tcPr>
            <w:tcW w:w="992" w:type="dxa"/>
            <w:tcBorders>
              <w:top w:val="nil"/>
              <w:left w:val="nil"/>
              <w:bottom w:val="single" w:sz="4" w:space="0" w:color="auto"/>
              <w:right w:val="single" w:sz="4" w:space="0" w:color="auto"/>
            </w:tcBorders>
            <w:shd w:val="clear" w:color="auto" w:fill="auto"/>
            <w:noWrap/>
            <w:vAlign w:val="bottom"/>
          </w:tcPr>
          <w:p w14:paraId="4660C1B0" w14:textId="77777777" w:rsidR="00EB2673" w:rsidRDefault="00EB2673" w:rsidP="00A74F71">
            <w:pPr>
              <w:jc w:val="right"/>
              <w:rPr>
                <w:rFonts w:ascii="Calibri" w:hAnsi="Calibri"/>
                <w:color w:val="000000"/>
                <w:sz w:val="22"/>
                <w:szCs w:val="22"/>
              </w:rPr>
            </w:pPr>
          </w:p>
          <w:p w14:paraId="08F345B2"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p w14:paraId="77C57F73"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p w14:paraId="6EB74B0C" w14:textId="77777777" w:rsidR="00EB2673" w:rsidRDefault="00EB2673" w:rsidP="00A74F71">
            <w:pPr>
              <w:jc w:val="right"/>
              <w:rPr>
                <w:rFonts w:ascii="Calibri" w:hAnsi="Calibri"/>
                <w:color w:val="000000"/>
                <w:sz w:val="22"/>
                <w:szCs w:val="22"/>
              </w:rPr>
            </w:pPr>
          </w:p>
        </w:tc>
        <w:tc>
          <w:tcPr>
            <w:tcW w:w="1276" w:type="dxa"/>
            <w:gridSpan w:val="2"/>
            <w:tcBorders>
              <w:top w:val="nil"/>
              <w:left w:val="nil"/>
              <w:bottom w:val="single" w:sz="4" w:space="0" w:color="auto"/>
              <w:right w:val="single" w:sz="4" w:space="0" w:color="auto"/>
            </w:tcBorders>
            <w:shd w:val="clear" w:color="auto" w:fill="auto"/>
            <w:noWrap/>
            <w:vAlign w:val="bottom"/>
          </w:tcPr>
          <w:p w14:paraId="08C6F756" w14:textId="77777777" w:rsidR="00EB2673" w:rsidRDefault="00EB2673" w:rsidP="00A74F71">
            <w:pPr>
              <w:rPr>
                <w:rFonts w:ascii="Calibri" w:hAnsi="Calibri"/>
                <w:color w:val="000000"/>
                <w:sz w:val="22"/>
                <w:szCs w:val="22"/>
              </w:rPr>
            </w:pPr>
          </w:p>
        </w:tc>
        <w:tc>
          <w:tcPr>
            <w:tcW w:w="1417" w:type="dxa"/>
            <w:tcBorders>
              <w:top w:val="nil"/>
              <w:left w:val="nil"/>
              <w:bottom w:val="single" w:sz="4" w:space="0" w:color="auto"/>
              <w:right w:val="single" w:sz="4" w:space="0" w:color="auto"/>
            </w:tcBorders>
            <w:shd w:val="clear" w:color="auto" w:fill="auto"/>
            <w:noWrap/>
            <w:vAlign w:val="bottom"/>
            <w:hideMark/>
          </w:tcPr>
          <w:p w14:paraId="540B47FA"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4FD52254"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3E92C88F"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26628C83" w14:textId="77777777" w:rsidTr="00A74F7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40C5AFF3" w14:textId="77777777" w:rsidR="00EB2673" w:rsidRDefault="00EB2673" w:rsidP="00A74F71">
            <w:pPr>
              <w:rPr>
                <w:rFonts w:ascii="Calibri" w:hAnsi="Calibri"/>
                <w:color w:val="000000"/>
                <w:sz w:val="22"/>
                <w:szCs w:val="22"/>
              </w:rPr>
            </w:pPr>
            <w:r>
              <w:rPr>
                <w:rFonts w:ascii="Calibri" w:hAnsi="Calibri"/>
                <w:color w:val="000000"/>
                <w:sz w:val="22"/>
                <w:szCs w:val="22"/>
              </w:rPr>
              <w:lastRenderedPageBreak/>
              <w:t>1.2.</w:t>
            </w:r>
          </w:p>
        </w:tc>
        <w:tc>
          <w:tcPr>
            <w:tcW w:w="2835" w:type="dxa"/>
            <w:tcBorders>
              <w:top w:val="nil"/>
              <w:left w:val="nil"/>
              <w:bottom w:val="single" w:sz="4" w:space="0" w:color="auto"/>
              <w:right w:val="single" w:sz="4" w:space="0" w:color="auto"/>
            </w:tcBorders>
            <w:shd w:val="clear" w:color="auto" w:fill="auto"/>
            <w:vAlign w:val="bottom"/>
            <w:hideMark/>
          </w:tcPr>
          <w:p w14:paraId="7AFBC282" w14:textId="77777777" w:rsidR="00EB2673" w:rsidRDefault="00EB2673" w:rsidP="00A74F71">
            <w:pPr>
              <w:rPr>
                <w:rFonts w:ascii="Calibri" w:hAnsi="Calibri"/>
                <w:color w:val="000000"/>
                <w:sz w:val="22"/>
                <w:szCs w:val="22"/>
              </w:rPr>
            </w:pPr>
            <w:r>
              <w:rPr>
                <w:rFonts w:ascii="Calibri" w:hAnsi="Calibri"/>
                <w:color w:val="000000"/>
                <w:sz w:val="22"/>
                <w:szCs w:val="22"/>
              </w:rPr>
              <w:t>Газоснабжение, газопроводы</w:t>
            </w:r>
          </w:p>
          <w:p w14:paraId="2761EF23" w14:textId="77777777" w:rsidR="00EB2673" w:rsidRDefault="00EB2673" w:rsidP="00A74F71">
            <w:pPr>
              <w:rPr>
                <w:rFonts w:ascii="Calibri" w:hAnsi="Calibri"/>
                <w:color w:val="000000"/>
                <w:sz w:val="22"/>
                <w:szCs w:val="22"/>
              </w:rPr>
            </w:pPr>
            <w:r>
              <w:rPr>
                <w:rFonts w:ascii="Calibri" w:hAnsi="Calibri"/>
                <w:color w:val="000000"/>
                <w:sz w:val="22"/>
                <w:szCs w:val="22"/>
              </w:rPr>
              <w:t xml:space="preserve">1.2.1. Объектовое ГРП, УГРЩ-50В-2,газопроводы, </w:t>
            </w:r>
            <w:proofErr w:type="spellStart"/>
            <w:r>
              <w:rPr>
                <w:rFonts w:ascii="Calibri" w:hAnsi="Calibri"/>
                <w:color w:val="000000"/>
                <w:sz w:val="22"/>
                <w:szCs w:val="22"/>
              </w:rPr>
              <w:t>узет</w:t>
            </w:r>
            <w:proofErr w:type="spellEnd"/>
            <w:r>
              <w:rPr>
                <w:rFonts w:ascii="Calibri" w:hAnsi="Calibri"/>
                <w:color w:val="000000"/>
                <w:sz w:val="22"/>
                <w:szCs w:val="22"/>
              </w:rPr>
              <w:t xml:space="preserve"> учета</w:t>
            </w:r>
          </w:p>
          <w:p w14:paraId="731FD991" w14:textId="77777777" w:rsidR="00EB2673" w:rsidRDefault="00EB2673" w:rsidP="00A74F71">
            <w:pPr>
              <w:rPr>
                <w:rFonts w:ascii="Calibri" w:hAnsi="Calibri"/>
                <w:color w:val="000000"/>
                <w:sz w:val="22"/>
                <w:szCs w:val="22"/>
              </w:rPr>
            </w:pPr>
            <w:r>
              <w:rPr>
                <w:rFonts w:ascii="Calibri" w:hAnsi="Calibri"/>
                <w:color w:val="000000"/>
                <w:sz w:val="22"/>
                <w:szCs w:val="22"/>
              </w:rPr>
              <w:t>1.2.2. Прочее газовое оборудование коттеджей</w:t>
            </w:r>
          </w:p>
        </w:tc>
        <w:tc>
          <w:tcPr>
            <w:tcW w:w="993" w:type="dxa"/>
            <w:tcBorders>
              <w:top w:val="nil"/>
              <w:left w:val="nil"/>
              <w:bottom w:val="single" w:sz="4" w:space="0" w:color="auto"/>
              <w:right w:val="single" w:sz="4" w:space="0" w:color="auto"/>
            </w:tcBorders>
            <w:shd w:val="clear" w:color="auto" w:fill="auto"/>
            <w:noWrap/>
            <w:vAlign w:val="bottom"/>
            <w:hideMark/>
          </w:tcPr>
          <w:p w14:paraId="27EA974C"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p w14:paraId="6DBB0FC1" w14:textId="77777777" w:rsidR="00EB2673" w:rsidRDefault="00EB2673" w:rsidP="00A74F71">
            <w:pPr>
              <w:rPr>
                <w:rFonts w:ascii="Calibri" w:hAnsi="Calibri"/>
                <w:color w:val="000000"/>
                <w:sz w:val="22"/>
                <w:szCs w:val="22"/>
              </w:rPr>
            </w:pPr>
            <w:r>
              <w:rPr>
                <w:rFonts w:ascii="Calibri" w:hAnsi="Calibri"/>
                <w:color w:val="000000"/>
                <w:sz w:val="22"/>
                <w:szCs w:val="22"/>
              </w:rPr>
              <w:t>Комп</w:t>
            </w:r>
          </w:p>
        </w:tc>
        <w:tc>
          <w:tcPr>
            <w:tcW w:w="992" w:type="dxa"/>
            <w:tcBorders>
              <w:top w:val="nil"/>
              <w:left w:val="nil"/>
              <w:bottom w:val="single" w:sz="4" w:space="0" w:color="auto"/>
              <w:right w:val="single" w:sz="4" w:space="0" w:color="auto"/>
            </w:tcBorders>
            <w:shd w:val="clear" w:color="auto" w:fill="auto"/>
            <w:noWrap/>
            <w:vAlign w:val="bottom"/>
            <w:hideMark/>
          </w:tcPr>
          <w:p w14:paraId="3C585474"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p w14:paraId="23ACAB00" w14:textId="77777777" w:rsidR="00EB2673" w:rsidRDefault="00EB2673" w:rsidP="00A74F71">
            <w:pPr>
              <w:jc w:val="right"/>
              <w:rPr>
                <w:rFonts w:ascii="Calibri" w:hAnsi="Calibri"/>
                <w:color w:val="000000"/>
                <w:sz w:val="22"/>
                <w:szCs w:val="22"/>
              </w:rPr>
            </w:pPr>
          </w:p>
          <w:p w14:paraId="3228F611"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6874C68F"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62F25ABA"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068F784D"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4906D692"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48CB1367" w14:textId="77777777" w:rsidTr="00A74F71">
        <w:trPr>
          <w:gridAfter w:val="1"/>
          <w:wAfter w:w="972" w:type="dxa"/>
          <w:trHeight w:val="12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2DB53F87" w14:textId="77777777" w:rsidR="00EB2673" w:rsidRDefault="00EB2673" w:rsidP="00A74F71">
            <w:pPr>
              <w:rPr>
                <w:rFonts w:ascii="Calibri" w:hAnsi="Calibri"/>
                <w:color w:val="000000"/>
                <w:sz w:val="22"/>
                <w:szCs w:val="22"/>
              </w:rPr>
            </w:pPr>
            <w:r>
              <w:rPr>
                <w:rFonts w:ascii="Calibri" w:hAnsi="Calibri"/>
                <w:color w:val="000000"/>
                <w:sz w:val="22"/>
                <w:szCs w:val="22"/>
              </w:rPr>
              <w:t>1.3.</w:t>
            </w:r>
          </w:p>
        </w:tc>
        <w:tc>
          <w:tcPr>
            <w:tcW w:w="2835" w:type="dxa"/>
            <w:tcBorders>
              <w:top w:val="nil"/>
              <w:left w:val="nil"/>
              <w:bottom w:val="single" w:sz="4" w:space="0" w:color="auto"/>
              <w:right w:val="single" w:sz="4" w:space="0" w:color="auto"/>
            </w:tcBorders>
            <w:shd w:val="clear" w:color="auto" w:fill="auto"/>
            <w:vAlign w:val="bottom"/>
            <w:hideMark/>
          </w:tcPr>
          <w:p w14:paraId="1D52F1E4" w14:textId="77777777" w:rsidR="00EB2673" w:rsidRDefault="00EB2673" w:rsidP="00A74F71">
            <w:pPr>
              <w:rPr>
                <w:rFonts w:ascii="Calibri" w:hAnsi="Calibri"/>
                <w:color w:val="000000"/>
                <w:sz w:val="22"/>
                <w:szCs w:val="22"/>
              </w:rPr>
            </w:pPr>
            <w:r>
              <w:rPr>
                <w:rFonts w:ascii="Calibri" w:hAnsi="Calibri"/>
                <w:color w:val="000000"/>
                <w:sz w:val="22"/>
                <w:szCs w:val="22"/>
              </w:rPr>
              <w:t>Холодное/горячее водоснабжение и канализация, пожарный водопровод</w:t>
            </w:r>
            <w:r>
              <w:rPr>
                <w:rFonts w:ascii="Calibri" w:hAnsi="Calibri"/>
                <w:color w:val="000000"/>
                <w:sz w:val="22"/>
                <w:szCs w:val="22"/>
              </w:rPr>
              <w:br/>
              <w:t>(включая внешние сети)</w:t>
            </w:r>
          </w:p>
        </w:tc>
        <w:tc>
          <w:tcPr>
            <w:tcW w:w="993" w:type="dxa"/>
            <w:tcBorders>
              <w:top w:val="nil"/>
              <w:left w:val="nil"/>
              <w:bottom w:val="single" w:sz="4" w:space="0" w:color="auto"/>
              <w:right w:val="single" w:sz="4" w:space="0" w:color="auto"/>
            </w:tcBorders>
            <w:shd w:val="clear" w:color="auto" w:fill="auto"/>
            <w:noWrap/>
            <w:vAlign w:val="bottom"/>
            <w:hideMark/>
          </w:tcPr>
          <w:p w14:paraId="1216751F"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0297F012"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19E192CC"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7DC94EAF"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2EDC97B8"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5FB54954"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3BAC84B2" w14:textId="77777777" w:rsidTr="00A74F71">
        <w:trPr>
          <w:gridAfter w:val="1"/>
          <w:wAfter w:w="972" w:type="dxa"/>
          <w:trHeight w:val="9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31B421DF" w14:textId="77777777" w:rsidR="00EB2673" w:rsidRDefault="00EB2673" w:rsidP="00A74F71">
            <w:pPr>
              <w:rPr>
                <w:rFonts w:ascii="Calibri" w:hAnsi="Calibri"/>
                <w:color w:val="000000"/>
                <w:sz w:val="22"/>
                <w:szCs w:val="22"/>
              </w:rPr>
            </w:pPr>
            <w:r>
              <w:rPr>
                <w:rFonts w:ascii="Calibri" w:hAnsi="Calibri"/>
                <w:color w:val="000000"/>
                <w:sz w:val="22"/>
                <w:szCs w:val="22"/>
              </w:rPr>
              <w:t>1.4.</w:t>
            </w:r>
          </w:p>
        </w:tc>
        <w:tc>
          <w:tcPr>
            <w:tcW w:w="2835" w:type="dxa"/>
            <w:tcBorders>
              <w:top w:val="nil"/>
              <w:left w:val="nil"/>
              <w:bottom w:val="single" w:sz="4" w:space="0" w:color="auto"/>
              <w:right w:val="single" w:sz="4" w:space="0" w:color="auto"/>
            </w:tcBorders>
            <w:shd w:val="clear" w:color="auto" w:fill="auto"/>
            <w:vAlign w:val="bottom"/>
            <w:hideMark/>
          </w:tcPr>
          <w:p w14:paraId="66843E7A" w14:textId="77777777" w:rsidR="00EB2673" w:rsidRDefault="00EB2673" w:rsidP="00A74F71">
            <w:pPr>
              <w:rPr>
                <w:rFonts w:ascii="Calibri" w:hAnsi="Calibri"/>
                <w:color w:val="000000"/>
                <w:sz w:val="22"/>
                <w:szCs w:val="22"/>
              </w:rPr>
            </w:pPr>
            <w:r>
              <w:rPr>
                <w:rFonts w:ascii="Calibri" w:hAnsi="Calibri"/>
                <w:color w:val="000000"/>
                <w:sz w:val="22"/>
                <w:szCs w:val="22"/>
              </w:rPr>
              <w:t>Электроснабжение и электроосвещение</w:t>
            </w:r>
            <w:r>
              <w:rPr>
                <w:rFonts w:ascii="Calibri" w:hAnsi="Calibri"/>
                <w:color w:val="000000"/>
                <w:sz w:val="22"/>
                <w:szCs w:val="22"/>
              </w:rPr>
              <w:br/>
              <w:t>(включая внешние сети)</w:t>
            </w:r>
          </w:p>
        </w:tc>
        <w:tc>
          <w:tcPr>
            <w:tcW w:w="993" w:type="dxa"/>
            <w:tcBorders>
              <w:top w:val="nil"/>
              <w:left w:val="nil"/>
              <w:bottom w:val="single" w:sz="4" w:space="0" w:color="auto"/>
              <w:right w:val="single" w:sz="4" w:space="0" w:color="auto"/>
            </w:tcBorders>
            <w:shd w:val="clear" w:color="auto" w:fill="auto"/>
            <w:noWrap/>
            <w:vAlign w:val="bottom"/>
            <w:hideMark/>
          </w:tcPr>
          <w:p w14:paraId="7A5DBFAF"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798F95F4"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1478BBBD"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76C6EC24"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485E20E8"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5E2139A0"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63542265" w14:textId="77777777" w:rsidTr="00A74F7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646B64C6" w14:textId="77777777" w:rsidR="00EB2673" w:rsidRDefault="00EB2673" w:rsidP="00A74F71">
            <w:pPr>
              <w:rPr>
                <w:rFonts w:ascii="Calibri" w:hAnsi="Calibri"/>
                <w:color w:val="000000"/>
                <w:sz w:val="22"/>
                <w:szCs w:val="22"/>
              </w:rPr>
            </w:pPr>
            <w:r>
              <w:rPr>
                <w:rFonts w:ascii="Calibri" w:hAnsi="Calibri"/>
                <w:color w:val="000000"/>
                <w:sz w:val="22"/>
                <w:szCs w:val="22"/>
              </w:rPr>
              <w:t>1.5.</w:t>
            </w:r>
          </w:p>
        </w:tc>
        <w:tc>
          <w:tcPr>
            <w:tcW w:w="2835" w:type="dxa"/>
            <w:tcBorders>
              <w:top w:val="nil"/>
              <w:left w:val="nil"/>
              <w:bottom w:val="single" w:sz="4" w:space="0" w:color="auto"/>
              <w:right w:val="single" w:sz="4" w:space="0" w:color="auto"/>
            </w:tcBorders>
            <w:shd w:val="clear" w:color="auto" w:fill="auto"/>
            <w:vAlign w:val="bottom"/>
            <w:hideMark/>
          </w:tcPr>
          <w:p w14:paraId="0705DE0B" w14:textId="77777777" w:rsidR="00EB2673" w:rsidRDefault="00EB2673" w:rsidP="00A74F71">
            <w:pPr>
              <w:rPr>
                <w:rFonts w:ascii="Calibri" w:hAnsi="Calibri"/>
                <w:color w:val="000000"/>
                <w:sz w:val="22"/>
                <w:szCs w:val="22"/>
              </w:rPr>
            </w:pPr>
            <w:r>
              <w:rPr>
                <w:rFonts w:ascii="Calibri" w:hAnsi="Calibri"/>
                <w:color w:val="000000"/>
                <w:sz w:val="22"/>
                <w:szCs w:val="22"/>
              </w:rPr>
              <w:t>Вентиляция, кондиционирование</w:t>
            </w:r>
          </w:p>
        </w:tc>
        <w:tc>
          <w:tcPr>
            <w:tcW w:w="993" w:type="dxa"/>
            <w:tcBorders>
              <w:top w:val="nil"/>
              <w:left w:val="nil"/>
              <w:bottom w:val="single" w:sz="4" w:space="0" w:color="auto"/>
              <w:right w:val="single" w:sz="4" w:space="0" w:color="auto"/>
            </w:tcBorders>
            <w:shd w:val="clear" w:color="auto" w:fill="auto"/>
            <w:noWrap/>
            <w:vAlign w:val="bottom"/>
            <w:hideMark/>
          </w:tcPr>
          <w:p w14:paraId="072404DF"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0BDB8D52"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00C94002"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43A94F90"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515E220D"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234D30C1"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2D3CCED4" w14:textId="77777777" w:rsidTr="00EB2673">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2DB86511" w14:textId="77777777" w:rsidR="00EB2673" w:rsidRDefault="00EB2673" w:rsidP="00A74F71">
            <w:pPr>
              <w:rPr>
                <w:rFonts w:ascii="Calibri" w:hAnsi="Calibri"/>
                <w:color w:val="000000"/>
                <w:sz w:val="22"/>
                <w:szCs w:val="22"/>
              </w:rPr>
            </w:pPr>
            <w:r>
              <w:rPr>
                <w:rFonts w:ascii="Calibri" w:hAnsi="Calibri"/>
                <w:color w:val="000000"/>
                <w:sz w:val="22"/>
                <w:szCs w:val="22"/>
              </w:rPr>
              <w:t>1.6.</w:t>
            </w:r>
          </w:p>
        </w:tc>
        <w:tc>
          <w:tcPr>
            <w:tcW w:w="2835" w:type="dxa"/>
            <w:tcBorders>
              <w:top w:val="nil"/>
              <w:left w:val="nil"/>
              <w:bottom w:val="single" w:sz="4" w:space="0" w:color="auto"/>
              <w:right w:val="single" w:sz="4" w:space="0" w:color="auto"/>
            </w:tcBorders>
            <w:shd w:val="clear" w:color="auto" w:fill="auto"/>
            <w:vAlign w:val="bottom"/>
            <w:hideMark/>
          </w:tcPr>
          <w:p w14:paraId="160A17FE" w14:textId="77777777" w:rsidR="00EB2673" w:rsidRDefault="00EB2673" w:rsidP="00A74F71">
            <w:pPr>
              <w:rPr>
                <w:rFonts w:ascii="Calibri" w:hAnsi="Calibri"/>
                <w:color w:val="000000"/>
                <w:sz w:val="22"/>
                <w:szCs w:val="22"/>
              </w:rPr>
            </w:pPr>
            <w:r>
              <w:rPr>
                <w:rFonts w:ascii="Calibri" w:hAnsi="Calibri"/>
                <w:color w:val="000000"/>
                <w:sz w:val="22"/>
                <w:szCs w:val="22"/>
              </w:rPr>
              <w:t>ИТСО, противопожарные системы</w:t>
            </w:r>
          </w:p>
        </w:tc>
        <w:tc>
          <w:tcPr>
            <w:tcW w:w="993" w:type="dxa"/>
            <w:tcBorders>
              <w:top w:val="nil"/>
              <w:left w:val="nil"/>
              <w:bottom w:val="single" w:sz="4" w:space="0" w:color="auto"/>
              <w:right w:val="single" w:sz="4" w:space="0" w:color="auto"/>
            </w:tcBorders>
            <w:shd w:val="clear" w:color="auto" w:fill="auto"/>
            <w:noWrap/>
            <w:vAlign w:val="bottom"/>
            <w:hideMark/>
          </w:tcPr>
          <w:p w14:paraId="1C472472"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704DF397"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7986E150"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467EA4D6"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03867971"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58ED9367"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6A0B76DE" w14:textId="77777777" w:rsidTr="00EB2673">
        <w:trPr>
          <w:gridAfter w:val="1"/>
          <w:wAfter w:w="972" w:type="dxa"/>
          <w:trHeight w:val="300"/>
        </w:trPr>
        <w:tc>
          <w:tcPr>
            <w:tcW w:w="58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hideMark/>
          </w:tcPr>
          <w:p w14:paraId="10D770E3"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2.</w:t>
            </w:r>
          </w:p>
        </w:tc>
        <w:tc>
          <w:tcPr>
            <w:tcW w:w="2835"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14:paraId="34126E16"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xml:space="preserve">Уборка и содержание внутренних помещений </w:t>
            </w:r>
          </w:p>
        </w:tc>
        <w:tc>
          <w:tcPr>
            <w:tcW w:w="993"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14:paraId="42160F9E"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w:t>
            </w:r>
          </w:p>
        </w:tc>
        <w:tc>
          <w:tcPr>
            <w:tcW w:w="992"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14:paraId="63620121"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w:t>
            </w:r>
          </w:p>
        </w:tc>
        <w:tc>
          <w:tcPr>
            <w:tcW w:w="1276" w:type="dxa"/>
            <w:gridSpan w:val="2"/>
            <w:tcBorders>
              <w:top w:val="single" w:sz="4" w:space="0" w:color="auto"/>
              <w:left w:val="nil"/>
              <w:bottom w:val="single" w:sz="4" w:space="0" w:color="auto"/>
              <w:right w:val="single" w:sz="4" w:space="0" w:color="auto"/>
            </w:tcBorders>
            <w:shd w:val="clear" w:color="auto" w:fill="D9D9D9" w:themeFill="background1" w:themeFillShade="D9"/>
            <w:vAlign w:val="bottom"/>
            <w:hideMark/>
          </w:tcPr>
          <w:p w14:paraId="41D23BEF"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w:t>
            </w:r>
          </w:p>
        </w:tc>
        <w:tc>
          <w:tcPr>
            <w:tcW w:w="1417"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14:paraId="39521DB6"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w:t>
            </w:r>
          </w:p>
        </w:tc>
        <w:tc>
          <w:tcPr>
            <w:tcW w:w="1418" w:type="dxa"/>
            <w:gridSpan w:val="2"/>
            <w:tcBorders>
              <w:top w:val="single" w:sz="4" w:space="0" w:color="auto"/>
              <w:left w:val="nil"/>
              <w:bottom w:val="single" w:sz="4" w:space="0" w:color="auto"/>
              <w:right w:val="single" w:sz="4" w:space="0" w:color="auto"/>
            </w:tcBorders>
            <w:shd w:val="clear" w:color="auto" w:fill="D9D9D9" w:themeFill="background1" w:themeFillShade="D9"/>
            <w:vAlign w:val="bottom"/>
            <w:hideMark/>
          </w:tcPr>
          <w:p w14:paraId="1E4A9973"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w:t>
            </w:r>
          </w:p>
        </w:tc>
        <w:tc>
          <w:tcPr>
            <w:tcW w:w="1701" w:type="dxa"/>
            <w:gridSpan w:val="2"/>
            <w:tcBorders>
              <w:top w:val="single" w:sz="4" w:space="0" w:color="auto"/>
              <w:left w:val="nil"/>
              <w:bottom w:val="single" w:sz="4" w:space="0" w:color="auto"/>
              <w:right w:val="single" w:sz="4" w:space="0" w:color="auto"/>
            </w:tcBorders>
            <w:shd w:val="clear" w:color="auto" w:fill="D9D9D9" w:themeFill="background1" w:themeFillShade="D9"/>
            <w:vAlign w:val="bottom"/>
            <w:hideMark/>
          </w:tcPr>
          <w:p w14:paraId="2EED8B73"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w:t>
            </w:r>
          </w:p>
        </w:tc>
      </w:tr>
      <w:tr w:rsidR="00EB2673" w14:paraId="41719D16" w14:textId="77777777" w:rsidTr="00A74F7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vAlign w:val="bottom"/>
            <w:hideMark/>
          </w:tcPr>
          <w:p w14:paraId="54DC1669"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xml:space="preserve">2.1. </w:t>
            </w:r>
          </w:p>
        </w:tc>
        <w:tc>
          <w:tcPr>
            <w:tcW w:w="2835" w:type="dxa"/>
            <w:tcBorders>
              <w:top w:val="nil"/>
              <w:left w:val="nil"/>
              <w:bottom w:val="single" w:sz="4" w:space="0" w:color="auto"/>
              <w:right w:val="single" w:sz="4" w:space="0" w:color="auto"/>
            </w:tcBorders>
            <w:shd w:val="clear" w:color="auto" w:fill="auto"/>
            <w:vAlign w:val="bottom"/>
            <w:hideMark/>
          </w:tcPr>
          <w:p w14:paraId="1A54AC56"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xml:space="preserve">Поддерживающая уборка </w:t>
            </w:r>
            <w:r w:rsidRPr="009D47A5">
              <w:rPr>
                <w:rFonts w:ascii="Calibri" w:hAnsi="Calibri"/>
                <w:b/>
                <w:color w:val="000000"/>
                <w:sz w:val="22"/>
                <w:szCs w:val="22"/>
              </w:rPr>
              <w:t>(корпусов 1,2,3,5 и коттеджей №1-11)</w:t>
            </w:r>
          </w:p>
        </w:tc>
        <w:tc>
          <w:tcPr>
            <w:tcW w:w="993" w:type="dxa"/>
            <w:tcBorders>
              <w:top w:val="nil"/>
              <w:left w:val="nil"/>
              <w:bottom w:val="single" w:sz="4" w:space="0" w:color="auto"/>
              <w:right w:val="single" w:sz="4" w:space="0" w:color="auto"/>
            </w:tcBorders>
            <w:shd w:val="clear" w:color="auto" w:fill="auto"/>
            <w:vAlign w:val="bottom"/>
            <w:hideMark/>
          </w:tcPr>
          <w:p w14:paraId="3D643230"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w:t>
            </w:r>
          </w:p>
        </w:tc>
        <w:tc>
          <w:tcPr>
            <w:tcW w:w="992" w:type="dxa"/>
            <w:tcBorders>
              <w:top w:val="nil"/>
              <w:left w:val="nil"/>
              <w:bottom w:val="single" w:sz="4" w:space="0" w:color="auto"/>
              <w:right w:val="single" w:sz="4" w:space="0" w:color="auto"/>
            </w:tcBorders>
            <w:shd w:val="clear" w:color="auto" w:fill="auto"/>
            <w:vAlign w:val="bottom"/>
            <w:hideMark/>
          </w:tcPr>
          <w:p w14:paraId="47E63833"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w:t>
            </w:r>
          </w:p>
        </w:tc>
        <w:tc>
          <w:tcPr>
            <w:tcW w:w="1276" w:type="dxa"/>
            <w:gridSpan w:val="2"/>
            <w:tcBorders>
              <w:top w:val="nil"/>
              <w:left w:val="nil"/>
              <w:bottom w:val="single" w:sz="4" w:space="0" w:color="auto"/>
              <w:right w:val="single" w:sz="4" w:space="0" w:color="auto"/>
            </w:tcBorders>
            <w:shd w:val="clear" w:color="auto" w:fill="auto"/>
            <w:vAlign w:val="bottom"/>
            <w:hideMark/>
          </w:tcPr>
          <w:p w14:paraId="6606D16B"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w:t>
            </w:r>
          </w:p>
        </w:tc>
        <w:tc>
          <w:tcPr>
            <w:tcW w:w="1417" w:type="dxa"/>
            <w:tcBorders>
              <w:top w:val="nil"/>
              <w:left w:val="nil"/>
              <w:bottom w:val="single" w:sz="4" w:space="0" w:color="auto"/>
              <w:right w:val="single" w:sz="4" w:space="0" w:color="auto"/>
            </w:tcBorders>
            <w:shd w:val="clear" w:color="auto" w:fill="auto"/>
            <w:vAlign w:val="bottom"/>
            <w:hideMark/>
          </w:tcPr>
          <w:p w14:paraId="2E9CEE5B"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vAlign w:val="bottom"/>
            <w:hideMark/>
          </w:tcPr>
          <w:p w14:paraId="5570F5E5"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vAlign w:val="bottom"/>
            <w:hideMark/>
          </w:tcPr>
          <w:p w14:paraId="69962E0D"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w:t>
            </w:r>
          </w:p>
        </w:tc>
      </w:tr>
      <w:tr w:rsidR="00EB2673" w14:paraId="36315549" w14:textId="77777777" w:rsidTr="00A74F71">
        <w:trPr>
          <w:gridAfter w:val="1"/>
          <w:wAfter w:w="972" w:type="dxa"/>
          <w:trHeight w:val="9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3EA43234" w14:textId="77777777" w:rsidR="00EB2673" w:rsidRDefault="00EB2673" w:rsidP="00A74F71">
            <w:pPr>
              <w:rPr>
                <w:rFonts w:ascii="Calibri" w:hAnsi="Calibri"/>
                <w:color w:val="000000"/>
                <w:sz w:val="22"/>
                <w:szCs w:val="22"/>
              </w:rPr>
            </w:pPr>
            <w:r>
              <w:rPr>
                <w:rFonts w:ascii="Calibri" w:hAnsi="Calibri"/>
                <w:color w:val="000000"/>
                <w:sz w:val="22"/>
                <w:szCs w:val="22"/>
              </w:rPr>
              <w:t>2.1.1.</w:t>
            </w:r>
          </w:p>
        </w:tc>
        <w:tc>
          <w:tcPr>
            <w:tcW w:w="2835" w:type="dxa"/>
            <w:tcBorders>
              <w:top w:val="nil"/>
              <w:left w:val="nil"/>
              <w:bottom w:val="single" w:sz="4" w:space="0" w:color="auto"/>
              <w:right w:val="single" w:sz="4" w:space="0" w:color="auto"/>
            </w:tcBorders>
            <w:shd w:val="clear" w:color="auto" w:fill="auto"/>
            <w:vAlign w:val="bottom"/>
            <w:hideMark/>
          </w:tcPr>
          <w:p w14:paraId="3C26CD3B" w14:textId="77777777" w:rsidR="00EB2673" w:rsidRDefault="00EB2673" w:rsidP="00A74F71">
            <w:pPr>
              <w:rPr>
                <w:rFonts w:ascii="Calibri" w:hAnsi="Calibri"/>
                <w:color w:val="000000"/>
                <w:sz w:val="22"/>
                <w:szCs w:val="22"/>
              </w:rPr>
            </w:pPr>
            <w:r>
              <w:rPr>
                <w:rFonts w:ascii="Calibri" w:hAnsi="Calibri"/>
                <w:color w:val="000000"/>
                <w:sz w:val="22"/>
                <w:szCs w:val="22"/>
              </w:rPr>
              <w:t xml:space="preserve">Поддерживающая уборка офисов, мест общего пользование, санузлов </w:t>
            </w:r>
          </w:p>
        </w:tc>
        <w:tc>
          <w:tcPr>
            <w:tcW w:w="993" w:type="dxa"/>
            <w:tcBorders>
              <w:top w:val="nil"/>
              <w:left w:val="nil"/>
              <w:bottom w:val="single" w:sz="4" w:space="0" w:color="auto"/>
              <w:right w:val="single" w:sz="4" w:space="0" w:color="auto"/>
            </w:tcBorders>
            <w:shd w:val="clear" w:color="auto" w:fill="auto"/>
            <w:noWrap/>
            <w:vAlign w:val="bottom"/>
            <w:hideMark/>
          </w:tcPr>
          <w:p w14:paraId="379C3031" w14:textId="77777777" w:rsidR="00EB2673" w:rsidRDefault="00EB2673" w:rsidP="00A74F71">
            <w:pPr>
              <w:rPr>
                <w:rFonts w:ascii="Calibri" w:hAnsi="Calibri"/>
                <w:color w:val="000000"/>
                <w:sz w:val="22"/>
                <w:szCs w:val="22"/>
              </w:rPr>
            </w:pPr>
            <w:r>
              <w:rPr>
                <w:rFonts w:ascii="Calibri" w:hAnsi="Calibri"/>
                <w:color w:val="000000"/>
                <w:sz w:val="22"/>
                <w:szCs w:val="22"/>
              </w:rPr>
              <w:t>м2</w:t>
            </w:r>
          </w:p>
        </w:tc>
        <w:tc>
          <w:tcPr>
            <w:tcW w:w="992" w:type="dxa"/>
            <w:tcBorders>
              <w:top w:val="nil"/>
              <w:left w:val="nil"/>
              <w:bottom w:val="single" w:sz="4" w:space="0" w:color="auto"/>
              <w:right w:val="single" w:sz="4" w:space="0" w:color="auto"/>
            </w:tcBorders>
            <w:shd w:val="clear" w:color="auto" w:fill="auto"/>
            <w:noWrap/>
            <w:vAlign w:val="bottom"/>
            <w:hideMark/>
          </w:tcPr>
          <w:p w14:paraId="7DF1A6E2" w14:textId="77777777" w:rsidR="00EB2673" w:rsidRDefault="00EB2673" w:rsidP="00A74F71">
            <w:pPr>
              <w:jc w:val="right"/>
              <w:rPr>
                <w:rFonts w:ascii="Calibri" w:hAnsi="Calibri"/>
                <w:color w:val="000000"/>
                <w:sz w:val="22"/>
                <w:szCs w:val="22"/>
              </w:rPr>
            </w:pPr>
            <w:r>
              <w:rPr>
                <w:rFonts w:ascii="Calibri" w:hAnsi="Calibri"/>
                <w:color w:val="000000"/>
                <w:sz w:val="22"/>
                <w:szCs w:val="22"/>
              </w:rPr>
              <w:t>6 870,70</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3A9C1933"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117F7EFD"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633771FF"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611D256B"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46420A87" w14:textId="77777777" w:rsidTr="00A74F7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vAlign w:val="bottom"/>
            <w:hideMark/>
          </w:tcPr>
          <w:p w14:paraId="1DA19C13"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2.2.</w:t>
            </w:r>
          </w:p>
        </w:tc>
        <w:tc>
          <w:tcPr>
            <w:tcW w:w="2835" w:type="dxa"/>
            <w:tcBorders>
              <w:top w:val="nil"/>
              <w:left w:val="nil"/>
              <w:bottom w:val="single" w:sz="4" w:space="0" w:color="auto"/>
              <w:right w:val="single" w:sz="4" w:space="0" w:color="auto"/>
            </w:tcBorders>
            <w:shd w:val="clear" w:color="auto" w:fill="auto"/>
            <w:vAlign w:val="bottom"/>
            <w:hideMark/>
          </w:tcPr>
          <w:p w14:paraId="5BED547A"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xml:space="preserve">Комплексная уборка </w:t>
            </w:r>
            <w:r w:rsidRPr="009D47A5">
              <w:rPr>
                <w:rFonts w:ascii="Calibri" w:hAnsi="Calibri"/>
                <w:b/>
                <w:color w:val="000000"/>
                <w:sz w:val="22"/>
                <w:szCs w:val="22"/>
              </w:rPr>
              <w:t>(корпусов 1,2,3,5 и коттеджей №1-11)</w:t>
            </w:r>
          </w:p>
        </w:tc>
        <w:tc>
          <w:tcPr>
            <w:tcW w:w="993" w:type="dxa"/>
            <w:tcBorders>
              <w:top w:val="nil"/>
              <w:left w:val="nil"/>
              <w:bottom w:val="single" w:sz="4" w:space="0" w:color="auto"/>
              <w:right w:val="single" w:sz="4" w:space="0" w:color="auto"/>
            </w:tcBorders>
            <w:shd w:val="clear" w:color="auto" w:fill="auto"/>
            <w:vAlign w:val="bottom"/>
            <w:hideMark/>
          </w:tcPr>
          <w:p w14:paraId="3ACEA26A"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w:t>
            </w:r>
          </w:p>
        </w:tc>
        <w:tc>
          <w:tcPr>
            <w:tcW w:w="992" w:type="dxa"/>
            <w:tcBorders>
              <w:top w:val="nil"/>
              <w:left w:val="nil"/>
              <w:bottom w:val="single" w:sz="4" w:space="0" w:color="auto"/>
              <w:right w:val="single" w:sz="4" w:space="0" w:color="auto"/>
            </w:tcBorders>
            <w:shd w:val="clear" w:color="auto" w:fill="auto"/>
            <w:vAlign w:val="bottom"/>
            <w:hideMark/>
          </w:tcPr>
          <w:p w14:paraId="24398B09"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w:t>
            </w:r>
          </w:p>
        </w:tc>
        <w:tc>
          <w:tcPr>
            <w:tcW w:w="1276" w:type="dxa"/>
            <w:gridSpan w:val="2"/>
            <w:tcBorders>
              <w:top w:val="nil"/>
              <w:left w:val="nil"/>
              <w:bottom w:val="single" w:sz="4" w:space="0" w:color="auto"/>
              <w:right w:val="single" w:sz="4" w:space="0" w:color="auto"/>
            </w:tcBorders>
            <w:shd w:val="clear" w:color="auto" w:fill="auto"/>
            <w:vAlign w:val="bottom"/>
            <w:hideMark/>
          </w:tcPr>
          <w:p w14:paraId="4E979988"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w:t>
            </w:r>
          </w:p>
        </w:tc>
        <w:tc>
          <w:tcPr>
            <w:tcW w:w="1417" w:type="dxa"/>
            <w:tcBorders>
              <w:top w:val="nil"/>
              <w:left w:val="nil"/>
              <w:bottom w:val="single" w:sz="4" w:space="0" w:color="auto"/>
              <w:right w:val="single" w:sz="4" w:space="0" w:color="auto"/>
            </w:tcBorders>
            <w:shd w:val="clear" w:color="auto" w:fill="auto"/>
            <w:vAlign w:val="bottom"/>
            <w:hideMark/>
          </w:tcPr>
          <w:p w14:paraId="28E9D844"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vAlign w:val="bottom"/>
            <w:hideMark/>
          </w:tcPr>
          <w:p w14:paraId="2E1A64B9"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vAlign w:val="bottom"/>
            <w:hideMark/>
          </w:tcPr>
          <w:p w14:paraId="4596D3A4" w14:textId="77777777" w:rsidR="00EB2673" w:rsidRDefault="00EB2673" w:rsidP="00A74F71">
            <w:pPr>
              <w:jc w:val="center"/>
              <w:rPr>
                <w:rFonts w:ascii="Calibri" w:hAnsi="Calibri"/>
                <w:b/>
                <w:bCs/>
                <w:color w:val="000000"/>
                <w:sz w:val="22"/>
                <w:szCs w:val="22"/>
              </w:rPr>
            </w:pPr>
            <w:r>
              <w:rPr>
                <w:rFonts w:ascii="Calibri" w:hAnsi="Calibri"/>
                <w:b/>
                <w:bCs/>
                <w:color w:val="000000"/>
                <w:sz w:val="22"/>
                <w:szCs w:val="22"/>
              </w:rPr>
              <w:t> </w:t>
            </w:r>
          </w:p>
        </w:tc>
      </w:tr>
      <w:tr w:rsidR="00EB2673" w14:paraId="3D667687" w14:textId="77777777" w:rsidTr="00A74F71">
        <w:trPr>
          <w:gridAfter w:val="1"/>
          <w:wAfter w:w="972" w:type="dxa"/>
          <w:trHeight w:val="9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6E9AAF9D" w14:textId="77777777" w:rsidR="00EB2673" w:rsidRDefault="00EB2673" w:rsidP="00A74F71">
            <w:pPr>
              <w:rPr>
                <w:rFonts w:ascii="Calibri" w:hAnsi="Calibri"/>
                <w:color w:val="000000"/>
                <w:sz w:val="22"/>
                <w:szCs w:val="22"/>
              </w:rPr>
            </w:pPr>
            <w:r>
              <w:rPr>
                <w:rFonts w:ascii="Calibri" w:hAnsi="Calibri"/>
                <w:color w:val="000000"/>
                <w:sz w:val="22"/>
                <w:szCs w:val="22"/>
              </w:rPr>
              <w:lastRenderedPageBreak/>
              <w:t>2.2.1.</w:t>
            </w:r>
          </w:p>
        </w:tc>
        <w:tc>
          <w:tcPr>
            <w:tcW w:w="2835" w:type="dxa"/>
            <w:tcBorders>
              <w:top w:val="nil"/>
              <w:left w:val="nil"/>
              <w:bottom w:val="single" w:sz="4" w:space="0" w:color="auto"/>
              <w:right w:val="single" w:sz="4" w:space="0" w:color="auto"/>
            </w:tcBorders>
            <w:shd w:val="clear" w:color="auto" w:fill="auto"/>
            <w:vAlign w:val="bottom"/>
            <w:hideMark/>
          </w:tcPr>
          <w:p w14:paraId="3F4FFA52" w14:textId="77777777" w:rsidR="00EB2673" w:rsidRDefault="00EB2673" w:rsidP="00A74F71">
            <w:pPr>
              <w:rPr>
                <w:rFonts w:ascii="Calibri" w:hAnsi="Calibri"/>
                <w:color w:val="000000"/>
                <w:sz w:val="22"/>
                <w:szCs w:val="22"/>
              </w:rPr>
            </w:pPr>
            <w:r>
              <w:rPr>
                <w:rFonts w:ascii="Calibri" w:hAnsi="Calibri"/>
                <w:color w:val="000000"/>
                <w:sz w:val="22"/>
                <w:szCs w:val="22"/>
              </w:rPr>
              <w:t>Комплексная уборка офисов, мест общего пользование, санузлов</w:t>
            </w:r>
          </w:p>
        </w:tc>
        <w:tc>
          <w:tcPr>
            <w:tcW w:w="993" w:type="dxa"/>
            <w:tcBorders>
              <w:top w:val="nil"/>
              <w:left w:val="nil"/>
              <w:bottom w:val="single" w:sz="4" w:space="0" w:color="auto"/>
              <w:right w:val="single" w:sz="4" w:space="0" w:color="auto"/>
            </w:tcBorders>
            <w:shd w:val="clear" w:color="auto" w:fill="auto"/>
            <w:noWrap/>
            <w:vAlign w:val="bottom"/>
            <w:hideMark/>
          </w:tcPr>
          <w:p w14:paraId="7A42DEFF" w14:textId="77777777" w:rsidR="00EB2673" w:rsidRDefault="00EB2673" w:rsidP="00A74F71">
            <w:pPr>
              <w:rPr>
                <w:rFonts w:ascii="Calibri" w:hAnsi="Calibri"/>
                <w:color w:val="000000"/>
                <w:sz w:val="22"/>
                <w:szCs w:val="22"/>
              </w:rPr>
            </w:pPr>
            <w:r>
              <w:rPr>
                <w:rFonts w:ascii="Calibri" w:hAnsi="Calibri"/>
                <w:color w:val="000000"/>
                <w:sz w:val="22"/>
                <w:szCs w:val="22"/>
              </w:rPr>
              <w:t>м2</w:t>
            </w:r>
          </w:p>
        </w:tc>
        <w:tc>
          <w:tcPr>
            <w:tcW w:w="992" w:type="dxa"/>
            <w:tcBorders>
              <w:top w:val="nil"/>
              <w:left w:val="nil"/>
              <w:bottom w:val="single" w:sz="4" w:space="0" w:color="auto"/>
              <w:right w:val="single" w:sz="4" w:space="0" w:color="auto"/>
            </w:tcBorders>
            <w:shd w:val="clear" w:color="auto" w:fill="auto"/>
            <w:noWrap/>
            <w:vAlign w:val="bottom"/>
            <w:hideMark/>
          </w:tcPr>
          <w:p w14:paraId="7271DA37" w14:textId="77777777" w:rsidR="00EB2673" w:rsidRDefault="00EB2673" w:rsidP="00A74F71">
            <w:pPr>
              <w:jc w:val="right"/>
              <w:rPr>
                <w:rFonts w:ascii="Calibri" w:hAnsi="Calibri"/>
                <w:color w:val="000000"/>
                <w:sz w:val="22"/>
                <w:szCs w:val="22"/>
              </w:rPr>
            </w:pPr>
            <w:r>
              <w:rPr>
                <w:rFonts w:ascii="Calibri" w:hAnsi="Calibri"/>
                <w:color w:val="000000"/>
                <w:sz w:val="22"/>
                <w:szCs w:val="22"/>
              </w:rPr>
              <w:t>6 870,70</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14CD5A4F"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250E3296"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2CB76C93"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13CD1334"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rsidRPr="009D47A5" w14:paraId="3502603A" w14:textId="77777777" w:rsidTr="00EB2673">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1EDDDB35" w14:textId="77777777" w:rsidR="00EB2673" w:rsidRPr="009D47A5" w:rsidRDefault="00EB2673" w:rsidP="00A74F71">
            <w:pPr>
              <w:rPr>
                <w:rFonts w:ascii="Calibri" w:hAnsi="Calibri"/>
                <w:b/>
                <w:color w:val="000000"/>
                <w:sz w:val="22"/>
                <w:szCs w:val="22"/>
              </w:rPr>
            </w:pPr>
            <w:r w:rsidRPr="009D47A5">
              <w:rPr>
                <w:rFonts w:ascii="Calibri" w:hAnsi="Calibri"/>
                <w:b/>
                <w:color w:val="000000"/>
                <w:sz w:val="22"/>
                <w:szCs w:val="22"/>
              </w:rPr>
              <w:t> 2.3</w:t>
            </w:r>
          </w:p>
        </w:tc>
        <w:tc>
          <w:tcPr>
            <w:tcW w:w="2835" w:type="dxa"/>
            <w:tcBorders>
              <w:top w:val="nil"/>
              <w:left w:val="nil"/>
              <w:bottom w:val="single" w:sz="4" w:space="0" w:color="auto"/>
              <w:right w:val="single" w:sz="4" w:space="0" w:color="auto"/>
            </w:tcBorders>
            <w:shd w:val="clear" w:color="auto" w:fill="auto"/>
            <w:vAlign w:val="bottom"/>
            <w:hideMark/>
          </w:tcPr>
          <w:p w14:paraId="402F42A4" w14:textId="77777777" w:rsidR="00EB2673" w:rsidRPr="009D47A5" w:rsidRDefault="00EB2673" w:rsidP="00A74F71">
            <w:pPr>
              <w:rPr>
                <w:rFonts w:ascii="Calibri" w:hAnsi="Calibri"/>
                <w:b/>
                <w:color w:val="000000"/>
                <w:sz w:val="22"/>
                <w:szCs w:val="22"/>
              </w:rPr>
            </w:pPr>
            <w:r w:rsidRPr="009D47A5">
              <w:rPr>
                <w:rFonts w:ascii="Calibri" w:hAnsi="Calibri"/>
                <w:b/>
                <w:color w:val="000000"/>
                <w:sz w:val="22"/>
                <w:szCs w:val="22"/>
              </w:rPr>
              <w:t>Уборка Технических помещений</w:t>
            </w:r>
          </w:p>
        </w:tc>
        <w:tc>
          <w:tcPr>
            <w:tcW w:w="993" w:type="dxa"/>
            <w:tcBorders>
              <w:top w:val="nil"/>
              <w:left w:val="nil"/>
              <w:bottom w:val="single" w:sz="4" w:space="0" w:color="auto"/>
              <w:right w:val="single" w:sz="4" w:space="0" w:color="auto"/>
            </w:tcBorders>
            <w:shd w:val="clear" w:color="auto" w:fill="auto"/>
            <w:noWrap/>
            <w:vAlign w:val="bottom"/>
            <w:hideMark/>
          </w:tcPr>
          <w:p w14:paraId="701C64DE" w14:textId="77777777" w:rsidR="00EB2673" w:rsidRPr="009D47A5" w:rsidRDefault="00EB2673" w:rsidP="00A74F71">
            <w:pPr>
              <w:rPr>
                <w:rFonts w:ascii="Calibri" w:hAnsi="Calibri"/>
                <w:b/>
                <w:color w:val="000000"/>
                <w:sz w:val="22"/>
                <w:szCs w:val="22"/>
              </w:rPr>
            </w:pPr>
            <w:r w:rsidRPr="009D47A5">
              <w:rPr>
                <w:rFonts w:ascii="Calibri" w:hAnsi="Calibri"/>
                <w:b/>
                <w:color w:val="000000"/>
                <w:sz w:val="22"/>
                <w:szCs w:val="22"/>
              </w:rPr>
              <w:t>М2</w:t>
            </w:r>
          </w:p>
        </w:tc>
        <w:tc>
          <w:tcPr>
            <w:tcW w:w="992" w:type="dxa"/>
            <w:tcBorders>
              <w:top w:val="nil"/>
              <w:left w:val="nil"/>
              <w:bottom w:val="single" w:sz="4" w:space="0" w:color="auto"/>
              <w:right w:val="single" w:sz="4" w:space="0" w:color="auto"/>
            </w:tcBorders>
            <w:shd w:val="clear" w:color="auto" w:fill="auto"/>
            <w:noWrap/>
            <w:vAlign w:val="bottom"/>
            <w:hideMark/>
          </w:tcPr>
          <w:p w14:paraId="0C5689F2" w14:textId="77777777" w:rsidR="00EB2673" w:rsidRPr="009D47A5" w:rsidRDefault="00EB2673" w:rsidP="00A74F71">
            <w:pPr>
              <w:rPr>
                <w:rFonts w:ascii="Calibri" w:hAnsi="Calibri"/>
                <w:b/>
                <w:color w:val="000000"/>
                <w:sz w:val="22"/>
                <w:szCs w:val="22"/>
              </w:rPr>
            </w:pPr>
            <w:r w:rsidRPr="009D47A5">
              <w:rPr>
                <w:rFonts w:ascii="Calibri" w:hAnsi="Calibri"/>
                <w:b/>
                <w:color w:val="000000"/>
                <w:sz w:val="22"/>
                <w:szCs w:val="22"/>
              </w:rPr>
              <w:t> 1114,38</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6EF6AE9A" w14:textId="77777777" w:rsidR="00EB2673" w:rsidRPr="009D47A5" w:rsidRDefault="00EB2673" w:rsidP="00A74F71">
            <w:pPr>
              <w:rPr>
                <w:rFonts w:ascii="Calibri" w:hAnsi="Calibri"/>
                <w:b/>
                <w:color w:val="000000"/>
                <w:sz w:val="22"/>
                <w:szCs w:val="22"/>
              </w:rPr>
            </w:pPr>
            <w:r w:rsidRPr="009D47A5">
              <w:rPr>
                <w:rFonts w:ascii="Calibri" w:hAnsi="Calibri"/>
                <w:b/>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089531CD" w14:textId="77777777" w:rsidR="00EB2673" w:rsidRPr="009D47A5" w:rsidRDefault="00EB2673" w:rsidP="00A74F71">
            <w:pPr>
              <w:rPr>
                <w:rFonts w:ascii="Calibri" w:hAnsi="Calibri"/>
                <w:b/>
                <w:color w:val="000000"/>
                <w:sz w:val="22"/>
                <w:szCs w:val="22"/>
              </w:rPr>
            </w:pPr>
            <w:r w:rsidRPr="009D47A5">
              <w:rPr>
                <w:rFonts w:ascii="Calibri" w:hAnsi="Calibri"/>
                <w:b/>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5EA42FA8" w14:textId="77777777" w:rsidR="00EB2673" w:rsidRPr="009D47A5" w:rsidRDefault="00EB2673" w:rsidP="00A74F71">
            <w:pPr>
              <w:rPr>
                <w:rFonts w:ascii="Calibri" w:hAnsi="Calibri"/>
                <w:b/>
                <w:color w:val="000000"/>
                <w:sz w:val="22"/>
                <w:szCs w:val="22"/>
              </w:rPr>
            </w:pPr>
            <w:r w:rsidRPr="009D47A5">
              <w:rPr>
                <w:rFonts w:ascii="Calibri" w:hAnsi="Calibri"/>
                <w:b/>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5BC523FC" w14:textId="77777777" w:rsidR="00EB2673" w:rsidRPr="009D47A5" w:rsidRDefault="00EB2673" w:rsidP="00A74F71">
            <w:pPr>
              <w:rPr>
                <w:rFonts w:ascii="Calibri" w:hAnsi="Calibri"/>
                <w:b/>
                <w:color w:val="000000"/>
                <w:sz w:val="22"/>
                <w:szCs w:val="22"/>
              </w:rPr>
            </w:pPr>
            <w:r w:rsidRPr="009D47A5">
              <w:rPr>
                <w:rFonts w:ascii="Calibri" w:hAnsi="Calibri"/>
                <w:b/>
                <w:color w:val="000000"/>
                <w:sz w:val="22"/>
                <w:szCs w:val="22"/>
              </w:rPr>
              <w:t> </w:t>
            </w:r>
          </w:p>
        </w:tc>
      </w:tr>
      <w:tr w:rsidR="00EB2673" w:rsidRPr="00EB2673" w14:paraId="1372ABB5" w14:textId="77777777" w:rsidTr="00EB2673">
        <w:trPr>
          <w:gridAfter w:val="1"/>
          <w:wAfter w:w="972" w:type="dxa"/>
          <w:trHeight w:val="900"/>
        </w:trPr>
        <w:tc>
          <w:tcPr>
            <w:tcW w:w="58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37325734" w14:textId="77777777" w:rsidR="00EB2673" w:rsidRPr="00EB2673" w:rsidRDefault="00EB2673" w:rsidP="00A74F71">
            <w:pPr>
              <w:rPr>
                <w:rFonts w:ascii="Calibri" w:hAnsi="Calibri"/>
                <w:b/>
                <w:bCs/>
                <w:color w:val="000000"/>
                <w:sz w:val="22"/>
                <w:szCs w:val="22"/>
              </w:rPr>
            </w:pPr>
            <w:r w:rsidRPr="00EB2673">
              <w:rPr>
                <w:rFonts w:ascii="Calibri" w:hAnsi="Calibri"/>
                <w:b/>
                <w:bCs/>
                <w:color w:val="000000"/>
                <w:sz w:val="22"/>
                <w:szCs w:val="22"/>
              </w:rPr>
              <w:t>3.</w:t>
            </w:r>
          </w:p>
        </w:tc>
        <w:tc>
          <w:tcPr>
            <w:tcW w:w="2835"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14:paraId="21484055" w14:textId="77777777" w:rsidR="00EB2673" w:rsidRPr="00EB2673" w:rsidRDefault="00EB2673" w:rsidP="00A74F71">
            <w:pPr>
              <w:rPr>
                <w:rFonts w:ascii="Calibri" w:hAnsi="Calibri"/>
                <w:b/>
                <w:bCs/>
                <w:color w:val="000000"/>
                <w:sz w:val="22"/>
                <w:szCs w:val="22"/>
              </w:rPr>
            </w:pPr>
            <w:r w:rsidRPr="00EB2673">
              <w:rPr>
                <w:rFonts w:ascii="Calibri" w:hAnsi="Calibri"/>
                <w:b/>
                <w:bCs/>
                <w:color w:val="000000"/>
                <w:sz w:val="22"/>
                <w:szCs w:val="22"/>
              </w:rPr>
              <w:t>Периодические услуги (офисы, места общего пользования Корпуса 1,2,3,5 и коттеджной группы), входящие в общую стоимость Услуг</w:t>
            </w:r>
          </w:p>
        </w:tc>
        <w:tc>
          <w:tcPr>
            <w:tcW w:w="993"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6BD8B992" w14:textId="77777777" w:rsidR="00EB2673" w:rsidRPr="00EB2673" w:rsidRDefault="00EB2673" w:rsidP="00A74F71">
            <w:pPr>
              <w:rPr>
                <w:rFonts w:ascii="Calibri" w:hAnsi="Calibri"/>
                <w:b/>
                <w:color w:val="000000"/>
                <w:sz w:val="22"/>
                <w:szCs w:val="22"/>
              </w:rPr>
            </w:pPr>
            <w:r w:rsidRPr="00EB2673">
              <w:rPr>
                <w:rFonts w:ascii="Calibri" w:hAnsi="Calibri"/>
                <w:b/>
                <w:color w:val="000000"/>
                <w:sz w:val="22"/>
                <w:szCs w:val="22"/>
              </w:rPr>
              <w:t>комплекс</w:t>
            </w:r>
          </w:p>
        </w:tc>
        <w:tc>
          <w:tcPr>
            <w:tcW w:w="992"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7453F4D2" w14:textId="77777777" w:rsidR="00EB2673" w:rsidRPr="00EB2673" w:rsidRDefault="00EB2673" w:rsidP="00A74F71">
            <w:pPr>
              <w:jc w:val="right"/>
              <w:rPr>
                <w:rFonts w:ascii="Calibri" w:hAnsi="Calibri"/>
                <w:b/>
                <w:color w:val="000000"/>
                <w:sz w:val="22"/>
                <w:szCs w:val="22"/>
              </w:rPr>
            </w:pPr>
            <w:r w:rsidRPr="00EB2673">
              <w:rPr>
                <w:rFonts w:ascii="Calibri" w:hAnsi="Calibri"/>
                <w:b/>
                <w:color w:val="000000"/>
                <w:sz w:val="22"/>
                <w:szCs w:val="22"/>
              </w:rPr>
              <w:t>1</w:t>
            </w:r>
          </w:p>
        </w:tc>
        <w:tc>
          <w:tcPr>
            <w:tcW w:w="1276"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3E413F3" w14:textId="77777777" w:rsidR="00EB2673" w:rsidRPr="00EB2673" w:rsidRDefault="00EB2673" w:rsidP="00A74F71">
            <w:pPr>
              <w:rPr>
                <w:rFonts w:ascii="Calibri" w:hAnsi="Calibri"/>
                <w:b/>
                <w:color w:val="000000"/>
                <w:sz w:val="22"/>
                <w:szCs w:val="22"/>
              </w:rPr>
            </w:pPr>
            <w:r w:rsidRPr="00EB2673">
              <w:rPr>
                <w:rFonts w:ascii="Calibri" w:hAnsi="Calibri"/>
                <w:b/>
                <w:color w:val="000000"/>
                <w:sz w:val="22"/>
                <w:szCs w:val="22"/>
              </w:rPr>
              <w:t> </w:t>
            </w:r>
          </w:p>
        </w:tc>
        <w:tc>
          <w:tcPr>
            <w:tcW w:w="141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6FDE2E43" w14:textId="77777777" w:rsidR="00EB2673" w:rsidRPr="00EB2673" w:rsidRDefault="00EB2673" w:rsidP="00A74F71">
            <w:pPr>
              <w:rPr>
                <w:rFonts w:ascii="Calibri" w:hAnsi="Calibri"/>
                <w:b/>
                <w:color w:val="000000"/>
                <w:sz w:val="22"/>
                <w:szCs w:val="22"/>
              </w:rPr>
            </w:pPr>
            <w:r w:rsidRPr="00EB2673">
              <w:rPr>
                <w:rFonts w:ascii="Calibri" w:hAnsi="Calibri"/>
                <w:b/>
                <w:color w:val="000000"/>
                <w:sz w:val="22"/>
                <w:szCs w:val="22"/>
              </w:rPr>
              <w:t> </w:t>
            </w:r>
          </w:p>
        </w:tc>
        <w:tc>
          <w:tcPr>
            <w:tcW w:w="1418"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39A1AA24" w14:textId="77777777" w:rsidR="00EB2673" w:rsidRPr="00EB2673" w:rsidRDefault="00EB2673" w:rsidP="00A74F71">
            <w:pPr>
              <w:rPr>
                <w:rFonts w:ascii="Calibri" w:hAnsi="Calibri"/>
                <w:b/>
                <w:color w:val="000000"/>
                <w:sz w:val="22"/>
                <w:szCs w:val="22"/>
              </w:rPr>
            </w:pPr>
            <w:r w:rsidRPr="00EB2673">
              <w:rPr>
                <w:rFonts w:ascii="Calibri" w:hAnsi="Calibri"/>
                <w:b/>
                <w:color w:val="000000"/>
                <w:sz w:val="22"/>
                <w:szCs w:val="22"/>
              </w:rPr>
              <w:t> </w:t>
            </w:r>
          </w:p>
        </w:tc>
        <w:tc>
          <w:tcPr>
            <w:tcW w:w="1701"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0A08ECD7" w14:textId="77777777" w:rsidR="00EB2673" w:rsidRPr="00EB2673" w:rsidRDefault="00EB2673" w:rsidP="00A74F71">
            <w:pPr>
              <w:rPr>
                <w:rFonts w:ascii="Calibri" w:hAnsi="Calibri"/>
                <w:b/>
                <w:color w:val="000000"/>
                <w:sz w:val="22"/>
                <w:szCs w:val="22"/>
              </w:rPr>
            </w:pPr>
            <w:r w:rsidRPr="00EB2673">
              <w:rPr>
                <w:rFonts w:ascii="Calibri" w:hAnsi="Calibri"/>
                <w:b/>
                <w:color w:val="000000"/>
                <w:sz w:val="22"/>
                <w:szCs w:val="22"/>
              </w:rPr>
              <w:t> </w:t>
            </w:r>
          </w:p>
        </w:tc>
      </w:tr>
      <w:tr w:rsidR="00EB2673" w:rsidRPr="00EB2673" w14:paraId="04FD6E74" w14:textId="77777777" w:rsidTr="00EB2673">
        <w:trPr>
          <w:gridAfter w:val="1"/>
          <w:wAfter w:w="972" w:type="dxa"/>
          <w:trHeight w:val="600"/>
        </w:trPr>
        <w:tc>
          <w:tcPr>
            <w:tcW w:w="58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3131E9B0" w14:textId="77777777" w:rsidR="00EB2673" w:rsidRPr="00EB2673" w:rsidRDefault="00EB2673" w:rsidP="00A74F71">
            <w:pPr>
              <w:rPr>
                <w:rFonts w:ascii="Calibri" w:hAnsi="Calibri"/>
                <w:b/>
                <w:color w:val="000000"/>
                <w:sz w:val="22"/>
                <w:szCs w:val="22"/>
              </w:rPr>
            </w:pPr>
            <w:r w:rsidRPr="00EB2673">
              <w:rPr>
                <w:rFonts w:ascii="Calibri" w:hAnsi="Calibri"/>
                <w:b/>
                <w:color w:val="000000"/>
                <w:sz w:val="22"/>
                <w:szCs w:val="22"/>
              </w:rPr>
              <w:t>4.</w:t>
            </w:r>
          </w:p>
        </w:tc>
        <w:tc>
          <w:tcPr>
            <w:tcW w:w="2835"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14:paraId="62DEE1D9" w14:textId="77777777" w:rsidR="00EB2673" w:rsidRPr="00EB2673" w:rsidRDefault="00EB2673" w:rsidP="00A74F71">
            <w:pPr>
              <w:rPr>
                <w:rFonts w:ascii="Calibri" w:hAnsi="Calibri"/>
                <w:b/>
                <w:bCs/>
                <w:color w:val="000000"/>
                <w:sz w:val="22"/>
                <w:szCs w:val="22"/>
              </w:rPr>
            </w:pPr>
            <w:r w:rsidRPr="00EB2673">
              <w:rPr>
                <w:rFonts w:ascii="Calibri" w:hAnsi="Calibri"/>
                <w:b/>
                <w:bCs/>
                <w:color w:val="000000"/>
                <w:sz w:val="22"/>
                <w:szCs w:val="22"/>
              </w:rPr>
              <w:t>Содержание и уборка территории в зимний период</w:t>
            </w:r>
          </w:p>
        </w:tc>
        <w:tc>
          <w:tcPr>
            <w:tcW w:w="993"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1B8B24AA" w14:textId="77777777" w:rsidR="00EB2673" w:rsidRPr="00EB2673" w:rsidRDefault="00EB2673" w:rsidP="00A74F71">
            <w:pPr>
              <w:rPr>
                <w:rFonts w:ascii="Calibri" w:hAnsi="Calibri"/>
                <w:b/>
                <w:color w:val="000000"/>
                <w:sz w:val="22"/>
                <w:szCs w:val="22"/>
              </w:rPr>
            </w:pPr>
            <w:r w:rsidRPr="00EB2673">
              <w:rPr>
                <w:rFonts w:ascii="Calibri" w:hAnsi="Calibri"/>
                <w:b/>
                <w:color w:val="000000"/>
                <w:sz w:val="22"/>
                <w:szCs w:val="22"/>
              </w:rPr>
              <w:t> </w:t>
            </w:r>
            <w:r>
              <w:rPr>
                <w:rFonts w:ascii="Calibri" w:hAnsi="Calibri"/>
                <w:b/>
                <w:color w:val="000000"/>
                <w:sz w:val="22"/>
                <w:szCs w:val="22"/>
              </w:rPr>
              <w:t>**</w:t>
            </w:r>
          </w:p>
        </w:tc>
        <w:tc>
          <w:tcPr>
            <w:tcW w:w="992"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440A57A3" w14:textId="77777777" w:rsidR="00EB2673" w:rsidRPr="00EB2673" w:rsidRDefault="00EB2673" w:rsidP="00A74F71">
            <w:pPr>
              <w:rPr>
                <w:rFonts w:ascii="Calibri" w:hAnsi="Calibri"/>
                <w:b/>
                <w:color w:val="000000"/>
                <w:sz w:val="22"/>
                <w:szCs w:val="22"/>
              </w:rPr>
            </w:pPr>
            <w:r w:rsidRPr="00EB2673">
              <w:rPr>
                <w:rFonts w:ascii="Calibri" w:hAnsi="Calibri"/>
                <w:b/>
                <w:color w:val="000000"/>
                <w:sz w:val="22"/>
                <w:szCs w:val="22"/>
              </w:rPr>
              <w:t> </w:t>
            </w:r>
          </w:p>
        </w:tc>
        <w:tc>
          <w:tcPr>
            <w:tcW w:w="1276"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BD0E5CD" w14:textId="77777777" w:rsidR="00EB2673" w:rsidRPr="00EB2673" w:rsidRDefault="00EB2673" w:rsidP="00A74F71">
            <w:pPr>
              <w:rPr>
                <w:rFonts w:ascii="Calibri" w:hAnsi="Calibri"/>
                <w:b/>
                <w:color w:val="000000"/>
                <w:sz w:val="22"/>
                <w:szCs w:val="22"/>
              </w:rPr>
            </w:pPr>
            <w:r w:rsidRPr="00EB2673">
              <w:rPr>
                <w:rFonts w:ascii="Calibri" w:hAnsi="Calibri"/>
                <w:b/>
                <w:color w:val="000000"/>
                <w:sz w:val="22"/>
                <w:szCs w:val="22"/>
              </w:rPr>
              <w:t> </w:t>
            </w:r>
          </w:p>
        </w:tc>
        <w:tc>
          <w:tcPr>
            <w:tcW w:w="141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780CBE4A" w14:textId="77777777" w:rsidR="00EB2673" w:rsidRPr="00EB2673" w:rsidRDefault="00EB2673" w:rsidP="00A74F71">
            <w:pPr>
              <w:rPr>
                <w:rFonts w:ascii="Calibri" w:hAnsi="Calibri"/>
                <w:b/>
                <w:color w:val="000000"/>
                <w:sz w:val="22"/>
                <w:szCs w:val="22"/>
              </w:rPr>
            </w:pPr>
            <w:r w:rsidRPr="00EB2673">
              <w:rPr>
                <w:rFonts w:ascii="Calibri" w:hAnsi="Calibri"/>
                <w:b/>
                <w:color w:val="000000"/>
                <w:sz w:val="22"/>
                <w:szCs w:val="22"/>
              </w:rPr>
              <w:t> </w:t>
            </w:r>
          </w:p>
        </w:tc>
        <w:tc>
          <w:tcPr>
            <w:tcW w:w="1418"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1BED0E67" w14:textId="77777777" w:rsidR="00EB2673" w:rsidRPr="00EB2673" w:rsidRDefault="00EB2673" w:rsidP="00A74F71">
            <w:pPr>
              <w:rPr>
                <w:rFonts w:ascii="Calibri" w:hAnsi="Calibri"/>
                <w:b/>
                <w:color w:val="000000"/>
                <w:sz w:val="22"/>
                <w:szCs w:val="22"/>
              </w:rPr>
            </w:pPr>
            <w:r w:rsidRPr="00EB2673">
              <w:rPr>
                <w:rFonts w:ascii="Calibri" w:hAnsi="Calibri"/>
                <w:b/>
                <w:color w:val="000000"/>
                <w:sz w:val="22"/>
                <w:szCs w:val="22"/>
              </w:rPr>
              <w:t> </w:t>
            </w:r>
          </w:p>
        </w:tc>
        <w:tc>
          <w:tcPr>
            <w:tcW w:w="1701"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704E4016" w14:textId="77777777" w:rsidR="00EB2673" w:rsidRPr="00EB2673" w:rsidRDefault="00EB2673" w:rsidP="00A74F71">
            <w:pPr>
              <w:rPr>
                <w:rFonts w:ascii="Calibri" w:hAnsi="Calibri"/>
                <w:b/>
                <w:color w:val="000000"/>
                <w:sz w:val="22"/>
                <w:szCs w:val="22"/>
              </w:rPr>
            </w:pPr>
            <w:r w:rsidRPr="00EB2673">
              <w:rPr>
                <w:rFonts w:ascii="Calibri" w:hAnsi="Calibri"/>
                <w:b/>
                <w:color w:val="000000"/>
                <w:sz w:val="22"/>
                <w:szCs w:val="22"/>
              </w:rPr>
              <w:t> </w:t>
            </w:r>
          </w:p>
        </w:tc>
      </w:tr>
      <w:tr w:rsidR="00EB2673" w14:paraId="23514AF9" w14:textId="77777777" w:rsidTr="00EB2673">
        <w:trPr>
          <w:gridAfter w:val="1"/>
          <w:wAfter w:w="972" w:type="dxa"/>
          <w:trHeight w:val="1800"/>
        </w:trPr>
        <w:tc>
          <w:tcPr>
            <w:tcW w:w="582" w:type="dxa"/>
            <w:tcBorders>
              <w:top w:val="single" w:sz="4" w:space="0" w:color="auto"/>
              <w:left w:val="single" w:sz="4" w:space="0" w:color="auto"/>
              <w:bottom w:val="single" w:sz="4" w:space="0" w:color="auto"/>
              <w:right w:val="nil"/>
            </w:tcBorders>
            <w:shd w:val="clear" w:color="auto" w:fill="auto"/>
            <w:noWrap/>
            <w:vAlign w:val="bottom"/>
            <w:hideMark/>
          </w:tcPr>
          <w:p w14:paraId="0982FF55" w14:textId="77777777" w:rsidR="00EB2673" w:rsidRDefault="00EB2673" w:rsidP="00A74F71">
            <w:pPr>
              <w:rPr>
                <w:rFonts w:ascii="Calibri" w:hAnsi="Calibri"/>
                <w:color w:val="000000"/>
                <w:sz w:val="22"/>
                <w:szCs w:val="22"/>
              </w:rPr>
            </w:pPr>
            <w:r>
              <w:rPr>
                <w:rFonts w:ascii="Calibri" w:hAnsi="Calibri"/>
                <w:color w:val="000000"/>
                <w:sz w:val="22"/>
                <w:szCs w:val="22"/>
              </w:rPr>
              <w:t>4.1.</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8A1349" w14:textId="77777777" w:rsidR="00EB2673" w:rsidRDefault="00EB2673" w:rsidP="00A74F71">
            <w:pPr>
              <w:rPr>
                <w:color w:val="000000"/>
                <w:sz w:val="22"/>
                <w:szCs w:val="22"/>
              </w:rPr>
            </w:pPr>
            <w:r>
              <w:rPr>
                <w:color w:val="000000"/>
                <w:sz w:val="22"/>
                <w:szCs w:val="22"/>
              </w:rPr>
              <w:t>Механизированная и ручная уборка снега, льда и наледи начисто до основного покрытия, обработка реагентами дорог, стоянок, площадок, пешеходных зон с асфальтовым и плиточным покрытием</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14:paraId="29127BDD" w14:textId="77777777" w:rsidR="00EB2673" w:rsidRDefault="00EB2673" w:rsidP="00A74F71">
            <w:pPr>
              <w:rPr>
                <w:rFonts w:ascii="Calibri" w:hAnsi="Calibri"/>
                <w:color w:val="000000"/>
                <w:sz w:val="22"/>
                <w:szCs w:val="22"/>
              </w:rPr>
            </w:pPr>
            <w:r>
              <w:rPr>
                <w:rFonts w:ascii="Calibri" w:hAnsi="Calibri"/>
                <w:color w:val="000000"/>
                <w:sz w:val="22"/>
                <w:szCs w:val="22"/>
              </w:rPr>
              <w:t>м2</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4526846F" w14:textId="77777777" w:rsidR="00EB2673" w:rsidRDefault="00EB2673" w:rsidP="00A74F71">
            <w:pPr>
              <w:jc w:val="right"/>
              <w:rPr>
                <w:rFonts w:ascii="Calibri" w:hAnsi="Calibri"/>
                <w:color w:val="000000"/>
                <w:sz w:val="22"/>
                <w:szCs w:val="22"/>
              </w:rPr>
            </w:pPr>
            <w:r>
              <w:rPr>
                <w:rFonts w:ascii="Calibri" w:hAnsi="Calibri"/>
                <w:color w:val="000000"/>
                <w:sz w:val="22"/>
                <w:szCs w:val="22"/>
              </w:rPr>
              <w:t>19 413</w:t>
            </w:r>
          </w:p>
        </w:tc>
        <w:tc>
          <w:tcPr>
            <w:tcW w:w="1276" w:type="dxa"/>
            <w:gridSpan w:val="2"/>
            <w:tcBorders>
              <w:top w:val="single" w:sz="4" w:space="0" w:color="auto"/>
              <w:left w:val="nil"/>
              <w:bottom w:val="single" w:sz="4" w:space="0" w:color="auto"/>
              <w:right w:val="single" w:sz="4" w:space="0" w:color="auto"/>
            </w:tcBorders>
            <w:shd w:val="clear" w:color="auto" w:fill="auto"/>
            <w:noWrap/>
            <w:vAlign w:val="bottom"/>
            <w:hideMark/>
          </w:tcPr>
          <w:p w14:paraId="71B36FAC"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14:paraId="0BD01DD0"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single" w:sz="4" w:space="0" w:color="auto"/>
              <w:left w:val="nil"/>
              <w:bottom w:val="single" w:sz="4" w:space="0" w:color="auto"/>
              <w:right w:val="single" w:sz="4" w:space="0" w:color="auto"/>
            </w:tcBorders>
            <w:shd w:val="clear" w:color="auto" w:fill="auto"/>
            <w:noWrap/>
            <w:vAlign w:val="bottom"/>
            <w:hideMark/>
          </w:tcPr>
          <w:p w14:paraId="4A145FA5"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single" w:sz="4" w:space="0" w:color="auto"/>
              <w:left w:val="nil"/>
              <w:bottom w:val="single" w:sz="4" w:space="0" w:color="auto"/>
              <w:right w:val="single" w:sz="4" w:space="0" w:color="auto"/>
            </w:tcBorders>
            <w:shd w:val="clear" w:color="auto" w:fill="auto"/>
            <w:noWrap/>
            <w:vAlign w:val="bottom"/>
            <w:hideMark/>
          </w:tcPr>
          <w:p w14:paraId="0AA627CB"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5D4C9245" w14:textId="77777777" w:rsidTr="00A74F71">
        <w:trPr>
          <w:gridAfter w:val="1"/>
          <w:wAfter w:w="972" w:type="dxa"/>
          <w:trHeight w:val="600"/>
        </w:trPr>
        <w:tc>
          <w:tcPr>
            <w:tcW w:w="582" w:type="dxa"/>
            <w:tcBorders>
              <w:top w:val="nil"/>
              <w:left w:val="single" w:sz="4" w:space="0" w:color="auto"/>
              <w:bottom w:val="single" w:sz="4" w:space="0" w:color="auto"/>
              <w:right w:val="nil"/>
            </w:tcBorders>
            <w:shd w:val="clear" w:color="auto" w:fill="auto"/>
            <w:noWrap/>
            <w:vAlign w:val="bottom"/>
            <w:hideMark/>
          </w:tcPr>
          <w:p w14:paraId="00B5FD17" w14:textId="77777777" w:rsidR="00EB2673" w:rsidRDefault="00EB2673" w:rsidP="00A74F71">
            <w:pPr>
              <w:rPr>
                <w:rFonts w:ascii="Calibri" w:hAnsi="Calibri"/>
                <w:color w:val="000000"/>
                <w:sz w:val="22"/>
                <w:szCs w:val="22"/>
              </w:rPr>
            </w:pPr>
            <w:r>
              <w:rPr>
                <w:rFonts w:ascii="Calibri" w:hAnsi="Calibri"/>
                <w:color w:val="000000"/>
                <w:sz w:val="22"/>
                <w:szCs w:val="22"/>
              </w:rPr>
              <w:t>4.2.</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14:paraId="60BB0B88" w14:textId="77777777" w:rsidR="00EB2673" w:rsidRDefault="00EB2673" w:rsidP="00A74F71">
            <w:pPr>
              <w:rPr>
                <w:color w:val="000000"/>
                <w:sz w:val="22"/>
                <w:szCs w:val="22"/>
              </w:rPr>
            </w:pPr>
            <w:r>
              <w:rPr>
                <w:color w:val="000000"/>
                <w:sz w:val="22"/>
                <w:szCs w:val="22"/>
              </w:rPr>
              <w:t xml:space="preserve">Вывоз и утилизация снега с </w:t>
            </w:r>
            <w:proofErr w:type="spellStart"/>
            <w:r>
              <w:rPr>
                <w:color w:val="000000"/>
                <w:sz w:val="22"/>
                <w:szCs w:val="22"/>
              </w:rPr>
              <w:t>с</w:t>
            </w:r>
            <w:proofErr w:type="spellEnd"/>
            <w:r>
              <w:rPr>
                <w:color w:val="000000"/>
                <w:sz w:val="22"/>
                <w:szCs w:val="22"/>
              </w:rPr>
              <w:t xml:space="preserve"> территории объекта</w:t>
            </w:r>
          </w:p>
        </w:tc>
        <w:tc>
          <w:tcPr>
            <w:tcW w:w="993" w:type="dxa"/>
            <w:tcBorders>
              <w:top w:val="nil"/>
              <w:left w:val="nil"/>
              <w:bottom w:val="single" w:sz="4" w:space="0" w:color="auto"/>
              <w:right w:val="single" w:sz="4" w:space="0" w:color="auto"/>
            </w:tcBorders>
            <w:shd w:val="clear" w:color="auto" w:fill="auto"/>
            <w:noWrap/>
            <w:vAlign w:val="bottom"/>
            <w:hideMark/>
          </w:tcPr>
          <w:p w14:paraId="02B658BF"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28774B64"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0393F10F"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5D9379A1"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7DAE03A1"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17CE3825"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063D07F3" w14:textId="77777777" w:rsidTr="00A74F71">
        <w:trPr>
          <w:gridAfter w:val="1"/>
          <w:wAfter w:w="972" w:type="dxa"/>
          <w:trHeight w:val="900"/>
        </w:trPr>
        <w:tc>
          <w:tcPr>
            <w:tcW w:w="582" w:type="dxa"/>
            <w:tcBorders>
              <w:top w:val="nil"/>
              <w:left w:val="single" w:sz="4" w:space="0" w:color="auto"/>
              <w:bottom w:val="single" w:sz="4" w:space="0" w:color="auto"/>
              <w:right w:val="nil"/>
            </w:tcBorders>
            <w:shd w:val="clear" w:color="auto" w:fill="auto"/>
            <w:noWrap/>
            <w:vAlign w:val="bottom"/>
            <w:hideMark/>
          </w:tcPr>
          <w:p w14:paraId="5D944F0F" w14:textId="77777777" w:rsidR="00EB2673" w:rsidRDefault="00EB2673" w:rsidP="00A74F71">
            <w:pPr>
              <w:rPr>
                <w:rFonts w:ascii="Calibri" w:hAnsi="Calibri"/>
                <w:color w:val="000000"/>
                <w:sz w:val="22"/>
                <w:szCs w:val="22"/>
              </w:rPr>
            </w:pPr>
            <w:r>
              <w:rPr>
                <w:rFonts w:ascii="Calibri" w:hAnsi="Calibri"/>
                <w:color w:val="000000"/>
                <w:sz w:val="22"/>
                <w:szCs w:val="22"/>
              </w:rPr>
              <w:t>4.3.</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14:paraId="1DA9E52B" w14:textId="77777777" w:rsidR="00EB2673" w:rsidRDefault="00EB2673" w:rsidP="00A74F71">
            <w:pPr>
              <w:rPr>
                <w:color w:val="000000"/>
                <w:sz w:val="22"/>
                <w:szCs w:val="22"/>
              </w:rPr>
            </w:pPr>
            <w:r>
              <w:rPr>
                <w:color w:val="000000"/>
                <w:sz w:val="22"/>
                <w:szCs w:val="22"/>
              </w:rPr>
              <w:t xml:space="preserve">Удаление сосулек с крыш, трубопроводов, навесов над </w:t>
            </w:r>
            <w:proofErr w:type="spellStart"/>
            <w:r>
              <w:rPr>
                <w:color w:val="000000"/>
                <w:sz w:val="22"/>
                <w:szCs w:val="22"/>
              </w:rPr>
              <w:t>машиноместами</w:t>
            </w:r>
            <w:proofErr w:type="spellEnd"/>
            <w:r>
              <w:rPr>
                <w:color w:val="000000"/>
                <w:sz w:val="22"/>
                <w:szCs w:val="22"/>
              </w:rPr>
              <w:t xml:space="preserve"> и входами в здания </w:t>
            </w:r>
          </w:p>
        </w:tc>
        <w:tc>
          <w:tcPr>
            <w:tcW w:w="993" w:type="dxa"/>
            <w:tcBorders>
              <w:top w:val="nil"/>
              <w:left w:val="nil"/>
              <w:bottom w:val="single" w:sz="4" w:space="0" w:color="auto"/>
              <w:right w:val="single" w:sz="4" w:space="0" w:color="auto"/>
            </w:tcBorders>
            <w:shd w:val="clear" w:color="auto" w:fill="auto"/>
            <w:noWrap/>
            <w:vAlign w:val="bottom"/>
            <w:hideMark/>
          </w:tcPr>
          <w:p w14:paraId="19C9599F"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5C7FE8AD"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320E0C5D"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5FFD2B9E"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0E7F3274"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40BF4EC1"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595B5B19" w14:textId="77777777" w:rsidTr="00A74F71">
        <w:trPr>
          <w:gridAfter w:val="1"/>
          <w:wAfter w:w="972" w:type="dxa"/>
          <w:trHeight w:val="1200"/>
        </w:trPr>
        <w:tc>
          <w:tcPr>
            <w:tcW w:w="582" w:type="dxa"/>
            <w:tcBorders>
              <w:top w:val="nil"/>
              <w:left w:val="single" w:sz="4" w:space="0" w:color="auto"/>
              <w:bottom w:val="single" w:sz="4" w:space="0" w:color="auto"/>
              <w:right w:val="nil"/>
            </w:tcBorders>
            <w:shd w:val="clear" w:color="auto" w:fill="auto"/>
            <w:noWrap/>
            <w:vAlign w:val="bottom"/>
            <w:hideMark/>
          </w:tcPr>
          <w:p w14:paraId="6E66B3D7" w14:textId="77777777" w:rsidR="00EB2673" w:rsidRDefault="00EB2673" w:rsidP="00A74F71">
            <w:pPr>
              <w:rPr>
                <w:rFonts w:ascii="Calibri" w:hAnsi="Calibri"/>
                <w:color w:val="000000"/>
                <w:sz w:val="22"/>
                <w:szCs w:val="22"/>
              </w:rPr>
            </w:pPr>
            <w:r>
              <w:rPr>
                <w:rFonts w:ascii="Calibri" w:hAnsi="Calibri"/>
                <w:color w:val="000000"/>
                <w:sz w:val="22"/>
                <w:szCs w:val="22"/>
              </w:rPr>
              <w:t>4.4.</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14:paraId="750E32A4" w14:textId="77777777" w:rsidR="00EB2673" w:rsidRDefault="00EB2673" w:rsidP="00A74F71">
            <w:pPr>
              <w:rPr>
                <w:color w:val="000000"/>
                <w:sz w:val="22"/>
                <w:szCs w:val="22"/>
              </w:rPr>
            </w:pPr>
            <w:r>
              <w:rPr>
                <w:color w:val="000000"/>
                <w:sz w:val="22"/>
                <w:szCs w:val="22"/>
              </w:rPr>
              <w:t>Удаление наледи из под металлических или резиновых решеток у входов в помещения (при наличии таковых)</w:t>
            </w:r>
          </w:p>
        </w:tc>
        <w:tc>
          <w:tcPr>
            <w:tcW w:w="993" w:type="dxa"/>
            <w:tcBorders>
              <w:top w:val="nil"/>
              <w:left w:val="nil"/>
              <w:bottom w:val="single" w:sz="4" w:space="0" w:color="auto"/>
              <w:right w:val="single" w:sz="4" w:space="0" w:color="auto"/>
            </w:tcBorders>
            <w:shd w:val="clear" w:color="auto" w:fill="auto"/>
            <w:noWrap/>
            <w:vAlign w:val="bottom"/>
            <w:hideMark/>
          </w:tcPr>
          <w:p w14:paraId="3CB9C161"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3D3C6D32"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5235F187"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7A7FA420"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0DC868E6"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5C6CEA0A"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61F3871E" w14:textId="77777777" w:rsidTr="00A74F71">
        <w:trPr>
          <w:gridAfter w:val="1"/>
          <w:wAfter w:w="972" w:type="dxa"/>
          <w:trHeight w:val="300"/>
        </w:trPr>
        <w:tc>
          <w:tcPr>
            <w:tcW w:w="582" w:type="dxa"/>
            <w:tcBorders>
              <w:top w:val="nil"/>
              <w:left w:val="single" w:sz="4" w:space="0" w:color="auto"/>
              <w:bottom w:val="single" w:sz="4" w:space="0" w:color="auto"/>
              <w:right w:val="nil"/>
            </w:tcBorders>
            <w:shd w:val="clear" w:color="auto" w:fill="auto"/>
            <w:noWrap/>
            <w:vAlign w:val="bottom"/>
            <w:hideMark/>
          </w:tcPr>
          <w:p w14:paraId="20C2A347" w14:textId="77777777" w:rsidR="00EB2673" w:rsidRDefault="00EB2673" w:rsidP="00A74F71">
            <w:pPr>
              <w:rPr>
                <w:rFonts w:ascii="Calibri" w:hAnsi="Calibri"/>
                <w:color w:val="000000"/>
                <w:sz w:val="22"/>
                <w:szCs w:val="22"/>
              </w:rPr>
            </w:pPr>
            <w:r>
              <w:rPr>
                <w:rFonts w:ascii="Calibri" w:hAnsi="Calibri"/>
                <w:color w:val="000000"/>
                <w:sz w:val="22"/>
                <w:szCs w:val="22"/>
              </w:rPr>
              <w:lastRenderedPageBreak/>
              <w:t>4.5.</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14:paraId="65FEA26C" w14:textId="77777777" w:rsidR="00EB2673" w:rsidRDefault="00EB2673" w:rsidP="00A74F71">
            <w:pPr>
              <w:rPr>
                <w:color w:val="000000"/>
                <w:sz w:val="22"/>
                <w:szCs w:val="22"/>
              </w:rPr>
            </w:pPr>
            <w:r>
              <w:rPr>
                <w:color w:val="000000"/>
                <w:sz w:val="22"/>
                <w:szCs w:val="22"/>
              </w:rPr>
              <w:t>Удаление снега с крыш, навесов</w:t>
            </w:r>
          </w:p>
        </w:tc>
        <w:tc>
          <w:tcPr>
            <w:tcW w:w="993" w:type="dxa"/>
            <w:tcBorders>
              <w:top w:val="nil"/>
              <w:left w:val="nil"/>
              <w:bottom w:val="single" w:sz="4" w:space="0" w:color="auto"/>
              <w:right w:val="single" w:sz="4" w:space="0" w:color="auto"/>
            </w:tcBorders>
            <w:shd w:val="clear" w:color="auto" w:fill="auto"/>
            <w:noWrap/>
            <w:vAlign w:val="bottom"/>
            <w:hideMark/>
          </w:tcPr>
          <w:p w14:paraId="74A9FBF2"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383376A4"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295B31A5"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2A8C4608"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6267787F"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368686F0"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7FB6C66F" w14:textId="77777777" w:rsidTr="00A74F71">
        <w:trPr>
          <w:gridAfter w:val="1"/>
          <w:wAfter w:w="972" w:type="dxa"/>
          <w:trHeight w:val="300"/>
        </w:trPr>
        <w:tc>
          <w:tcPr>
            <w:tcW w:w="582" w:type="dxa"/>
            <w:tcBorders>
              <w:top w:val="nil"/>
              <w:left w:val="single" w:sz="4" w:space="0" w:color="auto"/>
              <w:bottom w:val="single" w:sz="4" w:space="0" w:color="auto"/>
              <w:right w:val="nil"/>
            </w:tcBorders>
            <w:shd w:val="clear" w:color="auto" w:fill="auto"/>
            <w:noWrap/>
            <w:vAlign w:val="bottom"/>
            <w:hideMark/>
          </w:tcPr>
          <w:p w14:paraId="5693733F" w14:textId="77777777" w:rsidR="00EB2673" w:rsidRDefault="00EB2673" w:rsidP="00A74F71">
            <w:pPr>
              <w:rPr>
                <w:rFonts w:ascii="Calibri" w:hAnsi="Calibri"/>
                <w:color w:val="000000"/>
                <w:sz w:val="22"/>
                <w:szCs w:val="22"/>
              </w:rPr>
            </w:pPr>
            <w:r>
              <w:rPr>
                <w:rFonts w:ascii="Calibri" w:hAnsi="Calibri"/>
                <w:color w:val="000000"/>
                <w:sz w:val="22"/>
                <w:szCs w:val="22"/>
              </w:rPr>
              <w:t>4.6.</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14:paraId="71B9208F" w14:textId="77777777" w:rsidR="00EB2673" w:rsidRDefault="00EB2673" w:rsidP="00A74F71">
            <w:pPr>
              <w:rPr>
                <w:color w:val="000000"/>
                <w:sz w:val="22"/>
                <w:szCs w:val="22"/>
              </w:rPr>
            </w:pPr>
            <w:r>
              <w:rPr>
                <w:color w:val="000000"/>
                <w:sz w:val="22"/>
                <w:szCs w:val="22"/>
              </w:rPr>
              <w:t>Сбор крупного мусора на территории</w:t>
            </w:r>
          </w:p>
        </w:tc>
        <w:tc>
          <w:tcPr>
            <w:tcW w:w="993" w:type="dxa"/>
            <w:tcBorders>
              <w:top w:val="nil"/>
              <w:left w:val="nil"/>
              <w:bottom w:val="single" w:sz="4" w:space="0" w:color="auto"/>
              <w:right w:val="single" w:sz="4" w:space="0" w:color="auto"/>
            </w:tcBorders>
            <w:shd w:val="clear" w:color="auto" w:fill="auto"/>
            <w:noWrap/>
            <w:vAlign w:val="bottom"/>
            <w:hideMark/>
          </w:tcPr>
          <w:p w14:paraId="662304A2"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6875B043"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05F7EC62"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1334309D"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5439B5AD"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44FB81FE"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5518EDA2" w14:textId="77777777" w:rsidTr="00A74F71">
        <w:trPr>
          <w:gridAfter w:val="1"/>
          <w:wAfter w:w="972" w:type="dxa"/>
          <w:trHeight w:val="300"/>
        </w:trPr>
        <w:tc>
          <w:tcPr>
            <w:tcW w:w="582" w:type="dxa"/>
            <w:tcBorders>
              <w:top w:val="nil"/>
              <w:left w:val="single" w:sz="4" w:space="0" w:color="auto"/>
              <w:bottom w:val="single" w:sz="4" w:space="0" w:color="auto"/>
              <w:right w:val="nil"/>
            </w:tcBorders>
            <w:shd w:val="clear" w:color="auto" w:fill="auto"/>
            <w:noWrap/>
            <w:vAlign w:val="bottom"/>
            <w:hideMark/>
          </w:tcPr>
          <w:p w14:paraId="21E79660" w14:textId="77777777" w:rsidR="00EB2673" w:rsidRDefault="00EB2673" w:rsidP="00A74F71">
            <w:pPr>
              <w:rPr>
                <w:rFonts w:ascii="Calibri" w:hAnsi="Calibri"/>
                <w:color w:val="000000"/>
                <w:sz w:val="22"/>
                <w:szCs w:val="22"/>
              </w:rPr>
            </w:pPr>
            <w:r>
              <w:rPr>
                <w:rFonts w:ascii="Calibri" w:hAnsi="Calibri"/>
                <w:color w:val="000000"/>
                <w:sz w:val="22"/>
                <w:szCs w:val="22"/>
              </w:rPr>
              <w:t>4.7.</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14:paraId="4C8092B4" w14:textId="77777777" w:rsidR="00EB2673" w:rsidRDefault="00EB2673" w:rsidP="00A74F71">
            <w:pPr>
              <w:rPr>
                <w:color w:val="000000"/>
                <w:sz w:val="22"/>
                <w:szCs w:val="22"/>
              </w:rPr>
            </w:pPr>
            <w:r>
              <w:rPr>
                <w:color w:val="000000"/>
                <w:sz w:val="22"/>
                <w:szCs w:val="22"/>
              </w:rPr>
              <w:t>Чистка урн и пепельниц</w:t>
            </w:r>
          </w:p>
        </w:tc>
        <w:tc>
          <w:tcPr>
            <w:tcW w:w="993" w:type="dxa"/>
            <w:tcBorders>
              <w:top w:val="nil"/>
              <w:left w:val="nil"/>
              <w:bottom w:val="single" w:sz="4" w:space="0" w:color="auto"/>
              <w:right w:val="single" w:sz="4" w:space="0" w:color="auto"/>
            </w:tcBorders>
            <w:shd w:val="clear" w:color="auto" w:fill="auto"/>
            <w:noWrap/>
            <w:vAlign w:val="bottom"/>
            <w:hideMark/>
          </w:tcPr>
          <w:p w14:paraId="7B88D536"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4B685FF1"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7E358CF8"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676DFFED"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02000E6E"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57363194"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138F8715" w14:textId="77777777" w:rsidTr="00A74F71">
        <w:trPr>
          <w:gridAfter w:val="1"/>
          <w:wAfter w:w="972" w:type="dxa"/>
          <w:trHeight w:val="600"/>
        </w:trPr>
        <w:tc>
          <w:tcPr>
            <w:tcW w:w="582" w:type="dxa"/>
            <w:tcBorders>
              <w:top w:val="nil"/>
              <w:left w:val="single" w:sz="4" w:space="0" w:color="auto"/>
              <w:bottom w:val="single" w:sz="4" w:space="0" w:color="auto"/>
              <w:right w:val="nil"/>
            </w:tcBorders>
            <w:shd w:val="clear" w:color="auto" w:fill="auto"/>
            <w:noWrap/>
            <w:vAlign w:val="bottom"/>
            <w:hideMark/>
          </w:tcPr>
          <w:p w14:paraId="38613BCA" w14:textId="77777777" w:rsidR="00EB2673" w:rsidRDefault="00EB2673" w:rsidP="00A74F71">
            <w:pPr>
              <w:rPr>
                <w:rFonts w:ascii="Calibri" w:hAnsi="Calibri"/>
                <w:color w:val="000000"/>
                <w:sz w:val="22"/>
                <w:szCs w:val="22"/>
              </w:rPr>
            </w:pPr>
            <w:r>
              <w:rPr>
                <w:rFonts w:ascii="Calibri" w:hAnsi="Calibri"/>
                <w:color w:val="000000"/>
                <w:sz w:val="22"/>
                <w:szCs w:val="22"/>
              </w:rPr>
              <w:t>4.8.</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14:paraId="053F895B" w14:textId="77777777" w:rsidR="00EB2673" w:rsidRDefault="00EB2673" w:rsidP="00A74F71">
            <w:pPr>
              <w:rPr>
                <w:color w:val="000000"/>
                <w:sz w:val="22"/>
                <w:szCs w:val="22"/>
              </w:rPr>
            </w:pPr>
            <w:r>
              <w:rPr>
                <w:color w:val="000000"/>
                <w:sz w:val="22"/>
                <w:szCs w:val="22"/>
              </w:rPr>
              <w:t>Уборка площадок с установленными мусорными контейнерами</w:t>
            </w:r>
          </w:p>
        </w:tc>
        <w:tc>
          <w:tcPr>
            <w:tcW w:w="993" w:type="dxa"/>
            <w:tcBorders>
              <w:top w:val="nil"/>
              <w:left w:val="nil"/>
              <w:bottom w:val="single" w:sz="4" w:space="0" w:color="auto"/>
              <w:right w:val="single" w:sz="4" w:space="0" w:color="auto"/>
            </w:tcBorders>
            <w:shd w:val="clear" w:color="auto" w:fill="auto"/>
            <w:noWrap/>
            <w:vAlign w:val="bottom"/>
            <w:hideMark/>
          </w:tcPr>
          <w:p w14:paraId="71851AC8"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1A6169BD"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26222D89"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0839AB41"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276B7EDB"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61EE71C5"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5FA45CC7" w14:textId="77777777" w:rsidTr="00A74F71">
        <w:trPr>
          <w:gridAfter w:val="1"/>
          <w:wAfter w:w="972" w:type="dxa"/>
          <w:trHeight w:val="600"/>
        </w:trPr>
        <w:tc>
          <w:tcPr>
            <w:tcW w:w="582" w:type="dxa"/>
            <w:tcBorders>
              <w:top w:val="nil"/>
              <w:left w:val="single" w:sz="4" w:space="0" w:color="auto"/>
              <w:bottom w:val="single" w:sz="4" w:space="0" w:color="auto"/>
              <w:right w:val="nil"/>
            </w:tcBorders>
            <w:shd w:val="clear" w:color="auto" w:fill="auto"/>
            <w:noWrap/>
            <w:vAlign w:val="bottom"/>
            <w:hideMark/>
          </w:tcPr>
          <w:p w14:paraId="043DF56B" w14:textId="77777777" w:rsidR="00EB2673" w:rsidRDefault="00EB2673" w:rsidP="00A74F71">
            <w:pPr>
              <w:rPr>
                <w:rFonts w:ascii="Calibri" w:hAnsi="Calibri"/>
                <w:color w:val="000000"/>
                <w:sz w:val="22"/>
                <w:szCs w:val="22"/>
              </w:rPr>
            </w:pPr>
            <w:r>
              <w:rPr>
                <w:rFonts w:ascii="Calibri" w:hAnsi="Calibri"/>
                <w:color w:val="000000"/>
                <w:sz w:val="22"/>
                <w:szCs w:val="22"/>
              </w:rPr>
              <w:t>4.9.</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14:paraId="57FCB39B" w14:textId="77777777" w:rsidR="00EB2673" w:rsidRDefault="00EB2673" w:rsidP="00A74F71">
            <w:pPr>
              <w:rPr>
                <w:color w:val="000000"/>
                <w:sz w:val="22"/>
                <w:szCs w:val="22"/>
              </w:rPr>
            </w:pPr>
            <w:r>
              <w:rPr>
                <w:color w:val="000000"/>
                <w:sz w:val="22"/>
                <w:szCs w:val="22"/>
              </w:rPr>
              <w:t xml:space="preserve">Вывоз мусора (ТБО, КГО,ЖБО) (очистка мусорных контейнеров) </w:t>
            </w:r>
          </w:p>
        </w:tc>
        <w:tc>
          <w:tcPr>
            <w:tcW w:w="993" w:type="dxa"/>
            <w:tcBorders>
              <w:top w:val="nil"/>
              <w:left w:val="nil"/>
              <w:bottom w:val="single" w:sz="4" w:space="0" w:color="auto"/>
              <w:right w:val="single" w:sz="4" w:space="0" w:color="auto"/>
            </w:tcBorders>
            <w:shd w:val="clear" w:color="auto" w:fill="auto"/>
            <w:noWrap/>
            <w:vAlign w:val="bottom"/>
            <w:hideMark/>
          </w:tcPr>
          <w:p w14:paraId="148321D2"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05B526F8"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11A4BBFB"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77CC5563"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74F4A28F"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680D41DB"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1941AE0B" w14:textId="77777777" w:rsidTr="00A74F71">
        <w:trPr>
          <w:gridAfter w:val="1"/>
          <w:wAfter w:w="972" w:type="dxa"/>
          <w:trHeight w:val="1200"/>
        </w:trPr>
        <w:tc>
          <w:tcPr>
            <w:tcW w:w="582" w:type="dxa"/>
            <w:tcBorders>
              <w:top w:val="nil"/>
              <w:left w:val="single" w:sz="4" w:space="0" w:color="auto"/>
              <w:bottom w:val="single" w:sz="4" w:space="0" w:color="auto"/>
              <w:right w:val="nil"/>
            </w:tcBorders>
            <w:shd w:val="clear" w:color="auto" w:fill="auto"/>
            <w:noWrap/>
            <w:vAlign w:val="bottom"/>
            <w:hideMark/>
          </w:tcPr>
          <w:p w14:paraId="3F881F8D" w14:textId="77777777" w:rsidR="00EB2673" w:rsidRDefault="00EB2673" w:rsidP="00A74F71">
            <w:pPr>
              <w:rPr>
                <w:rFonts w:ascii="Calibri" w:hAnsi="Calibri"/>
                <w:color w:val="000000"/>
                <w:sz w:val="22"/>
                <w:szCs w:val="22"/>
              </w:rPr>
            </w:pPr>
            <w:r>
              <w:rPr>
                <w:rFonts w:ascii="Calibri" w:hAnsi="Calibri"/>
                <w:color w:val="000000"/>
                <w:sz w:val="22"/>
                <w:szCs w:val="22"/>
              </w:rPr>
              <w:t>4.11.</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14:paraId="642F3538" w14:textId="77777777" w:rsidR="00EB2673" w:rsidRDefault="00EB2673" w:rsidP="00A74F71">
            <w:pPr>
              <w:rPr>
                <w:color w:val="000000"/>
                <w:sz w:val="22"/>
                <w:szCs w:val="22"/>
              </w:rPr>
            </w:pPr>
            <w:r>
              <w:rPr>
                <w:color w:val="000000"/>
                <w:sz w:val="22"/>
                <w:szCs w:val="22"/>
              </w:rPr>
              <w:t xml:space="preserve">Очистка металлических и стеклянных, гранитных поверхностей над входами и по периметру в здание от локальных загрязнений </w:t>
            </w:r>
          </w:p>
        </w:tc>
        <w:tc>
          <w:tcPr>
            <w:tcW w:w="993" w:type="dxa"/>
            <w:tcBorders>
              <w:top w:val="nil"/>
              <w:left w:val="nil"/>
              <w:bottom w:val="single" w:sz="4" w:space="0" w:color="auto"/>
              <w:right w:val="single" w:sz="4" w:space="0" w:color="auto"/>
            </w:tcBorders>
            <w:shd w:val="clear" w:color="auto" w:fill="auto"/>
            <w:noWrap/>
            <w:vAlign w:val="bottom"/>
            <w:hideMark/>
          </w:tcPr>
          <w:p w14:paraId="02198CC0"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29394857"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1598F9FE"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28BB3B39"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31DBCB28"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580D8204"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0623770E" w14:textId="77777777" w:rsidTr="00A74F71">
        <w:trPr>
          <w:gridAfter w:val="1"/>
          <w:wAfter w:w="972" w:type="dxa"/>
          <w:trHeight w:val="600"/>
        </w:trPr>
        <w:tc>
          <w:tcPr>
            <w:tcW w:w="582" w:type="dxa"/>
            <w:tcBorders>
              <w:top w:val="nil"/>
              <w:left w:val="single" w:sz="4" w:space="0" w:color="auto"/>
              <w:bottom w:val="single" w:sz="4" w:space="0" w:color="auto"/>
              <w:right w:val="nil"/>
            </w:tcBorders>
            <w:shd w:val="clear" w:color="auto" w:fill="auto"/>
            <w:noWrap/>
            <w:vAlign w:val="bottom"/>
            <w:hideMark/>
          </w:tcPr>
          <w:p w14:paraId="07BEA6A1" w14:textId="77777777" w:rsidR="00EB2673" w:rsidRDefault="00EB2673" w:rsidP="00A74F71">
            <w:pPr>
              <w:rPr>
                <w:rFonts w:ascii="Calibri" w:hAnsi="Calibri"/>
                <w:color w:val="000000"/>
                <w:sz w:val="22"/>
                <w:szCs w:val="22"/>
              </w:rPr>
            </w:pPr>
            <w:r>
              <w:rPr>
                <w:rFonts w:ascii="Calibri" w:hAnsi="Calibri"/>
                <w:color w:val="000000"/>
                <w:sz w:val="22"/>
                <w:szCs w:val="22"/>
              </w:rPr>
              <w:t>4.12.</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14:paraId="380B1EAB" w14:textId="77777777" w:rsidR="00EB2673" w:rsidRDefault="00EB2673" w:rsidP="00A74F71">
            <w:pPr>
              <w:rPr>
                <w:color w:val="000000"/>
                <w:sz w:val="22"/>
                <w:szCs w:val="22"/>
              </w:rPr>
            </w:pPr>
            <w:r>
              <w:rPr>
                <w:color w:val="000000"/>
                <w:sz w:val="22"/>
                <w:szCs w:val="22"/>
              </w:rPr>
              <w:t>Чистка уличных светильников и столбов</w:t>
            </w:r>
          </w:p>
        </w:tc>
        <w:tc>
          <w:tcPr>
            <w:tcW w:w="993" w:type="dxa"/>
            <w:tcBorders>
              <w:top w:val="nil"/>
              <w:left w:val="nil"/>
              <w:bottom w:val="single" w:sz="4" w:space="0" w:color="auto"/>
              <w:right w:val="single" w:sz="4" w:space="0" w:color="auto"/>
            </w:tcBorders>
            <w:shd w:val="clear" w:color="auto" w:fill="auto"/>
            <w:noWrap/>
            <w:vAlign w:val="bottom"/>
            <w:hideMark/>
          </w:tcPr>
          <w:p w14:paraId="1DA45818"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44D45F9E"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22651481"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1AD0661E"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47EA4ACA"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02440293"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6278B60D" w14:textId="77777777" w:rsidTr="00A74F71">
        <w:trPr>
          <w:gridAfter w:val="1"/>
          <w:wAfter w:w="972" w:type="dxa"/>
          <w:trHeight w:val="600"/>
        </w:trPr>
        <w:tc>
          <w:tcPr>
            <w:tcW w:w="582" w:type="dxa"/>
            <w:tcBorders>
              <w:top w:val="nil"/>
              <w:left w:val="single" w:sz="4" w:space="0" w:color="auto"/>
              <w:bottom w:val="single" w:sz="4" w:space="0" w:color="auto"/>
              <w:right w:val="nil"/>
            </w:tcBorders>
            <w:shd w:val="clear" w:color="auto" w:fill="auto"/>
            <w:noWrap/>
            <w:vAlign w:val="bottom"/>
            <w:hideMark/>
          </w:tcPr>
          <w:p w14:paraId="199B09AA" w14:textId="77777777" w:rsidR="00EB2673" w:rsidRDefault="00EB2673" w:rsidP="00A74F71">
            <w:pPr>
              <w:rPr>
                <w:rFonts w:ascii="Calibri" w:hAnsi="Calibri"/>
                <w:color w:val="000000"/>
                <w:sz w:val="22"/>
                <w:szCs w:val="22"/>
              </w:rPr>
            </w:pPr>
            <w:r>
              <w:rPr>
                <w:rFonts w:ascii="Calibri" w:hAnsi="Calibri"/>
                <w:color w:val="000000"/>
                <w:sz w:val="22"/>
                <w:szCs w:val="22"/>
              </w:rPr>
              <w:t>4.13.</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14:paraId="6BCE845B" w14:textId="77777777" w:rsidR="00EB2673" w:rsidRDefault="00EB2673" w:rsidP="00A74F71">
            <w:pPr>
              <w:rPr>
                <w:color w:val="000000"/>
                <w:sz w:val="22"/>
                <w:szCs w:val="22"/>
              </w:rPr>
            </w:pPr>
            <w:r>
              <w:rPr>
                <w:color w:val="000000"/>
                <w:sz w:val="22"/>
                <w:szCs w:val="22"/>
              </w:rPr>
              <w:t>Чистка заборов и ограждений ( на высоте не более 2м)</w:t>
            </w:r>
          </w:p>
        </w:tc>
        <w:tc>
          <w:tcPr>
            <w:tcW w:w="993" w:type="dxa"/>
            <w:tcBorders>
              <w:top w:val="nil"/>
              <w:left w:val="nil"/>
              <w:bottom w:val="single" w:sz="4" w:space="0" w:color="auto"/>
              <w:right w:val="single" w:sz="4" w:space="0" w:color="auto"/>
            </w:tcBorders>
            <w:shd w:val="clear" w:color="auto" w:fill="auto"/>
            <w:noWrap/>
            <w:vAlign w:val="bottom"/>
            <w:hideMark/>
          </w:tcPr>
          <w:p w14:paraId="6CB87E32"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7CCE3261"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0D6FBAF0"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12633ADE"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03D61A8A"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47C4C2F9"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6A8C78B6" w14:textId="77777777" w:rsidTr="00A74F71">
        <w:trPr>
          <w:gridAfter w:val="1"/>
          <w:wAfter w:w="972" w:type="dxa"/>
          <w:trHeight w:val="300"/>
        </w:trPr>
        <w:tc>
          <w:tcPr>
            <w:tcW w:w="582" w:type="dxa"/>
            <w:tcBorders>
              <w:top w:val="nil"/>
              <w:left w:val="single" w:sz="4" w:space="0" w:color="auto"/>
              <w:bottom w:val="single" w:sz="4" w:space="0" w:color="auto"/>
              <w:right w:val="nil"/>
            </w:tcBorders>
            <w:shd w:val="clear" w:color="auto" w:fill="auto"/>
            <w:noWrap/>
            <w:vAlign w:val="bottom"/>
            <w:hideMark/>
          </w:tcPr>
          <w:p w14:paraId="4BED0AA1" w14:textId="77777777" w:rsidR="00EB2673" w:rsidRDefault="00EB2673" w:rsidP="00A74F71">
            <w:pPr>
              <w:rPr>
                <w:rFonts w:ascii="Calibri" w:hAnsi="Calibri"/>
                <w:color w:val="000000"/>
                <w:sz w:val="22"/>
                <w:szCs w:val="22"/>
              </w:rPr>
            </w:pPr>
            <w:r>
              <w:rPr>
                <w:rFonts w:ascii="Calibri" w:hAnsi="Calibri"/>
                <w:color w:val="000000"/>
                <w:sz w:val="22"/>
                <w:szCs w:val="22"/>
              </w:rPr>
              <w:t>4.14.</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14:paraId="5FBDB0A2" w14:textId="77777777" w:rsidR="00EB2673" w:rsidRDefault="00EB2673" w:rsidP="00A74F71">
            <w:pPr>
              <w:rPr>
                <w:color w:val="000000"/>
                <w:sz w:val="22"/>
                <w:szCs w:val="22"/>
              </w:rPr>
            </w:pPr>
            <w:r>
              <w:rPr>
                <w:color w:val="000000"/>
                <w:sz w:val="22"/>
                <w:szCs w:val="22"/>
              </w:rPr>
              <w:t xml:space="preserve">Чистка шлагбаумов, ворот </w:t>
            </w:r>
          </w:p>
        </w:tc>
        <w:tc>
          <w:tcPr>
            <w:tcW w:w="993" w:type="dxa"/>
            <w:tcBorders>
              <w:top w:val="nil"/>
              <w:left w:val="nil"/>
              <w:bottom w:val="single" w:sz="4" w:space="0" w:color="auto"/>
              <w:right w:val="single" w:sz="4" w:space="0" w:color="auto"/>
            </w:tcBorders>
            <w:shd w:val="clear" w:color="auto" w:fill="auto"/>
            <w:noWrap/>
            <w:vAlign w:val="bottom"/>
            <w:hideMark/>
          </w:tcPr>
          <w:p w14:paraId="0B2E1125"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01546733"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1E07D031"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2CCAB847"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780C3DEA"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08B03275"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56E7D716" w14:textId="77777777" w:rsidTr="00A74F71">
        <w:trPr>
          <w:gridAfter w:val="1"/>
          <w:wAfter w:w="972" w:type="dxa"/>
          <w:trHeight w:val="900"/>
        </w:trPr>
        <w:tc>
          <w:tcPr>
            <w:tcW w:w="582" w:type="dxa"/>
            <w:tcBorders>
              <w:top w:val="nil"/>
              <w:left w:val="single" w:sz="4" w:space="0" w:color="auto"/>
              <w:bottom w:val="single" w:sz="4" w:space="0" w:color="auto"/>
              <w:right w:val="nil"/>
            </w:tcBorders>
            <w:shd w:val="clear" w:color="auto" w:fill="auto"/>
            <w:noWrap/>
            <w:vAlign w:val="bottom"/>
            <w:hideMark/>
          </w:tcPr>
          <w:p w14:paraId="29FFBF87" w14:textId="77777777" w:rsidR="00EB2673" w:rsidRDefault="00EB2673" w:rsidP="00A74F71">
            <w:pPr>
              <w:rPr>
                <w:rFonts w:ascii="Calibri" w:hAnsi="Calibri"/>
                <w:color w:val="000000"/>
                <w:sz w:val="22"/>
                <w:szCs w:val="22"/>
              </w:rPr>
            </w:pPr>
            <w:r>
              <w:rPr>
                <w:rFonts w:ascii="Calibri" w:hAnsi="Calibri"/>
                <w:color w:val="000000"/>
                <w:sz w:val="22"/>
                <w:szCs w:val="22"/>
              </w:rPr>
              <w:t>4.15.</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14:paraId="5363569D" w14:textId="77777777" w:rsidR="00EB2673" w:rsidRDefault="00EB2673" w:rsidP="00A74F71">
            <w:pPr>
              <w:rPr>
                <w:color w:val="000000"/>
                <w:sz w:val="22"/>
                <w:szCs w:val="22"/>
              </w:rPr>
            </w:pPr>
            <w:r>
              <w:rPr>
                <w:color w:val="000000"/>
                <w:sz w:val="22"/>
                <w:szCs w:val="22"/>
              </w:rPr>
              <w:t>Перемещение движимых активов вручную и с применением машин и механизмов</w:t>
            </w:r>
          </w:p>
        </w:tc>
        <w:tc>
          <w:tcPr>
            <w:tcW w:w="993" w:type="dxa"/>
            <w:tcBorders>
              <w:top w:val="nil"/>
              <w:left w:val="nil"/>
              <w:bottom w:val="single" w:sz="4" w:space="0" w:color="auto"/>
              <w:right w:val="single" w:sz="4" w:space="0" w:color="auto"/>
            </w:tcBorders>
            <w:shd w:val="clear" w:color="auto" w:fill="auto"/>
            <w:noWrap/>
            <w:vAlign w:val="bottom"/>
            <w:hideMark/>
          </w:tcPr>
          <w:p w14:paraId="24FEA432"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57EDDFDD"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5BB208FC"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580F945F"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68BBDEC5"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0A5E18BE"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6BD4EE13" w14:textId="77777777" w:rsidTr="00EB2673">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17334B53"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vAlign w:val="bottom"/>
            <w:hideMark/>
          </w:tcPr>
          <w:p w14:paraId="25DD6AF2"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993" w:type="dxa"/>
            <w:tcBorders>
              <w:top w:val="nil"/>
              <w:left w:val="nil"/>
              <w:bottom w:val="single" w:sz="4" w:space="0" w:color="auto"/>
              <w:right w:val="single" w:sz="4" w:space="0" w:color="auto"/>
            </w:tcBorders>
            <w:shd w:val="clear" w:color="auto" w:fill="auto"/>
            <w:noWrap/>
            <w:vAlign w:val="bottom"/>
            <w:hideMark/>
          </w:tcPr>
          <w:p w14:paraId="3A5C9DCE"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14:paraId="0E1EC427"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4D57B740"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391DFD19"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4E8382AB"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2638CB1D"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rsidRPr="00EB2673" w14:paraId="77E1657A" w14:textId="77777777" w:rsidTr="00EB2673">
        <w:trPr>
          <w:gridAfter w:val="1"/>
          <w:wAfter w:w="972" w:type="dxa"/>
          <w:trHeight w:val="600"/>
        </w:trPr>
        <w:tc>
          <w:tcPr>
            <w:tcW w:w="58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2BE473C" w14:textId="77777777" w:rsidR="00EB2673" w:rsidRPr="00EB2673" w:rsidRDefault="00EB2673" w:rsidP="00A74F71">
            <w:pPr>
              <w:rPr>
                <w:rFonts w:ascii="Calibri" w:hAnsi="Calibri"/>
                <w:b/>
                <w:color w:val="000000"/>
                <w:sz w:val="22"/>
                <w:szCs w:val="22"/>
              </w:rPr>
            </w:pPr>
            <w:r w:rsidRPr="00EB2673">
              <w:rPr>
                <w:rFonts w:ascii="Calibri" w:hAnsi="Calibri"/>
                <w:b/>
                <w:color w:val="000000"/>
                <w:sz w:val="22"/>
                <w:szCs w:val="22"/>
              </w:rPr>
              <w:t>5.</w:t>
            </w:r>
          </w:p>
        </w:tc>
        <w:tc>
          <w:tcPr>
            <w:tcW w:w="2835"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14:paraId="38BFBE36" w14:textId="77777777" w:rsidR="00EB2673" w:rsidRPr="00EB2673" w:rsidRDefault="00EB2673" w:rsidP="00A74F71">
            <w:pPr>
              <w:rPr>
                <w:rFonts w:ascii="Calibri" w:hAnsi="Calibri"/>
                <w:b/>
                <w:bCs/>
                <w:color w:val="000000"/>
                <w:sz w:val="22"/>
                <w:szCs w:val="22"/>
              </w:rPr>
            </w:pPr>
            <w:r w:rsidRPr="00EB2673">
              <w:rPr>
                <w:rFonts w:ascii="Calibri" w:hAnsi="Calibri"/>
                <w:b/>
                <w:bCs/>
                <w:color w:val="000000"/>
                <w:sz w:val="22"/>
                <w:szCs w:val="22"/>
              </w:rPr>
              <w:t>Содержание и уборка территории в летний период</w:t>
            </w:r>
          </w:p>
        </w:tc>
        <w:tc>
          <w:tcPr>
            <w:tcW w:w="993"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2EF0E94C" w14:textId="77777777" w:rsidR="00EB2673" w:rsidRPr="00EB2673" w:rsidRDefault="00EB2673" w:rsidP="00A74F71">
            <w:pPr>
              <w:rPr>
                <w:rFonts w:ascii="Calibri" w:hAnsi="Calibri"/>
                <w:b/>
                <w:color w:val="000000"/>
                <w:sz w:val="22"/>
                <w:szCs w:val="22"/>
              </w:rPr>
            </w:pPr>
            <w:r w:rsidRPr="00EB2673">
              <w:rPr>
                <w:rFonts w:ascii="Calibri" w:hAnsi="Calibri"/>
                <w:b/>
                <w:color w:val="000000"/>
                <w:sz w:val="22"/>
                <w:szCs w:val="22"/>
              </w:rPr>
              <w:t> </w:t>
            </w:r>
            <w:r>
              <w:rPr>
                <w:rFonts w:ascii="Calibri" w:hAnsi="Calibri"/>
                <w:b/>
                <w:color w:val="000000"/>
                <w:sz w:val="22"/>
                <w:szCs w:val="22"/>
              </w:rPr>
              <w:t>**</w:t>
            </w:r>
          </w:p>
        </w:tc>
        <w:tc>
          <w:tcPr>
            <w:tcW w:w="992"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6B32CD9E" w14:textId="77777777" w:rsidR="00EB2673" w:rsidRPr="00EB2673" w:rsidRDefault="00EB2673" w:rsidP="00A74F71">
            <w:pPr>
              <w:rPr>
                <w:rFonts w:ascii="Calibri" w:hAnsi="Calibri"/>
                <w:b/>
                <w:color w:val="000000"/>
                <w:sz w:val="22"/>
                <w:szCs w:val="22"/>
              </w:rPr>
            </w:pPr>
            <w:r w:rsidRPr="00EB2673">
              <w:rPr>
                <w:rFonts w:ascii="Calibri" w:hAnsi="Calibri"/>
                <w:b/>
                <w:color w:val="000000"/>
                <w:sz w:val="22"/>
                <w:szCs w:val="22"/>
              </w:rPr>
              <w:t> </w:t>
            </w:r>
          </w:p>
        </w:tc>
        <w:tc>
          <w:tcPr>
            <w:tcW w:w="1276"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17070B68" w14:textId="77777777" w:rsidR="00EB2673" w:rsidRPr="00EB2673" w:rsidRDefault="00EB2673" w:rsidP="00A74F71">
            <w:pPr>
              <w:rPr>
                <w:rFonts w:ascii="Calibri" w:hAnsi="Calibri"/>
                <w:b/>
                <w:color w:val="000000"/>
                <w:sz w:val="22"/>
                <w:szCs w:val="22"/>
              </w:rPr>
            </w:pPr>
            <w:r w:rsidRPr="00EB2673">
              <w:rPr>
                <w:rFonts w:ascii="Calibri" w:hAnsi="Calibri"/>
                <w:b/>
                <w:color w:val="000000"/>
                <w:sz w:val="22"/>
                <w:szCs w:val="22"/>
              </w:rPr>
              <w:t> </w:t>
            </w:r>
          </w:p>
        </w:tc>
        <w:tc>
          <w:tcPr>
            <w:tcW w:w="141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044D4291" w14:textId="77777777" w:rsidR="00EB2673" w:rsidRPr="00EB2673" w:rsidRDefault="00EB2673" w:rsidP="00A74F71">
            <w:pPr>
              <w:rPr>
                <w:rFonts w:ascii="Calibri" w:hAnsi="Calibri"/>
                <w:b/>
                <w:color w:val="000000"/>
                <w:sz w:val="22"/>
                <w:szCs w:val="22"/>
              </w:rPr>
            </w:pPr>
            <w:r w:rsidRPr="00EB2673">
              <w:rPr>
                <w:rFonts w:ascii="Calibri" w:hAnsi="Calibri"/>
                <w:b/>
                <w:color w:val="000000"/>
                <w:sz w:val="22"/>
                <w:szCs w:val="22"/>
              </w:rPr>
              <w:t> </w:t>
            </w:r>
          </w:p>
        </w:tc>
        <w:tc>
          <w:tcPr>
            <w:tcW w:w="1418"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22FF677B" w14:textId="77777777" w:rsidR="00EB2673" w:rsidRPr="00EB2673" w:rsidRDefault="00EB2673" w:rsidP="00A74F71">
            <w:pPr>
              <w:rPr>
                <w:rFonts w:ascii="Calibri" w:hAnsi="Calibri"/>
                <w:b/>
                <w:color w:val="000000"/>
                <w:sz w:val="22"/>
                <w:szCs w:val="22"/>
              </w:rPr>
            </w:pPr>
            <w:r w:rsidRPr="00EB2673">
              <w:rPr>
                <w:rFonts w:ascii="Calibri" w:hAnsi="Calibri"/>
                <w:b/>
                <w:color w:val="000000"/>
                <w:sz w:val="22"/>
                <w:szCs w:val="22"/>
              </w:rPr>
              <w:t> </w:t>
            </w:r>
          </w:p>
        </w:tc>
        <w:tc>
          <w:tcPr>
            <w:tcW w:w="1701"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3B319301" w14:textId="77777777" w:rsidR="00EB2673" w:rsidRPr="00EB2673" w:rsidRDefault="00EB2673" w:rsidP="00A74F71">
            <w:pPr>
              <w:rPr>
                <w:rFonts w:ascii="Calibri" w:hAnsi="Calibri"/>
                <w:b/>
                <w:color w:val="000000"/>
                <w:sz w:val="22"/>
                <w:szCs w:val="22"/>
              </w:rPr>
            </w:pPr>
            <w:r w:rsidRPr="00EB2673">
              <w:rPr>
                <w:rFonts w:ascii="Calibri" w:hAnsi="Calibri"/>
                <w:b/>
                <w:color w:val="000000"/>
                <w:sz w:val="22"/>
                <w:szCs w:val="22"/>
              </w:rPr>
              <w:t> </w:t>
            </w:r>
          </w:p>
        </w:tc>
      </w:tr>
      <w:tr w:rsidR="00EB2673" w14:paraId="206E443D" w14:textId="77777777" w:rsidTr="00EB2673">
        <w:trPr>
          <w:gridAfter w:val="1"/>
          <w:wAfter w:w="972" w:type="dxa"/>
          <w:trHeight w:val="1200"/>
        </w:trPr>
        <w:tc>
          <w:tcPr>
            <w:tcW w:w="582" w:type="dxa"/>
            <w:tcBorders>
              <w:top w:val="single" w:sz="4" w:space="0" w:color="auto"/>
              <w:left w:val="single" w:sz="4" w:space="0" w:color="auto"/>
              <w:bottom w:val="single" w:sz="4" w:space="0" w:color="auto"/>
              <w:right w:val="nil"/>
            </w:tcBorders>
            <w:shd w:val="clear" w:color="auto" w:fill="auto"/>
            <w:noWrap/>
            <w:vAlign w:val="bottom"/>
            <w:hideMark/>
          </w:tcPr>
          <w:p w14:paraId="1CFEEA8A" w14:textId="77777777" w:rsidR="00EB2673" w:rsidRDefault="00EB2673" w:rsidP="00A74F71">
            <w:pPr>
              <w:rPr>
                <w:rFonts w:ascii="Calibri" w:hAnsi="Calibri"/>
                <w:color w:val="000000"/>
                <w:sz w:val="22"/>
                <w:szCs w:val="22"/>
              </w:rPr>
            </w:pPr>
            <w:r>
              <w:rPr>
                <w:rFonts w:ascii="Calibri" w:hAnsi="Calibri"/>
                <w:color w:val="000000"/>
                <w:sz w:val="22"/>
                <w:szCs w:val="22"/>
              </w:rPr>
              <w:lastRenderedPageBreak/>
              <w:t>5.1.</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78754A" w14:textId="77777777" w:rsidR="00EB2673" w:rsidRDefault="00EB2673" w:rsidP="00A74F71">
            <w:pPr>
              <w:rPr>
                <w:color w:val="000000"/>
                <w:sz w:val="22"/>
                <w:szCs w:val="22"/>
              </w:rPr>
            </w:pPr>
            <w:r>
              <w:rPr>
                <w:color w:val="000000"/>
                <w:sz w:val="22"/>
                <w:szCs w:val="22"/>
              </w:rPr>
              <w:t>Механизированная  и ручная уборка территории (дорог, стоянок, площадок, пешеходных зон с асфальтовым и плиточным покрытием) с поливом</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14:paraId="7A388AD2" w14:textId="77777777" w:rsidR="00EB2673" w:rsidRDefault="00EB2673" w:rsidP="00A74F71">
            <w:pPr>
              <w:rPr>
                <w:rFonts w:ascii="Calibri" w:hAnsi="Calibri"/>
                <w:color w:val="000000"/>
                <w:sz w:val="22"/>
                <w:szCs w:val="22"/>
              </w:rPr>
            </w:pPr>
            <w:r>
              <w:rPr>
                <w:rFonts w:ascii="Calibri" w:hAnsi="Calibri"/>
                <w:color w:val="000000"/>
                <w:sz w:val="22"/>
                <w:szCs w:val="22"/>
              </w:rPr>
              <w:t>м2</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66328CB4" w14:textId="77777777" w:rsidR="00EB2673" w:rsidRDefault="00EB2673" w:rsidP="00A74F71">
            <w:pPr>
              <w:jc w:val="right"/>
              <w:rPr>
                <w:rFonts w:ascii="Calibri" w:hAnsi="Calibri"/>
                <w:color w:val="000000"/>
                <w:sz w:val="22"/>
                <w:szCs w:val="22"/>
              </w:rPr>
            </w:pPr>
            <w:r>
              <w:rPr>
                <w:rFonts w:ascii="Calibri" w:hAnsi="Calibri"/>
                <w:color w:val="000000"/>
                <w:sz w:val="22"/>
                <w:szCs w:val="22"/>
              </w:rPr>
              <w:t>19413</w:t>
            </w:r>
          </w:p>
        </w:tc>
        <w:tc>
          <w:tcPr>
            <w:tcW w:w="1276" w:type="dxa"/>
            <w:gridSpan w:val="2"/>
            <w:tcBorders>
              <w:top w:val="single" w:sz="4" w:space="0" w:color="auto"/>
              <w:left w:val="nil"/>
              <w:bottom w:val="single" w:sz="4" w:space="0" w:color="auto"/>
              <w:right w:val="single" w:sz="4" w:space="0" w:color="auto"/>
            </w:tcBorders>
            <w:shd w:val="clear" w:color="auto" w:fill="auto"/>
            <w:noWrap/>
            <w:vAlign w:val="bottom"/>
            <w:hideMark/>
          </w:tcPr>
          <w:p w14:paraId="3C4CBD51"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14:paraId="6707A3CA"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single" w:sz="4" w:space="0" w:color="auto"/>
              <w:left w:val="nil"/>
              <w:bottom w:val="single" w:sz="4" w:space="0" w:color="auto"/>
              <w:right w:val="single" w:sz="4" w:space="0" w:color="auto"/>
            </w:tcBorders>
            <w:shd w:val="clear" w:color="auto" w:fill="auto"/>
            <w:noWrap/>
            <w:vAlign w:val="bottom"/>
            <w:hideMark/>
          </w:tcPr>
          <w:p w14:paraId="2B2374A5"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single" w:sz="4" w:space="0" w:color="auto"/>
              <w:left w:val="nil"/>
              <w:bottom w:val="single" w:sz="4" w:space="0" w:color="auto"/>
              <w:right w:val="single" w:sz="4" w:space="0" w:color="auto"/>
            </w:tcBorders>
            <w:shd w:val="clear" w:color="auto" w:fill="auto"/>
            <w:noWrap/>
            <w:vAlign w:val="bottom"/>
            <w:hideMark/>
          </w:tcPr>
          <w:p w14:paraId="0A3EA5E0"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551067D5" w14:textId="77777777" w:rsidTr="00A74F71">
        <w:trPr>
          <w:gridAfter w:val="1"/>
          <w:wAfter w:w="972" w:type="dxa"/>
          <w:trHeight w:val="900"/>
        </w:trPr>
        <w:tc>
          <w:tcPr>
            <w:tcW w:w="582" w:type="dxa"/>
            <w:tcBorders>
              <w:top w:val="nil"/>
              <w:left w:val="single" w:sz="4" w:space="0" w:color="auto"/>
              <w:bottom w:val="single" w:sz="4" w:space="0" w:color="auto"/>
              <w:right w:val="nil"/>
            </w:tcBorders>
            <w:shd w:val="clear" w:color="auto" w:fill="auto"/>
            <w:noWrap/>
            <w:vAlign w:val="bottom"/>
            <w:hideMark/>
          </w:tcPr>
          <w:p w14:paraId="413CA509" w14:textId="77777777" w:rsidR="00EB2673" w:rsidRDefault="00EB2673" w:rsidP="00A74F71">
            <w:pPr>
              <w:rPr>
                <w:rFonts w:ascii="Calibri" w:hAnsi="Calibri"/>
                <w:color w:val="000000"/>
                <w:sz w:val="22"/>
                <w:szCs w:val="22"/>
              </w:rPr>
            </w:pPr>
            <w:r>
              <w:rPr>
                <w:rFonts w:ascii="Calibri" w:hAnsi="Calibri"/>
                <w:color w:val="000000"/>
                <w:sz w:val="22"/>
                <w:szCs w:val="22"/>
              </w:rPr>
              <w:t>5.2.</w:t>
            </w:r>
          </w:p>
        </w:tc>
        <w:tc>
          <w:tcPr>
            <w:tcW w:w="2835" w:type="dxa"/>
            <w:tcBorders>
              <w:top w:val="nil"/>
              <w:left w:val="single" w:sz="4" w:space="0" w:color="auto"/>
              <w:bottom w:val="nil"/>
              <w:right w:val="single" w:sz="4" w:space="0" w:color="auto"/>
            </w:tcBorders>
            <w:shd w:val="clear" w:color="auto" w:fill="auto"/>
            <w:vAlign w:val="center"/>
            <w:hideMark/>
          </w:tcPr>
          <w:p w14:paraId="4E94320B" w14:textId="77777777" w:rsidR="00EB2673" w:rsidRDefault="00EB2673" w:rsidP="00A74F71">
            <w:pPr>
              <w:rPr>
                <w:color w:val="000000"/>
                <w:sz w:val="22"/>
                <w:szCs w:val="22"/>
              </w:rPr>
            </w:pPr>
            <w:r>
              <w:rPr>
                <w:color w:val="000000"/>
                <w:sz w:val="22"/>
                <w:szCs w:val="22"/>
              </w:rPr>
              <w:t>Комплексные работы по уходу за газонами, цветниками, деревьями и декоративными кустарниками</w:t>
            </w:r>
          </w:p>
        </w:tc>
        <w:tc>
          <w:tcPr>
            <w:tcW w:w="993" w:type="dxa"/>
            <w:tcBorders>
              <w:top w:val="nil"/>
              <w:left w:val="nil"/>
              <w:bottom w:val="single" w:sz="4" w:space="0" w:color="auto"/>
              <w:right w:val="single" w:sz="4" w:space="0" w:color="auto"/>
            </w:tcBorders>
            <w:shd w:val="clear" w:color="auto" w:fill="auto"/>
            <w:noWrap/>
            <w:vAlign w:val="bottom"/>
            <w:hideMark/>
          </w:tcPr>
          <w:p w14:paraId="2650BFCA" w14:textId="77777777" w:rsidR="00EB2673" w:rsidRDefault="00EB2673" w:rsidP="00A74F71">
            <w:pPr>
              <w:rPr>
                <w:rFonts w:ascii="Calibri" w:hAnsi="Calibri"/>
                <w:color w:val="000000"/>
                <w:sz w:val="22"/>
                <w:szCs w:val="22"/>
              </w:rPr>
            </w:pPr>
            <w:r>
              <w:rPr>
                <w:rFonts w:ascii="Calibri" w:hAnsi="Calibri"/>
                <w:color w:val="000000"/>
                <w:sz w:val="22"/>
                <w:szCs w:val="22"/>
              </w:rPr>
              <w:t>м2</w:t>
            </w:r>
          </w:p>
        </w:tc>
        <w:tc>
          <w:tcPr>
            <w:tcW w:w="992" w:type="dxa"/>
            <w:tcBorders>
              <w:top w:val="nil"/>
              <w:left w:val="nil"/>
              <w:bottom w:val="single" w:sz="4" w:space="0" w:color="auto"/>
              <w:right w:val="single" w:sz="4" w:space="0" w:color="auto"/>
            </w:tcBorders>
            <w:shd w:val="clear" w:color="auto" w:fill="auto"/>
            <w:noWrap/>
            <w:vAlign w:val="bottom"/>
          </w:tcPr>
          <w:p w14:paraId="02DA8287" w14:textId="77777777" w:rsidR="00EB2673" w:rsidRDefault="00EB2673" w:rsidP="00A74F71">
            <w:pPr>
              <w:jc w:val="right"/>
              <w:rPr>
                <w:rFonts w:ascii="Calibri" w:hAnsi="Calibri"/>
                <w:color w:val="000000"/>
                <w:sz w:val="22"/>
                <w:szCs w:val="22"/>
              </w:rPr>
            </w:pPr>
            <w:r>
              <w:rPr>
                <w:rFonts w:ascii="Calibri" w:hAnsi="Calibri"/>
                <w:color w:val="000000"/>
                <w:sz w:val="22"/>
                <w:szCs w:val="22"/>
              </w:rPr>
              <w:t>6 809</w:t>
            </w:r>
          </w:p>
        </w:tc>
        <w:tc>
          <w:tcPr>
            <w:tcW w:w="1276" w:type="dxa"/>
            <w:gridSpan w:val="2"/>
            <w:tcBorders>
              <w:top w:val="nil"/>
              <w:left w:val="nil"/>
              <w:bottom w:val="single" w:sz="4" w:space="0" w:color="auto"/>
              <w:right w:val="single" w:sz="4" w:space="0" w:color="auto"/>
            </w:tcBorders>
            <w:shd w:val="clear" w:color="auto" w:fill="auto"/>
            <w:noWrap/>
            <w:vAlign w:val="bottom"/>
          </w:tcPr>
          <w:p w14:paraId="13CE15DD" w14:textId="77777777" w:rsidR="00EB2673" w:rsidRDefault="00EB2673" w:rsidP="00A74F71">
            <w:pPr>
              <w:rPr>
                <w:rFonts w:ascii="Calibri" w:hAnsi="Calibri"/>
                <w:color w:val="000000"/>
                <w:sz w:val="22"/>
                <w:szCs w:val="22"/>
              </w:rPr>
            </w:pPr>
          </w:p>
        </w:tc>
        <w:tc>
          <w:tcPr>
            <w:tcW w:w="1417" w:type="dxa"/>
            <w:tcBorders>
              <w:top w:val="nil"/>
              <w:left w:val="nil"/>
              <w:bottom w:val="single" w:sz="4" w:space="0" w:color="auto"/>
              <w:right w:val="single" w:sz="4" w:space="0" w:color="auto"/>
            </w:tcBorders>
            <w:shd w:val="clear" w:color="auto" w:fill="auto"/>
            <w:noWrap/>
            <w:vAlign w:val="bottom"/>
            <w:hideMark/>
          </w:tcPr>
          <w:p w14:paraId="64298831"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285AA687"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38B36402"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00E855B9" w14:textId="77777777" w:rsidTr="00A74F71">
        <w:trPr>
          <w:gridAfter w:val="1"/>
          <w:wAfter w:w="972" w:type="dxa"/>
          <w:trHeight w:val="300"/>
        </w:trPr>
        <w:tc>
          <w:tcPr>
            <w:tcW w:w="582" w:type="dxa"/>
            <w:tcBorders>
              <w:top w:val="nil"/>
              <w:left w:val="single" w:sz="4" w:space="0" w:color="auto"/>
              <w:bottom w:val="single" w:sz="4" w:space="0" w:color="auto"/>
              <w:right w:val="nil"/>
            </w:tcBorders>
            <w:shd w:val="clear" w:color="auto" w:fill="auto"/>
            <w:noWrap/>
            <w:vAlign w:val="bottom"/>
            <w:hideMark/>
          </w:tcPr>
          <w:p w14:paraId="716C3EAD" w14:textId="77777777" w:rsidR="00EB2673" w:rsidRDefault="00EB2673" w:rsidP="00A74F71">
            <w:pPr>
              <w:rPr>
                <w:rFonts w:ascii="Calibri" w:hAnsi="Calibri"/>
                <w:color w:val="000000"/>
                <w:sz w:val="22"/>
                <w:szCs w:val="22"/>
              </w:rPr>
            </w:pPr>
            <w:r>
              <w:rPr>
                <w:rFonts w:ascii="Calibri" w:hAnsi="Calibri"/>
                <w:color w:val="000000"/>
                <w:sz w:val="22"/>
                <w:szCs w:val="22"/>
              </w:rPr>
              <w:t>5.3.</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AD6D0E" w14:textId="77777777" w:rsidR="00EB2673" w:rsidRDefault="00EB2673" w:rsidP="00A74F71">
            <w:pPr>
              <w:rPr>
                <w:color w:val="000000"/>
                <w:sz w:val="22"/>
                <w:szCs w:val="22"/>
              </w:rPr>
            </w:pPr>
            <w:r>
              <w:rPr>
                <w:color w:val="000000"/>
                <w:sz w:val="22"/>
                <w:szCs w:val="22"/>
              </w:rPr>
              <w:t>Сбор мусора на территории</w:t>
            </w:r>
          </w:p>
        </w:tc>
        <w:tc>
          <w:tcPr>
            <w:tcW w:w="993" w:type="dxa"/>
            <w:tcBorders>
              <w:top w:val="nil"/>
              <w:left w:val="nil"/>
              <w:bottom w:val="single" w:sz="4" w:space="0" w:color="auto"/>
              <w:right w:val="single" w:sz="4" w:space="0" w:color="auto"/>
            </w:tcBorders>
            <w:shd w:val="clear" w:color="auto" w:fill="auto"/>
            <w:noWrap/>
            <w:vAlign w:val="bottom"/>
            <w:hideMark/>
          </w:tcPr>
          <w:p w14:paraId="783D95D0"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6DA943B2"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1196FCAD"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686839CF"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017EA68D"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72C8155C"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699B60D0" w14:textId="77777777" w:rsidTr="00A74F71">
        <w:trPr>
          <w:gridAfter w:val="1"/>
          <w:wAfter w:w="972" w:type="dxa"/>
          <w:trHeight w:val="300"/>
        </w:trPr>
        <w:tc>
          <w:tcPr>
            <w:tcW w:w="582" w:type="dxa"/>
            <w:tcBorders>
              <w:top w:val="nil"/>
              <w:left w:val="single" w:sz="4" w:space="0" w:color="auto"/>
              <w:bottom w:val="single" w:sz="4" w:space="0" w:color="auto"/>
              <w:right w:val="nil"/>
            </w:tcBorders>
            <w:shd w:val="clear" w:color="auto" w:fill="auto"/>
            <w:noWrap/>
            <w:vAlign w:val="bottom"/>
            <w:hideMark/>
          </w:tcPr>
          <w:p w14:paraId="6C2D5D6A" w14:textId="77777777" w:rsidR="00EB2673" w:rsidRDefault="00EB2673" w:rsidP="00A74F71">
            <w:pPr>
              <w:rPr>
                <w:rFonts w:ascii="Calibri" w:hAnsi="Calibri"/>
                <w:color w:val="000000"/>
                <w:sz w:val="22"/>
                <w:szCs w:val="22"/>
              </w:rPr>
            </w:pPr>
            <w:r>
              <w:rPr>
                <w:rFonts w:ascii="Calibri" w:hAnsi="Calibri"/>
                <w:color w:val="000000"/>
                <w:sz w:val="22"/>
                <w:szCs w:val="22"/>
              </w:rPr>
              <w:t>5.4.</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14:paraId="2365A917" w14:textId="77777777" w:rsidR="00EB2673" w:rsidRDefault="00EB2673" w:rsidP="00A74F71">
            <w:pPr>
              <w:rPr>
                <w:color w:val="000000"/>
                <w:sz w:val="22"/>
                <w:szCs w:val="22"/>
              </w:rPr>
            </w:pPr>
            <w:r>
              <w:rPr>
                <w:color w:val="000000"/>
                <w:sz w:val="22"/>
                <w:szCs w:val="22"/>
              </w:rPr>
              <w:t>Чистка урн и пепельниц</w:t>
            </w:r>
          </w:p>
        </w:tc>
        <w:tc>
          <w:tcPr>
            <w:tcW w:w="993" w:type="dxa"/>
            <w:tcBorders>
              <w:top w:val="nil"/>
              <w:left w:val="nil"/>
              <w:bottom w:val="single" w:sz="4" w:space="0" w:color="auto"/>
              <w:right w:val="single" w:sz="4" w:space="0" w:color="auto"/>
            </w:tcBorders>
            <w:shd w:val="clear" w:color="auto" w:fill="auto"/>
            <w:noWrap/>
            <w:vAlign w:val="bottom"/>
            <w:hideMark/>
          </w:tcPr>
          <w:p w14:paraId="0E14A6DC"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4951EEAF"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673E8238"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64168598"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4F0FFD99"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3380A735"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42566761" w14:textId="77777777" w:rsidTr="00A74F71">
        <w:trPr>
          <w:gridAfter w:val="1"/>
          <w:wAfter w:w="972" w:type="dxa"/>
          <w:trHeight w:val="600"/>
        </w:trPr>
        <w:tc>
          <w:tcPr>
            <w:tcW w:w="582" w:type="dxa"/>
            <w:tcBorders>
              <w:top w:val="nil"/>
              <w:left w:val="single" w:sz="4" w:space="0" w:color="auto"/>
              <w:bottom w:val="single" w:sz="4" w:space="0" w:color="auto"/>
              <w:right w:val="nil"/>
            </w:tcBorders>
            <w:shd w:val="clear" w:color="auto" w:fill="auto"/>
            <w:noWrap/>
            <w:vAlign w:val="bottom"/>
            <w:hideMark/>
          </w:tcPr>
          <w:p w14:paraId="08DDED1F" w14:textId="77777777" w:rsidR="00EB2673" w:rsidRDefault="00EB2673" w:rsidP="00A74F71">
            <w:pPr>
              <w:rPr>
                <w:rFonts w:ascii="Calibri" w:hAnsi="Calibri"/>
                <w:color w:val="000000"/>
                <w:sz w:val="22"/>
                <w:szCs w:val="22"/>
              </w:rPr>
            </w:pPr>
            <w:r>
              <w:rPr>
                <w:rFonts w:ascii="Calibri" w:hAnsi="Calibri"/>
                <w:color w:val="000000"/>
                <w:sz w:val="22"/>
                <w:szCs w:val="22"/>
              </w:rPr>
              <w:t>5.5.</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14:paraId="44DE84C5" w14:textId="77777777" w:rsidR="00EB2673" w:rsidRDefault="00EB2673" w:rsidP="00A74F71">
            <w:pPr>
              <w:rPr>
                <w:color w:val="000000"/>
                <w:sz w:val="22"/>
                <w:szCs w:val="22"/>
              </w:rPr>
            </w:pPr>
            <w:r>
              <w:rPr>
                <w:color w:val="000000"/>
                <w:sz w:val="22"/>
                <w:szCs w:val="22"/>
              </w:rPr>
              <w:t>Уборка площадок с установленными мусорными контейнерами</w:t>
            </w:r>
          </w:p>
        </w:tc>
        <w:tc>
          <w:tcPr>
            <w:tcW w:w="993" w:type="dxa"/>
            <w:tcBorders>
              <w:top w:val="nil"/>
              <w:left w:val="nil"/>
              <w:bottom w:val="single" w:sz="4" w:space="0" w:color="auto"/>
              <w:right w:val="single" w:sz="4" w:space="0" w:color="auto"/>
            </w:tcBorders>
            <w:shd w:val="clear" w:color="auto" w:fill="auto"/>
            <w:noWrap/>
            <w:vAlign w:val="bottom"/>
            <w:hideMark/>
          </w:tcPr>
          <w:p w14:paraId="2798507C"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19547380"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57DFAFCB"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3B67E4B9"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1BBE6F37"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73BD5AEF"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669D8743" w14:textId="77777777" w:rsidTr="00A74F71">
        <w:trPr>
          <w:gridAfter w:val="1"/>
          <w:wAfter w:w="972" w:type="dxa"/>
          <w:trHeight w:val="600"/>
        </w:trPr>
        <w:tc>
          <w:tcPr>
            <w:tcW w:w="582" w:type="dxa"/>
            <w:tcBorders>
              <w:top w:val="nil"/>
              <w:left w:val="single" w:sz="4" w:space="0" w:color="auto"/>
              <w:bottom w:val="single" w:sz="4" w:space="0" w:color="auto"/>
              <w:right w:val="nil"/>
            </w:tcBorders>
            <w:shd w:val="clear" w:color="auto" w:fill="auto"/>
            <w:noWrap/>
            <w:vAlign w:val="bottom"/>
            <w:hideMark/>
          </w:tcPr>
          <w:p w14:paraId="07C8C517" w14:textId="77777777" w:rsidR="00EB2673" w:rsidRDefault="00EB2673" w:rsidP="00A74F71">
            <w:pPr>
              <w:rPr>
                <w:rFonts w:ascii="Calibri" w:hAnsi="Calibri"/>
                <w:color w:val="000000"/>
                <w:sz w:val="22"/>
                <w:szCs w:val="22"/>
              </w:rPr>
            </w:pPr>
            <w:r>
              <w:rPr>
                <w:rFonts w:ascii="Calibri" w:hAnsi="Calibri"/>
                <w:color w:val="000000"/>
                <w:sz w:val="22"/>
                <w:szCs w:val="22"/>
              </w:rPr>
              <w:t>5.6.</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14:paraId="3C3DB675" w14:textId="77777777" w:rsidR="00EB2673" w:rsidRDefault="00EB2673" w:rsidP="00A74F71">
            <w:pPr>
              <w:rPr>
                <w:color w:val="000000"/>
                <w:sz w:val="22"/>
                <w:szCs w:val="22"/>
              </w:rPr>
            </w:pPr>
            <w:r>
              <w:rPr>
                <w:color w:val="000000"/>
                <w:sz w:val="22"/>
                <w:szCs w:val="22"/>
              </w:rPr>
              <w:t xml:space="preserve">Вывоз мусора (ТБО, КГО,ЖБО) (очистка мусорных контейнеров) </w:t>
            </w:r>
          </w:p>
        </w:tc>
        <w:tc>
          <w:tcPr>
            <w:tcW w:w="993" w:type="dxa"/>
            <w:tcBorders>
              <w:top w:val="nil"/>
              <w:left w:val="nil"/>
              <w:bottom w:val="single" w:sz="4" w:space="0" w:color="auto"/>
              <w:right w:val="single" w:sz="4" w:space="0" w:color="auto"/>
            </w:tcBorders>
            <w:shd w:val="clear" w:color="auto" w:fill="auto"/>
            <w:noWrap/>
            <w:vAlign w:val="bottom"/>
            <w:hideMark/>
          </w:tcPr>
          <w:p w14:paraId="268D7BB3"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1CCF49A9"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5749A4BF"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3F4210BF"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648955A9"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03A83247"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612E5166" w14:textId="77777777" w:rsidTr="00A74F71">
        <w:trPr>
          <w:gridAfter w:val="1"/>
          <w:wAfter w:w="972" w:type="dxa"/>
          <w:trHeight w:val="1200"/>
        </w:trPr>
        <w:tc>
          <w:tcPr>
            <w:tcW w:w="582" w:type="dxa"/>
            <w:tcBorders>
              <w:top w:val="nil"/>
              <w:left w:val="single" w:sz="4" w:space="0" w:color="auto"/>
              <w:bottom w:val="single" w:sz="4" w:space="0" w:color="auto"/>
              <w:right w:val="nil"/>
            </w:tcBorders>
            <w:shd w:val="clear" w:color="auto" w:fill="auto"/>
            <w:noWrap/>
            <w:vAlign w:val="bottom"/>
            <w:hideMark/>
          </w:tcPr>
          <w:p w14:paraId="445AFB64" w14:textId="77777777" w:rsidR="00EB2673" w:rsidRDefault="00EB2673" w:rsidP="00A74F71">
            <w:pPr>
              <w:rPr>
                <w:rFonts w:ascii="Calibri" w:hAnsi="Calibri"/>
                <w:color w:val="000000"/>
                <w:sz w:val="22"/>
                <w:szCs w:val="22"/>
              </w:rPr>
            </w:pPr>
            <w:r>
              <w:rPr>
                <w:rFonts w:ascii="Calibri" w:hAnsi="Calibri"/>
                <w:color w:val="000000"/>
                <w:sz w:val="22"/>
                <w:szCs w:val="22"/>
              </w:rPr>
              <w:t>5.7.</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14:paraId="716B144D" w14:textId="77777777" w:rsidR="00EB2673" w:rsidRDefault="00EB2673" w:rsidP="00A74F71">
            <w:pPr>
              <w:rPr>
                <w:color w:val="000000"/>
                <w:sz w:val="22"/>
                <w:szCs w:val="22"/>
              </w:rPr>
            </w:pPr>
            <w:r>
              <w:rPr>
                <w:color w:val="000000"/>
                <w:sz w:val="22"/>
                <w:szCs w:val="22"/>
              </w:rPr>
              <w:t xml:space="preserve">Очистка металлических и стеклянных, гранитных поверхностей над входами и по периметру в здание от пыли и локальных загрязнений </w:t>
            </w:r>
          </w:p>
        </w:tc>
        <w:tc>
          <w:tcPr>
            <w:tcW w:w="993" w:type="dxa"/>
            <w:tcBorders>
              <w:top w:val="nil"/>
              <w:left w:val="nil"/>
              <w:bottom w:val="single" w:sz="4" w:space="0" w:color="auto"/>
              <w:right w:val="single" w:sz="4" w:space="0" w:color="auto"/>
            </w:tcBorders>
            <w:shd w:val="clear" w:color="auto" w:fill="auto"/>
            <w:noWrap/>
            <w:vAlign w:val="bottom"/>
            <w:hideMark/>
          </w:tcPr>
          <w:p w14:paraId="33F6BA2C"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1B50E88D"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09F63667"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4591C457"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04261CEB"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453018A5"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3FB4FCFD" w14:textId="77777777" w:rsidTr="00A74F71">
        <w:trPr>
          <w:gridAfter w:val="1"/>
          <w:wAfter w:w="972" w:type="dxa"/>
          <w:trHeight w:val="600"/>
        </w:trPr>
        <w:tc>
          <w:tcPr>
            <w:tcW w:w="582" w:type="dxa"/>
            <w:tcBorders>
              <w:top w:val="nil"/>
              <w:left w:val="single" w:sz="4" w:space="0" w:color="auto"/>
              <w:bottom w:val="single" w:sz="4" w:space="0" w:color="auto"/>
              <w:right w:val="nil"/>
            </w:tcBorders>
            <w:shd w:val="clear" w:color="auto" w:fill="auto"/>
            <w:noWrap/>
            <w:vAlign w:val="bottom"/>
            <w:hideMark/>
          </w:tcPr>
          <w:p w14:paraId="48F59FA1" w14:textId="77777777" w:rsidR="00EB2673" w:rsidRDefault="00EB2673" w:rsidP="00A74F71">
            <w:pPr>
              <w:rPr>
                <w:rFonts w:ascii="Calibri" w:hAnsi="Calibri"/>
                <w:color w:val="000000"/>
                <w:sz w:val="22"/>
                <w:szCs w:val="22"/>
              </w:rPr>
            </w:pPr>
            <w:r>
              <w:rPr>
                <w:rFonts w:ascii="Calibri" w:hAnsi="Calibri"/>
                <w:color w:val="000000"/>
                <w:sz w:val="22"/>
                <w:szCs w:val="22"/>
              </w:rPr>
              <w:t>5.8.</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14:paraId="11F9BAB5" w14:textId="77777777" w:rsidR="00EB2673" w:rsidRDefault="00EB2673" w:rsidP="00A74F71">
            <w:pPr>
              <w:rPr>
                <w:color w:val="000000"/>
                <w:sz w:val="22"/>
                <w:szCs w:val="22"/>
              </w:rPr>
            </w:pPr>
            <w:r>
              <w:rPr>
                <w:color w:val="000000"/>
                <w:sz w:val="22"/>
                <w:szCs w:val="22"/>
              </w:rPr>
              <w:t>Влажная и/или сухая чистка уличных светильников и столбов</w:t>
            </w:r>
          </w:p>
        </w:tc>
        <w:tc>
          <w:tcPr>
            <w:tcW w:w="993" w:type="dxa"/>
            <w:tcBorders>
              <w:top w:val="nil"/>
              <w:left w:val="nil"/>
              <w:bottom w:val="single" w:sz="4" w:space="0" w:color="auto"/>
              <w:right w:val="single" w:sz="4" w:space="0" w:color="auto"/>
            </w:tcBorders>
            <w:shd w:val="clear" w:color="auto" w:fill="auto"/>
            <w:noWrap/>
            <w:vAlign w:val="bottom"/>
            <w:hideMark/>
          </w:tcPr>
          <w:p w14:paraId="347C75B7"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25BCBDA8"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54C49725"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14E73A5D"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05B6C60C"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4FD8800B"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7377F62D" w14:textId="77777777" w:rsidTr="00A74F71">
        <w:trPr>
          <w:gridAfter w:val="1"/>
          <w:wAfter w:w="972" w:type="dxa"/>
          <w:trHeight w:val="600"/>
        </w:trPr>
        <w:tc>
          <w:tcPr>
            <w:tcW w:w="582" w:type="dxa"/>
            <w:tcBorders>
              <w:top w:val="nil"/>
              <w:left w:val="single" w:sz="4" w:space="0" w:color="auto"/>
              <w:bottom w:val="single" w:sz="4" w:space="0" w:color="auto"/>
              <w:right w:val="nil"/>
            </w:tcBorders>
            <w:shd w:val="clear" w:color="auto" w:fill="auto"/>
            <w:noWrap/>
            <w:vAlign w:val="bottom"/>
            <w:hideMark/>
          </w:tcPr>
          <w:p w14:paraId="1D5A4B55" w14:textId="77777777" w:rsidR="00EB2673" w:rsidRDefault="00EB2673" w:rsidP="00A74F71">
            <w:pPr>
              <w:rPr>
                <w:rFonts w:ascii="Calibri" w:hAnsi="Calibri"/>
                <w:color w:val="000000"/>
                <w:sz w:val="22"/>
                <w:szCs w:val="22"/>
              </w:rPr>
            </w:pPr>
            <w:r>
              <w:rPr>
                <w:rFonts w:ascii="Calibri" w:hAnsi="Calibri"/>
                <w:color w:val="000000"/>
                <w:sz w:val="22"/>
                <w:szCs w:val="22"/>
              </w:rPr>
              <w:t>5.9.</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14:paraId="2C08B20E" w14:textId="77777777" w:rsidR="00EB2673" w:rsidRDefault="00EB2673" w:rsidP="00A74F71">
            <w:pPr>
              <w:rPr>
                <w:color w:val="000000"/>
                <w:sz w:val="22"/>
                <w:szCs w:val="22"/>
              </w:rPr>
            </w:pPr>
            <w:r>
              <w:rPr>
                <w:color w:val="000000"/>
                <w:sz w:val="22"/>
                <w:szCs w:val="22"/>
              </w:rPr>
              <w:t>Влажная и/или сухая чистка заборов и ограждений ( на высоте не более 2м)</w:t>
            </w:r>
          </w:p>
        </w:tc>
        <w:tc>
          <w:tcPr>
            <w:tcW w:w="993" w:type="dxa"/>
            <w:tcBorders>
              <w:top w:val="nil"/>
              <w:left w:val="nil"/>
              <w:bottom w:val="single" w:sz="4" w:space="0" w:color="auto"/>
              <w:right w:val="single" w:sz="4" w:space="0" w:color="auto"/>
            </w:tcBorders>
            <w:shd w:val="clear" w:color="auto" w:fill="auto"/>
            <w:noWrap/>
            <w:vAlign w:val="bottom"/>
            <w:hideMark/>
          </w:tcPr>
          <w:p w14:paraId="64A38313"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6FE84E62"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3E1407AD"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21775E47"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7B6888E1"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74581DB1"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687618C5" w14:textId="77777777" w:rsidTr="00A74F71">
        <w:trPr>
          <w:gridAfter w:val="1"/>
          <w:wAfter w:w="972" w:type="dxa"/>
          <w:trHeight w:val="600"/>
        </w:trPr>
        <w:tc>
          <w:tcPr>
            <w:tcW w:w="582" w:type="dxa"/>
            <w:tcBorders>
              <w:top w:val="nil"/>
              <w:left w:val="single" w:sz="4" w:space="0" w:color="auto"/>
              <w:bottom w:val="single" w:sz="4" w:space="0" w:color="auto"/>
              <w:right w:val="nil"/>
            </w:tcBorders>
            <w:shd w:val="clear" w:color="auto" w:fill="auto"/>
            <w:noWrap/>
            <w:vAlign w:val="bottom"/>
            <w:hideMark/>
          </w:tcPr>
          <w:p w14:paraId="5C2C0552" w14:textId="77777777" w:rsidR="00EB2673" w:rsidRDefault="00EB2673" w:rsidP="00A74F71">
            <w:pPr>
              <w:rPr>
                <w:rFonts w:ascii="Calibri" w:hAnsi="Calibri"/>
                <w:color w:val="000000"/>
                <w:sz w:val="22"/>
                <w:szCs w:val="22"/>
              </w:rPr>
            </w:pPr>
            <w:r>
              <w:rPr>
                <w:rFonts w:ascii="Calibri" w:hAnsi="Calibri"/>
                <w:color w:val="000000"/>
                <w:sz w:val="22"/>
                <w:szCs w:val="22"/>
              </w:rPr>
              <w:t>5.10.</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14:paraId="1FD50710" w14:textId="77777777" w:rsidR="00EB2673" w:rsidRDefault="00EB2673" w:rsidP="00A74F71">
            <w:pPr>
              <w:rPr>
                <w:color w:val="000000"/>
                <w:sz w:val="22"/>
                <w:szCs w:val="22"/>
              </w:rPr>
            </w:pPr>
            <w:r>
              <w:rPr>
                <w:color w:val="000000"/>
                <w:sz w:val="22"/>
                <w:szCs w:val="22"/>
              </w:rPr>
              <w:t xml:space="preserve">Влажная и/или сухая чистка шлагбаумов, ворот </w:t>
            </w:r>
          </w:p>
        </w:tc>
        <w:tc>
          <w:tcPr>
            <w:tcW w:w="993" w:type="dxa"/>
            <w:tcBorders>
              <w:top w:val="nil"/>
              <w:left w:val="nil"/>
              <w:bottom w:val="single" w:sz="4" w:space="0" w:color="auto"/>
              <w:right w:val="single" w:sz="4" w:space="0" w:color="auto"/>
            </w:tcBorders>
            <w:shd w:val="clear" w:color="auto" w:fill="auto"/>
            <w:noWrap/>
            <w:vAlign w:val="bottom"/>
            <w:hideMark/>
          </w:tcPr>
          <w:p w14:paraId="4A7CB658"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2D6C3D63"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2C7BDCA0"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26CBC1EA"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71DAF50A"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77F761F6"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139BE6AE" w14:textId="77777777" w:rsidTr="00A74F71">
        <w:trPr>
          <w:gridAfter w:val="1"/>
          <w:wAfter w:w="972" w:type="dxa"/>
          <w:trHeight w:val="900"/>
        </w:trPr>
        <w:tc>
          <w:tcPr>
            <w:tcW w:w="582" w:type="dxa"/>
            <w:tcBorders>
              <w:top w:val="nil"/>
              <w:left w:val="single" w:sz="4" w:space="0" w:color="auto"/>
              <w:bottom w:val="single" w:sz="4" w:space="0" w:color="auto"/>
              <w:right w:val="nil"/>
            </w:tcBorders>
            <w:shd w:val="clear" w:color="auto" w:fill="auto"/>
            <w:noWrap/>
            <w:vAlign w:val="bottom"/>
            <w:hideMark/>
          </w:tcPr>
          <w:p w14:paraId="15A127E4" w14:textId="77777777" w:rsidR="00EB2673" w:rsidRDefault="00EB2673" w:rsidP="00A74F71">
            <w:pPr>
              <w:rPr>
                <w:rFonts w:ascii="Calibri" w:hAnsi="Calibri"/>
                <w:color w:val="000000"/>
                <w:sz w:val="22"/>
                <w:szCs w:val="22"/>
              </w:rPr>
            </w:pPr>
            <w:r>
              <w:rPr>
                <w:rFonts w:ascii="Calibri" w:hAnsi="Calibri"/>
                <w:color w:val="000000"/>
                <w:sz w:val="22"/>
                <w:szCs w:val="22"/>
              </w:rPr>
              <w:lastRenderedPageBreak/>
              <w:t>5.11.</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14:paraId="62842600" w14:textId="77777777" w:rsidR="00EB2673" w:rsidRDefault="00EB2673" w:rsidP="00A74F71">
            <w:pPr>
              <w:rPr>
                <w:color w:val="000000"/>
                <w:sz w:val="22"/>
                <w:szCs w:val="22"/>
              </w:rPr>
            </w:pPr>
            <w:r>
              <w:rPr>
                <w:color w:val="000000"/>
                <w:sz w:val="22"/>
                <w:szCs w:val="22"/>
              </w:rPr>
              <w:t>Перемещение движимых активов вручную и с применением машин и механизмов</w:t>
            </w:r>
          </w:p>
        </w:tc>
        <w:tc>
          <w:tcPr>
            <w:tcW w:w="993" w:type="dxa"/>
            <w:tcBorders>
              <w:top w:val="nil"/>
              <w:left w:val="nil"/>
              <w:bottom w:val="single" w:sz="4" w:space="0" w:color="auto"/>
              <w:right w:val="single" w:sz="4" w:space="0" w:color="auto"/>
            </w:tcBorders>
            <w:shd w:val="clear" w:color="auto" w:fill="auto"/>
            <w:noWrap/>
            <w:vAlign w:val="bottom"/>
            <w:hideMark/>
          </w:tcPr>
          <w:p w14:paraId="02B2B57B"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1CE8DD3E"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2C7C57C9"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394096B5"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7DE26BAD"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7249C873"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1EE85526" w14:textId="77777777" w:rsidTr="00A74F71">
        <w:trPr>
          <w:gridAfter w:val="1"/>
          <w:wAfter w:w="972" w:type="dxa"/>
          <w:trHeight w:val="1200"/>
        </w:trPr>
        <w:tc>
          <w:tcPr>
            <w:tcW w:w="582" w:type="dxa"/>
            <w:tcBorders>
              <w:top w:val="nil"/>
              <w:left w:val="single" w:sz="4" w:space="0" w:color="auto"/>
              <w:bottom w:val="single" w:sz="4" w:space="0" w:color="auto"/>
              <w:right w:val="nil"/>
            </w:tcBorders>
            <w:shd w:val="clear" w:color="auto" w:fill="auto"/>
            <w:noWrap/>
            <w:vAlign w:val="bottom"/>
            <w:hideMark/>
          </w:tcPr>
          <w:p w14:paraId="5EED6146" w14:textId="77777777" w:rsidR="00EB2673" w:rsidRDefault="00EB2673" w:rsidP="00A74F71">
            <w:pPr>
              <w:rPr>
                <w:rFonts w:ascii="Calibri" w:hAnsi="Calibri"/>
                <w:color w:val="000000"/>
                <w:sz w:val="22"/>
                <w:szCs w:val="22"/>
              </w:rPr>
            </w:pPr>
            <w:r>
              <w:rPr>
                <w:rFonts w:ascii="Calibri" w:hAnsi="Calibri"/>
                <w:color w:val="000000"/>
                <w:sz w:val="22"/>
                <w:szCs w:val="22"/>
              </w:rPr>
              <w:t>5.12.</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14:paraId="53B99FE2" w14:textId="77777777" w:rsidR="00EB2673" w:rsidRDefault="00EB2673" w:rsidP="00A74F71">
            <w:pPr>
              <w:rPr>
                <w:color w:val="000000"/>
                <w:sz w:val="22"/>
                <w:szCs w:val="22"/>
              </w:rPr>
            </w:pPr>
            <w:r>
              <w:rPr>
                <w:color w:val="000000"/>
                <w:sz w:val="22"/>
                <w:szCs w:val="22"/>
              </w:rPr>
              <w:t>Сбор листьев, удаление молодой поросли на: дорогах, газонах, площадках и территории на расстоянии 2 м по обе стороны от них</w:t>
            </w:r>
          </w:p>
        </w:tc>
        <w:tc>
          <w:tcPr>
            <w:tcW w:w="993" w:type="dxa"/>
            <w:tcBorders>
              <w:top w:val="nil"/>
              <w:left w:val="nil"/>
              <w:bottom w:val="single" w:sz="4" w:space="0" w:color="auto"/>
              <w:right w:val="single" w:sz="4" w:space="0" w:color="auto"/>
            </w:tcBorders>
            <w:shd w:val="clear" w:color="auto" w:fill="auto"/>
            <w:noWrap/>
            <w:vAlign w:val="bottom"/>
            <w:hideMark/>
          </w:tcPr>
          <w:p w14:paraId="133778B2"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521E051A"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64B69860"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4C008439"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4ADD6762"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2AD3EAED"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1CD97FC7" w14:textId="77777777" w:rsidTr="00A74F71">
        <w:trPr>
          <w:gridAfter w:val="1"/>
          <w:wAfter w:w="972" w:type="dxa"/>
          <w:trHeight w:val="900"/>
        </w:trPr>
        <w:tc>
          <w:tcPr>
            <w:tcW w:w="582" w:type="dxa"/>
            <w:tcBorders>
              <w:top w:val="nil"/>
              <w:left w:val="single" w:sz="4" w:space="0" w:color="auto"/>
              <w:bottom w:val="single" w:sz="4" w:space="0" w:color="auto"/>
              <w:right w:val="nil"/>
            </w:tcBorders>
            <w:shd w:val="clear" w:color="auto" w:fill="auto"/>
            <w:noWrap/>
            <w:vAlign w:val="bottom"/>
            <w:hideMark/>
          </w:tcPr>
          <w:p w14:paraId="52175E7B" w14:textId="77777777" w:rsidR="00EB2673" w:rsidRDefault="00EB2673" w:rsidP="00A74F71">
            <w:pPr>
              <w:rPr>
                <w:rFonts w:ascii="Calibri" w:hAnsi="Calibri"/>
                <w:color w:val="000000"/>
                <w:sz w:val="22"/>
                <w:szCs w:val="22"/>
              </w:rPr>
            </w:pPr>
            <w:r>
              <w:rPr>
                <w:rFonts w:ascii="Calibri" w:hAnsi="Calibri"/>
                <w:color w:val="000000"/>
                <w:sz w:val="22"/>
                <w:szCs w:val="22"/>
              </w:rPr>
              <w:t>5.13.</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14:paraId="6590800E" w14:textId="77777777" w:rsidR="00EB2673" w:rsidRDefault="00EB2673" w:rsidP="00A74F71">
            <w:pPr>
              <w:rPr>
                <w:color w:val="000000"/>
                <w:sz w:val="22"/>
                <w:szCs w:val="22"/>
              </w:rPr>
            </w:pPr>
            <w:r>
              <w:rPr>
                <w:color w:val="000000"/>
                <w:sz w:val="22"/>
                <w:szCs w:val="22"/>
              </w:rPr>
              <w:t>Окраска бордюров, урн, ограждений, прочих металлических конструкций на территории</w:t>
            </w:r>
          </w:p>
        </w:tc>
        <w:tc>
          <w:tcPr>
            <w:tcW w:w="993" w:type="dxa"/>
            <w:tcBorders>
              <w:top w:val="nil"/>
              <w:left w:val="nil"/>
              <w:bottom w:val="single" w:sz="4" w:space="0" w:color="auto"/>
              <w:right w:val="single" w:sz="4" w:space="0" w:color="auto"/>
            </w:tcBorders>
            <w:shd w:val="clear" w:color="auto" w:fill="auto"/>
            <w:noWrap/>
            <w:vAlign w:val="bottom"/>
            <w:hideMark/>
          </w:tcPr>
          <w:p w14:paraId="738D7E16"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162B0C81"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0C8B63BE"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5A7E3050"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3610410F"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289CA7AE"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0BC58112" w14:textId="77777777" w:rsidTr="00A74F71">
        <w:trPr>
          <w:gridAfter w:val="1"/>
          <w:wAfter w:w="972" w:type="dxa"/>
          <w:trHeight w:val="900"/>
        </w:trPr>
        <w:tc>
          <w:tcPr>
            <w:tcW w:w="582" w:type="dxa"/>
            <w:tcBorders>
              <w:top w:val="nil"/>
              <w:left w:val="single" w:sz="4" w:space="0" w:color="auto"/>
              <w:bottom w:val="single" w:sz="4" w:space="0" w:color="auto"/>
              <w:right w:val="nil"/>
            </w:tcBorders>
            <w:shd w:val="clear" w:color="auto" w:fill="auto"/>
            <w:noWrap/>
            <w:vAlign w:val="bottom"/>
            <w:hideMark/>
          </w:tcPr>
          <w:p w14:paraId="5F07A64B" w14:textId="77777777" w:rsidR="00EB2673" w:rsidRDefault="00EB2673" w:rsidP="00A74F71">
            <w:pPr>
              <w:rPr>
                <w:rFonts w:ascii="Calibri" w:hAnsi="Calibri"/>
                <w:color w:val="000000"/>
                <w:sz w:val="22"/>
                <w:szCs w:val="22"/>
              </w:rPr>
            </w:pPr>
            <w:r>
              <w:rPr>
                <w:rFonts w:ascii="Calibri" w:hAnsi="Calibri"/>
                <w:color w:val="000000"/>
                <w:sz w:val="22"/>
                <w:szCs w:val="22"/>
              </w:rPr>
              <w:t>5.14.</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14:paraId="43838382" w14:textId="77777777" w:rsidR="00EB2673" w:rsidRDefault="00EB2673" w:rsidP="00A74F71">
            <w:pPr>
              <w:rPr>
                <w:color w:val="000000"/>
                <w:sz w:val="22"/>
                <w:szCs w:val="22"/>
              </w:rPr>
            </w:pPr>
            <w:r>
              <w:rPr>
                <w:color w:val="000000"/>
                <w:sz w:val="22"/>
                <w:szCs w:val="22"/>
              </w:rPr>
              <w:t>Очистка металлических или резиновых решеток от грязи у входов в здания (при их наличии)</w:t>
            </w:r>
          </w:p>
        </w:tc>
        <w:tc>
          <w:tcPr>
            <w:tcW w:w="993" w:type="dxa"/>
            <w:tcBorders>
              <w:top w:val="nil"/>
              <w:left w:val="nil"/>
              <w:bottom w:val="single" w:sz="4" w:space="0" w:color="auto"/>
              <w:right w:val="single" w:sz="4" w:space="0" w:color="auto"/>
            </w:tcBorders>
            <w:shd w:val="clear" w:color="auto" w:fill="auto"/>
            <w:noWrap/>
            <w:vAlign w:val="bottom"/>
            <w:hideMark/>
          </w:tcPr>
          <w:p w14:paraId="2758DA29"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hideMark/>
          </w:tcPr>
          <w:p w14:paraId="16B618C2"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62E0975A"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5D1B3F78"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795ECE62"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4520861B"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rsidRPr="006A6706" w14:paraId="0AF5E6E8" w14:textId="77777777" w:rsidTr="00A74F7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tcPr>
          <w:p w14:paraId="32F5390D" w14:textId="77777777" w:rsidR="00EB2673" w:rsidRDefault="00EB2673" w:rsidP="00A74F71">
            <w:pPr>
              <w:rPr>
                <w:rFonts w:ascii="Calibri" w:hAnsi="Calibri"/>
                <w:color w:val="000000"/>
                <w:sz w:val="22"/>
                <w:szCs w:val="22"/>
              </w:rPr>
            </w:pPr>
            <w:r>
              <w:rPr>
                <w:rFonts w:ascii="Calibri" w:hAnsi="Calibri"/>
                <w:color w:val="000000"/>
                <w:sz w:val="22"/>
                <w:szCs w:val="22"/>
              </w:rPr>
              <w:t>5.15</w:t>
            </w:r>
          </w:p>
        </w:tc>
        <w:tc>
          <w:tcPr>
            <w:tcW w:w="2835" w:type="dxa"/>
            <w:tcBorders>
              <w:top w:val="nil"/>
              <w:left w:val="nil"/>
              <w:bottom w:val="single" w:sz="4" w:space="0" w:color="auto"/>
              <w:right w:val="single" w:sz="4" w:space="0" w:color="auto"/>
            </w:tcBorders>
            <w:shd w:val="clear" w:color="auto" w:fill="auto"/>
            <w:vAlign w:val="bottom"/>
          </w:tcPr>
          <w:p w14:paraId="049A7354" w14:textId="77777777" w:rsidR="00EB2673" w:rsidRDefault="00EB2673" w:rsidP="00A74F71">
            <w:pPr>
              <w:rPr>
                <w:rFonts w:ascii="Calibri" w:hAnsi="Calibri"/>
                <w:color w:val="000000"/>
                <w:sz w:val="22"/>
                <w:szCs w:val="22"/>
              </w:rPr>
            </w:pPr>
            <w:r>
              <w:rPr>
                <w:rFonts w:ascii="Calibri" w:hAnsi="Calibri"/>
                <w:color w:val="000000"/>
                <w:sz w:val="22"/>
                <w:szCs w:val="22"/>
              </w:rPr>
              <w:t> Дератизация территории</w:t>
            </w:r>
          </w:p>
        </w:tc>
        <w:tc>
          <w:tcPr>
            <w:tcW w:w="993" w:type="dxa"/>
            <w:tcBorders>
              <w:top w:val="nil"/>
              <w:left w:val="nil"/>
              <w:bottom w:val="single" w:sz="4" w:space="0" w:color="auto"/>
              <w:right w:val="single" w:sz="4" w:space="0" w:color="auto"/>
            </w:tcBorders>
            <w:shd w:val="clear" w:color="auto" w:fill="auto"/>
            <w:noWrap/>
            <w:vAlign w:val="bottom"/>
          </w:tcPr>
          <w:p w14:paraId="34471B8F"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tcPr>
          <w:p w14:paraId="26F8FFB6"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tcPr>
          <w:p w14:paraId="3976BCE3" w14:textId="77777777" w:rsidR="00EB2673" w:rsidRDefault="00EB2673" w:rsidP="00A74F71">
            <w:pPr>
              <w:rPr>
                <w:rFonts w:ascii="Calibri" w:hAnsi="Calibri"/>
                <w:color w:val="00000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1B392D27" w14:textId="77777777" w:rsidR="00EB2673" w:rsidRDefault="00EB2673" w:rsidP="00A74F71">
            <w:pPr>
              <w:rPr>
                <w:rFonts w:ascii="Calibri" w:hAnsi="Calibri"/>
                <w:color w:val="000000"/>
                <w:sz w:val="22"/>
                <w:szCs w:val="22"/>
              </w:rPr>
            </w:pPr>
          </w:p>
        </w:tc>
        <w:tc>
          <w:tcPr>
            <w:tcW w:w="1418" w:type="dxa"/>
            <w:gridSpan w:val="2"/>
            <w:tcBorders>
              <w:top w:val="nil"/>
              <w:left w:val="nil"/>
              <w:bottom w:val="single" w:sz="4" w:space="0" w:color="auto"/>
              <w:right w:val="single" w:sz="4" w:space="0" w:color="auto"/>
            </w:tcBorders>
            <w:shd w:val="clear" w:color="auto" w:fill="auto"/>
            <w:noWrap/>
            <w:vAlign w:val="bottom"/>
          </w:tcPr>
          <w:p w14:paraId="7B85FF17" w14:textId="77777777" w:rsidR="00EB2673" w:rsidRDefault="00EB2673" w:rsidP="00A74F71">
            <w:pPr>
              <w:rPr>
                <w:rFonts w:ascii="Calibri" w:hAnsi="Calibri"/>
                <w:color w:val="000000"/>
                <w:sz w:val="22"/>
                <w:szCs w:val="22"/>
              </w:rPr>
            </w:pPr>
          </w:p>
        </w:tc>
        <w:tc>
          <w:tcPr>
            <w:tcW w:w="1701" w:type="dxa"/>
            <w:gridSpan w:val="2"/>
            <w:tcBorders>
              <w:top w:val="nil"/>
              <w:left w:val="nil"/>
              <w:bottom w:val="single" w:sz="4" w:space="0" w:color="auto"/>
              <w:right w:val="single" w:sz="4" w:space="0" w:color="auto"/>
            </w:tcBorders>
            <w:shd w:val="clear" w:color="auto" w:fill="auto"/>
            <w:noWrap/>
            <w:vAlign w:val="bottom"/>
          </w:tcPr>
          <w:p w14:paraId="5E9811F6" w14:textId="77777777" w:rsidR="00EB2673" w:rsidRDefault="00EB2673" w:rsidP="00A74F71">
            <w:pPr>
              <w:rPr>
                <w:rFonts w:ascii="Calibri" w:hAnsi="Calibri"/>
                <w:color w:val="000000"/>
                <w:sz w:val="22"/>
                <w:szCs w:val="22"/>
              </w:rPr>
            </w:pPr>
          </w:p>
        </w:tc>
      </w:tr>
      <w:tr w:rsidR="00EB2673" w:rsidRPr="006A6706" w14:paraId="559DFBAB" w14:textId="77777777" w:rsidTr="00A74F7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16A81246" w14:textId="77777777" w:rsidR="00EB2673" w:rsidRDefault="00EB2673" w:rsidP="00A74F71">
            <w:pPr>
              <w:rPr>
                <w:rFonts w:ascii="Calibri" w:hAnsi="Calibri"/>
                <w:color w:val="000000"/>
                <w:sz w:val="22"/>
                <w:szCs w:val="22"/>
              </w:rPr>
            </w:pPr>
            <w:r>
              <w:rPr>
                <w:rFonts w:ascii="Calibri" w:hAnsi="Calibri"/>
                <w:color w:val="000000"/>
                <w:sz w:val="22"/>
                <w:szCs w:val="22"/>
              </w:rPr>
              <w:t> 5.16</w:t>
            </w:r>
          </w:p>
        </w:tc>
        <w:tc>
          <w:tcPr>
            <w:tcW w:w="2835" w:type="dxa"/>
            <w:tcBorders>
              <w:top w:val="nil"/>
              <w:left w:val="nil"/>
              <w:bottom w:val="single" w:sz="4" w:space="0" w:color="auto"/>
              <w:right w:val="single" w:sz="4" w:space="0" w:color="auto"/>
            </w:tcBorders>
            <w:shd w:val="clear" w:color="auto" w:fill="auto"/>
            <w:vAlign w:val="bottom"/>
          </w:tcPr>
          <w:p w14:paraId="48D1BF8D" w14:textId="77777777" w:rsidR="00EB2673" w:rsidRDefault="00EB2673" w:rsidP="00A74F71">
            <w:pPr>
              <w:rPr>
                <w:rFonts w:ascii="Calibri" w:hAnsi="Calibri"/>
                <w:color w:val="000000"/>
                <w:sz w:val="22"/>
                <w:szCs w:val="22"/>
              </w:rPr>
            </w:pPr>
            <w:r>
              <w:rPr>
                <w:rFonts w:ascii="Calibri" w:hAnsi="Calibri"/>
                <w:color w:val="000000"/>
                <w:sz w:val="22"/>
                <w:szCs w:val="22"/>
              </w:rPr>
              <w:t>Дезинсекция территории (от клещей, личинок комаров, короеда)</w:t>
            </w:r>
          </w:p>
        </w:tc>
        <w:tc>
          <w:tcPr>
            <w:tcW w:w="993" w:type="dxa"/>
            <w:tcBorders>
              <w:top w:val="nil"/>
              <w:left w:val="nil"/>
              <w:bottom w:val="single" w:sz="4" w:space="0" w:color="auto"/>
              <w:right w:val="single" w:sz="4" w:space="0" w:color="auto"/>
            </w:tcBorders>
            <w:shd w:val="clear" w:color="auto" w:fill="auto"/>
            <w:noWrap/>
            <w:vAlign w:val="bottom"/>
          </w:tcPr>
          <w:p w14:paraId="31AE5FF0"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tcPr>
          <w:p w14:paraId="09A33A41"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55FE8EB4"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21B566FC"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473C91FC"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79B9527A"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rsidRPr="006A6706" w14:paraId="556A1EB3" w14:textId="77777777" w:rsidTr="00EB2673">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tcPr>
          <w:p w14:paraId="28CCB7F3" w14:textId="77777777" w:rsidR="00EB2673" w:rsidRDefault="00EB2673" w:rsidP="00A74F71">
            <w:pPr>
              <w:rPr>
                <w:rFonts w:ascii="Calibri" w:hAnsi="Calibri"/>
                <w:color w:val="000000"/>
                <w:sz w:val="22"/>
                <w:szCs w:val="22"/>
              </w:rPr>
            </w:pPr>
            <w:r>
              <w:rPr>
                <w:rFonts w:ascii="Calibri" w:hAnsi="Calibri"/>
                <w:color w:val="000000"/>
                <w:sz w:val="22"/>
                <w:szCs w:val="22"/>
              </w:rPr>
              <w:t>5.17</w:t>
            </w:r>
          </w:p>
        </w:tc>
        <w:tc>
          <w:tcPr>
            <w:tcW w:w="2835" w:type="dxa"/>
            <w:tcBorders>
              <w:top w:val="nil"/>
              <w:left w:val="nil"/>
              <w:bottom w:val="single" w:sz="4" w:space="0" w:color="auto"/>
              <w:right w:val="single" w:sz="4" w:space="0" w:color="auto"/>
            </w:tcBorders>
            <w:shd w:val="clear" w:color="auto" w:fill="auto"/>
            <w:vAlign w:val="bottom"/>
          </w:tcPr>
          <w:p w14:paraId="50B99D2C" w14:textId="77777777" w:rsidR="00EB2673" w:rsidRDefault="00EB2673" w:rsidP="00A74F71">
            <w:pPr>
              <w:rPr>
                <w:rFonts w:ascii="Calibri" w:hAnsi="Calibri"/>
                <w:color w:val="000000"/>
                <w:sz w:val="22"/>
                <w:szCs w:val="22"/>
              </w:rPr>
            </w:pPr>
            <w:r>
              <w:rPr>
                <w:rFonts w:ascii="Calibri" w:hAnsi="Calibri"/>
                <w:color w:val="000000"/>
                <w:sz w:val="22"/>
                <w:szCs w:val="22"/>
              </w:rPr>
              <w:t>Очистка пруда от ряски и листьев</w:t>
            </w:r>
          </w:p>
        </w:tc>
        <w:tc>
          <w:tcPr>
            <w:tcW w:w="993" w:type="dxa"/>
            <w:tcBorders>
              <w:top w:val="nil"/>
              <w:left w:val="nil"/>
              <w:bottom w:val="single" w:sz="4" w:space="0" w:color="auto"/>
              <w:right w:val="single" w:sz="4" w:space="0" w:color="auto"/>
            </w:tcBorders>
            <w:shd w:val="clear" w:color="auto" w:fill="auto"/>
            <w:noWrap/>
            <w:vAlign w:val="bottom"/>
          </w:tcPr>
          <w:p w14:paraId="7BCF8E27" w14:textId="77777777" w:rsidR="00EB2673" w:rsidRDefault="00EB2673" w:rsidP="00A74F71">
            <w:pPr>
              <w:rPr>
                <w:rFonts w:ascii="Calibri" w:hAnsi="Calibri"/>
                <w:color w:val="000000"/>
                <w:sz w:val="22"/>
                <w:szCs w:val="22"/>
              </w:rPr>
            </w:pPr>
            <w:r>
              <w:rPr>
                <w:rFonts w:ascii="Calibri" w:hAnsi="Calibri"/>
                <w:color w:val="000000"/>
                <w:sz w:val="22"/>
                <w:szCs w:val="22"/>
              </w:rPr>
              <w:t>Комплекс</w:t>
            </w:r>
          </w:p>
        </w:tc>
        <w:tc>
          <w:tcPr>
            <w:tcW w:w="992" w:type="dxa"/>
            <w:tcBorders>
              <w:top w:val="nil"/>
              <w:left w:val="nil"/>
              <w:bottom w:val="single" w:sz="4" w:space="0" w:color="auto"/>
              <w:right w:val="single" w:sz="4" w:space="0" w:color="auto"/>
            </w:tcBorders>
            <w:shd w:val="clear" w:color="auto" w:fill="auto"/>
            <w:noWrap/>
            <w:vAlign w:val="bottom"/>
          </w:tcPr>
          <w:p w14:paraId="648D60F5" w14:textId="77777777" w:rsidR="00EB2673" w:rsidRDefault="00EB2673" w:rsidP="00A74F71">
            <w:pPr>
              <w:jc w:val="right"/>
              <w:rPr>
                <w:rFonts w:ascii="Calibri" w:hAnsi="Calibri"/>
                <w:color w:val="000000"/>
                <w:sz w:val="22"/>
                <w:szCs w:val="22"/>
              </w:rPr>
            </w:pPr>
            <w:r>
              <w:rPr>
                <w:rFonts w:ascii="Calibri" w:hAnsi="Calibri"/>
                <w:color w:val="000000"/>
                <w:sz w:val="22"/>
                <w:szCs w:val="22"/>
              </w:rPr>
              <w:t>1</w:t>
            </w:r>
          </w:p>
        </w:tc>
        <w:tc>
          <w:tcPr>
            <w:tcW w:w="1276" w:type="dxa"/>
            <w:gridSpan w:val="2"/>
            <w:tcBorders>
              <w:top w:val="nil"/>
              <w:left w:val="nil"/>
              <w:bottom w:val="single" w:sz="4" w:space="0" w:color="auto"/>
              <w:right w:val="single" w:sz="4" w:space="0" w:color="auto"/>
            </w:tcBorders>
            <w:shd w:val="clear" w:color="auto" w:fill="auto"/>
            <w:noWrap/>
            <w:vAlign w:val="bottom"/>
          </w:tcPr>
          <w:p w14:paraId="1ECD7B56" w14:textId="77777777" w:rsidR="00EB2673" w:rsidRDefault="00EB2673" w:rsidP="00A74F71">
            <w:pPr>
              <w:rPr>
                <w:rFonts w:ascii="Calibri" w:hAnsi="Calibri"/>
                <w:color w:val="00000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4C014E09" w14:textId="77777777" w:rsidR="00EB2673" w:rsidRDefault="00EB2673" w:rsidP="00A74F71">
            <w:pPr>
              <w:rPr>
                <w:rFonts w:ascii="Calibri" w:hAnsi="Calibri"/>
                <w:color w:val="000000"/>
                <w:sz w:val="22"/>
                <w:szCs w:val="22"/>
              </w:rPr>
            </w:pPr>
          </w:p>
        </w:tc>
        <w:tc>
          <w:tcPr>
            <w:tcW w:w="1418" w:type="dxa"/>
            <w:gridSpan w:val="2"/>
            <w:tcBorders>
              <w:top w:val="nil"/>
              <w:left w:val="nil"/>
              <w:bottom w:val="single" w:sz="4" w:space="0" w:color="auto"/>
              <w:right w:val="single" w:sz="4" w:space="0" w:color="auto"/>
            </w:tcBorders>
            <w:shd w:val="clear" w:color="auto" w:fill="auto"/>
            <w:noWrap/>
            <w:vAlign w:val="bottom"/>
          </w:tcPr>
          <w:p w14:paraId="691B8729" w14:textId="77777777" w:rsidR="00EB2673" w:rsidRDefault="00EB2673" w:rsidP="00A74F71">
            <w:pPr>
              <w:rPr>
                <w:rFonts w:ascii="Calibri" w:hAnsi="Calibri"/>
                <w:color w:val="000000"/>
                <w:sz w:val="22"/>
                <w:szCs w:val="22"/>
              </w:rPr>
            </w:pPr>
          </w:p>
        </w:tc>
        <w:tc>
          <w:tcPr>
            <w:tcW w:w="1701" w:type="dxa"/>
            <w:gridSpan w:val="2"/>
            <w:tcBorders>
              <w:top w:val="nil"/>
              <w:left w:val="nil"/>
              <w:bottom w:val="single" w:sz="4" w:space="0" w:color="auto"/>
              <w:right w:val="single" w:sz="4" w:space="0" w:color="auto"/>
            </w:tcBorders>
            <w:shd w:val="clear" w:color="auto" w:fill="auto"/>
            <w:noWrap/>
            <w:vAlign w:val="bottom"/>
          </w:tcPr>
          <w:p w14:paraId="601D0C34" w14:textId="77777777" w:rsidR="00EB2673" w:rsidRDefault="00EB2673" w:rsidP="00A74F71">
            <w:pPr>
              <w:rPr>
                <w:rFonts w:ascii="Calibri" w:hAnsi="Calibri"/>
                <w:color w:val="000000"/>
                <w:sz w:val="22"/>
                <w:szCs w:val="22"/>
              </w:rPr>
            </w:pPr>
          </w:p>
        </w:tc>
      </w:tr>
      <w:tr w:rsidR="00EB2673" w:rsidRPr="00EB2673" w14:paraId="12083627" w14:textId="77777777" w:rsidTr="00EB2673">
        <w:trPr>
          <w:gridAfter w:val="1"/>
          <w:wAfter w:w="972" w:type="dxa"/>
          <w:trHeight w:val="600"/>
        </w:trPr>
        <w:tc>
          <w:tcPr>
            <w:tcW w:w="58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328A3E0" w14:textId="77777777" w:rsidR="00EB2673" w:rsidRPr="00EB2673" w:rsidRDefault="00EB2673" w:rsidP="00A74F71">
            <w:pPr>
              <w:rPr>
                <w:rFonts w:ascii="Calibri" w:hAnsi="Calibri"/>
                <w:b/>
                <w:color w:val="000000"/>
                <w:sz w:val="22"/>
                <w:szCs w:val="22"/>
              </w:rPr>
            </w:pPr>
            <w:r w:rsidRPr="00EB2673">
              <w:rPr>
                <w:rFonts w:ascii="Calibri" w:hAnsi="Calibri"/>
                <w:b/>
                <w:color w:val="000000"/>
                <w:sz w:val="22"/>
                <w:szCs w:val="22"/>
              </w:rPr>
              <w:t>6.</w:t>
            </w:r>
          </w:p>
        </w:tc>
        <w:tc>
          <w:tcPr>
            <w:tcW w:w="2835"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14:paraId="2923A2F7" w14:textId="77777777" w:rsidR="00EB2673" w:rsidRPr="00EB2673" w:rsidRDefault="00EB2673" w:rsidP="00A74F71">
            <w:pPr>
              <w:rPr>
                <w:rFonts w:ascii="Calibri" w:hAnsi="Calibri"/>
                <w:b/>
                <w:bCs/>
                <w:color w:val="000000"/>
                <w:sz w:val="22"/>
                <w:szCs w:val="22"/>
              </w:rPr>
            </w:pPr>
            <w:r w:rsidRPr="00EB2673">
              <w:rPr>
                <w:rFonts w:ascii="Calibri" w:hAnsi="Calibri"/>
                <w:b/>
                <w:bCs/>
                <w:color w:val="000000"/>
                <w:sz w:val="22"/>
                <w:szCs w:val="22"/>
              </w:rPr>
              <w:t>Объём услуг по обслуживанию и уборке лесных насаждений</w:t>
            </w:r>
          </w:p>
        </w:tc>
        <w:tc>
          <w:tcPr>
            <w:tcW w:w="993"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72FA85C" w14:textId="77777777" w:rsidR="00EB2673" w:rsidRPr="00EB2673" w:rsidRDefault="00EB2673" w:rsidP="00A74F71">
            <w:pPr>
              <w:rPr>
                <w:rFonts w:ascii="Calibri" w:hAnsi="Calibri"/>
                <w:b/>
                <w:color w:val="000000"/>
                <w:sz w:val="22"/>
                <w:szCs w:val="22"/>
              </w:rPr>
            </w:pPr>
            <w:r w:rsidRPr="00EB2673">
              <w:rPr>
                <w:rFonts w:ascii="Calibri" w:hAnsi="Calibri"/>
                <w:b/>
                <w:color w:val="000000"/>
                <w:sz w:val="22"/>
                <w:szCs w:val="22"/>
              </w:rPr>
              <w:t> </w:t>
            </w:r>
            <w:r>
              <w:rPr>
                <w:rFonts w:ascii="Calibri" w:hAnsi="Calibri"/>
                <w:b/>
                <w:color w:val="000000"/>
                <w:sz w:val="22"/>
                <w:szCs w:val="22"/>
              </w:rPr>
              <w:t>**</w:t>
            </w:r>
          </w:p>
        </w:tc>
        <w:tc>
          <w:tcPr>
            <w:tcW w:w="992"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A5AA7F6" w14:textId="77777777" w:rsidR="00EB2673" w:rsidRPr="00EB2673" w:rsidRDefault="00EB2673" w:rsidP="00A74F71">
            <w:pPr>
              <w:rPr>
                <w:rFonts w:ascii="Calibri" w:hAnsi="Calibri"/>
                <w:b/>
                <w:color w:val="000000"/>
                <w:sz w:val="22"/>
                <w:szCs w:val="22"/>
              </w:rPr>
            </w:pPr>
            <w:r w:rsidRPr="00EB2673">
              <w:rPr>
                <w:rFonts w:ascii="Calibri" w:hAnsi="Calibri"/>
                <w:b/>
                <w:color w:val="000000"/>
                <w:sz w:val="22"/>
                <w:szCs w:val="22"/>
              </w:rPr>
              <w:t> </w:t>
            </w:r>
          </w:p>
        </w:tc>
        <w:tc>
          <w:tcPr>
            <w:tcW w:w="1276"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62EA80B3" w14:textId="77777777" w:rsidR="00EB2673" w:rsidRPr="00EB2673" w:rsidRDefault="00EB2673" w:rsidP="00A74F71">
            <w:pPr>
              <w:rPr>
                <w:rFonts w:ascii="Calibri" w:hAnsi="Calibri"/>
                <w:b/>
                <w:color w:val="000000"/>
                <w:sz w:val="22"/>
                <w:szCs w:val="22"/>
              </w:rPr>
            </w:pPr>
            <w:r w:rsidRPr="00EB2673">
              <w:rPr>
                <w:rFonts w:ascii="Calibri" w:hAnsi="Calibri"/>
                <w:b/>
                <w:color w:val="000000"/>
                <w:sz w:val="22"/>
                <w:szCs w:val="22"/>
              </w:rPr>
              <w:t> </w:t>
            </w:r>
          </w:p>
        </w:tc>
        <w:tc>
          <w:tcPr>
            <w:tcW w:w="1417"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5958484A" w14:textId="77777777" w:rsidR="00EB2673" w:rsidRPr="00EB2673" w:rsidRDefault="00EB2673" w:rsidP="00A74F71">
            <w:pPr>
              <w:rPr>
                <w:rFonts w:ascii="Calibri" w:hAnsi="Calibri"/>
                <w:b/>
                <w:color w:val="000000"/>
                <w:sz w:val="22"/>
                <w:szCs w:val="22"/>
              </w:rPr>
            </w:pPr>
            <w:r w:rsidRPr="00EB2673">
              <w:rPr>
                <w:rFonts w:ascii="Calibri" w:hAnsi="Calibri"/>
                <w:b/>
                <w:color w:val="000000"/>
                <w:sz w:val="22"/>
                <w:szCs w:val="22"/>
              </w:rPr>
              <w:t> </w:t>
            </w:r>
          </w:p>
        </w:tc>
        <w:tc>
          <w:tcPr>
            <w:tcW w:w="1418"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2ADA22FD" w14:textId="77777777" w:rsidR="00EB2673" w:rsidRPr="00EB2673" w:rsidRDefault="00EB2673" w:rsidP="00A74F71">
            <w:pPr>
              <w:rPr>
                <w:rFonts w:ascii="Calibri" w:hAnsi="Calibri"/>
                <w:b/>
                <w:color w:val="000000"/>
                <w:sz w:val="22"/>
                <w:szCs w:val="22"/>
              </w:rPr>
            </w:pPr>
            <w:r w:rsidRPr="00EB2673">
              <w:rPr>
                <w:rFonts w:ascii="Calibri" w:hAnsi="Calibri"/>
                <w:b/>
                <w:color w:val="000000"/>
                <w:sz w:val="22"/>
                <w:szCs w:val="22"/>
              </w:rPr>
              <w:t> </w:t>
            </w:r>
          </w:p>
        </w:tc>
        <w:tc>
          <w:tcPr>
            <w:tcW w:w="1701"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0D7D112A" w14:textId="77777777" w:rsidR="00EB2673" w:rsidRPr="00EB2673" w:rsidRDefault="00EB2673" w:rsidP="00A74F71">
            <w:pPr>
              <w:rPr>
                <w:rFonts w:ascii="Calibri" w:hAnsi="Calibri"/>
                <w:b/>
                <w:color w:val="000000"/>
                <w:sz w:val="22"/>
                <w:szCs w:val="22"/>
              </w:rPr>
            </w:pPr>
            <w:r w:rsidRPr="00EB2673">
              <w:rPr>
                <w:rFonts w:ascii="Calibri" w:hAnsi="Calibri"/>
                <w:b/>
                <w:color w:val="000000"/>
                <w:sz w:val="22"/>
                <w:szCs w:val="22"/>
              </w:rPr>
              <w:t> </w:t>
            </w:r>
          </w:p>
        </w:tc>
      </w:tr>
      <w:tr w:rsidR="00EB2673" w14:paraId="5882356D" w14:textId="77777777" w:rsidTr="00EB2673">
        <w:trPr>
          <w:gridAfter w:val="1"/>
          <w:wAfter w:w="972" w:type="dxa"/>
          <w:trHeight w:val="1200"/>
        </w:trPr>
        <w:tc>
          <w:tcPr>
            <w:tcW w:w="582" w:type="dxa"/>
            <w:tcBorders>
              <w:top w:val="single" w:sz="4" w:space="0" w:color="auto"/>
              <w:left w:val="single" w:sz="4" w:space="0" w:color="auto"/>
              <w:bottom w:val="single" w:sz="4" w:space="0" w:color="auto"/>
              <w:right w:val="nil"/>
            </w:tcBorders>
            <w:shd w:val="clear" w:color="auto" w:fill="auto"/>
            <w:noWrap/>
            <w:vAlign w:val="bottom"/>
            <w:hideMark/>
          </w:tcPr>
          <w:p w14:paraId="60122AFE" w14:textId="77777777" w:rsidR="00EB2673" w:rsidRDefault="00EB2673" w:rsidP="00A74F71">
            <w:pPr>
              <w:rPr>
                <w:rFonts w:ascii="Calibri" w:hAnsi="Calibri"/>
                <w:color w:val="000000"/>
                <w:sz w:val="22"/>
                <w:szCs w:val="22"/>
              </w:rPr>
            </w:pPr>
            <w:r>
              <w:rPr>
                <w:rFonts w:ascii="Calibri" w:hAnsi="Calibri"/>
                <w:color w:val="000000"/>
                <w:sz w:val="22"/>
                <w:szCs w:val="22"/>
              </w:rPr>
              <w:t>6.1.</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082E49" w14:textId="77777777" w:rsidR="00EB2673" w:rsidRDefault="00EB2673" w:rsidP="00A74F71">
            <w:pPr>
              <w:rPr>
                <w:color w:val="000000"/>
                <w:sz w:val="22"/>
                <w:szCs w:val="22"/>
              </w:rPr>
            </w:pPr>
            <w:r>
              <w:rPr>
                <w:color w:val="000000"/>
                <w:sz w:val="22"/>
                <w:szCs w:val="22"/>
              </w:rPr>
              <w:t>Сбор веток, крупного и мелкого мусора (1 генеральная уборка после схода снежного покрова, далее – поддерживающая)</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14:paraId="38E48275" w14:textId="77777777" w:rsidR="00EB2673" w:rsidRDefault="00EB2673" w:rsidP="00A74F71">
            <w:pPr>
              <w:rPr>
                <w:rFonts w:ascii="Calibri" w:hAnsi="Calibri"/>
                <w:color w:val="000000"/>
                <w:sz w:val="22"/>
                <w:szCs w:val="22"/>
              </w:rPr>
            </w:pPr>
            <w:r>
              <w:rPr>
                <w:rFonts w:ascii="Calibri" w:hAnsi="Calibri"/>
                <w:color w:val="000000"/>
                <w:sz w:val="22"/>
                <w:szCs w:val="22"/>
              </w:rPr>
              <w:t>м2</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316D9779" w14:textId="77777777" w:rsidR="00EB2673" w:rsidRDefault="00EB2673" w:rsidP="00A74F71">
            <w:pPr>
              <w:jc w:val="right"/>
              <w:rPr>
                <w:rFonts w:ascii="Calibri" w:hAnsi="Calibri"/>
                <w:color w:val="000000"/>
                <w:sz w:val="22"/>
                <w:szCs w:val="22"/>
              </w:rPr>
            </w:pPr>
            <w:r>
              <w:rPr>
                <w:rFonts w:ascii="Calibri" w:hAnsi="Calibri"/>
                <w:color w:val="000000"/>
                <w:sz w:val="22"/>
                <w:szCs w:val="22"/>
              </w:rPr>
              <w:t>100 590</w:t>
            </w:r>
          </w:p>
        </w:tc>
        <w:tc>
          <w:tcPr>
            <w:tcW w:w="1276" w:type="dxa"/>
            <w:gridSpan w:val="2"/>
            <w:tcBorders>
              <w:top w:val="single" w:sz="4" w:space="0" w:color="auto"/>
              <w:left w:val="nil"/>
              <w:bottom w:val="single" w:sz="4" w:space="0" w:color="auto"/>
              <w:right w:val="single" w:sz="4" w:space="0" w:color="auto"/>
            </w:tcBorders>
            <w:shd w:val="clear" w:color="auto" w:fill="auto"/>
            <w:noWrap/>
            <w:vAlign w:val="bottom"/>
            <w:hideMark/>
          </w:tcPr>
          <w:p w14:paraId="5458D60C"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14:paraId="6F186312"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single" w:sz="4" w:space="0" w:color="auto"/>
              <w:left w:val="nil"/>
              <w:bottom w:val="single" w:sz="4" w:space="0" w:color="auto"/>
              <w:right w:val="single" w:sz="4" w:space="0" w:color="auto"/>
            </w:tcBorders>
            <w:shd w:val="clear" w:color="auto" w:fill="auto"/>
            <w:noWrap/>
            <w:vAlign w:val="bottom"/>
            <w:hideMark/>
          </w:tcPr>
          <w:p w14:paraId="159DAC24"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single" w:sz="4" w:space="0" w:color="auto"/>
              <w:left w:val="nil"/>
              <w:bottom w:val="single" w:sz="4" w:space="0" w:color="auto"/>
              <w:right w:val="single" w:sz="4" w:space="0" w:color="auto"/>
            </w:tcBorders>
            <w:shd w:val="clear" w:color="auto" w:fill="auto"/>
            <w:noWrap/>
            <w:vAlign w:val="bottom"/>
            <w:hideMark/>
          </w:tcPr>
          <w:p w14:paraId="5CE1ABA1"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2BEFC5C5" w14:textId="77777777" w:rsidTr="00A74F71">
        <w:trPr>
          <w:gridAfter w:val="1"/>
          <w:wAfter w:w="972" w:type="dxa"/>
          <w:trHeight w:val="900"/>
        </w:trPr>
        <w:tc>
          <w:tcPr>
            <w:tcW w:w="582" w:type="dxa"/>
            <w:tcBorders>
              <w:top w:val="nil"/>
              <w:left w:val="single" w:sz="4" w:space="0" w:color="auto"/>
              <w:bottom w:val="single" w:sz="4" w:space="0" w:color="auto"/>
              <w:right w:val="nil"/>
            </w:tcBorders>
            <w:shd w:val="clear" w:color="auto" w:fill="auto"/>
            <w:noWrap/>
            <w:vAlign w:val="bottom"/>
            <w:hideMark/>
          </w:tcPr>
          <w:p w14:paraId="16486CB1" w14:textId="77777777" w:rsidR="00EB2673" w:rsidRDefault="00EB2673" w:rsidP="00A74F71">
            <w:pPr>
              <w:rPr>
                <w:rFonts w:ascii="Calibri" w:hAnsi="Calibri"/>
                <w:color w:val="000000"/>
                <w:sz w:val="22"/>
                <w:szCs w:val="22"/>
              </w:rPr>
            </w:pPr>
            <w:r>
              <w:rPr>
                <w:rFonts w:ascii="Calibri" w:hAnsi="Calibri"/>
                <w:color w:val="000000"/>
                <w:sz w:val="22"/>
                <w:szCs w:val="22"/>
              </w:rPr>
              <w:lastRenderedPageBreak/>
              <w:t>6.2.</w:t>
            </w:r>
          </w:p>
        </w:tc>
        <w:tc>
          <w:tcPr>
            <w:tcW w:w="2835" w:type="dxa"/>
            <w:tcBorders>
              <w:top w:val="nil"/>
              <w:left w:val="single" w:sz="4" w:space="0" w:color="auto"/>
              <w:bottom w:val="single" w:sz="4" w:space="0" w:color="auto"/>
              <w:right w:val="single" w:sz="4" w:space="0" w:color="auto"/>
            </w:tcBorders>
            <w:shd w:val="clear" w:color="auto" w:fill="auto"/>
            <w:vAlign w:val="center"/>
            <w:hideMark/>
          </w:tcPr>
          <w:p w14:paraId="737E90D3" w14:textId="77777777" w:rsidR="00EB2673" w:rsidRDefault="00EB2673" w:rsidP="00A74F71">
            <w:pPr>
              <w:rPr>
                <w:color w:val="000000"/>
                <w:sz w:val="22"/>
                <w:szCs w:val="22"/>
              </w:rPr>
            </w:pPr>
            <w:r>
              <w:rPr>
                <w:color w:val="000000"/>
                <w:sz w:val="22"/>
                <w:szCs w:val="22"/>
              </w:rPr>
              <w:t>Контроль наличия поваленных деревьев. Контроль наличия деревьев, представляющих угрозу.</w:t>
            </w:r>
          </w:p>
        </w:tc>
        <w:tc>
          <w:tcPr>
            <w:tcW w:w="993" w:type="dxa"/>
            <w:tcBorders>
              <w:top w:val="nil"/>
              <w:left w:val="nil"/>
              <w:bottom w:val="single" w:sz="4" w:space="0" w:color="auto"/>
              <w:right w:val="single" w:sz="4" w:space="0" w:color="auto"/>
            </w:tcBorders>
            <w:shd w:val="clear" w:color="auto" w:fill="auto"/>
            <w:noWrap/>
            <w:vAlign w:val="bottom"/>
            <w:hideMark/>
          </w:tcPr>
          <w:p w14:paraId="5986D647" w14:textId="77777777" w:rsidR="00EB2673" w:rsidRDefault="00EB2673" w:rsidP="00A74F71">
            <w:pPr>
              <w:rPr>
                <w:rFonts w:ascii="Calibri" w:hAnsi="Calibri"/>
                <w:color w:val="000000"/>
                <w:sz w:val="22"/>
                <w:szCs w:val="22"/>
              </w:rPr>
            </w:pPr>
            <w:r>
              <w:rPr>
                <w:rFonts w:ascii="Calibri" w:hAnsi="Calibri"/>
                <w:color w:val="000000"/>
                <w:sz w:val="22"/>
                <w:szCs w:val="22"/>
              </w:rPr>
              <w:t>м2</w:t>
            </w:r>
          </w:p>
        </w:tc>
        <w:tc>
          <w:tcPr>
            <w:tcW w:w="992" w:type="dxa"/>
            <w:tcBorders>
              <w:top w:val="nil"/>
              <w:left w:val="nil"/>
              <w:bottom w:val="single" w:sz="4" w:space="0" w:color="auto"/>
              <w:right w:val="single" w:sz="4" w:space="0" w:color="auto"/>
            </w:tcBorders>
            <w:shd w:val="clear" w:color="auto" w:fill="auto"/>
            <w:noWrap/>
            <w:vAlign w:val="bottom"/>
            <w:hideMark/>
          </w:tcPr>
          <w:p w14:paraId="24D743BA" w14:textId="77777777" w:rsidR="00EB2673" w:rsidRDefault="00EB2673" w:rsidP="00A74F71">
            <w:pPr>
              <w:jc w:val="right"/>
              <w:rPr>
                <w:rFonts w:ascii="Calibri" w:hAnsi="Calibri"/>
                <w:color w:val="000000"/>
                <w:sz w:val="22"/>
                <w:szCs w:val="22"/>
              </w:rPr>
            </w:pPr>
            <w:r>
              <w:rPr>
                <w:rFonts w:ascii="Calibri" w:hAnsi="Calibri"/>
                <w:color w:val="000000"/>
                <w:sz w:val="22"/>
                <w:szCs w:val="22"/>
              </w:rPr>
              <w:t>100 590</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714DF98E"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576BA542"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57AFCBBD"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0E27E7AE"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1AEB476E" w14:textId="77777777" w:rsidTr="00A74F71">
        <w:trPr>
          <w:gridAfter w:val="1"/>
          <w:wAfter w:w="972" w:type="dxa"/>
          <w:trHeight w:val="600"/>
        </w:trPr>
        <w:tc>
          <w:tcPr>
            <w:tcW w:w="582" w:type="dxa"/>
            <w:tcBorders>
              <w:top w:val="nil"/>
              <w:left w:val="single" w:sz="4" w:space="0" w:color="auto"/>
              <w:bottom w:val="single" w:sz="4" w:space="0" w:color="auto"/>
              <w:right w:val="single" w:sz="4" w:space="0" w:color="auto"/>
            </w:tcBorders>
            <w:shd w:val="clear" w:color="000000" w:fill="BFBFBF"/>
            <w:noWrap/>
            <w:vAlign w:val="bottom"/>
            <w:hideMark/>
          </w:tcPr>
          <w:p w14:paraId="2882DBF4"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2835" w:type="dxa"/>
            <w:tcBorders>
              <w:top w:val="nil"/>
              <w:left w:val="nil"/>
              <w:bottom w:val="single" w:sz="4" w:space="0" w:color="auto"/>
              <w:right w:val="single" w:sz="4" w:space="0" w:color="auto"/>
            </w:tcBorders>
            <w:shd w:val="clear" w:color="000000" w:fill="BFBFBF"/>
            <w:vAlign w:val="bottom"/>
            <w:hideMark/>
          </w:tcPr>
          <w:p w14:paraId="3F3CDAC2" w14:textId="77777777" w:rsidR="00EB2673" w:rsidRDefault="00EB2673" w:rsidP="00714133">
            <w:pPr>
              <w:rPr>
                <w:rFonts w:ascii="Calibri" w:hAnsi="Calibri"/>
                <w:b/>
                <w:bCs/>
                <w:color w:val="000000"/>
                <w:sz w:val="22"/>
                <w:szCs w:val="22"/>
              </w:rPr>
            </w:pPr>
            <w:r>
              <w:rPr>
                <w:rFonts w:ascii="Calibri" w:hAnsi="Calibri"/>
                <w:b/>
                <w:bCs/>
                <w:color w:val="000000"/>
                <w:sz w:val="22"/>
                <w:szCs w:val="22"/>
              </w:rPr>
              <w:t>Итого стоимость в месяц</w:t>
            </w:r>
          </w:p>
        </w:tc>
        <w:tc>
          <w:tcPr>
            <w:tcW w:w="993" w:type="dxa"/>
            <w:tcBorders>
              <w:top w:val="nil"/>
              <w:left w:val="nil"/>
              <w:bottom w:val="single" w:sz="4" w:space="0" w:color="auto"/>
              <w:right w:val="single" w:sz="4" w:space="0" w:color="auto"/>
            </w:tcBorders>
            <w:shd w:val="clear" w:color="000000" w:fill="BFBFBF"/>
            <w:noWrap/>
            <w:vAlign w:val="bottom"/>
            <w:hideMark/>
          </w:tcPr>
          <w:p w14:paraId="1CA12A62"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992" w:type="dxa"/>
            <w:tcBorders>
              <w:top w:val="nil"/>
              <w:left w:val="nil"/>
              <w:bottom w:val="single" w:sz="4" w:space="0" w:color="auto"/>
              <w:right w:val="single" w:sz="4" w:space="0" w:color="auto"/>
            </w:tcBorders>
            <w:shd w:val="clear" w:color="000000" w:fill="BFBFBF"/>
            <w:noWrap/>
            <w:vAlign w:val="bottom"/>
            <w:hideMark/>
          </w:tcPr>
          <w:p w14:paraId="6DE3A646"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1276" w:type="dxa"/>
            <w:gridSpan w:val="2"/>
            <w:tcBorders>
              <w:top w:val="nil"/>
              <w:left w:val="nil"/>
              <w:bottom w:val="single" w:sz="4" w:space="0" w:color="auto"/>
              <w:right w:val="single" w:sz="4" w:space="0" w:color="auto"/>
            </w:tcBorders>
            <w:shd w:val="clear" w:color="000000" w:fill="BFBFBF"/>
            <w:noWrap/>
            <w:vAlign w:val="bottom"/>
            <w:hideMark/>
          </w:tcPr>
          <w:p w14:paraId="516EBFDE"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1417" w:type="dxa"/>
            <w:tcBorders>
              <w:top w:val="nil"/>
              <w:left w:val="nil"/>
              <w:bottom w:val="single" w:sz="4" w:space="0" w:color="auto"/>
              <w:right w:val="single" w:sz="4" w:space="0" w:color="auto"/>
            </w:tcBorders>
            <w:shd w:val="clear" w:color="000000" w:fill="BFBFBF"/>
            <w:noWrap/>
            <w:vAlign w:val="bottom"/>
            <w:hideMark/>
          </w:tcPr>
          <w:p w14:paraId="20C38BFB"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1418" w:type="dxa"/>
            <w:gridSpan w:val="2"/>
            <w:tcBorders>
              <w:top w:val="nil"/>
              <w:left w:val="nil"/>
              <w:bottom w:val="single" w:sz="4" w:space="0" w:color="auto"/>
              <w:right w:val="single" w:sz="4" w:space="0" w:color="auto"/>
            </w:tcBorders>
            <w:shd w:val="clear" w:color="000000" w:fill="BFBFBF"/>
            <w:noWrap/>
            <w:vAlign w:val="bottom"/>
            <w:hideMark/>
          </w:tcPr>
          <w:p w14:paraId="08DDD7FB"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1701" w:type="dxa"/>
            <w:gridSpan w:val="2"/>
            <w:tcBorders>
              <w:top w:val="nil"/>
              <w:left w:val="nil"/>
              <w:bottom w:val="single" w:sz="4" w:space="0" w:color="auto"/>
              <w:right w:val="single" w:sz="4" w:space="0" w:color="auto"/>
            </w:tcBorders>
            <w:shd w:val="clear" w:color="000000" w:fill="BFBFBF"/>
            <w:noWrap/>
            <w:vAlign w:val="bottom"/>
            <w:hideMark/>
          </w:tcPr>
          <w:p w14:paraId="41B369B6"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r>
      <w:tr w:rsidR="00EB2673" w14:paraId="3B19A7C6" w14:textId="77777777" w:rsidTr="00A74F7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000000" w:fill="BFBFBF"/>
            <w:noWrap/>
            <w:vAlign w:val="bottom"/>
            <w:hideMark/>
          </w:tcPr>
          <w:p w14:paraId="4F201868"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2835" w:type="dxa"/>
            <w:tcBorders>
              <w:top w:val="nil"/>
              <w:left w:val="nil"/>
              <w:bottom w:val="single" w:sz="4" w:space="0" w:color="auto"/>
              <w:right w:val="single" w:sz="4" w:space="0" w:color="auto"/>
            </w:tcBorders>
            <w:shd w:val="clear" w:color="000000" w:fill="BFBFBF"/>
            <w:vAlign w:val="bottom"/>
            <w:hideMark/>
          </w:tcPr>
          <w:p w14:paraId="1D5538A2" w14:textId="77777777" w:rsidR="00EB2673" w:rsidRDefault="00EB2673" w:rsidP="00A74F71">
            <w:pPr>
              <w:rPr>
                <w:rFonts w:ascii="Calibri" w:hAnsi="Calibri"/>
                <w:b/>
                <w:bCs/>
                <w:color w:val="000000"/>
                <w:sz w:val="22"/>
                <w:szCs w:val="22"/>
              </w:rPr>
            </w:pPr>
            <w:r>
              <w:rPr>
                <w:rFonts w:ascii="Calibri" w:hAnsi="Calibri"/>
                <w:b/>
                <w:bCs/>
                <w:color w:val="000000"/>
                <w:sz w:val="22"/>
                <w:szCs w:val="22"/>
              </w:rPr>
              <w:t>НДС</w:t>
            </w:r>
          </w:p>
        </w:tc>
        <w:tc>
          <w:tcPr>
            <w:tcW w:w="993" w:type="dxa"/>
            <w:tcBorders>
              <w:top w:val="nil"/>
              <w:left w:val="nil"/>
              <w:bottom w:val="single" w:sz="4" w:space="0" w:color="auto"/>
              <w:right w:val="single" w:sz="4" w:space="0" w:color="auto"/>
            </w:tcBorders>
            <w:shd w:val="clear" w:color="000000" w:fill="BFBFBF"/>
            <w:noWrap/>
            <w:vAlign w:val="bottom"/>
            <w:hideMark/>
          </w:tcPr>
          <w:p w14:paraId="696A5313" w14:textId="77777777" w:rsidR="00EB2673" w:rsidRDefault="00EB2673" w:rsidP="00A74F71">
            <w:pPr>
              <w:jc w:val="right"/>
              <w:rPr>
                <w:rFonts w:ascii="Calibri" w:hAnsi="Calibri"/>
                <w:b/>
                <w:bCs/>
                <w:color w:val="000000"/>
                <w:sz w:val="22"/>
                <w:szCs w:val="22"/>
              </w:rPr>
            </w:pPr>
            <w:r>
              <w:rPr>
                <w:rFonts w:ascii="Calibri" w:hAnsi="Calibri"/>
                <w:b/>
                <w:bCs/>
                <w:color w:val="000000"/>
                <w:sz w:val="22"/>
                <w:szCs w:val="22"/>
              </w:rPr>
              <w:t>18%</w:t>
            </w:r>
          </w:p>
        </w:tc>
        <w:tc>
          <w:tcPr>
            <w:tcW w:w="992" w:type="dxa"/>
            <w:tcBorders>
              <w:top w:val="nil"/>
              <w:left w:val="nil"/>
              <w:bottom w:val="single" w:sz="4" w:space="0" w:color="auto"/>
              <w:right w:val="single" w:sz="4" w:space="0" w:color="auto"/>
            </w:tcBorders>
            <w:shd w:val="clear" w:color="000000" w:fill="BFBFBF"/>
            <w:noWrap/>
            <w:vAlign w:val="bottom"/>
            <w:hideMark/>
          </w:tcPr>
          <w:p w14:paraId="2F01F0E5"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1276" w:type="dxa"/>
            <w:gridSpan w:val="2"/>
            <w:tcBorders>
              <w:top w:val="nil"/>
              <w:left w:val="nil"/>
              <w:bottom w:val="single" w:sz="4" w:space="0" w:color="auto"/>
              <w:right w:val="single" w:sz="4" w:space="0" w:color="auto"/>
            </w:tcBorders>
            <w:shd w:val="clear" w:color="000000" w:fill="BFBFBF"/>
            <w:noWrap/>
            <w:vAlign w:val="bottom"/>
            <w:hideMark/>
          </w:tcPr>
          <w:p w14:paraId="788357BB"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1417" w:type="dxa"/>
            <w:tcBorders>
              <w:top w:val="nil"/>
              <w:left w:val="nil"/>
              <w:bottom w:val="single" w:sz="4" w:space="0" w:color="auto"/>
              <w:right w:val="single" w:sz="4" w:space="0" w:color="auto"/>
            </w:tcBorders>
            <w:shd w:val="clear" w:color="000000" w:fill="BFBFBF"/>
            <w:noWrap/>
            <w:vAlign w:val="bottom"/>
            <w:hideMark/>
          </w:tcPr>
          <w:p w14:paraId="61C99944"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1418" w:type="dxa"/>
            <w:gridSpan w:val="2"/>
            <w:tcBorders>
              <w:top w:val="nil"/>
              <w:left w:val="nil"/>
              <w:bottom w:val="single" w:sz="4" w:space="0" w:color="auto"/>
              <w:right w:val="single" w:sz="4" w:space="0" w:color="auto"/>
            </w:tcBorders>
            <w:shd w:val="clear" w:color="000000" w:fill="BFBFBF"/>
            <w:noWrap/>
            <w:vAlign w:val="bottom"/>
            <w:hideMark/>
          </w:tcPr>
          <w:p w14:paraId="0E09BB1E"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1701" w:type="dxa"/>
            <w:gridSpan w:val="2"/>
            <w:tcBorders>
              <w:top w:val="nil"/>
              <w:left w:val="nil"/>
              <w:bottom w:val="single" w:sz="4" w:space="0" w:color="auto"/>
              <w:right w:val="single" w:sz="4" w:space="0" w:color="auto"/>
            </w:tcBorders>
            <w:shd w:val="clear" w:color="000000" w:fill="BFBFBF"/>
            <w:noWrap/>
            <w:vAlign w:val="bottom"/>
            <w:hideMark/>
          </w:tcPr>
          <w:p w14:paraId="265C3994"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r>
      <w:tr w:rsidR="00EB2673" w14:paraId="72E46831" w14:textId="77777777" w:rsidTr="00A74F71">
        <w:trPr>
          <w:gridAfter w:val="1"/>
          <w:wAfter w:w="972" w:type="dxa"/>
          <w:trHeight w:val="600"/>
        </w:trPr>
        <w:tc>
          <w:tcPr>
            <w:tcW w:w="582" w:type="dxa"/>
            <w:tcBorders>
              <w:top w:val="nil"/>
              <w:left w:val="single" w:sz="4" w:space="0" w:color="auto"/>
              <w:bottom w:val="single" w:sz="4" w:space="0" w:color="auto"/>
              <w:right w:val="single" w:sz="4" w:space="0" w:color="auto"/>
            </w:tcBorders>
            <w:shd w:val="clear" w:color="000000" w:fill="BFBFBF"/>
            <w:noWrap/>
            <w:vAlign w:val="bottom"/>
            <w:hideMark/>
          </w:tcPr>
          <w:p w14:paraId="62463BEE"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2835" w:type="dxa"/>
            <w:tcBorders>
              <w:top w:val="nil"/>
              <w:left w:val="nil"/>
              <w:bottom w:val="single" w:sz="4" w:space="0" w:color="auto"/>
              <w:right w:val="single" w:sz="4" w:space="0" w:color="auto"/>
            </w:tcBorders>
            <w:shd w:val="clear" w:color="000000" w:fill="BFBFBF"/>
            <w:vAlign w:val="bottom"/>
            <w:hideMark/>
          </w:tcPr>
          <w:p w14:paraId="3B7613F8" w14:textId="77777777" w:rsidR="00EB2673" w:rsidRDefault="00EB2673" w:rsidP="00714133">
            <w:pPr>
              <w:rPr>
                <w:rFonts w:ascii="Calibri" w:hAnsi="Calibri"/>
                <w:b/>
                <w:bCs/>
                <w:color w:val="000000"/>
                <w:sz w:val="22"/>
                <w:szCs w:val="22"/>
              </w:rPr>
            </w:pPr>
            <w:r>
              <w:rPr>
                <w:rFonts w:ascii="Calibri" w:hAnsi="Calibri"/>
                <w:b/>
                <w:bCs/>
                <w:color w:val="000000"/>
                <w:sz w:val="22"/>
                <w:szCs w:val="22"/>
              </w:rPr>
              <w:t>ВСЕГО стоимость в месяц с НДС</w:t>
            </w:r>
          </w:p>
        </w:tc>
        <w:tc>
          <w:tcPr>
            <w:tcW w:w="993" w:type="dxa"/>
            <w:tcBorders>
              <w:top w:val="nil"/>
              <w:left w:val="nil"/>
              <w:bottom w:val="single" w:sz="4" w:space="0" w:color="auto"/>
              <w:right w:val="single" w:sz="4" w:space="0" w:color="auto"/>
            </w:tcBorders>
            <w:shd w:val="clear" w:color="000000" w:fill="BFBFBF"/>
            <w:noWrap/>
            <w:vAlign w:val="bottom"/>
            <w:hideMark/>
          </w:tcPr>
          <w:p w14:paraId="3BE8EA42"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992" w:type="dxa"/>
            <w:tcBorders>
              <w:top w:val="nil"/>
              <w:left w:val="nil"/>
              <w:bottom w:val="single" w:sz="4" w:space="0" w:color="auto"/>
              <w:right w:val="single" w:sz="4" w:space="0" w:color="auto"/>
            </w:tcBorders>
            <w:shd w:val="clear" w:color="000000" w:fill="BFBFBF"/>
            <w:noWrap/>
            <w:vAlign w:val="bottom"/>
            <w:hideMark/>
          </w:tcPr>
          <w:p w14:paraId="716FC5A8"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1276" w:type="dxa"/>
            <w:gridSpan w:val="2"/>
            <w:tcBorders>
              <w:top w:val="nil"/>
              <w:left w:val="nil"/>
              <w:bottom w:val="single" w:sz="4" w:space="0" w:color="auto"/>
              <w:right w:val="single" w:sz="4" w:space="0" w:color="auto"/>
            </w:tcBorders>
            <w:shd w:val="clear" w:color="000000" w:fill="BFBFBF"/>
            <w:noWrap/>
            <w:vAlign w:val="bottom"/>
            <w:hideMark/>
          </w:tcPr>
          <w:p w14:paraId="67FEBC82"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1417" w:type="dxa"/>
            <w:tcBorders>
              <w:top w:val="nil"/>
              <w:left w:val="nil"/>
              <w:bottom w:val="single" w:sz="4" w:space="0" w:color="auto"/>
              <w:right w:val="single" w:sz="4" w:space="0" w:color="auto"/>
            </w:tcBorders>
            <w:shd w:val="clear" w:color="000000" w:fill="BFBFBF"/>
            <w:noWrap/>
            <w:vAlign w:val="bottom"/>
            <w:hideMark/>
          </w:tcPr>
          <w:p w14:paraId="3292B872"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1418" w:type="dxa"/>
            <w:gridSpan w:val="2"/>
            <w:tcBorders>
              <w:top w:val="nil"/>
              <w:left w:val="nil"/>
              <w:bottom w:val="single" w:sz="4" w:space="0" w:color="auto"/>
              <w:right w:val="single" w:sz="4" w:space="0" w:color="auto"/>
            </w:tcBorders>
            <w:shd w:val="clear" w:color="000000" w:fill="BFBFBF"/>
            <w:noWrap/>
            <w:vAlign w:val="bottom"/>
            <w:hideMark/>
          </w:tcPr>
          <w:p w14:paraId="41BAB280"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1701" w:type="dxa"/>
            <w:gridSpan w:val="2"/>
            <w:tcBorders>
              <w:top w:val="nil"/>
              <w:left w:val="nil"/>
              <w:bottom w:val="single" w:sz="4" w:space="0" w:color="auto"/>
              <w:right w:val="single" w:sz="4" w:space="0" w:color="auto"/>
            </w:tcBorders>
            <w:shd w:val="clear" w:color="000000" w:fill="BFBFBF"/>
            <w:noWrap/>
            <w:vAlign w:val="bottom"/>
            <w:hideMark/>
          </w:tcPr>
          <w:p w14:paraId="325E9E1C"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r>
      <w:tr w:rsidR="00EB2673" w14:paraId="76F3AA27" w14:textId="77777777" w:rsidTr="00A74F7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3F7E1FB4"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vAlign w:val="bottom"/>
            <w:hideMark/>
          </w:tcPr>
          <w:p w14:paraId="649318A0"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993" w:type="dxa"/>
            <w:tcBorders>
              <w:top w:val="nil"/>
              <w:left w:val="nil"/>
              <w:bottom w:val="single" w:sz="4" w:space="0" w:color="auto"/>
              <w:right w:val="single" w:sz="4" w:space="0" w:color="auto"/>
            </w:tcBorders>
            <w:shd w:val="clear" w:color="auto" w:fill="auto"/>
            <w:noWrap/>
            <w:vAlign w:val="bottom"/>
            <w:hideMark/>
          </w:tcPr>
          <w:p w14:paraId="7A24A2F7"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14:paraId="6A8CCCB2"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3695C951"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2B58FD8C"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1003A487"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76CB7926"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0F66EF80" w14:textId="77777777" w:rsidTr="00A74F71">
        <w:trPr>
          <w:gridAfter w:val="1"/>
          <w:wAfter w:w="972" w:type="dxa"/>
          <w:trHeight w:val="900"/>
        </w:trPr>
        <w:tc>
          <w:tcPr>
            <w:tcW w:w="582" w:type="dxa"/>
            <w:tcBorders>
              <w:top w:val="nil"/>
              <w:left w:val="single" w:sz="4" w:space="0" w:color="auto"/>
              <w:bottom w:val="single" w:sz="4" w:space="0" w:color="auto"/>
              <w:right w:val="single" w:sz="4" w:space="0" w:color="auto"/>
            </w:tcBorders>
            <w:shd w:val="clear" w:color="000000" w:fill="BFBFBF"/>
            <w:noWrap/>
            <w:vAlign w:val="bottom"/>
            <w:hideMark/>
          </w:tcPr>
          <w:p w14:paraId="7CD3840A"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2835" w:type="dxa"/>
            <w:tcBorders>
              <w:top w:val="nil"/>
              <w:left w:val="nil"/>
              <w:bottom w:val="single" w:sz="4" w:space="0" w:color="auto"/>
              <w:right w:val="single" w:sz="4" w:space="0" w:color="auto"/>
            </w:tcBorders>
            <w:shd w:val="clear" w:color="000000" w:fill="BFBFBF"/>
            <w:vAlign w:val="bottom"/>
            <w:hideMark/>
          </w:tcPr>
          <w:p w14:paraId="597D66CC" w14:textId="77777777" w:rsidR="00EB2673" w:rsidRDefault="00EB2673" w:rsidP="00714133">
            <w:pPr>
              <w:rPr>
                <w:rFonts w:ascii="Calibri" w:hAnsi="Calibri"/>
                <w:b/>
                <w:bCs/>
                <w:color w:val="000000"/>
                <w:sz w:val="22"/>
                <w:szCs w:val="22"/>
              </w:rPr>
            </w:pPr>
            <w:r>
              <w:rPr>
                <w:rFonts w:ascii="Calibri" w:hAnsi="Calibri"/>
                <w:b/>
                <w:bCs/>
                <w:color w:val="000000"/>
                <w:sz w:val="22"/>
                <w:szCs w:val="22"/>
              </w:rPr>
              <w:t>Итого стоимость за период (7 месяцев для летнего периода и 5 месяцев для зимнего)</w:t>
            </w:r>
          </w:p>
        </w:tc>
        <w:tc>
          <w:tcPr>
            <w:tcW w:w="993" w:type="dxa"/>
            <w:tcBorders>
              <w:top w:val="nil"/>
              <w:left w:val="nil"/>
              <w:bottom w:val="single" w:sz="4" w:space="0" w:color="auto"/>
              <w:right w:val="single" w:sz="4" w:space="0" w:color="auto"/>
            </w:tcBorders>
            <w:shd w:val="clear" w:color="000000" w:fill="BFBFBF"/>
            <w:noWrap/>
            <w:vAlign w:val="bottom"/>
            <w:hideMark/>
          </w:tcPr>
          <w:p w14:paraId="3ADD80FE"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992" w:type="dxa"/>
            <w:tcBorders>
              <w:top w:val="nil"/>
              <w:left w:val="nil"/>
              <w:bottom w:val="single" w:sz="4" w:space="0" w:color="auto"/>
              <w:right w:val="single" w:sz="4" w:space="0" w:color="auto"/>
            </w:tcBorders>
            <w:shd w:val="clear" w:color="000000" w:fill="BFBFBF"/>
            <w:noWrap/>
            <w:vAlign w:val="bottom"/>
            <w:hideMark/>
          </w:tcPr>
          <w:p w14:paraId="5EAA64CA"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1276" w:type="dxa"/>
            <w:gridSpan w:val="2"/>
            <w:tcBorders>
              <w:top w:val="nil"/>
              <w:left w:val="nil"/>
              <w:bottom w:val="single" w:sz="4" w:space="0" w:color="auto"/>
              <w:right w:val="single" w:sz="4" w:space="0" w:color="auto"/>
            </w:tcBorders>
            <w:shd w:val="clear" w:color="000000" w:fill="BFBFBF"/>
            <w:noWrap/>
            <w:vAlign w:val="bottom"/>
            <w:hideMark/>
          </w:tcPr>
          <w:p w14:paraId="49E99564"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1417" w:type="dxa"/>
            <w:tcBorders>
              <w:top w:val="nil"/>
              <w:left w:val="nil"/>
              <w:bottom w:val="single" w:sz="4" w:space="0" w:color="auto"/>
              <w:right w:val="single" w:sz="4" w:space="0" w:color="auto"/>
            </w:tcBorders>
            <w:shd w:val="clear" w:color="000000" w:fill="BFBFBF"/>
            <w:noWrap/>
            <w:vAlign w:val="bottom"/>
            <w:hideMark/>
          </w:tcPr>
          <w:p w14:paraId="2114E869"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1418" w:type="dxa"/>
            <w:gridSpan w:val="2"/>
            <w:tcBorders>
              <w:top w:val="nil"/>
              <w:left w:val="nil"/>
              <w:bottom w:val="single" w:sz="4" w:space="0" w:color="auto"/>
              <w:right w:val="single" w:sz="4" w:space="0" w:color="auto"/>
            </w:tcBorders>
            <w:shd w:val="clear" w:color="000000" w:fill="BFBFBF"/>
            <w:noWrap/>
            <w:vAlign w:val="bottom"/>
            <w:hideMark/>
          </w:tcPr>
          <w:p w14:paraId="3A24B7C5"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1701" w:type="dxa"/>
            <w:gridSpan w:val="2"/>
            <w:tcBorders>
              <w:top w:val="nil"/>
              <w:left w:val="nil"/>
              <w:bottom w:val="single" w:sz="4" w:space="0" w:color="auto"/>
              <w:right w:val="single" w:sz="4" w:space="0" w:color="auto"/>
            </w:tcBorders>
            <w:shd w:val="clear" w:color="000000" w:fill="BFBFBF"/>
            <w:noWrap/>
            <w:vAlign w:val="bottom"/>
            <w:hideMark/>
          </w:tcPr>
          <w:p w14:paraId="2DAAE02D"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r>
      <w:tr w:rsidR="00EB2673" w14:paraId="104E1D20" w14:textId="77777777" w:rsidTr="00A74F7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000000" w:fill="BFBFBF"/>
            <w:noWrap/>
            <w:vAlign w:val="bottom"/>
            <w:hideMark/>
          </w:tcPr>
          <w:p w14:paraId="7AFEAA1C"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2835" w:type="dxa"/>
            <w:tcBorders>
              <w:top w:val="nil"/>
              <w:left w:val="nil"/>
              <w:bottom w:val="single" w:sz="4" w:space="0" w:color="auto"/>
              <w:right w:val="single" w:sz="4" w:space="0" w:color="auto"/>
            </w:tcBorders>
            <w:shd w:val="clear" w:color="000000" w:fill="BFBFBF"/>
            <w:vAlign w:val="bottom"/>
            <w:hideMark/>
          </w:tcPr>
          <w:p w14:paraId="16D0DF3F" w14:textId="77777777" w:rsidR="00EB2673" w:rsidRDefault="00EB2673" w:rsidP="00A74F71">
            <w:pPr>
              <w:rPr>
                <w:rFonts w:ascii="Calibri" w:hAnsi="Calibri"/>
                <w:b/>
                <w:bCs/>
                <w:color w:val="000000"/>
                <w:sz w:val="22"/>
                <w:szCs w:val="22"/>
              </w:rPr>
            </w:pPr>
            <w:r>
              <w:rPr>
                <w:rFonts w:ascii="Calibri" w:hAnsi="Calibri"/>
                <w:b/>
                <w:bCs/>
                <w:color w:val="000000"/>
                <w:sz w:val="22"/>
                <w:szCs w:val="22"/>
              </w:rPr>
              <w:t>НДС</w:t>
            </w:r>
          </w:p>
        </w:tc>
        <w:tc>
          <w:tcPr>
            <w:tcW w:w="993" w:type="dxa"/>
            <w:tcBorders>
              <w:top w:val="nil"/>
              <w:left w:val="nil"/>
              <w:bottom w:val="single" w:sz="4" w:space="0" w:color="auto"/>
              <w:right w:val="single" w:sz="4" w:space="0" w:color="auto"/>
            </w:tcBorders>
            <w:shd w:val="clear" w:color="000000" w:fill="BFBFBF"/>
            <w:noWrap/>
            <w:vAlign w:val="bottom"/>
            <w:hideMark/>
          </w:tcPr>
          <w:p w14:paraId="66113D17" w14:textId="77777777" w:rsidR="00EB2673" w:rsidRDefault="00EB2673" w:rsidP="00A74F71">
            <w:pPr>
              <w:jc w:val="right"/>
              <w:rPr>
                <w:rFonts w:ascii="Calibri" w:hAnsi="Calibri"/>
                <w:b/>
                <w:bCs/>
                <w:color w:val="000000"/>
                <w:sz w:val="22"/>
                <w:szCs w:val="22"/>
              </w:rPr>
            </w:pPr>
            <w:r>
              <w:rPr>
                <w:rFonts w:ascii="Calibri" w:hAnsi="Calibri"/>
                <w:b/>
                <w:bCs/>
                <w:color w:val="000000"/>
                <w:sz w:val="22"/>
                <w:szCs w:val="22"/>
              </w:rPr>
              <w:t>18%</w:t>
            </w:r>
          </w:p>
        </w:tc>
        <w:tc>
          <w:tcPr>
            <w:tcW w:w="992" w:type="dxa"/>
            <w:tcBorders>
              <w:top w:val="nil"/>
              <w:left w:val="nil"/>
              <w:bottom w:val="single" w:sz="4" w:space="0" w:color="auto"/>
              <w:right w:val="single" w:sz="4" w:space="0" w:color="auto"/>
            </w:tcBorders>
            <w:shd w:val="clear" w:color="000000" w:fill="BFBFBF"/>
            <w:noWrap/>
            <w:vAlign w:val="bottom"/>
            <w:hideMark/>
          </w:tcPr>
          <w:p w14:paraId="3E6186F4"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1276" w:type="dxa"/>
            <w:gridSpan w:val="2"/>
            <w:tcBorders>
              <w:top w:val="nil"/>
              <w:left w:val="nil"/>
              <w:bottom w:val="single" w:sz="4" w:space="0" w:color="auto"/>
              <w:right w:val="single" w:sz="4" w:space="0" w:color="auto"/>
            </w:tcBorders>
            <w:shd w:val="clear" w:color="000000" w:fill="BFBFBF"/>
            <w:noWrap/>
            <w:vAlign w:val="bottom"/>
            <w:hideMark/>
          </w:tcPr>
          <w:p w14:paraId="3E831230"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1417" w:type="dxa"/>
            <w:tcBorders>
              <w:top w:val="nil"/>
              <w:left w:val="nil"/>
              <w:bottom w:val="single" w:sz="4" w:space="0" w:color="auto"/>
              <w:right w:val="single" w:sz="4" w:space="0" w:color="auto"/>
            </w:tcBorders>
            <w:shd w:val="clear" w:color="000000" w:fill="BFBFBF"/>
            <w:noWrap/>
            <w:vAlign w:val="bottom"/>
            <w:hideMark/>
          </w:tcPr>
          <w:p w14:paraId="455D8338"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1418" w:type="dxa"/>
            <w:gridSpan w:val="2"/>
            <w:tcBorders>
              <w:top w:val="nil"/>
              <w:left w:val="nil"/>
              <w:bottom w:val="single" w:sz="4" w:space="0" w:color="auto"/>
              <w:right w:val="single" w:sz="4" w:space="0" w:color="auto"/>
            </w:tcBorders>
            <w:shd w:val="clear" w:color="000000" w:fill="BFBFBF"/>
            <w:noWrap/>
            <w:vAlign w:val="bottom"/>
            <w:hideMark/>
          </w:tcPr>
          <w:p w14:paraId="2F7FD5A2"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1701" w:type="dxa"/>
            <w:gridSpan w:val="2"/>
            <w:tcBorders>
              <w:top w:val="nil"/>
              <w:left w:val="nil"/>
              <w:bottom w:val="single" w:sz="4" w:space="0" w:color="auto"/>
              <w:right w:val="single" w:sz="4" w:space="0" w:color="auto"/>
            </w:tcBorders>
            <w:shd w:val="clear" w:color="000000" w:fill="BFBFBF"/>
            <w:noWrap/>
            <w:vAlign w:val="bottom"/>
            <w:hideMark/>
          </w:tcPr>
          <w:p w14:paraId="56337CF8"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r>
      <w:tr w:rsidR="00EB2673" w14:paraId="7E53980B" w14:textId="77777777" w:rsidTr="00A74F71">
        <w:trPr>
          <w:gridAfter w:val="1"/>
          <w:wAfter w:w="972" w:type="dxa"/>
          <w:trHeight w:val="1200"/>
        </w:trPr>
        <w:tc>
          <w:tcPr>
            <w:tcW w:w="582" w:type="dxa"/>
            <w:tcBorders>
              <w:top w:val="nil"/>
              <w:left w:val="single" w:sz="4" w:space="0" w:color="auto"/>
              <w:bottom w:val="single" w:sz="4" w:space="0" w:color="auto"/>
              <w:right w:val="single" w:sz="4" w:space="0" w:color="auto"/>
            </w:tcBorders>
            <w:shd w:val="clear" w:color="000000" w:fill="BFBFBF"/>
            <w:noWrap/>
            <w:vAlign w:val="bottom"/>
            <w:hideMark/>
          </w:tcPr>
          <w:p w14:paraId="1FBFFEBD"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2835" w:type="dxa"/>
            <w:tcBorders>
              <w:top w:val="nil"/>
              <w:left w:val="nil"/>
              <w:bottom w:val="single" w:sz="4" w:space="0" w:color="auto"/>
              <w:right w:val="single" w:sz="4" w:space="0" w:color="auto"/>
            </w:tcBorders>
            <w:shd w:val="clear" w:color="000000" w:fill="BFBFBF"/>
            <w:vAlign w:val="bottom"/>
            <w:hideMark/>
          </w:tcPr>
          <w:p w14:paraId="239C4F49" w14:textId="77777777" w:rsidR="00EB2673" w:rsidRDefault="00EB2673" w:rsidP="00714133">
            <w:pPr>
              <w:rPr>
                <w:rFonts w:ascii="Calibri" w:hAnsi="Calibri"/>
                <w:b/>
                <w:bCs/>
                <w:color w:val="000000"/>
                <w:sz w:val="22"/>
                <w:szCs w:val="22"/>
              </w:rPr>
            </w:pPr>
            <w:r>
              <w:rPr>
                <w:rFonts w:ascii="Calibri" w:hAnsi="Calibri"/>
                <w:b/>
                <w:bCs/>
                <w:color w:val="000000"/>
                <w:sz w:val="22"/>
                <w:szCs w:val="22"/>
              </w:rPr>
              <w:t>ВСЕГО стоимость за период (7 месяцев для летнего периода и 5 месяцев для зимнего) с НДС</w:t>
            </w:r>
          </w:p>
        </w:tc>
        <w:tc>
          <w:tcPr>
            <w:tcW w:w="993" w:type="dxa"/>
            <w:tcBorders>
              <w:top w:val="nil"/>
              <w:left w:val="nil"/>
              <w:bottom w:val="single" w:sz="4" w:space="0" w:color="auto"/>
              <w:right w:val="single" w:sz="4" w:space="0" w:color="auto"/>
            </w:tcBorders>
            <w:shd w:val="clear" w:color="000000" w:fill="BFBFBF"/>
            <w:noWrap/>
            <w:vAlign w:val="bottom"/>
            <w:hideMark/>
          </w:tcPr>
          <w:p w14:paraId="3E9A66F5"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992" w:type="dxa"/>
            <w:tcBorders>
              <w:top w:val="nil"/>
              <w:left w:val="nil"/>
              <w:bottom w:val="single" w:sz="4" w:space="0" w:color="auto"/>
              <w:right w:val="single" w:sz="4" w:space="0" w:color="auto"/>
            </w:tcBorders>
            <w:shd w:val="clear" w:color="000000" w:fill="BFBFBF"/>
            <w:noWrap/>
            <w:vAlign w:val="bottom"/>
            <w:hideMark/>
          </w:tcPr>
          <w:p w14:paraId="446C8AC3"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1276" w:type="dxa"/>
            <w:gridSpan w:val="2"/>
            <w:tcBorders>
              <w:top w:val="nil"/>
              <w:left w:val="nil"/>
              <w:bottom w:val="single" w:sz="4" w:space="0" w:color="auto"/>
              <w:right w:val="single" w:sz="4" w:space="0" w:color="auto"/>
            </w:tcBorders>
            <w:shd w:val="clear" w:color="000000" w:fill="BFBFBF"/>
            <w:noWrap/>
            <w:vAlign w:val="bottom"/>
            <w:hideMark/>
          </w:tcPr>
          <w:p w14:paraId="131438CE"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1417" w:type="dxa"/>
            <w:tcBorders>
              <w:top w:val="nil"/>
              <w:left w:val="nil"/>
              <w:bottom w:val="single" w:sz="4" w:space="0" w:color="auto"/>
              <w:right w:val="single" w:sz="4" w:space="0" w:color="auto"/>
            </w:tcBorders>
            <w:shd w:val="clear" w:color="000000" w:fill="BFBFBF"/>
            <w:noWrap/>
            <w:vAlign w:val="bottom"/>
            <w:hideMark/>
          </w:tcPr>
          <w:p w14:paraId="09D3E1C6"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1418" w:type="dxa"/>
            <w:gridSpan w:val="2"/>
            <w:tcBorders>
              <w:top w:val="nil"/>
              <w:left w:val="nil"/>
              <w:bottom w:val="single" w:sz="4" w:space="0" w:color="auto"/>
              <w:right w:val="single" w:sz="4" w:space="0" w:color="auto"/>
            </w:tcBorders>
            <w:shd w:val="clear" w:color="000000" w:fill="BFBFBF"/>
            <w:noWrap/>
            <w:vAlign w:val="bottom"/>
            <w:hideMark/>
          </w:tcPr>
          <w:p w14:paraId="20891F7B"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c>
          <w:tcPr>
            <w:tcW w:w="1701" w:type="dxa"/>
            <w:gridSpan w:val="2"/>
            <w:tcBorders>
              <w:top w:val="nil"/>
              <w:left w:val="nil"/>
              <w:bottom w:val="single" w:sz="4" w:space="0" w:color="auto"/>
              <w:right w:val="single" w:sz="4" w:space="0" w:color="auto"/>
            </w:tcBorders>
            <w:shd w:val="clear" w:color="000000" w:fill="BFBFBF"/>
            <w:noWrap/>
            <w:vAlign w:val="bottom"/>
            <w:hideMark/>
          </w:tcPr>
          <w:p w14:paraId="47896E27" w14:textId="77777777" w:rsidR="00EB2673" w:rsidRDefault="00EB2673" w:rsidP="00A74F71">
            <w:pPr>
              <w:rPr>
                <w:rFonts w:ascii="Calibri" w:hAnsi="Calibri"/>
                <w:b/>
                <w:bCs/>
                <w:color w:val="000000"/>
                <w:sz w:val="22"/>
                <w:szCs w:val="22"/>
              </w:rPr>
            </w:pPr>
            <w:r>
              <w:rPr>
                <w:rFonts w:ascii="Calibri" w:hAnsi="Calibri"/>
                <w:b/>
                <w:bCs/>
                <w:color w:val="000000"/>
                <w:sz w:val="22"/>
                <w:szCs w:val="22"/>
              </w:rPr>
              <w:t> </w:t>
            </w:r>
          </w:p>
        </w:tc>
      </w:tr>
      <w:tr w:rsidR="00EB2673" w14:paraId="3020D08E" w14:textId="77777777" w:rsidTr="00A74F7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67FCE1F1"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vAlign w:val="bottom"/>
            <w:hideMark/>
          </w:tcPr>
          <w:p w14:paraId="6B74D5CE"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993" w:type="dxa"/>
            <w:tcBorders>
              <w:top w:val="nil"/>
              <w:left w:val="nil"/>
              <w:bottom w:val="single" w:sz="4" w:space="0" w:color="auto"/>
              <w:right w:val="single" w:sz="4" w:space="0" w:color="auto"/>
            </w:tcBorders>
            <w:shd w:val="clear" w:color="auto" w:fill="auto"/>
            <w:noWrap/>
            <w:vAlign w:val="bottom"/>
            <w:hideMark/>
          </w:tcPr>
          <w:p w14:paraId="7C3B3851"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14:paraId="06EC7EA1"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39C29C10"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79E9E6C7"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1D475FC0"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5630FB2D"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4D321D96" w14:textId="77777777" w:rsidTr="00A74F71">
        <w:trPr>
          <w:gridAfter w:val="1"/>
          <w:wAfter w:w="972" w:type="dxa"/>
          <w:trHeight w:val="315"/>
        </w:trPr>
        <w:tc>
          <w:tcPr>
            <w:tcW w:w="582" w:type="dxa"/>
            <w:tcBorders>
              <w:top w:val="nil"/>
              <w:left w:val="single" w:sz="4" w:space="0" w:color="auto"/>
              <w:bottom w:val="single" w:sz="4" w:space="0" w:color="auto"/>
              <w:right w:val="single" w:sz="4" w:space="0" w:color="auto"/>
            </w:tcBorders>
            <w:shd w:val="clear" w:color="000000" w:fill="BFBFBF"/>
            <w:noWrap/>
            <w:vAlign w:val="bottom"/>
            <w:hideMark/>
          </w:tcPr>
          <w:p w14:paraId="75ED9DF1" w14:textId="77777777" w:rsidR="00EB2673" w:rsidRDefault="00EB2673" w:rsidP="00A74F71">
            <w:pPr>
              <w:rPr>
                <w:rFonts w:ascii="Calibri" w:hAnsi="Calibri"/>
                <w:b/>
                <w:bCs/>
                <w:color w:val="000000"/>
              </w:rPr>
            </w:pPr>
            <w:r>
              <w:rPr>
                <w:rFonts w:ascii="Calibri" w:hAnsi="Calibri"/>
                <w:b/>
                <w:bCs/>
                <w:color w:val="000000"/>
              </w:rPr>
              <w:t> </w:t>
            </w:r>
          </w:p>
        </w:tc>
        <w:tc>
          <w:tcPr>
            <w:tcW w:w="2835" w:type="dxa"/>
            <w:tcBorders>
              <w:top w:val="nil"/>
              <w:left w:val="nil"/>
              <w:bottom w:val="single" w:sz="4" w:space="0" w:color="auto"/>
              <w:right w:val="single" w:sz="4" w:space="0" w:color="auto"/>
            </w:tcBorders>
            <w:shd w:val="clear" w:color="000000" w:fill="BFBFBF"/>
            <w:vAlign w:val="bottom"/>
            <w:hideMark/>
          </w:tcPr>
          <w:p w14:paraId="37D115E5" w14:textId="77777777" w:rsidR="00EB2673" w:rsidRDefault="00EB2673" w:rsidP="00A74F71">
            <w:pPr>
              <w:rPr>
                <w:rFonts w:ascii="Calibri" w:hAnsi="Calibri"/>
                <w:b/>
                <w:bCs/>
                <w:color w:val="000000"/>
              </w:rPr>
            </w:pPr>
            <w:r>
              <w:rPr>
                <w:rFonts w:ascii="Calibri" w:hAnsi="Calibri"/>
                <w:b/>
                <w:bCs/>
                <w:color w:val="000000"/>
              </w:rPr>
              <w:t>ВСЕГО за год</w:t>
            </w:r>
          </w:p>
        </w:tc>
        <w:tc>
          <w:tcPr>
            <w:tcW w:w="993" w:type="dxa"/>
            <w:tcBorders>
              <w:top w:val="nil"/>
              <w:left w:val="nil"/>
              <w:bottom w:val="single" w:sz="4" w:space="0" w:color="auto"/>
              <w:right w:val="single" w:sz="4" w:space="0" w:color="auto"/>
            </w:tcBorders>
            <w:shd w:val="clear" w:color="000000" w:fill="BFBFBF"/>
            <w:noWrap/>
            <w:vAlign w:val="bottom"/>
            <w:hideMark/>
          </w:tcPr>
          <w:p w14:paraId="6B41C908" w14:textId="77777777" w:rsidR="00EB2673" w:rsidRDefault="00EB2673" w:rsidP="00A74F71">
            <w:pPr>
              <w:rPr>
                <w:rFonts w:ascii="Calibri" w:hAnsi="Calibri"/>
                <w:b/>
                <w:bCs/>
                <w:color w:val="000000"/>
              </w:rPr>
            </w:pPr>
            <w:r>
              <w:rPr>
                <w:rFonts w:ascii="Calibri" w:hAnsi="Calibri"/>
                <w:b/>
                <w:bCs/>
                <w:color w:val="000000"/>
              </w:rPr>
              <w:t> </w:t>
            </w:r>
          </w:p>
        </w:tc>
        <w:tc>
          <w:tcPr>
            <w:tcW w:w="992" w:type="dxa"/>
            <w:tcBorders>
              <w:top w:val="nil"/>
              <w:left w:val="nil"/>
              <w:bottom w:val="single" w:sz="4" w:space="0" w:color="auto"/>
              <w:right w:val="single" w:sz="4" w:space="0" w:color="auto"/>
            </w:tcBorders>
            <w:shd w:val="clear" w:color="000000" w:fill="BFBFBF"/>
            <w:noWrap/>
            <w:vAlign w:val="bottom"/>
            <w:hideMark/>
          </w:tcPr>
          <w:p w14:paraId="55CA25C0" w14:textId="77777777" w:rsidR="00EB2673" w:rsidRDefault="00EB2673" w:rsidP="00A74F71">
            <w:pPr>
              <w:rPr>
                <w:rFonts w:ascii="Calibri" w:hAnsi="Calibri"/>
                <w:b/>
                <w:bCs/>
                <w:color w:val="000000"/>
              </w:rPr>
            </w:pPr>
            <w:r>
              <w:rPr>
                <w:rFonts w:ascii="Calibri" w:hAnsi="Calibri"/>
                <w:b/>
                <w:bCs/>
                <w:color w:val="000000"/>
              </w:rPr>
              <w:t> </w:t>
            </w:r>
          </w:p>
        </w:tc>
        <w:tc>
          <w:tcPr>
            <w:tcW w:w="1276" w:type="dxa"/>
            <w:gridSpan w:val="2"/>
            <w:tcBorders>
              <w:top w:val="nil"/>
              <w:left w:val="nil"/>
              <w:bottom w:val="single" w:sz="4" w:space="0" w:color="auto"/>
              <w:right w:val="single" w:sz="4" w:space="0" w:color="auto"/>
            </w:tcBorders>
            <w:shd w:val="clear" w:color="000000" w:fill="BFBFBF"/>
            <w:noWrap/>
            <w:vAlign w:val="bottom"/>
            <w:hideMark/>
          </w:tcPr>
          <w:p w14:paraId="47171BAE" w14:textId="77777777" w:rsidR="00EB2673" w:rsidRDefault="00EB2673" w:rsidP="00A74F71">
            <w:pPr>
              <w:rPr>
                <w:rFonts w:ascii="Calibri" w:hAnsi="Calibri"/>
                <w:b/>
                <w:bCs/>
                <w:color w:val="000000"/>
              </w:rPr>
            </w:pPr>
            <w:r>
              <w:rPr>
                <w:rFonts w:ascii="Calibri" w:hAnsi="Calibri"/>
                <w:b/>
                <w:bCs/>
                <w:color w:val="000000"/>
              </w:rPr>
              <w:t> </w:t>
            </w:r>
          </w:p>
        </w:tc>
        <w:tc>
          <w:tcPr>
            <w:tcW w:w="1417" w:type="dxa"/>
            <w:tcBorders>
              <w:top w:val="nil"/>
              <w:left w:val="nil"/>
              <w:bottom w:val="single" w:sz="4" w:space="0" w:color="auto"/>
              <w:right w:val="single" w:sz="4" w:space="0" w:color="auto"/>
            </w:tcBorders>
            <w:shd w:val="clear" w:color="000000" w:fill="BFBFBF"/>
            <w:noWrap/>
            <w:vAlign w:val="bottom"/>
            <w:hideMark/>
          </w:tcPr>
          <w:p w14:paraId="5C8DAF63" w14:textId="77777777" w:rsidR="00EB2673" w:rsidRDefault="00EB2673" w:rsidP="00A74F71">
            <w:pPr>
              <w:rPr>
                <w:rFonts w:ascii="Calibri" w:hAnsi="Calibri"/>
                <w:b/>
                <w:bCs/>
                <w:color w:val="000000"/>
              </w:rPr>
            </w:pPr>
            <w:r>
              <w:rPr>
                <w:rFonts w:ascii="Calibri" w:hAnsi="Calibri"/>
                <w:b/>
                <w:bCs/>
                <w:color w:val="000000"/>
              </w:rPr>
              <w:t> </w:t>
            </w:r>
          </w:p>
        </w:tc>
        <w:tc>
          <w:tcPr>
            <w:tcW w:w="1418" w:type="dxa"/>
            <w:gridSpan w:val="2"/>
            <w:tcBorders>
              <w:top w:val="nil"/>
              <w:left w:val="nil"/>
              <w:bottom w:val="single" w:sz="4" w:space="0" w:color="auto"/>
              <w:right w:val="single" w:sz="4" w:space="0" w:color="auto"/>
            </w:tcBorders>
            <w:shd w:val="clear" w:color="000000" w:fill="BFBFBF"/>
            <w:noWrap/>
            <w:vAlign w:val="bottom"/>
            <w:hideMark/>
          </w:tcPr>
          <w:p w14:paraId="428E4640" w14:textId="77777777" w:rsidR="00EB2673" w:rsidRDefault="00EB2673" w:rsidP="00A74F71">
            <w:pPr>
              <w:rPr>
                <w:rFonts w:ascii="Calibri" w:hAnsi="Calibri"/>
                <w:b/>
                <w:bCs/>
                <w:color w:val="000000"/>
              </w:rPr>
            </w:pPr>
            <w:r>
              <w:rPr>
                <w:rFonts w:ascii="Calibri" w:hAnsi="Calibri"/>
                <w:b/>
                <w:bCs/>
                <w:color w:val="000000"/>
              </w:rPr>
              <w:t> </w:t>
            </w:r>
          </w:p>
        </w:tc>
        <w:tc>
          <w:tcPr>
            <w:tcW w:w="1701" w:type="dxa"/>
            <w:gridSpan w:val="2"/>
            <w:tcBorders>
              <w:top w:val="nil"/>
              <w:left w:val="nil"/>
              <w:bottom w:val="single" w:sz="4" w:space="0" w:color="auto"/>
              <w:right w:val="single" w:sz="4" w:space="0" w:color="auto"/>
            </w:tcBorders>
            <w:shd w:val="clear" w:color="000000" w:fill="BFBFBF"/>
            <w:noWrap/>
            <w:vAlign w:val="bottom"/>
            <w:hideMark/>
          </w:tcPr>
          <w:p w14:paraId="6729E48F" w14:textId="77777777" w:rsidR="00EB2673" w:rsidRDefault="00EB2673" w:rsidP="00A74F71">
            <w:pPr>
              <w:rPr>
                <w:rFonts w:ascii="Calibri" w:hAnsi="Calibri"/>
                <w:b/>
                <w:bCs/>
                <w:color w:val="000000"/>
              </w:rPr>
            </w:pPr>
            <w:r>
              <w:rPr>
                <w:rFonts w:ascii="Calibri" w:hAnsi="Calibri"/>
                <w:b/>
                <w:bCs/>
                <w:color w:val="000000"/>
              </w:rPr>
              <w:t> </w:t>
            </w:r>
          </w:p>
        </w:tc>
      </w:tr>
      <w:tr w:rsidR="00EB2673" w14:paraId="7FDF01CA" w14:textId="77777777" w:rsidTr="00A74F71">
        <w:trPr>
          <w:gridAfter w:val="1"/>
          <w:wAfter w:w="972" w:type="dxa"/>
          <w:trHeight w:val="315"/>
        </w:trPr>
        <w:tc>
          <w:tcPr>
            <w:tcW w:w="582" w:type="dxa"/>
            <w:tcBorders>
              <w:top w:val="nil"/>
              <w:left w:val="single" w:sz="4" w:space="0" w:color="auto"/>
              <w:bottom w:val="single" w:sz="4" w:space="0" w:color="auto"/>
              <w:right w:val="single" w:sz="4" w:space="0" w:color="auto"/>
            </w:tcBorders>
            <w:shd w:val="clear" w:color="000000" w:fill="BFBFBF"/>
            <w:noWrap/>
            <w:vAlign w:val="bottom"/>
            <w:hideMark/>
          </w:tcPr>
          <w:p w14:paraId="16A5E2F4" w14:textId="77777777" w:rsidR="00EB2673" w:rsidRDefault="00EB2673" w:rsidP="00A74F71">
            <w:pPr>
              <w:rPr>
                <w:rFonts w:ascii="Calibri" w:hAnsi="Calibri"/>
                <w:b/>
                <w:bCs/>
                <w:color w:val="000000"/>
              </w:rPr>
            </w:pPr>
            <w:r>
              <w:rPr>
                <w:rFonts w:ascii="Calibri" w:hAnsi="Calibri"/>
                <w:b/>
                <w:bCs/>
                <w:color w:val="000000"/>
              </w:rPr>
              <w:t> </w:t>
            </w:r>
          </w:p>
        </w:tc>
        <w:tc>
          <w:tcPr>
            <w:tcW w:w="2835" w:type="dxa"/>
            <w:tcBorders>
              <w:top w:val="nil"/>
              <w:left w:val="nil"/>
              <w:bottom w:val="single" w:sz="4" w:space="0" w:color="auto"/>
              <w:right w:val="single" w:sz="4" w:space="0" w:color="auto"/>
            </w:tcBorders>
            <w:shd w:val="clear" w:color="000000" w:fill="BFBFBF"/>
            <w:vAlign w:val="bottom"/>
            <w:hideMark/>
          </w:tcPr>
          <w:p w14:paraId="75006DD9" w14:textId="77777777" w:rsidR="00EB2673" w:rsidRDefault="00EB2673" w:rsidP="00A74F71">
            <w:pPr>
              <w:rPr>
                <w:rFonts w:ascii="Calibri" w:hAnsi="Calibri"/>
                <w:b/>
                <w:bCs/>
                <w:color w:val="000000"/>
              </w:rPr>
            </w:pPr>
            <w:r>
              <w:rPr>
                <w:rFonts w:ascii="Calibri" w:hAnsi="Calibri"/>
                <w:b/>
                <w:bCs/>
                <w:color w:val="000000"/>
              </w:rPr>
              <w:t xml:space="preserve">в </w:t>
            </w:r>
            <w:proofErr w:type="spellStart"/>
            <w:r>
              <w:rPr>
                <w:rFonts w:ascii="Calibri" w:hAnsi="Calibri"/>
                <w:b/>
                <w:bCs/>
                <w:color w:val="000000"/>
              </w:rPr>
              <w:t>т.ч</w:t>
            </w:r>
            <w:proofErr w:type="spellEnd"/>
            <w:r>
              <w:rPr>
                <w:rFonts w:ascii="Calibri" w:hAnsi="Calibri"/>
                <w:b/>
                <w:bCs/>
                <w:color w:val="000000"/>
              </w:rPr>
              <w:t>. НДС</w:t>
            </w:r>
          </w:p>
        </w:tc>
        <w:tc>
          <w:tcPr>
            <w:tcW w:w="993" w:type="dxa"/>
            <w:tcBorders>
              <w:top w:val="nil"/>
              <w:left w:val="nil"/>
              <w:bottom w:val="single" w:sz="4" w:space="0" w:color="auto"/>
              <w:right w:val="single" w:sz="4" w:space="0" w:color="auto"/>
            </w:tcBorders>
            <w:shd w:val="clear" w:color="000000" w:fill="BFBFBF"/>
            <w:noWrap/>
            <w:vAlign w:val="bottom"/>
            <w:hideMark/>
          </w:tcPr>
          <w:p w14:paraId="2C831B6A" w14:textId="77777777" w:rsidR="00EB2673" w:rsidRDefault="00EB2673" w:rsidP="00A74F71">
            <w:pPr>
              <w:rPr>
                <w:rFonts w:ascii="Calibri" w:hAnsi="Calibri"/>
                <w:b/>
                <w:bCs/>
                <w:color w:val="000000"/>
              </w:rPr>
            </w:pPr>
            <w:r>
              <w:rPr>
                <w:rFonts w:ascii="Calibri" w:hAnsi="Calibri"/>
                <w:b/>
                <w:bCs/>
                <w:color w:val="000000"/>
              </w:rPr>
              <w:t> </w:t>
            </w:r>
          </w:p>
        </w:tc>
        <w:tc>
          <w:tcPr>
            <w:tcW w:w="992" w:type="dxa"/>
            <w:tcBorders>
              <w:top w:val="nil"/>
              <w:left w:val="nil"/>
              <w:bottom w:val="single" w:sz="4" w:space="0" w:color="auto"/>
              <w:right w:val="single" w:sz="4" w:space="0" w:color="auto"/>
            </w:tcBorders>
            <w:shd w:val="clear" w:color="000000" w:fill="BFBFBF"/>
            <w:noWrap/>
            <w:vAlign w:val="bottom"/>
            <w:hideMark/>
          </w:tcPr>
          <w:p w14:paraId="3CBF7578" w14:textId="77777777" w:rsidR="00EB2673" w:rsidRDefault="00EB2673" w:rsidP="00A74F71">
            <w:pPr>
              <w:rPr>
                <w:rFonts w:ascii="Calibri" w:hAnsi="Calibri"/>
                <w:b/>
                <w:bCs/>
                <w:color w:val="000000"/>
              </w:rPr>
            </w:pPr>
            <w:r>
              <w:rPr>
                <w:rFonts w:ascii="Calibri" w:hAnsi="Calibri"/>
                <w:b/>
                <w:bCs/>
                <w:color w:val="000000"/>
              </w:rPr>
              <w:t> </w:t>
            </w:r>
          </w:p>
        </w:tc>
        <w:tc>
          <w:tcPr>
            <w:tcW w:w="1276" w:type="dxa"/>
            <w:gridSpan w:val="2"/>
            <w:tcBorders>
              <w:top w:val="nil"/>
              <w:left w:val="nil"/>
              <w:bottom w:val="single" w:sz="4" w:space="0" w:color="auto"/>
              <w:right w:val="single" w:sz="4" w:space="0" w:color="auto"/>
            </w:tcBorders>
            <w:shd w:val="clear" w:color="000000" w:fill="BFBFBF"/>
            <w:noWrap/>
            <w:vAlign w:val="bottom"/>
            <w:hideMark/>
          </w:tcPr>
          <w:p w14:paraId="180A4CC5" w14:textId="77777777" w:rsidR="00EB2673" w:rsidRDefault="00EB2673" w:rsidP="00A74F71">
            <w:pPr>
              <w:rPr>
                <w:rFonts w:ascii="Calibri" w:hAnsi="Calibri"/>
                <w:b/>
                <w:bCs/>
                <w:color w:val="000000"/>
              </w:rPr>
            </w:pPr>
            <w:r>
              <w:rPr>
                <w:rFonts w:ascii="Calibri" w:hAnsi="Calibri"/>
                <w:b/>
                <w:bCs/>
                <w:color w:val="000000"/>
              </w:rPr>
              <w:t> </w:t>
            </w:r>
          </w:p>
        </w:tc>
        <w:tc>
          <w:tcPr>
            <w:tcW w:w="1417" w:type="dxa"/>
            <w:tcBorders>
              <w:top w:val="nil"/>
              <w:left w:val="nil"/>
              <w:bottom w:val="single" w:sz="4" w:space="0" w:color="auto"/>
              <w:right w:val="single" w:sz="4" w:space="0" w:color="auto"/>
            </w:tcBorders>
            <w:shd w:val="clear" w:color="000000" w:fill="BFBFBF"/>
            <w:noWrap/>
            <w:vAlign w:val="bottom"/>
            <w:hideMark/>
          </w:tcPr>
          <w:p w14:paraId="5E2FE2AD" w14:textId="77777777" w:rsidR="00EB2673" w:rsidRDefault="00EB2673" w:rsidP="00A74F71">
            <w:pPr>
              <w:rPr>
                <w:rFonts w:ascii="Calibri" w:hAnsi="Calibri"/>
                <w:b/>
                <w:bCs/>
                <w:color w:val="000000"/>
              </w:rPr>
            </w:pPr>
            <w:r>
              <w:rPr>
                <w:rFonts w:ascii="Calibri" w:hAnsi="Calibri"/>
                <w:b/>
                <w:bCs/>
                <w:color w:val="000000"/>
              </w:rPr>
              <w:t> </w:t>
            </w:r>
          </w:p>
        </w:tc>
        <w:tc>
          <w:tcPr>
            <w:tcW w:w="1418" w:type="dxa"/>
            <w:gridSpan w:val="2"/>
            <w:tcBorders>
              <w:top w:val="nil"/>
              <w:left w:val="nil"/>
              <w:bottom w:val="single" w:sz="4" w:space="0" w:color="auto"/>
              <w:right w:val="single" w:sz="4" w:space="0" w:color="auto"/>
            </w:tcBorders>
            <w:shd w:val="clear" w:color="000000" w:fill="BFBFBF"/>
            <w:noWrap/>
            <w:vAlign w:val="bottom"/>
            <w:hideMark/>
          </w:tcPr>
          <w:p w14:paraId="6E180121" w14:textId="77777777" w:rsidR="00EB2673" w:rsidRDefault="00EB2673" w:rsidP="00A74F71">
            <w:pPr>
              <w:rPr>
                <w:rFonts w:ascii="Calibri" w:hAnsi="Calibri"/>
                <w:b/>
                <w:bCs/>
                <w:color w:val="000000"/>
              </w:rPr>
            </w:pPr>
            <w:r>
              <w:rPr>
                <w:rFonts w:ascii="Calibri" w:hAnsi="Calibri"/>
                <w:b/>
                <w:bCs/>
                <w:color w:val="000000"/>
              </w:rPr>
              <w:t> </w:t>
            </w:r>
          </w:p>
        </w:tc>
        <w:tc>
          <w:tcPr>
            <w:tcW w:w="1701" w:type="dxa"/>
            <w:gridSpan w:val="2"/>
            <w:tcBorders>
              <w:top w:val="nil"/>
              <w:left w:val="nil"/>
              <w:bottom w:val="single" w:sz="4" w:space="0" w:color="auto"/>
              <w:right w:val="single" w:sz="4" w:space="0" w:color="auto"/>
            </w:tcBorders>
            <w:shd w:val="clear" w:color="000000" w:fill="BFBFBF"/>
            <w:noWrap/>
            <w:vAlign w:val="bottom"/>
            <w:hideMark/>
          </w:tcPr>
          <w:p w14:paraId="29F0399D" w14:textId="77777777" w:rsidR="00EB2673" w:rsidRDefault="00EB2673" w:rsidP="00A74F71">
            <w:pPr>
              <w:rPr>
                <w:rFonts w:ascii="Calibri" w:hAnsi="Calibri"/>
                <w:b/>
                <w:bCs/>
                <w:color w:val="000000"/>
              </w:rPr>
            </w:pPr>
            <w:r>
              <w:rPr>
                <w:rFonts w:ascii="Calibri" w:hAnsi="Calibri"/>
                <w:b/>
                <w:bCs/>
                <w:color w:val="000000"/>
              </w:rPr>
              <w:t> </w:t>
            </w:r>
          </w:p>
        </w:tc>
      </w:tr>
      <w:tr w:rsidR="00EB2673" w14:paraId="57B40D4D" w14:textId="77777777" w:rsidTr="00A74F71">
        <w:trPr>
          <w:gridAfter w:val="1"/>
          <w:wAfter w:w="972" w:type="dxa"/>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2954A6B5"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vAlign w:val="bottom"/>
            <w:hideMark/>
          </w:tcPr>
          <w:p w14:paraId="2F8C3F34"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993" w:type="dxa"/>
            <w:tcBorders>
              <w:top w:val="nil"/>
              <w:left w:val="nil"/>
              <w:bottom w:val="single" w:sz="4" w:space="0" w:color="auto"/>
              <w:right w:val="single" w:sz="4" w:space="0" w:color="auto"/>
            </w:tcBorders>
            <w:shd w:val="clear" w:color="auto" w:fill="auto"/>
            <w:noWrap/>
            <w:vAlign w:val="bottom"/>
            <w:hideMark/>
          </w:tcPr>
          <w:p w14:paraId="32617260"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14:paraId="5F6DA776"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276" w:type="dxa"/>
            <w:gridSpan w:val="2"/>
            <w:tcBorders>
              <w:top w:val="nil"/>
              <w:left w:val="nil"/>
              <w:bottom w:val="single" w:sz="4" w:space="0" w:color="auto"/>
              <w:right w:val="single" w:sz="4" w:space="0" w:color="auto"/>
            </w:tcBorders>
            <w:shd w:val="clear" w:color="auto" w:fill="auto"/>
            <w:noWrap/>
            <w:vAlign w:val="bottom"/>
            <w:hideMark/>
          </w:tcPr>
          <w:p w14:paraId="0CBE4ADD"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7" w:type="dxa"/>
            <w:tcBorders>
              <w:top w:val="nil"/>
              <w:left w:val="nil"/>
              <w:bottom w:val="single" w:sz="4" w:space="0" w:color="auto"/>
              <w:right w:val="single" w:sz="4" w:space="0" w:color="auto"/>
            </w:tcBorders>
            <w:shd w:val="clear" w:color="auto" w:fill="auto"/>
            <w:noWrap/>
            <w:vAlign w:val="bottom"/>
            <w:hideMark/>
          </w:tcPr>
          <w:p w14:paraId="7B4AB076"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418" w:type="dxa"/>
            <w:gridSpan w:val="2"/>
            <w:tcBorders>
              <w:top w:val="nil"/>
              <w:left w:val="nil"/>
              <w:bottom w:val="single" w:sz="4" w:space="0" w:color="auto"/>
              <w:right w:val="single" w:sz="4" w:space="0" w:color="auto"/>
            </w:tcBorders>
            <w:shd w:val="clear" w:color="auto" w:fill="auto"/>
            <w:noWrap/>
            <w:vAlign w:val="bottom"/>
            <w:hideMark/>
          </w:tcPr>
          <w:p w14:paraId="7B609733"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14:paraId="439574F1"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1978FE70" w14:textId="77777777" w:rsidTr="00A74F71">
        <w:trPr>
          <w:gridAfter w:val="1"/>
          <w:wAfter w:w="972" w:type="dxa"/>
          <w:trHeight w:val="870"/>
        </w:trPr>
        <w:tc>
          <w:tcPr>
            <w:tcW w:w="582" w:type="dxa"/>
            <w:tcBorders>
              <w:top w:val="nil"/>
              <w:left w:val="single" w:sz="4" w:space="0" w:color="auto"/>
              <w:bottom w:val="single" w:sz="4" w:space="0" w:color="auto"/>
              <w:right w:val="single" w:sz="4" w:space="0" w:color="auto"/>
            </w:tcBorders>
            <w:shd w:val="clear" w:color="auto" w:fill="auto"/>
            <w:noWrap/>
            <w:vAlign w:val="bottom"/>
            <w:hideMark/>
          </w:tcPr>
          <w:p w14:paraId="316F3550" w14:textId="77777777" w:rsidR="00EB2673" w:rsidRDefault="00EB2673" w:rsidP="00A74F71">
            <w:pPr>
              <w:jc w:val="right"/>
              <w:rPr>
                <w:rFonts w:ascii="Calibri" w:hAnsi="Calibri"/>
                <w:color w:val="000000"/>
                <w:sz w:val="22"/>
                <w:szCs w:val="22"/>
              </w:rPr>
            </w:pPr>
            <w:r>
              <w:rPr>
                <w:rFonts w:ascii="Calibri" w:hAnsi="Calibri"/>
                <w:color w:val="000000"/>
                <w:sz w:val="22"/>
                <w:szCs w:val="22"/>
              </w:rPr>
              <w:t>8</w:t>
            </w:r>
          </w:p>
        </w:tc>
        <w:tc>
          <w:tcPr>
            <w:tcW w:w="10632" w:type="dxa"/>
            <w:gridSpan w:val="10"/>
            <w:tcBorders>
              <w:top w:val="single" w:sz="4" w:space="0" w:color="auto"/>
              <w:left w:val="nil"/>
              <w:bottom w:val="single" w:sz="4" w:space="0" w:color="auto"/>
              <w:right w:val="single" w:sz="4" w:space="0" w:color="000000"/>
            </w:tcBorders>
            <w:shd w:val="clear" w:color="auto" w:fill="auto"/>
            <w:vAlign w:val="bottom"/>
            <w:hideMark/>
          </w:tcPr>
          <w:p w14:paraId="125D1EF3" w14:textId="77777777" w:rsidR="00EB2673" w:rsidRDefault="00EB2673" w:rsidP="00A74F71">
            <w:pPr>
              <w:jc w:val="center"/>
              <w:rPr>
                <w:b/>
                <w:bCs/>
                <w:color w:val="000000"/>
                <w:sz w:val="22"/>
                <w:szCs w:val="22"/>
                <w:u w:val="single"/>
              </w:rPr>
            </w:pPr>
            <w:r>
              <w:rPr>
                <w:b/>
                <w:bCs/>
                <w:color w:val="000000"/>
                <w:sz w:val="22"/>
                <w:szCs w:val="22"/>
                <w:u w:val="single"/>
              </w:rPr>
              <w:t>Разовые Услуги, не входящие в общую стоимость Услуг и заказываемые Заказчиком отдельно, рассчитывается на основании расценок, указанных в Реестре расценок</w:t>
            </w:r>
          </w:p>
        </w:tc>
      </w:tr>
      <w:tr w:rsidR="00EB2673" w14:paraId="79850C28" w14:textId="77777777" w:rsidTr="00A74F71">
        <w:trPr>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tcPr>
          <w:p w14:paraId="51C5BDF7" w14:textId="77777777" w:rsidR="00EB2673" w:rsidRDefault="00EB2673" w:rsidP="00A74F71">
            <w:pPr>
              <w:rPr>
                <w:rFonts w:ascii="Calibri" w:hAnsi="Calibri"/>
                <w:color w:val="000000"/>
                <w:sz w:val="22"/>
                <w:szCs w:val="22"/>
              </w:rPr>
            </w:pPr>
          </w:p>
        </w:tc>
        <w:tc>
          <w:tcPr>
            <w:tcW w:w="2835" w:type="dxa"/>
            <w:tcBorders>
              <w:top w:val="nil"/>
              <w:left w:val="nil"/>
              <w:bottom w:val="single" w:sz="4" w:space="0" w:color="auto"/>
              <w:right w:val="single" w:sz="4" w:space="0" w:color="auto"/>
            </w:tcBorders>
            <w:shd w:val="clear" w:color="auto" w:fill="auto"/>
            <w:vAlign w:val="bottom"/>
          </w:tcPr>
          <w:p w14:paraId="2A159E2C" w14:textId="77777777" w:rsidR="00EB2673" w:rsidRDefault="00EB2673" w:rsidP="00A74F71">
            <w:pPr>
              <w:rPr>
                <w:rFonts w:ascii="Calibri" w:hAnsi="Calibri"/>
                <w:color w:val="000000"/>
                <w:sz w:val="22"/>
                <w:szCs w:val="22"/>
              </w:rPr>
            </w:pPr>
          </w:p>
        </w:tc>
        <w:tc>
          <w:tcPr>
            <w:tcW w:w="993" w:type="dxa"/>
            <w:tcBorders>
              <w:top w:val="nil"/>
              <w:left w:val="nil"/>
              <w:bottom w:val="single" w:sz="4" w:space="0" w:color="auto"/>
              <w:right w:val="single" w:sz="4" w:space="0" w:color="auto"/>
            </w:tcBorders>
            <w:shd w:val="clear" w:color="auto" w:fill="auto"/>
            <w:noWrap/>
            <w:vAlign w:val="bottom"/>
          </w:tcPr>
          <w:p w14:paraId="1A61D7FA" w14:textId="77777777" w:rsidR="00EB2673" w:rsidRPr="00CC2E94" w:rsidRDefault="00EB2673" w:rsidP="00A74F71">
            <w:pPr>
              <w:rPr>
                <w:rFonts w:ascii="Calibri" w:hAnsi="Calibri"/>
                <w:color w:val="000000"/>
                <w:sz w:val="22"/>
                <w:szCs w:val="22"/>
              </w:rPr>
            </w:pPr>
          </w:p>
        </w:tc>
        <w:tc>
          <w:tcPr>
            <w:tcW w:w="1134" w:type="dxa"/>
            <w:gridSpan w:val="2"/>
            <w:tcBorders>
              <w:top w:val="nil"/>
              <w:left w:val="nil"/>
              <w:bottom w:val="single" w:sz="4" w:space="0" w:color="auto"/>
              <w:right w:val="single" w:sz="4" w:space="0" w:color="auto"/>
            </w:tcBorders>
            <w:shd w:val="clear" w:color="auto" w:fill="auto"/>
            <w:noWrap/>
            <w:vAlign w:val="bottom"/>
            <w:hideMark/>
          </w:tcPr>
          <w:p w14:paraId="36A74B11"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3015" w:type="dxa"/>
            <w:gridSpan w:val="3"/>
            <w:tcBorders>
              <w:top w:val="nil"/>
              <w:left w:val="nil"/>
              <w:bottom w:val="single" w:sz="4" w:space="0" w:color="auto"/>
              <w:right w:val="single" w:sz="4" w:space="0" w:color="auto"/>
            </w:tcBorders>
            <w:shd w:val="clear" w:color="auto" w:fill="auto"/>
            <w:noWrap/>
            <w:vAlign w:val="bottom"/>
            <w:hideMark/>
          </w:tcPr>
          <w:p w14:paraId="4AF79C53"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570" w:type="dxa"/>
            <w:gridSpan w:val="2"/>
            <w:tcBorders>
              <w:top w:val="nil"/>
              <w:left w:val="nil"/>
              <w:bottom w:val="single" w:sz="4" w:space="0" w:color="auto"/>
              <w:right w:val="single" w:sz="4" w:space="0" w:color="auto"/>
            </w:tcBorders>
            <w:shd w:val="clear" w:color="auto" w:fill="auto"/>
            <w:noWrap/>
            <w:vAlign w:val="bottom"/>
            <w:hideMark/>
          </w:tcPr>
          <w:p w14:paraId="1834EB21"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085" w:type="dxa"/>
            <w:tcBorders>
              <w:top w:val="nil"/>
              <w:left w:val="nil"/>
              <w:bottom w:val="single" w:sz="4" w:space="0" w:color="auto"/>
              <w:right w:val="single" w:sz="4" w:space="0" w:color="auto"/>
            </w:tcBorders>
            <w:shd w:val="clear" w:color="auto" w:fill="auto"/>
            <w:noWrap/>
            <w:vAlign w:val="bottom"/>
            <w:hideMark/>
          </w:tcPr>
          <w:p w14:paraId="412D15B3"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972" w:type="dxa"/>
            <w:tcBorders>
              <w:top w:val="nil"/>
              <w:left w:val="nil"/>
              <w:bottom w:val="single" w:sz="4" w:space="0" w:color="auto"/>
              <w:right w:val="single" w:sz="4" w:space="0" w:color="auto"/>
            </w:tcBorders>
            <w:shd w:val="clear" w:color="auto" w:fill="auto"/>
            <w:noWrap/>
            <w:vAlign w:val="bottom"/>
            <w:hideMark/>
          </w:tcPr>
          <w:p w14:paraId="79A63D27"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1C9804A7" w14:textId="77777777" w:rsidTr="00A74F71">
        <w:trPr>
          <w:trHeight w:val="600"/>
        </w:trPr>
        <w:tc>
          <w:tcPr>
            <w:tcW w:w="582" w:type="dxa"/>
            <w:tcBorders>
              <w:top w:val="nil"/>
              <w:left w:val="single" w:sz="4" w:space="0" w:color="auto"/>
              <w:bottom w:val="single" w:sz="4" w:space="0" w:color="auto"/>
              <w:right w:val="single" w:sz="4" w:space="0" w:color="auto"/>
            </w:tcBorders>
            <w:shd w:val="clear" w:color="auto" w:fill="auto"/>
            <w:noWrap/>
            <w:vAlign w:val="bottom"/>
          </w:tcPr>
          <w:p w14:paraId="003058A4" w14:textId="77777777" w:rsidR="00EB2673" w:rsidRDefault="00EB2673" w:rsidP="00A74F71">
            <w:pPr>
              <w:rPr>
                <w:rFonts w:ascii="Calibri" w:hAnsi="Calibri"/>
                <w:color w:val="000000"/>
                <w:sz w:val="22"/>
                <w:szCs w:val="22"/>
              </w:rPr>
            </w:pPr>
            <w:r>
              <w:rPr>
                <w:rFonts w:ascii="Calibri" w:hAnsi="Calibri"/>
                <w:color w:val="000000"/>
                <w:sz w:val="22"/>
                <w:szCs w:val="22"/>
              </w:rPr>
              <w:t>1</w:t>
            </w:r>
          </w:p>
        </w:tc>
        <w:tc>
          <w:tcPr>
            <w:tcW w:w="2835" w:type="dxa"/>
            <w:tcBorders>
              <w:top w:val="nil"/>
              <w:left w:val="nil"/>
              <w:bottom w:val="single" w:sz="4" w:space="0" w:color="auto"/>
              <w:right w:val="single" w:sz="4" w:space="0" w:color="auto"/>
            </w:tcBorders>
            <w:shd w:val="clear" w:color="auto" w:fill="auto"/>
            <w:vAlign w:val="center"/>
          </w:tcPr>
          <w:p w14:paraId="59C533AA" w14:textId="77777777" w:rsidR="00EB2673" w:rsidRPr="00091044" w:rsidRDefault="00EB2673" w:rsidP="00A74F71">
            <w:pPr>
              <w:suppressAutoHyphens/>
              <w:jc w:val="both"/>
              <w:rPr>
                <w:color w:val="000000"/>
              </w:rPr>
            </w:pPr>
            <w:r>
              <w:rPr>
                <w:color w:val="000000"/>
              </w:rPr>
              <w:t>Строительно-монтажные работы</w:t>
            </w:r>
          </w:p>
        </w:tc>
        <w:tc>
          <w:tcPr>
            <w:tcW w:w="993" w:type="dxa"/>
            <w:tcBorders>
              <w:top w:val="nil"/>
              <w:left w:val="nil"/>
              <w:bottom w:val="single" w:sz="4" w:space="0" w:color="auto"/>
              <w:right w:val="single" w:sz="4" w:space="0" w:color="auto"/>
            </w:tcBorders>
            <w:shd w:val="clear" w:color="auto" w:fill="auto"/>
            <w:vAlign w:val="center"/>
          </w:tcPr>
          <w:p w14:paraId="7D5BE16A" w14:textId="77777777" w:rsidR="00EB2673" w:rsidRPr="00091044" w:rsidRDefault="00EB2673" w:rsidP="00A74F71">
            <w:pPr>
              <w:suppressAutoHyphens/>
              <w:rPr>
                <w:color w:val="000000"/>
              </w:rPr>
            </w:pPr>
          </w:p>
        </w:tc>
        <w:tc>
          <w:tcPr>
            <w:tcW w:w="1134" w:type="dxa"/>
            <w:gridSpan w:val="2"/>
            <w:tcBorders>
              <w:top w:val="nil"/>
              <w:left w:val="nil"/>
              <w:bottom w:val="single" w:sz="4" w:space="0" w:color="auto"/>
              <w:right w:val="single" w:sz="4" w:space="0" w:color="auto"/>
            </w:tcBorders>
            <w:shd w:val="clear" w:color="auto" w:fill="auto"/>
            <w:noWrap/>
            <w:vAlign w:val="bottom"/>
          </w:tcPr>
          <w:p w14:paraId="48E393DF" w14:textId="77777777" w:rsidR="00EB2673" w:rsidRDefault="00EB2673" w:rsidP="00A74F71">
            <w:pPr>
              <w:rPr>
                <w:rFonts w:ascii="Calibri" w:hAnsi="Calibri"/>
                <w:color w:val="000000"/>
                <w:sz w:val="22"/>
                <w:szCs w:val="22"/>
              </w:rPr>
            </w:pPr>
          </w:p>
        </w:tc>
        <w:tc>
          <w:tcPr>
            <w:tcW w:w="3015" w:type="dxa"/>
            <w:gridSpan w:val="3"/>
            <w:tcBorders>
              <w:top w:val="nil"/>
              <w:left w:val="nil"/>
              <w:bottom w:val="single" w:sz="4" w:space="0" w:color="auto"/>
              <w:right w:val="single" w:sz="4" w:space="0" w:color="auto"/>
            </w:tcBorders>
            <w:shd w:val="clear" w:color="auto" w:fill="auto"/>
            <w:noWrap/>
            <w:vAlign w:val="bottom"/>
          </w:tcPr>
          <w:p w14:paraId="5DACAF4C" w14:textId="77777777" w:rsidR="00EB2673" w:rsidRDefault="00EB2673" w:rsidP="00A74F71">
            <w:pPr>
              <w:rPr>
                <w:rFonts w:ascii="Calibri" w:hAnsi="Calibri"/>
                <w:color w:val="000000"/>
                <w:sz w:val="22"/>
                <w:szCs w:val="22"/>
              </w:rPr>
            </w:pPr>
            <w:r>
              <w:rPr>
                <w:rFonts w:ascii="Calibri" w:hAnsi="Calibri"/>
                <w:color w:val="000000"/>
                <w:sz w:val="22"/>
                <w:szCs w:val="22"/>
              </w:rPr>
              <w:t xml:space="preserve">Рассчитывается с использованием расценок ФЭР-2001 с пересчетом в </w:t>
            </w:r>
            <w:r>
              <w:rPr>
                <w:rFonts w:ascii="Calibri" w:hAnsi="Calibri"/>
                <w:color w:val="000000"/>
                <w:sz w:val="22"/>
                <w:szCs w:val="22"/>
              </w:rPr>
              <w:lastRenderedPageBreak/>
              <w:t xml:space="preserve">текущий уровень цен. Окончательная стоимость определяется исходя из фактических объемов выполненных работ, указанных в Акте о приемке выполненных работ (КС-2) и Справке о стоимости выполненных работ (КС-3) </w:t>
            </w:r>
          </w:p>
        </w:tc>
        <w:tc>
          <w:tcPr>
            <w:tcW w:w="1570" w:type="dxa"/>
            <w:gridSpan w:val="2"/>
            <w:tcBorders>
              <w:top w:val="nil"/>
              <w:left w:val="nil"/>
              <w:bottom w:val="single" w:sz="4" w:space="0" w:color="auto"/>
              <w:right w:val="single" w:sz="4" w:space="0" w:color="auto"/>
            </w:tcBorders>
            <w:shd w:val="clear" w:color="auto" w:fill="auto"/>
            <w:noWrap/>
            <w:vAlign w:val="bottom"/>
          </w:tcPr>
          <w:p w14:paraId="44CDD5EB" w14:textId="77777777" w:rsidR="00EB2673" w:rsidRDefault="00EB2673" w:rsidP="00A74F71">
            <w:pPr>
              <w:rPr>
                <w:rFonts w:ascii="Calibri" w:hAnsi="Calibri"/>
                <w:color w:val="000000"/>
                <w:sz w:val="22"/>
                <w:szCs w:val="22"/>
              </w:rPr>
            </w:pPr>
          </w:p>
        </w:tc>
        <w:tc>
          <w:tcPr>
            <w:tcW w:w="1085" w:type="dxa"/>
            <w:tcBorders>
              <w:top w:val="nil"/>
              <w:left w:val="nil"/>
              <w:bottom w:val="single" w:sz="4" w:space="0" w:color="auto"/>
              <w:right w:val="single" w:sz="4" w:space="0" w:color="auto"/>
            </w:tcBorders>
            <w:shd w:val="clear" w:color="auto" w:fill="auto"/>
            <w:noWrap/>
            <w:vAlign w:val="bottom"/>
          </w:tcPr>
          <w:p w14:paraId="27947403" w14:textId="77777777" w:rsidR="00EB2673" w:rsidRDefault="00EB2673" w:rsidP="00A74F71">
            <w:pPr>
              <w:rPr>
                <w:rFonts w:ascii="Calibri" w:hAnsi="Calibri"/>
                <w:color w:val="000000"/>
                <w:sz w:val="22"/>
                <w:szCs w:val="22"/>
              </w:rPr>
            </w:pPr>
          </w:p>
        </w:tc>
        <w:tc>
          <w:tcPr>
            <w:tcW w:w="972" w:type="dxa"/>
            <w:tcBorders>
              <w:top w:val="nil"/>
              <w:left w:val="nil"/>
              <w:bottom w:val="single" w:sz="4" w:space="0" w:color="auto"/>
              <w:right w:val="single" w:sz="4" w:space="0" w:color="auto"/>
            </w:tcBorders>
            <w:shd w:val="clear" w:color="auto" w:fill="auto"/>
            <w:noWrap/>
            <w:vAlign w:val="bottom"/>
          </w:tcPr>
          <w:p w14:paraId="05335030" w14:textId="77777777" w:rsidR="00EB2673" w:rsidRDefault="00EB2673" w:rsidP="00A74F71">
            <w:pPr>
              <w:rPr>
                <w:rFonts w:ascii="Calibri" w:hAnsi="Calibri"/>
                <w:color w:val="000000"/>
                <w:sz w:val="22"/>
                <w:szCs w:val="22"/>
              </w:rPr>
            </w:pPr>
          </w:p>
        </w:tc>
      </w:tr>
      <w:tr w:rsidR="00EB2673" w14:paraId="179796C6" w14:textId="77777777" w:rsidTr="00A74F71">
        <w:trPr>
          <w:trHeight w:val="600"/>
        </w:trPr>
        <w:tc>
          <w:tcPr>
            <w:tcW w:w="582" w:type="dxa"/>
            <w:tcBorders>
              <w:top w:val="nil"/>
              <w:left w:val="single" w:sz="4" w:space="0" w:color="auto"/>
              <w:bottom w:val="single" w:sz="4" w:space="0" w:color="auto"/>
              <w:right w:val="single" w:sz="4" w:space="0" w:color="auto"/>
            </w:tcBorders>
            <w:shd w:val="clear" w:color="auto" w:fill="auto"/>
            <w:noWrap/>
            <w:vAlign w:val="bottom"/>
          </w:tcPr>
          <w:p w14:paraId="0EF72B86" w14:textId="77777777" w:rsidR="00EB2673" w:rsidRDefault="00EB2673" w:rsidP="00A74F71">
            <w:pPr>
              <w:rPr>
                <w:rFonts w:ascii="Calibri" w:hAnsi="Calibri"/>
                <w:color w:val="000000"/>
                <w:sz w:val="22"/>
                <w:szCs w:val="22"/>
              </w:rPr>
            </w:pPr>
            <w:r>
              <w:rPr>
                <w:rFonts w:ascii="Calibri" w:hAnsi="Calibri"/>
                <w:color w:val="000000"/>
                <w:sz w:val="22"/>
                <w:szCs w:val="22"/>
              </w:rPr>
              <w:lastRenderedPageBreak/>
              <w:t>2</w:t>
            </w:r>
          </w:p>
        </w:tc>
        <w:tc>
          <w:tcPr>
            <w:tcW w:w="2835" w:type="dxa"/>
            <w:tcBorders>
              <w:top w:val="nil"/>
              <w:left w:val="nil"/>
              <w:bottom w:val="single" w:sz="4" w:space="0" w:color="auto"/>
              <w:right w:val="single" w:sz="4" w:space="0" w:color="auto"/>
            </w:tcBorders>
            <w:shd w:val="clear" w:color="auto" w:fill="auto"/>
            <w:vAlign w:val="center"/>
          </w:tcPr>
          <w:p w14:paraId="3B4D77A4" w14:textId="77777777" w:rsidR="00EB2673" w:rsidRPr="00091044" w:rsidRDefault="00EB2673" w:rsidP="00A74F71">
            <w:pPr>
              <w:suppressAutoHyphens/>
              <w:jc w:val="both"/>
              <w:rPr>
                <w:color w:val="000000"/>
              </w:rPr>
            </w:pPr>
            <w:r w:rsidRPr="00091044">
              <w:rPr>
                <w:color w:val="000000"/>
              </w:rPr>
              <w:t>Погрузочно-разгрузочные работы</w:t>
            </w:r>
          </w:p>
        </w:tc>
        <w:tc>
          <w:tcPr>
            <w:tcW w:w="993" w:type="dxa"/>
            <w:tcBorders>
              <w:top w:val="nil"/>
              <w:left w:val="nil"/>
              <w:bottom w:val="single" w:sz="4" w:space="0" w:color="auto"/>
              <w:right w:val="single" w:sz="4" w:space="0" w:color="auto"/>
            </w:tcBorders>
            <w:shd w:val="clear" w:color="auto" w:fill="auto"/>
            <w:vAlign w:val="center"/>
          </w:tcPr>
          <w:p w14:paraId="25F39EC1" w14:textId="77777777" w:rsidR="00EB2673" w:rsidRPr="00091044" w:rsidRDefault="00EB2673" w:rsidP="00A74F71">
            <w:pPr>
              <w:suppressAutoHyphens/>
              <w:rPr>
                <w:color w:val="000000"/>
              </w:rPr>
            </w:pPr>
            <w:r w:rsidRPr="00091044">
              <w:rPr>
                <w:color w:val="000000"/>
              </w:rPr>
              <w:t>Чел.*час</w:t>
            </w:r>
          </w:p>
        </w:tc>
        <w:tc>
          <w:tcPr>
            <w:tcW w:w="1134" w:type="dxa"/>
            <w:gridSpan w:val="2"/>
            <w:tcBorders>
              <w:top w:val="nil"/>
              <w:left w:val="nil"/>
              <w:bottom w:val="single" w:sz="4" w:space="0" w:color="auto"/>
              <w:right w:val="single" w:sz="4" w:space="0" w:color="auto"/>
            </w:tcBorders>
            <w:shd w:val="clear" w:color="auto" w:fill="auto"/>
            <w:noWrap/>
            <w:vAlign w:val="bottom"/>
          </w:tcPr>
          <w:p w14:paraId="0E1E133B" w14:textId="77777777" w:rsidR="00EB2673" w:rsidRDefault="00EB2673" w:rsidP="00A74F71">
            <w:pPr>
              <w:rPr>
                <w:rFonts w:ascii="Calibri" w:hAnsi="Calibri"/>
                <w:color w:val="000000"/>
                <w:sz w:val="22"/>
                <w:szCs w:val="22"/>
              </w:rPr>
            </w:pPr>
          </w:p>
        </w:tc>
        <w:tc>
          <w:tcPr>
            <w:tcW w:w="3015" w:type="dxa"/>
            <w:gridSpan w:val="3"/>
            <w:tcBorders>
              <w:top w:val="nil"/>
              <w:left w:val="nil"/>
              <w:bottom w:val="single" w:sz="4" w:space="0" w:color="auto"/>
              <w:right w:val="single" w:sz="4" w:space="0" w:color="auto"/>
            </w:tcBorders>
            <w:shd w:val="clear" w:color="auto" w:fill="auto"/>
            <w:noWrap/>
            <w:vAlign w:val="bottom"/>
          </w:tcPr>
          <w:p w14:paraId="32D46BFE" w14:textId="77777777" w:rsidR="00EB2673" w:rsidRDefault="00EB2673" w:rsidP="00A74F71">
            <w:pPr>
              <w:rPr>
                <w:rFonts w:ascii="Calibri" w:hAnsi="Calibri"/>
                <w:color w:val="000000"/>
                <w:sz w:val="22"/>
                <w:szCs w:val="22"/>
              </w:rPr>
            </w:pPr>
          </w:p>
        </w:tc>
        <w:tc>
          <w:tcPr>
            <w:tcW w:w="1570" w:type="dxa"/>
            <w:gridSpan w:val="2"/>
            <w:tcBorders>
              <w:top w:val="nil"/>
              <w:left w:val="nil"/>
              <w:bottom w:val="single" w:sz="4" w:space="0" w:color="auto"/>
              <w:right w:val="single" w:sz="4" w:space="0" w:color="auto"/>
            </w:tcBorders>
            <w:shd w:val="clear" w:color="auto" w:fill="auto"/>
            <w:noWrap/>
            <w:vAlign w:val="bottom"/>
            <w:hideMark/>
          </w:tcPr>
          <w:p w14:paraId="1A3FB389"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085" w:type="dxa"/>
            <w:tcBorders>
              <w:top w:val="nil"/>
              <w:left w:val="nil"/>
              <w:bottom w:val="single" w:sz="4" w:space="0" w:color="auto"/>
              <w:right w:val="single" w:sz="4" w:space="0" w:color="auto"/>
            </w:tcBorders>
            <w:shd w:val="clear" w:color="auto" w:fill="auto"/>
            <w:noWrap/>
            <w:vAlign w:val="bottom"/>
            <w:hideMark/>
          </w:tcPr>
          <w:p w14:paraId="18D75475"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972" w:type="dxa"/>
            <w:tcBorders>
              <w:top w:val="nil"/>
              <w:left w:val="nil"/>
              <w:bottom w:val="single" w:sz="4" w:space="0" w:color="auto"/>
              <w:right w:val="single" w:sz="4" w:space="0" w:color="auto"/>
            </w:tcBorders>
            <w:shd w:val="clear" w:color="auto" w:fill="auto"/>
            <w:noWrap/>
            <w:vAlign w:val="bottom"/>
            <w:hideMark/>
          </w:tcPr>
          <w:p w14:paraId="17CFBD23"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6FCF237E" w14:textId="77777777" w:rsidTr="00A74F71">
        <w:trPr>
          <w:trHeight w:val="900"/>
        </w:trPr>
        <w:tc>
          <w:tcPr>
            <w:tcW w:w="582" w:type="dxa"/>
            <w:tcBorders>
              <w:top w:val="nil"/>
              <w:left w:val="single" w:sz="4" w:space="0" w:color="auto"/>
              <w:bottom w:val="single" w:sz="4" w:space="0" w:color="auto"/>
              <w:right w:val="single" w:sz="4" w:space="0" w:color="auto"/>
            </w:tcBorders>
            <w:shd w:val="clear" w:color="auto" w:fill="auto"/>
            <w:noWrap/>
            <w:vAlign w:val="bottom"/>
          </w:tcPr>
          <w:p w14:paraId="2D7FE01B" w14:textId="77777777" w:rsidR="00EB2673" w:rsidRDefault="00EB2673" w:rsidP="00A74F71">
            <w:pPr>
              <w:rPr>
                <w:rFonts w:ascii="Calibri" w:hAnsi="Calibri"/>
                <w:color w:val="000000"/>
                <w:sz w:val="22"/>
                <w:szCs w:val="22"/>
              </w:rPr>
            </w:pPr>
            <w:r>
              <w:rPr>
                <w:rFonts w:ascii="Calibri" w:hAnsi="Calibri"/>
                <w:color w:val="000000"/>
                <w:sz w:val="22"/>
                <w:szCs w:val="22"/>
              </w:rPr>
              <w:t>2</w:t>
            </w:r>
          </w:p>
        </w:tc>
        <w:tc>
          <w:tcPr>
            <w:tcW w:w="2835" w:type="dxa"/>
            <w:tcBorders>
              <w:top w:val="nil"/>
              <w:left w:val="nil"/>
              <w:bottom w:val="single" w:sz="4" w:space="0" w:color="auto"/>
              <w:right w:val="single" w:sz="4" w:space="0" w:color="auto"/>
            </w:tcBorders>
            <w:shd w:val="clear" w:color="auto" w:fill="auto"/>
            <w:vAlign w:val="center"/>
          </w:tcPr>
          <w:p w14:paraId="1DC52BCD" w14:textId="77777777" w:rsidR="00EB2673" w:rsidRPr="00091044" w:rsidRDefault="00EB2673" w:rsidP="00A74F71">
            <w:pPr>
              <w:suppressAutoHyphens/>
              <w:jc w:val="both"/>
              <w:rPr>
                <w:color w:val="000000"/>
              </w:rPr>
            </w:pPr>
            <w:r w:rsidRPr="00091044">
              <w:rPr>
                <w:color w:val="000000"/>
              </w:rPr>
              <w:t>Погрузочно-разгрузочные работы с применением техники</w:t>
            </w:r>
          </w:p>
        </w:tc>
        <w:tc>
          <w:tcPr>
            <w:tcW w:w="993" w:type="dxa"/>
            <w:tcBorders>
              <w:top w:val="nil"/>
              <w:left w:val="nil"/>
              <w:bottom w:val="single" w:sz="4" w:space="0" w:color="auto"/>
              <w:right w:val="single" w:sz="4" w:space="0" w:color="auto"/>
            </w:tcBorders>
            <w:shd w:val="clear" w:color="auto" w:fill="auto"/>
            <w:vAlign w:val="center"/>
          </w:tcPr>
          <w:p w14:paraId="302E0F98" w14:textId="77777777" w:rsidR="00EB2673" w:rsidRPr="00091044" w:rsidRDefault="00EB2673" w:rsidP="00A74F71">
            <w:pPr>
              <w:suppressAutoHyphens/>
              <w:rPr>
                <w:color w:val="000000"/>
              </w:rPr>
            </w:pPr>
            <w:r w:rsidRPr="00091044">
              <w:rPr>
                <w:color w:val="000000"/>
              </w:rPr>
              <w:t>Машина*час</w:t>
            </w:r>
          </w:p>
        </w:tc>
        <w:tc>
          <w:tcPr>
            <w:tcW w:w="1134" w:type="dxa"/>
            <w:gridSpan w:val="2"/>
            <w:tcBorders>
              <w:top w:val="nil"/>
              <w:left w:val="nil"/>
              <w:bottom w:val="single" w:sz="4" w:space="0" w:color="auto"/>
              <w:right w:val="single" w:sz="4" w:space="0" w:color="auto"/>
            </w:tcBorders>
            <w:shd w:val="clear" w:color="auto" w:fill="auto"/>
            <w:noWrap/>
            <w:vAlign w:val="bottom"/>
          </w:tcPr>
          <w:p w14:paraId="721915EE" w14:textId="77777777" w:rsidR="00EB2673" w:rsidRDefault="00EB2673" w:rsidP="00A74F71">
            <w:pPr>
              <w:rPr>
                <w:rFonts w:ascii="Calibri" w:hAnsi="Calibri"/>
                <w:color w:val="000000"/>
                <w:sz w:val="22"/>
                <w:szCs w:val="22"/>
              </w:rPr>
            </w:pPr>
          </w:p>
        </w:tc>
        <w:tc>
          <w:tcPr>
            <w:tcW w:w="3015" w:type="dxa"/>
            <w:gridSpan w:val="3"/>
            <w:tcBorders>
              <w:top w:val="nil"/>
              <w:left w:val="nil"/>
              <w:bottom w:val="single" w:sz="4" w:space="0" w:color="auto"/>
              <w:right w:val="single" w:sz="4" w:space="0" w:color="auto"/>
            </w:tcBorders>
            <w:shd w:val="clear" w:color="auto" w:fill="auto"/>
            <w:noWrap/>
            <w:vAlign w:val="bottom"/>
          </w:tcPr>
          <w:p w14:paraId="476B31E3" w14:textId="77777777" w:rsidR="00EB2673" w:rsidRDefault="00EB2673" w:rsidP="00A74F71">
            <w:pPr>
              <w:rPr>
                <w:rFonts w:ascii="Calibri" w:hAnsi="Calibri"/>
                <w:color w:val="000000"/>
                <w:sz w:val="22"/>
                <w:szCs w:val="22"/>
              </w:rPr>
            </w:pPr>
          </w:p>
        </w:tc>
        <w:tc>
          <w:tcPr>
            <w:tcW w:w="1570" w:type="dxa"/>
            <w:gridSpan w:val="2"/>
            <w:tcBorders>
              <w:top w:val="nil"/>
              <w:left w:val="nil"/>
              <w:bottom w:val="single" w:sz="4" w:space="0" w:color="auto"/>
              <w:right w:val="single" w:sz="4" w:space="0" w:color="auto"/>
            </w:tcBorders>
            <w:shd w:val="clear" w:color="auto" w:fill="auto"/>
            <w:noWrap/>
            <w:vAlign w:val="bottom"/>
            <w:hideMark/>
          </w:tcPr>
          <w:p w14:paraId="7665B6FD"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085" w:type="dxa"/>
            <w:tcBorders>
              <w:top w:val="nil"/>
              <w:left w:val="nil"/>
              <w:bottom w:val="single" w:sz="4" w:space="0" w:color="auto"/>
              <w:right w:val="single" w:sz="4" w:space="0" w:color="auto"/>
            </w:tcBorders>
            <w:shd w:val="clear" w:color="auto" w:fill="auto"/>
            <w:noWrap/>
            <w:vAlign w:val="bottom"/>
            <w:hideMark/>
          </w:tcPr>
          <w:p w14:paraId="372A0CD5"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972" w:type="dxa"/>
            <w:tcBorders>
              <w:top w:val="nil"/>
              <w:left w:val="nil"/>
              <w:bottom w:val="single" w:sz="4" w:space="0" w:color="auto"/>
              <w:right w:val="single" w:sz="4" w:space="0" w:color="auto"/>
            </w:tcBorders>
            <w:shd w:val="clear" w:color="auto" w:fill="auto"/>
            <w:noWrap/>
            <w:vAlign w:val="bottom"/>
            <w:hideMark/>
          </w:tcPr>
          <w:p w14:paraId="633B2A35"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746F0C66" w14:textId="77777777" w:rsidTr="00A74F71">
        <w:trPr>
          <w:trHeight w:val="300"/>
        </w:trPr>
        <w:tc>
          <w:tcPr>
            <w:tcW w:w="582" w:type="dxa"/>
            <w:tcBorders>
              <w:top w:val="nil"/>
              <w:left w:val="single" w:sz="4" w:space="0" w:color="auto"/>
              <w:bottom w:val="single" w:sz="4" w:space="0" w:color="auto"/>
              <w:right w:val="single" w:sz="4" w:space="0" w:color="auto"/>
            </w:tcBorders>
            <w:shd w:val="clear" w:color="auto" w:fill="auto"/>
            <w:noWrap/>
            <w:vAlign w:val="bottom"/>
          </w:tcPr>
          <w:p w14:paraId="78919CB8" w14:textId="77777777" w:rsidR="00EB2673" w:rsidRDefault="00EB2673" w:rsidP="00A74F71">
            <w:pPr>
              <w:rPr>
                <w:rFonts w:ascii="Calibri" w:hAnsi="Calibri"/>
                <w:color w:val="000000"/>
                <w:sz w:val="22"/>
                <w:szCs w:val="22"/>
              </w:rPr>
            </w:pPr>
            <w:r>
              <w:rPr>
                <w:rFonts w:ascii="Calibri" w:hAnsi="Calibri"/>
                <w:color w:val="000000"/>
                <w:sz w:val="22"/>
                <w:szCs w:val="22"/>
              </w:rPr>
              <w:t>3</w:t>
            </w:r>
          </w:p>
        </w:tc>
        <w:tc>
          <w:tcPr>
            <w:tcW w:w="2835" w:type="dxa"/>
            <w:tcBorders>
              <w:top w:val="nil"/>
              <w:left w:val="nil"/>
              <w:bottom w:val="single" w:sz="4" w:space="0" w:color="auto"/>
              <w:right w:val="single" w:sz="4" w:space="0" w:color="auto"/>
            </w:tcBorders>
            <w:shd w:val="clear" w:color="auto" w:fill="auto"/>
            <w:vAlign w:val="center"/>
          </w:tcPr>
          <w:p w14:paraId="05363A1B" w14:textId="77777777" w:rsidR="00EB2673" w:rsidRDefault="00EB2673" w:rsidP="00A74F71">
            <w:pPr>
              <w:rPr>
                <w:color w:val="000000"/>
                <w:sz w:val="22"/>
                <w:szCs w:val="22"/>
              </w:rPr>
            </w:pPr>
            <w:r>
              <w:rPr>
                <w:color w:val="000000"/>
                <w:sz w:val="22"/>
                <w:szCs w:val="22"/>
              </w:rPr>
              <w:t>Вырубка/удаление, вывоз и утилизация аварийных,  поваленных деревьев с территории.</w:t>
            </w:r>
          </w:p>
        </w:tc>
        <w:tc>
          <w:tcPr>
            <w:tcW w:w="993" w:type="dxa"/>
            <w:tcBorders>
              <w:top w:val="nil"/>
              <w:left w:val="nil"/>
              <w:bottom w:val="single" w:sz="4" w:space="0" w:color="auto"/>
              <w:right w:val="single" w:sz="4" w:space="0" w:color="auto"/>
            </w:tcBorders>
            <w:shd w:val="clear" w:color="auto" w:fill="auto"/>
            <w:vAlign w:val="bottom"/>
          </w:tcPr>
          <w:p w14:paraId="0C5FC9A5" w14:textId="77777777" w:rsidR="00EB2673" w:rsidRPr="000C1E56" w:rsidRDefault="00EB2673" w:rsidP="00A74F71">
            <w:pPr>
              <w:rPr>
                <w:rFonts w:ascii="Calibri" w:hAnsi="Calibri"/>
                <w:color w:val="000000"/>
                <w:sz w:val="22"/>
                <w:szCs w:val="22"/>
                <w:lang w:val="en-US"/>
              </w:rPr>
            </w:pPr>
            <w:r>
              <w:rPr>
                <w:rFonts w:ascii="Calibri" w:hAnsi="Calibri"/>
                <w:color w:val="000000"/>
                <w:sz w:val="22"/>
                <w:szCs w:val="22"/>
              </w:rPr>
              <w:t>м3</w:t>
            </w:r>
          </w:p>
        </w:tc>
        <w:tc>
          <w:tcPr>
            <w:tcW w:w="1134" w:type="dxa"/>
            <w:gridSpan w:val="2"/>
            <w:tcBorders>
              <w:top w:val="nil"/>
              <w:left w:val="nil"/>
              <w:bottom w:val="single" w:sz="4" w:space="0" w:color="auto"/>
              <w:right w:val="single" w:sz="4" w:space="0" w:color="auto"/>
            </w:tcBorders>
            <w:shd w:val="clear" w:color="auto" w:fill="auto"/>
            <w:noWrap/>
            <w:vAlign w:val="bottom"/>
          </w:tcPr>
          <w:p w14:paraId="51C77C62" w14:textId="77777777" w:rsidR="00EB2673" w:rsidRDefault="00EB2673" w:rsidP="00A74F71">
            <w:pPr>
              <w:rPr>
                <w:rFonts w:ascii="Calibri" w:hAnsi="Calibri"/>
                <w:color w:val="000000"/>
                <w:sz w:val="22"/>
                <w:szCs w:val="22"/>
              </w:rPr>
            </w:pPr>
          </w:p>
        </w:tc>
        <w:tc>
          <w:tcPr>
            <w:tcW w:w="3015" w:type="dxa"/>
            <w:gridSpan w:val="3"/>
            <w:tcBorders>
              <w:top w:val="nil"/>
              <w:left w:val="nil"/>
              <w:bottom w:val="single" w:sz="4" w:space="0" w:color="auto"/>
              <w:right w:val="single" w:sz="4" w:space="0" w:color="auto"/>
            </w:tcBorders>
            <w:shd w:val="clear" w:color="auto" w:fill="auto"/>
            <w:noWrap/>
            <w:vAlign w:val="bottom"/>
          </w:tcPr>
          <w:p w14:paraId="6CFB9357" w14:textId="77777777" w:rsidR="00EB2673" w:rsidRDefault="00EB2673" w:rsidP="00A74F71">
            <w:pPr>
              <w:rPr>
                <w:rFonts w:ascii="Calibri" w:hAnsi="Calibri"/>
                <w:color w:val="000000"/>
                <w:sz w:val="22"/>
                <w:szCs w:val="22"/>
              </w:rPr>
            </w:pPr>
          </w:p>
        </w:tc>
        <w:tc>
          <w:tcPr>
            <w:tcW w:w="1570" w:type="dxa"/>
            <w:gridSpan w:val="2"/>
            <w:tcBorders>
              <w:top w:val="nil"/>
              <w:left w:val="nil"/>
              <w:bottom w:val="single" w:sz="4" w:space="0" w:color="auto"/>
              <w:right w:val="single" w:sz="4" w:space="0" w:color="auto"/>
            </w:tcBorders>
            <w:shd w:val="clear" w:color="auto" w:fill="auto"/>
            <w:noWrap/>
            <w:vAlign w:val="bottom"/>
            <w:hideMark/>
          </w:tcPr>
          <w:p w14:paraId="0A506559"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085" w:type="dxa"/>
            <w:tcBorders>
              <w:top w:val="nil"/>
              <w:left w:val="nil"/>
              <w:bottom w:val="single" w:sz="4" w:space="0" w:color="auto"/>
              <w:right w:val="single" w:sz="4" w:space="0" w:color="auto"/>
            </w:tcBorders>
            <w:shd w:val="clear" w:color="auto" w:fill="auto"/>
            <w:noWrap/>
            <w:vAlign w:val="bottom"/>
            <w:hideMark/>
          </w:tcPr>
          <w:p w14:paraId="494CBACF"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972" w:type="dxa"/>
            <w:tcBorders>
              <w:top w:val="nil"/>
              <w:left w:val="nil"/>
              <w:bottom w:val="single" w:sz="4" w:space="0" w:color="auto"/>
              <w:right w:val="single" w:sz="4" w:space="0" w:color="auto"/>
            </w:tcBorders>
            <w:shd w:val="clear" w:color="auto" w:fill="auto"/>
            <w:noWrap/>
            <w:vAlign w:val="bottom"/>
            <w:hideMark/>
          </w:tcPr>
          <w:p w14:paraId="1FA768E0"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551FF379" w14:textId="77777777" w:rsidTr="00A74F71">
        <w:trPr>
          <w:trHeight w:val="1200"/>
        </w:trPr>
        <w:tc>
          <w:tcPr>
            <w:tcW w:w="582" w:type="dxa"/>
            <w:tcBorders>
              <w:top w:val="nil"/>
              <w:left w:val="single" w:sz="4" w:space="0" w:color="auto"/>
              <w:bottom w:val="single" w:sz="4" w:space="0" w:color="auto"/>
              <w:right w:val="single" w:sz="4" w:space="0" w:color="auto"/>
            </w:tcBorders>
            <w:shd w:val="clear" w:color="auto" w:fill="auto"/>
            <w:noWrap/>
            <w:vAlign w:val="bottom"/>
          </w:tcPr>
          <w:p w14:paraId="633B99A4" w14:textId="77777777" w:rsidR="00EB2673" w:rsidRDefault="00EB2673" w:rsidP="00A74F71">
            <w:pPr>
              <w:rPr>
                <w:rFonts w:ascii="Calibri" w:hAnsi="Calibri"/>
                <w:color w:val="000000"/>
                <w:sz w:val="22"/>
                <w:szCs w:val="22"/>
              </w:rPr>
            </w:pPr>
            <w:r>
              <w:rPr>
                <w:rFonts w:ascii="Calibri" w:hAnsi="Calibri"/>
                <w:color w:val="000000"/>
                <w:sz w:val="22"/>
                <w:szCs w:val="22"/>
              </w:rPr>
              <w:t>4</w:t>
            </w:r>
          </w:p>
        </w:tc>
        <w:tc>
          <w:tcPr>
            <w:tcW w:w="2835" w:type="dxa"/>
            <w:tcBorders>
              <w:top w:val="nil"/>
              <w:left w:val="nil"/>
              <w:bottom w:val="single" w:sz="4" w:space="0" w:color="auto"/>
              <w:right w:val="single" w:sz="4" w:space="0" w:color="auto"/>
            </w:tcBorders>
            <w:shd w:val="clear" w:color="auto" w:fill="auto"/>
            <w:vAlign w:val="center"/>
          </w:tcPr>
          <w:p w14:paraId="00821AB3" w14:textId="77777777" w:rsidR="00EB2673" w:rsidRDefault="00EB2673" w:rsidP="00A74F71">
            <w:pPr>
              <w:rPr>
                <w:color w:val="000000"/>
                <w:sz w:val="22"/>
                <w:szCs w:val="22"/>
              </w:rPr>
            </w:pPr>
            <w:r>
              <w:rPr>
                <w:color w:val="000000"/>
                <w:sz w:val="22"/>
                <w:szCs w:val="22"/>
              </w:rPr>
              <w:t>Отлов бездомных животных и перемещение на территорию специализированных питомников</w:t>
            </w:r>
          </w:p>
        </w:tc>
        <w:tc>
          <w:tcPr>
            <w:tcW w:w="993" w:type="dxa"/>
            <w:tcBorders>
              <w:top w:val="nil"/>
              <w:left w:val="nil"/>
              <w:bottom w:val="single" w:sz="4" w:space="0" w:color="auto"/>
              <w:right w:val="single" w:sz="4" w:space="0" w:color="auto"/>
            </w:tcBorders>
            <w:shd w:val="clear" w:color="auto" w:fill="auto"/>
            <w:vAlign w:val="bottom"/>
          </w:tcPr>
          <w:p w14:paraId="1A46EAA5" w14:textId="77777777" w:rsidR="00EB2673" w:rsidRDefault="00EB2673" w:rsidP="00A74F71">
            <w:pPr>
              <w:rPr>
                <w:rFonts w:ascii="Calibri" w:hAnsi="Calibri"/>
                <w:color w:val="000000"/>
                <w:sz w:val="22"/>
                <w:szCs w:val="22"/>
              </w:rPr>
            </w:pPr>
            <w:r>
              <w:rPr>
                <w:rFonts w:ascii="Calibri" w:hAnsi="Calibri"/>
                <w:color w:val="000000"/>
                <w:sz w:val="22"/>
                <w:szCs w:val="22"/>
              </w:rPr>
              <w:t>шт.</w:t>
            </w:r>
          </w:p>
        </w:tc>
        <w:tc>
          <w:tcPr>
            <w:tcW w:w="1134" w:type="dxa"/>
            <w:gridSpan w:val="2"/>
            <w:tcBorders>
              <w:top w:val="nil"/>
              <w:left w:val="nil"/>
              <w:bottom w:val="single" w:sz="4" w:space="0" w:color="auto"/>
              <w:right w:val="single" w:sz="4" w:space="0" w:color="auto"/>
            </w:tcBorders>
            <w:shd w:val="clear" w:color="auto" w:fill="auto"/>
            <w:noWrap/>
            <w:vAlign w:val="bottom"/>
          </w:tcPr>
          <w:p w14:paraId="2DA47677" w14:textId="77777777" w:rsidR="00EB2673" w:rsidRDefault="00EB2673" w:rsidP="00A74F71">
            <w:pPr>
              <w:rPr>
                <w:rFonts w:ascii="Calibri" w:hAnsi="Calibri"/>
                <w:color w:val="000000"/>
                <w:sz w:val="22"/>
                <w:szCs w:val="22"/>
              </w:rPr>
            </w:pPr>
          </w:p>
        </w:tc>
        <w:tc>
          <w:tcPr>
            <w:tcW w:w="3015" w:type="dxa"/>
            <w:gridSpan w:val="3"/>
            <w:tcBorders>
              <w:top w:val="nil"/>
              <w:left w:val="nil"/>
              <w:bottom w:val="single" w:sz="4" w:space="0" w:color="auto"/>
              <w:right w:val="single" w:sz="4" w:space="0" w:color="auto"/>
            </w:tcBorders>
            <w:shd w:val="clear" w:color="auto" w:fill="auto"/>
            <w:noWrap/>
            <w:vAlign w:val="bottom"/>
          </w:tcPr>
          <w:p w14:paraId="19616CE4" w14:textId="77777777" w:rsidR="00EB2673" w:rsidRDefault="00EB2673" w:rsidP="00A74F71">
            <w:pPr>
              <w:rPr>
                <w:rFonts w:ascii="Calibri" w:hAnsi="Calibri"/>
                <w:color w:val="000000"/>
                <w:sz w:val="22"/>
                <w:szCs w:val="22"/>
              </w:rPr>
            </w:pPr>
          </w:p>
        </w:tc>
        <w:tc>
          <w:tcPr>
            <w:tcW w:w="1570" w:type="dxa"/>
            <w:gridSpan w:val="2"/>
            <w:tcBorders>
              <w:top w:val="nil"/>
              <w:left w:val="nil"/>
              <w:bottom w:val="single" w:sz="4" w:space="0" w:color="auto"/>
              <w:right w:val="single" w:sz="4" w:space="0" w:color="auto"/>
            </w:tcBorders>
            <w:shd w:val="clear" w:color="auto" w:fill="auto"/>
            <w:noWrap/>
            <w:vAlign w:val="bottom"/>
            <w:hideMark/>
          </w:tcPr>
          <w:p w14:paraId="499B24C2"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085" w:type="dxa"/>
            <w:tcBorders>
              <w:top w:val="nil"/>
              <w:left w:val="nil"/>
              <w:bottom w:val="single" w:sz="4" w:space="0" w:color="auto"/>
              <w:right w:val="single" w:sz="4" w:space="0" w:color="auto"/>
            </w:tcBorders>
            <w:shd w:val="clear" w:color="auto" w:fill="auto"/>
            <w:noWrap/>
            <w:vAlign w:val="bottom"/>
            <w:hideMark/>
          </w:tcPr>
          <w:p w14:paraId="5FDDF1F7"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972" w:type="dxa"/>
            <w:tcBorders>
              <w:top w:val="nil"/>
              <w:left w:val="nil"/>
              <w:bottom w:val="single" w:sz="4" w:space="0" w:color="auto"/>
              <w:right w:val="single" w:sz="4" w:space="0" w:color="auto"/>
            </w:tcBorders>
            <w:shd w:val="clear" w:color="auto" w:fill="auto"/>
            <w:noWrap/>
            <w:vAlign w:val="bottom"/>
            <w:hideMark/>
          </w:tcPr>
          <w:p w14:paraId="60987DD3"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278BF160" w14:textId="77777777" w:rsidTr="00A74F71">
        <w:trPr>
          <w:trHeight w:val="900"/>
        </w:trPr>
        <w:tc>
          <w:tcPr>
            <w:tcW w:w="582" w:type="dxa"/>
            <w:tcBorders>
              <w:top w:val="nil"/>
              <w:left w:val="single" w:sz="4" w:space="0" w:color="auto"/>
              <w:bottom w:val="single" w:sz="4" w:space="0" w:color="auto"/>
              <w:right w:val="single" w:sz="4" w:space="0" w:color="auto"/>
            </w:tcBorders>
            <w:shd w:val="clear" w:color="auto" w:fill="auto"/>
            <w:noWrap/>
            <w:vAlign w:val="bottom"/>
          </w:tcPr>
          <w:p w14:paraId="45CC5168" w14:textId="77777777" w:rsidR="00EB2673" w:rsidRDefault="00EB2673" w:rsidP="00A74F71">
            <w:pPr>
              <w:rPr>
                <w:rFonts w:ascii="Calibri" w:hAnsi="Calibri"/>
                <w:color w:val="000000"/>
                <w:sz w:val="22"/>
                <w:szCs w:val="22"/>
              </w:rPr>
            </w:pPr>
            <w:r>
              <w:rPr>
                <w:rFonts w:ascii="Calibri" w:hAnsi="Calibri"/>
                <w:color w:val="000000"/>
                <w:sz w:val="22"/>
                <w:szCs w:val="22"/>
              </w:rPr>
              <w:t>5</w:t>
            </w:r>
          </w:p>
        </w:tc>
        <w:tc>
          <w:tcPr>
            <w:tcW w:w="2835" w:type="dxa"/>
            <w:tcBorders>
              <w:top w:val="nil"/>
              <w:left w:val="nil"/>
              <w:bottom w:val="single" w:sz="4" w:space="0" w:color="auto"/>
              <w:right w:val="single" w:sz="4" w:space="0" w:color="auto"/>
            </w:tcBorders>
            <w:shd w:val="clear" w:color="auto" w:fill="auto"/>
            <w:vAlign w:val="center"/>
          </w:tcPr>
          <w:p w14:paraId="4A5BE490" w14:textId="77777777" w:rsidR="00EB2673" w:rsidRPr="00091044" w:rsidRDefault="00EB2673" w:rsidP="00A74F71">
            <w:pPr>
              <w:suppressAutoHyphens/>
              <w:jc w:val="both"/>
              <w:rPr>
                <w:color w:val="000000"/>
              </w:rPr>
            </w:pPr>
            <w:r w:rsidRPr="00091044">
              <w:rPr>
                <w:color w:val="000000"/>
              </w:rPr>
              <w:t>Услуги дополнительных операторов внутренней уборки</w:t>
            </w:r>
          </w:p>
        </w:tc>
        <w:tc>
          <w:tcPr>
            <w:tcW w:w="993" w:type="dxa"/>
            <w:tcBorders>
              <w:top w:val="nil"/>
              <w:left w:val="nil"/>
              <w:bottom w:val="single" w:sz="4" w:space="0" w:color="auto"/>
              <w:right w:val="single" w:sz="4" w:space="0" w:color="auto"/>
            </w:tcBorders>
            <w:shd w:val="clear" w:color="auto" w:fill="auto"/>
            <w:vAlign w:val="center"/>
          </w:tcPr>
          <w:p w14:paraId="425C43BA" w14:textId="77777777" w:rsidR="00EB2673" w:rsidRPr="00091044" w:rsidRDefault="00EB2673" w:rsidP="00A74F71">
            <w:pPr>
              <w:suppressAutoHyphens/>
              <w:rPr>
                <w:color w:val="000000"/>
              </w:rPr>
            </w:pPr>
            <w:r w:rsidRPr="00091044">
              <w:rPr>
                <w:color w:val="000000"/>
              </w:rPr>
              <w:t>Чел.*час</w:t>
            </w:r>
          </w:p>
        </w:tc>
        <w:tc>
          <w:tcPr>
            <w:tcW w:w="1134" w:type="dxa"/>
            <w:gridSpan w:val="2"/>
            <w:tcBorders>
              <w:top w:val="nil"/>
              <w:left w:val="nil"/>
              <w:bottom w:val="single" w:sz="4" w:space="0" w:color="auto"/>
              <w:right w:val="single" w:sz="4" w:space="0" w:color="auto"/>
            </w:tcBorders>
            <w:shd w:val="clear" w:color="auto" w:fill="auto"/>
            <w:noWrap/>
            <w:vAlign w:val="bottom"/>
          </w:tcPr>
          <w:p w14:paraId="689F011F" w14:textId="77777777" w:rsidR="00EB2673" w:rsidRDefault="00EB2673" w:rsidP="00A74F71">
            <w:pPr>
              <w:rPr>
                <w:rFonts w:ascii="Calibri" w:hAnsi="Calibri"/>
                <w:color w:val="000000"/>
                <w:sz w:val="22"/>
                <w:szCs w:val="22"/>
              </w:rPr>
            </w:pPr>
          </w:p>
        </w:tc>
        <w:tc>
          <w:tcPr>
            <w:tcW w:w="3015" w:type="dxa"/>
            <w:gridSpan w:val="3"/>
            <w:tcBorders>
              <w:top w:val="nil"/>
              <w:left w:val="nil"/>
              <w:bottom w:val="single" w:sz="4" w:space="0" w:color="auto"/>
              <w:right w:val="single" w:sz="4" w:space="0" w:color="auto"/>
            </w:tcBorders>
            <w:shd w:val="clear" w:color="auto" w:fill="auto"/>
            <w:noWrap/>
            <w:vAlign w:val="bottom"/>
          </w:tcPr>
          <w:p w14:paraId="36FAF833" w14:textId="77777777" w:rsidR="00EB2673" w:rsidRDefault="00EB2673" w:rsidP="00A74F71">
            <w:pPr>
              <w:rPr>
                <w:rFonts w:ascii="Calibri" w:hAnsi="Calibri"/>
                <w:color w:val="000000"/>
                <w:sz w:val="22"/>
                <w:szCs w:val="22"/>
              </w:rPr>
            </w:pPr>
          </w:p>
        </w:tc>
        <w:tc>
          <w:tcPr>
            <w:tcW w:w="1570" w:type="dxa"/>
            <w:gridSpan w:val="2"/>
            <w:tcBorders>
              <w:top w:val="nil"/>
              <w:left w:val="nil"/>
              <w:bottom w:val="single" w:sz="4" w:space="0" w:color="auto"/>
              <w:right w:val="single" w:sz="4" w:space="0" w:color="auto"/>
            </w:tcBorders>
            <w:shd w:val="clear" w:color="auto" w:fill="auto"/>
            <w:noWrap/>
            <w:vAlign w:val="bottom"/>
            <w:hideMark/>
          </w:tcPr>
          <w:p w14:paraId="5510929E"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085" w:type="dxa"/>
            <w:tcBorders>
              <w:top w:val="nil"/>
              <w:left w:val="nil"/>
              <w:bottom w:val="single" w:sz="4" w:space="0" w:color="auto"/>
              <w:right w:val="single" w:sz="4" w:space="0" w:color="auto"/>
            </w:tcBorders>
            <w:shd w:val="clear" w:color="auto" w:fill="auto"/>
            <w:noWrap/>
            <w:vAlign w:val="bottom"/>
            <w:hideMark/>
          </w:tcPr>
          <w:p w14:paraId="77D5AC49"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972" w:type="dxa"/>
            <w:tcBorders>
              <w:top w:val="nil"/>
              <w:left w:val="nil"/>
              <w:bottom w:val="single" w:sz="4" w:space="0" w:color="auto"/>
              <w:right w:val="single" w:sz="4" w:space="0" w:color="auto"/>
            </w:tcBorders>
            <w:shd w:val="clear" w:color="auto" w:fill="auto"/>
            <w:noWrap/>
            <w:vAlign w:val="bottom"/>
            <w:hideMark/>
          </w:tcPr>
          <w:p w14:paraId="5B3F5425"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14:paraId="3B65178C" w14:textId="77777777" w:rsidTr="00A74F71">
        <w:trPr>
          <w:trHeight w:val="600"/>
        </w:trPr>
        <w:tc>
          <w:tcPr>
            <w:tcW w:w="582" w:type="dxa"/>
            <w:tcBorders>
              <w:top w:val="nil"/>
              <w:left w:val="single" w:sz="4" w:space="0" w:color="auto"/>
              <w:bottom w:val="single" w:sz="4" w:space="0" w:color="auto"/>
              <w:right w:val="single" w:sz="4" w:space="0" w:color="auto"/>
            </w:tcBorders>
            <w:shd w:val="clear" w:color="auto" w:fill="auto"/>
            <w:noWrap/>
            <w:vAlign w:val="bottom"/>
          </w:tcPr>
          <w:p w14:paraId="3EB7B2DC" w14:textId="77777777" w:rsidR="00EB2673" w:rsidRDefault="00EB2673" w:rsidP="00A74F71">
            <w:pPr>
              <w:rPr>
                <w:rFonts w:ascii="Calibri" w:hAnsi="Calibri"/>
                <w:color w:val="000000"/>
                <w:sz w:val="22"/>
                <w:szCs w:val="22"/>
              </w:rPr>
            </w:pPr>
            <w:r>
              <w:rPr>
                <w:rFonts w:ascii="Calibri" w:hAnsi="Calibri"/>
                <w:color w:val="000000"/>
                <w:sz w:val="22"/>
                <w:szCs w:val="22"/>
              </w:rPr>
              <w:t>6</w:t>
            </w:r>
          </w:p>
        </w:tc>
        <w:tc>
          <w:tcPr>
            <w:tcW w:w="2835" w:type="dxa"/>
            <w:tcBorders>
              <w:top w:val="nil"/>
              <w:left w:val="nil"/>
              <w:bottom w:val="single" w:sz="4" w:space="0" w:color="auto"/>
              <w:right w:val="single" w:sz="4" w:space="0" w:color="auto"/>
            </w:tcBorders>
            <w:shd w:val="clear" w:color="auto" w:fill="auto"/>
            <w:vAlign w:val="center"/>
          </w:tcPr>
          <w:p w14:paraId="28558A99" w14:textId="77777777" w:rsidR="00EB2673" w:rsidRPr="00091044" w:rsidRDefault="00EB2673" w:rsidP="00A74F71">
            <w:pPr>
              <w:suppressAutoHyphens/>
              <w:jc w:val="both"/>
              <w:rPr>
                <w:color w:val="000000"/>
              </w:rPr>
            </w:pPr>
            <w:r w:rsidRPr="00091044">
              <w:rPr>
                <w:color w:val="000000"/>
              </w:rPr>
              <w:t>Услуги дополнительных операторов внешней уборки (дворников)</w:t>
            </w:r>
          </w:p>
        </w:tc>
        <w:tc>
          <w:tcPr>
            <w:tcW w:w="993" w:type="dxa"/>
            <w:tcBorders>
              <w:top w:val="nil"/>
              <w:left w:val="nil"/>
              <w:bottom w:val="single" w:sz="4" w:space="0" w:color="auto"/>
              <w:right w:val="single" w:sz="4" w:space="0" w:color="auto"/>
            </w:tcBorders>
            <w:shd w:val="clear" w:color="auto" w:fill="auto"/>
            <w:vAlign w:val="center"/>
          </w:tcPr>
          <w:p w14:paraId="74B2DFE7" w14:textId="77777777" w:rsidR="00EB2673" w:rsidRPr="00091044" w:rsidRDefault="00EB2673" w:rsidP="00A74F71">
            <w:pPr>
              <w:suppressAutoHyphens/>
              <w:rPr>
                <w:color w:val="000000"/>
              </w:rPr>
            </w:pPr>
            <w:r w:rsidRPr="00091044">
              <w:rPr>
                <w:color w:val="000000"/>
              </w:rPr>
              <w:t>Чел.*час</w:t>
            </w:r>
          </w:p>
        </w:tc>
        <w:tc>
          <w:tcPr>
            <w:tcW w:w="1134" w:type="dxa"/>
            <w:gridSpan w:val="2"/>
            <w:tcBorders>
              <w:top w:val="nil"/>
              <w:left w:val="nil"/>
              <w:bottom w:val="single" w:sz="4" w:space="0" w:color="auto"/>
              <w:right w:val="single" w:sz="4" w:space="0" w:color="auto"/>
            </w:tcBorders>
            <w:shd w:val="clear" w:color="auto" w:fill="auto"/>
            <w:noWrap/>
            <w:vAlign w:val="bottom"/>
          </w:tcPr>
          <w:p w14:paraId="0D449656" w14:textId="77777777" w:rsidR="00EB2673" w:rsidRDefault="00EB2673" w:rsidP="00A74F71">
            <w:pPr>
              <w:rPr>
                <w:rFonts w:ascii="Calibri" w:hAnsi="Calibri"/>
                <w:color w:val="000000"/>
                <w:sz w:val="22"/>
                <w:szCs w:val="22"/>
              </w:rPr>
            </w:pPr>
          </w:p>
        </w:tc>
        <w:tc>
          <w:tcPr>
            <w:tcW w:w="3015" w:type="dxa"/>
            <w:gridSpan w:val="3"/>
            <w:tcBorders>
              <w:top w:val="nil"/>
              <w:left w:val="nil"/>
              <w:bottom w:val="single" w:sz="4" w:space="0" w:color="auto"/>
              <w:right w:val="single" w:sz="4" w:space="0" w:color="auto"/>
            </w:tcBorders>
            <w:shd w:val="clear" w:color="auto" w:fill="auto"/>
            <w:noWrap/>
            <w:vAlign w:val="bottom"/>
          </w:tcPr>
          <w:p w14:paraId="1B4806A2" w14:textId="77777777" w:rsidR="00EB2673" w:rsidRDefault="00EB2673" w:rsidP="00A74F71">
            <w:pPr>
              <w:rPr>
                <w:rFonts w:ascii="Calibri" w:hAnsi="Calibri"/>
                <w:color w:val="000000"/>
                <w:sz w:val="22"/>
                <w:szCs w:val="22"/>
              </w:rPr>
            </w:pPr>
          </w:p>
        </w:tc>
        <w:tc>
          <w:tcPr>
            <w:tcW w:w="1570" w:type="dxa"/>
            <w:gridSpan w:val="2"/>
            <w:tcBorders>
              <w:top w:val="nil"/>
              <w:left w:val="nil"/>
              <w:bottom w:val="single" w:sz="4" w:space="0" w:color="auto"/>
              <w:right w:val="single" w:sz="4" w:space="0" w:color="auto"/>
            </w:tcBorders>
            <w:shd w:val="clear" w:color="auto" w:fill="auto"/>
            <w:noWrap/>
            <w:vAlign w:val="bottom"/>
            <w:hideMark/>
          </w:tcPr>
          <w:p w14:paraId="353340D4"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1085" w:type="dxa"/>
            <w:tcBorders>
              <w:top w:val="nil"/>
              <w:left w:val="nil"/>
              <w:bottom w:val="single" w:sz="4" w:space="0" w:color="auto"/>
              <w:right w:val="single" w:sz="4" w:space="0" w:color="auto"/>
            </w:tcBorders>
            <w:shd w:val="clear" w:color="auto" w:fill="auto"/>
            <w:noWrap/>
            <w:vAlign w:val="bottom"/>
            <w:hideMark/>
          </w:tcPr>
          <w:p w14:paraId="0A4AE5E7" w14:textId="77777777" w:rsidR="00EB2673" w:rsidRDefault="00EB2673" w:rsidP="00A74F71">
            <w:pPr>
              <w:rPr>
                <w:rFonts w:ascii="Calibri" w:hAnsi="Calibri"/>
                <w:color w:val="000000"/>
                <w:sz w:val="22"/>
                <w:szCs w:val="22"/>
              </w:rPr>
            </w:pPr>
            <w:r>
              <w:rPr>
                <w:rFonts w:ascii="Calibri" w:hAnsi="Calibri"/>
                <w:color w:val="000000"/>
                <w:sz w:val="22"/>
                <w:szCs w:val="22"/>
              </w:rPr>
              <w:t> </w:t>
            </w:r>
          </w:p>
        </w:tc>
        <w:tc>
          <w:tcPr>
            <w:tcW w:w="972" w:type="dxa"/>
            <w:tcBorders>
              <w:top w:val="nil"/>
              <w:left w:val="nil"/>
              <w:bottom w:val="single" w:sz="4" w:space="0" w:color="auto"/>
              <w:right w:val="single" w:sz="4" w:space="0" w:color="auto"/>
            </w:tcBorders>
            <w:shd w:val="clear" w:color="auto" w:fill="auto"/>
            <w:noWrap/>
            <w:vAlign w:val="bottom"/>
            <w:hideMark/>
          </w:tcPr>
          <w:p w14:paraId="76627D12" w14:textId="77777777" w:rsidR="00EB2673" w:rsidRDefault="00EB2673" w:rsidP="00A74F71">
            <w:pPr>
              <w:rPr>
                <w:rFonts w:ascii="Calibri" w:hAnsi="Calibri"/>
                <w:color w:val="000000"/>
                <w:sz w:val="22"/>
                <w:szCs w:val="22"/>
              </w:rPr>
            </w:pPr>
            <w:r>
              <w:rPr>
                <w:rFonts w:ascii="Calibri" w:hAnsi="Calibri"/>
                <w:color w:val="000000"/>
                <w:sz w:val="22"/>
                <w:szCs w:val="22"/>
              </w:rPr>
              <w:t> </w:t>
            </w:r>
          </w:p>
        </w:tc>
      </w:tr>
      <w:tr w:rsidR="00EB2673" w:rsidRPr="004270F5" w14:paraId="0358D810" w14:textId="77777777" w:rsidTr="00A74F71">
        <w:trPr>
          <w:trHeight w:val="600"/>
        </w:trPr>
        <w:tc>
          <w:tcPr>
            <w:tcW w:w="58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452104" w14:textId="77777777" w:rsidR="00EB2673" w:rsidRPr="00F66FCC" w:rsidRDefault="00EB2673" w:rsidP="00A74F71">
            <w:pPr>
              <w:rPr>
                <w:rFonts w:ascii="Calibri" w:hAnsi="Calibri"/>
                <w:color w:val="000000"/>
              </w:rPr>
            </w:pPr>
            <w:r>
              <w:rPr>
                <w:rFonts w:ascii="Calibri" w:hAnsi="Calibri"/>
                <w:color w:val="000000"/>
              </w:rPr>
              <w:t>7</w:t>
            </w:r>
          </w:p>
        </w:tc>
        <w:tc>
          <w:tcPr>
            <w:tcW w:w="2835" w:type="dxa"/>
            <w:tcBorders>
              <w:top w:val="single" w:sz="4" w:space="0" w:color="auto"/>
              <w:left w:val="nil"/>
              <w:bottom w:val="single" w:sz="4" w:space="0" w:color="auto"/>
              <w:right w:val="single" w:sz="4" w:space="0" w:color="auto"/>
            </w:tcBorders>
            <w:shd w:val="clear" w:color="auto" w:fill="auto"/>
            <w:vAlign w:val="center"/>
          </w:tcPr>
          <w:p w14:paraId="6710510C" w14:textId="77777777" w:rsidR="00EB2673" w:rsidRPr="00091044" w:rsidRDefault="00EB2673" w:rsidP="00A74F71">
            <w:pPr>
              <w:suppressAutoHyphens/>
              <w:jc w:val="both"/>
              <w:rPr>
                <w:color w:val="000000"/>
              </w:rPr>
            </w:pPr>
            <w:r w:rsidRPr="00091044">
              <w:rPr>
                <w:color w:val="000000"/>
              </w:rPr>
              <w:t xml:space="preserve">Усиленная химическая чистка поверхности напольного коврового покрытия с применением </w:t>
            </w:r>
            <w:proofErr w:type="spellStart"/>
            <w:r w:rsidRPr="00091044">
              <w:rPr>
                <w:color w:val="000000"/>
              </w:rPr>
              <w:t>спецооборудования</w:t>
            </w:r>
            <w:proofErr w:type="spellEnd"/>
            <w:r w:rsidRPr="00091044">
              <w:rPr>
                <w:color w:val="000000"/>
              </w:rPr>
              <w:t xml:space="preserve"> и </w:t>
            </w:r>
            <w:proofErr w:type="spellStart"/>
            <w:r w:rsidRPr="00091044">
              <w:rPr>
                <w:color w:val="000000"/>
              </w:rPr>
              <w:lastRenderedPageBreak/>
              <w:t>спецхимсредств</w:t>
            </w:r>
            <w:proofErr w:type="spellEnd"/>
          </w:p>
        </w:tc>
        <w:tc>
          <w:tcPr>
            <w:tcW w:w="993" w:type="dxa"/>
            <w:tcBorders>
              <w:top w:val="single" w:sz="4" w:space="0" w:color="auto"/>
              <w:left w:val="nil"/>
              <w:bottom w:val="single" w:sz="4" w:space="0" w:color="auto"/>
              <w:right w:val="single" w:sz="4" w:space="0" w:color="auto"/>
            </w:tcBorders>
            <w:shd w:val="clear" w:color="auto" w:fill="auto"/>
            <w:vAlign w:val="center"/>
          </w:tcPr>
          <w:p w14:paraId="780214D8" w14:textId="77777777" w:rsidR="00EB2673" w:rsidRPr="00091044" w:rsidRDefault="00EB2673" w:rsidP="00A74F71">
            <w:pPr>
              <w:suppressAutoHyphens/>
              <w:rPr>
                <w:color w:val="000000"/>
              </w:rPr>
            </w:pPr>
            <w:proofErr w:type="spellStart"/>
            <w:r w:rsidRPr="00091044">
              <w:rPr>
                <w:color w:val="000000"/>
              </w:rPr>
              <w:lastRenderedPageBreak/>
              <w:t>Кв.м</w:t>
            </w:r>
            <w:proofErr w:type="spellEnd"/>
            <w:r w:rsidRPr="00091044">
              <w:rPr>
                <w:color w:val="000000"/>
              </w:rPr>
              <w:t>.</w:t>
            </w:r>
          </w:p>
        </w:tc>
        <w:tc>
          <w:tcPr>
            <w:tcW w:w="1134" w:type="dxa"/>
            <w:gridSpan w:val="2"/>
            <w:tcBorders>
              <w:top w:val="single" w:sz="4" w:space="0" w:color="auto"/>
              <w:left w:val="nil"/>
              <w:bottom w:val="single" w:sz="4" w:space="0" w:color="auto"/>
              <w:right w:val="single" w:sz="4" w:space="0" w:color="auto"/>
            </w:tcBorders>
            <w:shd w:val="clear" w:color="auto" w:fill="auto"/>
            <w:noWrap/>
            <w:vAlign w:val="bottom"/>
          </w:tcPr>
          <w:p w14:paraId="02E69A5C" w14:textId="77777777" w:rsidR="00EB2673" w:rsidRPr="004270F5" w:rsidRDefault="00EB2673" w:rsidP="00A74F71">
            <w:pPr>
              <w:rPr>
                <w:rFonts w:ascii="Calibri" w:hAnsi="Calibri"/>
                <w:b/>
                <w:color w:val="000000"/>
              </w:rPr>
            </w:pPr>
          </w:p>
        </w:tc>
        <w:tc>
          <w:tcPr>
            <w:tcW w:w="3015" w:type="dxa"/>
            <w:gridSpan w:val="3"/>
            <w:tcBorders>
              <w:top w:val="single" w:sz="4" w:space="0" w:color="auto"/>
              <w:left w:val="nil"/>
              <w:bottom w:val="single" w:sz="4" w:space="0" w:color="auto"/>
              <w:right w:val="single" w:sz="4" w:space="0" w:color="auto"/>
            </w:tcBorders>
            <w:shd w:val="clear" w:color="auto" w:fill="auto"/>
            <w:noWrap/>
            <w:vAlign w:val="bottom"/>
          </w:tcPr>
          <w:p w14:paraId="63BC6082" w14:textId="77777777" w:rsidR="00EB2673" w:rsidRPr="004270F5" w:rsidRDefault="00EB2673" w:rsidP="00A74F71">
            <w:pPr>
              <w:rPr>
                <w:rFonts w:ascii="Calibri" w:hAnsi="Calibri"/>
                <w:b/>
                <w:color w:val="000000"/>
              </w:rPr>
            </w:pPr>
          </w:p>
        </w:tc>
        <w:tc>
          <w:tcPr>
            <w:tcW w:w="1570" w:type="dxa"/>
            <w:gridSpan w:val="2"/>
            <w:tcBorders>
              <w:top w:val="single" w:sz="4" w:space="0" w:color="auto"/>
              <w:left w:val="nil"/>
              <w:bottom w:val="single" w:sz="4" w:space="0" w:color="auto"/>
              <w:right w:val="single" w:sz="4" w:space="0" w:color="auto"/>
            </w:tcBorders>
            <w:shd w:val="clear" w:color="auto" w:fill="auto"/>
            <w:noWrap/>
            <w:vAlign w:val="bottom"/>
          </w:tcPr>
          <w:p w14:paraId="4CCF580F" w14:textId="77777777" w:rsidR="00EB2673" w:rsidRPr="004270F5" w:rsidRDefault="00EB2673" w:rsidP="00A74F71">
            <w:pPr>
              <w:rPr>
                <w:rFonts w:ascii="Calibri" w:hAnsi="Calibri"/>
                <w:b/>
                <w:color w:val="000000"/>
              </w:rPr>
            </w:pPr>
          </w:p>
        </w:tc>
        <w:tc>
          <w:tcPr>
            <w:tcW w:w="1085" w:type="dxa"/>
            <w:tcBorders>
              <w:top w:val="single" w:sz="4" w:space="0" w:color="auto"/>
              <w:left w:val="nil"/>
              <w:bottom w:val="single" w:sz="4" w:space="0" w:color="auto"/>
              <w:right w:val="single" w:sz="4" w:space="0" w:color="auto"/>
            </w:tcBorders>
            <w:shd w:val="clear" w:color="auto" w:fill="auto"/>
            <w:noWrap/>
            <w:vAlign w:val="bottom"/>
          </w:tcPr>
          <w:p w14:paraId="49721975" w14:textId="77777777" w:rsidR="00EB2673" w:rsidRPr="004270F5" w:rsidRDefault="00EB2673" w:rsidP="00A74F71">
            <w:pPr>
              <w:rPr>
                <w:rFonts w:ascii="Calibri" w:hAnsi="Calibri"/>
                <w:b/>
                <w:color w:val="000000"/>
              </w:rPr>
            </w:pPr>
          </w:p>
        </w:tc>
        <w:tc>
          <w:tcPr>
            <w:tcW w:w="972" w:type="dxa"/>
            <w:tcBorders>
              <w:top w:val="single" w:sz="4" w:space="0" w:color="auto"/>
              <w:left w:val="nil"/>
              <w:bottom w:val="single" w:sz="4" w:space="0" w:color="auto"/>
              <w:right w:val="single" w:sz="4" w:space="0" w:color="auto"/>
            </w:tcBorders>
            <w:shd w:val="clear" w:color="auto" w:fill="auto"/>
            <w:noWrap/>
            <w:vAlign w:val="bottom"/>
          </w:tcPr>
          <w:p w14:paraId="39476775" w14:textId="77777777" w:rsidR="00EB2673" w:rsidRPr="004270F5" w:rsidRDefault="00EB2673" w:rsidP="00A74F71">
            <w:pPr>
              <w:rPr>
                <w:rFonts w:ascii="Calibri" w:hAnsi="Calibri"/>
                <w:b/>
                <w:color w:val="000000"/>
              </w:rPr>
            </w:pPr>
          </w:p>
        </w:tc>
      </w:tr>
      <w:tr w:rsidR="00EB2673" w:rsidRPr="00F66FCC" w14:paraId="0CB00B27" w14:textId="77777777" w:rsidTr="00A74F71">
        <w:trPr>
          <w:trHeight w:val="600"/>
        </w:trPr>
        <w:tc>
          <w:tcPr>
            <w:tcW w:w="58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2658827" w14:textId="77777777" w:rsidR="00EB2673" w:rsidRPr="00F66FCC" w:rsidRDefault="00EB2673" w:rsidP="00A74F71">
            <w:pPr>
              <w:rPr>
                <w:color w:val="000000"/>
              </w:rPr>
            </w:pPr>
            <w:r>
              <w:rPr>
                <w:color w:val="000000"/>
              </w:rPr>
              <w:lastRenderedPageBreak/>
              <w:t>8</w:t>
            </w:r>
          </w:p>
        </w:tc>
        <w:tc>
          <w:tcPr>
            <w:tcW w:w="2835" w:type="dxa"/>
            <w:tcBorders>
              <w:top w:val="single" w:sz="4" w:space="0" w:color="auto"/>
              <w:left w:val="nil"/>
              <w:bottom w:val="single" w:sz="4" w:space="0" w:color="auto"/>
              <w:right w:val="single" w:sz="4" w:space="0" w:color="auto"/>
            </w:tcBorders>
            <w:shd w:val="clear" w:color="auto" w:fill="auto"/>
            <w:vAlign w:val="center"/>
          </w:tcPr>
          <w:p w14:paraId="0C24E556" w14:textId="77777777" w:rsidR="00EB2673" w:rsidRPr="00F66FCC" w:rsidRDefault="00EB2673" w:rsidP="00A74F71">
            <w:pPr>
              <w:rPr>
                <w:color w:val="000000"/>
              </w:rPr>
            </w:pPr>
            <w:r w:rsidRPr="00F66FCC">
              <w:rPr>
                <w:color w:val="000000"/>
              </w:rPr>
              <w:t>Услуги по сборке/разборке мебели</w:t>
            </w:r>
          </w:p>
        </w:tc>
        <w:tc>
          <w:tcPr>
            <w:tcW w:w="993" w:type="dxa"/>
            <w:tcBorders>
              <w:top w:val="single" w:sz="4" w:space="0" w:color="auto"/>
              <w:left w:val="nil"/>
              <w:bottom w:val="single" w:sz="4" w:space="0" w:color="auto"/>
              <w:right w:val="single" w:sz="4" w:space="0" w:color="auto"/>
            </w:tcBorders>
            <w:shd w:val="clear" w:color="auto" w:fill="auto"/>
            <w:vAlign w:val="bottom"/>
          </w:tcPr>
          <w:p w14:paraId="7E7ECB50" w14:textId="77777777" w:rsidR="00EB2673" w:rsidRPr="00F66FCC" w:rsidRDefault="00EB2673" w:rsidP="00A74F71">
            <w:pPr>
              <w:rPr>
                <w:color w:val="000000"/>
              </w:rPr>
            </w:pPr>
            <w:r w:rsidRPr="00F66FCC">
              <w:rPr>
                <w:color w:val="000000"/>
              </w:rPr>
              <w:t>Чел*час</w:t>
            </w:r>
          </w:p>
        </w:tc>
        <w:tc>
          <w:tcPr>
            <w:tcW w:w="1134" w:type="dxa"/>
            <w:gridSpan w:val="2"/>
            <w:tcBorders>
              <w:top w:val="single" w:sz="4" w:space="0" w:color="auto"/>
              <w:left w:val="nil"/>
              <w:bottom w:val="single" w:sz="4" w:space="0" w:color="auto"/>
              <w:right w:val="single" w:sz="4" w:space="0" w:color="auto"/>
            </w:tcBorders>
            <w:shd w:val="clear" w:color="auto" w:fill="auto"/>
            <w:noWrap/>
            <w:vAlign w:val="bottom"/>
          </w:tcPr>
          <w:p w14:paraId="614AC04D" w14:textId="77777777" w:rsidR="00EB2673" w:rsidRPr="00F66FCC" w:rsidRDefault="00EB2673" w:rsidP="00A74F71">
            <w:pPr>
              <w:rPr>
                <w:color w:val="000000"/>
              </w:rPr>
            </w:pPr>
          </w:p>
        </w:tc>
        <w:tc>
          <w:tcPr>
            <w:tcW w:w="3015" w:type="dxa"/>
            <w:gridSpan w:val="3"/>
            <w:tcBorders>
              <w:top w:val="single" w:sz="4" w:space="0" w:color="auto"/>
              <w:left w:val="nil"/>
              <w:bottom w:val="single" w:sz="4" w:space="0" w:color="auto"/>
              <w:right w:val="single" w:sz="4" w:space="0" w:color="auto"/>
            </w:tcBorders>
            <w:shd w:val="clear" w:color="auto" w:fill="auto"/>
            <w:noWrap/>
            <w:vAlign w:val="bottom"/>
          </w:tcPr>
          <w:p w14:paraId="0BC02B75" w14:textId="77777777" w:rsidR="00EB2673" w:rsidRPr="00F66FCC" w:rsidRDefault="00EB2673" w:rsidP="00A74F71">
            <w:pPr>
              <w:rPr>
                <w:color w:val="000000"/>
              </w:rPr>
            </w:pPr>
          </w:p>
        </w:tc>
        <w:tc>
          <w:tcPr>
            <w:tcW w:w="1570" w:type="dxa"/>
            <w:gridSpan w:val="2"/>
            <w:tcBorders>
              <w:top w:val="single" w:sz="4" w:space="0" w:color="auto"/>
              <w:left w:val="nil"/>
              <w:bottom w:val="single" w:sz="4" w:space="0" w:color="auto"/>
              <w:right w:val="single" w:sz="4" w:space="0" w:color="auto"/>
            </w:tcBorders>
            <w:shd w:val="clear" w:color="auto" w:fill="auto"/>
            <w:noWrap/>
            <w:vAlign w:val="bottom"/>
          </w:tcPr>
          <w:p w14:paraId="664FE70B" w14:textId="77777777" w:rsidR="00EB2673" w:rsidRPr="00F66FCC" w:rsidRDefault="00EB2673" w:rsidP="00A74F71">
            <w:pPr>
              <w:rPr>
                <w:color w:val="000000"/>
              </w:rPr>
            </w:pPr>
          </w:p>
        </w:tc>
        <w:tc>
          <w:tcPr>
            <w:tcW w:w="1085" w:type="dxa"/>
            <w:tcBorders>
              <w:top w:val="single" w:sz="4" w:space="0" w:color="auto"/>
              <w:left w:val="nil"/>
              <w:bottom w:val="single" w:sz="4" w:space="0" w:color="auto"/>
              <w:right w:val="single" w:sz="4" w:space="0" w:color="auto"/>
            </w:tcBorders>
            <w:shd w:val="clear" w:color="auto" w:fill="auto"/>
            <w:noWrap/>
            <w:vAlign w:val="bottom"/>
          </w:tcPr>
          <w:p w14:paraId="225F6C09" w14:textId="77777777" w:rsidR="00EB2673" w:rsidRPr="00F66FCC" w:rsidRDefault="00EB2673" w:rsidP="00A74F71">
            <w:pPr>
              <w:rPr>
                <w:color w:val="000000"/>
              </w:rPr>
            </w:pPr>
          </w:p>
        </w:tc>
        <w:tc>
          <w:tcPr>
            <w:tcW w:w="972" w:type="dxa"/>
            <w:tcBorders>
              <w:top w:val="single" w:sz="4" w:space="0" w:color="auto"/>
              <w:left w:val="nil"/>
              <w:bottom w:val="single" w:sz="4" w:space="0" w:color="auto"/>
              <w:right w:val="single" w:sz="4" w:space="0" w:color="auto"/>
            </w:tcBorders>
            <w:shd w:val="clear" w:color="auto" w:fill="auto"/>
            <w:noWrap/>
            <w:vAlign w:val="bottom"/>
          </w:tcPr>
          <w:p w14:paraId="41C06358" w14:textId="77777777" w:rsidR="00EB2673" w:rsidRPr="00F66FCC" w:rsidRDefault="00EB2673" w:rsidP="00A74F71">
            <w:pPr>
              <w:rPr>
                <w:color w:val="000000"/>
              </w:rPr>
            </w:pPr>
          </w:p>
        </w:tc>
      </w:tr>
      <w:tr w:rsidR="00EB2673" w14:paraId="5E71453F" w14:textId="77777777" w:rsidTr="00A74F71">
        <w:trPr>
          <w:trHeight w:val="600"/>
        </w:trPr>
        <w:tc>
          <w:tcPr>
            <w:tcW w:w="58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A88506" w14:textId="77777777" w:rsidR="00EB2673" w:rsidRDefault="00EB2673" w:rsidP="00A74F71">
            <w:pPr>
              <w:rPr>
                <w:rFonts w:ascii="Calibri" w:hAnsi="Calibri"/>
                <w:color w:val="000000"/>
                <w:sz w:val="22"/>
                <w:szCs w:val="22"/>
              </w:rPr>
            </w:pPr>
            <w:r>
              <w:rPr>
                <w:rFonts w:ascii="Calibri" w:hAnsi="Calibri"/>
                <w:color w:val="000000"/>
                <w:sz w:val="22"/>
                <w:szCs w:val="22"/>
              </w:rPr>
              <w:t>9</w:t>
            </w:r>
          </w:p>
        </w:tc>
        <w:tc>
          <w:tcPr>
            <w:tcW w:w="2835" w:type="dxa"/>
            <w:tcBorders>
              <w:top w:val="single" w:sz="4" w:space="0" w:color="auto"/>
              <w:left w:val="nil"/>
              <w:bottom w:val="single" w:sz="4" w:space="0" w:color="auto"/>
              <w:right w:val="single" w:sz="4" w:space="0" w:color="auto"/>
            </w:tcBorders>
            <w:shd w:val="clear" w:color="auto" w:fill="auto"/>
            <w:vAlign w:val="center"/>
          </w:tcPr>
          <w:p w14:paraId="54041750" w14:textId="77777777" w:rsidR="00EB2673" w:rsidRPr="00215CE9" w:rsidRDefault="00EB2673" w:rsidP="00A74F71">
            <w:pPr>
              <w:suppressAutoHyphens/>
              <w:rPr>
                <w:color w:val="000000"/>
              </w:rPr>
            </w:pPr>
            <w:r>
              <w:rPr>
                <w:color w:val="000000"/>
              </w:rPr>
              <w:t xml:space="preserve">Услуги дополнительного технического специалиста </w:t>
            </w:r>
            <w:r w:rsidRPr="00215CE9">
              <w:rPr>
                <w:color w:val="000000"/>
              </w:rPr>
              <w:t>(</w:t>
            </w:r>
            <w:r>
              <w:rPr>
                <w:color w:val="000000"/>
              </w:rPr>
              <w:t>слесаря, техника, электрика, сантехника и т.п.)</w:t>
            </w:r>
          </w:p>
        </w:tc>
        <w:tc>
          <w:tcPr>
            <w:tcW w:w="993" w:type="dxa"/>
            <w:tcBorders>
              <w:top w:val="single" w:sz="4" w:space="0" w:color="auto"/>
              <w:left w:val="nil"/>
              <w:bottom w:val="single" w:sz="4" w:space="0" w:color="auto"/>
              <w:right w:val="single" w:sz="4" w:space="0" w:color="auto"/>
            </w:tcBorders>
            <w:shd w:val="clear" w:color="auto" w:fill="auto"/>
            <w:vAlign w:val="center"/>
          </w:tcPr>
          <w:p w14:paraId="3BFF33A0" w14:textId="77777777" w:rsidR="00EB2673" w:rsidRPr="00091044" w:rsidRDefault="00EB2673" w:rsidP="00A74F71">
            <w:pPr>
              <w:suppressAutoHyphens/>
              <w:rPr>
                <w:color w:val="000000"/>
              </w:rPr>
            </w:pPr>
            <w:r w:rsidRPr="00091044">
              <w:rPr>
                <w:color w:val="000000"/>
              </w:rPr>
              <w:t>Чел.*час</w:t>
            </w:r>
          </w:p>
        </w:tc>
        <w:tc>
          <w:tcPr>
            <w:tcW w:w="1134" w:type="dxa"/>
            <w:gridSpan w:val="2"/>
            <w:tcBorders>
              <w:top w:val="single" w:sz="4" w:space="0" w:color="auto"/>
              <w:left w:val="nil"/>
              <w:bottom w:val="single" w:sz="4" w:space="0" w:color="auto"/>
              <w:right w:val="single" w:sz="4" w:space="0" w:color="auto"/>
            </w:tcBorders>
            <w:shd w:val="clear" w:color="auto" w:fill="auto"/>
            <w:noWrap/>
            <w:vAlign w:val="bottom"/>
          </w:tcPr>
          <w:p w14:paraId="486C599D" w14:textId="77777777" w:rsidR="00EB2673" w:rsidRDefault="00EB2673" w:rsidP="00A74F71">
            <w:pPr>
              <w:rPr>
                <w:rFonts w:ascii="Calibri" w:hAnsi="Calibri"/>
                <w:color w:val="000000"/>
                <w:sz w:val="22"/>
                <w:szCs w:val="22"/>
              </w:rPr>
            </w:pPr>
          </w:p>
        </w:tc>
        <w:tc>
          <w:tcPr>
            <w:tcW w:w="3015" w:type="dxa"/>
            <w:gridSpan w:val="3"/>
            <w:tcBorders>
              <w:top w:val="single" w:sz="4" w:space="0" w:color="auto"/>
              <w:left w:val="nil"/>
              <w:bottom w:val="single" w:sz="4" w:space="0" w:color="auto"/>
              <w:right w:val="single" w:sz="4" w:space="0" w:color="auto"/>
            </w:tcBorders>
            <w:shd w:val="clear" w:color="auto" w:fill="auto"/>
            <w:noWrap/>
            <w:vAlign w:val="bottom"/>
          </w:tcPr>
          <w:p w14:paraId="7FB6C9BA" w14:textId="77777777" w:rsidR="00EB2673" w:rsidRDefault="00EB2673" w:rsidP="00A74F71">
            <w:pPr>
              <w:rPr>
                <w:rFonts w:ascii="Calibri" w:hAnsi="Calibri"/>
                <w:color w:val="000000"/>
                <w:sz w:val="22"/>
                <w:szCs w:val="22"/>
              </w:rPr>
            </w:pPr>
          </w:p>
        </w:tc>
        <w:tc>
          <w:tcPr>
            <w:tcW w:w="1570" w:type="dxa"/>
            <w:gridSpan w:val="2"/>
            <w:tcBorders>
              <w:top w:val="single" w:sz="4" w:space="0" w:color="auto"/>
              <w:left w:val="nil"/>
              <w:bottom w:val="single" w:sz="4" w:space="0" w:color="auto"/>
              <w:right w:val="single" w:sz="4" w:space="0" w:color="auto"/>
            </w:tcBorders>
            <w:shd w:val="clear" w:color="auto" w:fill="auto"/>
            <w:noWrap/>
            <w:vAlign w:val="bottom"/>
          </w:tcPr>
          <w:p w14:paraId="2265E1C7" w14:textId="77777777" w:rsidR="00EB2673" w:rsidRDefault="00EB2673" w:rsidP="00A74F71">
            <w:pPr>
              <w:rPr>
                <w:rFonts w:ascii="Calibri" w:hAnsi="Calibri"/>
                <w:color w:val="000000"/>
                <w:sz w:val="22"/>
                <w:szCs w:val="22"/>
              </w:rPr>
            </w:pPr>
          </w:p>
        </w:tc>
        <w:tc>
          <w:tcPr>
            <w:tcW w:w="1085" w:type="dxa"/>
            <w:tcBorders>
              <w:top w:val="single" w:sz="4" w:space="0" w:color="auto"/>
              <w:left w:val="nil"/>
              <w:bottom w:val="single" w:sz="4" w:space="0" w:color="auto"/>
              <w:right w:val="single" w:sz="4" w:space="0" w:color="auto"/>
            </w:tcBorders>
            <w:shd w:val="clear" w:color="auto" w:fill="auto"/>
            <w:noWrap/>
            <w:vAlign w:val="bottom"/>
          </w:tcPr>
          <w:p w14:paraId="399356DA" w14:textId="77777777" w:rsidR="00EB2673" w:rsidRDefault="00EB2673" w:rsidP="00A74F71">
            <w:pPr>
              <w:rPr>
                <w:rFonts w:ascii="Calibri" w:hAnsi="Calibri"/>
                <w:color w:val="000000"/>
                <w:sz w:val="22"/>
                <w:szCs w:val="22"/>
              </w:rPr>
            </w:pPr>
          </w:p>
        </w:tc>
        <w:tc>
          <w:tcPr>
            <w:tcW w:w="972" w:type="dxa"/>
            <w:tcBorders>
              <w:top w:val="single" w:sz="4" w:space="0" w:color="auto"/>
              <w:left w:val="nil"/>
              <w:bottom w:val="single" w:sz="4" w:space="0" w:color="auto"/>
              <w:right w:val="single" w:sz="4" w:space="0" w:color="auto"/>
            </w:tcBorders>
            <w:shd w:val="clear" w:color="auto" w:fill="auto"/>
            <w:noWrap/>
            <w:vAlign w:val="bottom"/>
          </w:tcPr>
          <w:p w14:paraId="6477AE94" w14:textId="77777777" w:rsidR="00EB2673" w:rsidRDefault="00EB2673" w:rsidP="00A74F71">
            <w:pPr>
              <w:rPr>
                <w:rFonts w:ascii="Calibri" w:hAnsi="Calibri"/>
                <w:color w:val="000000"/>
                <w:sz w:val="22"/>
                <w:szCs w:val="22"/>
              </w:rPr>
            </w:pPr>
          </w:p>
        </w:tc>
      </w:tr>
    </w:tbl>
    <w:p w14:paraId="3A7A67CA" w14:textId="77777777" w:rsidR="00EB2673" w:rsidRPr="00EB2673" w:rsidRDefault="00EB2673" w:rsidP="00EB2673">
      <w:pPr>
        <w:suppressAutoHyphens/>
        <w:contextualSpacing/>
        <w:jc w:val="both"/>
        <w:rPr>
          <w:b/>
          <w:bCs/>
          <w:sz w:val="22"/>
          <w:szCs w:val="22"/>
        </w:rPr>
      </w:pPr>
      <w:r>
        <w:t>*Рассчитывается на основании периодичности состава работ/услуг, подробнее описанных в разделе 11 «Техническая часть» п.</w:t>
      </w:r>
      <w:r w:rsidRPr="00EB2673">
        <w:rPr>
          <w:b/>
          <w:bCs/>
          <w:sz w:val="22"/>
          <w:szCs w:val="22"/>
        </w:rPr>
        <w:t xml:space="preserve"> 3.1.2. «Перечень, график и периодичность услуг по уборке и содержанию внутренних помещений»</w:t>
      </w:r>
    </w:p>
    <w:p w14:paraId="04EC8B6D" w14:textId="77777777" w:rsidR="0050216F" w:rsidRPr="002440E8" w:rsidRDefault="00EB2673" w:rsidP="00EB2673">
      <w:r>
        <w:t>**</w:t>
      </w:r>
      <w:r w:rsidRPr="00EB2673">
        <w:t xml:space="preserve"> </w:t>
      </w:r>
      <w:r>
        <w:t>Рассчитывается на основании периодичности состава работ/услуг, подробнее описанных в разделе 11 «Техническая часть»  п.3.2.2. «</w:t>
      </w:r>
      <w:r w:rsidRPr="001F4FE2">
        <w:rPr>
          <w:b/>
          <w:bCs/>
          <w:sz w:val="22"/>
          <w:szCs w:val="22"/>
        </w:rPr>
        <w:t>Перечень, график и периодичность оказания комплекса услуг по содержанию территории</w:t>
      </w:r>
      <w:r>
        <w:rPr>
          <w:b/>
          <w:bCs/>
          <w:sz w:val="22"/>
          <w:szCs w:val="22"/>
        </w:rPr>
        <w:t>»</w:t>
      </w:r>
    </w:p>
    <w:p w14:paraId="01AD7C50" w14:textId="77777777" w:rsidR="00C62CFC" w:rsidRDefault="00C62CFC" w:rsidP="00B424F4"/>
    <w:p w14:paraId="7786C6E0" w14:textId="77777777" w:rsidR="00D06A00" w:rsidRDefault="00D06A00" w:rsidP="00D06A00">
      <w:pPr>
        <w:suppressAutoHyphens/>
        <w:ind w:firstLine="567"/>
        <w:rPr>
          <w:b/>
        </w:rPr>
      </w:pPr>
    </w:p>
    <w:p w14:paraId="088879F7" w14:textId="77777777" w:rsidR="00D06A00" w:rsidRPr="0000148B" w:rsidRDefault="00D06A00" w:rsidP="00D06A00">
      <w:pPr>
        <w:jc w:val="center"/>
        <w:rPr>
          <w:b/>
        </w:rPr>
      </w:pPr>
      <w:r w:rsidRPr="0000148B">
        <w:rPr>
          <w:b/>
        </w:rPr>
        <w:t>Перечень расходных материалов и оборудования для комплектования санузлов</w:t>
      </w:r>
      <w:r>
        <w:rPr>
          <w:b/>
        </w:rPr>
        <w:t xml:space="preserve"> (указанных в таблице или аналог)</w:t>
      </w:r>
    </w:p>
    <w:p w14:paraId="76BBA336" w14:textId="77777777" w:rsidR="00D06A00" w:rsidRPr="006E4484" w:rsidRDefault="00D06A00" w:rsidP="00D06A00">
      <w:pPr>
        <w:suppressAutoHyphens/>
        <w:spacing w:before="120" w:after="120"/>
        <w:ind w:left="627"/>
        <w:jc w:val="both"/>
        <w:rPr>
          <w:b/>
          <w:u w:val="single"/>
        </w:rPr>
      </w:pPr>
      <w:r w:rsidRPr="006E4484">
        <w:rPr>
          <w:b/>
          <w:u w:val="single"/>
        </w:rPr>
        <w:t>Сведения о стоимости и расходе спецсредств и расходных гигиенических материалов (включено в стоимость Работ)</w:t>
      </w:r>
    </w:p>
    <w:p w14:paraId="17714E73" w14:textId="77777777" w:rsidR="00D06A00" w:rsidRPr="006E4484" w:rsidRDefault="00D06A00" w:rsidP="00D06A00">
      <w:pPr>
        <w:suppressAutoHyphens/>
        <w:spacing w:before="120" w:after="120"/>
        <w:ind w:left="627"/>
        <w:jc w:val="both"/>
        <w:rPr>
          <w:b/>
          <w:u w:val="single"/>
        </w:rPr>
      </w:pPr>
    </w:p>
    <w:tbl>
      <w:tblPr>
        <w:tblW w:w="13198" w:type="dxa"/>
        <w:tblInd w:w="93" w:type="dxa"/>
        <w:tblLook w:val="04A0" w:firstRow="1" w:lastRow="0" w:firstColumn="1" w:lastColumn="0" w:noHBand="0" w:noVBand="1"/>
      </w:tblPr>
      <w:tblGrid>
        <w:gridCol w:w="660"/>
        <w:gridCol w:w="6018"/>
        <w:gridCol w:w="1984"/>
        <w:gridCol w:w="1985"/>
        <w:gridCol w:w="2551"/>
      </w:tblGrid>
      <w:tr w:rsidR="00D06A00" w:rsidRPr="006E4484" w14:paraId="010B7FF2" w14:textId="77777777" w:rsidTr="00A74F71">
        <w:trPr>
          <w:trHeight w:val="600"/>
        </w:trPr>
        <w:tc>
          <w:tcPr>
            <w:tcW w:w="6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DB40C1" w14:textId="77777777" w:rsidR="00D06A00" w:rsidRPr="0000148B" w:rsidRDefault="00D06A00" w:rsidP="00A74F71">
            <w:pPr>
              <w:jc w:val="center"/>
              <w:rPr>
                <w:b/>
                <w:bCs/>
                <w:color w:val="000000"/>
                <w:sz w:val="22"/>
                <w:szCs w:val="22"/>
              </w:rPr>
            </w:pPr>
            <w:r w:rsidRPr="0000148B">
              <w:rPr>
                <w:b/>
                <w:bCs/>
                <w:color w:val="000000"/>
                <w:sz w:val="22"/>
                <w:szCs w:val="22"/>
              </w:rPr>
              <w:t>№ п/п</w:t>
            </w:r>
          </w:p>
        </w:tc>
        <w:tc>
          <w:tcPr>
            <w:tcW w:w="6018" w:type="dxa"/>
            <w:tcBorders>
              <w:top w:val="single" w:sz="4" w:space="0" w:color="auto"/>
              <w:left w:val="nil"/>
              <w:bottom w:val="single" w:sz="4" w:space="0" w:color="auto"/>
              <w:right w:val="single" w:sz="4" w:space="0" w:color="auto"/>
            </w:tcBorders>
            <w:shd w:val="clear" w:color="auto" w:fill="auto"/>
            <w:vAlign w:val="center"/>
            <w:hideMark/>
          </w:tcPr>
          <w:p w14:paraId="2650280C" w14:textId="77777777" w:rsidR="00D06A00" w:rsidRPr="0000148B" w:rsidRDefault="00D06A00" w:rsidP="00A74F71">
            <w:pPr>
              <w:jc w:val="center"/>
              <w:rPr>
                <w:b/>
                <w:bCs/>
                <w:color w:val="000000"/>
                <w:sz w:val="22"/>
                <w:szCs w:val="22"/>
              </w:rPr>
            </w:pPr>
            <w:r w:rsidRPr="0000148B">
              <w:rPr>
                <w:b/>
                <w:bCs/>
                <w:color w:val="000000"/>
                <w:sz w:val="22"/>
                <w:szCs w:val="22"/>
              </w:rPr>
              <w:t>Расходные материалы</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C1D189E" w14:textId="77777777" w:rsidR="00D06A00" w:rsidRPr="0000148B" w:rsidRDefault="00D06A00" w:rsidP="00A74F71">
            <w:pPr>
              <w:jc w:val="center"/>
              <w:rPr>
                <w:b/>
                <w:bCs/>
                <w:color w:val="000000"/>
                <w:sz w:val="22"/>
                <w:szCs w:val="22"/>
              </w:rPr>
            </w:pPr>
            <w:r w:rsidRPr="0000148B">
              <w:rPr>
                <w:b/>
                <w:bCs/>
                <w:color w:val="000000"/>
                <w:sz w:val="22"/>
                <w:szCs w:val="22"/>
              </w:rPr>
              <w:t xml:space="preserve"> Цена, руб.  с НДС </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14:paraId="33465172" w14:textId="77777777" w:rsidR="00D06A00" w:rsidRPr="0000148B" w:rsidRDefault="00D06A00" w:rsidP="00A74F71">
            <w:pPr>
              <w:jc w:val="center"/>
              <w:rPr>
                <w:b/>
                <w:bCs/>
                <w:color w:val="000000"/>
                <w:sz w:val="22"/>
                <w:szCs w:val="22"/>
              </w:rPr>
            </w:pPr>
            <w:r w:rsidRPr="0000148B">
              <w:rPr>
                <w:b/>
                <w:bCs/>
                <w:color w:val="000000"/>
                <w:sz w:val="22"/>
                <w:szCs w:val="22"/>
              </w:rPr>
              <w:t>Количество, шт. в месяц*</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2BAF598F" w14:textId="77777777" w:rsidR="00D06A00" w:rsidRPr="0000148B" w:rsidRDefault="00D06A00" w:rsidP="00A74F71">
            <w:pPr>
              <w:jc w:val="center"/>
              <w:rPr>
                <w:b/>
                <w:bCs/>
                <w:color w:val="000000"/>
                <w:sz w:val="22"/>
                <w:szCs w:val="22"/>
              </w:rPr>
            </w:pPr>
            <w:r w:rsidRPr="0000148B">
              <w:rPr>
                <w:b/>
                <w:bCs/>
                <w:color w:val="000000"/>
                <w:sz w:val="22"/>
                <w:szCs w:val="22"/>
              </w:rPr>
              <w:t xml:space="preserve"> Стоимость, руб.  с НДС </w:t>
            </w:r>
          </w:p>
        </w:tc>
      </w:tr>
      <w:tr w:rsidR="00D06A00" w:rsidRPr="006E4484" w14:paraId="797BC893" w14:textId="77777777" w:rsidTr="00A74F71">
        <w:trPr>
          <w:trHeight w:val="6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14:paraId="313814D9" w14:textId="77777777" w:rsidR="00D06A00" w:rsidRPr="0000148B" w:rsidRDefault="00D06A00" w:rsidP="00A74F71">
            <w:pPr>
              <w:rPr>
                <w:b/>
                <w:bCs/>
                <w:color w:val="000000"/>
                <w:sz w:val="22"/>
                <w:szCs w:val="22"/>
              </w:rPr>
            </w:pPr>
            <w:r w:rsidRPr="0000148B">
              <w:rPr>
                <w:b/>
                <w:bCs/>
                <w:color w:val="000000"/>
                <w:sz w:val="22"/>
                <w:szCs w:val="22"/>
              </w:rPr>
              <w:t>1.</w:t>
            </w:r>
          </w:p>
        </w:tc>
        <w:tc>
          <w:tcPr>
            <w:tcW w:w="6018" w:type="dxa"/>
            <w:tcBorders>
              <w:top w:val="nil"/>
              <w:left w:val="nil"/>
              <w:bottom w:val="single" w:sz="4" w:space="0" w:color="auto"/>
              <w:right w:val="single" w:sz="4" w:space="0" w:color="auto"/>
            </w:tcBorders>
            <w:shd w:val="clear" w:color="auto" w:fill="auto"/>
            <w:vAlign w:val="bottom"/>
            <w:hideMark/>
          </w:tcPr>
          <w:p w14:paraId="4F848992" w14:textId="77777777" w:rsidR="00D06A00" w:rsidRPr="0000148B" w:rsidRDefault="00D06A00" w:rsidP="00A74F71">
            <w:pPr>
              <w:widowControl w:val="0"/>
              <w:autoSpaceDE w:val="0"/>
              <w:autoSpaceDN w:val="0"/>
              <w:adjustRightInd w:val="0"/>
              <w:rPr>
                <w:b/>
                <w:bCs/>
                <w:color w:val="000000"/>
                <w:sz w:val="22"/>
                <w:szCs w:val="22"/>
              </w:rPr>
            </w:pPr>
            <w:r w:rsidRPr="0000148B">
              <w:rPr>
                <w:b/>
                <w:bCs/>
                <w:color w:val="000000"/>
                <w:sz w:val="22"/>
                <w:szCs w:val="22"/>
              </w:rPr>
              <w:t>Расходные материалы для уборки</w:t>
            </w:r>
          </w:p>
        </w:tc>
        <w:tc>
          <w:tcPr>
            <w:tcW w:w="1984" w:type="dxa"/>
            <w:tcBorders>
              <w:top w:val="nil"/>
              <w:left w:val="nil"/>
              <w:bottom w:val="single" w:sz="4" w:space="0" w:color="auto"/>
              <w:right w:val="single" w:sz="4" w:space="0" w:color="auto"/>
            </w:tcBorders>
            <w:shd w:val="clear" w:color="auto" w:fill="auto"/>
            <w:noWrap/>
            <w:vAlign w:val="bottom"/>
            <w:hideMark/>
          </w:tcPr>
          <w:p w14:paraId="2A9E88FC" w14:textId="77777777" w:rsidR="00D06A00" w:rsidRPr="0000148B" w:rsidRDefault="00D06A00" w:rsidP="00A74F71">
            <w:pPr>
              <w:widowControl w:val="0"/>
              <w:autoSpaceDE w:val="0"/>
              <w:autoSpaceDN w:val="0"/>
              <w:adjustRightInd w:val="0"/>
              <w:rPr>
                <w:b/>
                <w:bCs/>
                <w:color w:val="000000"/>
                <w:sz w:val="22"/>
                <w:szCs w:val="22"/>
              </w:rPr>
            </w:pPr>
            <w:r w:rsidRPr="0000148B">
              <w:rPr>
                <w:b/>
                <w:bCs/>
                <w:color w:val="000000"/>
                <w:sz w:val="22"/>
                <w:szCs w:val="22"/>
              </w:rPr>
              <w:t> </w:t>
            </w:r>
          </w:p>
        </w:tc>
        <w:tc>
          <w:tcPr>
            <w:tcW w:w="1985" w:type="dxa"/>
            <w:tcBorders>
              <w:top w:val="nil"/>
              <w:left w:val="nil"/>
              <w:bottom w:val="single" w:sz="4" w:space="0" w:color="auto"/>
              <w:right w:val="single" w:sz="4" w:space="0" w:color="auto"/>
            </w:tcBorders>
            <w:shd w:val="clear" w:color="auto" w:fill="auto"/>
            <w:noWrap/>
            <w:vAlign w:val="bottom"/>
            <w:hideMark/>
          </w:tcPr>
          <w:p w14:paraId="1EF9ECBD" w14:textId="77777777" w:rsidR="00D06A00" w:rsidRPr="0000148B" w:rsidRDefault="00D06A00" w:rsidP="00A74F71">
            <w:pPr>
              <w:widowControl w:val="0"/>
              <w:autoSpaceDE w:val="0"/>
              <w:autoSpaceDN w:val="0"/>
              <w:adjustRightInd w:val="0"/>
              <w:rPr>
                <w:b/>
                <w:bCs/>
                <w:color w:val="000000"/>
                <w:sz w:val="22"/>
                <w:szCs w:val="22"/>
              </w:rPr>
            </w:pPr>
            <w:r w:rsidRPr="0000148B">
              <w:rPr>
                <w:b/>
                <w:bCs/>
                <w:color w:val="000000"/>
                <w:sz w:val="22"/>
                <w:szCs w:val="22"/>
              </w:rPr>
              <w:t> </w:t>
            </w:r>
          </w:p>
        </w:tc>
        <w:tc>
          <w:tcPr>
            <w:tcW w:w="2551" w:type="dxa"/>
            <w:tcBorders>
              <w:top w:val="nil"/>
              <w:left w:val="nil"/>
              <w:bottom w:val="single" w:sz="4" w:space="0" w:color="auto"/>
              <w:right w:val="single" w:sz="4" w:space="0" w:color="auto"/>
            </w:tcBorders>
            <w:shd w:val="clear" w:color="auto" w:fill="auto"/>
            <w:noWrap/>
            <w:vAlign w:val="bottom"/>
            <w:hideMark/>
          </w:tcPr>
          <w:p w14:paraId="74FBC32F" w14:textId="77777777" w:rsidR="00D06A00" w:rsidRPr="0000148B" w:rsidRDefault="00D06A00" w:rsidP="00A74F71">
            <w:pPr>
              <w:widowControl w:val="0"/>
              <w:autoSpaceDE w:val="0"/>
              <w:autoSpaceDN w:val="0"/>
              <w:adjustRightInd w:val="0"/>
              <w:rPr>
                <w:b/>
                <w:bCs/>
                <w:color w:val="000000"/>
                <w:sz w:val="22"/>
                <w:szCs w:val="22"/>
              </w:rPr>
            </w:pPr>
            <w:r w:rsidRPr="0000148B">
              <w:rPr>
                <w:b/>
                <w:bCs/>
                <w:color w:val="000000"/>
                <w:sz w:val="22"/>
                <w:szCs w:val="22"/>
              </w:rPr>
              <w:t> </w:t>
            </w:r>
          </w:p>
        </w:tc>
      </w:tr>
      <w:tr w:rsidR="00D06A00" w:rsidRPr="006E4484" w14:paraId="717C3391" w14:textId="77777777" w:rsidTr="00A74F71">
        <w:trPr>
          <w:trHeight w:val="3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14:paraId="1CCA9BD3" w14:textId="77777777" w:rsidR="00D06A00" w:rsidRPr="0000148B" w:rsidRDefault="00D06A00" w:rsidP="00A74F71">
            <w:pPr>
              <w:widowControl w:val="0"/>
              <w:autoSpaceDE w:val="0"/>
              <w:autoSpaceDN w:val="0"/>
              <w:adjustRightInd w:val="0"/>
              <w:rPr>
                <w:color w:val="000000"/>
                <w:sz w:val="22"/>
                <w:szCs w:val="22"/>
              </w:rPr>
            </w:pPr>
            <w:r w:rsidRPr="0000148B">
              <w:rPr>
                <w:color w:val="000000"/>
                <w:sz w:val="22"/>
                <w:szCs w:val="22"/>
              </w:rPr>
              <w:t>1.1.</w:t>
            </w:r>
          </w:p>
        </w:tc>
        <w:tc>
          <w:tcPr>
            <w:tcW w:w="6018" w:type="dxa"/>
            <w:tcBorders>
              <w:top w:val="nil"/>
              <w:left w:val="nil"/>
              <w:bottom w:val="single" w:sz="4" w:space="0" w:color="auto"/>
              <w:right w:val="single" w:sz="4" w:space="0" w:color="auto"/>
            </w:tcBorders>
            <w:shd w:val="clear" w:color="auto" w:fill="auto"/>
            <w:vAlign w:val="bottom"/>
            <w:hideMark/>
          </w:tcPr>
          <w:p w14:paraId="23C8C133" w14:textId="77777777" w:rsidR="00D06A00" w:rsidRPr="0000148B" w:rsidRDefault="00D06A00" w:rsidP="00A74F71">
            <w:pPr>
              <w:widowControl w:val="0"/>
              <w:autoSpaceDE w:val="0"/>
              <w:autoSpaceDN w:val="0"/>
              <w:adjustRightInd w:val="0"/>
              <w:rPr>
                <w:color w:val="000000"/>
                <w:sz w:val="22"/>
                <w:szCs w:val="22"/>
              </w:rPr>
            </w:pPr>
            <w:proofErr w:type="spellStart"/>
            <w:r w:rsidRPr="0000148B">
              <w:rPr>
                <w:color w:val="000000"/>
                <w:sz w:val="22"/>
                <w:szCs w:val="22"/>
              </w:rPr>
              <w:t>Lalli</w:t>
            </w:r>
            <w:proofErr w:type="spellEnd"/>
            <w:r w:rsidRPr="0000148B">
              <w:rPr>
                <w:color w:val="000000"/>
                <w:sz w:val="22"/>
                <w:szCs w:val="22"/>
              </w:rPr>
              <w:t xml:space="preserve"> сантехника 6л.</w:t>
            </w:r>
          </w:p>
        </w:tc>
        <w:tc>
          <w:tcPr>
            <w:tcW w:w="1984" w:type="dxa"/>
            <w:tcBorders>
              <w:top w:val="nil"/>
              <w:left w:val="nil"/>
              <w:bottom w:val="single" w:sz="4" w:space="0" w:color="auto"/>
              <w:right w:val="single" w:sz="4" w:space="0" w:color="auto"/>
            </w:tcBorders>
            <w:shd w:val="clear" w:color="auto" w:fill="auto"/>
            <w:noWrap/>
            <w:vAlign w:val="bottom"/>
          </w:tcPr>
          <w:p w14:paraId="67A8894E" w14:textId="77777777" w:rsidR="00D06A00" w:rsidRPr="0000148B" w:rsidRDefault="00D06A00" w:rsidP="00A74F71">
            <w:pPr>
              <w:widowControl w:val="0"/>
              <w:autoSpaceDE w:val="0"/>
              <w:autoSpaceDN w:val="0"/>
              <w:adjustRightInd w:val="0"/>
              <w:rPr>
                <w:color w:val="000000"/>
                <w:sz w:val="22"/>
                <w:szCs w:val="22"/>
              </w:rPr>
            </w:pPr>
          </w:p>
        </w:tc>
        <w:tc>
          <w:tcPr>
            <w:tcW w:w="1985" w:type="dxa"/>
            <w:tcBorders>
              <w:top w:val="nil"/>
              <w:left w:val="nil"/>
              <w:bottom w:val="single" w:sz="4" w:space="0" w:color="auto"/>
              <w:right w:val="single" w:sz="4" w:space="0" w:color="auto"/>
            </w:tcBorders>
            <w:shd w:val="clear" w:color="auto" w:fill="auto"/>
            <w:noWrap/>
            <w:vAlign w:val="bottom"/>
          </w:tcPr>
          <w:p w14:paraId="47A875FD" w14:textId="77777777" w:rsidR="00D06A00" w:rsidRPr="0000148B" w:rsidRDefault="00D06A00" w:rsidP="00A74F71">
            <w:pPr>
              <w:widowControl w:val="0"/>
              <w:autoSpaceDE w:val="0"/>
              <w:autoSpaceDN w:val="0"/>
              <w:adjustRightInd w:val="0"/>
              <w:jc w:val="right"/>
              <w:rPr>
                <w:color w:val="000000"/>
                <w:sz w:val="22"/>
                <w:szCs w:val="22"/>
              </w:rPr>
            </w:pPr>
          </w:p>
        </w:tc>
        <w:tc>
          <w:tcPr>
            <w:tcW w:w="2551" w:type="dxa"/>
            <w:tcBorders>
              <w:top w:val="nil"/>
              <w:left w:val="nil"/>
              <w:bottom w:val="single" w:sz="4" w:space="0" w:color="auto"/>
              <w:right w:val="single" w:sz="4" w:space="0" w:color="auto"/>
            </w:tcBorders>
            <w:shd w:val="clear" w:color="auto" w:fill="auto"/>
            <w:noWrap/>
            <w:vAlign w:val="bottom"/>
          </w:tcPr>
          <w:p w14:paraId="24C34008" w14:textId="77777777" w:rsidR="00D06A00" w:rsidRPr="0000148B" w:rsidRDefault="00D06A00" w:rsidP="00A74F71">
            <w:pPr>
              <w:widowControl w:val="0"/>
              <w:autoSpaceDE w:val="0"/>
              <w:autoSpaceDN w:val="0"/>
              <w:adjustRightInd w:val="0"/>
              <w:rPr>
                <w:color w:val="000000"/>
                <w:sz w:val="22"/>
                <w:szCs w:val="22"/>
              </w:rPr>
            </w:pPr>
          </w:p>
        </w:tc>
      </w:tr>
      <w:tr w:rsidR="00D06A00" w:rsidRPr="006E4484" w14:paraId="311F0585" w14:textId="77777777" w:rsidTr="00A74F71">
        <w:trPr>
          <w:trHeight w:val="6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14:paraId="44D33883" w14:textId="77777777" w:rsidR="00D06A00" w:rsidRPr="0000148B" w:rsidRDefault="00D06A00" w:rsidP="00A74F71">
            <w:pPr>
              <w:widowControl w:val="0"/>
              <w:autoSpaceDE w:val="0"/>
              <w:autoSpaceDN w:val="0"/>
              <w:adjustRightInd w:val="0"/>
              <w:rPr>
                <w:color w:val="000000"/>
                <w:sz w:val="22"/>
                <w:szCs w:val="22"/>
              </w:rPr>
            </w:pPr>
            <w:r w:rsidRPr="0000148B">
              <w:rPr>
                <w:color w:val="000000"/>
                <w:sz w:val="22"/>
                <w:szCs w:val="22"/>
              </w:rPr>
              <w:t>1.2.</w:t>
            </w:r>
          </w:p>
        </w:tc>
        <w:tc>
          <w:tcPr>
            <w:tcW w:w="6018" w:type="dxa"/>
            <w:tcBorders>
              <w:top w:val="nil"/>
              <w:left w:val="nil"/>
              <w:bottom w:val="single" w:sz="4" w:space="0" w:color="auto"/>
              <w:right w:val="single" w:sz="4" w:space="0" w:color="auto"/>
            </w:tcBorders>
            <w:shd w:val="clear" w:color="auto" w:fill="auto"/>
            <w:vAlign w:val="bottom"/>
            <w:hideMark/>
          </w:tcPr>
          <w:p w14:paraId="762BD6B9" w14:textId="77777777" w:rsidR="00D06A00" w:rsidRPr="0000148B" w:rsidRDefault="00D06A00" w:rsidP="00A74F71">
            <w:pPr>
              <w:widowControl w:val="0"/>
              <w:autoSpaceDE w:val="0"/>
              <w:autoSpaceDN w:val="0"/>
              <w:adjustRightInd w:val="0"/>
              <w:rPr>
                <w:color w:val="000000"/>
                <w:sz w:val="22"/>
                <w:szCs w:val="22"/>
              </w:rPr>
            </w:pPr>
            <w:proofErr w:type="spellStart"/>
            <w:r w:rsidRPr="0000148B">
              <w:rPr>
                <w:color w:val="000000"/>
                <w:sz w:val="22"/>
                <w:szCs w:val="22"/>
              </w:rPr>
              <w:t>Lalli</w:t>
            </w:r>
            <w:proofErr w:type="spellEnd"/>
            <w:r w:rsidRPr="0000148B">
              <w:rPr>
                <w:color w:val="000000"/>
                <w:sz w:val="22"/>
                <w:szCs w:val="22"/>
              </w:rPr>
              <w:t xml:space="preserve"> чистый пол для твердых поверхностей</w:t>
            </w:r>
          </w:p>
        </w:tc>
        <w:tc>
          <w:tcPr>
            <w:tcW w:w="1984" w:type="dxa"/>
            <w:tcBorders>
              <w:top w:val="nil"/>
              <w:left w:val="nil"/>
              <w:bottom w:val="single" w:sz="4" w:space="0" w:color="auto"/>
              <w:right w:val="single" w:sz="4" w:space="0" w:color="auto"/>
            </w:tcBorders>
            <w:shd w:val="clear" w:color="auto" w:fill="auto"/>
            <w:noWrap/>
            <w:vAlign w:val="bottom"/>
          </w:tcPr>
          <w:p w14:paraId="0AD96EF2" w14:textId="77777777" w:rsidR="00D06A00" w:rsidRPr="0000148B" w:rsidRDefault="00D06A00" w:rsidP="00A74F71">
            <w:pPr>
              <w:widowControl w:val="0"/>
              <w:autoSpaceDE w:val="0"/>
              <w:autoSpaceDN w:val="0"/>
              <w:adjustRightInd w:val="0"/>
              <w:rPr>
                <w:color w:val="000000"/>
                <w:sz w:val="22"/>
                <w:szCs w:val="22"/>
              </w:rPr>
            </w:pPr>
          </w:p>
        </w:tc>
        <w:tc>
          <w:tcPr>
            <w:tcW w:w="1985" w:type="dxa"/>
            <w:tcBorders>
              <w:top w:val="nil"/>
              <w:left w:val="nil"/>
              <w:bottom w:val="single" w:sz="4" w:space="0" w:color="auto"/>
              <w:right w:val="single" w:sz="4" w:space="0" w:color="auto"/>
            </w:tcBorders>
            <w:shd w:val="clear" w:color="auto" w:fill="auto"/>
            <w:noWrap/>
            <w:vAlign w:val="bottom"/>
          </w:tcPr>
          <w:p w14:paraId="5281F794" w14:textId="77777777" w:rsidR="00D06A00" w:rsidRPr="0000148B" w:rsidRDefault="00D06A00" w:rsidP="00A74F71">
            <w:pPr>
              <w:widowControl w:val="0"/>
              <w:autoSpaceDE w:val="0"/>
              <w:autoSpaceDN w:val="0"/>
              <w:adjustRightInd w:val="0"/>
              <w:jc w:val="right"/>
              <w:rPr>
                <w:color w:val="000000"/>
                <w:sz w:val="22"/>
                <w:szCs w:val="22"/>
              </w:rPr>
            </w:pPr>
          </w:p>
        </w:tc>
        <w:tc>
          <w:tcPr>
            <w:tcW w:w="2551" w:type="dxa"/>
            <w:tcBorders>
              <w:top w:val="nil"/>
              <w:left w:val="nil"/>
              <w:bottom w:val="single" w:sz="4" w:space="0" w:color="auto"/>
              <w:right w:val="single" w:sz="4" w:space="0" w:color="auto"/>
            </w:tcBorders>
            <w:shd w:val="clear" w:color="auto" w:fill="auto"/>
            <w:noWrap/>
            <w:vAlign w:val="bottom"/>
          </w:tcPr>
          <w:p w14:paraId="5F03D569" w14:textId="77777777" w:rsidR="00D06A00" w:rsidRPr="0000148B" w:rsidRDefault="00D06A00" w:rsidP="00A74F71">
            <w:pPr>
              <w:widowControl w:val="0"/>
              <w:autoSpaceDE w:val="0"/>
              <w:autoSpaceDN w:val="0"/>
              <w:adjustRightInd w:val="0"/>
              <w:rPr>
                <w:color w:val="000000"/>
                <w:sz w:val="22"/>
                <w:szCs w:val="22"/>
              </w:rPr>
            </w:pPr>
          </w:p>
        </w:tc>
      </w:tr>
      <w:tr w:rsidR="00D06A00" w:rsidRPr="006E4484" w14:paraId="072B84D3" w14:textId="77777777" w:rsidTr="00A74F71">
        <w:trPr>
          <w:trHeight w:val="6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14:paraId="0E239A22" w14:textId="77777777" w:rsidR="00D06A00" w:rsidRPr="0000148B" w:rsidRDefault="00D06A00" w:rsidP="00A74F71">
            <w:pPr>
              <w:widowControl w:val="0"/>
              <w:autoSpaceDE w:val="0"/>
              <w:autoSpaceDN w:val="0"/>
              <w:adjustRightInd w:val="0"/>
              <w:rPr>
                <w:color w:val="000000"/>
                <w:sz w:val="22"/>
                <w:szCs w:val="22"/>
              </w:rPr>
            </w:pPr>
            <w:r w:rsidRPr="0000148B">
              <w:rPr>
                <w:color w:val="000000"/>
                <w:sz w:val="22"/>
                <w:szCs w:val="22"/>
              </w:rPr>
              <w:t>1.3.</w:t>
            </w:r>
          </w:p>
        </w:tc>
        <w:tc>
          <w:tcPr>
            <w:tcW w:w="6018" w:type="dxa"/>
            <w:tcBorders>
              <w:top w:val="nil"/>
              <w:left w:val="nil"/>
              <w:bottom w:val="single" w:sz="4" w:space="0" w:color="auto"/>
              <w:right w:val="single" w:sz="4" w:space="0" w:color="auto"/>
            </w:tcBorders>
            <w:shd w:val="clear" w:color="auto" w:fill="auto"/>
            <w:vAlign w:val="bottom"/>
            <w:hideMark/>
          </w:tcPr>
          <w:p w14:paraId="06DCC387" w14:textId="77777777" w:rsidR="00D06A00" w:rsidRPr="0000148B" w:rsidRDefault="00D06A00" w:rsidP="00A74F71">
            <w:pPr>
              <w:widowControl w:val="0"/>
              <w:autoSpaceDE w:val="0"/>
              <w:autoSpaceDN w:val="0"/>
              <w:adjustRightInd w:val="0"/>
              <w:rPr>
                <w:color w:val="000000"/>
                <w:sz w:val="22"/>
                <w:szCs w:val="22"/>
              </w:rPr>
            </w:pPr>
            <w:proofErr w:type="spellStart"/>
            <w:r w:rsidRPr="0000148B">
              <w:rPr>
                <w:color w:val="000000"/>
                <w:sz w:val="22"/>
                <w:szCs w:val="22"/>
              </w:rPr>
              <w:t>Allegrini</w:t>
            </w:r>
            <w:proofErr w:type="spellEnd"/>
            <w:r w:rsidRPr="0000148B">
              <w:rPr>
                <w:color w:val="000000"/>
                <w:sz w:val="22"/>
                <w:szCs w:val="22"/>
              </w:rPr>
              <w:t xml:space="preserve"> средство для стекла 1л.</w:t>
            </w:r>
          </w:p>
        </w:tc>
        <w:tc>
          <w:tcPr>
            <w:tcW w:w="1984" w:type="dxa"/>
            <w:tcBorders>
              <w:top w:val="nil"/>
              <w:left w:val="nil"/>
              <w:bottom w:val="single" w:sz="4" w:space="0" w:color="auto"/>
              <w:right w:val="single" w:sz="4" w:space="0" w:color="auto"/>
            </w:tcBorders>
            <w:shd w:val="clear" w:color="auto" w:fill="auto"/>
            <w:noWrap/>
            <w:vAlign w:val="bottom"/>
          </w:tcPr>
          <w:p w14:paraId="5E45B5DB" w14:textId="77777777" w:rsidR="00D06A00" w:rsidRPr="0000148B" w:rsidRDefault="00D06A00" w:rsidP="00A74F71">
            <w:pPr>
              <w:widowControl w:val="0"/>
              <w:autoSpaceDE w:val="0"/>
              <w:autoSpaceDN w:val="0"/>
              <w:adjustRightInd w:val="0"/>
              <w:rPr>
                <w:color w:val="000000"/>
                <w:sz w:val="22"/>
                <w:szCs w:val="22"/>
              </w:rPr>
            </w:pPr>
          </w:p>
        </w:tc>
        <w:tc>
          <w:tcPr>
            <w:tcW w:w="1985" w:type="dxa"/>
            <w:tcBorders>
              <w:top w:val="nil"/>
              <w:left w:val="nil"/>
              <w:bottom w:val="single" w:sz="4" w:space="0" w:color="auto"/>
              <w:right w:val="single" w:sz="4" w:space="0" w:color="auto"/>
            </w:tcBorders>
            <w:shd w:val="clear" w:color="auto" w:fill="auto"/>
            <w:noWrap/>
            <w:vAlign w:val="bottom"/>
          </w:tcPr>
          <w:p w14:paraId="335E8C05" w14:textId="77777777" w:rsidR="00D06A00" w:rsidRPr="0000148B" w:rsidRDefault="00D06A00" w:rsidP="00A74F71">
            <w:pPr>
              <w:widowControl w:val="0"/>
              <w:autoSpaceDE w:val="0"/>
              <w:autoSpaceDN w:val="0"/>
              <w:adjustRightInd w:val="0"/>
              <w:jc w:val="right"/>
              <w:rPr>
                <w:color w:val="000000"/>
                <w:sz w:val="22"/>
                <w:szCs w:val="22"/>
              </w:rPr>
            </w:pPr>
          </w:p>
        </w:tc>
        <w:tc>
          <w:tcPr>
            <w:tcW w:w="2551" w:type="dxa"/>
            <w:tcBorders>
              <w:top w:val="nil"/>
              <w:left w:val="nil"/>
              <w:bottom w:val="single" w:sz="4" w:space="0" w:color="auto"/>
              <w:right w:val="single" w:sz="4" w:space="0" w:color="auto"/>
            </w:tcBorders>
            <w:shd w:val="clear" w:color="auto" w:fill="auto"/>
            <w:noWrap/>
            <w:vAlign w:val="bottom"/>
          </w:tcPr>
          <w:p w14:paraId="4D2E6027" w14:textId="77777777" w:rsidR="00D06A00" w:rsidRPr="0000148B" w:rsidRDefault="00D06A00" w:rsidP="00A74F71">
            <w:pPr>
              <w:widowControl w:val="0"/>
              <w:autoSpaceDE w:val="0"/>
              <w:autoSpaceDN w:val="0"/>
              <w:adjustRightInd w:val="0"/>
              <w:rPr>
                <w:color w:val="000000"/>
                <w:sz w:val="22"/>
                <w:szCs w:val="22"/>
              </w:rPr>
            </w:pPr>
          </w:p>
        </w:tc>
      </w:tr>
      <w:tr w:rsidR="00D06A00" w:rsidRPr="006E4484" w14:paraId="1A7BCF42" w14:textId="77777777" w:rsidTr="00A74F71">
        <w:trPr>
          <w:trHeight w:val="3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14:paraId="2B933F29" w14:textId="77777777" w:rsidR="00D06A00" w:rsidRPr="0000148B" w:rsidRDefault="00D06A00" w:rsidP="00A74F71">
            <w:pPr>
              <w:widowControl w:val="0"/>
              <w:autoSpaceDE w:val="0"/>
              <w:autoSpaceDN w:val="0"/>
              <w:adjustRightInd w:val="0"/>
              <w:rPr>
                <w:color w:val="000000"/>
                <w:sz w:val="22"/>
                <w:szCs w:val="22"/>
              </w:rPr>
            </w:pPr>
            <w:r w:rsidRPr="0000148B">
              <w:rPr>
                <w:color w:val="000000"/>
                <w:sz w:val="22"/>
                <w:szCs w:val="22"/>
              </w:rPr>
              <w:t>1.4.</w:t>
            </w:r>
          </w:p>
        </w:tc>
        <w:tc>
          <w:tcPr>
            <w:tcW w:w="6018" w:type="dxa"/>
            <w:tcBorders>
              <w:top w:val="nil"/>
              <w:left w:val="nil"/>
              <w:bottom w:val="single" w:sz="4" w:space="0" w:color="auto"/>
              <w:right w:val="single" w:sz="4" w:space="0" w:color="auto"/>
            </w:tcBorders>
            <w:shd w:val="clear" w:color="auto" w:fill="auto"/>
            <w:vAlign w:val="bottom"/>
            <w:hideMark/>
          </w:tcPr>
          <w:p w14:paraId="4AEADDB0" w14:textId="77777777" w:rsidR="00D06A00" w:rsidRPr="0000148B" w:rsidRDefault="00D06A00" w:rsidP="00A74F71">
            <w:pPr>
              <w:widowControl w:val="0"/>
              <w:autoSpaceDE w:val="0"/>
              <w:autoSpaceDN w:val="0"/>
              <w:adjustRightInd w:val="0"/>
              <w:rPr>
                <w:color w:val="000000"/>
                <w:sz w:val="22"/>
                <w:szCs w:val="22"/>
              </w:rPr>
            </w:pPr>
            <w:proofErr w:type="spellStart"/>
            <w:r w:rsidRPr="0000148B">
              <w:rPr>
                <w:color w:val="000000"/>
                <w:sz w:val="22"/>
                <w:szCs w:val="22"/>
              </w:rPr>
              <w:t>Allegrini</w:t>
            </w:r>
            <w:proofErr w:type="spellEnd"/>
            <w:r w:rsidRPr="0000148B">
              <w:rPr>
                <w:color w:val="000000"/>
                <w:sz w:val="22"/>
                <w:szCs w:val="22"/>
              </w:rPr>
              <w:t xml:space="preserve"> DS 750 мл.</w:t>
            </w:r>
          </w:p>
        </w:tc>
        <w:tc>
          <w:tcPr>
            <w:tcW w:w="1984" w:type="dxa"/>
            <w:tcBorders>
              <w:top w:val="nil"/>
              <w:left w:val="nil"/>
              <w:bottom w:val="single" w:sz="4" w:space="0" w:color="auto"/>
              <w:right w:val="single" w:sz="4" w:space="0" w:color="auto"/>
            </w:tcBorders>
            <w:shd w:val="clear" w:color="auto" w:fill="auto"/>
            <w:noWrap/>
            <w:vAlign w:val="bottom"/>
          </w:tcPr>
          <w:p w14:paraId="2F4781F4" w14:textId="77777777" w:rsidR="00D06A00" w:rsidRPr="0000148B" w:rsidRDefault="00D06A00" w:rsidP="00A74F71">
            <w:pPr>
              <w:widowControl w:val="0"/>
              <w:autoSpaceDE w:val="0"/>
              <w:autoSpaceDN w:val="0"/>
              <w:adjustRightInd w:val="0"/>
              <w:rPr>
                <w:color w:val="000000"/>
                <w:sz w:val="22"/>
                <w:szCs w:val="22"/>
              </w:rPr>
            </w:pPr>
          </w:p>
        </w:tc>
        <w:tc>
          <w:tcPr>
            <w:tcW w:w="1985" w:type="dxa"/>
            <w:tcBorders>
              <w:top w:val="nil"/>
              <w:left w:val="nil"/>
              <w:bottom w:val="single" w:sz="4" w:space="0" w:color="auto"/>
              <w:right w:val="single" w:sz="4" w:space="0" w:color="auto"/>
            </w:tcBorders>
            <w:shd w:val="clear" w:color="auto" w:fill="auto"/>
            <w:noWrap/>
            <w:vAlign w:val="bottom"/>
          </w:tcPr>
          <w:p w14:paraId="65513F63" w14:textId="77777777" w:rsidR="00D06A00" w:rsidRPr="0000148B" w:rsidRDefault="00D06A00" w:rsidP="00A74F71">
            <w:pPr>
              <w:widowControl w:val="0"/>
              <w:autoSpaceDE w:val="0"/>
              <w:autoSpaceDN w:val="0"/>
              <w:adjustRightInd w:val="0"/>
              <w:jc w:val="right"/>
              <w:rPr>
                <w:color w:val="000000"/>
                <w:sz w:val="22"/>
                <w:szCs w:val="22"/>
              </w:rPr>
            </w:pPr>
          </w:p>
        </w:tc>
        <w:tc>
          <w:tcPr>
            <w:tcW w:w="2551" w:type="dxa"/>
            <w:tcBorders>
              <w:top w:val="nil"/>
              <w:left w:val="nil"/>
              <w:bottom w:val="single" w:sz="4" w:space="0" w:color="auto"/>
              <w:right w:val="single" w:sz="4" w:space="0" w:color="auto"/>
            </w:tcBorders>
            <w:shd w:val="clear" w:color="auto" w:fill="auto"/>
            <w:noWrap/>
            <w:vAlign w:val="bottom"/>
          </w:tcPr>
          <w:p w14:paraId="78F99952" w14:textId="77777777" w:rsidR="00D06A00" w:rsidRPr="0000148B" w:rsidRDefault="00D06A00" w:rsidP="00A74F71">
            <w:pPr>
              <w:widowControl w:val="0"/>
              <w:autoSpaceDE w:val="0"/>
              <w:autoSpaceDN w:val="0"/>
              <w:adjustRightInd w:val="0"/>
              <w:rPr>
                <w:color w:val="000000"/>
                <w:sz w:val="22"/>
                <w:szCs w:val="22"/>
              </w:rPr>
            </w:pPr>
          </w:p>
        </w:tc>
      </w:tr>
      <w:tr w:rsidR="00D06A00" w:rsidRPr="006E4484" w14:paraId="68B73B69" w14:textId="77777777" w:rsidTr="00A74F71">
        <w:trPr>
          <w:trHeight w:val="9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14:paraId="1ACAE32E" w14:textId="77777777" w:rsidR="00D06A00" w:rsidRPr="0000148B" w:rsidRDefault="00D06A00" w:rsidP="00A74F71">
            <w:pPr>
              <w:widowControl w:val="0"/>
              <w:autoSpaceDE w:val="0"/>
              <w:autoSpaceDN w:val="0"/>
              <w:adjustRightInd w:val="0"/>
              <w:rPr>
                <w:b/>
                <w:bCs/>
                <w:color w:val="000000"/>
                <w:sz w:val="22"/>
                <w:szCs w:val="22"/>
              </w:rPr>
            </w:pPr>
            <w:r w:rsidRPr="0000148B">
              <w:rPr>
                <w:b/>
                <w:bCs/>
                <w:color w:val="000000"/>
                <w:sz w:val="22"/>
                <w:szCs w:val="22"/>
              </w:rPr>
              <w:lastRenderedPageBreak/>
              <w:t>2.</w:t>
            </w:r>
          </w:p>
        </w:tc>
        <w:tc>
          <w:tcPr>
            <w:tcW w:w="6018" w:type="dxa"/>
            <w:tcBorders>
              <w:top w:val="nil"/>
              <w:left w:val="nil"/>
              <w:bottom w:val="single" w:sz="4" w:space="0" w:color="auto"/>
              <w:right w:val="single" w:sz="4" w:space="0" w:color="auto"/>
            </w:tcBorders>
            <w:shd w:val="clear" w:color="auto" w:fill="auto"/>
            <w:vAlign w:val="bottom"/>
            <w:hideMark/>
          </w:tcPr>
          <w:p w14:paraId="747A2B22" w14:textId="77777777" w:rsidR="00D06A00" w:rsidRPr="0000148B" w:rsidRDefault="00D06A00" w:rsidP="00A74F71">
            <w:pPr>
              <w:widowControl w:val="0"/>
              <w:autoSpaceDE w:val="0"/>
              <w:autoSpaceDN w:val="0"/>
              <w:adjustRightInd w:val="0"/>
              <w:rPr>
                <w:b/>
                <w:bCs/>
                <w:color w:val="000000"/>
                <w:sz w:val="22"/>
                <w:szCs w:val="22"/>
              </w:rPr>
            </w:pPr>
            <w:r w:rsidRPr="0000148B">
              <w:rPr>
                <w:b/>
                <w:bCs/>
                <w:color w:val="000000"/>
                <w:sz w:val="22"/>
                <w:szCs w:val="22"/>
              </w:rPr>
              <w:t>Расходные гигиенические материалы  и оборудование для санузлов</w:t>
            </w:r>
          </w:p>
        </w:tc>
        <w:tc>
          <w:tcPr>
            <w:tcW w:w="1984" w:type="dxa"/>
            <w:tcBorders>
              <w:top w:val="nil"/>
              <w:left w:val="nil"/>
              <w:bottom w:val="single" w:sz="4" w:space="0" w:color="auto"/>
              <w:right w:val="single" w:sz="4" w:space="0" w:color="auto"/>
            </w:tcBorders>
            <w:shd w:val="clear" w:color="auto" w:fill="auto"/>
            <w:noWrap/>
            <w:vAlign w:val="bottom"/>
          </w:tcPr>
          <w:p w14:paraId="0DD5A5E0" w14:textId="77777777" w:rsidR="00D06A00" w:rsidRPr="0000148B" w:rsidRDefault="00D06A00" w:rsidP="00A74F71">
            <w:pPr>
              <w:widowControl w:val="0"/>
              <w:autoSpaceDE w:val="0"/>
              <w:autoSpaceDN w:val="0"/>
              <w:adjustRightInd w:val="0"/>
              <w:rPr>
                <w:b/>
                <w:bCs/>
                <w:color w:val="000000"/>
                <w:sz w:val="22"/>
                <w:szCs w:val="22"/>
              </w:rPr>
            </w:pPr>
          </w:p>
        </w:tc>
        <w:tc>
          <w:tcPr>
            <w:tcW w:w="1985" w:type="dxa"/>
            <w:tcBorders>
              <w:top w:val="nil"/>
              <w:left w:val="nil"/>
              <w:bottom w:val="single" w:sz="4" w:space="0" w:color="auto"/>
              <w:right w:val="single" w:sz="4" w:space="0" w:color="auto"/>
            </w:tcBorders>
            <w:shd w:val="clear" w:color="auto" w:fill="auto"/>
            <w:noWrap/>
            <w:vAlign w:val="bottom"/>
          </w:tcPr>
          <w:p w14:paraId="584932DA" w14:textId="77777777" w:rsidR="00D06A00" w:rsidRPr="0000148B" w:rsidRDefault="00D06A00" w:rsidP="00A74F71">
            <w:pPr>
              <w:widowControl w:val="0"/>
              <w:autoSpaceDE w:val="0"/>
              <w:autoSpaceDN w:val="0"/>
              <w:adjustRightInd w:val="0"/>
              <w:rPr>
                <w:b/>
                <w:bCs/>
                <w:color w:val="000000"/>
                <w:sz w:val="22"/>
                <w:szCs w:val="22"/>
              </w:rPr>
            </w:pPr>
          </w:p>
        </w:tc>
        <w:tc>
          <w:tcPr>
            <w:tcW w:w="2551" w:type="dxa"/>
            <w:tcBorders>
              <w:top w:val="nil"/>
              <w:left w:val="nil"/>
              <w:bottom w:val="single" w:sz="4" w:space="0" w:color="auto"/>
              <w:right w:val="single" w:sz="4" w:space="0" w:color="auto"/>
            </w:tcBorders>
            <w:shd w:val="clear" w:color="auto" w:fill="auto"/>
            <w:noWrap/>
            <w:vAlign w:val="bottom"/>
          </w:tcPr>
          <w:p w14:paraId="0B30C30B" w14:textId="77777777" w:rsidR="00D06A00" w:rsidRPr="0000148B" w:rsidRDefault="00D06A00" w:rsidP="00A74F71">
            <w:pPr>
              <w:widowControl w:val="0"/>
              <w:autoSpaceDE w:val="0"/>
              <w:autoSpaceDN w:val="0"/>
              <w:adjustRightInd w:val="0"/>
              <w:rPr>
                <w:b/>
                <w:bCs/>
                <w:color w:val="000000"/>
                <w:sz w:val="22"/>
                <w:szCs w:val="22"/>
              </w:rPr>
            </w:pPr>
          </w:p>
        </w:tc>
      </w:tr>
      <w:tr w:rsidR="00D06A00" w:rsidRPr="006E4484" w14:paraId="09CBB615" w14:textId="77777777" w:rsidTr="00A74F71">
        <w:trPr>
          <w:trHeight w:val="3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14:paraId="586F10BF" w14:textId="77777777" w:rsidR="00D06A00" w:rsidRPr="0000148B" w:rsidRDefault="00D06A00" w:rsidP="00A74F71">
            <w:pPr>
              <w:widowControl w:val="0"/>
              <w:autoSpaceDE w:val="0"/>
              <w:autoSpaceDN w:val="0"/>
              <w:adjustRightInd w:val="0"/>
              <w:rPr>
                <w:color w:val="000000"/>
                <w:sz w:val="22"/>
                <w:szCs w:val="22"/>
              </w:rPr>
            </w:pPr>
            <w:r w:rsidRPr="0000148B">
              <w:rPr>
                <w:color w:val="000000"/>
                <w:sz w:val="22"/>
                <w:szCs w:val="22"/>
              </w:rPr>
              <w:t>2.1.</w:t>
            </w:r>
          </w:p>
        </w:tc>
        <w:tc>
          <w:tcPr>
            <w:tcW w:w="6018" w:type="dxa"/>
            <w:tcBorders>
              <w:top w:val="nil"/>
              <w:left w:val="nil"/>
              <w:bottom w:val="single" w:sz="4" w:space="0" w:color="auto"/>
              <w:right w:val="single" w:sz="4" w:space="0" w:color="auto"/>
            </w:tcBorders>
            <w:shd w:val="clear" w:color="auto" w:fill="auto"/>
            <w:vAlign w:val="bottom"/>
            <w:hideMark/>
          </w:tcPr>
          <w:p w14:paraId="37E254EA" w14:textId="77777777" w:rsidR="00D06A00" w:rsidRPr="0000148B" w:rsidRDefault="00D06A00" w:rsidP="00A74F71">
            <w:pPr>
              <w:widowControl w:val="0"/>
              <w:autoSpaceDE w:val="0"/>
              <w:autoSpaceDN w:val="0"/>
              <w:adjustRightInd w:val="0"/>
              <w:rPr>
                <w:color w:val="000000"/>
                <w:sz w:val="22"/>
                <w:szCs w:val="22"/>
              </w:rPr>
            </w:pPr>
            <w:r w:rsidRPr="0000148B">
              <w:rPr>
                <w:color w:val="000000"/>
                <w:sz w:val="22"/>
                <w:szCs w:val="22"/>
              </w:rPr>
              <w:t>Мыло жидкое кан.5л</w:t>
            </w:r>
          </w:p>
        </w:tc>
        <w:tc>
          <w:tcPr>
            <w:tcW w:w="1984" w:type="dxa"/>
            <w:tcBorders>
              <w:top w:val="nil"/>
              <w:left w:val="nil"/>
              <w:bottom w:val="single" w:sz="4" w:space="0" w:color="auto"/>
              <w:right w:val="single" w:sz="4" w:space="0" w:color="auto"/>
            </w:tcBorders>
            <w:shd w:val="clear" w:color="auto" w:fill="auto"/>
            <w:noWrap/>
            <w:vAlign w:val="bottom"/>
          </w:tcPr>
          <w:p w14:paraId="00E07392" w14:textId="77777777" w:rsidR="00D06A00" w:rsidRPr="0000148B" w:rsidRDefault="00D06A00" w:rsidP="00A74F71">
            <w:pPr>
              <w:widowControl w:val="0"/>
              <w:autoSpaceDE w:val="0"/>
              <w:autoSpaceDN w:val="0"/>
              <w:adjustRightInd w:val="0"/>
              <w:rPr>
                <w:color w:val="000000"/>
                <w:sz w:val="22"/>
                <w:szCs w:val="22"/>
              </w:rPr>
            </w:pPr>
          </w:p>
        </w:tc>
        <w:tc>
          <w:tcPr>
            <w:tcW w:w="1985" w:type="dxa"/>
            <w:tcBorders>
              <w:top w:val="nil"/>
              <w:left w:val="nil"/>
              <w:bottom w:val="single" w:sz="4" w:space="0" w:color="auto"/>
              <w:right w:val="single" w:sz="4" w:space="0" w:color="auto"/>
            </w:tcBorders>
            <w:shd w:val="clear" w:color="auto" w:fill="auto"/>
            <w:noWrap/>
            <w:vAlign w:val="bottom"/>
          </w:tcPr>
          <w:p w14:paraId="3DBE645B" w14:textId="77777777" w:rsidR="00D06A00" w:rsidRPr="0000148B" w:rsidRDefault="00D06A00" w:rsidP="00A74F71">
            <w:pPr>
              <w:widowControl w:val="0"/>
              <w:autoSpaceDE w:val="0"/>
              <w:autoSpaceDN w:val="0"/>
              <w:adjustRightInd w:val="0"/>
              <w:jc w:val="right"/>
              <w:rPr>
                <w:color w:val="000000"/>
                <w:sz w:val="22"/>
                <w:szCs w:val="22"/>
              </w:rPr>
            </w:pPr>
          </w:p>
        </w:tc>
        <w:tc>
          <w:tcPr>
            <w:tcW w:w="2551" w:type="dxa"/>
            <w:tcBorders>
              <w:top w:val="nil"/>
              <w:left w:val="nil"/>
              <w:bottom w:val="single" w:sz="4" w:space="0" w:color="auto"/>
              <w:right w:val="single" w:sz="4" w:space="0" w:color="auto"/>
            </w:tcBorders>
            <w:shd w:val="clear" w:color="auto" w:fill="auto"/>
            <w:noWrap/>
            <w:vAlign w:val="bottom"/>
          </w:tcPr>
          <w:p w14:paraId="4C1CD95E" w14:textId="77777777" w:rsidR="00D06A00" w:rsidRPr="0000148B" w:rsidRDefault="00D06A00" w:rsidP="00A74F71">
            <w:pPr>
              <w:widowControl w:val="0"/>
              <w:autoSpaceDE w:val="0"/>
              <w:autoSpaceDN w:val="0"/>
              <w:adjustRightInd w:val="0"/>
              <w:rPr>
                <w:color w:val="000000"/>
                <w:sz w:val="22"/>
                <w:szCs w:val="22"/>
              </w:rPr>
            </w:pPr>
          </w:p>
        </w:tc>
      </w:tr>
      <w:tr w:rsidR="00D06A00" w:rsidRPr="006E4484" w14:paraId="77167636" w14:textId="77777777" w:rsidTr="00A74F71">
        <w:trPr>
          <w:trHeight w:val="6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14:paraId="6714E951" w14:textId="77777777" w:rsidR="00D06A00" w:rsidRPr="0000148B" w:rsidRDefault="00D06A00" w:rsidP="00A74F71">
            <w:pPr>
              <w:widowControl w:val="0"/>
              <w:autoSpaceDE w:val="0"/>
              <w:autoSpaceDN w:val="0"/>
              <w:adjustRightInd w:val="0"/>
              <w:rPr>
                <w:color w:val="000000"/>
                <w:sz w:val="22"/>
                <w:szCs w:val="22"/>
              </w:rPr>
            </w:pPr>
            <w:r w:rsidRPr="0000148B">
              <w:rPr>
                <w:color w:val="000000"/>
                <w:sz w:val="22"/>
                <w:szCs w:val="22"/>
              </w:rPr>
              <w:t>2.2.</w:t>
            </w:r>
          </w:p>
        </w:tc>
        <w:tc>
          <w:tcPr>
            <w:tcW w:w="6018" w:type="dxa"/>
            <w:tcBorders>
              <w:top w:val="nil"/>
              <w:left w:val="nil"/>
              <w:bottom w:val="single" w:sz="4" w:space="0" w:color="auto"/>
              <w:right w:val="single" w:sz="4" w:space="0" w:color="auto"/>
            </w:tcBorders>
            <w:shd w:val="clear" w:color="auto" w:fill="auto"/>
            <w:vAlign w:val="bottom"/>
            <w:hideMark/>
          </w:tcPr>
          <w:p w14:paraId="2847B047" w14:textId="77777777" w:rsidR="00D06A00" w:rsidRPr="0000148B" w:rsidRDefault="00D06A00" w:rsidP="00A74F71">
            <w:pPr>
              <w:widowControl w:val="0"/>
              <w:autoSpaceDE w:val="0"/>
              <w:autoSpaceDN w:val="0"/>
              <w:adjustRightInd w:val="0"/>
              <w:rPr>
                <w:color w:val="000000"/>
                <w:sz w:val="22"/>
                <w:szCs w:val="22"/>
              </w:rPr>
            </w:pPr>
            <w:r w:rsidRPr="0000148B">
              <w:rPr>
                <w:color w:val="000000"/>
                <w:sz w:val="22"/>
                <w:szCs w:val="22"/>
              </w:rPr>
              <w:t xml:space="preserve">Полотенца листовые </w:t>
            </w:r>
            <w:proofErr w:type="spellStart"/>
            <w:r w:rsidRPr="0000148B">
              <w:rPr>
                <w:color w:val="000000"/>
                <w:sz w:val="22"/>
                <w:szCs w:val="22"/>
              </w:rPr>
              <w:t>Tork</w:t>
            </w:r>
            <w:proofErr w:type="spellEnd"/>
            <w:r w:rsidRPr="0000148B">
              <w:rPr>
                <w:color w:val="000000"/>
                <w:sz w:val="22"/>
                <w:szCs w:val="22"/>
              </w:rPr>
              <w:t xml:space="preserve"> </w:t>
            </w:r>
            <w:proofErr w:type="spellStart"/>
            <w:r w:rsidRPr="0000148B">
              <w:rPr>
                <w:color w:val="000000"/>
                <w:sz w:val="22"/>
                <w:szCs w:val="22"/>
              </w:rPr>
              <w:t>universal</w:t>
            </w:r>
            <w:proofErr w:type="spellEnd"/>
            <w:r w:rsidRPr="0000148B">
              <w:rPr>
                <w:color w:val="000000"/>
                <w:sz w:val="22"/>
                <w:szCs w:val="22"/>
              </w:rPr>
              <w:t xml:space="preserve"> z-укладка</w:t>
            </w:r>
          </w:p>
        </w:tc>
        <w:tc>
          <w:tcPr>
            <w:tcW w:w="1984" w:type="dxa"/>
            <w:tcBorders>
              <w:top w:val="nil"/>
              <w:left w:val="nil"/>
              <w:bottom w:val="single" w:sz="4" w:space="0" w:color="auto"/>
              <w:right w:val="single" w:sz="4" w:space="0" w:color="auto"/>
            </w:tcBorders>
            <w:shd w:val="clear" w:color="auto" w:fill="auto"/>
            <w:noWrap/>
            <w:vAlign w:val="bottom"/>
          </w:tcPr>
          <w:p w14:paraId="61426430" w14:textId="77777777" w:rsidR="00D06A00" w:rsidRPr="0000148B" w:rsidRDefault="00D06A00" w:rsidP="00A74F71">
            <w:pPr>
              <w:widowControl w:val="0"/>
              <w:autoSpaceDE w:val="0"/>
              <w:autoSpaceDN w:val="0"/>
              <w:adjustRightInd w:val="0"/>
              <w:rPr>
                <w:color w:val="000000"/>
                <w:sz w:val="22"/>
                <w:szCs w:val="22"/>
              </w:rPr>
            </w:pPr>
          </w:p>
        </w:tc>
        <w:tc>
          <w:tcPr>
            <w:tcW w:w="1985" w:type="dxa"/>
            <w:tcBorders>
              <w:top w:val="nil"/>
              <w:left w:val="nil"/>
              <w:bottom w:val="single" w:sz="4" w:space="0" w:color="auto"/>
              <w:right w:val="single" w:sz="4" w:space="0" w:color="auto"/>
            </w:tcBorders>
            <w:shd w:val="clear" w:color="auto" w:fill="auto"/>
            <w:noWrap/>
            <w:vAlign w:val="bottom"/>
          </w:tcPr>
          <w:p w14:paraId="4B0A81D1" w14:textId="77777777" w:rsidR="00D06A00" w:rsidRPr="0000148B" w:rsidRDefault="00D06A00" w:rsidP="00A74F71">
            <w:pPr>
              <w:widowControl w:val="0"/>
              <w:autoSpaceDE w:val="0"/>
              <w:autoSpaceDN w:val="0"/>
              <w:adjustRightInd w:val="0"/>
              <w:jc w:val="right"/>
              <w:rPr>
                <w:color w:val="000000"/>
                <w:sz w:val="22"/>
                <w:szCs w:val="22"/>
              </w:rPr>
            </w:pPr>
          </w:p>
        </w:tc>
        <w:tc>
          <w:tcPr>
            <w:tcW w:w="2551" w:type="dxa"/>
            <w:tcBorders>
              <w:top w:val="nil"/>
              <w:left w:val="nil"/>
              <w:bottom w:val="single" w:sz="4" w:space="0" w:color="auto"/>
              <w:right w:val="single" w:sz="4" w:space="0" w:color="auto"/>
            </w:tcBorders>
            <w:shd w:val="clear" w:color="auto" w:fill="auto"/>
            <w:noWrap/>
            <w:vAlign w:val="bottom"/>
          </w:tcPr>
          <w:p w14:paraId="6D231CD8" w14:textId="77777777" w:rsidR="00D06A00" w:rsidRPr="0000148B" w:rsidRDefault="00D06A00" w:rsidP="00A74F71">
            <w:pPr>
              <w:widowControl w:val="0"/>
              <w:autoSpaceDE w:val="0"/>
              <w:autoSpaceDN w:val="0"/>
              <w:adjustRightInd w:val="0"/>
              <w:rPr>
                <w:color w:val="000000"/>
                <w:sz w:val="22"/>
                <w:szCs w:val="22"/>
              </w:rPr>
            </w:pPr>
          </w:p>
        </w:tc>
      </w:tr>
      <w:tr w:rsidR="00D06A00" w:rsidRPr="00421148" w14:paraId="0F5DA5EE" w14:textId="77777777" w:rsidTr="00A74F71">
        <w:trPr>
          <w:trHeight w:val="6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14:paraId="33C1FD9D" w14:textId="77777777" w:rsidR="00D06A00" w:rsidRPr="0000148B" w:rsidRDefault="00D06A00" w:rsidP="00A74F71">
            <w:pPr>
              <w:widowControl w:val="0"/>
              <w:autoSpaceDE w:val="0"/>
              <w:autoSpaceDN w:val="0"/>
              <w:adjustRightInd w:val="0"/>
              <w:rPr>
                <w:color w:val="000000"/>
                <w:sz w:val="22"/>
                <w:szCs w:val="22"/>
              </w:rPr>
            </w:pPr>
            <w:r w:rsidRPr="0000148B">
              <w:rPr>
                <w:color w:val="000000"/>
                <w:sz w:val="22"/>
                <w:szCs w:val="22"/>
              </w:rPr>
              <w:t>2.3.</w:t>
            </w:r>
          </w:p>
        </w:tc>
        <w:tc>
          <w:tcPr>
            <w:tcW w:w="6018" w:type="dxa"/>
            <w:tcBorders>
              <w:top w:val="nil"/>
              <w:left w:val="nil"/>
              <w:bottom w:val="single" w:sz="4" w:space="0" w:color="auto"/>
              <w:right w:val="single" w:sz="4" w:space="0" w:color="auto"/>
            </w:tcBorders>
            <w:shd w:val="clear" w:color="auto" w:fill="auto"/>
            <w:vAlign w:val="bottom"/>
            <w:hideMark/>
          </w:tcPr>
          <w:p w14:paraId="342B3D96" w14:textId="77777777" w:rsidR="00D06A00" w:rsidRPr="0000148B" w:rsidRDefault="00D06A00" w:rsidP="00A74F71">
            <w:pPr>
              <w:widowControl w:val="0"/>
              <w:autoSpaceDE w:val="0"/>
              <w:autoSpaceDN w:val="0"/>
              <w:adjustRightInd w:val="0"/>
              <w:rPr>
                <w:color w:val="000000"/>
                <w:sz w:val="22"/>
                <w:szCs w:val="22"/>
                <w:lang w:val="es-MX"/>
              </w:rPr>
            </w:pPr>
            <w:r w:rsidRPr="0000148B">
              <w:rPr>
                <w:color w:val="000000"/>
                <w:sz w:val="22"/>
                <w:szCs w:val="22"/>
              </w:rPr>
              <w:t>Туалетная</w:t>
            </w:r>
            <w:r w:rsidRPr="0000148B">
              <w:rPr>
                <w:color w:val="000000"/>
                <w:sz w:val="22"/>
                <w:szCs w:val="22"/>
                <w:lang w:val="es-MX"/>
              </w:rPr>
              <w:t xml:space="preserve"> </w:t>
            </w:r>
            <w:r w:rsidRPr="0000148B">
              <w:rPr>
                <w:color w:val="000000"/>
                <w:sz w:val="22"/>
                <w:szCs w:val="22"/>
              </w:rPr>
              <w:t>бумага</w:t>
            </w:r>
            <w:r w:rsidRPr="0000148B">
              <w:rPr>
                <w:color w:val="000000"/>
                <w:sz w:val="22"/>
                <w:szCs w:val="22"/>
                <w:lang w:val="es-MX"/>
              </w:rPr>
              <w:t xml:space="preserve"> Tork Universal mini 1 </w:t>
            </w:r>
            <w:proofErr w:type="spellStart"/>
            <w:r w:rsidRPr="0000148B">
              <w:rPr>
                <w:color w:val="000000"/>
                <w:sz w:val="22"/>
                <w:szCs w:val="22"/>
              </w:rPr>
              <w:t>сл</w:t>
            </w:r>
            <w:proofErr w:type="spellEnd"/>
            <w:r w:rsidRPr="0000148B">
              <w:rPr>
                <w:color w:val="000000"/>
                <w:sz w:val="22"/>
                <w:szCs w:val="22"/>
                <w:lang w:val="es-MX"/>
              </w:rPr>
              <w:t>.200</w:t>
            </w:r>
            <w:r w:rsidRPr="0000148B">
              <w:rPr>
                <w:color w:val="000000"/>
                <w:sz w:val="22"/>
                <w:szCs w:val="22"/>
              </w:rPr>
              <w:t>м</w:t>
            </w:r>
          </w:p>
        </w:tc>
        <w:tc>
          <w:tcPr>
            <w:tcW w:w="1984" w:type="dxa"/>
            <w:tcBorders>
              <w:top w:val="nil"/>
              <w:left w:val="nil"/>
              <w:bottom w:val="single" w:sz="4" w:space="0" w:color="auto"/>
              <w:right w:val="single" w:sz="4" w:space="0" w:color="auto"/>
            </w:tcBorders>
            <w:shd w:val="clear" w:color="auto" w:fill="auto"/>
            <w:noWrap/>
            <w:vAlign w:val="bottom"/>
          </w:tcPr>
          <w:p w14:paraId="79E67D41" w14:textId="77777777" w:rsidR="00D06A00" w:rsidRPr="0000148B" w:rsidRDefault="00D06A00" w:rsidP="00A74F71">
            <w:pPr>
              <w:widowControl w:val="0"/>
              <w:autoSpaceDE w:val="0"/>
              <w:autoSpaceDN w:val="0"/>
              <w:adjustRightInd w:val="0"/>
              <w:rPr>
                <w:color w:val="000000"/>
                <w:sz w:val="22"/>
                <w:szCs w:val="22"/>
                <w:lang w:val="en-US"/>
              </w:rPr>
            </w:pPr>
          </w:p>
        </w:tc>
        <w:tc>
          <w:tcPr>
            <w:tcW w:w="1985" w:type="dxa"/>
            <w:tcBorders>
              <w:top w:val="nil"/>
              <w:left w:val="nil"/>
              <w:bottom w:val="single" w:sz="4" w:space="0" w:color="auto"/>
              <w:right w:val="single" w:sz="4" w:space="0" w:color="auto"/>
            </w:tcBorders>
            <w:shd w:val="clear" w:color="auto" w:fill="auto"/>
            <w:noWrap/>
            <w:vAlign w:val="bottom"/>
          </w:tcPr>
          <w:p w14:paraId="1A6017AF" w14:textId="77777777" w:rsidR="00D06A00" w:rsidRPr="0000148B" w:rsidRDefault="00D06A00" w:rsidP="00A74F71">
            <w:pPr>
              <w:widowControl w:val="0"/>
              <w:autoSpaceDE w:val="0"/>
              <w:autoSpaceDN w:val="0"/>
              <w:adjustRightInd w:val="0"/>
              <w:jc w:val="right"/>
              <w:rPr>
                <w:color w:val="000000"/>
                <w:sz w:val="22"/>
                <w:szCs w:val="22"/>
                <w:lang w:val="en-US"/>
              </w:rPr>
            </w:pPr>
          </w:p>
        </w:tc>
        <w:tc>
          <w:tcPr>
            <w:tcW w:w="2551" w:type="dxa"/>
            <w:tcBorders>
              <w:top w:val="nil"/>
              <w:left w:val="nil"/>
              <w:bottom w:val="single" w:sz="4" w:space="0" w:color="auto"/>
              <w:right w:val="single" w:sz="4" w:space="0" w:color="auto"/>
            </w:tcBorders>
            <w:shd w:val="clear" w:color="auto" w:fill="auto"/>
            <w:noWrap/>
            <w:vAlign w:val="bottom"/>
          </w:tcPr>
          <w:p w14:paraId="73794BCB" w14:textId="77777777" w:rsidR="00D06A00" w:rsidRPr="0000148B" w:rsidRDefault="00D06A00" w:rsidP="00A74F71">
            <w:pPr>
              <w:widowControl w:val="0"/>
              <w:autoSpaceDE w:val="0"/>
              <w:autoSpaceDN w:val="0"/>
              <w:adjustRightInd w:val="0"/>
              <w:rPr>
                <w:color w:val="000000"/>
                <w:sz w:val="22"/>
                <w:szCs w:val="22"/>
                <w:lang w:val="en-US"/>
              </w:rPr>
            </w:pPr>
          </w:p>
        </w:tc>
      </w:tr>
      <w:tr w:rsidR="00D06A00" w:rsidRPr="006E4484" w14:paraId="72F54984" w14:textId="77777777" w:rsidTr="00A74F71">
        <w:trPr>
          <w:trHeight w:val="3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14:paraId="16B3669E" w14:textId="77777777" w:rsidR="00D06A00" w:rsidRPr="0000148B" w:rsidRDefault="00D06A00" w:rsidP="00A74F71">
            <w:pPr>
              <w:widowControl w:val="0"/>
              <w:autoSpaceDE w:val="0"/>
              <w:autoSpaceDN w:val="0"/>
              <w:adjustRightInd w:val="0"/>
              <w:rPr>
                <w:color w:val="000000"/>
                <w:sz w:val="22"/>
                <w:szCs w:val="22"/>
              </w:rPr>
            </w:pPr>
            <w:r w:rsidRPr="0000148B">
              <w:rPr>
                <w:color w:val="000000"/>
                <w:sz w:val="22"/>
                <w:szCs w:val="22"/>
              </w:rPr>
              <w:t>2.4.</w:t>
            </w:r>
          </w:p>
        </w:tc>
        <w:tc>
          <w:tcPr>
            <w:tcW w:w="6018" w:type="dxa"/>
            <w:tcBorders>
              <w:top w:val="nil"/>
              <w:left w:val="nil"/>
              <w:bottom w:val="single" w:sz="4" w:space="0" w:color="auto"/>
              <w:right w:val="single" w:sz="4" w:space="0" w:color="auto"/>
            </w:tcBorders>
            <w:shd w:val="clear" w:color="auto" w:fill="auto"/>
            <w:vAlign w:val="bottom"/>
            <w:hideMark/>
          </w:tcPr>
          <w:p w14:paraId="7B7475FD" w14:textId="77777777" w:rsidR="00D06A00" w:rsidRPr="0000148B" w:rsidRDefault="00D06A00" w:rsidP="00A74F71">
            <w:pPr>
              <w:widowControl w:val="0"/>
              <w:autoSpaceDE w:val="0"/>
              <w:autoSpaceDN w:val="0"/>
              <w:adjustRightInd w:val="0"/>
              <w:rPr>
                <w:color w:val="000000"/>
                <w:sz w:val="22"/>
                <w:szCs w:val="22"/>
              </w:rPr>
            </w:pPr>
            <w:proofErr w:type="spellStart"/>
            <w:r w:rsidRPr="0000148B">
              <w:rPr>
                <w:color w:val="000000"/>
                <w:sz w:val="22"/>
                <w:szCs w:val="22"/>
              </w:rPr>
              <w:t>Чиртон</w:t>
            </w:r>
            <w:proofErr w:type="spellEnd"/>
            <w:r w:rsidRPr="0000148B">
              <w:rPr>
                <w:color w:val="000000"/>
                <w:sz w:val="22"/>
                <w:szCs w:val="22"/>
              </w:rPr>
              <w:t xml:space="preserve"> освежитель воздуха</w:t>
            </w:r>
          </w:p>
        </w:tc>
        <w:tc>
          <w:tcPr>
            <w:tcW w:w="1984" w:type="dxa"/>
            <w:tcBorders>
              <w:top w:val="nil"/>
              <w:left w:val="nil"/>
              <w:bottom w:val="single" w:sz="4" w:space="0" w:color="auto"/>
              <w:right w:val="single" w:sz="4" w:space="0" w:color="auto"/>
            </w:tcBorders>
            <w:shd w:val="clear" w:color="auto" w:fill="auto"/>
            <w:noWrap/>
            <w:vAlign w:val="bottom"/>
          </w:tcPr>
          <w:p w14:paraId="3DDF6CC3" w14:textId="77777777" w:rsidR="00D06A00" w:rsidRPr="0000148B" w:rsidRDefault="00D06A00" w:rsidP="00A74F71">
            <w:pPr>
              <w:widowControl w:val="0"/>
              <w:autoSpaceDE w:val="0"/>
              <w:autoSpaceDN w:val="0"/>
              <w:adjustRightInd w:val="0"/>
              <w:rPr>
                <w:color w:val="000000"/>
                <w:sz w:val="22"/>
                <w:szCs w:val="22"/>
              </w:rPr>
            </w:pPr>
          </w:p>
        </w:tc>
        <w:tc>
          <w:tcPr>
            <w:tcW w:w="1985" w:type="dxa"/>
            <w:tcBorders>
              <w:top w:val="nil"/>
              <w:left w:val="nil"/>
              <w:bottom w:val="single" w:sz="4" w:space="0" w:color="auto"/>
              <w:right w:val="single" w:sz="4" w:space="0" w:color="auto"/>
            </w:tcBorders>
            <w:shd w:val="clear" w:color="auto" w:fill="auto"/>
            <w:noWrap/>
            <w:vAlign w:val="bottom"/>
          </w:tcPr>
          <w:p w14:paraId="3F5C4670" w14:textId="77777777" w:rsidR="00D06A00" w:rsidRPr="0000148B" w:rsidRDefault="00D06A00" w:rsidP="00A74F71">
            <w:pPr>
              <w:widowControl w:val="0"/>
              <w:autoSpaceDE w:val="0"/>
              <w:autoSpaceDN w:val="0"/>
              <w:adjustRightInd w:val="0"/>
              <w:jc w:val="right"/>
              <w:rPr>
                <w:color w:val="000000"/>
                <w:sz w:val="22"/>
                <w:szCs w:val="22"/>
              </w:rPr>
            </w:pPr>
          </w:p>
        </w:tc>
        <w:tc>
          <w:tcPr>
            <w:tcW w:w="2551" w:type="dxa"/>
            <w:tcBorders>
              <w:top w:val="nil"/>
              <w:left w:val="nil"/>
              <w:bottom w:val="single" w:sz="4" w:space="0" w:color="auto"/>
              <w:right w:val="single" w:sz="4" w:space="0" w:color="auto"/>
            </w:tcBorders>
            <w:shd w:val="clear" w:color="auto" w:fill="auto"/>
            <w:noWrap/>
            <w:vAlign w:val="bottom"/>
          </w:tcPr>
          <w:p w14:paraId="5207091C" w14:textId="77777777" w:rsidR="00D06A00" w:rsidRPr="0000148B" w:rsidRDefault="00D06A00" w:rsidP="00A74F71">
            <w:pPr>
              <w:widowControl w:val="0"/>
              <w:autoSpaceDE w:val="0"/>
              <w:autoSpaceDN w:val="0"/>
              <w:adjustRightInd w:val="0"/>
              <w:rPr>
                <w:color w:val="000000"/>
                <w:sz w:val="22"/>
                <w:szCs w:val="22"/>
              </w:rPr>
            </w:pPr>
          </w:p>
        </w:tc>
      </w:tr>
      <w:tr w:rsidR="00D06A00" w:rsidRPr="006E4484" w14:paraId="2B5000D5" w14:textId="77777777" w:rsidTr="00A74F71">
        <w:trPr>
          <w:trHeight w:val="6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14:paraId="47123EB2" w14:textId="77777777" w:rsidR="00D06A00" w:rsidRPr="0000148B" w:rsidRDefault="00D06A00" w:rsidP="00A74F71">
            <w:pPr>
              <w:widowControl w:val="0"/>
              <w:autoSpaceDE w:val="0"/>
              <w:autoSpaceDN w:val="0"/>
              <w:adjustRightInd w:val="0"/>
              <w:rPr>
                <w:color w:val="000000"/>
                <w:sz w:val="22"/>
                <w:szCs w:val="22"/>
              </w:rPr>
            </w:pPr>
            <w:r w:rsidRPr="0000148B">
              <w:rPr>
                <w:color w:val="000000"/>
                <w:sz w:val="22"/>
                <w:szCs w:val="22"/>
              </w:rPr>
              <w:t>2.5.</w:t>
            </w:r>
          </w:p>
        </w:tc>
        <w:tc>
          <w:tcPr>
            <w:tcW w:w="6018" w:type="dxa"/>
            <w:tcBorders>
              <w:top w:val="nil"/>
              <w:left w:val="nil"/>
              <w:bottom w:val="single" w:sz="4" w:space="0" w:color="auto"/>
              <w:right w:val="single" w:sz="4" w:space="0" w:color="auto"/>
            </w:tcBorders>
            <w:shd w:val="clear" w:color="auto" w:fill="auto"/>
            <w:vAlign w:val="bottom"/>
            <w:hideMark/>
          </w:tcPr>
          <w:p w14:paraId="21FC0251" w14:textId="77777777" w:rsidR="00D06A00" w:rsidRPr="0000148B" w:rsidRDefault="00D06A00" w:rsidP="00A74F71">
            <w:pPr>
              <w:widowControl w:val="0"/>
              <w:autoSpaceDE w:val="0"/>
              <w:autoSpaceDN w:val="0"/>
              <w:adjustRightInd w:val="0"/>
              <w:rPr>
                <w:color w:val="000000"/>
                <w:sz w:val="22"/>
                <w:szCs w:val="22"/>
              </w:rPr>
            </w:pPr>
            <w:r w:rsidRPr="0000148B">
              <w:rPr>
                <w:color w:val="000000"/>
                <w:sz w:val="22"/>
                <w:szCs w:val="22"/>
              </w:rPr>
              <w:t xml:space="preserve">Салфетки бумажные </w:t>
            </w:r>
            <w:proofErr w:type="spellStart"/>
            <w:r w:rsidRPr="0000148B">
              <w:rPr>
                <w:color w:val="000000"/>
                <w:sz w:val="22"/>
                <w:szCs w:val="22"/>
              </w:rPr>
              <w:t>Flo</w:t>
            </w:r>
            <w:proofErr w:type="spellEnd"/>
            <w:r w:rsidRPr="0000148B">
              <w:rPr>
                <w:color w:val="000000"/>
                <w:sz w:val="22"/>
                <w:szCs w:val="22"/>
              </w:rPr>
              <w:t>[ 25*25 100 шт./</w:t>
            </w:r>
            <w:proofErr w:type="spellStart"/>
            <w:r w:rsidRPr="0000148B">
              <w:rPr>
                <w:color w:val="000000"/>
                <w:sz w:val="22"/>
                <w:szCs w:val="22"/>
              </w:rPr>
              <w:t>уп</w:t>
            </w:r>
            <w:proofErr w:type="spellEnd"/>
            <w:r w:rsidRPr="0000148B">
              <w:rPr>
                <w:color w:val="000000"/>
                <w:sz w:val="22"/>
                <w:szCs w:val="22"/>
              </w:rPr>
              <w:t>.</w:t>
            </w:r>
          </w:p>
        </w:tc>
        <w:tc>
          <w:tcPr>
            <w:tcW w:w="1984" w:type="dxa"/>
            <w:tcBorders>
              <w:top w:val="nil"/>
              <w:left w:val="nil"/>
              <w:bottom w:val="single" w:sz="4" w:space="0" w:color="auto"/>
              <w:right w:val="single" w:sz="4" w:space="0" w:color="auto"/>
            </w:tcBorders>
            <w:shd w:val="clear" w:color="auto" w:fill="auto"/>
            <w:noWrap/>
            <w:vAlign w:val="bottom"/>
          </w:tcPr>
          <w:p w14:paraId="5BF1941F" w14:textId="77777777" w:rsidR="00D06A00" w:rsidRPr="0000148B" w:rsidRDefault="00D06A00" w:rsidP="00A74F71">
            <w:pPr>
              <w:widowControl w:val="0"/>
              <w:autoSpaceDE w:val="0"/>
              <w:autoSpaceDN w:val="0"/>
              <w:adjustRightInd w:val="0"/>
              <w:rPr>
                <w:color w:val="000000"/>
                <w:sz w:val="22"/>
                <w:szCs w:val="22"/>
              </w:rPr>
            </w:pPr>
          </w:p>
        </w:tc>
        <w:tc>
          <w:tcPr>
            <w:tcW w:w="1985" w:type="dxa"/>
            <w:tcBorders>
              <w:top w:val="nil"/>
              <w:left w:val="nil"/>
              <w:bottom w:val="single" w:sz="4" w:space="0" w:color="auto"/>
              <w:right w:val="single" w:sz="4" w:space="0" w:color="auto"/>
            </w:tcBorders>
            <w:shd w:val="clear" w:color="auto" w:fill="auto"/>
            <w:noWrap/>
            <w:vAlign w:val="bottom"/>
          </w:tcPr>
          <w:p w14:paraId="5DCC5A07" w14:textId="77777777" w:rsidR="00D06A00" w:rsidRPr="0000148B" w:rsidRDefault="00D06A00" w:rsidP="00A74F71">
            <w:pPr>
              <w:widowControl w:val="0"/>
              <w:autoSpaceDE w:val="0"/>
              <w:autoSpaceDN w:val="0"/>
              <w:adjustRightInd w:val="0"/>
              <w:jc w:val="right"/>
              <w:rPr>
                <w:color w:val="000000"/>
                <w:sz w:val="22"/>
                <w:szCs w:val="22"/>
              </w:rPr>
            </w:pPr>
          </w:p>
        </w:tc>
        <w:tc>
          <w:tcPr>
            <w:tcW w:w="2551" w:type="dxa"/>
            <w:tcBorders>
              <w:top w:val="nil"/>
              <w:left w:val="nil"/>
              <w:bottom w:val="single" w:sz="4" w:space="0" w:color="auto"/>
              <w:right w:val="single" w:sz="4" w:space="0" w:color="auto"/>
            </w:tcBorders>
            <w:shd w:val="clear" w:color="auto" w:fill="auto"/>
            <w:noWrap/>
            <w:vAlign w:val="bottom"/>
          </w:tcPr>
          <w:p w14:paraId="03A6A68C" w14:textId="77777777" w:rsidR="00D06A00" w:rsidRPr="0000148B" w:rsidRDefault="00D06A00" w:rsidP="00A74F71">
            <w:pPr>
              <w:widowControl w:val="0"/>
              <w:autoSpaceDE w:val="0"/>
              <w:autoSpaceDN w:val="0"/>
              <w:adjustRightInd w:val="0"/>
              <w:rPr>
                <w:color w:val="000000"/>
                <w:sz w:val="22"/>
                <w:szCs w:val="22"/>
              </w:rPr>
            </w:pPr>
          </w:p>
        </w:tc>
      </w:tr>
      <w:tr w:rsidR="00D06A00" w:rsidRPr="006E4484" w14:paraId="5D3675DB" w14:textId="77777777" w:rsidTr="00A74F71">
        <w:trPr>
          <w:trHeight w:val="600"/>
        </w:trPr>
        <w:tc>
          <w:tcPr>
            <w:tcW w:w="660" w:type="dxa"/>
            <w:tcBorders>
              <w:top w:val="nil"/>
              <w:left w:val="single" w:sz="4" w:space="0" w:color="auto"/>
              <w:bottom w:val="single" w:sz="4" w:space="0" w:color="auto"/>
              <w:right w:val="single" w:sz="4" w:space="0" w:color="auto"/>
            </w:tcBorders>
            <w:shd w:val="clear" w:color="auto" w:fill="auto"/>
            <w:noWrap/>
            <w:vAlign w:val="bottom"/>
            <w:hideMark/>
          </w:tcPr>
          <w:p w14:paraId="373CB928" w14:textId="77777777" w:rsidR="00D06A00" w:rsidRPr="0000148B" w:rsidRDefault="00D06A00" w:rsidP="00A74F71">
            <w:pPr>
              <w:widowControl w:val="0"/>
              <w:autoSpaceDE w:val="0"/>
              <w:autoSpaceDN w:val="0"/>
              <w:adjustRightInd w:val="0"/>
              <w:rPr>
                <w:color w:val="000000"/>
                <w:sz w:val="22"/>
                <w:szCs w:val="22"/>
              </w:rPr>
            </w:pPr>
            <w:r w:rsidRPr="0000148B">
              <w:rPr>
                <w:color w:val="000000"/>
                <w:sz w:val="22"/>
                <w:szCs w:val="22"/>
              </w:rPr>
              <w:t>2.6.</w:t>
            </w:r>
          </w:p>
        </w:tc>
        <w:tc>
          <w:tcPr>
            <w:tcW w:w="6018" w:type="dxa"/>
            <w:tcBorders>
              <w:top w:val="nil"/>
              <w:left w:val="nil"/>
              <w:bottom w:val="single" w:sz="4" w:space="0" w:color="auto"/>
              <w:right w:val="single" w:sz="4" w:space="0" w:color="auto"/>
            </w:tcBorders>
            <w:shd w:val="clear" w:color="auto" w:fill="auto"/>
            <w:vAlign w:val="bottom"/>
            <w:hideMark/>
          </w:tcPr>
          <w:p w14:paraId="2F97FBD7" w14:textId="77777777" w:rsidR="00D06A00" w:rsidRPr="0000148B" w:rsidRDefault="00D06A00" w:rsidP="00A74F71">
            <w:pPr>
              <w:widowControl w:val="0"/>
              <w:autoSpaceDE w:val="0"/>
              <w:autoSpaceDN w:val="0"/>
              <w:adjustRightInd w:val="0"/>
              <w:rPr>
                <w:color w:val="000000"/>
                <w:sz w:val="22"/>
                <w:szCs w:val="22"/>
              </w:rPr>
            </w:pPr>
            <w:r w:rsidRPr="0000148B">
              <w:rPr>
                <w:color w:val="000000"/>
                <w:sz w:val="22"/>
                <w:szCs w:val="22"/>
              </w:rPr>
              <w:t>Туалетная бумага Неженка люкс 1 сл.</w:t>
            </w:r>
          </w:p>
        </w:tc>
        <w:tc>
          <w:tcPr>
            <w:tcW w:w="1984" w:type="dxa"/>
            <w:tcBorders>
              <w:top w:val="nil"/>
              <w:left w:val="nil"/>
              <w:bottom w:val="single" w:sz="4" w:space="0" w:color="auto"/>
              <w:right w:val="single" w:sz="4" w:space="0" w:color="auto"/>
            </w:tcBorders>
            <w:shd w:val="clear" w:color="auto" w:fill="auto"/>
            <w:noWrap/>
            <w:vAlign w:val="bottom"/>
          </w:tcPr>
          <w:p w14:paraId="74A52571" w14:textId="77777777" w:rsidR="00D06A00" w:rsidRPr="0000148B" w:rsidRDefault="00D06A00" w:rsidP="00A74F71">
            <w:pPr>
              <w:widowControl w:val="0"/>
              <w:autoSpaceDE w:val="0"/>
              <w:autoSpaceDN w:val="0"/>
              <w:adjustRightInd w:val="0"/>
              <w:rPr>
                <w:color w:val="000000"/>
                <w:sz w:val="22"/>
                <w:szCs w:val="22"/>
              </w:rPr>
            </w:pPr>
          </w:p>
        </w:tc>
        <w:tc>
          <w:tcPr>
            <w:tcW w:w="1985" w:type="dxa"/>
            <w:tcBorders>
              <w:top w:val="nil"/>
              <w:left w:val="nil"/>
              <w:bottom w:val="single" w:sz="4" w:space="0" w:color="auto"/>
              <w:right w:val="single" w:sz="4" w:space="0" w:color="auto"/>
            </w:tcBorders>
            <w:shd w:val="clear" w:color="auto" w:fill="auto"/>
            <w:noWrap/>
            <w:vAlign w:val="bottom"/>
          </w:tcPr>
          <w:p w14:paraId="7E9A650C" w14:textId="77777777" w:rsidR="00D06A00" w:rsidRPr="0000148B" w:rsidRDefault="00D06A00" w:rsidP="00A74F71">
            <w:pPr>
              <w:widowControl w:val="0"/>
              <w:autoSpaceDE w:val="0"/>
              <w:autoSpaceDN w:val="0"/>
              <w:adjustRightInd w:val="0"/>
              <w:jc w:val="right"/>
              <w:rPr>
                <w:color w:val="000000"/>
                <w:sz w:val="22"/>
                <w:szCs w:val="22"/>
              </w:rPr>
            </w:pPr>
          </w:p>
        </w:tc>
        <w:tc>
          <w:tcPr>
            <w:tcW w:w="2551" w:type="dxa"/>
            <w:tcBorders>
              <w:top w:val="nil"/>
              <w:left w:val="nil"/>
              <w:bottom w:val="single" w:sz="4" w:space="0" w:color="auto"/>
              <w:right w:val="single" w:sz="4" w:space="0" w:color="auto"/>
            </w:tcBorders>
            <w:shd w:val="clear" w:color="auto" w:fill="auto"/>
            <w:noWrap/>
            <w:vAlign w:val="bottom"/>
          </w:tcPr>
          <w:p w14:paraId="04236716" w14:textId="77777777" w:rsidR="00D06A00" w:rsidRPr="0000148B" w:rsidRDefault="00D06A00" w:rsidP="00A74F71">
            <w:pPr>
              <w:widowControl w:val="0"/>
              <w:autoSpaceDE w:val="0"/>
              <w:autoSpaceDN w:val="0"/>
              <w:adjustRightInd w:val="0"/>
              <w:rPr>
                <w:color w:val="000000"/>
                <w:sz w:val="22"/>
                <w:szCs w:val="22"/>
              </w:rPr>
            </w:pPr>
          </w:p>
        </w:tc>
      </w:tr>
    </w:tbl>
    <w:p w14:paraId="0D543B9D" w14:textId="77777777" w:rsidR="00D06A00" w:rsidRPr="00F06D1B" w:rsidRDefault="00D06A00" w:rsidP="00D06A00">
      <w:pPr>
        <w:rPr>
          <w:b/>
          <w:sz w:val="22"/>
          <w:szCs w:val="22"/>
        </w:rPr>
      </w:pPr>
    </w:p>
    <w:p w14:paraId="737F9C78" w14:textId="77777777" w:rsidR="00D06A00" w:rsidRDefault="00D06A00" w:rsidP="00D06A00">
      <w:pPr>
        <w:jc w:val="center"/>
        <w:rPr>
          <w:sz w:val="22"/>
          <w:szCs w:val="22"/>
        </w:rPr>
      </w:pPr>
    </w:p>
    <w:p w14:paraId="01A2AEC5" w14:textId="77777777" w:rsidR="00D06A00" w:rsidRPr="001D22AB" w:rsidRDefault="00D06A00" w:rsidP="00D06A00">
      <w:pPr>
        <w:rPr>
          <w:sz w:val="22"/>
          <w:szCs w:val="22"/>
        </w:rPr>
      </w:pPr>
      <w:r w:rsidRPr="001D22AB">
        <w:rPr>
          <w:sz w:val="22"/>
          <w:szCs w:val="22"/>
        </w:rPr>
        <w:t xml:space="preserve">Расходные материалы и оборудование входят в </w:t>
      </w:r>
      <w:r>
        <w:rPr>
          <w:sz w:val="22"/>
          <w:szCs w:val="22"/>
        </w:rPr>
        <w:t xml:space="preserve">цену </w:t>
      </w:r>
      <w:r w:rsidRPr="001D22AB">
        <w:rPr>
          <w:sz w:val="22"/>
          <w:szCs w:val="22"/>
        </w:rPr>
        <w:t xml:space="preserve"> </w:t>
      </w:r>
      <w:r>
        <w:rPr>
          <w:sz w:val="22"/>
          <w:szCs w:val="22"/>
        </w:rPr>
        <w:t>Д</w:t>
      </w:r>
      <w:r w:rsidRPr="001D22AB">
        <w:rPr>
          <w:sz w:val="22"/>
          <w:szCs w:val="22"/>
        </w:rPr>
        <w:t>оговора</w:t>
      </w:r>
    </w:p>
    <w:p w14:paraId="591762C1" w14:textId="77777777" w:rsidR="008A2264" w:rsidRDefault="008A2264" w:rsidP="003F5CE3">
      <w:pPr>
        <w:rPr>
          <w:color w:val="FF0000"/>
        </w:rPr>
      </w:pPr>
    </w:p>
    <w:p w14:paraId="71345FE0" w14:textId="77777777" w:rsidR="00D06A00" w:rsidRDefault="00D06A00" w:rsidP="003F5CE3">
      <w:pPr>
        <w:rPr>
          <w:color w:val="FF0000"/>
        </w:rPr>
      </w:pPr>
    </w:p>
    <w:p w14:paraId="014F10E9" w14:textId="77777777"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продукции и ее количества.</w:t>
      </w:r>
    </w:p>
    <w:p w14:paraId="514869EC" w14:textId="77777777" w:rsidR="008A2264" w:rsidRDefault="008A2264" w:rsidP="003F5CE3">
      <w:pPr>
        <w:rPr>
          <w:color w:val="FF0000"/>
          <w:u w:val="single"/>
        </w:rPr>
      </w:pPr>
    </w:p>
    <w:p w14:paraId="6214742D" w14:textId="77777777" w:rsidR="003F5CE3" w:rsidRDefault="003F5CE3" w:rsidP="003F5CE3">
      <w:pPr>
        <w:rPr>
          <w:color w:val="FF0000"/>
        </w:rPr>
      </w:pPr>
      <w:r w:rsidRPr="00A6022E">
        <w:rPr>
          <w:color w:val="FF0000"/>
          <w:u w:val="single"/>
        </w:rPr>
        <w:t xml:space="preserve">Примечание: </w:t>
      </w:r>
    </w:p>
    <w:p w14:paraId="45B9C7CD" w14:textId="77777777" w:rsidR="008D64B0" w:rsidRDefault="003F5CE3" w:rsidP="003F5CE3">
      <w:r w:rsidRPr="00A6022E">
        <w:rPr>
          <w:color w:val="FF0000"/>
        </w:rPr>
        <w:t>Участник Процедуры закупки должен приложить к данной форме более подробные расчеты стоимости поставки товаров,  выполнения работ, оказание услуг.</w:t>
      </w:r>
    </w:p>
    <w:p w14:paraId="0332DB11" w14:textId="77777777" w:rsidR="008D64B0" w:rsidRDefault="008D64B0" w:rsidP="00B424F4"/>
    <w:p w14:paraId="510ADB9D" w14:textId="77777777" w:rsidR="002D7E0C" w:rsidRPr="002440E8" w:rsidRDefault="00DA3708" w:rsidP="00B424F4">
      <w:r w:rsidRPr="002440E8">
        <w:t>Условие об авансировании</w:t>
      </w:r>
      <w:r w:rsidR="003F5CE3">
        <w:t>:</w:t>
      </w:r>
    </w:p>
    <w:p w14:paraId="2897F7F8" w14:textId="77777777" w:rsidR="00DA3708" w:rsidRPr="002440E8" w:rsidRDefault="00DA3708" w:rsidP="00B424F4"/>
    <w:p w14:paraId="6910BF15" w14:textId="77777777" w:rsidR="00DA3708" w:rsidRPr="002440E8" w:rsidRDefault="006E725D" w:rsidP="00B424F4">
      <w:r w:rsidRPr="002440E8">
        <w:t>ПРОШУ ПРЕДОСТАВИТЬ</w:t>
      </w:r>
      <w:r w:rsidR="00DA3708" w:rsidRPr="002440E8">
        <w:t xml:space="preserve"> АВАНС </w:t>
      </w:r>
      <w:r w:rsidR="00A6022E">
        <w:t>__</w:t>
      </w:r>
      <w:r w:rsidR="00DA3708" w:rsidRPr="002440E8">
        <w:t>%</w:t>
      </w:r>
      <w:r w:rsidR="00A6022E">
        <w:t xml:space="preserve"> от цены Договора, что составляет: ____________ рублей (____________ рублей __ копеек) с учетом НДС.</w:t>
      </w:r>
    </w:p>
    <w:p w14:paraId="427F683D" w14:textId="77777777" w:rsidR="002D7E0C" w:rsidRDefault="002D7E0C" w:rsidP="00B424F4"/>
    <w:p w14:paraId="2CCEBD4F" w14:textId="77777777" w:rsidR="00A6022E" w:rsidRDefault="00A6022E" w:rsidP="00B424F4"/>
    <w:p w14:paraId="12414EAD" w14:textId="77777777" w:rsidR="00A6022E" w:rsidRPr="002440E8" w:rsidRDefault="00A6022E" w:rsidP="00B424F4"/>
    <w:p w14:paraId="6E74078E"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7452C214"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25EC5DE5" w14:textId="77777777" w:rsidR="002D7E0C" w:rsidRPr="002440E8" w:rsidRDefault="002D7E0C" w:rsidP="00B424F4">
      <w:r w:rsidRPr="002440E8">
        <w:t>М.П.</w:t>
      </w:r>
    </w:p>
    <w:p w14:paraId="77DAF1EE" w14:textId="77777777" w:rsidR="002D7E0C" w:rsidRPr="002440E8" w:rsidRDefault="002D7E0C" w:rsidP="00B424F4"/>
    <w:p w14:paraId="25802C33"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412C7A5E"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625F39D2" w14:textId="77777777"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14:paraId="7A3A06AD" w14:textId="77777777" w:rsidR="004B6249" w:rsidRPr="002440E8" w:rsidRDefault="004B6249" w:rsidP="00B73ACE">
      <w:pPr>
        <w:pStyle w:val="4"/>
        <w:numPr>
          <w:ilvl w:val="2"/>
          <w:numId w:val="16"/>
        </w:numPr>
        <w:spacing w:before="0" w:after="0"/>
      </w:pPr>
      <w:bookmarkStart w:id="52" w:name="_Toc384727732"/>
      <w:r w:rsidRPr="002440E8">
        <w:lastRenderedPageBreak/>
        <w:t>ФОРМА ПРЕДЛОЖЕНИЯ О ФУНКЦИОНАЛЬНЫХ, КОЛИЧЕСТВЕННЫХ И КАЧЕСТВЕННЫХ ХАРАКТЕРИСТИКАХ ТОВАРОВ, КАЧЕСТВЕ РАБОТ, УСЛУГ</w:t>
      </w:r>
      <w:bookmarkEnd w:id="52"/>
    </w:p>
    <w:p w14:paraId="1F1F0F70" w14:textId="77777777" w:rsidR="004B6249" w:rsidRPr="002440E8" w:rsidRDefault="004B6249" w:rsidP="00B424F4">
      <w:r w:rsidRPr="002440E8">
        <w:t>На бланке организации</w:t>
      </w:r>
    </w:p>
    <w:p w14:paraId="05A00772" w14:textId="77777777"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14:paraId="674A4607" w14:textId="77777777" w:rsidR="004B6249" w:rsidRPr="002440E8" w:rsidRDefault="004B6249" w:rsidP="00B424F4">
      <w:r w:rsidRPr="002440E8">
        <w:t xml:space="preserve"> </w:t>
      </w:r>
    </w:p>
    <w:p w14:paraId="276D5B6D" w14:textId="77777777" w:rsidR="004B6249" w:rsidRDefault="00A45122" w:rsidP="00B424F4">
      <w:r w:rsidRPr="002440E8">
        <w:t>Заказчику/Организатору Процедуры закупки</w:t>
      </w:r>
    </w:p>
    <w:p w14:paraId="2959391E" w14:textId="77777777" w:rsidR="00C86D1F" w:rsidRPr="002440E8" w:rsidRDefault="00C86D1F" w:rsidP="00B424F4"/>
    <w:p w14:paraId="5EF1098A" w14:textId="77777777"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14:paraId="6007E493" w14:textId="77777777" w:rsidR="00C86D1F" w:rsidRPr="002440E8" w:rsidRDefault="00C86D1F" w:rsidP="00B424F4"/>
    <w:p w14:paraId="29D8B565"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79B39CEF"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7A987455" w14:textId="77777777" w:rsidR="004B6249" w:rsidRPr="002440E8" w:rsidRDefault="004B6249" w:rsidP="00B424F4">
      <w:r w:rsidRPr="002440E8">
        <w:t>в лице _________________________________________________________________________________</w:t>
      </w:r>
    </w:p>
    <w:p w14:paraId="45B3D64B"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1F30C700" w14:textId="77777777"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14:paraId="2D4F16FB" w14:textId="77777777" w:rsidR="00E52F8F" w:rsidRDefault="00E52F8F" w:rsidP="00B424F4"/>
    <w:p w14:paraId="4E3155B4" w14:textId="77777777" w:rsidR="00D6441A" w:rsidRPr="003907B4" w:rsidRDefault="00D6441A" w:rsidP="00D6441A">
      <w:pPr>
        <w:pStyle w:val="1d"/>
        <w:rPr>
          <w:caps/>
        </w:rPr>
      </w:pPr>
      <w:bookmarkStart w:id="53" w:name="_Toc351583939"/>
      <w:r w:rsidRPr="003907B4">
        <w:rPr>
          <w:caps/>
        </w:rPr>
        <w:t>«</w:t>
      </w:r>
      <w:r w:rsidR="00714133" w:rsidRPr="00714133">
        <w:rPr>
          <w:bCs/>
          <w:caps/>
        </w:rPr>
        <w:t>Регламент уборки территории и Объектов с указанием перечня техники, выделяемой для оказания комплекса работ по объекту и персонала</w:t>
      </w:r>
      <w:r w:rsidRPr="003907B4">
        <w:rPr>
          <w:caps/>
        </w:rPr>
        <w:t>»</w:t>
      </w:r>
      <w:bookmarkEnd w:id="53"/>
    </w:p>
    <w:p w14:paraId="55B1AEE9" w14:textId="77777777" w:rsidR="00D6441A" w:rsidRPr="00CF06C9" w:rsidRDefault="00D6441A" w:rsidP="00D6441A">
      <w:pPr>
        <w:widowControl w:val="0"/>
        <w:spacing w:after="100"/>
        <w:jc w:val="both"/>
      </w:pPr>
      <w:r w:rsidRPr="00CF06C9">
        <w:t xml:space="preserve">Приложение № __ к </w:t>
      </w:r>
      <w:r>
        <w:t>Заявк</w:t>
      </w:r>
      <w:r w:rsidRPr="00CF06C9">
        <w:t xml:space="preserve">е на </w:t>
      </w:r>
    </w:p>
    <w:p w14:paraId="1C8FF64A" w14:textId="77777777" w:rsidR="00D6441A" w:rsidRPr="00CF06C9" w:rsidRDefault="00D6441A" w:rsidP="00D6441A">
      <w:pPr>
        <w:widowControl w:val="0"/>
      </w:pPr>
      <w:r w:rsidRPr="00CF06C9">
        <w:t>участие в Процедуре закупки</w:t>
      </w:r>
      <w:r>
        <w:t xml:space="preserve"> № ____ от _______________</w:t>
      </w:r>
    </w:p>
    <w:p w14:paraId="59E83FF6" w14:textId="77777777" w:rsidR="00D6441A" w:rsidRPr="00CF06C9" w:rsidRDefault="00D6441A" w:rsidP="00D6441A">
      <w:pPr>
        <w:widowControl w:val="0"/>
        <w:jc w:val="both"/>
      </w:pPr>
    </w:p>
    <w:p w14:paraId="3DEA9A5B" w14:textId="77777777" w:rsidR="00D6441A" w:rsidRPr="003A13B2" w:rsidRDefault="00D6441A" w:rsidP="00D6441A">
      <w:pPr>
        <w:widowControl w:val="0"/>
        <w:jc w:val="center"/>
        <w:rPr>
          <w:b/>
          <w:sz w:val="28"/>
          <w:szCs w:val="28"/>
        </w:rPr>
      </w:pPr>
    </w:p>
    <w:p w14:paraId="6C3074AA" w14:textId="77777777" w:rsidR="00D6441A" w:rsidRPr="00902FBC" w:rsidRDefault="00902FBC" w:rsidP="00D6441A">
      <w:pPr>
        <w:widowControl w:val="0"/>
        <w:ind w:firstLine="567"/>
        <w:rPr>
          <w:b/>
          <w:lang w:eastAsia="en-US"/>
        </w:rPr>
      </w:pPr>
      <w:r w:rsidRPr="00902FBC">
        <w:rPr>
          <w:b/>
        </w:rPr>
        <w:t>Регламент уборки территории и Объектов с указанием перечня техники, выделяемой для оказания комплекса работ по объекту и персонала</w:t>
      </w:r>
    </w:p>
    <w:p w14:paraId="19F89545" w14:textId="77777777" w:rsidR="00D6441A" w:rsidRDefault="00D6441A" w:rsidP="00D6441A">
      <w:pPr>
        <w:widowControl w:val="0"/>
        <w:ind w:firstLine="567"/>
        <w:rPr>
          <w:b/>
          <w:sz w:val="28"/>
          <w:szCs w:val="28"/>
          <w:lang w:eastAsia="en-US"/>
        </w:rPr>
      </w:pPr>
    </w:p>
    <w:p w14:paraId="7083471D" w14:textId="77777777" w:rsidR="00D6441A" w:rsidRDefault="00D6441A" w:rsidP="00D6441A">
      <w:pPr>
        <w:widowControl w:val="0"/>
        <w:ind w:firstLine="567"/>
        <w:rPr>
          <w:b/>
          <w:sz w:val="28"/>
          <w:szCs w:val="28"/>
          <w:lang w:eastAsia="en-US"/>
        </w:rPr>
      </w:pPr>
    </w:p>
    <w:p w14:paraId="3CE493ED" w14:textId="08005A45" w:rsidR="00A45122" w:rsidRDefault="008E68F8" w:rsidP="00B424F4">
      <w:pPr>
        <w:pStyle w:val="4"/>
        <w:spacing w:before="0" w:after="0"/>
      </w:pPr>
      <w:bookmarkStart w:id="54" w:name="_Toc384727733"/>
      <w:r>
        <w:lastRenderedPageBreak/>
        <w:t xml:space="preserve">СПРАВКА О </w:t>
      </w:r>
      <w:r w:rsidR="00754C04">
        <w:t>ПЕРЕЧНЕ И ОБЪЕМАХ ВЫПОЛНЕНИЯ АНАЛОГИЧНЫХ ДОГОВОРОВ</w:t>
      </w:r>
      <w:bookmarkEnd w:id="54"/>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14:paraId="2BFF6A31" w14:textId="77777777" w:rsidTr="006D643A">
        <w:trPr>
          <w:cantSplit/>
          <w:tblHeader/>
        </w:trPr>
        <w:tc>
          <w:tcPr>
            <w:tcW w:w="567" w:type="dxa"/>
            <w:vAlign w:val="center"/>
          </w:tcPr>
          <w:p w14:paraId="280BB7C0" w14:textId="77777777" w:rsidR="00830E25" w:rsidRPr="00BA65FC" w:rsidRDefault="00830E25" w:rsidP="00B424F4">
            <w:pPr>
              <w:rPr>
                <w:b/>
                <w:i/>
                <w:snapToGrid w:val="0"/>
              </w:rPr>
            </w:pPr>
            <w:r w:rsidRPr="00BA65FC">
              <w:rPr>
                <w:b/>
                <w:i/>
                <w:snapToGrid w:val="0"/>
              </w:rPr>
              <w:t>№</w:t>
            </w:r>
          </w:p>
          <w:p w14:paraId="6495139E" w14:textId="77777777" w:rsidR="00830E25" w:rsidRPr="00BA65FC" w:rsidRDefault="00830E25" w:rsidP="00B424F4">
            <w:pPr>
              <w:rPr>
                <w:b/>
                <w:i/>
                <w:snapToGrid w:val="0"/>
              </w:rPr>
            </w:pPr>
            <w:r w:rsidRPr="00BA65FC">
              <w:rPr>
                <w:b/>
                <w:i/>
                <w:snapToGrid w:val="0"/>
              </w:rPr>
              <w:t>п/п</w:t>
            </w:r>
          </w:p>
        </w:tc>
        <w:tc>
          <w:tcPr>
            <w:tcW w:w="1701" w:type="dxa"/>
            <w:vAlign w:val="center"/>
          </w:tcPr>
          <w:p w14:paraId="461E908E" w14:textId="77777777" w:rsidR="00830E25" w:rsidRPr="00BA65FC" w:rsidRDefault="00830E25" w:rsidP="00B424F4">
            <w:pPr>
              <w:rPr>
                <w:b/>
                <w:i/>
                <w:snapToGrid w:val="0"/>
              </w:rPr>
            </w:pPr>
            <w:r w:rsidRPr="00BA65FC">
              <w:rPr>
                <w:b/>
                <w:i/>
                <w:snapToGrid w:val="0"/>
              </w:rPr>
              <w:t>Сроки выполнения</w:t>
            </w:r>
          </w:p>
        </w:tc>
        <w:tc>
          <w:tcPr>
            <w:tcW w:w="2694" w:type="dxa"/>
            <w:vAlign w:val="center"/>
          </w:tcPr>
          <w:p w14:paraId="1D9C709A"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14:paraId="159895B2" w14:textId="77777777"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14:paraId="19B387A9" w14:textId="77777777"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14:paraId="17682880" w14:textId="77777777" w:rsidR="00830E25" w:rsidRPr="00BA65FC" w:rsidRDefault="00830E25" w:rsidP="00B424F4">
            <w:pPr>
              <w:rPr>
                <w:b/>
                <w:i/>
                <w:snapToGrid w:val="0"/>
              </w:rPr>
            </w:pPr>
            <w:r w:rsidRPr="00BA65FC">
              <w:rPr>
                <w:b/>
                <w:i/>
                <w:snapToGrid w:val="0"/>
              </w:rPr>
              <w:t>Бюджет проекта</w:t>
            </w:r>
          </w:p>
        </w:tc>
        <w:tc>
          <w:tcPr>
            <w:tcW w:w="2410" w:type="dxa"/>
            <w:vAlign w:val="center"/>
          </w:tcPr>
          <w:p w14:paraId="11E682A1" w14:textId="77777777"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14:paraId="532E22F1" w14:textId="77777777"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14:paraId="0E0E26F4" w14:textId="77777777" w:rsidTr="006D643A">
        <w:trPr>
          <w:cantSplit/>
          <w:tblHeader/>
        </w:trPr>
        <w:tc>
          <w:tcPr>
            <w:tcW w:w="567" w:type="dxa"/>
          </w:tcPr>
          <w:p w14:paraId="0099B033" w14:textId="77777777" w:rsidR="005D47E7" w:rsidRPr="00F36F14" w:rsidRDefault="005D47E7" w:rsidP="00B424F4">
            <w:pPr>
              <w:rPr>
                <w:snapToGrid w:val="0"/>
              </w:rPr>
            </w:pPr>
          </w:p>
        </w:tc>
        <w:tc>
          <w:tcPr>
            <w:tcW w:w="1701" w:type="dxa"/>
          </w:tcPr>
          <w:p w14:paraId="23093233" w14:textId="77777777" w:rsidR="005D47E7" w:rsidRPr="00F36F14" w:rsidRDefault="005D7B3F" w:rsidP="00B424F4">
            <w:pPr>
              <w:rPr>
                <w:snapToGrid w:val="0"/>
              </w:rPr>
            </w:pPr>
            <w:r>
              <w:rPr>
                <w:snapToGrid w:val="0"/>
              </w:rPr>
              <w:t>Дни, месяцы, даты</w:t>
            </w:r>
          </w:p>
        </w:tc>
        <w:tc>
          <w:tcPr>
            <w:tcW w:w="2694" w:type="dxa"/>
          </w:tcPr>
          <w:p w14:paraId="32D7A5AC" w14:textId="77777777"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14:paraId="15FB7FFB" w14:textId="77777777" w:rsidR="005D47E7" w:rsidRPr="0095751E" w:rsidRDefault="0095751E" w:rsidP="00B424F4">
            <w:pPr>
              <w:rPr>
                <w:snapToGrid w:val="0"/>
              </w:rPr>
            </w:pPr>
            <w:r w:rsidRPr="0095751E">
              <w:rPr>
                <w:snapToGrid w:val="0"/>
              </w:rPr>
              <w:t>адрес, краткое описание проекта</w:t>
            </w:r>
          </w:p>
        </w:tc>
        <w:tc>
          <w:tcPr>
            <w:tcW w:w="1843" w:type="dxa"/>
          </w:tcPr>
          <w:p w14:paraId="6C697CC3" w14:textId="77777777" w:rsidR="005D47E7" w:rsidRPr="00F36F14" w:rsidRDefault="0095751E" w:rsidP="00B424F4">
            <w:pPr>
              <w:rPr>
                <w:snapToGrid w:val="0"/>
              </w:rPr>
            </w:pPr>
            <w:r>
              <w:rPr>
                <w:snapToGrid w:val="0"/>
              </w:rPr>
              <w:t>Руб. с НДС</w:t>
            </w:r>
          </w:p>
        </w:tc>
        <w:tc>
          <w:tcPr>
            <w:tcW w:w="1559" w:type="dxa"/>
          </w:tcPr>
          <w:p w14:paraId="25E42C5B" w14:textId="77777777" w:rsidR="005D47E7" w:rsidRPr="00F21A0A" w:rsidRDefault="0095751E" w:rsidP="00B424F4">
            <w:pPr>
              <w:rPr>
                <w:snapToGrid w:val="0"/>
              </w:rPr>
            </w:pPr>
            <w:r w:rsidRPr="00F21A0A">
              <w:rPr>
                <w:snapToGrid w:val="0"/>
              </w:rPr>
              <w:t>Руб. с НДС</w:t>
            </w:r>
          </w:p>
        </w:tc>
        <w:tc>
          <w:tcPr>
            <w:tcW w:w="2410" w:type="dxa"/>
          </w:tcPr>
          <w:p w14:paraId="3D866352" w14:textId="77777777" w:rsidR="005D47E7" w:rsidRPr="00F21A0A" w:rsidRDefault="00F21A0A" w:rsidP="00B424F4">
            <w:pPr>
              <w:rPr>
                <w:snapToGrid w:val="0"/>
              </w:rPr>
            </w:pPr>
            <w:r>
              <w:rPr>
                <w:snapToGrid w:val="0"/>
              </w:rPr>
              <w:t>Перечень выполняемых функций</w:t>
            </w:r>
          </w:p>
        </w:tc>
        <w:tc>
          <w:tcPr>
            <w:tcW w:w="2409" w:type="dxa"/>
          </w:tcPr>
          <w:p w14:paraId="679D0678" w14:textId="77777777" w:rsidR="005D47E7" w:rsidRPr="00F21A0A" w:rsidRDefault="00F21A0A" w:rsidP="00B424F4">
            <w:pPr>
              <w:rPr>
                <w:snapToGrid w:val="0"/>
              </w:rPr>
            </w:pPr>
            <w:r>
              <w:rPr>
                <w:snapToGrid w:val="0"/>
              </w:rPr>
              <w:t xml:space="preserve">№№ </w:t>
            </w:r>
            <w:r w:rsidRPr="00F21A0A">
              <w:rPr>
                <w:snapToGrid w:val="0"/>
              </w:rPr>
              <w:t>страниц</w:t>
            </w:r>
          </w:p>
        </w:tc>
      </w:tr>
      <w:tr w:rsidR="005D7B3F" w:rsidRPr="00F36F14" w14:paraId="31FD8339" w14:textId="77777777" w:rsidTr="005D7B3F">
        <w:trPr>
          <w:cantSplit/>
        </w:trPr>
        <w:tc>
          <w:tcPr>
            <w:tcW w:w="567" w:type="dxa"/>
          </w:tcPr>
          <w:p w14:paraId="4FF90DB2" w14:textId="77777777" w:rsidR="00830E25" w:rsidRPr="00F36F14" w:rsidRDefault="00830E25" w:rsidP="00B424F4">
            <w:pPr>
              <w:rPr>
                <w:snapToGrid w:val="0"/>
              </w:rPr>
            </w:pPr>
          </w:p>
        </w:tc>
        <w:tc>
          <w:tcPr>
            <w:tcW w:w="1701" w:type="dxa"/>
          </w:tcPr>
          <w:p w14:paraId="208F4234" w14:textId="77777777" w:rsidR="00830E25" w:rsidRPr="00F36F14" w:rsidRDefault="00830E25" w:rsidP="00B424F4">
            <w:pPr>
              <w:rPr>
                <w:snapToGrid w:val="0"/>
              </w:rPr>
            </w:pPr>
          </w:p>
        </w:tc>
        <w:tc>
          <w:tcPr>
            <w:tcW w:w="2694" w:type="dxa"/>
          </w:tcPr>
          <w:p w14:paraId="32EB84E1" w14:textId="77777777" w:rsidR="00830E25" w:rsidRPr="00F36F14" w:rsidRDefault="00830E25" w:rsidP="00B424F4">
            <w:pPr>
              <w:rPr>
                <w:snapToGrid w:val="0"/>
              </w:rPr>
            </w:pPr>
          </w:p>
        </w:tc>
        <w:tc>
          <w:tcPr>
            <w:tcW w:w="2126" w:type="dxa"/>
          </w:tcPr>
          <w:p w14:paraId="10558A3A" w14:textId="77777777" w:rsidR="00830E25" w:rsidRPr="00F36F14" w:rsidRDefault="00830E25" w:rsidP="00B424F4">
            <w:pPr>
              <w:rPr>
                <w:snapToGrid w:val="0"/>
              </w:rPr>
            </w:pPr>
          </w:p>
        </w:tc>
        <w:tc>
          <w:tcPr>
            <w:tcW w:w="1843" w:type="dxa"/>
          </w:tcPr>
          <w:p w14:paraId="3CA4886B" w14:textId="77777777" w:rsidR="00830E25" w:rsidRPr="00F36F14" w:rsidRDefault="00830E25" w:rsidP="00B424F4">
            <w:pPr>
              <w:rPr>
                <w:snapToGrid w:val="0"/>
              </w:rPr>
            </w:pPr>
          </w:p>
        </w:tc>
        <w:tc>
          <w:tcPr>
            <w:tcW w:w="1559" w:type="dxa"/>
          </w:tcPr>
          <w:p w14:paraId="0F12574D" w14:textId="77777777" w:rsidR="00830E25" w:rsidRPr="00F36F14" w:rsidRDefault="00830E25" w:rsidP="00B424F4">
            <w:pPr>
              <w:rPr>
                <w:snapToGrid w:val="0"/>
              </w:rPr>
            </w:pPr>
          </w:p>
        </w:tc>
        <w:tc>
          <w:tcPr>
            <w:tcW w:w="2410" w:type="dxa"/>
          </w:tcPr>
          <w:p w14:paraId="4DABE410" w14:textId="77777777" w:rsidR="00830E25" w:rsidRPr="00F36F14" w:rsidRDefault="00830E25" w:rsidP="00B424F4">
            <w:pPr>
              <w:rPr>
                <w:snapToGrid w:val="0"/>
              </w:rPr>
            </w:pPr>
          </w:p>
        </w:tc>
        <w:tc>
          <w:tcPr>
            <w:tcW w:w="2409" w:type="dxa"/>
          </w:tcPr>
          <w:p w14:paraId="56591167" w14:textId="77777777" w:rsidR="00830E25" w:rsidRPr="00F36F14" w:rsidRDefault="00830E25" w:rsidP="00B424F4">
            <w:pPr>
              <w:rPr>
                <w:snapToGrid w:val="0"/>
              </w:rPr>
            </w:pPr>
          </w:p>
        </w:tc>
      </w:tr>
      <w:tr w:rsidR="005D7B3F" w:rsidRPr="00F36F14" w14:paraId="4C43C15A" w14:textId="77777777" w:rsidTr="005D7B3F">
        <w:trPr>
          <w:cantSplit/>
        </w:trPr>
        <w:tc>
          <w:tcPr>
            <w:tcW w:w="567" w:type="dxa"/>
          </w:tcPr>
          <w:p w14:paraId="659FDD46" w14:textId="77777777" w:rsidR="00830E25" w:rsidRPr="00F36F14" w:rsidRDefault="00830E25" w:rsidP="00B424F4">
            <w:pPr>
              <w:rPr>
                <w:snapToGrid w:val="0"/>
              </w:rPr>
            </w:pPr>
          </w:p>
        </w:tc>
        <w:tc>
          <w:tcPr>
            <w:tcW w:w="1701" w:type="dxa"/>
          </w:tcPr>
          <w:p w14:paraId="40F8AFC7" w14:textId="77777777" w:rsidR="00830E25" w:rsidRPr="00F36F14" w:rsidRDefault="00830E25" w:rsidP="00B424F4">
            <w:pPr>
              <w:rPr>
                <w:snapToGrid w:val="0"/>
              </w:rPr>
            </w:pPr>
          </w:p>
        </w:tc>
        <w:tc>
          <w:tcPr>
            <w:tcW w:w="2694" w:type="dxa"/>
          </w:tcPr>
          <w:p w14:paraId="1F7C4DF8" w14:textId="77777777" w:rsidR="00830E25" w:rsidRPr="00F36F14" w:rsidRDefault="00830E25" w:rsidP="00B424F4">
            <w:pPr>
              <w:rPr>
                <w:snapToGrid w:val="0"/>
              </w:rPr>
            </w:pPr>
          </w:p>
        </w:tc>
        <w:tc>
          <w:tcPr>
            <w:tcW w:w="2126" w:type="dxa"/>
          </w:tcPr>
          <w:p w14:paraId="7EC7F36A" w14:textId="77777777" w:rsidR="00830E25" w:rsidRPr="00F36F14" w:rsidRDefault="00830E25" w:rsidP="00B424F4">
            <w:pPr>
              <w:rPr>
                <w:snapToGrid w:val="0"/>
              </w:rPr>
            </w:pPr>
          </w:p>
        </w:tc>
        <w:tc>
          <w:tcPr>
            <w:tcW w:w="1843" w:type="dxa"/>
          </w:tcPr>
          <w:p w14:paraId="57D21EEB" w14:textId="77777777" w:rsidR="00830E25" w:rsidRPr="00F36F14" w:rsidRDefault="00830E25" w:rsidP="00B424F4">
            <w:pPr>
              <w:rPr>
                <w:snapToGrid w:val="0"/>
              </w:rPr>
            </w:pPr>
          </w:p>
        </w:tc>
        <w:tc>
          <w:tcPr>
            <w:tcW w:w="1559" w:type="dxa"/>
          </w:tcPr>
          <w:p w14:paraId="32F90F7D" w14:textId="77777777" w:rsidR="00830E25" w:rsidRPr="00F36F14" w:rsidRDefault="00830E25" w:rsidP="00B424F4">
            <w:pPr>
              <w:rPr>
                <w:snapToGrid w:val="0"/>
              </w:rPr>
            </w:pPr>
          </w:p>
        </w:tc>
        <w:tc>
          <w:tcPr>
            <w:tcW w:w="2410" w:type="dxa"/>
          </w:tcPr>
          <w:p w14:paraId="17D3FA64" w14:textId="77777777" w:rsidR="00830E25" w:rsidRPr="00F36F14" w:rsidRDefault="00830E25" w:rsidP="00B424F4">
            <w:pPr>
              <w:rPr>
                <w:snapToGrid w:val="0"/>
              </w:rPr>
            </w:pPr>
          </w:p>
        </w:tc>
        <w:tc>
          <w:tcPr>
            <w:tcW w:w="2409" w:type="dxa"/>
          </w:tcPr>
          <w:p w14:paraId="3A3988D9" w14:textId="77777777" w:rsidR="00830E25" w:rsidRPr="00F36F14" w:rsidRDefault="00830E25" w:rsidP="00B424F4">
            <w:pPr>
              <w:rPr>
                <w:snapToGrid w:val="0"/>
              </w:rPr>
            </w:pPr>
          </w:p>
        </w:tc>
      </w:tr>
      <w:tr w:rsidR="005D7B3F" w:rsidRPr="00F36F14" w14:paraId="0D9AC0E9" w14:textId="77777777" w:rsidTr="005D7B3F">
        <w:trPr>
          <w:cantSplit/>
        </w:trPr>
        <w:tc>
          <w:tcPr>
            <w:tcW w:w="567" w:type="dxa"/>
          </w:tcPr>
          <w:p w14:paraId="5E5D6F56" w14:textId="77777777" w:rsidR="00830E25" w:rsidRPr="00F36F14" w:rsidRDefault="00830E25" w:rsidP="00B424F4">
            <w:pPr>
              <w:rPr>
                <w:snapToGrid w:val="0"/>
              </w:rPr>
            </w:pPr>
          </w:p>
        </w:tc>
        <w:tc>
          <w:tcPr>
            <w:tcW w:w="1701" w:type="dxa"/>
          </w:tcPr>
          <w:p w14:paraId="418527AF" w14:textId="77777777" w:rsidR="00830E25" w:rsidRPr="00F36F14" w:rsidRDefault="00830E25" w:rsidP="00B424F4">
            <w:pPr>
              <w:rPr>
                <w:snapToGrid w:val="0"/>
              </w:rPr>
            </w:pPr>
          </w:p>
        </w:tc>
        <w:tc>
          <w:tcPr>
            <w:tcW w:w="2694" w:type="dxa"/>
          </w:tcPr>
          <w:p w14:paraId="2C503E91" w14:textId="77777777" w:rsidR="00830E25" w:rsidRPr="00F36F14" w:rsidRDefault="00830E25" w:rsidP="00B424F4">
            <w:pPr>
              <w:rPr>
                <w:snapToGrid w:val="0"/>
              </w:rPr>
            </w:pPr>
          </w:p>
        </w:tc>
        <w:tc>
          <w:tcPr>
            <w:tcW w:w="2126" w:type="dxa"/>
          </w:tcPr>
          <w:p w14:paraId="1D7CF9EC" w14:textId="77777777" w:rsidR="00830E25" w:rsidRPr="00F36F14" w:rsidRDefault="00830E25" w:rsidP="00B424F4">
            <w:pPr>
              <w:rPr>
                <w:snapToGrid w:val="0"/>
              </w:rPr>
            </w:pPr>
          </w:p>
        </w:tc>
        <w:tc>
          <w:tcPr>
            <w:tcW w:w="1843" w:type="dxa"/>
          </w:tcPr>
          <w:p w14:paraId="5E8CA3E1" w14:textId="77777777" w:rsidR="00830E25" w:rsidRPr="00F36F14" w:rsidRDefault="00830E25" w:rsidP="00B424F4">
            <w:pPr>
              <w:rPr>
                <w:snapToGrid w:val="0"/>
              </w:rPr>
            </w:pPr>
          </w:p>
        </w:tc>
        <w:tc>
          <w:tcPr>
            <w:tcW w:w="1559" w:type="dxa"/>
          </w:tcPr>
          <w:p w14:paraId="5477E413" w14:textId="77777777" w:rsidR="00830E25" w:rsidRPr="00F36F14" w:rsidRDefault="00830E25" w:rsidP="00B424F4">
            <w:pPr>
              <w:rPr>
                <w:snapToGrid w:val="0"/>
              </w:rPr>
            </w:pPr>
          </w:p>
        </w:tc>
        <w:tc>
          <w:tcPr>
            <w:tcW w:w="2410" w:type="dxa"/>
          </w:tcPr>
          <w:p w14:paraId="167597FA" w14:textId="77777777" w:rsidR="00830E25" w:rsidRPr="00F36F14" w:rsidRDefault="00830E25" w:rsidP="00B424F4">
            <w:pPr>
              <w:rPr>
                <w:snapToGrid w:val="0"/>
              </w:rPr>
            </w:pPr>
          </w:p>
        </w:tc>
        <w:tc>
          <w:tcPr>
            <w:tcW w:w="2409" w:type="dxa"/>
          </w:tcPr>
          <w:p w14:paraId="38541AF3" w14:textId="77777777" w:rsidR="00830E25" w:rsidRPr="00F36F14" w:rsidRDefault="00830E25" w:rsidP="00B424F4">
            <w:pPr>
              <w:rPr>
                <w:snapToGrid w:val="0"/>
              </w:rPr>
            </w:pPr>
          </w:p>
        </w:tc>
      </w:tr>
      <w:tr w:rsidR="005D7B3F" w:rsidRPr="00F36F14" w14:paraId="723815C8" w14:textId="77777777" w:rsidTr="00E016BA">
        <w:trPr>
          <w:cantSplit/>
          <w:trHeight w:val="554"/>
        </w:trPr>
        <w:tc>
          <w:tcPr>
            <w:tcW w:w="567" w:type="dxa"/>
          </w:tcPr>
          <w:p w14:paraId="04E75BF4" w14:textId="77777777" w:rsidR="00830E25" w:rsidRPr="00F36F14" w:rsidRDefault="00830E25" w:rsidP="00B424F4">
            <w:pPr>
              <w:rPr>
                <w:snapToGrid w:val="0"/>
              </w:rPr>
            </w:pPr>
            <w:r w:rsidRPr="00F36F14">
              <w:rPr>
                <w:snapToGrid w:val="0"/>
              </w:rPr>
              <w:t>…</w:t>
            </w:r>
          </w:p>
        </w:tc>
        <w:tc>
          <w:tcPr>
            <w:tcW w:w="1701" w:type="dxa"/>
          </w:tcPr>
          <w:p w14:paraId="3ABF40AF" w14:textId="77777777" w:rsidR="00830E25" w:rsidRPr="00F36F14" w:rsidRDefault="00830E25" w:rsidP="00B424F4">
            <w:pPr>
              <w:rPr>
                <w:snapToGrid w:val="0"/>
              </w:rPr>
            </w:pPr>
          </w:p>
        </w:tc>
        <w:tc>
          <w:tcPr>
            <w:tcW w:w="2694" w:type="dxa"/>
          </w:tcPr>
          <w:p w14:paraId="56215762" w14:textId="77777777" w:rsidR="00830E25" w:rsidRPr="00F36F14" w:rsidRDefault="00830E25" w:rsidP="00B424F4">
            <w:pPr>
              <w:rPr>
                <w:snapToGrid w:val="0"/>
              </w:rPr>
            </w:pPr>
          </w:p>
        </w:tc>
        <w:tc>
          <w:tcPr>
            <w:tcW w:w="2126" w:type="dxa"/>
          </w:tcPr>
          <w:p w14:paraId="58223453" w14:textId="77777777" w:rsidR="00830E25" w:rsidRPr="00F36F14" w:rsidRDefault="00830E25" w:rsidP="00B424F4">
            <w:pPr>
              <w:rPr>
                <w:snapToGrid w:val="0"/>
              </w:rPr>
            </w:pPr>
          </w:p>
        </w:tc>
        <w:tc>
          <w:tcPr>
            <w:tcW w:w="1843" w:type="dxa"/>
          </w:tcPr>
          <w:p w14:paraId="333E394F" w14:textId="77777777" w:rsidR="00830E25" w:rsidRPr="00F36F14" w:rsidRDefault="00830E25" w:rsidP="00B424F4">
            <w:pPr>
              <w:rPr>
                <w:snapToGrid w:val="0"/>
              </w:rPr>
            </w:pPr>
          </w:p>
        </w:tc>
        <w:tc>
          <w:tcPr>
            <w:tcW w:w="1559" w:type="dxa"/>
          </w:tcPr>
          <w:p w14:paraId="7529476A" w14:textId="77777777" w:rsidR="00830E25" w:rsidRPr="00F36F14" w:rsidRDefault="00830E25" w:rsidP="00B424F4">
            <w:pPr>
              <w:rPr>
                <w:snapToGrid w:val="0"/>
              </w:rPr>
            </w:pPr>
          </w:p>
        </w:tc>
        <w:tc>
          <w:tcPr>
            <w:tcW w:w="2410" w:type="dxa"/>
          </w:tcPr>
          <w:p w14:paraId="4BA5A4CB" w14:textId="77777777" w:rsidR="00830E25" w:rsidRPr="00F36F14" w:rsidRDefault="00830E25" w:rsidP="00B424F4">
            <w:pPr>
              <w:rPr>
                <w:snapToGrid w:val="0"/>
              </w:rPr>
            </w:pPr>
          </w:p>
        </w:tc>
        <w:tc>
          <w:tcPr>
            <w:tcW w:w="2409" w:type="dxa"/>
          </w:tcPr>
          <w:p w14:paraId="2CAFE02E" w14:textId="77777777" w:rsidR="00830E25" w:rsidRPr="00F36F14" w:rsidRDefault="00830E25" w:rsidP="00B424F4">
            <w:pPr>
              <w:rPr>
                <w:snapToGrid w:val="0"/>
              </w:rPr>
            </w:pPr>
          </w:p>
        </w:tc>
      </w:tr>
    </w:tbl>
    <w:p w14:paraId="6CA88806" w14:textId="77777777" w:rsidR="00830E25" w:rsidRDefault="00830E25" w:rsidP="00B424F4"/>
    <w:p w14:paraId="18773D73" w14:textId="77777777" w:rsidR="005C2986" w:rsidRPr="009443EF" w:rsidRDefault="005C2986" w:rsidP="00B424F4">
      <w:pPr>
        <w:rPr>
          <w:i/>
          <w:u w:val="single"/>
        </w:rPr>
      </w:pPr>
      <w:r w:rsidRPr="009443EF">
        <w:rPr>
          <w:i/>
          <w:u w:val="single"/>
        </w:rPr>
        <w:t>Примечания:</w:t>
      </w:r>
    </w:p>
    <w:p w14:paraId="317D3494" w14:textId="77777777"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2B56D667" w14:textId="77777777"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3D6BEF95" w14:textId="77777777"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14:paraId="70D2E983" w14:textId="77777777"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14:paraId="6655443E" w14:textId="77777777" w:rsidR="00830E25" w:rsidRPr="009443EF" w:rsidRDefault="00830E25" w:rsidP="00B424F4"/>
    <w:p w14:paraId="7027EFE3" w14:textId="3322E793" w:rsidR="00A45122" w:rsidRDefault="008E68F8" w:rsidP="00B424F4">
      <w:pPr>
        <w:pStyle w:val="4"/>
        <w:spacing w:before="0" w:after="0"/>
      </w:pPr>
      <w:bookmarkStart w:id="55" w:name="_Toc384727734"/>
      <w:r>
        <w:t>СПРАВКА О КАДРОВЫХ РЕСУРСАХ</w:t>
      </w:r>
      <w:bookmarkEnd w:id="55"/>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394037" w:rsidRPr="00BD5F51" w14:paraId="7DB3B9F6" w14:textId="77777777" w:rsidTr="006D643A">
        <w:trPr>
          <w:cantSplit/>
          <w:tblHeader/>
        </w:trPr>
        <w:tc>
          <w:tcPr>
            <w:tcW w:w="1144" w:type="pct"/>
            <w:vMerge w:val="restart"/>
            <w:shd w:val="clear" w:color="auto" w:fill="auto"/>
            <w:vAlign w:val="center"/>
          </w:tcPr>
          <w:p w14:paraId="472AD0D9" w14:textId="77777777" w:rsidR="006E0C8B" w:rsidRPr="00B1264E" w:rsidRDefault="006E0C8B" w:rsidP="00B424F4">
            <w:pPr>
              <w:rPr>
                <w:rFonts w:eastAsia="Calibri"/>
                <w:b/>
                <w:bCs/>
                <w:i/>
              </w:rPr>
            </w:pPr>
            <w:r w:rsidRPr="00B1264E">
              <w:rPr>
                <w:rFonts w:eastAsia="Calibri"/>
                <w:b/>
                <w:bCs/>
                <w:i/>
              </w:rPr>
              <w:t>Штатный персонал</w:t>
            </w:r>
          </w:p>
        </w:tc>
        <w:tc>
          <w:tcPr>
            <w:tcW w:w="1403" w:type="pct"/>
            <w:gridSpan w:val="2"/>
            <w:shd w:val="clear" w:color="auto" w:fill="auto"/>
            <w:vAlign w:val="center"/>
          </w:tcPr>
          <w:p w14:paraId="509AF890" w14:textId="77777777"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2" w:type="pct"/>
            <w:gridSpan w:val="3"/>
            <w:shd w:val="clear" w:color="auto" w:fill="auto"/>
            <w:vAlign w:val="center"/>
          </w:tcPr>
          <w:p w14:paraId="643E7D15" w14:textId="77777777" w:rsidR="006E0C8B" w:rsidRDefault="006E0C8B" w:rsidP="00B424F4">
            <w:pPr>
              <w:rPr>
                <w:rFonts w:eastAsia="Calibri"/>
                <w:b/>
                <w:i/>
              </w:rPr>
            </w:pPr>
            <w:r>
              <w:rPr>
                <w:rFonts w:eastAsia="Calibri"/>
                <w:b/>
                <w:i/>
              </w:rPr>
              <w:t>Организация</w:t>
            </w:r>
          </w:p>
          <w:p w14:paraId="4C51877D" w14:textId="77777777" w:rsidR="006E0C8B" w:rsidRDefault="006E0C8B" w:rsidP="006B74C6">
            <w:pPr>
              <w:rPr>
                <w:rFonts w:eastAsia="Calibri"/>
                <w:b/>
                <w:i/>
              </w:rPr>
            </w:pPr>
            <w:r>
              <w:rPr>
                <w:rFonts w:eastAsia="Calibri"/>
                <w:b/>
                <w:i/>
              </w:rPr>
              <w:t>(</w:t>
            </w:r>
            <w:proofErr w:type="spellStart"/>
            <w:r>
              <w:rPr>
                <w:rFonts w:eastAsia="Calibri"/>
                <w:b/>
                <w:i/>
              </w:rPr>
              <w:t>субподряд</w:t>
            </w:r>
            <w:r w:rsidR="006B74C6">
              <w:rPr>
                <w:rFonts w:eastAsia="Calibri"/>
                <w:b/>
                <w:i/>
              </w:rPr>
              <w:t>ядчик</w:t>
            </w:r>
            <w:proofErr w:type="spellEnd"/>
            <w:r>
              <w:rPr>
                <w:rFonts w:eastAsia="Calibri"/>
                <w:b/>
                <w:i/>
              </w:rPr>
              <w:t>)</w:t>
            </w:r>
          </w:p>
        </w:tc>
        <w:tc>
          <w:tcPr>
            <w:tcW w:w="601" w:type="pct"/>
            <w:vAlign w:val="center"/>
          </w:tcPr>
          <w:p w14:paraId="6EC79FB9" w14:textId="77777777" w:rsidR="006E0C8B" w:rsidRDefault="006E0C8B" w:rsidP="00B424F4">
            <w:pPr>
              <w:rPr>
                <w:rFonts w:eastAsia="Calibri"/>
                <w:b/>
                <w:i/>
              </w:rPr>
            </w:pPr>
            <w:r>
              <w:rPr>
                <w:rFonts w:eastAsia="Calibri"/>
                <w:b/>
                <w:i/>
              </w:rPr>
              <w:t>Приложения</w:t>
            </w:r>
          </w:p>
          <w:p w14:paraId="7B4769D3" w14:textId="77777777" w:rsidR="006E0C8B" w:rsidRDefault="006E0C8B" w:rsidP="00B424F4">
            <w:pPr>
              <w:rPr>
                <w:rFonts w:eastAsia="Calibri"/>
                <w:b/>
                <w:i/>
              </w:rPr>
            </w:pPr>
            <w:r>
              <w:rPr>
                <w:rFonts w:eastAsia="Calibri"/>
                <w:b/>
                <w:i/>
              </w:rPr>
              <w:t>(резюме)</w:t>
            </w:r>
          </w:p>
        </w:tc>
      </w:tr>
      <w:tr w:rsidR="00394037" w:rsidRPr="00BD5F51" w14:paraId="4420EBD3" w14:textId="77777777" w:rsidTr="006D643A">
        <w:trPr>
          <w:cantSplit/>
          <w:trHeight w:val="340"/>
          <w:tblHeader/>
        </w:trPr>
        <w:tc>
          <w:tcPr>
            <w:tcW w:w="1144" w:type="pct"/>
            <w:vMerge/>
            <w:shd w:val="clear" w:color="auto" w:fill="auto"/>
            <w:vAlign w:val="center"/>
          </w:tcPr>
          <w:p w14:paraId="72F20B60" w14:textId="77777777" w:rsidR="006E0C8B" w:rsidRPr="00BD5F51" w:rsidRDefault="006E0C8B" w:rsidP="00B424F4">
            <w:pPr>
              <w:rPr>
                <w:b/>
              </w:rPr>
            </w:pPr>
          </w:p>
        </w:tc>
        <w:tc>
          <w:tcPr>
            <w:tcW w:w="708" w:type="pct"/>
            <w:shd w:val="clear" w:color="auto" w:fill="auto"/>
            <w:vAlign w:val="center"/>
          </w:tcPr>
          <w:p w14:paraId="4AAB4933" w14:textId="77777777" w:rsidR="006E0C8B" w:rsidRPr="00BD5F51" w:rsidRDefault="006E0C8B" w:rsidP="00B424F4">
            <w:pPr>
              <w:rPr>
                <w:rFonts w:eastAsia="Calibri"/>
              </w:rPr>
            </w:pPr>
            <w:r w:rsidRPr="00BD5F51">
              <w:rPr>
                <w:rFonts w:eastAsia="Calibri"/>
              </w:rPr>
              <w:t>Общая численность</w:t>
            </w:r>
          </w:p>
        </w:tc>
        <w:tc>
          <w:tcPr>
            <w:tcW w:w="695" w:type="pct"/>
            <w:shd w:val="clear" w:color="auto" w:fill="auto"/>
            <w:vAlign w:val="center"/>
          </w:tcPr>
          <w:p w14:paraId="282415F3" w14:textId="77777777"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5" w:type="pct"/>
            <w:shd w:val="clear" w:color="auto" w:fill="auto"/>
            <w:vAlign w:val="center"/>
          </w:tcPr>
          <w:p w14:paraId="0B6ADEC0" w14:textId="77777777" w:rsidR="006E0C8B" w:rsidRPr="00BD5F51" w:rsidRDefault="006E0C8B" w:rsidP="00B424F4">
            <w:pPr>
              <w:rPr>
                <w:rFonts w:eastAsia="Calibri"/>
              </w:rPr>
            </w:pPr>
            <w:r w:rsidRPr="00BD5F51">
              <w:rPr>
                <w:rFonts w:eastAsia="Calibri"/>
              </w:rPr>
              <w:t>Общая численность</w:t>
            </w:r>
          </w:p>
        </w:tc>
        <w:tc>
          <w:tcPr>
            <w:tcW w:w="648" w:type="pct"/>
            <w:shd w:val="clear" w:color="auto" w:fill="auto"/>
            <w:vAlign w:val="center"/>
          </w:tcPr>
          <w:p w14:paraId="1DF02C91" w14:textId="77777777"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49" w:type="pct"/>
            <w:vAlign w:val="center"/>
          </w:tcPr>
          <w:p w14:paraId="21EA6EB9" w14:textId="77777777" w:rsidR="006E0C8B" w:rsidRPr="00BD5F51" w:rsidRDefault="006E0C8B" w:rsidP="00B424F4">
            <w:pPr>
              <w:rPr>
                <w:rFonts w:eastAsia="Calibri"/>
              </w:rPr>
            </w:pPr>
            <w:r>
              <w:rPr>
                <w:rFonts w:eastAsia="Calibri"/>
              </w:rPr>
              <w:t>Наименование организации субподрядчика</w:t>
            </w:r>
          </w:p>
        </w:tc>
        <w:tc>
          <w:tcPr>
            <w:tcW w:w="601" w:type="pct"/>
            <w:vAlign w:val="center"/>
          </w:tcPr>
          <w:p w14:paraId="39A683F4" w14:textId="77777777" w:rsidR="006E0C8B" w:rsidRPr="00BD5F51" w:rsidRDefault="00394037" w:rsidP="00B424F4">
            <w:pPr>
              <w:rPr>
                <w:rFonts w:eastAsia="Calibri"/>
              </w:rPr>
            </w:pPr>
            <w:r>
              <w:rPr>
                <w:rFonts w:eastAsia="Calibri"/>
              </w:rPr>
              <w:t>№№ страниц</w:t>
            </w:r>
          </w:p>
        </w:tc>
      </w:tr>
      <w:tr w:rsidR="00394037" w:rsidRPr="00BD5F51" w14:paraId="0A17F675" w14:textId="77777777" w:rsidTr="00D555E6">
        <w:trPr>
          <w:trHeight w:val="340"/>
        </w:trPr>
        <w:tc>
          <w:tcPr>
            <w:tcW w:w="1144" w:type="pct"/>
            <w:vAlign w:val="center"/>
          </w:tcPr>
          <w:p w14:paraId="3E03E2BB" w14:textId="1224E7E8" w:rsidR="006E0C8B" w:rsidRPr="00BD5F51" w:rsidRDefault="008E7939" w:rsidP="00B424F4">
            <w:pPr>
              <w:rPr>
                <w:rFonts w:eastAsia="Calibri"/>
              </w:rPr>
            </w:pPr>
            <w:r>
              <w:rPr>
                <w:rFonts w:eastAsia="Calibri"/>
              </w:rPr>
              <w:t>………</w:t>
            </w:r>
          </w:p>
        </w:tc>
        <w:tc>
          <w:tcPr>
            <w:tcW w:w="708" w:type="pct"/>
            <w:vAlign w:val="center"/>
          </w:tcPr>
          <w:p w14:paraId="361DFB0C" w14:textId="77777777" w:rsidR="006E0C8B" w:rsidRPr="00BD5F51" w:rsidRDefault="006E0C8B" w:rsidP="00B424F4">
            <w:pPr>
              <w:rPr>
                <w:rFonts w:eastAsia="Calibri"/>
              </w:rPr>
            </w:pPr>
          </w:p>
        </w:tc>
        <w:tc>
          <w:tcPr>
            <w:tcW w:w="695" w:type="pct"/>
          </w:tcPr>
          <w:p w14:paraId="3734D067" w14:textId="77777777" w:rsidR="006E0C8B" w:rsidRPr="00BD5F51" w:rsidRDefault="006E0C8B" w:rsidP="00B424F4">
            <w:pPr>
              <w:rPr>
                <w:rFonts w:eastAsia="Calibri"/>
              </w:rPr>
            </w:pPr>
          </w:p>
        </w:tc>
        <w:tc>
          <w:tcPr>
            <w:tcW w:w="555" w:type="pct"/>
            <w:vAlign w:val="center"/>
          </w:tcPr>
          <w:p w14:paraId="002BDF7B" w14:textId="77777777" w:rsidR="006E0C8B" w:rsidRPr="00BD5F51" w:rsidRDefault="006E0C8B" w:rsidP="00B424F4">
            <w:pPr>
              <w:rPr>
                <w:rFonts w:eastAsia="Calibri"/>
              </w:rPr>
            </w:pPr>
          </w:p>
        </w:tc>
        <w:tc>
          <w:tcPr>
            <w:tcW w:w="648" w:type="pct"/>
          </w:tcPr>
          <w:p w14:paraId="2E291FEA" w14:textId="77777777" w:rsidR="006E0C8B" w:rsidRPr="00BD5F51" w:rsidRDefault="006E0C8B" w:rsidP="00B424F4">
            <w:pPr>
              <w:rPr>
                <w:rFonts w:eastAsia="Calibri"/>
              </w:rPr>
            </w:pPr>
          </w:p>
        </w:tc>
        <w:tc>
          <w:tcPr>
            <w:tcW w:w="649" w:type="pct"/>
          </w:tcPr>
          <w:p w14:paraId="7ABA309E" w14:textId="77777777" w:rsidR="006E0C8B" w:rsidRPr="00BD5F51" w:rsidRDefault="006E0C8B" w:rsidP="00B424F4">
            <w:pPr>
              <w:rPr>
                <w:rFonts w:eastAsia="Calibri"/>
              </w:rPr>
            </w:pPr>
          </w:p>
        </w:tc>
        <w:tc>
          <w:tcPr>
            <w:tcW w:w="601" w:type="pct"/>
          </w:tcPr>
          <w:p w14:paraId="53E8191B" w14:textId="77777777" w:rsidR="006E0C8B" w:rsidRPr="00BD5F51" w:rsidRDefault="006E0C8B" w:rsidP="00B424F4">
            <w:pPr>
              <w:rPr>
                <w:rFonts w:eastAsia="Calibri"/>
              </w:rPr>
            </w:pPr>
          </w:p>
        </w:tc>
      </w:tr>
      <w:tr w:rsidR="00394037" w:rsidRPr="00BD5F51" w14:paraId="6C021203" w14:textId="77777777" w:rsidTr="00D555E6">
        <w:trPr>
          <w:trHeight w:val="340"/>
        </w:trPr>
        <w:tc>
          <w:tcPr>
            <w:tcW w:w="1144" w:type="pct"/>
            <w:vAlign w:val="center"/>
          </w:tcPr>
          <w:p w14:paraId="54568B38" w14:textId="31BC351C" w:rsidR="006E0C8B" w:rsidRPr="00BD5F51" w:rsidRDefault="008E7939" w:rsidP="00B424F4">
            <w:pPr>
              <w:rPr>
                <w:rFonts w:eastAsia="Calibri"/>
              </w:rPr>
            </w:pPr>
            <w:r w:rsidRPr="008E7939">
              <w:rPr>
                <w:rFonts w:eastAsia="Calibri"/>
              </w:rPr>
              <w:t>ИТОГО:</w:t>
            </w:r>
          </w:p>
        </w:tc>
        <w:tc>
          <w:tcPr>
            <w:tcW w:w="708" w:type="pct"/>
            <w:vAlign w:val="center"/>
          </w:tcPr>
          <w:p w14:paraId="1727BD56" w14:textId="77777777" w:rsidR="006E0C8B" w:rsidRPr="00BD5F51" w:rsidRDefault="006E0C8B" w:rsidP="00B424F4">
            <w:pPr>
              <w:rPr>
                <w:rFonts w:eastAsia="Calibri"/>
              </w:rPr>
            </w:pPr>
          </w:p>
        </w:tc>
        <w:tc>
          <w:tcPr>
            <w:tcW w:w="695" w:type="pct"/>
          </w:tcPr>
          <w:p w14:paraId="6A97457C" w14:textId="77777777" w:rsidR="006E0C8B" w:rsidRPr="00BD5F51" w:rsidRDefault="006E0C8B" w:rsidP="00B424F4">
            <w:pPr>
              <w:rPr>
                <w:rFonts w:eastAsia="Calibri"/>
              </w:rPr>
            </w:pPr>
          </w:p>
        </w:tc>
        <w:tc>
          <w:tcPr>
            <w:tcW w:w="555" w:type="pct"/>
            <w:vAlign w:val="center"/>
          </w:tcPr>
          <w:p w14:paraId="48519D8F" w14:textId="77777777" w:rsidR="006E0C8B" w:rsidRPr="00BD5F51" w:rsidRDefault="006E0C8B" w:rsidP="00B424F4">
            <w:pPr>
              <w:rPr>
                <w:rFonts w:eastAsia="Calibri"/>
              </w:rPr>
            </w:pPr>
          </w:p>
        </w:tc>
        <w:tc>
          <w:tcPr>
            <w:tcW w:w="648" w:type="pct"/>
          </w:tcPr>
          <w:p w14:paraId="7E1645EC" w14:textId="77777777" w:rsidR="006E0C8B" w:rsidRPr="00BD5F51" w:rsidRDefault="006E0C8B" w:rsidP="00B424F4">
            <w:pPr>
              <w:rPr>
                <w:rFonts w:eastAsia="Calibri"/>
              </w:rPr>
            </w:pPr>
          </w:p>
        </w:tc>
        <w:tc>
          <w:tcPr>
            <w:tcW w:w="649" w:type="pct"/>
          </w:tcPr>
          <w:p w14:paraId="378559CF" w14:textId="77777777" w:rsidR="006E0C8B" w:rsidRPr="00BD5F51" w:rsidRDefault="006E0C8B" w:rsidP="00B424F4">
            <w:pPr>
              <w:rPr>
                <w:rFonts w:eastAsia="Calibri"/>
              </w:rPr>
            </w:pPr>
          </w:p>
        </w:tc>
        <w:tc>
          <w:tcPr>
            <w:tcW w:w="601" w:type="pct"/>
          </w:tcPr>
          <w:p w14:paraId="11D32368" w14:textId="77777777" w:rsidR="006E0C8B" w:rsidRPr="00BD5F51" w:rsidRDefault="006E0C8B" w:rsidP="00B424F4">
            <w:pPr>
              <w:rPr>
                <w:rFonts w:eastAsia="Calibri"/>
              </w:rPr>
            </w:pPr>
          </w:p>
        </w:tc>
      </w:tr>
    </w:tbl>
    <w:p w14:paraId="2E24EAE2" w14:textId="77777777" w:rsidR="00FF132A" w:rsidRDefault="00FF132A" w:rsidP="00B424F4"/>
    <w:p w14:paraId="5953A629" w14:textId="77777777" w:rsidR="00D06A00" w:rsidRDefault="00D06A00" w:rsidP="00B424F4"/>
    <w:p w14:paraId="000A44F7" w14:textId="68854220" w:rsidR="00D06A00" w:rsidRPr="00E17ADF" w:rsidRDefault="00D06A00" w:rsidP="008E7939">
      <w:pPr>
        <w:suppressAutoHyphens/>
        <w:ind w:firstLine="567"/>
        <w:rPr>
          <w:b/>
        </w:rPr>
      </w:pPr>
      <w:r w:rsidRPr="001A11C8">
        <w:rPr>
          <w:b/>
        </w:rPr>
        <w:t>Штат п</w:t>
      </w:r>
      <w:r w:rsidR="008E7939">
        <w:rPr>
          <w:b/>
        </w:rPr>
        <w:t xml:space="preserve">ерсонала Исполнителя на Объекте  </w:t>
      </w:r>
    </w:p>
    <w:p w14:paraId="25046FDB" w14:textId="77777777" w:rsidR="00D06A00" w:rsidRPr="0052652F" w:rsidRDefault="00D06A00" w:rsidP="00D06A00">
      <w:pPr>
        <w:jc w:val="both"/>
        <w:rPr>
          <w:sz w:val="20"/>
          <w:szCs w:val="20"/>
        </w:rPr>
      </w:pPr>
      <w:r w:rsidRPr="0052652F">
        <w:rPr>
          <w:sz w:val="20"/>
          <w:szCs w:val="20"/>
        </w:rPr>
        <w:tab/>
      </w:r>
      <w:r w:rsidRPr="0052652F">
        <w:rPr>
          <w:sz w:val="20"/>
          <w:szCs w:val="20"/>
        </w:rPr>
        <w:tab/>
      </w:r>
    </w:p>
    <w:tbl>
      <w:tblPr>
        <w:tblW w:w="42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33"/>
        <w:gridCol w:w="1901"/>
        <w:gridCol w:w="2106"/>
        <w:gridCol w:w="2108"/>
        <w:gridCol w:w="2552"/>
      </w:tblGrid>
      <w:tr w:rsidR="00D06A00" w:rsidRPr="0052652F" w14:paraId="54453727" w14:textId="77777777" w:rsidTr="00A74F71">
        <w:trPr>
          <w:trHeight w:val="20"/>
        </w:trPr>
        <w:tc>
          <w:tcPr>
            <w:tcW w:w="1448" w:type="pct"/>
            <w:shd w:val="clear" w:color="auto" w:fill="C0C0C0"/>
          </w:tcPr>
          <w:p w14:paraId="3643D9E9" w14:textId="77777777" w:rsidR="00D06A00" w:rsidRPr="0052652F" w:rsidRDefault="00D06A00" w:rsidP="00A74F71">
            <w:pPr>
              <w:jc w:val="center"/>
              <w:rPr>
                <w:b/>
                <w:bCs/>
                <w:sz w:val="20"/>
                <w:szCs w:val="20"/>
              </w:rPr>
            </w:pPr>
            <w:r w:rsidRPr="0052652F">
              <w:rPr>
                <w:b/>
                <w:bCs/>
                <w:sz w:val="20"/>
                <w:szCs w:val="20"/>
              </w:rPr>
              <w:t>Должность</w:t>
            </w:r>
          </w:p>
        </w:tc>
        <w:tc>
          <w:tcPr>
            <w:tcW w:w="779" w:type="pct"/>
            <w:shd w:val="clear" w:color="auto" w:fill="C0C0C0"/>
          </w:tcPr>
          <w:p w14:paraId="640B8D58" w14:textId="77777777" w:rsidR="00D06A00" w:rsidRPr="0052652F" w:rsidRDefault="00D06A00" w:rsidP="005830FF">
            <w:pPr>
              <w:jc w:val="center"/>
              <w:rPr>
                <w:b/>
                <w:bCs/>
                <w:sz w:val="20"/>
                <w:szCs w:val="20"/>
              </w:rPr>
            </w:pPr>
            <w:r w:rsidRPr="0052652F">
              <w:rPr>
                <w:b/>
                <w:bCs/>
                <w:sz w:val="20"/>
                <w:szCs w:val="20"/>
              </w:rPr>
              <w:t>Кол-во</w:t>
            </w:r>
            <w:r>
              <w:rPr>
                <w:b/>
                <w:bCs/>
                <w:sz w:val="20"/>
                <w:szCs w:val="20"/>
              </w:rPr>
              <w:t xml:space="preserve"> в смену </w:t>
            </w:r>
          </w:p>
        </w:tc>
        <w:tc>
          <w:tcPr>
            <w:tcW w:w="863" w:type="pct"/>
            <w:shd w:val="clear" w:color="auto" w:fill="C0C0C0"/>
          </w:tcPr>
          <w:p w14:paraId="2A3A50AC" w14:textId="77777777" w:rsidR="00D06A00" w:rsidRPr="0052652F" w:rsidRDefault="00D06A00" w:rsidP="005830FF">
            <w:pPr>
              <w:jc w:val="center"/>
              <w:rPr>
                <w:b/>
                <w:bCs/>
                <w:sz w:val="20"/>
                <w:szCs w:val="20"/>
              </w:rPr>
            </w:pPr>
            <w:r>
              <w:rPr>
                <w:b/>
                <w:bCs/>
                <w:sz w:val="20"/>
                <w:szCs w:val="20"/>
              </w:rPr>
              <w:t>Ко</w:t>
            </w:r>
            <w:r w:rsidR="005830FF">
              <w:rPr>
                <w:b/>
                <w:bCs/>
                <w:sz w:val="20"/>
                <w:szCs w:val="20"/>
              </w:rPr>
              <w:t>л-во персонала на объекте всего</w:t>
            </w:r>
          </w:p>
        </w:tc>
        <w:tc>
          <w:tcPr>
            <w:tcW w:w="864" w:type="pct"/>
            <w:shd w:val="clear" w:color="auto" w:fill="C0C0C0"/>
          </w:tcPr>
          <w:p w14:paraId="1A3598F3" w14:textId="77777777" w:rsidR="00D06A00" w:rsidRPr="0052652F" w:rsidRDefault="00D06A00" w:rsidP="00A74F71">
            <w:pPr>
              <w:jc w:val="center"/>
              <w:rPr>
                <w:b/>
                <w:bCs/>
                <w:sz w:val="20"/>
                <w:szCs w:val="20"/>
              </w:rPr>
            </w:pPr>
            <w:r w:rsidRPr="0052652F">
              <w:rPr>
                <w:b/>
                <w:bCs/>
                <w:sz w:val="20"/>
                <w:szCs w:val="20"/>
              </w:rPr>
              <w:t>График работы</w:t>
            </w:r>
          </w:p>
        </w:tc>
        <w:tc>
          <w:tcPr>
            <w:tcW w:w="1047" w:type="pct"/>
            <w:shd w:val="clear" w:color="auto" w:fill="C0C0C0"/>
          </w:tcPr>
          <w:p w14:paraId="15395A2D" w14:textId="77777777" w:rsidR="00D06A00" w:rsidRPr="0052652F" w:rsidRDefault="00D06A00" w:rsidP="00A74F71">
            <w:pPr>
              <w:jc w:val="center"/>
              <w:rPr>
                <w:b/>
                <w:bCs/>
                <w:sz w:val="20"/>
                <w:szCs w:val="20"/>
              </w:rPr>
            </w:pPr>
            <w:r w:rsidRPr="0052652F">
              <w:rPr>
                <w:b/>
                <w:bCs/>
                <w:sz w:val="20"/>
                <w:szCs w:val="20"/>
              </w:rPr>
              <w:t>Время работы</w:t>
            </w:r>
          </w:p>
        </w:tc>
      </w:tr>
      <w:tr w:rsidR="00D06A00" w:rsidRPr="0052652F" w14:paraId="6283EFE7" w14:textId="77777777" w:rsidTr="00A74F71">
        <w:trPr>
          <w:trHeight w:val="20"/>
        </w:trPr>
        <w:tc>
          <w:tcPr>
            <w:tcW w:w="1448" w:type="pct"/>
            <w:shd w:val="clear" w:color="auto" w:fill="auto"/>
            <w:noWrap/>
            <w:vAlign w:val="center"/>
          </w:tcPr>
          <w:p w14:paraId="7E61C5F4" w14:textId="77777777" w:rsidR="00D06A00" w:rsidRPr="00721751" w:rsidRDefault="00D06A00" w:rsidP="00A74F71">
            <w:pPr>
              <w:rPr>
                <w:bCs/>
                <w:sz w:val="20"/>
                <w:szCs w:val="20"/>
              </w:rPr>
            </w:pPr>
            <w:r w:rsidRPr="00721751">
              <w:rPr>
                <w:sz w:val="20"/>
                <w:szCs w:val="20"/>
              </w:rPr>
              <w:t>Технический управляющий</w:t>
            </w:r>
          </w:p>
        </w:tc>
        <w:tc>
          <w:tcPr>
            <w:tcW w:w="779" w:type="pct"/>
            <w:shd w:val="clear" w:color="auto" w:fill="auto"/>
            <w:noWrap/>
            <w:vAlign w:val="center"/>
          </w:tcPr>
          <w:p w14:paraId="07F42C56" w14:textId="77777777" w:rsidR="00D06A00" w:rsidRPr="00721751" w:rsidRDefault="00D06A00" w:rsidP="00A74F71">
            <w:pPr>
              <w:rPr>
                <w:bCs/>
                <w:sz w:val="20"/>
                <w:szCs w:val="20"/>
              </w:rPr>
            </w:pPr>
          </w:p>
        </w:tc>
        <w:tc>
          <w:tcPr>
            <w:tcW w:w="863" w:type="pct"/>
          </w:tcPr>
          <w:p w14:paraId="3D559B1C" w14:textId="77777777" w:rsidR="00D06A00" w:rsidRPr="00721751" w:rsidRDefault="00D06A00" w:rsidP="00A74F71">
            <w:pPr>
              <w:rPr>
                <w:sz w:val="20"/>
                <w:szCs w:val="20"/>
              </w:rPr>
            </w:pPr>
          </w:p>
        </w:tc>
        <w:tc>
          <w:tcPr>
            <w:tcW w:w="864" w:type="pct"/>
            <w:shd w:val="clear" w:color="auto" w:fill="auto"/>
            <w:noWrap/>
            <w:vAlign w:val="center"/>
          </w:tcPr>
          <w:p w14:paraId="182C6009" w14:textId="77777777" w:rsidR="00D06A00" w:rsidRPr="00721751" w:rsidRDefault="00D06A00" w:rsidP="00A74F71">
            <w:pPr>
              <w:rPr>
                <w:sz w:val="20"/>
                <w:szCs w:val="20"/>
              </w:rPr>
            </w:pPr>
          </w:p>
        </w:tc>
        <w:tc>
          <w:tcPr>
            <w:tcW w:w="1047" w:type="pct"/>
            <w:shd w:val="clear" w:color="auto" w:fill="auto"/>
            <w:noWrap/>
            <w:vAlign w:val="center"/>
          </w:tcPr>
          <w:p w14:paraId="796CEB18" w14:textId="77777777" w:rsidR="00D06A00" w:rsidRPr="00721751" w:rsidRDefault="00D06A00" w:rsidP="00A74F71">
            <w:pPr>
              <w:rPr>
                <w:sz w:val="20"/>
                <w:szCs w:val="20"/>
              </w:rPr>
            </w:pPr>
          </w:p>
        </w:tc>
      </w:tr>
      <w:tr w:rsidR="00D06A00" w:rsidRPr="0086162F" w14:paraId="76AE4E3E" w14:textId="77777777" w:rsidTr="00A74F71">
        <w:trPr>
          <w:trHeight w:val="20"/>
        </w:trPr>
        <w:tc>
          <w:tcPr>
            <w:tcW w:w="1448" w:type="pct"/>
            <w:shd w:val="clear" w:color="auto" w:fill="auto"/>
            <w:noWrap/>
            <w:vAlign w:val="center"/>
          </w:tcPr>
          <w:p w14:paraId="7A97583E" w14:textId="77777777" w:rsidR="00D06A00" w:rsidRPr="00721751" w:rsidRDefault="00D06A00" w:rsidP="00A74F71">
            <w:pPr>
              <w:rPr>
                <w:sz w:val="20"/>
                <w:szCs w:val="20"/>
              </w:rPr>
            </w:pPr>
            <w:r w:rsidRPr="00721751">
              <w:rPr>
                <w:sz w:val="20"/>
                <w:szCs w:val="20"/>
              </w:rPr>
              <w:t>Инженер</w:t>
            </w:r>
          </w:p>
        </w:tc>
        <w:tc>
          <w:tcPr>
            <w:tcW w:w="779" w:type="pct"/>
            <w:shd w:val="clear" w:color="auto" w:fill="auto"/>
            <w:noWrap/>
            <w:vAlign w:val="center"/>
          </w:tcPr>
          <w:p w14:paraId="1B212EDF" w14:textId="77777777" w:rsidR="00D06A00" w:rsidRPr="00721751" w:rsidRDefault="00D06A00" w:rsidP="00A74F71">
            <w:pPr>
              <w:rPr>
                <w:sz w:val="20"/>
                <w:szCs w:val="20"/>
              </w:rPr>
            </w:pPr>
          </w:p>
        </w:tc>
        <w:tc>
          <w:tcPr>
            <w:tcW w:w="863" w:type="pct"/>
          </w:tcPr>
          <w:p w14:paraId="630FEDA9" w14:textId="77777777" w:rsidR="00D06A00" w:rsidRPr="00721751" w:rsidRDefault="00D06A00" w:rsidP="00A74F71">
            <w:pPr>
              <w:rPr>
                <w:sz w:val="20"/>
                <w:szCs w:val="20"/>
              </w:rPr>
            </w:pPr>
          </w:p>
        </w:tc>
        <w:tc>
          <w:tcPr>
            <w:tcW w:w="864" w:type="pct"/>
            <w:shd w:val="clear" w:color="auto" w:fill="auto"/>
            <w:noWrap/>
            <w:vAlign w:val="center"/>
          </w:tcPr>
          <w:p w14:paraId="751D65A0" w14:textId="77777777" w:rsidR="00D06A00" w:rsidRPr="00721751" w:rsidRDefault="00D06A00" w:rsidP="00A74F71">
            <w:pPr>
              <w:rPr>
                <w:sz w:val="20"/>
                <w:szCs w:val="20"/>
              </w:rPr>
            </w:pPr>
          </w:p>
        </w:tc>
        <w:tc>
          <w:tcPr>
            <w:tcW w:w="1047" w:type="pct"/>
            <w:shd w:val="clear" w:color="auto" w:fill="auto"/>
            <w:noWrap/>
            <w:vAlign w:val="center"/>
          </w:tcPr>
          <w:p w14:paraId="03D0A749" w14:textId="77777777" w:rsidR="00D06A00" w:rsidRPr="00721751" w:rsidRDefault="00D06A00" w:rsidP="00A74F71">
            <w:pPr>
              <w:rPr>
                <w:sz w:val="20"/>
                <w:szCs w:val="20"/>
              </w:rPr>
            </w:pPr>
          </w:p>
        </w:tc>
      </w:tr>
      <w:tr w:rsidR="00D06A00" w:rsidRPr="0052652F" w14:paraId="52B36D9A" w14:textId="77777777" w:rsidTr="00A74F71">
        <w:trPr>
          <w:trHeight w:val="20"/>
        </w:trPr>
        <w:tc>
          <w:tcPr>
            <w:tcW w:w="1448" w:type="pct"/>
            <w:shd w:val="clear" w:color="auto" w:fill="auto"/>
            <w:noWrap/>
            <w:vAlign w:val="center"/>
          </w:tcPr>
          <w:p w14:paraId="17FC9F9B" w14:textId="77777777" w:rsidR="00D06A00" w:rsidRPr="00721751" w:rsidRDefault="00D06A00" w:rsidP="00D06A00">
            <w:pPr>
              <w:rPr>
                <w:sz w:val="20"/>
                <w:szCs w:val="20"/>
              </w:rPr>
            </w:pPr>
            <w:r>
              <w:rPr>
                <w:sz w:val="20"/>
                <w:szCs w:val="20"/>
              </w:rPr>
              <w:t>Инженер по слаботочным системам</w:t>
            </w:r>
          </w:p>
        </w:tc>
        <w:tc>
          <w:tcPr>
            <w:tcW w:w="779" w:type="pct"/>
            <w:shd w:val="clear" w:color="auto" w:fill="auto"/>
            <w:noWrap/>
            <w:vAlign w:val="center"/>
          </w:tcPr>
          <w:p w14:paraId="5183B32E" w14:textId="77777777" w:rsidR="00D06A00" w:rsidRPr="00721751" w:rsidRDefault="00D06A00" w:rsidP="00A74F71">
            <w:pPr>
              <w:rPr>
                <w:sz w:val="20"/>
                <w:szCs w:val="20"/>
              </w:rPr>
            </w:pPr>
          </w:p>
        </w:tc>
        <w:tc>
          <w:tcPr>
            <w:tcW w:w="863" w:type="pct"/>
          </w:tcPr>
          <w:p w14:paraId="447DDC8E" w14:textId="77777777" w:rsidR="00D06A00" w:rsidRDefault="00D06A00" w:rsidP="00A74F71">
            <w:pPr>
              <w:rPr>
                <w:sz w:val="20"/>
                <w:szCs w:val="20"/>
              </w:rPr>
            </w:pPr>
          </w:p>
        </w:tc>
        <w:tc>
          <w:tcPr>
            <w:tcW w:w="864" w:type="pct"/>
            <w:shd w:val="clear" w:color="auto" w:fill="auto"/>
            <w:noWrap/>
            <w:vAlign w:val="center"/>
          </w:tcPr>
          <w:p w14:paraId="2B82FC31" w14:textId="77777777" w:rsidR="00D06A00" w:rsidRPr="00721751" w:rsidRDefault="00D06A00" w:rsidP="00A74F71">
            <w:pPr>
              <w:rPr>
                <w:sz w:val="20"/>
                <w:szCs w:val="20"/>
              </w:rPr>
            </w:pPr>
          </w:p>
        </w:tc>
        <w:tc>
          <w:tcPr>
            <w:tcW w:w="1047" w:type="pct"/>
            <w:shd w:val="clear" w:color="auto" w:fill="auto"/>
            <w:noWrap/>
            <w:vAlign w:val="center"/>
          </w:tcPr>
          <w:p w14:paraId="5B11BE03" w14:textId="77777777" w:rsidR="00D06A00" w:rsidRPr="00721751" w:rsidRDefault="00D06A00" w:rsidP="00A74F71">
            <w:pPr>
              <w:rPr>
                <w:sz w:val="20"/>
                <w:szCs w:val="20"/>
              </w:rPr>
            </w:pPr>
          </w:p>
        </w:tc>
      </w:tr>
      <w:tr w:rsidR="00D06A00" w:rsidRPr="0052652F" w14:paraId="5938B879" w14:textId="77777777" w:rsidTr="00A74F71">
        <w:trPr>
          <w:trHeight w:val="20"/>
        </w:trPr>
        <w:tc>
          <w:tcPr>
            <w:tcW w:w="1448" w:type="pct"/>
            <w:shd w:val="clear" w:color="auto" w:fill="auto"/>
            <w:noWrap/>
            <w:vAlign w:val="center"/>
          </w:tcPr>
          <w:p w14:paraId="48809818" w14:textId="77777777" w:rsidR="00D06A00" w:rsidRPr="00721751" w:rsidRDefault="00D06A00" w:rsidP="00A74F71">
            <w:pPr>
              <w:rPr>
                <w:sz w:val="20"/>
                <w:szCs w:val="20"/>
              </w:rPr>
            </w:pPr>
            <w:r w:rsidRPr="00721751">
              <w:rPr>
                <w:sz w:val="20"/>
                <w:szCs w:val="20"/>
              </w:rPr>
              <w:t xml:space="preserve">Техник по эксплуатации </w:t>
            </w:r>
            <w:r>
              <w:rPr>
                <w:sz w:val="20"/>
                <w:szCs w:val="20"/>
              </w:rPr>
              <w:t>(д</w:t>
            </w:r>
            <w:r w:rsidRPr="00721751">
              <w:rPr>
                <w:sz w:val="20"/>
                <w:szCs w:val="20"/>
              </w:rPr>
              <w:t>испетчер</w:t>
            </w:r>
            <w:r>
              <w:rPr>
                <w:sz w:val="20"/>
                <w:szCs w:val="20"/>
              </w:rPr>
              <w:t>)</w:t>
            </w:r>
          </w:p>
        </w:tc>
        <w:tc>
          <w:tcPr>
            <w:tcW w:w="779" w:type="pct"/>
            <w:shd w:val="clear" w:color="auto" w:fill="auto"/>
            <w:noWrap/>
            <w:vAlign w:val="center"/>
          </w:tcPr>
          <w:p w14:paraId="0857A0D2" w14:textId="77777777" w:rsidR="00D06A00" w:rsidRPr="00721751" w:rsidRDefault="00D06A00" w:rsidP="00A74F71">
            <w:pPr>
              <w:rPr>
                <w:sz w:val="20"/>
                <w:szCs w:val="20"/>
              </w:rPr>
            </w:pPr>
          </w:p>
        </w:tc>
        <w:tc>
          <w:tcPr>
            <w:tcW w:w="863" w:type="pct"/>
          </w:tcPr>
          <w:p w14:paraId="24C1526F" w14:textId="77777777" w:rsidR="00D06A00" w:rsidRDefault="00D06A00" w:rsidP="00A74F71">
            <w:pPr>
              <w:rPr>
                <w:sz w:val="20"/>
                <w:szCs w:val="20"/>
              </w:rPr>
            </w:pPr>
          </w:p>
        </w:tc>
        <w:tc>
          <w:tcPr>
            <w:tcW w:w="864" w:type="pct"/>
            <w:shd w:val="clear" w:color="auto" w:fill="auto"/>
            <w:noWrap/>
            <w:vAlign w:val="center"/>
          </w:tcPr>
          <w:p w14:paraId="2784445E" w14:textId="77777777" w:rsidR="00D06A00" w:rsidRPr="00721751" w:rsidRDefault="00D06A00" w:rsidP="00A74F71">
            <w:pPr>
              <w:rPr>
                <w:color w:val="000000"/>
                <w:sz w:val="20"/>
                <w:szCs w:val="20"/>
              </w:rPr>
            </w:pPr>
          </w:p>
        </w:tc>
        <w:tc>
          <w:tcPr>
            <w:tcW w:w="1047" w:type="pct"/>
            <w:shd w:val="clear" w:color="auto" w:fill="auto"/>
            <w:noWrap/>
            <w:vAlign w:val="center"/>
          </w:tcPr>
          <w:p w14:paraId="183F8E09" w14:textId="77777777" w:rsidR="00D06A00" w:rsidRPr="00721751" w:rsidRDefault="00D06A00" w:rsidP="00A74F71">
            <w:pPr>
              <w:rPr>
                <w:sz w:val="20"/>
                <w:szCs w:val="20"/>
              </w:rPr>
            </w:pPr>
          </w:p>
        </w:tc>
      </w:tr>
      <w:tr w:rsidR="00D06A00" w:rsidRPr="0052652F" w14:paraId="189F19E5" w14:textId="77777777" w:rsidTr="00A74F71">
        <w:trPr>
          <w:trHeight w:val="20"/>
        </w:trPr>
        <w:tc>
          <w:tcPr>
            <w:tcW w:w="1448" w:type="pct"/>
            <w:shd w:val="clear" w:color="auto" w:fill="auto"/>
            <w:noWrap/>
            <w:vAlign w:val="center"/>
          </w:tcPr>
          <w:p w14:paraId="7009E58D" w14:textId="77777777" w:rsidR="00D06A00" w:rsidRPr="00721751" w:rsidRDefault="00D06A00" w:rsidP="00A74F71">
            <w:pPr>
              <w:rPr>
                <w:sz w:val="20"/>
                <w:szCs w:val="20"/>
              </w:rPr>
            </w:pPr>
            <w:r w:rsidRPr="00721751">
              <w:rPr>
                <w:sz w:val="20"/>
                <w:szCs w:val="20"/>
              </w:rPr>
              <w:t xml:space="preserve">Менеджер по </w:t>
            </w:r>
            <w:proofErr w:type="spellStart"/>
            <w:r w:rsidRPr="00721751">
              <w:rPr>
                <w:sz w:val="20"/>
                <w:szCs w:val="20"/>
              </w:rPr>
              <w:t>клинингу</w:t>
            </w:r>
            <w:proofErr w:type="spellEnd"/>
          </w:p>
        </w:tc>
        <w:tc>
          <w:tcPr>
            <w:tcW w:w="779" w:type="pct"/>
            <w:shd w:val="clear" w:color="auto" w:fill="auto"/>
            <w:noWrap/>
            <w:vAlign w:val="center"/>
          </w:tcPr>
          <w:p w14:paraId="46B84C22" w14:textId="77777777" w:rsidR="00D06A00" w:rsidRPr="00721751" w:rsidRDefault="00D06A00" w:rsidP="00A74F71">
            <w:pPr>
              <w:rPr>
                <w:sz w:val="20"/>
                <w:szCs w:val="20"/>
              </w:rPr>
            </w:pPr>
          </w:p>
        </w:tc>
        <w:tc>
          <w:tcPr>
            <w:tcW w:w="863" w:type="pct"/>
          </w:tcPr>
          <w:p w14:paraId="274D7C36" w14:textId="77777777" w:rsidR="00D06A00" w:rsidRDefault="00D06A00" w:rsidP="00A74F71">
            <w:pPr>
              <w:rPr>
                <w:sz w:val="20"/>
                <w:szCs w:val="20"/>
              </w:rPr>
            </w:pPr>
          </w:p>
        </w:tc>
        <w:tc>
          <w:tcPr>
            <w:tcW w:w="864" w:type="pct"/>
            <w:shd w:val="clear" w:color="auto" w:fill="auto"/>
            <w:noWrap/>
            <w:vAlign w:val="center"/>
          </w:tcPr>
          <w:p w14:paraId="62A2DE82" w14:textId="77777777" w:rsidR="00D06A00" w:rsidRPr="00721751" w:rsidRDefault="00D06A00" w:rsidP="00A74F71">
            <w:pPr>
              <w:rPr>
                <w:sz w:val="20"/>
                <w:szCs w:val="20"/>
              </w:rPr>
            </w:pPr>
          </w:p>
        </w:tc>
        <w:tc>
          <w:tcPr>
            <w:tcW w:w="1047" w:type="pct"/>
            <w:shd w:val="clear" w:color="auto" w:fill="auto"/>
            <w:noWrap/>
            <w:vAlign w:val="center"/>
          </w:tcPr>
          <w:p w14:paraId="1D3F1897" w14:textId="77777777" w:rsidR="00D06A00" w:rsidRPr="00721751" w:rsidRDefault="00D06A00" w:rsidP="00A74F71">
            <w:pPr>
              <w:rPr>
                <w:sz w:val="20"/>
                <w:szCs w:val="20"/>
              </w:rPr>
            </w:pPr>
          </w:p>
        </w:tc>
      </w:tr>
      <w:tr w:rsidR="00D06A00" w:rsidRPr="0052652F" w14:paraId="657B9264" w14:textId="77777777" w:rsidTr="00A74F71">
        <w:trPr>
          <w:trHeight w:val="20"/>
        </w:trPr>
        <w:tc>
          <w:tcPr>
            <w:tcW w:w="1448" w:type="pct"/>
            <w:shd w:val="clear" w:color="auto" w:fill="auto"/>
            <w:noWrap/>
            <w:vAlign w:val="center"/>
          </w:tcPr>
          <w:p w14:paraId="2AB13325" w14:textId="77777777" w:rsidR="00D06A00" w:rsidRPr="00721751" w:rsidRDefault="00D06A00" w:rsidP="00A74F71">
            <w:pPr>
              <w:rPr>
                <w:sz w:val="20"/>
                <w:szCs w:val="20"/>
              </w:rPr>
            </w:pPr>
            <w:r w:rsidRPr="00721751">
              <w:rPr>
                <w:sz w:val="20"/>
                <w:szCs w:val="20"/>
              </w:rPr>
              <w:t>Оператор внутренней уборки</w:t>
            </w:r>
            <w:r>
              <w:rPr>
                <w:sz w:val="20"/>
                <w:szCs w:val="20"/>
              </w:rPr>
              <w:t xml:space="preserve"> (день)</w:t>
            </w:r>
          </w:p>
        </w:tc>
        <w:tc>
          <w:tcPr>
            <w:tcW w:w="779" w:type="pct"/>
            <w:shd w:val="clear" w:color="auto" w:fill="auto"/>
            <w:noWrap/>
            <w:vAlign w:val="center"/>
          </w:tcPr>
          <w:p w14:paraId="6B03DAD2" w14:textId="77777777" w:rsidR="00D06A00" w:rsidRPr="00721751" w:rsidRDefault="00D06A00" w:rsidP="00A74F71">
            <w:pPr>
              <w:rPr>
                <w:sz w:val="20"/>
                <w:szCs w:val="20"/>
              </w:rPr>
            </w:pPr>
          </w:p>
        </w:tc>
        <w:tc>
          <w:tcPr>
            <w:tcW w:w="863" w:type="pct"/>
          </w:tcPr>
          <w:p w14:paraId="0DEE95F7" w14:textId="77777777" w:rsidR="00D06A00" w:rsidRDefault="00D06A00" w:rsidP="00A74F71">
            <w:pPr>
              <w:rPr>
                <w:sz w:val="20"/>
                <w:szCs w:val="20"/>
              </w:rPr>
            </w:pPr>
          </w:p>
        </w:tc>
        <w:tc>
          <w:tcPr>
            <w:tcW w:w="864" w:type="pct"/>
            <w:shd w:val="clear" w:color="auto" w:fill="auto"/>
            <w:noWrap/>
            <w:vAlign w:val="center"/>
          </w:tcPr>
          <w:p w14:paraId="14FBD8F5" w14:textId="77777777" w:rsidR="00D06A00" w:rsidRPr="00721751" w:rsidRDefault="00D06A00" w:rsidP="00A74F71">
            <w:pPr>
              <w:rPr>
                <w:color w:val="000000"/>
                <w:sz w:val="20"/>
                <w:szCs w:val="20"/>
              </w:rPr>
            </w:pPr>
          </w:p>
        </w:tc>
        <w:tc>
          <w:tcPr>
            <w:tcW w:w="1047" w:type="pct"/>
            <w:shd w:val="clear" w:color="auto" w:fill="auto"/>
            <w:noWrap/>
            <w:vAlign w:val="center"/>
          </w:tcPr>
          <w:p w14:paraId="1CBEF9A3" w14:textId="77777777" w:rsidR="00D06A00" w:rsidRPr="00721751" w:rsidRDefault="00D06A00" w:rsidP="00A74F71">
            <w:pPr>
              <w:rPr>
                <w:sz w:val="20"/>
                <w:szCs w:val="20"/>
              </w:rPr>
            </w:pPr>
          </w:p>
        </w:tc>
      </w:tr>
      <w:tr w:rsidR="00D06A00" w:rsidRPr="0052652F" w14:paraId="27EB4F9B" w14:textId="77777777" w:rsidTr="00A74F71">
        <w:trPr>
          <w:trHeight w:val="20"/>
        </w:trPr>
        <w:tc>
          <w:tcPr>
            <w:tcW w:w="1448" w:type="pct"/>
            <w:shd w:val="clear" w:color="auto" w:fill="auto"/>
            <w:noWrap/>
            <w:vAlign w:val="center"/>
          </w:tcPr>
          <w:p w14:paraId="50ABFEAA" w14:textId="77777777" w:rsidR="00D06A00" w:rsidRPr="00721751" w:rsidRDefault="00D06A00" w:rsidP="00A74F71">
            <w:pPr>
              <w:rPr>
                <w:sz w:val="20"/>
                <w:szCs w:val="20"/>
              </w:rPr>
            </w:pPr>
            <w:r w:rsidRPr="00721751">
              <w:rPr>
                <w:sz w:val="20"/>
                <w:szCs w:val="20"/>
              </w:rPr>
              <w:t>Оператор внутренней уборки</w:t>
            </w:r>
            <w:r>
              <w:rPr>
                <w:sz w:val="20"/>
                <w:szCs w:val="20"/>
              </w:rPr>
              <w:t xml:space="preserve"> (ночь)</w:t>
            </w:r>
          </w:p>
        </w:tc>
        <w:tc>
          <w:tcPr>
            <w:tcW w:w="779" w:type="pct"/>
            <w:shd w:val="clear" w:color="auto" w:fill="auto"/>
            <w:noWrap/>
            <w:vAlign w:val="center"/>
          </w:tcPr>
          <w:p w14:paraId="71558EA8" w14:textId="77777777" w:rsidR="00D06A00" w:rsidRDefault="00D06A00" w:rsidP="00A74F71">
            <w:pPr>
              <w:rPr>
                <w:sz w:val="20"/>
                <w:szCs w:val="20"/>
              </w:rPr>
            </w:pPr>
          </w:p>
        </w:tc>
        <w:tc>
          <w:tcPr>
            <w:tcW w:w="863" w:type="pct"/>
          </w:tcPr>
          <w:p w14:paraId="7A4EA722" w14:textId="77777777" w:rsidR="00D06A00" w:rsidRDefault="00D06A00" w:rsidP="00A74F71">
            <w:pPr>
              <w:rPr>
                <w:sz w:val="20"/>
                <w:szCs w:val="20"/>
              </w:rPr>
            </w:pPr>
          </w:p>
        </w:tc>
        <w:tc>
          <w:tcPr>
            <w:tcW w:w="864" w:type="pct"/>
            <w:shd w:val="clear" w:color="auto" w:fill="auto"/>
            <w:noWrap/>
            <w:vAlign w:val="center"/>
          </w:tcPr>
          <w:p w14:paraId="366EB6F8" w14:textId="77777777" w:rsidR="00D06A00" w:rsidRPr="00721751" w:rsidRDefault="00D06A00" w:rsidP="00A74F71">
            <w:pPr>
              <w:rPr>
                <w:color w:val="000000"/>
                <w:sz w:val="20"/>
                <w:szCs w:val="20"/>
              </w:rPr>
            </w:pPr>
          </w:p>
        </w:tc>
        <w:tc>
          <w:tcPr>
            <w:tcW w:w="1047" w:type="pct"/>
            <w:shd w:val="clear" w:color="auto" w:fill="auto"/>
            <w:noWrap/>
            <w:vAlign w:val="center"/>
          </w:tcPr>
          <w:p w14:paraId="506E060F" w14:textId="77777777" w:rsidR="00D06A00" w:rsidRPr="00721751" w:rsidRDefault="00D06A00" w:rsidP="00A74F71">
            <w:pPr>
              <w:rPr>
                <w:sz w:val="20"/>
                <w:szCs w:val="20"/>
              </w:rPr>
            </w:pPr>
          </w:p>
        </w:tc>
      </w:tr>
      <w:tr w:rsidR="00D06A00" w:rsidRPr="0052652F" w14:paraId="1B2A6F9F" w14:textId="77777777" w:rsidTr="00A74F71">
        <w:trPr>
          <w:trHeight w:val="20"/>
        </w:trPr>
        <w:tc>
          <w:tcPr>
            <w:tcW w:w="1448" w:type="pct"/>
            <w:shd w:val="clear" w:color="auto" w:fill="auto"/>
            <w:noWrap/>
            <w:vAlign w:val="center"/>
          </w:tcPr>
          <w:p w14:paraId="0959C534" w14:textId="77777777" w:rsidR="00D06A00" w:rsidRPr="00721751" w:rsidRDefault="00D06A00" w:rsidP="00A74F71">
            <w:pPr>
              <w:rPr>
                <w:sz w:val="20"/>
                <w:szCs w:val="20"/>
              </w:rPr>
            </w:pPr>
            <w:r w:rsidRPr="00721751">
              <w:rPr>
                <w:sz w:val="20"/>
                <w:szCs w:val="20"/>
              </w:rPr>
              <w:t>Оператор внешней уборки</w:t>
            </w:r>
            <w:r>
              <w:rPr>
                <w:sz w:val="20"/>
                <w:szCs w:val="20"/>
              </w:rPr>
              <w:t xml:space="preserve"> (грузчик)</w:t>
            </w:r>
          </w:p>
        </w:tc>
        <w:tc>
          <w:tcPr>
            <w:tcW w:w="779" w:type="pct"/>
            <w:shd w:val="clear" w:color="auto" w:fill="auto"/>
            <w:noWrap/>
            <w:vAlign w:val="center"/>
          </w:tcPr>
          <w:p w14:paraId="53EF11D7" w14:textId="77777777" w:rsidR="00D06A00" w:rsidRPr="00721751" w:rsidRDefault="00D06A00" w:rsidP="00A74F71">
            <w:pPr>
              <w:rPr>
                <w:sz w:val="20"/>
                <w:szCs w:val="20"/>
              </w:rPr>
            </w:pPr>
          </w:p>
        </w:tc>
        <w:tc>
          <w:tcPr>
            <w:tcW w:w="863" w:type="pct"/>
          </w:tcPr>
          <w:p w14:paraId="158C368E" w14:textId="77777777" w:rsidR="00D06A00" w:rsidRDefault="00D06A00" w:rsidP="00A74F71">
            <w:pPr>
              <w:rPr>
                <w:sz w:val="20"/>
                <w:szCs w:val="20"/>
              </w:rPr>
            </w:pPr>
          </w:p>
        </w:tc>
        <w:tc>
          <w:tcPr>
            <w:tcW w:w="864" w:type="pct"/>
            <w:shd w:val="clear" w:color="auto" w:fill="auto"/>
            <w:noWrap/>
            <w:vAlign w:val="center"/>
          </w:tcPr>
          <w:p w14:paraId="3F15AA12" w14:textId="77777777" w:rsidR="00D06A00" w:rsidRPr="00721751" w:rsidRDefault="00D06A00" w:rsidP="00A74F71">
            <w:pPr>
              <w:rPr>
                <w:color w:val="000000"/>
                <w:sz w:val="20"/>
                <w:szCs w:val="20"/>
              </w:rPr>
            </w:pPr>
          </w:p>
        </w:tc>
        <w:tc>
          <w:tcPr>
            <w:tcW w:w="1047" w:type="pct"/>
            <w:shd w:val="clear" w:color="auto" w:fill="auto"/>
            <w:noWrap/>
            <w:vAlign w:val="center"/>
          </w:tcPr>
          <w:p w14:paraId="3D2A4F21" w14:textId="77777777" w:rsidR="00D06A00" w:rsidRPr="00721751" w:rsidRDefault="00D06A00" w:rsidP="00A74F71">
            <w:pPr>
              <w:rPr>
                <w:sz w:val="20"/>
                <w:szCs w:val="20"/>
              </w:rPr>
            </w:pPr>
          </w:p>
        </w:tc>
      </w:tr>
      <w:tr w:rsidR="00D06A00" w:rsidRPr="0052652F" w14:paraId="14B54B99" w14:textId="77777777" w:rsidTr="00A74F71">
        <w:trPr>
          <w:trHeight w:val="20"/>
        </w:trPr>
        <w:tc>
          <w:tcPr>
            <w:tcW w:w="1448" w:type="pct"/>
            <w:shd w:val="clear" w:color="auto" w:fill="auto"/>
            <w:noWrap/>
            <w:vAlign w:val="center"/>
          </w:tcPr>
          <w:p w14:paraId="4608D6F1" w14:textId="77777777" w:rsidR="00D06A00" w:rsidRPr="00721751" w:rsidRDefault="00D06A00" w:rsidP="00A74F71">
            <w:pPr>
              <w:rPr>
                <w:sz w:val="20"/>
                <w:szCs w:val="20"/>
              </w:rPr>
            </w:pPr>
            <w:r w:rsidRPr="00721751">
              <w:rPr>
                <w:sz w:val="20"/>
                <w:szCs w:val="20"/>
              </w:rPr>
              <w:t>Тракторист (механизатор)</w:t>
            </w:r>
          </w:p>
        </w:tc>
        <w:tc>
          <w:tcPr>
            <w:tcW w:w="779" w:type="pct"/>
            <w:shd w:val="clear" w:color="auto" w:fill="auto"/>
            <w:noWrap/>
            <w:vAlign w:val="center"/>
          </w:tcPr>
          <w:p w14:paraId="5C2AAD85" w14:textId="77777777" w:rsidR="00D06A00" w:rsidRPr="00721751" w:rsidRDefault="00D06A00" w:rsidP="00A74F71">
            <w:pPr>
              <w:rPr>
                <w:sz w:val="20"/>
                <w:szCs w:val="20"/>
              </w:rPr>
            </w:pPr>
          </w:p>
        </w:tc>
        <w:tc>
          <w:tcPr>
            <w:tcW w:w="863" w:type="pct"/>
          </w:tcPr>
          <w:p w14:paraId="6C4FBC94" w14:textId="77777777" w:rsidR="00D06A00" w:rsidRDefault="00D06A00" w:rsidP="00A74F71">
            <w:pPr>
              <w:rPr>
                <w:sz w:val="20"/>
                <w:szCs w:val="20"/>
              </w:rPr>
            </w:pPr>
          </w:p>
        </w:tc>
        <w:tc>
          <w:tcPr>
            <w:tcW w:w="864" w:type="pct"/>
            <w:shd w:val="clear" w:color="auto" w:fill="auto"/>
            <w:noWrap/>
            <w:vAlign w:val="center"/>
          </w:tcPr>
          <w:p w14:paraId="4A025DDF" w14:textId="77777777" w:rsidR="00D06A00" w:rsidRPr="00721751" w:rsidRDefault="00D06A00" w:rsidP="00A74F71">
            <w:pPr>
              <w:rPr>
                <w:color w:val="000000"/>
                <w:sz w:val="20"/>
                <w:szCs w:val="20"/>
              </w:rPr>
            </w:pPr>
          </w:p>
        </w:tc>
        <w:tc>
          <w:tcPr>
            <w:tcW w:w="1047" w:type="pct"/>
            <w:shd w:val="clear" w:color="auto" w:fill="auto"/>
            <w:noWrap/>
            <w:vAlign w:val="center"/>
          </w:tcPr>
          <w:p w14:paraId="57D80143" w14:textId="77777777" w:rsidR="00D06A00" w:rsidRPr="00721751" w:rsidRDefault="00D06A00" w:rsidP="00A74F71">
            <w:pPr>
              <w:rPr>
                <w:sz w:val="20"/>
                <w:szCs w:val="20"/>
              </w:rPr>
            </w:pPr>
          </w:p>
        </w:tc>
      </w:tr>
      <w:tr w:rsidR="00D06A00" w:rsidRPr="0052652F" w14:paraId="4FA61B35" w14:textId="77777777" w:rsidTr="00A74F71">
        <w:trPr>
          <w:trHeight w:val="20"/>
        </w:trPr>
        <w:tc>
          <w:tcPr>
            <w:tcW w:w="1448" w:type="pct"/>
            <w:shd w:val="clear" w:color="auto" w:fill="auto"/>
            <w:noWrap/>
            <w:vAlign w:val="center"/>
          </w:tcPr>
          <w:p w14:paraId="0A21E169" w14:textId="77777777" w:rsidR="00D06A00" w:rsidRPr="00721751" w:rsidRDefault="00D06A00" w:rsidP="00A74F71">
            <w:pPr>
              <w:rPr>
                <w:sz w:val="20"/>
                <w:szCs w:val="20"/>
              </w:rPr>
            </w:pPr>
          </w:p>
        </w:tc>
        <w:tc>
          <w:tcPr>
            <w:tcW w:w="779" w:type="pct"/>
            <w:shd w:val="clear" w:color="auto" w:fill="auto"/>
            <w:noWrap/>
            <w:vAlign w:val="center"/>
          </w:tcPr>
          <w:p w14:paraId="50D12ECB" w14:textId="77777777" w:rsidR="00D06A00" w:rsidRPr="00721751" w:rsidRDefault="00D06A00" w:rsidP="00A74F71">
            <w:pPr>
              <w:rPr>
                <w:sz w:val="20"/>
                <w:szCs w:val="20"/>
              </w:rPr>
            </w:pPr>
          </w:p>
        </w:tc>
        <w:tc>
          <w:tcPr>
            <w:tcW w:w="863" w:type="pct"/>
          </w:tcPr>
          <w:p w14:paraId="03FCFDB0" w14:textId="77777777" w:rsidR="00D06A00" w:rsidRDefault="00D06A00" w:rsidP="00A74F71">
            <w:pPr>
              <w:rPr>
                <w:sz w:val="20"/>
                <w:szCs w:val="20"/>
              </w:rPr>
            </w:pPr>
          </w:p>
        </w:tc>
        <w:tc>
          <w:tcPr>
            <w:tcW w:w="864" w:type="pct"/>
            <w:shd w:val="clear" w:color="auto" w:fill="auto"/>
            <w:noWrap/>
            <w:vAlign w:val="center"/>
          </w:tcPr>
          <w:p w14:paraId="1B9CF78C" w14:textId="77777777" w:rsidR="00D06A00" w:rsidRPr="00721751" w:rsidRDefault="00D06A00" w:rsidP="00A74F71">
            <w:pPr>
              <w:rPr>
                <w:sz w:val="20"/>
                <w:szCs w:val="20"/>
              </w:rPr>
            </w:pPr>
          </w:p>
        </w:tc>
        <w:tc>
          <w:tcPr>
            <w:tcW w:w="1047" w:type="pct"/>
            <w:shd w:val="clear" w:color="auto" w:fill="auto"/>
            <w:noWrap/>
            <w:vAlign w:val="center"/>
          </w:tcPr>
          <w:p w14:paraId="6FD16895" w14:textId="77777777" w:rsidR="00D06A00" w:rsidRPr="00721751" w:rsidRDefault="00D06A00" w:rsidP="00A74F71">
            <w:pPr>
              <w:rPr>
                <w:sz w:val="20"/>
                <w:szCs w:val="20"/>
              </w:rPr>
            </w:pPr>
          </w:p>
        </w:tc>
      </w:tr>
      <w:tr w:rsidR="00D06A00" w:rsidRPr="0086162F" w14:paraId="28029A3B" w14:textId="77777777" w:rsidTr="00A74F71">
        <w:trPr>
          <w:trHeight w:val="20"/>
        </w:trPr>
        <w:tc>
          <w:tcPr>
            <w:tcW w:w="1448" w:type="pct"/>
            <w:shd w:val="clear" w:color="auto" w:fill="C0C0C0"/>
            <w:noWrap/>
          </w:tcPr>
          <w:p w14:paraId="326E9C7E" w14:textId="77777777" w:rsidR="00D06A00" w:rsidRPr="0086162F" w:rsidRDefault="00D06A00" w:rsidP="00A74F71">
            <w:pPr>
              <w:rPr>
                <w:b/>
                <w:bCs/>
                <w:sz w:val="20"/>
                <w:szCs w:val="20"/>
              </w:rPr>
            </w:pPr>
            <w:r>
              <w:rPr>
                <w:b/>
                <w:bCs/>
                <w:sz w:val="20"/>
                <w:szCs w:val="20"/>
              </w:rPr>
              <w:t>Всего</w:t>
            </w:r>
          </w:p>
        </w:tc>
        <w:tc>
          <w:tcPr>
            <w:tcW w:w="779" w:type="pct"/>
            <w:shd w:val="clear" w:color="auto" w:fill="C0C0C0"/>
            <w:noWrap/>
          </w:tcPr>
          <w:p w14:paraId="58765840" w14:textId="77777777" w:rsidR="00D06A00" w:rsidRPr="0086162F" w:rsidRDefault="00D06A00" w:rsidP="00A74F71">
            <w:pPr>
              <w:rPr>
                <w:b/>
                <w:bCs/>
                <w:sz w:val="20"/>
                <w:szCs w:val="20"/>
              </w:rPr>
            </w:pPr>
          </w:p>
        </w:tc>
        <w:tc>
          <w:tcPr>
            <w:tcW w:w="863" w:type="pct"/>
            <w:shd w:val="clear" w:color="auto" w:fill="C0C0C0"/>
          </w:tcPr>
          <w:p w14:paraId="4F247E38" w14:textId="77777777" w:rsidR="00D06A00" w:rsidRPr="0086162F" w:rsidRDefault="00D06A00" w:rsidP="00A74F71">
            <w:pPr>
              <w:rPr>
                <w:b/>
                <w:bCs/>
                <w:sz w:val="20"/>
                <w:szCs w:val="20"/>
              </w:rPr>
            </w:pPr>
          </w:p>
        </w:tc>
        <w:tc>
          <w:tcPr>
            <w:tcW w:w="864" w:type="pct"/>
            <w:shd w:val="clear" w:color="auto" w:fill="C0C0C0"/>
            <w:noWrap/>
          </w:tcPr>
          <w:p w14:paraId="460B048F" w14:textId="77777777" w:rsidR="00D06A00" w:rsidRPr="0086162F" w:rsidRDefault="00D06A00" w:rsidP="00A74F71">
            <w:pPr>
              <w:rPr>
                <w:sz w:val="20"/>
                <w:szCs w:val="20"/>
              </w:rPr>
            </w:pPr>
            <w:r w:rsidRPr="0086162F">
              <w:rPr>
                <w:sz w:val="20"/>
                <w:szCs w:val="20"/>
              </w:rPr>
              <w:t> </w:t>
            </w:r>
          </w:p>
        </w:tc>
        <w:tc>
          <w:tcPr>
            <w:tcW w:w="1047" w:type="pct"/>
            <w:shd w:val="clear" w:color="auto" w:fill="C0C0C0"/>
            <w:noWrap/>
          </w:tcPr>
          <w:p w14:paraId="2FBAB01A" w14:textId="77777777" w:rsidR="00D06A00" w:rsidRPr="0086162F" w:rsidRDefault="00D06A00" w:rsidP="00A74F71">
            <w:pPr>
              <w:rPr>
                <w:sz w:val="20"/>
                <w:szCs w:val="20"/>
              </w:rPr>
            </w:pPr>
            <w:r w:rsidRPr="0086162F">
              <w:rPr>
                <w:sz w:val="20"/>
                <w:szCs w:val="20"/>
              </w:rPr>
              <w:t> </w:t>
            </w:r>
          </w:p>
        </w:tc>
      </w:tr>
    </w:tbl>
    <w:p w14:paraId="06E39989" w14:textId="77777777" w:rsidR="00D06A00" w:rsidRPr="00B60F3A" w:rsidRDefault="00D06A00" w:rsidP="00D06A00">
      <w:pPr>
        <w:suppressAutoHyphens/>
        <w:rPr>
          <w:sz w:val="20"/>
          <w:szCs w:val="20"/>
        </w:rPr>
      </w:pPr>
    </w:p>
    <w:p w14:paraId="6485D6E9" w14:textId="77777777" w:rsidR="00D06A00" w:rsidRDefault="00D06A00" w:rsidP="00D06A00">
      <w:pPr>
        <w:suppressAutoHyphens/>
        <w:rPr>
          <w:sz w:val="20"/>
          <w:szCs w:val="20"/>
        </w:rPr>
      </w:pPr>
      <w:r w:rsidRPr="00470719">
        <w:rPr>
          <w:sz w:val="20"/>
          <w:szCs w:val="20"/>
        </w:rPr>
        <w:t>Во время отпуска и</w:t>
      </w:r>
      <w:r>
        <w:rPr>
          <w:sz w:val="20"/>
          <w:szCs w:val="20"/>
        </w:rPr>
        <w:t>ли</w:t>
      </w:r>
      <w:r w:rsidRPr="00470719">
        <w:rPr>
          <w:sz w:val="20"/>
          <w:szCs w:val="20"/>
        </w:rPr>
        <w:t xml:space="preserve"> болезни </w:t>
      </w:r>
      <w:r>
        <w:rPr>
          <w:sz w:val="20"/>
          <w:szCs w:val="20"/>
        </w:rPr>
        <w:t>специалистов и рабочих</w:t>
      </w:r>
      <w:r w:rsidRPr="00470719">
        <w:rPr>
          <w:sz w:val="20"/>
          <w:szCs w:val="20"/>
        </w:rPr>
        <w:t xml:space="preserve"> обеспечивается их</w:t>
      </w:r>
      <w:r>
        <w:rPr>
          <w:sz w:val="20"/>
          <w:szCs w:val="20"/>
        </w:rPr>
        <w:t xml:space="preserve"> замена профильными специалистами.</w:t>
      </w:r>
    </w:p>
    <w:p w14:paraId="7D92A70C" w14:textId="6B71946F" w:rsidR="00D06A00" w:rsidRDefault="00D06A00" w:rsidP="00D06A00">
      <w:pPr>
        <w:suppressAutoHyphens/>
        <w:ind w:left="720"/>
        <w:rPr>
          <w:sz w:val="20"/>
          <w:szCs w:val="20"/>
        </w:rPr>
      </w:pPr>
      <w:r>
        <w:rPr>
          <w:sz w:val="20"/>
          <w:szCs w:val="20"/>
        </w:rPr>
        <w:t xml:space="preserve">* количество не должно быть меньше указанного в </w:t>
      </w:r>
      <w:r w:rsidR="008E7939">
        <w:rPr>
          <w:sz w:val="20"/>
          <w:szCs w:val="20"/>
        </w:rPr>
        <w:t>Техническом задании</w:t>
      </w:r>
      <w:r>
        <w:rPr>
          <w:sz w:val="20"/>
          <w:szCs w:val="20"/>
        </w:rPr>
        <w:t>.</w:t>
      </w:r>
    </w:p>
    <w:p w14:paraId="7E1F619B" w14:textId="77777777" w:rsidR="00D06A00" w:rsidRDefault="00D06A00" w:rsidP="00B424F4"/>
    <w:p w14:paraId="14F06708" w14:textId="77777777" w:rsidR="00FF132A" w:rsidRPr="002440E8" w:rsidRDefault="00FF132A" w:rsidP="00B424F4"/>
    <w:p w14:paraId="65AD4AC9" w14:textId="4FFDD35A" w:rsidR="00A45122" w:rsidRPr="002440E8" w:rsidRDefault="00A872F6" w:rsidP="00B424F4">
      <w:pPr>
        <w:pStyle w:val="4"/>
        <w:spacing w:before="0" w:after="0"/>
      </w:pPr>
      <w:bookmarkStart w:id="56" w:name="_Toc384727735"/>
      <w:r w:rsidRPr="00A2448F">
        <w:t>СПРАВКА О ТЕХНИЧЕСКОЙ ОСНАЩЕННОСТИ</w:t>
      </w:r>
      <w:bookmarkEnd w:id="56"/>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14:paraId="149D568C" w14:textId="77777777" w:rsidTr="005830FF">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41AF9A7" w14:textId="77777777" w:rsidR="00A872F6" w:rsidRPr="00354043" w:rsidRDefault="00A872F6" w:rsidP="00B424F4">
            <w:pPr>
              <w:rPr>
                <w:b/>
                <w:i/>
              </w:rPr>
            </w:pPr>
            <w:r w:rsidRPr="00354043">
              <w:rPr>
                <w:b/>
                <w:i/>
              </w:rPr>
              <w:t>№ п/п</w:t>
            </w:r>
          </w:p>
          <w:p w14:paraId="59E86671" w14:textId="77777777"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43AED0AC" w14:textId="77777777"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2488253C" w14:textId="77777777" w:rsidR="00A872F6" w:rsidRPr="00354043" w:rsidRDefault="00A872F6" w:rsidP="00B424F4">
            <w:pPr>
              <w:rPr>
                <w:b/>
                <w:i/>
              </w:rPr>
            </w:pPr>
            <w:r w:rsidRPr="00354043">
              <w:rPr>
                <w:b/>
                <w:i/>
              </w:rPr>
              <w:t>Место-нахождение</w:t>
            </w: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160944F8" w14:textId="77777777"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7CA78D38" w14:textId="77777777"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42E1A736" w14:textId="77777777"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5D8A4D9" w14:textId="77777777" w:rsidR="00A872F6" w:rsidRPr="00354043" w:rsidRDefault="00A872F6" w:rsidP="00B424F4">
            <w:pPr>
              <w:rPr>
                <w:b/>
                <w:i/>
              </w:rPr>
            </w:pPr>
            <w:r w:rsidRPr="00354043">
              <w:rPr>
                <w:b/>
                <w:i/>
              </w:rPr>
              <w:t>Собственник (арендатор)</w:t>
            </w:r>
          </w:p>
          <w:p w14:paraId="4338F7B1" w14:textId="77777777"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7B83197D" w14:textId="77777777" w:rsidR="00A872F6" w:rsidRPr="00354043" w:rsidRDefault="00A872F6" w:rsidP="00B424F4">
            <w:pPr>
              <w:rPr>
                <w:b/>
                <w:i/>
              </w:rPr>
            </w:pPr>
            <w:r w:rsidRPr="00354043">
              <w:rPr>
                <w:b/>
                <w:i/>
              </w:rPr>
              <w:t>Идентификационные учетные данные МТР (инв. №, № гос.</w:t>
            </w:r>
            <w:r w:rsidR="00977B60" w:rsidRPr="00354043">
              <w:rPr>
                <w:b/>
                <w:i/>
              </w:rPr>
              <w:t xml:space="preserve"> </w:t>
            </w:r>
            <w:r w:rsidRPr="00354043">
              <w:rPr>
                <w:b/>
                <w:i/>
              </w:rPr>
              <w:t>Регистрации, № лицензии  и т.п.)</w:t>
            </w: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F75C898" w14:textId="77777777" w:rsidR="00A872F6" w:rsidRPr="00354043" w:rsidRDefault="00A872F6" w:rsidP="00B424F4">
            <w:pPr>
              <w:rPr>
                <w:b/>
                <w:i/>
              </w:rPr>
            </w:pPr>
            <w:r w:rsidRPr="00354043">
              <w:rPr>
                <w:b/>
                <w:i/>
              </w:rPr>
              <w:t>Предназначение (с точки зрения выполнения Договора)</w:t>
            </w:r>
          </w:p>
        </w:tc>
      </w:tr>
      <w:tr w:rsidR="005830FF" w:rsidRPr="00F36F14" w14:paraId="09D3A950" w14:textId="77777777" w:rsidTr="005830FF">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30DFEEA" w14:textId="77777777" w:rsidR="005830FF" w:rsidRPr="00F36F14" w:rsidRDefault="005830FF" w:rsidP="00B424F4">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7AF950D7" w14:textId="77777777" w:rsidR="005830FF" w:rsidRPr="00F66C2A" w:rsidRDefault="005830FF" w:rsidP="005830FF">
            <w:pPr>
              <w:pStyle w:val="ab"/>
              <w:spacing w:line="276" w:lineRule="auto"/>
              <w:ind w:left="32"/>
              <w:contextualSpacing/>
              <w:jc w:val="both"/>
              <w:rPr>
                <w:sz w:val="22"/>
                <w:szCs w:val="22"/>
              </w:rPr>
            </w:pPr>
            <w:r w:rsidRPr="00F66C2A">
              <w:rPr>
                <w:sz w:val="22"/>
                <w:szCs w:val="22"/>
              </w:rPr>
              <w:t>Поливомоечная машина;</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99F2F6E" w14:textId="77777777" w:rsidR="005830FF" w:rsidRPr="00F36F14" w:rsidRDefault="005830FF"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AEB7B61" w14:textId="77777777" w:rsidR="005830FF" w:rsidRPr="00F36F14" w:rsidRDefault="005830FF"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6E93213" w14:textId="77777777" w:rsidR="005830FF" w:rsidRPr="00F36F14" w:rsidRDefault="005830FF"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B32C3DE" w14:textId="77777777" w:rsidR="005830FF" w:rsidRPr="00F36F14" w:rsidRDefault="005830FF"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590E1A1" w14:textId="77777777" w:rsidR="005830FF" w:rsidRPr="00F36F14" w:rsidRDefault="005830FF"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22CD05B" w14:textId="77777777" w:rsidR="005830FF" w:rsidRPr="00F36F14" w:rsidRDefault="005830FF" w:rsidP="00B424F4">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C41F7FD" w14:textId="77777777" w:rsidR="005830FF" w:rsidRPr="00F36F14" w:rsidRDefault="005830FF" w:rsidP="00B424F4">
            <w:pPr>
              <w:rPr>
                <w:i/>
                <w:sz w:val="20"/>
              </w:rPr>
            </w:pPr>
          </w:p>
        </w:tc>
      </w:tr>
      <w:tr w:rsidR="005830FF" w:rsidRPr="00F36F14" w14:paraId="457BCF8D" w14:textId="77777777" w:rsidTr="005830FF">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813140B" w14:textId="77777777" w:rsidR="005830FF" w:rsidRPr="00F36F14" w:rsidRDefault="004446AE"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2EF4A364" w14:textId="77777777" w:rsidR="005830FF" w:rsidRPr="00F66C2A" w:rsidRDefault="005830FF" w:rsidP="005830FF">
            <w:pPr>
              <w:pStyle w:val="ab"/>
              <w:spacing w:line="276" w:lineRule="auto"/>
              <w:ind w:left="32"/>
              <w:contextualSpacing/>
              <w:jc w:val="both"/>
              <w:rPr>
                <w:sz w:val="22"/>
                <w:szCs w:val="22"/>
              </w:rPr>
            </w:pPr>
            <w:r w:rsidRPr="00ED668E">
              <w:rPr>
                <w:sz w:val="22"/>
                <w:szCs w:val="22"/>
              </w:rPr>
              <w:t>Трактор коммунальный</w:t>
            </w:r>
            <w:r>
              <w:rPr>
                <w:sz w:val="22"/>
                <w:szCs w:val="22"/>
              </w:rPr>
              <w:t>;</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A2D1269" w14:textId="77777777" w:rsidR="005830FF" w:rsidRPr="00F36F14" w:rsidRDefault="005830FF"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E28333E" w14:textId="77777777" w:rsidR="005830FF" w:rsidRPr="00F36F14" w:rsidRDefault="005830FF"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74296FB" w14:textId="77777777" w:rsidR="005830FF" w:rsidRPr="00F36F14" w:rsidRDefault="005830FF"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0A703A3" w14:textId="77777777" w:rsidR="005830FF" w:rsidRPr="00F36F14" w:rsidRDefault="005830FF"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2433FA3" w14:textId="77777777" w:rsidR="005830FF" w:rsidRPr="00F36F14" w:rsidRDefault="005830FF"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8ED0544" w14:textId="77777777" w:rsidR="005830FF" w:rsidRPr="00F36F14" w:rsidRDefault="005830FF" w:rsidP="00B424F4">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7EFCC41" w14:textId="77777777" w:rsidR="005830FF" w:rsidRPr="00F36F14" w:rsidRDefault="005830FF" w:rsidP="00B424F4">
            <w:pPr>
              <w:rPr>
                <w:i/>
                <w:sz w:val="20"/>
              </w:rPr>
            </w:pPr>
          </w:p>
        </w:tc>
      </w:tr>
      <w:tr w:rsidR="005830FF" w:rsidRPr="00F36F14" w14:paraId="62CF456E" w14:textId="77777777" w:rsidTr="005830FF">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39D62A77" w14:textId="77777777" w:rsidR="005830FF" w:rsidRPr="00F36F14" w:rsidRDefault="004446AE" w:rsidP="00B424F4">
            <w:r>
              <w:lastRenderedPageBreak/>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6827F3B1" w14:textId="77777777" w:rsidR="005830FF" w:rsidRPr="005830FF" w:rsidRDefault="005830FF" w:rsidP="005830FF">
            <w:pPr>
              <w:spacing w:line="276" w:lineRule="auto"/>
              <w:contextualSpacing/>
              <w:jc w:val="both"/>
              <w:rPr>
                <w:sz w:val="22"/>
                <w:szCs w:val="22"/>
              </w:rPr>
            </w:pPr>
            <w:r w:rsidRPr="005830FF">
              <w:rPr>
                <w:sz w:val="22"/>
                <w:szCs w:val="22"/>
              </w:rPr>
              <w:t>Вакуумная машина;</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FBCACAF" w14:textId="77777777" w:rsidR="005830FF" w:rsidRPr="00F36F14" w:rsidRDefault="005830FF"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439982E" w14:textId="77777777" w:rsidR="005830FF" w:rsidRPr="00F36F14" w:rsidRDefault="005830FF"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08FF80D" w14:textId="77777777" w:rsidR="005830FF" w:rsidRPr="00F36F14" w:rsidRDefault="005830FF"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E2BCE4E" w14:textId="77777777" w:rsidR="005830FF" w:rsidRPr="00F36F14" w:rsidRDefault="005830FF"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1968064" w14:textId="77777777" w:rsidR="005830FF" w:rsidRPr="00F36F14" w:rsidRDefault="005830FF"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5C8787C" w14:textId="77777777" w:rsidR="005830FF" w:rsidRPr="00F36F14" w:rsidRDefault="005830FF"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6C30622" w14:textId="77777777" w:rsidR="005830FF" w:rsidRPr="00F36F14" w:rsidRDefault="005830FF" w:rsidP="00B424F4"/>
        </w:tc>
      </w:tr>
      <w:tr w:rsidR="005830FF" w:rsidRPr="00F36F14" w14:paraId="3DEDCDFD" w14:textId="77777777" w:rsidTr="005830FF">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4A76933" w14:textId="77777777" w:rsidR="005830FF" w:rsidRPr="00F36F14" w:rsidRDefault="004446AE" w:rsidP="00B424F4">
            <w:r>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657B9401" w14:textId="77777777" w:rsidR="005830FF" w:rsidRPr="00F66C2A" w:rsidRDefault="005830FF" w:rsidP="005830FF">
            <w:pPr>
              <w:pStyle w:val="ab"/>
              <w:spacing w:line="276" w:lineRule="auto"/>
              <w:ind w:left="32"/>
              <w:contextualSpacing/>
              <w:jc w:val="both"/>
              <w:rPr>
                <w:sz w:val="22"/>
                <w:szCs w:val="22"/>
              </w:rPr>
            </w:pPr>
            <w:r w:rsidRPr="00ED668E">
              <w:rPr>
                <w:sz w:val="22"/>
                <w:szCs w:val="22"/>
              </w:rPr>
              <w:t>Грузовые автомобили</w:t>
            </w:r>
            <w:r>
              <w:rPr>
                <w:sz w:val="22"/>
                <w:szCs w:val="22"/>
              </w:rPr>
              <w:t>;</w:t>
            </w:r>
            <w:r w:rsidRPr="00ED668E">
              <w:rPr>
                <w:sz w:val="22"/>
                <w:szCs w:val="22"/>
              </w:rPr>
              <w:t xml:space="preserve">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0E9D955" w14:textId="77777777" w:rsidR="005830FF" w:rsidRPr="00F36F14" w:rsidRDefault="005830FF"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6436C18" w14:textId="77777777" w:rsidR="005830FF" w:rsidRPr="00F36F14" w:rsidRDefault="005830FF"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396A2DE" w14:textId="77777777" w:rsidR="005830FF" w:rsidRPr="00F36F14" w:rsidRDefault="005830FF"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4F309CC" w14:textId="77777777" w:rsidR="005830FF" w:rsidRPr="00F36F14" w:rsidRDefault="005830FF"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CBA736" w14:textId="77777777" w:rsidR="005830FF" w:rsidRPr="00F36F14" w:rsidRDefault="005830FF"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1DA7CC3" w14:textId="77777777" w:rsidR="005830FF" w:rsidRPr="00F36F14" w:rsidRDefault="005830FF"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5F11CE1" w14:textId="77777777" w:rsidR="005830FF" w:rsidRPr="00F36F14" w:rsidRDefault="005830FF" w:rsidP="00B424F4"/>
        </w:tc>
      </w:tr>
      <w:tr w:rsidR="005830FF" w:rsidRPr="00F36F14" w14:paraId="1A9E45D7" w14:textId="77777777" w:rsidTr="005830FF">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7042C43" w14:textId="77777777" w:rsidR="005830FF" w:rsidRPr="00F36F14" w:rsidRDefault="004446AE" w:rsidP="00B424F4">
            <w:r>
              <w:t>5</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2622FFE0" w14:textId="77777777" w:rsidR="005830FF" w:rsidRPr="00F66C2A" w:rsidRDefault="005830FF" w:rsidP="005830FF">
            <w:pPr>
              <w:pStyle w:val="ab"/>
              <w:spacing w:line="276" w:lineRule="auto"/>
              <w:ind w:left="32"/>
              <w:contextualSpacing/>
              <w:jc w:val="both"/>
              <w:rPr>
                <w:sz w:val="22"/>
                <w:szCs w:val="22"/>
              </w:rPr>
            </w:pPr>
            <w:r w:rsidRPr="00ED668E">
              <w:rPr>
                <w:sz w:val="22"/>
                <w:szCs w:val="22"/>
              </w:rPr>
              <w:t>Триммер</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7BEFFAE" w14:textId="77777777" w:rsidR="005830FF" w:rsidRPr="00F36F14" w:rsidRDefault="005830FF"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5637EBD" w14:textId="77777777" w:rsidR="005830FF" w:rsidRPr="00F36F14" w:rsidRDefault="005830FF"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5021245" w14:textId="77777777" w:rsidR="005830FF" w:rsidRPr="00F36F14" w:rsidRDefault="005830FF"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B83B357" w14:textId="77777777" w:rsidR="005830FF" w:rsidRPr="00F36F14" w:rsidRDefault="005830FF"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683D503" w14:textId="77777777" w:rsidR="005830FF" w:rsidRPr="00F36F14" w:rsidRDefault="005830FF"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A8FCE13" w14:textId="77777777" w:rsidR="005830FF" w:rsidRPr="00F36F14" w:rsidRDefault="005830FF"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9E17DA7" w14:textId="77777777" w:rsidR="005830FF" w:rsidRPr="00F36F14" w:rsidRDefault="005830FF" w:rsidP="00B424F4"/>
        </w:tc>
      </w:tr>
      <w:tr w:rsidR="005830FF" w:rsidRPr="00F36F14" w14:paraId="19B1CDDC" w14:textId="77777777" w:rsidTr="005830FF">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4E9F83C" w14:textId="77777777" w:rsidR="005830FF" w:rsidRPr="00F36F14" w:rsidRDefault="004446AE" w:rsidP="00B424F4">
            <w:r>
              <w:t>6</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5EE4F94D" w14:textId="77777777" w:rsidR="005830FF" w:rsidRPr="00F66C2A" w:rsidRDefault="005830FF" w:rsidP="005830FF">
            <w:pPr>
              <w:pStyle w:val="ab"/>
              <w:spacing w:line="276" w:lineRule="auto"/>
              <w:ind w:left="32"/>
              <w:contextualSpacing/>
              <w:jc w:val="both"/>
              <w:rPr>
                <w:sz w:val="22"/>
                <w:szCs w:val="22"/>
              </w:rPr>
            </w:pPr>
            <w:r w:rsidRPr="00ED668E">
              <w:rPr>
                <w:sz w:val="22"/>
                <w:szCs w:val="22"/>
              </w:rPr>
              <w:t>Кусторез</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13CE135" w14:textId="77777777" w:rsidR="005830FF" w:rsidRPr="00F36F14" w:rsidRDefault="005830FF"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79866BF" w14:textId="77777777" w:rsidR="005830FF" w:rsidRPr="00F36F14" w:rsidRDefault="005830FF"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CAAABF0" w14:textId="77777777" w:rsidR="005830FF" w:rsidRPr="00F36F14" w:rsidRDefault="005830FF"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A930E60" w14:textId="77777777" w:rsidR="005830FF" w:rsidRPr="00F36F14" w:rsidRDefault="005830FF"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69B39D7" w14:textId="77777777" w:rsidR="005830FF" w:rsidRPr="00F36F14" w:rsidRDefault="005830FF"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C06B316" w14:textId="77777777" w:rsidR="005830FF" w:rsidRPr="00F36F14" w:rsidRDefault="005830FF"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81145DC" w14:textId="77777777" w:rsidR="005830FF" w:rsidRPr="00F36F14" w:rsidRDefault="005830FF" w:rsidP="00B424F4"/>
        </w:tc>
      </w:tr>
      <w:tr w:rsidR="005830FF" w:rsidRPr="00F36F14" w14:paraId="174B3C7A" w14:textId="77777777" w:rsidTr="005830FF">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5332898" w14:textId="77777777" w:rsidR="005830FF" w:rsidRPr="00F36F14" w:rsidRDefault="004446AE" w:rsidP="00B424F4">
            <w:r>
              <w:t>7</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26A9277C" w14:textId="77777777" w:rsidR="005830FF" w:rsidRPr="00F66C2A" w:rsidRDefault="005830FF" w:rsidP="005830FF">
            <w:pPr>
              <w:pStyle w:val="ab"/>
              <w:spacing w:line="276" w:lineRule="auto"/>
              <w:ind w:left="32"/>
              <w:contextualSpacing/>
              <w:jc w:val="both"/>
              <w:rPr>
                <w:sz w:val="22"/>
                <w:szCs w:val="22"/>
              </w:rPr>
            </w:pPr>
            <w:r w:rsidRPr="00ED668E">
              <w:rPr>
                <w:sz w:val="22"/>
                <w:szCs w:val="22"/>
              </w:rPr>
              <w:t>Газонокосилка</w:t>
            </w:r>
            <w:r>
              <w:rPr>
                <w:sz w:val="22"/>
                <w:szCs w:val="22"/>
              </w:rPr>
              <w:t>;</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25C98D6" w14:textId="77777777" w:rsidR="005830FF" w:rsidRPr="00F36F14" w:rsidRDefault="005830FF"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5602CF2" w14:textId="77777777" w:rsidR="005830FF" w:rsidRPr="00F36F14" w:rsidRDefault="005830FF"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5A92CA4" w14:textId="77777777" w:rsidR="005830FF" w:rsidRPr="00F36F14" w:rsidRDefault="005830FF"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6223245" w14:textId="77777777" w:rsidR="005830FF" w:rsidRPr="00F36F14" w:rsidRDefault="005830FF"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8EF5EBA" w14:textId="77777777" w:rsidR="005830FF" w:rsidRPr="00F36F14" w:rsidRDefault="005830FF"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211E15D" w14:textId="77777777" w:rsidR="005830FF" w:rsidRPr="00F36F14" w:rsidRDefault="005830FF"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2FF4D75" w14:textId="77777777" w:rsidR="005830FF" w:rsidRPr="00F36F14" w:rsidRDefault="005830FF" w:rsidP="00B424F4"/>
        </w:tc>
      </w:tr>
      <w:tr w:rsidR="005830FF" w:rsidRPr="00F36F14" w14:paraId="2D5DAAB0" w14:textId="77777777" w:rsidTr="005830FF">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C5BDCEC" w14:textId="77777777" w:rsidR="005830FF" w:rsidRPr="00F36F14" w:rsidRDefault="004446AE" w:rsidP="00B424F4">
            <w:r>
              <w:t>8</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2B371C53" w14:textId="77777777" w:rsidR="005830FF" w:rsidRPr="00F66C2A" w:rsidRDefault="005830FF" w:rsidP="005830FF">
            <w:pPr>
              <w:pStyle w:val="ab"/>
              <w:spacing w:line="276" w:lineRule="auto"/>
              <w:ind w:left="32"/>
              <w:contextualSpacing/>
              <w:jc w:val="both"/>
              <w:rPr>
                <w:sz w:val="22"/>
                <w:szCs w:val="22"/>
              </w:rPr>
            </w:pPr>
            <w:r w:rsidRPr="00ED668E">
              <w:rPr>
                <w:sz w:val="22"/>
                <w:szCs w:val="22"/>
              </w:rPr>
              <w:t>Снегопогрузчик</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C467490" w14:textId="77777777" w:rsidR="005830FF" w:rsidRPr="00F36F14" w:rsidRDefault="005830FF"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5F2C567" w14:textId="77777777" w:rsidR="005830FF" w:rsidRPr="00F36F14" w:rsidRDefault="005830FF"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D8BDB75" w14:textId="77777777" w:rsidR="005830FF" w:rsidRPr="00F36F14" w:rsidRDefault="005830FF"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96EE594" w14:textId="77777777" w:rsidR="005830FF" w:rsidRPr="00F36F14" w:rsidRDefault="005830FF"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E6A42F1" w14:textId="77777777" w:rsidR="005830FF" w:rsidRPr="00F36F14" w:rsidRDefault="005830FF"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971221" w14:textId="77777777" w:rsidR="005830FF" w:rsidRPr="00F36F14" w:rsidRDefault="005830FF"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79F827D" w14:textId="77777777" w:rsidR="005830FF" w:rsidRPr="00F36F14" w:rsidRDefault="005830FF" w:rsidP="00B424F4"/>
        </w:tc>
      </w:tr>
      <w:tr w:rsidR="005830FF" w:rsidRPr="00F36F14" w14:paraId="63050E03" w14:textId="77777777" w:rsidTr="005830FF">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69DB08" w14:textId="77777777" w:rsidR="005830FF" w:rsidRPr="00F36F14" w:rsidRDefault="004446AE" w:rsidP="00B424F4">
            <w:r>
              <w:t>9</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14:paraId="6104AB7B" w14:textId="77777777" w:rsidR="005830FF" w:rsidRPr="00F66C2A" w:rsidRDefault="005830FF" w:rsidP="005830FF">
            <w:pPr>
              <w:ind w:left="32" w:hanging="32"/>
              <w:rPr>
                <w:sz w:val="22"/>
                <w:szCs w:val="22"/>
              </w:rPr>
            </w:pPr>
            <w:r w:rsidRPr="00ED668E">
              <w:rPr>
                <w:sz w:val="22"/>
                <w:szCs w:val="22"/>
              </w:rPr>
              <w:t>Снегоуборочный ротор</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B3364FB" w14:textId="77777777" w:rsidR="005830FF" w:rsidRPr="00F36F14" w:rsidRDefault="005830FF"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DB595C0" w14:textId="77777777" w:rsidR="005830FF" w:rsidRPr="00F36F14" w:rsidRDefault="005830FF"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A3EB2CD" w14:textId="77777777" w:rsidR="005830FF" w:rsidRPr="00F36F14" w:rsidRDefault="005830FF"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25E4A52" w14:textId="77777777" w:rsidR="005830FF" w:rsidRPr="00F36F14" w:rsidRDefault="005830FF"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656228D" w14:textId="77777777" w:rsidR="005830FF" w:rsidRPr="00F36F14" w:rsidRDefault="005830FF"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178513E" w14:textId="77777777" w:rsidR="005830FF" w:rsidRPr="00F36F14" w:rsidRDefault="005830FF"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FD17F15" w14:textId="77777777" w:rsidR="005830FF" w:rsidRPr="00F36F14" w:rsidRDefault="005830FF" w:rsidP="00B424F4"/>
        </w:tc>
      </w:tr>
      <w:tr w:rsidR="00636B66" w:rsidRPr="00F36F14" w14:paraId="4AFA2B1F" w14:textId="77777777" w:rsidTr="005830FF">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3F76A92" w14:textId="77777777" w:rsidR="00A872F6" w:rsidRPr="00F36F14" w:rsidRDefault="00A872F6" w:rsidP="00B424F4">
            <w:r w:rsidRPr="00F36F14">
              <w:t xml:space="preserve">… </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5C048F1" w14:textId="77777777" w:rsidR="00A872F6" w:rsidRPr="00F36F14" w:rsidRDefault="00D6441A" w:rsidP="00B424F4">
            <w:pPr>
              <w:rPr>
                <w:sz w:val="20"/>
              </w:rPr>
            </w:pPr>
            <w:r>
              <w:rPr>
                <w:b/>
              </w:rPr>
              <w:t>сведения о ремонтных базах</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CBB2097" w14:textId="77777777" w:rsidR="00A872F6" w:rsidRPr="00F36F14" w:rsidRDefault="00A872F6" w:rsidP="00B424F4"/>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1DE0EEE" w14:textId="77777777" w:rsidR="00A872F6" w:rsidRPr="00F36F14" w:rsidRDefault="00A872F6" w:rsidP="00B424F4"/>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EEFA4A3" w14:textId="77777777" w:rsidR="00A872F6" w:rsidRPr="00F36F14" w:rsidRDefault="00A872F6" w:rsidP="00B424F4"/>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A8BFBCC" w14:textId="77777777" w:rsidR="00A872F6" w:rsidRPr="00F36F14" w:rsidRDefault="00A872F6" w:rsidP="00B424F4"/>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747A13D" w14:textId="77777777" w:rsidR="00A872F6" w:rsidRPr="00F36F14" w:rsidRDefault="00A872F6" w:rsidP="00B424F4"/>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201A317" w14:textId="77777777" w:rsidR="00A872F6" w:rsidRPr="00F36F14" w:rsidRDefault="00A872F6" w:rsidP="00B424F4"/>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3DA5BA1" w14:textId="77777777" w:rsidR="00A872F6" w:rsidRPr="00F36F14" w:rsidRDefault="00A872F6" w:rsidP="00B424F4"/>
        </w:tc>
      </w:tr>
    </w:tbl>
    <w:p w14:paraId="7A5512DC" w14:textId="77777777" w:rsidR="00A45122" w:rsidRPr="002440E8" w:rsidRDefault="00A45122" w:rsidP="00B424F4"/>
    <w:p w14:paraId="2CC17084" w14:textId="77777777" w:rsidR="00A45122" w:rsidRPr="002440E8" w:rsidRDefault="00A45122" w:rsidP="00B424F4"/>
    <w:p w14:paraId="140655B1" w14:textId="77777777" w:rsidR="00AC1A76" w:rsidRPr="002440E8" w:rsidRDefault="00B21E07" w:rsidP="00B424F4">
      <w:r>
        <w:t>2</w:t>
      </w:r>
      <w:r w:rsidR="0063222F">
        <w:t xml:space="preserve">. Срок </w:t>
      </w:r>
      <w:r w:rsidR="00F82D6B">
        <w:t xml:space="preserve">предоставления </w:t>
      </w:r>
      <w:r w:rsidR="00F82D6B" w:rsidRPr="00F82D6B">
        <w:t>гарантий</w:t>
      </w:r>
      <w:r w:rsidR="00B6305C">
        <w:t xml:space="preserve"> качества товара/ работ/ услуг: </w:t>
      </w:r>
      <w:r w:rsidR="00B3568C">
        <w:t>_______</w:t>
      </w:r>
      <w:r w:rsidR="00B6305C">
        <w:t xml:space="preserve"> месяца со дня подписания окончательного Акта приемки работ.</w:t>
      </w:r>
    </w:p>
    <w:p w14:paraId="521223B1" w14:textId="77777777" w:rsidR="0080475B" w:rsidRPr="002440E8" w:rsidRDefault="0080475B" w:rsidP="00B424F4"/>
    <w:p w14:paraId="1CF02694" w14:textId="77777777" w:rsidR="004B6249" w:rsidRPr="002440E8" w:rsidRDefault="00B21E07"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14:paraId="4404B71C" w14:textId="77777777"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14:paraId="03F1819F" w14:textId="77777777" w:rsidR="004B6249" w:rsidRPr="002440E8" w:rsidRDefault="004B6249" w:rsidP="00B424F4">
      <w:r w:rsidRPr="002440E8">
        <w:lastRenderedPageBreak/>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63065912" w14:textId="77777777" w:rsidR="004B6249" w:rsidRPr="002440E8" w:rsidRDefault="004B6249" w:rsidP="00B424F4">
      <w:r w:rsidRPr="002440E8">
        <w:t>М.П.</w:t>
      </w:r>
    </w:p>
    <w:p w14:paraId="0593FD1B" w14:textId="77777777" w:rsidR="004B6249" w:rsidRPr="002440E8" w:rsidRDefault="004B6249" w:rsidP="00B424F4"/>
    <w:p w14:paraId="1961A810" w14:textId="77777777"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52792A94" w14:textId="77777777"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14:paraId="0D635586" w14:textId="77777777" w:rsidR="004B6249" w:rsidRPr="002440E8" w:rsidRDefault="004B6249" w:rsidP="00B424F4"/>
    <w:p w14:paraId="36D49C6B" w14:textId="77777777"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15818B31" w14:textId="77777777" w:rsidR="000C3BA2" w:rsidRDefault="000C3BA2" w:rsidP="00B424F4">
      <w:pPr>
        <w:sectPr w:rsidR="000C3BA2" w:rsidSect="000C3BA2">
          <w:headerReference w:type="first" r:id="rId16"/>
          <w:pgSz w:w="16838" w:h="11906" w:orient="landscape"/>
          <w:pgMar w:top="1418" w:right="1871" w:bottom="851" w:left="964" w:header="709" w:footer="0" w:gutter="0"/>
          <w:cols w:space="708"/>
          <w:titlePg/>
          <w:docGrid w:linePitch="360"/>
        </w:sectPr>
      </w:pPr>
    </w:p>
    <w:p w14:paraId="25C593DF" w14:textId="77777777" w:rsidR="004B6249" w:rsidRPr="002440E8" w:rsidRDefault="004B6249" w:rsidP="00B73ACE">
      <w:pPr>
        <w:pStyle w:val="4"/>
        <w:numPr>
          <w:ilvl w:val="1"/>
          <w:numId w:val="16"/>
        </w:numPr>
        <w:spacing w:before="0" w:after="0"/>
      </w:pPr>
      <w:bookmarkStart w:id="57" w:name="_Toc384727736"/>
      <w:r w:rsidRPr="002440E8">
        <w:lastRenderedPageBreak/>
        <w:t xml:space="preserve">ФОРМА АНКЕТЫ УЧАСТНИКА </w:t>
      </w:r>
      <w:r w:rsidR="0095220D" w:rsidRPr="002440E8">
        <w:t>ПРОЦЕДУРЫ ЗАКУПКИ</w:t>
      </w:r>
      <w:bookmarkEnd w:id="57"/>
    </w:p>
    <w:p w14:paraId="27C686EA" w14:textId="77777777"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1D2C90C3" w14:textId="77777777" w:rsidTr="004B6249">
        <w:trPr>
          <w:trHeight w:val="1729"/>
        </w:trPr>
        <w:tc>
          <w:tcPr>
            <w:tcW w:w="7257" w:type="dxa"/>
            <w:tcMar>
              <w:top w:w="57" w:type="dxa"/>
              <w:left w:w="57" w:type="dxa"/>
              <w:bottom w:w="57" w:type="dxa"/>
              <w:right w:w="57" w:type="dxa"/>
            </w:tcMar>
          </w:tcPr>
          <w:p w14:paraId="06327BA1" w14:textId="77777777" w:rsidR="004B6249" w:rsidRPr="002440E8" w:rsidRDefault="004B6249" w:rsidP="00B424F4">
            <w:bookmarkStart w:id="58" w:name="_Toc122404104"/>
            <w:r w:rsidRPr="002440E8">
              <w:t>1. Полное и сокращенное наименования организации и ее организационно-правовая форма:</w:t>
            </w:r>
          </w:p>
          <w:p w14:paraId="59BD80F1"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560872E5" w14:textId="77777777" w:rsidR="004B6249" w:rsidRPr="002440E8" w:rsidRDefault="004B6249" w:rsidP="00B424F4"/>
        </w:tc>
      </w:tr>
      <w:tr w:rsidR="004B6249" w:rsidRPr="002440E8" w14:paraId="51C1C79D" w14:textId="77777777" w:rsidTr="00B3568C">
        <w:trPr>
          <w:trHeight w:val="1486"/>
        </w:trPr>
        <w:tc>
          <w:tcPr>
            <w:tcW w:w="7257" w:type="dxa"/>
            <w:tcMar>
              <w:top w:w="57" w:type="dxa"/>
              <w:left w:w="57" w:type="dxa"/>
              <w:bottom w:w="57" w:type="dxa"/>
              <w:right w:w="57" w:type="dxa"/>
            </w:tcMar>
          </w:tcPr>
          <w:p w14:paraId="51BA4CF3" w14:textId="77777777" w:rsidR="004B6249" w:rsidRPr="002440E8" w:rsidRDefault="004B6249" w:rsidP="00B424F4">
            <w:r w:rsidRPr="002440E8">
              <w:t>2. Регистрационные данные:</w:t>
            </w:r>
          </w:p>
          <w:p w14:paraId="7326E462" w14:textId="77777777" w:rsidR="004B6249" w:rsidRPr="002440E8" w:rsidRDefault="004B6249" w:rsidP="00B424F4">
            <w:r w:rsidRPr="002440E8">
              <w:t xml:space="preserve">Дата, место и орган регистрации юридического лица, </w:t>
            </w:r>
          </w:p>
          <w:p w14:paraId="36148933"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4CE03E45" w14:textId="77777777" w:rsidR="004B6249" w:rsidRPr="002440E8" w:rsidRDefault="004B6249" w:rsidP="00B424F4"/>
        </w:tc>
      </w:tr>
      <w:tr w:rsidR="004B6249" w:rsidRPr="002440E8" w14:paraId="272D9564" w14:textId="77777777" w:rsidTr="004B6249">
        <w:tc>
          <w:tcPr>
            <w:tcW w:w="7257" w:type="dxa"/>
            <w:tcBorders>
              <w:top w:val="nil"/>
              <w:bottom w:val="single" w:sz="4" w:space="0" w:color="auto"/>
            </w:tcBorders>
            <w:tcMar>
              <w:top w:w="57" w:type="dxa"/>
              <w:left w:w="57" w:type="dxa"/>
              <w:bottom w:w="57" w:type="dxa"/>
              <w:right w:w="57" w:type="dxa"/>
            </w:tcMar>
          </w:tcPr>
          <w:p w14:paraId="1213B71E"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1964AEA7"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14:paraId="468CEB59" w14:textId="77777777" w:rsidR="004B6249" w:rsidRPr="002440E8" w:rsidRDefault="004B6249" w:rsidP="00B424F4"/>
        </w:tc>
      </w:tr>
      <w:tr w:rsidR="004B6249" w:rsidRPr="002440E8" w14:paraId="54ED684A"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1AC8F1ED"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29F5C759" w14:textId="77777777" w:rsidR="004B6249" w:rsidRPr="002440E8" w:rsidRDefault="004B6249" w:rsidP="00B424F4"/>
        </w:tc>
      </w:tr>
      <w:tr w:rsidR="004B6249" w:rsidRPr="002440E8" w14:paraId="5D30105C"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32C6B93F"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0CBD81FA" w14:textId="77777777" w:rsidR="004B6249" w:rsidRPr="002440E8" w:rsidRDefault="004B6249" w:rsidP="00B424F4"/>
        </w:tc>
      </w:tr>
      <w:tr w:rsidR="004B6249" w:rsidRPr="002440E8" w14:paraId="5086A89E" w14:textId="77777777" w:rsidTr="004B6249">
        <w:trPr>
          <w:trHeight w:val="761"/>
        </w:trPr>
        <w:tc>
          <w:tcPr>
            <w:tcW w:w="7257" w:type="dxa"/>
            <w:tcBorders>
              <w:top w:val="single" w:sz="4" w:space="0" w:color="auto"/>
            </w:tcBorders>
            <w:tcMar>
              <w:top w:w="57" w:type="dxa"/>
              <w:left w:w="57" w:type="dxa"/>
              <w:bottom w:w="57" w:type="dxa"/>
              <w:right w:w="57" w:type="dxa"/>
            </w:tcMar>
          </w:tcPr>
          <w:p w14:paraId="17F090A3"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02E97052" w14:textId="77777777" w:rsidR="004B6249" w:rsidRPr="002440E8" w:rsidRDefault="004B6249" w:rsidP="00B424F4"/>
        </w:tc>
      </w:tr>
      <w:tr w:rsidR="004B6249" w:rsidRPr="002440E8" w14:paraId="562EC9A7" w14:textId="77777777" w:rsidTr="004B6249">
        <w:tc>
          <w:tcPr>
            <w:tcW w:w="7257" w:type="dxa"/>
            <w:tcBorders>
              <w:top w:val="nil"/>
            </w:tcBorders>
            <w:tcMar>
              <w:top w:w="57" w:type="dxa"/>
              <w:left w:w="57" w:type="dxa"/>
              <w:bottom w:w="57" w:type="dxa"/>
              <w:right w:w="57" w:type="dxa"/>
            </w:tcMar>
          </w:tcPr>
          <w:p w14:paraId="58FFA365" w14:textId="77777777"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622C3D0B" w14:textId="77777777" w:rsidR="004B6249" w:rsidRPr="002440E8" w:rsidRDefault="004B6249" w:rsidP="00B424F4"/>
        </w:tc>
      </w:tr>
      <w:tr w:rsidR="004B6249" w:rsidRPr="002440E8" w14:paraId="6FAFED47" w14:textId="77777777" w:rsidTr="004B6249">
        <w:tc>
          <w:tcPr>
            <w:tcW w:w="9828" w:type="dxa"/>
            <w:gridSpan w:val="2"/>
            <w:tcBorders>
              <w:top w:val="nil"/>
              <w:left w:val="nil"/>
              <w:right w:val="nil"/>
            </w:tcBorders>
            <w:tcMar>
              <w:top w:w="57" w:type="dxa"/>
              <w:left w:w="57" w:type="dxa"/>
              <w:bottom w:w="57" w:type="dxa"/>
              <w:right w:w="57" w:type="dxa"/>
            </w:tcMar>
          </w:tcPr>
          <w:p w14:paraId="5BFAF2C5" w14:textId="77777777" w:rsidR="004B6249" w:rsidRPr="002440E8" w:rsidRDefault="004B6249" w:rsidP="00B424F4">
            <w:r w:rsidRPr="002440E8">
              <w:t>Примечание:</w:t>
            </w:r>
          </w:p>
          <w:p w14:paraId="45404702" w14:textId="77777777"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14:paraId="4DF0F097" w14:textId="77777777" w:rsidR="004B6249" w:rsidRPr="002440E8" w:rsidRDefault="004B6249" w:rsidP="00B424F4">
            <w:r w:rsidRPr="002440E8">
              <w:t>- Свидетельство о государственной регистрации;</w:t>
            </w:r>
          </w:p>
          <w:p w14:paraId="2F4ABB08" w14:textId="77777777" w:rsidR="004B6249" w:rsidRPr="002440E8" w:rsidRDefault="004B6249" w:rsidP="00B424F4">
            <w:r w:rsidRPr="002440E8">
              <w:t>- Информационное письмо об учете в ЕГРПО;</w:t>
            </w:r>
          </w:p>
          <w:p w14:paraId="60F5E424" w14:textId="77777777" w:rsidR="004B6249" w:rsidRPr="002440E8" w:rsidRDefault="004B6249" w:rsidP="00B424F4">
            <w:r w:rsidRPr="002440E8">
              <w:t>- Свидетельство о постановке на учет в налоговом органе;</w:t>
            </w:r>
          </w:p>
          <w:p w14:paraId="543E28CC" w14:textId="77777777" w:rsidR="004B6249" w:rsidRPr="002440E8" w:rsidRDefault="004B6249" w:rsidP="00963A55">
            <w:r w:rsidRPr="002440E8">
              <w:t>- Справка об отсутствии дела о банкротстве.</w:t>
            </w:r>
          </w:p>
        </w:tc>
      </w:tr>
      <w:tr w:rsidR="004B6249" w:rsidRPr="002440E8" w14:paraId="4AF6D52C" w14:textId="77777777" w:rsidTr="004B6249">
        <w:trPr>
          <w:trHeight w:val="60"/>
        </w:trPr>
        <w:tc>
          <w:tcPr>
            <w:tcW w:w="7257" w:type="dxa"/>
            <w:vMerge w:val="restart"/>
            <w:tcMar>
              <w:top w:w="57" w:type="dxa"/>
              <w:left w:w="57" w:type="dxa"/>
              <w:bottom w:w="57" w:type="dxa"/>
              <w:right w:w="57" w:type="dxa"/>
            </w:tcMar>
          </w:tcPr>
          <w:p w14:paraId="4B2EAE75" w14:textId="77777777"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58E7AD79" w14:textId="77777777" w:rsidR="004B6249" w:rsidRPr="002440E8" w:rsidRDefault="004B6249" w:rsidP="00B424F4">
            <w:r w:rsidRPr="002440E8">
              <w:t>Страна</w:t>
            </w:r>
          </w:p>
        </w:tc>
      </w:tr>
      <w:tr w:rsidR="004B6249" w:rsidRPr="002440E8" w14:paraId="27E054C0" w14:textId="77777777" w:rsidTr="004B6249">
        <w:trPr>
          <w:trHeight w:val="28"/>
        </w:trPr>
        <w:tc>
          <w:tcPr>
            <w:tcW w:w="7257" w:type="dxa"/>
            <w:vMerge/>
            <w:tcMar>
              <w:top w:w="57" w:type="dxa"/>
              <w:left w:w="57" w:type="dxa"/>
              <w:bottom w:w="57" w:type="dxa"/>
              <w:right w:w="57" w:type="dxa"/>
            </w:tcMar>
          </w:tcPr>
          <w:p w14:paraId="7A5CC722" w14:textId="77777777" w:rsidR="004B6249" w:rsidRPr="002440E8" w:rsidRDefault="004B6249" w:rsidP="00B424F4"/>
        </w:tc>
        <w:tc>
          <w:tcPr>
            <w:tcW w:w="2571" w:type="dxa"/>
            <w:tcMar>
              <w:top w:w="57" w:type="dxa"/>
              <w:left w:w="57" w:type="dxa"/>
              <w:bottom w:w="57" w:type="dxa"/>
              <w:right w:w="57" w:type="dxa"/>
            </w:tcMar>
          </w:tcPr>
          <w:p w14:paraId="54504E80" w14:textId="77777777" w:rsidR="004B6249" w:rsidRPr="002440E8" w:rsidRDefault="004B6249" w:rsidP="00B424F4">
            <w:r w:rsidRPr="002440E8">
              <w:t xml:space="preserve">Адрес </w:t>
            </w:r>
          </w:p>
        </w:tc>
      </w:tr>
      <w:tr w:rsidR="004B6249" w:rsidRPr="002440E8" w14:paraId="16CFF159" w14:textId="77777777" w:rsidTr="004B6249">
        <w:trPr>
          <w:trHeight w:val="190"/>
        </w:trPr>
        <w:tc>
          <w:tcPr>
            <w:tcW w:w="7257" w:type="dxa"/>
            <w:vMerge w:val="restart"/>
            <w:tcMar>
              <w:top w:w="57" w:type="dxa"/>
              <w:left w:w="57" w:type="dxa"/>
              <w:bottom w:w="57" w:type="dxa"/>
              <w:right w:w="57" w:type="dxa"/>
            </w:tcMar>
          </w:tcPr>
          <w:p w14:paraId="642011D4" w14:textId="77777777"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3D58E82E" w14:textId="77777777" w:rsidR="004B6249" w:rsidRPr="002440E8" w:rsidRDefault="004B6249" w:rsidP="00B424F4">
            <w:r w:rsidRPr="002440E8">
              <w:t>Страна</w:t>
            </w:r>
          </w:p>
        </w:tc>
      </w:tr>
      <w:tr w:rsidR="004B6249" w:rsidRPr="002440E8" w14:paraId="2A35DAF9" w14:textId="77777777" w:rsidTr="004B6249">
        <w:trPr>
          <w:trHeight w:val="20"/>
        </w:trPr>
        <w:tc>
          <w:tcPr>
            <w:tcW w:w="7257" w:type="dxa"/>
            <w:vMerge/>
            <w:tcMar>
              <w:top w:w="57" w:type="dxa"/>
              <w:left w:w="57" w:type="dxa"/>
              <w:bottom w:w="57" w:type="dxa"/>
              <w:right w:w="57" w:type="dxa"/>
            </w:tcMar>
          </w:tcPr>
          <w:p w14:paraId="426AA57E" w14:textId="77777777" w:rsidR="004B6249" w:rsidRPr="002440E8" w:rsidRDefault="004B6249" w:rsidP="00B424F4"/>
        </w:tc>
        <w:tc>
          <w:tcPr>
            <w:tcW w:w="2571" w:type="dxa"/>
            <w:tcMar>
              <w:top w:w="57" w:type="dxa"/>
              <w:left w:w="57" w:type="dxa"/>
              <w:bottom w:w="57" w:type="dxa"/>
              <w:right w:w="57" w:type="dxa"/>
            </w:tcMar>
          </w:tcPr>
          <w:p w14:paraId="105BBB87" w14:textId="77777777" w:rsidR="004B6249" w:rsidRPr="002440E8" w:rsidRDefault="004B6249" w:rsidP="00B424F4">
            <w:r w:rsidRPr="002440E8">
              <w:t>Адрес</w:t>
            </w:r>
          </w:p>
        </w:tc>
      </w:tr>
      <w:tr w:rsidR="004B6249" w:rsidRPr="002440E8" w14:paraId="1EC6D062" w14:textId="77777777" w:rsidTr="004B6249">
        <w:trPr>
          <w:trHeight w:val="20"/>
        </w:trPr>
        <w:tc>
          <w:tcPr>
            <w:tcW w:w="7257" w:type="dxa"/>
            <w:vMerge/>
            <w:tcMar>
              <w:top w:w="57" w:type="dxa"/>
              <w:left w:w="57" w:type="dxa"/>
              <w:bottom w:w="57" w:type="dxa"/>
              <w:right w:w="57" w:type="dxa"/>
            </w:tcMar>
          </w:tcPr>
          <w:p w14:paraId="6F1E4D62" w14:textId="77777777" w:rsidR="004B6249" w:rsidRPr="002440E8" w:rsidRDefault="004B6249" w:rsidP="00B424F4"/>
        </w:tc>
        <w:tc>
          <w:tcPr>
            <w:tcW w:w="2571" w:type="dxa"/>
            <w:tcMar>
              <w:top w:w="57" w:type="dxa"/>
              <w:left w:w="57" w:type="dxa"/>
              <w:bottom w:w="57" w:type="dxa"/>
              <w:right w:w="57" w:type="dxa"/>
            </w:tcMar>
          </w:tcPr>
          <w:p w14:paraId="788B9B04" w14:textId="77777777" w:rsidR="004B6249" w:rsidRPr="002440E8" w:rsidRDefault="004B6249" w:rsidP="00B424F4">
            <w:r w:rsidRPr="002440E8">
              <w:t>Телефон</w:t>
            </w:r>
          </w:p>
        </w:tc>
      </w:tr>
      <w:tr w:rsidR="004B6249" w:rsidRPr="002440E8" w14:paraId="39FBEF14" w14:textId="77777777" w:rsidTr="004B6249">
        <w:trPr>
          <w:trHeight w:val="20"/>
        </w:trPr>
        <w:tc>
          <w:tcPr>
            <w:tcW w:w="7257" w:type="dxa"/>
            <w:vMerge/>
            <w:tcMar>
              <w:top w:w="57" w:type="dxa"/>
              <w:left w:w="57" w:type="dxa"/>
              <w:bottom w:w="57" w:type="dxa"/>
              <w:right w:w="57" w:type="dxa"/>
            </w:tcMar>
          </w:tcPr>
          <w:p w14:paraId="4C34F0AE" w14:textId="77777777" w:rsidR="004B6249" w:rsidRPr="002440E8" w:rsidRDefault="004B6249" w:rsidP="00B424F4"/>
        </w:tc>
        <w:tc>
          <w:tcPr>
            <w:tcW w:w="2571" w:type="dxa"/>
            <w:tcMar>
              <w:top w:w="57" w:type="dxa"/>
              <w:left w:w="57" w:type="dxa"/>
              <w:bottom w:w="57" w:type="dxa"/>
              <w:right w:w="57" w:type="dxa"/>
            </w:tcMar>
          </w:tcPr>
          <w:p w14:paraId="26021C14" w14:textId="77777777" w:rsidR="004B6249" w:rsidRPr="002440E8" w:rsidRDefault="004B6249" w:rsidP="00B424F4">
            <w:r w:rsidRPr="002440E8">
              <w:t xml:space="preserve">Факс </w:t>
            </w:r>
          </w:p>
        </w:tc>
      </w:tr>
      <w:tr w:rsidR="004B6249" w:rsidRPr="002440E8" w14:paraId="0BB35185" w14:textId="77777777" w:rsidTr="004B6249">
        <w:trPr>
          <w:trHeight w:val="118"/>
        </w:trPr>
        <w:tc>
          <w:tcPr>
            <w:tcW w:w="7257" w:type="dxa"/>
            <w:tcBorders>
              <w:bottom w:val="single" w:sz="4" w:space="0" w:color="auto"/>
            </w:tcBorders>
            <w:tcMar>
              <w:top w:w="57" w:type="dxa"/>
              <w:left w:w="57" w:type="dxa"/>
              <w:bottom w:w="57" w:type="dxa"/>
              <w:right w:w="57" w:type="dxa"/>
            </w:tcMar>
          </w:tcPr>
          <w:p w14:paraId="110F9481"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1DC0E238" w14:textId="77777777" w:rsidR="004B6249" w:rsidRPr="002440E8" w:rsidRDefault="004B6249" w:rsidP="00B424F4"/>
        </w:tc>
      </w:tr>
      <w:tr w:rsidR="004B6249" w:rsidRPr="002440E8" w14:paraId="6AC7CA78"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794B0041"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4D55AC82" w14:textId="77777777" w:rsidR="004B6249" w:rsidRPr="002440E8" w:rsidRDefault="004B6249" w:rsidP="00B424F4"/>
        </w:tc>
      </w:tr>
      <w:tr w:rsidR="004B6249" w:rsidRPr="002440E8" w14:paraId="0236C6D6"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0DAF563B"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1A8BD9FF" w14:textId="77777777" w:rsidR="004B6249" w:rsidRPr="002440E8" w:rsidRDefault="004B6249" w:rsidP="00B424F4"/>
        </w:tc>
      </w:tr>
      <w:tr w:rsidR="004B6249" w:rsidRPr="002440E8" w14:paraId="5B28FB0B"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0A769FE4" w14:textId="77777777"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14:paraId="03E09E63" w14:textId="77777777" w:rsidR="004B6249" w:rsidRPr="002440E8" w:rsidRDefault="004B6249" w:rsidP="00B424F4"/>
        </w:tc>
      </w:tr>
      <w:tr w:rsidR="004B6249" w:rsidRPr="002440E8" w14:paraId="6DF89231" w14:textId="77777777" w:rsidTr="004B6249">
        <w:trPr>
          <w:trHeight w:val="67"/>
        </w:trPr>
        <w:tc>
          <w:tcPr>
            <w:tcW w:w="7257" w:type="dxa"/>
            <w:tcBorders>
              <w:top w:val="single" w:sz="4" w:space="0" w:color="auto"/>
            </w:tcBorders>
            <w:tcMar>
              <w:top w:w="57" w:type="dxa"/>
              <w:left w:w="57" w:type="dxa"/>
              <w:bottom w:w="57" w:type="dxa"/>
              <w:right w:w="57" w:type="dxa"/>
            </w:tcMar>
          </w:tcPr>
          <w:p w14:paraId="4E33C3B1"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32E7496C" w14:textId="77777777" w:rsidR="004B6249" w:rsidRPr="002440E8" w:rsidRDefault="004B6249" w:rsidP="00B424F4"/>
        </w:tc>
      </w:tr>
      <w:tr w:rsidR="004B6249" w:rsidRPr="002440E8" w14:paraId="5E17F511" w14:textId="77777777" w:rsidTr="004B6249">
        <w:trPr>
          <w:trHeight w:val="67"/>
        </w:trPr>
        <w:tc>
          <w:tcPr>
            <w:tcW w:w="7257" w:type="dxa"/>
            <w:tcMar>
              <w:top w:w="57" w:type="dxa"/>
              <w:left w:w="57" w:type="dxa"/>
              <w:bottom w:w="57" w:type="dxa"/>
              <w:right w:w="57" w:type="dxa"/>
            </w:tcMar>
          </w:tcPr>
          <w:p w14:paraId="740D5975" w14:textId="77777777"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3F2DE0DB" w14:textId="77777777" w:rsidR="004B6249" w:rsidRPr="002440E8" w:rsidRDefault="004B6249" w:rsidP="00B424F4"/>
        </w:tc>
      </w:tr>
      <w:tr w:rsidR="004B6249" w:rsidRPr="002440E8" w14:paraId="4BC9C82B" w14:textId="77777777" w:rsidTr="004B6249">
        <w:trPr>
          <w:trHeight w:val="855"/>
        </w:trPr>
        <w:tc>
          <w:tcPr>
            <w:tcW w:w="7257" w:type="dxa"/>
            <w:tcMar>
              <w:top w:w="57" w:type="dxa"/>
              <w:left w:w="57" w:type="dxa"/>
              <w:bottom w:w="57" w:type="dxa"/>
              <w:right w:w="57" w:type="dxa"/>
            </w:tcMar>
          </w:tcPr>
          <w:p w14:paraId="58218044"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18428A8B" w14:textId="77777777" w:rsidR="004B6249" w:rsidRPr="002440E8" w:rsidRDefault="004B6249" w:rsidP="00B424F4"/>
        </w:tc>
      </w:tr>
      <w:tr w:rsidR="004B6249" w:rsidRPr="002440E8" w14:paraId="5345572D" w14:textId="77777777" w:rsidTr="004B6249">
        <w:trPr>
          <w:trHeight w:val="96"/>
        </w:trPr>
        <w:tc>
          <w:tcPr>
            <w:tcW w:w="7257" w:type="dxa"/>
            <w:tcMar>
              <w:top w:w="57" w:type="dxa"/>
              <w:left w:w="57" w:type="dxa"/>
              <w:bottom w:w="57" w:type="dxa"/>
              <w:right w:w="57" w:type="dxa"/>
            </w:tcMar>
          </w:tcPr>
          <w:p w14:paraId="1710F303" w14:textId="77777777"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14:paraId="00478852" w14:textId="77777777" w:rsidR="004B6249" w:rsidRPr="002440E8" w:rsidRDefault="004B6249" w:rsidP="00B424F4"/>
        </w:tc>
      </w:tr>
    </w:tbl>
    <w:p w14:paraId="262E4BB1" w14:textId="77777777"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14:paraId="591A8E34" w14:textId="77777777"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14:paraId="6ACE56FA" w14:textId="77777777"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08EB98DA" w14:textId="77777777" w:rsidR="004B6249" w:rsidRPr="002440E8" w:rsidRDefault="004B6249" w:rsidP="00B424F4">
      <w:r w:rsidRPr="002440E8">
        <w:t>В подтверждение вышеприведенных данных к анкете прикладываются следующие документы:</w:t>
      </w:r>
    </w:p>
    <w:p w14:paraId="5153A98D" w14:textId="77777777" w:rsidR="004B6249" w:rsidRPr="002440E8" w:rsidRDefault="004B6249" w:rsidP="00B424F4">
      <w:r w:rsidRPr="002440E8">
        <w:t>___________ (название документа) ____ (количество листов в документе);</w:t>
      </w:r>
    </w:p>
    <w:p w14:paraId="119C7592" w14:textId="77777777" w:rsidR="004B6249" w:rsidRPr="002440E8" w:rsidRDefault="004B6249" w:rsidP="00B424F4">
      <w:r w:rsidRPr="002440E8">
        <w:t>___________ (название документа) ____ (количество листов в документе);</w:t>
      </w:r>
    </w:p>
    <w:p w14:paraId="3A57125E" w14:textId="77777777" w:rsidR="004B6249" w:rsidRPr="002440E8" w:rsidRDefault="004B6249" w:rsidP="00B424F4">
      <w:r w:rsidRPr="002440E8">
        <w:t>Мы, нижеподписавшиеся, заверяем правильность всех данных, указанных в анкете.</w:t>
      </w:r>
    </w:p>
    <w:p w14:paraId="3968800F" w14:textId="77777777" w:rsidR="004B6249" w:rsidRPr="002440E8" w:rsidRDefault="004B6249" w:rsidP="00B424F4"/>
    <w:p w14:paraId="7905861A" w14:textId="77777777"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63F69EA9" w14:textId="77777777"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0731A61F" w14:textId="77777777" w:rsidR="004B6249" w:rsidRPr="002440E8" w:rsidRDefault="004B6249" w:rsidP="00B424F4">
      <w:r w:rsidRPr="002440E8">
        <w:t>М.П.</w:t>
      </w:r>
    </w:p>
    <w:p w14:paraId="16BE95E2" w14:textId="77777777" w:rsidR="004B6249" w:rsidRPr="002440E8" w:rsidRDefault="004B6249" w:rsidP="00B424F4"/>
    <w:p w14:paraId="2888AF6F" w14:textId="77777777"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1EBEEEDF" w14:textId="77777777"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1DDEA7AC" w14:textId="77777777" w:rsidR="004B6249" w:rsidRPr="002440E8" w:rsidRDefault="004B6249" w:rsidP="00B73ACE">
      <w:pPr>
        <w:pStyle w:val="4"/>
        <w:numPr>
          <w:ilvl w:val="1"/>
          <w:numId w:val="16"/>
        </w:numPr>
        <w:spacing w:before="0" w:after="0"/>
      </w:pPr>
      <w:r w:rsidRPr="002440E8">
        <w:br w:type="page"/>
      </w:r>
      <w:bookmarkStart w:id="59" w:name="_Toc384727737"/>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9"/>
    </w:p>
    <w:p w14:paraId="01D32FFB" w14:textId="77777777"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14:paraId="1DE45008" w14:textId="77777777" w:rsidR="004B6249" w:rsidRPr="002440E8" w:rsidRDefault="004B6249" w:rsidP="00B424F4">
      <w:r w:rsidRPr="002440E8">
        <w:t>На бланке организации</w:t>
      </w:r>
    </w:p>
    <w:p w14:paraId="37C14937" w14:textId="77777777" w:rsidR="004B6249" w:rsidRPr="002440E8" w:rsidRDefault="004B6249" w:rsidP="00B424F4">
      <w:r w:rsidRPr="002440E8">
        <w:t>ДОВЕРЕННОСТЬ № ____</w:t>
      </w:r>
    </w:p>
    <w:p w14:paraId="03573C6E" w14:textId="77777777" w:rsidR="004B6249" w:rsidRPr="002440E8" w:rsidRDefault="004B6249" w:rsidP="00B424F4">
      <w:r w:rsidRPr="002440E8">
        <w:t>_______________________________________________________</w:t>
      </w:r>
      <w:r w:rsidR="0095220D" w:rsidRPr="002440E8">
        <w:t>_________________________</w:t>
      </w:r>
    </w:p>
    <w:p w14:paraId="44B60939" w14:textId="77777777" w:rsidR="004B6249" w:rsidRPr="002440E8" w:rsidRDefault="004B6249" w:rsidP="00B424F4">
      <w:r w:rsidRPr="002440E8">
        <w:t>(прописью число, месяц и год выдачи доверенности)</w:t>
      </w:r>
    </w:p>
    <w:p w14:paraId="168CB191"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2E84C3B2" w14:textId="77777777" w:rsidR="004B6249" w:rsidRPr="002440E8" w:rsidRDefault="004B6249" w:rsidP="00B424F4">
      <w:r w:rsidRPr="002440E8">
        <w:t>_______________________________________________________</w:t>
      </w:r>
      <w:r w:rsidR="0095220D" w:rsidRPr="002440E8">
        <w:t>_________________________</w:t>
      </w:r>
    </w:p>
    <w:p w14:paraId="36544A19" w14:textId="77777777" w:rsidR="004B6249" w:rsidRPr="002440E8" w:rsidRDefault="004B6249" w:rsidP="00B424F4">
      <w:r w:rsidRPr="002440E8">
        <w:t>(наименование организации)</w:t>
      </w:r>
    </w:p>
    <w:p w14:paraId="5AAB7107" w14:textId="77777777" w:rsidR="004B6249" w:rsidRPr="002440E8" w:rsidRDefault="004B6249" w:rsidP="00B424F4">
      <w:r w:rsidRPr="002440E8">
        <w:t>доверяет _______________________________________________________________________________</w:t>
      </w:r>
    </w:p>
    <w:p w14:paraId="7E1C1279" w14:textId="77777777" w:rsidR="004B6249" w:rsidRPr="002440E8" w:rsidRDefault="004B6249" w:rsidP="00B424F4">
      <w:r w:rsidRPr="002440E8">
        <w:t>(фамилия, имя, отчество, должность)</w:t>
      </w:r>
    </w:p>
    <w:p w14:paraId="15FDB29B"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40B9A785" w14:textId="77777777" w:rsidR="004B6249" w:rsidRPr="002440E8" w:rsidRDefault="004B6249" w:rsidP="00B424F4"/>
    <w:p w14:paraId="2D5C7089"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4E55FBBB"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53A7051B" w14:textId="77777777" w:rsidR="004B6249" w:rsidRPr="002440E8" w:rsidRDefault="004B6249" w:rsidP="00B424F4">
      <w:r w:rsidRPr="002440E8">
        <w:t xml:space="preserve">Подпись __________________________________    ____________________________ удостоверяем. </w:t>
      </w:r>
    </w:p>
    <w:p w14:paraId="497BC449" w14:textId="77777777"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14:paraId="2C25F871" w14:textId="77777777" w:rsidR="004B6249" w:rsidRPr="002440E8" w:rsidRDefault="004B6249" w:rsidP="00B424F4"/>
    <w:p w14:paraId="47B8CB4F"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175C81C0" w14:textId="77777777" w:rsidR="004B6249" w:rsidRPr="002440E8" w:rsidRDefault="004B6249" w:rsidP="00B424F4"/>
    <w:p w14:paraId="52EA5361" w14:textId="77777777" w:rsidR="004B6249" w:rsidRPr="002440E8" w:rsidRDefault="004B6249" w:rsidP="00B424F4">
      <w:r w:rsidRPr="002440E8">
        <w:t xml:space="preserve">Руководитель организации ________________________ </w:t>
      </w:r>
      <w:r w:rsidRPr="002440E8">
        <w:tab/>
      </w:r>
      <w:r w:rsidRPr="002440E8">
        <w:tab/>
        <w:t>(___________________)</w:t>
      </w:r>
    </w:p>
    <w:p w14:paraId="028D85A9"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14:paraId="0A4D5A92" w14:textId="77777777" w:rsidR="004B6249" w:rsidRPr="002440E8" w:rsidRDefault="004B6249" w:rsidP="00B424F4">
      <w:r w:rsidRPr="002440E8">
        <w:t>М.П.</w:t>
      </w:r>
    </w:p>
    <w:p w14:paraId="54985307" w14:textId="77777777" w:rsidR="004B6249" w:rsidRPr="002440E8" w:rsidRDefault="004B6249" w:rsidP="00B424F4">
      <w:r w:rsidRPr="002440E8">
        <w:t xml:space="preserve">Главный бухгалтер _______________________________ </w:t>
      </w:r>
      <w:r w:rsidRPr="002440E8">
        <w:tab/>
      </w:r>
      <w:r w:rsidRPr="002440E8">
        <w:tab/>
        <w:t>(___________________)</w:t>
      </w:r>
    </w:p>
    <w:p w14:paraId="72B62905" w14:textId="77777777"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8"/>
    </w:p>
    <w:p w14:paraId="51508E8A" w14:textId="77777777" w:rsidR="004D1DC3" w:rsidRPr="002440E8" w:rsidRDefault="004D1DC3" w:rsidP="00B424F4">
      <w:r w:rsidRPr="002440E8">
        <w:br w:type="page"/>
      </w:r>
    </w:p>
    <w:p w14:paraId="1A79295D" w14:textId="77777777" w:rsidR="00424DAA" w:rsidRDefault="00C15ECA" w:rsidP="00B73ACE">
      <w:pPr>
        <w:pStyle w:val="4"/>
        <w:numPr>
          <w:ilvl w:val="1"/>
          <w:numId w:val="16"/>
        </w:numPr>
        <w:spacing w:before="0" w:after="0"/>
      </w:pPr>
      <w:bookmarkStart w:id="60" w:name="_Toc384727738"/>
      <w:r w:rsidRPr="002440E8">
        <w:lastRenderedPageBreak/>
        <w:t>ФОРМА БАНКОВСКОЙ ГАРАНТИИ</w:t>
      </w:r>
      <w:r w:rsidR="002E5E30" w:rsidRPr="002440E8">
        <w:t xml:space="preserve"> </w:t>
      </w:r>
      <w:r w:rsidR="002E5E30" w:rsidRPr="00BE300D">
        <w:rPr>
          <w:caps/>
        </w:rPr>
        <w:t>обеспечения Заявки</w:t>
      </w:r>
      <w:bookmarkEnd w:id="60"/>
      <w:r w:rsidRPr="002440E8">
        <w:t xml:space="preserve">  </w:t>
      </w:r>
    </w:p>
    <w:p w14:paraId="35349779" w14:textId="77777777" w:rsidR="00C15ECA" w:rsidRPr="002440E8" w:rsidRDefault="00C15ECA" w:rsidP="00B424F4">
      <w:pPr>
        <w:pStyle w:val="4"/>
        <w:spacing w:before="0" w:after="0"/>
      </w:pPr>
    </w:p>
    <w:p w14:paraId="3DA3C9C2" w14:textId="77777777" w:rsidR="00C15ECA" w:rsidRPr="002440E8" w:rsidRDefault="00C15ECA" w:rsidP="00B424F4"/>
    <w:p w14:paraId="4F7FF849" w14:textId="77777777" w:rsidR="00C15ECA" w:rsidRPr="002440E8" w:rsidRDefault="00C15ECA" w:rsidP="00424FD7">
      <w:pPr>
        <w:jc w:val="both"/>
      </w:pPr>
      <w:r w:rsidRPr="002440E8">
        <w:t>БАНКОВСКАЯ ГАРАНТИЯ № ..-…-XX-XXXX</w:t>
      </w:r>
    </w:p>
    <w:p w14:paraId="7B64D611" w14:textId="77777777" w:rsidR="00C15ECA" w:rsidRPr="002440E8" w:rsidRDefault="00C15ECA" w:rsidP="00424FD7">
      <w:pPr>
        <w:jc w:val="both"/>
      </w:pPr>
      <w:r w:rsidRPr="002440E8">
        <w:t>Москва                                                                                                                     __  _________ г</w:t>
      </w:r>
    </w:p>
    <w:p w14:paraId="66754A4D" w14:textId="77777777" w:rsidR="00C15ECA" w:rsidRPr="002440E8" w:rsidRDefault="00C15ECA" w:rsidP="00424FD7">
      <w:pPr>
        <w:jc w:val="both"/>
      </w:pPr>
      <w:r w:rsidRPr="002440E8">
        <w:t>Гарант:: __________________________________________________________ (наименование банка, адрес, ИНН и т.д.)</w:t>
      </w:r>
    </w:p>
    <w:p w14:paraId="3CB05D31" w14:textId="77777777" w:rsidR="00C15ECA" w:rsidRPr="002440E8" w:rsidRDefault="00C15ECA" w:rsidP="00424FD7">
      <w:pPr>
        <w:jc w:val="both"/>
      </w:pPr>
      <w:r w:rsidRPr="002440E8">
        <w:t>Принципал: _______________________________________________________________________ (наименование, адрес, ИНН и т.д.)_</w:t>
      </w:r>
    </w:p>
    <w:p w14:paraId="54F3E5E2" w14:textId="77777777" w:rsidR="00C15ECA" w:rsidRPr="002440E8" w:rsidRDefault="00C15ECA" w:rsidP="00424FD7">
      <w:pPr>
        <w:jc w:val="both"/>
      </w:pPr>
      <w:r w:rsidRPr="002440E8">
        <w:t>Бенефициар:________________________________________________________________________ (наименование, адрес, ИНН и т.д.)</w:t>
      </w:r>
    </w:p>
    <w:p w14:paraId="2BC6FB13" w14:textId="77777777" w:rsidR="00C15ECA" w:rsidRPr="002440E8" w:rsidRDefault="00C15ECA" w:rsidP="00424FD7">
      <w:pPr>
        <w:jc w:val="both"/>
      </w:pPr>
    </w:p>
    <w:p w14:paraId="0B9AD7EE" w14:textId="77777777" w:rsidR="00C15ECA" w:rsidRPr="002440E8" w:rsidRDefault="00C15ECA" w:rsidP="00424FD7">
      <w:pPr>
        <w:jc w:val="both"/>
      </w:pPr>
      <w:r w:rsidRPr="002440E8">
        <w:t xml:space="preserve"> </w:t>
      </w:r>
      <w:r w:rsidRPr="002440E8">
        <w:tab/>
        <w:t xml:space="preserve">Мы-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14:paraId="4E5A78A3" w14:textId="77777777" w:rsidR="00C15ECA" w:rsidRPr="002440E8" w:rsidRDefault="00C15ECA" w:rsidP="00424FD7">
      <w:pPr>
        <w:jc w:val="both"/>
      </w:pPr>
      <w:r w:rsidRPr="002440E8">
        <w:t xml:space="preserve"> _________________________________________________________________________________ по __________________________________________________________________________________ на общую сумму _____________ (__________________).</w:t>
      </w:r>
    </w:p>
    <w:p w14:paraId="7FD2E160" w14:textId="77777777" w:rsidR="00C15ECA" w:rsidRPr="002440E8" w:rsidRDefault="00C15ECA" w:rsidP="00424FD7">
      <w:pPr>
        <w:jc w:val="both"/>
      </w:pPr>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14:paraId="581D09BF" w14:textId="77777777" w:rsidR="00C15ECA" w:rsidRPr="002440E8" w:rsidRDefault="00C15ECA" w:rsidP="00424FD7">
      <w:pPr>
        <w:jc w:val="both"/>
      </w:pPr>
    </w:p>
    <w:p w14:paraId="6D0BD78D" w14:textId="77777777" w:rsidR="00C15ECA" w:rsidRPr="002440E8" w:rsidRDefault="00C15ECA" w:rsidP="00424FD7">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w:t>
      </w:r>
      <w:r w:rsidRPr="002440E8">
        <w:lastRenderedPageBreak/>
        <w:t xml:space="preserve">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14:paraId="7A591D07" w14:textId="77777777" w:rsidR="00C15ECA" w:rsidRPr="002440E8" w:rsidRDefault="00C15ECA" w:rsidP="00424FD7">
      <w:pPr>
        <w:jc w:val="both"/>
      </w:pPr>
      <w:r w:rsidRPr="002440E8">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47BB8975" w14:textId="77777777" w:rsidR="00C15ECA" w:rsidRPr="002440E8" w:rsidRDefault="00C15ECA" w:rsidP="00424FD7">
      <w:pPr>
        <w:jc w:val="both"/>
      </w:pPr>
    </w:p>
    <w:p w14:paraId="00952759" w14:textId="77777777"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14:paraId="75132CA3" w14:textId="77777777"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7BA468F7" w14:textId="77777777"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14:paraId="6D5BCBEE" w14:textId="77777777"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2440E8">
        <w:t>.</w:t>
      </w:r>
    </w:p>
    <w:p w14:paraId="75AB6191" w14:textId="77777777" w:rsidR="00C15ECA" w:rsidRPr="002440E8" w:rsidRDefault="00C15ECA" w:rsidP="00424FD7">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14:paraId="4ACAFE79" w14:textId="77777777" w:rsidR="00C15ECA" w:rsidRPr="002440E8" w:rsidRDefault="00C15ECA" w:rsidP="00424FD7">
      <w:pPr>
        <w:jc w:val="both"/>
      </w:pPr>
    </w:p>
    <w:p w14:paraId="6891391A" w14:textId="77777777" w:rsidR="00C15ECA" w:rsidRPr="002440E8" w:rsidRDefault="00C15ECA" w:rsidP="00424FD7">
      <w:pPr>
        <w:jc w:val="both"/>
      </w:pPr>
      <w:r w:rsidRPr="002440E8">
        <w:t xml:space="preserve">К письменному требованию должны быть приложены следующие соответствующие документы: </w:t>
      </w:r>
    </w:p>
    <w:p w14:paraId="26488FC9" w14:textId="77777777" w:rsidR="00C15ECA" w:rsidRPr="002440E8" w:rsidRDefault="00C15ECA" w:rsidP="00424FD7">
      <w:pPr>
        <w:jc w:val="both"/>
      </w:pPr>
    </w:p>
    <w:p w14:paraId="48C0D6BB" w14:textId="77777777" w:rsidR="00C15ECA" w:rsidRPr="002440E8" w:rsidRDefault="00C15ECA" w:rsidP="00424FD7">
      <w:pPr>
        <w:jc w:val="both"/>
      </w:pPr>
      <w:r w:rsidRPr="002440E8">
        <w:t>-_______________.</w:t>
      </w:r>
    </w:p>
    <w:p w14:paraId="28FA8D11" w14:textId="77777777" w:rsidR="00C15ECA" w:rsidRPr="002440E8" w:rsidRDefault="00C15ECA" w:rsidP="00424FD7">
      <w:pPr>
        <w:jc w:val="both"/>
      </w:pPr>
    </w:p>
    <w:p w14:paraId="2F028371" w14:textId="77777777" w:rsidR="00C15ECA" w:rsidRPr="002440E8" w:rsidRDefault="00C15ECA" w:rsidP="00424FD7">
      <w:pPr>
        <w:jc w:val="both"/>
      </w:pPr>
      <w:r w:rsidRPr="002440E8">
        <w:t xml:space="preserve"> Данная гарантия  вступает в силу со дня выдачи.</w:t>
      </w:r>
    </w:p>
    <w:p w14:paraId="0E795DB8" w14:textId="77777777" w:rsidR="00C15ECA" w:rsidRPr="002440E8" w:rsidRDefault="00C15ECA" w:rsidP="00424FD7">
      <w:pPr>
        <w:jc w:val="both"/>
      </w:pPr>
      <w:r w:rsidRPr="002440E8">
        <w:t xml:space="preserve"> Данная гарантия действует до «___» ___________ .</w:t>
      </w:r>
    </w:p>
    <w:p w14:paraId="610D2340" w14:textId="77777777"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500E2C0F" w14:textId="77777777" w:rsidR="00C15ECA" w:rsidRPr="002440E8" w:rsidRDefault="00C15ECA" w:rsidP="00424FD7">
      <w:pPr>
        <w:jc w:val="both"/>
      </w:pPr>
    </w:p>
    <w:p w14:paraId="4ABD252C" w14:textId="77777777" w:rsidR="00C15ECA" w:rsidRPr="002440E8" w:rsidRDefault="00C15ECA" w:rsidP="00424FD7">
      <w:pPr>
        <w:jc w:val="both"/>
      </w:pPr>
      <w:r w:rsidRPr="002440E8">
        <w:t xml:space="preserve">«БАНК» ___                                                                           </w:t>
      </w:r>
    </w:p>
    <w:p w14:paraId="5547EE23" w14:textId="77777777" w:rsidR="00C15ECA" w:rsidRPr="002440E8" w:rsidRDefault="00C15ECA" w:rsidP="00424FD7">
      <w:pPr>
        <w:jc w:val="both"/>
      </w:pPr>
    </w:p>
    <w:p w14:paraId="438796CC" w14:textId="77777777" w:rsidR="00C15ECA" w:rsidRPr="002440E8" w:rsidRDefault="00C15ECA" w:rsidP="00424FD7">
      <w:pPr>
        <w:jc w:val="both"/>
      </w:pPr>
      <w:r w:rsidRPr="002440E8">
        <w:t xml:space="preserve">Руководитель                                           ______________                </w:t>
      </w:r>
    </w:p>
    <w:p w14:paraId="43B0E108" w14:textId="77777777" w:rsidR="00C15ECA" w:rsidRPr="002440E8" w:rsidRDefault="00C15ECA" w:rsidP="00424FD7">
      <w:pPr>
        <w:jc w:val="both"/>
      </w:pPr>
    </w:p>
    <w:p w14:paraId="73B5D056" w14:textId="77777777" w:rsidR="00C15ECA" w:rsidRPr="002440E8" w:rsidRDefault="00C15ECA" w:rsidP="00424FD7">
      <w:pPr>
        <w:jc w:val="both"/>
      </w:pPr>
      <w:r w:rsidRPr="002440E8">
        <w:t xml:space="preserve">Главный  бухгалтер                             ______________          </w:t>
      </w:r>
    </w:p>
    <w:p w14:paraId="21066AAE" w14:textId="77777777" w:rsidR="00C15ECA" w:rsidRPr="002440E8" w:rsidRDefault="00C15ECA" w:rsidP="00B424F4"/>
    <w:p w14:paraId="0E375D5F" w14:textId="77777777" w:rsidR="006C1F38" w:rsidRPr="002440E8" w:rsidRDefault="00C15ECA" w:rsidP="00B424F4">
      <w:r w:rsidRPr="002440E8">
        <w:t xml:space="preserve">                                                                                              М.П.</w:t>
      </w:r>
      <w:r w:rsidR="004B6249" w:rsidRPr="002440E8">
        <w:br w:type="page"/>
      </w:r>
      <w:bookmarkStart w:id="61" w:name="_ЧАСТЬ_II._ПРОЕКТ_ГОСУДАРСТВЕННОГО_К"/>
      <w:bookmarkStart w:id="62" w:name="_Toc122404110"/>
      <w:bookmarkEnd w:id="61"/>
    </w:p>
    <w:p w14:paraId="7D05B5E9" w14:textId="77777777" w:rsidR="00AB7B79" w:rsidRPr="00B21E07" w:rsidRDefault="00AB7B79" w:rsidP="00B73ACE">
      <w:pPr>
        <w:pStyle w:val="ab"/>
        <w:keepNext/>
        <w:numPr>
          <w:ilvl w:val="1"/>
          <w:numId w:val="16"/>
        </w:numPr>
        <w:spacing w:before="100"/>
        <w:rPr>
          <w:b/>
          <w:caps/>
        </w:rPr>
      </w:pPr>
      <w:r w:rsidRPr="00B21E07">
        <w:rPr>
          <w:b/>
        </w:rPr>
        <w:lastRenderedPageBreak/>
        <w:t xml:space="preserve">ФОРМА </w:t>
      </w:r>
      <w:r w:rsidRPr="00B21E07">
        <w:rPr>
          <w:b/>
          <w:caps/>
        </w:rPr>
        <w:t>ЗаявлениЯ о безусловном согласии с условиями договора</w:t>
      </w:r>
    </w:p>
    <w:p w14:paraId="5F20B8E2" w14:textId="77777777" w:rsidR="00AB7B79" w:rsidRPr="00F36F14" w:rsidRDefault="00AB7B79" w:rsidP="00AB7B79">
      <w:pPr>
        <w:keepNext/>
        <w:spacing w:before="100"/>
        <w:rPr>
          <w:b/>
          <w:caps/>
        </w:rPr>
      </w:pPr>
    </w:p>
    <w:p w14:paraId="05619F14" w14:textId="77777777" w:rsidR="00AB7B79" w:rsidRPr="00F36F14" w:rsidRDefault="00AB7B79" w:rsidP="00AB7B79">
      <w:pPr>
        <w:keepNext/>
        <w:spacing w:before="100"/>
      </w:pPr>
      <w:r w:rsidRPr="00F36F14">
        <w:t>Настоящим, ___________________________________________________________________</w:t>
      </w:r>
    </w:p>
    <w:p w14:paraId="0D20881A" w14:textId="77777777"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34120C03" w14:textId="77777777" w:rsidR="00AB7B79" w:rsidRPr="00F36F14" w:rsidRDefault="00AB7B79" w:rsidP="00AB7B79">
      <w:pPr>
        <w:keepNext/>
        <w:spacing w:before="100"/>
        <w:rPr>
          <w:b/>
        </w:rPr>
      </w:pPr>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rsidR="001C6E71">
        <w:t>06</w:t>
      </w:r>
      <w:r w:rsidRPr="00C857B0">
        <w:t xml:space="preserve">» </w:t>
      </w:r>
      <w:r w:rsidR="001C6E71">
        <w:t>марта</w:t>
      </w:r>
      <w:r w:rsidRPr="00C857B0">
        <w:t xml:space="preserve">  201</w:t>
      </w:r>
      <w:r w:rsidR="001C6E71">
        <w:t>3</w:t>
      </w:r>
      <w:r w:rsidRPr="00C857B0">
        <w:t xml:space="preserve"> года № </w:t>
      </w:r>
      <w:r w:rsidR="001C6E71">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33639C44" w14:textId="77777777" w:rsidR="00AB7B79" w:rsidRPr="00F36F14" w:rsidRDefault="00AB7B79" w:rsidP="00AB7B79">
      <w:pPr>
        <w:rPr>
          <w:b/>
        </w:rPr>
      </w:pPr>
    </w:p>
    <w:p w14:paraId="0F6EB9FE"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25E1FE39"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69E285FB" w14:textId="77777777" w:rsidR="00AB7B79" w:rsidRPr="00F36F14" w:rsidRDefault="00AB7B79" w:rsidP="00AB7B79">
      <w:pPr>
        <w:keepNext/>
        <w:spacing w:before="100" w:after="100"/>
        <w:jc w:val="both"/>
      </w:pPr>
      <w:r w:rsidRPr="00F36F14">
        <w:t>М.П.</w:t>
      </w:r>
    </w:p>
    <w:p w14:paraId="323ACDA5"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14EFF628" w14:textId="77777777"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54C30D62" w14:textId="77F75BDA" w:rsidR="00566B84" w:rsidRPr="00B21E07" w:rsidRDefault="00566B84" w:rsidP="00B73ACE">
      <w:pPr>
        <w:pStyle w:val="ab"/>
        <w:keepNext/>
        <w:numPr>
          <w:ilvl w:val="1"/>
          <w:numId w:val="16"/>
        </w:numPr>
        <w:spacing w:before="100" w:after="100"/>
        <w:rPr>
          <w:b/>
        </w:rPr>
      </w:pPr>
      <w:r w:rsidRPr="00B21E07">
        <w:rPr>
          <w:b/>
          <w:caps/>
        </w:rPr>
        <w:lastRenderedPageBreak/>
        <w:t>ФОРМА обязательства о неразглашении информации третьим лицам</w:t>
      </w:r>
      <w:r w:rsidR="008E7939">
        <w:rPr>
          <w:b/>
          <w:caps/>
        </w:rPr>
        <w:t xml:space="preserve"> </w:t>
      </w:r>
      <w:r w:rsidR="008E7939" w:rsidRPr="008E7939">
        <w:rPr>
          <w:b/>
          <w:caps/>
          <w:color w:val="FF0000"/>
        </w:rPr>
        <w:t>(не применимо к данной процедуре)</w:t>
      </w:r>
    </w:p>
    <w:p w14:paraId="59E552EC" w14:textId="77777777" w:rsidR="00566B84" w:rsidRPr="00F36F14" w:rsidRDefault="00566B84" w:rsidP="00566B84">
      <w:pPr>
        <w:keepNext/>
        <w:spacing w:before="100" w:after="100"/>
        <w:rPr>
          <w:b/>
        </w:rPr>
      </w:pPr>
    </w:p>
    <w:p w14:paraId="4DAB1E45" w14:textId="77777777" w:rsidR="00566B84" w:rsidRPr="00F36F14" w:rsidRDefault="00566B84" w:rsidP="00566B84">
      <w:pPr>
        <w:keepNext/>
        <w:spacing w:before="100" w:after="100"/>
        <w:jc w:val="both"/>
      </w:pPr>
      <w:r w:rsidRPr="00F36F14">
        <w:t>На бланке организации</w:t>
      </w:r>
    </w:p>
    <w:p w14:paraId="38B5248B" w14:textId="77777777" w:rsidR="00566B84" w:rsidRPr="00F36F14" w:rsidRDefault="00566B84" w:rsidP="00566B84">
      <w:pPr>
        <w:keepNext/>
        <w:spacing w:before="100" w:after="100"/>
        <w:rPr>
          <w:b/>
          <w:caps/>
        </w:rPr>
      </w:pPr>
      <w:r w:rsidRPr="00F36F14">
        <w:t>Дата</w:t>
      </w:r>
    </w:p>
    <w:p w14:paraId="1847BC6B" w14:textId="77777777" w:rsidR="00566B84" w:rsidRPr="00F36F14" w:rsidRDefault="00566B84" w:rsidP="00566B84">
      <w:pPr>
        <w:keepNext/>
        <w:spacing w:before="100" w:after="100"/>
        <w:jc w:val="center"/>
        <w:rPr>
          <w:b/>
          <w:caps/>
        </w:rPr>
      </w:pPr>
    </w:p>
    <w:p w14:paraId="13141922"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0514F30A" w14:textId="77777777" w:rsidR="00566B84" w:rsidRPr="00F36F14" w:rsidRDefault="00566B84" w:rsidP="00566B84">
      <w:pPr>
        <w:keepNext/>
        <w:spacing w:before="120" w:after="120"/>
        <w:rPr>
          <w:b/>
          <w:bCs/>
          <w:snapToGrid w:val="0"/>
        </w:rPr>
      </w:pPr>
    </w:p>
    <w:p w14:paraId="0FBC7744" w14:textId="77777777"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14:paraId="4C381AC2" w14:textId="07D3DA68" w:rsidR="00566B84" w:rsidRPr="00F36F14" w:rsidRDefault="00566B84" w:rsidP="00566B84">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008E7939">
        <w:t xml:space="preserve"> </w:t>
      </w:r>
      <w:r w:rsidRPr="00F36F14">
        <w:t xml:space="preserve"> </w:t>
      </w:r>
      <w:r w:rsidRPr="00F36F14">
        <w:rPr>
          <w:snapToGrid w:val="0"/>
        </w:rPr>
        <w:t xml:space="preserve">и </w:t>
      </w:r>
      <w:r w:rsidR="008E7939">
        <w:t>Организатором Процедуры закупки.</w:t>
      </w:r>
    </w:p>
    <w:p w14:paraId="1F676104" w14:textId="77777777"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5C019671" w14:textId="77777777" w:rsidR="00566B84" w:rsidRPr="00F36F14" w:rsidRDefault="00566B84" w:rsidP="00566B84">
      <w:pPr>
        <w:keepNext/>
        <w:autoSpaceDE w:val="0"/>
        <w:autoSpaceDN w:val="0"/>
        <w:adjustRightInd w:val="0"/>
      </w:pPr>
    </w:p>
    <w:p w14:paraId="43F54B89" w14:textId="77777777" w:rsidR="00566B84" w:rsidRPr="00F36F14" w:rsidRDefault="00566B84" w:rsidP="00566B84">
      <w:pPr>
        <w:keepNext/>
        <w:autoSpaceDE w:val="0"/>
        <w:autoSpaceDN w:val="0"/>
        <w:adjustRightInd w:val="0"/>
        <w:outlineLvl w:val="0"/>
      </w:pPr>
      <w:bookmarkStart w:id="63" w:name="_Toc352341701"/>
      <w:bookmarkStart w:id="64" w:name="_Toc384727739"/>
      <w:r w:rsidRPr="00F36F14">
        <w:t xml:space="preserve">Нарушение настоящего обязательства влечет за собой </w:t>
      </w:r>
      <w:hyperlink r:id="rId17" w:history="1">
        <w:r w:rsidRPr="00F36F14">
          <w:t>гражданско-правовую,</w:t>
        </w:r>
      </w:hyperlink>
      <w:r w:rsidRPr="00F36F14">
        <w:t xml:space="preserve"> </w:t>
      </w:r>
      <w:hyperlink r:id="rId18" w:history="1">
        <w:r w:rsidRPr="00F36F14">
          <w:t>административную</w:t>
        </w:r>
      </w:hyperlink>
      <w:r w:rsidRPr="00F36F14">
        <w:t xml:space="preserve"> или </w:t>
      </w:r>
      <w:hyperlink r:id="rId19" w:history="1">
        <w:r w:rsidRPr="00F36F14">
          <w:t>уголовную</w:t>
        </w:r>
      </w:hyperlink>
      <w:r w:rsidRPr="00F36F14">
        <w:t xml:space="preserve"> ответственность в соответствии с законодательством Российской Федерации.</w:t>
      </w:r>
      <w:bookmarkEnd w:id="63"/>
      <w:bookmarkEnd w:id="64"/>
    </w:p>
    <w:p w14:paraId="345FA27C" w14:textId="77777777" w:rsidR="00566B84" w:rsidRPr="00F36F14" w:rsidRDefault="00566B84" w:rsidP="00566B84">
      <w:pPr>
        <w:keepNext/>
        <w:autoSpaceDE w:val="0"/>
        <w:autoSpaceDN w:val="0"/>
        <w:adjustRightInd w:val="0"/>
      </w:pPr>
    </w:p>
    <w:p w14:paraId="53E92F1C" w14:textId="77777777" w:rsidR="00566B84" w:rsidRPr="00F36F14" w:rsidRDefault="00566B84" w:rsidP="00566B84">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33C12AA0" w14:textId="77777777" w:rsidR="00566B84" w:rsidRPr="00F36F14" w:rsidRDefault="00566B84" w:rsidP="00566B84">
      <w:pPr>
        <w:keepNext/>
        <w:spacing w:before="100" w:after="100"/>
        <w:rPr>
          <w:b/>
        </w:rPr>
      </w:pPr>
    </w:p>
    <w:p w14:paraId="148D13B8" w14:textId="77777777" w:rsidR="00566B84" w:rsidRPr="00F36F14" w:rsidRDefault="00566B84" w:rsidP="00566B84">
      <w:pPr>
        <w:keepNext/>
        <w:spacing w:before="100" w:after="100"/>
      </w:pPr>
    </w:p>
    <w:p w14:paraId="033A3A49" w14:textId="77777777"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14:paraId="6BDABE16"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41BB3B58" w14:textId="77777777" w:rsidR="00566B84" w:rsidRPr="00F36F14" w:rsidRDefault="00566B84" w:rsidP="00566B84">
      <w:pPr>
        <w:keepNext/>
        <w:spacing w:before="100" w:after="100"/>
        <w:jc w:val="both"/>
      </w:pPr>
      <w:r w:rsidRPr="00F36F14">
        <w:t>М.П.</w:t>
      </w:r>
    </w:p>
    <w:p w14:paraId="46E0785C" w14:textId="77777777"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14:paraId="2C762FA6"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4D0EBF0F" w14:textId="77777777" w:rsidR="00566B84" w:rsidRDefault="00566B84"/>
    <w:p w14:paraId="49C46E6D" w14:textId="77777777" w:rsidR="00566B84" w:rsidRDefault="00566B84">
      <w:r>
        <w:br w:type="page"/>
      </w:r>
    </w:p>
    <w:p w14:paraId="0FCD2C7C" w14:textId="77777777" w:rsidR="004B6249" w:rsidRPr="002440E8" w:rsidRDefault="004B6249" w:rsidP="00B73ACE">
      <w:pPr>
        <w:pStyle w:val="10"/>
        <w:numPr>
          <w:ilvl w:val="0"/>
          <w:numId w:val="16"/>
        </w:numPr>
        <w:spacing w:before="240" w:after="240" w:line="240" w:lineRule="auto"/>
      </w:pPr>
      <w:bookmarkStart w:id="65" w:name="_Toc384727740"/>
      <w:r w:rsidRPr="002440E8">
        <w:lastRenderedPageBreak/>
        <w:t xml:space="preserve">ПРОЕКТ </w:t>
      </w:r>
      <w:bookmarkEnd w:id="62"/>
      <w:r w:rsidR="009C4B50" w:rsidRPr="002440E8">
        <w:t>ДОГОВОРА</w:t>
      </w:r>
      <w:r w:rsidR="00F222E5" w:rsidRPr="002440E8">
        <w:t xml:space="preserve"> ИЛИ УСЛОВИЯ, НА КОТОРЫХ ДОГОВОР ДОЛЖЕН БЫТЬ ЗАКЛЮЧЕН</w:t>
      </w:r>
      <w:bookmarkEnd w:id="65"/>
    </w:p>
    <w:p w14:paraId="4D303F34" w14:textId="77777777" w:rsidR="004B6249" w:rsidRPr="003C2104" w:rsidRDefault="00504FF4" w:rsidP="00B424F4">
      <w:r>
        <w:t>Проект Договора предоставлен в Приложении 1</w:t>
      </w:r>
      <w:r w:rsidR="003C2104" w:rsidRPr="003C2104">
        <w:t>.</w:t>
      </w:r>
    </w:p>
    <w:p w14:paraId="4EF58388" w14:textId="77777777" w:rsidR="004D1DC3" w:rsidRPr="002440E8" w:rsidRDefault="004D1DC3" w:rsidP="00B424F4">
      <w:r w:rsidRPr="002440E8">
        <w:br w:type="page"/>
      </w:r>
    </w:p>
    <w:p w14:paraId="3BC3E9D9" w14:textId="77777777" w:rsidR="002C50DB" w:rsidRDefault="002C50DB" w:rsidP="00B73ACE">
      <w:pPr>
        <w:pStyle w:val="10"/>
        <w:numPr>
          <w:ilvl w:val="0"/>
          <w:numId w:val="16"/>
        </w:numPr>
        <w:spacing w:before="240" w:after="240" w:line="240" w:lineRule="auto"/>
      </w:pPr>
      <w:bookmarkStart w:id="66" w:name="_Toc384727741"/>
      <w:r w:rsidRPr="002440E8">
        <w:lastRenderedPageBreak/>
        <w:t>ТЕХНИЧЕСКАЯ ЧАСТЬ</w:t>
      </w:r>
      <w:bookmarkEnd w:id="66"/>
    </w:p>
    <w:p w14:paraId="65EF03D2" w14:textId="77777777" w:rsidR="006A455F" w:rsidRPr="00046098" w:rsidRDefault="006A455F" w:rsidP="00046098">
      <w:pPr>
        <w:spacing w:after="120"/>
      </w:pPr>
      <w:r>
        <w:rPr>
          <w:lang w:eastAsia="en-US"/>
        </w:rPr>
        <w:t>Приложени</w:t>
      </w:r>
      <w:r w:rsidR="002F53B7">
        <w:rPr>
          <w:lang w:eastAsia="en-US"/>
        </w:rPr>
        <w:t>е</w:t>
      </w:r>
      <w:r w:rsidR="006B74C6">
        <w:rPr>
          <w:lang w:eastAsia="en-US"/>
        </w:rPr>
        <w:t xml:space="preserve"> 2</w:t>
      </w:r>
      <w:r w:rsidR="00046098">
        <w:rPr>
          <w:lang w:eastAsia="en-US"/>
        </w:rPr>
        <w:t xml:space="preserve">. </w:t>
      </w:r>
      <w:r w:rsidR="002F53B7">
        <w:rPr>
          <w:lang w:eastAsia="en-US"/>
        </w:rPr>
        <w:t xml:space="preserve"> </w:t>
      </w:r>
      <w:r w:rsidR="00046098" w:rsidRPr="00046098">
        <w:t>.</w:t>
      </w:r>
    </w:p>
    <w:sectPr w:rsidR="006A455F" w:rsidRPr="00046098"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09310C" w14:textId="77777777" w:rsidR="00421148" w:rsidRDefault="00421148" w:rsidP="00E10162">
      <w:r>
        <w:separator/>
      </w:r>
    </w:p>
  </w:endnote>
  <w:endnote w:type="continuationSeparator" w:id="0">
    <w:p w14:paraId="70CCE86F" w14:textId="77777777" w:rsidR="00421148" w:rsidRDefault="00421148"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ＭＳ 明朝">
    <w:charset w:val="4E"/>
    <w:family w:val="auto"/>
    <w:pitch w:val="variable"/>
    <w:sig w:usb0="00000001" w:usb1="08070000" w:usb2="00000010" w:usb3="00000000" w:csb0="00020000"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6342A7" w14:textId="77777777" w:rsidR="00421148" w:rsidRPr="00DF646A" w:rsidRDefault="00421148"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5C226B" w:rsidRPr="005C226B">
      <w:rPr>
        <w:rFonts w:asciiTheme="majorHAnsi" w:eastAsiaTheme="majorEastAsia" w:hAnsiTheme="majorHAnsi" w:cstheme="majorBidi"/>
        <w:noProof/>
        <w:sz w:val="20"/>
        <w:szCs w:val="20"/>
      </w:rPr>
      <w:t>27</w:t>
    </w:r>
    <w:r w:rsidRPr="00DF646A">
      <w:rPr>
        <w:rFonts w:asciiTheme="majorHAnsi" w:eastAsiaTheme="majorEastAsia" w:hAnsiTheme="majorHAnsi" w:cstheme="majorBidi"/>
        <w:sz w:val="20"/>
        <w:szCs w:val="20"/>
      </w:rPr>
      <w:fldChar w:fldCharType="end"/>
    </w:r>
  </w:p>
  <w:p w14:paraId="0000D26B" w14:textId="77777777" w:rsidR="00421148" w:rsidRPr="00E10162" w:rsidRDefault="00421148" w:rsidP="00E10162">
    <w:pPr>
      <w:pStyle w:val="a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14:paraId="70670D2F" w14:textId="77777777" w:rsidR="00421148" w:rsidRDefault="00421148">
        <w:pPr>
          <w:pStyle w:val="ae"/>
          <w:jc w:val="center"/>
        </w:pPr>
        <w:r>
          <w:fldChar w:fldCharType="begin"/>
        </w:r>
        <w:r>
          <w:instrText>PAGE   \* MERGEFORMAT</w:instrText>
        </w:r>
        <w:r>
          <w:fldChar w:fldCharType="separate"/>
        </w:r>
        <w:r w:rsidR="005C226B">
          <w:rPr>
            <w:noProof/>
          </w:rPr>
          <w:t>60</w:t>
        </w:r>
        <w:r>
          <w:fldChar w:fldCharType="end"/>
        </w:r>
      </w:p>
    </w:sdtContent>
  </w:sdt>
  <w:p w14:paraId="3C71B059" w14:textId="77777777" w:rsidR="00421148" w:rsidRDefault="00421148">
    <w:pPr>
      <w:pStyle w:val="a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726EE6" w14:textId="77777777" w:rsidR="00421148" w:rsidRDefault="00421148" w:rsidP="00E10162">
      <w:r>
        <w:separator/>
      </w:r>
    </w:p>
  </w:footnote>
  <w:footnote w:type="continuationSeparator" w:id="0">
    <w:p w14:paraId="2C134E5E" w14:textId="77777777" w:rsidR="00421148" w:rsidRDefault="00421148" w:rsidP="00E1016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1B6AC2" w14:textId="77777777" w:rsidR="00421148" w:rsidRDefault="00421148">
    <w:pPr>
      <w:pStyle w:val="af2"/>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D644A1E"/>
    <w:multiLevelType w:val="hybridMultilevel"/>
    <w:tmpl w:val="4FDC1894"/>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5">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0">
    <w:nsid w:val="3E0E4FC3"/>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11"/>
  </w:num>
  <w:num w:numId="4">
    <w:abstractNumId w:val="9"/>
  </w:num>
  <w:num w:numId="5">
    <w:abstractNumId w:val="7"/>
  </w:num>
  <w:num w:numId="6">
    <w:abstractNumId w:val="3"/>
  </w:num>
  <w:num w:numId="7">
    <w:abstractNumId w:val="2"/>
  </w:num>
  <w:num w:numId="8">
    <w:abstractNumId w:val="16"/>
  </w:num>
  <w:num w:numId="9">
    <w:abstractNumId w:val="13"/>
  </w:num>
  <w:num w:numId="10">
    <w:abstractNumId w:val="12"/>
  </w:num>
  <w:num w:numId="11">
    <w:abstractNumId w:val="1"/>
  </w:num>
  <w:num w:numId="12">
    <w:abstractNumId w:val="18"/>
  </w:num>
  <w:num w:numId="13">
    <w:abstractNumId w:val="5"/>
  </w:num>
  <w:num w:numId="14">
    <w:abstractNumId w:val="17"/>
  </w:num>
  <w:num w:numId="15">
    <w:abstractNumId w:val="15"/>
  </w:num>
  <w:num w:numId="16">
    <w:abstractNumId w:val="8"/>
  </w:num>
  <w:num w:numId="17">
    <w:abstractNumId w:val="14"/>
  </w:num>
  <w:num w:numId="18">
    <w:abstractNumId w:val="4"/>
  </w:num>
  <w:num w:numId="19">
    <w:abstractNumId w:val="1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2ECD"/>
    <w:rsid w:val="000836CE"/>
    <w:rsid w:val="0008383D"/>
    <w:rsid w:val="00083B9C"/>
    <w:rsid w:val="00085E62"/>
    <w:rsid w:val="00086030"/>
    <w:rsid w:val="00086080"/>
    <w:rsid w:val="00087469"/>
    <w:rsid w:val="00091808"/>
    <w:rsid w:val="00091E4F"/>
    <w:rsid w:val="00092316"/>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762"/>
    <w:rsid w:val="000E6469"/>
    <w:rsid w:val="000E6E61"/>
    <w:rsid w:val="000E75AF"/>
    <w:rsid w:val="000E7609"/>
    <w:rsid w:val="000E7D1C"/>
    <w:rsid w:val="000F10F0"/>
    <w:rsid w:val="000F30D3"/>
    <w:rsid w:val="000F3761"/>
    <w:rsid w:val="000F3918"/>
    <w:rsid w:val="000F43AD"/>
    <w:rsid w:val="000F4DBE"/>
    <w:rsid w:val="000F6029"/>
    <w:rsid w:val="000F64E0"/>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100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AD0"/>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27"/>
    <w:rsid w:val="00217063"/>
    <w:rsid w:val="002177DB"/>
    <w:rsid w:val="00217843"/>
    <w:rsid w:val="00217A13"/>
    <w:rsid w:val="00217D22"/>
    <w:rsid w:val="0022009B"/>
    <w:rsid w:val="00220F67"/>
    <w:rsid w:val="00221DDA"/>
    <w:rsid w:val="00223241"/>
    <w:rsid w:val="002238ED"/>
    <w:rsid w:val="0022392A"/>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4387"/>
    <w:rsid w:val="002A7C10"/>
    <w:rsid w:val="002B02B7"/>
    <w:rsid w:val="002B13F4"/>
    <w:rsid w:val="002B2C66"/>
    <w:rsid w:val="002B2F8F"/>
    <w:rsid w:val="002B31F8"/>
    <w:rsid w:val="002B56AA"/>
    <w:rsid w:val="002B6868"/>
    <w:rsid w:val="002B6A4C"/>
    <w:rsid w:val="002C171D"/>
    <w:rsid w:val="002C50DB"/>
    <w:rsid w:val="002C5AFA"/>
    <w:rsid w:val="002C5EDF"/>
    <w:rsid w:val="002C799B"/>
    <w:rsid w:val="002C7EFD"/>
    <w:rsid w:val="002D18A6"/>
    <w:rsid w:val="002D2E4B"/>
    <w:rsid w:val="002D3318"/>
    <w:rsid w:val="002D3F89"/>
    <w:rsid w:val="002D411C"/>
    <w:rsid w:val="002D4DFB"/>
    <w:rsid w:val="002D7E0C"/>
    <w:rsid w:val="002E10B4"/>
    <w:rsid w:val="002E1885"/>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5950"/>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6A2D"/>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4540"/>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148"/>
    <w:rsid w:val="00421BBE"/>
    <w:rsid w:val="00422428"/>
    <w:rsid w:val="00422A4A"/>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6AE"/>
    <w:rsid w:val="004449E0"/>
    <w:rsid w:val="00444A4A"/>
    <w:rsid w:val="00445167"/>
    <w:rsid w:val="00445B0A"/>
    <w:rsid w:val="00445B21"/>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042"/>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30FF"/>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153C"/>
    <w:rsid w:val="005C18AA"/>
    <w:rsid w:val="005C2067"/>
    <w:rsid w:val="005C226B"/>
    <w:rsid w:val="005C251A"/>
    <w:rsid w:val="005C2986"/>
    <w:rsid w:val="005C3522"/>
    <w:rsid w:val="005C5BAA"/>
    <w:rsid w:val="005C63CC"/>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5D92"/>
    <w:rsid w:val="005F735B"/>
    <w:rsid w:val="00601395"/>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4EE1"/>
    <w:rsid w:val="00705360"/>
    <w:rsid w:val="00707A4C"/>
    <w:rsid w:val="00707DAF"/>
    <w:rsid w:val="00712786"/>
    <w:rsid w:val="00713034"/>
    <w:rsid w:val="00713111"/>
    <w:rsid w:val="00714133"/>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2845"/>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4832"/>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939"/>
    <w:rsid w:val="008E7FAD"/>
    <w:rsid w:val="008F2594"/>
    <w:rsid w:val="008F2987"/>
    <w:rsid w:val="008F3C61"/>
    <w:rsid w:val="008F4605"/>
    <w:rsid w:val="008F47CB"/>
    <w:rsid w:val="008F62ED"/>
    <w:rsid w:val="008F6D27"/>
    <w:rsid w:val="008F71D2"/>
    <w:rsid w:val="008F72B4"/>
    <w:rsid w:val="008F765A"/>
    <w:rsid w:val="008F7C5F"/>
    <w:rsid w:val="0090014E"/>
    <w:rsid w:val="009008B5"/>
    <w:rsid w:val="0090182F"/>
    <w:rsid w:val="009019B0"/>
    <w:rsid w:val="00901E4F"/>
    <w:rsid w:val="009028B7"/>
    <w:rsid w:val="009028C7"/>
    <w:rsid w:val="009029E7"/>
    <w:rsid w:val="00902FBC"/>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1236"/>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1D7"/>
    <w:rsid w:val="00A02323"/>
    <w:rsid w:val="00A04A96"/>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C74"/>
    <w:rsid w:val="00A74F71"/>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468"/>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CF0"/>
    <w:rsid w:val="00AF0F21"/>
    <w:rsid w:val="00AF3406"/>
    <w:rsid w:val="00AF66ED"/>
    <w:rsid w:val="00AF6D48"/>
    <w:rsid w:val="00B00DF0"/>
    <w:rsid w:val="00B025AD"/>
    <w:rsid w:val="00B02CA1"/>
    <w:rsid w:val="00B06059"/>
    <w:rsid w:val="00B07121"/>
    <w:rsid w:val="00B07FB7"/>
    <w:rsid w:val="00B1048C"/>
    <w:rsid w:val="00B1166A"/>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3ACE"/>
    <w:rsid w:val="00B75791"/>
    <w:rsid w:val="00B75F81"/>
    <w:rsid w:val="00B76C26"/>
    <w:rsid w:val="00B76FBA"/>
    <w:rsid w:val="00B7773C"/>
    <w:rsid w:val="00B808F0"/>
    <w:rsid w:val="00B80D19"/>
    <w:rsid w:val="00B80ED5"/>
    <w:rsid w:val="00B85DCF"/>
    <w:rsid w:val="00B8641E"/>
    <w:rsid w:val="00B8784A"/>
    <w:rsid w:val="00B92453"/>
    <w:rsid w:val="00B93E59"/>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5ED"/>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EC3"/>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CFC"/>
    <w:rsid w:val="00C62DE1"/>
    <w:rsid w:val="00C650F7"/>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6A00"/>
    <w:rsid w:val="00D077DB"/>
    <w:rsid w:val="00D10075"/>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41A"/>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5EA2"/>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0EF"/>
    <w:rsid w:val="00E35A60"/>
    <w:rsid w:val="00E35FE0"/>
    <w:rsid w:val="00E3624B"/>
    <w:rsid w:val="00E37318"/>
    <w:rsid w:val="00E37832"/>
    <w:rsid w:val="00E37DDD"/>
    <w:rsid w:val="00E402E1"/>
    <w:rsid w:val="00E428F0"/>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0DF9"/>
    <w:rsid w:val="00E61538"/>
    <w:rsid w:val="00E61A23"/>
    <w:rsid w:val="00E61ED8"/>
    <w:rsid w:val="00E621E6"/>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673"/>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2C34"/>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02C"/>
    <w:rsid w:val="00F00AA8"/>
    <w:rsid w:val="00F01999"/>
    <w:rsid w:val="00F01C35"/>
    <w:rsid w:val="00F01D79"/>
    <w:rsid w:val="00F02C0E"/>
    <w:rsid w:val="00F03887"/>
    <w:rsid w:val="00F03AE2"/>
    <w:rsid w:val="00F05817"/>
    <w:rsid w:val="00F06318"/>
    <w:rsid w:val="00F066A2"/>
    <w:rsid w:val="00F06931"/>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5D85"/>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33BAA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комментар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тступ основного текста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afc">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3">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4">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5">
    <w:name w:val="Body Text 2"/>
    <w:basedOn w:val="a"/>
    <w:link w:val="26"/>
    <w:uiPriority w:val="99"/>
    <w:rsid w:val="004B6249"/>
    <w:pPr>
      <w:tabs>
        <w:tab w:val="num" w:pos="2167"/>
      </w:tabs>
      <w:spacing w:after="60"/>
      <w:ind w:left="2167" w:hanging="567"/>
      <w:jc w:val="both"/>
    </w:pPr>
    <w:rPr>
      <w:szCs w:val="20"/>
    </w:rPr>
  </w:style>
  <w:style w:type="character" w:customStyle="1" w:styleId="26">
    <w:name w:val="Основной текст 2 Знак"/>
    <w:basedOn w:val="a0"/>
    <w:link w:val="25"/>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7">
    <w:name w:val="Основной текст с отступом 2 Знак"/>
    <w:aliases w:val="Знак Знак, Знак Знак"/>
    <w:link w:val="28"/>
    <w:uiPriority w:val="99"/>
    <w:locked/>
    <w:rsid w:val="004B6249"/>
    <w:rPr>
      <w:sz w:val="24"/>
    </w:rPr>
  </w:style>
  <w:style w:type="paragraph" w:styleId="28">
    <w:name w:val="Body Text Indent 2"/>
    <w:aliases w:val="Знак, Знак"/>
    <w:basedOn w:val="a"/>
    <w:link w:val="27"/>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Обычный 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9">
    <w:name w:val="Стиль2"/>
    <w:basedOn w:val="24"/>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8"/>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8"/>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a">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мет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b">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комментар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тступ основного текста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afc">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3">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4">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5">
    <w:name w:val="Body Text 2"/>
    <w:basedOn w:val="a"/>
    <w:link w:val="26"/>
    <w:uiPriority w:val="99"/>
    <w:rsid w:val="004B6249"/>
    <w:pPr>
      <w:tabs>
        <w:tab w:val="num" w:pos="2167"/>
      </w:tabs>
      <w:spacing w:after="60"/>
      <w:ind w:left="2167" w:hanging="567"/>
      <w:jc w:val="both"/>
    </w:pPr>
    <w:rPr>
      <w:szCs w:val="20"/>
    </w:rPr>
  </w:style>
  <w:style w:type="character" w:customStyle="1" w:styleId="26">
    <w:name w:val="Основной текст 2 Знак"/>
    <w:basedOn w:val="a0"/>
    <w:link w:val="25"/>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7">
    <w:name w:val="Основной текст с отступом 2 Знак"/>
    <w:aliases w:val="Знак Знак, Знак Знак"/>
    <w:link w:val="28"/>
    <w:uiPriority w:val="99"/>
    <w:locked/>
    <w:rsid w:val="004B6249"/>
    <w:rPr>
      <w:sz w:val="24"/>
    </w:rPr>
  </w:style>
  <w:style w:type="paragraph" w:styleId="28">
    <w:name w:val="Body Text Indent 2"/>
    <w:aliases w:val="Знак, Знак"/>
    <w:basedOn w:val="a"/>
    <w:link w:val="27"/>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Обычный 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9">
    <w:name w:val="Стиль2"/>
    <w:basedOn w:val="24"/>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8"/>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8"/>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a">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мет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b">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footer" Target="footer1.xml"/><Relationship Id="rId20" Type="http://schemas.openxmlformats.org/officeDocument/2006/relationships/footer" Target="footer2.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hyperlink" Target="http://www.sk.ru" TargetMode="External"/><Relationship Id="rId11" Type="http://schemas.openxmlformats.org/officeDocument/2006/relationships/hyperlink" Target="http://www.sk.ru" TargetMode="External"/><Relationship Id="rId12" Type="http://schemas.openxmlformats.org/officeDocument/2006/relationships/hyperlink" Target="mailto:OTurskaya@sk.ru" TargetMode="External"/><Relationship Id="rId13" Type="http://schemas.openxmlformats.org/officeDocument/2006/relationships/hyperlink" Target="mailto:YAndreeva@sk.ru" TargetMode="External"/><Relationship Id="rId14" Type="http://schemas.openxmlformats.org/officeDocument/2006/relationships/hyperlink" Target="http://www.sk.ru" TargetMode="External"/><Relationship Id="rId15" Type="http://schemas.openxmlformats.org/officeDocument/2006/relationships/hyperlink" Target="mailto:SkZakupki@sk.ru" TargetMode="External"/><Relationship Id="rId16" Type="http://schemas.openxmlformats.org/officeDocument/2006/relationships/header" Target="header1.xml"/><Relationship Id="rId17" Type="http://schemas.openxmlformats.org/officeDocument/2006/relationships/hyperlink" Target="consultantplus://offline/main?base=LAW;n=105422;fld=134;dst=101444" TargetMode="External"/><Relationship Id="rId18" Type="http://schemas.openxmlformats.org/officeDocument/2006/relationships/hyperlink" Target="consultantplus://offline/main?base=LAW;n=117342;fld=134;dst=101154" TargetMode="External"/><Relationship Id="rId19"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B26CE8-5849-A642-8291-D862D793B9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60</Pages>
  <Words>17223</Words>
  <Characters>98173</Characters>
  <Application>Microsoft Macintosh Word</Application>
  <DocSecurity>0</DocSecurity>
  <Lines>818</Lines>
  <Paragraphs>230</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115166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R R</cp:lastModifiedBy>
  <cp:revision>4</cp:revision>
  <cp:lastPrinted>2013-04-17T14:02:00Z</cp:lastPrinted>
  <dcterms:created xsi:type="dcterms:W3CDTF">2014-04-08T16:21:00Z</dcterms:created>
  <dcterms:modified xsi:type="dcterms:W3CDTF">2014-04-08T17:29:00Z</dcterms:modified>
</cp:coreProperties>
</file>