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E17ADF" w:rsidRDefault="00D4509F" w:rsidP="00D4509F">
      <w:pPr>
        <w:pStyle w:val="a"/>
        <w:numPr>
          <w:ilvl w:val="0"/>
          <w:numId w:val="0"/>
        </w:numPr>
        <w:suppressAutoHyphens/>
        <w:ind w:firstLine="567"/>
        <w:jc w:val="center"/>
        <w:rPr>
          <w:rFonts w:cs="Times New Roman"/>
          <w:b/>
        </w:rPr>
      </w:pPr>
      <w:r w:rsidRPr="00E17ADF">
        <w:rPr>
          <w:rFonts w:cs="Times New Roman"/>
          <w:b/>
        </w:rPr>
        <w:t>Договор № ____</w:t>
      </w:r>
    </w:p>
    <w:p w:rsidR="00D4509F" w:rsidRPr="002F1FA4" w:rsidRDefault="00D4509F" w:rsidP="00D4509F">
      <w:pPr>
        <w:suppressAutoHyphens/>
        <w:spacing w:after="120"/>
        <w:ind w:firstLine="567"/>
        <w:jc w:val="center"/>
        <w:rPr>
          <w:b/>
        </w:rPr>
      </w:pPr>
      <w:r w:rsidRPr="00E17ADF">
        <w:rPr>
          <w:b/>
        </w:rPr>
        <w:t>на выполнение комплекса работ и услуг по содержанию и технической эксплуатации комплекса зданий</w:t>
      </w:r>
      <w:r w:rsidR="00F9049D">
        <w:rPr>
          <w:b/>
        </w:rPr>
        <w:t>, сооружений</w:t>
      </w:r>
      <w:r w:rsidRPr="00E17ADF">
        <w:rPr>
          <w:b/>
        </w:rPr>
        <w:t xml:space="preserve"> и прилегающей территории</w:t>
      </w:r>
    </w:p>
    <w:p w:rsidR="00D4509F" w:rsidRPr="002F1FA4" w:rsidRDefault="00D4509F" w:rsidP="00D4509F">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r>
      <w:r w:rsidRPr="00E17ADF">
        <w:tab/>
        <w:t>«___»________</w:t>
      </w:r>
      <w:r w:rsidR="00A17D41" w:rsidRPr="00E17ADF">
        <w:t>201</w:t>
      </w:r>
      <w:r w:rsidR="00A17D41" w:rsidRPr="0000148B">
        <w:t>4</w:t>
      </w:r>
      <w:r w:rsidR="00A17D41" w:rsidRPr="00E17ADF">
        <w:t xml:space="preserve"> </w:t>
      </w:r>
      <w:r w:rsidRPr="00E17ADF">
        <w:t>года</w:t>
      </w:r>
    </w:p>
    <w:p w:rsidR="00D4509F" w:rsidRPr="00E17ADF" w:rsidRDefault="00D4509F" w:rsidP="00D4509F">
      <w:pPr>
        <w:suppressAutoHyphens/>
        <w:spacing w:after="120"/>
        <w:jc w:val="both"/>
      </w:pPr>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D76DBA">
        <w:rPr>
          <w:b/>
        </w:rPr>
        <w:t>»</w:t>
      </w:r>
      <w:r w:rsidRPr="00E17ADF">
        <w:t>, именуемое в дальнейшем «</w:t>
      </w:r>
      <w:r w:rsidRPr="00E17ADF">
        <w:rPr>
          <w:b/>
        </w:rPr>
        <w:t>Заказчик</w:t>
      </w:r>
      <w:r w:rsidRPr="00E17ADF">
        <w:t xml:space="preserve">», в лице </w:t>
      </w:r>
      <w:r>
        <w:t xml:space="preserve">Первого заместителя </w:t>
      </w:r>
      <w:r w:rsidRPr="00E17ADF">
        <w:t>Генерального директора</w:t>
      </w:r>
      <w:r>
        <w:t xml:space="preserve"> – Директора Дирекции Иванченко Сергея Анатольевича</w:t>
      </w:r>
      <w:r w:rsidRPr="00E17ADF">
        <w:t xml:space="preserve">, действующего на основании </w:t>
      </w:r>
      <w:r>
        <w:t xml:space="preserve">доверенности № </w:t>
      </w:r>
      <w:r w:rsidR="003369CD">
        <w:t>35</w:t>
      </w:r>
      <w:r>
        <w:t xml:space="preserve"> от </w:t>
      </w:r>
      <w:r w:rsidR="00B3757D">
        <w:t>02</w:t>
      </w:r>
      <w:r>
        <w:t>.0</w:t>
      </w:r>
      <w:r w:rsidR="00B3757D">
        <w:t>8</w:t>
      </w:r>
      <w:r>
        <w:t>.2013</w:t>
      </w:r>
      <w:r w:rsidRPr="00E17ADF">
        <w:t xml:space="preserve">, с одной стороны, и </w:t>
      </w:r>
    </w:p>
    <w:p w:rsidR="00D4509F" w:rsidRDefault="00FD6A21" w:rsidP="00D4509F">
      <w:pPr>
        <w:suppressAutoHyphens/>
        <w:spacing w:after="120"/>
        <w:jc w:val="both"/>
      </w:pPr>
      <w:r>
        <w:t>______________________</w:t>
      </w:r>
      <w:r w:rsidRPr="00E17ADF">
        <w:t>,</w:t>
      </w:r>
      <w:r w:rsidR="00D4509F" w:rsidRPr="00E17ADF">
        <w:rPr>
          <w:b/>
        </w:rPr>
        <w:t xml:space="preserve"> </w:t>
      </w:r>
      <w:r w:rsidR="00D4509F" w:rsidRPr="00E17ADF">
        <w:t>именуемое в дальнейшем «</w:t>
      </w:r>
      <w:r w:rsidR="00D4509F" w:rsidRPr="00E17ADF">
        <w:rPr>
          <w:b/>
        </w:rPr>
        <w:t>Исполнитель</w:t>
      </w:r>
      <w:r w:rsidR="00D4509F" w:rsidRPr="00E17ADF">
        <w:t xml:space="preserve">», в лице </w:t>
      </w:r>
      <w:r w:rsidR="00D4509F">
        <w:t>______________________</w:t>
      </w:r>
      <w:r w:rsidR="00D4509F" w:rsidRPr="00E17ADF">
        <w:t xml:space="preserve">, действующего на основании </w:t>
      </w:r>
      <w:r>
        <w:t>___________</w:t>
      </w:r>
      <w:r w:rsidR="00D4509F" w:rsidRPr="00E17ADF">
        <w:t xml:space="preserve">, с другой стороны, в дальнейшем совместно именуемые «Стороны», а по отдельности «Сторона», заключили настоящий </w:t>
      </w:r>
      <w:r w:rsidR="00D4509F">
        <w:t>д</w:t>
      </w:r>
      <w:r w:rsidR="00D4509F" w:rsidRPr="00E17ADF">
        <w:t xml:space="preserve">оговор </w:t>
      </w:r>
      <w:r w:rsidR="00D4509F" w:rsidRPr="004A3DE3">
        <w:t>на выполнение комплекса работ и услуг по содержанию и технической эксплуатации комплекса зданий</w:t>
      </w:r>
      <w:r w:rsidR="00F9049D">
        <w:t>, сооружений</w:t>
      </w:r>
      <w:r w:rsidR="00D4509F" w:rsidRPr="004A3DE3">
        <w:t xml:space="preserve"> и прилегающей территории </w:t>
      </w:r>
      <w:r w:rsidR="00D4509F">
        <w:t xml:space="preserve">№ __ от «__» _______2013г. </w:t>
      </w:r>
      <w:r w:rsidR="00D4509F" w:rsidRPr="00E17ADF">
        <w:t xml:space="preserve">(далее – </w:t>
      </w:r>
      <w:r w:rsidR="00D4509F">
        <w:t>«</w:t>
      </w:r>
      <w:r w:rsidR="00D4509F" w:rsidRPr="00E17ADF">
        <w:t>Договор</w:t>
      </w:r>
      <w:r w:rsidR="00D4509F">
        <w:t>»</w:t>
      </w:r>
      <w:r w:rsidR="00D4509F" w:rsidRPr="00E17ADF">
        <w:t>) о нижеследующем</w:t>
      </w:r>
      <w:r w:rsidR="00D4509F">
        <w:t>.</w:t>
      </w:r>
    </w:p>
    <w:p w:rsidR="00D4509F" w:rsidRPr="00E17ADF" w:rsidRDefault="00D4509F" w:rsidP="00D4509F">
      <w:pPr>
        <w:suppressAutoHyphens/>
        <w:spacing w:after="120"/>
        <w:jc w:val="both"/>
      </w:pPr>
    </w:p>
    <w:p w:rsidR="00D4509F" w:rsidRPr="00E17ADF" w:rsidRDefault="00D4509F" w:rsidP="00D4509F">
      <w:pPr>
        <w:tabs>
          <w:tab w:val="left" w:pos="540"/>
        </w:tabs>
        <w:suppressAutoHyphens/>
        <w:spacing w:after="120"/>
        <w:ind w:firstLine="567"/>
        <w:jc w:val="both"/>
        <w:rPr>
          <w:b/>
        </w:rPr>
      </w:pPr>
      <w:r w:rsidRPr="00E17ADF">
        <w:rPr>
          <w:b/>
        </w:rPr>
        <w:t>Статья 1. Термины и определения.</w:t>
      </w:r>
    </w:p>
    <w:p w:rsidR="00D4509F" w:rsidRPr="00E17ADF" w:rsidRDefault="00D4509F" w:rsidP="00D4509F">
      <w:pPr>
        <w:tabs>
          <w:tab w:val="left" w:pos="540"/>
          <w:tab w:val="left" w:pos="1134"/>
        </w:tabs>
        <w:suppressAutoHyphens/>
        <w:jc w:val="both"/>
      </w:pPr>
      <w:r>
        <w:tab/>
      </w:r>
      <w:r w:rsidRPr="00E17ADF">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D4509F" w:rsidRPr="00D63804" w:rsidRDefault="00D4509F" w:rsidP="003945C2">
      <w:pPr>
        <w:numPr>
          <w:ilvl w:val="1"/>
          <w:numId w:val="9"/>
        </w:numPr>
        <w:tabs>
          <w:tab w:val="left" w:pos="1276"/>
        </w:tabs>
        <w:suppressAutoHyphens/>
        <w:ind w:left="0" w:firstLine="567"/>
        <w:jc w:val="both"/>
        <w:rPr>
          <w:b/>
        </w:rPr>
      </w:pPr>
      <w:r w:rsidRPr="00E17ADF">
        <w:rPr>
          <w:b/>
        </w:rPr>
        <w:t xml:space="preserve">«АВР» </w:t>
      </w:r>
      <w:r w:rsidRPr="00E17ADF">
        <w:t>– аварийно-восстановительные работы, связанные с оперативным реагированием Исполнителя и устранением последствий нештатных (аварийных) ситуаций при эксплуатации Инженерных систем.</w:t>
      </w:r>
    </w:p>
    <w:p w:rsidR="00D63804" w:rsidRPr="00D63804" w:rsidRDefault="002C5086" w:rsidP="003945C2">
      <w:pPr>
        <w:numPr>
          <w:ilvl w:val="1"/>
          <w:numId w:val="9"/>
        </w:numPr>
        <w:tabs>
          <w:tab w:val="left" w:pos="1276"/>
        </w:tabs>
        <w:suppressAutoHyphens/>
        <w:ind w:left="0" w:firstLine="567"/>
        <w:jc w:val="both"/>
      </w:pPr>
      <w:r w:rsidRPr="00D63804" w:rsidDel="002C5086">
        <w:t xml:space="preserve"> </w:t>
      </w:r>
      <w:r w:rsidR="00D63804" w:rsidRPr="00D63804">
        <w:t>«</w:t>
      </w:r>
      <w:r w:rsidR="00D63804" w:rsidRPr="00D63804">
        <w:rPr>
          <w:b/>
        </w:rPr>
        <w:t>Арендаторы</w:t>
      </w:r>
      <w:r w:rsidR="00D63804" w:rsidRPr="00D63804">
        <w:t>» – юридические лица и/или индивидуальные предприниматели без образования юридического лица, фактически пользующиеся Помещениями на условиях договоров аренды или соглашений.</w:t>
      </w:r>
    </w:p>
    <w:p w:rsidR="00D63804" w:rsidRPr="00D63804" w:rsidRDefault="00D63804" w:rsidP="003945C2">
      <w:pPr>
        <w:numPr>
          <w:ilvl w:val="1"/>
          <w:numId w:val="9"/>
        </w:numPr>
        <w:tabs>
          <w:tab w:val="left" w:pos="1276"/>
        </w:tabs>
        <w:suppressAutoHyphens/>
        <w:ind w:left="0" w:firstLine="567"/>
        <w:jc w:val="both"/>
      </w:pPr>
      <w:r w:rsidRPr="00D63804">
        <w:rPr>
          <w:b/>
        </w:rPr>
        <w:t>«Акт приема-передачи</w:t>
      </w:r>
      <w:r w:rsidR="00FD6A21">
        <w:rPr>
          <w:b/>
        </w:rPr>
        <w:t>»</w:t>
      </w:r>
      <w:r w:rsidRPr="00D63804">
        <w:t xml:space="preserve"> - акт,  подписанный между Заказчиком и Исполнителем</w:t>
      </w:r>
      <w:r w:rsidR="00FD6A21" w:rsidRPr="00D63804">
        <w:t>,</w:t>
      </w:r>
      <w:r w:rsidR="00FD6A21">
        <w:t xml:space="preserve"> </w:t>
      </w:r>
      <w:r w:rsidR="00FD6A21" w:rsidRPr="00D63804">
        <w:t xml:space="preserve"> </w:t>
      </w:r>
      <w:r w:rsidR="00FD6A21">
        <w:t>подтверждающий передачу Объекта в эксплуатацию и обслуживание,</w:t>
      </w:r>
      <w:r w:rsidR="006C374B" w:rsidRPr="006C374B">
        <w:t xml:space="preserve"> </w:t>
      </w:r>
      <w:r w:rsidR="006C374B">
        <w:t>включая</w:t>
      </w:r>
      <w:r w:rsidR="006C374B" w:rsidRPr="006C374B">
        <w:t xml:space="preserve"> вс</w:t>
      </w:r>
      <w:r w:rsidR="006C374B">
        <w:t>ю</w:t>
      </w:r>
      <w:r w:rsidR="006C374B" w:rsidRPr="006C374B">
        <w:t xml:space="preserve"> техническ</w:t>
      </w:r>
      <w:r w:rsidR="00786633">
        <w:t>ую</w:t>
      </w:r>
      <w:r w:rsidR="006C374B" w:rsidRPr="006C374B">
        <w:t xml:space="preserve"> документаци</w:t>
      </w:r>
      <w:r w:rsidR="00786633">
        <w:t>ю</w:t>
      </w:r>
      <w:r w:rsidR="006C374B" w:rsidRPr="006C374B">
        <w:t>, относящ</w:t>
      </w:r>
      <w:r w:rsidR="006C374B">
        <w:t>ую</w:t>
      </w:r>
      <w:r w:rsidR="006C374B" w:rsidRPr="006C374B">
        <w:t>ся к Объекту и Инженерным системам</w:t>
      </w:r>
      <w:r w:rsidR="006C374B">
        <w:t>,</w:t>
      </w:r>
      <w:r w:rsidR="00FD6A21">
        <w:t xml:space="preserve"> </w:t>
      </w:r>
      <w:r w:rsidRPr="00D63804">
        <w:t xml:space="preserve">устанавливающий   перечень и  техническое состояние элементов и систем Здания, </w:t>
      </w:r>
      <w:r w:rsidR="00FD6A21">
        <w:t xml:space="preserve">сооружений и иных объектов, </w:t>
      </w:r>
      <w:r w:rsidRPr="00D63804">
        <w:t xml:space="preserve">принятых Исполнителем  для </w:t>
      </w:r>
      <w:r w:rsidR="00FD6A21">
        <w:t xml:space="preserve">выполнения комплекса работ и услуг </w:t>
      </w:r>
      <w:r w:rsidRPr="00D63804">
        <w:t>по Договору.</w:t>
      </w:r>
    </w:p>
    <w:p w:rsidR="00D63804" w:rsidRPr="000D1CBA" w:rsidRDefault="006C374B" w:rsidP="003945C2">
      <w:pPr>
        <w:numPr>
          <w:ilvl w:val="1"/>
          <w:numId w:val="9"/>
        </w:numPr>
        <w:tabs>
          <w:tab w:val="left" w:pos="1276"/>
        </w:tabs>
        <w:suppressAutoHyphens/>
        <w:ind w:left="0" w:firstLine="567"/>
        <w:jc w:val="both"/>
      </w:pPr>
      <w:r w:rsidRPr="00D63804" w:rsidDel="006C374B">
        <w:t xml:space="preserve"> </w:t>
      </w:r>
      <w:r w:rsidR="00D63804" w:rsidRPr="00D63804">
        <w:rPr>
          <w:b/>
        </w:rPr>
        <w:t xml:space="preserve">«Базовые системы  </w:t>
      </w:r>
      <w:r w:rsidR="00F9049D" w:rsidRPr="00D63804">
        <w:rPr>
          <w:b/>
        </w:rPr>
        <w:t>Здани</w:t>
      </w:r>
      <w:r w:rsidR="00F9049D">
        <w:rPr>
          <w:b/>
        </w:rPr>
        <w:t>й</w:t>
      </w:r>
      <w:r w:rsidR="00D63804" w:rsidRPr="00D63804">
        <w:rPr>
          <w:b/>
        </w:rPr>
        <w:t>»</w:t>
      </w:r>
      <w:r w:rsidR="00D63804" w:rsidRPr="000D1CBA">
        <w:t xml:space="preserve"> - все строительные конструкции, Инженерные системы и оборудование, предназначенные для функционирования </w:t>
      </w:r>
      <w:r w:rsidR="00F9049D" w:rsidRPr="000D1CBA">
        <w:t>Здани</w:t>
      </w:r>
      <w:r w:rsidR="00F9049D">
        <w:t>й</w:t>
      </w:r>
      <w:r w:rsidR="00D63804" w:rsidRPr="000D1CBA">
        <w:t>, за исключением улучшений (отделимых и неотделимых),  произведенных Арендаторами в соответствии с договорами аренды.</w:t>
      </w:r>
    </w:p>
    <w:p w:rsidR="00D63804" w:rsidRPr="000D1CBA" w:rsidRDefault="00D63804" w:rsidP="003945C2">
      <w:pPr>
        <w:numPr>
          <w:ilvl w:val="1"/>
          <w:numId w:val="9"/>
        </w:numPr>
        <w:tabs>
          <w:tab w:val="left" w:pos="1276"/>
        </w:tabs>
        <w:suppressAutoHyphens/>
        <w:ind w:left="0" w:firstLine="567"/>
        <w:jc w:val="both"/>
      </w:pPr>
      <w:r w:rsidRPr="000D1CBA">
        <w:t xml:space="preserve"> </w:t>
      </w:r>
      <w:r w:rsidRPr="00D63804">
        <w:rPr>
          <w:b/>
        </w:rPr>
        <w:t>«Государственный Орган»</w:t>
      </w:r>
      <w:r w:rsidRPr="000D1CBA">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D63804" w:rsidRPr="000D1CBA" w:rsidRDefault="00D63804" w:rsidP="003945C2">
      <w:pPr>
        <w:numPr>
          <w:ilvl w:val="1"/>
          <w:numId w:val="9"/>
        </w:numPr>
        <w:tabs>
          <w:tab w:val="left" w:pos="1276"/>
        </w:tabs>
        <w:suppressAutoHyphens/>
        <w:ind w:left="0" w:firstLine="567"/>
        <w:jc w:val="both"/>
      </w:pPr>
      <w:r w:rsidRPr="00D63804">
        <w:rPr>
          <w:b/>
        </w:rPr>
        <w:t xml:space="preserve"> «</w:t>
      </w:r>
      <w:r w:rsidR="00F9049D" w:rsidRPr="00D63804">
        <w:rPr>
          <w:b/>
        </w:rPr>
        <w:t>Здани</w:t>
      </w:r>
      <w:r w:rsidR="00F9049D">
        <w:rPr>
          <w:b/>
        </w:rPr>
        <w:t>я</w:t>
      </w:r>
      <w:r w:rsidRPr="00D63804">
        <w:rPr>
          <w:b/>
        </w:rPr>
        <w:t xml:space="preserve">» </w:t>
      </w:r>
      <w:r w:rsidRPr="000D1CBA">
        <w:t>–</w:t>
      </w:r>
      <w:r w:rsidR="00F9049D" w:rsidRPr="0000148B">
        <w:t xml:space="preserve"> </w:t>
      </w:r>
      <w:r w:rsidR="003A279D">
        <w:t>здания и сооружения</w:t>
      </w:r>
      <w:r w:rsidR="00F9049D">
        <w:t xml:space="preserve">, расположенные </w:t>
      </w:r>
      <w:r w:rsidR="003A279D">
        <w:t>по адресу: г. Москва, территория Инновационного центр</w:t>
      </w:r>
      <w:r w:rsidR="00F9049D">
        <w:t>а</w:t>
      </w:r>
      <w:r w:rsidR="003A279D">
        <w:t xml:space="preserve"> «Сколково» ул.Луговая д.4</w:t>
      </w:r>
      <w:r w:rsidR="00F9049D">
        <w:t>,</w:t>
      </w:r>
      <w:r w:rsidRPr="000D1CBA">
        <w:t xml:space="preserve"> включа</w:t>
      </w:r>
      <w:r w:rsidR="00F9049D">
        <w:t>я</w:t>
      </w:r>
      <w:r w:rsidRPr="000D1CBA">
        <w:t>, в том числе Базовые системы Здания, Места общего пользования, Прилегающую  территорию, Парковку</w:t>
      </w:r>
      <w:r w:rsidR="00F9049D">
        <w:t xml:space="preserve">. </w:t>
      </w:r>
    </w:p>
    <w:p w:rsidR="00606385" w:rsidRPr="00606385" w:rsidRDefault="00D4509F" w:rsidP="003945C2">
      <w:pPr>
        <w:numPr>
          <w:ilvl w:val="1"/>
          <w:numId w:val="9"/>
        </w:numPr>
        <w:tabs>
          <w:tab w:val="left" w:pos="1276"/>
        </w:tabs>
        <w:suppressAutoHyphens/>
        <w:ind w:left="0" w:firstLine="567"/>
        <w:jc w:val="both"/>
        <w:rPr>
          <w:b/>
        </w:rPr>
      </w:pPr>
      <w:r w:rsidRPr="00E17ADF">
        <w:rPr>
          <w:b/>
        </w:rPr>
        <w:t xml:space="preserve">«Заявка» </w:t>
      </w:r>
      <w:r w:rsidRPr="00E17ADF">
        <w:t>– письменное распоряжение Заказчика на проведение Разовых работ, составленное по форме, согласованной Сторонами в Приложении № 7 к настоящему Договору.</w:t>
      </w:r>
    </w:p>
    <w:p w:rsidR="0037415D" w:rsidRDefault="0037415D" w:rsidP="00C54053">
      <w:pPr>
        <w:numPr>
          <w:ilvl w:val="1"/>
          <w:numId w:val="9"/>
        </w:numPr>
        <w:tabs>
          <w:tab w:val="left" w:pos="1276"/>
        </w:tabs>
        <w:suppressAutoHyphens/>
        <w:ind w:left="0" w:firstLine="567"/>
        <w:jc w:val="both"/>
        <w:rPr>
          <w:b/>
        </w:rPr>
      </w:pPr>
      <w:r>
        <w:rPr>
          <w:b/>
        </w:rPr>
        <w:t xml:space="preserve">«Заявка на Уборку Помещений» - </w:t>
      </w:r>
      <w:r w:rsidRPr="00E17ADF">
        <w:t>письменное распоряжение Заказчика на</w:t>
      </w:r>
      <w:r>
        <w:t xml:space="preserve"> проведение работ по Уборке офисных Помещений, составленное по форме, согласованной Сторонами в Приложении № 1</w:t>
      </w:r>
      <w:r w:rsidR="00416696">
        <w:t>3</w:t>
      </w:r>
      <w:r>
        <w:t xml:space="preserve"> к </w:t>
      </w:r>
      <w:r w:rsidRPr="00E17ADF">
        <w:t>настоящему Договору.</w:t>
      </w:r>
    </w:p>
    <w:p w:rsidR="00D4509F" w:rsidRPr="00FD6A21" w:rsidRDefault="00D4509F" w:rsidP="00C54053">
      <w:pPr>
        <w:numPr>
          <w:ilvl w:val="1"/>
          <w:numId w:val="9"/>
        </w:numPr>
        <w:tabs>
          <w:tab w:val="left" w:pos="1276"/>
        </w:tabs>
        <w:suppressAutoHyphens/>
        <w:ind w:left="0" w:firstLine="567"/>
        <w:jc w:val="both"/>
        <w:rPr>
          <w:b/>
        </w:rPr>
      </w:pPr>
      <w:r w:rsidRPr="00FD6A21">
        <w:rPr>
          <w:b/>
        </w:rPr>
        <w:lastRenderedPageBreak/>
        <w:t>«Объект»</w:t>
      </w:r>
      <w:r w:rsidRPr="00E17ADF">
        <w:t xml:space="preserve"> –</w:t>
      </w:r>
      <w:r w:rsidR="00F9049D">
        <w:t xml:space="preserve"> </w:t>
      </w:r>
      <w:r w:rsidR="003A279D">
        <w:t xml:space="preserve">территория </w:t>
      </w:r>
      <w:r w:rsidR="00F9049D">
        <w:t>штаба строительства инновационного центра «Сколково» (бывшего дома отдыха «Полет»), расположенного по адресу:</w:t>
      </w:r>
      <w:r w:rsidR="00F9049D" w:rsidRPr="00F9049D">
        <w:t xml:space="preserve"> </w:t>
      </w:r>
      <w:r w:rsidR="00F9049D" w:rsidRPr="006B280F">
        <w:t>г. Москва</w:t>
      </w:r>
      <w:r w:rsidR="00F9049D">
        <w:t>,</w:t>
      </w:r>
      <w:r w:rsidR="00F9049D" w:rsidRPr="006B280F">
        <w:t xml:space="preserve"> </w:t>
      </w:r>
      <w:r w:rsidR="00F9049D">
        <w:t>территория Инновационного центра «Сколково», ул.</w:t>
      </w:r>
      <w:r w:rsidR="00666BB0">
        <w:t xml:space="preserve"> </w:t>
      </w:r>
      <w:r w:rsidR="00F9049D">
        <w:t xml:space="preserve">Луговая д.4, </w:t>
      </w:r>
      <w:r w:rsidR="003A279D" w:rsidRPr="0000148B">
        <w:t>в границах земельного участка с кадастровым номером 77:15:0020321:76</w:t>
      </w:r>
      <w:r w:rsidR="00F9049D">
        <w:t>,</w:t>
      </w:r>
      <w:r w:rsidR="003A279D" w:rsidRPr="0000148B">
        <w:t xml:space="preserve"> общей площадью 140 924 кв.м.</w:t>
      </w:r>
      <w:r w:rsidR="003A279D">
        <w:t>.</w:t>
      </w:r>
      <w:r w:rsidR="003A279D" w:rsidRPr="0000148B">
        <w:t xml:space="preserve"> </w:t>
      </w:r>
      <w:r w:rsidR="00F9049D">
        <w:t>Г</w:t>
      </w:r>
      <w:r w:rsidRPr="00E17ADF">
        <w:t xml:space="preserve">раницы </w:t>
      </w:r>
      <w:r w:rsidR="00F9049D">
        <w:t xml:space="preserve">Объекта </w:t>
      </w:r>
      <w:r w:rsidRPr="00E17ADF">
        <w:t>указаны в картосхеме (Приложение № 1 к настоящему Договору), с расположенным на нем</w:t>
      </w:r>
      <w:r w:rsidR="00F9049D">
        <w:t xml:space="preserve"> Зданиями</w:t>
      </w:r>
      <w:r w:rsidRPr="00E17ADF">
        <w:t xml:space="preserve"> и прочими объектами</w:t>
      </w:r>
      <w:r w:rsidR="00FD6A21">
        <w:t xml:space="preserve">. </w:t>
      </w:r>
      <w:r w:rsidRPr="00E17ADF">
        <w:t xml:space="preserve">Перечень </w:t>
      </w:r>
      <w:r w:rsidR="00F9049D">
        <w:t>Зданий</w:t>
      </w:r>
      <w:r w:rsidRPr="00E17ADF">
        <w:t xml:space="preserve"> и прочих объектов, входящих в состав Объекта, и их характеристики приведены в Приложении № 2 к настоящему Договору.</w:t>
      </w:r>
    </w:p>
    <w:p w:rsidR="00D4509F" w:rsidRPr="00D63804" w:rsidRDefault="00D4509F" w:rsidP="003945C2">
      <w:pPr>
        <w:numPr>
          <w:ilvl w:val="1"/>
          <w:numId w:val="9"/>
        </w:numPr>
        <w:tabs>
          <w:tab w:val="left" w:pos="1276"/>
        </w:tabs>
        <w:suppressAutoHyphens/>
        <w:ind w:left="0" w:firstLine="567"/>
        <w:jc w:val="both"/>
      </w:pPr>
      <w:r>
        <w:rPr>
          <w:b/>
        </w:rPr>
        <w:t>«</w:t>
      </w:r>
      <w:r w:rsidRPr="00F85E56">
        <w:rPr>
          <w:b/>
        </w:rPr>
        <w:t>Инженерные системы»</w:t>
      </w:r>
      <w:r w:rsidRPr="00E17ADF">
        <w:t xml:space="preserve"> – любые технические системы</w:t>
      </w:r>
      <w:r w:rsidR="00E31C0C">
        <w:t xml:space="preserve"> в том числе медийные</w:t>
      </w:r>
      <w:r w:rsidRPr="00E17ADF">
        <w:t xml:space="preserve">, установленные и функционирующие на Объекте, а также технологическое оборудование и принадлежности к нему, в том числе внутренние (внутридомовые) и наружные сети. Технические характеристики Инженерных систем и перечень оборудования приведены в Приложении № 3 </w:t>
      </w:r>
      <w:r w:rsidRPr="00D63804">
        <w:t>к настоящему Договору.</w:t>
      </w:r>
    </w:p>
    <w:p w:rsidR="00D63804" w:rsidRPr="00D63804" w:rsidRDefault="00D63804" w:rsidP="003945C2">
      <w:pPr>
        <w:numPr>
          <w:ilvl w:val="1"/>
          <w:numId w:val="9"/>
        </w:numPr>
        <w:tabs>
          <w:tab w:val="left" w:pos="1276"/>
        </w:tabs>
        <w:suppressAutoHyphens/>
        <w:ind w:left="0" w:firstLine="567"/>
        <w:jc w:val="both"/>
      </w:pPr>
      <w:r w:rsidRPr="00D63804">
        <w:rPr>
          <w:b/>
        </w:rPr>
        <w:t>«Коммунальные службы»</w:t>
      </w:r>
      <w:r w:rsidRPr="00D63804">
        <w:t xml:space="preserve"> – ресурсоснабжающие,  сетевые и иные  специализированные организации, а также  операторы связи, предоставляющие Коммунальные  Услуги Заказчику и иным пользователям </w:t>
      </w:r>
      <w:r w:rsidR="00F9049D" w:rsidRPr="00D63804">
        <w:t>Здани</w:t>
      </w:r>
      <w:r w:rsidR="00F9049D">
        <w:t>й</w:t>
      </w:r>
      <w:r w:rsidRPr="00D63804">
        <w:t>.</w:t>
      </w:r>
    </w:p>
    <w:p w:rsidR="00D63804" w:rsidRPr="00D63804" w:rsidRDefault="00D63804" w:rsidP="003945C2">
      <w:pPr>
        <w:numPr>
          <w:ilvl w:val="1"/>
          <w:numId w:val="9"/>
        </w:numPr>
        <w:tabs>
          <w:tab w:val="left" w:pos="1276"/>
        </w:tabs>
        <w:suppressAutoHyphens/>
        <w:ind w:left="0" w:firstLine="567"/>
        <w:jc w:val="both"/>
      </w:pPr>
      <w:r w:rsidRPr="00D63804">
        <w:rPr>
          <w:b/>
        </w:rPr>
        <w:t>«Коммунальные услуги»</w:t>
      </w:r>
      <w:r w:rsidRPr="00D63804">
        <w:t xml:space="preserve"> – </w:t>
      </w:r>
      <w:r w:rsidR="00FD6A21">
        <w:t>у</w:t>
      </w:r>
      <w:r w:rsidR="00FD6A21" w:rsidRPr="00D63804">
        <w:t xml:space="preserve">слуги </w:t>
      </w:r>
      <w:r w:rsidRPr="00D63804">
        <w:t xml:space="preserve">Коммунальных служб по обеспечению </w:t>
      </w:r>
      <w:r w:rsidR="00F9049D" w:rsidRPr="00D63804">
        <w:t>Здани</w:t>
      </w:r>
      <w:r w:rsidR="00F9049D">
        <w:t>й</w:t>
      </w:r>
      <w:r w:rsidR="00F9049D" w:rsidRPr="00D63804">
        <w:t xml:space="preserve">  </w:t>
      </w:r>
      <w:r w:rsidRPr="00D63804">
        <w:t>Потребляемыми ресурсами.</w:t>
      </w:r>
    </w:p>
    <w:p w:rsidR="007D2D5F" w:rsidRDefault="00D63804" w:rsidP="003945C2">
      <w:pPr>
        <w:numPr>
          <w:ilvl w:val="1"/>
          <w:numId w:val="9"/>
        </w:numPr>
        <w:tabs>
          <w:tab w:val="left" w:pos="1276"/>
        </w:tabs>
        <w:suppressAutoHyphens/>
        <w:ind w:left="0" w:firstLine="567"/>
        <w:jc w:val="both"/>
      </w:pPr>
      <w:r w:rsidRPr="00D63804">
        <w:rPr>
          <w:b/>
        </w:rPr>
        <w:t>«Капитальные работы»</w:t>
      </w:r>
      <w:r w:rsidRPr="00D63804">
        <w:t xml:space="preserve">  - капитальный ремонт, строительные работы, работы по реконструкции, модернизации, техническому перевооружению, частичной ликвидации части Здания, переустройству частей Здания, организационно-технические мероприятия, направленные на восстановление ресурсов </w:t>
      </w:r>
      <w:r w:rsidR="00F9049D" w:rsidRPr="00D63804">
        <w:t>Здани</w:t>
      </w:r>
      <w:r w:rsidR="00F9049D">
        <w:t>й</w:t>
      </w:r>
      <w:r w:rsidR="00F9049D" w:rsidRPr="00D63804">
        <w:t xml:space="preserve"> </w:t>
      </w:r>
      <w:r w:rsidRPr="00D63804">
        <w:t xml:space="preserve">с заменой при необходимости конструктивных элементов </w:t>
      </w:r>
      <w:r w:rsidR="00F9049D" w:rsidRPr="00D63804">
        <w:t>Здани</w:t>
      </w:r>
      <w:r w:rsidR="00F9049D">
        <w:t>й</w:t>
      </w:r>
      <w:r w:rsidRPr="00D63804">
        <w:t xml:space="preserve">,   Инженерных систем и оборудования, а также изменение и усовершенствование основных технико-экономических и эксплуатационных характеристик </w:t>
      </w:r>
      <w:r w:rsidR="00F9049D" w:rsidRPr="00D63804">
        <w:t>Здани</w:t>
      </w:r>
      <w:r w:rsidR="00F9049D">
        <w:t>й</w:t>
      </w:r>
      <w:r w:rsidRPr="00D63804">
        <w:t>, выполняемые за счет Заказчика.</w:t>
      </w:r>
    </w:p>
    <w:p w:rsidR="007D2D5F" w:rsidRDefault="00D63804" w:rsidP="003945C2">
      <w:pPr>
        <w:numPr>
          <w:ilvl w:val="1"/>
          <w:numId w:val="9"/>
        </w:numPr>
        <w:tabs>
          <w:tab w:val="left" w:pos="1276"/>
        </w:tabs>
        <w:suppressAutoHyphens/>
        <w:ind w:left="0" w:firstLine="567"/>
        <w:jc w:val="both"/>
      </w:pPr>
      <w:r w:rsidRPr="007D2D5F">
        <w:rPr>
          <w:b/>
        </w:rPr>
        <w:t>«Места общего пользования»</w:t>
      </w:r>
      <w:r w:rsidRPr="00D63804">
        <w:t xml:space="preserve"> – места для доставки грузов, дороги и пандусы служебного пользования, проезды,  вестибюли, холлы, пешеходные зоны и галереи, лестницы, санузлы,  лифты, зоны погрузки и разгрузки, парковки технические, административные и иные зоны и Помещения в </w:t>
      </w:r>
      <w:r w:rsidR="00F9049D" w:rsidRPr="00D63804">
        <w:t>Здани</w:t>
      </w:r>
      <w:r w:rsidR="00F9049D">
        <w:t>ях</w:t>
      </w:r>
      <w:r w:rsidR="00F9049D" w:rsidRPr="00D63804">
        <w:t xml:space="preserve"> </w:t>
      </w:r>
      <w:r w:rsidRPr="00D63804">
        <w:t xml:space="preserve">и любые иные Помещения, функционально предназначенные для обслуживания всех Помещений в </w:t>
      </w:r>
      <w:r w:rsidR="00F9049D" w:rsidRPr="00D63804">
        <w:t>Здани</w:t>
      </w:r>
      <w:r w:rsidR="00F9049D">
        <w:t>ях</w:t>
      </w:r>
      <w:r w:rsidR="00F9049D" w:rsidRPr="00D63804">
        <w:t xml:space="preserve"> </w:t>
      </w:r>
      <w:r w:rsidRPr="00D63804">
        <w:t>и  не переданные Заказчиком  в аренду, а также  участки озеленения и все иные участки, дороги, и иные принадлежности Здани</w:t>
      </w:r>
      <w:r w:rsidR="00F9049D">
        <w:t>й</w:t>
      </w:r>
      <w:r w:rsidRPr="00D63804">
        <w:t>. На дату подписания Договора Исполнитель осведомлен обо всех Помещениях Здания, которые переданы в аренду.</w:t>
      </w:r>
    </w:p>
    <w:p w:rsidR="007D2D5F" w:rsidRPr="007D2D5F" w:rsidRDefault="00D63804" w:rsidP="003945C2">
      <w:pPr>
        <w:numPr>
          <w:ilvl w:val="1"/>
          <w:numId w:val="9"/>
        </w:numPr>
        <w:tabs>
          <w:tab w:val="left" w:pos="1276"/>
        </w:tabs>
        <w:suppressAutoHyphens/>
        <w:ind w:left="0" w:firstLine="567"/>
        <w:jc w:val="both"/>
      </w:pPr>
      <w:r w:rsidRPr="007D2D5F">
        <w:rPr>
          <w:b/>
        </w:rPr>
        <w:t>«Необходимые разрешения»</w:t>
      </w:r>
      <w:r w:rsidRPr="007D2D5F">
        <w:t xml:space="preserve"> – разрешение на производство работ, оказание Услуг, подключение к инженерным сетям, а также любые иные разрешения, лицензии и согласования, предусмотренные требованиями российского законодательства.</w:t>
      </w:r>
    </w:p>
    <w:p w:rsidR="007D2D5F" w:rsidRPr="007D2D5F" w:rsidRDefault="00D63804" w:rsidP="003945C2">
      <w:pPr>
        <w:numPr>
          <w:ilvl w:val="1"/>
          <w:numId w:val="9"/>
        </w:numPr>
        <w:tabs>
          <w:tab w:val="left" w:pos="1276"/>
        </w:tabs>
        <w:suppressAutoHyphens/>
        <w:ind w:left="0" w:firstLine="567"/>
        <w:jc w:val="both"/>
      </w:pPr>
      <w:r w:rsidRPr="007D2D5F">
        <w:rPr>
          <w:b/>
        </w:rPr>
        <w:t>«Парковка»</w:t>
      </w:r>
      <w:r w:rsidRPr="007D2D5F">
        <w:t xml:space="preserve"> -   территориальные образования</w:t>
      </w:r>
      <w:r w:rsidR="00F9049D">
        <w:t xml:space="preserve"> в составе Объекта</w:t>
      </w:r>
      <w:r w:rsidRPr="007D2D5F">
        <w:t xml:space="preserve">, предназначенные для  парковки автотранспорта Арендаторов и/или иных пользователей </w:t>
      </w:r>
      <w:r w:rsidR="00F9049D" w:rsidRPr="007D2D5F">
        <w:t>Здани</w:t>
      </w:r>
      <w:r w:rsidR="00F9049D">
        <w:t>й</w:t>
      </w:r>
      <w:r w:rsidRPr="007D2D5F">
        <w:t>.</w:t>
      </w:r>
    </w:p>
    <w:p w:rsidR="007D2D5F" w:rsidRPr="007D2D5F" w:rsidRDefault="00D63804" w:rsidP="003945C2">
      <w:pPr>
        <w:numPr>
          <w:ilvl w:val="1"/>
          <w:numId w:val="9"/>
        </w:numPr>
        <w:tabs>
          <w:tab w:val="left" w:pos="1276"/>
        </w:tabs>
        <w:suppressAutoHyphens/>
        <w:ind w:left="0" w:firstLine="567"/>
        <w:jc w:val="both"/>
      </w:pPr>
      <w:r w:rsidRPr="007D2D5F">
        <w:rPr>
          <w:b/>
        </w:rPr>
        <w:t>«Плановый осмотр»</w:t>
      </w:r>
      <w:r w:rsidRPr="007D2D5F">
        <w:t xml:space="preserve">  – контроль технического состояния </w:t>
      </w:r>
      <w:r w:rsidR="00F9049D" w:rsidRPr="007D2D5F">
        <w:t>Здани</w:t>
      </w:r>
      <w:r w:rsidR="00F9049D">
        <w:t>й</w:t>
      </w:r>
      <w:r w:rsidR="00F9049D" w:rsidRPr="007D2D5F">
        <w:t xml:space="preserve"> </w:t>
      </w:r>
      <w:r w:rsidRPr="007D2D5F">
        <w:t>в целом, включая его Инженерные системы и оборудование, элементы внешнего благоустройства, отдельные конструкции помещений, двери, оконные конструкции и скобяные изделия, элементы внешней отделки фасадов и кровли.</w:t>
      </w:r>
    </w:p>
    <w:p w:rsidR="007D2D5F" w:rsidRPr="007D2D5F" w:rsidRDefault="00D63804" w:rsidP="003945C2">
      <w:pPr>
        <w:numPr>
          <w:ilvl w:val="1"/>
          <w:numId w:val="9"/>
        </w:numPr>
        <w:tabs>
          <w:tab w:val="left" w:pos="1276"/>
        </w:tabs>
        <w:suppressAutoHyphens/>
        <w:ind w:left="0" w:firstLine="567"/>
        <w:jc w:val="both"/>
      </w:pPr>
      <w:r w:rsidRPr="007D2D5F">
        <w:rPr>
          <w:b/>
        </w:rPr>
        <w:t>«Планово-предупредительный ремонт»</w:t>
      </w:r>
      <w:r w:rsidRPr="007D2D5F">
        <w:t xml:space="preserve"> (ППР) – комплекс работ по обслуживанию элементов </w:t>
      </w:r>
      <w:r w:rsidR="00F9049D" w:rsidRPr="007D2D5F">
        <w:t>Здани</w:t>
      </w:r>
      <w:r w:rsidR="00F9049D">
        <w:t>й</w:t>
      </w:r>
      <w:r w:rsidRPr="007D2D5F">
        <w:t>, поддержанию их исправного состояния, заданных параметров и режимов работы всех технических устройств и оборудования.</w:t>
      </w:r>
    </w:p>
    <w:p w:rsidR="007D2D5F" w:rsidRPr="007D2D5F" w:rsidRDefault="007D2D5F" w:rsidP="003945C2">
      <w:pPr>
        <w:numPr>
          <w:ilvl w:val="1"/>
          <w:numId w:val="9"/>
        </w:numPr>
        <w:tabs>
          <w:tab w:val="left" w:pos="1276"/>
        </w:tabs>
        <w:suppressAutoHyphens/>
        <w:ind w:left="0" w:firstLine="567"/>
        <w:jc w:val="both"/>
      </w:pPr>
      <w:r w:rsidRPr="007D2D5F">
        <w:t xml:space="preserve"> </w:t>
      </w:r>
      <w:r w:rsidR="00D63804" w:rsidRPr="007D2D5F">
        <w:rPr>
          <w:b/>
        </w:rPr>
        <w:t>«Помещения»</w:t>
      </w:r>
      <w:r w:rsidR="00D63804" w:rsidRPr="007D2D5F">
        <w:t xml:space="preserve"> – нежилые объемно-пространственные образования в </w:t>
      </w:r>
      <w:r w:rsidR="00F9049D" w:rsidRPr="007D2D5F">
        <w:t>Здани</w:t>
      </w:r>
      <w:r w:rsidR="00F9049D">
        <w:t>ях</w:t>
      </w:r>
      <w:r w:rsidR="00D63804" w:rsidRPr="007D2D5F">
        <w:t>, ограниченные перегородками, стенами, перекрытиями и другими ограждающими конструкциями, либо иные образования, предназначенные для сдачи  в аренду  Арендаторам.</w:t>
      </w:r>
    </w:p>
    <w:p w:rsidR="007D2D5F" w:rsidRPr="007D2D5F" w:rsidRDefault="00D63804" w:rsidP="003945C2">
      <w:pPr>
        <w:numPr>
          <w:ilvl w:val="1"/>
          <w:numId w:val="9"/>
        </w:numPr>
        <w:tabs>
          <w:tab w:val="left" w:pos="1276"/>
        </w:tabs>
        <w:suppressAutoHyphens/>
        <w:ind w:left="0" w:firstLine="567"/>
        <w:jc w:val="both"/>
      </w:pPr>
      <w:r w:rsidRPr="007D2D5F">
        <w:rPr>
          <w:b/>
        </w:rPr>
        <w:t>«Потребляемые ресурсы»</w:t>
      </w:r>
      <w:r w:rsidRPr="007D2D5F">
        <w:t xml:space="preserve"> - совокупность энергетических, телекоммуникационных  и иных ресурсов, необходимых для функционирования Здания  в соответствии с его целевым использованием.</w:t>
      </w:r>
    </w:p>
    <w:p w:rsidR="007D2D5F" w:rsidRPr="007D2D5F" w:rsidRDefault="007D2D5F" w:rsidP="003945C2">
      <w:pPr>
        <w:numPr>
          <w:ilvl w:val="1"/>
          <w:numId w:val="9"/>
        </w:numPr>
        <w:tabs>
          <w:tab w:val="left" w:pos="1276"/>
        </w:tabs>
        <w:suppressAutoHyphens/>
        <w:ind w:left="0" w:firstLine="567"/>
        <w:jc w:val="both"/>
      </w:pPr>
      <w:r w:rsidRPr="007D2D5F">
        <w:rPr>
          <w:b/>
        </w:rPr>
        <w:lastRenderedPageBreak/>
        <w:t xml:space="preserve"> </w:t>
      </w:r>
      <w:r w:rsidR="00D63804" w:rsidRPr="007D2D5F">
        <w:rPr>
          <w:b/>
        </w:rPr>
        <w:t>«Прилегающая территория»</w:t>
      </w:r>
      <w:r w:rsidR="00D63804" w:rsidRPr="007D2D5F">
        <w:t xml:space="preserve"> – </w:t>
      </w:r>
      <w:r w:rsidR="00F9049D">
        <w:t xml:space="preserve">территория </w:t>
      </w:r>
      <w:r w:rsidR="00D63804" w:rsidRPr="007D2D5F">
        <w:t>земельн</w:t>
      </w:r>
      <w:r w:rsidR="00F9049D">
        <w:t>ого</w:t>
      </w:r>
      <w:r w:rsidR="00D63804" w:rsidRPr="007D2D5F">
        <w:t xml:space="preserve"> участк</w:t>
      </w:r>
      <w:r w:rsidR="00F9049D">
        <w:t>а</w:t>
      </w:r>
      <w:r w:rsidR="00D63804" w:rsidRPr="007D2D5F">
        <w:t xml:space="preserve">,  </w:t>
      </w:r>
      <w:r w:rsidR="00F9049D">
        <w:t>указанного в п. 1.8. Договора</w:t>
      </w:r>
      <w:r w:rsidR="00D63804" w:rsidRPr="007D2D5F">
        <w:t xml:space="preserve">. </w:t>
      </w:r>
    </w:p>
    <w:p w:rsidR="007D2D5F" w:rsidRPr="007D2D5F" w:rsidRDefault="00D63804" w:rsidP="003945C2">
      <w:pPr>
        <w:numPr>
          <w:ilvl w:val="1"/>
          <w:numId w:val="9"/>
        </w:numPr>
        <w:tabs>
          <w:tab w:val="left" w:pos="1276"/>
        </w:tabs>
        <w:suppressAutoHyphens/>
        <w:ind w:left="0" w:firstLine="567"/>
        <w:jc w:val="both"/>
      </w:pPr>
      <w:r w:rsidRPr="007D2D5F">
        <w:rPr>
          <w:b/>
        </w:rPr>
        <w:t>«Правила для Арендаторов»</w:t>
      </w:r>
      <w:r w:rsidRPr="007D2D5F">
        <w:t xml:space="preserve"> -  означает единые правила и процедуры, обязательные для исполнения Арендаторами, относящиеся к управлению, безопасности и использованию Здани</w:t>
      </w:r>
      <w:r w:rsidR="00F9049D">
        <w:t>й</w:t>
      </w:r>
      <w:r w:rsidRPr="007D2D5F">
        <w:t>,   предоставляемые Арендатору для ознакомления при подписании договора аренды и время от времени изменяемые Заказчиком,   посредством вручения соответствующего письменного уведомления представителю Арендатора, либо размещения текста правил и процедур в Местах общего пользования.  Правила для Арендаторов регулируют, среди прочего, порядок эксплуатации Здания, использования Здания и оборудования,  Мест общего пользования. Любые изменения, вносимые Заказчиком  в Правила для Арендаторов вступают в силу по истечении не позднее 7 (семи) календарных дней с даты их предоставления Арендатору, как указано выше.</w:t>
      </w:r>
    </w:p>
    <w:p w:rsidR="007D2D5F" w:rsidRPr="007D2D5F" w:rsidRDefault="00D63804" w:rsidP="003945C2">
      <w:pPr>
        <w:numPr>
          <w:ilvl w:val="1"/>
          <w:numId w:val="9"/>
        </w:numPr>
        <w:tabs>
          <w:tab w:val="left" w:pos="1276"/>
        </w:tabs>
        <w:suppressAutoHyphens/>
        <w:ind w:left="0" w:firstLine="567"/>
        <w:jc w:val="both"/>
      </w:pPr>
      <w:r w:rsidRPr="007D2D5F">
        <w:rPr>
          <w:b/>
        </w:rPr>
        <w:t>«Программа»</w:t>
      </w:r>
      <w:r w:rsidRPr="007D2D5F">
        <w:t xml:space="preserve"> -  означает разработанную Исполнителем и утвержденную Заказчиком программу Планово-предупредительного ремонта, Текущего ремонта,  проведения регламентных и иных  работ в Здани</w:t>
      </w:r>
      <w:r w:rsidR="00F9049D">
        <w:t>ях</w:t>
      </w:r>
      <w:r w:rsidRPr="007D2D5F">
        <w:t xml:space="preserve"> с учетом режима  его функционирования.</w:t>
      </w:r>
    </w:p>
    <w:p w:rsidR="00C1369F" w:rsidRPr="00C54053" w:rsidRDefault="00C1369F" w:rsidP="003945C2">
      <w:pPr>
        <w:numPr>
          <w:ilvl w:val="1"/>
          <w:numId w:val="9"/>
        </w:numPr>
        <w:tabs>
          <w:tab w:val="left" w:pos="1276"/>
        </w:tabs>
        <w:suppressAutoHyphens/>
        <w:ind w:left="0" w:firstLine="567"/>
        <w:jc w:val="both"/>
      </w:pPr>
      <w:r>
        <w:t>«</w:t>
      </w:r>
      <w:r w:rsidRPr="00C54053">
        <w:rPr>
          <w:b/>
        </w:rPr>
        <w:t>Работы</w:t>
      </w:r>
      <w:r>
        <w:t xml:space="preserve">» - </w:t>
      </w:r>
      <w:r w:rsidR="00FB7891">
        <w:t xml:space="preserve">означает комплекс работ и услуг </w:t>
      </w:r>
      <w:r w:rsidRPr="00E17ADF">
        <w:t>по круглосуточной Эксплуатации Объекта</w:t>
      </w:r>
      <w:r>
        <w:t>, более подробно описанные в п. 2.1. Договора</w:t>
      </w:r>
      <w:r w:rsidR="00FB7891">
        <w:t>, осуществляемые Исполнителем по настоящему Договору</w:t>
      </w:r>
      <w:r>
        <w:t>. Работы не включают Разовые работы;</w:t>
      </w:r>
    </w:p>
    <w:p w:rsidR="00D4509F" w:rsidRPr="007D2D5F" w:rsidRDefault="00D4509F" w:rsidP="003945C2">
      <w:pPr>
        <w:numPr>
          <w:ilvl w:val="1"/>
          <w:numId w:val="9"/>
        </w:numPr>
        <w:tabs>
          <w:tab w:val="left" w:pos="1276"/>
        </w:tabs>
        <w:suppressAutoHyphens/>
        <w:ind w:left="0" w:firstLine="567"/>
        <w:jc w:val="both"/>
      </w:pPr>
      <w:r w:rsidRPr="007D2D5F">
        <w:rPr>
          <w:b/>
        </w:rPr>
        <w:t>«Разовые работы»</w:t>
      </w:r>
      <w:r w:rsidRPr="007D2D5F">
        <w:t xml:space="preserve"> – работы и услуги, выполнение которых осуществляется исключительно на основании Заявки</w:t>
      </w:r>
      <w:r w:rsidR="006C374B">
        <w:t xml:space="preserve"> Заказчика</w:t>
      </w:r>
      <w:r w:rsidRPr="007D2D5F">
        <w:t>, и периодичность выполнения которых не может быть установлена Сторонами при заключении настоящего Договора.</w:t>
      </w:r>
    </w:p>
    <w:p w:rsidR="007D2D5F" w:rsidRPr="007D2D5F" w:rsidRDefault="00D4509F" w:rsidP="003945C2">
      <w:pPr>
        <w:numPr>
          <w:ilvl w:val="1"/>
          <w:numId w:val="9"/>
        </w:numPr>
        <w:tabs>
          <w:tab w:val="left" w:pos="1276"/>
        </w:tabs>
        <w:suppressAutoHyphens/>
        <w:ind w:left="0" w:firstLine="567"/>
        <w:jc w:val="both"/>
      </w:pPr>
      <w:r w:rsidRPr="007D2D5F">
        <w:rPr>
          <w:b/>
        </w:rPr>
        <w:t xml:space="preserve">«Техническое обслуживание Инженерных систем» </w:t>
      </w:r>
      <w:r w:rsidRPr="007D2D5F">
        <w:t>– работы (комплекс операций), осуществляемые в отношении Инженерных систем в целом и/или их составных частей, включая ППР и АВР, в том числе: работы по контролю технического состояния, поддержанию работоспособности или исправности, регулировке, подготовке для сезонного использования или консервирования; пусконаладочные работы; чистка от загрязнений; обеспечение механизмов необходимыми техническими деталями и жидкостями.</w:t>
      </w:r>
      <w:r w:rsidR="007D2D5F">
        <w:t xml:space="preserve"> </w:t>
      </w:r>
      <w:r w:rsidRPr="007D2D5F">
        <w:t>Наименование, перечень и периодичность работ и услуг по Техническому обслуживанию Инженерных систем приведены в Приложении № 4 к настоящему Договору.</w:t>
      </w:r>
    </w:p>
    <w:p w:rsidR="00D4509F" w:rsidRPr="00FD6A21" w:rsidRDefault="00FD6A21" w:rsidP="00964837">
      <w:pPr>
        <w:numPr>
          <w:ilvl w:val="1"/>
          <w:numId w:val="9"/>
        </w:numPr>
        <w:tabs>
          <w:tab w:val="left" w:pos="1276"/>
        </w:tabs>
        <w:suppressAutoHyphens/>
        <w:ind w:left="0" w:firstLine="567"/>
        <w:jc w:val="both"/>
      </w:pPr>
      <w:r w:rsidRPr="007D2D5F" w:rsidDel="00FD6A21">
        <w:rPr>
          <w:b/>
        </w:rPr>
        <w:t xml:space="preserve"> </w:t>
      </w:r>
      <w:r w:rsidR="00D4509F" w:rsidRPr="00FD6A21">
        <w:rPr>
          <w:b/>
        </w:rPr>
        <w:t xml:space="preserve">«Текущий ремонт» </w:t>
      </w:r>
      <w:r w:rsidR="00D4509F" w:rsidRPr="007D2D5F">
        <w:t>– выполнение полного комплекса работ, позволяющего реализовывать, поддерживать или восстанавливать технические и экономические характеристики Объекта в заданных пределах, с заменой и (или) восстановлением отдельных быстроизнашивающихся составных частей и деталей.</w:t>
      </w:r>
      <w:r>
        <w:t xml:space="preserve"> </w:t>
      </w:r>
      <w:r w:rsidR="00D4509F" w:rsidRPr="00FD6A21">
        <w:t>Наименование, перечень и периодичность работ и услуг по Текущему ремонту приведены в Приложении № 5 к настоящему Договору.</w:t>
      </w:r>
    </w:p>
    <w:p w:rsidR="007D2D5F" w:rsidRPr="007D2D5F" w:rsidRDefault="00D4509F" w:rsidP="003945C2">
      <w:pPr>
        <w:numPr>
          <w:ilvl w:val="1"/>
          <w:numId w:val="9"/>
        </w:numPr>
        <w:tabs>
          <w:tab w:val="left" w:pos="1276"/>
        </w:tabs>
        <w:suppressAutoHyphens/>
        <w:ind w:left="0" w:firstLine="567"/>
        <w:jc w:val="both"/>
      </w:pPr>
      <w:r w:rsidRPr="007D2D5F">
        <w:rPr>
          <w:b/>
        </w:rPr>
        <w:t>«Уборка»</w:t>
      </w:r>
      <w:r w:rsidRPr="007D2D5F">
        <w:t xml:space="preserve"> – операции, проводимые с целью сохранения эксплуатационных свойств, внешнего вида и чистого состояния поверхностей и предметов, помещений и территории, входящих в состав Объекта, а также хозяйственные работы и мероприятия, имеющие цель создать на Объекте комфортную для работающих сотрудников и привлекательную для посетителей атмосферу.</w:t>
      </w:r>
      <w:r w:rsidR="007D2D5F" w:rsidRPr="007D2D5F">
        <w:t xml:space="preserve"> </w:t>
      </w:r>
      <w:r w:rsidRPr="007D2D5F">
        <w:t>Наименование, перече</w:t>
      </w:r>
      <w:bookmarkStart w:id="0" w:name="OCRUncertain042"/>
      <w:r w:rsidRPr="007D2D5F">
        <w:t>н</w:t>
      </w:r>
      <w:bookmarkEnd w:id="0"/>
      <w:r w:rsidRPr="007D2D5F">
        <w:t xml:space="preserve">ь и периодичность работ и услуг по Уборке приведены в Приложении </w:t>
      </w:r>
      <w:bookmarkStart w:id="1" w:name="OCRUncertain046"/>
      <w:r w:rsidRPr="007D2D5F">
        <w:t>№</w:t>
      </w:r>
      <w:bookmarkEnd w:id="1"/>
      <w:r w:rsidRPr="007D2D5F">
        <w:t xml:space="preserve"> 5 к настоящему Договору.</w:t>
      </w:r>
    </w:p>
    <w:p w:rsidR="007D2D5F" w:rsidRPr="007D2D5F" w:rsidRDefault="007D2D5F" w:rsidP="003945C2">
      <w:pPr>
        <w:numPr>
          <w:ilvl w:val="1"/>
          <w:numId w:val="9"/>
        </w:numPr>
        <w:tabs>
          <w:tab w:val="left" w:pos="1276"/>
        </w:tabs>
        <w:suppressAutoHyphens/>
        <w:ind w:left="0" w:firstLine="567"/>
        <w:jc w:val="both"/>
      </w:pPr>
      <w:r w:rsidRPr="007D2D5F">
        <w:rPr>
          <w:b/>
        </w:rPr>
        <w:t>«Услуги по технической эксплуатации и обслуживанию Здани</w:t>
      </w:r>
      <w:r w:rsidR="00F9049D">
        <w:rPr>
          <w:b/>
        </w:rPr>
        <w:t>й</w:t>
      </w:r>
      <w:r w:rsidRPr="007D2D5F">
        <w:rPr>
          <w:b/>
        </w:rPr>
        <w:t>»</w:t>
      </w:r>
      <w:r w:rsidRPr="007D2D5F">
        <w:t xml:space="preserve">  -  означают услуги и работы, оказываемые и выполняемые Исполнителем,  и/или привлеченными им подрядчиками,   с целью  обеспечения  безотказной  работы  всех  элементов и  систем Здани</w:t>
      </w:r>
      <w:r w:rsidR="00F9049D">
        <w:t>й</w:t>
      </w:r>
      <w:r w:rsidRPr="007D2D5F">
        <w:t xml:space="preserve"> не менее нормативного срока их службы  и  их  функционирования  по назначению, включая, в том числе, услуги: по контролю технического состояния Здания,  по техническому обслуживанию Здани</w:t>
      </w:r>
      <w:r w:rsidR="00F9049D">
        <w:t>й</w:t>
      </w:r>
      <w:r w:rsidRPr="007D2D5F">
        <w:t>,  по проведению Планово-предупредительных ремонтов и  регламентных работ, по выполнению  нормативных мероприятий, по планированию и бюджетированию,  по  обеспечению расходными материалами,  по техническому консалтингу,  по сопровождению и контролю исполнения договоров с коммунальными службами, заключенными непосредственно Заказчиком, в соответствии с  требованиями  Документации, СНИП и иными нормами и правилами.</w:t>
      </w:r>
    </w:p>
    <w:p w:rsidR="007D2D5F" w:rsidRPr="00E12B47" w:rsidRDefault="007D2D5F" w:rsidP="00E12B47">
      <w:pPr>
        <w:pStyle w:val="af5"/>
        <w:numPr>
          <w:ilvl w:val="1"/>
          <w:numId w:val="129"/>
        </w:numPr>
        <w:tabs>
          <w:tab w:val="left" w:pos="540"/>
          <w:tab w:val="left" w:pos="1418"/>
        </w:tabs>
        <w:suppressAutoHyphens/>
        <w:ind w:left="0" w:firstLine="567"/>
        <w:jc w:val="both"/>
        <w:rPr>
          <w:rFonts w:ascii="Times New Roman" w:eastAsia="Times New Roman" w:hAnsi="Times New Roman" w:cs="Times New Roman"/>
          <w:sz w:val="24"/>
          <w:szCs w:val="24"/>
          <w:lang w:eastAsia="ru-RU"/>
        </w:rPr>
      </w:pPr>
      <w:r w:rsidRPr="00E12B47">
        <w:rPr>
          <w:rFonts w:ascii="Times New Roman" w:eastAsia="Times New Roman" w:hAnsi="Times New Roman" w:cs="Times New Roman"/>
          <w:sz w:val="24"/>
          <w:szCs w:val="24"/>
          <w:lang w:eastAsia="ru-RU"/>
        </w:rPr>
        <w:lastRenderedPageBreak/>
        <w:t xml:space="preserve">«Уполномоченные лица» - </w:t>
      </w:r>
      <w:r w:rsidR="00D94157" w:rsidRPr="00E12B47">
        <w:rPr>
          <w:rFonts w:ascii="Times New Roman" w:eastAsia="Times New Roman" w:hAnsi="Times New Roman" w:cs="Times New Roman"/>
          <w:sz w:val="24"/>
          <w:szCs w:val="24"/>
          <w:lang w:eastAsia="ru-RU"/>
        </w:rPr>
        <w:t xml:space="preserve">представители </w:t>
      </w:r>
      <w:r w:rsidR="008A27D2" w:rsidRPr="00E12B47">
        <w:rPr>
          <w:rFonts w:ascii="Times New Roman" w:eastAsia="Times New Roman" w:hAnsi="Times New Roman" w:cs="Times New Roman"/>
          <w:sz w:val="24"/>
          <w:szCs w:val="24"/>
          <w:lang w:eastAsia="ru-RU"/>
        </w:rPr>
        <w:t>Исполнителя, ответственны</w:t>
      </w:r>
      <w:r w:rsidR="00D94157" w:rsidRPr="00E12B47">
        <w:rPr>
          <w:rFonts w:ascii="Times New Roman" w:eastAsia="Times New Roman" w:hAnsi="Times New Roman" w:cs="Times New Roman"/>
          <w:sz w:val="24"/>
          <w:szCs w:val="24"/>
          <w:lang w:eastAsia="ru-RU"/>
        </w:rPr>
        <w:t>е</w:t>
      </w:r>
      <w:r w:rsidR="008A27D2" w:rsidRPr="00E12B47">
        <w:rPr>
          <w:rFonts w:ascii="Times New Roman" w:eastAsia="Times New Roman" w:hAnsi="Times New Roman" w:cs="Times New Roman"/>
          <w:sz w:val="24"/>
          <w:szCs w:val="24"/>
          <w:lang w:eastAsia="ru-RU"/>
        </w:rPr>
        <w:t xml:space="preserve"> за ход Работ/Разовых работ по настоящему Договору, предварительно согласова</w:t>
      </w:r>
      <w:r w:rsidR="00D94157" w:rsidRPr="00E12B47">
        <w:rPr>
          <w:rFonts w:ascii="Times New Roman" w:eastAsia="Times New Roman" w:hAnsi="Times New Roman" w:cs="Times New Roman"/>
          <w:sz w:val="24"/>
          <w:szCs w:val="24"/>
          <w:lang w:eastAsia="ru-RU"/>
        </w:rPr>
        <w:t>нные</w:t>
      </w:r>
      <w:r w:rsidR="008A27D2" w:rsidRPr="00E12B47">
        <w:rPr>
          <w:rFonts w:ascii="Times New Roman" w:eastAsia="Times New Roman" w:hAnsi="Times New Roman" w:cs="Times New Roman"/>
          <w:sz w:val="24"/>
          <w:szCs w:val="24"/>
          <w:lang w:eastAsia="ru-RU"/>
        </w:rPr>
        <w:t xml:space="preserve"> с Заказчиком, </w:t>
      </w:r>
      <w:r w:rsidRPr="00E12B47">
        <w:rPr>
          <w:rFonts w:ascii="Times New Roman" w:eastAsia="Times New Roman" w:hAnsi="Times New Roman" w:cs="Times New Roman"/>
          <w:sz w:val="24"/>
          <w:szCs w:val="24"/>
          <w:lang w:eastAsia="ru-RU"/>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D4509F" w:rsidRPr="00E12B47" w:rsidRDefault="00D4509F" w:rsidP="00E12B47">
      <w:pPr>
        <w:pStyle w:val="af5"/>
        <w:numPr>
          <w:ilvl w:val="1"/>
          <w:numId w:val="129"/>
        </w:numPr>
        <w:tabs>
          <w:tab w:val="left" w:pos="540"/>
          <w:tab w:val="left" w:pos="1276"/>
        </w:tabs>
        <w:suppressAutoHyphens/>
        <w:ind w:left="0" w:firstLine="567"/>
        <w:jc w:val="both"/>
        <w:rPr>
          <w:rFonts w:ascii="Times New Roman" w:eastAsia="Times New Roman" w:hAnsi="Times New Roman" w:cs="Times New Roman"/>
          <w:sz w:val="24"/>
          <w:szCs w:val="24"/>
          <w:lang w:eastAsia="ru-RU"/>
        </w:rPr>
      </w:pPr>
      <w:r w:rsidRPr="00E12B47">
        <w:rPr>
          <w:rFonts w:ascii="Times New Roman" w:eastAsia="Times New Roman" w:hAnsi="Times New Roman" w:cs="Times New Roman"/>
          <w:sz w:val="24"/>
          <w:szCs w:val="24"/>
          <w:lang w:eastAsia="ru-RU"/>
        </w:rPr>
        <w:t>«Эксплуатация Объекта» – комплекс организационных и технических мероприятий, направленных на обеспечение жизнедеятельности Объекта, включающий в себя, но, не ограничиваясь, работы и услуги по Текущему ремонту, Уборке и Техническому обслуживанию Инженерных систем.</w:t>
      </w:r>
    </w:p>
    <w:p w:rsidR="00D4509F" w:rsidRPr="000D1CBA" w:rsidRDefault="00D4509F" w:rsidP="00D63804">
      <w:pPr>
        <w:pStyle w:val="af5"/>
        <w:spacing w:after="0" w:line="240" w:lineRule="auto"/>
        <w:ind w:left="1095"/>
        <w:jc w:val="both"/>
      </w:pPr>
    </w:p>
    <w:p w:rsidR="00D4509F" w:rsidRPr="00E17ADF" w:rsidRDefault="00D4509F" w:rsidP="00D4509F">
      <w:pPr>
        <w:suppressAutoHyphens/>
        <w:spacing w:before="120" w:after="120"/>
        <w:ind w:firstLine="567"/>
        <w:jc w:val="both"/>
        <w:rPr>
          <w:b/>
        </w:rPr>
      </w:pPr>
      <w:r w:rsidRPr="00E17ADF">
        <w:rPr>
          <w:b/>
        </w:rPr>
        <w:t>Статья 2. Предмет Договора.</w:t>
      </w:r>
    </w:p>
    <w:p w:rsidR="00D4509F" w:rsidRPr="00E17ADF" w:rsidRDefault="00D4509F" w:rsidP="003945C2">
      <w:pPr>
        <w:numPr>
          <w:ilvl w:val="1"/>
          <w:numId w:val="10"/>
        </w:numPr>
        <w:tabs>
          <w:tab w:val="left" w:pos="1418"/>
        </w:tabs>
        <w:suppressAutoHyphens/>
        <w:ind w:left="0" w:firstLine="567"/>
        <w:jc w:val="both"/>
      </w:pPr>
      <w:r w:rsidRPr="00E17ADF">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(далее – </w:t>
      </w:r>
      <w:r>
        <w:t>«</w:t>
      </w:r>
      <w:r w:rsidRPr="00E17ADF">
        <w:t>Работы</w:t>
      </w:r>
      <w:r>
        <w:t>»</w:t>
      </w:r>
      <w:r w:rsidRPr="00E17ADF">
        <w:t>) по круглосуточной Эксплуатации Объекта в соответствии с условиями настоящего Договора и Приложений к нему,</w:t>
      </w:r>
      <w:r w:rsidR="00FD6A21">
        <w:t xml:space="preserve"> включая</w:t>
      </w:r>
      <w:r w:rsidRPr="00E17ADF">
        <w:t>:</w:t>
      </w:r>
    </w:p>
    <w:p w:rsidR="00D4509F" w:rsidRPr="00E17ADF" w:rsidRDefault="00D4509F" w:rsidP="00D4509F">
      <w:pPr>
        <w:tabs>
          <w:tab w:val="left" w:pos="1418"/>
        </w:tabs>
        <w:suppressAutoHyphens/>
        <w:ind w:firstLine="567"/>
        <w:jc w:val="both"/>
      </w:pPr>
      <w:r w:rsidRPr="00E17ADF">
        <w:t xml:space="preserve">- </w:t>
      </w:r>
      <w:r w:rsidR="00FB7891">
        <w:t>Т</w:t>
      </w:r>
      <w:r w:rsidR="00FB7891" w:rsidRPr="00E17ADF">
        <w:t xml:space="preserve">ехническое </w:t>
      </w:r>
      <w:r w:rsidRPr="00E17ADF">
        <w:t>обслуживание Инженерных систем;</w:t>
      </w:r>
    </w:p>
    <w:p w:rsidR="00FD6A21" w:rsidRDefault="00D4509F" w:rsidP="00D4509F">
      <w:pPr>
        <w:tabs>
          <w:tab w:val="left" w:pos="1418"/>
        </w:tabs>
        <w:suppressAutoHyphens/>
        <w:ind w:firstLine="567"/>
        <w:jc w:val="both"/>
      </w:pPr>
      <w:r w:rsidRPr="00E17ADF">
        <w:t xml:space="preserve">- </w:t>
      </w:r>
      <w:r w:rsidR="00FD6A21">
        <w:t>о</w:t>
      </w:r>
      <w:r w:rsidR="00FD6A21" w:rsidRPr="00E17ADF">
        <w:t xml:space="preserve">рганизация ежегодного метрологического обслуживания средств измерений Инженерных систем и организация электроизмерительных </w:t>
      </w:r>
      <w:r w:rsidR="008B3F30">
        <w:t>р</w:t>
      </w:r>
      <w:r w:rsidR="00FD6A21" w:rsidRPr="00E17ADF">
        <w:t>абот;</w:t>
      </w:r>
    </w:p>
    <w:p w:rsidR="000E1105" w:rsidRDefault="00FD6A21" w:rsidP="00D4509F">
      <w:pPr>
        <w:tabs>
          <w:tab w:val="left" w:pos="1418"/>
        </w:tabs>
        <w:suppressAutoHyphens/>
        <w:ind w:firstLine="567"/>
        <w:jc w:val="both"/>
      </w:pPr>
      <w:r>
        <w:t xml:space="preserve">- </w:t>
      </w:r>
      <w:r w:rsidR="006C374B">
        <w:t>у</w:t>
      </w:r>
      <w:r w:rsidR="000E1105">
        <w:t>слуги по технической эксплуатации и обслуживанию Здани</w:t>
      </w:r>
      <w:r w:rsidR="00F9049D">
        <w:t>й</w:t>
      </w:r>
      <w:r w:rsidR="000E1105">
        <w:t xml:space="preserve">, </w:t>
      </w:r>
    </w:p>
    <w:p w:rsidR="00D4509F" w:rsidRPr="00E17ADF" w:rsidRDefault="000E1105" w:rsidP="00D4509F">
      <w:pPr>
        <w:tabs>
          <w:tab w:val="left" w:pos="1418"/>
        </w:tabs>
        <w:suppressAutoHyphens/>
        <w:ind w:firstLine="567"/>
        <w:jc w:val="both"/>
      </w:pPr>
      <w:r>
        <w:t xml:space="preserve">- </w:t>
      </w:r>
      <w:r w:rsidR="00F9049D">
        <w:t>У</w:t>
      </w:r>
      <w:r w:rsidR="00D4509F" w:rsidRPr="00E17ADF">
        <w:t>борк</w:t>
      </w:r>
      <w:r>
        <w:t>а</w:t>
      </w:r>
      <w:r w:rsidR="00D4509F" w:rsidRPr="00E17ADF">
        <w:t xml:space="preserve"> </w:t>
      </w:r>
      <w:r w:rsidR="00F9049D">
        <w:t>П</w:t>
      </w:r>
      <w:r w:rsidR="00F9049D" w:rsidRPr="00E17ADF">
        <w:t>омещений</w:t>
      </w:r>
      <w:r w:rsidR="00D4509F" w:rsidRPr="00E17ADF">
        <w:t>;</w:t>
      </w:r>
    </w:p>
    <w:p w:rsidR="00D4509F" w:rsidRPr="00E17ADF" w:rsidRDefault="00D4509F" w:rsidP="00D4509F">
      <w:pPr>
        <w:tabs>
          <w:tab w:val="left" w:pos="1418"/>
        </w:tabs>
        <w:suppressAutoHyphens/>
        <w:ind w:firstLine="567"/>
        <w:jc w:val="both"/>
      </w:pPr>
      <w:r w:rsidRPr="00E17ADF">
        <w:t xml:space="preserve">-  </w:t>
      </w:r>
      <w:r>
        <w:t>о</w:t>
      </w:r>
      <w:r w:rsidRPr="00E17ADF">
        <w:t xml:space="preserve">рганизация и проведение Текущего ремонта </w:t>
      </w:r>
      <w:r w:rsidR="008B3F30">
        <w:t>на</w:t>
      </w:r>
      <w:r w:rsidRPr="00E17ADF">
        <w:t xml:space="preserve"> Объекте;</w:t>
      </w:r>
    </w:p>
    <w:p w:rsidR="00D4509F" w:rsidRPr="00E17ADF" w:rsidRDefault="00D4509F" w:rsidP="00D4509F">
      <w:pPr>
        <w:tabs>
          <w:tab w:val="left" w:pos="1418"/>
        </w:tabs>
        <w:suppressAutoHyphens/>
        <w:ind w:firstLine="567"/>
        <w:jc w:val="both"/>
      </w:pPr>
      <w:r w:rsidRPr="00E17ADF">
        <w:t xml:space="preserve">- </w:t>
      </w:r>
      <w:r>
        <w:t>в</w:t>
      </w:r>
      <w:r w:rsidRPr="00E17ADF">
        <w:t xml:space="preserve">ыполнение и организация </w:t>
      </w:r>
      <w:r w:rsidR="00FD6A21">
        <w:t>р</w:t>
      </w:r>
      <w:r w:rsidR="00FD6A21" w:rsidRPr="00E17ADF">
        <w:t xml:space="preserve">абот </w:t>
      </w:r>
      <w:r w:rsidRPr="00E17ADF">
        <w:t>по противопожарной безопасности, промышленной санитарии, экологии, мероприятий по предотвращению и ликвидации чрезвычайных ситуаций;</w:t>
      </w:r>
    </w:p>
    <w:p w:rsidR="00FD6A21" w:rsidRDefault="00D4509F" w:rsidP="00D4509F">
      <w:pPr>
        <w:tabs>
          <w:tab w:val="left" w:pos="1418"/>
        </w:tabs>
        <w:suppressAutoHyphens/>
        <w:ind w:firstLine="567"/>
        <w:jc w:val="both"/>
      </w:pPr>
      <w:r w:rsidRPr="00E17ADF">
        <w:t xml:space="preserve">- </w:t>
      </w:r>
      <w:r w:rsidR="00FD6A21">
        <w:t>р</w:t>
      </w:r>
      <w:r w:rsidR="00FD6A21" w:rsidRPr="00E17ADF">
        <w:t>ешение административно–технических задач, связанных с обеспечением надлежащего функционирования Объекта, с внешними городскими и федеральными службами, органами контроля, поставщиками коммунальных услуг и энергоносителей, комплекса промышленной экологии;</w:t>
      </w:r>
    </w:p>
    <w:p w:rsidR="00D4509F" w:rsidRPr="00E17ADF" w:rsidRDefault="00FD6A21" w:rsidP="00D4509F">
      <w:pPr>
        <w:tabs>
          <w:tab w:val="left" w:pos="1418"/>
        </w:tabs>
        <w:suppressAutoHyphens/>
        <w:ind w:firstLine="567"/>
        <w:jc w:val="both"/>
      </w:pPr>
      <w:r>
        <w:t xml:space="preserve">-  </w:t>
      </w:r>
      <w:r w:rsidR="00D4509F">
        <w:t>с</w:t>
      </w:r>
      <w:r w:rsidR="00D4509F" w:rsidRPr="00E17ADF">
        <w:t xml:space="preserve">бор статистических показателей по </w:t>
      </w:r>
      <w:r w:rsidR="00D4509F">
        <w:t>Э</w:t>
      </w:r>
      <w:r w:rsidR="00D4509F" w:rsidRPr="00E17ADF">
        <w:t>ксплуатации Объекта, их анализ, планирование работ и затрат, составление ежемесячной, квартальной и годовой отчетности по Работам, материалам и затратам;</w:t>
      </w:r>
    </w:p>
    <w:p w:rsidR="00D4509F" w:rsidRPr="00E17ADF" w:rsidRDefault="00D4509F" w:rsidP="00D4509F">
      <w:pPr>
        <w:tabs>
          <w:tab w:val="left" w:pos="1418"/>
        </w:tabs>
        <w:suppressAutoHyphens/>
        <w:ind w:firstLine="567"/>
        <w:jc w:val="both"/>
      </w:pPr>
      <w:r w:rsidRPr="00E17ADF">
        <w:t xml:space="preserve">- </w:t>
      </w:r>
      <w:r w:rsidR="00FD6A21">
        <w:t>с</w:t>
      </w:r>
      <w:r w:rsidRPr="00E17ADF">
        <w:t>бор, учет</w:t>
      </w:r>
      <w:r>
        <w:t>,</w:t>
      </w:r>
      <w:r w:rsidRPr="00E17ADF">
        <w:t xml:space="preserve"> </w:t>
      </w:r>
      <w:r>
        <w:t>хранение и ведение архива</w:t>
      </w:r>
      <w:r w:rsidRPr="00E17ADF">
        <w:t xml:space="preserve"> проектной</w:t>
      </w:r>
      <w:r>
        <w:t>,</w:t>
      </w:r>
      <w:r w:rsidRPr="00E17ADF">
        <w:t xml:space="preserve"> исполнительной </w:t>
      </w:r>
      <w:r>
        <w:t xml:space="preserve">и другой технической </w:t>
      </w:r>
      <w:r w:rsidRPr="00E17ADF">
        <w:t>документации по Объекту</w:t>
      </w:r>
      <w:r>
        <w:t xml:space="preserve"> включая</w:t>
      </w:r>
      <w:r w:rsidRPr="00E17ADF">
        <w:t xml:space="preserve"> Инженерны</w:t>
      </w:r>
      <w:r>
        <w:t>е</w:t>
      </w:r>
      <w:r w:rsidRPr="00E17ADF">
        <w:t xml:space="preserve"> систем</w:t>
      </w:r>
      <w:r>
        <w:t>ы</w:t>
      </w:r>
      <w:r w:rsidRPr="00E17ADF">
        <w:t>;</w:t>
      </w:r>
    </w:p>
    <w:p w:rsidR="00D4509F" w:rsidRPr="00E17ADF" w:rsidRDefault="00D4509F" w:rsidP="00D4509F">
      <w:pPr>
        <w:tabs>
          <w:tab w:val="left" w:pos="1418"/>
        </w:tabs>
        <w:suppressAutoHyphens/>
        <w:ind w:firstLine="567"/>
        <w:jc w:val="both"/>
      </w:pPr>
      <w:r w:rsidRPr="00E17ADF">
        <w:t xml:space="preserve">- </w:t>
      </w:r>
      <w:r>
        <w:t>р</w:t>
      </w:r>
      <w:r w:rsidRPr="00E17ADF">
        <w:t>азработка мероприятий, необходимых для своевременного выполнения природоохранных норм, установленных действующим законодательством;</w:t>
      </w:r>
    </w:p>
    <w:p w:rsidR="00D4509F" w:rsidRPr="00E17ADF" w:rsidRDefault="00D4509F" w:rsidP="00D4509F">
      <w:pPr>
        <w:tabs>
          <w:tab w:val="left" w:pos="1418"/>
        </w:tabs>
        <w:suppressAutoHyphens/>
        <w:ind w:firstLine="567"/>
        <w:jc w:val="both"/>
      </w:pPr>
      <w:r w:rsidRPr="00E17ADF">
        <w:t xml:space="preserve">- </w:t>
      </w:r>
      <w:r>
        <w:t>и</w:t>
      </w:r>
      <w:r w:rsidRPr="00E17ADF">
        <w:t xml:space="preserve">ные </w:t>
      </w:r>
      <w:r w:rsidR="000E1105">
        <w:t>р</w:t>
      </w:r>
      <w:r w:rsidRPr="00E17ADF">
        <w:t>аботы</w:t>
      </w:r>
      <w:r w:rsidR="000E1105">
        <w:t xml:space="preserve"> и услуги</w:t>
      </w:r>
      <w:r w:rsidRPr="00E17ADF">
        <w:t>, предусмотренные настоящим Договором и Приложениями к нему.</w:t>
      </w:r>
    </w:p>
    <w:p w:rsidR="00D4509F" w:rsidRPr="00E17AD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17ADF">
        <w:rPr>
          <w:rFonts w:ascii="Times New Roman" w:hAnsi="Times New Roman" w:cs="Times New Roman"/>
          <w:sz w:val="24"/>
          <w:szCs w:val="24"/>
        </w:rPr>
        <w:t>В случае необходимости выполнения Разовых работ, виды, объем и сроки выполнения таких Р</w:t>
      </w:r>
      <w:r w:rsidR="000E1105">
        <w:rPr>
          <w:rFonts w:ascii="Times New Roman" w:hAnsi="Times New Roman" w:cs="Times New Roman"/>
          <w:sz w:val="24"/>
          <w:szCs w:val="24"/>
        </w:rPr>
        <w:t>азовых р</w:t>
      </w:r>
      <w:r w:rsidRPr="00E17ADF">
        <w:rPr>
          <w:rFonts w:ascii="Times New Roman" w:hAnsi="Times New Roman" w:cs="Times New Roman"/>
          <w:sz w:val="24"/>
          <w:szCs w:val="24"/>
        </w:rPr>
        <w:t>абот указываются Заказчиком в соответствующей Заявке.</w:t>
      </w:r>
    </w:p>
    <w:p w:rsid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17ADF">
        <w:rPr>
          <w:rFonts w:ascii="Times New Roman" w:hAnsi="Times New Roman" w:cs="Times New Roman"/>
          <w:sz w:val="24"/>
          <w:szCs w:val="24"/>
        </w:rPr>
        <w:t>Здания, входящие в состав Объекта, технические системы и технологическое оборудование, входящее в состав Инженерных систем, в отношении которых Исполнитель выполняет Работы в рамках настоящего Договора, а также вся техническая документация, относящаяся к Объекту и Инженерным системам, передаются Исполнителю по подписываемому Сторонами Акту приема-передачи по форме, согласованной Сторонами в Прилож</w:t>
      </w:r>
      <w:r w:rsidR="007D2D5F">
        <w:rPr>
          <w:rFonts w:ascii="Times New Roman" w:hAnsi="Times New Roman" w:cs="Times New Roman"/>
          <w:sz w:val="24"/>
          <w:szCs w:val="24"/>
        </w:rPr>
        <w:t>ении № 8 к настоящему Договору.</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32F4C">
        <w:rPr>
          <w:rFonts w:ascii="Times New Roman" w:hAnsi="Times New Roman" w:cs="Times New Roman"/>
          <w:sz w:val="24"/>
          <w:szCs w:val="24"/>
        </w:rPr>
        <w:t>Исполнитель выполняет Работы</w:t>
      </w:r>
      <w:r w:rsidR="00786D10">
        <w:rPr>
          <w:rFonts w:ascii="Times New Roman" w:hAnsi="Times New Roman" w:cs="Times New Roman"/>
          <w:sz w:val="24"/>
          <w:szCs w:val="24"/>
        </w:rPr>
        <w:t>/</w:t>
      </w:r>
      <w:r w:rsidR="006C374B">
        <w:rPr>
          <w:rFonts w:ascii="Times New Roman" w:hAnsi="Times New Roman" w:cs="Times New Roman"/>
          <w:sz w:val="24"/>
          <w:szCs w:val="24"/>
        </w:rPr>
        <w:t>Р</w:t>
      </w:r>
      <w:r w:rsidR="00786D10">
        <w:rPr>
          <w:rFonts w:ascii="Times New Roman" w:hAnsi="Times New Roman" w:cs="Times New Roman"/>
          <w:sz w:val="24"/>
          <w:szCs w:val="24"/>
        </w:rPr>
        <w:t>азовые работы</w:t>
      </w:r>
      <w:r w:rsidRPr="00E32F4C">
        <w:rPr>
          <w:rFonts w:ascii="Times New Roman" w:hAnsi="Times New Roman" w:cs="Times New Roman"/>
          <w:sz w:val="24"/>
          <w:szCs w:val="24"/>
        </w:rPr>
        <w:t xml:space="preserve"> в период «01» </w:t>
      </w:r>
      <w:r w:rsidR="00FB2E1D">
        <w:rPr>
          <w:rFonts w:ascii="Times New Roman" w:hAnsi="Times New Roman" w:cs="Times New Roman"/>
          <w:sz w:val="24"/>
          <w:szCs w:val="24"/>
        </w:rPr>
        <w:t>мая</w:t>
      </w:r>
      <w:r w:rsidR="00FB2E1D" w:rsidRPr="00E32F4C">
        <w:rPr>
          <w:rFonts w:ascii="Times New Roman" w:hAnsi="Times New Roman" w:cs="Times New Roman"/>
          <w:sz w:val="24"/>
          <w:szCs w:val="24"/>
        </w:rPr>
        <w:t xml:space="preserve"> </w:t>
      </w:r>
      <w:r w:rsidRPr="00E32F4C">
        <w:rPr>
          <w:rFonts w:ascii="Times New Roman" w:hAnsi="Times New Roman" w:cs="Times New Roman"/>
          <w:sz w:val="24"/>
          <w:szCs w:val="24"/>
        </w:rPr>
        <w:t>2014 года по  «</w:t>
      </w:r>
      <w:r w:rsidR="00FB2E1D" w:rsidRPr="00E32F4C">
        <w:rPr>
          <w:rFonts w:ascii="Times New Roman" w:hAnsi="Times New Roman" w:cs="Times New Roman"/>
          <w:sz w:val="24"/>
          <w:szCs w:val="24"/>
        </w:rPr>
        <w:t>3</w:t>
      </w:r>
      <w:r w:rsidR="00FB2E1D">
        <w:rPr>
          <w:rFonts w:ascii="Times New Roman" w:hAnsi="Times New Roman" w:cs="Times New Roman"/>
          <w:sz w:val="24"/>
          <w:szCs w:val="24"/>
        </w:rPr>
        <w:t>0</w:t>
      </w:r>
      <w:r w:rsidRPr="00E32F4C">
        <w:rPr>
          <w:rFonts w:ascii="Times New Roman" w:hAnsi="Times New Roman" w:cs="Times New Roman"/>
          <w:sz w:val="24"/>
          <w:szCs w:val="24"/>
        </w:rPr>
        <w:t xml:space="preserve">» </w:t>
      </w:r>
      <w:r w:rsidR="004D6BBF">
        <w:rPr>
          <w:rFonts w:ascii="Times New Roman" w:hAnsi="Times New Roman" w:cs="Times New Roman"/>
          <w:sz w:val="24"/>
          <w:szCs w:val="24"/>
        </w:rPr>
        <w:t>апреля</w:t>
      </w:r>
      <w:r w:rsidR="00E12B47">
        <w:rPr>
          <w:rFonts w:ascii="Times New Roman" w:hAnsi="Times New Roman" w:cs="Times New Roman"/>
          <w:sz w:val="24"/>
          <w:szCs w:val="24"/>
        </w:rPr>
        <w:t xml:space="preserve"> </w:t>
      </w:r>
      <w:r w:rsidR="00FB2E1D" w:rsidRPr="007D2D5F">
        <w:rPr>
          <w:rFonts w:ascii="Times New Roman" w:hAnsi="Times New Roman" w:cs="Times New Roman"/>
          <w:sz w:val="24"/>
          <w:szCs w:val="24"/>
        </w:rPr>
        <w:t>201</w:t>
      </w:r>
      <w:r w:rsidR="00E12B47">
        <w:rPr>
          <w:rFonts w:ascii="Times New Roman" w:hAnsi="Times New Roman" w:cs="Times New Roman"/>
          <w:sz w:val="24"/>
          <w:szCs w:val="24"/>
        </w:rPr>
        <w:t>5</w:t>
      </w:r>
      <w:r w:rsidR="00FB2E1D" w:rsidRPr="007D2D5F">
        <w:rPr>
          <w:rFonts w:ascii="Times New Roman" w:hAnsi="Times New Roman" w:cs="Times New Roman"/>
          <w:sz w:val="24"/>
          <w:szCs w:val="24"/>
        </w:rPr>
        <w:t xml:space="preserve"> </w:t>
      </w:r>
      <w:r w:rsidRPr="007D2D5F">
        <w:rPr>
          <w:rFonts w:ascii="Times New Roman" w:hAnsi="Times New Roman" w:cs="Times New Roman"/>
          <w:sz w:val="24"/>
          <w:szCs w:val="24"/>
        </w:rPr>
        <w:t>года.</w:t>
      </w:r>
      <w:r w:rsidR="00606385" w:rsidRPr="00964837">
        <w:rPr>
          <w:rFonts w:ascii="Times New Roman" w:hAnsi="Times New Roman" w:cs="Times New Roman"/>
          <w:sz w:val="24"/>
          <w:szCs w:val="24"/>
        </w:rPr>
        <w:t xml:space="preserve"> </w:t>
      </w:r>
      <w:r w:rsidR="00606385">
        <w:rPr>
          <w:rFonts w:ascii="Times New Roman" w:hAnsi="Times New Roman" w:cs="Times New Roman"/>
          <w:sz w:val="24"/>
          <w:szCs w:val="24"/>
        </w:rPr>
        <w:t>Отчетным периодом по Договору является календарный месяц.</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t xml:space="preserve"> Работы</w:t>
      </w:r>
      <w:r w:rsidR="00786D10">
        <w:rPr>
          <w:rFonts w:ascii="Times New Roman" w:hAnsi="Times New Roman" w:cs="Times New Roman"/>
          <w:sz w:val="24"/>
          <w:szCs w:val="24"/>
        </w:rPr>
        <w:t>/</w:t>
      </w:r>
      <w:r w:rsidR="00E40EE6">
        <w:rPr>
          <w:rFonts w:ascii="Times New Roman" w:hAnsi="Times New Roman" w:cs="Times New Roman"/>
          <w:sz w:val="24"/>
          <w:szCs w:val="24"/>
        </w:rPr>
        <w:t>Р</w:t>
      </w:r>
      <w:r w:rsidR="00786D10">
        <w:rPr>
          <w:rFonts w:ascii="Times New Roman" w:hAnsi="Times New Roman" w:cs="Times New Roman"/>
          <w:sz w:val="24"/>
          <w:szCs w:val="24"/>
        </w:rPr>
        <w:t>азовые работы</w:t>
      </w:r>
      <w:r w:rsidR="00786D10" w:rsidRPr="00E32F4C">
        <w:rPr>
          <w:rFonts w:ascii="Times New Roman" w:hAnsi="Times New Roman" w:cs="Times New Roman"/>
          <w:sz w:val="24"/>
          <w:szCs w:val="24"/>
        </w:rPr>
        <w:t xml:space="preserve"> </w:t>
      </w:r>
      <w:r w:rsidRPr="007D2D5F">
        <w:rPr>
          <w:rFonts w:ascii="Times New Roman" w:hAnsi="Times New Roman" w:cs="Times New Roman"/>
          <w:sz w:val="24"/>
          <w:szCs w:val="24"/>
        </w:rPr>
        <w:t xml:space="preserve"> выполняются иждивением Исполнителя, его силами, средствами и трудовыми ресурсами.</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lastRenderedPageBreak/>
        <w:t xml:space="preserve">Стороны обязуются отвечать на письменные обращения, направляемые одной из Сторон другой Стороне по вопросам исполнения </w:t>
      </w:r>
      <w:r w:rsidR="009E3B49">
        <w:rPr>
          <w:rFonts w:ascii="Times New Roman" w:hAnsi="Times New Roman" w:cs="Times New Roman"/>
          <w:sz w:val="24"/>
          <w:szCs w:val="24"/>
        </w:rPr>
        <w:t xml:space="preserve">настоящего </w:t>
      </w:r>
      <w:r w:rsidRPr="007D2D5F">
        <w:rPr>
          <w:rFonts w:ascii="Times New Roman" w:hAnsi="Times New Roman" w:cs="Times New Roman"/>
          <w:sz w:val="24"/>
          <w:szCs w:val="24"/>
        </w:rPr>
        <w:t xml:space="preserve">Договора, в течение 5 (Пяти) рабочих дней с момента их получения, если иные сроки не указаны в Договоре или  </w:t>
      </w:r>
      <w:r w:rsidR="009E3B49">
        <w:rPr>
          <w:rFonts w:ascii="Times New Roman" w:hAnsi="Times New Roman" w:cs="Times New Roman"/>
          <w:sz w:val="24"/>
          <w:szCs w:val="24"/>
        </w:rPr>
        <w:t xml:space="preserve">не </w:t>
      </w:r>
      <w:r w:rsidRPr="007D2D5F">
        <w:rPr>
          <w:rFonts w:ascii="Times New Roman" w:hAnsi="Times New Roman" w:cs="Times New Roman"/>
          <w:sz w:val="24"/>
          <w:szCs w:val="24"/>
        </w:rPr>
        <w:t>будут согласованы Сторонами дополнительно</w:t>
      </w:r>
      <w:r w:rsidR="007D2D5F" w:rsidRPr="007D2D5F">
        <w:rPr>
          <w:rFonts w:ascii="Times New Roman" w:hAnsi="Times New Roman" w:cs="Times New Roman"/>
          <w:sz w:val="24"/>
          <w:szCs w:val="24"/>
        </w:rPr>
        <w:t>.</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t xml:space="preserve">Исполнитель гарантирует Заказчику выполнять обязательства, предусмотренные </w:t>
      </w:r>
      <w:r w:rsidR="009E3B49">
        <w:rPr>
          <w:rFonts w:ascii="Times New Roman" w:hAnsi="Times New Roman" w:cs="Times New Roman"/>
          <w:sz w:val="24"/>
          <w:szCs w:val="24"/>
        </w:rPr>
        <w:t xml:space="preserve">настоящим </w:t>
      </w:r>
      <w:r w:rsidRPr="007D2D5F">
        <w:rPr>
          <w:rFonts w:ascii="Times New Roman" w:hAnsi="Times New Roman" w:cs="Times New Roman"/>
          <w:sz w:val="24"/>
          <w:szCs w:val="24"/>
        </w:rPr>
        <w:t xml:space="preserve">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  обеспечивая безотказную работу всех элементов и систем </w:t>
      </w:r>
      <w:r w:rsidR="003E3F94" w:rsidRPr="007D2D5F">
        <w:rPr>
          <w:rFonts w:ascii="Times New Roman" w:hAnsi="Times New Roman" w:cs="Times New Roman"/>
          <w:sz w:val="24"/>
          <w:szCs w:val="24"/>
        </w:rPr>
        <w:t>Здани</w:t>
      </w:r>
      <w:r w:rsidR="003E3F94">
        <w:rPr>
          <w:rFonts w:ascii="Times New Roman" w:hAnsi="Times New Roman" w:cs="Times New Roman"/>
          <w:sz w:val="24"/>
          <w:szCs w:val="24"/>
        </w:rPr>
        <w:t>й</w:t>
      </w:r>
      <w:r w:rsidR="003E3F94" w:rsidRPr="007D2D5F">
        <w:rPr>
          <w:rFonts w:ascii="Times New Roman" w:hAnsi="Times New Roman" w:cs="Times New Roman"/>
          <w:sz w:val="24"/>
          <w:szCs w:val="24"/>
        </w:rPr>
        <w:t xml:space="preserve">  </w:t>
      </w:r>
      <w:r w:rsidRPr="007D2D5F">
        <w:rPr>
          <w:rFonts w:ascii="Times New Roman" w:hAnsi="Times New Roman" w:cs="Times New Roman"/>
          <w:sz w:val="24"/>
          <w:szCs w:val="24"/>
        </w:rPr>
        <w:t>в соответствии с их назначением.</w:t>
      </w:r>
    </w:p>
    <w:p w:rsidR="00D4509F" w:rsidRPr="007D2D5F" w:rsidRDefault="00D4509F" w:rsidP="007D2D5F">
      <w:pPr>
        <w:tabs>
          <w:tab w:val="left" w:pos="1418"/>
        </w:tabs>
        <w:suppressAutoHyphens/>
        <w:ind w:firstLine="567"/>
        <w:jc w:val="both"/>
      </w:pPr>
    </w:p>
    <w:p w:rsidR="00D4509F" w:rsidRPr="00E17ADF" w:rsidRDefault="00D4509F" w:rsidP="00D4509F">
      <w:pPr>
        <w:tabs>
          <w:tab w:val="left" w:pos="1134"/>
        </w:tabs>
        <w:suppressAutoHyphens/>
        <w:spacing w:before="120" w:after="120"/>
        <w:ind w:firstLine="567"/>
        <w:jc w:val="both"/>
        <w:rPr>
          <w:b/>
        </w:rPr>
      </w:pPr>
      <w:r w:rsidRPr="00E17ADF">
        <w:rPr>
          <w:b/>
        </w:rPr>
        <w:t>Статья 3. Цена Договора и порядок расчетов.</w:t>
      </w:r>
    </w:p>
    <w:p w:rsidR="00D4509F" w:rsidRPr="00E17ADF" w:rsidRDefault="00D4509F" w:rsidP="003945C2">
      <w:pPr>
        <w:numPr>
          <w:ilvl w:val="1"/>
          <w:numId w:val="11"/>
        </w:numPr>
        <w:tabs>
          <w:tab w:val="left" w:pos="1418"/>
        </w:tabs>
        <w:suppressAutoHyphens/>
        <w:ind w:left="0" w:firstLine="567"/>
        <w:jc w:val="both"/>
      </w:pPr>
      <w:r w:rsidRPr="00E17ADF">
        <w:t xml:space="preserve">Настоящим Стороны договорились, что общая стоимость всех Работ </w:t>
      </w:r>
      <w:r>
        <w:t xml:space="preserve">предусмотренных </w:t>
      </w:r>
      <w:r w:rsidRPr="00E17ADF">
        <w:t>настоящ</w:t>
      </w:r>
      <w:r>
        <w:t>им</w:t>
      </w:r>
      <w:r w:rsidRPr="00E17ADF">
        <w:t xml:space="preserve"> Договор</w:t>
      </w:r>
      <w:r>
        <w:t>ом</w:t>
      </w:r>
      <w:r w:rsidRPr="00E17ADF">
        <w:t xml:space="preserve">, включая все Разовые работы, </w:t>
      </w:r>
      <w:r>
        <w:t xml:space="preserve">с учетом всех приложений и дополнений к нему, </w:t>
      </w:r>
      <w:r w:rsidRPr="00E17ADF">
        <w:t xml:space="preserve">не может превышать сумму в размере </w:t>
      </w:r>
      <w:r w:rsidR="00632039">
        <w:rPr>
          <w:b/>
        </w:rPr>
        <w:t>___________</w:t>
      </w:r>
      <w:r w:rsidRPr="00E17ADF">
        <w:t xml:space="preserve"> (</w:t>
      </w:r>
      <w:r w:rsidR="00632039">
        <w:t>_</w:t>
      </w:r>
      <w:r w:rsidR="000115AC">
        <w:t>_________</w:t>
      </w:r>
      <w:r w:rsidRPr="00E17ADF">
        <w:t xml:space="preserve">) рублей, в том числе НДС 18%, в размере </w:t>
      </w:r>
      <w:r w:rsidR="007D2D5F">
        <w:rPr>
          <w:b/>
        </w:rPr>
        <w:t>_______</w:t>
      </w:r>
      <w:r w:rsidRPr="00E17ADF">
        <w:t xml:space="preserve"> (</w:t>
      </w:r>
      <w:r w:rsidR="007D2D5F">
        <w:t>_________________</w:t>
      </w:r>
      <w:r w:rsidRPr="00E17ADF">
        <w:t xml:space="preserve"> и </w:t>
      </w:r>
      <w:r w:rsidR="007D2D5F">
        <w:t>00</w:t>
      </w:r>
      <w:r w:rsidRPr="00E17ADF">
        <w:t>/100) рублей</w:t>
      </w:r>
      <w:r>
        <w:t xml:space="preserve"> (далее – «Цена Договора»)</w:t>
      </w:r>
      <w:r w:rsidRPr="00E17ADF">
        <w:t>.</w:t>
      </w:r>
    </w:p>
    <w:p w:rsidR="00D4509F" w:rsidRDefault="00D4509F" w:rsidP="003945C2">
      <w:pPr>
        <w:numPr>
          <w:ilvl w:val="1"/>
          <w:numId w:val="11"/>
        </w:numPr>
        <w:tabs>
          <w:tab w:val="left" w:pos="1418"/>
        </w:tabs>
        <w:suppressAutoHyphens/>
        <w:ind w:left="0" w:firstLine="567"/>
        <w:jc w:val="both"/>
      </w:pPr>
      <w:r>
        <w:t xml:space="preserve">Цена Договора состоит из ежемесячной стоимости Работ (далее – «Базовая цена») и стоимости Разовых </w:t>
      </w:r>
      <w:r w:rsidR="00C1369F">
        <w:t>работ</w:t>
      </w:r>
      <w:r>
        <w:t>.</w:t>
      </w:r>
    </w:p>
    <w:p w:rsidR="00D4509F" w:rsidRPr="00E17ADF" w:rsidRDefault="00D4509F" w:rsidP="00606385">
      <w:pPr>
        <w:numPr>
          <w:ilvl w:val="1"/>
          <w:numId w:val="11"/>
        </w:numPr>
        <w:tabs>
          <w:tab w:val="left" w:pos="1418"/>
        </w:tabs>
        <w:suppressAutoHyphens/>
        <w:ind w:left="0" w:firstLine="567"/>
        <w:jc w:val="both"/>
      </w:pPr>
      <w:r>
        <w:t>Базовая цена</w:t>
      </w:r>
      <w:r w:rsidRPr="00E17ADF">
        <w:t xml:space="preserve"> составляет</w:t>
      </w:r>
      <w:r w:rsidRPr="00E56E00">
        <w:t xml:space="preserve"> </w:t>
      </w:r>
      <w:r>
        <w:t>______________</w:t>
      </w:r>
      <w:r w:rsidRPr="00E56E00">
        <w:t xml:space="preserve"> </w:t>
      </w:r>
      <w:r w:rsidRPr="006F3BC8">
        <w:t>(</w:t>
      </w:r>
      <w:r>
        <w:t>_____________________ и 00/100</w:t>
      </w:r>
      <w:r w:rsidRPr="006F3BC8">
        <w:t>) рублей</w:t>
      </w:r>
      <w:r w:rsidRPr="00E17ADF">
        <w:t xml:space="preserve"> в месяц, в том числе НДС 18%, в размере </w:t>
      </w:r>
      <w:r>
        <w:t>____________</w:t>
      </w:r>
      <w:r w:rsidRPr="00E56E00">
        <w:t xml:space="preserve"> </w:t>
      </w:r>
      <w:r w:rsidRPr="00BE676F">
        <w:t>(</w:t>
      </w:r>
      <w:r>
        <w:t>________________  и 00/100</w:t>
      </w:r>
      <w:r w:rsidRPr="00BE676F">
        <w:t>)</w:t>
      </w:r>
      <w:r w:rsidRPr="00E17ADF">
        <w:rPr>
          <w:b/>
        </w:rPr>
        <w:t xml:space="preserve"> </w:t>
      </w:r>
      <w:r w:rsidRPr="00BE676F">
        <w:t>рубл</w:t>
      </w:r>
      <w:r>
        <w:t>я</w:t>
      </w:r>
      <w:r w:rsidRPr="00E17ADF">
        <w:t>.</w:t>
      </w:r>
      <w:r w:rsidR="00DD0951">
        <w:t xml:space="preserve"> Структура </w:t>
      </w:r>
      <w:r w:rsidR="008D30E3">
        <w:t>Базовой ц</w:t>
      </w:r>
      <w:r w:rsidR="00DD0951">
        <w:t xml:space="preserve">ены </w:t>
      </w:r>
      <w:r w:rsidR="009E3B49">
        <w:t>Д</w:t>
      </w:r>
      <w:r w:rsidR="00DD0951">
        <w:t>оговора указана</w:t>
      </w:r>
      <w:r w:rsidR="00540B90">
        <w:t xml:space="preserve"> в Приложении </w:t>
      </w:r>
      <w:r w:rsidR="009E3B49">
        <w:t>№</w:t>
      </w:r>
      <w:r w:rsidR="00540B90">
        <w:t xml:space="preserve">6 к настоящему </w:t>
      </w:r>
      <w:r w:rsidR="009E3B49">
        <w:t>Д</w:t>
      </w:r>
      <w:r w:rsidR="00540B90">
        <w:t>оговору.</w:t>
      </w:r>
    </w:p>
    <w:p w:rsidR="00D4509F" w:rsidRPr="00E17ADF" w:rsidRDefault="00D4509F" w:rsidP="003945C2">
      <w:pPr>
        <w:numPr>
          <w:ilvl w:val="1"/>
          <w:numId w:val="11"/>
        </w:numPr>
        <w:tabs>
          <w:tab w:val="left" w:pos="1418"/>
        </w:tabs>
        <w:suppressAutoHyphens/>
        <w:ind w:left="0" w:firstLine="567"/>
        <w:jc w:val="both"/>
      </w:pPr>
      <w:r>
        <w:t xml:space="preserve">Базовая цена </w:t>
      </w:r>
      <w:r w:rsidRPr="00E17ADF">
        <w:t>является</w:t>
      </w:r>
      <w:r w:rsidR="00666BB0">
        <w:t xml:space="preserve"> может быть изменена только в случаях, указанных </w:t>
      </w:r>
      <w:r>
        <w:t xml:space="preserve"> в п. 3.5. настоящего Договора</w:t>
      </w:r>
      <w:r w:rsidR="00666BB0">
        <w:t>. Базовая цена является максимальной ценой</w:t>
      </w:r>
      <w:r>
        <w:t xml:space="preserve"> и</w:t>
      </w:r>
      <w:r w:rsidRPr="00E17ADF">
        <w:t xml:space="preserve"> включает в себя в полном объеме все расходы Исполнителя, необходимые для выполнения Работ по настоящему Договору, в том числе </w:t>
      </w:r>
      <w:r w:rsidR="00666BB0">
        <w:t xml:space="preserve">стоимость работ по Уборке всех Помещений в составе Зданий,   а также </w:t>
      </w:r>
      <w:r w:rsidRPr="00E17ADF">
        <w:t xml:space="preserve">стоимость моющих средств и иных расходных материалов, узлов и комплектующих, инструментов, оборудования и инвентаря, быстроизнашивающихся частей и деталей, </w:t>
      </w:r>
      <w:r w:rsidR="00C1369F">
        <w:t xml:space="preserve">и иных материалов и оборудования, </w:t>
      </w:r>
      <w:r w:rsidRPr="00E17ADF">
        <w:t xml:space="preserve">необходимых для выполнения Работ, а также причитающееся Исполнителю вознаграждение. </w:t>
      </w:r>
    </w:p>
    <w:p w:rsidR="00ED59A2" w:rsidRDefault="00D4509F" w:rsidP="00ED59A2">
      <w:pPr>
        <w:numPr>
          <w:ilvl w:val="1"/>
          <w:numId w:val="11"/>
        </w:numPr>
        <w:tabs>
          <w:tab w:val="left" w:pos="1418"/>
        </w:tabs>
        <w:suppressAutoHyphens/>
        <w:ind w:left="0" w:firstLine="567"/>
        <w:jc w:val="both"/>
      </w:pPr>
      <w:r>
        <w:t>Базовая цена</w:t>
      </w:r>
      <w:r w:rsidRPr="00E17ADF">
        <w:t xml:space="preserve"> может быть изменена </w:t>
      </w:r>
      <w:r w:rsidR="00ED59A2">
        <w:t>в следующих случаях:</w:t>
      </w:r>
    </w:p>
    <w:p w:rsidR="00666BB0" w:rsidRDefault="00D9403F" w:rsidP="00D9403F">
      <w:pPr>
        <w:pStyle w:val="af5"/>
        <w:tabs>
          <w:tab w:val="left" w:pos="1418"/>
        </w:tabs>
        <w:suppressAutoHyphens/>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 </w:t>
      </w:r>
      <w:r w:rsidR="00666BB0">
        <w:rPr>
          <w:rFonts w:ascii="Times New Roman" w:eastAsia="Times New Roman" w:hAnsi="Times New Roman" w:cs="Times New Roman"/>
          <w:sz w:val="24"/>
          <w:szCs w:val="24"/>
          <w:lang w:eastAsia="ru-RU"/>
        </w:rPr>
        <w:t>на основании Заявок на Уборку Помещений в случае если не все Помещения в Зданиях переданы для осуществления работ по Уборке;</w:t>
      </w:r>
    </w:p>
    <w:p w:rsidR="00ED59A2" w:rsidRPr="00ED59A2" w:rsidRDefault="00666BB0" w:rsidP="00D9403F">
      <w:pPr>
        <w:pStyle w:val="af5"/>
        <w:tabs>
          <w:tab w:val="left" w:pos="1418"/>
        </w:tabs>
        <w:suppressAutoHyphens/>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b</w:t>
      </w:r>
      <w:r w:rsidRPr="0000148B">
        <w:rPr>
          <w:rFonts w:ascii="Times New Roman" w:eastAsia="Times New Roman" w:hAnsi="Times New Roman" w:cs="Times New Roman"/>
          <w:sz w:val="24"/>
          <w:szCs w:val="24"/>
          <w:lang w:eastAsia="ru-RU"/>
        </w:rPr>
        <w:t xml:space="preserve">) </w:t>
      </w:r>
      <w:r w:rsidR="00ED59A2">
        <w:rPr>
          <w:rFonts w:ascii="Times New Roman" w:eastAsia="Times New Roman" w:hAnsi="Times New Roman" w:cs="Times New Roman"/>
          <w:sz w:val="24"/>
          <w:szCs w:val="24"/>
          <w:lang w:eastAsia="ru-RU"/>
        </w:rPr>
        <w:t xml:space="preserve">в случае </w:t>
      </w:r>
      <w:r w:rsidR="00ED59A2" w:rsidRPr="00ED59A2">
        <w:rPr>
          <w:rFonts w:ascii="Times New Roman" w:eastAsia="Times New Roman" w:hAnsi="Times New Roman" w:cs="Times New Roman"/>
          <w:sz w:val="24"/>
          <w:szCs w:val="24"/>
          <w:lang w:eastAsia="ru-RU"/>
        </w:rPr>
        <w:t>уменьшени</w:t>
      </w:r>
      <w:r w:rsidR="00ED59A2">
        <w:rPr>
          <w:rFonts w:ascii="Times New Roman" w:eastAsia="Times New Roman" w:hAnsi="Times New Roman" w:cs="Times New Roman"/>
          <w:sz w:val="24"/>
          <w:szCs w:val="24"/>
          <w:lang w:eastAsia="ru-RU"/>
        </w:rPr>
        <w:t>я</w:t>
      </w:r>
      <w:r w:rsidR="00ED59A2" w:rsidRPr="00ED59A2">
        <w:rPr>
          <w:rFonts w:ascii="Times New Roman" w:eastAsia="Times New Roman" w:hAnsi="Times New Roman" w:cs="Times New Roman"/>
          <w:sz w:val="24"/>
          <w:szCs w:val="24"/>
          <w:lang w:eastAsia="ru-RU"/>
        </w:rPr>
        <w:t xml:space="preserve">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w:t>
      </w:r>
      <w:r w:rsidR="00ED59A2">
        <w:rPr>
          <w:rFonts w:ascii="Times New Roman" w:eastAsia="Times New Roman" w:hAnsi="Times New Roman" w:cs="Times New Roman"/>
          <w:sz w:val="24"/>
          <w:szCs w:val="24"/>
          <w:lang w:eastAsia="ru-RU"/>
        </w:rPr>
        <w:t>ст</w:t>
      </w:r>
      <w:r w:rsidR="00ED59A2" w:rsidRPr="00ED59A2">
        <w:rPr>
          <w:rFonts w:ascii="Times New Roman" w:eastAsia="Times New Roman" w:hAnsi="Times New Roman" w:cs="Times New Roman"/>
          <w:sz w:val="24"/>
          <w:szCs w:val="24"/>
          <w:lang w:eastAsia="ru-RU"/>
        </w:rPr>
        <w:t>вии такой даты – с даты, когда уведомление было или должно было быть получено Исполнителем;</w:t>
      </w:r>
    </w:p>
    <w:p w:rsidR="00D4509F" w:rsidRPr="00ED59A2" w:rsidRDefault="00666BB0" w:rsidP="00D9403F">
      <w:pPr>
        <w:pStyle w:val="af5"/>
        <w:tabs>
          <w:tab w:val="left" w:pos="1418"/>
        </w:tabs>
        <w:suppressAutoHyphens/>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c</w:t>
      </w:r>
      <w:r w:rsidR="00D9403F">
        <w:rPr>
          <w:rFonts w:ascii="Times New Roman" w:eastAsia="Times New Roman" w:hAnsi="Times New Roman" w:cs="Times New Roman"/>
          <w:sz w:val="24"/>
          <w:szCs w:val="24"/>
          <w:lang w:eastAsia="ru-RU"/>
        </w:rPr>
        <w:t>)</w:t>
      </w:r>
      <w:r w:rsidR="00D9403F" w:rsidRPr="00D9403F">
        <w:rPr>
          <w:rFonts w:ascii="Times New Roman" w:eastAsia="Times New Roman" w:hAnsi="Times New Roman" w:cs="Times New Roman"/>
          <w:sz w:val="24"/>
          <w:szCs w:val="24"/>
          <w:lang w:eastAsia="ru-RU"/>
        </w:rPr>
        <w:t xml:space="preserve"> </w:t>
      </w:r>
      <w:r w:rsidR="00ED59A2">
        <w:rPr>
          <w:rFonts w:ascii="Times New Roman" w:eastAsia="Times New Roman" w:hAnsi="Times New Roman" w:cs="Times New Roman"/>
          <w:sz w:val="24"/>
          <w:szCs w:val="24"/>
          <w:lang w:eastAsia="ru-RU"/>
        </w:rPr>
        <w:t xml:space="preserve">в случае </w:t>
      </w:r>
      <w:r w:rsidR="00D4509F" w:rsidRPr="00ED59A2">
        <w:rPr>
          <w:rFonts w:ascii="Times New Roman" w:eastAsia="Times New Roman" w:hAnsi="Times New Roman" w:cs="Times New Roman"/>
          <w:sz w:val="24"/>
          <w:szCs w:val="24"/>
          <w:lang w:eastAsia="ru-RU"/>
        </w:rPr>
        <w:t xml:space="preserve">подписания </w:t>
      </w:r>
      <w:r w:rsidR="00ED59A2" w:rsidRPr="00ED59A2">
        <w:rPr>
          <w:rFonts w:ascii="Times New Roman" w:eastAsia="Times New Roman" w:hAnsi="Times New Roman" w:cs="Times New Roman"/>
          <w:sz w:val="24"/>
          <w:szCs w:val="24"/>
          <w:lang w:eastAsia="ru-RU"/>
        </w:rPr>
        <w:t xml:space="preserve">Сторонами </w:t>
      </w:r>
      <w:r w:rsidR="00D4509F" w:rsidRPr="00ED59A2">
        <w:rPr>
          <w:rFonts w:ascii="Times New Roman" w:eastAsia="Times New Roman" w:hAnsi="Times New Roman" w:cs="Times New Roman"/>
          <w:sz w:val="24"/>
          <w:szCs w:val="24"/>
          <w:lang w:eastAsia="ru-RU"/>
        </w:rPr>
        <w:t xml:space="preserve">дополнительного соглашения к настоящему Договору. </w:t>
      </w:r>
    </w:p>
    <w:p w:rsidR="00DB52B0" w:rsidRPr="00DB52B0" w:rsidRDefault="00E775FA" w:rsidP="00ED59A2">
      <w:pPr>
        <w:numPr>
          <w:ilvl w:val="1"/>
          <w:numId w:val="11"/>
        </w:numPr>
        <w:tabs>
          <w:tab w:val="left" w:pos="1418"/>
        </w:tabs>
        <w:suppressAutoHyphens/>
        <w:ind w:left="0" w:firstLine="567"/>
        <w:jc w:val="both"/>
        <w:rPr>
          <w:i/>
          <w:iCs/>
        </w:rPr>
      </w:pPr>
      <w:r>
        <w:t>С</w:t>
      </w:r>
      <w:r w:rsidR="00FD0F62">
        <w:t>тоимость Разовых Работ, выполняемых на основании Заявок, рассчитывае</w:t>
      </w:r>
      <w:r w:rsidR="00441390">
        <w:t>тся</w:t>
      </w:r>
      <w:r w:rsidR="00FD0F62">
        <w:t xml:space="preserve"> на основании </w:t>
      </w:r>
      <w:r w:rsidR="00FD0F62" w:rsidRPr="00E17ADF">
        <w:t xml:space="preserve">расценок, указанных в Реестре расценок (далее – </w:t>
      </w:r>
      <w:r w:rsidR="00FD0F62">
        <w:t>«</w:t>
      </w:r>
      <w:r w:rsidR="00FD0F62" w:rsidRPr="00E17ADF">
        <w:t>Реестр расценок</w:t>
      </w:r>
      <w:r w:rsidR="00FD0F62">
        <w:t>»</w:t>
      </w:r>
      <w:r w:rsidR="00FD0F62" w:rsidRPr="00E17ADF">
        <w:t>) (Приложение № 6 к настоящему Договору)</w:t>
      </w:r>
      <w:r w:rsidR="00441390">
        <w:t xml:space="preserve">, при этом </w:t>
      </w:r>
      <w:r w:rsidR="00B96DBA">
        <w:t xml:space="preserve">стоимость </w:t>
      </w:r>
      <w:r w:rsidR="00441390">
        <w:t>Разовых работ</w:t>
      </w:r>
      <w:r w:rsidR="00DB52B0">
        <w:t xml:space="preserve"> за период действия настоящего Договора</w:t>
      </w:r>
      <w:r w:rsidR="00441390">
        <w:t xml:space="preserve"> не может превы</w:t>
      </w:r>
      <w:r w:rsidR="00B96DBA">
        <w:t xml:space="preserve">шать </w:t>
      </w:r>
      <w:r w:rsidR="00441390">
        <w:t>сумм</w:t>
      </w:r>
      <w:r w:rsidR="00B96DBA">
        <w:t>ы, указанные в п. 3.7.</w:t>
      </w:r>
      <w:r w:rsidR="00D9403F">
        <w:rPr>
          <w:lang w:val="en-US"/>
        </w:rPr>
        <w:t>b</w:t>
      </w:r>
      <w:r w:rsidR="00D9403F" w:rsidRPr="00D9403F">
        <w:t xml:space="preserve">) </w:t>
      </w:r>
      <w:r w:rsidR="00D9403F">
        <w:t>и</w:t>
      </w:r>
      <w:r w:rsidR="00D9403F" w:rsidRPr="00D9403F">
        <w:t xml:space="preserve"> 3</w:t>
      </w:r>
      <w:r w:rsidR="00D9403F">
        <w:t>.</w:t>
      </w:r>
      <w:r w:rsidR="00D9403F" w:rsidRPr="00D9403F">
        <w:t>7</w:t>
      </w:r>
      <w:r w:rsidR="00D9403F">
        <w:t>.</w:t>
      </w:r>
      <w:r w:rsidR="00D9403F" w:rsidRPr="00D9403F">
        <w:t xml:space="preserve"> </w:t>
      </w:r>
      <w:r w:rsidR="00D9403F">
        <w:rPr>
          <w:lang w:val="en-US"/>
        </w:rPr>
        <w:t>c</w:t>
      </w:r>
      <w:r w:rsidR="00D9403F" w:rsidRPr="00D9403F">
        <w:t>)</w:t>
      </w:r>
      <w:r w:rsidR="00B96DBA">
        <w:t xml:space="preserve"> настоящего Договора</w:t>
      </w:r>
      <w:r w:rsidR="00397658">
        <w:rPr>
          <w:iCs/>
        </w:rPr>
        <w:t>.</w:t>
      </w:r>
    </w:p>
    <w:p w:rsidR="00FD0F62" w:rsidRDefault="00D4509F" w:rsidP="00ED59A2">
      <w:pPr>
        <w:numPr>
          <w:ilvl w:val="1"/>
          <w:numId w:val="11"/>
        </w:numPr>
        <w:tabs>
          <w:tab w:val="left" w:pos="1418"/>
        </w:tabs>
        <w:suppressAutoHyphens/>
        <w:ind w:left="0" w:firstLine="567"/>
        <w:jc w:val="both"/>
      </w:pPr>
      <w:r>
        <w:lastRenderedPageBreak/>
        <w:t>Если иное не будет согласовано Сторонами в дополнительном соглашении к настоящему Договору</w:t>
      </w:r>
      <w:r w:rsidR="00FD0F62">
        <w:t>:</w:t>
      </w:r>
    </w:p>
    <w:p w:rsidR="00FD0F62" w:rsidRDefault="00FD0F62" w:rsidP="00964837">
      <w:pPr>
        <w:tabs>
          <w:tab w:val="left" w:pos="567"/>
          <w:tab w:val="left" w:pos="1418"/>
        </w:tabs>
        <w:suppressAutoHyphens/>
        <w:ind w:left="567"/>
        <w:jc w:val="both"/>
      </w:pPr>
      <w:r>
        <w:rPr>
          <w:lang w:val="en-US"/>
        </w:rPr>
        <w:t>a</w:t>
      </w:r>
      <w:r>
        <w:t xml:space="preserve">) </w:t>
      </w:r>
      <w:r w:rsidR="00D4509F">
        <w:t>р</w:t>
      </w:r>
      <w:r w:rsidR="00D4509F" w:rsidRPr="00E17ADF">
        <w:t>аботы по выполнению АВР</w:t>
      </w:r>
      <w:r w:rsidR="004C2647">
        <w:t xml:space="preserve">, </w:t>
      </w:r>
      <w:r w:rsidR="00D4509F" w:rsidRPr="00E17ADF">
        <w:t xml:space="preserve">стоимостью </w:t>
      </w:r>
      <w:r>
        <w:t xml:space="preserve">до </w:t>
      </w:r>
      <w:r w:rsidR="00DC7A93">
        <w:t>30</w:t>
      </w:r>
      <w:r w:rsidR="00D4509F" w:rsidRPr="00E17ADF">
        <w:t> 000,00 (</w:t>
      </w:r>
      <w:r w:rsidR="00DC7A93">
        <w:t>Тридцати</w:t>
      </w:r>
      <w:r w:rsidR="00D4509F" w:rsidRPr="00E17ADF">
        <w:t xml:space="preserve"> тысяч и 00/100) рублей</w:t>
      </w:r>
      <w:r>
        <w:t xml:space="preserve"> в месяц</w:t>
      </w:r>
      <w:r w:rsidR="00D4509F" w:rsidRPr="00E17ADF">
        <w:t>,</w:t>
      </w:r>
      <w:r w:rsidR="00D4509F">
        <w:t xml:space="preserve"> в том числе НДС 18% </w:t>
      </w:r>
      <w:r w:rsidR="00D4509F" w:rsidRPr="00E17ADF">
        <w:t xml:space="preserve"> включая стоимость АВР, материалы, запасные части и оборудование</w:t>
      </w:r>
      <w:r>
        <w:t>, необходимых для АВР</w:t>
      </w:r>
      <w:r w:rsidR="00D4509F" w:rsidRPr="00E17ADF">
        <w:t>,</w:t>
      </w:r>
      <w:r>
        <w:t xml:space="preserve"> не признаются сторонами Разовыми работами, данные расходы включены  и покрываются Базовой ценой, указанной в п. 3.3. настоящего Договора;</w:t>
      </w:r>
    </w:p>
    <w:p w:rsidR="00D4509F" w:rsidRDefault="00FD0F62" w:rsidP="00964837">
      <w:pPr>
        <w:tabs>
          <w:tab w:val="left" w:pos="567"/>
          <w:tab w:val="left" w:pos="1418"/>
        </w:tabs>
        <w:suppressAutoHyphens/>
        <w:ind w:left="567"/>
        <w:jc w:val="both"/>
        <w:rPr>
          <w:iCs/>
        </w:rPr>
      </w:pPr>
      <w:r>
        <w:rPr>
          <w:lang w:val="en-US"/>
        </w:rPr>
        <w:t>b</w:t>
      </w:r>
      <w:r>
        <w:t>)</w:t>
      </w:r>
      <w:r w:rsidRPr="00964837">
        <w:t xml:space="preserve"> </w:t>
      </w:r>
      <w:r>
        <w:t>работы по выполнению АВР, превышающие сумму, указанную в п. 3.7. а) настоящего Договора являются Разовыми работами</w:t>
      </w:r>
      <w:r w:rsidR="00397658" w:rsidRPr="00397658">
        <w:t>,</w:t>
      </w:r>
      <w:r w:rsidR="00397658">
        <w:t xml:space="preserve"> стоимость которых определяется на основании подтверждающих фактические</w:t>
      </w:r>
      <w:r w:rsidR="00D4181E">
        <w:t xml:space="preserve"> расходы Исполнителя документов</w:t>
      </w:r>
      <w:r w:rsidR="00ED59A2">
        <w:t>;</w:t>
      </w:r>
      <w:r w:rsidR="00397658">
        <w:t xml:space="preserve"> </w:t>
      </w:r>
      <w:r w:rsidR="00397658" w:rsidRPr="00397658">
        <w:t xml:space="preserve">при этом общая стоимость таких Разовых работ </w:t>
      </w:r>
      <w:r w:rsidR="00ED59A2">
        <w:t>по выполнению АВР</w:t>
      </w:r>
      <w:r w:rsidR="00ED59A2" w:rsidRPr="00397658">
        <w:t xml:space="preserve"> </w:t>
      </w:r>
      <w:r w:rsidR="00397658" w:rsidRPr="00397658">
        <w:t xml:space="preserve">за период действия настоящего Договора не может превысить сумму в размере </w:t>
      </w:r>
      <w:r w:rsidR="00E12B47">
        <w:rPr>
          <w:iCs/>
        </w:rPr>
        <w:t>______________</w:t>
      </w:r>
      <w:r w:rsidR="00397658" w:rsidRPr="00397658">
        <w:rPr>
          <w:iCs/>
        </w:rPr>
        <w:t xml:space="preserve"> (</w:t>
      </w:r>
      <w:r w:rsidR="00E12B47">
        <w:rPr>
          <w:iCs/>
        </w:rPr>
        <w:t xml:space="preserve">прописью </w:t>
      </w:r>
      <w:r w:rsidR="00397658" w:rsidRPr="00397658">
        <w:rPr>
          <w:iCs/>
        </w:rPr>
        <w:t>) рубл</w:t>
      </w:r>
      <w:r w:rsidR="00397658">
        <w:rPr>
          <w:iCs/>
        </w:rPr>
        <w:t>ей</w:t>
      </w:r>
      <w:r w:rsidR="00397658" w:rsidRPr="00397658">
        <w:rPr>
          <w:iCs/>
        </w:rPr>
        <w:t xml:space="preserve">, в том числе НДС 18%, в размере </w:t>
      </w:r>
      <w:r w:rsidR="00E12B47">
        <w:rPr>
          <w:iCs/>
        </w:rPr>
        <w:t>_____________</w:t>
      </w:r>
      <w:r w:rsidR="00397658" w:rsidRPr="00397658">
        <w:rPr>
          <w:iCs/>
        </w:rPr>
        <w:t xml:space="preserve"> (</w:t>
      </w:r>
      <w:r w:rsidR="00E12B47">
        <w:rPr>
          <w:iCs/>
        </w:rPr>
        <w:t>прописью</w:t>
      </w:r>
      <w:r w:rsidR="00397658" w:rsidRPr="00397658">
        <w:rPr>
          <w:iCs/>
        </w:rPr>
        <w:t>) рублей</w:t>
      </w:r>
      <w:r w:rsidR="00D9403F">
        <w:rPr>
          <w:iCs/>
        </w:rPr>
        <w:t>;</w:t>
      </w:r>
    </w:p>
    <w:p w:rsidR="00D9403F" w:rsidRDefault="00D9403F" w:rsidP="00964837">
      <w:pPr>
        <w:tabs>
          <w:tab w:val="left" w:pos="567"/>
          <w:tab w:val="left" w:pos="1418"/>
        </w:tabs>
        <w:suppressAutoHyphens/>
        <w:ind w:left="567"/>
        <w:jc w:val="both"/>
        <w:rPr>
          <w:iCs/>
        </w:rPr>
      </w:pPr>
      <w:r>
        <w:rPr>
          <w:iCs/>
        </w:rPr>
        <w:t xml:space="preserve">с) общая стоимость всех иных Разовых работ, за исключением Разовых работ по выполнению АВР (указанных в п. 3.7. </w:t>
      </w:r>
      <w:r>
        <w:rPr>
          <w:iCs/>
          <w:lang w:val="en-US"/>
        </w:rPr>
        <w:t>b</w:t>
      </w:r>
      <w:r w:rsidRPr="00D9403F">
        <w:rPr>
          <w:iCs/>
        </w:rPr>
        <w:t xml:space="preserve">) </w:t>
      </w:r>
      <w:r>
        <w:rPr>
          <w:iCs/>
        </w:rPr>
        <w:t xml:space="preserve">настоящего Договора) </w:t>
      </w:r>
      <w:r w:rsidRPr="00397658">
        <w:t>за период действия настоящего Договора не может превысить сумму в размере</w:t>
      </w:r>
      <w:r>
        <w:t xml:space="preserve"> в размере </w:t>
      </w:r>
      <w:r w:rsidR="00E12B47">
        <w:rPr>
          <w:iCs/>
        </w:rPr>
        <w:t>________</w:t>
      </w:r>
      <w:r>
        <w:rPr>
          <w:iCs/>
        </w:rPr>
        <w:t xml:space="preserve"> (</w:t>
      </w:r>
      <w:r w:rsidR="00E12B47">
        <w:rPr>
          <w:iCs/>
        </w:rPr>
        <w:t>прописью</w:t>
      </w:r>
      <w:r>
        <w:rPr>
          <w:iCs/>
        </w:rPr>
        <w:t xml:space="preserve">) рубля, в том числе НДС 18%, в размере </w:t>
      </w:r>
      <w:r w:rsidR="00E12B47">
        <w:rPr>
          <w:iCs/>
        </w:rPr>
        <w:t>__________</w:t>
      </w:r>
      <w:r>
        <w:rPr>
          <w:iCs/>
        </w:rPr>
        <w:t xml:space="preserve"> (</w:t>
      </w:r>
      <w:r w:rsidR="00E12B47">
        <w:rPr>
          <w:iCs/>
        </w:rPr>
        <w:t>прописью</w:t>
      </w:r>
      <w:r>
        <w:rPr>
          <w:iCs/>
        </w:rPr>
        <w:t xml:space="preserve">) рублей. </w:t>
      </w:r>
    </w:p>
    <w:p w:rsidR="00D9403F" w:rsidRPr="00D9403F" w:rsidRDefault="00D9403F" w:rsidP="00964837">
      <w:pPr>
        <w:tabs>
          <w:tab w:val="left" w:pos="567"/>
          <w:tab w:val="left" w:pos="1418"/>
        </w:tabs>
        <w:suppressAutoHyphens/>
        <w:ind w:left="567"/>
        <w:jc w:val="both"/>
      </w:pPr>
      <w:r>
        <w:rPr>
          <w:iCs/>
          <w:lang w:val="en-US"/>
        </w:rPr>
        <w:t>d</w:t>
      </w:r>
      <w:r w:rsidRPr="00D9403F">
        <w:rPr>
          <w:iCs/>
        </w:rPr>
        <w:t xml:space="preserve">) </w:t>
      </w:r>
      <w:r>
        <w:rPr>
          <w:iCs/>
        </w:rPr>
        <w:t xml:space="preserve">в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предельных сумм, указанных в п. 3.7. </w:t>
      </w:r>
      <w:r>
        <w:rPr>
          <w:iCs/>
          <w:lang w:val="en-US"/>
        </w:rPr>
        <w:t>b</w:t>
      </w:r>
      <w:r w:rsidRPr="00D9403F">
        <w:rPr>
          <w:iCs/>
        </w:rPr>
        <w:t>)</w:t>
      </w:r>
      <w:r>
        <w:rPr>
          <w:iCs/>
        </w:rPr>
        <w:t xml:space="preserve"> или 3.7. с)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w:t>
      </w:r>
      <w:r w:rsidR="007011A2">
        <w:rPr>
          <w:iCs/>
        </w:rPr>
        <w:t xml:space="preserve">выполнению Исполнителем </w:t>
      </w:r>
      <w:r>
        <w:rPr>
          <w:iCs/>
        </w:rPr>
        <w:t>не подлежит, заказанные по такой Заявке Разовые работы оплате Заказчиком не подлежат</w:t>
      </w:r>
      <w:r w:rsidR="007011A2">
        <w:rPr>
          <w:iCs/>
        </w:rPr>
        <w:t>; условия настоящего пункта имеют приоритет перед Заявками Заказчика.</w:t>
      </w:r>
    </w:p>
    <w:p w:rsidR="00D4509F" w:rsidRPr="006F00F8" w:rsidRDefault="00D4509F" w:rsidP="00ED59A2">
      <w:pPr>
        <w:numPr>
          <w:ilvl w:val="1"/>
          <w:numId w:val="11"/>
        </w:numPr>
        <w:tabs>
          <w:tab w:val="left" w:pos="1418"/>
        </w:tabs>
        <w:suppressAutoHyphens/>
        <w:ind w:left="0" w:firstLine="567"/>
        <w:jc w:val="both"/>
      </w:pPr>
      <w:proofErr w:type="gramStart"/>
      <w:r w:rsidRPr="002D0D95">
        <w:t>Оплата по настоящему Договору производится Заказчиком, в течение 1</w:t>
      </w:r>
      <w:r w:rsidR="00FB2E1D">
        <w:t>5</w:t>
      </w:r>
      <w:r w:rsidR="004E4F00">
        <w:t xml:space="preserve"> (Пятнадцати</w:t>
      </w:r>
      <w:r w:rsidRPr="002D0D95">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w:t>
      </w:r>
      <w:r>
        <w:t>и-приемки выполненных Работ</w:t>
      </w:r>
      <w:r w:rsidR="00E775FA">
        <w:t>,</w:t>
      </w:r>
      <w:r w:rsidRPr="002D0D95" w:rsidDel="00823C82">
        <w:t xml:space="preserve"> </w:t>
      </w:r>
      <w:r w:rsidRPr="00E17ADF">
        <w:t xml:space="preserve"> подписанного Сторонами по форме, согласованной в Приложении № 9 к настоящему Договору</w:t>
      </w:r>
      <w:r>
        <w:t>,</w:t>
      </w:r>
      <w:r w:rsidRPr="006F00F8">
        <w:rPr>
          <w:rFonts w:eastAsiaTheme="minorHAnsi"/>
        </w:rPr>
        <w:t xml:space="preserve"> </w:t>
      </w:r>
      <w:r w:rsidRPr="006F00F8">
        <w:t>и предоставления Исполнителем Заказчику счет-фактуры, оформленной в соответствии с требованием законодательства РФ.</w:t>
      </w:r>
      <w:proofErr w:type="gramEnd"/>
    </w:p>
    <w:p w:rsidR="00D4509F" w:rsidRPr="002D0D95" w:rsidRDefault="00D4509F" w:rsidP="00ED59A2">
      <w:pPr>
        <w:numPr>
          <w:ilvl w:val="1"/>
          <w:numId w:val="11"/>
        </w:numPr>
        <w:tabs>
          <w:tab w:val="left" w:pos="1418"/>
        </w:tabs>
        <w:suppressAutoHyphens/>
        <w:ind w:left="0" w:firstLine="567"/>
        <w:jc w:val="both"/>
      </w:pPr>
      <w:r w:rsidRPr="002D0D95">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D4509F" w:rsidRDefault="00D4509F" w:rsidP="00ED59A2">
      <w:pPr>
        <w:numPr>
          <w:ilvl w:val="1"/>
          <w:numId w:val="11"/>
        </w:numPr>
        <w:tabs>
          <w:tab w:val="left" w:pos="1418"/>
        </w:tabs>
        <w:suppressAutoHyphens/>
        <w:ind w:left="0" w:firstLine="567"/>
        <w:jc w:val="both"/>
      </w:pPr>
      <w: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t xml:space="preserve">расчетный </w:t>
      </w:r>
      <w:r>
        <w:t>счет Исполнителя, несет Исполнитель</w:t>
      </w:r>
      <w:r w:rsidR="00E775FA">
        <w:t>.</w:t>
      </w:r>
    </w:p>
    <w:p w:rsidR="00D4509F" w:rsidRPr="00E17ADF" w:rsidRDefault="00D4509F" w:rsidP="00ED59A2">
      <w:pPr>
        <w:numPr>
          <w:ilvl w:val="1"/>
          <w:numId w:val="11"/>
        </w:numPr>
        <w:tabs>
          <w:tab w:val="left" w:pos="1418"/>
        </w:tabs>
        <w:suppressAutoHyphens/>
        <w:ind w:left="0" w:firstLine="567"/>
        <w:jc w:val="both"/>
      </w:pPr>
      <w:r w:rsidRPr="00E17ADF">
        <w:t>Счет, выставляемый Исполнителем, оформляется в российских рублях, и должен содержать:</w:t>
      </w:r>
    </w:p>
    <w:p w:rsidR="00D4509F" w:rsidRPr="00E17ADF" w:rsidRDefault="00D4509F" w:rsidP="00D4509F">
      <w:pPr>
        <w:pStyle w:val="aff5"/>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 xml:space="preserve">ссылку на номер и дату Договора; </w:t>
      </w:r>
    </w:p>
    <w:p w:rsidR="00D4509F" w:rsidRPr="00E17ADF" w:rsidRDefault="00D4509F" w:rsidP="00D4509F">
      <w:pPr>
        <w:pStyle w:val="aff5"/>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наименование Работ</w:t>
      </w:r>
      <w:r w:rsidR="00E775FA">
        <w:rPr>
          <w:rFonts w:ascii="Times New Roman" w:hAnsi="Times New Roman"/>
          <w:sz w:val="24"/>
          <w:szCs w:val="24"/>
        </w:rPr>
        <w:t>/Разовых работ</w:t>
      </w:r>
      <w:r w:rsidRPr="00E17ADF">
        <w:rPr>
          <w:rFonts w:ascii="Times New Roman" w:hAnsi="Times New Roman"/>
          <w:sz w:val="24"/>
          <w:szCs w:val="24"/>
        </w:rPr>
        <w:t>;</w:t>
      </w:r>
    </w:p>
    <w:p w:rsidR="00D4509F" w:rsidRPr="00E17ADF" w:rsidRDefault="00D4509F" w:rsidP="00D4509F">
      <w:pPr>
        <w:pStyle w:val="aff5"/>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период выполнения Работ</w:t>
      </w:r>
      <w:r w:rsidR="00E775FA">
        <w:rPr>
          <w:rFonts w:ascii="Times New Roman" w:hAnsi="Times New Roman"/>
          <w:sz w:val="24"/>
          <w:szCs w:val="24"/>
        </w:rPr>
        <w:t>/Разовых работ</w:t>
      </w:r>
      <w:r w:rsidRPr="00E17ADF">
        <w:rPr>
          <w:rFonts w:ascii="Times New Roman" w:hAnsi="Times New Roman"/>
          <w:sz w:val="24"/>
          <w:szCs w:val="24"/>
        </w:rPr>
        <w:t>;</w:t>
      </w:r>
    </w:p>
    <w:p w:rsidR="00D4509F" w:rsidRPr="006F00F8" w:rsidRDefault="00D4509F" w:rsidP="00D4509F">
      <w:pPr>
        <w:pStyle w:val="aff5"/>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сумму платежа без учета НДС;</w:t>
      </w:r>
    </w:p>
    <w:p w:rsidR="00D4509F" w:rsidRPr="006F00F8" w:rsidRDefault="00D4509F" w:rsidP="00D4509F">
      <w:pPr>
        <w:pStyle w:val="aff5"/>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ставку и сумму НДС;</w:t>
      </w:r>
    </w:p>
    <w:p w:rsidR="00D4509F" w:rsidRDefault="00D4509F" w:rsidP="00D4509F">
      <w:pPr>
        <w:pStyle w:val="aff5"/>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сумму платежа с учетом НДС.</w:t>
      </w:r>
    </w:p>
    <w:p w:rsidR="00D4509F" w:rsidRPr="00E17ADF" w:rsidRDefault="00D4509F" w:rsidP="00D4509F">
      <w:pPr>
        <w:pStyle w:val="aff5"/>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банковские реквизиты Исполнителя.</w:t>
      </w:r>
    </w:p>
    <w:p w:rsidR="00D4509F" w:rsidRPr="00E17ADF" w:rsidRDefault="00D4509F" w:rsidP="00ED59A2">
      <w:pPr>
        <w:numPr>
          <w:ilvl w:val="1"/>
          <w:numId w:val="11"/>
        </w:numPr>
        <w:tabs>
          <w:tab w:val="left" w:pos="1418"/>
        </w:tabs>
        <w:suppressAutoHyphens/>
        <w:ind w:left="0" w:firstLine="567"/>
        <w:jc w:val="both"/>
      </w:pPr>
      <w:r w:rsidRPr="00E17ADF">
        <w:lastRenderedPageBreak/>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E17ADF" w:rsidRDefault="00D4509F" w:rsidP="00ED59A2">
      <w:pPr>
        <w:numPr>
          <w:ilvl w:val="1"/>
          <w:numId w:val="11"/>
        </w:numPr>
        <w:tabs>
          <w:tab w:val="left" w:pos="1418"/>
        </w:tabs>
        <w:suppressAutoHyphens/>
        <w:ind w:left="0" w:firstLine="567"/>
        <w:jc w:val="both"/>
      </w:pPr>
      <w:r w:rsidRPr="00E17ADF">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rsidR="00D4509F" w:rsidRPr="00E17ADF" w:rsidRDefault="00D4509F" w:rsidP="00ED59A2">
      <w:pPr>
        <w:numPr>
          <w:ilvl w:val="1"/>
          <w:numId w:val="11"/>
        </w:numPr>
        <w:tabs>
          <w:tab w:val="left" w:pos="1418"/>
        </w:tabs>
        <w:suppressAutoHyphens/>
        <w:ind w:left="0" w:firstLine="567"/>
        <w:jc w:val="both"/>
      </w:pPr>
      <w:r w:rsidRPr="00E17ADF">
        <w:t>Каждая Сторона самостоятельно оплачивает сборы и комиссии обслуживающего ее банка.</w:t>
      </w:r>
    </w:p>
    <w:p w:rsidR="00D4509F" w:rsidRPr="00E17ADF" w:rsidRDefault="00D4509F" w:rsidP="00ED59A2">
      <w:pPr>
        <w:numPr>
          <w:ilvl w:val="1"/>
          <w:numId w:val="11"/>
        </w:numPr>
        <w:tabs>
          <w:tab w:val="left" w:pos="1418"/>
        </w:tabs>
        <w:suppressAutoHyphens/>
        <w:ind w:left="0" w:firstLine="567"/>
        <w:jc w:val="both"/>
        <w:rPr>
          <w:kern w:val="20"/>
        </w:rPr>
      </w:pPr>
      <w:r w:rsidRPr="00E17ADF">
        <w:rPr>
          <w:kern w:val="20"/>
        </w:rPr>
        <w:t xml:space="preserve">Если Работы в отчетном </w:t>
      </w:r>
      <w:r>
        <w:rPr>
          <w:kern w:val="20"/>
        </w:rPr>
        <w:t>периоде</w:t>
      </w:r>
      <w:r w:rsidRPr="00E17ADF">
        <w:rPr>
          <w:kern w:val="20"/>
        </w:rPr>
        <w:t xml:space="preserve">, за который Исполнитель предоставляет Заказчику документы, указанные в пункте 4.2. настоящего Договора, выполнялись по времени менее чем </w:t>
      </w:r>
      <w:r w:rsidR="000B22FF">
        <w:rPr>
          <w:kern w:val="20"/>
        </w:rPr>
        <w:t xml:space="preserve">календарный </w:t>
      </w:r>
      <w:r w:rsidRPr="00E17ADF">
        <w:rPr>
          <w:kern w:val="20"/>
        </w:rPr>
        <w:t xml:space="preserve">месяц (далее </w:t>
      </w:r>
      <w:r>
        <w:rPr>
          <w:kern w:val="20"/>
        </w:rPr>
        <w:t>–</w:t>
      </w:r>
      <w:r w:rsidRPr="00E17ADF">
        <w:rPr>
          <w:kern w:val="20"/>
        </w:rPr>
        <w:t xml:space="preserve"> </w:t>
      </w:r>
      <w:r>
        <w:rPr>
          <w:kern w:val="20"/>
        </w:rPr>
        <w:t>«</w:t>
      </w:r>
      <w:r w:rsidRPr="00E17ADF">
        <w:rPr>
          <w:kern w:val="20"/>
        </w:rPr>
        <w:t>Неполный месяц</w:t>
      </w:r>
      <w:r>
        <w:rPr>
          <w:kern w:val="20"/>
        </w:rPr>
        <w:t>»</w:t>
      </w:r>
      <w:r w:rsidRPr="00E17ADF">
        <w:rPr>
          <w:kern w:val="20"/>
        </w:rPr>
        <w:t>), то оплате подлежит часть стоимости Работ, которая рассчитывается пропорционально</w:t>
      </w:r>
      <w:r w:rsidRPr="009D3AAD">
        <w:rPr>
          <w:kern w:val="20"/>
        </w:rPr>
        <w:t xml:space="preserve"> </w:t>
      </w:r>
      <w:r>
        <w:rPr>
          <w:kern w:val="20"/>
        </w:rPr>
        <w:t>количеству календарных дней</w:t>
      </w:r>
      <w:r w:rsidRPr="00E17ADF">
        <w:rPr>
          <w:kern w:val="20"/>
        </w:rPr>
        <w:t xml:space="preserve"> фактического выполнения Работ в таком Неполном месяце к </w:t>
      </w:r>
      <w:r>
        <w:rPr>
          <w:kern w:val="20"/>
        </w:rPr>
        <w:t>количеству</w:t>
      </w:r>
      <w:r w:rsidRPr="00E17ADF">
        <w:rPr>
          <w:kern w:val="20"/>
        </w:rPr>
        <w:t xml:space="preserve"> календарных дней </w:t>
      </w:r>
      <w:r>
        <w:rPr>
          <w:kern w:val="20"/>
        </w:rPr>
        <w:t>данного месяца</w:t>
      </w:r>
      <w:r w:rsidRPr="00E17ADF">
        <w:rPr>
          <w:kern w:val="20"/>
        </w:rPr>
        <w:t>.</w:t>
      </w:r>
    </w:p>
    <w:p w:rsidR="00D4509F" w:rsidRPr="00E17ADF" w:rsidRDefault="00D4509F" w:rsidP="00D4509F">
      <w:pPr>
        <w:tabs>
          <w:tab w:val="left" w:pos="1134"/>
        </w:tabs>
        <w:suppressAutoHyphens/>
        <w:spacing w:before="120" w:after="120"/>
        <w:ind w:firstLine="567"/>
        <w:jc w:val="both"/>
        <w:rPr>
          <w:b/>
        </w:rPr>
      </w:pPr>
      <w:r w:rsidRPr="00E17ADF">
        <w:rPr>
          <w:b/>
        </w:rPr>
        <w:t xml:space="preserve">Статья 4. </w:t>
      </w:r>
      <w:r>
        <w:rPr>
          <w:b/>
        </w:rPr>
        <w:t>Порядок с</w:t>
      </w:r>
      <w:r w:rsidRPr="00E17ADF">
        <w:rPr>
          <w:b/>
        </w:rPr>
        <w:t>дач</w:t>
      </w:r>
      <w:r>
        <w:rPr>
          <w:b/>
        </w:rPr>
        <w:t>и</w:t>
      </w:r>
      <w:r w:rsidRPr="00E17ADF">
        <w:rPr>
          <w:b/>
        </w:rPr>
        <w:t>-приемк</w:t>
      </w:r>
      <w:r>
        <w:rPr>
          <w:b/>
        </w:rPr>
        <w:t>и</w:t>
      </w:r>
      <w:r w:rsidRPr="00E17ADF">
        <w:rPr>
          <w:b/>
        </w:rPr>
        <w:t xml:space="preserve"> выполненных Работ.</w:t>
      </w:r>
    </w:p>
    <w:p w:rsidR="00D4509F" w:rsidRPr="00E17ADF" w:rsidRDefault="00D4509F" w:rsidP="003945C2">
      <w:pPr>
        <w:numPr>
          <w:ilvl w:val="1"/>
          <w:numId w:val="12"/>
        </w:numPr>
        <w:tabs>
          <w:tab w:val="left" w:pos="1418"/>
        </w:tabs>
        <w:suppressAutoHyphens/>
        <w:ind w:left="0" w:firstLine="567"/>
        <w:jc w:val="both"/>
      </w:pPr>
      <w:r w:rsidRPr="00E17ADF">
        <w:t xml:space="preserve">Выполнение Исполнителем Работ </w:t>
      </w:r>
      <w:r w:rsidR="000B22FF">
        <w:t xml:space="preserve">и Разовых работ </w:t>
      </w:r>
      <w:r w:rsidRPr="00E17ADF">
        <w:t>по настоящему Договору подтверждается подписанием Заказчиком Акта сдачи-приемки выполненных Работ.</w:t>
      </w:r>
    </w:p>
    <w:p w:rsidR="00D4509F" w:rsidRPr="00E17ADF" w:rsidRDefault="00D4509F" w:rsidP="003945C2">
      <w:pPr>
        <w:numPr>
          <w:ilvl w:val="1"/>
          <w:numId w:val="12"/>
        </w:numPr>
        <w:tabs>
          <w:tab w:val="left" w:pos="1418"/>
        </w:tabs>
        <w:suppressAutoHyphens/>
        <w:ind w:left="0" w:firstLine="567"/>
        <w:jc w:val="both"/>
      </w:pPr>
      <w:r w:rsidRPr="00E17ADF">
        <w:t xml:space="preserve">Приемка выполненных Работ </w:t>
      </w:r>
      <w:r w:rsidR="000B22FF">
        <w:t xml:space="preserve">и Разовых работ </w:t>
      </w:r>
      <w:r w:rsidRPr="00E17ADF">
        <w:t xml:space="preserve">осуществляется по подписываемому Сторонами Акту сдачи-приемки выполненных Работ (далее – </w:t>
      </w:r>
      <w:r>
        <w:t>«</w:t>
      </w:r>
      <w:r w:rsidRPr="00E17ADF">
        <w:t>Акт</w:t>
      </w:r>
      <w:r>
        <w:t>»</w:t>
      </w:r>
      <w:r w:rsidRPr="00E17ADF">
        <w:t xml:space="preserve">) </w:t>
      </w:r>
      <w:r w:rsidRPr="00377064">
        <w:t>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 9 к настоящему Договору.</w:t>
      </w:r>
      <w:r>
        <w:t xml:space="preserve"> </w:t>
      </w:r>
      <w:r w:rsidRPr="00E17ADF">
        <w:t>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 1</w:t>
      </w:r>
      <w:r w:rsidRPr="000F3B56">
        <w:t>0</w:t>
      </w:r>
      <w:r w:rsidRPr="00E17ADF">
        <w:t xml:space="preserve"> к настоящему Договору, и счет-фактуру.</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В Отчете Исполнитель указывает: </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период выполнения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объем выполненных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количество расходных материалов, запасных частей и иного оборудования;</w:t>
      </w:r>
    </w:p>
    <w:p w:rsidR="00D4509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9B6C9B"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9B6C9B">
        <w:rPr>
          <w:rFonts w:ascii="Times New Roman" w:hAnsi="Times New Roman" w:cs="Times New Roman"/>
          <w:sz w:val="24"/>
          <w:szCs w:val="24"/>
        </w:rPr>
        <w:t xml:space="preserve">описание конфликтов, возникших в ходе </w:t>
      </w:r>
      <w:r w:rsidR="005C1427">
        <w:rPr>
          <w:rFonts w:ascii="Times New Roman" w:hAnsi="Times New Roman" w:cs="Times New Roman"/>
          <w:sz w:val="24"/>
          <w:szCs w:val="24"/>
        </w:rPr>
        <w:t>выполнения Работ/Разовых работ</w:t>
      </w:r>
      <w:r w:rsidRPr="009B6C9B">
        <w:rPr>
          <w:rFonts w:ascii="Times New Roman" w:hAnsi="Times New Roman" w:cs="Times New Roman"/>
          <w:sz w:val="24"/>
          <w:szCs w:val="24"/>
        </w:rPr>
        <w:t xml:space="preserve"> (судебные или иные разбирательства Исполнителя с Арендаторами, подрядчиками, претензии, штрафы, санкции, предписания, наложенные властями и иными уполномоченными на то органами, аварийные ситуации в </w:t>
      </w:r>
      <w:r w:rsidR="003E3F94" w:rsidRPr="009B6C9B">
        <w:rPr>
          <w:rFonts w:ascii="Times New Roman" w:hAnsi="Times New Roman" w:cs="Times New Roman"/>
          <w:sz w:val="24"/>
          <w:szCs w:val="24"/>
        </w:rPr>
        <w:t>Здани</w:t>
      </w:r>
      <w:r w:rsidR="003E3F94">
        <w:rPr>
          <w:rFonts w:ascii="Times New Roman" w:hAnsi="Times New Roman" w:cs="Times New Roman"/>
          <w:sz w:val="24"/>
          <w:szCs w:val="24"/>
        </w:rPr>
        <w:t>ях</w:t>
      </w:r>
      <w:r w:rsidR="003E3F94" w:rsidRPr="009B6C9B">
        <w:rPr>
          <w:rFonts w:ascii="Times New Roman" w:hAnsi="Times New Roman" w:cs="Times New Roman"/>
          <w:sz w:val="24"/>
          <w:szCs w:val="24"/>
        </w:rPr>
        <w:t xml:space="preserve"> </w:t>
      </w:r>
      <w:r w:rsidRPr="009B6C9B">
        <w:rPr>
          <w:rFonts w:ascii="Times New Roman" w:hAnsi="Times New Roman" w:cs="Times New Roman"/>
          <w:sz w:val="24"/>
          <w:szCs w:val="24"/>
        </w:rPr>
        <w:t xml:space="preserve">и иные подобные факты); </w:t>
      </w:r>
    </w:p>
    <w:p w:rsidR="00D4509F" w:rsidRPr="00E17ADF" w:rsidRDefault="00D4509F" w:rsidP="00DC7A93">
      <w:pPr>
        <w:tabs>
          <w:tab w:val="left" w:pos="1418"/>
        </w:tabs>
        <w:suppressAutoHyphens/>
        <w:jc w:val="both"/>
      </w:pPr>
      <w:r w:rsidRPr="00E17ADF">
        <w:t>Подписание Отчета Исполнителя уполномоченным представителем Заказчика не влечет приемку Работ</w:t>
      </w:r>
      <w:r w:rsidR="005C1427">
        <w:t>/Разовых работ</w:t>
      </w:r>
      <w:r w:rsidRPr="00E17ADF">
        <w:t xml:space="preserve"> Заказчиком, Отчет Исполнителя не является актом предварительной приемки результата Работ</w:t>
      </w:r>
      <w:r w:rsidR="005C1427">
        <w:t>/Разовых работ</w:t>
      </w:r>
      <w:r w:rsidRPr="00E17ADF">
        <w:t xml:space="preserve"> и подтверждает лишь факт выполнения Работ</w:t>
      </w:r>
      <w:r w:rsidR="005C1427">
        <w:t>/Разовых работ</w:t>
      </w:r>
      <w:r w:rsidRPr="00E17ADF">
        <w:t xml:space="preserve"> Исполнителем.</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В Акте Исполнитель указывает: </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период выполнения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объем выполненных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стоимость выполненных Работ;</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расчет стоимости выполненных Разовых работ в соответствие с Реестром расценок, в случае выполнения в отчетном периоде Разовых Работ;</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lastRenderedPageBreak/>
        <w:t>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п.п. 4.2.1., 4.2.2. настоящего Договора документов. В указанный срок Заказчик обязан утвердить Отчет и подписать Акт или направить Исполнителю мотивированный отказ от приемки Работ</w:t>
      </w:r>
      <w:r w:rsidR="005C1427">
        <w:rPr>
          <w:rFonts w:ascii="Times New Roman" w:hAnsi="Times New Roman" w:cs="Times New Roman"/>
          <w:sz w:val="24"/>
          <w:szCs w:val="24"/>
          <w:lang w:eastAsia="ru-RU"/>
        </w:rPr>
        <w:t>/Разовых работ</w:t>
      </w:r>
      <w:r w:rsidRPr="00E17ADF">
        <w:rPr>
          <w:rFonts w:ascii="Times New Roman" w:hAnsi="Times New Roman" w:cs="Times New Roman"/>
          <w:sz w:val="24"/>
          <w:szCs w:val="24"/>
          <w:lang w:eastAsia="ru-RU"/>
        </w:rPr>
        <w:t>. По истечении указанного срока, при отсутствии мотивированного отказа, Работы</w:t>
      </w:r>
      <w:r w:rsidR="005C1427">
        <w:rPr>
          <w:rFonts w:ascii="Times New Roman" w:hAnsi="Times New Roman" w:cs="Times New Roman"/>
          <w:sz w:val="24"/>
          <w:szCs w:val="24"/>
          <w:lang w:eastAsia="ru-RU"/>
        </w:rPr>
        <w:t>/Разовые работы</w:t>
      </w:r>
      <w:r w:rsidRPr="00E17ADF">
        <w:rPr>
          <w:rFonts w:ascii="Times New Roman" w:hAnsi="Times New Roman" w:cs="Times New Roman"/>
          <w:sz w:val="24"/>
          <w:szCs w:val="24"/>
          <w:lang w:eastAsia="ru-RU"/>
        </w:rPr>
        <w:t xml:space="preserve"> считаются принятыми Заказчиком и подлежащими оплате.</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В случае мотивированного отказа Заказчика от утверждения Отчета и (или) приемки Работ</w:t>
      </w:r>
      <w:r w:rsidR="005C1427">
        <w:rPr>
          <w:rFonts w:ascii="Times New Roman" w:hAnsi="Times New Roman" w:cs="Times New Roman"/>
          <w:sz w:val="24"/>
          <w:szCs w:val="24"/>
          <w:lang w:eastAsia="ru-RU"/>
        </w:rPr>
        <w:t>/Разовых работ</w:t>
      </w:r>
      <w:r w:rsidRPr="00E17ADF">
        <w:rPr>
          <w:rFonts w:ascii="Times New Roman" w:hAnsi="Times New Roman" w:cs="Times New Roman"/>
          <w:sz w:val="24"/>
          <w:szCs w:val="24"/>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E17ADF" w:rsidRDefault="00D4509F" w:rsidP="00D4509F">
      <w:pPr>
        <w:tabs>
          <w:tab w:val="left" w:pos="1418"/>
        </w:tabs>
        <w:suppressAutoHyphens/>
        <w:ind w:firstLine="567"/>
        <w:jc w:val="both"/>
      </w:pPr>
      <w:r w:rsidRPr="00E17ADF">
        <w:t>Все работы по устранению недостатков, выявленных Заказчиком, выполняются Исполнителем за собственный счет.</w:t>
      </w:r>
    </w:p>
    <w:p w:rsidR="00D4509F" w:rsidRPr="00E17ADF" w:rsidRDefault="00E40EE6" w:rsidP="0000148B">
      <w:pPr>
        <w:tabs>
          <w:tab w:val="left" w:pos="1418"/>
        </w:tabs>
        <w:suppressAutoHyphens/>
        <w:jc w:val="both"/>
      </w:pPr>
      <w:r>
        <w:t xml:space="preserve">         Предельно-допустимые сроки устранения неисправностей и ответственность Исполнителя за их нарушение </w:t>
      </w:r>
      <w:r w:rsidR="00C74C2C">
        <w:t xml:space="preserve">указаны в </w:t>
      </w:r>
      <w:r>
        <w:t>П</w:t>
      </w:r>
      <w:r w:rsidR="00C74C2C">
        <w:t>риложении</w:t>
      </w:r>
      <w:r>
        <w:t xml:space="preserve"> </w:t>
      </w:r>
      <w:r w:rsidR="00C74C2C">
        <w:t>№</w:t>
      </w:r>
      <w:r w:rsidR="00416696">
        <w:t xml:space="preserve">12 </w:t>
      </w:r>
      <w:r>
        <w:t>к настоящему Договору</w:t>
      </w:r>
      <w:r w:rsidR="00D4509F" w:rsidRPr="00E17ADF">
        <w:t>.</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Основанием для отказа в приёмке Работ</w:t>
      </w:r>
      <w:r w:rsidR="005C1427">
        <w:rPr>
          <w:rFonts w:ascii="Times New Roman" w:hAnsi="Times New Roman" w:cs="Times New Roman"/>
          <w:sz w:val="24"/>
          <w:szCs w:val="24"/>
          <w:lang w:eastAsia="ru-RU"/>
        </w:rPr>
        <w:t>/Разовых работ</w:t>
      </w:r>
      <w:r w:rsidRPr="00E17ADF">
        <w:rPr>
          <w:rFonts w:ascii="Times New Roman" w:hAnsi="Times New Roman" w:cs="Times New Roman"/>
          <w:sz w:val="24"/>
          <w:szCs w:val="24"/>
          <w:lang w:eastAsia="ru-RU"/>
        </w:rPr>
        <w:t xml:space="preserve"> и (или) подписании документов Заказчиком является:</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результата выполненных Исполнителем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xml:space="preserve"> требованиям действующего законодательства</w:t>
      </w:r>
      <w:r w:rsidR="005C1427">
        <w:rPr>
          <w:rFonts w:ascii="Times New Roman" w:hAnsi="Times New Roman" w:cs="Times New Roman"/>
          <w:sz w:val="24"/>
          <w:szCs w:val="24"/>
        </w:rPr>
        <w:t xml:space="preserve"> РФ</w:t>
      </w:r>
      <w:r w:rsidRPr="00E17ADF">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несоответствие предоставленных </w:t>
      </w:r>
      <w:r w:rsidR="005C1427">
        <w:rPr>
          <w:rFonts w:ascii="Times New Roman" w:hAnsi="Times New Roman" w:cs="Times New Roman"/>
          <w:sz w:val="24"/>
          <w:szCs w:val="24"/>
        </w:rPr>
        <w:t xml:space="preserve">отчетных </w:t>
      </w:r>
      <w:r w:rsidRPr="00E17ADF">
        <w:rPr>
          <w:rFonts w:ascii="Times New Roman" w:hAnsi="Times New Roman" w:cs="Times New Roman"/>
          <w:sz w:val="24"/>
          <w:szCs w:val="24"/>
        </w:rPr>
        <w:t>документов требования</w:t>
      </w:r>
      <w:r w:rsidR="005C1427">
        <w:rPr>
          <w:rFonts w:ascii="Times New Roman" w:hAnsi="Times New Roman" w:cs="Times New Roman"/>
          <w:sz w:val="24"/>
          <w:szCs w:val="24"/>
        </w:rPr>
        <w:t>м</w:t>
      </w:r>
      <w:r w:rsidRPr="00E17ADF">
        <w:rPr>
          <w:rFonts w:ascii="Times New Roman" w:hAnsi="Times New Roman" w:cs="Times New Roman"/>
          <w:sz w:val="24"/>
          <w:szCs w:val="24"/>
        </w:rPr>
        <w:t xml:space="preserve"> действующего законодательства </w:t>
      </w:r>
      <w:r w:rsidR="005C1427">
        <w:rPr>
          <w:rFonts w:ascii="Times New Roman" w:hAnsi="Times New Roman" w:cs="Times New Roman"/>
          <w:sz w:val="24"/>
          <w:szCs w:val="24"/>
        </w:rPr>
        <w:t xml:space="preserve">РФ </w:t>
      </w:r>
      <w:r w:rsidRPr="00E17ADF">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фактического объема выполненных Исполнителем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объемам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указанным в предоставленных документах.</w:t>
      </w:r>
    </w:p>
    <w:p w:rsidR="00D4509F" w:rsidRPr="00E17ADF" w:rsidRDefault="00D4509F" w:rsidP="00D4509F">
      <w:pPr>
        <w:tabs>
          <w:tab w:val="left" w:pos="540"/>
          <w:tab w:val="left" w:pos="1134"/>
        </w:tabs>
        <w:suppressAutoHyphens/>
        <w:spacing w:before="120" w:after="120"/>
        <w:ind w:firstLine="567"/>
        <w:jc w:val="both"/>
        <w:rPr>
          <w:b/>
        </w:rPr>
      </w:pPr>
      <w:r w:rsidRPr="00E17ADF">
        <w:rPr>
          <w:b/>
        </w:rPr>
        <w:t>Статья 5. Права и обязанности Сторон.</w:t>
      </w:r>
    </w:p>
    <w:p w:rsidR="00D4509F" w:rsidRPr="00E17ADF" w:rsidRDefault="00D4509F" w:rsidP="008A2A19">
      <w:pPr>
        <w:numPr>
          <w:ilvl w:val="1"/>
          <w:numId w:val="66"/>
        </w:numPr>
        <w:tabs>
          <w:tab w:val="left" w:pos="540"/>
          <w:tab w:val="left" w:pos="1418"/>
        </w:tabs>
        <w:suppressAutoHyphens/>
        <w:jc w:val="both"/>
        <w:rPr>
          <w:b/>
          <w:i/>
        </w:rPr>
      </w:pPr>
      <w:r w:rsidRPr="00E17ADF">
        <w:rPr>
          <w:b/>
          <w:i/>
        </w:rPr>
        <w:t>Исполнитель обязан:</w:t>
      </w:r>
    </w:p>
    <w:p w:rsidR="00D4509F" w:rsidRPr="00E17ADF" w:rsidRDefault="00D4509F" w:rsidP="008A2A19">
      <w:pPr>
        <w:numPr>
          <w:ilvl w:val="2"/>
          <w:numId w:val="66"/>
        </w:numPr>
        <w:tabs>
          <w:tab w:val="left" w:pos="1418"/>
        </w:tabs>
        <w:suppressAutoHyphens/>
        <w:ind w:left="0" w:firstLine="567"/>
        <w:jc w:val="both"/>
      </w:pPr>
      <w:r w:rsidRPr="00E17ADF">
        <w:t>Выполнять Работы</w:t>
      </w:r>
      <w:r w:rsidR="008B583B">
        <w:t>/Разовые работы</w:t>
      </w:r>
      <w:r w:rsidRPr="00E17ADF">
        <w:t>, предусмотренные настоящим Договором, в соответствии с требованиями настоящего Договора и действующими на момент выполнения Работ</w:t>
      </w:r>
      <w:r w:rsidR="008B583B">
        <w:t>/Разовых работ</w:t>
      </w:r>
      <w:r w:rsidRPr="00E17ADF">
        <w:t xml:space="preserve"> правовыми и нормативными актами, нормами и правилами, установленными законодательством РФ для такого рода работ.</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сохранность состояния Объекта, его Инженерных систем и всего имущества переданного Заказчиком Исполнителю для выполнения условий настоящего Договора, на уровне не ниже чем на момент передачи</w:t>
      </w:r>
      <w:r>
        <w:t xml:space="preserve"> Объекта Исполнителю</w:t>
      </w:r>
      <w:r w:rsidRPr="00E17ADF">
        <w:t>.</w:t>
      </w:r>
    </w:p>
    <w:p w:rsidR="00D4509F" w:rsidRPr="00E17ADF"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Назначить представителей Исполнителя, ответственных за ход Работ</w:t>
      </w:r>
      <w:r w:rsidR="002B1C22">
        <w:rPr>
          <w:rFonts w:eastAsia="Calibri"/>
          <w:lang w:eastAsia="en-US"/>
        </w:rPr>
        <w:t>/Разовых работ</w:t>
      </w:r>
      <w:r w:rsidRPr="00E17ADF">
        <w:rPr>
          <w:rFonts w:eastAsia="Calibri"/>
          <w:lang w:eastAsia="en-US"/>
        </w:rPr>
        <w:t xml:space="preserve"> по настоящему Договору</w:t>
      </w:r>
      <w:r>
        <w:rPr>
          <w:rFonts w:eastAsia="Calibri"/>
          <w:lang w:eastAsia="en-US"/>
        </w:rPr>
        <w:t>, предварительно согласовав их кандидатуры с Заказчиком,</w:t>
      </w:r>
      <w:r w:rsidRPr="00E17ADF">
        <w:rPr>
          <w:rFonts w:eastAsia="Calibri"/>
          <w:lang w:eastAsia="en-US"/>
        </w:rPr>
        <w:t xml:space="preserve">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E17ADF" w:rsidRDefault="00D4509F" w:rsidP="008A2A19">
      <w:pPr>
        <w:numPr>
          <w:ilvl w:val="2"/>
          <w:numId w:val="66"/>
        </w:numPr>
        <w:tabs>
          <w:tab w:val="left" w:pos="540"/>
          <w:tab w:val="left" w:pos="1418"/>
        </w:tabs>
        <w:suppressAutoHyphens/>
        <w:ind w:left="0" w:firstLine="567"/>
        <w:jc w:val="both"/>
      </w:pPr>
      <w:r w:rsidRPr="007047B1">
        <w:t>Вести учет выполненных Работ</w:t>
      </w:r>
      <w:r w:rsidR="002B1C22">
        <w:t>/Разовых работ</w:t>
      </w:r>
      <w:r w:rsidRPr="007047B1">
        <w:t>, договоров заключенных в связи с выполнением условий настоящего Договора, финансовую и бухгалтерскую</w:t>
      </w:r>
      <w:r w:rsidRPr="00E17ADF">
        <w:t xml:space="preserve"> документацию. В случае передачи части своих функций по настоящему Договору третьим лицам, обеспечить Заказчика информацией о таких лицах).</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D4509F" w:rsidRPr="00DB75BF" w:rsidRDefault="00D4509F" w:rsidP="008A2A19">
      <w:pPr>
        <w:numPr>
          <w:ilvl w:val="2"/>
          <w:numId w:val="66"/>
        </w:numPr>
        <w:tabs>
          <w:tab w:val="left" w:pos="540"/>
          <w:tab w:val="left" w:pos="1418"/>
        </w:tabs>
        <w:suppressAutoHyphens/>
        <w:ind w:left="0" w:firstLine="567"/>
        <w:jc w:val="both"/>
        <w:rPr>
          <w:b/>
        </w:rPr>
      </w:pPr>
      <w:r w:rsidRPr="00E17ADF">
        <w:t>Своими силами и за свой счет поставлять на Объект все необходимые для выполнения Работ</w:t>
      </w:r>
      <w:r w:rsidR="00C073B0">
        <w:t>/Разовых работ</w:t>
      </w:r>
      <w:r w:rsidRPr="00E17ADF">
        <w:t xml:space="preserve"> материалы, инструменты, оборудование и инвентарь, осуществить их приёмку, разгрузку, складирование и хранение. Выполнять </w:t>
      </w:r>
      <w:r w:rsidR="0094041C">
        <w:t xml:space="preserve">единичные разовые </w:t>
      </w:r>
      <w:r w:rsidRPr="00E17ADF">
        <w:t xml:space="preserve">погрузочно-разгрузочные и такелажные работы, перемещение движимых активов </w:t>
      </w:r>
      <w:r w:rsidRPr="00E17ADF">
        <w:lastRenderedPageBreak/>
        <w:t>вручную</w:t>
      </w:r>
      <w:r w:rsidR="0094041C">
        <w:t xml:space="preserve">, </w:t>
      </w:r>
      <w:r w:rsidR="0094041C" w:rsidRPr="00E17ADF">
        <w:t xml:space="preserve">такие работы входят в </w:t>
      </w:r>
      <w:r w:rsidR="0094041C">
        <w:t>Базовую</w:t>
      </w:r>
      <w:r w:rsidR="0094041C" w:rsidRPr="00E17ADF">
        <w:t xml:space="preserve"> </w:t>
      </w:r>
      <w:r w:rsidR="00E40EE6">
        <w:t>цену</w:t>
      </w:r>
      <w:r w:rsidR="0094041C" w:rsidRPr="00E17ADF">
        <w:t xml:space="preserve"> по настоящему Договору</w:t>
      </w:r>
      <w:r w:rsidR="0094041C">
        <w:t>. Погрузочно-разгрузочные работы</w:t>
      </w:r>
      <w:r w:rsidRPr="00E17ADF">
        <w:t xml:space="preserve"> с применением машин и механизмов,</w:t>
      </w:r>
      <w:r w:rsidR="00B848F3">
        <w:t xml:space="preserve"> </w:t>
      </w:r>
      <w:r w:rsidR="00DB75BF">
        <w:t xml:space="preserve">а также </w:t>
      </w:r>
      <w:r w:rsidR="00DB75BF" w:rsidRPr="00E17ADF">
        <w:t>погрузочно-разгрузочные и такелажные работы</w:t>
      </w:r>
      <w:r w:rsidR="00DB75BF">
        <w:t xml:space="preserve"> трудозатратами более 3 </w:t>
      </w:r>
      <w:r w:rsidR="00E40EE6">
        <w:t xml:space="preserve">(трех) </w:t>
      </w:r>
      <w:r w:rsidR="00DB75BF">
        <w:t xml:space="preserve">человеко-часов выполняются </w:t>
      </w:r>
      <w:r w:rsidR="0094041C">
        <w:t>по З</w:t>
      </w:r>
      <w:r w:rsidR="0094041C" w:rsidRPr="00E17ADF">
        <w:t>аявкам</w:t>
      </w:r>
      <w:r w:rsidRPr="00E17ADF">
        <w:t xml:space="preserve">, направленным не </w:t>
      </w:r>
      <w:proofErr w:type="gramStart"/>
      <w:r w:rsidRPr="00E17ADF">
        <w:t>позднее</w:t>
      </w:r>
      <w:proofErr w:type="gramEnd"/>
      <w:r w:rsidRPr="00E17ADF">
        <w:t xml:space="preserve"> </w:t>
      </w:r>
      <w:r w:rsidR="000B5A7F">
        <w:t xml:space="preserve">чем за </w:t>
      </w:r>
      <w:r w:rsidR="00DB75BF">
        <w:t>4</w:t>
      </w:r>
      <w:r w:rsidR="00DB75BF" w:rsidRPr="00E17ADF">
        <w:t xml:space="preserve"> </w:t>
      </w:r>
      <w:r w:rsidR="000B5A7F">
        <w:t>(</w:t>
      </w:r>
      <w:r w:rsidR="00DB75BF">
        <w:t>четыре</w:t>
      </w:r>
      <w:r w:rsidR="000B5A7F">
        <w:t xml:space="preserve">) </w:t>
      </w:r>
      <w:r w:rsidRPr="00E17ADF">
        <w:t>час</w:t>
      </w:r>
      <w:r w:rsidR="000B5A7F">
        <w:t>а</w:t>
      </w:r>
      <w:r w:rsidRPr="00E17ADF">
        <w:t xml:space="preserve"> до начала </w:t>
      </w:r>
      <w:r w:rsidR="00E40EE6">
        <w:t xml:space="preserve">таких </w:t>
      </w:r>
      <w:r w:rsidRPr="00E17ADF">
        <w:t xml:space="preserve">работ, при этом, если выполнение таких работ требует увеличения находящегося на Объекте персонала и машин/механизмов Исполнителя, работы </w:t>
      </w:r>
      <w:r w:rsidR="00DB75BF">
        <w:t xml:space="preserve">оплачиваются </w:t>
      </w:r>
      <w:r w:rsidR="00E40EE6">
        <w:t xml:space="preserve">в соответствии с расценками на Разовые работы,  </w:t>
      </w:r>
      <w:r w:rsidR="00E40EE6" w:rsidRPr="00E40EE6">
        <w:t>указанн</w:t>
      </w:r>
      <w:r w:rsidR="00E40EE6">
        <w:t>ые</w:t>
      </w:r>
      <w:r w:rsidR="00E40EE6" w:rsidRPr="00E40EE6">
        <w:t xml:space="preserve"> в </w:t>
      </w:r>
      <w:proofErr w:type="gramStart"/>
      <w:r w:rsidR="00E40EE6" w:rsidRPr="00E40EE6">
        <w:t>Приложении</w:t>
      </w:r>
      <w:proofErr w:type="gramEnd"/>
      <w:r w:rsidR="00E40EE6" w:rsidRPr="00E40EE6">
        <w:t xml:space="preserve"> №6 </w:t>
      </w:r>
      <w:r w:rsidR="00E40EE6">
        <w:t>к</w:t>
      </w:r>
      <w:r w:rsidR="00E40EE6" w:rsidRPr="00E40EE6">
        <w:t xml:space="preserve"> настояще</w:t>
      </w:r>
      <w:r w:rsidR="00E40EE6">
        <w:t>му</w:t>
      </w:r>
      <w:r w:rsidR="00E40EE6" w:rsidRPr="00E40EE6">
        <w:t xml:space="preserve"> Договор</w:t>
      </w:r>
      <w:r w:rsidR="00E40EE6">
        <w:t xml:space="preserve">у в </w:t>
      </w:r>
      <w:r w:rsidR="00DB75BF" w:rsidRPr="0000148B">
        <w:t>«Реестр</w:t>
      </w:r>
      <w:r w:rsidR="00E40EE6" w:rsidRPr="0000148B">
        <w:t>е</w:t>
      </w:r>
      <w:r w:rsidR="00DB75BF" w:rsidRPr="0000148B">
        <w:t xml:space="preserve"> расценок на </w:t>
      </w:r>
      <w:r w:rsidR="00E40EE6" w:rsidRPr="0000148B">
        <w:t xml:space="preserve">Разовые </w:t>
      </w:r>
      <w:r w:rsidR="00DB75BF" w:rsidRPr="0000148B">
        <w:t>работы, не входящие в Базовую цену Договора»</w:t>
      </w:r>
      <w:r w:rsidR="00E40EE6">
        <w:t>.</w:t>
      </w:r>
      <w:r w:rsidR="00DB75BF" w:rsidRPr="0000148B">
        <w:t xml:space="preserve"> </w:t>
      </w:r>
    </w:p>
    <w:p w:rsidR="00D4509F" w:rsidRPr="00E17ADF"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 xml:space="preserve">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Pr>
          <w:rFonts w:eastAsia="Calibri"/>
          <w:lang w:eastAsia="en-US"/>
        </w:rPr>
        <w:t>действия</w:t>
      </w:r>
      <w:r w:rsidRPr="00E17ADF">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p>
    <w:p w:rsidR="00D4509F" w:rsidRPr="00E17ADF"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Исполнитель несет ответственность за качество материал</w:t>
      </w:r>
      <w:r w:rsidR="007F07AC">
        <w:rPr>
          <w:rFonts w:eastAsia="Calibri"/>
          <w:lang w:eastAsia="en-US"/>
        </w:rPr>
        <w:t>ов</w:t>
      </w:r>
      <w:r w:rsidRPr="00E17ADF">
        <w:rPr>
          <w:rFonts w:eastAsia="Calibri"/>
          <w:lang w:eastAsia="en-US"/>
        </w:rPr>
        <w:t>, запасных частей, узлов оборудования, предоставленн</w:t>
      </w:r>
      <w:r w:rsidR="00D54374">
        <w:rPr>
          <w:rFonts w:eastAsia="Calibri"/>
          <w:lang w:eastAsia="en-US"/>
        </w:rPr>
        <w:t>ых</w:t>
      </w:r>
      <w:r w:rsidRPr="00E17ADF">
        <w:rPr>
          <w:rFonts w:eastAsia="Calibri"/>
          <w:lang w:eastAsia="en-US"/>
        </w:rPr>
        <w:t xml:space="preserve"> и используем</w:t>
      </w:r>
      <w:r w:rsidR="00D54374">
        <w:rPr>
          <w:rFonts w:eastAsia="Calibri"/>
          <w:lang w:eastAsia="en-US"/>
        </w:rPr>
        <w:t>ых</w:t>
      </w:r>
      <w:r w:rsidRPr="00E17ADF">
        <w:rPr>
          <w:rFonts w:eastAsia="Calibri"/>
          <w:lang w:eastAsia="en-US"/>
        </w:rPr>
        <w:t xml:space="preserve"> им при выполнении Работ</w:t>
      </w:r>
      <w:r w:rsidR="007F07AC">
        <w:rPr>
          <w:rFonts w:eastAsia="Calibri"/>
          <w:lang w:eastAsia="en-US"/>
        </w:rPr>
        <w:t>/Разовых работ</w:t>
      </w:r>
      <w:r w:rsidRPr="00E17ADF">
        <w:rPr>
          <w:rFonts w:eastAsia="Calibri"/>
          <w:lang w:eastAsia="en-US"/>
        </w:rPr>
        <w:t xml:space="preserve"> по настоящему </w:t>
      </w:r>
      <w:r w:rsidR="007F07AC">
        <w:rPr>
          <w:rFonts w:eastAsia="Calibri"/>
          <w:lang w:eastAsia="en-US"/>
        </w:rPr>
        <w:t>Д</w:t>
      </w:r>
      <w:r w:rsidRPr="00E17ADF">
        <w:rPr>
          <w:rFonts w:eastAsia="Calibri"/>
          <w:lang w:eastAsia="en-US"/>
        </w:rPr>
        <w:t>оговору, с учетом гарантийн</w:t>
      </w:r>
      <w:r w:rsidR="00D54374">
        <w:rPr>
          <w:rFonts w:eastAsia="Calibri"/>
          <w:lang w:eastAsia="en-US"/>
        </w:rPr>
        <w:t>ых</w:t>
      </w:r>
      <w:r w:rsidRPr="00E17ADF">
        <w:rPr>
          <w:rFonts w:eastAsia="Calibri"/>
          <w:lang w:eastAsia="en-US"/>
        </w:rPr>
        <w:t xml:space="preserve"> срок</w:t>
      </w:r>
      <w:r w:rsidR="00D54374">
        <w:rPr>
          <w:rFonts w:eastAsia="Calibri"/>
          <w:lang w:eastAsia="en-US"/>
        </w:rPr>
        <w:t>ов</w:t>
      </w:r>
      <w:r w:rsidRPr="00E17ADF">
        <w:rPr>
          <w:rFonts w:eastAsia="Calibri"/>
          <w:lang w:eastAsia="en-US"/>
        </w:rPr>
        <w:t>, установленн</w:t>
      </w:r>
      <w:r w:rsidR="00D54374">
        <w:rPr>
          <w:rFonts w:eastAsia="Calibri"/>
          <w:lang w:eastAsia="en-US"/>
        </w:rPr>
        <w:t>ых</w:t>
      </w:r>
      <w:r w:rsidRPr="00E17ADF">
        <w:rPr>
          <w:rFonts w:eastAsia="Calibri"/>
          <w:lang w:eastAsia="en-US"/>
        </w:rPr>
        <w:t xml:space="preserve"> производител</w:t>
      </w:r>
      <w:r w:rsidR="00D54374">
        <w:rPr>
          <w:rFonts w:eastAsia="Calibri"/>
          <w:lang w:eastAsia="en-US"/>
        </w:rPr>
        <w:t>я</w:t>
      </w:r>
      <w:r w:rsidRPr="00E17ADF">
        <w:rPr>
          <w:rFonts w:eastAsia="Calibri"/>
          <w:lang w:eastAsia="en-US"/>
        </w:rPr>
        <w:t>м</w:t>
      </w:r>
      <w:r w:rsidR="00D54374">
        <w:rPr>
          <w:rFonts w:eastAsia="Calibri"/>
          <w:lang w:eastAsia="en-US"/>
        </w:rPr>
        <w:t>и</w:t>
      </w:r>
      <w:r w:rsidRPr="00E17ADF">
        <w:rPr>
          <w:rFonts w:eastAsia="Calibri"/>
          <w:lang w:eastAsia="en-US"/>
        </w:rPr>
        <w:t>, и обязан в случае их ненадлежащего качества заменить за свой счет в течение 7 (Семи) календарных дней.</w:t>
      </w:r>
    </w:p>
    <w:p w:rsidR="00D4509F" w:rsidRPr="00E17ADF" w:rsidRDefault="00D4509F" w:rsidP="008A2A19">
      <w:pPr>
        <w:numPr>
          <w:ilvl w:val="2"/>
          <w:numId w:val="66"/>
        </w:numPr>
        <w:tabs>
          <w:tab w:val="left" w:pos="540"/>
          <w:tab w:val="left" w:pos="1418"/>
        </w:tabs>
        <w:suppressAutoHyphens/>
        <w:ind w:left="0" w:firstLine="567"/>
        <w:jc w:val="both"/>
      </w:pPr>
      <w:r w:rsidRPr="00E17ADF">
        <w:t>Осуществлять учет и инвентаризацию обслуживаем</w:t>
      </w:r>
      <w:r w:rsidR="008A2A19">
        <w:t>ых инженерных систем</w:t>
      </w:r>
      <w:r>
        <w:t>.</w:t>
      </w:r>
      <w:r w:rsidRPr="00E17ADF">
        <w:t xml:space="preserve"> </w:t>
      </w:r>
      <w:r>
        <w:t>Е</w:t>
      </w:r>
      <w:r w:rsidRPr="00E17ADF">
        <w:t xml:space="preserve">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техническое обслуживание оборудования в соответствии с условиями </w:t>
      </w:r>
      <w:r w:rsidR="00FB7891">
        <w:t xml:space="preserve">предоставления </w:t>
      </w:r>
      <w:r w:rsidRPr="00E17ADF">
        <w:t>гарантии, установленными поставщиком или производителем.</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штат</w:t>
      </w:r>
      <w:r>
        <w:t xml:space="preserve"> квалифицированных</w:t>
      </w:r>
      <w:r w:rsidRPr="00E17ADF">
        <w:t xml:space="preserve"> сотрудников в количестве, необходимом для выполнения Работ по настояще</w:t>
      </w:r>
      <w:r w:rsidR="004E4F00">
        <w:t>му Договору</w:t>
      </w:r>
      <w:r w:rsidR="00434D22">
        <w:t>.</w:t>
      </w:r>
    </w:p>
    <w:p w:rsidR="00D4509F" w:rsidRPr="00E17ADF" w:rsidRDefault="00D4509F" w:rsidP="008A2A19">
      <w:pPr>
        <w:numPr>
          <w:ilvl w:val="2"/>
          <w:numId w:val="66"/>
        </w:numPr>
        <w:tabs>
          <w:tab w:val="left" w:pos="540"/>
          <w:tab w:val="left" w:pos="1418"/>
        </w:tabs>
        <w:suppressAutoHyphens/>
        <w:ind w:left="0" w:firstLine="567"/>
        <w:jc w:val="both"/>
      </w:pPr>
      <w:r w:rsidRPr="00E17ADF">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D4509F" w:rsidRPr="00E17ADF" w:rsidRDefault="00D4509F" w:rsidP="008A2A19">
      <w:pPr>
        <w:numPr>
          <w:ilvl w:val="2"/>
          <w:numId w:val="66"/>
        </w:numPr>
        <w:tabs>
          <w:tab w:val="left" w:pos="540"/>
          <w:tab w:val="left" w:pos="1418"/>
        </w:tabs>
        <w:suppressAutoHyphens/>
        <w:ind w:left="0" w:firstLine="567"/>
        <w:jc w:val="both"/>
      </w:pPr>
      <w:r w:rsidRPr="00E17ADF">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обязан следить за тем, чтобы сотрудники,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Исполнитель обязан следить за тем, чтобы </w:t>
      </w:r>
      <w:r>
        <w:t xml:space="preserve">форменная </w:t>
      </w:r>
      <w:r w:rsidRPr="00E17ADF">
        <w:t xml:space="preserve">рабочая одежда используемого им персонала находилась в гигиенически безупречном состоянии. Сотрудники Исполнителя должны однозначно идентифицироваться в качестве персонала Исполнителя с помощью </w:t>
      </w:r>
      <w:r>
        <w:t xml:space="preserve">форменной </w:t>
      </w:r>
      <w:r w:rsidRPr="00E17ADF">
        <w:t xml:space="preserve">спецодежды и карточек с именами. </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согласовывает с Заказчиком изменения в руководящем составе специалистов</w:t>
      </w:r>
      <w:r>
        <w:t>,</w:t>
      </w:r>
      <w:r w:rsidRPr="00E17ADF">
        <w:t xml:space="preserve"> задействованных на Объекте.</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Сотрудники Исполнителя обязаны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w:t>
      </w:r>
      <w:r w:rsidRPr="00E17ADF">
        <w:lastRenderedPageBreak/>
        <w:t>объективно закрыта для третьих лиц. Данное обязательство действует и после прекращения действия настоящего Договора.</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Сотрудники, привлекаемые Исполнителем, обязаны незамедлительно передавать Заказчику в указанное </w:t>
      </w:r>
      <w:r>
        <w:t xml:space="preserve">Заказчиком </w:t>
      </w:r>
      <w:r w:rsidRPr="00E17ADF">
        <w:t xml:space="preserve">место или указанному </w:t>
      </w:r>
      <w:r>
        <w:t>Заказчиком</w:t>
      </w:r>
      <w:r w:rsidRPr="00E17ADF">
        <w:t xml:space="preserve"> лицу все найденные на Объекте предметы, в отношении которых с достаточной степенью очевидности, возможно полагать, что они являются бесхозными или потерянными.</w:t>
      </w:r>
      <w:r>
        <w:t xml:space="preserve"> В случае, если безопасность такого бесхозного предмета не является очевидной, сотрудники Исполнителя не прикасаются к обнаруженным предметам и незамедлительно информируют указанное Заказчиком лицо.</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Исполнитель </w:t>
      </w:r>
      <w:r>
        <w:t>гарантирует</w:t>
      </w:r>
      <w:r w:rsidRPr="00E17ADF">
        <w:t xml:space="preserve"> недопущени</w:t>
      </w:r>
      <w:r>
        <w:t>е</w:t>
      </w:r>
      <w:r w:rsidRPr="00E17ADF">
        <w:t xml:space="preserve">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обязан в течение 24</w:t>
      </w:r>
      <w:r>
        <w:t xml:space="preserve"> (Двадцати четырех)</w:t>
      </w:r>
      <w:r w:rsidRPr="00E17ADF">
        <w:t xml:space="preserve"> часов с момента получения соответствующего письменного уведомления Заказчика производить замену любого сотрудника.</w:t>
      </w:r>
    </w:p>
    <w:p w:rsidR="00D4509F" w:rsidRPr="00E17ADF" w:rsidRDefault="00D4509F" w:rsidP="008A2A19">
      <w:pPr>
        <w:numPr>
          <w:ilvl w:val="2"/>
          <w:numId w:val="66"/>
        </w:numPr>
        <w:tabs>
          <w:tab w:val="left" w:pos="540"/>
          <w:tab w:val="left" w:pos="1418"/>
        </w:tabs>
        <w:suppressAutoHyphens/>
        <w:ind w:left="0" w:firstLine="567"/>
        <w:jc w:val="both"/>
      </w:pPr>
      <w:r w:rsidRPr="00E17ADF">
        <w:t>Осуществлять сбор и анализ информации о состоянии Объекта и его Инженерных систем,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D4509F" w:rsidRPr="00E17ADF" w:rsidRDefault="00D4509F" w:rsidP="008A2A19">
      <w:pPr>
        <w:numPr>
          <w:ilvl w:val="2"/>
          <w:numId w:val="66"/>
        </w:numPr>
        <w:tabs>
          <w:tab w:val="left" w:pos="540"/>
          <w:tab w:val="left" w:pos="1418"/>
        </w:tabs>
        <w:suppressAutoHyphens/>
        <w:ind w:left="0" w:firstLine="567"/>
        <w:jc w:val="both"/>
      </w:pPr>
      <w:r w:rsidRPr="00E17ADF">
        <w:t>Принимать выполненные субподрядными организациями работы, осуществлять контроль за соблюдением ими сроков и качества работ.</w:t>
      </w:r>
    </w:p>
    <w:p w:rsidR="00D4509F" w:rsidRPr="00E17ADF" w:rsidRDefault="00D4509F" w:rsidP="008A2A19">
      <w:pPr>
        <w:numPr>
          <w:ilvl w:val="2"/>
          <w:numId w:val="66"/>
        </w:numPr>
        <w:tabs>
          <w:tab w:val="left" w:pos="540"/>
          <w:tab w:val="left" w:pos="1418"/>
        </w:tabs>
        <w:suppressAutoHyphens/>
        <w:ind w:left="0" w:firstLine="567"/>
        <w:jc w:val="both"/>
      </w:pPr>
      <w:r w:rsidRPr="00E17ADF">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сохранность всей, полученной от Заказчика технической документации и ее возврат Заказчику по окончании срока действия или расторжении настоящего Договора. Исполнитель должен вести и хранить (на территории Объекта) упорядоченную картотеку всех документов, относящихся к выполнению Исполнителем своих обязательств по настоящему Договору, при этом данная картотека является собственностью Заказчика и должна содержать:</w:t>
      </w:r>
    </w:p>
    <w:p w:rsidR="00D4509F" w:rsidRPr="00E17ADF" w:rsidRDefault="00D4509F" w:rsidP="00D4509F">
      <w:pPr>
        <w:tabs>
          <w:tab w:val="left" w:pos="1418"/>
        </w:tabs>
        <w:suppressAutoHyphens/>
        <w:ind w:firstLine="567"/>
        <w:jc w:val="both"/>
      </w:pPr>
      <w:r w:rsidRPr="00E17ADF">
        <w:t>- документы, относящиеся к ремонту и техническому обслуживанию Объекта и его Инженерных систем;</w:t>
      </w:r>
    </w:p>
    <w:p w:rsidR="00D4509F" w:rsidRPr="00E17ADF" w:rsidRDefault="00D4509F" w:rsidP="00D4509F">
      <w:pPr>
        <w:tabs>
          <w:tab w:val="left" w:pos="1418"/>
        </w:tabs>
        <w:suppressAutoHyphens/>
        <w:ind w:firstLine="567"/>
        <w:jc w:val="both"/>
      </w:pPr>
      <w:r w:rsidRPr="00E17ADF">
        <w:t>- техническую документацию, полученную от Заказчика, на Объект и Инженерные системы;</w:t>
      </w:r>
    </w:p>
    <w:p w:rsidR="00D4509F" w:rsidRPr="00E17ADF" w:rsidRDefault="00D4509F" w:rsidP="00D4509F">
      <w:pPr>
        <w:tabs>
          <w:tab w:val="left" w:pos="1418"/>
        </w:tabs>
        <w:suppressAutoHyphens/>
        <w:ind w:firstLine="567"/>
        <w:jc w:val="both"/>
      </w:pPr>
      <w:r w:rsidRPr="00E17ADF">
        <w:t>- графики обслуживания Инженерных систем, инструкции по эксплуатации и обслуживанию, инструкции по технике безопасности и т</w:t>
      </w:r>
      <w:r>
        <w:t xml:space="preserve">ому  </w:t>
      </w:r>
      <w:r w:rsidRPr="00E17ADF">
        <w:t>п</w:t>
      </w:r>
      <w:r>
        <w:t>одобные документы</w:t>
      </w:r>
      <w:r w:rsidRPr="00E17ADF">
        <w:t>;</w:t>
      </w:r>
    </w:p>
    <w:p w:rsidR="00D4509F" w:rsidRPr="00E17ADF" w:rsidRDefault="00D4509F" w:rsidP="00D4509F">
      <w:pPr>
        <w:tabs>
          <w:tab w:val="left" w:pos="1418"/>
        </w:tabs>
        <w:suppressAutoHyphens/>
        <w:ind w:firstLine="567"/>
        <w:jc w:val="both"/>
      </w:pPr>
      <w:r w:rsidRPr="00E17ADF">
        <w:t>- предусмотренную законодательством документацию по безопасной организации труда;</w:t>
      </w:r>
    </w:p>
    <w:p w:rsidR="00D4509F" w:rsidRPr="00E17ADF" w:rsidRDefault="00D4509F" w:rsidP="00D4509F">
      <w:pPr>
        <w:tabs>
          <w:tab w:val="left" w:pos="1418"/>
        </w:tabs>
        <w:suppressAutoHyphens/>
        <w:ind w:firstLine="567"/>
        <w:jc w:val="both"/>
      </w:pPr>
      <w:r w:rsidRPr="00E17ADF">
        <w:lastRenderedPageBreak/>
        <w:t>- копии разрешений и лицензий, в том числе лицензии и разрешения, привлекаемых к исполнению настоящего Договора сторонних организаций и персонала;</w:t>
      </w:r>
    </w:p>
    <w:p w:rsidR="00D4509F" w:rsidRPr="00E17ADF" w:rsidRDefault="00D4509F" w:rsidP="00D4509F">
      <w:pPr>
        <w:tabs>
          <w:tab w:val="left" w:pos="1418"/>
        </w:tabs>
        <w:suppressAutoHyphens/>
        <w:ind w:firstLine="567"/>
        <w:jc w:val="both"/>
      </w:pPr>
      <w:r w:rsidRPr="00E17ADF">
        <w:t>- отчетную документацию о потреблении энергоносителей;</w:t>
      </w:r>
    </w:p>
    <w:p w:rsidR="00D4509F" w:rsidRPr="00E17ADF" w:rsidRDefault="00D4509F" w:rsidP="00D4509F">
      <w:pPr>
        <w:tabs>
          <w:tab w:val="left" w:pos="1418"/>
        </w:tabs>
        <w:suppressAutoHyphens/>
        <w:ind w:firstLine="567"/>
        <w:jc w:val="both"/>
      </w:pPr>
      <w:r w:rsidRPr="00E17ADF">
        <w:t>- иную аналогичную информацию, имеющую отношение к имуществу Заказчика и деятельности Исполнителя на Объекте в рамках выполнения договорных обязательств.</w:t>
      </w:r>
    </w:p>
    <w:p w:rsidR="00D4509F" w:rsidRPr="00E17ADF" w:rsidRDefault="00D4509F" w:rsidP="008A2A19">
      <w:pPr>
        <w:numPr>
          <w:ilvl w:val="2"/>
          <w:numId w:val="66"/>
        </w:numPr>
        <w:tabs>
          <w:tab w:val="left" w:pos="1418"/>
        </w:tabs>
        <w:suppressAutoHyphens/>
        <w:ind w:left="0" w:firstLine="567"/>
        <w:jc w:val="both"/>
      </w:pPr>
      <w:r w:rsidRPr="00E17ADF">
        <w:t>В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Объекте.</w:t>
      </w:r>
    </w:p>
    <w:p w:rsidR="00D4509F" w:rsidRPr="00E17ADF" w:rsidRDefault="00D4509F" w:rsidP="008A2A19">
      <w:pPr>
        <w:numPr>
          <w:ilvl w:val="2"/>
          <w:numId w:val="66"/>
        </w:numPr>
        <w:tabs>
          <w:tab w:val="left" w:pos="1418"/>
        </w:tabs>
        <w:suppressAutoHyphens/>
        <w:ind w:left="0" w:firstLine="567"/>
        <w:jc w:val="both"/>
      </w:pPr>
      <w:r w:rsidRPr="00E17ADF">
        <w:t>В письменном виде информировать Заказчика</w:t>
      </w:r>
      <w:r w:rsidR="009F32CF">
        <w:t xml:space="preserve"> и</w:t>
      </w:r>
      <w:r w:rsidR="009F32CF" w:rsidRPr="00E17ADF">
        <w:t xml:space="preserve"> </w:t>
      </w:r>
      <w:r w:rsidR="009F32CF">
        <w:t>Арендаторов</w:t>
      </w:r>
      <w:r w:rsidRPr="00E17ADF">
        <w:t xml:space="preserve"> о плановых отключениях Инженерных систем, аварийных работах, испытаниях иных изменениях работы Инженерных систем, не позднее, чем за </w:t>
      </w:r>
      <w:r>
        <w:t>3 (Три) рабочих дня</w:t>
      </w:r>
      <w:r w:rsidRPr="00E17ADF">
        <w:t xml:space="preserve"> до начала выполнения Работ, за исключением случаев ликвидации аварийных ситуаций. Отключение любых Инженерных систем не должно препятствовать нормальной (обычной) работе Заказчика (за исключением аварийных ситуаций).</w:t>
      </w:r>
    </w:p>
    <w:p w:rsidR="00D4509F" w:rsidRPr="00E17ADF" w:rsidRDefault="00D4509F" w:rsidP="008A2A19">
      <w:pPr>
        <w:numPr>
          <w:ilvl w:val="2"/>
          <w:numId w:val="66"/>
        </w:numPr>
        <w:tabs>
          <w:tab w:val="left" w:pos="1418"/>
        </w:tabs>
        <w:suppressAutoHyphens/>
        <w:ind w:left="0" w:firstLine="567"/>
        <w:jc w:val="both"/>
      </w:pPr>
      <w:r w:rsidRPr="00E17ADF">
        <w:t xml:space="preserve">Оказывать содействие Заказчику в его работе с </w:t>
      </w:r>
      <w:r w:rsidR="009F32CF">
        <w:t>А</w:t>
      </w:r>
      <w:r w:rsidRPr="00E17ADF">
        <w:t>рендаторами на Объекте.</w:t>
      </w:r>
    </w:p>
    <w:p w:rsidR="00D4509F" w:rsidRPr="00E17ADF" w:rsidRDefault="00D4509F" w:rsidP="008A2A19">
      <w:pPr>
        <w:numPr>
          <w:ilvl w:val="2"/>
          <w:numId w:val="66"/>
        </w:numPr>
        <w:tabs>
          <w:tab w:val="left" w:pos="1418"/>
        </w:tabs>
        <w:suppressAutoHyphens/>
        <w:ind w:left="0" w:firstLine="567"/>
        <w:jc w:val="both"/>
      </w:pPr>
      <w:r w:rsidRPr="00E17ADF">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E17ADF" w:rsidRDefault="00D4509F" w:rsidP="008A2A19">
      <w:pPr>
        <w:numPr>
          <w:ilvl w:val="2"/>
          <w:numId w:val="66"/>
        </w:numPr>
        <w:tabs>
          <w:tab w:val="left" w:pos="1418"/>
        </w:tabs>
        <w:suppressAutoHyphens/>
        <w:ind w:left="0" w:firstLine="567"/>
        <w:jc w:val="both"/>
      </w:pPr>
      <w:r w:rsidRPr="00E17ADF">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E17ADF" w:rsidRDefault="00D4509F" w:rsidP="008A2A19">
      <w:pPr>
        <w:numPr>
          <w:ilvl w:val="2"/>
          <w:numId w:val="66"/>
        </w:numPr>
        <w:tabs>
          <w:tab w:val="left" w:pos="1418"/>
        </w:tabs>
        <w:suppressAutoHyphens/>
        <w:ind w:left="0" w:firstLine="567"/>
        <w:jc w:val="both"/>
      </w:pPr>
      <w:r w:rsidRPr="00E17ADF">
        <w:t>Предоставлять Заказчику по его требованию любую информацию, связанную с исполнением настоящего Договора.</w:t>
      </w:r>
    </w:p>
    <w:p w:rsidR="00D4509F" w:rsidRPr="00E17ADF" w:rsidRDefault="00D4509F" w:rsidP="008A2A19">
      <w:pPr>
        <w:numPr>
          <w:ilvl w:val="2"/>
          <w:numId w:val="66"/>
        </w:numPr>
        <w:tabs>
          <w:tab w:val="left" w:pos="1418"/>
        </w:tabs>
        <w:suppressAutoHyphens/>
        <w:ind w:left="0" w:firstLine="567"/>
        <w:jc w:val="both"/>
      </w:pPr>
      <w:r w:rsidRPr="00E17ADF">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w:t>
      </w:r>
      <w:r>
        <w:t>,</w:t>
      </w:r>
      <w:r w:rsidRPr="00E17ADF">
        <w:t xml:space="preserve"> в случае его досрочного расторжения.</w:t>
      </w:r>
    </w:p>
    <w:p w:rsidR="00D4509F" w:rsidRPr="00E17ADF" w:rsidRDefault="00D4509F" w:rsidP="008A2A19">
      <w:pPr>
        <w:numPr>
          <w:ilvl w:val="2"/>
          <w:numId w:val="66"/>
        </w:numPr>
        <w:tabs>
          <w:tab w:val="left" w:pos="1418"/>
        </w:tabs>
        <w:suppressAutoHyphens/>
        <w:ind w:left="0" w:firstLine="567"/>
        <w:jc w:val="both"/>
      </w:pPr>
      <w:r w:rsidRPr="00E17ADF">
        <w:t>Немедленно приостановить выполнение Работ</w:t>
      </w:r>
      <w:r w:rsidR="009F32CF">
        <w:t>/Разовых работ</w:t>
      </w:r>
      <w:r w:rsidRPr="00E17ADF">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t>/Разовых работ</w:t>
      </w:r>
      <w:r w:rsidRPr="00E17ADF">
        <w:t xml:space="preserve">, качество и сроки </w:t>
      </w:r>
      <w:r w:rsidR="009F32CF">
        <w:t xml:space="preserve">их </w:t>
      </w:r>
      <w:r w:rsidRPr="00E17ADF">
        <w:t>завершения.</w:t>
      </w:r>
    </w:p>
    <w:p w:rsidR="00D4509F" w:rsidRDefault="00D4509F" w:rsidP="008A2A19">
      <w:pPr>
        <w:numPr>
          <w:ilvl w:val="2"/>
          <w:numId w:val="66"/>
        </w:numPr>
        <w:tabs>
          <w:tab w:val="left" w:pos="1418"/>
        </w:tabs>
        <w:suppressAutoHyphens/>
        <w:ind w:left="0" w:firstLine="567"/>
        <w:jc w:val="both"/>
      </w:pPr>
      <w:r w:rsidRPr="00E17ADF">
        <w:t>В случае, если Работы</w:t>
      </w:r>
      <w:r w:rsidR="00942ABB">
        <w:t>/Разовые работы</w:t>
      </w:r>
      <w:r w:rsidRPr="00E17ADF">
        <w:t xml:space="preserve">, выполняемые по настоящему Договору, требуют специального разрешения (допуска, лицензии и </w:t>
      </w:r>
      <w:r>
        <w:t>других документов</w:t>
      </w:r>
      <w:r w:rsidRPr="00E17ADF">
        <w:t xml:space="preserve">), Исполнитель обязан предоставить Заказчику надлежащим образом удостоверенную копию соответствующего разрешения (допуска, лицензии и </w:t>
      </w:r>
      <w:r>
        <w:t>других документов</w:t>
      </w:r>
      <w:r w:rsidRPr="00E17ADF">
        <w:t xml:space="preserve">), выданного в порядке, установленном действующим законодательством РФ, и своевременно продлевать действие такого разрешения (допуска, лицензии и </w:t>
      </w:r>
      <w:r>
        <w:t>других документов</w:t>
      </w:r>
      <w:r w:rsidRPr="00E17ADF">
        <w:t>) на срок, необходимый для надлежащего выполнения Исполнителем Работ</w:t>
      </w:r>
      <w:r w:rsidR="00942ABB">
        <w:t>/Разовых работ</w:t>
      </w:r>
      <w:r w:rsidRPr="00E17ADF">
        <w:t xml:space="preserve"> по настоящему Договору.</w:t>
      </w:r>
    </w:p>
    <w:p w:rsidR="00D4509F" w:rsidRPr="00E17ADF" w:rsidRDefault="00D4509F" w:rsidP="008A2A19">
      <w:pPr>
        <w:numPr>
          <w:ilvl w:val="2"/>
          <w:numId w:val="66"/>
        </w:numPr>
        <w:tabs>
          <w:tab w:val="left" w:pos="1418"/>
        </w:tabs>
        <w:suppressAutoHyphens/>
        <w:ind w:left="0" w:firstLine="567"/>
        <w:jc w:val="both"/>
      </w:pPr>
      <w:r w:rsidRPr="007047B1">
        <w:t>Сотрудники Исполнителя на Объекте, в случае, если этого требует</w:t>
      </w:r>
      <w:r>
        <w:t xml:space="preserve"> </w:t>
      </w:r>
      <w:r w:rsidRPr="007047B1">
        <w:t>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r>
        <w:t>.</w:t>
      </w:r>
    </w:p>
    <w:p w:rsidR="00D4509F" w:rsidRPr="007047B1" w:rsidRDefault="00D4509F" w:rsidP="008A2A19">
      <w:pPr>
        <w:numPr>
          <w:ilvl w:val="2"/>
          <w:numId w:val="66"/>
        </w:numPr>
        <w:tabs>
          <w:tab w:val="left" w:pos="1418"/>
        </w:tabs>
        <w:suppressAutoHyphens/>
        <w:ind w:left="0" w:firstLine="567"/>
        <w:jc w:val="both"/>
      </w:pPr>
      <w:r w:rsidRPr="007047B1">
        <w:t>Обеспечить выполнение и нести ответственность за нарушение мер по</w:t>
      </w:r>
      <w:r w:rsidRPr="00E17ADF">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сотрудниками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w:t>
      </w:r>
      <w:r w:rsidRPr="00E17ADF">
        <w:rPr>
          <w:rFonts w:eastAsia="Calibri"/>
          <w:lang w:eastAsia="en-US"/>
        </w:rPr>
        <w:lastRenderedPageBreak/>
        <w:t>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правил санитарии.</w:t>
      </w:r>
    </w:p>
    <w:p w:rsidR="00D4509F" w:rsidRPr="007047B1" w:rsidRDefault="00D4509F" w:rsidP="008A2A19">
      <w:pPr>
        <w:numPr>
          <w:ilvl w:val="2"/>
          <w:numId w:val="66"/>
        </w:numPr>
        <w:tabs>
          <w:tab w:val="left" w:pos="1418"/>
        </w:tabs>
        <w:suppressAutoHyphens/>
        <w:ind w:left="0" w:firstLine="567"/>
        <w:jc w:val="both"/>
      </w:pPr>
      <w:r w:rsidRPr="007047B1">
        <w:t>Исполнитель обязан:</w:t>
      </w:r>
    </w:p>
    <w:p w:rsidR="00D4509F" w:rsidRPr="007047B1" w:rsidRDefault="00D4509F" w:rsidP="00D4509F">
      <w:pPr>
        <w:tabs>
          <w:tab w:val="left" w:pos="1418"/>
        </w:tabs>
        <w:suppressAutoHyphens/>
        <w:ind w:firstLine="567"/>
        <w:jc w:val="both"/>
      </w:pPr>
      <w:r w:rsidRPr="007047B1">
        <w:t>- проводить инструктажи по технике безопасности</w:t>
      </w:r>
      <w:r>
        <w:t xml:space="preserve"> и охране труда</w:t>
      </w:r>
      <w:r w:rsidRPr="007047B1">
        <w:t xml:space="preserve"> для своих  сотрудников;</w:t>
      </w:r>
    </w:p>
    <w:p w:rsidR="00D4509F" w:rsidRPr="007047B1" w:rsidRDefault="00D4509F" w:rsidP="00D4509F">
      <w:pPr>
        <w:tabs>
          <w:tab w:val="left" w:pos="1418"/>
        </w:tabs>
        <w:suppressAutoHyphens/>
        <w:ind w:firstLine="567"/>
        <w:jc w:val="both"/>
      </w:pPr>
      <w:r w:rsidRPr="007047B1">
        <w:t>- проводить инструктажи по правилам противопожарной безопасности для своих сотрудников (не реже 1 раза в год);</w:t>
      </w:r>
    </w:p>
    <w:p w:rsidR="00D4509F" w:rsidRPr="007047B1" w:rsidRDefault="00D4509F" w:rsidP="00D4509F">
      <w:pPr>
        <w:tabs>
          <w:tab w:val="left" w:pos="1418"/>
        </w:tabs>
        <w:suppressAutoHyphens/>
        <w:ind w:firstLine="567"/>
        <w:jc w:val="both"/>
      </w:pPr>
      <w:r w:rsidRPr="007047B1">
        <w:t>- назначить из числа своих сотрудников лиц, ответственных за организацию безопасной эксплуатации лифтов, ответственных за тепловое хозяйство, электрохозяйство, пожарную безопасность, промышленную безопасность, охрану труда и технику безопасности;</w:t>
      </w:r>
    </w:p>
    <w:p w:rsidR="00D4509F" w:rsidRPr="007047B1" w:rsidRDefault="00D4509F" w:rsidP="00D4509F">
      <w:pPr>
        <w:tabs>
          <w:tab w:val="left" w:pos="1418"/>
        </w:tabs>
        <w:suppressAutoHyphens/>
        <w:ind w:firstLine="567"/>
        <w:jc w:val="both"/>
      </w:pPr>
      <w:r w:rsidRPr="007047B1">
        <w:t>- проводить профилактические мероприятия по предотвращению пожаров</w:t>
      </w:r>
      <w:r w:rsidR="00434D22">
        <w:t xml:space="preserve"> </w:t>
      </w:r>
      <w:r>
        <w:t>на Объекте</w:t>
      </w:r>
      <w:r w:rsidRPr="007047B1">
        <w:t>;</w:t>
      </w:r>
    </w:p>
    <w:p w:rsidR="00D4509F" w:rsidRPr="00E17ADF" w:rsidRDefault="00D4509F" w:rsidP="00D4509F">
      <w:pPr>
        <w:tabs>
          <w:tab w:val="left" w:pos="1418"/>
        </w:tabs>
        <w:suppressAutoHyphens/>
        <w:ind w:firstLine="567"/>
        <w:jc w:val="both"/>
      </w:pPr>
      <w:r w:rsidRPr="007047B1">
        <w:t xml:space="preserve">- </w:t>
      </w:r>
      <w:r>
        <w:t>в</w:t>
      </w:r>
      <w:r w:rsidRPr="007047B1">
        <w:t>ести соответствующую документацию по этим разделам в соответствии с нормативными требованиями законодательства РФ</w:t>
      </w:r>
      <w:r>
        <w:t>.</w:t>
      </w:r>
    </w:p>
    <w:p w:rsidR="00D4509F" w:rsidRPr="00E17ADF" w:rsidRDefault="00D4509F" w:rsidP="008A2A19">
      <w:pPr>
        <w:numPr>
          <w:ilvl w:val="2"/>
          <w:numId w:val="66"/>
        </w:numPr>
        <w:tabs>
          <w:tab w:val="left" w:pos="1418"/>
        </w:tabs>
        <w:suppressAutoHyphens/>
        <w:ind w:left="0" w:firstLine="567"/>
        <w:jc w:val="both"/>
      </w:pPr>
      <w:r w:rsidRPr="00E17ADF">
        <w:t>Обеспечить выполнение и нести ответственность за нарушение требований СанПиН к условиям труда сотрудников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E17ADF" w:rsidRDefault="00D4509F" w:rsidP="008A2A19">
      <w:pPr>
        <w:numPr>
          <w:ilvl w:val="2"/>
          <w:numId w:val="66"/>
        </w:numPr>
        <w:tabs>
          <w:tab w:val="left" w:pos="1418"/>
        </w:tabs>
        <w:suppressAutoHyphens/>
        <w:ind w:left="0" w:firstLine="567"/>
        <w:jc w:val="both"/>
      </w:pPr>
      <w:r w:rsidRPr="00E17ADF">
        <w:t>Оплатить за свой счёт ущерб третьим лицам, нанесённый по его вине и/или по вине</w:t>
      </w:r>
      <w:r w:rsidR="00647E5A">
        <w:t xml:space="preserve"> </w:t>
      </w:r>
      <w:r w:rsidRPr="00E17ADF">
        <w:t>субподрядчиков при выполнении Работ</w:t>
      </w:r>
      <w:r w:rsidR="00942ABB">
        <w:t>/Разовых работ</w:t>
      </w:r>
      <w:r w:rsidRPr="00E17ADF">
        <w:t>.</w:t>
      </w:r>
    </w:p>
    <w:p w:rsidR="00D4509F" w:rsidRPr="00E17ADF" w:rsidRDefault="00D4509F" w:rsidP="008A2A19">
      <w:pPr>
        <w:numPr>
          <w:ilvl w:val="2"/>
          <w:numId w:val="66"/>
        </w:numPr>
        <w:tabs>
          <w:tab w:val="left" w:pos="1418"/>
        </w:tabs>
        <w:suppressAutoHyphens/>
        <w:ind w:left="0" w:firstLine="567"/>
        <w:jc w:val="both"/>
      </w:pPr>
      <w:r w:rsidRPr="00E17ADF">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D4509F" w:rsidRPr="00E17ADF" w:rsidRDefault="00D4509F" w:rsidP="008A2A19">
      <w:pPr>
        <w:numPr>
          <w:ilvl w:val="2"/>
          <w:numId w:val="66"/>
        </w:numPr>
        <w:tabs>
          <w:tab w:val="left" w:pos="1418"/>
        </w:tabs>
        <w:suppressAutoHyphens/>
        <w:ind w:left="0" w:firstLine="567"/>
        <w:jc w:val="both"/>
      </w:pPr>
      <w:r w:rsidRPr="00E17ADF">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t>/Разовых работ</w:t>
      </w:r>
      <w:r w:rsidRPr="00E17ADF">
        <w:t>, превышения действующих нормативов по загрязнению окружающей среды и другие нарушения и упущения.</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В рамках выполнения Работ по </w:t>
      </w:r>
      <w:r w:rsidRPr="00E17ADF">
        <w:rPr>
          <w:b/>
        </w:rPr>
        <w:t>Техническому обслуживанию Инженерных систем</w:t>
      </w:r>
      <w:r w:rsidRPr="00E17ADF">
        <w:t>:</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 xml:space="preserve">Обеспечить надлежащее функционирование Инженерных систем, посредством проведения мероприятий по контролю за их работоспособностью и выполнению </w:t>
      </w:r>
      <w:r w:rsidR="00FA42A5">
        <w:t>Т</w:t>
      </w:r>
      <w:r w:rsidRPr="00E17ADF">
        <w:t>ехнического обслуживания</w:t>
      </w:r>
      <w:r w:rsidR="00FA42A5">
        <w:t xml:space="preserve"> Инженерных систем и их текущего ремонта,  </w:t>
      </w:r>
      <w:r w:rsidRPr="00E17ADF">
        <w:t xml:space="preserve">в объемах, необходимых для полноценного функционирования Инженерных систем, </w:t>
      </w:r>
      <w:r w:rsidR="00BD6152">
        <w:t>в соответствие с Приложением № 3</w:t>
      </w:r>
      <w:r w:rsidRPr="00E17ADF">
        <w:t xml:space="preserve"> к настоящему Договору.</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 xml:space="preserve">В течение </w:t>
      </w:r>
      <w:r>
        <w:t>5</w:t>
      </w:r>
      <w:r w:rsidRPr="00E17ADF">
        <w:t xml:space="preserve"> (</w:t>
      </w:r>
      <w:r>
        <w:t>Пя</w:t>
      </w:r>
      <w:r w:rsidRPr="00E17ADF">
        <w:t xml:space="preserve">ти) </w:t>
      </w:r>
      <w:r>
        <w:t>рабочи</w:t>
      </w:r>
      <w:r w:rsidRPr="00E17ADF">
        <w:t>х дней с момента подписания настоящего Договора, составить План регламентных работ по Техническому обслуживанию Инженерных систем, в соответствии с документацией, паспортами и распоряжениями соответствующих государственных органов, и согласовать его с Заказчиком.</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 xml:space="preserve">По итогам проведения мероприятий по контролю и </w:t>
      </w:r>
      <w:r w:rsidR="0037415D">
        <w:t xml:space="preserve">Техническому обслуживанию </w:t>
      </w:r>
      <w:r w:rsidRPr="00E17ADF">
        <w:t>информировать Заказчика об обнаруженных недостатках и принимаемых мерах по их устранению.</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Предоставлять Заказчику технологические карты, технические регламенты, годовые и ежемесячные графики Технического обслуживания Инженерных систем,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Инженерных систем, а также обеспечивающий минимальное время восстановления работоспособности Инженерных систем, согласно требований производителей и действующих нормативных документов.</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 xml:space="preserve">Осуществлять приобретение сертифицированных материалов и оборудования, укомплектовывать электроустановки электрозащитными средствами и средствами </w:t>
      </w:r>
      <w:r w:rsidRPr="00E17ADF">
        <w:lastRenderedPageBreak/>
        <w:t xml:space="preserve">пожаротушения, согласно действующим нормам и правилам ПУЭ (правила устройства электроустановок), НПБ (нормы пожарной безопасности). </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Производить замену и обеспечивать наличие необходимых расходных материалов</w:t>
      </w:r>
      <w:r w:rsidR="00434D22">
        <w:t>.</w:t>
      </w:r>
      <w:r w:rsidRPr="00E17ADF">
        <w:t xml:space="preserve"> Стоимость расходных материалов, таких как: </w:t>
      </w:r>
      <w:r w:rsidR="00434D22" w:rsidRPr="00E17ADF">
        <w:t>воздушны</w:t>
      </w:r>
      <w:r w:rsidR="00434D22">
        <w:t>е</w:t>
      </w:r>
      <w:r w:rsidR="00434D22" w:rsidRPr="00E17ADF">
        <w:t xml:space="preserve"> фильтр</w:t>
      </w:r>
      <w:r w:rsidR="00434D22">
        <w:t>ы, уплотнители,</w:t>
      </w:r>
      <w:r w:rsidR="00434D22" w:rsidRPr="00E17ADF">
        <w:t xml:space="preserve"> </w:t>
      </w:r>
      <w:r w:rsidRPr="00E17ADF">
        <w:t>крепеж (болты, саморезы, гайки и т</w:t>
      </w:r>
      <w:r>
        <w:t>ому подобные расходные матриалы</w:t>
      </w:r>
      <w:r w:rsidRPr="00E17ADF">
        <w:t>), пена монтажная, силикон, скотч, изолента, материалы по электрике (лампы освещения, автоматические выключатели, розетки, клавишные выключатели, клеммники, пускорегулирующие аппараты освещения, контакты, наконечники и т</w:t>
      </w:r>
      <w:r>
        <w:t>ому подобные материалы</w:t>
      </w:r>
      <w:r w:rsidRPr="00E17ADF">
        <w:t>.), круги отрезные, шлифовальные, сверла, лен</w:t>
      </w:r>
      <w:r w:rsidR="00434D22">
        <w:t>, химические реагенты для станции водоподготовки, смазочние материалы</w:t>
      </w:r>
      <w:r w:rsidR="00D60A96">
        <w:t xml:space="preserve">, </w:t>
      </w:r>
      <w:r w:rsidR="00DA1929">
        <w:t xml:space="preserve"> технологические жидкости для инженерных систем</w:t>
      </w:r>
      <w:r w:rsidR="004F7087">
        <w:t xml:space="preserve">, </w:t>
      </w:r>
      <w:r w:rsidR="00942ABB">
        <w:t>а также р</w:t>
      </w:r>
      <w:r w:rsidR="00942ABB" w:rsidRPr="00E17ADF">
        <w:t>асходы</w:t>
      </w:r>
      <w:r w:rsidRPr="00E17ADF">
        <w:t xml:space="preserve">, связанные с использованием перечисленных </w:t>
      </w:r>
      <w:r w:rsidR="00942ABB">
        <w:t xml:space="preserve">расходных </w:t>
      </w:r>
      <w:r w:rsidRPr="00E17ADF">
        <w:t>материалов</w:t>
      </w:r>
      <w:r>
        <w:t>,</w:t>
      </w:r>
      <w:r w:rsidRPr="00E17ADF">
        <w:t xml:space="preserve"> включен</w:t>
      </w:r>
      <w:r>
        <w:t>ы</w:t>
      </w:r>
      <w:r w:rsidRPr="00E17ADF">
        <w:t xml:space="preserve"> в </w:t>
      </w:r>
      <w:r>
        <w:t>Базовую цену</w:t>
      </w:r>
      <w:r w:rsidRPr="00E17ADF">
        <w:t>, предусмотренную п. 3.</w:t>
      </w:r>
      <w:r>
        <w:t>3</w:t>
      </w:r>
      <w:r w:rsidRPr="00E17ADF">
        <w:t>. настоящего Договора.</w:t>
      </w:r>
    </w:p>
    <w:p w:rsidR="00D4509F" w:rsidRPr="00E17ADF" w:rsidRDefault="00D4509F" w:rsidP="008A2A19">
      <w:pPr>
        <w:numPr>
          <w:ilvl w:val="3"/>
          <w:numId w:val="66"/>
        </w:numPr>
        <w:tabs>
          <w:tab w:val="left" w:pos="540"/>
          <w:tab w:val="left" w:pos="1418"/>
          <w:tab w:val="left" w:pos="1980"/>
        </w:tabs>
        <w:suppressAutoHyphens/>
        <w:ind w:left="0" w:firstLine="567"/>
        <w:jc w:val="both"/>
      </w:pPr>
      <w:r>
        <w:t xml:space="preserve"> </w:t>
      </w:r>
      <w:r w:rsidRPr="00E17ADF">
        <w:t xml:space="preserve">Осуществлять взаимодействие с соответствующими государственными, муниципальными и другими службами – поставщиками </w:t>
      </w:r>
      <w:r w:rsidR="00942ABB">
        <w:t>К</w:t>
      </w:r>
      <w:r w:rsidR="00942ABB" w:rsidRPr="00E17ADF">
        <w:t xml:space="preserve">оммунальных </w:t>
      </w:r>
      <w:r w:rsidRPr="00E17ADF">
        <w:t>услуг. Ежедневно производить документирование и вести анализ динамики показателей расхода электроэнергии, тепла, воды,</w:t>
      </w:r>
      <w:r w:rsidR="00963F8C">
        <w:t xml:space="preserve"> </w:t>
      </w:r>
      <w:proofErr w:type="gramStart"/>
      <w:r w:rsidR="00963F8C">
        <w:t>газа</w:t>
      </w:r>
      <w:proofErr w:type="gramEnd"/>
      <w:r w:rsidRPr="00E17ADF">
        <w:t xml:space="preserve">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w:t>
      </w:r>
      <w:r w:rsidR="00A35F43">
        <w:t>, но не позднее 27-ого числа каждого календарного месяца</w:t>
      </w:r>
      <w:r w:rsidRPr="00E17ADF">
        <w:t>. Данные по расходу коммунальных услуг, снятые со счетчиков Заказчика и пользователей помещений в Объекте (арендаторов), передаются Заказчику в последний календарный день каждого календарного месяца.</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rsidRPr="00E17ADF">
        <w:t xml:space="preserve">Проводить системный (ежемесячный) анализ по расходам </w:t>
      </w:r>
      <w:r w:rsidR="00942ABB">
        <w:t>К</w:t>
      </w:r>
      <w:r w:rsidRPr="00E17ADF">
        <w:t>оммунальных услуг и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D4509F" w:rsidRPr="00E17ADF" w:rsidRDefault="00D4509F" w:rsidP="008A2A19">
      <w:pPr>
        <w:numPr>
          <w:ilvl w:val="3"/>
          <w:numId w:val="66"/>
        </w:numPr>
        <w:tabs>
          <w:tab w:val="left" w:pos="540"/>
          <w:tab w:val="num" w:pos="717"/>
          <w:tab w:val="left" w:pos="1418"/>
          <w:tab w:val="left" w:pos="1560"/>
        </w:tabs>
        <w:suppressAutoHyphens/>
        <w:ind w:left="0" w:firstLine="567"/>
        <w:jc w:val="both"/>
      </w:pPr>
      <w:r w:rsidRPr="00E17ADF">
        <w:t>Осуществлять при необходимости регулярную, в том числе</w:t>
      </w:r>
      <w:r>
        <w:t>,</w:t>
      </w:r>
      <w:r w:rsidRPr="00E17ADF">
        <w:t xml:space="preserve"> сезонную, подготовку и сдачу (предъявление) Инженерных систем государственным органам технического контроля и снабжающим организациям, при необходимости осуществлять подготовку разрешительных документов.</w:t>
      </w:r>
    </w:p>
    <w:p w:rsidR="00D4509F" w:rsidRPr="00E17ADF" w:rsidRDefault="00D4509F" w:rsidP="008A2A19">
      <w:pPr>
        <w:numPr>
          <w:ilvl w:val="3"/>
          <w:numId w:val="66"/>
        </w:numPr>
        <w:tabs>
          <w:tab w:val="left" w:pos="540"/>
          <w:tab w:val="num" w:pos="717"/>
          <w:tab w:val="left" w:pos="1418"/>
          <w:tab w:val="left" w:pos="1560"/>
        </w:tabs>
        <w:suppressAutoHyphens/>
        <w:ind w:left="0" w:firstLine="567"/>
        <w:jc w:val="both"/>
      </w:pPr>
      <w:r w:rsidRPr="00E17ADF">
        <w:t>В установленные сроки устранять предписания государственных надзорных органов, выявленные при проведении мероприятий по контролю эксплуатации и содержания Инженерных систем.</w:t>
      </w:r>
    </w:p>
    <w:p w:rsidR="00D4509F" w:rsidRPr="00E17ADF" w:rsidRDefault="00D4509F" w:rsidP="008A2A19">
      <w:pPr>
        <w:numPr>
          <w:ilvl w:val="3"/>
          <w:numId w:val="66"/>
        </w:numPr>
        <w:tabs>
          <w:tab w:val="left" w:pos="540"/>
          <w:tab w:val="num" w:pos="717"/>
          <w:tab w:val="left" w:pos="1418"/>
          <w:tab w:val="left" w:pos="1560"/>
        </w:tabs>
        <w:suppressAutoHyphens/>
        <w:ind w:left="0" w:firstLine="567"/>
        <w:jc w:val="both"/>
      </w:pPr>
      <w:r w:rsidRPr="00E17ADF">
        <w:t xml:space="preserve">Осуществлять организацию </w:t>
      </w:r>
      <w:r w:rsidR="009F1790">
        <w:t>выполнения Работ</w:t>
      </w:r>
      <w:r w:rsidR="009F1790" w:rsidRPr="00E17ADF">
        <w:t xml:space="preserve"> </w:t>
      </w:r>
      <w:r w:rsidRPr="00E17ADF">
        <w:t>по инвентаризации Инженерных систем в связи с изменением состава оборудования.</w:t>
      </w:r>
    </w:p>
    <w:p w:rsidR="00D4509F" w:rsidRDefault="00D4509F" w:rsidP="008A2A19">
      <w:pPr>
        <w:numPr>
          <w:ilvl w:val="3"/>
          <w:numId w:val="66"/>
        </w:numPr>
        <w:tabs>
          <w:tab w:val="left" w:pos="540"/>
          <w:tab w:val="num" w:pos="717"/>
          <w:tab w:val="left" w:pos="1418"/>
          <w:tab w:val="left" w:pos="1560"/>
        </w:tabs>
        <w:suppressAutoHyphens/>
        <w:ind w:left="0" w:firstLine="567"/>
        <w:jc w:val="both"/>
      </w:pPr>
      <w:r w:rsidRPr="00E17ADF">
        <w:t xml:space="preserve">Обеспечивать допуск, сопровождение и контроль </w:t>
      </w:r>
      <w:r w:rsidR="009F1790">
        <w:t>выполнения Работ</w:t>
      </w:r>
      <w:r w:rsidRPr="00E17ADF">
        <w:t xml:space="preserve"> по Техническому обслуживанию Инженерных систем сторонними организациями.</w:t>
      </w:r>
    </w:p>
    <w:p w:rsidR="00647E5A" w:rsidRPr="00E17ADF" w:rsidRDefault="00647E5A" w:rsidP="008A2A19">
      <w:pPr>
        <w:numPr>
          <w:ilvl w:val="3"/>
          <w:numId w:val="66"/>
        </w:numPr>
        <w:tabs>
          <w:tab w:val="left" w:pos="540"/>
          <w:tab w:val="num" w:pos="717"/>
          <w:tab w:val="left" w:pos="1418"/>
          <w:tab w:val="left" w:pos="1560"/>
        </w:tabs>
        <w:suppressAutoHyphens/>
        <w:ind w:left="0" w:firstLine="567"/>
        <w:jc w:val="both"/>
      </w:pPr>
      <w:r>
        <w:t xml:space="preserve">В полном объеме выполнять </w:t>
      </w:r>
      <w:r w:rsidRPr="00615417">
        <w:t xml:space="preserve">Услуги по технической эксплуатации и обслуживанию </w:t>
      </w:r>
      <w:r w:rsidR="003E3F94">
        <w:t>Объекта</w:t>
      </w:r>
      <w:r w:rsidRPr="00615417">
        <w:t>.</w:t>
      </w:r>
    </w:p>
    <w:p w:rsidR="00D4509F" w:rsidRPr="00E17ADF" w:rsidRDefault="00D4509F" w:rsidP="008A2A19">
      <w:pPr>
        <w:numPr>
          <w:ilvl w:val="2"/>
          <w:numId w:val="66"/>
        </w:numPr>
        <w:tabs>
          <w:tab w:val="left" w:pos="540"/>
          <w:tab w:val="left" w:pos="1418"/>
          <w:tab w:val="left" w:pos="1980"/>
        </w:tabs>
        <w:suppressAutoHyphens/>
        <w:ind w:left="0" w:firstLine="567"/>
        <w:jc w:val="both"/>
      </w:pPr>
      <w:r w:rsidRPr="00E17ADF">
        <w:t xml:space="preserve">В рамках выполнения Работ по </w:t>
      </w:r>
      <w:r w:rsidRPr="00E17ADF">
        <w:rPr>
          <w:b/>
        </w:rPr>
        <w:t>Уборке и Текущему ремонту:</w:t>
      </w:r>
    </w:p>
    <w:p w:rsidR="00D4509F" w:rsidRPr="00E17ADF" w:rsidRDefault="00D4509F" w:rsidP="008A2A19">
      <w:pPr>
        <w:numPr>
          <w:ilvl w:val="3"/>
          <w:numId w:val="66"/>
        </w:numPr>
        <w:tabs>
          <w:tab w:val="left" w:pos="540"/>
          <w:tab w:val="left" w:pos="900"/>
          <w:tab w:val="left" w:pos="1418"/>
        </w:tabs>
        <w:suppressAutoHyphens/>
        <w:ind w:left="0" w:firstLine="567"/>
        <w:jc w:val="both"/>
      </w:pPr>
      <w:r w:rsidRPr="00E17ADF">
        <w:t xml:space="preserve">Исполнитель обязуется производить уход и уборку внешней территории, мест общего пользования и </w:t>
      </w:r>
      <w:r w:rsidR="0037415D">
        <w:t>П</w:t>
      </w:r>
      <w:r w:rsidRPr="00E17ADF">
        <w:t xml:space="preserve">омещений </w:t>
      </w:r>
      <w:r w:rsidR="0037415D">
        <w:t>Зданий</w:t>
      </w:r>
      <w:r w:rsidRPr="00E17ADF">
        <w:t>, а также производить Текущий ремонт</w:t>
      </w:r>
      <w:r>
        <w:t>,</w:t>
      </w:r>
      <w:r w:rsidRPr="00E17ADF">
        <w:t xml:space="preserve"> руководствуясь высокими стандартами качества, предъявляемыми в этой связи нормативными требованиями, и в соответствии с </w:t>
      </w:r>
      <w:r w:rsidRPr="00E17ADF">
        <w:rPr>
          <w:snapToGrid w:val="0"/>
        </w:rPr>
        <w:t>перечнем и периодичностью Работ приведёнными в Приложении № 5 к настоящему Договору</w:t>
      </w:r>
      <w:r w:rsidRPr="00E17ADF">
        <w:t>.</w:t>
      </w:r>
    </w:p>
    <w:p w:rsidR="00C80DE9" w:rsidRDefault="00C80DE9" w:rsidP="008A2A19">
      <w:pPr>
        <w:numPr>
          <w:ilvl w:val="3"/>
          <w:numId w:val="66"/>
        </w:numPr>
        <w:tabs>
          <w:tab w:val="left" w:pos="540"/>
          <w:tab w:val="left" w:pos="900"/>
          <w:tab w:val="left" w:pos="1418"/>
        </w:tabs>
        <w:suppressAutoHyphens/>
        <w:ind w:left="0" w:firstLine="567"/>
        <w:jc w:val="both"/>
      </w:pPr>
      <w:r>
        <w:t xml:space="preserve"> Уборка офисных </w:t>
      </w:r>
      <w:r w:rsidR="0037415D">
        <w:t>П</w:t>
      </w:r>
      <w:r>
        <w:t xml:space="preserve">омещений </w:t>
      </w:r>
      <w:r w:rsidR="0037415D">
        <w:t xml:space="preserve">в Зданиях </w:t>
      </w:r>
      <w:r>
        <w:t xml:space="preserve">производится </w:t>
      </w:r>
      <w:r w:rsidR="0037415D">
        <w:t>на основании З</w:t>
      </w:r>
      <w:r>
        <w:t>аявк</w:t>
      </w:r>
      <w:r w:rsidR="0037415D">
        <w:t>и на Уборку Помещений</w:t>
      </w:r>
      <w:r>
        <w:t>.</w:t>
      </w:r>
      <w:r w:rsidR="0037415D">
        <w:t xml:space="preserve"> Заявке на Уборку Помещений может быть направлена Исполнителю по факсу, с обязательной последующей передачей оригинала документа. С момента подписания Заявки на Уборку Помещений, указанных в соответствующей Заявке на Уборку Помещений входит в объем Работ по Договору. В случае подачи новой Заявки, она изменяет и отменяет предыдущую, если иное </w:t>
      </w:r>
      <w:r w:rsidR="00666BB0">
        <w:t xml:space="preserve">прямо не </w:t>
      </w:r>
      <w:r w:rsidR="0037415D">
        <w:t>указано в соответствующей Заявке на Уборку Помещений.</w:t>
      </w:r>
    </w:p>
    <w:p w:rsidR="00D4509F" w:rsidRPr="00E17ADF" w:rsidRDefault="00666BB0" w:rsidP="008A2A19">
      <w:pPr>
        <w:numPr>
          <w:ilvl w:val="3"/>
          <w:numId w:val="66"/>
        </w:numPr>
        <w:tabs>
          <w:tab w:val="left" w:pos="540"/>
          <w:tab w:val="left" w:pos="900"/>
          <w:tab w:val="left" w:pos="1418"/>
        </w:tabs>
        <w:suppressAutoHyphens/>
        <w:ind w:left="0" w:firstLine="567"/>
        <w:jc w:val="both"/>
      </w:pPr>
      <w:r>
        <w:t xml:space="preserve">Выполнять Уборку в соответствии с требованиями, указанными в Приложении № 5 к Договору и Заявками на Уборку Помещений. </w:t>
      </w:r>
      <w:r w:rsidR="00D4509F" w:rsidRPr="00E17ADF">
        <w:t xml:space="preserve">Время проведения уборки согласовано в </w:t>
      </w:r>
      <w:r w:rsidR="00D4509F" w:rsidRPr="00E17ADF">
        <w:lastRenderedPageBreak/>
        <w:t xml:space="preserve">Приложении № 5 к настоящему Договору, при этом должны учитываться интересы соответствующих </w:t>
      </w:r>
      <w:r w:rsidR="009F1790">
        <w:t>А</w:t>
      </w:r>
      <w:r w:rsidR="00D4509F" w:rsidRPr="00E17ADF">
        <w:t xml:space="preserve">рендаторов. Основные уборочные работы должны проводиться Исполнителем </w:t>
      </w:r>
      <w:r w:rsidR="00D4509F">
        <w:t>вне</w:t>
      </w:r>
      <w:r w:rsidR="00D4509F" w:rsidRPr="00E17ADF">
        <w:t xml:space="preserve"> </w:t>
      </w:r>
      <w:r w:rsidR="00D4509F">
        <w:t xml:space="preserve">нормального </w:t>
      </w:r>
      <w:r w:rsidR="00D4509F" w:rsidRPr="00E17ADF">
        <w:t>рабочего времени</w:t>
      </w:r>
      <w:r w:rsidR="00D4509F">
        <w:t xml:space="preserve"> (если иное не указано в настоящем Договоре под нормальным рабочим временем понимается время с </w:t>
      </w:r>
      <w:r w:rsidR="0095259D">
        <w:t>09:00 до 20</w:t>
      </w:r>
      <w:r w:rsidR="00E12B47">
        <w:t>:00</w:t>
      </w:r>
      <w:r w:rsidR="00D4509F">
        <w:t xml:space="preserve"> в будние дни)</w:t>
      </w:r>
      <w:r w:rsidR="00D4509F" w:rsidRPr="00E17ADF">
        <w:t>.</w:t>
      </w:r>
    </w:p>
    <w:p w:rsidR="00D4509F" w:rsidRPr="00E17ADF" w:rsidRDefault="00D4509F" w:rsidP="008A2A19">
      <w:pPr>
        <w:numPr>
          <w:ilvl w:val="3"/>
          <w:numId w:val="66"/>
        </w:numPr>
        <w:tabs>
          <w:tab w:val="left" w:pos="540"/>
          <w:tab w:val="left" w:pos="900"/>
          <w:tab w:val="left" w:pos="1418"/>
        </w:tabs>
        <w:suppressAutoHyphens/>
        <w:ind w:left="0" w:firstLine="567"/>
        <w:jc w:val="both"/>
      </w:pPr>
      <w:r w:rsidRPr="00E17ADF">
        <w:t xml:space="preserve">Исполнитель обязуется производить уход за газонами и зелеными насаждениями, включая деревья и иные растения на </w:t>
      </w:r>
      <w:r w:rsidR="009F1790">
        <w:t>П</w:t>
      </w:r>
      <w:r w:rsidRPr="00E17ADF">
        <w:t>рилегающей территории Объекта, в соответствие с Приложением № 5 к настоящему Договору.</w:t>
      </w:r>
    </w:p>
    <w:p w:rsidR="001D22AB" w:rsidRPr="0000148B" w:rsidRDefault="00D4509F" w:rsidP="001D22AB">
      <w:r w:rsidRPr="00E17ADF">
        <w:t>Эксплуатация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D4509F" w:rsidRPr="00E17ADF" w:rsidRDefault="001D22AB" w:rsidP="008A2A19">
      <w:pPr>
        <w:numPr>
          <w:ilvl w:val="3"/>
          <w:numId w:val="66"/>
        </w:numPr>
        <w:tabs>
          <w:tab w:val="left" w:pos="540"/>
          <w:tab w:val="left" w:pos="900"/>
          <w:tab w:val="left" w:pos="1418"/>
        </w:tabs>
        <w:suppressAutoHyphens/>
        <w:ind w:left="0" w:firstLine="567"/>
        <w:jc w:val="both"/>
      </w:pPr>
      <w:r w:rsidRPr="0000148B">
        <w:t xml:space="preserve"> </w:t>
      </w:r>
      <w:r w:rsidR="00BC43B3" w:rsidRPr="0000148B">
        <w:t>Стоимость р</w:t>
      </w:r>
      <w:r w:rsidRPr="0000148B">
        <w:t>асходны</w:t>
      </w:r>
      <w:r w:rsidR="00FB2E1D" w:rsidRPr="0000148B">
        <w:t>х</w:t>
      </w:r>
      <w:r w:rsidRPr="0000148B">
        <w:t xml:space="preserve"> материал</w:t>
      </w:r>
      <w:r w:rsidR="00BC43B3" w:rsidRPr="0000148B">
        <w:t>ов</w:t>
      </w:r>
      <w:r w:rsidRPr="0000148B">
        <w:t xml:space="preserve"> и оборудовани</w:t>
      </w:r>
      <w:r w:rsidR="00BC43B3" w:rsidRPr="0000148B">
        <w:t>я</w:t>
      </w:r>
      <w:r w:rsidRPr="0000148B">
        <w:t xml:space="preserve"> для комплектования санузлов вход</w:t>
      </w:r>
      <w:r w:rsidR="00BC43B3" w:rsidRPr="0000148B">
        <w:t>и</w:t>
      </w:r>
      <w:r w:rsidRPr="0000148B">
        <w:t xml:space="preserve">т в Базовую </w:t>
      </w:r>
      <w:r w:rsidR="00BC43B3" w:rsidRPr="0000148B">
        <w:t xml:space="preserve">цену </w:t>
      </w:r>
      <w:r w:rsidRPr="0000148B">
        <w:t xml:space="preserve"> </w:t>
      </w:r>
      <w:r w:rsidR="00BC43B3" w:rsidRPr="0000148B">
        <w:t>Д</w:t>
      </w:r>
      <w:r w:rsidRPr="0000148B">
        <w:t xml:space="preserve">оговора. Рекомендованный </w:t>
      </w:r>
      <w:r w:rsidR="00BC43B3" w:rsidRPr="0000148B">
        <w:t xml:space="preserve">поставщик и </w:t>
      </w:r>
      <w:r w:rsidRPr="0000148B">
        <w:t xml:space="preserve">список </w:t>
      </w:r>
      <w:r w:rsidR="00BC43B3" w:rsidRPr="0000148B">
        <w:t xml:space="preserve">расходных материалов и </w:t>
      </w:r>
      <w:r w:rsidRPr="0000148B">
        <w:t xml:space="preserve">оборудования приведен в Приложении </w:t>
      </w:r>
      <w:r w:rsidR="00BC43B3" w:rsidRPr="0000148B">
        <w:t xml:space="preserve">№ </w:t>
      </w:r>
      <w:r w:rsidRPr="0000148B">
        <w:t>6</w:t>
      </w:r>
      <w:r w:rsidR="00BC43B3" w:rsidRPr="0000148B">
        <w:t xml:space="preserve"> к настоящему Договору</w:t>
      </w:r>
      <w:r w:rsidRPr="0000148B">
        <w:t>. Тип, вид и характеристики расходных материалов и оборудования предварительно согласовываются с Заказчиком.</w:t>
      </w:r>
    </w:p>
    <w:p w:rsidR="00D4509F" w:rsidRPr="00E17ADF" w:rsidRDefault="00D4509F" w:rsidP="008A2A19">
      <w:pPr>
        <w:numPr>
          <w:ilvl w:val="2"/>
          <w:numId w:val="66"/>
        </w:numPr>
        <w:tabs>
          <w:tab w:val="left" w:pos="540"/>
          <w:tab w:val="left" w:pos="1418"/>
          <w:tab w:val="left" w:pos="1980"/>
        </w:tabs>
        <w:suppressAutoHyphens/>
        <w:ind w:left="0" w:firstLine="567"/>
        <w:jc w:val="both"/>
      </w:pPr>
      <w:r w:rsidRPr="00E17ADF">
        <w:t xml:space="preserve">В рамках выполнения Работ по </w:t>
      </w:r>
      <w:r w:rsidRPr="00E17ADF">
        <w:rPr>
          <w:b/>
        </w:rPr>
        <w:t>Эксплуатации Объекта:</w:t>
      </w:r>
    </w:p>
    <w:p w:rsidR="00D4509F" w:rsidRPr="00E17ADF" w:rsidRDefault="00D4509F" w:rsidP="008A2A19">
      <w:pPr>
        <w:numPr>
          <w:ilvl w:val="3"/>
          <w:numId w:val="66"/>
        </w:numPr>
        <w:tabs>
          <w:tab w:val="left" w:pos="540"/>
          <w:tab w:val="left" w:pos="900"/>
          <w:tab w:val="left" w:pos="1418"/>
        </w:tabs>
        <w:suppressAutoHyphens/>
        <w:ind w:left="0" w:firstLine="567"/>
        <w:jc w:val="both"/>
      </w:pPr>
      <w:r w:rsidRPr="00E17ADF">
        <w:t xml:space="preserve"> В течение </w:t>
      </w:r>
      <w:r>
        <w:t>5</w:t>
      </w:r>
      <w:r w:rsidRPr="00E17ADF">
        <w:t xml:space="preserve"> (</w:t>
      </w:r>
      <w:r>
        <w:t>п</w:t>
      </w:r>
      <w:r w:rsidRPr="00E17ADF">
        <w:t xml:space="preserve">яти) рабочих дней с момента подписания настоящего Договора организовать и обеспечить функционирование на Объекте единой диспетчерской службы (далее – </w:t>
      </w:r>
      <w:r>
        <w:t>«</w:t>
      </w:r>
      <w:r w:rsidRPr="00E17ADF">
        <w:t>Диспетчерская служба</w:t>
      </w:r>
      <w:r>
        <w:t>»</w:t>
      </w:r>
      <w:r w:rsidRPr="00E17ADF">
        <w:t xml:space="preserve">) в круглосуточном режиме. </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Диспетчерская служба обеспечивает прием заказов по единому телефону от Заказчика и прочих пользователей (</w:t>
      </w:r>
      <w:r w:rsidR="009F1790">
        <w:t>А</w:t>
      </w:r>
      <w:r w:rsidRPr="00E17ADF">
        <w:t xml:space="preserve">рендаторов) Объекта. Исполнитель составляет еженедельную отчетность по работе </w:t>
      </w:r>
      <w:r>
        <w:t>Д</w:t>
      </w:r>
      <w:r w:rsidRPr="00E17ADF">
        <w:t xml:space="preserve">испетчерской службы по форме, согласованной с Заказчиком. </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 xml:space="preserve">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сотрудника для установления причин возможных неполадок круглосуточно </w:t>
      </w:r>
      <w:r w:rsidR="009F1790">
        <w:t>7 (</w:t>
      </w:r>
      <w:r w:rsidRPr="00E17ADF">
        <w:t>семь</w:t>
      </w:r>
      <w:r w:rsidR="009F1790">
        <w:t>)</w:t>
      </w:r>
      <w:r w:rsidRPr="00E17ADF">
        <w:t xml:space="preserve"> дней в неделю, время прибытия аварийной службы Исполнителя не более 2</w:t>
      </w:r>
      <w:r w:rsidR="009F1790">
        <w:t>(двух)</w:t>
      </w:r>
      <w:r w:rsidRPr="00E17ADF">
        <w:t xml:space="preserve"> часов</w:t>
      </w:r>
      <w:r w:rsidR="009F1790">
        <w:t xml:space="preserve"> с момента вызова</w:t>
      </w:r>
      <w:r w:rsidRPr="00E17ADF">
        <w:t xml:space="preserve">. Стоимость услуг аварийной службы включена в </w:t>
      </w:r>
      <w:r>
        <w:t>Базовую цену</w:t>
      </w:r>
      <w:r w:rsidRPr="00E17ADF">
        <w:t xml:space="preserve"> Договора. </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Совместно с Заказчиком осуществлять администрирование гарантийных обязательств подрядчиков Заказчика, выполнявших строительно-монтажные, ремонтные работы, поставку оборудования, мебели в отношении Объекта. Администрирование включает предъявление мотивированны</w:t>
      </w:r>
      <w:r w:rsidR="00FB2E1D">
        <w:t>х</w:t>
      </w:r>
      <w:r w:rsidRPr="00E17ADF">
        <w:t xml:space="preserve">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Осуществлять сбор, учет и содержание проектной и исполнительной документации по Объекту, ведение архива технической документации по Объекту и Инженерным сетям.</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 xml:space="preserve">Анализировать архитектурно-строительные и инженерные проекты Заказчика и/или </w:t>
      </w:r>
      <w:r w:rsidR="009F1790">
        <w:t>А</w:t>
      </w:r>
      <w:r w:rsidRPr="00E17ADF">
        <w:t xml:space="preserve">рендаторов по возможным перепланировкам и переоборудованию Объекта, согласовывать и выдавать замечания/рекомендации по техническим условиям таких </w:t>
      </w:r>
      <w:r w:rsidRPr="00E17ADF">
        <w:lastRenderedPageBreak/>
        <w:t>перепланировок, переоборудованию Объекта и целесообразности, соответствию предлагаемых проектных решений.</w:t>
      </w:r>
    </w:p>
    <w:p w:rsidR="00D4509F" w:rsidRPr="00E17ADF" w:rsidRDefault="00D4509F"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rsidRPr="00E17ADF">
        <w:t xml:space="preserve">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w:t>
      </w:r>
      <w:r w:rsidR="009F1790">
        <w:t>К</w:t>
      </w:r>
      <w:r w:rsidRPr="00E17ADF">
        <w:t xml:space="preserve">оммунальных услуг и энергоносителей, организовать функционирования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w:t>
      </w:r>
      <w:r>
        <w:t>Базовую цену</w:t>
      </w:r>
      <w:r w:rsidRPr="00E17ADF">
        <w:t xml:space="preserve"> по настоящему Договора.</w:t>
      </w:r>
    </w:p>
    <w:p w:rsidR="00D4509F" w:rsidRPr="00E17ADF" w:rsidRDefault="00D4509F"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rsidRPr="00E17ADF">
        <w:t>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D4509F" w:rsidRPr="00E17ADF" w:rsidRDefault="00D4509F"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rsidRPr="00E17ADF">
        <w:t>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D4509F" w:rsidRPr="00E17ADF" w:rsidRDefault="00D4509F"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rsidRPr="00E17ADF">
        <w:t xml:space="preserve">Осуществлять контроль за исполнением пользователями (арендаторами) Объекта норм и правил, установленных на Объекте. </w:t>
      </w:r>
    </w:p>
    <w:p w:rsidR="007047A3" w:rsidRDefault="00D4509F" w:rsidP="008A2A19">
      <w:pPr>
        <w:numPr>
          <w:ilvl w:val="3"/>
          <w:numId w:val="66"/>
        </w:numPr>
        <w:tabs>
          <w:tab w:val="left" w:pos="540"/>
          <w:tab w:val="left" w:pos="900"/>
          <w:tab w:val="left" w:pos="1276"/>
          <w:tab w:val="left" w:pos="1560"/>
        </w:tabs>
        <w:suppressAutoHyphens/>
        <w:ind w:left="0" w:firstLine="567"/>
        <w:jc w:val="both"/>
      </w:pPr>
      <w:r w:rsidRPr="00E17ADF">
        <w:t>Выполнять иные Работы по Эксплуатации Объекта в соответствие с настоящим Договором и Приложениями к нему.</w:t>
      </w:r>
    </w:p>
    <w:p w:rsidR="004C2647" w:rsidRDefault="007047A3" w:rsidP="008A2A19">
      <w:pPr>
        <w:numPr>
          <w:ilvl w:val="3"/>
          <w:numId w:val="66"/>
        </w:numPr>
        <w:tabs>
          <w:tab w:val="left" w:pos="540"/>
          <w:tab w:val="left" w:pos="900"/>
          <w:tab w:val="left" w:pos="1276"/>
          <w:tab w:val="left" w:pos="1560"/>
        </w:tabs>
        <w:suppressAutoHyphens/>
        <w:ind w:left="0" w:firstLine="567"/>
        <w:jc w:val="both"/>
      </w:pPr>
      <w:r>
        <w:t>В</w:t>
      </w:r>
      <w:r w:rsidR="00D4509F" w:rsidRPr="00FD2C5A">
        <w:t xml:space="preserve">ремя реагирования на поступающие заявки, связанные с  техническим обслуживанием и эксплуатацией </w:t>
      </w:r>
      <w:r w:rsidR="0037415D" w:rsidRPr="00FD2C5A">
        <w:t>Здани</w:t>
      </w:r>
      <w:r w:rsidR="0037415D">
        <w:t>й</w:t>
      </w:r>
      <w:r w:rsidR="00D4509F" w:rsidRPr="00FD2C5A">
        <w:t>,</w:t>
      </w:r>
      <w:r>
        <w:t xml:space="preserve"> не должно превышать 30 минут. </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в </w:t>
      </w:r>
      <w:r w:rsidR="0037415D" w:rsidRPr="007047A3">
        <w:t>Здани</w:t>
      </w:r>
      <w:r w:rsidR="0037415D">
        <w:t>ях</w:t>
      </w:r>
      <w:r w:rsidR="0037415D" w:rsidRPr="007047A3">
        <w:t xml:space="preserve"> </w:t>
      </w:r>
      <w:r w:rsidRPr="007047A3">
        <w:t>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p>
    <w:p w:rsidR="00D4509F" w:rsidRPr="007047A3" w:rsidRDefault="004C2647" w:rsidP="008A2A19">
      <w:pPr>
        <w:numPr>
          <w:ilvl w:val="3"/>
          <w:numId w:val="66"/>
        </w:numPr>
        <w:tabs>
          <w:tab w:val="left" w:pos="540"/>
          <w:tab w:val="left" w:pos="900"/>
          <w:tab w:val="left" w:pos="1276"/>
          <w:tab w:val="left" w:pos="1560"/>
        </w:tabs>
        <w:suppressAutoHyphens/>
        <w:ind w:left="0" w:firstLine="567"/>
        <w:jc w:val="both"/>
      </w:pPr>
      <w:r>
        <w:t>П</w:t>
      </w:r>
      <w:r w:rsidR="00D4509F" w:rsidRPr="007047A3">
        <w:t xml:space="preserve">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D4509F" w:rsidRPr="007047A3" w:rsidRDefault="00D4509F" w:rsidP="00D4509F">
      <w:pPr>
        <w:tabs>
          <w:tab w:val="left" w:pos="960"/>
        </w:tabs>
        <w:suppressAutoHyphens/>
        <w:ind w:left="960" w:hanging="252"/>
        <w:jc w:val="both"/>
      </w:pPr>
      <w:r w:rsidRPr="007047A3">
        <w:t>1)</w:t>
      </w:r>
      <w:r w:rsidRPr="007047A3">
        <w:tab/>
        <w:t xml:space="preserve">фамилии, имена, отчества Уполномоченных лиц, </w:t>
      </w:r>
    </w:p>
    <w:p w:rsidR="00D4509F" w:rsidRPr="007047A3" w:rsidRDefault="00D4509F" w:rsidP="00D4509F">
      <w:pPr>
        <w:tabs>
          <w:tab w:val="left" w:pos="960"/>
        </w:tabs>
        <w:suppressAutoHyphens/>
        <w:ind w:left="960" w:hanging="252"/>
        <w:jc w:val="both"/>
      </w:pPr>
      <w:r w:rsidRPr="007047A3">
        <w:t>2)</w:t>
      </w:r>
      <w:r w:rsidRPr="007047A3">
        <w:tab/>
        <w:t xml:space="preserve">реквизиты документа, на основании которого действует Уполномоченное лицо (наименование, номер, дата, пр.), </w:t>
      </w:r>
    </w:p>
    <w:p w:rsidR="00D4509F" w:rsidRPr="007047A3" w:rsidRDefault="00D4509F" w:rsidP="00D4509F">
      <w:pPr>
        <w:tabs>
          <w:tab w:val="left" w:pos="960"/>
        </w:tabs>
        <w:suppressAutoHyphens/>
        <w:ind w:left="960" w:hanging="252"/>
        <w:jc w:val="both"/>
      </w:pPr>
      <w:r w:rsidRPr="007047A3">
        <w:t>3)</w:t>
      </w:r>
      <w:r w:rsidRPr="007047A3">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D4509F" w:rsidRPr="007047A3" w:rsidRDefault="00D4509F" w:rsidP="008A2A19">
      <w:pPr>
        <w:numPr>
          <w:ilvl w:val="3"/>
          <w:numId w:val="66"/>
        </w:numPr>
        <w:tabs>
          <w:tab w:val="left" w:pos="540"/>
          <w:tab w:val="left" w:pos="900"/>
          <w:tab w:val="left" w:pos="1276"/>
          <w:tab w:val="left" w:pos="1560"/>
        </w:tabs>
        <w:suppressAutoHyphens/>
        <w:ind w:left="0" w:firstLine="567"/>
        <w:jc w:val="both"/>
      </w:pPr>
      <w:bookmarkStart w:id="2" w:name="_Ref245704598"/>
      <w:r w:rsidRPr="007047A3">
        <w:t>Назначать сотрудников на следующие должности только по предварительному согласованию с Заказчиком:</w:t>
      </w:r>
      <w:bookmarkEnd w:id="2"/>
    </w:p>
    <w:p w:rsidR="00D4509F" w:rsidRPr="007047A3" w:rsidRDefault="00D4509F" w:rsidP="003945C2">
      <w:pPr>
        <w:numPr>
          <w:ilvl w:val="0"/>
          <w:numId w:val="5"/>
        </w:numPr>
        <w:suppressAutoHyphens/>
        <w:jc w:val="both"/>
      </w:pPr>
      <w:r w:rsidRPr="007047A3">
        <w:t>Технический управляющий (Главный инженер);</w:t>
      </w:r>
    </w:p>
    <w:p w:rsidR="00D4509F" w:rsidRPr="007047A3" w:rsidRDefault="00D4509F" w:rsidP="003945C2">
      <w:pPr>
        <w:numPr>
          <w:ilvl w:val="0"/>
          <w:numId w:val="5"/>
        </w:numPr>
        <w:suppressAutoHyphens/>
        <w:jc w:val="both"/>
      </w:pPr>
      <w:r w:rsidRPr="007047A3">
        <w:t>Главный энергетик;</w:t>
      </w:r>
    </w:p>
    <w:p w:rsidR="00D4509F" w:rsidRPr="007047A3" w:rsidRDefault="00D4509F" w:rsidP="003945C2">
      <w:pPr>
        <w:numPr>
          <w:ilvl w:val="0"/>
          <w:numId w:val="5"/>
        </w:numPr>
        <w:suppressAutoHyphens/>
        <w:jc w:val="both"/>
      </w:pPr>
      <w:r w:rsidRPr="007047A3">
        <w:t>Инженеры по направлениям.</w:t>
      </w:r>
    </w:p>
    <w:p w:rsidR="00D4509F" w:rsidRPr="007047A3"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Обеспечить свой персонал, занятый в </w:t>
      </w:r>
      <w:r w:rsidR="004F780E">
        <w:t>выполнении Работ/Разовых работ</w:t>
      </w:r>
      <w:r w:rsidRPr="007047A3">
        <w:t xml:space="preserve"> в </w:t>
      </w:r>
      <w:r w:rsidR="0037415D" w:rsidRPr="007047A3">
        <w:t>Здани</w:t>
      </w:r>
      <w:r w:rsidR="0037415D">
        <w:t>ях</w:t>
      </w:r>
      <w:r w:rsidRPr="007047A3">
        <w:t xml:space="preserve">, униформой согласованного с Заказчиком образца в рамках </w:t>
      </w:r>
      <w:r w:rsidR="001574A5">
        <w:t>Цены Договора</w:t>
      </w:r>
      <w:r w:rsidRPr="007047A3">
        <w:t>.</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При обращении Заказчика, предоставлять  ему предложения по повышению эффективности </w:t>
      </w:r>
      <w:r w:rsidR="004F780E">
        <w:t xml:space="preserve">выполнения </w:t>
      </w:r>
      <w:r w:rsidRPr="007047A3">
        <w:t xml:space="preserve">работ и </w:t>
      </w:r>
      <w:r w:rsidR="004F780E">
        <w:t>у</w:t>
      </w:r>
      <w:r w:rsidRPr="007047A3">
        <w:t xml:space="preserve">слуг, являющихся предметом Договора, достижению экономии материальных, трудовых и финансовых ресурсов, сохранности </w:t>
      </w:r>
      <w:r w:rsidR="0037415D" w:rsidRPr="007047A3">
        <w:t>Здани</w:t>
      </w:r>
      <w:r w:rsidR="0037415D">
        <w:t>й</w:t>
      </w:r>
      <w:r w:rsidRPr="007047A3">
        <w:t>, а также предложения по капитальным затратам Заказчика.</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lastRenderedPageBreak/>
        <w:t xml:space="preserve">Контролировать проведение </w:t>
      </w:r>
      <w:r w:rsidR="004F780E">
        <w:t>Р</w:t>
      </w:r>
      <w:r w:rsidRPr="007047A3">
        <w:t>абот</w:t>
      </w:r>
      <w:r w:rsidR="004F780E">
        <w:t>/Разовых работ</w:t>
      </w:r>
      <w:r w:rsidRPr="007047A3">
        <w:t xml:space="preserve"> в </w:t>
      </w:r>
      <w:r w:rsidR="0037415D">
        <w:t>Объекте</w:t>
      </w:r>
      <w:r w:rsidRPr="007047A3">
        <w:t xml:space="preserve">, осуществляемых  привлеченными подрядчиками, включая </w:t>
      </w:r>
      <w:r w:rsidR="004F780E">
        <w:t xml:space="preserve">ремонтные </w:t>
      </w:r>
      <w:r w:rsidRPr="007047A3">
        <w:t xml:space="preserve">работы, в том числе </w:t>
      </w:r>
      <w:r w:rsidR="004F780E">
        <w:t>К</w:t>
      </w:r>
      <w:r w:rsidRPr="007047A3">
        <w:t>апитальн</w:t>
      </w:r>
      <w:r w:rsidR="004F780E">
        <w:t>ые работы</w:t>
      </w:r>
      <w:r w:rsidRPr="007047A3">
        <w:t xml:space="preserve">. Контролировать проведение ремонтных работ </w:t>
      </w:r>
      <w:r w:rsidR="004F780E">
        <w:t>в Помещениях</w:t>
      </w:r>
      <w:r w:rsidRPr="007047A3">
        <w:t xml:space="preserve"> Арендаторов, затрагивающих нормальное функционирование Инженерных систем  и оборудования  </w:t>
      </w:r>
      <w:r w:rsidR="0037415D" w:rsidRPr="007047A3">
        <w:t>Здани</w:t>
      </w:r>
      <w:r w:rsidR="0037415D">
        <w:t>й</w:t>
      </w:r>
      <w:r w:rsidRPr="007047A3">
        <w:t>.</w:t>
      </w:r>
    </w:p>
    <w:p w:rsidR="004C2647"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Своевременно информировать Заказчика о любом изменении обстоятельств, которые могут прямо или косвенно отразиться на </w:t>
      </w:r>
      <w:r w:rsidR="004F780E">
        <w:t>выполнении Работ/Разовых работ</w:t>
      </w:r>
      <w:r w:rsidRPr="007047A3">
        <w:t xml:space="preserve"> и на правах и законных интересах Заказчика, если это стало известно Исполнителю.</w:t>
      </w:r>
    </w:p>
    <w:p w:rsidR="002C3DF7"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По мере необходимости  давать Заказчику рекомендации, а также ориентировочную стоимость и график проведения необходимых  Капитальных  работ  по ремонту  Инженерных систем и  оборудования, элементов внешнего благоустройства, элементов внутренней отделки </w:t>
      </w:r>
      <w:r w:rsidR="0037415D" w:rsidRPr="007047A3">
        <w:t>Здани</w:t>
      </w:r>
      <w:r w:rsidR="0037415D">
        <w:t>й</w:t>
      </w:r>
      <w:r w:rsidRPr="007047A3">
        <w:t xml:space="preserve">, дверей, оконных конструкций, элементов внешней отделки фасадов и кровли и т.д. </w:t>
      </w:r>
    </w:p>
    <w:p w:rsidR="00D4509F" w:rsidRPr="007047A3" w:rsidRDefault="00D4509F" w:rsidP="008A2A19">
      <w:pPr>
        <w:numPr>
          <w:ilvl w:val="3"/>
          <w:numId w:val="66"/>
        </w:numPr>
        <w:tabs>
          <w:tab w:val="left" w:pos="540"/>
          <w:tab w:val="left" w:pos="900"/>
          <w:tab w:val="left" w:pos="1276"/>
          <w:tab w:val="left" w:pos="1560"/>
        </w:tabs>
        <w:suppressAutoHyphens/>
        <w:ind w:left="0" w:firstLine="567"/>
        <w:jc w:val="both"/>
      </w:pPr>
      <w:r w:rsidRPr="007047A3">
        <w:t xml:space="preserve">Осуществлять </w:t>
      </w:r>
      <w:r w:rsidR="002C3DF7">
        <w:t>АВР</w:t>
      </w:r>
      <w:r w:rsidR="002C3DF7" w:rsidRPr="007047A3">
        <w:t xml:space="preserve"> </w:t>
      </w:r>
      <w:r w:rsidR="004F780E">
        <w:t>И</w:t>
      </w:r>
      <w:r w:rsidRPr="007047A3">
        <w:t>нженерных систем</w:t>
      </w:r>
      <w:r w:rsidR="002C3DF7">
        <w:t>,</w:t>
      </w:r>
      <w:r w:rsidRPr="007047A3">
        <w:t xml:space="preserve"> оборудования</w:t>
      </w:r>
      <w:r w:rsidR="00BF5663">
        <w:t>,</w:t>
      </w:r>
      <w:r w:rsidRPr="007047A3">
        <w:t xml:space="preserve"> </w:t>
      </w:r>
      <w:r w:rsidR="0037415D" w:rsidRPr="007047A3">
        <w:t>Здани</w:t>
      </w:r>
      <w:r w:rsidR="0037415D">
        <w:t xml:space="preserve">й </w:t>
      </w:r>
      <w:r w:rsidR="002C3DF7">
        <w:t>и сооружений</w:t>
      </w:r>
      <w:r w:rsidR="00336004">
        <w:t xml:space="preserve"> в составе Объекта.</w:t>
      </w:r>
      <w:r w:rsidRPr="007047A3">
        <w:t xml:space="preserve"> </w:t>
      </w:r>
      <w:r w:rsidR="00336004">
        <w:t>При этом, если стоимость у</w:t>
      </w:r>
      <w:r w:rsidR="000E1105">
        <w:t>казанны</w:t>
      </w:r>
      <w:r w:rsidR="00336004">
        <w:t xml:space="preserve">х </w:t>
      </w:r>
      <w:r w:rsidR="000E1105">
        <w:t xml:space="preserve">в настоящем пункте </w:t>
      </w:r>
      <w:r w:rsidR="004F780E">
        <w:t xml:space="preserve">АВР </w:t>
      </w:r>
      <w:r w:rsidR="00336004">
        <w:t xml:space="preserve">составляет не более </w:t>
      </w:r>
      <w:r w:rsidR="00336004" w:rsidRPr="0009522E">
        <w:rPr>
          <w:b/>
        </w:rPr>
        <w:t>3</w:t>
      </w:r>
      <w:r w:rsidR="00336004" w:rsidRPr="000E1105">
        <w:rPr>
          <w:b/>
        </w:rPr>
        <w:t>0 000 (</w:t>
      </w:r>
      <w:r w:rsidR="00B15A04">
        <w:rPr>
          <w:b/>
        </w:rPr>
        <w:t>Три</w:t>
      </w:r>
      <w:r w:rsidR="00336004" w:rsidRPr="000E1105">
        <w:rPr>
          <w:b/>
        </w:rPr>
        <w:t>дцати тысяч) рублей</w:t>
      </w:r>
      <w:r w:rsidR="00336004" w:rsidRPr="007047A3">
        <w:t xml:space="preserve"> (с учетом стоимости материалов), </w:t>
      </w:r>
      <w:r w:rsidR="00336004">
        <w:t>в том числе</w:t>
      </w:r>
      <w:r w:rsidR="00336004" w:rsidRPr="007047A3">
        <w:t xml:space="preserve"> НДС</w:t>
      </w:r>
      <w:r w:rsidR="00B15A04">
        <w:t xml:space="preserve"> 18%</w:t>
      </w:r>
      <w:r w:rsidR="00336004" w:rsidRPr="007047A3">
        <w:t>, в месяц</w:t>
      </w:r>
      <w:r w:rsidR="00336004">
        <w:t xml:space="preserve">, то выполнение указанных в настоящем пункте </w:t>
      </w:r>
      <w:r w:rsidR="00B15A04">
        <w:t>АВР</w:t>
      </w:r>
      <w:r w:rsidR="00336004" w:rsidRPr="007047A3">
        <w:t xml:space="preserve"> </w:t>
      </w:r>
      <w:r w:rsidR="000E1105" w:rsidRPr="007047A3">
        <w:t>производ</w:t>
      </w:r>
      <w:r w:rsidR="00336004">
        <w:t>и</w:t>
      </w:r>
      <w:r w:rsidR="000E1105" w:rsidRPr="007047A3">
        <w:t>тся Исполнителем без предварительного согласования с Заказчиком</w:t>
      </w:r>
      <w:r w:rsidR="00336004">
        <w:t xml:space="preserve"> в рамках выполнения Работ по Договору, </w:t>
      </w:r>
      <w:r w:rsidR="002C3DF7">
        <w:t>расходы</w:t>
      </w:r>
      <w:r w:rsidR="000E1105">
        <w:t xml:space="preserve"> на выполнение указанных в настоящем пункте </w:t>
      </w:r>
      <w:r w:rsidR="00B15A04">
        <w:t>АВР</w:t>
      </w:r>
      <w:r w:rsidR="002C3DF7">
        <w:t xml:space="preserve"> в</w:t>
      </w:r>
      <w:r w:rsidRPr="007047A3">
        <w:t xml:space="preserve"> </w:t>
      </w:r>
      <w:r w:rsidR="000E1105">
        <w:t>сумме</w:t>
      </w:r>
      <w:r w:rsidRPr="007047A3">
        <w:t xml:space="preserve"> </w:t>
      </w:r>
      <w:r w:rsidR="00336004">
        <w:t xml:space="preserve">не превышающей </w:t>
      </w:r>
      <w:r w:rsidR="002C3DF7" w:rsidRPr="001F5CAD">
        <w:rPr>
          <w:b/>
        </w:rPr>
        <w:t>3</w:t>
      </w:r>
      <w:r w:rsidRPr="000E1105">
        <w:rPr>
          <w:b/>
        </w:rPr>
        <w:t>0 000 (</w:t>
      </w:r>
      <w:r w:rsidR="00B15A04">
        <w:rPr>
          <w:b/>
        </w:rPr>
        <w:t>Три</w:t>
      </w:r>
      <w:r w:rsidR="00B15A04" w:rsidRPr="000E1105">
        <w:rPr>
          <w:b/>
        </w:rPr>
        <w:t xml:space="preserve">дцати </w:t>
      </w:r>
      <w:r w:rsidRPr="000E1105">
        <w:rPr>
          <w:b/>
        </w:rPr>
        <w:t>тысяч) рублей</w:t>
      </w:r>
      <w:r w:rsidRPr="007047A3">
        <w:t xml:space="preserve"> (с учетом стоимости материалов), </w:t>
      </w:r>
      <w:r w:rsidR="00A20DED">
        <w:t>в том числе</w:t>
      </w:r>
      <w:r w:rsidRPr="007047A3">
        <w:t xml:space="preserve"> НДС</w:t>
      </w:r>
      <w:r w:rsidR="00B15A04">
        <w:t xml:space="preserve"> 18%</w:t>
      </w:r>
      <w:r w:rsidRPr="007047A3">
        <w:t xml:space="preserve">, в месяц включены в </w:t>
      </w:r>
      <w:r w:rsidR="000E1105">
        <w:t>Базовую цену</w:t>
      </w:r>
      <w:r w:rsidRPr="007047A3">
        <w:t xml:space="preserve"> по </w:t>
      </w:r>
      <w:r w:rsidR="00B15A04">
        <w:t xml:space="preserve">настоящему </w:t>
      </w:r>
      <w:r w:rsidRPr="007047A3">
        <w:t xml:space="preserve">Договору.  </w:t>
      </w:r>
    </w:p>
    <w:p w:rsidR="00336004" w:rsidRDefault="00336004" w:rsidP="001F5CAD">
      <w:pPr>
        <w:suppressAutoHyphens/>
        <w:ind w:firstLine="567"/>
        <w:jc w:val="both"/>
      </w:pPr>
      <w:r>
        <w:t xml:space="preserve">Если стоимость </w:t>
      </w:r>
      <w:r w:rsidR="00625E43">
        <w:t>АВР</w:t>
      </w:r>
      <w:r>
        <w:t xml:space="preserve">, указанных в настоящем пункте составляет более 30 000 (Тридцати тысяч) рублей </w:t>
      </w:r>
      <w:r w:rsidR="00FA42A5" w:rsidRPr="007047A3">
        <w:t xml:space="preserve">(с учетом стоимости материалов), </w:t>
      </w:r>
      <w:r w:rsidR="00FA42A5">
        <w:t>в том числе</w:t>
      </w:r>
      <w:r w:rsidR="00FA42A5" w:rsidRPr="007047A3">
        <w:t xml:space="preserve"> НДС</w:t>
      </w:r>
      <w:r w:rsidR="00625E43">
        <w:t xml:space="preserve"> 18%</w:t>
      </w:r>
      <w:r w:rsidR="00FA42A5" w:rsidRPr="007047A3">
        <w:t xml:space="preserve">, в месяц </w:t>
      </w:r>
      <w:r>
        <w:t>то</w:t>
      </w:r>
      <w:r w:rsidR="00625E43">
        <w:t>;</w:t>
      </w:r>
      <w:r>
        <w:t xml:space="preserve"> </w:t>
      </w:r>
    </w:p>
    <w:p w:rsidR="00D4509F" w:rsidRPr="007047A3" w:rsidRDefault="00336004" w:rsidP="001F5CAD">
      <w:pPr>
        <w:suppressAutoHyphens/>
        <w:ind w:left="426"/>
        <w:jc w:val="both"/>
      </w:pPr>
      <w:r>
        <w:t xml:space="preserve">в </w:t>
      </w:r>
      <w:r w:rsidR="00D4509F" w:rsidRPr="007047A3">
        <w:t xml:space="preserve">случае </w:t>
      </w:r>
      <w:r w:rsidR="00625E43">
        <w:t xml:space="preserve">если </w:t>
      </w:r>
      <w:r>
        <w:t xml:space="preserve">будет установлено, что </w:t>
      </w:r>
      <w:r w:rsidR="00D4509F" w:rsidRPr="007047A3">
        <w:t xml:space="preserve">причиной выхода из строя любых элементов (деталей, частей и т.д.) </w:t>
      </w:r>
      <w:r w:rsidR="0037415D" w:rsidRPr="007047A3">
        <w:t>Здани</w:t>
      </w:r>
      <w:r w:rsidR="0037415D">
        <w:t>й</w:t>
      </w:r>
      <w:r w:rsidR="00D4509F" w:rsidRPr="007047A3">
        <w:t xml:space="preserve">, Инженерных систем и оборудования, конструкции </w:t>
      </w:r>
      <w:r w:rsidR="0037415D" w:rsidRPr="007047A3">
        <w:t>Здани</w:t>
      </w:r>
      <w:r w:rsidR="0037415D">
        <w:t>й</w:t>
      </w:r>
      <w:r w:rsidR="0037415D" w:rsidRPr="007047A3">
        <w:t xml:space="preserve"> </w:t>
      </w:r>
      <w:r w:rsidR="00D4509F" w:rsidRPr="007047A3">
        <w:t xml:space="preserve">или иного имущества Заказчика  или иных пользователей </w:t>
      </w:r>
      <w:r w:rsidR="0037415D" w:rsidRPr="007047A3">
        <w:t>Здани</w:t>
      </w:r>
      <w:r w:rsidR="0037415D">
        <w:t>й</w:t>
      </w:r>
      <w:r w:rsidR="00D4509F" w:rsidRPr="007047A3">
        <w:t>, является:</w:t>
      </w:r>
    </w:p>
    <w:p w:rsidR="00D4509F" w:rsidRPr="007047A3" w:rsidRDefault="00336004" w:rsidP="003945C2">
      <w:pPr>
        <w:numPr>
          <w:ilvl w:val="0"/>
          <w:numId w:val="5"/>
        </w:numPr>
        <w:suppressAutoHyphens/>
        <w:jc w:val="both"/>
      </w:pPr>
      <w:r>
        <w:t xml:space="preserve">ненадлежащее качество выполнения Работ, в том числе Технического обслуживания Инженерных систем, Услуг по технической эксплуатации и обслуживанию, Текущего ремонта и др. Работ, </w:t>
      </w:r>
    </w:p>
    <w:p w:rsidR="00D4509F" w:rsidRPr="007047A3" w:rsidRDefault="00D4509F" w:rsidP="003945C2">
      <w:pPr>
        <w:numPr>
          <w:ilvl w:val="0"/>
          <w:numId w:val="5"/>
        </w:numPr>
        <w:suppressAutoHyphens/>
        <w:jc w:val="both"/>
      </w:pPr>
      <w:r w:rsidRPr="007047A3">
        <w:t xml:space="preserve">нарушение периодичности  оказания </w:t>
      </w:r>
      <w:r w:rsidR="00336004">
        <w:t>Работ</w:t>
      </w:r>
      <w:r w:rsidRPr="007047A3">
        <w:t xml:space="preserve">; </w:t>
      </w:r>
    </w:p>
    <w:p w:rsidR="00D4509F" w:rsidRPr="007047A3" w:rsidRDefault="00D4509F" w:rsidP="003945C2">
      <w:pPr>
        <w:numPr>
          <w:ilvl w:val="0"/>
          <w:numId w:val="5"/>
        </w:numPr>
        <w:suppressAutoHyphens/>
        <w:jc w:val="both"/>
      </w:pPr>
      <w:r w:rsidRPr="007047A3">
        <w:t>использование некачественных расходных материалов;</w:t>
      </w:r>
    </w:p>
    <w:p w:rsidR="00D4509F" w:rsidRPr="007047A3" w:rsidRDefault="00D4509F" w:rsidP="003945C2">
      <w:pPr>
        <w:numPr>
          <w:ilvl w:val="0"/>
          <w:numId w:val="5"/>
        </w:numPr>
        <w:suppressAutoHyphens/>
        <w:jc w:val="both"/>
      </w:pPr>
      <w:r w:rsidRPr="007047A3">
        <w:t xml:space="preserve">неправильная эксплуатация инженерного оборудования, </w:t>
      </w:r>
    </w:p>
    <w:p w:rsidR="00D4509F" w:rsidRPr="007047A3" w:rsidRDefault="00D4509F" w:rsidP="008A2A19">
      <w:pPr>
        <w:suppressAutoHyphens/>
        <w:ind w:left="284"/>
        <w:jc w:val="both"/>
      </w:pPr>
      <w:r w:rsidRPr="007047A3">
        <w:t xml:space="preserve">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 </w:t>
      </w:r>
    </w:p>
    <w:p w:rsidR="00D4509F" w:rsidRDefault="00D4509F" w:rsidP="008A2A19">
      <w:pPr>
        <w:numPr>
          <w:ilvl w:val="3"/>
          <w:numId w:val="66"/>
        </w:numPr>
        <w:tabs>
          <w:tab w:val="left" w:pos="0"/>
          <w:tab w:val="left" w:pos="900"/>
          <w:tab w:val="left" w:pos="1276"/>
          <w:tab w:val="left" w:pos="1560"/>
        </w:tabs>
        <w:suppressAutoHyphens/>
        <w:ind w:left="0" w:firstLine="709"/>
        <w:jc w:val="both"/>
      </w:pPr>
      <w:r w:rsidRPr="007047A3">
        <w:t xml:space="preserve">Соблюдать требования внутриобъектового и пропускного режимов </w:t>
      </w:r>
      <w:r w:rsidR="0037415D">
        <w:t>Объекта</w:t>
      </w:r>
      <w:r w:rsidRPr="007047A3">
        <w:t>, Правил для Арендаторов.</w:t>
      </w:r>
    </w:p>
    <w:p w:rsidR="00A16477" w:rsidRDefault="00D4509F" w:rsidP="008A2A19">
      <w:pPr>
        <w:pStyle w:val="af5"/>
        <w:numPr>
          <w:ilvl w:val="2"/>
          <w:numId w:val="66"/>
        </w:numPr>
        <w:tabs>
          <w:tab w:val="left" w:pos="0"/>
        </w:tabs>
        <w:suppressAutoHyphens/>
        <w:ind w:left="0" w:firstLine="709"/>
        <w:jc w:val="both"/>
        <w:rPr>
          <w:rFonts w:ascii="Times New Roman" w:hAnsi="Times New Roman" w:cs="Times New Roman"/>
          <w:sz w:val="24"/>
          <w:szCs w:val="24"/>
        </w:rPr>
      </w:pPr>
      <w:r w:rsidRPr="00A16477">
        <w:rPr>
          <w:rFonts w:ascii="Times New Roman" w:hAnsi="Times New Roman" w:cs="Times New Roman"/>
          <w:sz w:val="24"/>
          <w:szCs w:val="24"/>
        </w:rPr>
        <w:t>При взаимодействии с Арендаторами от имени Заказчика Исполнитель обязан:</w:t>
      </w:r>
    </w:p>
    <w:p w:rsidR="00A16477" w:rsidRDefault="00A16477" w:rsidP="008A2A19">
      <w:pPr>
        <w:numPr>
          <w:ilvl w:val="3"/>
          <w:numId w:val="66"/>
        </w:numPr>
        <w:tabs>
          <w:tab w:val="left" w:pos="0"/>
          <w:tab w:val="left" w:pos="900"/>
          <w:tab w:val="left" w:pos="1276"/>
          <w:tab w:val="left" w:pos="1560"/>
        </w:tabs>
        <w:suppressAutoHyphens/>
        <w:ind w:left="0" w:firstLine="709"/>
        <w:jc w:val="both"/>
      </w:pPr>
      <w:r>
        <w:t>П</w:t>
      </w:r>
      <w:r w:rsidR="00D4509F" w:rsidRPr="00A16477">
        <w:t xml:space="preserve">оддерживать свободные от Арендаторов Помещения </w:t>
      </w:r>
      <w:r w:rsidR="0037415D" w:rsidRPr="00A16477">
        <w:t>Здани</w:t>
      </w:r>
      <w:r w:rsidR="0037415D">
        <w:t>й</w:t>
      </w:r>
      <w:r w:rsidR="0037415D" w:rsidRPr="00A16477">
        <w:t xml:space="preserve"> </w:t>
      </w:r>
      <w:r w:rsidR="00D4509F" w:rsidRPr="00A16477">
        <w:t>в надлежащем состоянии с точки зрения технической эксплуатации и обслуживания, необходимом  для показа потенциальным Арендаторам;</w:t>
      </w:r>
    </w:p>
    <w:p w:rsidR="00D4509F" w:rsidRPr="007047A3" w:rsidRDefault="00A16477" w:rsidP="008A2A19">
      <w:pPr>
        <w:numPr>
          <w:ilvl w:val="3"/>
          <w:numId w:val="66"/>
        </w:numPr>
        <w:tabs>
          <w:tab w:val="left" w:pos="0"/>
          <w:tab w:val="left" w:pos="900"/>
          <w:tab w:val="left" w:pos="1276"/>
          <w:tab w:val="left" w:pos="1560"/>
        </w:tabs>
        <w:suppressAutoHyphens/>
        <w:ind w:left="0" w:firstLine="709"/>
        <w:jc w:val="both"/>
      </w:pPr>
      <w:r>
        <w:t xml:space="preserve"> У</w:t>
      </w:r>
      <w:r w:rsidR="00D4509F" w:rsidRPr="00A16477">
        <w:t>ведомлять Заказчика в случае  обнаружения Исполнителем нарушения (ий)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w:t>
      </w:r>
      <w:r w:rsidR="00D4509F" w:rsidRPr="007047A3">
        <w:t xml:space="preserve">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w:t>
      </w:r>
      <w:r w:rsidR="00A20DED" w:rsidRPr="007047A3">
        <w:t>не устранения</w:t>
      </w:r>
      <w:r w:rsidR="00D4509F" w:rsidRPr="007047A3">
        <w:t xml:space="preserve"> Арендатором  нарушения в срок, указанный в  таком требовании, Исполнитель обязан письменно уведомить Заказчика о не устранении такого нарушения. Такое </w:t>
      </w:r>
      <w:r w:rsidR="00D4509F" w:rsidRPr="007047A3">
        <w:lastRenderedPageBreak/>
        <w:t>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D4509F" w:rsidRPr="007047A3" w:rsidRDefault="00A20DED" w:rsidP="008A2A19">
      <w:pPr>
        <w:numPr>
          <w:ilvl w:val="3"/>
          <w:numId w:val="66"/>
        </w:numPr>
        <w:tabs>
          <w:tab w:val="left" w:pos="0"/>
          <w:tab w:val="left" w:pos="900"/>
          <w:tab w:val="left" w:pos="1276"/>
          <w:tab w:val="left" w:pos="1560"/>
        </w:tabs>
        <w:suppressAutoHyphens/>
        <w:ind w:left="0" w:firstLine="709"/>
        <w:jc w:val="both"/>
      </w:pPr>
      <w:r>
        <w:t xml:space="preserve"> Д</w:t>
      </w:r>
      <w:r w:rsidR="00D4509F" w:rsidRPr="007047A3">
        <w:t>ействуя на основании доверенности представлять интересы Заказчика в отношениях с Арендаторами  по вопросам  электробезопасности и эксплуатации теплопотребляющих установок  и при необходимости,  в Пожарно-технической комиссии по соблюдению последними правил пожарной безопасности.</w:t>
      </w:r>
    </w:p>
    <w:p w:rsidR="00D4509F" w:rsidRPr="007047A3" w:rsidRDefault="00D4509F" w:rsidP="008A2A19">
      <w:pPr>
        <w:numPr>
          <w:ilvl w:val="3"/>
          <w:numId w:val="66"/>
        </w:numPr>
        <w:tabs>
          <w:tab w:val="left" w:pos="0"/>
          <w:tab w:val="left" w:pos="900"/>
          <w:tab w:val="left" w:pos="1276"/>
          <w:tab w:val="left" w:pos="1560"/>
        </w:tabs>
        <w:suppressAutoHyphens/>
        <w:ind w:left="0" w:firstLine="709"/>
        <w:jc w:val="both"/>
      </w:pPr>
      <w:r w:rsidRPr="007047A3">
        <w:t>Любые услуги, оказываемые Исполнителем Арендаторам</w:t>
      </w:r>
      <w:r w:rsidR="008A2A19">
        <w:t xml:space="preserve"> вне настоящего Договора</w:t>
      </w:r>
      <w:r w:rsidR="00666BB0">
        <w:t xml:space="preserve"> (если таковые будут оказываться)</w:t>
      </w:r>
      <w:r w:rsidRPr="007047A3">
        <w:t xml:space="preserve">, не должны существенным образом затрагивать и использовать системы электроснабжения, водопровода/канализации, отопления и вентиляции </w:t>
      </w:r>
      <w:r w:rsidR="0037415D" w:rsidRPr="007047A3">
        <w:t>Здани</w:t>
      </w:r>
      <w:r w:rsidR="0037415D">
        <w:t>й</w:t>
      </w:r>
      <w:r w:rsidR="0037415D" w:rsidRPr="007047A3">
        <w:t xml:space="preserve"> </w:t>
      </w:r>
      <w:r w:rsidRPr="007047A3">
        <w:t xml:space="preserve">и  структурные элементы </w:t>
      </w:r>
      <w:r w:rsidR="0037415D" w:rsidRPr="007047A3">
        <w:t>Здани</w:t>
      </w:r>
      <w:r w:rsidR="0037415D">
        <w:t>й</w:t>
      </w:r>
      <w:r w:rsidRPr="007047A3">
        <w:t xml:space="preserve">. </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 xml:space="preserve">Осуществлять контроль соответствия исполнительной документации Заказчика  произведенным изменениям в  конструкциях  </w:t>
      </w:r>
      <w:r w:rsidR="0037415D" w:rsidRPr="007047A3">
        <w:t>Здани</w:t>
      </w:r>
      <w:r w:rsidR="0037415D">
        <w:t>й</w:t>
      </w:r>
      <w:r w:rsidR="0037415D" w:rsidRPr="007047A3">
        <w:t xml:space="preserve"> </w:t>
      </w:r>
      <w:r w:rsidRPr="007047A3">
        <w:t xml:space="preserve">(как внутренних </w:t>
      </w:r>
      <w:r w:rsidR="0037415D">
        <w:t>П</w:t>
      </w:r>
      <w:r w:rsidRPr="007047A3">
        <w:t xml:space="preserve">омещений, так и наружной части), территории </w:t>
      </w:r>
      <w:r w:rsidR="0037415D" w:rsidRPr="007047A3">
        <w:t>Здани</w:t>
      </w:r>
      <w:r w:rsidR="0037415D">
        <w:t>й</w:t>
      </w:r>
      <w:r w:rsidRPr="007047A3">
        <w:t xml:space="preserve">, равно как и любого имущества, коммуникаций и т.п., находящихся в </w:t>
      </w:r>
      <w:r w:rsidR="0037415D" w:rsidRPr="007047A3">
        <w:t>Здани</w:t>
      </w:r>
      <w:r w:rsidR="0037415D">
        <w:t>ях</w:t>
      </w:r>
      <w:r w:rsidR="0037415D" w:rsidRPr="007047A3">
        <w:t xml:space="preserve"> </w:t>
      </w:r>
      <w:r w:rsidRPr="007047A3">
        <w:t>и (или) в пределах его территории и входящих в зону ответственности Исполнителя</w:t>
      </w:r>
      <w:r w:rsidR="001A11C8">
        <w:t xml:space="preserve"> по настоящему Договору</w:t>
      </w:r>
      <w:r w:rsidRPr="007047A3">
        <w:t>.</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 xml:space="preserve">В разумный срок, согласованный с Заказчиком, исполнять обоснованные письменные указания и рекомендации Заказчика касательно </w:t>
      </w:r>
      <w:r w:rsidR="00F53903">
        <w:t>выполнения Работ/Разовых работ</w:t>
      </w:r>
      <w:r w:rsidRPr="007047A3">
        <w:t>.</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 xml:space="preserve">Своевременно информировать Заказчика о любом изменении обстоятельств, которые могут прямо или косвенно отразиться на </w:t>
      </w:r>
      <w:r w:rsidR="00F53903">
        <w:t>выполнении Работ/Разовых работ</w:t>
      </w:r>
      <w:r w:rsidRPr="007047A3">
        <w:t xml:space="preserve"> и на правах и законных интересах Заказчика, если это стало известно Исполнителю.</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 xml:space="preserve">Предоставлять Заказчику копии или, по требованию Заказчика, оригиналы </w:t>
      </w:r>
      <w:r w:rsidR="00942748">
        <w:t>корреспонденции</w:t>
      </w:r>
      <w:r w:rsidRPr="007047A3">
        <w:t xml:space="preserve">, поступающей на имя (в адрес) Заказчика, не позднее 1 (одного) рабочего дня, следующего за днем получения такой </w:t>
      </w:r>
      <w:r w:rsidR="00D37F9F">
        <w:t>д</w:t>
      </w:r>
      <w:r w:rsidRPr="007047A3">
        <w:t>окументации или соответствующего запроса Заказчика.</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 xml:space="preserve">Проводить совместные инспекции </w:t>
      </w:r>
      <w:r w:rsidR="0037415D">
        <w:t>Зданий</w:t>
      </w:r>
      <w:r w:rsidRPr="007047A3">
        <w:t xml:space="preserve"> с представителями Заказчика не реже, чем 1 (один)  раз в месяц.</w:t>
      </w:r>
    </w:p>
    <w:p w:rsidR="00D4509F" w:rsidRDefault="00F53903" w:rsidP="001A11C8">
      <w:pPr>
        <w:numPr>
          <w:ilvl w:val="3"/>
          <w:numId w:val="66"/>
        </w:numPr>
        <w:tabs>
          <w:tab w:val="left" w:pos="0"/>
          <w:tab w:val="left" w:pos="900"/>
          <w:tab w:val="left" w:pos="1276"/>
          <w:tab w:val="left" w:pos="1560"/>
        </w:tabs>
        <w:suppressAutoHyphens/>
        <w:ind w:left="0" w:firstLine="709"/>
        <w:jc w:val="both"/>
        <w:rPr>
          <w:bCs/>
        </w:rPr>
      </w:pPr>
      <w:r>
        <w:rPr>
          <w:bCs/>
        </w:rPr>
        <w:t>С</w:t>
      </w:r>
      <w:r w:rsidR="00D4509F" w:rsidRPr="007047A3">
        <w:rPr>
          <w:bCs/>
        </w:rPr>
        <w:t>оставл</w:t>
      </w:r>
      <w:r>
        <w:rPr>
          <w:bCs/>
        </w:rPr>
        <w:t>ять</w:t>
      </w:r>
      <w:r w:rsidR="00D4509F" w:rsidRPr="007047A3">
        <w:rPr>
          <w:bCs/>
        </w:rPr>
        <w:t xml:space="preserve"> необходимы</w:t>
      </w:r>
      <w:r>
        <w:rPr>
          <w:bCs/>
        </w:rPr>
        <w:t>е</w:t>
      </w:r>
      <w:r w:rsidR="00D4509F" w:rsidRPr="007047A3">
        <w:rPr>
          <w:bCs/>
        </w:rPr>
        <w:t xml:space="preserve"> отчет</w:t>
      </w:r>
      <w:r>
        <w:rPr>
          <w:bCs/>
        </w:rPr>
        <w:t>ы</w:t>
      </w:r>
      <w:r w:rsidR="00D4509F" w:rsidRPr="007047A3">
        <w:rPr>
          <w:bCs/>
        </w:rPr>
        <w:t xml:space="preserve"> перед Коммунальными службами;</w:t>
      </w:r>
    </w:p>
    <w:p w:rsidR="008475F1" w:rsidRPr="001A11C8" w:rsidRDefault="00FA42A5" w:rsidP="001A11C8">
      <w:pPr>
        <w:numPr>
          <w:ilvl w:val="3"/>
          <w:numId w:val="66"/>
        </w:numPr>
        <w:tabs>
          <w:tab w:val="left" w:pos="0"/>
          <w:tab w:val="left" w:pos="900"/>
          <w:tab w:val="left" w:pos="1276"/>
          <w:tab w:val="left" w:pos="1560"/>
        </w:tabs>
        <w:suppressAutoHyphens/>
        <w:ind w:left="0" w:firstLine="709"/>
        <w:jc w:val="both"/>
        <w:rPr>
          <w:rFonts w:eastAsia="Calibri"/>
          <w:lang w:eastAsia="en-US"/>
        </w:rPr>
      </w:pPr>
      <w:r>
        <w:rPr>
          <w:rFonts w:eastAsia="Calibri"/>
          <w:lang w:eastAsia="en-US"/>
        </w:rPr>
        <w:t>П</w:t>
      </w:r>
      <w:r w:rsidR="008475F1" w:rsidRPr="00E17ADF">
        <w:rPr>
          <w:rFonts w:eastAsia="Calibri"/>
          <w:lang w:eastAsia="en-US"/>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8475F1" w:rsidRPr="008475F1">
        <w:t xml:space="preserve"> </w:t>
      </w:r>
      <w:r w:rsidR="008475F1" w:rsidRPr="00E17ADF">
        <w:t>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t>;</w:t>
      </w:r>
    </w:p>
    <w:p w:rsidR="00FA42A5" w:rsidRPr="00E17ADF" w:rsidRDefault="00FA42A5" w:rsidP="001A11C8">
      <w:pPr>
        <w:numPr>
          <w:ilvl w:val="3"/>
          <w:numId w:val="66"/>
        </w:numPr>
        <w:tabs>
          <w:tab w:val="left" w:pos="0"/>
          <w:tab w:val="left" w:pos="900"/>
          <w:tab w:val="left" w:pos="1276"/>
          <w:tab w:val="left" w:pos="1560"/>
        </w:tabs>
        <w:suppressAutoHyphens/>
        <w:ind w:left="0" w:firstLine="709"/>
        <w:jc w:val="both"/>
        <w:rPr>
          <w:rFonts w:eastAsia="Calibri"/>
          <w:lang w:eastAsia="en-US"/>
        </w:rPr>
      </w:pPr>
      <w:r>
        <w:t>Исполнитель обязан выполнять иные обязанности, установленные настоящим Договором и приложени</w:t>
      </w:r>
      <w:r w:rsidR="00F53903">
        <w:t>я</w:t>
      </w:r>
      <w:r>
        <w:t>м</w:t>
      </w:r>
      <w:r w:rsidR="00F53903">
        <w:t>и</w:t>
      </w:r>
      <w:r>
        <w:t xml:space="preserve"> к нему.</w:t>
      </w:r>
    </w:p>
    <w:p w:rsidR="00D4509F" w:rsidRPr="00E17ADF" w:rsidRDefault="00D4509F" w:rsidP="00CE6D8B">
      <w:pPr>
        <w:tabs>
          <w:tab w:val="left" w:pos="0"/>
          <w:tab w:val="left" w:pos="900"/>
          <w:tab w:val="left" w:pos="1276"/>
          <w:tab w:val="left" w:pos="1560"/>
        </w:tabs>
        <w:suppressAutoHyphens/>
        <w:ind w:firstLine="709"/>
        <w:jc w:val="both"/>
      </w:pPr>
    </w:p>
    <w:p w:rsidR="00D4509F" w:rsidRPr="00E17ADF" w:rsidRDefault="00D4509F" w:rsidP="001A11C8">
      <w:pPr>
        <w:numPr>
          <w:ilvl w:val="1"/>
          <w:numId w:val="66"/>
        </w:numPr>
        <w:tabs>
          <w:tab w:val="left" w:pos="1418"/>
        </w:tabs>
        <w:suppressAutoHyphens/>
        <w:ind w:left="0" w:firstLine="567"/>
        <w:jc w:val="both"/>
        <w:rPr>
          <w:b/>
          <w:i/>
        </w:rPr>
      </w:pPr>
      <w:r w:rsidRPr="00E17ADF">
        <w:rPr>
          <w:b/>
          <w:i/>
        </w:rPr>
        <w:t>Исполнитель имеет право:</w:t>
      </w:r>
    </w:p>
    <w:p w:rsidR="00D4509F" w:rsidRPr="00E17ADF" w:rsidRDefault="00D4509F" w:rsidP="003945C2">
      <w:pPr>
        <w:numPr>
          <w:ilvl w:val="2"/>
          <w:numId w:val="14"/>
        </w:numPr>
        <w:tabs>
          <w:tab w:val="left" w:pos="1418"/>
        </w:tabs>
        <w:suppressAutoHyphens/>
        <w:ind w:left="0" w:firstLine="567"/>
        <w:jc w:val="both"/>
      </w:pPr>
      <w:r w:rsidRPr="00E17ADF">
        <w:t>Самостоятельно определять способ выполнения Работ</w:t>
      </w:r>
      <w:r w:rsidR="00F53903">
        <w:t>/Разовых работ</w:t>
      </w:r>
      <w:r w:rsidRPr="00E17ADF">
        <w:t>, с учетом требований</w:t>
      </w:r>
      <w:r w:rsidR="00963F8C">
        <w:t xml:space="preserve">, указанных в </w:t>
      </w:r>
      <w:r w:rsidRPr="00E17ADF">
        <w:t>Приложени</w:t>
      </w:r>
      <w:r w:rsidR="00963F8C">
        <w:t>и</w:t>
      </w:r>
      <w:r w:rsidRPr="00E17ADF">
        <w:t xml:space="preserve"> № </w:t>
      </w:r>
      <w:r w:rsidRPr="002F1FA4">
        <w:t>5</w:t>
      </w:r>
      <w:r w:rsidRPr="00E17ADF">
        <w:t xml:space="preserve"> к настоящему Договору.</w:t>
      </w:r>
    </w:p>
    <w:p w:rsidR="00D4509F" w:rsidRPr="00E17ADF" w:rsidRDefault="00D4509F" w:rsidP="00D4509F">
      <w:pPr>
        <w:numPr>
          <w:ilvl w:val="2"/>
          <w:numId w:val="14"/>
        </w:numPr>
        <w:tabs>
          <w:tab w:val="left" w:pos="1418"/>
        </w:tabs>
        <w:suppressAutoHyphens/>
        <w:ind w:left="0" w:firstLine="567"/>
        <w:jc w:val="both"/>
      </w:pPr>
      <w:r w:rsidRPr="00E17ADF">
        <w:t>Исполнитель вправе за свой счет привлекать к выполнению Работ</w:t>
      </w:r>
      <w:r w:rsidR="00103567">
        <w:t>/Разовых работ</w:t>
      </w:r>
      <w:r w:rsidRPr="00E17ADF">
        <w:t xml:space="preserve"> субподрядчиков, предварительно письменно согласовав кандидатуры субподрядчиков с Заказчиком.</w:t>
      </w:r>
      <w:r w:rsidR="008475F1">
        <w:t xml:space="preserve"> </w:t>
      </w:r>
      <w:r w:rsidRPr="00E17ADF">
        <w:t>При этом Исполнитель несет ответственность перед Заказчиком за неисполнение или ненадлежащее исполнение обязательств субподрядчик</w:t>
      </w:r>
      <w:r w:rsidR="00103567">
        <w:t>а</w:t>
      </w:r>
      <w:r w:rsidRPr="00E17ADF">
        <w:t>м</w:t>
      </w:r>
      <w:r w:rsidR="00103567">
        <w:t>и</w:t>
      </w:r>
      <w:r w:rsidRPr="00E17ADF">
        <w:t>.</w:t>
      </w:r>
      <w:r w:rsidR="008475F1">
        <w:t xml:space="preserve"> </w:t>
      </w:r>
      <w:r w:rsidRPr="00E17ADF">
        <w:t>Привлечение субподрядчиков не влечет изменения стоимости и/или объемов Работ</w:t>
      </w:r>
      <w:r w:rsidR="00103567">
        <w:t>/Разовых работ</w:t>
      </w:r>
      <w:r w:rsidRPr="00E17ADF">
        <w:t xml:space="preserve">,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w:t>
      </w:r>
      <w:r w:rsidRPr="00E17ADF">
        <w:lastRenderedPageBreak/>
        <w:t>документации, предоставляемой Заказчику по результатам выполнения работ в порядке, установленном настоящим Договором.</w:t>
      </w:r>
    </w:p>
    <w:p w:rsidR="00D4509F" w:rsidRPr="00E17ADF" w:rsidRDefault="00D4509F" w:rsidP="003945C2">
      <w:pPr>
        <w:numPr>
          <w:ilvl w:val="2"/>
          <w:numId w:val="14"/>
        </w:numPr>
        <w:tabs>
          <w:tab w:val="left" w:pos="1418"/>
        </w:tabs>
        <w:suppressAutoHyphens/>
        <w:spacing w:after="120"/>
        <w:ind w:left="0" w:firstLine="567"/>
        <w:jc w:val="both"/>
      </w:pPr>
      <w:r w:rsidRPr="00E17ADF">
        <w:t>Запрашивать у Заказчика разъяснения и уточнения относительно выполнения Работ</w:t>
      </w:r>
      <w:r w:rsidR="00103567">
        <w:t>/Разовых работ</w:t>
      </w:r>
      <w:r w:rsidRPr="00E17ADF">
        <w:t xml:space="preserve"> в рамках настоящего Договора.</w:t>
      </w:r>
    </w:p>
    <w:p w:rsidR="00D4509F" w:rsidRPr="00E17ADF" w:rsidRDefault="00D4509F" w:rsidP="003945C2">
      <w:pPr>
        <w:numPr>
          <w:ilvl w:val="1"/>
          <w:numId w:val="14"/>
        </w:numPr>
        <w:tabs>
          <w:tab w:val="left" w:pos="1418"/>
        </w:tabs>
        <w:suppressAutoHyphens/>
        <w:ind w:left="0" w:firstLine="567"/>
        <w:jc w:val="both"/>
        <w:rPr>
          <w:b/>
          <w:i/>
        </w:rPr>
      </w:pPr>
      <w:r w:rsidRPr="00E17ADF">
        <w:rPr>
          <w:b/>
          <w:i/>
        </w:rPr>
        <w:t>Заказчик обязан:</w:t>
      </w:r>
    </w:p>
    <w:p w:rsidR="00D4509F" w:rsidRPr="00E17ADF" w:rsidRDefault="00D4509F" w:rsidP="003945C2">
      <w:pPr>
        <w:numPr>
          <w:ilvl w:val="2"/>
          <w:numId w:val="14"/>
        </w:numPr>
        <w:tabs>
          <w:tab w:val="left" w:pos="1418"/>
        </w:tabs>
        <w:suppressAutoHyphens/>
        <w:ind w:left="0" w:firstLine="567"/>
        <w:jc w:val="both"/>
      </w:pPr>
      <w:r w:rsidRPr="00E17ADF">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E17ADF" w:rsidRDefault="00D4509F" w:rsidP="003945C2">
      <w:pPr>
        <w:numPr>
          <w:ilvl w:val="2"/>
          <w:numId w:val="14"/>
        </w:numPr>
        <w:tabs>
          <w:tab w:val="left" w:pos="1418"/>
        </w:tabs>
        <w:suppressAutoHyphens/>
        <w:ind w:left="0" w:firstLine="567"/>
        <w:jc w:val="both"/>
      </w:pPr>
      <w:r w:rsidRPr="00E17ADF">
        <w:t>Обеспечить своевременную оплату выполненных и принятых Работ</w:t>
      </w:r>
      <w:r w:rsidR="00103567">
        <w:t>/Разовых работ</w:t>
      </w:r>
      <w:r w:rsidRPr="00E17ADF">
        <w:t xml:space="preserve"> по настоящему Договору. Работ</w:t>
      </w:r>
      <w:r w:rsidR="00103567">
        <w:t>ы/Разовые работы</w:t>
      </w:r>
      <w:r w:rsidRPr="00E17ADF">
        <w:t>, выполненн</w:t>
      </w:r>
      <w:r w:rsidR="00103567">
        <w:t>ые</w:t>
      </w:r>
      <w:r w:rsidRPr="00E17ADF">
        <w:t xml:space="preserve"> с нарушением, изменением или отклонением от условий </w:t>
      </w:r>
      <w:r w:rsidR="00103567">
        <w:t xml:space="preserve">настоящего </w:t>
      </w:r>
      <w:r w:rsidRPr="00E17ADF">
        <w:t>Договора, оплате не подлеж</w:t>
      </w:r>
      <w:r w:rsidR="00103567">
        <w:t>а</w:t>
      </w:r>
      <w:r w:rsidRPr="00E17ADF">
        <w:t>т.</w:t>
      </w:r>
    </w:p>
    <w:p w:rsidR="00D4509F" w:rsidRPr="00E17ADF" w:rsidRDefault="00D4509F" w:rsidP="003945C2">
      <w:pPr>
        <w:numPr>
          <w:ilvl w:val="2"/>
          <w:numId w:val="14"/>
        </w:numPr>
        <w:tabs>
          <w:tab w:val="left" w:pos="1418"/>
        </w:tabs>
        <w:suppressAutoHyphens/>
        <w:ind w:left="0" w:firstLine="567"/>
        <w:jc w:val="both"/>
      </w:pPr>
      <w:r w:rsidRPr="00E17ADF">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D4509F" w:rsidRPr="00E17ADF" w:rsidRDefault="00D4509F" w:rsidP="003945C2">
      <w:pPr>
        <w:numPr>
          <w:ilvl w:val="2"/>
          <w:numId w:val="14"/>
        </w:numPr>
        <w:tabs>
          <w:tab w:val="left" w:pos="540"/>
          <w:tab w:val="left" w:pos="1418"/>
        </w:tabs>
        <w:suppressAutoHyphens/>
        <w:ind w:left="0" w:firstLine="567"/>
        <w:jc w:val="both"/>
      </w:pPr>
      <w:r w:rsidRPr="00E17ADF">
        <w:t xml:space="preserve">Оказывать содействие Исполнителю во взаимоотношениях с </w:t>
      </w:r>
      <w:r w:rsidR="00103567">
        <w:t>Г</w:t>
      </w:r>
      <w:r w:rsidRPr="00E17ADF">
        <w:t>осударственными органами, организациями при решении вопросов, связанных с обслуживанием, содержанием и ремонтом Объекта.</w:t>
      </w:r>
    </w:p>
    <w:p w:rsidR="00D4509F" w:rsidRPr="00E17ADF" w:rsidRDefault="00D4509F" w:rsidP="003945C2">
      <w:pPr>
        <w:numPr>
          <w:ilvl w:val="2"/>
          <w:numId w:val="14"/>
        </w:numPr>
        <w:tabs>
          <w:tab w:val="left" w:pos="1418"/>
        </w:tabs>
        <w:suppressAutoHyphens/>
        <w:ind w:left="0" w:firstLine="567"/>
        <w:jc w:val="both"/>
      </w:pPr>
      <w:r w:rsidRPr="00E17ADF">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E17ADF" w:rsidRDefault="00D4509F" w:rsidP="003945C2">
      <w:pPr>
        <w:numPr>
          <w:ilvl w:val="2"/>
          <w:numId w:val="14"/>
        </w:numPr>
        <w:tabs>
          <w:tab w:val="left" w:pos="1418"/>
        </w:tabs>
        <w:suppressAutoHyphens/>
        <w:ind w:left="0" w:firstLine="567"/>
        <w:jc w:val="both"/>
      </w:pPr>
      <w:r w:rsidRPr="00E17ADF">
        <w:t>Обеспечить свободный доступ сотрудников Исполнителя к месту проведения Работ</w:t>
      </w:r>
      <w:r w:rsidR="00103567">
        <w:t>/Разовых работ</w:t>
      </w:r>
      <w:r w:rsidRPr="00E17ADF">
        <w:t xml:space="preserve"> </w:t>
      </w:r>
      <w:r w:rsidR="00963F8C">
        <w:t xml:space="preserve">по Договору </w:t>
      </w:r>
      <w:r w:rsidRPr="00E17ADF">
        <w:t>и предпринять все необходимые меры по содействию Исполнителю с целью обеспечения проведения, предусмотренных настоящим Договором Работ</w:t>
      </w:r>
      <w:r w:rsidR="00103567">
        <w:t>/Разовых работ</w:t>
      </w:r>
      <w:r w:rsidRPr="00E17ADF">
        <w:t xml:space="preserve"> по </w:t>
      </w:r>
      <w:r w:rsidR="00963F8C">
        <w:t>Договору</w:t>
      </w:r>
      <w:r w:rsidRPr="00E17ADF">
        <w:t>.</w:t>
      </w:r>
    </w:p>
    <w:p w:rsidR="00D4509F" w:rsidRPr="00E17ADF" w:rsidRDefault="00D4509F" w:rsidP="003945C2">
      <w:pPr>
        <w:numPr>
          <w:ilvl w:val="2"/>
          <w:numId w:val="14"/>
        </w:numPr>
        <w:tabs>
          <w:tab w:val="left" w:pos="1418"/>
        </w:tabs>
        <w:suppressAutoHyphens/>
        <w:spacing w:after="120"/>
        <w:ind w:left="0" w:firstLine="567"/>
        <w:jc w:val="both"/>
      </w:pPr>
      <w:r w:rsidRPr="00E17ADF">
        <w:t>Обеспечить контроль выполнени</w:t>
      </w:r>
      <w:r>
        <w:t>я</w:t>
      </w:r>
      <w:r w:rsidRPr="00E17ADF">
        <w:t xml:space="preserve"> условий настоящего Договора, а также проверку качества выполняемых Работ</w:t>
      </w:r>
      <w:r w:rsidR="00103567">
        <w:t>/Разовых работ</w:t>
      </w:r>
      <w:r w:rsidRPr="00E17ADF">
        <w:t>.</w:t>
      </w:r>
    </w:p>
    <w:p w:rsidR="00D4509F" w:rsidRPr="00E17ADF" w:rsidRDefault="00D4509F" w:rsidP="003945C2">
      <w:pPr>
        <w:numPr>
          <w:ilvl w:val="1"/>
          <w:numId w:val="14"/>
        </w:numPr>
        <w:tabs>
          <w:tab w:val="left" w:pos="1418"/>
        </w:tabs>
        <w:suppressAutoHyphens/>
        <w:ind w:left="0" w:firstLine="567"/>
        <w:jc w:val="both"/>
        <w:rPr>
          <w:b/>
          <w:i/>
        </w:rPr>
      </w:pPr>
      <w:r w:rsidRPr="00E17ADF">
        <w:rPr>
          <w:b/>
          <w:i/>
        </w:rPr>
        <w:t>Заказчик имеет право:</w:t>
      </w:r>
    </w:p>
    <w:p w:rsidR="00D4509F" w:rsidRPr="00E17ADF" w:rsidRDefault="00D4509F" w:rsidP="003945C2">
      <w:pPr>
        <w:numPr>
          <w:ilvl w:val="2"/>
          <w:numId w:val="14"/>
        </w:numPr>
        <w:tabs>
          <w:tab w:val="left" w:pos="1418"/>
        </w:tabs>
        <w:suppressAutoHyphens/>
        <w:ind w:left="0" w:firstLine="567"/>
        <w:jc w:val="both"/>
      </w:pPr>
      <w:r w:rsidRPr="00E17ADF">
        <w:t>Осуществлять контроль за ходом и качеством выполняемых Работ</w:t>
      </w:r>
      <w:r w:rsidR="00103567">
        <w:t>/Разовых работ</w:t>
      </w:r>
      <w:r w:rsidRPr="00E17ADF">
        <w:t xml:space="preserve">, соблюдением сроков и качества их выполнения, не вмешиваясь при этом в оперативно – хозяйственную деятельность Исполнителя. </w:t>
      </w:r>
    </w:p>
    <w:p w:rsidR="00D4509F" w:rsidRPr="00E17ADF" w:rsidRDefault="00D4509F" w:rsidP="003945C2">
      <w:pPr>
        <w:numPr>
          <w:ilvl w:val="2"/>
          <w:numId w:val="14"/>
        </w:numPr>
        <w:tabs>
          <w:tab w:val="left" w:pos="1418"/>
        </w:tabs>
        <w:suppressAutoHyphens/>
        <w:ind w:left="0" w:firstLine="567"/>
        <w:jc w:val="both"/>
      </w:pPr>
      <w:r w:rsidRPr="00E17ADF">
        <w:t>Требовать предоставления Отчета о выполнении Работ</w:t>
      </w:r>
      <w:r w:rsidR="00103567">
        <w:t>/Разовых работ</w:t>
      </w:r>
      <w:r w:rsidRPr="00E17ADF">
        <w:t xml:space="preserve"> по настоящему Договору, который представляется Исполнителем в порядке, предусмотренном п. </w:t>
      </w:r>
      <w:r>
        <w:t>4.2.</w:t>
      </w:r>
      <w:r w:rsidRPr="00E17ADF">
        <w:t xml:space="preserve"> настоящего Договора. </w:t>
      </w:r>
    </w:p>
    <w:p w:rsidR="00D4509F" w:rsidRPr="00E17ADF" w:rsidRDefault="00D4509F" w:rsidP="003945C2">
      <w:pPr>
        <w:numPr>
          <w:ilvl w:val="2"/>
          <w:numId w:val="14"/>
        </w:numPr>
        <w:tabs>
          <w:tab w:val="left" w:pos="1418"/>
        </w:tabs>
        <w:suppressAutoHyphens/>
        <w:ind w:left="0" w:firstLine="567"/>
        <w:jc w:val="both"/>
      </w:pPr>
      <w:r w:rsidRPr="00E17ADF">
        <w:t>Заказчик имеет право в любое время запрашивать информацию о ходе выполнения Работ</w:t>
      </w:r>
      <w:r w:rsidR="004E18B7">
        <w:t>/Разовых работ</w:t>
      </w:r>
      <w:r w:rsidRPr="00E17ADF">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D4509F" w:rsidRPr="008475F1" w:rsidRDefault="00D4509F" w:rsidP="003945C2">
      <w:pPr>
        <w:numPr>
          <w:ilvl w:val="2"/>
          <w:numId w:val="14"/>
        </w:numPr>
        <w:tabs>
          <w:tab w:val="left" w:pos="1418"/>
        </w:tabs>
        <w:suppressAutoHyphens/>
        <w:ind w:left="0" w:firstLine="567"/>
        <w:jc w:val="both"/>
      </w:pPr>
      <w:r w:rsidRPr="00E17ADF">
        <w:t xml:space="preserve">Требовать устранения нарушений и недостатков, за которые Исполнитель </w:t>
      </w:r>
      <w:r w:rsidRPr="008475F1">
        <w:t>несет ответственность по настоящему Договору. В случае неустранения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8475F1" w:rsidRDefault="00D4509F" w:rsidP="003945C2">
      <w:pPr>
        <w:numPr>
          <w:ilvl w:val="2"/>
          <w:numId w:val="14"/>
        </w:numPr>
        <w:tabs>
          <w:tab w:val="left" w:pos="1418"/>
        </w:tabs>
        <w:suppressAutoHyphens/>
        <w:ind w:left="0" w:firstLine="567"/>
        <w:jc w:val="both"/>
      </w:pPr>
      <w:r w:rsidRPr="008475F1">
        <w:t>Давать обязательные для Исполнителя указания, в том числе об изменении объем</w:t>
      </w:r>
      <w:r w:rsidR="004E18B7">
        <w:t>ов</w:t>
      </w:r>
      <w:r w:rsidRPr="008475F1">
        <w:t xml:space="preserve"> (увеличить, сократить, изменить, дополнить) Работ</w:t>
      </w:r>
      <w:r w:rsidR="004E18B7">
        <w:t>/Разовых работ</w:t>
      </w:r>
      <w:r w:rsidRPr="008475F1">
        <w:t xml:space="preserve"> или </w:t>
      </w:r>
      <w:r w:rsidR="004E18B7">
        <w:t>их</w:t>
      </w:r>
      <w:r w:rsidR="004E18B7" w:rsidRPr="008475F1">
        <w:t xml:space="preserve"> </w:t>
      </w:r>
      <w:r w:rsidRPr="008475F1">
        <w:t>приостановлении.</w:t>
      </w:r>
    </w:p>
    <w:p w:rsidR="00D4509F" w:rsidRPr="008475F1" w:rsidRDefault="00D4509F" w:rsidP="008475F1">
      <w:pPr>
        <w:numPr>
          <w:ilvl w:val="2"/>
          <w:numId w:val="14"/>
        </w:numPr>
        <w:tabs>
          <w:tab w:val="left" w:pos="1418"/>
        </w:tabs>
        <w:suppressAutoHyphens/>
        <w:ind w:left="0" w:firstLine="567"/>
        <w:jc w:val="both"/>
      </w:pPr>
      <w:r w:rsidRPr="008475F1">
        <w:t xml:space="preserve">Требовать от Исполнителя надлежащего (качественного и своевременного)  </w:t>
      </w:r>
      <w:r w:rsidR="004E18B7">
        <w:t>выполнения Работ</w:t>
      </w:r>
      <w:r w:rsidRPr="008475F1">
        <w:t xml:space="preserve"> согласно условиям  </w:t>
      </w:r>
      <w:r w:rsidR="004E18B7">
        <w:t xml:space="preserve">настоящего </w:t>
      </w:r>
      <w:r w:rsidRPr="008475F1">
        <w:t>Договора.</w:t>
      </w:r>
    </w:p>
    <w:p w:rsidR="00D4509F" w:rsidRPr="008475F1" w:rsidRDefault="00D4509F" w:rsidP="008475F1">
      <w:pPr>
        <w:numPr>
          <w:ilvl w:val="2"/>
          <w:numId w:val="14"/>
        </w:numPr>
        <w:tabs>
          <w:tab w:val="left" w:pos="1418"/>
        </w:tabs>
        <w:suppressAutoHyphens/>
        <w:ind w:left="0" w:firstLine="567"/>
        <w:jc w:val="both"/>
      </w:pPr>
      <w:r w:rsidRPr="008475F1">
        <w:t xml:space="preserve">В установленном законом и </w:t>
      </w:r>
      <w:r w:rsidR="004E18B7">
        <w:t xml:space="preserve">настоящим </w:t>
      </w:r>
      <w:r w:rsidRPr="008475F1">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8475F1" w:rsidRDefault="00D4509F" w:rsidP="008475F1">
      <w:pPr>
        <w:numPr>
          <w:ilvl w:val="2"/>
          <w:numId w:val="14"/>
        </w:numPr>
        <w:tabs>
          <w:tab w:val="left" w:pos="1418"/>
        </w:tabs>
        <w:suppressAutoHyphens/>
        <w:ind w:left="0" w:firstLine="567"/>
        <w:jc w:val="both"/>
      </w:pPr>
      <w:r w:rsidRPr="008475F1">
        <w:lastRenderedPageBreak/>
        <w:t xml:space="preserve">Давать Исполнителю предложения по совершенствованию и повышению эффективности </w:t>
      </w:r>
      <w:r w:rsidR="004E18B7">
        <w:t>выполнения Работ</w:t>
      </w:r>
      <w:r w:rsidRPr="008475F1">
        <w:t>, являющихся предметом  Договора, достижению экономии материальных ресурсов и денежных средств.</w:t>
      </w:r>
    </w:p>
    <w:p w:rsidR="00D4509F" w:rsidRPr="008475F1" w:rsidRDefault="00D4509F" w:rsidP="008475F1">
      <w:pPr>
        <w:numPr>
          <w:ilvl w:val="2"/>
          <w:numId w:val="14"/>
        </w:numPr>
        <w:tabs>
          <w:tab w:val="left" w:pos="1418"/>
        </w:tabs>
        <w:suppressAutoHyphens/>
        <w:ind w:left="0" w:firstLine="567"/>
        <w:jc w:val="both"/>
      </w:pPr>
      <w:r w:rsidRPr="008475F1">
        <w:t xml:space="preserve">Запрашивать у Исполнителя любую документацию, связанную с подтверждением фактических  расходов по  </w:t>
      </w:r>
      <w:r w:rsidR="004E18B7">
        <w:t>выполнению Работ/Разовых работ</w:t>
      </w:r>
      <w:r w:rsidRPr="008475F1">
        <w:t xml:space="preserve"> в </w:t>
      </w:r>
      <w:r w:rsidR="001A11C8">
        <w:t>на Объекте</w:t>
      </w:r>
      <w:r w:rsidRPr="008475F1">
        <w:t xml:space="preserve">. </w:t>
      </w:r>
    </w:p>
    <w:p w:rsidR="00D4509F" w:rsidRPr="008475F1" w:rsidRDefault="00D4509F" w:rsidP="008475F1">
      <w:pPr>
        <w:numPr>
          <w:ilvl w:val="2"/>
          <w:numId w:val="14"/>
        </w:numPr>
        <w:tabs>
          <w:tab w:val="left" w:pos="1418"/>
        </w:tabs>
        <w:suppressAutoHyphens/>
        <w:ind w:left="0" w:firstLine="567"/>
        <w:jc w:val="both"/>
      </w:pPr>
      <w:r w:rsidRPr="008475F1">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8475F1" w:rsidRDefault="00D4509F" w:rsidP="008475F1">
      <w:pPr>
        <w:numPr>
          <w:ilvl w:val="2"/>
          <w:numId w:val="14"/>
        </w:numPr>
        <w:tabs>
          <w:tab w:val="left" w:pos="1418"/>
        </w:tabs>
        <w:suppressAutoHyphens/>
        <w:ind w:left="0" w:firstLine="567"/>
        <w:jc w:val="both"/>
      </w:pPr>
      <w:r w:rsidRPr="008475F1">
        <w:t xml:space="preserve">В любое время действия </w:t>
      </w:r>
      <w:r w:rsidR="004E18B7">
        <w:t xml:space="preserve">настоящего </w:t>
      </w:r>
      <w:r w:rsidRPr="008475F1">
        <w:t>Договора выразить мотивированное требование об отстранении и  (или) замене того или иного Уполномоченного лица.</w:t>
      </w:r>
    </w:p>
    <w:p w:rsidR="00D4509F" w:rsidRPr="008475F1" w:rsidRDefault="00D4509F" w:rsidP="008475F1">
      <w:pPr>
        <w:numPr>
          <w:ilvl w:val="2"/>
          <w:numId w:val="14"/>
        </w:numPr>
        <w:tabs>
          <w:tab w:val="left" w:pos="1418"/>
        </w:tabs>
        <w:suppressAutoHyphens/>
        <w:ind w:left="0" w:firstLine="567"/>
        <w:jc w:val="both"/>
      </w:pPr>
      <w:r w:rsidRPr="008475F1">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t xml:space="preserve">настоящему </w:t>
      </w:r>
      <w:r w:rsidRPr="008475F1">
        <w:t>Договору, обязательные для  исполнения.</w:t>
      </w:r>
    </w:p>
    <w:p w:rsidR="00D4509F" w:rsidRPr="008475F1" w:rsidRDefault="00D4509F" w:rsidP="008475F1">
      <w:pPr>
        <w:numPr>
          <w:ilvl w:val="2"/>
          <w:numId w:val="14"/>
        </w:numPr>
        <w:tabs>
          <w:tab w:val="left" w:pos="1418"/>
        </w:tabs>
        <w:suppressAutoHyphens/>
        <w:ind w:left="0" w:firstLine="567"/>
        <w:jc w:val="both"/>
      </w:pPr>
      <w:r w:rsidRPr="008475F1">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t>суб</w:t>
      </w:r>
      <w:r w:rsidRPr="008475F1">
        <w:t>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D4509F" w:rsidRPr="008475F1" w:rsidRDefault="00D4509F" w:rsidP="008475F1">
      <w:pPr>
        <w:numPr>
          <w:ilvl w:val="2"/>
          <w:numId w:val="14"/>
        </w:numPr>
        <w:tabs>
          <w:tab w:val="left" w:pos="1418"/>
        </w:tabs>
        <w:suppressAutoHyphens/>
        <w:ind w:left="0" w:firstLine="567"/>
        <w:jc w:val="both"/>
      </w:pPr>
      <w:r w:rsidRPr="008475F1">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37415D">
        <w:t>Зданий</w:t>
      </w:r>
      <w:r w:rsidRPr="008475F1">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D4509F" w:rsidRPr="008475F1" w:rsidRDefault="00D4509F" w:rsidP="008475F1">
      <w:pPr>
        <w:numPr>
          <w:ilvl w:val="2"/>
          <w:numId w:val="14"/>
        </w:numPr>
        <w:tabs>
          <w:tab w:val="left" w:pos="1418"/>
        </w:tabs>
        <w:suppressAutoHyphens/>
        <w:ind w:left="0" w:firstLine="567"/>
        <w:jc w:val="both"/>
      </w:pPr>
      <w:r w:rsidRPr="008475F1">
        <w:t xml:space="preserve">Требовать приостановления любых действий Исполнителя, если такие действия противоречат  положениям </w:t>
      </w:r>
      <w:r w:rsidR="004E18B7">
        <w:t xml:space="preserve">настоящего </w:t>
      </w:r>
      <w:r w:rsidRPr="008475F1">
        <w:t xml:space="preserve">Договора, договорам с Арендаторами или любым иным договорам в отношении </w:t>
      </w:r>
      <w:r w:rsidR="0037415D">
        <w:t>Зданий</w:t>
      </w:r>
      <w:r w:rsidRPr="008475F1">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D4509F" w:rsidRPr="00E17ADF" w:rsidRDefault="00D4509F" w:rsidP="008475F1">
      <w:pPr>
        <w:tabs>
          <w:tab w:val="left" w:pos="1418"/>
        </w:tabs>
        <w:suppressAutoHyphens/>
        <w:ind w:left="567"/>
        <w:jc w:val="both"/>
      </w:pPr>
    </w:p>
    <w:p w:rsidR="00D4509F" w:rsidRPr="00E17ADF" w:rsidRDefault="00D4509F" w:rsidP="00CE6D8B">
      <w:pPr>
        <w:tabs>
          <w:tab w:val="left" w:pos="1134"/>
        </w:tabs>
        <w:suppressAutoHyphens/>
        <w:ind w:firstLine="567"/>
        <w:jc w:val="both"/>
        <w:rPr>
          <w:b/>
        </w:rPr>
      </w:pPr>
      <w:r w:rsidRPr="00E17ADF">
        <w:rPr>
          <w:b/>
        </w:rPr>
        <w:t>Статья 6. Ответственность Сторон.</w:t>
      </w:r>
    </w:p>
    <w:p w:rsidR="00D4509F" w:rsidRPr="00E17ADF" w:rsidRDefault="00D4509F" w:rsidP="00CE6D8B">
      <w:pPr>
        <w:numPr>
          <w:ilvl w:val="1"/>
          <w:numId w:val="18"/>
        </w:numPr>
        <w:tabs>
          <w:tab w:val="left" w:pos="567"/>
          <w:tab w:val="left" w:pos="1418"/>
        </w:tabs>
        <w:suppressAutoHyphens/>
        <w:ind w:left="0" w:firstLine="567"/>
        <w:jc w:val="both"/>
      </w:pPr>
      <w:r w:rsidRPr="00E17ADF">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D4509F" w:rsidRPr="00E17ADF" w:rsidRDefault="00D4509F" w:rsidP="00CE6D8B">
      <w:pPr>
        <w:numPr>
          <w:ilvl w:val="1"/>
          <w:numId w:val="18"/>
        </w:numPr>
        <w:tabs>
          <w:tab w:val="left" w:pos="567"/>
          <w:tab w:val="left" w:pos="1418"/>
        </w:tabs>
        <w:suppressAutoHyphens/>
        <w:ind w:left="0" w:firstLine="567"/>
        <w:jc w:val="both"/>
      </w:pPr>
      <w:r w:rsidRPr="00E17ADF">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E17ADF" w:rsidRDefault="00D4509F" w:rsidP="00CE6D8B">
      <w:pPr>
        <w:numPr>
          <w:ilvl w:val="1"/>
          <w:numId w:val="18"/>
        </w:numPr>
        <w:tabs>
          <w:tab w:val="left" w:pos="567"/>
          <w:tab w:val="left" w:pos="1418"/>
        </w:tabs>
        <w:suppressAutoHyphens/>
        <w:ind w:left="0" w:firstLine="567"/>
        <w:jc w:val="both"/>
      </w:pPr>
      <w:r w:rsidRPr="00E17ADF">
        <w:t>В случае нарушения Заказчиком срока исполнения денежных обязательств по настоящему Договору на срок более 10 (Десяти) рабочих дней, Заказчик обязан уплатить Исполнителю неустойку (пеню) в размере 0,0</w:t>
      </w:r>
      <w:r>
        <w:t>1</w:t>
      </w:r>
      <w:r w:rsidRPr="00E17ADF">
        <w:t xml:space="preserve"> % </w:t>
      </w:r>
      <w:r>
        <w:t xml:space="preserve">(Ноль целых одна сотая процента) </w:t>
      </w:r>
      <w:r w:rsidRPr="00E17ADF">
        <w:t xml:space="preserve">в день от суммы просроченного платежа, но не более 5 % </w:t>
      </w:r>
      <w:r>
        <w:t>(Пят</w:t>
      </w:r>
      <w:r w:rsidR="00117FF4">
        <w:t>и</w:t>
      </w:r>
      <w:r>
        <w:t xml:space="preserve"> процентов) </w:t>
      </w:r>
      <w:r w:rsidRPr="00E17ADF">
        <w:t>от суммы просроченного платежа.</w:t>
      </w:r>
    </w:p>
    <w:p w:rsidR="00D4509F" w:rsidRPr="00E17ADF" w:rsidRDefault="00D4509F" w:rsidP="00CE6D8B">
      <w:pPr>
        <w:numPr>
          <w:ilvl w:val="1"/>
          <w:numId w:val="18"/>
        </w:numPr>
        <w:tabs>
          <w:tab w:val="left" w:pos="567"/>
          <w:tab w:val="left" w:pos="1418"/>
        </w:tabs>
        <w:suppressAutoHyphens/>
        <w:ind w:left="0" w:firstLine="567"/>
        <w:jc w:val="both"/>
      </w:pPr>
      <w:r w:rsidRPr="00E17ADF">
        <w:t>В случае нарушения Исполнителем сроков выполнения Работ Исполнитель обязан уплатить Заказчику неустойку (пеню) в размере 0,0</w:t>
      </w:r>
      <w:r w:rsidR="00B51F31">
        <w:t>5</w:t>
      </w:r>
      <w:r w:rsidRPr="00E17ADF">
        <w:t xml:space="preserve"> % </w:t>
      </w:r>
      <w:r>
        <w:t xml:space="preserve">(Ноль целых одна сотая </w:t>
      </w:r>
      <w:r>
        <w:lastRenderedPageBreak/>
        <w:t xml:space="preserve">процента) </w:t>
      </w:r>
      <w:r w:rsidRPr="00E17ADF">
        <w:t>в день от цены невыполненн</w:t>
      </w:r>
      <w:r w:rsidR="00AB44EE">
        <w:t>ых</w:t>
      </w:r>
      <w:r w:rsidRPr="00E17ADF">
        <w:t xml:space="preserve"> в срок Работ, но не более </w:t>
      </w:r>
      <w:r>
        <w:t>10</w:t>
      </w:r>
      <w:r w:rsidRPr="00E17ADF">
        <w:t xml:space="preserve">% </w:t>
      </w:r>
      <w:r>
        <w:t xml:space="preserve">(Десяти процентов) </w:t>
      </w:r>
      <w:r w:rsidRPr="00E17ADF">
        <w:t>от цены невыполненн</w:t>
      </w:r>
      <w:r w:rsidR="000D4107">
        <w:t>ых</w:t>
      </w:r>
      <w:r w:rsidRPr="00E17ADF">
        <w:t xml:space="preserve"> в срок Работ.</w:t>
      </w:r>
    </w:p>
    <w:p w:rsidR="00D4509F" w:rsidRPr="00E17ADF" w:rsidRDefault="00D4509F" w:rsidP="00CE6D8B">
      <w:pPr>
        <w:numPr>
          <w:ilvl w:val="1"/>
          <w:numId w:val="18"/>
        </w:numPr>
        <w:tabs>
          <w:tab w:val="left" w:pos="567"/>
          <w:tab w:val="left" w:pos="1418"/>
        </w:tabs>
        <w:suppressAutoHyphens/>
        <w:ind w:left="0" w:firstLine="567"/>
        <w:jc w:val="both"/>
      </w:pPr>
      <w:r w:rsidRPr="00E17ADF">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w:t>
      </w:r>
      <w:r w:rsidR="00CB0409">
        <w:t>, уведомив об этом Исполнителя,</w:t>
      </w:r>
      <w:r w:rsidRPr="00E17ADF">
        <w:t xml:space="preserve"> и взыскать с Исполнителя понесенные расходы.</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В случае повреждения (уничтожения) зеленых насаждений </w:t>
      </w:r>
      <w:r w:rsidR="00117FF4">
        <w:t xml:space="preserve">при выполнении Работ/Разовых работ </w:t>
      </w:r>
      <w:r w:rsidRPr="00E17ADF">
        <w:t>Исполнитель</w:t>
      </w:r>
      <w:r>
        <w:t>,</w:t>
      </w:r>
      <w:r w:rsidRPr="00E17ADF">
        <w:t xml:space="preserve"> за свой счет</w:t>
      </w:r>
      <w:r>
        <w:t>,</w:t>
      </w:r>
      <w:r w:rsidRPr="00E17ADF">
        <w:t xml:space="preserve"> производит восстановительные мероприятия, а также компенсирует Заказчику все понесенные им расходы.</w:t>
      </w:r>
    </w:p>
    <w:p w:rsidR="00D4509F" w:rsidRPr="00E17ADF" w:rsidRDefault="00D4509F" w:rsidP="00CE6D8B">
      <w:pPr>
        <w:numPr>
          <w:ilvl w:val="1"/>
          <w:numId w:val="18"/>
        </w:numPr>
        <w:tabs>
          <w:tab w:val="left" w:pos="567"/>
          <w:tab w:val="left" w:pos="1418"/>
        </w:tabs>
        <w:suppressAutoHyphens/>
        <w:ind w:left="0" w:firstLine="567"/>
        <w:jc w:val="both"/>
      </w:pPr>
      <w:r w:rsidRPr="00E17ADF">
        <w:t>Неустойка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t>и</w:t>
      </w:r>
      <w:r w:rsidRPr="00E17ADF">
        <w:t>) за нарушение Заказчиком срока исполнения денежных обязательств по настоящему Договору может быть предъявлено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D4509F" w:rsidRPr="00E17ADF" w:rsidRDefault="00CB0409" w:rsidP="00CE6D8B">
      <w:pPr>
        <w:numPr>
          <w:ilvl w:val="1"/>
          <w:numId w:val="18"/>
        </w:numPr>
        <w:tabs>
          <w:tab w:val="left" w:pos="567"/>
          <w:tab w:val="left" w:pos="1418"/>
        </w:tabs>
        <w:suppressAutoHyphens/>
        <w:ind w:left="0" w:firstLine="567"/>
        <w:jc w:val="both"/>
      </w:pPr>
      <w:r>
        <w:t>У</w:t>
      </w:r>
      <w:r w:rsidR="00D4509F" w:rsidRPr="00E17ADF">
        <w:t>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t xml:space="preserve"> по Договору</w:t>
      </w:r>
      <w:r w:rsidR="00D4509F" w:rsidRPr="00E17ADF">
        <w:t>.</w:t>
      </w:r>
    </w:p>
    <w:p w:rsidR="00D4509F" w:rsidRPr="00E17ADF" w:rsidRDefault="00D4509F" w:rsidP="00CE6D8B">
      <w:pPr>
        <w:numPr>
          <w:ilvl w:val="1"/>
          <w:numId w:val="18"/>
        </w:numPr>
        <w:tabs>
          <w:tab w:val="left" w:pos="567"/>
          <w:tab w:val="left" w:pos="1418"/>
        </w:tabs>
        <w:suppressAutoHyphens/>
        <w:ind w:left="0" w:firstLine="567"/>
        <w:jc w:val="both"/>
      </w:pPr>
      <w:r w:rsidRPr="00E17ADF">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E17ADF" w:rsidRDefault="00D4509F" w:rsidP="00CE6D8B">
      <w:pPr>
        <w:numPr>
          <w:ilvl w:val="1"/>
          <w:numId w:val="18"/>
        </w:numPr>
        <w:tabs>
          <w:tab w:val="left" w:pos="567"/>
          <w:tab w:val="left" w:pos="1418"/>
        </w:tabs>
        <w:suppressAutoHyphens/>
        <w:ind w:left="0" w:firstLine="567"/>
        <w:jc w:val="both"/>
      </w:pPr>
      <w:r w:rsidRPr="00E17ADF">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t>/Разовых работ</w:t>
      </w:r>
      <w:r w:rsidRPr="00E17ADF">
        <w:t xml:space="preserve"> и охране труда и несет ответственность за их несоблюдение.</w:t>
      </w:r>
    </w:p>
    <w:p w:rsidR="00D4509F" w:rsidRPr="00E17ADF" w:rsidRDefault="00D4509F" w:rsidP="00CE6D8B">
      <w:pPr>
        <w:numPr>
          <w:ilvl w:val="1"/>
          <w:numId w:val="18"/>
        </w:numPr>
        <w:tabs>
          <w:tab w:val="left" w:pos="567"/>
          <w:tab w:val="left" w:pos="1418"/>
        </w:tabs>
        <w:suppressAutoHyphens/>
        <w:ind w:left="0" w:firstLine="567"/>
        <w:jc w:val="both"/>
      </w:pPr>
      <w:r w:rsidRPr="00E17ADF">
        <w:t>Все используемые при выполнении Работ</w:t>
      </w:r>
      <w:r w:rsidR="00117FF4">
        <w:t>/Разовых работ</w:t>
      </w:r>
      <w:r w:rsidRPr="00E17ADF">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E17ADF" w:rsidRDefault="00D4509F" w:rsidP="00CE6D8B">
      <w:pPr>
        <w:numPr>
          <w:ilvl w:val="1"/>
          <w:numId w:val="18"/>
        </w:numPr>
        <w:tabs>
          <w:tab w:val="left" w:pos="567"/>
          <w:tab w:val="left" w:pos="1418"/>
        </w:tabs>
        <w:suppressAutoHyphens/>
        <w:ind w:left="0" w:firstLine="567"/>
        <w:jc w:val="both"/>
      </w:pPr>
      <w:r w:rsidRPr="00E17ADF">
        <w:t>Заказчик не несёт ответственности в отношении выплаты установленной законом компенсации за причинённый ущерб, несчастный случай, травму или гибель сотрудника или иного лица, нанятого для выполнения Работ</w:t>
      </w:r>
      <w:r w:rsidR="00117FF4">
        <w:t>/Разовых работ</w:t>
      </w:r>
      <w:r w:rsidRPr="00E17ADF">
        <w:t xml:space="preserve"> Исполнителем или субподрядчиком.</w:t>
      </w:r>
    </w:p>
    <w:p w:rsidR="00D4509F" w:rsidRPr="00E17ADF" w:rsidRDefault="00D4509F" w:rsidP="00CE6D8B">
      <w:pPr>
        <w:numPr>
          <w:ilvl w:val="1"/>
          <w:numId w:val="18"/>
        </w:numPr>
        <w:tabs>
          <w:tab w:val="left" w:pos="567"/>
          <w:tab w:val="left" w:pos="1418"/>
        </w:tabs>
        <w:suppressAutoHyphens/>
        <w:ind w:left="0" w:firstLine="567"/>
        <w:jc w:val="both"/>
      </w:pPr>
      <w:r w:rsidRPr="00E17ADF">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E17ADF" w:rsidRDefault="00D4509F" w:rsidP="00CE6D8B">
      <w:pPr>
        <w:numPr>
          <w:ilvl w:val="1"/>
          <w:numId w:val="18"/>
        </w:numPr>
        <w:tabs>
          <w:tab w:val="left" w:pos="567"/>
          <w:tab w:val="left" w:pos="1418"/>
        </w:tabs>
        <w:suppressAutoHyphens/>
        <w:ind w:left="0" w:firstLine="567"/>
        <w:jc w:val="both"/>
      </w:pPr>
      <w:r w:rsidRPr="00E17ADF">
        <w:t>Исполнитель в полном объеме несет ответственность за ущерб, причиненный Объекту, Инженерным системам, иному имуществу Заказчика и/или третьих лиц</w:t>
      </w:r>
      <w:r w:rsidR="00CB0409">
        <w:t xml:space="preserve"> в полном объеме</w:t>
      </w:r>
      <w:r w:rsidRPr="00E17ADF">
        <w:t xml:space="preserve">. </w:t>
      </w:r>
      <w:r w:rsidRPr="00E17ADF">
        <w:rPr>
          <w:color w:val="000000"/>
        </w:rPr>
        <w:t xml:space="preserve">Под ответственностью в настоящем Договоре понимается возмещение убытков в полной </w:t>
      </w:r>
      <w:r w:rsidR="00CB0409">
        <w:rPr>
          <w:color w:val="000000"/>
        </w:rPr>
        <w:t>объеме</w:t>
      </w:r>
      <w:r w:rsidRPr="00E17ADF">
        <w:rPr>
          <w:color w:val="000000"/>
        </w:rPr>
        <w:t xml:space="preserve"> сверх неустойки.</w:t>
      </w:r>
    </w:p>
    <w:p w:rsidR="00D4509F" w:rsidRPr="00CD6F5C" w:rsidRDefault="00D4509F" w:rsidP="00CE6D8B">
      <w:pPr>
        <w:numPr>
          <w:ilvl w:val="1"/>
          <w:numId w:val="18"/>
        </w:numPr>
        <w:tabs>
          <w:tab w:val="left" w:pos="567"/>
          <w:tab w:val="left" w:pos="1418"/>
        </w:tabs>
        <w:suppressAutoHyphens/>
        <w:ind w:left="0" w:firstLine="567"/>
        <w:jc w:val="both"/>
      </w:pPr>
      <w:r w:rsidRPr="00E17ADF">
        <w:rPr>
          <w:color w:val="000000"/>
        </w:rPr>
        <w:t>Исполнитель не имеет право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0D4107" w:rsidRDefault="00D4509F" w:rsidP="00FA42A5">
      <w:pPr>
        <w:numPr>
          <w:ilvl w:val="1"/>
          <w:numId w:val="18"/>
        </w:numPr>
        <w:tabs>
          <w:tab w:val="left" w:pos="567"/>
          <w:tab w:val="left" w:pos="1418"/>
        </w:tabs>
        <w:suppressAutoHyphens/>
        <w:ind w:left="0" w:firstLine="567"/>
        <w:jc w:val="both"/>
      </w:pPr>
      <w:r w:rsidRPr="004904E4">
        <w:t xml:space="preserve">В случае возникновения неисправностей конструкций и/или Инженерных систем и оборудования  или иных элементов </w:t>
      </w:r>
      <w:r w:rsidR="0037415D">
        <w:t>Зданий</w:t>
      </w:r>
      <w:r w:rsidRPr="004904E4">
        <w:t xml:space="preserve">,  Исполнитель обязуется устранять такие неисправности в сроки, указанные в  </w:t>
      </w:r>
      <w:r w:rsidRPr="001A11C8">
        <w:t xml:space="preserve">Приложении № </w:t>
      </w:r>
      <w:r w:rsidR="00416696" w:rsidRPr="001A11C8">
        <w:t>1</w:t>
      </w:r>
      <w:r w:rsidR="00416696">
        <w:t>2</w:t>
      </w:r>
      <w:r w:rsidR="00416696" w:rsidRPr="004904E4">
        <w:t xml:space="preserve"> </w:t>
      </w:r>
      <w:r w:rsidRPr="004904E4">
        <w:t xml:space="preserve">к </w:t>
      </w:r>
      <w:r w:rsidR="00117FF4">
        <w:t xml:space="preserve">настоящему </w:t>
      </w:r>
      <w:r w:rsidRPr="004904E4">
        <w:t>Договору</w:t>
      </w:r>
      <w:r w:rsidR="000D4107">
        <w:t xml:space="preserve"> (далее – «</w:t>
      </w:r>
      <w:r w:rsidRPr="004904E4">
        <w:t>Предельно допустимые  сроки устранения неисправност</w:t>
      </w:r>
      <w:r w:rsidR="00117FF4">
        <w:t>ей</w:t>
      </w:r>
      <w:r w:rsidR="000D4107">
        <w:t>»)</w:t>
      </w:r>
      <w:r w:rsidRPr="004904E4">
        <w:t>.</w:t>
      </w:r>
      <w:r w:rsidR="00FA42A5">
        <w:t xml:space="preserve"> </w:t>
      </w:r>
      <w:r w:rsidRPr="005344FA">
        <w:t xml:space="preserve">В случае нарушения </w:t>
      </w:r>
      <w:r w:rsidRPr="005344FA">
        <w:lastRenderedPageBreak/>
        <w:t xml:space="preserve">Исполнителем Предельно допустимых сроков устранения неисправностей, </w:t>
      </w:r>
      <w:r w:rsidR="000D4107">
        <w:t xml:space="preserve">Исполнитель уплачивает Заказчику штрафные санкции, указанные в Приложении № </w:t>
      </w:r>
      <w:r w:rsidR="00416696">
        <w:t xml:space="preserve">12 </w:t>
      </w:r>
      <w:r w:rsidR="000D4107">
        <w:t>к Договору и штрафные санкции, установленные в п. 6.4. насто</w:t>
      </w:r>
      <w:r w:rsidR="00117FF4">
        <w:t>я</w:t>
      </w:r>
      <w:r w:rsidR="000D4107">
        <w:t xml:space="preserve">щего Договора. </w:t>
      </w:r>
    </w:p>
    <w:p w:rsidR="00D4509F" w:rsidRPr="005344FA" w:rsidRDefault="00D4509F" w:rsidP="00CE6D8B">
      <w:pPr>
        <w:numPr>
          <w:ilvl w:val="1"/>
          <w:numId w:val="18"/>
        </w:numPr>
        <w:tabs>
          <w:tab w:val="left" w:pos="567"/>
          <w:tab w:val="left" w:pos="1418"/>
        </w:tabs>
        <w:suppressAutoHyphens/>
        <w:ind w:left="0" w:firstLine="567"/>
        <w:jc w:val="both"/>
      </w:pPr>
      <w:r w:rsidRPr="005344FA">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117FF4">
        <w:t xml:space="preserve">настоящего </w:t>
      </w:r>
      <w:r w:rsidRPr="005344FA">
        <w:t>Договора, Стороны определили следующую процедуру документирования:</w:t>
      </w:r>
    </w:p>
    <w:p w:rsidR="005344FA"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 xml:space="preserve">Представителем Заказчика в присутствии Уполномоченного </w:t>
      </w:r>
      <w:r w:rsidR="00117FF4">
        <w:rPr>
          <w:rFonts w:ascii="Times New Roman" w:hAnsi="Times New Roman" w:cs="Times New Roman"/>
          <w:sz w:val="24"/>
          <w:szCs w:val="24"/>
        </w:rPr>
        <w:t>лица</w:t>
      </w:r>
      <w:r w:rsidR="00117FF4" w:rsidRPr="005344FA">
        <w:rPr>
          <w:rFonts w:ascii="Times New Roman" w:hAnsi="Times New Roman" w:cs="Times New Roman"/>
          <w:sz w:val="24"/>
          <w:szCs w:val="24"/>
        </w:rPr>
        <w:t xml:space="preserve"> </w:t>
      </w:r>
      <w:r w:rsidRPr="005344FA">
        <w:rPr>
          <w:rFonts w:ascii="Times New Roman" w:hAnsi="Times New Roman" w:cs="Times New Roman"/>
          <w:sz w:val="24"/>
          <w:szCs w:val="24"/>
        </w:rPr>
        <w:t>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 xml:space="preserve">При обнаружении фактов неисправности отдельных конструкций и/или Инженерных систем и оборудования и иных элементов </w:t>
      </w:r>
      <w:r w:rsidR="0037415D">
        <w:rPr>
          <w:rFonts w:ascii="Times New Roman" w:hAnsi="Times New Roman" w:cs="Times New Roman"/>
          <w:sz w:val="24"/>
          <w:szCs w:val="24"/>
        </w:rPr>
        <w:t>Зданий</w:t>
      </w:r>
      <w:r w:rsidRPr="005344FA">
        <w:rPr>
          <w:rFonts w:ascii="Times New Roman" w:hAnsi="Times New Roman" w:cs="Times New Roman"/>
          <w:sz w:val="24"/>
          <w:szCs w:val="24"/>
        </w:rPr>
        <w:t>,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sidR="00117FF4">
        <w:rPr>
          <w:rFonts w:ascii="Times New Roman" w:hAnsi="Times New Roman" w:cs="Times New Roman"/>
          <w:sz w:val="24"/>
          <w:szCs w:val="24"/>
        </w:rPr>
        <w:t xml:space="preserve"> о неисправности</w:t>
      </w:r>
      <w:r w:rsidRPr="005344FA">
        <w:rPr>
          <w:rFonts w:ascii="Times New Roman" w:hAnsi="Times New Roman" w:cs="Times New Roman"/>
          <w:sz w:val="24"/>
          <w:szCs w:val="24"/>
        </w:rPr>
        <w:t>.</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 xml:space="preserve">После устранения неисправности  конструкций и/или Инженерных систем  и оборудования и/или иных элементов  </w:t>
      </w:r>
      <w:r w:rsidR="0037415D">
        <w:rPr>
          <w:rFonts w:ascii="Times New Roman" w:hAnsi="Times New Roman" w:cs="Times New Roman"/>
          <w:sz w:val="24"/>
          <w:szCs w:val="24"/>
        </w:rPr>
        <w:t>Зданий</w:t>
      </w:r>
      <w:r w:rsidRPr="005344FA">
        <w:rPr>
          <w:rFonts w:ascii="Times New Roman" w:hAnsi="Times New Roman" w:cs="Times New Roman"/>
          <w:sz w:val="24"/>
          <w:szCs w:val="24"/>
        </w:rPr>
        <w:t>,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00117FF4" w:rsidRPr="00117FF4">
        <w:rPr>
          <w:rFonts w:ascii="Times New Roman" w:eastAsia="Times New Roman" w:hAnsi="Times New Roman" w:cs="Times New Roman"/>
          <w:sz w:val="24"/>
          <w:szCs w:val="24"/>
          <w:lang w:eastAsia="ru-RU"/>
        </w:rPr>
        <w:t xml:space="preserve"> </w:t>
      </w:r>
      <w:r w:rsidR="00117FF4" w:rsidRPr="00117FF4">
        <w:rPr>
          <w:rFonts w:ascii="Times New Roman" w:hAnsi="Times New Roman" w:cs="Times New Roman"/>
          <w:sz w:val="24"/>
          <w:szCs w:val="24"/>
        </w:rPr>
        <w:t>об устранении неисправности</w:t>
      </w:r>
      <w:r w:rsidRPr="005344FA">
        <w:rPr>
          <w:rFonts w:ascii="Times New Roman" w:hAnsi="Times New Roman" w:cs="Times New Roman"/>
          <w:sz w:val="24"/>
          <w:szCs w:val="24"/>
        </w:rPr>
        <w:t>.</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В случае  если период устранения неисправности превысит период Предельно допустимого срока устранения неисправност</w:t>
      </w:r>
      <w:r w:rsidR="00117FF4">
        <w:rPr>
          <w:rFonts w:ascii="Times New Roman" w:hAnsi="Times New Roman" w:cs="Times New Roman"/>
          <w:sz w:val="24"/>
          <w:szCs w:val="24"/>
        </w:rPr>
        <w:t>ей</w:t>
      </w:r>
      <w:r w:rsidRPr="005344FA">
        <w:rPr>
          <w:rFonts w:ascii="Times New Roman" w:hAnsi="Times New Roman" w:cs="Times New Roman"/>
          <w:sz w:val="24"/>
          <w:szCs w:val="24"/>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Pr>
          <w:rFonts w:ascii="Times New Roman" w:hAnsi="Times New Roman" w:cs="Times New Roman"/>
          <w:sz w:val="24"/>
          <w:szCs w:val="24"/>
        </w:rPr>
        <w:t>ые Договором</w:t>
      </w:r>
      <w:r w:rsidR="000D4107">
        <w:rPr>
          <w:rFonts w:ascii="Times New Roman" w:hAnsi="Times New Roman" w:cs="Times New Roman"/>
          <w:sz w:val="24"/>
          <w:szCs w:val="24"/>
        </w:rPr>
        <w:t xml:space="preserve"> (п. 6.4. )</w:t>
      </w:r>
      <w:r w:rsidR="00521166">
        <w:rPr>
          <w:rFonts w:ascii="Times New Roman" w:hAnsi="Times New Roman" w:cs="Times New Roman"/>
          <w:sz w:val="24"/>
          <w:szCs w:val="24"/>
        </w:rPr>
        <w:t xml:space="preserve"> и Приложением № </w:t>
      </w:r>
      <w:r w:rsidR="00416696">
        <w:rPr>
          <w:rFonts w:ascii="Times New Roman" w:hAnsi="Times New Roman" w:cs="Times New Roman"/>
          <w:sz w:val="24"/>
          <w:szCs w:val="24"/>
        </w:rPr>
        <w:t>12</w:t>
      </w:r>
      <w:r w:rsidR="00416696" w:rsidRPr="005344FA">
        <w:rPr>
          <w:rFonts w:ascii="Times New Roman" w:hAnsi="Times New Roman" w:cs="Times New Roman"/>
          <w:sz w:val="24"/>
          <w:szCs w:val="24"/>
        </w:rPr>
        <w:t xml:space="preserve"> </w:t>
      </w:r>
      <w:r w:rsidRPr="005344FA">
        <w:rPr>
          <w:rFonts w:ascii="Times New Roman" w:hAnsi="Times New Roman" w:cs="Times New Roman"/>
          <w:sz w:val="24"/>
          <w:szCs w:val="24"/>
        </w:rPr>
        <w:t>к Договору штрафные санкции. Разногласия и замечания любой из Сторон отражаются в Акте о неисправности и/или Акте об устранении неисправности.</w:t>
      </w:r>
    </w:p>
    <w:p w:rsidR="00D4509F" w:rsidRPr="005344FA" w:rsidRDefault="00D4509F" w:rsidP="00CE6D8B">
      <w:pPr>
        <w:numPr>
          <w:ilvl w:val="1"/>
          <w:numId w:val="18"/>
        </w:numPr>
        <w:tabs>
          <w:tab w:val="left" w:pos="567"/>
          <w:tab w:val="left" w:pos="1418"/>
        </w:tabs>
        <w:suppressAutoHyphens/>
        <w:ind w:left="0" w:firstLine="567"/>
        <w:jc w:val="both"/>
      </w:pPr>
      <w:r w:rsidRPr="005344FA">
        <w:t>Штрафные санкции за нарушение</w:t>
      </w:r>
      <w:r w:rsidR="000D4107">
        <w:t xml:space="preserve"> Предельно допустимых </w:t>
      </w:r>
      <w:r w:rsidRPr="005344FA">
        <w:t>сроков устранения неисправност</w:t>
      </w:r>
      <w:r w:rsidR="00AA5D1D">
        <w:t xml:space="preserve">ей </w:t>
      </w:r>
      <w:r w:rsidRPr="005344FA">
        <w:t>не подлежат применению к Исполнителю в следующих случаях:</w:t>
      </w:r>
    </w:p>
    <w:p w:rsidR="00D4509F" w:rsidRPr="005344FA" w:rsidRDefault="00D4509F" w:rsidP="00CE6D8B">
      <w:pPr>
        <w:numPr>
          <w:ilvl w:val="0"/>
          <w:numId w:val="5"/>
        </w:numPr>
        <w:tabs>
          <w:tab w:val="clear" w:pos="1068"/>
        </w:tabs>
        <w:suppressAutoHyphens/>
        <w:jc w:val="both"/>
      </w:pPr>
      <w:r w:rsidRPr="005344FA">
        <w:t>возникновение аварий, произошедших не по вине Исполнителя, включая, но не ограничиваясь случаями проведение плановых работ, осуществляемых Коммунальными службами;</w:t>
      </w:r>
    </w:p>
    <w:p w:rsidR="00D4509F" w:rsidRPr="005344FA" w:rsidRDefault="00D4509F" w:rsidP="00CE6D8B">
      <w:pPr>
        <w:numPr>
          <w:ilvl w:val="0"/>
          <w:numId w:val="5"/>
        </w:numPr>
        <w:tabs>
          <w:tab w:val="clear" w:pos="1068"/>
        </w:tabs>
        <w:suppressAutoHyphens/>
        <w:jc w:val="both"/>
      </w:pPr>
      <w:r w:rsidRPr="005344FA">
        <w:t xml:space="preserve">проведение </w:t>
      </w:r>
      <w:r w:rsidR="00AA5D1D">
        <w:t>П</w:t>
      </w:r>
      <w:r w:rsidRPr="005344FA">
        <w:t>ланово-</w:t>
      </w:r>
      <w:r w:rsidR="00AA5D1D" w:rsidRPr="005344FA">
        <w:t>предупредительн</w:t>
      </w:r>
      <w:r w:rsidR="00AA5D1D">
        <w:t>ого</w:t>
      </w:r>
      <w:r w:rsidR="00AA5D1D" w:rsidRPr="005344FA">
        <w:t xml:space="preserve"> </w:t>
      </w:r>
      <w:r w:rsidRPr="005344FA">
        <w:t>ремонт</w:t>
      </w:r>
      <w:r w:rsidR="00AA5D1D">
        <w:t>а</w:t>
      </w:r>
      <w:r w:rsidRPr="005344FA">
        <w:t xml:space="preserve"> в сроки, предварительно согласованные с Заказчиком;</w:t>
      </w:r>
    </w:p>
    <w:p w:rsidR="00D4509F" w:rsidRPr="005344FA" w:rsidRDefault="00D4509F" w:rsidP="00CE6D8B">
      <w:pPr>
        <w:numPr>
          <w:ilvl w:val="0"/>
          <w:numId w:val="5"/>
        </w:numPr>
        <w:tabs>
          <w:tab w:val="clear" w:pos="1068"/>
        </w:tabs>
        <w:suppressAutoHyphens/>
        <w:jc w:val="both"/>
      </w:pPr>
      <w:r w:rsidRPr="005344FA">
        <w:t xml:space="preserve">в случае если по согласованному мнению Сторон устранение неисправности может повлечь большее по объёму нарушение работоспособности конструкций и/или  Инженерных систем </w:t>
      </w:r>
      <w:r w:rsidR="0037415D">
        <w:t>Зданий</w:t>
      </w:r>
      <w:r w:rsidRPr="005344FA">
        <w:t xml:space="preserve"> и/или ограничение деятельности третьих лиц (Арендаторов, покупателей, посетителей);</w:t>
      </w:r>
    </w:p>
    <w:p w:rsidR="00D4509F" w:rsidRPr="005344FA" w:rsidRDefault="00D4509F" w:rsidP="00CE6D8B">
      <w:pPr>
        <w:numPr>
          <w:ilvl w:val="0"/>
          <w:numId w:val="5"/>
        </w:numPr>
        <w:tabs>
          <w:tab w:val="clear" w:pos="1068"/>
        </w:tabs>
        <w:suppressAutoHyphens/>
        <w:jc w:val="both"/>
      </w:pPr>
      <w:r w:rsidRPr="005344FA">
        <w:t xml:space="preserve">причинение вреда третьими лицами, приведшее к неисправности конструкций и/или  Инженерных систем </w:t>
      </w:r>
      <w:r w:rsidR="0037415D">
        <w:t>Зданий</w:t>
      </w:r>
      <w:r w:rsidRPr="005344FA">
        <w:t>.</w:t>
      </w:r>
    </w:p>
    <w:p w:rsidR="00D4509F" w:rsidRPr="005344FA" w:rsidRDefault="00D4509F" w:rsidP="001A11C8">
      <w:pPr>
        <w:suppressAutoHyphens/>
        <w:jc w:val="both"/>
      </w:pPr>
      <w:r w:rsidRPr="005344FA">
        <w:t xml:space="preserve">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w:t>
      </w:r>
      <w:r w:rsidR="0037415D">
        <w:t>Зданий</w:t>
      </w:r>
      <w:r w:rsidRPr="005344FA">
        <w:t xml:space="preserve"> в период проведения указанных работ.</w:t>
      </w:r>
    </w:p>
    <w:p w:rsidR="000D4107" w:rsidRPr="005344FA" w:rsidRDefault="000D4107" w:rsidP="001A11C8">
      <w:pPr>
        <w:numPr>
          <w:ilvl w:val="1"/>
          <w:numId w:val="18"/>
        </w:numPr>
        <w:tabs>
          <w:tab w:val="left" w:pos="567"/>
          <w:tab w:val="left" w:pos="1418"/>
        </w:tabs>
        <w:suppressAutoHyphens/>
        <w:ind w:left="0" w:firstLine="567"/>
        <w:jc w:val="both"/>
      </w:pPr>
      <w:r w:rsidRPr="005344FA">
        <w:t xml:space="preserve">Заказчик вправе удержать  из  </w:t>
      </w:r>
      <w:r w:rsidR="00AA5D1D">
        <w:t>Цены Договора</w:t>
      </w:r>
      <w:r w:rsidRPr="005344FA">
        <w:t xml:space="preserve">,  суммы штрафных санкций, </w:t>
      </w:r>
      <w:r>
        <w:t xml:space="preserve">предусмотренных настоящим Договором и приложениями к нему </w:t>
      </w:r>
      <w:r w:rsidRPr="005344FA">
        <w:t>на основании письменной претензии, направленной в адрес Исполнителя.</w:t>
      </w:r>
    </w:p>
    <w:p w:rsidR="00D4509F" w:rsidRPr="005344FA" w:rsidRDefault="000D4107" w:rsidP="001A11C8">
      <w:pPr>
        <w:numPr>
          <w:ilvl w:val="1"/>
          <w:numId w:val="18"/>
        </w:numPr>
        <w:tabs>
          <w:tab w:val="left" w:pos="567"/>
          <w:tab w:val="left" w:pos="1418"/>
        </w:tabs>
        <w:suppressAutoHyphens/>
        <w:ind w:left="0" w:firstLine="567"/>
        <w:jc w:val="both"/>
      </w:pPr>
      <w:r>
        <w:t xml:space="preserve">Взыскание </w:t>
      </w:r>
      <w:r w:rsidR="00D4509F" w:rsidRPr="005344FA">
        <w:t xml:space="preserve">любых штрафных санкций, предусмотренных законодательством РФ и/или </w:t>
      </w:r>
      <w:r w:rsidR="00AA5D1D">
        <w:t xml:space="preserve">настоящим </w:t>
      </w:r>
      <w:r w:rsidR="00D4509F" w:rsidRPr="005344FA">
        <w:t>Договором, за нарушение любого обязательства, вытекающего из Договора, не освобождает Стороны от исполнения нарушенного обязательства.</w:t>
      </w:r>
    </w:p>
    <w:p w:rsidR="00D12A94" w:rsidRDefault="00D4509F" w:rsidP="001A11C8">
      <w:pPr>
        <w:numPr>
          <w:ilvl w:val="1"/>
          <w:numId w:val="18"/>
        </w:numPr>
        <w:tabs>
          <w:tab w:val="left" w:pos="567"/>
          <w:tab w:val="left" w:pos="1418"/>
        </w:tabs>
        <w:suppressAutoHyphens/>
        <w:ind w:left="0" w:firstLine="567"/>
        <w:jc w:val="both"/>
      </w:pPr>
      <w:r w:rsidRPr="005344FA">
        <w:lastRenderedPageBreak/>
        <w:t xml:space="preserve">При обнаружении Заказчиком факта пропажи  или повреждения </w:t>
      </w:r>
      <w:r w:rsidR="00647E5A">
        <w:t>Объекта,</w:t>
      </w:r>
      <w:r w:rsidRPr="005344FA">
        <w:t xml:space="preserve">  товарно-материальных ценностей или иного имущества Заказчика</w:t>
      </w:r>
      <w:r w:rsidR="00647E5A">
        <w:t xml:space="preserve"> в составе или на территории Объекта </w:t>
      </w:r>
      <w:r w:rsidRPr="005344FA">
        <w:t xml:space="preserve">(далее – </w:t>
      </w:r>
      <w:r w:rsidRPr="001A11C8">
        <w:t>«Имущество»</w:t>
      </w:r>
      <w:r w:rsidRPr="005344FA">
        <w:t xml:space="preserve">),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t>лиц</w:t>
      </w:r>
      <w:r w:rsidR="00AA5D1D" w:rsidRPr="005344FA">
        <w:t xml:space="preserve"> </w:t>
      </w:r>
      <w:r w:rsidRPr="005344FA">
        <w:t>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D12A94" w:rsidRDefault="00D4509F" w:rsidP="001A11C8">
      <w:pPr>
        <w:numPr>
          <w:ilvl w:val="1"/>
          <w:numId w:val="18"/>
        </w:numPr>
        <w:tabs>
          <w:tab w:val="left" w:pos="567"/>
          <w:tab w:val="left" w:pos="1418"/>
        </w:tabs>
        <w:suppressAutoHyphens/>
        <w:ind w:left="0" w:firstLine="567"/>
        <w:jc w:val="both"/>
      </w:pPr>
      <w:r w:rsidRPr="005344FA">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Исполнитель выплачивает Заказчику сумму прямого ущерба, причиненного в результате повреждения или уничтожения Имущества по вине сотрудников Исполнителя или привлеченного Исполнителем 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подрядчика установлена представителями Заказчика и Исполнителя и/или представителями охраны </w:t>
      </w:r>
      <w:r w:rsidR="0037415D">
        <w:t>Зданий</w:t>
      </w:r>
      <w:r w:rsidRPr="005344FA">
        <w:t xml:space="preserve">, доказана и подтверждена соответствующими документами (актом, протоколом, материалами видеонаблюдения, свидетельскими показаниями и т.д.). </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Исполнитель выплачивает Заказчику сумму прямого ущерба, причиненного в результате пропажи Имущества по вине сотрудников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37415D">
        <w:t>Зданий</w:t>
      </w:r>
      <w:r w:rsidRPr="005344FA">
        <w:t xml:space="preserve">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Возврат Имущества, пропавшего по вине сотрудников Исполнителя, производится в присутствии </w:t>
      </w:r>
      <w:r w:rsidR="00274768">
        <w:t>Уполномоченных лиц</w:t>
      </w:r>
      <w:r w:rsidR="00274768" w:rsidRPr="005344FA">
        <w:t xml:space="preserve"> </w:t>
      </w:r>
      <w:r w:rsidRPr="005344FA">
        <w:t xml:space="preserve">Исполнителя. Однако  если </w:t>
      </w:r>
      <w:r w:rsidR="00274768">
        <w:t>У</w:t>
      </w:r>
      <w:r w:rsidRPr="005344FA">
        <w:t>полномоченны</w:t>
      </w:r>
      <w:r w:rsidR="00274768">
        <w:t>е</w:t>
      </w:r>
      <w:r w:rsidRPr="005344FA">
        <w:t xml:space="preserve"> </w:t>
      </w:r>
      <w:r w:rsidR="00274768">
        <w:t>лица</w:t>
      </w:r>
      <w:r w:rsidR="00274768" w:rsidRPr="005344FA">
        <w:t xml:space="preserve"> </w:t>
      </w:r>
      <w:r w:rsidRPr="005344FA">
        <w:t>Исполнителя не явл</w:t>
      </w:r>
      <w:r w:rsidR="00274768">
        <w:t>яют</w:t>
      </w:r>
      <w:r w:rsidRPr="005344FA">
        <w:t xml:space="preserve">ся в назначенное Заказчиком время, то приемка пропавшего и возвращенного Заказчику Имущества проводится без </w:t>
      </w:r>
      <w:r w:rsidR="00274768">
        <w:t>У</w:t>
      </w:r>
      <w:r w:rsidRPr="005344FA">
        <w:t>полномоченн</w:t>
      </w:r>
      <w:r w:rsidR="00274768">
        <w:t>ых</w:t>
      </w:r>
      <w:r w:rsidRPr="005344FA">
        <w:t xml:space="preserve"> </w:t>
      </w:r>
      <w:r w:rsidR="00274768">
        <w:t xml:space="preserve">лиц </w:t>
      </w:r>
      <w:r w:rsidRPr="005344FA">
        <w:t>Исполнителя, но в присутствии любых двух  незаинтересованных лиц.</w:t>
      </w:r>
    </w:p>
    <w:p w:rsidR="00D4509F" w:rsidRPr="005344FA" w:rsidRDefault="00D4509F" w:rsidP="001A11C8">
      <w:pPr>
        <w:numPr>
          <w:ilvl w:val="1"/>
          <w:numId w:val="18"/>
        </w:numPr>
        <w:tabs>
          <w:tab w:val="left" w:pos="567"/>
          <w:tab w:val="left" w:pos="1418"/>
        </w:tabs>
        <w:suppressAutoHyphens/>
        <w:ind w:left="0" w:firstLine="567"/>
        <w:jc w:val="both"/>
      </w:pPr>
      <w:r w:rsidRPr="005344FA">
        <w:t>Оплаченная Исполнителем сумма ущерба за пропавшее и возвращенное Заказчику Имущество,  подлежит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 .</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Если уполномоченные органы государственной власти или местного самоуправления, либо  иные третьи лица, имеющие необходимые полномочия, будут </w:t>
      </w:r>
      <w:r w:rsidRPr="005344FA">
        <w:lastRenderedPageBreak/>
        <w:t xml:space="preserve">предъявлять Заказчику претензии, налагать штрафы  и совершать прочие действия, вызванные ненадлежащим </w:t>
      </w:r>
      <w:r w:rsidR="00274768">
        <w:t>выполнением</w:t>
      </w:r>
      <w:r w:rsidR="00274768" w:rsidRPr="005344FA">
        <w:t xml:space="preserve"> </w:t>
      </w:r>
      <w:r w:rsidRPr="005344FA">
        <w:t xml:space="preserve">Исполнителем </w:t>
      </w:r>
      <w:r w:rsidR="00274768" w:rsidRPr="00274768">
        <w:t>или привлеченными им подрядчиками</w:t>
      </w:r>
      <w:r w:rsidR="00274768" w:rsidRPr="00274768" w:rsidDel="00274768">
        <w:t xml:space="preserve"> </w:t>
      </w:r>
      <w:r w:rsidR="00274768">
        <w:t>Работ/Разовых работ</w:t>
      </w:r>
      <w:r w:rsidRPr="005344FA">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Default="00D4509F" w:rsidP="001A11C8">
      <w:pPr>
        <w:numPr>
          <w:ilvl w:val="1"/>
          <w:numId w:val="18"/>
        </w:numPr>
        <w:tabs>
          <w:tab w:val="left" w:pos="567"/>
          <w:tab w:val="left" w:pos="1418"/>
        </w:tabs>
        <w:suppressAutoHyphens/>
        <w:ind w:left="0" w:firstLine="567"/>
        <w:jc w:val="both"/>
      </w:pPr>
      <w:r w:rsidRPr="005344FA">
        <w:t xml:space="preserve">В случае неоднократного (два  случая  и более)  ненадлежащего </w:t>
      </w:r>
      <w:r w:rsidR="00274768">
        <w:t>выполнения</w:t>
      </w:r>
      <w:r w:rsidR="00274768" w:rsidRPr="005344FA">
        <w:t xml:space="preserve"> </w:t>
      </w:r>
      <w:r w:rsidRPr="005344FA">
        <w:t xml:space="preserve">Исполнителем </w:t>
      </w:r>
      <w:r w:rsidR="00274768">
        <w:t>Работ/Разовых работ</w:t>
      </w:r>
      <w:r w:rsidRPr="005344FA">
        <w:t>, Заказчик  вправе помимо штрафа, предусмотренного</w:t>
      </w:r>
      <w:r w:rsidR="00647E5A">
        <w:t xml:space="preserve"> настоящим Договором (п.6.4. Договора) и </w:t>
      </w:r>
      <w:r w:rsidRPr="001A11C8">
        <w:t>Приложени</w:t>
      </w:r>
      <w:r w:rsidR="00647E5A" w:rsidRPr="001A11C8">
        <w:t>ем</w:t>
      </w:r>
      <w:r w:rsidRPr="001A11C8">
        <w:t xml:space="preserve"> № </w:t>
      </w:r>
      <w:r w:rsidR="00416696" w:rsidRPr="001A11C8">
        <w:t>1</w:t>
      </w:r>
      <w:r w:rsidR="00416696">
        <w:t>2</w:t>
      </w:r>
      <w:r w:rsidR="00416696" w:rsidRPr="001A11C8">
        <w:t xml:space="preserve"> </w:t>
      </w:r>
      <w:r w:rsidRPr="005344FA">
        <w:t>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w:t>
      </w:r>
      <w:r w:rsidR="00CB0409">
        <w:t xml:space="preserve"> до расторжения Договора (отказа от Договора), при этом срок уведомления, предусмотренный п. п. 10.3. Договора применению не подлежит.</w:t>
      </w:r>
      <w:r w:rsidRPr="005344FA">
        <w:t xml:space="preserve"> </w:t>
      </w:r>
    </w:p>
    <w:p w:rsidR="00D12A94" w:rsidRDefault="00D12A94" w:rsidP="001A11C8">
      <w:pPr>
        <w:tabs>
          <w:tab w:val="left" w:pos="567"/>
          <w:tab w:val="left" w:pos="1418"/>
        </w:tabs>
        <w:suppressAutoHyphens/>
        <w:ind w:left="567"/>
        <w:jc w:val="both"/>
      </w:pPr>
    </w:p>
    <w:p w:rsidR="00D4509F" w:rsidRPr="00E17ADF" w:rsidRDefault="00D4509F" w:rsidP="00CE6D8B">
      <w:pPr>
        <w:suppressAutoHyphens/>
        <w:ind w:firstLine="567"/>
        <w:jc w:val="both"/>
        <w:rPr>
          <w:b/>
        </w:rPr>
      </w:pPr>
      <w:r w:rsidRPr="00E17ADF">
        <w:rPr>
          <w:b/>
        </w:rPr>
        <w:t>Статья 7. Обстоятельства непреодолимой силы (форс-мажор).</w:t>
      </w:r>
    </w:p>
    <w:p w:rsidR="00D4509F" w:rsidRPr="00E17ADF" w:rsidRDefault="00D4509F" w:rsidP="00CE6D8B">
      <w:pPr>
        <w:numPr>
          <w:ilvl w:val="1"/>
          <w:numId w:val="19"/>
        </w:numPr>
        <w:tabs>
          <w:tab w:val="left" w:pos="1418"/>
        </w:tabs>
        <w:suppressAutoHyphens/>
        <w:ind w:left="0" w:firstLine="567"/>
        <w:jc w:val="both"/>
      </w:pPr>
      <w:r w:rsidRPr="00E17ADF">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E17ADF" w:rsidRDefault="00D4509F" w:rsidP="00CE6D8B">
      <w:pPr>
        <w:numPr>
          <w:ilvl w:val="1"/>
          <w:numId w:val="19"/>
        </w:numPr>
        <w:tabs>
          <w:tab w:val="left" w:pos="1418"/>
        </w:tabs>
        <w:suppressAutoHyphens/>
        <w:ind w:left="0" w:firstLine="567"/>
        <w:jc w:val="both"/>
      </w:pPr>
      <w:r w:rsidRPr="00E17ADF">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D4509F" w:rsidRPr="00E17ADF" w:rsidRDefault="00D4509F" w:rsidP="00CE6D8B">
      <w:pPr>
        <w:numPr>
          <w:ilvl w:val="1"/>
          <w:numId w:val="19"/>
        </w:numPr>
        <w:tabs>
          <w:tab w:val="left" w:pos="1418"/>
        </w:tabs>
        <w:suppressAutoHyphens/>
        <w:ind w:left="0" w:firstLine="567"/>
        <w:jc w:val="both"/>
      </w:pPr>
      <w:r w:rsidRPr="00E17ADF">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Default="00D4509F" w:rsidP="00CE6D8B">
      <w:pPr>
        <w:numPr>
          <w:ilvl w:val="1"/>
          <w:numId w:val="19"/>
        </w:numPr>
        <w:tabs>
          <w:tab w:val="left" w:pos="1418"/>
        </w:tabs>
        <w:suppressAutoHyphens/>
        <w:ind w:left="0" w:firstLine="567"/>
        <w:jc w:val="both"/>
      </w:pPr>
      <w:r w:rsidRPr="00E17ADF">
        <w:t>Если обстоятельства непреодолимой силы действуют на протяжении 30 (</w:t>
      </w:r>
      <w:r>
        <w:t>Т</w:t>
      </w:r>
      <w:r w:rsidRPr="00E17ADF">
        <w:t>ридцати) календарных дней и не обнаруживают признаков прекращения, настоящий Договор может быть расторгнут по соглашению Сторон.</w:t>
      </w:r>
    </w:p>
    <w:p w:rsidR="00D12A94" w:rsidRPr="00E17ADF" w:rsidRDefault="00D12A94" w:rsidP="00CE6D8B">
      <w:pPr>
        <w:tabs>
          <w:tab w:val="left" w:pos="1418"/>
        </w:tabs>
        <w:suppressAutoHyphens/>
        <w:ind w:left="567"/>
        <w:jc w:val="both"/>
      </w:pPr>
    </w:p>
    <w:p w:rsidR="00D4509F" w:rsidRPr="00E17ADF" w:rsidRDefault="00D4509F" w:rsidP="00CE6D8B">
      <w:pPr>
        <w:suppressAutoHyphens/>
        <w:ind w:firstLine="567"/>
        <w:jc w:val="both"/>
        <w:rPr>
          <w:b/>
        </w:rPr>
      </w:pPr>
      <w:r w:rsidRPr="00E17ADF">
        <w:rPr>
          <w:b/>
        </w:rPr>
        <w:t>Статья 8. Срок действия и порядок изменения Договора.</w:t>
      </w:r>
    </w:p>
    <w:p w:rsidR="00D4509F" w:rsidRPr="00E17ADF" w:rsidRDefault="00D4509F" w:rsidP="00CE6D8B">
      <w:pPr>
        <w:numPr>
          <w:ilvl w:val="1"/>
          <w:numId w:val="20"/>
        </w:numPr>
        <w:tabs>
          <w:tab w:val="left" w:pos="1418"/>
        </w:tabs>
        <w:suppressAutoHyphens/>
        <w:ind w:left="0" w:firstLine="567"/>
        <w:jc w:val="both"/>
      </w:pPr>
      <w:r w:rsidRPr="00E17ADF">
        <w:t>Настоящий Договор вступает в силу с даты его подписания Сторонами и действует по «3</w:t>
      </w:r>
      <w:r w:rsidR="00DE6A4F">
        <w:t>0</w:t>
      </w:r>
      <w:r w:rsidRPr="00E17ADF">
        <w:t xml:space="preserve">» </w:t>
      </w:r>
      <w:r w:rsidR="004D6BBF">
        <w:t>апреля</w:t>
      </w:r>
      <w:r w:rsidR="00DE6A4F" w:rsidRPr="00E17ADF">
        <w:t xml:space="preserve"> </w:t>
      </w:r>
      <w:r w:rsidR="00963F8C" w:rsidRPr="00E17ADF">
        <w:t>201</w:t>
      </w:r>
      <w:r w:rsidR="00E12B47">
        <w:t>5</w:t>
      </w:r>
      <w:r w:rsidR="00963F8C" w:rsidRPr="00E17ADF">
        <w:t xml:space="preserve"> </w:t>
      </w:r>
      <w:r w:rsidRPr="00E17ADF">
        <w:t>года включительно.</w:t>
      </w:r>
    </w:p>
    <w:p w:rsidR="00D4509F" w:rsidRPr="00E17ADF" w:rsidRDefault="00D4509F" w:rsidP="00CE6D8B">
      <w:pPr>
        <w:numPr>
          <w:ilvl w:val="1"/>
          <w:numId w:val="20"/>
        </w:numPr>
        <w:tabs>
          <w:tab w:val="left" w:pos="1418"/>
        </w:tabs>
        <w:suppressAutoHyphens/>
        <w:ind w:left="0" w:firstLine="567"/>
        <w:jc w:val="both"/>
      </w:pPr>
      <w:r w:rsidRPr="00E17ADF">
        <w:t>Настоящий Договор может быть изменен по соглашению Сторон.</w:t>
      </w:r>
    </w:p>
    <w:p w:rsidR="00D4509F" w:rsidRDefault="00D4509F" w:rsidP="00CE6D8B">
      <w:pPr>
        <w:numPr>
          <w:ilvl w:val="1"/>
          <w:numId w:val="20"/>
        </w:numPr>
        <w:tabs>
          <w:tab w:val="left" w:pos="1418"/>
        </w:tabs>
        <w:suppressAutoHyphens/>
        <w:ind w:left="0" w:firstLine="567"/>
        <w:jc w:val="both"/>
      </w:pPr>
      <w:r w:rsidRPr="00E17ADF">
        <w:t xml:space="preserve">Любая договорённость между Сторонами, влекущая новые обстоятельства или изменение условий </w:t>
      </w:r>
      <w:r w:rsidR="00274768">
        <w:t xml:space="preserve">настоящего </w:t>
      </w:r>
      <w:r w:rsidRPr="00E17ADF">
        <w:t>Договора, считается действительной после подписания соответствующего дополнительного соглашения.</w:t>
      </w:r>
    </w:p>
    <w:p w:rsidR="00647E5A" w:rsidRPr="00E17ADF" w:rsidRDefault="00647E5A" w:rsidP="001A11C8">
      <w:pPr>
        <w:tabs>
          <w:tab w:val="left" w:pos="1418"/>
        </w:tabs>
        <w:suppressAutoHyphens/>
        <w:ind w:left="567"/>
        <w:jc w:val="both"/>
      </w:pPr>
    </w:p>
    <w:p w:rsidR="00D4509F" w:rsidRPr="00E17ADF" w:rsidRDefault="00D4509F" w:rsidP="00CE6D8B">
      <w:pPr>
        <w:pStyle w:val="1"/>
        <w:tabs>
          <w:tab w:val="left" w:pos="1134"/>
        </w:tabs>
        <w:suppressAutoHyphens/>
        <w:ind w:firstLine="567"/>
        <w:jc w:val="both"/>
        <w:rPr>
          <w:rFonts w:ascii="Times New Roman" w:hAnsi="Times New Roman"/>
          <w:sz w:val="24"/>
          <w:szCs w:val="24"/>
        </w:rPr>
      </w:pPr>
      <w:bookmarkStart w:id="3" w:name="_Toc51590184"/>
      <w:bookmarkStart w:id="4" w:name="_Toc51590213"/>
      <w:r w:rsidRPr="00E17ADF">
        <w:rPr>
          <w:rFonts w:ascii="Times New Roman" w:hAnsi="Times New Roman"/>
          <w:sz w:val="24"/>
          <w:szCs w:val="24"/>
        </w:rPr>
        <w:t xml:space="preserve">Статья 9. </w:t>
      </w:r>
      <w:bookmarkEnd w:id="3"/>
      <w:bookmarkEnd w:id="4"/>
      <w:r w:rsidRPr="00E17ADF">
        <w:rPr>
          <w:rFonts w:ascii="Times New Roman" w:hAnsi="Times New Roman"/>
          <w:sz w:val="24"/>
          <w:szCs w:val="24"/>
        </w:rPr>
        <w:t>Разрешение споров.</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Правоотношения между Сторонами по настоящему Договору регулируются законодательством Российской Федерации.</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lastRenderedPageBreak/>
        <w:t>Если Стороны не придут к соглашению путем переговоров, все споры рассматриваются в претензионном порядке.</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Pr>
          <w:sz w:val="24"/>
          <w:szCs w:val="24"/>
        </w:rPr>
        <w:t>1</w:t>
      </w:r>
      <w:r w:rsidRPr="00E17ADF">
        <w:rPr>
          <w:sz w:val="24"/>
          <w:szCs w:val="24"/>
        </w:rPr>
        <w:t xml:space="preserve">0 (Десяти) </w:t>
      </w:r>
      <w:r w:rsidR="00647E5A">
        <w:rPr>
          <w:sz w:val="24"/>
          <w:szCs w:val="24"/>
        </w:rPr>
        <w:t>рабочих</w:t>
      </w:r>
      <w:r w:rsidRPr="00E17ADF">
        <w:rPr>
          <w:sz w:val="24"/>
          <w:szCs w:val="24"/>
        </w:rPr>
        <w:t xml:space="preserve"> дней с даты получения Стороной претензии.</w:t>
      </w:r>
    </w:p>
    <w:p w:rsidR="00D4509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E17ADF" w:rsidRDefault="00647E5A" w:rsidP="001A11C8">
      <w:pPr>
        <w:pStyle w:val="18"/>
        <w:tabs>
          <w:tab w:val="left" w:pos="567"/>
          <w:tab w:val="left" w:pos="1418"/>
        </w:tabs>
        <w:suppressAutoHyphens/>
        <w:ind w:left="567"/>
        <w:jc w:val="both"/>
        <w:rPr>
          <w:sz w:val="24"/>
          <w:szCs w:val="24"/>
        </w:rPr>
      </w:pPr>
    </w:p>
    <w:p w:rsidR="00D4509F" w:rsidRPr="001A11C8" w:rsidRDefault="00D4509F" w:rsidP="00CE6D8B">
      <w:pPr>
        <w:suppressAutoHyphens/>
        <w:ind w:firstLine="567"/>
        <w:jc w:val="both"/>
        <w:rPr>
          <w:b/>
          <w:bCs/>
          <w:lang w:val="x-none" w:eastAsia="x-none"/>
        </w:rPr>
      </w:pPr>
      <w:r w:rsidRPr="001A11C8">
        <w:rPr>
          <w:b/>
          <w:bCs/>
          <w:lang w:val="x-none" w:eastAsia="x-none"/>
        </w:rPr>
        <w:t>Статья 10. Расторжение Договора.</w:t>
      </w:r>
    </w:p>
    <w:p w:rsidR="000D4107"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Настоящий Договор может быть расторгнут по соглашению Сторон, либо по требованию одной из Сторон на основании решения суда, при существенном нарушении</w:t>
      </w:r>
      <w:r w:rsidR="000D4107">
        <w:rPr>
          <w:sz w:val="24"/>
          <w:szCs w:val="24"/>
        </w:rPr>
        <w:t xml:space="preserve"> </w:t>
      </w:r>
      <w:r w:rsidRPr="00E17ADF">
        <w:rPr>
          <w:sz w:val="24"/>
          <w:szCs w:val="24"/>
        </w:rPr>
        <w:t>условий Договора</w:t>
      </w:r>
      <w:r w:rsidR="000D4107">
        <w:rPr>
          <w:sz w:val="24"/>
          <w:szCs w:val="24"/>
        </w:rPr>
        <w:t>, а также по иным основаниям, установленным действующим законодательством и настоящим Договором</w:t>
      </w:r>
      <w:r w:rsidR="000D4107" w:rsidRPr="000D4107">
        <w:rPr>
          <w:sz w:val="24"/>
          <w:szCs w:val="24"/>
        </w:rPr>
        <w:t>.</w:t>
      </w:r>
    </w:p>
    <w:p w:rsidR="000D4107" w:rsidRDefault="000D4107" w:rsidP="001A11C8">
      <w:pPr>
        <w:pStyle w:val="18"/>
        <w:numPr>
          <w:ilvl w:val="1"/>
          <w:numId w:val="62"/>
        </w:numPr>
        <w:tabs>
          <w:tab w:val="left" w:pos="567"/>
          <w:tab w:val="left" w:pos="1418"/>
        </w:tabs>
        <w:suppressAutoHyphens/>
        <w:ind w:left="0" w:firstLine="567"/>
        <w:jc w:val="both"/>
        <w:rPr>
          <w:sz w:val="24"/>
          <w:szCs w:val="24"/>
        </w:rPr>
      </w:pPr>
      <w:r>
        <w:rPr>
          <w:sz w:val="24"/>
          <w:szCs w:val="24"/>
        </w:rPr>
        <w:t>С</w:t>
      </w:r>
      <w:r w:rsidR="00D4509F" w:rsidRPr="000D4107">
        <w:rPr>
          <w:sz w:val="24"/>
          <w:szCs w:val="24"/>
        </w:rPr>
        <w:t>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2D5038" w:rsidRPr="000D4107" w:rsidRDefault="00D4509F" w:rsidP="001A11C8">
      <w:pPr>
        <w:pStyle w:val="18"/>
        <w:numPr>
          <w:ilvl w:val="1"/>
          <w:numId w:val="62"/>
        </w:numPr>
        <w:tabs>
          <w:tab w:val="left" w:pos="567"/>
          <w:tab w:val="left" w:pos="1418"/>
        </w:tabs>
        <w:suppressAutoHyphens/>
        <w:ind w:left="0" w:firstLine="567"/>
        <w:jc w:val="both"/>
        <w:rPr>
          <w:sz w:val="24"/>
          <w:szCs w:val="24"/>
        </w:rPr>
      </w:pPr>
      <w:r w:rsidRPr="000D4107">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D4509F" w:rsidRPr="00647E5A" w:rsidRDefault="002D5038" w:rsidP="001A11C8">
      <w:pPr>
        <w:pStyle w:val="18"/>
        <w:tabs>
          <w:tab w:val="left" w:pos="567"/>
          <w:tab w:val="left" w:pos="1418"/>
        </w:tabs>
        <w:suppressAutoHyphens/>
        <w:ind w:left="0"/>
        <w:jc w:val="both"/>
        <w:rPr>
          <w:sz w:val="24"/>
          <w:szCs w:val="24"/>
        </w:rPr>
      </w:pPr>
      <w:r>
        <w:rPr>
          <w:sz w:val="24"/>
          <w:szCs w:val="24"/>
        </w:rPr>
        <w:t xml:space="preserve">                      </w:t>
      </w:r>
      <w:r w:rsidR="00D4509F" w:rsidRPr="00647E5A">
        <w:rPr>
          <w:sz w:val="24"/>
          <w:szCs w:val="24"/>
        </w:rPr>
        <w:t>При расторжении Договора в порядке, установленном настоящим</w:t>
      </w:r>
      <w:r w:rsidR="004218B6">
        <w:rPr>
          <w:sz w:val="24"/>
          <w:szCs w:val="24"/>
        </w:rPr>
        <w:t xml:space="preserve"> </w:t>
      </w:r>
      <w:r w:rsidR="00D4509F" w:rsidRPr="00647E5A">
        <w:rPr>
          <w:sz w:val="24"/>
          <w:szCs w:val="24"/>
        </w:rPr>
        <w:t>пунктом Договора, Исполнитель предоставляет Заказчику Отчет о выполненных Работах</w:t>
      </w:r>
      <w:r w:rsidR="004218B6">
        <w:rPr>
          <w:sz w:val="24"/>
          <w:szCs w:val="24"/>
        </w:rPr>
        <w:t>/Разовых работах</w:t>
      </w:r>
      <w:r w:rsidR="00D4509F" w:rsidRPr="00647E5A">
        <w:rPr>
          <w:sz w:val="24"/>
          <w:szCs w:val="24"/>
        </w:rPr>
        <w:t>,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8F2597" w:rsidRDefault="00D4509F" w:rsidP="001A11C8">
      <w:pPr>
        <w:pStyle w:val="18"/>
        <w:numPr>
          <w:ilvl w:val="1"/>
          <w:numId w:val="62"/>
        </w:numPr>
        <w:tabs>
          <w:tab w:val="left" w:pos="567"/>
          <w:tab w:val="left" w:pos="1418"/>
        </w:tabs>
        <w:suppressAutoHyphens/>
        <w:ind w:left="0" w:firstLine="567"/>
        <w:jc w:val="both"/>
        <w:rPr>
          <w:sz w:val="24"/>
          <w:szCs w:val="24"/>
        </w:rPr>
      </w:pPr>
      <w:r w:rsidRPr="008F2597">
        <w:rPr>
          <w:sz w:val="24"/>
          <w:szCs w:val="24"/>
        </w:rPr>
        <w:t>Если Дата расторжения не совпадает с последним календарным днем месяца, то при осущест</w:t>
      </w:r>
      <w:r w:rsidR="000D4107">
        <w:rPr>
          <w:sz w:val="24"/>
          <w:szCs w:val="24"/>
        </w:rPr>
        <w:t>в</w:t>
      </w:r>
      <w:r w:rsidRPr="008F2597">
        <w:rPr>
          <w:sz w:val="24"/>
          <w:szCs w:val="24"/>
        </w:rPr>
        <w:t>лении расчетов Стороны руководствуются положениями пунктов 3.1</w:t>
      </w:r>
      <w:r w:rsidR="004218B6">
        <w:rPr>
          <w:sz w:val="24"/>
          <w:szCs w:val="24"/>
        </w:rPr>
        <w:t>8</w:t>
      </w:r>
      <w:r w:rsidRPr="008F2597">
        <w:rPr>
          <w:sz w:val="24"/>
          <w:szCs w:val="24"/>
        </w:rPr>
        <w:t xml:space="preserve"> и 3.17 настоящего Договора. </w:t>
      </w:r>
    </w:p>
    <w:p w:rsidR="00D4509F" w:rsidRPr="008F2597" w:rsidRDefault="00D4509F" w:rsidP="001A11C8">
      <w:pPr>
        <w:pStyle w:val="18"/>
        <w:numPr>
          <w:ilvl w:val="1"/>
          <w:numId w:val="62"/>
        </w:numPr>
        <w:tabs>
          <w:tab w:val="left" w:pos="567"/>
          <w:tab w:val="left" w:pos="1418"/>
        </w:tabs>
        <w:suppressAutoHyphens/>
        <w:ind w:left="0" w:firstLine="567"/>
        <w:jc w:val="both"/>
        <w:rPr>
          <w:sz w:val="24"/>
          <w:szCs w:val="24"/>
        </w:rPr>
      </w:pPr>
      <w:r w:rsidRPr="008F2597">
        <w:rPr>
          <w:sz w:val="24"/>
          <w:szCs w:val="24"/>
        </w:rPr>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E17AD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Убытки Исполнителя, причиненные прекращением настоящего Договора, возмещению не подлежат.</w:t>
      </w:r>
    </w:p>
    <w:p w:rsidR="00D4509F" w:rsidRPr="00E17AD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D4509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E17ADF" w:rsidRDefault="00647E5A" w:rsidP="001A11C8">
      <w:pPr>
        <w:pStyle w:val="18"/>
        <w:tabs>
          <w:tab w:val="left" w:pos="567"/>
          <w:tab w:val="left" w:pos="1418"/>
        </w:tabs>
        <w:suppressAutoHyphens/>
        <w:ind w:left="567"/>
        <w:jc w:val="both"/>
        <w:rPr>
          <w:sz w:val="24"/>
          <w:szCs w:val="24"/>
        </w:rPr>
      </w:pPr>
    </w:p>
    <w:p w:rsidR="00D4509F" w:rsidRPr="00E17ADF" w:rsidRDefault="00D4509F" w:rsidP="00CE6D8B">
      <w:pPr>
        <w:suppressAutoHyphens/>
        <w:ind w:firstLine="567"/>
        <w:jc w:val="both"/>
        <w:rPr>
          <w:b/>
        </w:rPr>
      </w:pPr>
      <w:r w:rsidRPr="00E17ADF">
        <w:rPr>
          <w:b/>
        </w:rPr>
        <w:t>Статья 11. Конфиденциальность.</w:t>
      </w:r>
    </w:p>
    <w:p w:rsidR="005916C7" w:rsidRDefault="005916C7" w:rsidP="001A11C8">
      <w:pPr>
        <w:pStyle w:val="18"/>
        <w:numPr>
          <w:ilvl w:val="1"/>
          <w:numId w:val="65"/>
        </w:numPr>
        <w:tabs>
          <w:tab w:val="left" w:pos="567"/>
        </w:tabs>
        <w:suppressAutoHyphens/>
        <w:ind w:left="0" w:firstLine="567"/>
        <w:jc w:val="both"/>
      </w:pPr>
      <w:r w:rsidRPr="00375F13">
        <w:rPr>
          <w:sz w:val="24"/>
          <w:szCs w:val="24"/>
        </w:rPr>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w:t>
      </w:r>
      <w:r w:rsidRPr="00375F13">
        <w:rPr>
          <w:sz w:val="24"/>
          <w:szCs w:val="24"/>
        </w:rPr>
        <w:lastRenderedPageBreak/>
        <w:t>информация и документы, полученные Исполнителем в процессе выполнения Работ</w:t>
      </w:r>
      <w:r w:rsidR="002D5038">
        <w:rPr>
          <w:sz w:val="24"/>
          <w:szCs w:val="24"/>
        </w:rPr>
        <w:t>/Разовых работ</w:t>
      </w:r>
      <w:r w:rsidRPr="00375F13">
        <w:rPr>
          <w:sz w:val="24"/>
          <w:szCs w:val="24"/>
        </w:rPr>
        <w:t xml:space="preserve"> и исполнения иных обязательств по настоящему Договору, включая в том числе </w:t>
      </w:r>
      <w:r w:rsidRPr="001A11C8">
        <w:rPr>
          <w:sz w:val="24"/>
          <w:szCs w:val="24"/>
        </w:rPr>
        <w:t xml:space="preserve">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617DE2">
        <w:rPr>
          <w:sz w:val="24"/>
          <w:szCs w:val="24"/>
        </w:rPr>
        <w:t>(далее – «Конфиденциальная информация»)</w:t>
      </w:r>
      <w:r>
        <w:rPr>
          <w:sz w:val="24"/>
          <w:szCs w:val="24"/>
        </w:rPr>
        <w:t xml:space="preserve"> </w:t>
      </w:r>
      <w:r w:rsidRPr="001A11C8">
        <w:rPr>
          <w:sz w:val="24"/>
          <w:szCs w:val="24"/>
        </w:rPr>
        <w:t xml:space="preserve"> должна всегда оставаться собственностью Заказчика</w:t>
      </w:r>
      <w:r w:rsidRPr="00617DE2">
        <w:rPr>
          <w:sz w:val="24"/>
          <w:szCs w:val="24"/>
        </w:rPr>
        <w:t xml:space="preserve"> и должна</w:t>
      </w:r>
      <w:r w:rsidRPr="00375F13">
        <w:rPr>
          <w:sz w:val="24"/>
          <w:szCs w:val="24"/>
        </w:rPr>
        <w:t xml:space="preserve"> храниться Исполнителем в режиме конфиденциальности и не раскрываться </w:t>
      </w:r>
      <w:r>
        <w:rPr>
          <w:sz w:val="24"/>
          <w:szCs w:val="24"/>
        </w:rPr>
        <w:t>третьим лицам</w:t>
      </w:r>
      <w:r w:rsidRPr="00375F13">
        <w:rPr>
          <w:sz w:val="24"/>
          <w:szCs w:val="24"/>
        </w:rPr>
        <w:t>.</w:t>
      </w:r>
    </w:p>
    <w:p w:rsidR="005916C7" w:rsidRPr="0009522E" w:rsidRDefault="005916C7" w:rsidP="001A11C8">
      <w:pPr>
        <w:pStyle w:val="18"/>
        <w:numPr>
          <w:ilvl w:val="1"/>
          <w:numId w:val="65"/>
        </w:numPr>
        <w:tabs>
          <w:tab w:val="left" w:pos="567"/>
          <w:tab w:val="left" w:pos="1418"/>
        </w:tabs>
        <w:suppressAutoHyphens/>
        <w:ind w:left="0" w:firstLine="567"/>
        <w:jc w:val="both"/>
        <w:rPr>
          <w:rFonts w:eastAsiaTheme="minorHAnsi"/>
        </w:rPr>
      </w:pPr>
      <w:r>
        <w:rPr>
          <w:sz w:val="24"/>
          <w:szCs w:val="24"/>
        </w:rPr>
        <w:t>Исполнитель</w:t>
      </w:r>
      <w:r w:rsidRPr="001A11C8">
        <w:rPr>
          <w:sz w:val="24"/>
          <w:szCs w:val="24"/>
        </w:rPr>
        <w:t xml:space="preserve"> о</w:t>
      </w:r>
      <w:r w:rsidRPr="0009522E">
        <w:rPr>
          <w:rFonts w:eastAsiaTheme="minorHAnsi"/>
          <w:sz w:val="24"/>
          <w:szCs w:val="24"/>
        </w:rPr>
        <w:t xml:space="preserve">бязуется сохранять Конфиденциальную информацию, в том числе: </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сохранять Конфиденциальную информацию в тайне и принимать все необходимые меры для ее защиты по меньшей мере </w:t>
      </w:r>
      <w:r>
        <w:rPr>
          <w:rFonts w:eastAsiaTheme="minorHAnsi"/>
          <w:i w:val="0"/>
          <w:iCs w:val="0"/>
        </w:rPr>
        <w:t>с</w:t>
      </w:r>
      <w:r w:rsidRPr="0009522E">
        <w:rPr>
          <w:rFonts w:eastAsiaTheme="minorHAnsi"/>
          <w:i w:val="0"/>
          <w:iCs w:val="0"/>
        </w:rPr>
        <w:t xml:space="preserve"> той же тщательностью, с какой она охраняет свою собственную конфиденциальную информацию;</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w:t>
      </w:r>
      <w:r>
        <w:rPr>
          <w:rFonts w:eastAsiaTheme="minorHAnsi"/>
          <w:i w:val="0"/>
          <w:iCs w:val="0"/>
          <w:lang w:val="ru-RU"/>
        </w:rPr>
        <w:t xml:space="preserve">11.3. </w:t>
      </w:r>
      <w:r w:rsidRPr="0009522E">
        <w:rPr>
          <w:rFonts w:eastAsiaTheme="minorHAnsi"/>
          <w:i w:val="0"/>
          <w:iCs w:val="0"/>
        </w:rPr>
        <w:t xml:space="preserve"> настоящего Договора;</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Pr="001A11C8">
        <w:rPr>
          <w:rFonts w:eastAsiaTheme="minorHAnsi"/>
          <w:i w:val="0"/>
          <w:iCs w:val="0"/>
        </w:rPr>
        <w:t>Исполнитель</w:t>
      </w:r>
      <w:r w:rsidRPr="0009522E">
        <w:rPr>
          <w:rFonts w:eastAsiaTheme="minorHAnsi"/>
          <w:i w:val="0"/>
          <w:iCs w:val="0"/>
        </w:rPr>
        <w:t xml:space="preserve"> несет полную ответственность за действия своих работников;</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09522E" w:rsidRDefault="005916C7" w:rsidP="001A11C8">
      <w:pPr>
        <w:pStyle w:val="3"/>
        <w:keepNext w:val="0"/>
        <w:widowControl/>
        <w:numPr>
          <w:ilvl w:val="1"/>
          <w:numId w:val="65"/>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В случае передачи </w:t>
      </w:r>
      <w:r>
        <w:rPr>
          <w:rFonts w:ascii="Times New Roman" w:eastAsia="Calibri" w:hAnsi="Times New Roman"/>
          <w:b w:val="0"/>
          <w:bCs w:val="0"/>
        </w:rPr>
        <w:t>К</w:t>
      </w:r>
      <w:r w:rsidRPr="00451011">
        <w:rPr>
          <w:rFonts w:ascii="Times New Roman" w:eastAsia="Calibri" w:hAnsi="Times New Roman"/>
          <w:b w:val="0"/>
          <w:bCs w:val="0"/>
        </w:rPr>
        <w:t xml:space="preserve">онфиденциальной </w:t>
      </w:r>
      <w:r>
        <w:rPr>
          <w:rFonts w:ascii="Times New Roman" w:eastAsia="Calibri" w:hAnsi="Times New Roman"/>
          <w:b w:val="0"/>
          <w:bCs w:val="0"/>
        </w:rPr>
        <w:t>информации</w:t>
      </w:r>
      <w:r w:rsidRPr="0009522E">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 </w:t>
      </w:r>
      <w:r>
        <w:rPr>
          <w:rFonts w:ascii="Times New Roman" w:eastAsiaTheme="minorHAnsi" w:hAnsi="Times New Roman"/>
          <w:b w:val="0"/>
          <w:bCs w:val="0"/>
        </w:rPr>
        <w:t>Исполнитель</w:t>
      </w:r>
      <w:r w:rsidRPr="0009522E">
        <w:rPr>
          <w:rFonts w:ascii="Times New Roman" w:eastAsiaTheme="minorHAnsi" w:hAnsi="Times New Roman"/>
          <w:b w:val="0"/>
          <w:bCs w:val="0"/>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Default="005916C7" w:rsidP="001A11C8">
      <w:pPr>
        <w:pStyle w:val="3"/>
        <w:keepNext w:val="0"/>
        <w:widowControl/>
        <w:numPr>
          <w:ilvl w:val="1"/>
          <w:numId w:val="65"/>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Обязательства, указанные в настоящей </w:t>
      </w:r>
      <w:r>
        <w:rPr>
          <w:rFonts w:ascii="Times New Roman" w:eastAsiaTheme="minorHAnsi" w:hAnsi="Times New Roman"/>
          <w:b w:val="0"/>
          <w:bCs w:val="0"/>
        </w:rPr>
        <w:t>статье</w:t>
      </w:r>
      <w:r w:rsidRPr="0009522E">
        <w:rPr>
          <w:rFonts w:ascii="Times New Roman" w:eastAsiaTheme="minorHAnsi" w:hAnsi="Times New Roman"/>
          <w:b w:val="0"/>
          <w:bCs w:val="0"/>
        </w:rPr>
        <w:t xml:space="preserve"> </w:t>
      </w:r>
      <w:r>
        <w:rPr>
          <w:rFonts w:ascii="Times New Roman" w:eastAsiaTheme="minorHAnsi" w:hAnsi="Times New Roman"/>
          <w:b w:val="0"/>
          <w:bCs w:val="0"/>
          <w:lang w:val="ru-RU"/>
        </w:rPr>
        <w:t xml:space="preserve">11 </w:t>
      </w:r>
      <w:r w:rsidRPr="0009522E">
        <w:rPr>
          <w:rFonts w:ascii="Times New Roman" w:eastAsiaTheme="minorHAnsi" w:hAnsi="Times New Roman"/>
          <w:b w:val="0"/>
          <w:bCs w:val="0"/>
        </w:rPr>
        <w:t>будут оставаться в силе бессрочно, вне зависимости от прекращения действия настоящего Договора.</w:t>
      </w:r>
    </w:p>
    <w:p w:rsidR="00647E5A" w:rsidRPr="008F2597" w:rsidRDefault="00647E5A" w:rsidP="001A11C8">
      <w:pPr>
        <w:pStyle w:val="af5"/>
        <w:tabs>
          <w:tab w:val="left" w:pos="567"/>
        </w:tabs>
        <w:suppressAutoHyphens/>
        <w:spacing w:after="0" w:line="240" w:lineRule="auto"/>
        <w:ind w:left="567"/>
        <w:jc w:val="both"/>
        <w:rPr>
          <w:rFonts w:ascii="Times New Roman" w:hAnsi="Times New Roman" w:cs="Times New Roman"/>
          <w:sz w:val="24"/>
          <w:szCs w:val="24"/>
        </w:rPr>
      </w:pPr>
    </w:p>
    <w:p w:rsidR="00D4509F" w:rsidRPr="00E17ADF" w:rsidRDefault="00D4509F" w:rsidP="00CE6D8B">
      <w:pPr>
        <w:suppressAutoHyphens/>
        <w:ind w:firstLine="567"/>
        <w:jc w:val="both"/>
        <w:rPr>
          <w:b/>
        </w:rPr>
      </w:pPr>
      <w:r w:rsidRPr="00E17ADF">
        <w:rPr>
          <w:b/>
        </w:rPr>
        <w:t>Статья 12. Страхование рисков.</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5 000 000 (Пять миллионов) долларов США на один страховой случай.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Pr>
          <w:rFonts w:ascii="Times New Roman" w:hAnsi="Times New Roman" w:cs="Times New Roman"/>
          <w:sz w:val="24"/>
          <w:szCs w:val="24"/>
        </w:rPr>
        <w:t xml:space="preserve"> (надлежащим образом </w:t>
      </w:r>
      <w:r w:rsidR="00647E5A">
        <w:rPr>
          <w:rFonts w:ascii="Times New Roman" w:hAnsi="Times New Roman" w:cs="Times New Roman"/>
          <w:sz w:val="24"/>
          <w:szCs w:val="24"/>
        </w:rPr>
        <w:lastRenderedPageBreak/>
        <w:t>заверенные копии договоров страхования, страховых полисов, документов, подтверждающих оплату страховой премии).</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настоящего Договора.</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Выплаты, получаемые от страховщиков, должны быть использованы Исполнителем только на возмещение вреда и компенсацию убытков.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Страхование не освобождает Исполнителя от обязанности принять необходимые меры для предотвращения наступления страхового случая.</w:t>
      </w:r>
    </w:p>
    <w:p w:rsidR="00D4509F" w:rsidRPr="00627B86" w:rsidRDefault="00D4509F" w:rsidP="00CE6D8B">
      <w:pPr>
        <w:suppressAutoHyphens/>
        <w:jc w:val="both"/>
        <w:rPr>
          <w:sz w:val="20"/>
          <w:szCs w:val="20"/>
        </w:rPr>
      </w:pPr>
    </w:p>
    <w:p w:rsidR="00D4509F" w:rsidRPr="00E17ADF" w:rsidRDefault="00D4509F" w:rsidP="00CE6D8B">
      <w:pPr>
        <w:tabs>
          <w:tab w:val="left" w:pos="1134"/>
        </w:tabs>
        <w:suppressAutoHyphens/>
        <w:ind w:firstLine="567"/>
        <w:jc w:val="both"/>
        <w:rPr>
          <w:b/>
        </w:rPr>
      </w:pPr>
      <w:r w:rsidRPr="00E17ADF">
        <w:rPr>
          <w:b/>
        </w:rPr>
        <w:t>Статья 13. Заключительные положения.</w:t>
      </w:r>
    </w:p>
    <w:p w:rsidR="00D4509F" w:rsidRPr="00D0231A" w:rsidRDefault="00D4509F" w:rsidP="000014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Настоящий Договор заключается Сторонами во исполнение Заказчиком </w:t>
      </w:r>
      <w:r w:rsidR="00DE6A4F">
        <w:rPr>
          <w:rFonts w:ascii="Times New Roman" w:hAnsi="Times New Roman"/>
          <w:spacing w:val="-4"/>
        </w:rPr>
        <w:t>поручения № П-01-133 от 21 декабря 2012 года к Договору о порядке осуществления переданных дочернему обществу отдельных функций управляющей компании по реализации проекта в соответствии с Федеральным законом «Об инновационном центре «Сколково» №1, заключенному 17.10.2011 года между Заказчиком и Неккомерческой организацией Фонд развития Центра разраааббботки и коммерциализации новых технологий.</w:t>
      </w:r>
      <w:r w:rsidR="00DE6A4F" w:rsidRPr="00DE6A4F">
        <w:rPr>
          <w:spacing w:val="-4"/>
        </w:rPr>
        <w:t xml:space="preserve">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Pr>
          <w:rFonts w:ascii="Times New Roman" w:hAnsi="Times New Roman"/>
          <w:spacing w:val="-4"/>
        </w:rPr>
        <w:t>, с учетом особенностей, установленных Федеральным законом № 244-ФЗ «О Сколково».</w:t>
      </w:r>
      <w:r w:rsidRPr="00D0231A">
        <w:rPr>
          <w:rFonts w:ascii="Times New Roman" w:hAnsi="Times New Roman"/>
          <w:spacing w:val="-4"/>
        </w:rPr>
        <w:t xml:space="preserve">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963F8C" w:rsidRDefault="00D4509F" w:rsidP="00963F8C">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963F8C">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w:t>
      </w:r>
      <w:r w:rsidRPr="00D0231A">
        <w:rPr>
          <w:rFonts w:ascii="Times New Roman" w:hAnsi="Times New Roman"/>
          <w:spacing w:val="-4"/>
        </w:rPr>
        <w:lastRenderedPageBreak/>
        <w:t>одобрено уполномоченными органами Сторон и не составляет нарушений действующего законодательства РФ или учредительных документов Сторон.</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D0231A" w:rsidRDefault="00963F8C"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Pr>
          <w:rFonts w:ascii="Times New Roman" w:hAnsi="Times New Roman"/>
        </w:rPr>
        <w:t>Если иное прямо не предусмотрено настоящим Договором л</w:t>
      </w:r>
      <w:r w:rsidR="00D4509F" w:rsidRPr="00D0231A">
        <w:rPr>
          <w:rFonts w:ascii="Times New Roman" w:hAnsi="Times New Roman"/>
        </w:rPr>
        <w:t xml:space="preserve">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14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A62BD"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Все приложения, изменения и дополнения к Договору являются его неотъемлемой частью.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К Договору прилагаются: </w:t>
      </w:r>
    </w:p>
    <w:p w:rsidR="00D4509F" w:rsidRPr="00D0231A" w:rsidRDefault="00DA62BD" w:rsidP="00CE6D8B">
      <w:pPr>
        <w:tabs>
          <w:tab w:val="left" w:pos="1134"/>
        </w:tabs>
        <w:suppressAutoHyphens/>
        <w:ind w:firstLine="567"/>
        <w:jc w:val="both"/>
      </w:pPr>
      <w:r>
        <w:t>Приложение № 1 – «Карт</w:t>
      </w:r>
      <w:r w:rsidR="00AB44EE">
        <w:t>о</w:t>
      </w:r>
      <w:r w:rsidR="00D4509F" w:rsidRPr="00D0231A">
        <w:t>схема»;</w:t>
      </w:r>
    </w:p>
    <w:p w:rsidR="00D4509F" w:rsidRPr="00D0231A" w:rsidRDefault="00D4509F" w:rsidP="00CE6D8B">
      <w:pPr>
        <w:tabs>
          <w:tab w:val="left" w:pos="1134"/>
        </w:tabs>
        <w:suppressAutoHyphens/>
        <w:ind w:firstLine="567"/>
        <w:jc w:val="both"/>
      </w:pPr>
      <w:r w:rsidRPr="00D0231A">
        <w:t xml:space="preserve">Приложение № 2 – «Перечень </w:t>
      </w:r>
      <w:r w:rsidR="006B680F">
        <w:t>З</w:t>
      </w:r>
      <w:r w:rsidRPr="00D0231A">
        <w:t>даний и прочих объектов, входящих в состав Объекта, и их характеристики»;</w:t>
      </w:r>
    </w:p>
    <w:p w:rsidR="00D4509F" w:rsidRPr="00D0231A" w:rsidRDefault="00D4509F" w:rsidP="00CE6D8B">
      <w:pPr>
        <w:tabs>
          <w:tab w:val="left" w:pos="1134"/>
        </w:tabs>
        <w:suppressAutoHyphens/>
        <w:ind w:firstLine="567"/>
        <w:jc w:val="both"/>
      </w:pPr>
      <w:r w:rsidRPr="00D0231A">
        <w:t>Приложение № 3 – «Технические характеристики Инженерных систем и перечень оборудования»;</w:t>
      </w:r>
    </w:p>
    <w:p w:rsidR="00D4509F" w:rsidRPr="00D0231A" w:rsidRDefault="00D4509F" w:rsidP="00CE6D8B">
      <w:pPr>
        <w:tabs>
          <w:tab w:val="left" w:pos="1134"/>
        </w:tabs>
        <w:suppressAutoHyphens/>
        <w:ind w:firstLine="567"/>
        <w:jc w:val="both"/>
      </w:pPr>
      <w:r w:rsidRPr="00D0231A">
        <w:t>Приложение № 4 «Н</w:t>
      </w:r>
      <w:r w:rsidRPr="00D0231A">
        <w:rPr>
          <w:snapToGrid w:val="0"/>
        </w:rPr>
        <w:t>аименование, перечень и периодичность работ и услуг по Техническому обслуживанию Инженерных систем»</w:t>
      </w:r>
    </w:p>
    <w:p w:rsidR="00D4509F" w:rsidRPr="00D0231A" w:rsidRDefault="00D4509F" w:rsidP="00CE6D8B">
      <w:pPr>
        <w:tabs>
          <w:tab w:val="left" w:pos="1134"/>
        </w:tabs>
        <w:suppressAutoHyphens/>
        <w:ind w:firstLine="567"/>
        <w:jc w:val="both"/>
      </w:pPr>
      <w:r w:rsidRPr="00D0231A">
        <w:t>Приложение № 5 – «Н</w:t>
      </w:r>
      <w:r w:rsidRPr="00D0231A">
        <w:rPr>
          <w:snapToGrid w:val="0"/>
        </w:rPr>
        <w:t xml:space="preserve">аименование, перечень и периодичность работ и услуг по </w:t>
      </w:r>
      <w:r w:rsidR="008A27D2">
        <w:rPr>
          <w:snapToGrid w:val="0"/>
        </w:rPr>
        <w:t>Эксплуатации объекта выполняемые исполнителем</w:t>
      </w:r>
      <w:r w:rsidRPr="00D0231A">
        <w:t>»;</w:t>
      </w:r>
    </w:p>
    <w:p w:rsidR="00D4509F" w:rsidRPr="00D0231A" w:rsidRDefault="00D4509F" w:rsidP="00CE6D8B">
      <w:pPr>
        <w:tabs>
          <w:tab w:val="left" w:pos="1134"/>
        </w:tabs>
        <w:suppressAutoHyphens/>
        <w:ind w:firstLine="567"/>
        <w:jc w:val="both"/>
      </w:pPr>
      <w:r w:rsidRPr="00D0231A">
        <w:t>Приложение № 6 – «</w:t>
      </w:r>
      <w:r w:rsidR="00207A2C">
        <w:t xml:space="preserve">Структура </w:t>
      </w:r>
      <w:r w:rsidR="00AD35ED">
        <w:t>Базовой ц</w:t>
      </w:r>
      <w:r w:rsidR="00207A2C">
        <w:t xml:space="preserve">ены Договора и </w:t>
      </w:r>
      <w:r w:rsidRPr="00D0231A">
        <w:t>Реестр расценок»;</w:t>
      </w:r>
    </w:p>
    <w:p w:rsidR="00D4509F" w:rsidRPr="00D0231A" w:rsidRDefault="00D4509F" w:rsidP="00CE6D8B">
      <w:pPr>
        <w:tabs>
          <w:tab w:val="left" w:pos="1134"/>
        </w:tabs>
        <w:suppressAutoHyphens/>
        <w:ind w:firstLine="567"/>
        <w:jc w:val="both"/>
      </w:pPr>
      <w:r w:rsidRPr="00D0231A">
        <w:t>Приложение № 7 – «</w:t>
      </w:r>
      <w:r w:rsidR="00207A2C">
        <w:t xml:space="preserve">Форма </w:t>
      </w:r>
      <w:r w:rsidRPr="00D0231A">
        <w:t>Заявк</w:t>
      </w:r>
      <w:r w:rsidR="00207A2C">
        <w:t xml:space="preserve">и на </w:t>
      </w:r>
      <w:r w:rsidR="006258BB">
        <w:t>выполнение</w:t>
      </w:r>
      <w:r w:rsidR="00207A2C">
        <w:t xml:space="preserve"> Разовых работ</w:t>
      </w:r>
      <w:r w:rsidRPr="00D0231A">
        <w:t>»;</w:t>
      </w:r>
    </w:p>
    <w:p w:rsidR="00D4509F" w:rsidRPr="00D0231A" w:rsidRDefault="00D4509F" w:rsidP="00CE6D8B">
      <w:pPr>
        <w:tabs>
          <w:tab w:val="left" w:pos="1134"/>
        </w:tabs>
        <w:suppressAutoHyphens/>
        <w:ind w:firstLine="567"/>
        <w:jc w:val="both"/>
      </w:pPr>
      <w:r w:rsidRPr="00D0231A">
        <w:t>Приложение № 8 – «Форма Акта приема-передачи»;</w:t>
      </w:r>
    </w:p>
    <w:p w:rsidR="00D4509F" w:rsidRPr="00D0231A" w:rsidRDefault="00D4509F" w:rsidP="00CE6D8B">
      <w:pPr>
        <w:tabs>
          <w:tab w:val="left" w:pos="1134"/>
        </w:tabs>
        <w:suppressAutoHyphens/>
        <w:ind w:firstLine="567"/>
        <w:jc w:val="both"/>
      </w:pPr>
      <w:r w:rsidRPr="00D0231A">
        <w:t>Приложение № 9 – «Форма Акта сдачи-приемки выполненных Работ»;</w:t>
      </w:r>
    </w:p>
    <w:p w:rsidR="00D4509F" w:rsidRPr="00D0231A" w:rsidRDefault="00D4509F" w:rsidP="00CE6D8B">
      <w:pPr>
        <w:tabs>
          <w:tab w:val="left" w:pos="1134"/>
        </w:tabs>
        <w:suppressAutoHyphens/>
        <w:ind w:firstLine="567"/>
        <w:jc w:val="both"/>
      </w:pPr>
      <w:r w:rsidRPr="00D0231A">
        <w:t>Приложение № 10 – «</w:t>
      </w:r>
      <w:r w:rsidR="00207A2C">
        <w:t xml:space="preserve">Форма </w:t>
      </w:r>
      <w:r w:rsidRPr="00D0231A">
        <w:t>Отчет</w:t>
      </w:r>
      <w:r w:rsidR="00207A2C">
        <w:t>а</w:t>
      </w:r>
      <w:r w:rsidRPr="00D0231A">
        <w:t>»;</w:t>
      </w:r>
    </w:p>
    <w:p w:rsidR="00DA62BD" w:rsidRPr="00DA62BD" w:rsidRDefault="00DA62BD" w:rsidP="00CE6D8B">
      <w:pPr>
        <w:tabs>
          <w:tab w:val="left" w:pos="1134"/>
        </w:tabs>
        <w:suppressAutoHyphens/>
        <w:ind w:firstLine="567"/>
        <w:jc w:val="both"/>
      </w:pPr>
      <w:r w:rsidRPr="00DA62BD">
        <w:t xml:space="preserve">Приложение № </w:t>
      </w:r>
      <w:r w:rsidR="00416696" w:rsidRPr="00DA62BD">
        <w:t>1</w:t>
      </w:r>
      <w:r w:rsidR="00416696">
        <w:t>1</w:t>
      </w:r>
      <w:r w:rsidR="00416696" w:rsidRPr="00DA62BD">
        <w:t xml:space="preserve"> </w:t>
      </w:r>
      <w:r w:rsidRPr="00DA62BD">
        <w:t xml:space="preserve">– </w:t>
      </w:r>
      <w:r w:rsidR="00AB44EE">
        <w:t>«</w:t>
      </w:r>
      <w:r w:rsidRPr="00DA62BD">
        <w:t xml:space="preserve">Штат персонала Исполнителя на </w:t>
      </w:r>
      <w:r w:rsidR="00AB44EE">
        <w:t>О</w:t>
      </w:r>
      <w:r w:rsidR="00AB44EE" w:rsidRPr="00DA62BD">
        <w:t>бъекте</w:t>
      </w:r>
      <w:r w:rsidR="00AB44EE">
        <w:t>»</w:t>
      </w:r>
      <w:r w:rsidR="00B51F31">
        <w:t xml:space="preserve"> (форма)</w:t>
      </w:r>
      <w:r w:rsidR="00AB44EE">
        <w:t>;</w:t>
      </w:r>
    </w:p>
    <w:p w:rsidR="00DA62BD" w:rsidRDefault="00DA62BD" w:rsidP="00CE6D8B">
      <w:pPr>
        <w:tabs>
          <w:tab w:val="left" w:pos="1134"/>
        </w:tabs>
        <w:suppressAutoHyphens/>
        <w:ind w:firstLine="567"/>
        <w:jc w:val="both"/>
        <w:rPr>
          <w:bCs/>
        </w:rPr>
      </w:pPr>
      <w:r w:rsidRPr="00DA62BD">
        <w:rPr>
          <w:bCs/>
        </w:rPr>
        <w:t>Приложение № 1</w:t>
      </w:r>
      <w:r w:rsidR="00416696">
        <w:rPr>
          <w:bCs/>
        </w:rPr>
        <w:t>2</w:t>
      </w:r>
      <w:r w:rsidRPr="00DA62BD">
        <w:rPr>
          <w:bCs/>
        </w:rPr>
        <w:t xml:space="preserve"> – </w:t>
      </w:r>
      <w:r w:rsidR="00AB44EE">
        <w:rPr>
          <w:bCs/>
        </w:rPr>
        <w:t>«</w:t>
      </w:r>
      <w:r w:rsidRPr="00DA62BD">
        <w:rPr>
          <w:bCs/>
        </w:rPr>
        <w:t xml:space="preserve">Предельно-допустимые сроки устранения неисправностей и ответственность </w:t>
      </w:r>
      <w:r w:rsidR="00AB44EE">
        <w:rPr>
          <w:bCs/>
        </w:rPr>
        <w:t>И</w:t>
      </w:r>
      <w:r w:rsidR="00AB44EE" w:rsidRPr="00DA62BD">
        <w:rPr>
          <w:bCs/>
        </w:rPr>
        <w:t xml:space="preserve">сполнителя </w:t>
      </w:r>
      <w:r w:rsidRPr="00DA62BD">
        <w:rPr>
          <w:bCs/>
        </w:rPr>
        <w:t>за их нарушение</w:t>
      </w:r>
      <w:r w:rsidR="00AB44EE">
        <w:rPr>
          <w:bCs/>
        </w:rPr>
        <w:t>»;</w:t>
      </w:r>
    </w:p>
    <w:p w:rsidR="00AA3EEE" w:rsidRPr="00DA62BD" w:rsidRDefault="00416696" w:rsidP="00CE6D8B">
      <w:pPr>
        <w:tabs>
          <w:tab w:val="left" w:pos="1134"/>
        </w:tabs>
        <w:suppressAutoHyphens/>
        <w:ind w:firstLine="567"/>
        <w:jc w:val="both"/>
      </w:pPr>
      <w:r>
        <w:rPr>
          <w:bCs/>
        </w:rPr>
        <w:t>Приложение №13</w:t>
      </w:r>
      <w:r w:rsidR="00AA3EEE">
        <w:rPr>
          <w:bCs/>
        </w:rPr>
        <w:t xml:space="preserve"> – «Форма заявки на </w:t>
      </w:r>
      <w:r w:rsidR="00D76DBA">
        <w:rPr>
          <w:bCs/>
        </w:rPr>
        <w:t>У</w:t>
      </w:r>
      <w:r w:rsidR="00AA3EEE">
        <w:rPr>
          <w:bCs/>
        </w:rPr>
        <w:t>борку</w:t>
      </w:r>
      <w:r w:rsidR="00D76DBA">
        <w:rPr>
          <w:bCs/>
        </w:rPr>
        <w:t xml:space="preserve"> Помещений</w:t>
      </w:r>
      <w:r w:rsidR="00AA3EEE">
        <w:rPr>
          <w:bCs/>
        </w:rPr>
        <w:t>»</w:t>
      </w:r>
    </w:p>
    <w:p w:rsidR="00D4509F" w:rsidRPr="002F1FA4" w:rsidRDefault="00D4509F" w:rsidP="00303524">
      <w:pPr>
        <w:tabs>
          <w:tab w:val="left" w:pos="1134"/>
        </w:tabs>
        <w:suppressAutoHyphens/>
        <w:jc w:val="both"/>
        <w:rPr>
          <w:b/>
        </w:rPr>
      </w:pPr>
    </w:p>
    <w:p w:rsidR="00D4509F" w:rsidRPr="00E17ADF" w:rsidRDefault="00D4509F" w:rsidP="00CE6D8B">
      <w:pPr>
        <w:tabs>
          <w:tab w:val="left" w:pos="1134"/>
        </w:tabs>
        <w:suppressAutoHyphens/>
        <w:ind w:firstLine="567"/>
        <w:jc w:val="both"/>
        <w:rPr>
          <w:b/>
        </w:rPr>
      </w:pPr>
      <w:r w:rsidRPr="00E17ADF">
        <w:rPr>
          <w:b/>
        </w:rPr>
        <w:t>Статья 14. Адреса, реквизиты и подписи Сторон.</w:t>
      </w:r>
    </w:p>
    <w:p w:rsidR="00D4509F" w:rsidRPr="00E17ADF" w:rsidRDefault="00D4509F" w:rsidP="00CE6D8B">
      <w:pPr>
        <w:suppressAutoHyphens/>
        <w:jc w:val="both"/>
        <w:rPr>
          <w:b/>
        </w:rPr>
      </w:pPr>
      <w:r w:rsidRPr="00E17ADF">
        <w:rPr>
          <w:b/>
        </w:rPr>
        <w:t xml:space="preserve">Заказчик: </w:t>
      </w:r>
    </w:p>
    <w:p w:rsidR="00B3757D" w:rsidRDefault="00B3757D" w:rsidP="00B3757D">
      <w:pPr>
        <w:ind w:right="-283"/>
        <w:jc w:val="both"/>
      </w:pPr>
      <w:r w:rsidRPr="001C61CB">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6B680F">
        <w:t>»</w:t>
      </w:r>
    </w:p>
    <w:p w:rsidR="00B3757D" w:rsidRPr="001C61CB" w:rsidRDefault="00B3757D" w:rsidP="00B3757D">
      <w:pPr>
        <w:ind w:right="-283"/>
        <w:jc w:val="both"/>
      </w:pPr>
      <w:r>
        <w:lastRenderedPageBreak/>
        <w:t>Адрес места нахождения:</w:t>
      </w:r>
      <w:r w:rsidRPr="00C92F05">
        <w:t xml:space="preserve"> </w:t>
      </w:r>
      <w:r w:rsidR="00AA3EEE">
        <w:t>г. Москва, территория инновационного центра Сколково</w:t>
      </w:r>
      <w:r w:rsidRPr="001C61CB">
        <w:t>, ул. Луговая, 4</w:t>
      </w:r>
      <w:r w:rsidR="006B680F">
        <w:t>, кор. 2</w:t>
      </w:r>
    </w:p>
    <w:p w:rsidR="00B3757D" w:rsidRPr="002859C2" w:rsidRDefault="00B3757D" w:rsidP="00B3757D">
      <w:r w:rsidRPr="002859C2">
        <w:t>ОГРН 1107746949804</w:t>
      </w:r>
    </w:p>
    <w:p w:rsidR="00B3757D" w:rsidRPr="002859C2" w:rsidRDefault="00B3757D" w:rsidP="00B3757D">
      <w:r w:rsidRPr="002859C2">
        <w:t>ИНН/КПП 7701897590/</w:t>
      </w:r>
      <w:r w:rsidR="006B680F">
        <w:t>7731</w:t>
      </w:r>
      <w:r w:rsidR="006B680F" w:rsidRPr="002859C2">
        <w:t>01001</w:t>
      </w:r>
    </w:p>
    <w:p w:rsidR="00B3757D" w:rsidRPr="002859C2" w:rsidRDefault="00B3757D" w:rsidP="00B3757D">
      <w:r w:rsidRPr="002859C2">
        <w:t>ОКПО 68891588</w:t>
      </w:r>
    </w:p>
    <w:p w:rsidR="00B3757D" w:rsidRPr="002859C2" w:rsidRDefault="00B3757D" w:rsidP="00B3757D">
      <w:r w:rsidRPr="002859C2">
        <w:t xml:space="preserve">р/с </w:t>
      </w:r>
      <w:r w:rsidR="00DA7B37">
        <w:t>40702810392000025846</w:t>
      </w:r>
    </w:p>
    <w:p w:rsidR="00B3757D" w:rsidRPr="002859C2" w:rsidRDefault="00DA7B37" w:rsidP="00B3757D">
      <w:r>
        <w:t>ГПБ (</w:t>
      </w:r>
      <w:r w:rsidR="00B3757D" w:rsidRPr="002859C2">
        <w:t>ОАО</w:t>
      </w:r>
      <w:r>
        <w:t>)</w:t>
      </w:r>
      <w:r w:rsidR="00B3757D" w:rsidRPr="002859C2">
        <w:t xml:space="preserve"> , г. Москва</w:t>
      </w:r>
    </w:p>
    <w:p w:rsidR="00B3757D" w:rsidRPr="002859C2" w:rsidRDefault="00B3757D" w:rsidP="00B3757D">
      <w:r w:rsidRPr="002859C2">
        <w:t xml:space="preserve">Кор/с </w:t>
      </w:r>
      <w:r w:rsidR="00DA7B37">
        <w:t>30101810200000000823</w:t>
      </w:r>
    </w:p>
    <w:p w:rsidR="00B3757D" w:rsidRPr="002859C2" w:rsidRDefault="00B3757D" w:rsidP="00B3757D">
      <w:r w:rsidRPr="002859C2">
        <w:t xml:space="preserve">БИК </w:t>
      </w:r>
      <w:r w:rsidR="00DA7B37">
        <w:t>044525823</w:t>
      </w:r>
    </w:p>
    <w:p w:rsidR="00D4509F" w:rsidRPr="00E17ADF" w:rsidRDefault="00D4509F" w:rsidP="00CE6D8B">
      <w:pPr>
        <w:suppressAutoHyphens/>
        <w:jc w:val="both"/>
      </w:pPr>
    </w:p>
    <w:p w:rsidR="00D4509F" w:rsidRDefault="00D4509F" w:rsidP="00CE6D8B">
      <w:pPr>
        <w:suppressAutoHyphens/>
        <w:jc w:val="both"/>
      </w:pPr>
      <w:r>
        <w:t xml:space="preserve">Первый заместитель </w:t>
      </w:r>
      <w:r w:rsidRPr="00E17ADF">
        <w:t>Генеральн</w:t>
      </w:r>
      <w:r>
        <w:t>ого</w:t>
      </w:r>
      <w:r w:rsidRPr="00E17ADF">
        <w:t xml:space="preserve"> директор</w:t>
      </w:r>
      <w:r>
        <w:t xml:space="preserve">а – </w:t>
      </w:r>
    </w:p>
    <w:p w:rsidR="00D4509F" w:rsidRPr="00E17ADF" w:rsidRDefault="00D4509F" w:rsidP="00CE6D8B">
      <w:pPr>
        <w:suppressAutoHyphens/>
        <w:jc w:val="both"/>
      </w:pPr>
      <w:r>
        <w:t>Директор Дирекции</w:t>
      </w:r>
    </w:p>
    <w:p w:rsidR="00D4509F" w:rsidRPr="00E17ADF" w:rsidRDefault="00D4509F" w:rsidP="00CE6D8B">
      <w:pPr>
        <w:suppressAutoHyphens/>
        <w:jc w:val="both"/>
      </w:pPr>
    </w:p>
    <w:p w:rsidR="00D4509F" w:rsidRPr="00E17ADF" w:rsidRDefault="00D4509F" w:rsidP="00CE6D8B">
      <w:pPr>
        <w:suppressAutoHyphens/>
        <w:jc w:val="both"/>
      </w:pPr>
      <w:r w:rsidRPr="00E17ADF">
        <w:t>_______________________/</w:t>
      </w:r>
      <w:r>
        <w:t>С</w:t>
      </w:r>
      <w:r w:rsidRPr="00E17ADF">
        <w:t>.</w:t>
      </w:r>
      <w:r>
        <w:t>А</w:t>
      </w:r>
      <w:r w:rsidRPr="00E17ADF">
        <w:t xml:space="preserve">. </w:t>
      </w:r>
      <w:r>
        <w:t>Иванченко</w:t>
      </w:r>
      <w:r w:rsidRPr="00E17ADF">
        <w:t>/</w:t>
      </w:r>
    </w:p>
    <w:p w:rsidR="00D4509F" w:rsidRPr="00E17ADF" w:rsidRDefault="00D4509F" w:rsidP="00CE6D8B">
      <w:pPr>
        <w:suppressAutoHyphens/>
        <w:jc w:val="both"/>
      </w:pPr>
      <w:r w:rsidRPr="00E17ADF">
        <w:t>м.п.</w:t>
      </w:r>
    </w:p>
    <w:p w:rsidR="00D4509F" w:rsidRPr="00E17ADF" w:rsidRDefault="00D4509F" w:rsidP="00CE6D8B">
      <w:pPr>
        <w:suppressAutoHyphens/>
        <w:jc w:val="both"/>
      </w:pPr>
    </w:p>
    <w:p w:rsidR="00D4509F" w:rsidRPr="00E17ADF" w:rsidRDefault="00D4509F" w:rsidP="00CE6D8B">
      <w:pPr>
        <w:suppressAutoHyphens/>
        <w:jc w:val="both"/>
        <w:rPr>
          <w:b/>
        </w:rPr>
      </w:pPr>
      <w:r w:rsidRPr="00E17ADF">
        <w:rPr>
          <w:b/>
        </w:rPr>
        <w:t xml:space="preserve">Исполнитель: </w:t>
      </w:r>
    </w:p>
    <w:p w:rsidR="00D4509F" w:rsidRPr="00E17ADF" w:rsidRDefault="00D4509F" w:rsidP="00CE6D8B">
      <w:pPr>
        <w:suppressAutoHyphens/>
        <w:jc w:val="both"/>
      </w:pPr>
      <w:r w:rsidRPr="00E17ADF">
        <w:t xml:space="preserve"> </w:t>
      </w:r>
      <w:r w:rsidR="00A731E1">
        <w:t>_________</w:t>
      </w:r>
    </w:p>
    <w:p w:rsidR="00D4509F" w:rsidRPr="00E17ADF" w:rsidRDefault="00A731E1" w:rsidP="00CE6D8B">
      <w:pPr>
        <w:suppressAutoHyphens/>
        <w:jc w:val="both"/>
      </w:pPr>
      <w:r>
        <w:t>______</w:t>
      </w:r>
      <w:r w:rsidR="00D4509F" w:rsidRPr="00E17ADF">
        <w:t xml:space="preserve">,  г. Москва,  </w:t>
      </w:r>
      <w:r>
        <w:t>___________________________</w:t>
      </w:r>
      <w:r w:rsidR="00D4509F" w:rsidRPr="00E17ADF">
        <w:t xml:space="preserve"> </w:t>
      </w:r>
    </w:p>
    <w:p w:rsidR="00D4509F" w:rsidRPr="00E17ADF" w:rsidRDefault="00D4509F" w:rsidP="00CE6D8B">
      <w:pPr>
        <w:suppressAutoHyphens/>
        <w:jc w:val="both"/>
      </w:pPr>
      <w:r w:rsidRPr="00E17ADF">
        <w:t xml:space="preserve">ИНН </w:t>
      </w:r>
      <w:r w:rsidR="00A731E1">
        <w:t>____________</w:t>
      </w:r>
      <w:r w:rsidRPr="00E17ADF">
        <w:t xml:space="preserve"> / КПП </w:t>
      </w:r>
      <w:r w:rsidR="00A731E1">
        <w:t>____________</w:t>
      </w:r>
    </w:p>
    <w:p w:rsidR="00D4509F" w:rsidRPr="00E17ADF" w:rsidRDefault="00D4509F" w:rsidP="00CE6D8B">
      <w:pPr>
        <w:suppressAutoHyphens/>
        <w:jc w:val="both"/>
      </w:pPr>
      <w:r w:rsidRPr="00E17ADF">
        <w:t xml:space="preserve">Р/с </w:t>
      </w:r>
      <w:r w:rsidR="00A731E1">
        <w:t>__________________</w:t>
      </w:r>
    </w:p>
    <w:p w:rsidR="00D4509F" w:rsidRPr="00E17ADF" w:rsidRDefault="00D4509F" w:rsidP="00CE6D8B">
      <w:pPr>
        <w:suppressAutoHyphens/>
        <w:jc w:val="both"/>
      </w:pPr>
      <w:r w:rsidRPr="00E17ADF">
        <w:t>в ОАО «</w:t>
      </w:r>
      <w:r w:rsidR="00A731E1">
        <w:t>_______________</w:t>
      </w:r>
      <w:r w:rsidRPr="00E17ADF">
        <w:t xml:space="preserve"> Банк»</w:t>
      </w:r>
    </w:p>
    <w:p w:rsidR="00D4509F" w:rsidRPr="00E17ADF" w:rsidRDefault="00D4509F" w:rsidP="00CE6D8B">
      <w:pPr>
        <w:suppressAutoHyphens/>
        <w:jc w:val="both"/>
      </w:pPr>
      <w:r w:rsidRPr="00E17ADF">
        <w:t xml:space="preserve">К/с </w:t>
      </w:r>
      <w:r w:rsidR="00A731E1">
        <w:t>____________________</w:t>
      </w:r>
      <w:r>
        <w:t xml:space="preserve"> </w:t>
      </w:r>
      <w:r w:rsidRPr="00E17ADF">
        <w:t xml:space="preserve">БИК </w:t>
      </w:r>
      <w:r w:rsidR="00A731E1">
        <w:t>____________________</w:t>
      </w:r>
    </w:p>
    <w:p w:rsidR="00D4509F" w:rsidRPr="00E17ADF" w:rsidRDefault="00D4509F" w:rsidP="00CE6D8B">
      <w:pPr>
        <w:suppressAutoHyphens/>
        <w:ind w:firstLine="567"/>
        <w:jc w:val="both"/>
      </w:pPr>
    </w:p>
    <w:p w:rsidR="00D4509F" w:rsidRPr="00E17ADF" w:rsidRDefault="00D4509F" w:rsidP="00CE6D8B">
      <w:pPr>
        <w:suppressAutoHyphens/>
        <w:jc w:val="both"/>
      </w:pPr>
      <w:r w:rsidRPr="00E17ADF">
        <w:t>Генеральный директор</w:t>
      </w:r>
    </w:p>
    <w:p w:rsidR="00D4509F" w:rsidRPr="00E17ADF" w:rsidRDefault="00D4509F" w:rsidP="00CE6D8B">
      <w:pPr>
        <w:suppressAutoHyphens/>
        <w:jc w:val="both"/>
      </w:pPr>
    </w:p>
    <w:p w:rsidR="00D4509F" w:rsidRPr="00E17ADF" w:rsidRDefault="00D4509F" w:rsidP="00CE6D8B">
      <w:pPr>
        <w:suppressAutoHyphens/>
        <w:jc w:val="both"/>
        <w:rPr>
          <w:b/>
          <w:i/>
        </w:rPr>
      </w:pPr>
      <w:r w:rsidRPr="00E17ADF">
        <w:t xml:space="preserve">________________________/ </w:t>
      </w:r>
      <w:r w:rsidR="00A731E1">
        <w:t>_________________</w:t>
      </w:r>
      <w:r w:rsidRPr="00E17ADF">
        <w:t xml:space="preserve"> /</w:t>
      </w:r>
    </w:p>
    <w:p w:rsidR="00D4509F" w:rsidRPr="00E17ADF" w:rsidRDefault="00D4509F" w:rsidP="00CE6D8B">
      <w:pPr>
        <w:suppressAutoHyphens/>
        <w:ind w:firstLine="567"/>
        <w:jc w:val="right"/>
        <w:rPr>
          <w:b/>
          <w:bCs/>
        </w:rPr>
      </w:pPr>
      <w:r w:rsidRPr="00E17ADF">
        <w:br w:type="page"/>
      </w:r>
      <w:r w:rsidRPr="00E17ADF">
        <w:rPr>
          <w:b/>
          <w:bCs/>
        </w:rPr>
        <w:lastRenderedPageBreak/>
        <w:t>Приложение № 1</w:t>
      </w:r>
    </w:p>
    <w:p w:rsidR="00D4509F" w:rsidRPr="00E17ADF" w:rsidRDefault="00D4509F" w:rsidP="00D4509F">
      <w:pPr>
        <w:suppressAutoHyphens/>
        <w:ind w:firstLine="567"/>
        <w:jc w:val="right"/>
        <w:rPr>
          <w:b/>
        </w:rPr>
      </w:pPr>
      <w:r w:rsidRPr="00E17ADF">
        <w:rPr>
          <w:b/>
        </w:rPr>
        <w:t xml:space="preserve">к Договору № ________ на выполнение комплекса работ и услуг </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201</w:t>
      </w:r>
      <w:r w:rsidR="00AA3EEE">
        <w:rPr>
          <w:b/>
        </w:rPr>
        <w:t>4</w:t>
      </w:r>
      <w:r w:rsidRPr="00E17ADF">
        <w:rPr>
          <w:b/>
        </w:rPr>
        <w:t xml:space="preserve"> года</w:t>
      </w:r>
    </w:p>
    <w:p w:rsidR="00D4509F" w:rsidRPr="00E17ADF" w:rsidRDefault="00D4509F" w:rsidP="00D4509F">
      <w:pPr>
        <w:suppressAutoHyphens/>
        <w:spacing w:before="120" w:after="120"/>
        <w:ind w:firstLine="567"/>
        <w:jc w:val="center"/>
        <w:rPr>
          <w:b/>
        </w:rPr>
      </w:pPr>
      <w:r w:rsidRPr="00E17ADF">
        <w:rPr>
          <w:b/>
        </w:rPr>
        <w:t>«Картосхема»</w:t>
      </w:r>
    </w:p>
    <w:p w:rsidR="00D4509F" w:rsidRPr="00E17ADF" w:rsidRDefault="00D4509F" w:rsidP="00D4509F">
      <w:pPr>
        <w:suppressAutoHyphens/>
        <w:ind w:firstLine="567"/>
        <w:jc w:val="center"/>
        <w:rPr>
          <w:noProof/>
        </w:rPr>
      </w:pPr>
    </w:p>
    <w:p w:rsidR="00D4509F" w:rsidRPr="00E17ADF" w:rsidRDefault="00B51F31" w:rsidP="00D4509F">
      <w:pPr>
        <w:suppressAutoHyphens/>
        <w:ind w:firstLine="567"/>
        <w:jc w:val="center"/>
        <w:rPr>
          <w:noProof/>
        </w:rPr>
      </w:pPr>
      <w:r w:rsidRPr="0000148B">
        <w:rPr>
          <w:b/>
          <w:noProof/>
          <w:sz w:val="22"/>
          <w:szCs w:val="22"/>
        </w:rPr>
        <w:drawing>
          <wp:inline distT="0" distB="0" distL="0" distR="0" wp14:anchorId="34B0131F" wp14:editId="61DA637A">
            <wp:extent cx="5513448" cy="617651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4394" cy="6177572"/>
                    </a:xfrm>
                    <a:prstGeom prst="rect">
                      <a:avLst/>
                    </a:prstGeom>
                    <a:noFill/>
                    <a:ln>
                      <a:noFill/>
                    </a:ln>
                  </pic:spPr>
                </pic:pic>
              </a:graphicData>
            </a:graphic>
          </wp:inline>
        </w:drawing>
      </w:r>
    </w:p>
    <w:p w:rsidR="00D4509F" w:rsidRPr="00E17ADF" w:rsidRDefault="00D4509F" w:rsidP="00CE6D8B">
      <w:pPr>
        <w:suppressAutoHyphens/>
        <w:ind w:hanging="426"/>
        <w:jc w:val="center"/>
        <w:rPr>
          <w:noProof/>
        </w:rPr>
      </w:pPr>
    </w:p>
    <w:p w:rsidR="00D4509F" w:rsidRPr="00E17ADF" w:rsidRDefault="00D4509F" w:rsidP="00D4509F">
      <w:pPr>
        <w:suppressAutoHyphens/>
        <w:ind w:firstLine="567"/>
        <w:jc w:val="center"/>
        <w:rPr>
          <w:noProof/>
        </w:rPr>
      </w:pPr>
    </w:p>
    <w:p w:rsidR="00D4509F" w:rsidRDefault="00D4509F" w:rsidP="00D4509F">
      <w:pPr>
        <w:suppressAutoHyphens/>
        <w:ind w:firstLine="567"/>
        <w:jc w:val="center"/>
        <w:rPr>
          <w:noProof/>
        </w:rPr>
      </w:pPr>
    </w:p>
    <w:p w:rsidR="00D4509F" w:rsidRPr="00E17ADF" w:rsidRDefault="00D4509F" w:rsidP="0000148B">
      <w:pPr>
        <w:suppressAutoHyphens/>
        <w:rPr>
          <w:b/>
          <w:i/>
          <w:iCs/>
        </w:rPr>
      </w:pPr>
    </w:p>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4509F" w:rsidRPr="00E17ADF" w:rsidTr="00FE6256">
        <w:tc>
          <w:tcPr>
            <w:tcW w:w="4927" w:type="dxa"/>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ООО «ОДАС Сколково»</w:t>
            </w:r>
          </w:p>
        </w:tc>
        <w:tc>
          <w:tcPr>
            <w:tcW w:w="4927" w:type="dxa"/>
          </w:tcPr>
          <w:p w:rsidR="00D4509F" w:rsidRDefault="00D4509F" w:rsidP="00FE6256">
            <w:pPr>
              <w:suppressAutoHyphens/>
              <w:rPr>
                <w:b/>
                <w:iCs/>
              </w:rPr>
            </w:pPr>
            <w:r w:rsidRPr="00E17ADF">
              <w:rPr>
                <w:b/>
                <w:iCs/>
              </w:rPr>
              <w:t>Исполнитель:</w:t>
            </w:r>
          </w:p>
          <w:p w:rsidR="00D4509F" w:rsidRPr="008D6229" w:rsidRDefault="00D4509F" w:rsidP="00A731E1">
            <w:pPr>
              <w:suppressAutoHyphens/>
              <w:rPr>
                <w:iCs/>
              </w:rPr>
            </w:pPr>
            <w:r>
              <w:rPr>
                <w:iCs/>
              </w:rPr>
              <w:t>«</w:t>
            </w:r>
            <w:r w:rsidR="00A731E1">
              <w:rPr>
                <w:iCs/>
              </w:rPr>
              <w:t>_______________</w:t>
            </w:r>
            <w:r>
              <w:rPr>
                <w:iCs/>
              </w:rPr>
              <w:t>»</w:t>
            </w:r>
          </w:p>
        </w:tc>
      </w:tr>
      <w:tr w:rsidR="00D4509F" w:rsidRPr="00E17ADF" w:rsidTr="00FE6256">
        <w:tc>
          <w:tcPr>
            <w:tcW w:w="4927" w:type="dxa"/>
          </w:tcPr>
          <w:p w:rsidR="00D4509F" w:rsidRDefault="00D4509F" w:rsidP="00FE6256">
            <w:pPr>
              <w:suppressAutoHyphens/>
              <w:rPr>
                <w:iCs/>
              </w:rPr>
            </w:pPr>
            <w:r>
              <w:rPr>
                <w:iCs/>
              </w:rPr>
              <w:t xml:space="preserve">Первый заместитель </w:t>
            </w:r>
            <w:r w:rsidRPr="00E17ADF">
              <w:rPr>
                <w:iCs/>
              </w:rPr>
              <w:t>Генеральн</w:t>
            </w:r>
            <w:r>
              <w:rPr>
                <w:iCs/>
              </w:rPr>
              <w:t>ого</w:t>
            </w:r>
          </w:p>
          <w:p w:rsidR="00D4509F" w:rsidRPr="00E17ADF" w:rsidRDefault="00D4509F" w:rsidP="00FE6256">
            <w:pPr>
              <w:suppressAutoHyphens/>
              <w:rPr>
                <w:iCs/>
              </w:rPr>
            </w:pPr>
            <w:r w:rsidRPr="00E17ADF">
              <w:rPr>
                <w:iCs/>
              </w:rPr>
              <w:t>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С.А.</w:t>
            </w:r>
            <w:r w:rsidRPr="00E17ADF">
              <w:rPr>
                <w:iCs/>
              </w:rPr>
              <w:t xml:space="preserve"> </w:t>
            </w:r>
            <w:r>
              <w:rPr>
                <w:iCs/>
              </w:rPr>
              <w:t>Иванченко</w:t>
            </w:r>
            <w:r w:rsidRPr="00E17ADF">
              <w:rPr>
                <w:iCs/>
              </w:rPr>
              <w:t>/</w:t>
            </w:r>
          </w:p>
        </w:tc>
        <w:tc>
          <w:tcPr>
            <w:tcW w:w="4927" w:type="dxa"/>
          </w:tcPr>
          <w:p w:rsidR="00D4509F" w:rsidRPr="00E17ADF" w:rsidRDefault="00D4509F" w:rsidP="00FE6256">
            <w:pPr>
              <w:suppressAutoHyphens/>
              <w:rPr>
                <w:iCs/>
              </w:rPr>
            </w:pPr>
            <w:r w:rsidRPr="00E17ADF">
              <w:rPr>
                <w:iCs/>
              </w:rPr>
              <w:t>Генеральный директор</w:t>
            </w:r>
          </w:p>
          <w:p w:rsidR="00D4509F" w:rsidRPr="002F1FA4" w:rsidRDefault="00D4509F" w:rsidP="00FE6256">
            <w:pPr>
              <w:suppressAutoHyphens/>
              <w:rPr>
                <w:iCs/>
              </w:rPr>
            </w:pPr>
          </w:p>
          <w:p w:rsidR="00D4509F" w:rsidRPr="00A6008F" w:rsidRDefault="00D4509F" w:rsidP="00FE6256">
            <w:pPr>
              <w:suppressAutoHyphens/>
              <w:rPr>
                <w:iCs/>
              </w:rPr>
            </w:pPr>
          </w:p>
          <w:p w:rsidR="00D4509F" w:rsidRPr="00E17ADF" w:rsidRDefault="00D4509F" w:rsidP="00A731E1">
            <w:pPr>
              <w:suppressAutoHyphens/>
              <w:rPr>
                <w:b/>
                <w:iCs/>
              </w:rPr>
            </w:pPr>
            <w:r w:rsidRPr="00E17ADF">
              <w:rPr>
                <w:iCs/>
              </w:rPr>
              <w:t>_____________________/</w:t>
            </w:r>
            <w:r w:rsidRPr="00E17ADF">
              <w:t xml:space="preserve"> </w:t>
            </w:r>
            <w:r w:rsidR="00A731E1">
              <w:t>___________</w:t>
            </w:r>
            <w:r w:rsidRPr="00E17ADF">
              <w:rPr>
                <w:iCs/>
              </w:rPr>
              <w:t xml:space="preserve"> /</w:t>
            </w:r>
          </w:p>
        </w:tc>
      </w:tr>
    </w:tbl>
    <w:p w:rsidR="00D4509F" w:rsidRPr="00E17ADF" w:rsidRDefault="00D4509F" w:rsidP="00D4509F">
      <w:pPr>
        <w:pStyle w:val="a8"/>
        <w:suppressAutoHyphens/>
        <w:jc w:val="right"/>
        <w:sectPr w:rsidR="00D4509F" w:rsidRPr="00E17ADF" w:rsidSect="00C54053">
          <w:footerReference w:type="default" r:id="rId10"/>
          <w:pgSz w:w="11909" w:h="16838" w:code="9"/>
          <w:pgMar w:top="1134" w:right="709" w:bottom="1134" w:left="1559" w:header="0" w:footer="284" w:gutter="0"/>
          <w:cols w:space="720"/>
          <w:noEndnote/>
          <w:titlePg/>
          <w:docGrid w:linePitch="360"/>
        </w:sectPr>
      </w:pPr>
    </w:p>
    <w:p w:rsidR="00D4509F" w:rsidRPr="00E17ADF" w:rsidRDefault="00D4509F" w:rsidP="00D4509F">
      <w:pPr>
        <w:suppressAutoHyphens/>
        <w:ind w:firstLine="567"/>
        <w:jc w:val="right"/>
        <w:rPr>
          <w:b/>
          <w:bCs/>
        </w:rPr>
      </w:pPr>
      <w:r w:rsidRPr="00E17ADF">
        <w:rPr>
          <w:b/>
          <w:bCs/>
        </w:rPr>
        <w:lastRenderedPageBreak/>
        <w:t>Приложение № 2</w:t>
      </w:r>
    </w:p>
    <w:p w:rsidR="00D4509F" w:rsidRPr="00E17ADF" w:rsidRDefault="00D4509F" w:rsidP="00D4509F">
      <w:pPr>
        <w:suppressAutoHyphens/>
        <w:ind w:firstLine="567"/>
        <w:jc w:val="right"/>
        <w:rPr>
          <w:b/>
        </w:rPr>
      </w:pPr>
      <w:r w:rsidRPr="00E17ADF">
        <w:rPr>
          <w:b/>
        </w:rPr>
        <w:t xml:space="preserve">к Договору № ________ на выполнение комплекса работ и услуг </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201</w:t>
      </w:r>
      <w:r w:rsidR="00AA3EEE">
        <w:rPr>
          <w:b/>
        </w:rPr>
        <w:t>4</w:t>
      </w:r>
      <w:r w:rsidRPr="00E17ADF">
        <w:rPr>
          <w:b/>
        </w:rPr>
        <w:t xml:space="preserve"> года</w:t>
      </w:r>
    </w:p>
    <w:p w:rsidR="00D4509F" w:rsidRPr="00E17ADF" w:rsidRDefault="00D4509F" w:rsidP="00D4509F">
      <w:pPr>
        <w:suppressAutoHyphens/>
        <w:spacing w:before="120" w:after="120"/>
        <w:ind w:firstLine="567"/>
        <w:jc w:val="center"/>
        <w:rPr>
          <w:b/>
        </w:rPr>
      </w:pPr>
      <w:r w:rsidRPr="00E17ADF">
        <w:rPr>
          <w:b/>
        </w:rPr>
        <w:t xml:space="preserve">«Перечень </w:t>
      </w:r>
      <w:r w:rsidR="006B680F">
        <w:rPr>
          <w:b/>
        </w:rPr>
        <w:t>З</w:t>
      </w:r>
      <w:r w:rsidRPr="00E17ADF">
        <w:rPr>
          <w:b/>
        </w:rPr>
        <w:t>даний и прочих объектов, входящих в состав Объекта, и их характеристики»</w:t>
      </w:r>
    </w:p>
    <w:p w:rsidR="00D4509F" w:rsidRDefault="00D4509F" w:rsidP="00D4509F">
      <w:pPr>
        <w:tabs>
          <w:tab w:val="left" w:pos="1134"/>
        </w:tabs>
        <w:suppressAutoHyphens/>
        <w:spacing w:before="120" w:after="120"/>
        <w:ind w:firstLine="567"/>
        <w:jc w:val="both"/>
        <w:rPr>
          <w:b/>
        </w:rPr>
      </w:pPr>
      <w:r w:rsidRPr="00E17ADF">
        <w:rPr>
          <w:b/>
        </w:rPr>
        <w:t xml:space="preserve">Основные характеристики </w:t>
      </w:r>
      <w:r w:rsidR="006B680F">
        <w:rPr>
          <w:b/>
        </w:rPr>
        <w:t>Зданий</w:t>
      </w:r>
      <w:r w:rsidRPr="00E17ADF">
        <w:rPr>
          <w:b/>
        </w:rPr>
        <w:t xml:space="preserve"> и прочих объектов, входящих в состав Объекта:</w:t>
      </w:r>
    </w:p>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t>Административно-хозяйственный блок:</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Офисы</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124892" w:rsidP="00B51F31">
            <w:pPr>
              <w:rPr>
                <w:sz w:val="22"/>
                <w:szCs w:val="22"/>
              </w:rPr>
            </w:pPr>
            <w:r>
              <w:rPr>
                <w:sz w:val="22"/>
                <w:szCs w:val="22"/>
              </w:rPr>
              <w:t>9.00 – 20</w:t>
            </w:r>
            <w:r w:rsidR="00B51F31" w:rsidRPr="00ED668E">
              <w:rPr>
                <w:sz w:val="22"/>
                <w:szCs w:val="22"/>
              </w:rPr>
              <w:t>.00</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сотрудников</w:t>
            </w:r>
          </w:p>
        </w:tc>
        <w:tc>
          <w:tcPr>
            <w:tcW w:w="6615" w:type="dxa"/>
          </w:tcPr>
          <w:p w:rsidR="00B51F31" w:rsidRPr="001F4FE2" w:rsidRDefault="00B51F31" w:rsidP="00B51F31">
            <w:pPr>
              <w:rPr>
                <w:sz w:val="22"/>
                <w:szCs w:val="22"/>
              </w:rPr>
            </w:pPr>
            <w:r w:rsidRPr="00ED668E">
              <w:rPr>
                <w:sz w:val="22"/>
                <w:szCs w:val="22"/>
              </w:rPr>
              <w:t>250</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 xml:space="preserve">4 корпуса (корпус 1, корпус 2, корпус 3 и  корпус </w:t>
            </w:r>
            <w:r>
              <w:rPr>
                <w:sz w:val="22"/>
                <w:szCs w:val="22"/>
              </w:rPr>
              <w:t>5</w:t>
            </w:r>
            <w:r w:rsidRPr="00ED668E">
              <w:rPr>
                <w:sz w:val="22"/>
                <w:szCs w:val="22"/>
              </w:rPr>
              <w:t>)</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Год ввода в эксплуатацию, реконструкция</w:t>
            </w:r>
          </w:p>
        </w:tc>
        <w:tc>
          <w:tcPr>
            <w:tcW w:w="6615" w:type="dxa"/>
          </w:tcPr>
          <w:p w:rsidR="00B51F31" w:rsidRPr="001F4FE2" w:rsidRDefault="00B51F31" w:rsidP="00B51F31">
            <w:pPr>
              <w:pStyle w:val="af5"/>
              <w:autoSpaceDE w:val="0"/>
              <w:autoSpaceDN w:val="0"/>
              <w:adjustRightInd w:val="0"/>
              <w:ind w:left="0"/>
              <w:outlineLvl w:val="1"/>
            </w:pPr>
            <w:r w:rsidRPr="00ED668E">
              <w:t>Корпус 1: ввод  – 1976 г, реконструкция – 2011 г.</w:t>
            </w:r>
          </w:p>
          <w:p w:rsidR="00B51F31" w:rsidRPr="001F4FE2" w:rsidRDefault="00B51F31" w:rsidP="00B51F31">
            <w:pPr>
              <w:pStyle w:val="af5"/>
              <w:autoSpaceDE w:val="0"/>
              <w:autoSpaceDN w:val="0"/>
              <w:adjustRightInd w:val="0"/>
              <w:ind w:left="0"/>
              <w:outlineLvl w:val="1"/>
            </w:pPr>
            <w:r w:rsidRPr="00ED668E">
              <w:t>Корпус 2: ввод  – 1970 г, реконструкция – 2011 г.</w:t>
            </w:r>
          </w:p>
          <w:p w:rsidR="00B51F31" w:rsidRPr="001F4FE2" w:rsidRDefault="00B51F31" w:rsidP="00B51F31">
            <w:pPr>
              <w:pStyle w:val="af5"/>
              <w:autoSpaceDE w:val="0"/>
              <w:autoSpaceDN w:val="0"/>
              <w:adjustRightInd w:val="0"/>
              <w:ind w:left="0"/>
              <w:outlineLvl w:val="1"/>
            </w:pPr>
            <w:r w:rsidRPr="00ED668E">
              <w:t>Корпус 3: ввод  – 1954 г, реконструкция – 2011 г.</w:t>
            </w:r>
          </w:p>
          <w:p w:rsidR="00B51F31" w:rsidRPr="001F4FE2" w:rsidRDefault="00B51F31" w:rsidP="00B51F31">
            <w:pPr>
              <w:pStyle w:val="af5"/>
              <w:autoSpaceDE w:val="0"/>
              <w:autoSpaceDN w:val="0"/>
              <w:adjustRightInd w:val="0"/>
              <w:ind w:left="0"/>
              <w:outlineLvl w:val="1"/>
            </w:pPr>
            <w:r>
              <w:t xml:space="preserve">Корпус </w:t>
            </w:r>
            <w:r w:rsidRPr="00CC3157">
              <w:t>5</w:t>
            </w:r>
            <w:r>
              <w:t>: ввод – 1974 г., реконструкция – 2013 г..</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t>Корпуса № 1,2,3 н</w:t>
            </w:r>
            <w:r w:rsidRPr="00ED668E">
              <w:t>аземных – 2 этажа</w:t>
            </w:r>
          </w:p>
          <w:p w:rsidR="00B51F31" w:rsidRDefault="00B51F31" w:rsidP="00B51F31">
            <w:pPr>
              <w:pStyle w:val="af5"/>
              <w:autoSpaceDE w:val="0"/>
              <w:autoSpaceDN w:val="0"/>
              <w:adjustRightInd w:val="0"/>
              <w:ind w:left="0"/>
              <w:outlineLvl w:val="1"/>
            </w:pPr>
            <w:r>
              <w:t>п</w:t>
            </w:r>
            <w:r w:rsidRPr="00ED668E">
              <w:t>одземных – 1 этаж (цокольный)</w:t>
            </w:r>
          </w:p>
          <w:p w:rsidR="00B51F31" w:rsidRPr="001F4FE2" w:rsidRDefault="00B51F31" w:rsidP="00B51F31">
            <w:pPr>
              <w:pStyle w:val="af5"/>
              <w:autoSpaceDE w:val="0"/>
              <w:autoSpaceDN w:val="0"/>
              <w:adjustRightInd w:val="0"/>
              <w:ind w:left="0"/>
              <w:outlineLvl w:val="1"/>
            </w:pPr>
            <w:r>
              <w:t>Корпус №5 Наземных -3 этажа</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Количество входов в здания</w:t>
            </w:r>
          </w:p>
        </w:tc>
        <w:tc>
          <w:tcPr>
            <w:tcW w:w="6615" w:type="dxa"/>
          </w:tcPr>
          <w:p w:rsidR="00B51F31" w:rsidRPr="001F4FE2" w:rsidRDefault="00B51F31" w:rsidP="00B51F31">
            <w:pPr>
              <w:pStyle w:val="af5"/>
              <w:autoSpaceDE w:val="0"/>
              <w:autoSpaceDN w:val="0"/>
              <w:adjustRightInd w:val="0"/>
              <w:ind w:left="0"/>
              <w:outlineLvl w:val="1"/>
            </w:pPr>
            <w:r w:rsidRPr="00ED668E">
              <w:t xml:space="preserve">Общее кол-во – </w:t>
            </w:r>
            <w:r>
              <w:t>11</w:t>
            </w:r>
            <w:r w:rsidRPr="00ED668E">
              <w:t>, в т.ч.</w:t>
            </w:r>
          </w:p>
          <w:p w:rsidR="00B51F31" w:rsidRPr="001F4FE2" w:rsidRDefault="00B51F31" w:rsidP="00B51F31">
            <w:pPr>
              <w:pStyle w:val="af5"/>
              <w:numPr>
                <w:ilvl w:val="0"/>
                <w:numId w:val="25"/>
              </w:numPr>
              <w:autoSpaceDE w:val="0"/>
              <w:autoSpaceDN w:val="0"/>
              <w:adjustRightInd w:val="0"/>
              <w:spacing w:after="0" w:line="240" w:lineRule="auto"/>
              <w:contextualSpacing/>
              <w:outlineLvl w:val="1"/>
            </w:pPr>
            <w:r>
              <w:t>Главный вход – 2</w:t>
            </w:r>
          </w:p>
          <w:p w:rsidR="00B51F31" w:rsidRPr="001F4FE2" w:rsidRDefault="00B51F31" w:rsidP="00B51F31">
            <w:pPr>
              <w:pStyle w:val="af5"/>
              <w:numPr>
                <w:ilvl w:val="0"/>
                <w:numId w:val="25"/>
              </w:numPr>
              <w:autoSpaceDE w:val="0"/>
              <w:autoSpaceDN w:val="0"/>
              <w:adjustRightInd w:val="0"/>
              <w:spacing w:after="0" w:line="240" w:lineRule="auto"/>
              <w:contextualSpacing/>
              <w:outlineLvl w:val="1"/>
            </w:pPr>
            <w:r w:rsidRPr="00ED668E">
              <w:t xml:space="preserve">Пожарные выходы – </w:t>
            </w:r>
            <w:r>
              <w:t>9</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Оборудование доступа в здания</w:t>
            </w:r>
          </w:p>
        </w:tc>
        <w:tc>
          <w:tcPr>
            <w:tcW w:w="6615" w:type="dxa"/>
          </w:tcPr>
          <w:p w:rsidR="00B51F31" w:rsidRPr="001F4FE2" w:rsidRDefault="00B51F31" w:rsidP="00B51F31">
            <w:pPr>
              <w:pStyle w:val="af5"/>
              <w:autoSpaceDE w:val="0"/>
              <w:autoSpaceDN w:val="0"/>
              <w:adjustRightInd w:val="0"/>
              <w:ind w:left="0"/>
              <w:outlineLvl w:val="1"/>
            </w:pPr>
            <w:r>
              <w:t>Двери – 11</w:t>
            </w:r>
            <w:r w:rsidRPr="00ED668E">
              <w:t>, в т.ч.</w:t>
            </w:r>
          </w:p>
          <w:p w:rsidR="00B51F31" w:rsidRPr="001F4FE2" w:rsidRDefault="00B51F31" w:rsidP="00B51F31">
            <w:pPr>
              <w:pStyle w:val="af5"/>
              <w:numPr>
                <w:ilvl w:val="0"/>
                <w:numId w:val="26"/>
              </w:numPr>
              <w:autoSpaceDE w:val="0"/>
              <w:autoSpaceDN w:val="0"/>
              <w:adjustRightInd w:val="0"/>
              <w:spacing w:after="0" w:line="240" w:lineRule="auto"/>
              <w:contextualSpacing/>
              <w:outlineLvl w:val="1"/>
            </w:pPr>
            <w:r w:rsidRPr="00ED668E">
              <w:t xml:space="preserve">Механические двери – </w:t>
            </w:r>
            <w:r>
              <w:t>10</w:t>
            </w:r>
          </w:p>
          <w:p w:rsidR="00B51F31" w:rsidRPr="001F4FE2" w:rsidRDefault="00B51F31" w:rsidP="00B51F31">
            <w:pPr>
              <w:pStyle w:val="af5"/>
              <w:numPr>
                <w:ilvl w:val="0"/>
                <w:numId w:val="26"/>
              </w:numPr>
              <w:autoSpaceDE w:val="0"/>
              <w:autoSpaceDN w:val="0"/>
              <w:adjustRightInd w:val="0"/>
              <w:spacing w:after="0" w:line="240" w:lineRule="auto"/>
              <w:contextualSpacing/>
              <w:outlineLvl w:val="1"/>
            </w:pPr>
            <w:r w:rsidRPr="00ED668E">
              <w:t xml:space="preserve">Автоматические (раздвижные) </w:t>
            </w:r>
            <w:r>
              <w:t>–</w:t>
            </w:r>
            <w:r w:rsidRPr="00ED668E">
              <w:t xml:space="preserve"> 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Остекление</w:t>
            </w:r>
          </w:p>
        </w:tc>
        <w:tc>
          <w:tcPr>
            <w:tcW w:w="6615" w:type="dxa"/>
          </w:tcPr>
          <w:p w:rsidR="00B51F31" w:rsidRPr="001F4FE2" w:rsidRDefault="00B51F31" w:rsidP="00B51F31">
            <w:pPr>
              <w:pStyle w:val="af5"/>
              <w:autoSpaceDE w:val="0"/>
              <w:autoSpaceDN w:val="0"/>
              <w:adjustRightInd w:val="0"/>
              <w:ind w:left="0"/>
              <w:outlineLvl w:val="1"/>
            </w:pPr>
            <w:r w:rsidRPr="00ED668E">
              <w:t>Стеклопакеты в оконных проемах и витражах</w:t>
            </w:r>
            <w:r>
              <w:t xml:space="preserve"> – 1290,56 кв.м.</w:t>
            </w:r>
            <w:r w:rsidRPr="00ED668E">
              <w:t>.</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Кровля</w:t>
            </w:r>
          </w:p>
        </w:tc>
        <w:tc>
          <w:tcPr>
            <w:tcW w:w="6615" w:type="dxa"/>
          </w:tcPr>
          <w:p w:rsidR="00B51F31" w:rsidRPr="001F4FE2" w:rsidRDefault="00B51F31" w:rsidP="00B51F31">
            <w:pPr>
              <w:autoSpaceDE w:val="0"/>
              <w:autoSpaceDN w:val="0"/>
              <w:adjustRightInd w:val="0"/>
              <w:outlineLvl w:val="1"/>
              <w:rPr>
                <w:sz w:val="22"/>
                <w:szCs w:val="22"/>
              </w:rPr>
            </w:pPr>
            <w:r w:rsidRPr="00ED668E">
              <w:rPr>
                <w:sz w:val="22"/>
                <w:szCs w:val="22"/>
              </w:rPr>
              <w:t xml:space="preserve">Обслуживаемая (корпус 1, часть корпуса 2) </w:t>
            </w:r>
            <w:r>
              <w:rPr>
                <w:sz w:val="22"/>
                <w:szCs w:val="22"/>
              </w:rPr>
              <w:t>–</w:t>
            </w:r>
            <w:r w:rsidRPr="00ED668E">
              <w:rPr>
                <w:sz w:val="22"/>
                <w:szCs w:val="22"/>
              </w:rPr>
              <w:t xml:space="preserve"> 1</w:t>
            </w:r>
            <w:r>
              <w:rPr>
                <w:sz w:val="22"/>
                <w:szCs w:val="22"/>
              </w:rPr>
              <w:t xml:space="preserve"> 436, 3</w:t>
            </w:r>
            <w:r w:rsidRPr="00ED668E">
              <w:rPr>
                <w:sz w:val="22"/>
                <w:szCs w:val="22"/>
              </w:rPr>
              <w:t xml:space="preserve"> кв.м, в т.ч.:</w:t>
            </w:r>
          </w:p>
          <w:p w:rsidR="00B51F31" w:rsidRPr="001F4FE2" w:rsidRDefault="00B51F31" w:rsidP="00B51F31">
            <w:pPr>
              <w:pStyle w:val="af5"/>
              <w:numPr>
                <w:ilvl w:val="0"/>
                <w:numId w:val="73"/>
              </w:numPr>
              <w:autoSpaceDE w:val="0"/>
              <w:autoSpaceDN w:val="0"/>
              <w:adjustRightInd w:val="0"/>
              <w:spacing w:after="0" w:line="240" w:lineRule="auto"/>
              <w:ind w:left="695" w:hanging="284"/>
              <w:contextualSpacing/>
              <w:outlineLvl w:val="1"/>
            </w:pPr>
            <w:r w:rsidRPr="00ED668E">
              <w:t>Площадь – 1146 кв.м.</w:t>
            </w:r>
          </w:p>
          <w:p w:rsidR="00B51F31" w:rsidRPr="001F4FE2" w:rsidRDefault="00B51F31" w:rsidP="00B51F31">
            <w:pPr>
              <w:pStyle w:val="af5"/>
              <w:autoSpaceDE w:val="0"/>
              <w:autoSpaceDN w:val="0"/>
              <w:adjustRightInd w:val="0"/>
              <w:ind w:left="1440"/>
              <w:outlineLvl w:val="1"/>
            </w:pPr>
            <w:r w:rsidRPr="00ED668E">
              <w:t>Покрытие – технониколь</w:t>
            </w:r>
          </w:p>
          <w:p w:rsidR="00B51F31" w:rsidRPr="001F4FE2" w:rsidRDefault="00B51F31" w:rsidP="00B51F31">
            <w:pPr>
              <w:pStyle w:val="af5"/>
              <w:numPr>
                <w:ilvl w:val="0"/>
                <w:numId w:val="73"/>
              </w:numPr>
              <w:autoSpaceDE w:val="0"/>
              <w:autoSpaceDN w:val="0"/>
              <w:adjustRightInd w:val="0"/>
              <w:spacing w:after="0" w:line="240" w:lineRule="auto"/>
              <w:ind w:left="411" w:firstLine="0"/>
              <w:contextualSpacing/>
              <w:outlineLvl w:val="1"/>
            </w:pPr>
            <w:r w:rsidRPr="00ED668E">
              <w:t>Площадь –</w:t>
            </w:r>
            <w:r w:rsidRPr="009E4DA3">
              <w:t>козырек корпус 2 = 99,4</w:t>
            </w:r>
            <w:r>
              <w:t xml:space="preserve"> </w:t>
            </w:r>
            <w:r w:rsidRPr="009E4DA3">
              <w:t>кв.м; переход между корпусами 1 и 2 =190,9кв.м.</w:t>
            </w:r>
            <w:r>
              <w:t>, итого 290,3 кв.м.</w:t>
            </w:r>
          </w:p>
          <w:p w:rsidR="00B51F31" w:rsidRPr="001F4FE2" w:rsidRDefault="00B51F31" w:rsidP="00B51F31">
            <w:pPr>
              <w:pStyle w:val="af5"/>
              <w:autoSpaceDE w:val="0"/>
              <w:autoSpaceDN w:val="0"/>
              <w:adjustRightInd w:val="0"/>
              <w:ind w:left="1440"/>
              <w:outlineLvl w:val="1"/>
            </w:pPr>
            <w:r w:rsidRPr="00ED668E">
              <w:t>Покрытие – террасная доска</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 xml:space="preserve">Санузлы в местах </w:t>
            </w:r>
            <w:r w:rsidRPr="00ED668E">
              <w:lastRenderedPageBreak/>
              <w:t>общего пользования</w:t>
            </w:r>
          </w:p>
        </w:tc>
        <w:tc>
          <w:tcPr>
            <w:tcW w:w="6615" w:type="dxa"/>
          </w:tcPr>
          <w:p w:rsidR="00B51F31" w:rsidRPr="001F4FE2" w:rsidRDefault="00B51F31" w:rsidP="00B51F31">
            <w:pPr>
              <w:pStyle w:val="af5"/>
              <w:autoSpaceDE w:val="0"/>
              <w:autoSpaceDN w:val="0"/>
              <w:adjustRightInd w:val="0"/>
              <w:ind w:left="0"/>
              <w:outlineLvl w:val="1"/>
            </w:pPr>
            <w:r>
              <w:lastRenderedPageBreak/>
              <w:t>Кол-во санузлов – 21</w:t>
            </w:r>
          </w:p>
          <w:p w:rsidR="00B51F31" w:rsidRPr="001F4FE2" w:rsidRDefault="00B51F31" w:rsidP="00B51F31">
            <w:pPr>
              <w:pStyle w:val="af5"/>
              <w:autoSpaceDE w:val="0"/>
              <w:autoSpaceDN w:val="0"/>
              <w:adjustRightInd w:val="0"/>
              <w:ind w:left="0"/>
              <w:outlineLvl w:val="1"/>
            </w:pP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Напольные покрытия</w:t>
            </w:r>
          </w:p>
        </w:tc>
        <w:tc>
          <w:tcPr>
            <w:tcW w:w="6615" w:type="dxa"/>
          </w:tcPr>
          <w:p w:rsidR="00B51F31" w:rsidRPr="001F4FE2" w:rsidRDefault="00B51F31" w:rsidP="00B51F31">
            <w:pPr>
              <w:pStyle w:val="af5"/>
              <w:autoSpaceDE w:val="0"/>
              <w:autoSpaceDN w:val="0"/>
              <w:adjustRightInd w:val="0"/>
              <w:ind w:left="0"/>
              <w:outlineLvl w:val="1"/>
            </w:pPr>
            <w:r w:rsidRPr="00ED668E">
              <w:t>Общая площадь</w:t>
            </w:r>
            <w:r>
              <w:t xml:space="preserve"> с учетом балконов, террас и переходов</w:t>
            </w:r>
            <w:r w:rsidRPr="00ED668E">
              <w:t xml:space="preserve"> –</w:t>
            </w:r>
            <w:r>
              <w:t xml:space="preserve">         9814,12 к</w:t>
            </w:r>
            <w:r w:rsidRPr="00ED668E">
              <w:t>в.м, в т.ч  типы покрытий :</w:t>
            </w:r>
          </w:p>
          <w:p w:rsidR="00B51F31" w:rsidRDefault="00B51F31" w:rsidP="00B51F31">
            <w:pPr>
              <w:pStyle w:val="af5"/>
              <w:numPr>
                <w:ilvl w:val="0"/>
                <w:numId w:val="70"/>
              </w:numPr>
              <w:autoSpaceDE w:val="0"/>
              <w:autoSpaceDN w:val="0"/>
              <w:adjustRightInd w:val="0"/>
              <w:spacing w:after="0" w:line="240" w:lineRule="auto"/>
              <w:contextualSpacing/>
              <w:outlineLvl w:val="1"/>
            </w:pPr>
            <w:r w:rsidRPr="00ED668E">
              <w:t>Доска</w:t>
            </w:r>
          </w:p>
          <w:p w:rsidR="00B51F31" w:rsidRPr="001F4FE2" w:rsidRDefault="00B51F31" w:rsidP="00B51F31">
            <w:pPr>
              <w:pStyle w:val="af5"/>
              <w:numPr>
                <w:ilvl w:val="0"/>
                <w:numId w:val="70"/>
              </w:numPr>
              <w:autoSpaceDE w:val="0"/>
              <w:autoSpaceDN w:val="0"/>
              <w:adjustRightInd w:val="0"/>
              <w:spacing w:after="0" w:line="240" w:lineRule="auto"/>
              <w:contextualSpacing/>
              <w:outlineLvl w:val="1"/>
            </w:pPr>
            <w:r>
              <w:t>Мраморная плитка.</w:t>
            </w:r>
            <w:r w:rsidRPr="00ED668E">
              <w:t xml:space="preserve"> </w:t>
            </w:r>
          </w:p>
          <w:p w:rsidR="00B51F31" w:rsidRPr="001F4FE2" w:rsidRDefault="00B51F31" w:rsidP="00B51F31">
            <w:pPr>
              <w:pStyle w:val="af5"/>
              <w:numPr>
                <w:ilvl w:val="0"/>
                <w:numId w:val="70"/>
              </w:numPr>
              <w:autoSpaceDE w:val="0"/>
              <w:autoSpaceDN w:val="0"/>
              <w:adjustRightInd w:val="0"/>
              <w:spacing w:after="0" w:line="240" w:lineRule="auto"/>
              <w:contextualSpacing/>
              <w:outlineLvl w:val="1"/>
            </w:pPr>
            <w:r w:rsidRPr="00ED668E">
              <w:t>Керамическая плитка.</w:t>
            </w:r>
          </w:p>
          <w:p w:rsidR="00B51F31" w:rsidRPr="001F4FE2" w:rsidRDefault="00B51F31" w:rsidP="00B51F31">
            <w:pPr>
              <w:pStyle w:val="af5"/>
              <w:numPr>
                <w:ilvl w:val="0"/>
                <w:numId w:val="70"/>
              </w:numPr>
              <w:autoSpaceDE w:val="0"/>
              <w:autoSpaceDN w:val="0"/>
              <w:adjustRightInd w:val="0"/>
              <w:spacing w:after="0" w:line="240" w:lineRule="auto"/>
              <w:contextualSpacing/>
              <w:outlineLvl w:val="1"/>
            </w:pPr>
            <w:r w:rsidRPr="00ED668E">
              <w:t xml:space="preserve">Линолеум </w:t>
            </w:r>
          </w:p>
          <w:p w:rsidR="00B51F31" w:rsidRPr="001F4FE2" w:rsidRDefault="00B51F31" w:rsidP="00B51F31">
            <w:pPr>
              <w:pStyle w:val="af5"/>
              <w:numPr>
                <w:ilvl w:val="0"/>
                <w:numId w:val="70"/>
              </w:numPr>
              <w:autoSpaceDE w:val="0"/>
              <w:autoSpaceDN w:val="0"/>
              <w:adjustRightInd w:val="0"/>
              <w:spacing w:after="0" w:line="240" w:lineRule="auto"/>
              <w:contextualSpacing/>
              <w:outlineLvl w:val="1"/>
            </w:pPr>
            <w:r w:rsidRPr="00ED668E">
              <w:t>Керамогранит</w:t>
            </w:r>
          </w:p>
          <w:p w:rsidR="00B51F31" w:rsidRPr="001F4FE2" w:rsidRDefault="00B51F31" w:rsidP="00B51F31">
            <w:pPr>
              <w:pStyle w:val="af5"/>
              <w:numPr>
                <w:ilvl w:val="0"/>
                <w:numId w:val="70"/>
              </w:numPr>
              <w:autoSpaceDE w:val="0"/>
              <w:autoSpaceDN w:val="0"/>
              <w:adjustRightInd w:val="0"/>
              <w:spacing w:after="0" w:line="240" w:lineRule="auto"/>
              <w:contextualSpacing/>
              <w:outlineLvl w:val="1"/>
            </w:pPr>
            <w:r w:rsidRPr="00ED668E">
              <w:t xml:space="preserve">Напольное  синтетическое покрытие </w:t>
            </w:r>
          </w:p>
        </w:tc>
      </w:tr>
    </w:tbl>
    <w:p w:rsidR="00B51F31" w:rsidRPr="00ED668E" w:rsidRDefault="00B51F31" w:rsidP="00B51F31">
      <w:pPr>
        <w:autoSpaceDE w:val="0"/>
        <w:autoSpaceDN w:val="0"/>
        <w:adjustRightInd w:val="0"/>
        <w:outlineLvl w:val="1"/>
        <w:rPr>
          <w:sz w:val="22"/>
          <w:szCs w:val="22"/>
        </w:rPr>
      </w:pPr>
    </w:p>
    <w:p w:rsidR="00B51F31" w:rsidRPr="00ED668E" w:rsidRDefault="00B51F31" w:rsidP="00B51F31">
      <w:pPr>
        <w:pStyle w:val="af5"/>
        <w:autoSpaceDE w:val="0"/>
        <w:autoSpaceDN w:val="0"/>
        <w:adjustRightInd w:val="0"/>
        <w:ind w:left="1620"/>
        <w:outlineLvl w:val="1"/>
      </w:pPr>
    </w:p>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t>Коттеджная группа:</w:t>
      </w:r>
    </w:p>
    <w:p w:rsidR="00B51F31" w:rsidRPr="00ED668E" w:rsidRDefault="00B51F31" w:rsidP="00B51F31">
      <w:pPr>
        <w:pStyle w:val="af5"/>
        <w:autoSpaceDE w:val="0"/>
        <w:autoSpaceDN w:val="0"/>
        <w:adjustRightInd w:val="0"/>
        <w:ind w:left="1620"/>
        <w:outlineLvl w:val="1"/>
      </w:pPr>
    </w:p>
    <w:tbl>
      <w:tblPr>
        <w:tblStyle w:val="afa"/>
        <w:tblW w:w="9498" w:type="dxa"/>
        <w:tblInd w:w="108" w:type="dxa"/>
        <w:tblLook w:val="04A0" w:firstRow="1" w:lastRow="0" w:firstColumn="1" w:lastColumn="0" w:noHBand="0" w:noVBand="1"/>
      </w:tblPr>
      <w:tblGrid>
        <w:gridCol w:w="456"/>
        <w:gridCol w:w="2226"/>
        <w:gridCol w:w="6816"/>
      </w:tblGrid>
      <w:tr w:rsidR="00B51F31" w:rsidRPr="00ED668E" w:rsidTr="00FF200A">
        <w:tc>
          <w:tcPr>
            <w:tcW w:w="456"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226"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816"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816" w:type="dxa"/>
          </w:tcPr>
          <w:p w:rsidR="00B51F31" w:rsidRPr="001F4FE2" w:rsidRDefault="00B51F31" w:rsidP="00B51F31">
            <w:pPr>
              <w:pStyle w:val="af5"/>
              <w:autoSpaceDE w:val="0"/>
              <w:autoSpaceDN w:val="0"/>
              <w:adjustRightInd w:val="0"/>
              <w:ind w:left="0"/>
              <w:outlineLvl w:val="1"/>
            </w:pPr>
            <w:r w:rsidRPr="00ED668E">
              <w:t>нежилое</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rPr>
                <w:sz w:val="22"/>
                <w:szCs w:val="22"/>
              </w:rPr>
            </w:pPr>
            <w:r w:rsidRPr="00ED668E">
              <w:rPr>
                <w:sz w:val="22"/>
                <w:szCs w:val="22"/>
              </w:rPr>
              <w:t>Режим работы</w:t>
            </w:r>
          </w:p>
        </w:tc>
        <w:tc>
          <w:tcPr>
            <w:tcW w:w="6816" w:type="dxa"/>
          </w:tcPr>
          <w:p w:rsidR="00B51F31" w:rsidRPr="001F4FE2" w:rsidRDefault="00B51F31" w:rsidP="00B51F31">
            <w:pPr>
              <w:rPr>
                <w:sz w:val="22"/>
                <w:szCs w:val="22"/>
              </w:rPr>
            </w:pPr>
            <w:r w:rsidRPr="00ED668E">
              <w:rPr>
                <w:sz w:val="22"/>
                <w:szCs w:val="22"/>
              </w:rPr>
              <w:t>круглосуточно</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rPr>
                <w:sz w:val="22"/>
                <w:szCs w:val="22"/>
              </w:rPr>
            </w:pPr>
            <w:r w:rsidRPr="00ED668E">
              <w:rPr>
                <w:sz w:val="22"/>
                <w:szCs w:val="22"/>
              </w:rPr>
              <w:t>Кол-во строений</w:t>
            </w:r>
          </w:p>
        </w:tc>
        <w:tc>
          <w:tcPr>
            <w:tcW w:w="6816" w:type="dxa"/>
          </w:tcPr>
          <w:p w:rsidR="00B51F31" w:rsidRPr="001F4FE2" w:rsidRDefault="00B51F31" w:rsidP="00B51F31">
            <w:pPr>
              <w:rPr>
                <w:sz w:val="22"/>
                <w:szCs w:val="22"/>
              </w:rPr>
            </w:pPr>
            <w:r w:rsidRPr="00ED668E">
              <w:rPr>
                <w:sz w:val="22"/>
                <w:szCs w:val="22"/>
              </w:rPr>
              <w:t>1</w:t>
            </w:r>
            <w:r w:rsidR="00FF200A">
              <w:rPr>
                <w:sz w:val="22"/>
                <w:szCs w:val="22"/>
              </w:rPr>
              <w:t>1</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Год ввода в эксплуатацию, реконструкция</w:t>
            </w:r>
          </w:p>
        </w:tc>
        <w:tc>
          <w:tcPr>
            <w:tcW w:w="6816" w:type="dxa"/>
          </w:tcPr>
          <w:p w:rsidR="00B51F31" w:rsidRPr="001F4FE2" w:rsidRDefault="00B51F31" w:rsidP="00B51F31">
            <w:pPr>
              <w:pStyle w:val="af5"/>
              <w:autoSpaceDE w:val="0"/>
              <w:autoSpaceDN w:val="0"/>
              <w:adjustRightInd w:val="0"/>
              <w:ind w:left="0"/>
              <w:outlineLvl w:val="1"/>
            </w:pPr>
            <w:r w:rsidRPr="00ED668E">
              <w:t>Ввод – 2008 г.</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Этажность</w:t>
            </w:r>
          </w:p>
        </w:tc>
        <w:tc>
          <w:tcPr>
            <w:tcW w:w="6816" w:type="dxa"/>
          </w:tcPr>
          <w:p w:rsidR="00B51F31" w:rsidRPr="001F4FE2" w:rsidRDefault="00B51F31" w:rsidP="00B51F31">
            <w:pPr>
              <w:pStyle w:val="af5"/>
              <w:autoSpaceDE w:val="0"/>
              <w:autoSpaceDN w:val="0"/>
              <w:adjustRightInd w:val="0"/>
              <w:ind w:left="0"/>
              <w:outlineLvl w:val="1"/>
            </w:pPr>
            <w:r w:rsidRPr="00ED668E">
              <w:t xml:space="preserve">2 </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Количество входов в здания</w:t>
            </w:r>
          </w:p>
        </w:tc>
        <w:tc>
          <w:tcPr>
            <w:tcW w:w="6816" w:type="dxa"/>
          </w:tcPr>
          <w:p w:rsidR="00B51F31" w:rsidRPr="001F4FE2" w:rsidRDefault="00B51F31" w:rsidP="00FF200A">
            <w:pPr>
              <w:autoSpaceDE w:val="0"/>
              <w:autoSpaceDN w:val="0"/>
              <w:adjustRightInd w:val="0"/>
              <w:outlineLvl w:val="1"/>
              <w:rPr>
                <w:sz w:val="22"/>
                <w:szCs w:val="22"/>
              </w:rPr>
            </w:pPr>
            <w:r w:rsidRPr="00ED668E">
              <w:rPr>
                <w:sz w:val="22"/>
                <w:szCs w:val="22"/>
              </w:rPr>
              <w:t>1</w:t>
            </w:r>
            <w:r w:rsidR="00FF200A">
              <w:rPr>
                <w:sz w:val="22"/>
                <w:szCs w:val="22"/>
              </w:rPr>
              <w:t>2</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Оборудование доступа в здания</w:t>
            </w:r>
          </w:p>
        </w:tc>
        <w:tc>
          <w:tcPr>
            <w:tcW w:w="6816" w:type="dxa"/>
          </w:tcPr>
          <w:p w:rsidR="00B51F31" w:rsidRPr="001F4FE2" w:rsidRDefault="00B51F31" w:rsidP="00B51F31">
            <w:pPr>
              <w:pStyle w:val="af5"/>
              <w:autoSpaceDE w:val="0"/>
              <w:autoSpaceDN w:val="0"/>
              <w:adjustRightInd w:val="0"/>
              <w:ind w:left="0"/>
              <w:outlineLvl w:val="1"/>
            </w:pPr>
            <w:r w:rsidRPr="00ED668E">
              <w:t xml:space="preserve">Двери – </w:t>
            </w:r>
            <w:r w:rsidR="00FF200A">
              <w:t>22</w:t>
            </w:r>
          </w:p>
          <w:p w:rsidR="00B51F31" w:rsidRPr="001F4FE2" w:rsidRDefault="00B51F31" w:rsidP="00FF200A">
            <w:pPr>
              <w:pStyle w:val="af5"/>
              <w:autoSpaceDE w:val="0"/>
              <w:autoSpaceDN w:val="0"/>
              <w:adjustRightInd w:val="0"/>
              <w:spacing w:after="0" w:line="240" w:lineRule="auto"/>
              <w:contextualSpacing/>
              <w:outlineLvl w:val="1"/>
            </w:pP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Площадь</w:t>
            </w:r>
          </w:p>
        </w:tc>
        <w:tc>
          <w:tcPr>
            <w:tcW w:w="6816" w:type="dxa"/>
          </w:tcPr>
          <w:p w:rsidR="00B51F31" w:rsidRPr="001F4FE2" w:rsidRDefault="00B51F31" w:rsidP="00B51F31">
            <w:pPr>
              <w:pStyle w:val="af5"/>
              <w:autoSpaceDE w:val="0"/>
              <w:autoSpaceDN w:val="0"/>
              <w:adjustRightInd w:val="0"/>
              <w:ind w:left="0"/>
              <w:outlineLvl w:val="1"/>
            </w:pPr>
            <w:r w:rsidRPr="00ED668E">
              <w:t xml:space="preserve">Общая площадь  строений </w:t>
            </w:r>
          </w:p>
          <w:p w:rsidR="00B51F31" w:rsidRPr="001F4FE2" w:rsidRDefault="00124892" w:rsidP="00B51F31">
            <w:pPr>
              <w:pStyle w:val="af5"/>
              <w:autoSpaceDE w:val="0"/>
              <w:autoSpaceDN w:val="0"/>
              <w:adjustRightInd w:val="0"/>
              <w:ind w:left="0"/>
              <w:outlineLvl w:val="1"/>
            </w:pPr>
            <w:r>
              <w:t>– 2356</w:t>
            </w:r>
            <w:r w:rsidR="00B51F31" w:rsidRPr="00ED668E">
              <w:t xml:space="preserve"> </w:t>
            </w:r>
            <w:proofErr w:type="spellStart"/>
            <w:r w:rsidR="00B51F31" w:rsidRPr="00ED668E">
              <w:t>кв</w:t>
            </w:r>
            <w:proofErr w:type="gramStart"/>
            <w:r w:rsidR="00B51F31" w:rsidRPr="00ED668E">
              <w:t>.м</w:t>
            </w:r>
            <w:proofErr w:type="spellEnd"/>
            <w:proofErr w:type="gramEnd"/>
            <w:r w:rsidR="00B51F31" w:rsidRPr="00ED668E">
              <w:t xml:space="preserve">, в </w:t>
            </w:r>
            <w:proofErr w:type="spellStart"/>
            <w:r w:rsidR="00B51F31" w:rsidRPr="00ED668E">
              <w:t>т.ч</w:t>
            </w:r>
            <w:proofErr w:type="spellEnd"/>
            <w:r w:rsidR="00B51F31" w:rsidRPr="00ED668E">
              <w:t>:</w:t>
            </w:r>
          </w:p>
          <w:tbl>
            <w:tblPr>
              <w:tblStyle w:val="afa"/>
              <w:tblW w:w="6590" w:type="dxa"/>
              <w:tblLook w:val="04A0" w:firstRow="1" w:lastRow="0" w:firstColumn="1" w:lastColumn="0" w:noHBand="0" w:noVBand="1"/>
            </w:tblPr>
            <w:tblGrid>
              <w:gridCol w:w="948"/>
              <w:gridCol w:w="1116"/>
              <w:gridCol w:w="1024"/>
              <w:gridCol w:w="2299"/>
              <w:gridCol w:w="1203"/>
            </w:tblGrid>
            <w:tr w:rsidR="00124892" w:rsidRPr="007B7AB2" w:rsidTr="00124892">
              <w:trPr>
                <w:trHeight w:val="1200"/>
              </w:trPr>
              <w:tc>
                <w:tcPr>
                  <w:tcW w:w="948" w:type="dxa"/>
                  <w:hideMark/>
                </w:tcPr>
                <w:p w:rsidR="00124892" w:rsidRPr="007B7AB2" w:rsidRDefault="00124892" w:rsidP="00124892">
                  <w:pPr>
                    <w:rPr>
                      <w:color w:val="000000"/>
                      <w:sz w:val="18"/>
                      <w:szCs w:val="18"/>
                    </w:rPr>
                  </w:pPr>
                  <w:r w:rsidRPr="007B7AB2">
                    <w:rPr>
                      <w:color w:val="000000"/>
                      <w:sz w:val="18"/>
                      <w:szCs w:val="18"/>
                    </w:rPr>
                    <w:t>Строение номер</w:t>
                  </w:r>
                </w:p>
              </w:tc>
              <w:tc>
                <w:tcPr>
                  <w:tcW w:w="1116" w:type="dxa"/>
                  <w:hideMark/>
                </w:tcPr>
                <w:p w:rsidR="00124892" w:rsidRPr="007B7AB2" w:rsidRDefault="00124892" w:rsidP="00124892">
                  <w:pPr>
                    <w:rPr>
                      <w:color w:val="000000"/>
                      <w:sz w:val="18"/>
                      <w:szCs w:val="18"/>
                    </w:rPr>
                  </w:pPr>
                  <w:proofErr w:type="spellStart"/>
                  <w:r w:rsidRPr="007B7AB2">
                    <w:rPr>
                      <w:color w:val="000000"/>
                      <w:sz w:val="18"/>
                      <w:szCs w:val="18"/>
                    </w:rPr>
                    <w:t>Хар</w:t>
                  </w:r>
                  <w:proofErr w:type="spellEnd"/>
                  <w:r w:rsidRPr="007B7AB2">
                    <w:rPr>
                      <w:color w:val="000000"/>
                      <w:sz w:val="18"/>
                      <w:szCs w:val="18"/>
                    </w:rPr>
                    <w:t>-ка помещения</w:t>
                  </w:r>
                </w:p>
              </w:tc>
              <w:tc>
                <w:tcPr>
                  <w:tcW w:w="4526" w:type="dxa"/>
                  <w:gridSpan w:val="3"/>
                  <w:vAlign w:val="center"/>
                </w:tcPr>
                <w:p w:rsidR="00124892" w:rsidRPr="007B7AB2" w:rsidRDefault="00124892" w:rsidP="00124892">
                  <w:pPr>
                    <w:jc w:val="center"/>
                    <w:rPr>
                      <w:color w:val="000000"/>
                      <w:sz w:val="18"/>
                      <w:szCs w:val="18"/>
                    </w:rPr>
                  </w:pPr>
                  <w:r w:rsidRPr="007B7AB2">
                    <w:rPr>
                      <w:color w:val="000000"/>
                      <w:sz w:val="18"/>
                      <w:szCs w:val="18"/>
                    </w:rPr>
                    <w:t xml:space="preserve">Площадь в </w:t>
                  </w:r>
                  <w:proofErr w:type="spellStart"/>
                  <w:r w:rsidRPr="007B7AB2">
                    <w:rPr>
                      <w:color w:val="000000"/>
                      <w:sz w:val="18"/>
                      <w:szCs w:val="18"/>
                    </w:rPr>
                    <w:t>т.ч</w:t>
                  </w:r>
                  <w:proofErr w:type="spellEnd"/>
                  <w:r w:rsidRPr="007B7AB2">
                    <w:rPr>
                      <w:color w:val="000000"/>
                      <w:sz w:val="18"/>
                      <w:szCs w:val="18"/>
                    </w:rPr>
                    <w:t>.</w:t>
                  </w:r>
                </w:p>
              </w:tc>
            </w:tr>
            <w:tr w:rsidR="00124892" w:rsidRPr="007B7AB2" w:rsidTr="00124892">
              <w:trPr>
                <w:trHeight w:val="1200"/>
              </w:trPr>
              <w:tc>
                <w:tcPr>
                  <w:tcW w:w="948" w:type="dxa"/>
                  <w:hideMark/>
                </w:tcPr>
                <w:p w:rsidR="00124892" w:rsidRPr="007B7AB2" w:rsidRDefault="00124892" w:rsidP="00124892">
                  <w:pPr>
                    <w:rPr>
                      <w:color w:val="000000"/>
                      <w:sz w:val="18"/>
                      <w:szCs w:val="18"/>
                    </w:rPr>
                  </w:pPr>
                  <w:r w:rsidRPr="007B7AB2">
                    <w:rPr>
                      <w:color w:val="000000"/>
                      <w:sz w:val="18"/>
                      <w:szCs w:val="18"/>
                    </w:rPr>
                    <w:t>номер</w:t>
                  </w:r>
                </w:p>
              </w:tc>
              <w:tc>
                <w:tcPr>
                  <w:tcW w:w="1116" w:type="dxa"/>
                  <w:hideMark/>
                </w:tcPr>
                <w:p w:rsidR="00124892" w:rsidRPr="007B7AB2" w:rsidRDefault="00124892" w:rsidP="00124892">
                  <w:pPr>
                    <w:rPr>
                      <w:color w:val="000000"/>
                      <w:sz w:val="18"/>
                      <w:szCs w:val="18"/>
                    </w:rPr>
                  </w:pPr>
                  <w:r w:rsidRPr="007B7AB2">
                    <w:rPr>
                      <w:color w:val="000000"/>
                      <w:sz w:val="18"/>
                      <w:szCs w:val="18"/>
                    </w:rPr>
                    <w:t> </w:t>
                  </w:r>
                </w:p>
              </w:tc>
              <w:tc>
                <w:tcPr>
                  <w:tcW w:w="1024" w:type="dxa"/>
                  <w:hideMark/>
                </w:tcPr>
                <w:p w:rsidR="00124892" w:rsidRPr="007B7AB2" w:rsidRDefault="00124892" w:rsidP="00124892">
                  <w:pPr>
                    <w:rPr>
                      <w:color w:val="000000"/>
                      <w:sz w:val="18"/>
                      <w:szCs w:val="18"/>
                    </w:rPr>
                  </w:pPr>
                  <w:r w:rsidRPr="007B7AB2">
                    <w:rPr>
                      <w:color w:val="000000"/>
                      <w:sz w:val="18"/>
                      <w:szCs w:val="18"/>
                    </w:rPr>
                    <w:t>Всего</w:t>
                  </w:r>
                </w:p>
              </w:tc>
              <w:tc>
                <w:tcPr>
                  <w:tcW w:w="2299" w:type="dxa"/>
                </w:tcPr>
                <w:p w:rsidR="00124892" w:rsidRPr="007B7AB2" w:rsidRDefault="00124892" w:rsidP="00124892">
                  <w:pPr>
                    <w:rPr>
                      <w:color w:val="000000"/>
                      <w:sz w:val="18"/>
                      <w:szCs w:val="18"/>
                    </w:rPr>
                  </w:pPr>
                  <w:r>
                    <w:rPr>
                      <w:color w:val="000000"/>
                      <w:sz w:val="18"/>
                      <w:szCs w:val="18"/>
                    </w:rPr>
                    <w:t>Офис</w:t>
                  </w:r>
                </w:p>
                <w:p w:rsidR="00124892" w:rsidRPr="007B7AB2" w:rsidRDefault="00124892" w:rsidP="00124892">
                  <w:pPr>
                    <w:rPr>
                      <w:color w:val="000000"/>
                      <w:sz w:val="18"/>
                      <w:szCs w:val="18"/>
                    </w:rPr>
                  </w:pPr>
                  <w:r>
                    <w:rPr>
                      <w:color w:val="000000"/>
                      <w:sz w:val="18"/>
                      <w:szCs w:val="18"/>
                    </w:rPr>
                    <w:t>Сантехнические помещения</w:t>
                  </w:r>
                </w:p>
              </w:tc>
              <w:tc>
                <w:tcPr>
                  <w:tcW w:w="1203" w:type="dxa"/>
                  <w:hideMark/>
                </w:tcPr>
                <w:p w:rsidR="00124892" w:rsidRPr="007B7AB2" w:rsidRDefault="00124892" w:rsidP="00124892">
                  <w:pPr>
                    <w:rPr>
                      <w:color w:val="000000"/>
                      <w:sz w:val="18"/>
                      <w:szCs w:val="18"/>
                    </w:rPr>
                  </w:pPr>
                  <w:r>
                    <w:rPr>
                      <w:color w:val="000000"/>
                      <w:sz w:val="18"/>
                      <w:szCs w:val="18"/>
                    </w:rPr>
                    <w:t>Технические помещения</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1</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185,7</w:t>
                  </w:r>
                </w:p>
              </w:tc>
              <w:tc>
                <w:tcPr>
                  <w:tcW w:w="2299" w:type="dxa"/>
                </w:tcPr>
                <w:p w:rsidR="00124892" w:rsidRPr="007B7AB2" w:rsidRDefault="00124892" w:rsidP="00124892">
                  <w:pPr>
                    <w:rPr>
                      <w:color w:val="000000"/>
                      <w:sz w:val="18"/>
                      <w:szCs w:val="18"/>
                    </w:rPr>
                  </w:pPr>
                  <w:r>
                    <w:rPr>
                      <w:color w:val="000000"/>
                      <w:sz w:val="18"/>
                      <w:szCs w:val="18"/>
                    </w:rPr>
                    <w:t>181,3</w:t>
                  </w:r>
                </w:p>
              </w:tc>
              <w:tc>
                <w:tcPr>
                  <w:tcW w:w="1203" w:type="dxa"/>
                  <w:noWrap/>
                  <w:hideMark/>
                </w:tcPr>
                <w:p w:rsidR="00124892" w:rsidRPr="007B7AB2" w:rsidRDefault="00124892" w:rsidP="00124892">
                  <w:pPr>
                    <w:rPr>
                      <w:color w:val="000000"/>
                      <w:sz w:val="18"/>
                      <w:szCs w:val="18"/>
                    </w:rPr>
                  </w:pPr>
                  <w:r>
                    <w:rPr>
                      <w:color w:val="000000"/>
                      <w:sz w:val="18"/>
                      <w:szCs w:val="18"/>
                    </w:rPr>
                    <w:t>4,4</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2</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185,6</w:t>
                  </w:r>
                </w:p>
              </w:tc>
              <w:tc>
                <w:tcPr>
                  <w:tcW w:w="2299" w:type="dxa"/>
                </w:tcPr>
                <w:p w:rsidR="00124892" w:rsidRPr="007B7AB2" w:rsidRDefault="00124892" w:rsidP="00124892">
                  <w:pPr>
                    <w:rPr>
                      <w:color w:val="000000"/>
                      <w:sz w:val="18"/>
                      <w:szCs w:val="18"/>
                    </w:rPr>
                  </w:pPr>
                  <w:r>
                    <w:rPr>
                      <w:color w:val="000000"/>
                      <w:sz w:val="18"/>
                      <w:szCs w:val="18"/>
                    </w:rPr>
                    <w:t>181.2</w:t>
                  </w:r>
                </w:p>
              </w:tc>
              <w:tc>
                <w:tcPr>
                  <w:tcW w:w="1203" w:type="dxa"/>
                  <w:noWrap/>
                  <w:hideMark/>
                </w:tcPr>
                <w:p w:rsidR="00124892" w:rsidRPr="007B7AB2" w:rsidRDefault="00124892" w:rsidP="00124892">
                  <w:pPr>
                    <w:rPr>
                      <w:color w:val="000000"/>
                      <w:sz w:val="18"/>
                      <w:szCs w:val="18"/>
                    </w:rPr>
                  </w:pPr>
                  <w:r>
                    <w:rPr>
                      <w:color w:val="000000"/>
                      <w:sz w:val="18"/>
                      <w:szCs w:val="18"/>
                    </w:rPr>
                    <w:t>4,4</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lastRenderedPageBreak/>
                    <w:t>3</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186</w:t>
                  </w:r>
                </w:p>
              </w:tc>
              <w:tc>
                <w:tcPr>
                  <w:tcW w:w="2299" w:type="dxa"/>
                </w:tcPr>
                <w:p w:rsidR="00124892" w:rsidRPr="007B7AB2" w:rsidRDefault="00124892" w:rsidP="00124892">
                  <w:pPr>
                    <w:rPr>
                      <w:color w:val="000000"/>
                      <w:sz w:val="18"/>
                      <w:szCs w:val="18"/>
                    </w:rPr>
                  </w:pPr>
                  <w:r>
                    <w:rPr>
                      <w:color w:val="000000"/>
                      <w:sz w:val="18"/>
                      <w:szCs w:val="18"/>
                    </w:rPr>
                    <w:t>181,7</w:t>
                  </w:r>
                </w:p>
              </w:tc>
              <w:tc>
                <w:tcPr>
                  <w:tcW w:w="1203" w:type="dxa"/>
                  <w:noWrap/>
                  <w:hideMark/>
                </w:tcPr>
                <w:p w:rsidR="00124892" w:rsidRPr="007B7AB2" w:rsidRDefault="00124892" w:rsidP="00124892">
                  <w:pPr>
                    <w:rPr>
                      <w:color w:val="000000"/>
                      <w:sz w:val="18"/>
                      <w:szCs w:val="18"/>
                    </w:rPr>
                  </w:pPr>
                  <w:r>
                    <w:rPr>
                      <w:color w:val="000000"/>
                      <w:sz w:val="18"/>
                      <w:szCs w:val="18"/>
                    </w:rPr>
                    <w:t>4,3</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4</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185,9</w:t>
                  </w:r>
                </w:p>
              </w:tc>
              <w:tc>
                <w:tcPr>
                  <w:tcW w:w="2299" w:type="dxa"/>
                </w:tcPr>
                <w:p w:rsidR="00124892" w:rsidRPr="007B7AB2" w:rsidRDefault="00124892" w:rsidP="00124892">
                  <w:pPr>
                    <w:rPr>
                      <w:color w:val="000000"/>
                      <w:sz w:val="18"/>
                      <w:szCs w:val="18"/>
                    </w:rPr>
                  </w:pPr>
                  <w:r>
                    <w:rPr>
                      <w:color w:val="000000"/>
                      <w:sz w:val="18"/>
                      <w:szCs w:val="18"/>
                    </w:rPr>
                    <w:t>181.6</w:t>
                  </w:r>
                </w:p>
              </w:tc>
              <w:tc>
                <w:tcPr>
                  <w:tcW w:w="1203" w:type="dxa"/>
                  <w:noWrap/>
                  <w:hideMark/>
                </w:tcPr>
                <w:p w:rsidR="00124892" w:rsidRPr="007B7AB2" w:rsidRDefault="00124892" w:rsidP="00124892">
                  <w:pPr>
                    <w:rPr>
                      <w:color w:val="000000"/>
                      <w:sz w:val="18"/>
                      <w:szCs w:val="18"/>
                    </w:rPr>
                  </w:pPr>
                  <w:r>
                    <w:rPr>
                      <w:color w:val="000000"/>
                      <w:sz w:val="18"/>
                      <w:szCs w:val="18"/>
                    </w:rPr>
                    <w:t>4,3</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5</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185,4</w:t>
                  </w:r>
                </w:p>
              </w:tc>
              <w:tc>
                <w:tcPr>
                  <w:tcW w:w="2299" w:type="dxa"/>
                </w:tcPr>
                <w:p w:rsidR="00124892" w:rsidRPr="007B7AB2" w:rsidRDefault="00124892" w:rsidP="00124892">
                  <w:pPr>
                    <w:rPr>
                      <w:color w:val="000000"/>
                      <w:sz w:val="18"/>
                      <w:szCs w:val="18"/>
                    </w:rPr>
                  </w:pPr>
                  <w:r>
                    <w:rPr>
                      <w:color w:val="000000"/>
                      <w:sz w:val="18"/>
                      <w:szCs w:val="18"/>
                    </w:rPr>
                    <w:t>181,1</w:t>
                  </w:r>
                </w:p>
              </w:tc>
              <w:tc>
                <w:tcPr>
                  <w:tcW w:w="1203" w:type="dxa"/>
                  <w:noWrap/>
                  <w:hideMark/>
                </w:tcPr>
                <w:p w:rsidR="00124892" w:rsidRPr="007B7AB2" w:rsidRDefault="00124892" w:rsidP="00124892">
                  <w:pPr>
                    <w:rPr>
                      <w:color w:val="000000"/>
                      <w:sz w:val="18"/>
                      <w:szCs w:val="18"/>
                    </w:rPr>
                  </w:pPr>
                  <w:r>
                    <w:rPr>
                      <w:color w:val="000000"/>
                      <w:sz w:val="18"/>
                      <w:szCs w:val="18"/>
                    </w:rPr>
                    <w:t>4,3</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6</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249,1</w:t>
                  </w:r>
                </w:p>
              </w:tc>
              <w:tc>
                <w:tcPr>
                  <w:tcW w:w="2299" w:type="dxa"/>
                </w:tcPr>
                <w:p w:rsidR="00124892" w:rsidRPr="007B7AB2" w:rsidRDefault="00124892" w:rsidP="00124892">
                  <w:pPr>
                    <w:rPr>
                      <w:color w:val="000000"/>
                      <w:sz w:val="18"/>
                      <w:szCs w:val="18"/>
                    </w:rPr>
                  </w:pPr>
                  <w:r>
                    <w:rPr>
                      <w:color w:val="000000"/>
                      <w:sz w:val="18"/>
                      <w:szCs w:val="18"/>
                    </w:rPr>
                    <w:t>241,9</w:t>
                  </w:r>
                </w:p>
              </w:tc>
              <w:tc>
                <w:tcPr>
                  <w:tcW w:w="1203" w:type="dxa"/>
                  <w:noWrap/>
                  <w:hideMark/>
                </w:tcPr>
                <w:p w:rsidR="00124892" w:rsidRPr="007B7AB2" w:rsidRDefault="00124892" w:rsidP="00124892">
                  <w:pPr>
                    <w:rPr>
                      <w:color w:val="000000"/>
                      <w:sz w:val="18"/>
                      <w:szCs w:val="18"/>
                    </w:rPr>
                  </w:pPr>
                  <w:r>
                    <w:rPr>
                      <w:color w:val="000000"/>
                      <w:sz w:val="18"/>
                      <w:szCs w:val="18"/>
                    </w:rPr>
                    <w:t>7,2</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7</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248,8</w:t>
                  </w:r>
                </w:p>
              </w:tc>
              <w:tc>
                <w:tcPr>
                  <w:tcW w:w="2299" w:type="dxa"/>
                </w:tcPr>
                <w:p w:rsidR="00124892" w:rsidRPr="007B7AB2" w:rsidRDefault="00124892" w:rsidP="00124892">
                  <w:pPr>
                    <w:rPr>
                      <w:color w:val="000000"/>
                      <w:sz w:val="18"/>
                      <w:szCs w:val="18"/>
                    </w:rPr>
                  </w:pPr>
                  <w:r>
                    <w:rPr>
                      <w:color w:val="000000"/>
                      <w:sz w:val="18"/>
                      <w:szCs w:val="18"/>
                    </w:rPr>
                    <w:t>241,6</w:t>
                  </w:r>
                </w:p>
              </w:tc>
              <w:tc>
                <w:tcPr>
                  <w:tcW w:w="1203" w:type="dxa"/>
                  <w:noWrap/>
                  <w:hideMark/>
                </w:tcPr>
                <w:p w:rsidR="00124892" w:rsidRPr="007B7AB2" w:rsidRDefault="00124892" w:rsidP="00124892">
                  <w:pPr>
                    <w:rPr>
                      <w:color w:val="000000"/>
                      <w:sz w:val="18"/>
                      <w:szCs w:val="18"/>
                    </w:rPr>
                  </w:pPr>
                  <w:r>
                    <w:rPr>
                      <w:color w:val="000000"/>
                      <w:sz w:val="18"/>
                      <w:szCs w:val="18"/>
                    </w:rPr>
                    <w:t>7,2</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8</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248,6</w:t>
                  </w:r>
                </w:p>
              </w:tc>
              <w:tc>
                <w:tcPr>
                  <w:tcW w:w="2299" w:type="dxa"/>
                </w:tcPr>
                <w:p w:rsidR="00124892" w:rsidRPr="007B7AB2" w:rsidRDefault="00124892" w:rsidP="00124892">
                  <w:pPr>
                    <w:rPr>
                      <w:color w:val="000000"/>
                      <w:sz w:val="18"/>
                      <w:szCs w:val="18"/>
                    </w:rPr>
                  </w:pPr>
                  <w:r>
                    <w:rPr>
                      <w:color w:val="000000"/>
                      <w:sz w:val="18"/>
                      <w:szCs w:val="18"/>
                    </w:rPr>
                    <w:t>241,5</w:t>
                  </w:r>
                </w:p>
              </w:tc>
              <w:tc>
                <w:tcPr>
                  <w:tcW w:w="1203" w:type="dxa"/>
                  <w:noWrap/>
                  <w:hideMark/>
                </w:tcPr>
                <w:p w:rsidR="00124892" w:rsidRPr="007B7AB2" w:rsidRDefault="00124892" w:rsidP="00124892">
                  <w:pPr>
                    <w:rPr>
                      <w:color w:val="000000"/>
                      <w:sz w:val="18"/>
                      <w:szCs w:val="18"/>
                    </w:rPr>
                  </w:pPr>
                  <w:r>
                    <w:rPr>
                      <w:color w:val="000000"/>
                      <w:sz w:val="18"/>
                      <w:szCs w:val="18"/>
                    </w:rPr>
                    <w:t>7,1</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9</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249,1</w:t>
                  </w:r>
                </w:p>
              </w:tc>
              <w:tc>
                <w:tcPr>
                  <w:tcW w:w="2299" w:type="dxa"/>
                </w:tcPr>
                <w:p w:rsidR="00124892" w:rsidRPr="007B7AB2" w:rsidRDefault="00124892" w:rsidP="00124892">
                  <w:pPr>
                    <w:rPr>
                      <w:color w:val="000000"/>
                      <w:sz w:val="18"/>
                      <w:szCs w:val="18"/>
                    </w:rPr>
                  </w:pPr>
                  <w:r>
                    <w:rPr>
                      <w:color w:val="000000"/>
                      <w:sz w:val="18"/>
                      <w:szCs w:val="18"/>
                    </w:rPr>
                    <w:t>242</w:t>
                  </w:r>
                </w:p>
              </w:tc>
              <w:tc>
                <w:tcPr>
                  <w:tcW w:w="1203" w:type="dxa"/>
                  <w:noWrap/>
                  <w:hideMark/>
                </w:tcPr>
                <w:p w:rsidR="00124892" w:rsidRPr="007B7AB2" w:rsidRDefault="00124892" w:rsidP="00124892">
                  <w:pPr>
                    <w:rPr>
                      <w:color w:val="000000"/>
                      <w:sz w:val="18"/>
                      <w:szCs w:val="18"/>
                    </w:rPr>
                  </w:pPr>
                  <w:r>
                    <w:rPr>
                      <w:color w:val="000000"/>
                      <w:sz w:val="18"/>
                      <w:szCs w:val="18"/>
                    </w:rPr>
                    <w:t>7,1</w:t>
                  </w:r>
                </w:p>
              </w:tc>
            </w:tr>
            <w:tr w:rsidR="00124892" w:rsidRPr="007B7AB2" w:rsidTr="00124892">
              <w:trPr>
                <w:trHeight w:val="300"/>
              </w:trPr>
              <w:tc>
                <w:tcPr>
                  <w:tcW w:w="948" w:type="dxa"/>
                  <w:noWrap/>
                  <w:hideMark/>
                </w:tcPr>
                <w:p w:rsidR="00124892" w:rsidRPr="007B7AB2" w:rsidRDefault="00124892" w:rsidP="00124892">
                  <w:pPr>
                    <w:rPr>
                      <w:color w:val="000000"/>
                      <w:sz w:val="18"/>
                      <w:szCs w:val="18"/>
                    </w:rPr>
                  </w:pPr>
                  <w:r w:rsidRPr="007B7AB2">
                    <w:rPr>
                      <w:color w:val="000000"/>
                      <w:sz w:val="18"/>
                      <w:szCs w:val="18"/>
                    </w:rPr>
                    <w:t>10</w:t>
                  </w:r>
                </w:p>
              </w:tc>
              <w:tc>
                <w:tcPr>
                  <w:tcW w:w="1116" w:type="dxa"/>
                  <w:noWrap/>
                  <w:hideMark/>
                </w:tcPr>
                <w:p w:rsidR="00124892" w:rsidRPr="007B7AB2" w:rsidRDefault="00124892" w:rsidP="00124892">
                  <w:pPr>
                    <w:rPr>
                      <w:color w:val="000000"/>
                      <w:sz w:val="18"/>
                      <w:szCs w:val="18"/>
                    </w:rPr>
                  </w:pPr>
                  <w:r w:rsidRPr="007B7AB2">
                    <w:rPr>
                      <w:color w:val="000000"/>
                      <w:sz w:val="18"/>
                      <w:szCs w:val="18"/>
                    </w:rPr>
                    <w:t>Коттедж</w:t>
                  </w:r>
                </w:p>
              </w:tc>
              <w:tc>
                <w:tcPr>
                  <w:tcW w:w="1024" w:type="dxa"/>
                  <w:noWrap/>
                  <w:hideMark/>
                </w:tcPr>
                <w:p w:rsidR="00124892" w:rsidRPr="007B7AB2" w:rsidRDefault="00124892" w:rsidP="00124892">
                  <w:pPr>
                    <w:rPr>
                      <w:color w:val="000000"/>
                      <w:sz w:val="18"/>
                      <w:szCs w:val="18"/>
                    </w:rPr>
                  </w:pPr>
                  <w:r w:rsidRPr="007B7AB2">
                    <w:rPr>
                      <w:color w:val="000000"/>
                      <w:sz w:val="18"/>
                      <w:szCs w:val="18"/>
                    </w:rPr>
                    <w:t>248,7</w:t>
                  </w:r>
                </w:p>
              </w:tc>
              <w:tc>
                <w:tcPr>
                  <w:tcW w:w="2299" w:type="dxa"/>
                </w:tcPr>
                <w:p w:rsidR="00124892" w:rsidRPr="007B7AB2" w:rsidRDefault="00124892" w:rsidP="00124892">
                  <w:pPr>
                    <w:rPr>
                      <w:color w:val="000000"/>
                      <w:sz w:val="18"/>
                      <w:szCs w:val="18"/>
                    </w:rPr>
                  </w:pPr>
                  <w:r>
                    <w:rPr>
                      <w:color w:val="000000"/>
                      <w:sz w:val="18"/>
                      <w:szCs w:val="18"/>
                    </w:rPr>
                    <w:t>241,6</w:t>
                  </w:r>
                </w:p>
              </w:tc>
              <w:tc>
                <w:tcPr>
                  <w:tcW w:w="1203" w:type="dxa"/>
                  <w:noWrap/>
                  <w:hideMark/>
                </w:tcPr>
                <w:p w:rsidR="00124892" w:rsidRPr="007B7AB2" w:rsidRDefault="00124892" w:rsidP="00124892">
                  <w:pPr>
                    <w:rPr>
                      <w:color w:val="000000"/>
                      <w:sz w:val="18"/>
                      <w:szCs w:val="18"/>
                    </w:rPr>
                  </w:pPr>
                  <w:r>
                    <w:rPr>
                      <w:color w:val="000000"/>
                      <w:sz w:val="18"/>
                      <w:szCs w:val="18"/>
                    </w:rPr>
                    <w:t>7,1</w:t>
                  </w:r>
                </w:p>
              </w:tc>
            </w:tr>
            <w:tr w:rsidR="00124892" w:rsidRPr="007B7AB2" w:rsidTr="00124892">
              <w:trPr>
                <w:trHeight w:val="300"/>
              </w:trPr>
              <w:tc>
                <w:tcPr>
                  <w:tcW w:w="948" w:type="dxa"/>
                  <w:noWrap/>
                </w:tcPr>
                <w:p w:rsidR="00124892" w:rsidRPr="007B7AB2" w:rsidRDefault="00124892" w:rsidP="00124892">
                  <w:pPr>
                    <w:rPr>
                      <w:color w:val="000000"/>
                      <w:sz w:val="18"/>
                      <w:szCs w:val="18"/>
                    </w:rPr>
                  </w:pPr>
                  <w:r>
                    <w:rPr>
                      <w:color w:val="000000"/>
                      <w:sz w:val="18"/>
                      <w:szCs w:val="18"/>
                    </w:rPr>
                    <w:t>11</w:t>
                  </w:r>
                </w:p>
              </w:tc>
              <w:tc>
                <w:tcPr>
                  <w:tcW w:w="1116" w:type="dxa"/>
                  <w:noWrap/>
                </w:tcPr>
                <w:p w:rsidR="00124892" w:rsidRPr="007B7AB2" w:rsidRDefault="00124892" w:rsidP="00124892">
                  <w:pPr>
                    <w:rPr>
                      <w:color w:val="000000"/>
                      <w:sz w:val="18"/>
                      <w:szCs w:val="18"/>
                    </w:rPr>
                  </w:pPr>
                  <w:r>
                    <w:rPr>
                      <w:color w:val="000000"/>
                      <w:sz w:val="18"/>
                      <w:szCs w:val="18"/>
                    </w:rPr>
                    <w:t>Коттедж</w:t>
                  </w:r>
                </w:p>
              </w:tc>
              <w:tc>
                <w:tcPr>
                  <w:tcW w:w="1024" w:type="dxa"/>
                  <w:noWrap/>
                </w:tcPr>
                <w:p w:rsidR="00124892" w:rsidRPr="007B7AB2" w:rsidRDefault="00124892" w:rsidP="00124892">
                  <w:pPr>
                    <w:rPr>
                      <w:color w:val="000000"/>
                      <w:sz w:val="18"/>
                      <w:szCs w:val="18"/>
                    </w:rPr>
                  </w:pPr>
                  <w:r>
                    <w:rPr>
                      <w:color w:val="000000"/>
                      <w:sz w:val="18"/>
                      <w:szCs w:val="18"/>
                    </w:rPr>
                    <w:t>183,1</w:t>
                  </w:r>
                </w:p>
              </w:tc>
              <w:tc>
                <w:tcPr>
                  <w:tcW w:w="2299" w:type="dxa"/>
                </w:tcPr>
                <w:p w:rsidR="00124892" w:rsidRDefault="00124892" w:rsidP="00124892">
                  <w:pPr>
                    <w:rPr>
                      <w:color w:val="000000"/>
                      <w:sz w:val="18"/>
                      <w:szCs w:val="18"/>
                    </w:rPr>
                  </w:pPr>
                  <w:r>
                    <w:rPr>
                      <w:color w:val="000000"/>
                      <w:sz w:val="18"/>
                      <w:szCs w:val="18"/>
                    </w:rPr>
                    <w:t>183,1</w:t>
                  </w:r>
                </w:p>
              </w:tc>
              <w:tc>
                <w:tcPr>
                  <w:tcW w:w="1203" w:type="dxa"/>
                  <w:noWrap/>
                </w:tcPr>
                <w:p w:rsidR="00124892" w:rsidRDefault="00124892" w:rsidP="00124892">
                  <w:pPr>
                    <w:rPr>
                      <w:color w:val="000000"/>
                      <w:sz w:val="18"/>
                      <w:szCs w:val="18"/>
                    </w:rPr>
                  </w:pPr>
                  <w:r>
                    <w:rPr>
                      <w:color w:val="000000"/>
                      <w:sz w:val="18"/>
                      <w:szCs w:val="18"/>
                    </w:rPr>
                    <w:t>0</w:t>
                  </w:r>
                </w:p>
              </w:tc>
            </w:tr>
          </w:tbl>
          <w:p w:rsidR="00B51F31" w:rsidRPr="001F4FE2" w:rsidRDefault="00B51F31" w:rsidP="00B51F31">
            <w:pPr>
              <w:pStyle w:val="af5"/>
              <w:autoSpaceDE w:val="0"/>
              <w:autoSpaceDN w:val="0"/>
              <w:adjustRightInd w:val="0"/>
              <w:outlineLvl w:val="1"/>
            </w:pPr>
          </w:p>
          <w:p w:rsidR="00B51F31" w:rsidRPr="001F4FE2" w:rsidRDefault="00B51F31" w:rsidP="00B51F31">
            <w:pPr>
              <w:pStyle w:val="af5"/>
              <w:autoSpaceDE w:val="0"/>
              <w:autoSpaceDN w:val="0"/>
              <w:adjustRightInd w:val="0"/>
              <w:ind w:left="677"/>
              <w:outlineLvl w:val="1"/>
            </w:pP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Кровля</w:t>
            </w:r>
          </w:p>
        </w:tc>
        <w:tc>
          <w:tcPr>
            <w:tcW w:w="6816" w:type="dxa"/>
          </w:tcPr>
          <w:p w:rsidR="00B51F31" w:rsidRPr="001F4FE2" w:rsidRDefault="00B51F31" w:rsidP="00B51F31">
            <w:pPr>
              <w:pStyle w:val="af5"/>
              <w:numPr>
                <w:ilvl w:val="0"/>
                <w:numId w:val="71"/>
              </w:numPr>
              <w:autoSpaceDE w:val="0"/>
              <w:autoSpaceDN w:val="0"/>
              <w:adjustRightInd w:val="0"/>
              <w:spacing w:after="0" w:line="240" w:lineRule="auto"/>
              <w:contextualSpacing/>
              <w:outlineLvl w:val="1"/>
            </w:pPr>
            <w:r w:rsidRPr="00ED668E">
              <w:t>Тип – не эксплуатируемая</w:t>
            </w:r>
          </w:p>
          <w:p w:rsidR="00B51F31" w:rsidRPr="001F4FE2" w:rsidRDefault="00B51F31" w:rsidP="00B51F31">
            <w:pPr>
              <w:pStyle w:val="af5"/>
              <w:numPr>
                <w:ilvl w:val="0"/>
                <w:numId w:val="71"/>
              </w:numPr>
              <w:autoSpaceDE w:val="0"/>
              <w:autoSpaceDN w:val="0"/>
              <w:adjustRightInd w:val="0"/>
              <w:spacing w:after="0" w:line="240" w:lineRule="auto"/>
              <w:contextualSpacing/>
              <w:outlineLvl w:val="1"/>
            </w:pPr>
            <w:r w:rsidRPr="00ED668E">
              <w:t>Покрытие – гибкая черепица по деревянным стропилам</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 xml:space="preserve">Санузлы </w:t>
            </w:r>
          </w:p>
        </w:tc>
        <w:tc>
          <w:tcPr>
            <w:tcW w:w="6816" w:type="dxa"/>
          </w:tcPr>
          <w:p w:rsidR="00B51F31" w:rsidRPr="001F4FE2" w:rsidRDefault="00B51F31" w:rsidP="00B51F31">
            <w:pPr>
              <w:pStyle w:val="af5"/>
              <w:autoSpaceDE w:val="0"/>
              <w:autoSpaceDN w:val="0"/>
              <w:adjustRightInd w:val="0"/>
              <w:ind w:left="0"/>
              <w:outlineLvl w:val="1"/>
            </w:pPr>
            <w:r w:rsidRPr="00ED668E">
              <w:t>Кол-во санузлов – 4</w:t>
            </w:r>
            <w:r w:rsidR="00FF200A">
              <w:t>2</w:t>
            </w:r>
            <w:r w:rsidRPr="00ED668E">
              <w:t xml:space="preserve">, в </w:t>
            </w:r>
            <w:proofErr w:type="spellStart"/>
            <w:r w:rsidRPr="00ED668E">
              <w:t>т.ч</w:t>
            </w:r>
            <w:proofErr w:type="spellEnd"/>
            <w:r w:rsidRPr="00ED668E">
              <w:t>.:</w:t>
            </w:r>
          </w:p>
          <w:p w:rsidR="00B51F31" w:rsidRPr="001F4FE2" w:rsidRDefault="00B51F31" w:rsidP="00B51F31">
            <w:pPr>
              <w:pStyle w:val="af5"/>
              <w:numPr>
                <w:ilvl w:val="0"/>
                <w:numId w:val="72"/>
              </w:numPr>
              <w:autoSpaceDE w:val="0"/>
              <w:autoSpaceDN w:val="0"/>
              <w:adjustRightInd w:val="0"/>
              <w:spacing w:after="0" w:line="240" w:lineRule="auto"/>
              <w:contextualSpacing/>
              <w:outlineLvl w:val="1"/>
            </w:pPr>
            <w:r w:rsidRPr="00ED668E">
              <w:t>кол-во  унитазов – 4</w:t>
            </w:r>
            <w:r w:rsidR="00FF200A">
              <w:t>2</w:t>
            </w:r>
          </w:p>
          <w:p w:rsidR="00B51F31" w:rsidRPr="001F4FE2" w:rsidRDefault="00B51F31" w:rsidP="00B51F31">
            <w:pPr>
              <w:pStyle w:val="af5"/>
              <w:numPr>
                <w:ilvl w:val="0"/>
                <w:numId w:val="72"/>
              </w:numPr>
              <w:autoSpaceDE w:val="0"/>
              <w:autoSpaceDN w:val="0"/>
              <w:adjustRightInd w:val="0"/>
              <w:spacing w:after="0" w:line="240" w:lineRule="auto"/>
              <w:contextualSpacing/>
              <w:outlineLvl w:val="1"/>
            </w:pPr>
            <w:r w:rsidRPr="00ED668E">
              <w:t>кол-во рукомойников – 4</w:t>
            </w:r>
            <w:r w:rsidR="00FF200A">
              <w:t>2</w:t>
            </w:r>
            <w:r w:rsidRPr="00ED668E">
              <w:t xml:space="preserve"> </w:t>
            </w:r>
          </w:p>
          <w:p w:rsidR="00B51F31" w:rsidRPr="001F4FE2" w:rsidRDefault="00B51F31" w:rsidP="00B51F31">
            <w:pPr>
              <w:pStyle w:val="af5"/>
              <w:numPr>
                <w:ilvl w:val="0"/>
                <w:numId w:val="72"/>
              </w:numPr>
              <w:autoSpaceDE w:val="0"/>
              <w:autoSpaceDN w:val="0"/>
              <w:adjustRightInd w:val="0"/>
              <w:spacing w:after="0" w:line="240" w:lineRule="auto"/>
              <w:contextualSpacing/>
              <w:outlineLvl w:val="1"/>
            </w:pPr>
            <w:r w:rsidRPr="00ED668E">
              <w:t xml:space="preserve">кол-во писсуаров – 25 </w:t>
            </w:r>
          </w:p>
          <w:p w:rsidR="00B51F31" w:rsidRPr="001F4FE2" w:rsidRDefault="00B51F31" w:rsidP="00B51F31">
            <w:pPr>
              <w:pStyle w:val="af5"/>
              <w:numPr>
                <w:ilvl w:val="0"/>
                <w:numId w:val="72"/>
              </w:numPr>
              <w:autoSpaceDE w:val="0"/>
              <w:autoSpaceDN w:val="0"/>
              <w:adjustRightInd w:val="0"/>
              <w:spacing w:after="0" w:line="240" w:lineRule="auto"/>
              <w:contextualSpacing/>
              <w:outlineLvl w:val="1"/>
            </w:pPr>
            <w:r w:rsidRPr="00ED668E">
              <w:t>кол-во душевых кабин – 3</w:t>
            </w:r>
            <w:r w:rsidR="00FF200A">
              <w:t>2</w:t>
            </w:r>
            <w:r w:rsidRPr="00ED668E">
              <w:t xml:space="preserve"> </w:t>
            </w:r>
          </w:p>
          <w:p w:rsidR="00B51F31" w:rsidRPr="001F4FE2" w:rsidRDefault="00B51F31" w:rsidP="00B51F31">
            <w:pPr>
              <w:pStyle w:val="af5"/>
              <w:numPr>
                <w:ilvl w:val="0"/>
                <w:numId w:val="72"/>
              </w:numPr>
              <w:autoSpaceDE w:val="0"/>
              <w:autoSpaceDN w:val="0"/>
              <w:adjustRightInd w:val="0"/>
              <w:spacing w:after="0" w:line="240" w:lineRule="auto"/>
              <w:contextualSpacing/>
              <w:outlineLvl w:val="1"/>
            </w:pPr>
            <w:r w:rsidRPr="00ED668E">
              <w:t xml:space="preserve">кол-ва биде – 32 </w:t>
            </w:r>
          </w:p>
          <w:p w:rsidR="00B51F31" w:rsidRPr="001F4FE2" w:rsidRDefault="00B51F31" w:rsidP="00B51F31">
            <w:pPr>
              <w:pStyle w:val="af5"/>
              <w:numPr>
                <w:ilvl w:val="0"/>
                <w:numId w:val="72"/>
              </w:numPr>
              <w:autoSpaceDE w:val="0"/>
              <w:autoSpaceDN w:val="0"/>
              <w:adjustRightInd w:val="0"/>
              <w:spacing w:after="0" w:line="240" w:lineRule="auto"/>
              <w:contextualSpacing/>
              <w:outlineLvl w:val="1"/>
            </w:pPr>
            <w:r w:rsidRPr="00ED668E">
              <w:t xml:space="preserve">кол-во ванн – 5 </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pPr>
          </w:p>
        </w:tc>
        <w:tc>
          <w:tcPr>
            <w:tcW w:w="2226" w:type="dxa"/>
          </w:tcPr>
          <w:p w:rsidR="00B51F31" w:rsidRPr="001F4FE2" w:rsidRDefault="00B51F31" w:rsidP="00B51F31">
            <w:pPr>
              <w:pStyle w:val="af5"/>
              <w:autoSpaceDE w:val="0"/>
              <w:autoSpaceDN w:val="0"/>
              <w:adjustRightInd w:val="0"/>
              <w:ind w:left="0"/>
              <w:outlineLvl w:val="1"/>
            </w:pPr>
            <w:r w:rsidRPr="00ED668E">
              <w:t>Напольные покрытия</w:t>
            </w:r>
          </w:p>
        </w:tc>
        <w:tc>
          <w:tcPr>
            <w:tcW w:w="6816" w:type="dxa"/>
          </w:tcPr>
          <w:p w:rsidR="00B51F31" w:rsidRPr="001F4FE2" w:rsidRDefault="00B51F31" w:rsidP="00B72B9E">
            <w:pPr>
              <w:pStyle w:val="af5"/>
              <w:autoSpaceDE w:val="0"/>
              <w:autoSpaceDN w:val="0"/>
              <w:adjustRightInd w:val="0"/>
              <w:ind w:left="0"/>
              <w:outlineLvl w:val="1"/>
            </w:pPr>
            <w:r w:rsidRPr="00ED668E">
              <w:t xml:space="preserve">Общая площадь – </w:t>
            </w:r>
            <w:r w:rsidR="00B72B9E">
              <w:t>2356</w:t>
            </w:r>
            <w:r w:rsidR="00B72B9E" w:rsidRPr="00ED668E">
              <w:t xml:space="preserve"> </w:t>
            </w:r>
            <w:proofErr w:type="spellStart"/>
            <w:r w:rsidR="00B72B9E" w:rsidRPr="00ED668E">
              <w:t>кв</w:t>
            </w:r>
            <w:proofErr w:type="gramStart"/>
            <w:r w:rsidR="00B72B9E" w:rsidRPr="00ED668E">
              <w:t>.м</w:t>
            </w:r>
            <w:proofErr w:type="spellEnd"/>
            <w:proofErr w:type="gramEnd"/>
            <w:r w:rsidR="00B72B9E" w:rsidRPr="00ED668E">
              <w:t>,</w:t>
            </w:r>
          </w:p>
        </w:tc>
      </w:tr>
      <w:tr w:rsidR="00B51F31" w:rsidRPr="00ED668E" w:rsidTr="00FF200A">
        <w:tc>
          <w:tcPr>
            <w:tcW w:w="456" w:type="dxa"/>
          </w:tcPr>
          <w:p w:rsidR="00B51F31" w:rsidRPr="001F4FE2" w:rsidRDefault="00B51F31" w:rsidP="00B51F31">
            <w:pPr>
              <w:pStyle w:val="af5"/>
              <w:autoSpaceDE w:val="0"/>
              <w:autoSpaceDN w:val="0"/>
              <w:adjustRightInd w:val="0"/>
              <w:ind w:left="0"/>
              <w:outlineLvl w:val="1"/>
              <w:rPr>
                <w:color w:val="FF0000"/>
              </w:rPr>
            </w:pPr>
          </w:p>
        </w:tc>
        <w:tc>
          <w:tcPr>
            <w:tcW w:w="9042" w:type="dxa"/>
            <w:gridSpan w:val="2"/>
          </w:tcPr>
          <w:p w:rsidR="00B51F31" w:rsidRPr="001F4FE2" w:rsidRDefault="00B51F31" w:rsidP="00B51F31">
            <w:pPr>
              <w:pStyle w:val="af5"/>
              <w:autoSpaceDE w:val="0"/>
              <w:autoSpaceDN w:val="0"/>
              <w:adjustRightInd w:val="0"/>
              <w:ind w:left="0"/>
              <w:outlineLvl w:val="1"/>
              <w:rPr>
                <w:color w:val="FF0000"/>
              </w:rPr>
            </w:pPr>
          </w:p>
        </w:tc>
      </w:tr>
    </w:tbl>
    <w:p w:rsidR="00B51F31" w:rsidRPr="00ED668E" w:rsidRDefault="00B51F31" w:rsidP="00B51F31">
      <w:pPr>
        <w:pStyle w:val="af5"/>
        <w:autoSpaceDE w:val="0"/>
        <w:autoSpaceDN w:val="0"/>
        <w:adjustRightInd w:val="0"/>
        <w:ind w:left="1620"/>
        <w:outlineLvl w:val="1"/>
      </w:pPr>
    </w:p>
    <w:p w:rsidR="00B51F31" w:rsidRPr="00ED668E" w:rsidRDefault="00B51F31" w:rsidP="00B51F31">
      <w:pPr>
        <w:autoSpaceDE w:val="0"/>
        <w:autoSpaceDN w:val="0"/>
        <w:adjustRightInd w:val="0"/>
        <w:outlineLvl w:val="1"/>
        <w:rPr>
          <w:sz w:val="22"/>
          <w:szCs w:val="22"/>
        </w:rPr>
      </w:pPr>
    </w:p>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t>Строение №12 (ЦТП).</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техническое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B51F31" w:rsidP="00B51F31">
            <w:pPr>
              <w:rPr>
                <w:sz w:val="22"/>
                <w:szCs w:val="22"/>
              </w:rPr>
            </w:pPr>
            <w:r w:rsidRPr="00ED668E">
              <w:rPr>
                <w:sz w:val="22"/>
                <w:szCs w:val="22"/>
              </w:rPr>
              <w:t>круглосуточно</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Общая площадь</w:t>
            </w:r>
          </w:p>
        </w:tc>
        <w:tc>
          <w:tcPr>
            <w:tcW w:w="6615" w:type="dxa"/>
          </w:tcPr>
          <w:p w:rsidR="00B51F31" w:rsidRPr="001F4FE2" w:rsidRDefault="00B51F31" w:rsidP="00B51F31">
            <w:pPr>
              <w:pStyle w:val="af5"/>
              <w:autoSpaceDE w:val="0"/>
              <w:autoSpaceDN w:val="0"/>
              <w:adjustRightInd w:val="0"/>
              <w:ind w:left="0"/>
              <w:outlineLvl w:val="1"/>
            </w:pPr>
            <w:r w:rsidRPr="00ED668E">
              <w:t>261,4 кв.м.</w:t>
            </w:r>
            <w:r>
              <w:t xml:space="preserve"> </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Год ввода в эксплуатацию, реконструкция</w:t>
            </w:r>
          </w:p>
        </w:tc>
        <w:tc>
          <w:tcPr>
            <w:tcW w:w="6615" w:type="dxa"/>
          </w:tcPr>
          <w:p w:rsidR="00B51F31" w:rsidRPr="001F4FE2" w:rsidRDefault="00B51F31" w:rsidP="00B51F31">
            <w:pPr>
              <w:pStyle w:val="af5"/>
              <w:autoSpaceDE w:val="0"/>
              <w:autoSpaceDN w:val="0"/>
              <w:adjustRightInd w:val="0"/>
              <w:ind w:left="0"/>
              <w:outlineLvl w:val="1"/>
            </w:pPr>
            <w:r w:rsidRPr="00ED668E">
              <w:t>1962 г., ремонт – 2012 г.</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Кол-во входов в здания</w:t>
            </w:r>
          </w:p>
        </w:tc>
        <w:tc>
          <w:tcPr>
            <w:tcW w:w="6615" w:type="dxa"/>
          </w:tcPr>
          <w:p w:rsidR="00B51F31" w:rsidRPr="001F4FE2" w:rsidRDefault="00B51F31" w:rsidP="00B51F31">
            <w:pPr>
              <w:pStyle w:val="af5"/>
              <w:autoSpaceDE w:val="0"/>
              <w:autoSpaceDN w:val="0"/>
              <w:adjustRightInd w:val="0"/>
              <w:ind w:left="0"/>
              <w:outlineLvl w:val="1"/>
            </w:pPr>
            <w:r w:rsidRPr="00ED668E">
              <w:t>6</w:t>
            </w:r>
          </w:p>
        </w:tc>
      </w:tr>
    </w:tbl>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lastRenderedPageBreak/>
        <w:t>Здание КНС.</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Техническое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B51F31" w:rsidP="00B51F31">
            <w:pPr>
              <w:rPr>
                <w:sz w:val="22"/>
                <w:szCs w:val="22"/>
              </w:rPr>
            </w:pPr>
            <w:r w:rsidRPr="00ED668E">
              <w:rPr>
                <w:sz w:val="22"/>
                <w:szCs w:val="22"/>
              </w:rPr>
              <w:t>Круглосуточно</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Общая площадь</w:t>
            </w:r>
          </w:p>
        </w:tc>
        <w:tc>
          <w:tcPr>
            <w:tcW w:w="6615" w:type="dxa"/>
          </w:tcPr>
          <w:p w:rsidR="00B51F31" w:rsidRPr="001F4FE2" w:rsidRDefault="00B51F31" w:rsidP="00B51F31">
            <w:pPr>
              <w:pStyle w:val="af5"/>
              <w:autoSpaceDE w:val="0"/>
              <w:autoSpaceDN w:val="0"/>
              <w:adjustRightInd w:val="0"/>
              <w:ind w:left="0"/>
              <w:outlineLvl w:val="1"/>
            </w:pPr>
            <w:r w:rsidRPr="00ED668E">
              <w:t>18,8 кв.м.</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Год ввода в эксплуатацию, реконструкция</w:t>
            </w:r>
          </w:p>
        </w:tc>
        <w:tc>
          <w:tcPr>
            <w:tcW w:w="6615" w:type="dxa"/>
          </w:tcPr>
          <w:p w:rsidR="00B51F31" w:rsidRPr="001F4FE2" w:rsidRDefault="00B51F31" w:rsidP="00B51F31">
            <w:pPr>
              <w:pStyle w:val="af5"/>
              <w:autoSpaceDE w:val="0"/>
              <w:autoSpaceDN w:val="0"/>
              <w:adjustRightInd w:val="0"/>
              <w:ind w:left="0"/>
              <w:outlineLvl w:val="1"/>
            </w:pPr>
            <w:r w:rsidRPr="00ED668E">
              <w:t>Реконструкция 2011г</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Кол-во входов в здания</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bl>
    <w:p w:rsidR="00B51F31" w:rsidRPr="00ED668E" w:rsidRDefault="00B51F31" w:rsidP="00B51F31">
      <w:pPr>
        <w:pStyle w:val="af5"/>
        <w:autoSpaceDE w:val="0"/>
        <w:autoSpaceDN w:val="0"/>
        <w:adjustRightInd w:val="0"/>
        <w:ind w:left="786"/>
        <w:outlineLvl w:val="1"/>
      </w:pPr>
    </w:p>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t>Артезианская скважина - здание ВЗУ (большое).</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Техническое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B51F31" w:rsidP="00B51F31">
            <w:pPr>
              <w:rPr>
                <w:sz w:val="22"/>
                <w:szCs w:val="22"/>
              </w:rPr>
            </w:pPr>
            <w:r w:rsidRPr="00ED668E">
              <w:rPr>
                <w:sz w:val="22"/>
                <w:szCs w:val="22"/>
              </w:rPr>
              <w:t>Круглосуточно</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Общая площадь</w:t>
            </w:r>
          </w:p>
        </w:tc>
        <w:tc>
          <w:tcPr>
            <w:tcW w:w="6615" w:type="dxa"/>
          </w:tcPr>
          <w:p w:rsidR="00B51F31" w:rsidRPr="001F4FE2" w:rsidRDefault="00B51F31" w:rsidP="00B51F31">
            <w:pPr>
              <w:pStyle w:val="af5"/>
              <w:autoSpaceDE w:val="0"/>
              <w:autoSpaceDN w:val="0"/>
              <w:adjustRightInd w:val="0"/>
              <w:ind w:left="0"/>
              <w:outlineLvl w:val="1"/>
            </w:pPr>
            <w:r w:rsidRPr="00ED668E">
              <w:t>53,41 кв.м.</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Год ввода в эксплуатацию, реконструкция</w:t>
            </w:r>
          </w:p>
        </w:tc>
        <w:tc>
          <w:tcPr>
            <w:tcW w:w="6615" w:type="dxa"/>
          </w:tcPr>
          <w:p w:rsidR="00B51F31" w:rsidRPr="001F4FE2" w:rsidRDefault="00B51F31" w:rsidP="00B51F31">
            <w:pPr>
              <w:pStyle w:val="af5"/>
              <w:autoSpaceDE w:val="0"/>
              <w:autoSpaceDN w:val="0"/>
              <w:adjustRightInd w:val="0"/>
              <w:ind w:left="0"/>
              <w:outlineLvl w:val="1"/>
            </w:pPr>
            <w:r w:rsidRPr="00ED668E">
              <w:t>Реконструкция 2011г</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Кол-во входов в здания</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bl>
    <w:p w:rsidR="00B51F31" w:rsidRPr="00ED668E" w:rsidRDefault="00B51F31" w:rsidP="00B51F31">
      <w:pPr>
        <w:pStyle w:val="af5"/>
        <w:autoSpaceDE w:val="0"/>
        <w:autoSpaceDN w:val="0"/>
        <w:adjustRightInd w:val="0"/>
        <w:ind w:left="786"/>
        <w:outlineLvl w:val="1"/>
      </w:pPr>
    </w:p>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t>Артезианская скважина -</w:t>
      </w:r>
      <w:r>
        <w:t xml:space="preserve"> </w:t>
      </w:r>
      <w:r w:rsidRPr="00ED668E">
        <w:t>здание ВЗУ (малое).</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Техническое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B51F31" w:rsidP="00B51F31">
            <w:pPr>
              <w:rPr>
                <w:sz w:val="22"/>
                <w:szCs w:val="22"/>
              </w:rPr>
            </w:pPr>
            <w:r w:rsidRPr="00ED668E">
              <w:rPr>
                <w:sz w:val="22"/>
                <w:szCs w:val="22"/>
              </w:rPr>
              <w:t>Круглосуточно</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Общая площадь</w:t>
            </w:r>
          </w:p>
        </w:tc>
        <w:tc>
          <w:tcPr>
            <w:tcW w:w="6615" w:type="dxa"/>
          </w:tcPr>
          <w:p w:rsidR="00B51F31" w:rsidRPr="001F4FE2" w:rsidRDefault="00B51F31" w:rsidP="00B51F31">
            <w:pPr>
              <w:pStyle w:val="af5"/>
              <w:autoSpaceDE w:val="0"/>
              <w:autoSpaceDN w:val="0"/>
              <w:adjustRightInd w:val="0"/>
              <w:ind w:left="0"/>
              <w:outlineLvl w:val="1"/>
            </w:pPr>
            <w:r w:rsidRPr="00ED668E">
              <w:t>11, 97 кв.м.</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Год ввода в эксплуатацию, реконструкция</w:t>
            </w:r>
          </w:p>
        </w:tc>
        <w:tc>
          <w:tcPr>
            <w:tcW w:w="6615" w:type="dxa"/>
          </w:tcPr>
          <w:p w:rsidR="00B51F31" w:rsidRPr="001F4FE2" w:rsidRDefault="00B51F31" w:rsidP="00B51F31">
            <w:pPr>
              <w:pStyle w:val="af5"/>
              <w:autoSpaceDE w:val="0"/>
              <w:autoSpaceDN w:val="0"/>
              <w:adjustRightInd w:val="0"/>
              <w:ind w:left="0"/>
              <w:outlineLvl w:val="1"/>
            </w:pPr>
            <w:r w:rsidRPr="00ED668E">
              <w:t>Реконструкция 2011г</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Кол-во входов в здания</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bl>
    <w:p w:rsidR="00B51F31" w:rsidRPr="00ED668E" w:rsidRDefault="00B51F31" w:rsidP="00B51F31">
      <w:pPr>
        <w:pStyle w:val="af5"/>
        <w:autoSpaceDE w:val="0"/>
        <w:autoSpaceDN w:val="0"/>
        <w:adjustRightInd w:val="0"/>
        <w:ind w:left="786"/>
        <w:outlineLvl w:val="1"/>
      </w:pPr>
    </w:p>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t>КПП 1.</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Техническое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B51F31" w:rsidP="00B51F31">
            <w:pPr>
              <w:rPr>
                <w:sz w:val="22"/>
                <w:szCs w:val="22"/>
              </w:rPr>
            </w:pPr>
            <w:r w:rsidRPr="00ED668E">
              <w:rPr>
                <w:sz w:val="22"/>
                <w:szCs w:val="22"/>
              </w:rPr>
              <w:t>Круглосуточно</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Общая площадь</w:t>
            </w:r>
          </w:p>
        </w:tc>
        <w:tc>
          <w:tcPr>
            <w:tcW w:w="6615" w:type="dxa"/>
          </w:tcPr>
          <w:p w:rsidR="00B51F31" w:rsidRPr="001F4FE2" w:rsidRDefault="00B51F31" w:rsidP="00B51F31">
            <w:pPr>
              <w:pStyle w:val="af5"/>
              <w:autoSpaceDE w:val="0"/>
              <w:autoSpaceDN w:val="0"/>
              <w:adjustRightInd w:val="0"/>
              <w:ind w:left="0"/>
              <w:outlineLvl w:val="1"/>
            </w:pPr>
            <w:r w:rsidRPr="00ED668E">
              <w:t>16, 51 кв.м.</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Кол-во входов в здания</w:t>
            </w:r>
          </w:p>
        </w:tc>
        <w:tc>
          <w:tcPr>
            <w:tcW w:w="6615" w:type="dxa"/>
          </w:tcPr>
          <w:p w:rsidR="00B51F31" w:rsidRPr="001F4FE2" w:rsidRDefault="00B51F31" w:rsidP="00B51F31">
            <w:pPr>
              <w:pStyle w:val="af5"/>
              <w:autoSpaceDE w:val="0"/>
              <w:autoSpaceDN w:val="0"/>
              <w:adjustRightInd w:val="0"/>
              <w:ind w:left="0"/>
              <w:outlineLvl w:val="1"/>
            </w:pPr>
            <w:r w:rsidRPr="00ED668E">
              <w:t>2</w:t>
            </w:r>
          </w:p>
        </w:tc>
      </w:tr>
    </w:tbl>
    <w:p w:rsidR="00B51F31" w:rsidRPr="00ED668E" w:rsidRDefault="00B51F31" w:rsidP="00B51F31">
      <w:pPr>
        <w:pStyle w:val="af5"/>
        <w:autoSpaceDE w:val="0"/>
        <w:autoSpaceDN w:val="0"/>
        <w:adjustRightInd w:val="0"/>
        <w:ind w:left="786"/>
        <w:outlineLvl w:val="1"/>
      </w:pPr>
    </w:p>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t>КПП 2.</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Техническое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B51F31" w:rsidP="00B51F31">
            <w:pPr>
              <w:rPr>
                <w:sz w:val="22"/>
                <w:szCs w:val="22"/>
              </w:rPr>
            </w:pPr>
            <w:r w:rsidRPr="00ED668E">
              <w:rPr>
                <w:sz w:val="22"/>
                <w:szCs w:val="22"/>
              </w:rPr>
              <w:t>Круглосуточно</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Общая площадь</w:t>
            </w:r>
          </w:p>
        </w:tc>
        <w:tc>
          <w:tcPr>
            <w:tcW w:w="6615" w:type="dxa"/>
          </w:tcPr>
          <w:p w:rsidR="00B51F31" w:rsidRPr="001F4FE2" w:rsidRDefault="00B51F31" w:rsidP="00B51F31">
            <w:pPr>
              <w:pStyle w:val="af5"/>
              <w:autoSpaceDE w:val="0"/>
              <w:autoSpaceDN w:val="0"/>
              <w:adjustRightInd w:val="0"/>
              <w:ind w:left="0"/>
              <w:outlineLvl w:val="1"/>
            </w:pPr>
            <w:r w:rsidRPr="00ED668E">
              <w:t>9, 26 кв.м.</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Кол-во входов в здания</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bl>
    <w:p w:rsidR="00B51F31" w:rsidRPr="00ED668E" w:rsidRDefault="00B51F31" w:rsidP="00B51F31">
      <w:pPr>
        <w:pStyle w:val="af5"/>
        <w:autoSpaceDE w:val="0"/>
        <w:autoSpaceDN w:val="0"/>
        <w:adjustRightInd w:val="0"/>
        <w:ind w:left="786"/>
        <w:outlineLvl w:val="1"/>
      </w:pPr>
    </w:p>
    <w:p w:rsidR="00B51F31" w:rsidRPr="00ED668E" w:rsidRDefault="00B51F31" w:rsidP="00B51F31">
      <w:pPr>
        <w:pStyle w:val="af5"/>
        <w:numPr>
          <w:ilvl w:val="1"/>
          <w:numId w:val="74"/>
        </w:numPr>
        <w:autoSpaceDE w:val="0"/>
        <w:autoSpaceDN w:val="0"/>
        <w:adjustRightInd w:val="0"/>
        <w:spacing w:after="0" w:line="240" w:lineRule="auto"/>
        <w:contextualSpacing/>
        <w:outlineLvl w:val="1"/>
      </w:pPr>
      <w:r w:rsidRPr="00ED668E">
        <w:lastRenderedPageBreak/>
        <w:t>ТП 6/0,4 №5891</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Техническое</w:t>
            </w:r>
            <w:r>
              <w:t xml:space="preserve">  </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B51F31" w:rsidP="00B51F31">
            <w:pPr>
              <w:rPr>
                <w:sz w:val="22"/>
                <w:szCs w:val="22"/>
              </w:rPr>
            </w:pPr>
            <w:r w:rsidRPr="00ED668E">
              <w:rPr>
                <w:sz w:val="22"/>
                <w:szCs w:val="22"/>
              </w:rPr>
              <w:t>Круглосуточно</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Общая площадь</w:t>
            </w:r>
          </w:p>
        </w:tc>
        <w:tc>
          <w:tcPr>
            <w:tcW w:w="6615" w:type="dxa"/>
          </w:tcPr>
          <w:p w:rsidR="00B51F31" w:rsidRPr="001F4FE2" w:rsidRDefault="00B51F31" w:rsidP="00B51F31">
            <w:pPr>
              <w:pStyle w:val="af5"/>
              <w:autoSpaceDE w:val="0"/>
              <w:autoSpaceDN w:val="0"/>
              <w:adjustRightInd w:val="0"/>
              <w:ind w:left="0"/>
              <w:outlineLvl w:val="1"/>
            </w:pPr>
            <w:r w:rsidRPr="00ED668E">
              <w:t>48,18 кв.м.</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Год ввода в эксплуатацию, реконструкция</w:t>
            </w:r>
          </w:p>
        </w:tc>
        <w:tc>
          <w:tcPr>
            <w:tcW w:w="6615" w:type="dxa"/>
          </w:tcPr>
          <w:p w:rsidR="00B51F31" w:rsidRPr="001F4FE2" w:rsidRDefault="00B51F31" w:rsidP="00B51F31">
            <w:pPr>
              <w:pStyle w:val="af5"/>
              <w:autoSpaceDE w:val="0"/>
              <w:autoSpaceDN w:val="0"/>
              <w:adjustRightInd w:val="0"/>
              <w:ind w:left="0"/>
              <w:outlineLvl w:val="1"/>
            </w:pPr>
            <w:r w:rsidRPr="00ED668E">
              <w:t>Реконструкция 2011г</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Кол-во входов в здания</w:t>
            </w:r>
          </w:p>
        </w:tc>
        <w:tc>
          <w:tcPr>
            <w:tcW w:w="6615" w:type="dxa"/>
          </w:tcPr>
          <w:p w:rsidR="00B51F31" w:rsidRPr="001F4FE2" w:rsidRDefault="00B51F31" w:rsidP="00B51F31">
            <w:pPr>
              <w:pStyle w:val="af5"/>
              <w:autoSpaceDE w:val="0"/>
              <w:autoSpaceDN w:val="0"/>
              <w:adjustRightInd w:val="0"/>
              <w:ind w:left="0"/>
              <w:outlineLvl w:val="1"/>
            </w:pPr>
            <w:r w:rsidRPr="00ED668E">
              <w:t>4</w:t>
            </w:r>
          </w:p>
        </w:tc>
      </w:tr>
    </w:tbl>
    <w:p w:rsidR="00B51F31" w:rsidRDefault="00B51F31" w:rsidP="00B51F31">
      <w:pPr>
        <w:pStyle w:val="af5"/>
        <w:autoSpaceDE w:val="0"/>
        <w:autoSpaceDN w:val="0"/>
        <w:adjustRightInd w:val="0"/>
        <w:ind w:left="786"/>
        <w:outlineLvl w:val="1"/>
      </w:pPr>
      <w:r>
        <w:t xml:space="preserve"> </w:t>
      </w:r>
    </w:p>
    <w:p w:rsidR="00B51F31" w:rsidRPr="0096445A" w:rsidRDefault="00B51F31" w:rsidP="00B51F31">
      <w:pPr>
        <w:pStyle w:val="af5"/>
        <w:numPr>
          <w:ilvl w:val="1"/>
          <w:numId w:val="74"/>
        </w:numPr>
        <w:autoSpaceDE w:val="0"/>
        <w:autoSpaceDN w:val="0"/>
        <w:adjustRightInd w:val="0"/>
        <w:spacing w:after="0" w:line="240" w:lineRule="auto"/>
        <w:contextualSpacing/>
        <w:outlineLvl w:val="1"/>
      </w:pPr>
      <w:r>
        <w:t>РУ -2</w:t>
      </w:r>
    </w:p>
    <w:tbl>
      <w:tblPr>
        <w:tblStyle w:val="afa"/>
        <w:tblW w:w="9498" w:type="dxa"/>
        <w:tblInd w:w="108" w:type="dxa"/>
        <w:tblLook w:val="04A0" w:firstRow="1" w:lastRow="0" w:firstColumn="1" w:lastColumn="0" w:noHBand="0" w:noVBand="1"/>
      </w:tblPr>
      <w:tblGrid>
        <w:gridCol w:w="491"/>
        <w:gridCol w:w="2392"/>
        <w:gridCol w:w="6615"/>
      </w:tblGrid>
      <w:tr w:rsidR="00B51F31" w:rsidRPr="00ED668E" w:rsidTr="00B51F31">
        <w:tc>
          <w:tcPr>
            <w:tcW w:w="491"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w:t>
            </w:r>
          </w:p>
        </w:tc>
        <w:tc>
          <w:tcPr>
            <w:tcW w:w="2392"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позиция</w:t>
            </w:r>
          </w:p>
        </w:tc>
        <w:tc>
          <w:tcPr>
            <w:tcW w:w="6615" w:type="dxa"/>
            <w:shd w:val="clear" w:color="auto" w:fill="DBE5F1" w:themeFill="accent1" w:themeFillTint="33"/>
          </w:tcPr>
          <w:p w:rsidR="00B51F31" w:rsidRPr="001F4FE2" w:rsidRDefault="00B51F31" w:rsidP="00B51F31">
            <w:pPr>
              <w:pStyle w:val="af5"/>
              <w:autoSpaceDE w:val="0"/>
              <w:autoSpaceDN w:val="0"/>
              <w:adjustRightInd w:val="0"/>
              <w:ind w:left="0"/>
              <w:jc w:val="center"/>
              <w:outlineLvl w:val="1"/>
            </w:pPr>
            <w:r w:rsidRPr="00ED668E">
              <w:t>Описание</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Функциональное назначение</w:t>
            </w:r>
          </w:p>
        </w:tc>
        <w:tc>
          <w:tcPr>
            <w:tcW w:w="6615" w:type="dxa"/>
          </w:tcPr>
          <w:p w:rsidR="00B51F31" w:rsidRPr="001F4FE2" w:rsidRDefault="00B51F31" w:rsidP="00B51F31">
            <w:pPr>
              <w:pStyle w:val="af5"/>
              <w:autoSpaceDE w:val="0"/>
              <w:autoSpaceDN w:val="0"/>
              <w:adjustRightInd w:val="0"/>
              <w:ind w:left="0"/>
              <w:outlineLvl w:val="1"/>
            </w:pPr>
            <w:r w:rsidRPr="00ED668E">
              <w:t>Техническое</w:t>
            </w:r>
            <w:r>
              <w:t xml:space="preserve">  </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Режим работы</w:t>
            </w:r>
          </w:p>
        </w:tc>
        <w:tc>
          <w:tcPr>
            <w:tcW w:w="6615" w:type="dxa"/>
          </w:tcPr>
          <w:p w:rsidR="00B51F31" w:rsidRPr="001F4FE2" w:rsidRDefault="00B51F31" w:rsidP="00B51F31">
            <w:pPr>
              <w:rPr>
                <w:sz w:val="22"/>
                <w:szCs w:val="22"/>
              </w:rPr>
            </w:pPr>
            <w:r w:rsidRPr="00ED668E">
              <w:rPr>
                <w:sz w:val="22"/>
                <w:szCs w:val="22"/>
              </w:rPr>
              <w:t>Круглосуточно</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rPr>
                <w:sz w:val="22"/>
                <w:szCs w:val="22"/>
              </w:rPr>
            </w:pPr>
            <w:r w:rsidRPr="00ED668E">
              <w:rPr>
                <w:sz w:val="22"/>
                <w:szCs w:val="22"/>
              </w:rPr>
              <w:t>Кол-во корпусов</w:t>
            </w:r>
          </w:p>
        </w:tc>
        <w:tc>
          <w:tcPr>
            <w:tcW w:w="6615" w:type="dxa"/>
          </w:tcPr>
          <w:p w:rsidR="00B51F31" w:rsidRPr="001F4FE2" w:rsidRDefault="00B51F31" w:rsidP="00B51F31">
            <w:pPr>
              <w:rPr>
                <w:sz w:val="22"/>
                <w:szCs w:val="22"/>
              </w:rPr>
            </w:pPr>
            <w:r w:rsidRPr="00ED668E">
              <w:rPr>
                <w:sz w:val="22"/>
                <w:szCs w:val="22"/>
              </w:rPr>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Общая площадь</w:t>
            </w:r>
          </w:p>
        </w:tc>
        <w:tc>
          <w:tcPr>
            <w:tcW w:w="6615" w:type="dxa"/>
          </w:tcPr>
          <w:p w:rsidR="00B51F31" w:rsidRPr="001F4FE2" w:rsidRDefault="0077659F" w:rsidP="00B51F31">
            <w:pPr>
              <w:pStyle w:val="af5"/>
              <w:autoSpaceDE w:val="0"/>
              <w:autoSpaceDN w:val="0"/>
              <w:adjustRightInd w:val="0"/>
              <w:ind w:left="0"/>
              <w:outlineLvl w:val="1"/>
            </w:pPr>
            <w:r>
              <w:t>20.7</w:t>
            </w:r>
            <w:r w:rsidR="00B51F31" w:rsidRPr="00ED668E">
              <w:t xml:space="preserve"> </w:t>
            </w:r>
            <w:proofErr w:type="spellStart"/>
            <w:r w:rsidR="00B51F31" w:rsidRPr="00ED668E">
              <w:t>кв.м</w:t>
            </w:r>
            <w:proofErr w:type="spellEnd"/>
            <w:r w:rsidR="00B51F31" w:rsidRPr="00ED668E">
              <w:t>.</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Год ввода в эксплуатацию, реконструкция</w:t>
            </w:r>
          </w:p>
        </w:tc>
        <w:tc>
          <w:tcPr>
            <w:tcW w:w="6615" w:type="dxa"/>
          </w:tcPr>
          <w:p w:rsidR="00B51F31" w:rsidRPr="001F4FE2" w:rsidRDefault="00B51F31" w:rsidP="00B51F31">
            <w:pPr>
              <w:pStyle w:val="af5"/>
              <w:autoSpaceDE w:val="0"/>
              <w:autoSpaceDN w:val="0"/>
              <w:adjustRightInd w:val="0"/>
              <w:ind w:left="0"/>
              <w:outlineLvl w:val="1"/>
            </w:pPr>
            <w:r w:rsidRPr="00ED668E">
              <w:t>Реконструкция 2011г</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Этажность</w:t>
            </w:r>
          </w:p>
        </w:tc>
        <w:tc>
          <w:tcPr>
            <w:tcW w:w="6615" w:type="dxa"/>
          </w:tcPr>
          <w:p w:rsidR="00B51F31" w:rsidRPr="001F4FE2" w:rsidRDefault="00B51F31" w:rsidP="00B51F31">
            <w:pPr>
              <w:pStyle w:val="af5"/>
              <w:autoSpaceDE w:val="0"/>
              <w:autoSpaceDN w:val="0"/>
              <w:adjustRightInd w:val="0"/>
              <w:ind w:left="0"/>
              <w:outlineLvl w:val="1"/>
            </w:pPr>
            <w:r w:rsidRPr="00ED668E">
              <w:t>1</w:t>
            </w:r>
          </w:p>
        </w:tc>
      </w:tr>
      <w:tr w:rsidR="00B51F31" w:rsidRPr="00ED668E" w:rsidTr="00B51F31">
        <w:tc>
          <w:tcPr>
            <w:tcW w:w="491" w:type="dxa"/>
          </w:tcPr>
          <w:p w:rsidR="00B51F31" w:rsidRPr="001F4FE2" w:rsidRDefault="00B51F31" w:rsidP="00B51F31">
            <w:pPr>
              <w:pStyle w:val="af5"/>
              <w:autoSpaceDE w:val="0"/>
              <w:autoSpaceDN w:val="0"/>
              <w:adjustRightInd w:val="0"/>
              <w:ind w:left="0"/>
              <w:outlineLvl w:val="1"/>
            </w:pPr>
          </w:p>
        </w:tc>
        <w:tc>
          <w:tcPr>
            <w:tcW w:w="2392" w:type="dxa"/>
          </w:tcPr>
          <w:p w:rsidR="00B51F31" w:rsidRPr="001F4FE2" w:rsidRDefault="00B51F31" w:rsidP="00B51F31">
            <w:pPr>
              <w:pStyle w:val="af5"/>
              <w:autoSpaceDE w:val="0"/>
              <w:autoSpaceDN w:val="0"/>
              <w:adjustRightInd w:val="0"/>
              <w:ind w:left="0"/>
              <w:outlineLvl w:val="1"/>
            </w:pPr>
            <w:r w:rsidRPr="00ED668E">
              <w:t>Кол-во входов в здания</w:t>
            </w:r>
          </w:p>
        </w:tc>
        <w:tc>
          <w:tcPr>
            <w:tcW w:w="6615" w:type="dxa"/>
          </w:tcPr>
          <w:p w:rsidR="00B51F31" w:rsidRPr="001F4FE2" w:rsidRDefault="00B51F31" w:rsidP="00B51F31">
            <w:pPr>
              <w:pStyle w:val="af5"/>
              <w:autoSpaceDE w:val="0"/>
              <w:autoSpaceDN w:val="0"/>
              <w:adjustRightInd w:val="0"/>
              <w:ind w:left="0"/>
              <w:outlineLvl w:val="1"/>
            </w:pPr>
            <w:r>
              <w:t>2</w:t>
            </w:r>
          </w:p>
        </w:tc>
      </w:tr>
    </w:tbl>
    <w:p w:rsidR="00B51F31" w:rsidRPr="00E17ADF" w:rsidRDefault="00B51F31" w:rsidP="0000148B">
      <w:pPr>
        <w:tabs>
          <w:tab w:val="left" w:pos="1134"/>
        </w:tabs>
        <w:suppressAutoHyphens/>
        <w:spacing w:before="120" w:after="120"/>
        <w:jc w:val="both"/>
        <w:rPr>
          <w:b/>
        </w:rPr>
      </w:pPr>
    </w:p>
    <w:p w:rsidR="00D4509F" w:rsidRPr="00E17ADF" w:rsidRDefault="00D4509F" w:rsidP="00D4509F">
      <w:pPr>
        <w:pStyle w:val="af5"/>
        <w:suppressAutoHyphens/>
        <w:autoSpaceDE w:val="0"/>
        <w:autoSpaceDN w:val="0"/>
        <w:adjustRightInd w:val="0"/>
        <w:ind w:left="786"/>
        <w:outlineLvl w:val="1"/>
        <w:rPr>
          <w:rFonts w:ascii="Times New Roman" w:hAnsi="Times New Roman" w:cs="Times New Roman"/>
          <w:sz w:val="24"/>
          <w:szCs w:val="24"/>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D4509F" w:rsidRPr="00E17ADF" w:rsidTr="001A11C8">
        <w:tc>
          <w:tcPr>
            <w:tcW w:w="5211" w:type="dxa"/>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ООО «ОДАС Сколково»</w:t>
            </w:r>
          </w:p>
        </w:tc>
        <w:tc>
          <w:tcPr>
            <w:tcW w:w="4820" w:type="dxa"/>
          </w:tcPr>
          <w:p w:rsidR="00D4509F" w:rsidRDefault="00D4509F" w:rsidP="00FE6256">
            <w:pPr>
              <w:suppressAutoHyphens/>
              <w:rPr>
                <w:b/>
                <w:iCs/>
              </w:rPr>
            </w:pPr>
            <w:r w:rsidRPr="00E17ADF">
              <w:rPr>
                <w:b/>
                <w:iCs/>
              </w:rPr>
              <w:t>Исполнитель:</w:t>
            </w:r>
          </w:p>
          <w:p w:rsidR="00D4509F" w:rsidRPr="00E17ADF" w:rsidRDefault="00D4509F" w:rsidP="00FE6256">
            <w:pPr>
              <w:suppressAutoHyphens/>
              <w:rPr>
                <w:b/>
                <w:iCs/>
              </w:rPr>
            </w:pPr>
            <w:r>
              <w:rPr>
                <w:iCs/>
              </w:rPr>
              <w:t>«________»</w:t>
            </w:r>
          </w:p>
        </w:tc>
      </w:tr>
      <w:tr w:rsidR="00D4509F" w:rsidRPr="00E17ADF" w:rsidTr="001A11C8">
        <w:tc>
          <w:tcPr>
            <w:tcW w:w="5211" w:type="dxa"/>
          </w:tcPr>
          <w:p w:rsidR="00D4509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 xml:space="preserve">а – </w:t>
            </w:r>
          </w:p>
          <w:p w:rsidR="00D4509F" w:rsidRPr="00E17ADF" w:rsidRDefault="00D4509F" w:rsidP="00FE6256">
            <w:pPr>
              <w:suppressAutoHyphens/>
              <w:rPr>
                <w:iCs/>
              </w:rPr>
            </w:pPr>
            <w:r>
              <w:rPr>
                <w:iCs/>
              </w:rPr>
              <w:t>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lastRenderedPageBreak/>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20" w:type="dxa"/>
          </w:tcPr>
          <w:p w:rsidR="00D4509F" w:rsidRPr="00E17ADF" w:rsidRDefault="00D4509F" w:rsidP="00FE6256">
            <w:pPr>
              <w:suppressAutoHyphens/>
              <w:rPr>
                <w:iCs/>
              </w:rPr>
            </w:pPr>
            <w:r w:rsidRPr="00E17ADF">
              <w:rPr>
                <w:iCs/>
              </w:rPr>
              <w:lastRenderedPageBreak/>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lastRenderedPageBreak/>
              <w:t>_____________________/</w:t>
            </w:r>
            <w:r w:rsidRPr="00E17ADF">
              <w:t xml:space="preserve"> </w:t>
            </w:r>
            <w:r>
              <w:t>______________</w:t>
            </w:r>
            <w:r w:rsidRPr="00E17ADF">
              <w:rPr>
                <w:iCs/>
              </w:rPr>
              <w:t xml:space="preserve"> /</w:t>
            </w:r>
          </w:p>
        </w:tc>
      </w:tr>
    </w:tbl>
    <w:p w:rsidR="00D4509F" w:rsidRPr="00E17ADF" w:rsidRDefault="00D4509F" w:rsidP="00D4509F">
      <w:pPr>
        <w:suppressAutoHyphens/>
        <w:jc w:val="both"/>
      </w:pPr>
    </w:p>
    <w:p w:rsidR="00D4509F" w:rsidRPr="00E17ADF" w:rsidRDefault="00D4509F" w:rsidP="00D4509F">
      <w:pPr>
        <w:suppressAutoHyphens/>
        <w:ind w:firstLine="567"/>
        <w:jc w:val="center"/>
        <w:rPr>
          <w:b/>
          <w:i/>
          <w:iCs/>
        </w:rPr>
      </w:pPr>
    </w:p>
    <w:p w:rsidR="00D4509F" w:rsidRPr="00CE6D8B" w:rsidRDefault="00D4509F" w:rsidP="00D4509F">
      <w:pPr>
        <w:suppressAutoHyphens/>
        <w:ind w:firstLine="567"/>
        <w:jc w:val="right"/>
        <w:rPr>
          <w:b/>
          <w:bCs/>
        </w:rPr>
      </w:pPr>
      <w:r w:rsidRPr="00E17ADF">
        <w:rPr>
          <w:b/>
          <w:i/>
          <w:iCs/>
        </w:rPr>
        <w:br w:type="page"/>
      </w:r>
      <w:r w:rsidRPr="00CE6D8B">
        <w:rPr>
          <w:b/>
          <w:bCs/>
        </w:rPr>
        <w:lastRenderedPageBreak/>
        <w:t>Приложение № 3</w:t>
      </w:r>
    </w:p>
    <w:p w:rsidR="00D4509F" w:rsidRPr="00CE6D8B" w:rsidRDefault="00D4509F" w:rsidP="00D4509F">
      <w:pPr>
        <w:suppressAutoHyphens/>
        <w:ind w:firstLine="567"/>
        <w:jc w:val="right"/>
        <w:rPr>
          <w:b/>
        </w:rPr>
      </w:pPr>
      <w:r w:rsidRPr="00CE6D8B">
        <w:rPr>
          <w:b/>
        </w:rPr>
        <w:t>к Договору № ________ на выполнение комплекса работ и услуг</w:t>
      </w:r>
    </w:p>
    <w:p w:rsidR="00D4509F" w:rsidRPr="00CE6D8B" w:rsidRDefault="00D4509F" w:rsidP="00D4509F">
      <w:pPr>
        <w:suppressAutoHyphens/>
        <w:ind w:firstLine="567"/>
        <w:jc w:val="right"/>
        <w:rPr>
          <w:b/>
        </w:rPr>
      </w:pPr>
      <w:r w:rsidRPr="00CE6D8B">
        <w:rPr>
          <w:b/>
        </w:rPr>
        <w:t>по содержанию и технической эксплуатации комплекса зданий</w:t>
      </w:r>
      <w:r w:rsidR="00666BB0">
        <w:rPr>
          <w:b/>
        </w:rPr>
        <w:t>, сооружений</w:t>
      </w:r>
      <w:r w:rsidRPr="00CE6D8B">
        <w:rPr>
          <w:b/>
        </w:rPr>
        <w:t xml:space="preserve"> и прилегающей территории от «_____» ___________ 201</w:t>
      </w:r>
      <w:r w:rsidR="00AA3EEE">
        <w:rPr>
          <w:b/>
        </w:rPr>
        <w:t>4</w:t>
      </w:r>
      <w:r w:rsidRPr="00CE6D8B">
        <w:rPr>
          <w:b/>
        </w:rPr>
        <w:t xml:space="preserve"> года</w:t>
      </w:r>
    </w:p>
    <w:p w:rsidR="00D4509F" w:rsidRDefault="00D4509F" w:rsidP="00D4509F">
      <w:pPr>
        <w:suppressAutoHyphens/>
        <w:spacing w:before="120" w:after="120"/>
        <w:ind w:firstLine="567"/>
        <w:jc w:val="center"/>
        <w:rPr>
          <w:b/>
        </w:rPr>
      </w:pPr>
      <w:r w:rsidRPr="00CE6D8B">
        <w:rPr>
          <w:b/>
        </w:rPr>
        <w:t>«Технические характеристики Инженерных систем и</w:t>
      </w:r>
      <w:r w:rsidR="00855A57">
        <w:rPr>
          <w:b/>
        </w:rPr>
        <w:t xml:space="preserve"> </w:t>
      </w:r>
      <w:r w:rsidR="00D121CE">
        <w:rPr>
          <w:b/>
        </w:rPr>
        <w:t>основной</w:t>
      </w:r>
      <w:r w:rsidRPr="00CE6D8B">
        <w:rPr>
          <w:b/>
        </w:rPr>
        <w:t xml:space="preserve"> перечень оборудования»</w:t>
      </w:r>
    </w:p>
    <w:p w:rsidR="00233851" w:rsidRPr="0000148B" w:rsidRDefault="00233851" w:rsidP="0000148B">
      <w:pPr>
        <w:pStyle w:val="af5"/>
        <w:numPr>
          <w:ilvl w:val="0"/>
          <w:numId w:val="128"/>
        </w:numPr>
        <w:autoSpaceDE w:val="0"/>
        <w:autoSpaceDN w:val="0"/>
        <w:adjustRightInd w:val="0"/>
        <w:jc w:val="both"/>
        <w:outlineLvl w:val="1"/>
        <w:rPr>
          <w:b/>
        </w:rPr>
      </w:pPr>
      <w:r w:rsidRPr="0000148B">
        <w:rPr>
          <w:b/>
        </w:rPr>
        <w:t>Перечень и спецификация оборудования электроснабжения Объекта</w:t>
      </w:r>
    </w:p>
    <w:p w:rsidR="00233851" w:rsidRPr="00ED668E" w:rsidRDefault="00233851" w:rsidP="00233851">
      <w:pPr>
        <w:autoSpaceDE w:val="0"/>
        <w:autoSpaceDN w:val="0"/>
        <w:adjustRightInd w:val="0"/>
        <w:jc w:val="both"/>
        <w:outlineLvl w:val="1"/>
        <w:rPr>
          <w:b/>
          <w:sz w:val="22"/>
          <w:szCs w:val="22"/>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2"/>
        <w:gridCol w:w="3337"/>
        <w:gridCol w:w="5952"/>
      </w:tblGrid>
      <w:tr w:rsidR="00233851" w:rsidRPr="00ED668E" w:rsidTr="009A20E1">
        <w:tc>
          <w:tcPr>
            <w:tcW w:w="492"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34"/>
              <w:jc w:val="center"/>
              <w:outlineLvl w:val="1"/>
              <w:rPr>
                <w:sz w:val="22"/>
                <w:szCs w:val="22"/>
              </w:rPr>
            </w:pPr>
            <w:r w:rsidRPr="00ED668E">
              <w:rPr>
                <w:sz w:val="22"/>
                <w:szCs w:val="22"/>
              </w:rPr>
              <w:t>№</w:t>
            </w:r>
          </w:p>
        </w:tc>
        <w:tc>
          <w:tcPr>
            <w:tcW w:w="3337"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110"/>
              <w:jc w:val="center"/>
              <w:outlineLvl w:val="1"/>
              <w:rPr>
                <w:sz w:val="22"/>
                <w:szCs w:val="22"/>
              </w:rPr>
            </w:pPr>
            <w:r w:rsidRPr="00ED668E">
              <w:rPr>
                <w:sz w:val="22"/>
                <w:szCs w:val="22"/>
              </w:rPr>
              <w:t>Позиция</w:t>
            </w:r>
          </w:p>
        </w:tc>
        <w:tc>
          <w:tcPr>
            <w:tcW w:w="5952"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147"/>
              <w:jc w:val="center"/>
              <w:outlineLvl w:val="1"/>
              <w:rPr>
                <w:sz w:val="22"/>
                <w:szCs w:val="22"/>
              </w:rPr>
            </w:pPr>
            <w:r w:rsidRPr="00ED668E">
              <w:rPr>
                <w:sz w:val="22"/>
                <w:szCs w:val="22"/>
              </w:rPr>
              <w:t>Описание</w:t>
            </w:r>
          </w:p>
        </w:tc>
      </w:tr>
      <w:tr w:rsidR="00233851" w:rsidRPr="00ED668E" w:rsidTr="009A20E1">
        <w:tc>
          <w:tcPr>
            <w:tcW w:w="492"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9"/>
              </w:numPr>
              <w:ind w:right="34"/>
              <w:jc w:val="both"/>
              <w:rPr>
                <w:sz w:val="22"/>
                <w:szCs w:val="22"/>
              </w:rPr>
            </w:pPr>
          </w:p>
        </w:tc>
        <w:tc>
          <w:tcPr>
            <w:tcW w:w="333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ТП6/0,4кВт-5891</w:t>
            </w:r>
          </w:p>
        </w:tc>
        <w:tc>
          <w:tcPr>
            <w:tcW w:w="5952"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47"/>
              <w:rPr>
                <w:sz w:val="22"/>
                <w:szCs w:val="22"/>
              </w:rPr>
            </w:pPr>
            <w:r w:rsidRPr="00ED668E">
              <w:rPr>
                <w:sz w:val="22"/>
                <w:szCs w:val="22"/>
              </w:rPr>
              <w:t>Кол-во трансформаторов – 2шт.;</w:t>
            </w:r>
          </w:p>
          <w:p w:rsidR="00233851" w:rsidRPr="00ED668E" w:rsidRDefault="00233851" w:rsidP="009A20E1">
            <w:pPr>
              <w:ind w:left="147"/>
              <w:rPr>
                <w:sz w:val="22"/>
                <w:szCs w:val="22"/>
              </w:rPr>
            </w:pPr>
            <w:r w:rsidRPr="00ED668E">
              <w:rPr>
                <w:sz w:val="22"/>
                <w:szCs w:val="22"/>
              </w:rPr>
              <w:t>Мощность – 2х400кВА</w:t>
            </w:r>
          </w:p>
          <w:p w:rsidR="00233851" w:rsidRPr="00ED668E" w:rsidRDefault="00233851" w:rsidP="009A20E1">
            <w:pPr>
              <w:ind w:left="147"/>
              <w:rPr>
                <w:sz w:val="22"/>
                <w:szCs w:val="22"/>
              </w:rPr>
            </w:pPr>
            <w:r w:rsidRPr="00ED668E">
              <w:rPr>
                <w:sz w:val="22"/>
                <w:szCs w:val="22"/>
              </w:rPr>
              <w:t>РУ 0,4кВ:</w:t>
            </w:r>
          </w:p>
          <w:p w:rsidR="00233851" w:rsidRPr="00ED668E" w:rsidRDefault="00233851" w:rsidP="009A20E1">
            <w:pPr>
              <w:ind w:left="147"/>
              <w:rPr>
                <w:sz w:val="22"/>
                <w:szCs w:val="22"/>
              </w:rPr>
            </w:pPr>
            <w:r w:rsidRPr="00ED668E">
              <w:rPr>
                <w:sz w:val="22"/>
                <w:szCs w:val="22"/>
              </w:rPr>
              <w:t>ЩО-70-3А – 7шт.</w:t>
            </w:r>
          </w:p>
          <w:p w:rsidR="00233851" w:rsidRPr="00ED668E" w:rsidRDefault="00233851" w:rsidP="009A20E1">
            <w:pPr>
              <w:ind w:left="147"/>
              <w:rPr>
                <w:sz w:val="22"/>
                <w:szCs w:val="22"/>
              </w:rPr>
            </w:pPr>
            <w:r w:rsidRPr="00ED668E">
              <w:rPr>
                <w:sz w:val="22"/>
                <w:szCs w:val="22"/>
              </w:rPr>
              <w:t>Узел учета – 2шт.</w:t>
            </w:r>
          </w:p>
          <w:p w:rsidR="00233851" w:rsidRPr="00ED668E" w:rsidRDefault="00233851" w:rsidP="009A20E1">
            <w:pPr>
              <w:jc w:val="both"/>
              <w:rPr>
                <w:sz w:val="22"/>
                <w:szCs w:val="22"/>
              </w:rPr>
            </w:pPr>
            <w:r w:rsidRPr="00ED668E">
              <w:rPr>
                <w:sz w:val="22"/>
                <w:szCs w:val="22"/>
              </w:rPr>
              <w:t xml:space="preserve">ТП-5891 800кВа 2х400 (основной) </w:t>
            </w:r>
          </w:p>
          <w:p w:rsidR="00233851" w:rsidRPr="00ED668E" w:rsidRDefault="00233851" w:rsidP="009A20E1">
            <w:pPr>
              <w:ind w:left="147"/>
              <w:rPr>
                <w:sz w:val="22"/>
                <w:szCs w:val="22"/>
              </w:rPr>
            </w:pPr>
          </w:p>
        </w:tc>
      </w:tr>
      <w:tr w:rsidR="00233851" w:rsidRPr="00ED668E" w:rsidTr="009A20E1">
        <w:tc>
          <w:tcPr>
            <w:tcW w:w="492"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9"/>
              </w:numPr>
              <w:ind w:right="34"/>
              <w:jc w:val="both"/>
              <w:rPr>
                <w:sz w:val="22"/>
                <w:szCs w:val="22"/>
              </w:rPr>
            </w:pPr>
          </w:p>
        </w:tc>
        <w:tc>
          <w:tcPr>
            <w:tcW w:w="333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ТП6/0,4кВ-560617</w:t>
            </w:r>
          </w:p>
        </w:tc>
        <w:tc>
          <w:tcPr>
            <w:tcW w:w="5952"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47"/>
              <w:rPr>
                <w:sz w:val="22"/>
                <w:szCs w:val="22"/>
              </w:rPr>
            </w:pPr>
            <w:r w:rsidRPr="00ED668E">
              <w:rPr>
                <w:sz w:val="22"/>
                <w:szCs w:val="22"/>
              </w:rPr>
              <w:t>РУ 0,4кВ</w:t>
            </w:r>
          </w:p>
          <w:p w:rsidR="00233851" w:rsidRPr="00ED668E" w:rsidRDefault="00233851" w:rsidP="009A20E1">
            <w:pPr>
              <w:ind w:left="147"/>
              <w:rPr>
                <w:sz w:val="22"/>
                <w:szCs w:val="22"/>
              </w:rPr>
            </w:pPr>
            <w:r w:rsidRPr="00ED668E">
              <w:rPr>
                <w:sz w:val="22"/>
                <w:szCs w:val="22"/>
              </w:rPr>
              <w:t>ЩО – 3шт.</w:t>
            </w:r>
          </w:p>
          <w:p w:rsidR="00233851" w:rsidRPr="00ED668E" w:rsidRDefault="00233851" w:rsidP="009A20E1">
            <w:pPr>
              <w:ind w:left="147"/>
              <w:rPr>
                <w:sz w:val="22"/>
                <w:szCs w:val="22"/>
              </w:rPr>
            </w:pPr>
            <w:r w:rsidRPr="00ED668E">
              <w:rPr>
                <w:sz w:val="22"/>
                <w:szCs w:val="22"/>
              </w:rPr>
              <w:t xml:space="preserve">Узел учета – 1шт. </w:t>
            </w:r>
          </w:p>
          <w:p w:rsidR="00233851" w:rsidRPr="00ED668E" w:rsidRDefault="00233851" w:rsidP="009A20E1">
            <w:pPr>
              <w:ind w:left="147"/>
              <w:rPr>
                <w:sz w:val="22"/>
                <w:szCs w:val="22"/>
              </w:rPr>
            </w:pPr>
            <w:r w:rsidRPr="00ED668E">
              <w:rPr>
                <w:sz w:val="22"/>
                <w:szCs w:val="22"/>
              </w:rPr>
              <w:t>ТП 560617 180кВа энергообеспечение коттеджного поселка,  (резервный для обеспечения электроснабжения по второй категории котельной, ЦТП, ВЗУ) – двумя взаимно резервируемыми кабельными вводами напряжением 0,4кВ. от каждой подстанции</w:t>
            </w:r>
          </w:p>
        </w:tc>
      </w:tr>
      <w:tr w:rsidR="00233851" w:rsidRPr="00ED668E" w:rsidTr="009A20E1">
        <w:tc>
          <w:tcPr>
            <w:tcW w:w="492"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9"/>
              </w:numPr>
              <w:ind w:right="34"/>
              <w:jc w:val="both"/>
              <w:rPr>
                <w:sz w:val="22"/>
                <w:szCs w:val="22"/>
              </w:rPr>
            </w:pPr>
          </w:p>
        </w:tc>
        <w:tc>
          <w:tcPr>
            <w:tcW w:w="333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РУ 1</w:t>
            </w:r>
          </w:p>
        </w:tc>
        <w:tc>
          <w:tcPr>
            <w:tcW w:w="5952"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47"/>
              <w:rPr>
                <w:sz w:val="22"/>
                <w:szCs w:val="22"/>
              </w:rPr>
            </w:pPr>
            <w:r w:rsidRPr="00ED668E">
              <w:rPr>
                <w:sz w:val="22"/>
                <w:szCs w:val="22"/>
              </w:rPr>
              <w:t>ШНН-РЭК – 3шт.</w:t>
            </w:r>
          </w:p>
        </w:tc>
      </w:tr>
      <w:tr w:rsidR="00233851" w:rsidRPr="00ED668E" w:rsidTr="009A20E1">
        <w:tc>
          <w:tcPr>
            <w:tcW w:w="492"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9"/>
              </w:numPr>
              <w:ind w:right="34"/>
              <w:jc w:val="both"/>
              <w:rPr>
                <w:sz w:val="22"/>
                <w:szCs w:val="22"/>
              </w:rPr>
            </w:pPr>
          </w:p>
        </w:tc>
        <w:tc>
          <w:tcPr>
            <w:tcW w:w="333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РУ 2</w:t>
            </w:r>
          </w:p>
        </w:tc>
        <w:tc>
          <w:tcPr>
            <w:tcW w:w="5952"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47"/>
              <w:rPr>
                <w:sz w:val="22"/>
                <w:szCs w:val="22"/>
              </w:rPr>
            </w:pPr>
            <w:r w:rsidRPr="00ED668E">
              <w:rPr>
                <w:sz w:val="22"/>
                <w:szCs w:val="22"/>
              </w:rPr>
              <w:t>ШНН-РЭК – 1 шт.,</w:t>
            </w:r>
          </w:p>
          <w:p w:rsidR="00233851" w:rsidRPr="00ED668E" w:rsidRDefault="00233851" w:rsidP="009A20E1">
            <w:pPr>
              <w:ind w:left="147"/>
              <w:rPr>
                <w:sz w:val="22"/>
                <w:szCs w:val="22"/>
              </w:rPr>
            </w:pPr>
            <w:r w:rsidRPr="00ED668E">
              <w:rPr>
                <w:sz w:val="22"/>
                <w:szCs w:val="22"/>
              </w:rPr>
              <w:t>ЩО 91-02 – 2шт.,</w:t>
            </w:r>
          </w:p>
          <w:p w:rsidR="00233851" w:rsidRPr="00ED668E" w:rsidRDefault="00233851" w:rsidP="009A20E1">
            <w:pPr>
              <w:ind w:left="147"/>
              <w:rPr>
                <w:sz w:val="22"/>
                <w:szCs w:val="22"/>
              </w:rPr>
            </w:pPr>
            <w:r w:rsidRPr="00ED668E">
              <w:rPr>
                <w:sz w:val="22"/>
                <w:szCs w:val="22"/>
              </w:rPr>
              <w:t>ЩО 91-31-61 – 1шт.,</w:t>
            </w:r>
          </w:p>
          <w:p w:rsidR="00233851" w:rsidRPr="00ED668E" w:rsidRDefault="00233851" w:rsidP="009A20E1">
            <w:pPr>
              <w:ind w:left="147"/>
              <w:rPr>
                <w:sz w:val="22"/>
                <w:szCs w:val="22"/>
              </w:rPr>
            </w:pPr>
            <w:r w:rsidRPr="00ED668E">
              <w:rPr>
                <w:sz w:val="22"/>
                <w:szCs w:val="22"/>
              </w:rPr>
              <w:t>ЩО – 70 – 3 шт.,</w:t>
            </w:r>
          </w:p>
          <w:p w:rsidR="00233851" w:rsidRPr="00ED668E" w:rsidRDefault="00233851" w:rsidP="009A20E1">
            <w:pPr>
              <w:jc w:val="both"/>
              <w:rPr>
                <w:sz w:val="22"/>
                <w:szCs w:val="22"/>
              </w:rPr>
            </w:pPr>
            <w:r w:rsidRPr="00ED668E">
              <w:rPr>
                <w:sz w:val="22"/>
                <w:szCs w:val="22"/>
              </w:rPr>
              <w:t xml:space="preserve">ЩР – 3 шт. Питание по двум взаиморезервируемым кабелям с разных секций шин ТП-5891 и ТП-617. От РУ-1, РУ-2  по взаиморезервируемым кабелям на вводно-распределительные устройства офисных блоков и технических сооружений. Для потребителей </w:t>
            </w:r>
            <w:r w:rsidRPr="00ED668E">
              <w:rPr>
                <w:sz w:val="22"/>
                <w:szCs w:val="22"/>
                <w:lang w:val="en-US"/>
              </w:rPr>
              <w:t>II</w:t>
            </w:r>
            <w:r w:rsidRPr="00ED668E">
              <w:rPr>
                <w:sz w:val="22"/>
                <w:szCs w:val="22"/>
              </w:rPr>
              <w:t xml:space="preserve"> и I категории предусматривается устройство АВР, которое обеспечивает автоматическое переключение вводов и бесперебойное питание. </w:t>
            </w:r>
          </w:p>
          <w:p w:rsidR="00233851" w:rsidRPr="00ED668E" w:rsidRDefault="00233851" w:rsidP="009A20E1">
            <w:pPr>
              <w:ind w:firstLine="400"/>
              <w:jc w:val="both"/>
              <w:rPr>
                <w:sz w:val="22"/>
                <w:szCs w:val="22"/>
              </w:rPr>
            </w:pPr>
            <w:r w:rsidRPr="00ED668E">
              <w:rPr>
                <w:sz w:val="22"/>
                <w:szCs w:val="22"/>
              </w:rPr>
              <w:t>В качестве групповых распределительных устройств используются щиты электрические типа ШНН-РЭК, ЩО- 70,91, ЩР, ЩАО, ЩРК, РЩС (с шинами РЕ и N) скрытой и навесной установки.</w:t>
            </w:r>
          </w:p>
        </w:tc>
      </w:tr>
      <w:tr w:rsidR="00233851" w:rsidRPr="00ED668E" w:rsidTr="009A20E1">
        <w:tc>
          <w:tcPr>
            <w:tcW w:w="492"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9"/>
              </w:numPr>
              <w:ind w:right="34"/>
              <w:jc w:val="both"/>
              <w:rPr>
                <w:sz w:val="22"/>
                <w:szCs w:val="22"/>
              </w:rPr>
            </w:pPr>
          </w:p>
        </w:tc>
        <w:tc>
          <w:tcPr>
            <w:tcW w:w="333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Внутриплощадочные наружные сети электроснабжения 0,4 кВ</w:t>
            </w:r>
          </w:p>
        </w:tc>
        <w:tc>
          <w:tcPr>
            <w:tcW w:w="5952"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47"/>
              <w:rPr>
                <w:sz w:val="22"/>
                <w:szCs w:val="22"/>
              </w:rPr>
            </w:pPr>
            <w:r w:rsidRPr="00ED668E">
              <w:rPr>
                <w:sz w:val="22"/>
                <w:szCs w:val="22"/>
              </w:rPr>
              <w:t>Протяженность трассы подземной:</w:t>
            </w:r>
          </w:p>
          <w:p w:rsidR="00233851" w:rsidRPr="00ED668E" w:rsidRDefault="00233851" w:rsidP="009A20E1">
            <w:pPr>
              <w:ind w:left="147"/>
              <w:rPr>
                <w:sz w:val="22"/>
                <w:szCs w:val="22"/>
              </w:rPr>
            </w:pPr>
            <w:r w:rsidRPr="00ED668E">
              <w:rPr>
                <w:sz w:val="22"/>
                <w:szCs w:val="22"/>
              </w:rPr>
              <w:t>Всего – 1 381 м, в т.ч.</w:t>
            </w:r>
          </w:p>
          <w:p w:rsidR="00233851" w:rsidRPr="00ED668E" w:rsidRDefault="00233851" w:rsidP="009A20E1">
            <w:pPr>
              <w:ind w:left="147"/>
              <w:rPr>
                <w:sz w:val="22"/>
                <w:szCs w:val="22"/>
              </w:rPr>
            </w:pPr>
            <w:r w:rsidRPr="00ED668E">
              <w:rPr>
                <w:sz w:val="22"/>
                <w:szCs w:val="22"/>
              </w:rPr>
              <w:t>кабельных трасс в грунте – 3 114 м</w:t>
            </w:r>
          </w:p>
          <w:p w:rsidR="00233851" w:rsidRPr="00ED668E" w:rsidRDefault="00233851" w:rsidP="009A20E1">
            <w:pPr>
              <w:ind w:left="147"/>
              <w:rPr>
                <w:sz w:val="22"/>
                <w:szCs w:val="22"/>
              </w:rPr>
            </w:pPr>
            <w:r w:rsidRPr="00ED668E">
              <w:rPr>
                <w:sz w:val="22"/>
                <w:szCs w:val="22"/>
              </w:rPr>
              <w:t>Напряжение – 0,4 кВ</w:t>
            </w:r>
          </w:p>
          <w:p w:rsidR="00233851" w:rsidRPr="00ED668E" w:rsidRDefault="00233851" w:rsidP="009A20E1">
            <w:pPr>
              <w:ind w:left="147"/>
              <w:rPr>
                <w:sz w:val="22"/>
                <w:szCs w:val="22"/>
              </w:rPr>
            </w:pPr>
            <w:r w:rsidRPr="00ED668E">
              <w:rPr>
                <w:sz w:val="22"/>
                <w:szCs w:val="22"/>
              </w:rPr>
              <w:t>Коттеджный поселок: локальная, закольцованная кабельная сеть 1100м, с тремя промежуточными РЩ распределяющим электропитание по группам коттеджей, с общим узлом учета.</w:t>
            </w:r>
          </w:p>
        </w:tc>
      </w:tr>
      <w:tr w:rsidR="00233851" w:rsidRPr="00ED668E" w:rsidTr="009A20E1">
        <w:tc>
          <w:tcPr>
            <w:tcW w:w="492"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9"/>
              </w:numPr>
              <w:ind w:right="34"/>
              <w:jc w:val="both"/>
              <w:rPr>
                <w:sz w:val="22"/>
                <w:szCs w:val="22"/>
              </w:rPr>
            </w:pPr>
          </w:p>
        </w:tc>
        <w:tc>
          <w:tcPr>
            <w:tcW w:w="333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АВР</w:t>
            </w:r>
          </w:p>
        </w:tc>
        <w:tc>
          <w:tcPr>
            <w:tcW w:w="5952"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47"/>
              <w:rPr>
                <w:sz w:val="22"/>
                <w:szCs w:val="22"/>
              </w:rPr>
            </w:pPr>
            <w:r w:rsidRPr="00ED668E">
              <w:rPr>
                <w:sz w:val="22"/>
                <w:szCs w:val="22"/>
              </w:rPr>
              <w:t>Кол-во – 2 шт</w:t>
            </w:r>
          </w:p>
        </w:tc>
      </w:tr>
      <w:tr w:rsidR="00233851" w:rsidRPr="00ED668E" w:rsidTr="009A20E1">
        <w:tc>
          <w:tcPr>
            <w:tcW w:w="492"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9"/>
              </w:numPr>
              <w:ind w:right="34"/>
              <w:jc w:val="both"/>
              <w:rPr>
                <w:sz w:val="22"/>
                <w:szCs w:val="22"/>
              </w:rPr>
            </w:pPr>
          </w:p>
        </w:tc>
        <w:tc>
          <w:tcPr>
            <w:tcW w:w="333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 xml:space="preserve">Наружная сеть электро-освещения: осветительные приборы, фонари на территории </w:t>
            </w:r>
          </w:p>
        </w:tc>
        <w:tc>
          <w:tcPr>
            <w:tcW w:w="5952"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54"/>
              <w:rPr>
                <w:sz w:val="22"/>
                <w:szCs w:val="22"/>
              </w:rPr>
            </w:pPr>
            <w:r w:rsidRPr="00ED668E">
              <w:rPr>
                <w:sz w:val="22"/>
                <w:szCs w:val="22"/>
              </w:rPr>
              <w:t>Щиты  управления ЩОС – 1, ЩОС – 2, ЩУО – 1, ЩУО – 2, ЩУО – 3,</w:t>
            </w:r>
          </w:p>
          <w:p w:rsidR="00233851" w:rsidRPr="00ED668E" w:rsidRDefault="00233851" w:rsidP="009A20E1">
            <w:pPr>
              <w:ind w:left="54"/>
              <w:rPr>
                <w:sz w:val="22"/>
                <w:szCs w:val="22"/>
              </w:rPr>
            </w:pPr>
            <w:r w:rsidRPr="00ED668E">
              <w:rPr>
                <w:sz w:val="22"/>
                <w:szCs w:val="22"/>
              </w:rPr>
              <w:t>Кабель ВВБшв 5х10 – 900 м.,</w:t>
            </w:r>
          </w:p>
          <w:p w:rsidR="00233851" w:rsidRPr="00ED668E" w:rsidRDefault="00233851" w:rsidP="009A20E1">
            <w:pPr>
              <w:ind w:left="54" w:firstLine="708"/>
              <w:rPr>
                <w:sz w:val="22"/>
                <w:szCs w:val="22"/>
              </w:rPr>
            </w:pPr>
            <w:r w:rsidRPr="00ED668E">
              <w:rPr>
                <w:sz w:val="22"/>
                <w:szCs w:val="22"/>
              </w:rPr>
              <w:t>АВВБшв 5х10 – 1100 м.,</w:t>
            </w:r>
          </w:p>
          <w:p w:rsidR="00233851" w:rsidRPr="00ED668E" w:rsidRDefault="00233851" w:rsidP="009A20E1">
            <w:pPr>
              <w:ind w:left="54" w:firstLine="708"/>
              <w:rPr>
                <w:sz w:val="22"/>
                <w:szCs w:val="22"/>
              </w:rPr>
            </w:pPr>
            <w:r w:rsidRPr="00ED668E">
              <w:rPr>
                <w:sz w:val="22"/>
                <w:szCs w:val="22"/>
              </w:rPr>
              <w:lastRenderedPageBreak/>
              <w:t>ВВБшв 5х4 – 700 м.</w:t>
            </w:r>
          </w:p>
          <w:p w:rsidR="00233851" w:rsidRPr="00ED668E" w:rsidRDefault="00233851" w:rsidP="009A20E1">
            <w:pPr>
              <w:ind w:left="54" w:hanging="22"/>
              <w:rPr>
                <w:sz w:val="22"/>
                <w:szCs w:val="22"/>
              </w:rPr>
            </w:pPr>
            <w:r w:rsidRPr="00ED668E">
              <w:rPr>
                <w:sz w:val="22"/>
                <w:szCs w:val="22"/>
              </w:rPr>
              <w:t xml:space="preserve">Опоры освещения ОТ-1-7(1,55) – 38 шт., </w:t>
            </w:r>
          </w:p>
          <w:p w:rsidR="00233851" w:rsidRPr="00ED668E" w:rsidRDefault="00233851" w:rsidP="009A20E1">
            <w:pPr>
              <w:ind w:left="54"/>
              <w:rPr>
                <w:sz w:val="22"/>
                <w:szCs w:val="22"/>
              </w:rPr>
            </w:pPr>
            <w:r w:rsidRPr="00ED668E">
              <w:rPr>
                <w:sz w:val="22"/>
                <w:szCs w:val="22"/>
              </w:rPr>
              <w:t>Кол-во осветительных приборов – 131, в том числе:</w:t>
            </w:r>
          </w:p>
          <w:p w:rsidR="00233851" w:rsidRPr="00ED668E" w:rsidRDefault="00233851" w:rsidP="009A20E1">
            <w:pPr>
              <w:ind w:left="54"/>
              <w:rPr>
                <w:sz w:val="22"/>
                <w:szCs w:val="22"/>
              </w:rPr>
            </w:pPr>
            <w:r w:rsidRPr="00ED668E">
              <w:rPr>
                <w:sz w:val="22"/>
                <w:szCs w:val="22"/>
              </w:rPr>
              <w:t>Садово-парковый светильник:</w:t>
            </w:r>
          </w:p>
          <w:p w:rsidR="00233851" w:rsidRPr="00ED668E" w:rsidRDefault="00233851" w:rsidP="009A20E1">
            <w:pPr>
              <w:ind w:left="54"/>
              <w:rPr>
                <w:sz w:val="22"/>
                <w:szCs w:val="22"/>
              </w:rPr>
            </w:pPr>
            <w:r w:rsidRPr="00ED668E">
              <w:rPr>
                <w:sz w:val="22"/>
                <w:szCs w:val="22"/>
              </w:rPr>
              <w:t>Кол-во – 55 шт.</w:t>
            </w:r>
          </w:p>
          <w:p w:rsidR="00233851" w:rsidRPr="00ED668E" w:rsidRDefault="00233851" w:rsidP="009A20E1">
            <w:pPr>
              <w:ind w:left="54"/>
              <w:rPr>
                <w:sz w:val="22"/>
                <w:szCs w:val="22"/>
              </w:rPr>
            </w:pPr>
            <w:r w:rsidRPr="00ED668E">
              <w:rPr>
                <w:sz w:val="22"/>
                <w:szCs w:val="22"/>
              </w:rPr>
              <w:t>Мощность – 2х15 Вт, 88110А</w:t>
            </w:r>
          </w:p>
          <w:p w:rsidR="00233851" w:rsidRPr="00ED668E" w:rsidRDefault="00233851" w:rsidP="009A20E1">
            <w:pPr>
              <w:ind w:left="54"/>
              <w:rPr>
                <w:sz w:val="22"/>
                <w:szCs w:val="22"/>
              </w:rPr>
            </w:pPr>
            <w:r w:rsidRPr="00ED668E">
              <w:rPr>
                <w:sz w:val="22"/>
                <w:szCs w:val="22"/>
              </w:rPr>
              <w:t xml:space="preserve">Уличный светодиодный модульный светильник – </w:t>
            </w:r>
          </w:p>
          <w:p w:rsidR="00233851" w:rsidRPr="00ED668E" w:rsidRDefault="00233851" w:rsidP="009A20E1">
            <w:pPr>
              <w:ind w:left="54"/>
              <w:rPr>
                <w:sz w:val="22"/>
                <w:szCs w:val="22"/>
              </w:rPr>
            </w:pPr>
            <w:r w:rsidRPr="00ED668E">
              <w:rPr>
                <w:sz w:val="22"/>
                <w:szCs w:val="22"/>
              </w:rPr>
              <w:t>Кол-во – 45 шт.</w:t>
            </w:r>
          </w:p>
          <w:p w:rsidR="00233851" w:rsidRPr="00ED668E" w:rsidRDefault="00233851" w:rsidP="009A20E1">
            <w:pPr>
              <w:ind w:left="54"/>
              <w:rPr>
                <w:sz w:val="22"/>
                <w:szCs w:val="22"/>
              </w:rPr>
            </w:pPr>
            <w:r w:rsidRPr="00ED668E">
              <w:rPr>
                <w:sz w:val="22"/>
                <w:szCs w:val="22"/>
              </w:rPr>
              <w:t>Мощность – 166 Вт</w:t>
            </w:r>
          </w:p>
          <w:p w:rsidR="00233851" w:rsidRPr="00ED668E" w:rsidRDefault="00233851" w:rsidP="009A20E1">
            <w:pPr>
              <w:ind w:left="54"/>
              <w:rPr>
                <w:sz w:val="22"/>
                <w:szCs w:val="22"/>
              </w:rPr>
            </w:pPr>
            <w:r w:rsidRPr="00ED668E">
              <w:rPr>
                <w:sz w:val="22"/>
                <w:szCs w:val="22"/>
              </w:rPr>
              <w:t>Осветительные опоры типа SALDECO-1</w:t>
            </w:r>
          </w:p>
          <w:p w:rsidR="00233851" w:rsidRPr="00ED668E" w:rsidRDefault="00233851" w:rsidP="009A20E1">
            <w:pPr>
              <w:ind w:left="54"/>
              <w:rPr>
                <w:sz w:val="22"/>
                <w:szCs w:val="22"/>
              </w:rPr>
            </w:pPr>
            <w:r w:rsidRPr="00ED668E">
              <w:rPr>
                <w:sz w:val="22"/>
                <w:szCs w:val="22"/>
              </w:rPr>
              <w:t>Кол-во – 8 шт.</w:t>
            </w:r>
          </w:p>
          <w:p w:rsidR="00233851" w:rsidRPr="00ED668E" w:rsidRDefault="00233851" w:rsidP="009A20E1">
            <w:pPr>
              <w:ind w:left="54"/>
              <w:rPr>
                <w:sz w:val="22"/>
                <w:szCs w:val="22"/>
              </w:rPr>
            </w:pPr>
            <w:r w:rsidRPr="00ED668E">
              <w:rPr>
                <w:sz w:val="22"/>
                <w:szCs w:val="22"/>
              </w:rPr>
              <w:t>Светильник в грунт для подсветки флагштоков и деревьев</w:t>
            </w:r>
          </w:p>
          <w:p w:rsidR="00233851" w:rsidRPr="00ED668E" w:rsidRDefault="00233851" w:rsidP="009A20E1">
            <w:pPr>
              <w:ind w:left="54"/>
              <w:rPr>
                <w:sz w:val="22"/>
                <w:szCs w:val="22"/>
              </w:rPr>
            </w:pPr>
            <w:r w:rsidRPr="00ED668E">
              <w:rPr>
                <w:sz w:val="22"/>
                <w:szCs w:val="22"/>
              </w:rPr>
              <w:t>Кол-во – 13 шт.</w:t>
            </w:r>
          </w:p>
          <w:p w:rsidR="00233851" w:rsidRPr="00ED668E" w:rsidRDefault="00233851" w:rsidP="009A20E1">
            <w:pPr>
              <w:ind w:left="54"/>
              <w:rPr>
                <w:sz w:val="22"/>
                <w:szCs w:val="22"/>
              </w:rPr>
            </w:pPr>
            <w:r w:rsidRPr="00ED668E">
              <w:rPr>
                <w:sz w:val="22"/>
                <w:szCs w:val="22"/>
              </w:rPr>
              <w:t>Мощность – 70 Вт</w:t>
            </w:r>
          </w:p>
          <w:p w:rsidR="00233851" w:rsidRPr="00ED668E" w:rsidRDefault="00233851" w:rsidP="009A20E1">
            <w:pPr>
              <w:ind w:left="54"/>
              <w:rPr>
                <w:sz w:val="22"/>
                <w:szCs w:val="22"/>
              </w:rPr>
            </w:pPr>
            <w:r w:rsidRPr="00ED668E">
              <w:rPr>
                <w:sz w:val="22"/>
                <w:szCs w:val="22"/>
              </w:rPr>
              <w:t>Светильник ландшафтный</w:t>
            </w:r>
          </w:p>
          <w:p w:rsidR="00233851" w:rsidRPr="00ED668E" w:rsidRDefault="00233851" w:rsidP="009A20E1">
            <w:pPr>
              <w:ind w:left="54"/>
              <w:rPr>
                <w:sz w:val="22"/>
                <w:szCs w:val="22"/>
              </w:rPr>
            </w:pPr>
            <w:r w:rsidRPr="00ED668E">
              <w:rPr>
                <w:sz w:val="22"/>
                <w:szCs w:val="22"/>
              </w:rPr>
              <w:t>Кол-во – 2 шт.</w:t>
            </w:r>
          </w:p>
          <w:p w:rsidR="00233851" w:rsidRPr="00ED668E" w:rsidRDefault="00233851" w:rsidP="009A20E1">
            <w:pPr>
              <w:ind w:left="54"/>
              <w:rPr>
                <w:sz w:val="22"/>
                <w:szCs w:val="22"/>
              </w:rPr>
            </w:pPr>
            <w:r w:rsidRPr="00ED668E">
              <w:rPr>
                <w:sz w:val="22"/>
                <w:szCs w:val="22"/>
              </w:rPr>
              <w:t>Мощность – 70 Вт</w:t>
            </w:r>
          </w:p>
          <w:p w:rsidR="00233851" w:rsidRPr="00ED668E" w:rsidRDefault="00233851" w:rsidP="009A20E1">
            <w:pPr>
              <w:ind w:left="54"/>
              <w:rPr>
                <w:sz w:val="22"/>
                <w:szCs w:val="22"/>
              </w:rPr>
            </w:pPr>
            <w:r w:rsidRPr="00ED668E">
              <w:rPr>
                <w:sz w:val="22"/>
                <w:szCs w:val="22"/>
              </w:rPr>
              <w:t>Прожектор цветной подсветки деревьев</w:t>
            </w:r>
          </w:p>
          <w:p w:rsidR="00233851" w:rsidRPr="00ED668E" w:rsidRDefault="00233851" w:rsidP="009A20E1">
            <w:pPr>
              <w:ind w:left="54"/>
              <w:rPr>
                <w:sz w:val="22"/>
                <w:szCs w:val="22"/>
              </w:rPr>
            </w:pPr>
            <w:r w:rsidRPr="00ED668E">
              <w:rPr>
                <w:sz w:val="22"/>
                <w:szCs w:val="22"/>
              </w:rPr>
              <w:t>Кол-во – 8 шт.</w:t>
            </w:r>
          </w:p>
          <w:p w:rsidR="00233851" w:rsidRPr="00ED668E" w:rsidRDefault="00233851" w:rsidP="009A20E1">
            <w:pPr>
              <w:rPr>
                <w:sz w:val="22"/>
                <w:szCs w:val="22"/>
              </w:rPr>
            </w:pPr>
            <w:r w:rsidRPr="00ED668E">
              <w:rPr>
                <w:sz w:val="22"/>
                <w:szCs w:val="22"/>
              </w:rPr>
              <w:t xml:space="preserve"> Мощность – 34 Вт</w:t>
            </w:r>
          </w:p>
        </w:tc>
      </w:tr>
    </w:tbl>
    <w:p w:rsidR="00233851" w:rsidRPr="00ED668E" w:rsidRDefault="00233851" w:rsidP="00233851">
      <w:pPr>
        <w:pStyle w:val="a"/>
        <w:numPr>
          <w:ilvl w:val="0"/>
          <w:numId w:val="0"/>
        </w:numPr>
        <w:ind w:left="928"/>
        <w:rPr>
          <w:rFonts w:eastAsiaTheme="minorHAnsi" w:cs="Times New Roman"/>
          <w:sz w:val="22"/>
          <w:szCs w:val="22"/>
          <w:lang w:eastAsia="en-US"/>
        </w:rPr>
      </w:pPr>
    </w:p>
    <w:p w:rsidR="00233851" w:rsidRPr="00ED668E" w:rsidRDefault="00233851" w:rsidP="00233851">
      <w:pPr>
        <w:outlineLvl w:val="0"/>
        <w:rPr>
          <w:b/>
          <w:sz w:val="22"/>
          <w:szCs w:val="22"/>
        </w:rPr>
      </w:pPr>
      <w:r w:rsidRPr="00ED668E">
        <w:rPr>
          <w:b/>
          <w:sz w:val="22"/>
          <w:szCs w:val="22"/>
        </w:rPr>
        <w:t xml:space="preserve"> Корпус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35"/>
        <w:gridCol w:w="4657"/>
        <w:gridCol w:w="1417"/>
        <w:gridCol w:w="1276"/>
        <w:gridCol w:w="851"/>
        <w:gridCol w:w="850"/>
      </w:tblGrid>
      <w:tr w:rsidR="00233851" w:rsidRPr="00ED668E" w:rsidTr="009A20E1">
        <w:tc>
          <w:tcPr>
            <w:tcW w:w="735" w:type="dxa"/>
          </w:tcPr>
          <w:p w:rsidR="00233851" w:rsidRPr="00ED668E" w:rsidRDefault="00233851" w:rsidP="009A20E1">
            <w:pPr>
              <w:tabs>
                <w:tab w:val="center" w:pos="4844"/>
                <w:tab w:val="right" w:pos="9689"/>
              </w:tabs>
              <w:jc w:val="center"/>
              <w:rPr>
                <w:sz w:val="22"/>
                <w:szCs w:val="22"/>
              </w:rPr>
            </w:pPr>
            <w:r w:rsidRPr="00ED668E">
              <w:rPr>
                <w:sz w:val="22"/>
                <w:szCs w:val="22"/>
              </w:rPr>
              <w:t>Позиция</w:t>
            </w:r>
          </w:p>
        </w:tc>
        <w:tc>
          <w:tcPr>
            <w:tcW w:w="4657" w:type="dxa"/>
          </w:tcPr>
          <w:p w:rsidR="00233851" w:rsidRPr="00ED668E" w:rsidRDefault="00233851" w:rsidP="009A20E1">
            <w:pPr>
              <w:tabs>
                <w:tab w:val="center" w:pos="4844"/>
                <w:tab w:val="right" w:pos="9689"/>
              </w:tabs>
              <w:jc w:val="center"/>
              <w:rPr>
                <w:sz w:val="22"/>
                <w:szCs w:val="22"/>
              </w:rPr>
            </w:pPr>
            <w:r w:rsidRPr="00ED668E">
              <w:rPr>
                <w:sz w:val="22"/>
                <w:szCs w:val="22"/>
              </w:rPr>
              <w:t>Наименование и техническая</w:t>
            </w:r>
          </w:p>
          <w:p w:rsidR="00233851" w:rsidRPr="00ED668E" w:rsidRDefault="00233851" w:rsidP="009A20E1">
            <w:pPr>
              <w:tabs>
                <w:tab w:val="center" w:pos="4844"/>
                <w:tab w:val="right" w:pos="9689"/>
              </w:tabs>
              <w:jc w:val="center"/>
              <w:rPr>
                <w:sz w:val="22"/>
                <w:szCs w:val="22"/>
              </w:rPr>
            </w:pPr>
            <w:r w:rsidRPr="00ED668E">
              <w:rPr>
                <w:sz w:val="22"/>
                <w:szCs w:val="22"/>
              </w:rPr>
              <w:t>характеристика</w:t>
            </w:r>
          </w:p>
        </w:tc>
        <w:tc>
          <w:tcPr>
            <w:tcW w:w="1417" w:type="dxa"/>
          </w:tcPr>
          <w:p w:rsidR="00233851" w:rsidRPr="00ED668E" w:rsidRDefault="00233851" w:rsidP="009A20E1">
            <w:pPr>
              <w:tabs>
                <w:tab w:val="center" w:pos="4844"/>
                <w:tab w:val="right" w:pos="9689"/>
              </w:tabs>
              <w:jc w:val="center"/>
              <w:rPr>
                <w:sz w:val="22"/>
                <w:szCs w:val="22"/>
              </w:rPr>
            </w:pPr>
            <w:r w:rsidRPr="00ED668E">
              <w:rPr>
                <w:sz w:val="22"/>
                <w:szCs w:val="22"/>
              </w:rPr>
              <w:t>Тип, марка,</w:t>
            </w:r>
          </w:p>
          <w:p w:rsidR="00233851" w:rsidRPr="00ED668E" w:rsidRDefault="00233851" w:rsidP="009A20E1">
            <w:pPr>
              <w:tabs>
                <w:tab w:val="center" w:pos="4844"/>
                <w:tab w:val="right" w:pos="9689"/>
              </w:tabs>
              <w:jc w:val="center"/>
              <w:rPr>
                <w:sz w:val="22"/>
                <w:szCs w:val="22"/>
              </w:rPr>
            </w:pPr>
            <w:r w:rsidRPr="00ED668E">
              <w:rPr>
                <w:sz w:val="22"/>
                <w:szCs w:val="22"/>
              </w:rPr>
              <w:t>обозначение документа,</w:t>
            </w:r>
          </w:p>
          <w:p w:rsidR="00233851" w:rsidRPr="00ED668E" w:rsidRDefault="00233851" w:rsidP="009A20E1">
            <w:pPr>
              <w:tabs>
                <w:tab w:val="center" w:pos="4844"/>
                <w:tab w:val="right" w:pos="9689"/>
              </w:tabs>
              <w:jc w:val="center"/>
              <w:rPr>
                <w:sz w:val="22"/>
                <w:szCs w:val="22"/>
              </w:rPr>
            </w:pPr>
            <w:r w:rsidRPr="00ED668E">
              <w:rPr>
                <w:sz w:val="22"/>
                <w:szCs w:val="22"/>
              </w:rPr>
              <w:t>опросного листа</w:t>
            </w:r>
          </w:p>
        </w:tc>
        <w:tc>
          <w:tcPr>
            <w:tcW w:w="1276" w:type="dxa"/>
          </w:tcPr>
          <w:p w:rsidR="00233851" w:rsidRPr="00ED668E" w:rsidRDefault="00233851" w:rsidP="009A20E1">
            <w:pPr>
              <w:tabs>
                <w:tab w:val="center" w:pos="4844"/>
                <w:tab w:val="right" w:pos="9689"/>
              </w:tabs>
              <w:jc w:val="center"/>
              <w:rPr>
                <w:sz w:val="22"/>
                <w:szCs w:val="22"/>
              </w:rPr>
            </w:pPr>
            <w:r w:rsidRPr="00ED668E">
              <w:rPr>
                <w:sz w:val="22"/>
                <w:szCs w:val="22"/>
              </w:rPr>
              <w:t>Завод</w:t>
            </w:r>
          </w:p>
          <w:p w:rsidR="00233851" w:rsidRPr="00ED668E" w:rsidRDefault="00233851" w:rsidP="009A20E1">
            <w:pPr>
              <w:tabs>
                <w:tab w:val="center" w:pos="4844"/>
                <w:tab w:val="right" w:pos="9689"/>
              </w:tabs>
              <w:jc w:val="center"/>
              <w:rPr>
                <w:sz w:val="22"/>
                <w:szCs w:val="22"/>
              </w:rPr>
            </w:pPr>
            <w:r w:rsidRPr="00ED668E">
              <w:rPr>
                <w:sz w:val="22"/>
                <w:szCs w:val="22"/>
              </w:rPr>
              <w:t>изготовитель</w:t>
            </w:r>
          </w:p>
        </w:tc>
        <w:tc>
          <w:tcPr>
            <w:tcW w:w="851" w:type="dxa"/>
          </w:tcPr>
          <w:p w:rsidR="00233851" w:rsidRPr="00ED668E" w:rsidRDefault="00233851" w:rsidP="009A20E1">
            <w:pPr>
              <w:tabs>
                <w:tab w:val="center" w:pos="4844"/>
                <w:tab w:val="right" w:pos="9689"/>
              </w:tabs>
              <w:jc w:val="center"/>
              <w:rPr>
                <w:sz w:val="22"/>
                <w:szCs w:val="22"/>
              </w:rPr>
            </w:pPr>
            <w:r w:rsidRPr="00ED668E">
              <w:rPr>
                <w:sz w:val="22"/>
                <w:szCs w:val="22"/>
              </w:rPr>
              <w:t>Ед.</w:t>
            </w:r>
          </w:p>
          <w:p w:rsidR="00233851" w:rsidRPr="00ED668E" w:rsidRDefault="00233851" w:rsidP="009A20E1">
            <w:pPr>
              <w:tabs>
                <w:tab w:val="center" w:pos="4844"/>
                <w:tab w:val="right" w:pos="9689"/>
              </w:tabs>
              <w:jc w:val="center"/>
              <w:rPr>
                <w:sz w:val="22"/>
                <w:szCs w:val="22"/>
              </w:rPr>
            </w:pPr>
            <w:r w:rsidRPr="00ED668E">
              <w:rPr>
                <w:sz w:val="22"/>
                <w:szCs w:val="22"/>
              </w:rPr>
              <w:t>Изм.</w:t>
            </w:r>
          </w:p>
        </w:tc>
        <w:tc>
          <w:tcPr>
            <w:tcW w:w="850" w:type="dxa"/>
          </w:tcPr>
          <w:p w:rsidR="00233851" w:rsidRPr="00ED668E" w:rsidRDefault="00233851" w:rsidP="009A20E1">
            <w:pPr>
              <w:tabs>
                <w:tab w:val="center" w:pos="4844"/>
                <w:tab w:val="right" w:pos="9689"/>
              </w:tabs>
              <w:jc w:val="center"/>
              <w:rPr>
                <w:sz w:val="22"/>
                <w:szCs w:val="22"/>
              </w:rPr>
            </w:pPr>
            <w:r w:rsidRPr="00ED668E">
              <w:rPr>
                <w:sz w:val="22"/>
                <w:szCs w:val="22"/>
              </w:rPr>
              <w:t>Кол.во.</w:t>
            </w:r>
          </w:p>
        </w:tc>
      </w:tr>
      <w:tr w:rsidR="00233851" w:rsidRPr="00ED668E" w:rsidTr="009A20E1">
        <w:tc>
          <w:tcPr>
            <w:tcW w:w="735" w:type="dxa"/>
          </w:tcPr>
          <w:p w:rsidR="00233851" w:rsidRPr="00ED668E" w:rsidRDefault="00233851" w:rsidP="009A20E1">
            <w:pPr>
              <w:tabs>
                <w:tab w:val="center" w:pos="4844"/>
                <w:tab w:val="right" w:pos="9689"/>
              </w:tabs>
              <w:jc w:val="center"/>
              <w:rPr>
                <w:sz w:val="22"/>
                <w:szCs w:val="22"/>
              </w:rPr>
            </w:pPr>
            <w:r w:rsidRPr="00ED668E">
              <w:rPr>
                <w:sz w:val="22"/>
                <w:szCs w:val="22"/>
              </w:rPr>
              <w:t>1</w:t>
            </w:r>
          </w:p>
        </w:tc>
        <w:tc>
          <w:tcPr>
            <w:tcW w:w="4657" w:type="dxa"/>
          </w:tcPr>
          <w:p w:rsidR="00233851" w:rsidRPr="001F4FE2" w:rsidRDefault="00233851" w:rsidP="009A20E1">
            <w:pPr>
              <w:tabs>
                <w:tab w:val="center" w:pos="4844"/>
                <w:tab w:val="right" w:pos="9689"/>
              </w:tabs>
              <w:jc w:val="center"/>
              <w:rPr>
                <w:sz w:val="22"/>
                <w:szCs w:val="22"/>
              </w:rPr>
            </w:pPr>
            <w:r w:rsidRPr="00ED668E">
              <w:rPr>
                <w:sz w:val="22"/>
                <w:szCs w:val="22"/>
              </w:rPr>
              <w:t>2</w:t>
            </w:r>
          </w:p>
        </w:tc>
        <w:tc>
          <w:tcPr>
            <w:tcW w:w="1417" w:type="dxa"/>
          </w:tcPr>
          <w:p w:rsidR="00233851" w:rsidRPr="001F4FE2" w:rsidRDefault="00233851" w:rsidP="009A20E1">
            <w:pPr>
              <w:tabs>
                <w:tab w:val="center" w:pos="4844"/>
                <w:tab w:val="right" w:pos="9689"/>
              </w:tabs>
              <w:jc w:val="center"/>
              <w:rPr>
                <w:sz w:val="22"/>
                <w:szCs w:val="22"/>
              </w:rPr>
            </w:pPr>
            <w:r w:rsidRPr="00ED668E">
              <w:rPr>
                <w:sz w:val="22"/>
                <w:szCs w:val="22"/>
              </w:rPr>
              <w:t>3</w:t>
            </w:r>
          </w:p>
        </w:tc>
        <w:tc>
          <w:tcPr>
            <w:tcW w:w="1276" w:type="dxa"/>
          </w:tcPr>
          <w:p w:rsidR="00233851" w:rsidRPr="001F4FE2" w:rsidRDefault="00233851" w:rsidP="009A20E1">
            <w:pPr>
              <w:tabs>
                <w:tab w:val="center" w:pos="4844"/>
                <w:tab w:val="right" w:pos="9689"/>
              </w:tabs>
              <w:jc w:val="center"/>
              <w:rPr>
                <w:sz w:val="22"/>
                <w:szCs w:val="22"/>
              </w:rPr>
            </w:pPr>
            <w:r w:rsidRPr="00ED668E">
              <w:rPr>
                <w:sz w:val="22"/>
                <w:szCs w:val="22"/>
              </w:rPr>
              <w:t>4</w:t>
            </w:r>
          </w:p>
        </w:tc>
        <w:tc>
          <w:tcPr>
            <w:tcW w:w="851" w:type="dxa"/>
          </w:tcPr>
          <w:p w:rsidR="00233851" w:rsidRPr="001F4FE2" w:rsidRDefault="00233851" w:rsidP="009A20E1">
            <w:pPr>
              <w:tabs>
                <w:tab w:val="center" w:pos="4844"/>
                <w:tab w:val="right" w:pos="9689"/>
              </w:tabs>
              <w:jc w:val="center"/>
              <w:rPr>
                <w:sz w:val="22"/>
                <w:szCs w:val="22"/>
              </w:rPr>
            </w:pPr>
            <w:r w:rsidRPr="00ED668E">
              <w:rPr>
                <w:sz w:val="22"/>
                <w:szCs w:val="22"/>
              </w:rPr>
              <w:t>5</w:t>
            </w:r>
          </w:p>
        </w:tc>
        <w:tc>
          <w:tcPr>
            <w:tcW w:w="850" w:type="dxa"/>
          </w:tcPr>
          <w:p w:rsidR="00233851" w:rsidRPr="001F4FE2" w:rsidRDefault="00233851" w:rsidP="009A20E1">
            <w:pPr>
              <w:tabs>
                <w:tab w:val="center" w:pos="4844"/>
                <w:tab w:val="right" w:pos="9689"/>
              </w:tabs>
              <w:jc w:val="center"/>
              <w:rPr>
                <w:sz w:val="22"/>
                <w:szCs w:val="22"/>
              </w:rPr>
            </w:pPr>
            <w:r w:rsidRPr="00ED668E">
              <w:rPr>
                <w:sz w:val="22"/>
                <w:szCs w:val="22"/>
              </w:rPr>
              <w:t>6</w:t>
            </w:r>
          </w:p>
        </w:tc>
      </w:tr>
      <w:tr w:rsidR="00233851" w:rsidRPr="00ED668E" w:rsidTr="009A20E1">
        <w:tc>
          <w:tcPr>
            <w:tcW w:w="735" w:type="dxa"/>
            <w:vAlign w:val="center"/>
          </w:tcPr>
          <w:p w:rsidR="00233851" w:rsidRPr="00ED668E" w:rsidRDefault="00233851" w:rsidP="00233851">
            <w:pPr>
              <w:numPr>
                <w:ilvl w:val="0"/>
                <w:numId w:val="91"/>
              </w:numPr>
              <w:jc w:val="center"/>
              <w:rPr>
                <w:b/>
                <w:bCs/>
                <w:sz w:val="22"/>
                <w:szCs w:val="22"/>
              </w:rPr>
            </w:pPr>
          </w:p>
        </w:tc>
        <w:tc>
          <w:tcPr>
            <w:tcW w:w="4657" w:type="dxa"/>
          </w:tcPr>
          <w:p w:rsidR="00233851" w:rsidRPr="001F4FE2" w:rsidRDefault="00233851" w:rsidP="009A20E1">
            <w:pPr>
              <w:keepNext/>
              <w:outlineLvl w:val="0"/>
              <w:rPr>
                <w:b/>
                <w:bCs/>
                <w:caps/>
                <w:sz w:val="22"/>
                <w:szCs w:val="22"/>
              </w:rPr>
            </w:pPr>
            <w:r w:rsidRPr="00ED668E">
              <w:rPr>
                <w:b/>
                <w:bCs/>
                <w:caps/>
                <w:sz w:val="22"/>
                <w:szCs w:val="22"/>
              </w:rPr>
              <w:t>ПАНЕЛИ  ВВОДА  0,4 кв И ГЛАВНЫЕ РАСПРЕД. ЩИТЫ :</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jc w:val="center"/>
              <w:rPr>
                <w:sz w:val="22"/>
                <w:szCs w:val="22"/>
              </w:rPr>
            </w:pPr>
          </w:p>
        </w:tc>
        <w:tc>
          <w:tcPr>
            <w:tcW w:w="851" w:type="dxa"/>
          </w:tcPr>
          <w:p w:rsidR="00233851" w:rsidRPr="00ED668E" w:rsidRDefault="00233851" w:rsidP="009A20E1">
            <w:pPr>
              <w:jc w:val="center"/>
              <w:rPr>
                <w:sz w:val="22"/>
                <w:szCs w:val="22"/>
              </w:rPr>
            </w:pPr>
          </w:p>
        </w:tc>
        <w:tc>
          <w:tcPr>
            <w:tcW w:w="850" w:type="dxa"/>
          </w:tcPr>
          <w:p w:rsidR="00233851" w:rsidRPr="00ED668E" w:rsidRDefault="00233851" w:rsidP="009A20E1">
            <w:pPr>
              <w:jc w:val="center"/>
              <w:rPr>
                <w:sz w:val="22"/>
                <w:szCs w:val="22"/>
              </w:rPr>
            </w:pPr>
          </w:p>
        </w:tc>
      </w:tr>
      <w:tr w:rsidR="00233851" w:rsidRPr="00ED668E" w:rsidTr="009A20E1">
        <w:tc>
          <w:tcPr>
            <w:tcW w:w="735" w:type="dxa"/>
          </w:tcPr>
          <w:p w:rsidR="00233851" w:rsidRPr="001F4FE2" w:rsidRDefault="00233851" w:rsidP="009A20E1">
            <w:pPr>
              <w:jc w:val="center"/>
              <w:rPr>
                <w:sz w:val="22"/>
                <w:szCs w:val="22"/>
                <w:lang w:val="en-US"/>
              </w:rPr>
            </w:pPr>
            <w:r w:rsidRPr="00ED668E">
              <w:rPr>
                <w:sz w:val="22"/>
                <w:szCs w:val="22"/>
                <w:lang w:val="en-US"/>
              </w:rPr>
              <w:t>1.1</w:t>
            </w:r>
          </w:p>
        </w:tc>
        <w:tc>
          <w:tcPr>
            <w:tcW w:w="4657" w:type="dxa"/>
          </w:tcPr>
          <w:p w:rsidR="00233851" w:rsidRPr="001F4FE2" w:rsidRDefault="00233851" w:rsidP="009A20E1">
            <w:pPr>
              <w:rPr>
                <w:sz w:val="22"/>
                <w:szCs w:val="22"/>
              </w:rPr>
            </w:pPr>
            <w:r w:rsidRPr="00ED668E">
              <w:rPr>
                <w:sz w:val="22"/>
                <w:szCs w:val="22"/>
              </w:rPr>
              <w:t>Главная  панель ввода</w:t>
            </w:r>
            <w:r w:rsidRPr="00ED668E">
              <w:rPr>
                <w:b/>
                <w:sz w:val="22"/>
                <w:szCs w:val="22"/>
              </w:rPr>
              <w:t xml:space="preserve"> ВРУ-1</w:t>
            </w:r>
            <w:r w:rsidRPr="00ED668E">
              <w:rPr>
                <w:sz w:val="22"/>
                <w:szCs w:val="22"/>
              </w:rPr>
              <w:t xml:space="preserve"> - свободно стоящий щит изготовлен  из декапированного листа толщиной 2мм. Щит изготовлен в защите IP-44, окрашен грунтовкой. Щит имеет дверь, которая запирается на замок.</w:t>
            </w:r>
          </w:p>
        </w:tc>
        <w:tc>
          <w:tcPr>
            <w:tcW w:w="1417" w:type="dxa"/>
          </w:tcPr>
          <w:p w:rsidR="00233851" w:rsidRPr="00ED668E" w:rsidRDefault="00233851" w:rsidP="009A20E1">
            <w:pPr>
              <w:jc w:val="center"/>
              <w:rPr>
                <w:sz w:val="22"/>
                <w:szCs w:val="22"/>
              </w:rPr>
            </w:pP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lang w:val="en-US"/>
              </w:rPr>
            </w:pPr>
            <w:r w:rsidRPr="00ED668E">
              <w:rPr>
                <w:sz w:val="22"/>
                <w:szCs w:val="22"/>
                <w:lang w:val="en-US"/>
              </w:rPr>
              <w:t>1.1.1</w:t>
            </w:r>
          </w:p>
        </w:tc>
        <w:tc>
          <w:tcPr>
            <w:tcW w:w="4657" w:type="dxa"/>
          </w:tcPr>
          <w:p w:rsidR="00233851" w:rsidRPr="001F4FE2" w:rsidRDefault="00233851" w:rsidP="009A20E1">
            <w:pPr>
              <w:rPr>
                <w:sz w:val="22"/>
                <w:szCs w:val="22"/>
              </w:rPr>
            </w:pPr>
            <w:r w:rsidRPr="00ED668E">
              <w:rPr>
                <w:sz w:val="22"/>
                <w:szCs w:val="22"/>
              </w:rPr>
              <w:t>Вводная панель  ВРУ-1 со следующим оборудованием:</w:t>
            </w:r>
          </w:p>
        </w:tc>
        <w:tc>
          <w:tcPr>
            <w:tcW w:w="1417" w:type="dxa"/>
          </w:tcPr>
          <w:p w:rsidR="00233851" w:rsidRPr="00ED668E" w:rsidRDefault="00233851" w:rsidP="009A20E1">
            <w:pPr>
              <w:jc w:val="center"/>
              <w:rPr>
                <w:sz w:val="22"/>
                <w:szCs w:val="22"/>
              </w:rPr>
            </w:pPr>
          </w:p>
        </w:tc>
        <w:tc>
          <w:tcPr>
            <w:tcW w:w="1276" w:type="dxa"/>
          </w:tcPr>
          <w:p w:rsidR="00233851" w:rsidRPr="001F4FE2" w:rsidRDefault="00233851" w:rsidP="009A20E1">
            <w:pPr>
              <w:jc w:val="center"/>
              <w:rPr>
                <w:sz w:val="22"/>
                <w:szCs w:val="22"/>
              </w:rPr>
            </w:pPr>
            <w:r w:rsidRPr="00ED668E">
              <w:rPr>
                <w:sz w:val="22"/>
                <w:szCs w:val="22"/>
              </w:rPr>
              <w:t>«АВВ»</w:t>
            </w:r>
          </w:p>
        </w:tc>
        <w:tc>
          <w:tcPr>
            <w:tcW w:w="851" w:type="dxa"/>
          </w:tcPr>
          <w:p w:rsidR="00233851" w:rsidRPr="001F4FE2" w:rsidRDefault="00233851" w:rsidP="009A20E1">
            <w:pPr>
              <w:jc w:val="center"/>
              <w:rPr>
                <w:sz w:val="22"/>
                <w:szCs w:val="22"/>
              </w:rPr>
            </w:pPr>
            <w:r w:rsidRPr="00ED668E">
              <w:rPr>
                <w:sz w:val="22"/>
                <w:szCs w:val="22"/>
              </w:rPr>
              <w:t>шт.</w:t>
            </w:r>
          </w:p>
        </w:tc>
        <w:tc>
          <w:tcPr>
            <w:tcW w:w="850" w:type="dxa"/>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800А 500В</w:t>
            </w:r>
          </w:p>
          <w:p w:rsidR="00233851" w:rsidRPr="00ED668E" w:rsidRDefault="00233851" w:rsidP="009A20E1">
            <w:pPr>
              <w:jc w:val="both"/>
              <w:rPr>
                <w:sz w:val="22"/>
                <w:szCs w:val="22"/>
              </w:rPr>
            </w:pPr>
            <w:r w:rsidRPr="00ED668E">
              <w:rPr>
                <w:sz w:val="22"/>
                <w:szCs w:val="22"/>
              </w:rPr>
              <w:t>с расцепителем 630А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S6N</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vAlign w:val="center"/>
          </w:tcPr>
          <w:p w:rsidR="00233851" w:rsidRPr="001F4FE2" w:rsidRDefault="00233851" w:rsidP="009A20E1">
            <w:pPr>
              <w:rPr>
                <w:sz w:val="22"/>
                <w:szCs w:val="22"/>
              </w:rPr>
            </w:pPr>
            <w:r w:rsidRPr="00ED668E">
              <w:rPr>
                <w:sz w:val="22"/>
                <w:szCs w:val="22"/>
              </w:rPr>
              <w:t xml:space="preserve">Трансформаторы тока тип 800/5А кл.0,5 </w:t>
            </w:r>
          </w:p>
        </w:tc>
        <w:tc>
          <w:tcPr>
            <w:tcW w:w="1417" w:type="dxa"/>
            <w:vAlign w:val="center"/>
          </w:tcPr>
          <w:p w:rsidR="00233851" w:rsidRPr="001F4FE2" w:rsidRDefault="00233851" w:rsidP="009A20E1">
            <w:pPr>
              <w:jc w:val="center"/>
              <w:rPr>
                <w:sz w:val="22"/>
                <w:szCs w:val="22"/>
                <w:lang w:val="en-US"/>
              </w:rPr>
            </w:pPr>
            <w:r w:rsidRPr="00ED668E">
              <w:rPr>
                <w:sz w:val="22"/>
                <w:szCs w:val="22"/>
              </w:rPr>
              <w:t xml:space="preserve">CTR </w:t>
            </w:r>
            <w:r w:rsidRPr="00ED668E">
              <w:rPr>
                <w:sz w:val="22"/>
                <w:szCs w:val="22"/>
                <w:lang w:val="en-US"/>
              </w:rPr>
              <w:t>4</w:t>
            </w:r>
            <w:r w:rsidRPr="00ED668E">
              <w:rPr>
                <w:sz w:val="22"/>
                <w:szCs w:val="22"/>
              </w:rPr>
              <w:t>/</w:t>
            </w:r>
            <w:r w:rsidRPr="00ED668E">
              <w:rPr>
                <w:sz w:val="22"/>
                <w:szCs w:val="22"/>
                <w:lang w:val="en-US"/>
              </w:rPr>
              <w:t>8</w:t>
            </w:r>
            <w:r w:rsidRPr="00ED668E">
              <w:rPr>
                <w:sz w:val="22"/>
                <w:szCs w:val="22"/>
              </w:rPr>
              <w:t>00</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6</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vAlign w:val="center"/>
          </w:tcPr>
          <w:p w:rsidR="00233851" w:rsidRPr="001F4FE2" w:rsidRDefault="00233851" w:rsidP="009A20E1">
            <w:pPr>
              <w:rPr>
                <w:sz w:val="22"/>
                <w:szCs w:val="22"/>
              </w:rPr>
            </w:pPr>
            <w:r w:rsidRPr="00ED668E">
              <w:rPr>
                <w:sz w:val="22"/>
                <w:szCs w:val="22"/>
              </w:rPr>
              <w:t>Вольтметровый переключатель</w:t>
            </w:r>
          </w:p>
        </w:tc>
        <w:tc>
          <w:tcPr>
            <w:tcW w:w="1417" w:type="dxa"/>
            <w:vAlign w:val="center"/>
          </w:tcPr>
          <w:p w:rsidR="00233851" w:rsidRPr="001F4FE2" w:rsidRDefault="00233851" w:rsidP="009A20E1">
            <w:pPr>
              <w:jc w:val="center"/>
              <w:rPr>
                <w:sz w:val="22"/>
                <w:szCs w:val="22"/>
              </w:rPr>
            </w:pPr>
            <w:r w:rsidRPr="00ED668E">
              <w:rPr>
                <w:sz w:val="22"/>
                <w:szCs w:val="22"/>
              </w:rPr>
              <w:t>ELCMCV 7</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vAlign w:val="center"/>
          </w:tcPr>
          <w:p w:rsidR="00233851" w:rsidRPr="001F4FE2" w:rsidRDefault="00233851" w:rsidP="009A20E1">
            <w:pPr>
              <w:rPr>
                <w:sz w:val="22"/>
                <w:szCs w:val="22"/>
              </w:rPr>
            </w:pPr>
            <w:r w:rsidRPr="00ED668E">
              <w:rPr>
                <w:sz w:val="22"/>
                <w:szCs w:val="22"/>
              </w:rPr>
              <w:t>Вольтметр 0-400В; 72х72мм</w:t>
            </w:r>
          </w:p>
        </w:tc>
        <w:tc>
          <w:tcPr>
            <w:tcW w:w="1417" w:type="dxa"/>
            <w:vAlign w:val="center"/>
          </w:tcPr>
          <w:p w:rsidR="00233851" w:rsidRPr="001F4FE2" w:rsidRDefault="00233851" w:rsidP="009A20E1">
            <w:pPr>
              <w:jc w:val="center"/>
              <w:rPr>
                <w:sz w:val="22"/>
                <w:szCs w:val="22"/>
              </w:rPr>
            </w:pPr>
            <w:r w:rsidRPr="00ED668E">
              <w:rPr>
                <w:sz w:val="22"/>
                <w:szCs w:val="22"/>
                <w:lang w:val="en-US"/>
              </w:rPr>
              <w:t>IQ 72</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vAlign w:val="center"/>
          </w:tcPr>
          <w:p w:rsidR="00233851" w:rsidRPr="001F4FE2" w:rsidRDefault="00233851" w:rsidP="009A20E1">
            <w:pPr>
              <w:rPr>
                <w:sz w:val="22"/>
                <w:szCs w:val="22"/>
              </w:rPr>
            </w:pPr>
            <w:r w:rsidRPr="00ED668E">
              <w:rPr>
                <w:sz w:val="22"/>
                <w:szCs w:val="22"/>
              </w:rPr>
              <w:t>Амперметр со шкалой 0-1000А; 72х72мм</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IQ 72</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3</w:t>
            </w:r>
          </w:p>
        </w:tc>
      </w:tr>
      <w:tr w:rsidR="00233851" w:rsidRPr="00ED668E" w:rsidTr="009A20E1">
        <w:tc>
          <w:tcPr>
            <w:tcW w:w="735" w:type="dxa"/>
          </w:tcPr>
          <w:p w:rsidR="00233851" w:rsidRPr="001F4FE2" w:rsidRDefault="00233851" w:rsidP="009A20E1">
            <w:pPr>
              <w:jc w:val="center"/>
              <w:rPr>
                <w:sz w:val="22"/>
                <w:szCs w:val="22"/>
                <w:lang w:val="en-US"/>
              </w:rPr>
            </w:pPr>
            <w:r w:rsidRPr="00ED668E">
              <w:rPr>
                <w:sz w:val="22"/>
                <w:szCs w:val="22"/>
                <w:lang w:val="en-US"/>
              </w:rPr>
              <w:t>1.1.2</w:t>
            </w:r>
          </w:p>
        </w:tc>
        <w:tc>
          <w:tcPr>
            <w:tcW w:w="4657" w:type="dxa"/>
            <w:vAlign w:val="center"/>
          </w:tcPr>
          <w:p w:rsidR="00233851" w:rsidRPr="001F4FE2" w:rsidRDefault="00233851" w:rsidP="009A20E1">
            <w:pPr>
              <w:rPr>
                <w:sz w:val="22"/>
                <w:szCs w:val="22"/>
              </w:rPr>
            </w:pPr>
            <w:r w:rsidRPr="00ED668E">
              <w:rPr>
                <w:sz w:val="22"/>
                <w:szCs w:val="22"/>
              </w:rPr>
              <w:t>Распределительная  панель  ВРУ-1 со следующим оборудованием:</w:t>
            </w:r>
          </w:p>
        </w:tc>
        <w:tc>
          <w:tcPr>
            <w:tcW w:w="1417" w:type="dxa"/>
            <w:vAlign w:val="center"/>
          </w:tcPr>
          <w:p w:rsidR="00233851" w:rsidRPr="00ED668E" w:rsidRDefault="00233851" w:rsidP="009A20E1">
            <w:pPr>
              <w:jc w:val="center"/>
              <w:rPr>
                <w:sz w:val="22"/>
                <w:szCs w:val="22"/>
              </w:rPr>
            </w:pP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400А 500В</w:t>
            </w:r>
          </w:p>
          <w:p w:rsidR="00233851" w:rsidRPr="00ED668E" w:rsidRDefault="00233851" w:rsidP="009A20E1">
            <w:pPr>
              <w:jc w:val="both"/>
              <w:rPr>
                <w:sz w:val="22"/>
                <w:szCs w:val="22"/>
              </w:rPr>
            </w:pPr>
            <w:r w:rsidRPr="00ED668E">
              <w:rPr>
                <w:sz w:val="22"/>
                <w:szCs w:val="22"/>
              </w:rPr>
              <w:t xml:space="preserve">с расцепителем </w:t>
            </w:r>
            <w:r w:rsidRPr="00ED668E">
              <w:rPr>
                <w:sz w:val="22"/>
                <w:szCs w:val="22"/>
                <w:lang w:val="en-US"/>
              </w:rPr>
              <w:t>300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T5N</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250А 500В</w:t>
            </w:r>
          </w:p>
          <w:p w:rsidR="00233851" w:rsidRPr="00ED668E" w:rsidRDefault="00233851" w:rsidP="009A20E1">
            <w:pPr>
              <w:jc w:val="both"/>
              <w:rPr>
                <w:sz w:val="22"/>
                <w:szCs w:val="22"/>
              </w:rPr>
            </w:pPr>
            <w:r w:rsidRPr="00ED668E">
              <w:rPr>
                <w:sz w:val="22"/>
                <w:szCs w:val="22"/>
              </w:rPr>
              <w:t xml:space="preserve">с расцепителем </w:t>
            </w:r>
            <w:r w:rsidRPr="00ED668E">
              <w:rPr>
                <w:sz w:val="22"/>
                <w:szCs w:val="22"/>
                <w:lang w:val="en-US"/>
              </w:rPr>
              <w:t>200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T3N</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ED668E" w:rsidRDefault="00233851" w:rsidP="009A20E1">
            <w:pPr>
              <w:jc w:val="both"/>
              <w:rPr>
                <w:sz w:val="22"/>
                <w:szCs w:val="22"/>
              </w:rPr>
            </w:pPr>
            <w:r w:rsidRPr="00ED668E">
              <w:rPr>
                <w:sz w:val="22"/>
                <w:szCs w:val="22"/>
              </w:rPr>
              <w:t xml:space="preserve">с расцепителем </w:t>
            </w:r>
            <w:r w:rsidRPr="00ED668E">
              <w:rPr>
                <w:sz w:val="22"/>
                <w:szCs w:val="22"/>
                <w:lang w:val="en-US"/>
              </w:rPr>
              <w:t>160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 xml:space="preserve">Трехполюсный автомат комбинированного </w:t>
            </w:r>
            <w:r w:rsidRPr="00ED668E">
              <w:rPr>
                <w:sz w:val="22"/>
                <w:szCs w:val="22"/>
              </w:rPr>
              <w:lastRenderedPageBreak/>
              <w:t>действия 160А 500В</w:t>
            </w:r>
          </w:p>
          <w:p w:rsidR="00233851" w:rsidRPr="00ED668E" w:rsidRDefault="00233851" w:rsidP="009A20E1">
            <w:pPr>
              <w:jc w:val="both"/>
              <w:rPr>
                <w:sz w:val="22"/>
                <w:szCs w:val="22"/>
              </w:rPr>
            </w:pPr>
            <w:r w:rsidRPr="00ED668E">
              <w:rPr>
                <w:sz w:val="22"/>
                <w:szCs w:val="22"/>
              </w:rPr>
              <w:t xml:space="preserve">с расцепителем </w:t>
            </w:r>
            <w:r w:rsidRPr="00ED668E">
              <w:rPr>
                <w:sz w:val="22"/>
                <w:szCs w:val="22"/>
                <w:lang w:val="en-US"/>
              </w:rPr>
              <w:t>100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lastRenderedPageBreak/>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ED668E" w:rsidRDefault="00233851" w:rsidP="009A20E1">
            <w:pPr>
              <w:jc w:val="both"/>
              <w:rPr>
                <w:sz w:val="22"/>
                <w:szCs w:val="22"/>
              </w:rPr>
            </w:pPr>
            <w:r w:rsidRPr="00ED668E">
              <w:rPr>
                <w:sz w:val="22"/>
                <w:szCs w:val="22"/>
              </w:rPr>
              <w:t xml:space="preserve">с расцепителем </w:t>
            </w:r>
            <w:r w:rsidRPr="00ED668E">
              <w:rPr>
                <w:sz w:val="22"/>
                <w:szCs w:val="22"/>
                <w:lang w:val="en-US"/>
              </w:rPr>
              <w:t>63</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2</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ED668E" w:rsidRDefault="00233851" w:rsidP="009A20E1">
            <w:pPr>
              <w:jc w:val="both"/>
              <w:rPr>
                <w:sz w:val="22"/>
                <w:szCs w:val="22"/>
              </w:rPr>
            </w:pPr>
            <w:r w:rsidRPr="00ED668E">
              <w:rPr>
                <w:sz w:val="22"/>
                <w:szCs w:val="22"/>
              </w:rPr>
              <w:t xml:space="preserve">с расцепителем </w:t>
            </w:r>
            <w:r w:rsidRPr="00ED668E">
              <w:rPr>
                <w:sz w:val="22"/>
                <w:szCs w:val="22"/>
                <w:lang w:val="en-US"/>
              </w:rPr>
              <w:t>50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4</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ED668E" w:rsidRDefault="00233851" w:rsidP="009A20E1">
            <w:pPr>
              <w:jc w:val="both"/>
              <w:rPr>
                <w:sz w:val="22"/>
                <w:szCs w:val="22"/>
              </w:rPr>
            </w:pPr>
            <w:r w:rsidRPr="00ED668E">
              <w:rPr>
                <w:sz w:val="22"/>
                <w:szCs w:val="22"/>
              </w:rPr>
              <w:t xml:space="preserve">с расцепителем </w:t>
            </w:r>
            <w:r w:rsidRPr="00ED668E">
              <w:rPr>
                <w:sz w:val="22"/>
                <w:szCs w:val="22"/>
                <w:lang w:val="en-US"/>
              </w:rPr>
              <w:t>40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w:t>
            </w:r>
          </w:p>
        </w:tc>
      </w:tr>
      <w:tr w:rsidR="00233851" w:rsidRPr="00ED668E" w:rsidTr="009A20E1">
        <w:tc>
          <w:tcPr>
            <w:tcW w:w="735" w:type="dxa"/>
            <w:vAlign w:val="center"/>
          </w:tcPr>
          <w:p w:rsidR="00233851" w:rsidRPr="001F4FE2" w:rsidRDefault="00233851" w:rsidP="009A20E1">
            <w:pPr>
              <w:jc w:val="center"/>
              <w:rPr>
                <w:b/>
                <w:bCs/>
                <w:sz w:val="22"/>
                <w:szCs w:val="22"/>
                <w:lang w:val="en-US"/>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1F4FE2" w:rsidRDefault="00233851" w:rsidP="009A20E1">
            <w:pPr>
              <w:keepNext/>
              <w:outlineLvl w:val="0"/>
              <w:rPr>
                <w:b/>
                <w:bCs/>
                <w:caps/>
                <w:sz w:val="22"/>
                <w:szCs w:val="22"/>
              </w:rPr>
            </w:pPr>
            <w:r w:rsidRPr="00ED668E">
              <w:rPr>
                <w:sz w:val="22"/>
                <w:szCs w:val="22"/>
              </w:rPr>
              <w:t xml:space="preserve">с расцепителем </w:t>
            </w:r>
            <w:r w:rsidRPr="00ED668E">
              <w:rPr>
                <w:sz w:val="22"/>
                <w:szCs w:val="22"/>
                <w:lang w:val="en-US"/>
              </w:rPr>
              <w:t>25</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2</w:t>
            </w:r>
          </w:p>
        </w:tc>
      </w:tr>
      <w:tr w:rsidR="00233851" w:rsidRPr="00ED668E" w:rsidTr="009A20E1">
        <w:tc>
          <w:tcPr>
            <w:tcW w:w="735" w:type="dxa"/>
            <w:vAlign w:val="center"/>
          </w:tcPr>
          <w:p w:rsidR="00233851" w:rsidRPr="001F4FE2" w:rsidRDefault="00233851" w:rsidP="009A20E1">
            <w:pPr>
              <w:jc w:val="center"/>
              <w:rPr>
                <w:bCs/>
                <w:sz w:val="22"/>
                <w:szCs w:val="22"/>
              </w:rPr>
            </w:pPr>
            <w:r w:rsidRPr="00ED668E">
              <w:rPr>
                <w:bCs/>
                <w:sz w:val="22"/>
                <w:szCs w:val="22"/>
              </w:rPr>
              <w:t>1.2.2</w:t>
            </w:r>
          </w:p>
        </w:tc>
        <w:tc>
          <w:tcPr>
            <w:tcW w:w="4657" w:type="dxa"/>
          </w:tcPr>
          <w:p w:rsidR="00233851" w:rsidRPr="001F4FE2" w:rsidRDefault="00233851" w:rsidP="009A20E1">
            <w:pPr>
              <w:rPr>
                <w:sz w:val="22"/>
                <w:szCs w:val="22"/>
              </w:rPr>
            </w:pPr>
            <w:r w:rsidRPr="00ED668E">
              <w:rPr>
                <w:sz w:val="22"/>
                <w:szCs w:val="22"/>
              </w:rPr>
              <w:t xml:space="preserve"> Распределительная панель ВРУ-2 со следующим оборудованием:</w:t>
            </w:r>
          </w:p>
        </w:tc>
        <w:tc>
          <w:tcPr>
            <w:tcW w:w="1417" w:type="dxa"/>
            <w:vAlign w:val="center"/>
          </w:tcPr>
          <w:p w:rsidR="00233851" w:rsidRPr="00ED668E" w:rsidRDefault="00233851" w:rsidP="009A20E1">
            <w:pPr>
              <w:keepNext/>
              <w:jc w:val="center"/>
              <w:outlineLvl w:val="0"/>
              <w:rPr>
                <w:sz w:val="22"/>
                <w:szCs w:val="22"/>
              </w:rPr>
            </w:pP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bCs/>
                <w:sz w:val="22"/>
                <w:szCs w:val="22"/>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400А 500В</w:t>
            </w:r>
          </w:p>
          <w:p w:rsidR="00233851" w:rsidRPr="00ED668E" w:rsidRDefault="00233851" w:rsidP="009A20E1">
            <w:pPr>
              <w:rPr>
                <w:sz w:val="22"/>
                <w:szCs w:val="22"/>
              </w:rPr>
            </w:pPr>
            <w:r w:rsidRPr="00ED668E">
              <w:rPr>
                <w:sz w:val="22"/>
                <w:szCs w:val="22"/>
              </w:rPr>
              <w:t xml:space="preserve">с расцепителем </w:t>
            </w:r>
            <w:r w:rsidRPr="00ED668E">
              <w:rPr>
                <w:sz w:val="22"/>
                <w:szCs w:val="22"/>
                <w:lang w:val="en-US"/>
              </w:rPr>
              <w:t>300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T5N</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bCs/>
                <w:sz w:val="22"/>
                <w:szCs w:val="22"/>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ED668E" w:rsidRDefault="00233851" w:rsidP="009A20E1">
            <w:pPr>
              <w:rPr>
                <w:sz w:val="22"/>
                <w:szCs w:val="22"/>
              </w:rPr>
            </w:pPr>
            <w:r w:rsidRPr="00ED668E">
              <w:rPr>
                <w:sz w:val="22"/>
                <w:szCs w:val="22"/>
              </w:rPr>
              <w:t xml:space="preserve">с расцепителем </w:t>
            </w:r>
            <w:r w:rsidRPr="00ED668E">
              <w:rPr>
                <w:sz w:val="22"/>
                <w:szCs w:val="22"/>
                <w:lang w:val="en-US"/>
              </w:rPr>
              <w:t>160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2</w:t>
            </w:r>
          </w:p>
        </w:tc>
      </w:tr>
      <w:tr w:rsidR="00233851" w:rsidRPr="00ED668E" w:rsidTr="009A20E1">
        <w:tc>
          <w:tcPr>
            <w:tcW w:w="735" w:type="dxa"/>
            <w:vAlign w:val="center"/>
          </w:tcPr>
          <w:p w:rsidR="00233851" w:rsidRPr="001F4FE2" w:rsidRDefault="00233851" w:rsidP="009A20E1">
            <w:pPr>
              <w:jc w:val="center"/>
              <w:rPr>
                <w:b/>
                <w:bCs/>
                <w:sz w:val="22"/>
                <w:szCs w:val="22"/>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ED668E" w:rsidRDefault="00233851" w:rsidP="009A20E1">
            <w:pPr>
              <w:rPr>
                <w:sz w:val="22"/>
                <w:szCs w:val="22"/>
              </w:rPr>
            </w:pPr>
            <w:r w:rsidRPr="00ED668E">
              <w:rPr>
                <w:sz w:val="22"/>
                <w:szCs w:val="22"/>
              </w:rPr>
              <w:t xml:space="preserve">с расцепителем </w:t>
            </w:r>
            <w:r w:rsidRPr="00ED668E">
              <w:rPr>
                <w:sz w:val="22"/>
                <w:szCs w:val="22"/>
                <w:lang w:val="en-US"/>
              </w:rPr>
              <w:t>160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bCs/>
                <w:sz w:val="22"/>
                <w:szCs w:val="22"/>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ED668E" w:rsidRDefault="00233851" w:rsidP="009A20E1">
            <w:pPr>
              <w:rPr>
                <w:sz w:val="22"/>
                <w:szCs w:val="22"/>
              </w:rPr>
            </w:pPr>
            <w:r w:rsidRPr="00ED668E">
              <w:rPr>
                <w:sz w:val="22"/>
                <w:szCs w:val="22"/>
              </w:rPr>
              <w:t xml:space="preserve">с расцепителем </w:t>
            </w:r>
            <w:r w:rsidRPr="00ED668E">
              <w:rPr>
                <w:sz w:val="22"/>
                <w:szCs w:val="22"/>
                <w:lang w:val="en-US"/>
              </w:rPr>
              <w:t>160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bCs/>
                <w:sz w:val="22"/>
                <w:szCs w:val="22"/>
              </w:rPr>
            </w:pPr>
          </w:p>
        </w:tc>
        <w:tc>
          <w:tcPr>
            <w:tcW w:w="4657" w:type="dxa"/>
          </w:tcPr>
          <w:p w:rsidR="00233851" w:rsidRPr="001F4FE2" w:rsidRDefault="00233851" w:rsidP="009A20E1">
            <w:pPr>
              <w:rPr>
                <w:sz w:val="22"/>
                <w:szCs w:val="22"/>
              </w:rPr>
            </w:pPr>
            <w:r w:rsidRPr="00ED668E">
              <w:rPr>
                <w:sz w:val="22"/>
                <w:szCs w:val="22"/>
              </w:rPr>
              <w:t>Трехполюсный автомат комбинированного действия 160А 500В</w:t>
            </w:r>
          </w:p>
          <w:p w:rsidR="00233851" w:rsidRPr="00ED668E" w:rsidRDefault="00233851" w:rsidP="009A20E1">
            <w:pPr>
              <w:rPr>
                <w:sz w:val="22"/>
                <w:szCs w:val="22"/>
              </w:rPr>
            </w:pPr>
            <w:r w:rsidRPr="00ED668E">
              <w:rPr>
                <w:sz w:val="22"/>
                <w:szCs w:val="22"/>
              </w:rPr>
              <w:t xml:space="preserve">с расцепителем </w:t>
            </w:r>
            <w:r w:rsidRPr="00ED668E">
              <w:rPr>
                <w:sz w:val="22"/>
                <w:szCs w:val="22"/>
                <w:lang w:val="en-US"/>
              </w:rPr>
              <w:t>160</w:t>
            </w:r>
            <w:r w:rsidRPr="00ED668E">
              <w:rPr>
                <w:sz w:val="22"/>
                <w:szCs w:val="22"/>
              </w:rPr>
              <w:t>А</w:t>
            </w:r>
          </w:p>
        </w:tc>
        <w:tc>
          <w:tcPr>
            <w:tcW w:w="1417" w:type="dxa"/>
            <w:vAlign w:val="center"/>
          </w:tcPr>
          <w:p w:rsidR="00233851" w:rsidRPr="001F4FE2" w:rsidRDefault="00233851" w:rsidP="009A20E1">
            <w:pPr>
              <w:keepNext/>
              <w:jc w:val="center"/>
              <w:outlineLvl w:val="0"/>
              <w:rPr>
                <w:sz w:val="22"/>
                <w:szCs w:val="22"/>
              </w:rPr>
            </w:pPr>
            <w:r w:rsidRPr="00ED668E">
              <w:rPr>
                <w:sz w:val="22"/>
                <w:szCs w:val="22"/>
                <w:lang w:val="en-US"/>
              </w:rPr>
              <w:t>T1B</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2</w:t>
            </w:r>
          </w:p>
        </w:tc>
      </w:tr>
      <w:tr w:rsidR="00233851" w:rsidRPr="00ED668E" w:rsidTr="009A20E1">
        <w:trPr>
          <w:trHeight w:val="816"/>
        </w:trPr>
        <w:tc>
          <w:tcPr>
            <w:tcW w:w="735" w:type="dxa"/>
            <w:vAlign w:val="center"/>
          </w:tcPr>
          <w:p w:rsidR="00233851" w:rsidRPr="001F4FE2" w:rsidRDefault="00233851" w:rsidP="009A20E1">
            <w:pPr>
              <w:jc w:val="center"/>
              <w:rPr>
                <w:b/>
                <w:bCs/>
                <w:sz w:val="22"/>
                <w:szCs w:val="22"/>
              </w:rPr>
            </w:pPr>
          </w:p>
        </w:tc>
        <w:tc>
          <w:tcPr>
            <w:tcW w:w="4657"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4657"/>
              <w:gridCol w:w="1417"/>
              <w:gridCol w:w="1276"/>
              <w:gridCol w:w="851"/>
              <w:gridCol w:w="850"/>
            </w:tblGrid>
            <w:tr w:rsidR="00233851" w:rsidRPr="00ED668E" w:rsidTr="009A20E1">
              <w:trPr>
                <w:trHeight w:val="391"/>
              </w:trPr>
              <w:tc>
                <w:tcPr>
                  <w:tcW w:w="4657" w:type="dxa"/>
                  <w:vAlign w:val="center"/>
                </w:tcPr>
                <w:p w:rsidR="00233851" w:rsidRPr="001F4FE2" w:rsidRDefault="00233851" w:rsidP="009A20E1">
                  <w:pPr>
                    <w:rPr>
                      <w:sz w:val="22"/>
                      <w:szCs w:val="22"/>
                    </w:rPr>
                  </w:pPr>
                  <w:r w:rsidRPr="00ED668E">
                    <w:rPr>
                      <w:sz w:val="22"/>
                      <w:szCs w:val="22"/>
                    </w:rPr>
                    <w:t>Однополюсный автоматический выключатель 1р6А 250В</w:t>
                  </w:r>
                </w:p>
              </w:tc>
              <w:tc>
                <w:tcPr>
                  <w:tcW w:w="1417" w:type="dxa"/>
                  <w:vAlign w:val="center"/>
                </w:tcPr>
                <w:p w:rsidR="00233851" w:rsidRPr="00ED668E" w:rsidRDefault="00233851" w:rsidP="009A20E1">
                  <w:pPr>
                    <w:keepNext/>
                    <w:jc w:val="center"/>
                    <w:outlineLvl w:val="0"/>
                    <w:rPr>
                      <w:sz w:val="22"/>
                      <w:szCs w:val="22"/>
                    </w:rPr>
                  </w:pPr>
                  <w:r w:rsidRPr="00ED668E">
                    <w:rPr>
                      <w:sz w:val="22"/>
                      <w:szCs w:val="22"/>
                    </w:rPr>
                    <w:t>S2</w:t>
                  </w:r>
                  <w:r w:rsidRPr="00ED668E">
                    <w:rPr>
                      <w:sz w:val="22"/>
                      <w:szCs w:val="22"/>
                      <w:lang w:val="en-US"/>
                    </w:rPr>
                    <w:t>0</w:t>
                  </w:r>
                  <w:r w:rsidRPr="00ED668E">
                    <w:rPr>
                      <w:sz w:val="22"/>
                      <w:szCs w:val="22"/>
                    </w:rPr>
                    <w:t>1/</w:t>
                  </w:r>
                  <w:r w:rsidRPr="00ED668E">
                    <w:rPr>
                      <w:sz w:val="22"/>
                      <w:szCs w:val="22"/>
                      <w:lang w:val="en-US"/>
                    </w:rPr>
                    <w:t>6</w:t>
                  </w:r>
                  <w:r w:rsidRPr="00ED668E">
                    <w:rPr>
                      <w:sz w:val="22"/>
                      <w:szCs w:val="22"/>
                    </w:rPr>
                    <w:t>С</w:t>
                  </w:r>
                </w:p>
              </w:tc>
              <w:tc>
                <w:tcPr>
                  <w:tcW w:w="1276" w:type="dxa"/>
                  <w:vAlign w:val="center"/>
                </w:tcPr>
                <w:p w:rsidR="00233851" w:rsidRPr="00ED668E" w:rsidRDefault="00233851" w:rsidP="009A20E1">
                  <w:pPr>
                    <w:jc w:val="center"/>
                    <w:rPr>
                      <w:sz w:val="22"/>
                      <w:szCs w:val="22"/>
                    </w:rPr>
                  </w:pPr>
                  <w:r w:rsidRPr="00ED668E">
                    <w:rPr>
                      <w:sz w:val="22"/>
                      <w:szCs w:val="22"/>
                    </w:rPr>
                    <w:t>«АВВ»</w:t>
                  </w:r>
                </w:p>
              </w:tc>
              <w:tc>
                <w:tcPr>
                  <w:tcW w:w="851" w:type="dxa"/>
                  <w:vAlign w:val="center"/>
                </w:tcPr>
                <w:p w:rsidR="00233851" w:rsidRPr="00ED668E" w:rsidRDefault="00233851" w:rsidP="009A20E1">
                  <w:pPr>
                    <w:jc w:val="center"/>
                    <w:rPr>
                      <w:sz w:val="22"/>
                      <w:szCs w:val="22"/>
                    </w:rPr>
                  </w:pPr>
                  <w:r w:rsidRPr="00ED668E">
                    <w:rPr>
                      <w:sz w:val="22"/>
                      <w:szCs w:val="22"/>
                    </w:rPr>
                    <w:t>шт.</w:t>
                  </w:r>
                </w:p>
              </w:tc>
              <w:tc>
                <w:tcPr>
                  <w:tcW w:w="850" w:type="dxa"/>
                  <w:vAlign w:val="center"/>
                </w:tcPr>
                <w:p w:rsidR="00233851" w:rsidRPr="00ED668E" w:rsidRDefault="00233851" w:rsidP="009A20E1">
                  <w:pPr>
                    <w:jc w:val="center"/>
                    <w:rPr>
                      <w:sz w:val="22"/>
                      <w:szCs w:val="22"/>
                      <w:lang w:val="en-US"/>
                    </w:rPr>
                  </w:pPr>
                  <w:r w:rsidRPr="00ED668E">
                    <w:rPr>
                      <w:sz w:val="22"/>
                      <w:szCs w:val="22"/>
                      <w:lang w:val="en-US"/>
                    </w:rPr>
                    <w:t>1</w:t>
                  </w:r>
                </w:p>
              </w:tc>
            </w:tr>
          </w:tbl>
          <w:p w:rsidR="00233851" w:rsidRPr="00ED668E" w:rsidRDefault="00233851" w:rsidP="009A20E1">
            <w:pPr>
              <w:rPr>
                <w:sz w:val="22"/>
                <w:szCs w:val="22"/>
              </w:rPr>
            </w:pPr>
          </w:p>
        </w:tc>
        <w:tc>
          <w:tcPr>
            <w:tcW w:w="1417" w:type="dxa"/>
            <w:vAlign w:val="center"/>
          </w:tcPr>
          <w:p w:rsidR="00233851" w:rsidRPr="001F4FE2" w:rsidRDefault="00233851" w:rsidP="009A20E1">
            <w:pPr>
              <w:keepNext/>
              <w:jc w:val="center"/>
              <w:outlineLvl w:val="0"/>
              <w:rPr>
                <w:sz w:val="22"/>
                <w:szCs w:val="22"/>
              </w:rPr>
            </w:pPr>
            <w:r w:rsidRPr="00ED668E">
              <w:rPr>
                <w:sz w:val="22"/>
                <w:szCs w:val="22"/>
              </w:rPr>
              <w:t>S2</w:t>
            </w:r>
            <w:r w:rsidRPr="00ED668E">
              <w:rPr>
                <w:sz w:val="22"/>
                <w:szCs w:val="22"/>
                <w:lang w:val="en-US"/>
              </w:rPr>
              <w:t>0</w:t>
            </w:r>
            <w:r w:rsidRPr="00ED668E">
              <w:rPr>
                <w:sz w:val="22"/>
                <w:szCs w:val="22"/>
              </w:rPr>
              <w:t>1/</w:t>
            </w:r>
            <w:r w:rsidRPr="00ED668E">
              <w:rPr>
                <w:sz w:val="22"/>
                <w:szCs w:val="22"/>
                <w:lang w:val="en-US"/>
              </w:rPr>
              <w:t>6</w:t>
            </w:r>
            <w:r w:rsidRPr="00ED668E">
              <w:rPr>
                <w:sz w:val="22"/>
                <w:szCs w:val="22"/>
              </w:rPr>
              <w:t>С</w:t>
            </w: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sz w:val="22"/>
                <w:szCs w:val="22"/>
                <w:lang w:val="en-US"/>
              </w:rPr>
            </w:pPr>
            <w:r w:rsidRPr="00ED668E">
              <w:rPr>
                <w:b/>
                <w:sz w:val="22"/>
                <w:szCs w:val="22"/>
                <w:lang w:val="en-US"/>
              </w:rPr>
              <w:t>2.</w:t>
            </w:r>
          </w:p>
        </w:tc>
        <w:tc>
          <w:tcPr>
            <w:tcW w:w="4657" w:type="dxa"/>
            <w:vAlign w:val="center"/>
          </w:tcPr>
          <w:p w:rsidR="00233851" w:rsidRPr="001F4FE2" w:rsidRDefault="00233851" w:rsidP="009A20E1">
            <w:pPr>
              <w:keepNext/>
              <w:outlineLvl w:val="0"/>
              <w:rPr>
                <w:b/>
                <w:sz w:val="22"/>
                <w:szCs w:val="22"/>
                <w:lang w:val="en-US"/>
              </w:rPr>
            </w:pPr>
            <w:r w:rsidRPr="00ED668E">
              <w:rPr>
                <w:b/>
                <w:bCs/>
                <w:caps/>
                <w:sz w:val="22"/>
                <w:szCs w:val="22"/>
              </w:rPr>
              <w:t>РАСПРЕДЕЛИТЕЛЬНЫЕ ЩИТЫ СИЛОВЫЕ</w:t>
            </w:r>
          </w:p>
        </w:tc>
        <w:tc>
          <w:tcPr>
            <w:tcW w:w="1417" w:type="dxa"/>
          </w:tcPr>
          <w:p w:rsidR="00233851" w:rsidRPr="001F4FE2" w:rsidRDefault="00233851" w:rsidP="009A20E1">
            <w:pPr>
              <w:jc w:val="center"/>
              <w:rPr>
                <w:sz w:val="22"/>
                <w:szCs w:val="22"/>
              </w:rPr>
            </w:pPr>
          </w:p>
        </w:tc>
        <w:tc>
          <w:tcPr>
            <w:tcW w:w="1276" w:type="dxa"/>
          </w:tcPr>
          <w:p w:rsidR="00233851" w:rsidRPr="001F4FE2" w:rsidRDefault="00233851" w:rsidP="009A20E1">
            <w:pPr>
              <w:jc w:val="center"/>
              <w:rPr>
                <w:sz w:val="22"/>
                <w:szCs w:val="22"/>
              </w:rPr>
            </w:pPr>
          </w:p>
        </w:tc>
        <w:tc>
          <w:tcPr>
            <w:tcW w:w="851" w:type="dxa"/>
          </w:tcPr>
          <w:p w:rsidR="00233851" w:rsidRPr="001F4FE2" w:rsidRDefault="00233851" w:rsidP="009A20E1">
            <w:pPr>
              <w:jc w:val="center"/>
              <w:rPr>
                <w:sz w:val="22"/>
                <w:szCs w:val="22"/>
              </w:rPr>
            </w:pPr>
          </w:p>
        </w:tc>
        <w:tc>
          <w:tcPr>
            <w:tcW w:w="850" w:type="dxa"/>
          </w:tcPr>
          <w:p w:rsidR="00233851" w:rsidRPr="001F4FE2" w:rsidRDefault="00233851" w:rsidP="009A20E1">
            <w:pPr>
              <w:jc w:val="center"/>
              <w:rPr>
                <w:sz w:val="22"/>
                <w:szCs w:val="22"/>
              </w:rPr>
            </w:pPr>
          </w:p>
        </w:tc>
      </w:tr>
      <w:tr w:rsidR="00233851" w:rsidRPr="00ED668E" w:rsidTr="009A20E1">
        <w:tc>
          <w:tcPr>
            <w:tcW w:w="735" w:type="dxa"/>
          </w:tcPr>
          <w:p w:rsidR="00233851" w:rsidRPr="001F4FE2" w:rsidRDefault="00233851" w:rsidP="009A20E1">
            <w:pPr>
              <w:jc w:val="center"/>
              <w:rPr>
                <w:sz w:val="22"/>
                <w:szCs w:val="22"/>
                <w:lang w:val="en-US"/>
              </w:rPr>
            </w:pPr>
            <w:r w:rsidRPr="00ED668E">
              <w:rPr>
                <w:sz w:val="22"/>
                <w:szCs w:val="22"/>
              </w:rPr>
              <w:t>2.</w:t>
            </w:r>
            <w:r w:rsidRPr="00ED668E">
              <w:rPr>
                <w:sz w:val="22"/>
                <w:szCs w:val="22"/>
                <w:lang w:val="en-US"/>
              </w:rPr>
              <w:t>1</w:t>
            </w:r>
          </w:p>
        </w:tc>
        <w:tc>
          <w:tcPr>
            <w:tcW w:w="4657" w:type="dxa"/>
            <w:vAlign w:val="center"/>
          </w:tcPr>
          <w:p w:rsidR="00233851" w:rsidRPr="001F4FE2" w:rsidRDefault="00233851" w:rsidP="009A20E1">
            <w:pPr>
              <w:rPr>
                <w:sz w:val="22"/>
                <w:szCs w:val="22"/>
              </w:rPr>
            </w:pPr>
            <w:r w:rsidRPr="00ED668E">
              <w:rPr>
                <w:sz w:val="22"/>
                <w:szCs w:val="22"/>
              </w:rPr>
              <w:t>Распределительный щит РЩ</w:t>
            </w:r>
            <w:r w:rsidRPr="00ED668E">
              <w:rPr>
                <w:sz w:val="22"/>
                <w:szCs w:val="22"/>
                <w:lang w:val="en-US"/>
              </w:rPr>
              <w:t>C</w:t>
            </w:r>
            <w:r w:rsidRPr="00ED668E">
              <w:rPr>
                <w:sz w:val="22"/>
                <w:szCs w:val="22"/>
              </w:rPr>
              <w:t>-ВК, IP43</w:t>
            </w:r>
          </w:p>
        </w:tc>
        <w:tc>
          <w:tcPr>
            <w:tcW w:w="1417" w:type="dxa"/>
            <w:vAlign w:val="center"/>
          </w:tcPr>
          <w:p w:rsidR="00233851" w:rsidRPr="00ED668E" w:rsidRDefault="00233851" w:rsidP="009A20E1">
            <w:pPr>
              <w:jc w:val="center"/>
              <w:rPr>
                <w:sz w:val="22"/>
                <w:szCs w:val="22"/>
              </w:rPr>
            </w:pP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2</w:t>
            </w:r>
            <w:r w:rsidRPr="00ED668E">
              <w:rPr>
                <w:sz w:val="22"/>
                <w:szCs w:val="22"/>
              </w:rPr>
              <w:t>.2</w:t>
            </w:r>
          </w:p>
        </w:tc>
        <w:tc>
          <w:tcPr>
            <w:tcW w:w="4657" w:type="dxa"/>
            <w:vAlign w:val="center"/>
          </w:tcPr>
          <w:p w:rsidR="00233851" w:rsidRPr="001F4FE2" w:rsidRDefault="00233851" w:rsidP="009A20E1">
            <w:pPr>
              <w:rPr>
                <w:sz w:val="22"/>
                <w:szCs w:val="22"/>
              </w:rPr>
            </w:pPr>
            <w:r w:rsidRPr="00ED668E">
              <w:rPr>
                <w:sz w:val="22"/>
                <w:szCs w:val="22"/>
              </w:rPr>
              <w:t>Распределительный щит Щ</w:t>
            </w:r>
            <w:r w:rsidRPr="00ED668E">
              <w:rPr>
                <w:sz w:val="22"/>
                <w:szCs w:val="22"/>
                <w:lang w:val="en-US"/>
              </w:rPr>
              <w:t>C</w:t>
            </w:r>
            <w:r w:rsidRPr="00ED668E">
              <w:rPr>
                <w:sz w:val="22"/>
                <w:szCs w:val="22"/>
              </w:rPr>
              <w:t>-СС, IP43</w:t>
            </w:r>
          </w:p>
        </w:tc>
        <w:tc>
          <w:tcPr>
            <w:tcW w:w="1417" w:type="dxa"/>
            <w:vAlign w:val="center"/>
          </w:tcPr>
          <w:p w:rsidR="00233851" w:rsidRPr="00ED668E" w:rsidRDefault="00233851" w:rsidP="009A20E1">
            <w:pPr>
              <w:jc w:val="center"/>
              <w:rPr>
                <w:sz w:val="22"/>
                <w:szCs w:val="22"/>
              </w:rPr>
            </w:pP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735" w:type="dxa"/>
          </w:tcPr>
          <w:p w:rsidR="00233851" w:rsidRPr="001F4FE2" w:rsidRDefault="00233851" w:rsidP="009A20E1">
            <w:pPr>
              <w:jc w:val="center"/>
              <w:rPr>
                <w:sz w:val="22"/>
                <w:szCs w:val="22"/>
              </w:rPr>
            </w:pPr>
            <w:r w:rsidRPr="00ED668E">
              <w:rPr>
                <w:sz w:val="22"/>
                <w:szCs w:val="22"/>
                <w:lang w:val="en-US"/>
              </w:rPr>
              <w:t>2</w:t>
            </w:r>
            <w:r w:rsidRPr="00ED668E">
              <w:rPr>
                <w:sz w:val="22"/>
                <w:szCs w:val="22"/>
              </w:rPr>
              <w:t>.3</w:t>
            </w:r>
          </w:p>
        </w:tc>
        <w:tc>
          <w:tcPr>
            <w:tcW w:w="4657" w:type="dxa"/>
            <w:vAlign w:val="center"/>
          </w:tcPr>
          <w:p w:rsidR="00233851" w:rsidRPr="001F4FE2" w:rsidRDefault="00233851" w:rsidP="009A20E1">
            <w:pPr>
              <w:rPr>
                <w:sz w:val="22"/>
                <w:szCs w:val="22"/>
              </w:rPr>
            </w:pPr>
            <w:r w:rsidRPr="00ED668E">
              <w:rPr>
                <w:sz w:val="22"/>
                <w:szCs w:val="22"/>
              </w:rPr>
              <w:t>Распределительный щит Щ</w:t>
            </w:r>
            <w:r w:rsidRPr="00ED668E">
              <w:rPr>
                <w:sz w:val="22"/>
                <w:szCs w:val="22"/>
                <w:lang w:val="en-US"/>
              </w:rPr>
              <w:t>C</w:t>
            </w:r>
            <w:r w:rsidRPr="00ED668E">
              <w:rPr>
                <w:sz w:val="22"/>
                <w:szCs w:val="22"/>
              </w:rPr>
              <w:t>-СП1, IP43</w:t>
            </w:r>
          </w:p>
        </w:tc>
        <w:tc>
          <w:tcPr>
            <w:tcW w:w="1417" w:type="dxa"/>
            <w:vAlign w:val="center"/>
          </w:tcPr>
          <w:p w:rsidR="00233851" w:rsidRPr="00ED668E" w:rsidRDefault="00233851" w:rsidP="009A20E1">
            <w:pPr>
              <w:jc w:val="center"/>
              <w:rPr>
                <w:sz w:val="22"/>
                <w:szCs w:val="22"/>
              </w:rPr>
            </w:pP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2</w:t>
            </w:r>
            <w:r w:rsidRPr="00ED668E">
              <w:rPr>
                <w:sz w:val="22"/>
                <w:szCs w:val="22"/>
              </w:rPr>
              <w:t>.4</w:t>
            </w:r>
          </w:p>
        </w:tc>
        <w:tc>
          <w:tcPr>
            <w:tcW w:w="4657" w:type="dxa"/>
            <w:vAlign w:val="center"/>
          </w:tcPr>
          <w:p w:rsidR="00233851" w:rsidRPr="001F4FE2" w:rsidRDefault="00233851" w:rsidP="009A20E1">
            <w:pPr>
              <w:rPr>
                <w:sz w:val="22"/>
                <w:szCs w:val="22"/>
              </w:rPr>
            </w:pPr>
            <w:r w:rsidRPr="00ED668E">
              <w:rPr>
                <w:sz w:val="22"/>
                <w:szCs w:val="22"/>
              </w:rPr>
              <w:t>Распределительный щит ЩО-Н, IP43</w:t>
            </w:r>
          </w:p>
        </w:tc>
        <w:tc>
          <w:tcPr>
            <w:tcW w:w="1417" w:type="dxa"/>
            <w:vAlign w:val="center"/>
          </w:tcPr>
          <w:p w:rsidR="00233851" w:rsidRPr="00ED668E" w:rsidRDefault="00233851" w:rsidP="009A20E1">
            <w:pPr>
              <w:jc w:val="center"/>
              <w:rPr>
                <w:sz w:val="22"/>
                <w:szCs w:val="22"/>
              </w:rPr>
            </w:pPr>
          </w:p>
        </w:tc>
        <w:tc>
          <w:tcPr>
            <w:tcW w:w="1276" w:type="dxa"/>
            <w:vAlign w:val="center"/>
          </w:tcPr>
          <w:p w:rsidR="00233851" w:rsidRPr="001F4FE2" w:rsidRDefault="00233851" w:rsidP="009A20E1">
            <w:pPr>
              <w:jc w:val="center"/>
              <w:rPr>
                <w:sz w:val="22"/>
                <w:szCs w:val="22"/>
              </w:rPr>
            </w:pPr>
            <w:r w:rsidRPr="00ED668E">
              <w:rPr>
                <w:sz w:val="22"/>
                <w:szCs w:val="22"/>
              </w:rPr>
              <w:t>«АВВ»</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bCs/>
                <w:sz w:val="22"/>
                <w:szCs w:val="22"/>
              </w:rPr>
            </w:pPr>
            <w:r w:rsidRPr="00ED668E">
              <w:rPr>
                <w:b/>
                <w:bCs/>
                <w:sz w:val="22"/>
                <w:szCs w:val="22"/>
                <w:lang w:val="en-US"/>
              </w:rPr>
              <w:t>3</w:t>
            </w:r>
            <w:r w:rsidRPr="00ED668E">
              <w:rPr>
                <w:b/>
                <w:bCs/>
                <w:sz w:val="22"/>
                <w:szCs w:val="22"/>
              </w:rPr>
              <w:t>.</w:t>
            </w:r>
          </w:p>
        </w:tc>
        <w:tc>
          <w:tcPr>
            <w:tcW w:w="4657" w:type="dxa"/>
          </w:tcPr>
          <w:p w:rsidR="00233851" w:rsidRPr="001F4FE2" w:rsidRDefault="00233851" w:rsidP="009A20E1">
            <w:pPr>
              <w:keepNext/>
              <w:outlineLvl w:val="0"/>
              <w:rPr>
                <w:b/>
                <w:bCs/>
                <w:caps/>
                <w:sz w:val="22"/>
                <w:szCs w:val="22"/>
                <w:lang w:val="en-US"/>
              </w:rPr>
            </w:pPr>
            <w:r w:rsidRPr="00ED668E">
              <w:rPr>
                <w:b/>
                <w:bCs/>
                <w:caps/>
                <w:sz w:val="22"/>
                <w:szCs w:val="22"/>
              </w:rPr>
              <w:t>ЩИТЫ ОСВЕЩЕНИЯ И РОЗЕТОК :</w:t>
            </w:r>
            <w:r w:rsidRPr="00ED668E">
              <w:rPr>
                <w:b/>
                <w:bCs/>
                <w:caps/>
                <w:sz w:val="22"/>
                <w:szCs w:val="22"/>
                <w:lang w:val="en-US"/>
              </w:rPr>
              <w:t xml:space="preserve"> </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jc w:val="center"/>
              <w:rPr>
                <w:sz w:val="22"/>
                <w:szCs w:val="22"/>
              </w:rPr>
            </w:pPr>
          </w:p>
        </w:tc>
        <w:tc>
          <w:tcPr>
            <w:tcW w:w="851" w:type="dxa"/>
          </w:tcPr>
          <w:p w:rsidR="00233851" w:rsidRPr="00ED668E" w:rsidRDefault="00233851" w:rsidP="009A20E1">
            <w:pPr>
              <w:jc w:val="center"/>
              <w:rPr>
                <w:sz w:val="22"/>
                <w:szCs w:val="22"/>
              </w:rPr>
            </w:pPr>
          </w:p>
        </w:tc>
        <w:tc>
          <w:tcPr>
            <w:tcW w:w="850" w:type="dxa"/>
          </w:tcPr>
          <w:p w:rsidR="00233851" w:rsidRPr="00ED668E" w:rsidRDefault="00233851" w:rsidP="009A20E1">
            <w:pPr>
              <w:jc w:val="center"/>
              <w:rPr>
                <w:sz w:val="22"/>
                <w:szCs w:val="22"/>
              </w:rPr>
            </w:pPr>
          </w:p>
        </w:tc>
      </w:tr>
      <w:tr w:rsidR="00233851" w:rsidRPr="00ED668E" w:rsidTr="009A20E1">
        <w:trPr>
          <w:trHeight w:val="227"/>
        </w:trPr>
        <w:tc>
          <w:tcPr>
            <w:tcW w:w="735"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3.1</w:t>
            </w:r>
          </w:p>
        </w:tc>
        <w:tc>
          <w:tcPr>
            <w:tcW w:w="4657"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ЩО-П.А</w:t>
            </w:r>
          </w:p>
        </w:tc>
        <w:tc>
          <w:tcPr>
            <w:tcW w:w="1417"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735"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3.2</w:t>
            </w:r>
          </w:p>
        </w:tc>
        <w:tc>
          <w:tcPr>
            <w:tcW w:w="4657"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ЩО-1.А</w:t>
            </w:r>
          </w:p>
        </w:tc>
        <w:tc>
          <w:tcPr>
            <w:tcW w:w="1417"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735"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3.3</w:t>
            </w:r>
          </w:p>
        </w:tc>
        <w:tc>
          <w:tcPr>
            <w:tcW w:w="4657"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ЩО-2.А</w:t>
            </w:r>
          </w:p>
        </w:tc>
        <w:tc>
          <w:tcPr>
            <w:tcW w:w="1417"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sz w:val="22"/>
                <w:szCs w:val="22"/>
              </w:rPr>
            </w:pPr>
            <w:r w:rsidRPr="00ED668E">
              <w:rPr>
                <w:sz w:val="22"/>
                <w:szCs w:val="22"/>
              </w:rPr>
              <w:t>1</w:t>
            </w:r>
          </w:p>
        </w:tc>
      </w:tr>
      <w:tr w:rsidR="00233851" w:rsidRPr="00ED668E" w:rsidTr="009A20E1">
        <w:trPr>
          <w:trHeight w:val="227"/>
        </w:trPr>
        <w:tc>
          <w:tcPr>
            <w:tcW w:w="735"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3.4</w:t>
            </w:r>
          </w:p>
        </w:tc>
        <w:tc>
          <w:tcPr>
            <w:tcW w:w="4657"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ЩАО-1.А</w:t>
            </w:r>
          </w:p>
        </w:tc>
        <w:tc>
          <w:tcPr>
            <w:tcW w:w="1417"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right="113"/>
              <w:rPr>
                <w:position w:val="-28"/>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jc w:val="center"/>
              <w:rPr>
                <w:position w:val="-32"/>
                <w:sz w:val="22"/>
                <w:szCs w:val="22"/>
              </w:rPr>
            </w:pPr>
            <w:r w:rsidRPr="00ED668E">
              <w:rPr>
                <w:sz w:val="22"/>
                <w:szCs w:val="22"/>
              </w:rPr>
              <w:t>«АВВ»</w:t>
            </w: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735"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3.5</w:t>
            </w:r>
          </w:p>
        </w:tc>
        <w:tc>
          <w:tcPr>
            <w:tcW w:w="4657"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ЩО-2.А</w:t>
            </w:r>
          </w:p>
        </w:tc>
        <w:tc>
          <w:tcPr>
            <w:tcW w:w="1417"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right="113"/>
              <w:rPr>
                <w:position w:val="-28"/>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jc w:val="center"/>
              <w:rPr>
                <w:position w:val="-32"/>
                <w:sz w:val="22"/>
                <w:szCs w:val="22"/>
              </w:rPr>
            </w:pPr>
            <w:r w:rsidRPr="00ED668E">
              <w:rPr>
                <w:sz w:val="22"/>
                <w:szCs w:val="22"/>
              </w:rPr>
              <w:t>«АВВ»</w:t>
            </w: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735"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3.6</w:t>
            </w:r>
          </w:p>
        </w:tc>
        <w:tc>
          <w:tcPr>
            <w:tcW w:w="4657"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ЩРК-1.А</w:t>
            </w:r>
          </w:p>
        </w:tc>
        <w:tc>
          <w:tcPr>
            <w:tcW w:w="1417"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right="113"/>
              <w:rPr>
                <w:position w:val="-28"/>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jc w:val="center"/>
              <w:rPr>
                <w:position w:val="-32"/>
                <w:sz w:val="22"/>
                <w:szCs w:val="22"/>
              </w:rPr>
            </w:pPr>
            <w:r w:rsidRPr="00ED668E">
              <w:rPr>
                <w:sz w:val="22"/>
                <w:szCs w:val="22"/>
              </w:rPr>
              <w:t>«АВВ»</w:t>
            </w: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735"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3.7</w:t>
            </w:r>
          </w:p>
        </w:tc>
        <w:tc>
          <w:tcPr>
            <w:tcW w:w="4657"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ЩРК-2.А</w:t>
            </w:r>
          </w:p>
        </w:tc>
        <w:tc>
          <w:tcPr>
            <w:tcW w:w="1417"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right="113"/>
              <w:rPr>
                <w:position w:val="-28"/>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jc w:val="center"/>
              <w:rPr>
                <w:position w:val="-32"/>
                <w:sz w:val="22"/>
                <w:szCs w:val="22"/>
              </w:rPr>
            </w:pPr>
            <w:r w:rsidRPr="00ED668E">
              <w:rPr>
                <w:sz w:val="22"/>
                <w:szCs w:val="22"/>
              </w:rPr>
              <w:t>«АВВ»</w:t>
            </w: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vAlign w:val="center"/>
          </w:tcPr>
          <w:p w:rsidR="00233851" w:rsidRPr="001F4FE2" w:rsidRDefault="00233851" w:rsidP="009A20E1">
            <w:pPr>
              <w:jc w:val="center"/>
              <w:rPr>
                <w:b/>
                <w:sz w:val="22"/>
                <w:szCs w:val="22"/>
              </w:rPr>
            </w:pPr>
            <w:r w:rsidRPr="00ED668E">
              <w:rPr>
                <w:b/>
                <w:sz w:val="22"/>
                <w:szCs w:val="22"/>
              </w:rPr>
              <w:t>4</w:t>
            </w:r>
          </w:p>
        </w:tc>
        <w:tc>
          <w:tcPr>
            <w:tcW w:w="4657" w:type="dxa"/>
            <w:vAlign w:val="center"/>
          </w:tcPr>
          <w:p w:rsidR="00233851" w:rsidRPr="001F4FE2" w:rsidRDefault="00233851" w:rsidP="009A20E1">
            <w:pPr>
              <w:rPr>
                <w:b/>
                <w:bCs/>
                <w:sz w:val="22"/>
                <w:szCs w:val="22"/>
              </w:rPr>
            </w:pPr>
            <w:r w:rsidRPr="00ED668E">
              <w:rPr>
                <w:b/>
                <w:bCs/>
                <w:sz w:val="22"/>
                <w:szCs w:val="22"/>
              </w:rPr>
              <w:t xml:space="preserve">КАБЕЛИ </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jc w:val="center"/>
              <w:rPr>
                <w:sz w:val="22"/>
                <w:szCs w:val="22"/>
              </w:rPr>
            </w:pPr>
          </w:p>
        </w:tc>
        <w:tc>
          <w:tcPr>
            <w:tcW w:w="851" w:type="dxa"/>
          </w:tcPr>
          <w:p w:rsidR="00233851" w:rsidRPr="00ED668E" w:rsidRDefault="00233851" w:rsidP="009A20E1">
            <w:pPr>
              <w:jc w:val="center"/>
              <w:rPr>
                <w:sz w:val="22"/>
                <w:szCs w:val="22"/>
              </w:rPr>
            </w:pPr>
          </w:p>
        </w:tc>
        <w:tc>
          <w:tcPr>
            <w:tcW w:w="850" w:type="dxa"/>
          </w:tcPr>
          <w:p w:rsidR="00233851" w:rsidRPr="00ED668E" w:rsidRDefault="00233851" w:rsidP="009A20E1">
            <w:pPr>
              <w:jc w:val="center"/>
              <w:rPr>
                <w:sz w:val="22"/>
                <w:szCs w:val="22"/>
              </w:rPr>
            </w:pPr>
          </w:p>
        </w:tc>
      </w:tr>
      <w:tr w:rsidR="00233851" w:rsidRPr="00ED668E" w:rsidTr="009A20E1">
        <w:tc>
          <w:tcPr>
            <w:tcW w:w="735" w:type="dxa"/>
            <w:vAlign w:val="center"/>
          </w:tcPr>
          <w:p w:rsidR="00233851" w:rsidRPr="001F4FE2" w:rsidRDefault="00233851" w:rsidP="009A20E1">
            <w:pPr>
              <w:jc w:val="center"/>
              <w:rPr>
                <w:sz w:val="22"/>
                <w:szCs w:val="22"/>
                <w:lang w:val="en-US"/>
              </w:rPr>
            </w:pPr>
            <w:r w:rsidRPr="00ED668E">
              <w:rPr>
                <w:sz w:val="22"/>
                <w:szCs w:val="22"/>
              </w:rPr>
              <w:t>4</w:t>
            </w:r>
            <w:r w:rsidRPr="00ED668E">
              <w:rPr>
                <w:sz w:val="22"/>
                <w:szCs w:val="22"/>
                <w:lang w:val="en-US"/>
              </w:rPr>
              <w:t>.1</w:t>
            </w:r>
          </w:p>
        </w:tc>
        <w:tc>
          <w:tcPr>
            <w:tcW w:w="4657" w:type="dxa"/>
            <w:vAlign w:val="center"/>
          </w:tcPr>
          <w:p w:rsidR="00233851" w:rsidRPr="001F4FE2" w:rsidRDefault="00233851" w:rsidP="009A20E1">
            <w:pPr>
              <w:rPr>
                <w:sz w:val="22"/>
                <w:szCs w:val="22"/>
              </w:rPr>
            </w:pPr>
            <w:r w:rsidRPr="00ED668E">
              <w:rPr>
                <w:sz w:val="22"/>
                <w:szCs w:val="22"/>
              </w:rPr>
              <w:t xml:space="preserve">Магистральные кабельные линии </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tcPr>
          <w:p w:rsidR="00233851" w:rsidRPr="00ED668E" w:rsidRDefault="00233851" w:rsidP="009A20E1">
            <w:pPr>
              <w:jc w:val="center"/>
              <w:rPr>
                <w:sz w:val="22"/>
                <w:szCs w:val="22"/>
              </w:rPr>
            </w:pPr>
          </w:p>
        </w:tc>
        <w:tc>
          <w:tcPr>
            <w:tcW w:w="850" w:type="dxa"/>
          </w:tcPr>
          <w:p w:rsidR="00233851" w:rsidRPr="00ED668E" w:rsidRDefault="00233851" w:rsidP="009A20E1">
            <w:pPr>
              <w:jc w:val="center"/>
              <w:rPr>
                <w:sz w:val="22"/>
                <w:szCs w:val="22"/>
              </w:rPr>
            </w:pPr>
          </w:p>
        </w:tc>
      </w:tr>
      <w:tr w:rsidR="00233851" w:rsidRPr="00ED668E" w:rsidTr="009A20E1">
        <w:tc>
          <w:tcPr>
            <w:tcW w:w="735" w:type="dxa"/>
            <w:vAlign w:val="center"/>
          </w:tcPr>
          <w:p w:rsidR="00233851" w:rsidRPr="001F4FE2" w:rsidRDefault="00233851" w:rsidP="009A20E1">
            <w:pPr>
              <w:jc w:val="center"/>
              <w:rPr>
                <w:sz w:val="22"/>
                <w:szCs w:val="22"/>
                <w:lang w:val="en-US"/>
              </w:rPr>
            </w:pPr>
            <w:r w:rsidRPr="00ED668E">
              <w:rPr>
                <w:sz w:val="22"/>
                <w:szCs w:val="22"/>
              </w:rPr>
              <w:t>4</w:t>
            </w:r>
            <w:r w:rsidRPr="00ED668E">
              <w:rPr>
                <w:sz w:val="22"/>
                <w:szCs w:val="22"/>
                <w:lang w:val="en-US"/>
              </w:rPr>
              <w:t>.1.1</w:t>
            </w:r>
          </w:p>
        </w:tc>
        <w:tc>
          <w:tcPr>
            <w:tcW w:w="4657" w:type="dxa"/>
            <w:vAlign w:val="center"/>
          </w:tcPr>
          <w:p w:rsidR="00233851" w:rsidRPr="001F4FE2" w:rsidRDefault="00233851" w:rsidP="009A20E1">
            <w:pPr>
              <w:rPr>
                <w:sz w:val="22"/>
                <w:szCs w:val="22"/>
              </w:rPr>
            </w:pPr>
            <w:r w:rsidRPr="00ED668E">
              <w:rPr>
                <w:sz w:val="22"/>
                <w:szCs w:val="22"/>
              </w:rPr>
              <w:t>Медные кабели типа ВВГнг-</w:t>
            </w:r>
            <w:r w:rsidRPr="00ED668E">
              <w:rPr>
                <w:sz w:val="22"/>
                <w:szCs w:val="22"/>
                <w:lang w:val="en-US"/>
              </w:rPr>
              <w:t>LS</w:t>
            </w:r>
            <w:r w:rsidRPr="00ED668E">
              <w:rPr>
                <w:sz w:val="22"/>
                <w:szCs w:val="22"/>
              </w:rPr>
              <w:t>, NYM или соответствующие</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jc w:val="center"/>
              <w:rPr>
                <w:sz w:val="22"/>
                <w:szCs w:val="22"/>
              </w:rPr>
            </w:pPr>
          </w:p>
        </w:tc>
        <w:tc>
          <w:tcPr>
            <w:tcW w:w="851" w:type="dxa"/>
            <w:vAlign w:val="center"/>
          </w:tcPr>
          <w:p w:rsidR="00233851" w:rsidRPr="00ED668E" w:rsidRDefault="00233851" w:rsidP="009A20E1">
            <w:pPr>
              <w:jc w:val="center"/>
              <w:rPr>
                <w:sz w:val="22"/>
                <w:szCs w:val="22"/>
              </w:rPr>
            </w:pPr>
            <w:r>
              <w:rPr>
                <w:sz w:val="22"/>
                <w:szCs w:val="22"/>
              </w:rPr>
              <w:t>м</w:t>
            </w:r>
          </w:p>
        </w:tc>
        <w:tc>
          <w:tcPr>
            <w:tcW w:w="850" w:type="dxa"/>
            <w:vAlign w:val="center"/>
          </w:tcPr>
          <w:p w:rsidR="00233851" w:rsidRPr="00ED668E" w:rsidRDefault="00233851" w:rsidP="009A20E1">
            <w:pPr>
              <w:jc w:val="center"/>
              <w:rPr>
                <w:sz w:val="22"/>
                <w:szCs w:val="22"/>
              </w:rPr>
            </w:pPr>
            <w:r>
              <w:rPr>
                <w:sz w:val="22"/>
                <w:szCs w:val="22"/>
              </w:rPr>
              <w:t>2486</w:t>
            </w:r>
          </w:p>
        </w:tc>
      </w:tr>
      <w:tr w:rsidR="00233851" w:rsidRPr="00ED668E" w:rsidTr="009A20E1">
        <w:tc>
          <w:tcPr>
            <w:tcW w:w="735" w:type="dxa"/>
          </w:tcPr>
          <w:p w:rsidR="00233851" w:rsidRPr="001F4FE2" w:rsidRDefault="00233851" w:rsidP="009A20E1">
            <w:pPr>
              <w:jc w:val="center"/>
              <w:rPr>
                <w:sz w:val="22"/>
                <w:szCs w:val="22"/>
                <w:lang w:val="en-US"/>
              </w:rPr>
            </w:pPr>
            <w:r w:rsidRPr="00ED668E">
              <w:rPr>
                <w:sz w:val="22"/>
                <w:szCs w:val="22"/>
              </w:rPr>
              <w:t>4</w:t>
            </w:r>
            <w:r w:rsidRPr="00ED668E">
              <w:rPr>
                <w:sz w:val="22"/>
                <w:szCs w:val="22"/>
                <w:lang w:val="en-US"/>
              </w:rPr>
              <w:t>.2</w:t>
            </w:r>
          </w:p>
        </w:tc>
        <w:tc>
          <w:tcPr>
            <w:tcW w:w="4657" w:type="dxa"/>
            <w:vAlign w:val="center"/>
          </w:tcPr>
          <w:p w:rsidR="00233851" w:rsidRPr="001F4FE2" w:rsidRDefault="00233851" w:rsidP="009A20E1">
            <w:pPr>
              <w:rPr>
                <w:sz w:val="22"/>
                <w:szCs w:val="22"/>
              </w:rPr>
            </w:pPr>
            <w:r w:rsidRPr="00ED668E">
              <w:rPr>
                <w:sz w:val="22"/>
                <w:szCs w:val="22"/>
              </w:rPr>
              <w:t>Силовое и технологическое оборудование</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ED668E" w:rsidRDefault="00233851" w:rsidP="009A20E1">
            <w:pPr>
              <w:jc w:val="center"/>
              <w:rPr>
                <w:sz w:val="22"/>
                <w:szCs w:val="22"/>
              </w:rPr>
            </w:pPr>
          </w:p>
        </w:tc>
        <w:tc>
          <w:tcPr>
            <w:tcW w:w="850" w:type="dxa"/>
            <w:vAlign w:val="center"/>
          </w:tcPr>
          <w:p w:rsidR="00233851" w:rsidRPr="00ED668E" w:rsidRDefault="00233851" w:rsidP="009A20E1">
            <w:pPr>
              <w:jc w:val="center"/>
              <w:rPr>
                <w:sz w:val="22"/>
                <w:szCs w:val="22"/>
              </w:rPr>
            </w:pPr>
          </w:p>
        </w:tc>
      </w:tr>
      <w:tr w:rsidR="00233851" w:rsidRPr="00ED668E" w:rsidTr="009A20E1">
        <w:tc>
          <w:tcPr>
            <w:tcW w:w="735" w:type="dxa"/>
          </w:tcPr>
          <w:p w:rsidR="00233851" w:rsidRPr="001F4FE2" w:rsidRDefault="00233851" w:rsidP="009A20E1">
            <w:pPr>
              <w:jc w:val="center"/>
              <w:rPr>
                <w:sz w:val="22"/>
                <w:szCs w:val="22"/>
                <w:lang w:val="en-US"/>
              </w:rPr>
            </w:pPr>
            <w:r w:rsidRPr="00ED668E">
              <w:rPr>
                <w:sz w:val="22"/>
                <w:szCs w:val="22"/>
              </w:rPr>
              <w:lastRenderedPageBreak/>
              <w:t>4</w:t>
            </w:r>
            <w:r w:rsidRPr="00ED668E">
              <w:rPr>
                <w:sz w:val="22"/>
                <w:szCs w:val="22"/>
                <w:lang w:val="en-US"/>
              </w:rPr>
              <w:t>.2.1</w:t>
            </w:r>
          </w:p>
        </w:tc>
        <w:tc>
          <w:tcPr>
            <w:tcW w:w="4657" w:type="dxa"/>
            <w:vAlign w:val="center"/>
          </w:tcPr>
          <w:p w:rsidR="00233851" w:rsidRPr="001F4FE2" w:rsidRDefault="00233851" w:rsidP="009A20E1">
            <w:pPr>
              <w:rPr>
                <w:sz w:val="22"/>
                <w:szCs w:val="22"/>
              </w:rPr>
            </w:pPr>
            <w:r w:rsidRPr="00ED668E">
              <w:rPr>
                <w:sz w:val="22"/>
                <w:szCs w:val="22"/>
              </w:rPr>
              <w:t>Медные кабели типа ВВГнг-</w:t>
            </w:r>
            <w:r w:rsidRPr="00ED668E">
              <w:rPr>
                <w:sz w:val="22"/>
                <w:szCs w:val="22"/>
                <w:lang w:val="en-US"/>
              </w:rPr>
              <w:t>LS</w:t>
            </w:r>
            <w:r w:rsidRPr="00ED668E">
              <w:rPr>
                <w:sz w:val="22"/>
                <w:szCs w:val="22"/>
              </w:rPr>
              <w:t>, NYM или соответствующие</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jc w:val="center"/>
              <w:rPr>
                <w:sz w:val="22"/>
                <w:szCs w:val="22"/>
              </w:rPr>
            </w:pPr>
          </w:p>
        </w:tc>
        <w:tc>
          <w:tcPr>
            <w:tcW w:w="851" w:type="dxa"/>
            <w:vAlign w:val="center"/>
          </w:tcPr>
          <w:p w:rsidR="00233851" w:rsidRPr="00ED668E" w:rsidRDefault="00233851" w:rsidP="009A20E1">
            <w:pPr>
              <w:jc w:val="center"/>
              <w:rPr>
                <w:sz w:val="22"/>
                <w:szCs w:val="22"/>
              </w:rPr>
            </w:pPr>
            <w:r>
              <w:rPr>
                <w:sz w:val="22"/>
                <w:szCs w:val="22"/>
              </w:rPr>
              <w:t>м</w:t>
            </w:r>
          </w:p>
        </w:tc>
        <w:tc>
          <w:tcPr>
            <w:tcW w:w="850" w:type="dxa"/>
            <w:vAlign w:val="center"/>
          </w:tcPr>
          <w:p w:rsidR="00233851" w:rsidRPr="00ED668E" w:rsidRDefault="00233851" w:rsidP="009A20E1">
            <w:pPr>
              <w:jc w:val="center"/>
              <w:rPr>
                <w:sz w:val="22"/>
                <w:szCs w:val="22"/>
              </w:rPr>
            </w:pPr>
            <w:r>
              <w:rPr>
                <w:sz w:val="22"/>
                <w:szCs w:val="22"/>
              </w:rPr>
              <w:t>517</w:t>
            </w:r>
          </w:p>
        </w:tc>
      </w:tr>
      <w:tr w:rsidR="00233851" w:rsidRPr="00ED668E" w:rsidTr="009A20E1">
        <w:tc>
          <w:tcPr>
            <w:tcW w:w="735" w:type="dxa"/>
            <w:vAlign w:val="center"/>
          </w:tcPr>
          <w:p w:rsidR="00233851" w:rsidRPr="001F4FE2" w:rsidRDefault="00233851" w:rsidP="009A20E1">
            <w:pPr>
              <w:jc w:val="center"/>
              <w:rPr>
                <w:b/>
                <w:sz w:val="22"/>
                <w:szCs w:val="22"/>
              </w:rPr>
            </w:pPr>
            <w:r w:rsidRPr="00ED668E">
              <w:rPr>
                <w:b/>
                <w:sz w:val="22"/>
                <w:szCs w:val="22"/>
              </w:rPr>
              <w:t>5</w:t>
            </w:r>
          </w:p>
        </w:tc>
        <w:tc>
          <w:tcPr>
            <w:tcW w:w="4657" w:type="dxa"/>
            <w:vAlign w:val="center"/>
          </w:tcPr>
          <w:p w:rsidR="00233851" w:rsidRPr="001F4FE2" w:rsidRDefault="00233851" w:rsidP="009A20E1">
            <w:pPr>
              <w:rPr>
                <w:b/>
                <w:sz w:val="22"/>
                <w:szCs w:val="22"/>
              </w:rPr>
            </w:pPr>
            <w:r w:rsidRPr="00ED668E">
              <w:rPr>
                <w:b/>
                <w:sz w:val="22"/>
                <w:szCs w:val="22"/>
              </w:rPr>
              <w:t>Освещение и розетки</w:t>
            </w:r>
          </w:p>
        </w:tc>
        <w:tc>
          <w:tcPr>
            <w:tcW w:w="1417" w:type="dxa"/>
            <w:vAlign w:val="center"/>
          </w:tcPr>
          <w:p w:rsidR="00233851" w:rsidRPr="00ED668E" w:rsidRDefault="00233851" w:rsidP="009A20E1">
            <w:pPr>
              <w:jc w:val="center"/>
              <w:rPr>
                <w:b/>
                <w:sz w:val="22"/>
                <w:szCs w:val="22"/>
              </w:rPr>
            </w:pPr>
          </w:p>
        </w:tc>
        <w:tc>
          <w:tcPr>
            <w:tcW w:w="1276" w:type="dxa"/>
            <w:vAlign w:val="center"/>
          </w:tcPr>
          <w:p w:rsidR="00233851" w:rsidRPr="00ED668E" w:rsidRDefault="00233851" w:rsidP="009A20E1">
            <w:pPr>
              <w:jc w:val="center"/>
              <w:rPr>
                <w:b/>
                <w:sz w:val="22"/>
                <w:szCs w:val="22"/>
              </w:rPr>
            </w:pPr>
          </w:p>
        </w:tc>
        <w:tc>
          <w:tcPr>
            <w:tcW w:w="851" w:type="dxa"/>
            <w:vAlign w:val="center"/>
          </w:tcPr>
          <w:p w:rsidR="00233851" w:rsidRPr="00ED668E" w:rsidRDefault="00233851" w:rsidP="009A20E1">
            <w:pPr>
              <w:jc w:val="center"/>
              <w:rPr>
                <w:b/>
                <w:sz w:val="22"/>
                <w:szCs w:val="22"/>
              </w:rPr>
            </w:pPr>
          </w:p>
        </w:tc>
        <w:tc>
          <w:tcPr>
            <w:tcW w:w="850" w:type="dxa"/>
            <w:vAlign w:val="center"/>
          </w:tcPr>
          <w:p w:rsidR="00233851" w:rsidRPr="00ED668E" w:rsidRDefault="00233851" w:rsidP="009A20E1">
            <w:pPr>
              <w:jc w:val="center"/>
              <w:rPr>
                <w:b/>
                <w:sz w:val="22"/>
                <w:szCs w:val="22"/>
              </w:rPr>
            </w:pPr>
          </w:p>
        </w:tc>
      </w:tr>
      <w:tr w:rsidR="00233851" w:rsidRPr="00ED668E" w:rsidTr="009A20E1">
        <w:tc>
          <w:tcPr>
            <w:tcW w:w="735" w:type="dxa"/>
          </w:tcPr>
          <w:p w:rsidR="00233851" w:rsidRPr="00ED668E" w:rsidRDefault="00233851" w:rsidP="009A20E1">
            <w:pPr>
              <w:jc w:val="center"/>
              <w:rPr>
                <w:sz w:val="22"/>
                <w:szCs w:val="22"/>
              </w:rPr>
            </w:pPr>
          </w:p>
        </w:tc>
        <w:tc>
          <w:tcPr>
            <w:tcW w:w="4657" w:type="dxa"/>
            <w:vAlign w:val="center"/>
          </w:tcPr>
          <w:p w:rsidR="00233851" w:rsidRPr="001F4FE2" w:rsidRDefault="00233851" w:rsidP="009A20E1">
            <w:pPr>
              <w:rPr>
                <w:sz w:val="22"/>
                <w:szCs w:val="22"/>
              </w:rPr>
            </w:pPr>
            <w:r w:rsidRPr="00ED668E">
              <w:rPr>
                <w:sz w:val="22"/>
                <w:szCs w:val="22"/>
              </w:rPr>
              <w:t xml:space="preserve">Кабели имеют ПВХ изоляцию и медные провода для напряжения до 1кВ. </w:t>
            </w:r>
          </w:p>
        </w:tc>
        <w:tc>
          <w:tcPr>
            <w:tcW w:w="1417" w:type="dxa"/>
            <w:vAlign w:val="center"/>
          </w:tcPr>
          <w:p w:rsidR="00233851" w:rsidRPr="00ED668E" w:rsidRDefault="00233851" w:rsidP="009A20E1">
            <w:pPr>
              <w:jc w:val="center"/>
              <w:rPr>
                <w:sz w:val="22"/>
                <w:szCs w:val="22"/>
              </w:rPr>
            </w:pP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ED668E" w:rsidRDefault="00233851" w:rsidP="009A20E1">
            <w:pPr>
              <w:jc w:val="center"/>
              <w:rPr>
                <w:sz w:val="22"/>
                <w:szCs w:val="22"/>
              </w:rPr>
            </w:pPr>
            <w:r>
              <w:rPr>
                <w:sz w:val="22"/>
                <w:szCs w:val="22"/>
              </w:rPr>
              <w:t>м</w:t>
            </w:r>
          </w:p>
        </w:tc>
        <w:tc>
          <w:tcPr>
            <w:tcW w:w="850" w:type="dxa"/>
            <w:vAlign w:val="center"/>
          </w:tcPr>
          <w:p w:rsidR="00233851" w:rsidRPr="00ED668E" w:rsidRDefault="00233851" w:rsidP="009A20E1">
            <w:pPr>
              <w:jc w:val="center"/>
              <w:rPr>
                <w:sz w:val="22"/>
                <w:szCs w:val="22"/>
              </w:rPr>
            </w:pPr>
            <w:r>
              <w:rPr>
                <w:sz w:val="22"/>
                <w:szCs w:val="22"/>
              </w:rPr>
              <w:t>10662</w:t>
            </w:r>
          </w:p>
        </w:tc>
      </w:tr>
      <w:tr w:rsidR="00233851" w:rsidRPr="00ED668E" w:rsidTr="009A20E1">
        <w:tc>
          <w:tcPr>
            <w:tcW w:w="735" w:type="dxa"/>
            <w:vAlign w:val="center"/>
          </w:tcPr>
          <w:p w:rsidR="00233851" w:rsidRPr="001F4FE2" w:rsidRDefault="00233851" w:rsidP="009A20E1">
            <w:pPr>
              <w:jc w:val="center"/>
              <w:rPr>
                <w:b/>
                <w:sz w:val="22"/>
                <w:szCs w:val="22"/>
              </w:rPr>
            </w:pPr>
            <w:r w:rsidRPr="00ED668E">
              <w:rPr>
                <w:b/>
                <w:sz w:val="22"/>
                <w:szCs w:val="22"/>
              </w:rPr>
              <w:t>6</w:t>
            </w:r>
          </w:p>
        </w:tc>
        <w:tc>
          <w:tcPr>
            <w:tcW w:w="4657" w:type="dxa"/>
            <w:vAlign w:val="center"/>
          </w:tcPr>
          <w:p w:rsidR="00233851" w:rsidRPr="001F4FE2" w:rsidRDefault="00233851" w:rsidP="009A20E1">
            <w:pPr>
              <w:rPr>
                <w:b/>
                <w:sz w:val="22"/>
                <w:szCs w:val="22"/>
              </w:rPr>
            </w:pPr>
            <w:r w:rsidRPr="00ED668E">
              <w:rPr>
                <w:b/>
                <w:sz w:val="22"/>
                <w:szCs w:val="22"/>
              </w:rPr>
              <w:t xml:space="preserve">СВЕТИЛЬНИКИ </w:t>
            </w:r>
          </w:p>
        </w:tc>
        <w:tc>
          <w:tcPr>
            <w:tcW w:w="1417" w:type="dxa"/>
            <w:vAlign w:val="center"/>
          </w:tcPr>
          <w:p w:rsidR="00233851" w:rsidRPr="00ED668E" w:rsidRDefault="00233851" w:rsidP="009A20E1">
            <w:pPr>
              <w:jc w:val="center"/>
              <w:rPr>
                <w:sz w:val="22"/>
                <w:szCs w:val="22"/>
              </w:rPr>
            </w:pP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ED668E" w:rsidRDefault="00233851" w:rsidP="009A20E1">
            <w:pPr>
              <w:jc w:val="center"/>
              <w:rPr>
                <w:sz w:val="22"/>
                <w:szCs w:val="22"/>
              </w:rPr>
            </w:pPr>
          </w:p>
        </w:tc>
        <w:tc>
          <w:tcPr>
            <w:tcW w:w="850" w:type="dxa"/>
            <w:vAlign w:val="center"/>
          </w:tcPr>
          <w:p w:rsidR="00233851" w:rsidRPr="00ED668E" w:rsidRDefault="00233851" w:rsidP="009A20E1">
            <w:pPr>
              <w:jc w:val="center"/>
              <w:rPr>
                <w:sz w:val="22"/>
                <w:szCs w:val="22"/>
              </w:rPr>
            </w:pP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6.1</w:t>
            </w:r>
          </w:p>
        </w:tc>
        <w:tc>
          <w:tcPr>
            <w:tcW w:w="4657" w:type="dxa"/>
            <w:vAlign w:val="center"/>
          </w:tcPr>
          <w:p w:rsidR="00233851" w:rsidRPr="001F4FE2" w:rsidRDefault="00233851" w:rsidP="009A20E1">
            <w:pPr>
              <w:rPr>
                <w:sz w:val="22"/>
                <w:szCs w:val="22"/>
              </w:rPr>
            </w:pPr>
            <w:r w:rsidRPr="00ED668E">
              <w:rPr>
                <w:sz w:val="22"/>
                <w:szCs w:val="22"/>
              </w:rPr>
              <w:t xml:space="preserve">С1 – Светильник люминесцентный 4х18Вт, с опаловым рассеивателем для монтажа в потолок,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OPL/R</w:t>
            </w:r>
          </w:p>
        </w:tc>
        <w:tc>
          <w:tcPr>
            <w:tcW w:w="1276" w:type="dxa"/>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7</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6.2</w:t>
            </w:r>
          </w:p>
        </w:tc>
        <w:tc>
          <w:tcPr>
            <w:tcW w:w="4657" w:type="dxa"/>
            <w:vAlign w:val="center"/>
          </w:tcPr>
          <w:p w:rsidR="00233851" w:rsidRPr="001F4FE2" w:rsidRDefault="00233851" w:rsidP="009A20E1">
            <w:pPr>
              <w:rPr>
                <w:sz w:val="22"/>
                <w:szCs w:val="22"/>
              </w:rPr>
            </w:pPr>
            <w:r w:rsidRPr="00ED668E">
              <w:rPr>
                <w:sz w:val="22"/>
                <w:szCs w:val="22"/>
              </w:rPr>
              <w:t xml:space="preserve">С2 – Светильник люминесцентный 4х18Вт, с опаловым рассеивателем для монтажа на потолок,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OPL/S</w:t>
            </w:r>
          </w:p>
        </w:tc>
        <w:tc>
          <w:tcPr>
            <w:tcW w:w="1276" w:type="dxa"/>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51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6.3</w:t>
            </w:r>
          </w:p>
        </w:tc>
        <w:tc>
          <w:tcPr>
            <w:tcW w:w="4657" w:type="dxa"/>
            <w:vAlign w:val="center"/>
          </w:tcPr>
          <w:p w:rsidR="00233851" w:rsidRPr="001F4FE2" w:rsidRDefault="00233851" w:rsidP="009A20E1">
            <w:pPr>
              <w:rPr>
                <w:sz w:val="22"/>
                <w:szCs w:val="22"/>
              </w:rPr>
            </w:pPr>
            <w:r w:rsidRPr="00ED668E">
              <w:rPr>
                <w:sz w:val="22"/>
                <w:szCs w:val="22"/>
              </w:rPr>
              <w:t xml:space="preserve">С3 – Светильник светодиодный 45Вт, для монтажа в потолок, </w:t>
            </w:r>
            <w:r w:rsidRPr="00ED668E">
              <w:rPr>
                <w:sz w:val="22"/>
                <w:szCs w:val="22"/>
                <w:lang w:val="en-US"/>
              </w:rPr>
              <w:t>IP</w:t>
            </w:r>
            <w:r w:rsidRPr="00ED668E">
              <w:rPr>
                <w:sz w:val="22"/>
                <w:szCs w:val="22"/>
              </w:rPr>
              <w:t>40</w:t>
            </w:r>
          </w:p>
        </w:tc>
        <w:tc>
          <w:tcPr>
            <w:tcW w:w="1417" w:type="dxa"/>
            <w:vAlign w:val="center"/>
          </w:tcPr>
          <w:p w:rsidR="00233851" w:rsidRPr="001F4FE2" w:rsidRDefault="00233851" w:rsidP="009A20E1">
            <w:pPr>
              <w:jc w:val="center"/>
              <w:rPr>
                <w:sz w:val="22"/>
                <w:szCs w:val="22"/>
              </w:rPr>
            </w:pPr>
            <w:r w:rsidRPr="00ED668E">
              <w:rPr>
                <w:sz w:val="22"/>
                <w:szCs w:val="22"/>
              </w:rPr>
              <w:t>ОПТОГАН ОПТОЛЮКС ОФИС 45</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lang w:val="en-US"/>
              </w:rPr>
              <w:t>1</w:t>
            </w:r>
            <w:r w:rsidRPr="00ED668E">
              <w:rPr>
                <w:sz w:val="22"/>
                <w:szCs w:val="22"/>
              </w:rPr>
              <w:t>31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6.4</w:t>
            </w:r>
          </w:p>
        </w:tc>
        <w:tc>
          <w:tcPr>
            <w:tcW w:w="4657" w:type="dxa"/>
            <w:vAlign w:val="center"/>
          </w:tcPr>
          <w:p w:rsidR="00233851" w:rsidRPr="001F4FE2" w:rsidRDefault="00233851" w:rsidP="009A20E1">
            <w:pPr>
              <w:rPr>
                <w:sz w:val="22"/>
                <w:szCs w:val="22"/>
              </w:rPr>
            </w:pPr>
            <w:r w:rsidRPr="00ED668E">
              <w:rPr>
                <w:sz w:val="22"/>
                <w:szCs w:val="22"/>
              </w:rPr>
              <w:t xml:space="preserve">С4 – Светильник светодиодный 45Вт, для монтажа на потолок,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rPr>
            </w:pPr>
            <w:r w:rsidRPr="00ED668E">
              <w:rPr>
                <w:sz w:val="22"/>
                <w:szCs w:val="22"/>
              </w:rPr>
              <w:t>ОПТОГАН ОПТОЛЮКС ОФИС 45</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8</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6.5</w:t>
            </w:r>
          </w:p>
        </w:tc>
        <w:tc>
          <w:tcPr>
            <w:tcW w:w="4657" w:type="dxa"/>
            <w:vAlign w:val="center"/>
          </w:tcPr>
          <w:p w:rsidR="00233851" w:rsidRPr="001F4FE2" w:rsidRDefault="00233851" w:rsidP="009A20E1">
            <w:pPr>
              <w:rPr>
                <w:sz w:val="22"/>
                <w:szCs w:val="22"/>
              </w:rPr>
            </w:pPr>
            <w:r w:rsidRPr="00ED668E">
              <w:rPr>
                <w:sz w:val="22"/>
                <w:szCs w:val="22"/>
              </w:rPr>
              <w:t xml:space="preserve">С5 – Светильник люминесцентный 2х54Вт, подвесной,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DE COOL EVG</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6.6</w:t>
            </w:r>
          </w:p>
        </w:tc>
        <w:tc>
          <w:tcPr>
            <w:tcW w:w="4657" w:type="dxa"/>
            <w:vAlign w:val="center"/>
          </w:tcPr>
          <w:p w:rsidR="00233851" w:rsidRPr="001F4FE2" w:rsidRDefault="00233851" w:rsidP="009A20E1">
            <w:pPr>
              <w:rPr>
                <w:sz w:val="22"/>
                <w:szCs w:val="22"/>
              </w:rPr>
            </w:pPr>
            <w:r w:rsidRPr="00ED668E">
              <w:rPr>
                <w:sz w:val="22"/>
                <w:szCs w:val="22"/>
              </w:rPr>
              <w:t xml:space="preserve">С6 – Светильник люминесцентный 1х35Вт, подвесной,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Q-LINE SINGLE</w:t>
            </w:r>
          </w:p>
        </w:tc>
        <w:tc>
          <w:tcPr>
            <w:tcW w:w="1276" w:type="dxa"/>
            <w:vAlign w:val="center"/>
          </w:tcPr>
          <w:p w:rsidR="00233851" w:rsidRPr="001F4FE2" w:rsidRDefault="00233851" w:rsidP="009A20E1">
            <w:pPr>
              <w:jc w:val="center"/>
              <w:rPr>
                <w:sz w:val="22"/>
                <w:szCs w:val="22"/>
              </w:rPr>
            </w:pPr>
            <w:r w:rsidRPr="00ED668E">
              <w:rPr>
                <w:sz w:val="22"/>
                <w:szCs w:val="22"/>
              </w:rPr>
              <w:t>Германия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6.7</w:t>
            </w:r>
          </w:p>
        </w:tc>
        <w:tc>
          <w:tcPr>
            <w:tcW w:w="4657" w:type="dxa"/>
            <w:vAlign w:val="center"/>
          </w:tcPr>
          <w:p w:rsidR="00233851" w:rsidRPr="001F4FE2" w:rsidRDefault="00233851" w:rsidP="009A20E1">
            <w:pPr>
              <w:rPr>
                <w:sz w:val="22"/>
                <w:szCs w:val="22"/>
              </w:rPr>
            </w:pPr>
            <w:r w:rsidRPr="00ED668E">
              <w:rPr>
                <w:sz w:val="22"/>
                <w:szCs w:val="22"/>
              </w:rPr>
              <w:t>С7 – Светильник компактный люминесцентный, для монтажа в потолок</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DLG 232</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25</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6.8</w:t>
            </w:r>
          </w:p>
        </w:tc>
        <w:tc>
          <w:tcPr>
            <w:tcW w:w="4657" w:type="dxa"/>
            <w:vAlign w:val="center"/>
          </w:tcPr>
          <w:p w:rsidR="00233851" w:rsidRPr="001F4FE2" w:rsidRDefault="00233851" w:rsidP="009A20E1">
            <w:pPr>
              <w:rPr>
                <w:sz w:val="22"/>
                <w:szCs w:val="22"/>
              </w:rPr>
            </w:pPr>
            <w:r w:rsidRPr="00ED668E">
              <w:rPr>
                <w:sz w:val="22"/>
                <w:szCs w:val="22"/>
              </w:rPr>
              <w:t>С7 – Светильник металлогалогенный, для монтажа на потолок</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DLH 70</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6.9</w:t>
            </w:r>
          </w:p>
        </w:tc>
        <w:tc>
          <w:tcPr>
            <w:tcW w:w="4657" w:type="dxa"/>
            <w:vAlign w:val="center"/>
          </w:tcPr>
          <w:p w:rsidR="00233851" w:rsidRPr="001F4FE2" w:rsidRDefault="00233851" w:rsidP="009A20E1">
            <w:pPr>
              <w:rPr>
                <w:sz w:val="22"/>
                <w:szCs w:val="22"/>
              </w:rPr>
            </w:pPr>
            <w:r w:rsidRPr="00ED668E">
              <w:rPr>
                <w:sz w:val="22"/>
                <w:szCs w:val="22"/>
              </w:rPr>
              <w:t xml:space="preserve">С9 – Светильник галогенный 1х75Вт, для монтажа на потолок,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Light Eye Stick 75W</w:t>
            </w:r>
          </w:p>
        </w:tc>
        <w:tc>
          <w:tcPr>
            <w:tcW w:w="1276" w:type="dxa"/>
            <w:vAlign w:val="center"/>
          </w:tcPr>
          <w:p w:rsidR="00233851" w:rsidRPr="001F4FE2" w:rsidRDefault="00233851" w:rsidP="009A20E1">
            <w:pPr>
              <w:jc w:val="center"/>
              <w:rPr>
                <w:sz w:val="22"/>
                <w:szCs w:val="22"/>
              </w:rPr>
            </w:pPr>
            <w:r w:rsidRPr="00ED668E">
              <w:rPr>
                <w:sz w:val="22"/>
                <w:szCs w:val="22"/>
              </w:rPr>
              <w:t>Германия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6.10</w:t>
            </w:r>
          </w:p>
        </w:tc>
        <w:tc>
          <w:tcPr>
            <w:tcW w:w="4657" w:type="dxa"/>
            <w:vAlign w:val="center"/>
          </w:tcPr>
          <w:p w:rsidR="00233851" w:rsidRPr="001F4FE2" w:rsidRDefault="00233851" w:rsidP="009A20E1">
            <w:pPr>
              <w:rPr>
                <w:sz w:val="22"/>
                <w:szCs w:val="22"/>
              </w:rPr>
            </w:pPr>
            <w:r w:rsidRPr="00ED668E">
              <w:rPr>
                <w:sz w:val="22"/>
                <w:szCs w:val="22"/>
              </w:rPr>
              <w:t xml:space="preserve">С10 – Светильник галогенный 1х50Вт, для монтажа на стену,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GRANSLAM T50W ALU</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6.11</w:t>
            </w:r>
          </w:p>
        </w:tc>
        <w:tc>
          <w:tcPr>
            <w:tcW w:w="4657" w:type="dxa"/>
            <w:vAlign w:val="center"/>
          </w:tcPr>
          <w:p w:rsidR="00233851" w:rsidRPr="001F4FE2" w:rsidRDefault="00233851" w:rsidP="009A20E1">
            <w:pPr>
              <w:rPr>
                <w:sz w:val="22"/>
                <w:szCs w:val="22"/>
              </w:rPr>
            </w:pPr>
            <w:r w:rsidRPr="00ED668E">
              <w:rPr>
                <w:sz w:val="22"/>
                <w:szCs w:val="22"/>
              </w:rPr>
              <w:t xml:space="preserve">С11 – Светильник галогенный 1х75Вт, люстра, для монтажа на потолок,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LIGHT EYE 75W GU10</w:t>
            </w:r>
          </w:p>
        </w:tc>
        <w:tc>
          <w:tcPr>
            <w:tcW w:w="1276" w:type="dxa"/>
            <w:vAlign w:val="center"/>
          </w:tcPr>
          <w:p w:rsidR="00233851" w:rsidRPr="001F4FE2" w:rsidRDefault="00233851" w:rsidP="009A20E1">
            <w:pPr>
              <w:jc w:val="center"/>
              <w:rPr>
                <w:sz w:val="22"/>
                <w:szCs w:val="22"/>
              </w:rPr>
            </w:pPr>
            <w:r w:rsidRPr="00ED668E">
              <w:rPr>
                <w:sz w:val="22"/>
                <w:szCs w:val="22"/>
              </w:rPr>
              <w:t>Германия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6.12</w:t>
            </w:r>
          </w:p>
        </w:tc>
        <w:tc>
          <w:tcPr>
            <w:tcW w:w="4657" w:type="dxa"/>
            <w:vAlign w:val="center"/>
          </w:tcPr>
          <w:p w:rsidR="00233851" w:rsidRPr="001F4FE2" w:rsidRDefault="00233851" w:rsidP="009A20E1">
            <w:pPr>
              <w:rPr>
                <w:sz w:val="22"/>
                <w:szCs w:val="22"/>
              </w:rPr>
            </w:pPr>
            <w:r w:rsidRPr="00ED668E">
              <w:rPr>
                <w:sz w:val="22"/>
                <w:szCs w:val="22"/>
              </w:rPr>
              <w:t xml:space="preserve">С12 – Светильник компактный люминесцентный 1х26Вт, с опаловым рассеивателем для монтажа на стену, </w:t>
            </w:r>
            <w:r w:rsidRPr="00ED668E">
              <w:rPr>
                <w:sz w:val="22"/>
                <w:szCs w:val="22"/>
                <w:lang w:val="en-US"/>
              </w:rPr>
              <w:t>IP</w:t>
            </w:r>
            <w:r w:rsidRPr="00ED668E">
              <w:rPr>
                <w:sz w:val="22"/>
                <w:szCs w:val="22"/>
              </w:rPr>
              <w:t>65</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NBT 18</w:t>
            </w:r>
          </w:p>
        </w:tc>
        <w:tc>
          <w:tcPr>
            <w:tcW w:w="1276" w:type="dxa"/>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2</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6.13</w:t>
            </w:r>
          </w:p>
        </w:tc>
        <w:tc>
          <w:tcPr>
            <w:tcW w:w="4657" w:type="dxa"/>
            <w:vAlign w:val="center"/>
          </w:tcPr>
          <w:p w:rsidR="00233851" w:rsidRPr="001F4FE2" w:rsidRDefault="00233851" w:rsidP="009A20E1">
            <w:pPr>
              <w:rPr>
                <w:sz w:val="22"/>
                <w:szCs w:val="22"/>
              </w:rPr>
            </w:pPr>
            <w:r w:rsidRPr="00ED668E">
              <w:rPr>
                <w:sz w:val="22"/>
                <w:szCs w:val="22"/>
              </w:rPr>
              <w:t xml:space="preserve">С13 – Светильник люминесцентный 1х54Вт, подвесной,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POKER 154</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4</w:t>
            </w:r>
          </w:p>
        </w:tc>
      </w:tr>
      <w:tr w:rsidR="00233851" w:rsidRPr="00ED668E" w:rsidTr="009A20E1">
        <w:trPr>
          <w:trHeight w:val="318"/>
        </w:trPr>
        <w:tc>
          <w:tcPr>
            <w:tcW w:w="735" w:type="dxa"/>
          </w:tcPr>
          <w:p w:rsidR="00233851" w:rsidRPr="001F4FE2" w:rsidRDefault="00233851" w:rsidP="009A20E1">
            <w:pPr>
              <w:ind w:right="113"/>
              <w:jc w:val="center"/>
              <w:rPr>
                <w:position w:val="-28"/>
                <w:sz w:val="22"/>
                <w:szCs w:val="22"/>
                <w:lang w:val="en-US"/>
              </w:rPr>
            </w:pPr>
            <w:r w:rsidRPr="00ED668E">
              <w:rPr>
                <w:sz w:val="22"/>
                <w:szCs w:val="22"/>
              </w:rPr>
              <w:t>6.1</w:t>
            </w:r>
            <w:r w:rsidRPr="00ED668E">
              <w:rPr>
                <w:sz w:val="22"/>
                <w:szCs w:val="22"/>
                <w:lang w:val="en-US"/>
              </w:rPr>
              <w:t>4</w:t>
            </w:r>
          </w:p>
        </w:tc>
        <w:tc>
          <w:tcPr>
            <w:tcW w:w="4657" w:type="dxa"/>
            <w:vAlign w:val="center"/>
          </w:tcPr>
          <w:p w:rsidR="00233851" w:rsidRPr="001F4FE2" w:rsidRDefault="00233851" w:rsidP="009A20E1">
            <w:pPr>
              <w:ind w:right="113"/>
              <w:rPr>
                <w:position w:val="-32"/>
                <w:sz w:val="22"/>
                <w:szCs w:val="22"/>
              </w:rPr>
            </w:pPr>
            <w:r w:rsidRPr="00ED668E">
              <w:rPr>
                <w:sz w:val="22"/>
                <w:szCs w:val="22"/>
                <w:lang w:val="en-US"/>
              </w:rPr>
              <w:t>C</w:t>
            </w:r>
            <w:r w:rsidRPr="00ED668E">
              <w:rPr>
                <w:sz w:val="22"/>
                <w:szCs w:val="22"/>
              </w:rPr>
              <w:t xml:space="preserve">14 – Светильник с лампой накаливания 60 Вт, подвесной, </w:t>
            </w:r>
            <w:r w:rsidRPr="00ED668E">
              <w:rPr>
                <w:sz w:val="22"/>
                <w:szCs w:val="22"/>
                <w:lang w:val="en-US"/>
              </w:rPr>
              <w:t>IP</w:t>
            </w:r>
            <w:r w:rsidRPr="00ED668E">
              <w:rPr>
                <w:sz w:val="22"/>
                <w:szCs w:val="22"/>
              </w:rPr>
              <w:t>20</w:t>
            </w:r>
          </w:p>
        </w:tc>
        <w:tc>
          <w:tcPr>
            <w:tcW w:w="1417" w:type="dxa"/>
          </w:tcPr>
          <w:p w:rsidR="00233851" w:rsidRPr="001F4FE2" w:rsidRDefault="00233851" w:rsidP="009A20E1">
            <w:pPr>
              <w:ind w:right="113"/>
              <w:jc w:val="center"/>
              <w:rPr>
                <w:position w:val="-32"/>
                <w:sz w:val="22"/>
                <w:szCs w:val="22"/>
                <w:lang w:val="en-US"/>
              </w:rPr>
            </w:pPr>
            <w:r w:rsidRPr="00ED668E">
              <w:rPr>
                <w:position w:val="-32"/>
                <w:sz w:val="22"/>
                <w:szCs w:val="22"/>
                <w:lang w:val="en-US"/>
              </w:rPr>
              <w:t>JETI-S CABLE SUSPENSION</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318"/>
        </w:trPr>
        <w:tc>
          <w:tcPr>
            <w:tcW w:w="735" w:type="dxa"/>
          </w:tcPr>
          <w:p w:rsidR="00233851" w:rsidRPr="001F4FE2" w:rsidRDefault="00233851" w:rsidP="009A20E1">
            <w:pPr>
              <w:ind w:right="113"/>
              <w:jc w:val="center"/>
              <w:rPr>
                <w:position w:val="-28"/>
                <w:sz w:val="22"/>
                <w:szCs w:val="22"/>
                <w:lang w:val="en-US"/>
              </w:rPr>
            </w:pPr>
            <w:r w:rsidRPr="00ED668E">
              <w:rPr>
                <w:sz w:val="22"/>
                <w:szCs w:val="22"/>
              </w:rPr>
              <w:t>6.1</w:t>
            </w:r>
            <w:r w:rsidRPr="00ED668E">
              <w:rPr>
                <w:sz w:val="22"/>
                <w:szCs w:val="22"/>
                <w:lang w:val="en-US"/>
              </w:rPr>
              <w:t>5</w:t>
            </w:r>
          </w:p>
        </w:tc>
        <w:tc>
          <w:tcPr>
            <w:tcW w:w="4657" w:type="dxa"/>
            <w:vAlign w:val="center"/>
          </w:tcPr>
          <w:p w:rsidR="00233851" w:rsidRPr="001F4FE2" w:rsidRDefault="00233851" w:rsidP="009A20E1">
            <w:pPr>
              <w:ind w:right="113"/>
              <w:rPr>
                <w:position w:val="-32"/>
                <w:sz w:val="22"/>
                <w:szCs w:val="22"/>
              </w:rPr>
            </w:pPr>
            <w:r w:rsidRPr="00ED668E">
              <w:rPr>
                <w:sz w:val="22"/>
                <w:szCs w:val="22"/>
                <w:lang w:val="en-US"/>
              </w:rPr>
              <w:t>C</w:t>
            </w:r>
            <w:r w:rsidRPr="00ED668E">
              <w:rPr>
                <w:sz w:val="22"/>
                <w:szCs w:val="22"/>
              </w:rPr>
              <w:t xml:space="preserve">15 – Светильник с лампой накаливания 60 Вт, подвесной, </w:t>
            </w:r>
            <w:r w:rsidRPr="00ED668E">
              <w:rPr>
                <w:sz w:val="22"/>
                <w:szCs w:val="22"/>
                <w:lang w:val="en-US"/>
              </w:rPr>
              <w:t>IP</w:t>
            </w:r>
            <w:r w:rsidRPr="00ED668E">
              <w:rPr>
                <w:sz w:val="22"/>
                <w:szCs w:val="22"/>
              </w:rPr>
              <w:t>20</w:t>
            </w:r>
          </w:p>
        </w:tc>
        <w:tc>
          <w:tcPr>
            <w:tcW w:w="1417" w:type="dxa"/>
          </w:tcPr>
          <w:p w:rsidR="00233851" w:rsidRPr="001F4FE2" w:rsidRDefault="00233851" w:rsidP="009A20E1">
            <w:pPr>
              <w:ind w:right="113"/>
              <w:jc w:val="center"/>
              <w:rPr>
                <w:position w:val="-32"/>
                <w:sz w:val="22"/>
                <w:szCs w:val="22"/>
                <w:lang w:val="en-US"/>
              </w:rPr>
            </w:pPr>
            <w:r w:rsidRPr="00ED668E">
              <w:rPr>
                <w:position w:val="-32"/>
                <w:sz w:val="22"/>
                <w:szCs w:val="22"/>
                <w:lang w:val="en-US"/>
              </w:rPr>
              <w:t>NICE 2C</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ED668E"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2</w:t>
            </w:r>
          </w:p>
        </w:tc>
      </w:tr>
      <w:tr w:rsidR="00233851" w:rsidRPr="00ED668E" w:rsidTr="009A20E1">
        <w:trPr>
          <w:trHeight w:val="318"/>
        </w:trPr>
        <w:tc>
          <w:tcPr>
            <w:tcW w:w="735" w:type="dxa"/>
          </w:tcPr>
          <w:p w:rsidR="00233851" w:rsidRPr="001F4FE2" w:rsidRDefault="00233851" w:rsidP="009A20E1">
            <w:pPr>
              <w:ind w:right="113"/>
              <w:jc w:val="center"/>
              <w:rPr>
                <w:position w:val="-28"/>
                <w:sz w:val="22"/>
                <w:szCs w:val="22"/>
                <w:lang w:val="en-US"/>
              </w:rPr>
            </w:pPr>
            <w:r w:rsidRPr="00ED668E">
              <w:rPr>
                <w:sz w:val="22"/>
                <w:szCs w:val="22"/>
              </w:rPr>
              <w:t>6.1</w:t>
            </w:r>
            <w:r w:rsidRPr="00ED668E">
              <w:rPr>
                <w:sz w:val="22"/>
                <w:szCs w:val="22"/>
                <w:lang w:val="en-US"/>
              </w:rPr>
              <w:t>6</w:t>
            </w:r>
          </w:p>
        </w:tc>
        <w:tc>
          <w:tcPr>
            <w:tcW w:w="4657" w:type="dxa"/>
            <w:vAlign w:val="center"/>
          </w:tcPr>
          <w:p w:rsidR="00233851" w:rsidRPr="001F4FE2" w:rsidRDefault="00233851" w:rsidP="009A20E1">
            <w:pPr>
              <w:ind w:right="113"/>
              <w:rPr>
                <w:position w:val="-32"/>
                <w:sz w:val="22"/>
                <w:szCs w:val="22"/>
              </w:rPr>
            </w:pPr>
            <w:r w:rsidRPr="00ED668E">
              <w:rPr>
                <w:sz w:val="22"/>
                <w:szCs w:val="22"/>
                <w:lang w:val="en-US"/>
              </w:rPr>
              <w:t>C</w:t>
            </w:r>
            <w:r w:rsidRPr="00ED668E">
              <w:rPr>
                <w:sz w:val="22"/>
                <w:szCs w:val="22"/>
              </w:rPr>
              <w:t xml:space="preserve">16 – Светильник с лампой накаливания 70 Вт, подвесной, </w:t>
            </w:r>
            <w:r w:rsidRPr="00ED668E">
              <w:rPr>
                <w:sz w:val="22"/>
                <w:szCs w:val="22"/>
                <w:lang w:val="en-US"/>
              </w:rPr>
              <w:t>IP</w:t>
            </w:r>
            <w:r w:rsidRPr="00ED668E">
              <w:rPr>
                <w:sz w:val="22"/>
                <w:szCs w:val="22"/>
              </w:rPr>
              <w:t>20</w:t>
            </w:r>
          </w:p>
        </w:tc>
        <w:tc>
          <w:tcPr>
            <w:tcW w:w="1417" w:type="dxa"/>
          </w:tcPr>
          <w:p w:rsidR="00233851" w:rsidRPr="001F4FE2" w:rsidRDefault="00233851" w:rsidP="009A20E1">
            <w:pPr>
              <w:ind w:right="113"/>
              <w:jc w:val="center"/>
              <w:rPr>
                <w:position w:val="-32"/>
                <w:sz w:val="22"/>
                <w:szCs w:val="22"/>
                <w:lang w:val="en-US"/>
              </w:rPr>
            </w:pPr>
            <w:r w:rsidRPr="00ED668E">
              <w:rPr>
                <w:position w:val="-32"/>
                <w:sz w:val="22"/>
                <w:szCs w:val="22"/>
                <w:lang w:val="en-US"/>
              </w:rPr>
              <w:t>ULTRA C 40 C30</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10</w:t>
            </w:r>
          </w:p>
        </w:tc>
      </w:tr>
      <w:tr w:rsidR="00233851" w:rsidRPr="00ED668E" w:rsidTr="009A20E1">
        <w:trPr>
          <w:trHeight w:val="318"/>
        </w:trPr>
        <w:tc>
          <w:tcPr>
            <w:tcW w:w="735" w:type="dxa"/>
          </w:tcPr>
          <w:p w:rsidR="00233851" w:rsidRPr="001F4FE2" w:rsidRDefault="00233851" w:rsidP="009A20E1">
            <w:pPr>
              <w:jc w:val="center"/>
              <w:rPr>
                <w:sz w:val="22"/>
                <w:szCs w:val="22"/>
                <w:lang w:val="en-US"/>
              </w:rPr>
            </w:pPr>
            <w:r w:rsidRPr="00ED668E">
              <w:rPr>
                <w:sz w:val="22"/>
                <w:szCs w:val="22"/>
              </w:rPr>
              <w:t>6.1</w:t>
            </w:r>
            <w:r w:rsidRPr="00ED668E">
              <w:rPr>
                <w:sz w:val="22"/>
                <w:szCs w:val="22"/>
                <w:lang w:val="en-US"/>
              </w:rPr>
              <w:t>7</w:t>
            </w:r>
          </w:p>
        </w:tc>
        <w:tc>
          <w:tcPr>
            <w:tcW w:w="4657" w:type="dxa"/>
            <w:vAlign w:val="center"/>
          </w:tcPr>
          <w:p w:rsidR="00233851" w:rsidRPr="001F4FE2" w:rsidRDefault="00233851" w:rsidP="009A20E1">
            <w:pPr>
              <w:rPr>
                <w:sz w:val="22"/>
                <w:szCs w:val="22"/>
              </w:rPr>
            </w:pPr>
            <w:r w:rsidRPr="00ED668E">
              <w:rPr>
                <w:sz w:val="22"/>
                <w:szCs w:val="22"/>
              </w:rPr>
              <w:t xml:space="preserve">С17 – Светильник галогенный 1х40Вт, для монтажа на стену,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ULTRA A</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318"/>
        </w:trPr>
        <w:tc>
          <w:tcPr>
            <w:tcW w:w="735" w:type="dxa"/>
          </w:tcPr>
          <w:p w:rsidR="00233851" w:rsidRPr="001F4FE2" w:rsidRDefault="00233851" w:rsidP="009A20E1">
            <w:pPr>
              <w:jc w:val="center"/>
              <w:rPr>
                <w:sz w:val="22"/>
                <w:szCs w:val="22"/>
                <w:lang w:val="en-US"/>
              </w:rPr>
            </w:pPr>
            <w:r w:rsidRPr="00ED668E">
              <w:rPr>
                <w:sz w:val="22"/>
                <w:szCs w:val="22"/>
              </w:rPr>
              <w:t>6.</w:t>
            </w:r>
            <w:r w:rsidRPr="00ED668E">
              <w:rPr>
                <w:sz w:val="22"/>
                <w:szCs w:val="22"/>
                <w:lang w:val="en-US"/>
              </w:rPr>
              <w:t>18</w:t>
            </w:r>
          </w:p>
        </w:tc>
        <w:tc>
          <w:tcPr>
            <w:tcW w:w="4657" w:type="dxa"/>
            <w:vAlign w:val="center"/>
          </w:tcPr>
          <w:p w:rsidR="00233851" w:rsidRPr="001F4FE2" w:rsidRDefault="00233851" w:rsidP="009A20E1">
            <w:pPr>
              <w:rPr>
                <w:sz w:val="22"/>
                <w:szCs w:val="22"/>
              </w:rPr>
            </w:pPr>
            <w:r w:rsidRPr="00ED668E">
              <w:rPr>
                <w:sz w:val="22"/>
                <w:szCs w:val="22"/>
              </w:rPr>
              <w:t xml:space="preserve">С18 – Светильник люминесцентный 2х54Вт, подвесной,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NoBody 200 EVG</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318"/>
        </w:trPr>
        <w:tc>
          <w:tcPr>
            <w:tcW w:w="735" w:type="dxa"/>
          </w:tcPr>
          <w:p w:rsidR="00233851" w:rsidRPr="001F4FE2" w:rsidRDefault="00233851" w:rsidP="009A20E1">
            <w:pPr>
              <w:jc w:val="center"/>
              <w:rPr>
                <w:sz w:val="22"/>
                <w:szCs w:val="22"/>
                <w:lang w:val="en-US"/>
              </w:rPr>
            </w:pPr>
            <w:r w:rsidRPr="00ED668E">
              <w:rPr>
                <w:sz w:val="22"/>
                <w:szCs w:val="22"/>
              </w:rPr>
              <w:t>6.</w:t>
            </w:r>
            <w:r w:rsidRPr="00ED668E">
              <w:rPr>
                <w:sz w:val="22"/>
                <w:szCs w:val="22"/>
                <w:lang w:val="en-US"/>
              </w:rPr>
              <w:t>19</w:t>
            </w:r>
          </w:p>
        </w:tc>
        <w:tc>
          <w:tcPr>
            <w:tcW w:w="4657" w:type="dxa"/>
            <w:vAlign w:val="center"/>
          </w:tcPr>
          <w:p w:rsidR="00233851" w:rsidRPr="001F4FE2" w:rsidRDefault="00233851" w:rsidP="009A20E1">
            <w:pPr>
              <w:rPr>
                <w:sz w:val="22"/>
                <w:szCs w:val="22"/>
              </w:rPr>
            </w:pPr>
            <w:r w:rsidRPr="00ED668E">
              <w:rPr>
                <w:sz w:val="22"/>
                <w:szCs w:val="22"/>
              </w:rPr>
              <w:t xml:space="preserve">С19 – Светильник люминесцентный 2х55Вт, подвесной,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CUMULUS EVG</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30</w:t>
            </w:r>
          </w:p>
        </w:tc>
      </w:tr>
      <w:tr w:rsidR="00233851" w:rsidRPr="00ED668E" w:rsidTr="009A20E1">
        <w:trPr>
          <w:trHeight w:val="318"/>
        </w:trPr>
        <w:tc>
          <w:tcPr>
            <w:tcW w:w="735" w:type="dxa"/>
          </w:tcPr>
          <w:p w:rsidR="00233851" w:rsidRPr="001F4FE2" w:rsidRDefault="00233851" w:rsidP="009A20E1">
            <w:pPr>
              <w:jc w:val="center"/>
              <w:rPr>
                <w:sz w:val="22"/>
                <w:szCs w:val="22"/>
                <w:lang w:val="en-US"/>
              </w:rPr>
            </w:pPr>
            <w:r w:rsidRPr="00ED668E">
              <w:rPr>
                <w:sz w:val="22"/>
                <w:szCs w:val="22"/>
              </w:rPr>
              <w:t>6.</w:t>
            </w:r>
            <w:r w:rsidRPr="00ED668E">
              <w:rPr>
                <w:sz w:val="22"/>
                <w:szCs w:val="22"/>
                <w:lang w:val="en-US"/>
              </w:rPr>
              <w:t>20</w:t>
            </w:r>
          </w:p>
        </w:tc>
        <w:tc>
          <w:tcPr>
            <w:tcW w:w="4657" w:type="dxa"/>
            <w:vAlign w:val="center"/>
          </w:tcPr>
          <w:p w:rsidR="00233851" w:rsidRPr="001F4FE2" w:rsidRDefault="00233851" w:rsidP="009A20E1">
            <w:pPr>
              <w:rPr>
                <w:sz w:val="22"/>
                <w:szCs w:val="22"/>
              </w:rPr>
            </w:pPr>
            <w:r w:rsidRPr="00ED668E">
              <w:rPr>
                <w:sz w:val="22"/>
                <w:szCs w:val="22"/>
              </w:rPr>
              <w:t>С20 – Светильник металлогалогенный, для монтажа на потолок</w:t>
            </w:r>
          </w:p>
        </w:tc>
        <w:tc>
          <w:tcPr>
            <w:tcW w:w="1417" w:type="dxa"/>
          </w:tcPr>
          <w:p w:rsidR="00233851" w:rsidRPr="001F4FE2" w:rsidRDefault="00233851" w:rsidP="009A20E1">
            <w:pPr>
              <w:ind w:right="113"/>
              <w:jc w:val="center"/>
              <w:rPr>
                <w:position w:val="-32"/>
                <w:sz w:val="22"/>
                <w:szCs w:val="22"/>
                <w:lang w:val="en-US"/>
              </w:rPr>
            </w:pPr>
            <w:r w:rsidRPr="00ED668E">
              <w:rPr>
                <w:sz w:val="22"/>
                <w:szCs w:val="22"/>
                <w:lang w:val="en-US"/>
              </w:rPr>
              <w:t>DLH 70</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12</w:t>
            </w:r>
          </w:p>
        </w:tc>
      </w:tr>
      <w:tr w:rsidR="00233851" w:rsidRPr="00ED668E" w:rsidTr="009A20E1">
        <w:trPr>
          <w:trHeight w:val="318"/>
        </w:trPr>
        <w:tc>
          <w:tcPr>
            <w:tcW w:w="735" w:type="dxa"/>
          </w:tcPr>
          <w:p w:rsidR="00233851" w:rsidRPr="001F4FE2" w:rsidRDefault="00233851" w:rsidP="009A20E1">
            <w:pPr>
              <w:jc w:val="center"/>
              <w:rPr>
                <w:sz w:val="22"/>
                <w:szCs w:val="22"/>
              </w:rPr>
            </w:pPr>
            <w:r w:rsidRPr="00ED668E">
              <w:rPr>
                <w:sz w:val="22"/>
                <w:szCs w:val="22"/>
              </w:rPr>
              <w:lastRenderedPageBreak/>
              <w:t>6.</w:t>
            </w:r>
            <w:r w:rsidRPr="00ED668E">
              <w:rPr>
                <w:sz w:val="22"/>
                <w:szCs w:val="22"/>
                <w:lang w:val="en-US"/>
              </w:rPr>
              <w:t>2</w:t>
            </w:r>
            <w:r w:rsidRPr="00ED668E">
              <w:rPr>
                <w:sz w:val="22"/>
                <w:szCs w:val="22"/>
              </w:rPr>
              <w:t>1</w:t>
            </w:r>
          </w:p>
        </w:tc>
        <w:tc>
          <w:tcPr>
            <w:tcW w:w="4657" w:type="dxa"/>
            <w:vAlign w:val="center"/>
          </w:tcPr>
          <w:p w:rsidR="00233851" w:rsidRPr="001F4FE2" w:rsidRDefault="00233851" w:rsidP="009A20E1">
            <w:pPr>
              <w:rPr>
                <w:sz w:val="22"/>
                <w:szCs w:val="22"/>
              </w:rPr>
            </w:pPr>
            <w:r w:rsidRPr="00ED668E">
              <w:rPr>
                <w:sz w:val="22"/>
                <w:szCs w:val="22"/>
              </w:rPr>
              <w:t xml:space="preserve">С21 – Светильник люминесцентный 4х18Вт, с опаловым рассеивателем для монтажа на потолок, </w:t>
            </w:r>
            <w:r w:rsidRPr="00ED668E">
              <w:rPr>
                <w:sz w:val="22"/>
                <w:szCs w:val="22"/>
                <w:lang w:val="en-US"/>
              </w:rPr>
              <w:t>IP</w:t>
            </w:r>
            <w:r w:rsidRPr="00ED668E">
              <w:rPr>
                <w:sz w:val="22"/>
                <w:szCs w:val="22"/>
              </w:rPr>
              <w:t>20</w:t>
            </w:r>
          </w:p>
        </w:tc>
        <w:tc>
          <w:tcPr>
            <w:tcW w:w="1417" w:type="dxa"/>
          </w:tcPr>
          <w:p w:rsidR="00233851" w:rsidRPr="001F4FE2" w:rsidRDefault="00233851" w:rsidP="009A20E1">
            <w:pPr>
              <w:ind w:right="113"/>
              <w:jc w:val="center"/>
              <w:rPr>
                <w:position w:val="-32"/>
                <w:sz w:val="22"/>
                <w:szCs w:val="22"/>
                <w:lang w:val="en-US"/>
              </w:rPr>
            </w:pPr>
            <w:r w:rsidRPr="00ED668E">
              <w:rPr>
                <w:sz w:val="22"/>
                <w:szCs w:val="22"/>
                <w:lang w:val="en-US"/>
              </w:rPr>
              <w:t>OPL/S</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44</w:t>
            </w:r>
          </w:p>
        </w:tc>
      </w:tr>
      <w:tr w:rsidR="00233851" w:rsidRPr="00ED668E" w:rsidTr="009A20E1">
        <w:trPr>
          <w:trHeight w:val="318"/>
        </w:trPr>
        <w:tc>
          <w:tcPr>
            <w:tcW w:w="735" w:type="dxa"/>
          </w:tcPr>
          <w:p w:rsidR="00233851" w:rsidRPr="001F4FE2" w:rsidRDefault="00233851" w:rsidP="009A20E1">
            <w:pPr>
              <w:jc w:val="center"/>
              <w:rPr>
                <w:sz w:val="22"/>
                <w:szCs w:val="22"/>
                <w:lang w:val="en-US"/>
              </w:rPr>
            </w:pPr>
            <w:r w:rsidRPr="00ED668E">
              <w:rPr>
                <w:sz w:val="22"/>
                <w:szCs w:val="22"/>
              </w:rPr>
              <w:t>6.</w:t>
            </w:r>
            <w:r w:rsidRPr="00ED668E">
              <w:rPr>
                <w:sz w:val="22"/>
                <w:szCs w:val="22"/>
                <w:lang w:val="en-US"/>
              </w:rPr>
              <w:t>22</w:t>
            </w:r>
          </w:p>
        </w:tc>
        <w:tc>
          <w:tcPr>
            <w:tcW w:w="4657" w:type="dxa"/>
            <w:vAlign w:val="center"/>
          </w:tcPr>
          <w:p w:rsidR="00233851" w:rsidRPr="001F4FE2" w:rsidRDefault="00233851" w:rsidP="009A20E1">
            <w:pPr>
              <w:rPr>
                <w:sz w:val="22"/>
                <w:szCs w:val="22"/>
              </w:rPr>
            </w:pPr>
            <w:r w:rsidRPr="00ED668E">
              <w:rPr>
                <w:sz w:val="22"/>
                <w:szCs w:val="22"/>
              </w:rPr>
              <w:t xml:space="preserve">С22 – Светильник люминесцентный 2х54Вт, подвесной, </w:t>
            </w:r>
            <w:r w:rsidRPr="00ED668E">
              <w:rPr>
                <w:sz w:val="22"/>
                <w:szCs w:val="22"/>
                <w:lang w:val="en-US"/>
              </w:rPr>
              <w:t>IP</w:t>
            </w:r>
            <w:r w:rsidRPr="00ED668E">
              <w:rPr>
                <w:sz w:val="22"/>
                <w:szCs w:val="22"/>
              </w:rPr>
              <w:t>20</w:t>
            </w:r>
          </w:p>
        </w:tc>
        <w:tc>
          <w:tcPr>
            <w:tcW w:w="1417" w:type="dxa"/>
            <w:vAlign w:val="center"/>
          </w:tcPr>
          <w:p w:rsidR="00233851" w:rsidRPr="001F4FE2" w:rsidRDefault="00233851" w:rsidP="009A20E1">
            <w:pPr>
              <w:jc w:val="center"/>
              <w:rPr>
                <w:sz w:val="22"/>
                <w:szCs w:val="22"/>
                <w:lang w:val="en-US"/>
              </w:rPr>
            </w:pPr>
            <w:r w:rsidRPr="00ED668E">
              <w:rPr>
                <w:sz w:val="22"/>
                <w:szCs w:val="22"/>
                <w:lang w:val="en-US"/>
              </w:rPr>
              <w:t>OUTFIT EVG</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8</w:t>
            </w:r>
          </w:p>
        </w:tc>
      </w:tr>
      <w:tr w:rsidR="00233851" w:rsidRPr="00ED668E" w:rsidTr="009A20E1">
        <w:trPr>
          <w:trHeight w:val="318"/>
        </w:trPr>
        <w:tc>
          <w:tcPr>
            <w:tcW w:w="735" w:type="dxa"/>
          </w:tcPr>
          <w:p w:rsidR="00233851" w:rsidRPr="001F4FE2" w:rsidRDefault="00233851" w:rsidP="009A20E1">
            <w:pPr>
              <w:jc w:val="center"/>
              <w:rPr>
                <w:sz w:val="22"/>
                <w:szCs w:val="22"/>
                <w:lang w:val="en-US"/>
              </w:rPr>
            </w:pPr>
            <w:r w:rsidRPr="00ED668E">
              <w:rPr>
                <w:sz w:val="22"/>
                <w:szCs w:val="22"/>
              </w:rPr>
              <w:t>6.</w:t>
            </w:r>
            <w:r w:rsidRPr="00ED668E">
              <w:rPr>
                <w:sz w:val="22"/>
                <w:szCs w:val="22"/>
                <w:lang w:val="en-US"/>
              </w:rPr>
              <w:t>23</w:t>
            </w:r>
          </w:p>
        </w:tc>
        <w:tc>
          <w:tcPr>
            <w:tcW w:w="4657" w:type="dxa"/>
            <w:vAlign w:val="center"/>
          </w:tcPr>
          <w:p w:rsidR="00233851" w:rsidRPr="001F4FE2" w:rsidRDefault="00233851" w:rsidP="009A20E1">
            <w:pPr>
              <w:rPr>
                <w:sz w:val="22"/>
                <w:szCs w:val="22"/>
              </w:rPr>
            </w:pPr>
            <w:r w:rsidRPr="00ED668E">
              <w:rPr>
                <w:sz w:val="22"/>
                <w:szCs w:val="22"/>
              </w:rPr>
              <w:t xml:space="preserve">С23 – Светильник галогенный 1х75Вт, для монтажа в потолок, </w:t>
            </w:r>
            <w:r w:rsidRPr="00ED668E">
              <w:rPr>
                <w:sz w:val="22"/>
                <w:szCs w:val="22"/>
                <w:lang w:val="en-US"/>
              </w:rPr>
              <w:t>IP</w:t>
            </w:r>
            <w:r w:rsidRPr="00ED668E">
              <w:rPr>
                <w:sz w:val="22"/>
                <w:szCs w:val="22"/>
              </w:rPr>
              <w:t>20</w:t>
            </w:r>
          </w:p>
        </w:tc>
        <w:tc>
          <w:tcPr>
            <w:tcW w:w="1417" w:type="dxa"/>
          </w:tcPr>
          <w:p w:rsidR="00233851" w:rsidRPr="001F4FE2" w:rsidRDefault="00233851" w:rsidP="009A20E1">
            <w:pPr>
              <w:ind w:right="113"/>
              <w:jc w:val="center"/>
              <w:rPr>
                <w:position w:val="-32"/>
                <w:sz w:val="22"/>
                <w:szCs w:val="22"/>
                <w:lang w:val="en-US"/>
              </w:rPr>
            </w:pPr>
            <w:r w:rsidRPr="00ED668E">
              <w:rPr>
                <w:position w:val="-32"/>
                <w:sz w:val="22"/>
                <w:szCs w:val="22"/>
                <w:lang w:val="en-US"/>
              </w:rPr>
              <w:t>C-MAX GU10</w:t>
            </w:r>
          </w:p>
        </w:tc>
        <w:tc>
          <w:tcPr>
            <w:tcW w:w="1276" w:type="dxa"/>
            <w:vAlign w:val="center"/>
          </w:tcPr>
          <w:p w:rsidR="00233851" w:rsidRPr="001F4FE2" w:rsidRDefault="00233851" w:rsidP="009A20E1">
            <w:pPr>
              <w:jc w:val="center"/>
              <w:rPr>
                <w:sz w:val="22"/>
                <w:szCs w:val="22"/>
              </w:rPr>
            </w:pPr>
            <w:r w:rsidRPr="00ED668E">
              <w:rPr>
                <w:sz w:val="22"/>
                <w:szCs w:val="22"/>
              </w:rPr>
              <w:t>Бельгия</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318"/>
        </w:trPr>
        <w:tc>
          <w:tcPr>
            <w:tcW w:w="735" w:type="dxa"/>
          </w:tcPr>
          <w:p w:rsidR="00233851" w:rsidRPr="001F4FE2" w:rsidRDefault="00233851" w:rsidP="009A20E1">
            <w:pPr>
              <w:ind w:right="113"/>
              <w:jc w:val="center"/>
              <w:rPr>
                <w:position w:val="-28"/>
                <w:sz w:val="22"/>
                <w:szCs w:val="22"/>
                <w:lang w:val="en-US"/>
              </w:rPr>
            </w:pPr>
            <w:r w:rsidRPr="00ED668E">
              <w:rPr>
                <w:sz w:val="22"/>
                <w:szCs w:val="22"/>
              </w:rPr>
              <w:t>6.</w:t>
            </w:r>
            <w:r w:rsidRPr="00ED668E">
              <w:rPr>
                <w:sz w:val="22"/>
                <w:szCs w:val="22"/>
                <w:lang w:val="en-US"/>
              </w:rPr>
              <w:t>24</w:t>
            </w:r>
          </w:p>
        </w:tc>
        <w:tc>
          <w:tcPr>
            <w:tcW w:w="4657" w:type="dxa"/>
            <w:vAlign w:val="center"/>
          </w:tcPr>
          <w:p w:rsidR="00233851" w:rsidRPr="001F4FE2" w:rsidRDefault="00233851" w:rsidP="009A20E1">
            <w:pPr>
              <w:ind w:right="113"/>
              <w:rPr>
                <w:position w:val="-32"/>
                <w:sz w:val="22"/>
                <w:szCs w:val="22"/>
              </w:rPr>
            </w:pPr>
            <w:r w:rsidRPr="00ED668E">
              <w:rPr>
                <w:sz w:val="22"/>
                <w:szCs w:val="22"/>
                <w:lang w:val="en-US"/>
              </w:rPr>
              <w:t>C</w:t>
            </w:r>
            <w:r w:rsidRPr="00ED668E">
              <w:rPr>
                <w:sz w:val="22"/>
                <w:szCs w:val="22"/>
              </w:rPr>
              <w:t>24 – Светильник с лампой накаливания 4</w:t>
            </w:r>
            <w:r w:rsidRPr="00ED668E">
              <w:rPr>
                <w:sz w:val="22"/>
                <w:szCs w:val="22"/>
                <w:lang w:val="en-US"/>
              </w:rPr>
              <w:t>x</w:t>
            </w:r>
            <w:r w:rsidRPr="00ED668E">
              <w:rPr>
                <w:sz w:val="22"/>
                <w:szCs w:val="22"/>
              </w:rPr>
              <w:t xml:space="preserve">100 Вт, для монтажа на потолок, </w:t>
            </w:r>
            <w:r w:rsidRPr="00ED668E">
              <w:rPr>
                <w:sz w:val="22"/>
                <w:szCs w:val="22"/>
                <w:lang w:val="en-US"/>
              </w:rPr>
              <w:t>IP</w:t>
            </w:r>
            <w:r w:rsidRPr="00ED668E">
              <w:rPr>
                <w:sz w:val="22"/>
                <w:szCs w:val="22"/>
              </w:rPr>
              <w:t>20</w:t>
            </w:r>
          </w:p>
        </w:tc>
        <w:tc>
          <w:tcPr>
            <w:tcW w:w="1417" w:type="dxa"/>
          </w:tcPr>
          <w:p w:rsidR="00233851" w:rsidRPr="001F4FE2" w:rsidRDefault="00233851" w:rsidP="009A20E1">
            <w:pPr>
              <w:ind w:right="113"/>
              <w:jc w:val="center"/>
              <w:rPr>
                <w:position w:val="-32"/>
                <w:sz w:val="22"/>
                <w:szCs w:val="22"/>
                <w:lang w:val="en-US"/>
              </w:rPr>
            </w:pPr>
            <w:r w:rsidRPr="00ED668E">
              <w:rPr>
                <w:position w:val="-32"/>
                <w:sz w:val="22"/>
                <w:szCs w:val="22"/>
                <w:lang w:val="en-US"/>
              </w:rPr>
              <w:t>CASCADE FORMATION</w:t>
            </w:r>
          </w:p>
        </w:tc>
        <w:tc>
          <w:tcPr>
            <w:tcW w:w="1276" w:type="dxa"/>
            <w:vAlign w:val="center"/>
          </w:tcPr>
          <w:p w:rsidR="00233851" w:rsidRPr="001F4FE2" w:rsidRDefault="00233851" w:rsidP="009A20E1">
            <w:pPr>
              <w:jc w:val="center"/>
              <w:rPr>
                <w:sz w:val="22"/>
                <w:szCs w:val="22"/>
              </w:rPr>
            </w:pPr>
            <w:r w:rsidRPr="00ED668E">
              <w:rPr>
                <w:sz w:val="22"/>
                <w:szCs w:val="22"/>
              </w:rPr>
              <w:t>Тайланд</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2</w:t>
            </w:r>
          </w:p>
        </w:tc>
      </w:tr>
      <w:tr w:rsidR="00233851" w:rsidRPr="00ED668E" w:rsidTr="009A20E1">
        <w:trPr>
          <w:trHeight w:val="318"/>
        </w:trPr>
        <w:tc>
          <w:tcPr>
            <w:tcW w:w="735" w:type="dxa"/>
          </w:tcPr>
          <w:p w:rsidR="00233851" w:rsidRPr="001F4FE2" w:rsidRDefault="00233851" w:rsidP="009A20E1">
            <w:pPr>
              <w:ind w:right="113"/>
              <w:jc w:val="center"/>
              <w:rPr>
                <w:position w:val="-28"/>
                <w:sz w:val="22"/>
                <w:szCs w:val="22"/>
                <w:lang w:val="en-US"/>
              </w:rPr>
            </w:pPr>
            <w:r w:rsidRPr="00ED668E">
              <w:rPr>
                <w:sz w:val="22"/>
                <w:szCs w:val="22"/>
              </w:rPr>
              <w:t>6.</w:t>
            </w:r>
            <w:r w:rsidRPr="00ED668E">
              <w:rPr>
                <w:sz w:val="22"/>
                <w:szCs w:val="22"/>
                <w:lang w:val="en-US"/>
              </w:rPr>
              <w:t>25</w:t>
            </w:r>
          </w:p>
        </w:tc>
        <w:tc>
          <w:tcPr>
            <w:tcW w:w="4657" w:type="dxa"/>
            <w:vAlign w:val="center"/>
          </w:tcPr>
          <w:p w:rsidR="00233851" w:rsidRPr="001F4FE2" w:rsidRDefault="00233851" w:rsidP="009A20E1">
            <w:pPr>
              <w:ind w:right="113"/>
              <w:rPr>
                <w:position w:val="-32"/>
                <w:sz w:val="22"/>
                <w:szCs w:val="22"/>
              </w:rPr>
            </w:pPr>
            <w:r w:rsidRPr="00ED668E">
              <w:rPr>
                <w:sz w:val="22"/>
                <w:szCs w:val="22"/>
                <w:lang w:val="en-US"/>
              </w:rPr>
              <w:t>C</w:t>
            </w:r>
            <w:r w:rsidRPr="00ED668E">
              <w:rPr>
                <w:sz w:val="22"/>
                <w:szCs w:val="22"/>
              </w:rPr>
              <w:t xml:space="preserve">25 – Светильник с лампой накаливания 60 Вт, для монтажа на стену, </w:t>
            </w:r>
            <w:r w:rsidRPr="00ED668E">
              <w:rPr>
                <w:sz w:val="22"/>
                <w:szCs w:val="22"/>
                <w:lang w:val="en-US"/>
              </w:rPr>
              <w:t>IP</w:t>
            </w:r>
            <w:r w:rsidRPr="00ED668E">
              <w:rPr>
                <w:sz w:val="22"/>
                <w:szCs w:val="22"/>
              </w:rPr>
              <w:t>20</w:t>
            </w:r>
          </w:p>
        </w:tc>
        <w:tc>
          <w:tcPr>
            <w:tcW w:w="1417" w:type="dxa"/>
          </w:tcPr>
          <w:p w:rsidR="00233851" w:rsidRPr="001F4FE2" w:rsidRDefault="00233851" w:rsidP="009A20E1">
            <w:pPr>
              <w:ind w:right="113"/>
              <w:jc w:val="center"/>
              <w:rPr>
                <w:position w:val="-32"/>
                <w:sz w:val="22"/>
                <w:szCs w:val="22"/>
                <w:lang w:val="en-US"/>
              </w:rPr>
            </w:pPr>
            <w:r w:rsidRPr="00ED668E">
              <w:rPr>
                <w:position w:val="-32"/>
                <w:sz w:val="22"/>
                <w:szCs w:val="22"/>
                <w:lang w:val="en-US"/>
              </w:rPr>
              <w:t>CHRYSALIS WALL</w:t>
            </w:r>
          </w:p>
        </w:tc>
        <w:tc>
          <w:tcPr>
            <w:tcW w:w="1276" w:type="dxa"/>
            <w:vAlign w:val="center"/>
          </w:tcPr>
          <w:p w:rsidR="00233851" w:rsidRPr="001F4FE2" w:rsidRDefault="00233851" w:rsidP="009A20E1">
            <w:pPr>
              <w:jc w:val="center"/>
              <w:rPr>
                <w:sz w:val="22"/>
                <w:szCs w:val="22"/>
              </w:rPr>
            </w:pPr>
            <w:r w:rsidRPr="00ED668E">
              <w:rPr>
                <w:sz w:val="22"/>
                <w:szCs w:val="22"/>
              </w:rPr>
              <w:t>Тайланд</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6.26</w:t>
            </w:r>
          </w:p>
        </w:tc>
        <w:tc>
          <w:tcPr>
            <w:tcW w:w="4657" w:type="dxa"/>
            <w:vAlign w:val="center"/>
          </w:tcPr>
          <w:p w:rsidR="00233851" w:rsidRPr="001F4FE2" w:rsidRDefault="00233851" w:rsidP="009A20E1">
            <w:pPr>
              <w:rPr>
                <w:sz w:val="22"/>
                <w:szCs w:val="22"/>
              </w:rPr>
            </w:pPr>
            <w:r w:rsidRPr="00ED668E">
              <w:rPr>
                <w:sz w:val="22"/>
                <w:szCs w:val="22"/>
              </w:rPr>
              <w:t xml:space="preserve"> Эвакуационный указатель централизованного пиания 220В, 50Гц </w:t>
            </w:r>
            <w:r w:rsidRPr="00ED668E">
              <w:rPr>
                <w:sz w:val="22"/>
                <w:szCs w:val="22"/>
                <w:lang w:val="en-US"/>
              </w:rPr>
              <w:t>IP</w:t>
            </w:r>
            <w:r w:rsidRPr="00ED668E">
              <w:rPr>
                <w:sz w:val="22"/>
                <w:szCs w:val="22"/>
              </w:rPr>
              <w:t>43.</w:t>
            </w:r>
          </w:p>
        </w:tc>
        <w:tc>
          <w:tcPr>
            <w:tcW w:w="1417" w:type="dxa"/>
          </w:tcPr>
          <w:p w:rsidR="00233851" w:rsidRPr="001F4FE2" w:rsidRDefault="00233851" w:rsidP="009A20E1">
            <w:pPr>
              <w:jc w:val="center"/>
              <w:rPr>
                <w:sz w:val="22"/>
                <w:szCs w:val="22"/>
              </w:rPr>
            </w:pPr>
            <w:r w:rsidRPr="00ED668E">
              <w:rPr>
                <w:sz w:val="22"/>
                <w:szCs w:val="22"/>
              </w:rPr>
              <w:t>Тип согласно дизайн-проекту</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28</w:t>
            </w:r>
          </w:p>
        </w:tc>
      </w:tr>
      <w:tr w:rsidR="00233851" w:rsidRPr="00ED668E" w:rsidTr="009A20E1">
        <w:trPr>
          <w:trHeight w:val="318"/>
        </w:trPr>
        <w:tc>
          <w:tcPr>
            <w:tcW w:w="735" w:type="dxa"/>
          </w:tcPr>
          <w:p w:rsidR="00233851" w:rsidRPr="001F4FE2" w:rsidRDefault="00233851" w:rsidP="009A20E1">
            <w:pPr>
              <w:ind w:right="113"/>
              <w:jc w:val="center"/>
              <w:rPr>
                <w:position w:val="-28"/>
                <w:sz w:val="22"/>
                <w:szCs w:val="22"/>
              </w:rPr>
            </w:pPr>
            <w:r w:rsidRPr="00ED668E">
              <w:rPr>
                <w:sz w:val="22"/>
                <w:szCs w:val="22"/>
                <w:lang w:val="en-US"/>
              </w:rPr>
              <w:t>6.2</w:t>
            </w:r>
            <w:r w:rsidRPr="00ED668E">
              <w:rPr>
                <w:sz w:val="22"/>
                <w:szCs w:val="22"/>
              </w:rPr>
              <w:t>7</w:t>
            </w:r>
          </w:p>
        </w:tc>
        <w:tc>
          <w:tcPr>
            <w:tcW w:w="4657" w:type="dxa"/>
            <w:vAlign w:val="center"/>
          </w:tcPr>
          <w:p w:rsidR="00233851" w:rsidRPr="001F4FE2" w:rsidRDefault="00233851" w:rsidP="009A20E1">
            <w:pPr>
              <w:ind w:right="113"/>
              <w:rPr>
                <w:position w:val="-32"/>
                <w:sz w:val="22"/>
                <w:szCs w:val="22"/>
                <w:lang w:val="en-US"/>
              </w:rPr>
            </w:pPr>
            <w:r w:rsidRPr="00ED668E">
              <w:rPr>
                <w:position w:val="-32"/>
                <w:sz w:val="22"/>
                <w:szCs w:val="22"/>
              </w:rPr>
              <w:t xml:space="preserve">Блок питания </w:t>
            </w:r>
          </w:p>
        </w:tc>
        <w:tc>
          <w:tcPr>
            <w:tcW w:w="1417" w:type="dxa"/>
          </w:tcPr>
          <w:p w:rsidR="00233851" w:rsidRPr="001F4FE2" w:rsidRDefault="00233851" w:rsidP="009A20E1">
            <w:pPr>
              <w:ind w:right="113"/>
              <w:jc w:val="center"/>
              <w:rPr>
                <w:position w:val="-32"/>
                <w:sz w:val="22"/>
                <w:szCs w:val="22"/>
              </w:rPr>
            </w:pPr>
            <w:r w:rsidRPr="00ED668E">
              <w:rPr>
                <w:position w:val="-32"/>
                <w:sz w:val="22"/>
                <w:szCs w:val="22"/>
              </w:rPr>
              <w:t>НТ</w:t>
            </w:r>
            <w:r w:rsidRPr="00ED668E">
              <w:rPr>
                <w:position w:val="-32"/>
                <w:sz w:val="22"/>
                <w:szCs w:val="22"/>
                <w:lang w:val="en-US"/>
              </w:rPr>
              <w:t>S</w:t>
            </w:r>
            <w:r w:rsidRPr="00ED668E">
              <w:rPr>
                <w:position w:val="-32"/>
                <w:sz w:val="22"/>
                <w:szCs w:val="22"/>
              </w:rPr>
              <w:t xml:space="preserve"> 12</w:t>
            </w:r>
            <w:r w:rsidRPr="00ED668E">
              <w:rPr>
                <w:position w:val="-32"/>
                <w:sz w:val="22"/>
                <w:szCs w:val="22"/>
                <w:lang w:val="en-US"/>
              </w:rPr>
              <w:t>V</w:t>
            </w:r>
          </w:p>
        </w:tc>
        <w:tc>
          <w:tcPr>
            <w:tcW w:w="1276" w:type="dxa"/>
          </w:tcPr>
          <w:p w:rsidR="00233851" w:rsidRPr="00ED668E" w:rsidRDefault="00233851" w:rsidP="009A20E1">
            <w:pPr>
              <w:ind w:right="113"/>
              <w:jc w:val="center"/>
              <w:rPr>
                <w:position w:val="-32"/>
                <w:sz w:val="22"/>
                <w:szCs w:val="22"/>
              </w:rPr>
            </w:pPr>
          </w:p>
        </w:tc>
        <w:tc>
          <w:tcPr>
            <w:tcW w:w="851" w:type="dxa"/>
          </w:tcPr>
          <w:p w:rsidR="00233851" w:rsidRPr="001F4FE2" w:rsidRDefault="00233851" w:rsidP="009A20E1">
            <w:pPr>
              <w:ind w:right="113"/>
              <w:jc w:val="center"/>
              <w:rPr>
                <w:position w:val="-32"/>
                <w:sz w:val="22"/>
                <w:szCs w:val="22"/>
              </w:rPr>
            </w:pPr>
            <w:r w:rsidRPr="00ED668E">
              <w:rPr>
                <w:sz w:val="22"/>
                <w:szCs w:val="22"/>
              </w:rPr>
              <w:t>шт.</w:t>
            </w:r>
          </w:p>
        </w:tc>
        <w:tc>
          <w:tcPr>
            <w:tcW w:w="850" w:type="dxa"/>
          </w:tcPr>
          <w:p w:rsidR="00233851" w:rsidRPr="001F4FE2" w:rsidRDefault="00233851" w:rsidP="009A20E1">
            <w:pPr>
              <w:ind w:right="113"/>
              <w:jc w:val="center"/>
              <w:rPr>
                <w:position w:val="-32"/>
                <w:sz w:val="22"/>
                <w:szCs w:val="22"/>
                <w:lang w:val="en-US"/>
              </w:rPr>
            </w:pPr>
            <w:r w:rsidRPr="00ED668E">
              <w:rPr>
                <w:position w:val="-32"/>
                <w:sz w:val="22"/>
                <w:szCs w:val="22"/>
                <w:lang w:val="en-US"/>
              </w:rPr>
              <w:t>6</w:t>
            </w:r>
          </w:p>
        </w:tc>
      </w:tr>
      <w:tr w:rsidR="00233851" w:rsidRPr="00ED668E" w:rsidTr="009A20E1">
        <w:trPr>
          <w:trHeight w:val="480"/>
        </w:trPr>
        <w:tc>
          <w:tcPr>
            <w:tcW w:w="735" w:type="dxa"/>
            <w:vAlign w:val="center"/>
          </w:tcPr>
          <w:p w:rsidR="00233851" w:rsidRPr="001F4FE2" w:rsidRDefault="00233851" w:rsidP="009A20E1">
            <w:pPr>
              <w:jc w:val="center"/>
              <w:rPr>
                <w:b/>
                <w:sz w:val="22"/>
                <w:szCs w:val="22"/>
                <w:lang w:val="en-US"/>
              </w:rPr>
            </w:pPr>
            <w:r w:rsidRPr="00ED668E">
              <w:rPr>
                <w:b/>
                <w:sz w:val="22"/>
                <w:szCs w:val="22"/>
                <w:lang w:val="en-US"/>
              </w:rPr>
              <w:t>7</w:t>
            </w:r>
          </w:p>
        </w:tc>
        <w:tc>
          <w:tcPr>
            <w:tcW w:w="4657" w:type="dxa"/>
            <w:vAlign w:val="center"/>
          </w:tcPr>
          <w:p w:rsidR="00233851" w:rsidRPr="001F4FE2" w:rsidRDefault="00233851" w:rsidP="009A20E1">
            <w:pPr>
              <w:jc w:val="center"/>
              <w:rPr>
                <w:b/>
                <w:sz w:val="22"/>
                <w:szCs w:val="22"/>
              </w:rPr>
            </w:pPr>
            <w:r w:rsidRPr="00ED668E">
              <w:rPr>
                <w:b/>
                <w:sz w:val="22"/>
                <w:szCs w:val="22"/>
              </w:rPr>
              <w:t>Установочные приборы:</w:t>
            </w:r>
          </w:p>
        </w:tc>
        <w:tc>
          <w:tcPr>
            <w:tcW w:w="1417" w:type="dxa"/>
            <w:vAlign w:val="center"/>
          </w:tcPr>
          <w:p w:rsidR="00233851" w:rsidRPr="00ED668E" w:rsidRDefault="00233851" w:rsidP="009A20E1">
            <w:pPr>
              <w:jc w:val="center"/>
              <w:rPr>
                <w:b/>
                <w:sz w:val="22"/>
                <w:szCs w:val="22"/>
              </w:rPr>
            </w:pPr>
          </w:p>
        </w:tc>
        <w:tc>
          <w:tcPr>
            <w:tcW w:w="1276" w:type="dxa"/>
            <w:vAlign w:val="center"/>
          </w:tcPr>
          <w:p w:rsidR="00233851" w:rsidRPr="00ED668E" w:rsidRDefault="00233851" w:rsidP="009A20E1">
            <w:pPr>
              <w:jc w:val="center"/>
              <w:rPr>
                <w:b/>
                <w:sz w:val="22"/>
                <w:szCs w:val="22"/>
              </w:rPr>
            </w:pPr>
          </w:p>
        </w:tc>
        <w:tc>
          <w:tcPr>
            <w:tcW w:w="851" w:type="dxa"/>
            <w:vAlign w:val="center"/>
          </w:tcPr>
          <w:p w:rsidR="00233851" w:rsidRPr="00ED668E" w:rsidRDefault="00233851" w:rsidP="009A20E1">
            <w:pPr>
              <w:jc w:val="center"/>
              <w:rPr>
                <w:b/>
                <w:sz w:val="22"/>
                <w:szCs w:val="22"/>
              </w:rPr>
            </w:pPr>
          </w:p>
        </w:tc>
        <w:tc>
          <w:tcPr>
            <w:tcW w:w="850" w:type="dxa"/>
            <w:vAlign w:val="center"/>
          </w:tcPr>
          <w:p w:rsidR="00233851" w:rsidRPr="00ED668E" w:rsidRDefault="00233851" w:rsidP="009A20E1">
            <w:pPr>
              <w:jc w:val="center"/>
              <w:rPr>
                <w:b/>
                <w:sz w:val="22"/>
                <w:szCs w:val="22"/>
              </w:rPr>
            </w:pP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.1</w:t>
            </w:r>
          </w:p>
        </w:tc>
        <w:tc>
          <w:tcPr>
            <w:tcW w:w="4657" w:type="dxa"/>
          </w:tcPr>
          <w:p w:rsidR="00233851" w:rsidRPr="001F4FE2" w:rsidRDefault="00233851" w:rsidP="009A20E1">
            <w:pPr>
              <w:jc w:val="both"/>
              <w:rPr>
                <w:sz w:val="22"/>
                <w:szCs w:val="22"/>
              </w:rPr>
            </w:pPr>
            <w:r w:rsidRPr="00ED668E">
              <w:rPr>
                <w:sz w:val="22"/>
                <w:szCs w:val="22"/>
              </w:rPr>
              <w:t xml:space="preserve">Блок розеток для одного рабочего места, установка осуществляется в стене. Розетка тройная 16А/230В компьютерная, розетка двойная 16А/230В бытовая </w:t>
            </w:r>
          </w:p>
        </w:tc>
        <w:tc>
          <w:tcPr>
            <w:tcW w:w="1417" w:type="dxa"/>
          </w:tcPr>
          <w:p w:rsidR="00233851" w:rsidRPr="001F4FE2" w:rsidRDefault="00233851" w:rsidP="009A20E1">
            <w:pPr>
              <w:jc w:val="center"/>
              <w:rPr>
                <w:sz w:val="22"/>
                <w:szCs w:val="22"/>
                <w:lang w:val="es-ES"/>
              </w:rPr>
            </w:pPr>
            <w:r w:rsidRPr="00ED668E">
              <w:rPr>
                <w:sz w:val="22"/>
                <w:szCs w:val="22"/>
                <w:lang w:val="es-ES"/>
              </w:rPr>
              <w:t>741 96, 741 86</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8</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.2</w:t>
            </w:r>
          </w:p>
        </w:tc>
        <w:tc>
          <w:tcPr>
            <w:tcW w:w="4657" w:type="dxa"/>
          </w:tcPr>
          <w:p w:rsidR="00233851" w:rsidRPr="001F4FE2" w:rsidRDefault="00233851" w:rsidP="009A20E1">
            <w:pPr>
              <w:jc w:val="both"/>
              <w:rPr>
                <w:sz w:val="22"/>
                <w:szCs w:val="22"/>
              </w:rPr>
            </w:pPr>
            <w:r w:rsidRPr="00ED668E">
              <w:rPr>
                <w:sz w:val="22"/>
                <w:szCs w:val="22"/>
              </w:rPr>
              <w:t>Блок розеток для одного рабочего места, установка осуществляется в стене. Розетка двойная 16А/230В компьютерная, розетка одинарная 16А/230В бытовая</w:t>
            </w:r>
          </w:p>
        </w:tc>
        <w:tc>
          <w:tcPr>
            <w:tcW w:w="1417" w:type="dxa"/>
          </w:tcPr>
          <w:p w:rsidR="00233851" w:rsidRPr="001F4FE2" w:rsidRDefault="00233851" w:rsidP="009A20E1">
            <w:pPr>
              <w:jc w:val="center"/>
              <w:rPr>
                <w:sz w:val="22"/>
                <w:szCs w:val="22"/>
                <w:lang w:val="es-ES"/>
              </w:rPr>
            </w:pPr>
            <w:r w:rsidRPr="00ED668E">
              <w:rPr>
                <w:sz w:val="22"/>
                <w:szCs w:val="22"/>
                <w:lang w:val="es-ES"/>
              </w:rPr>
              <w:t>741 96, 741 86</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44</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.3</w:t>
            </w:r>
          </w:p>
        </w:tc>
        <w:tc>
          <w:tcPr>
            <w:tcW w:w="4657" w:type="dxa"/>
          </w:tcPr>
          <w:p w:rsidR="00233851" w:rsidRPr="001F4FE2" w:rsidRDefault="00233851" w:rsidP="009A20E1">
            <w:pPr>
              <w:jc w:val="both"/>
              <w:rPr>
                <w:sz w:val="22"/>
                <w:szCs w:val="22"/>
              </w:rPr>
            </w:pPr>
            <w:r w:rsidRPr="00ED668E">
              <w:rPr>
                <w:sz w:val="22"/>
                <w:szCs w:val="22"/>
              </w:rPr>
              <w:t>Розетка одинарная 16А/230В (скрытая установка)</w:t>
            </w:r>
          </w:p>
        </w:tc>
        <w:tc>
          <w:tcPr>
            <w:tcW w:w="1417" w:type="dxa"/>
          </w:tcPr>
          <w:p w:rsidR="00233851" w:rsidRPr="001F4FE2" w:rsidRDefault="00233851" w:rsidP="009A20E1">
            <w:pPr>
              <w:jc w:val="center"/>
              <w:rPr>
                <w:sz w:val="22"/>
                <w:szCs w:val="22"/>
                <w:lang w:val="es-ES"/>
              </w:rPr>
            </w:pPr>
            <w:r w:rsidRPr="00ED668E">
              <w:rPr>
                <w:sz w:val="22"/>
                <w:szCs w:val="22"/>
                <w:lang w:val="es-ES"/>
              </w:rPr>
              <w:t>741 30</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rPr>
              <w:t>2</w:t>
            </w:r>
            <w:r w:rsidRPr="00ED668E">
              <w:rPr>
                <w:sz w:val="22"/>
                <w:szCs w:val="22"/>
                <w:lang w:val="en-US"/>
              </w:rPr>
              <w:t>6</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.4</w:t>
            </w:r>
          </w:p>
        </w:tc>
        <w:tc>
          <w:tcPr>
            <w:tcW w:w="4657" w:type="dxa"/>
          </w:tcPr>
          <w:p w:rsidR="00233851" w:rsidRPr="001F4FE2" w:rsidRDefault="00233851" w:rsidP="009A20E1">
            <w:pPr>
              <w:jc w:val="both"/>
              <w:rPr>
                <w:sz w:val="22"/>
                <w:szCs w:val="22"/>
              </w:rPr>
            </w:pPr>
            <w:r w:rsidRPr="00ED668E">
              <w:rPr>
                <w:sz w:val="22"/>
                <w:szCs w:val="22"/>
              </w:rPr>
              <w:t xml:space="preserve">Розетка одинарная 16А/250В открытой установки с крышкой, влагозащищенная </w:t>
            </w:r>
            <w:r w:rsidRPr="00ED668E">
              <w:rPr>
                <w:sz w:val="22"/>
                <w:szCs w:val="22"/>
                <w:lang w:val="en-US"/>
              </w:rPr>
              <w:t>IP</w:t>
            </w:r>
            <w:r w:rsidRPr="00ED668E">
              <w:rPr>
                <w:sz w:val="22"/>
                <w:szCs w:val="22"/>
              </w:rPr>
              <w:t xml:space="preserve">65 </w:t>
            </w:r>
          </w:p>
        </w:tc>
        <w:tc>
          <w:tcPr>
            <w:tcW w:w="1417" w:type="dxa"/>
          </w:tcPr>
          <w:p w:rsidR="00233851" w:rsidRPr="001F4FE2" w:rsidRDefault="00233851" w:rsidP="009A20E1">
            <w:pPr>
              <w:jc w:val="center"/>
              <w:rPr>
                <w:sz w:val="22"/>
                <w:szCs w:val="22"/>
                <w:lang w:val="es-ES"/>
              </w:rPr>
            </w:pPr>
            <w:r w:rsidRPr="00ED668E">
              <w:rPr>
                <w:sz w:val="22"/>
                <w:szCs w:val="22"/>
                <w:lang w:val="es-ES"/>
              </w:rPr>
              <w:t>867 27</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46</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.5</w:t>
            </w:r>
          </w:p>
        </w:tc>
        <w:tc>
          <w:tcPr>
            <w:tcW w:w="4657" w:type="dxa"/>
          </w:tcPr>
          <w:p w:rsidR="00233851" w:rsidRPr="001F4FE2" w:rsidRDefault="00233851" w:rsidP="009A20E1">
            <w:pPr>
              <w:jc w:val="both"/>
              <w:rPr>
                <w:sz w:val="22"/>
                <w:szCs w:val="22"/>
              </w:rPr>
            </w:pPr>
            <w:r w:rsidRPr="00ED668E">
              <w:rPr>
                <w:sz w:val="22"/>
                <w:szCs w:val="22"/>
              </w:rPr>
              <w:t>Розетка двойная 16А/250В (скрытая установка)</w:t>
            </w:r>
          </w:p>
        </w:tc>
        <w:tc>
          <w:tcPr>
            <w:tcW w:w="1417" w:type="dxa"/>
          </w:tcPr>
          <w:p w:rsidR="00233851" w:rsidRPr="001F4FE2" w:rsidRDefault="00233851" w:rsidP="009A20E1">
            <w:pPr>
              <w:jc w:val="center"/>
              <w:rPr>
                <w:sz w:val="22"/>
                <w:szCs w:val="22"/>
                <w:lang w:val="es-ES"/>
              </w:rPr>
            </w:pPr>
            <w:r w:rsidRPr="00ED668E">
              <w:rPr>
                <w:sz w:val="22"/>
                <w:szCs w:val="22"/>
                <w:lang w:val="es-ES"/>
              </w:rPr>
              <w:t>741 97</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36</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.6</w:t>
            </w:r>
          </w:p>
        </w:tc>
        <w:tc>
          <w:tcPr>
            <w:tcW w:w="4657" w:type="dxa"/>
          </w:tcPr>
          <w:p w:rsidR="00233851" w:rsidRPr="001F4FE2" w:rsidRDefault="00233851" w:rsidP="009A20E1">
            <w:pPr>
              <w:jc w:val="both"/>
              <w:rPr>
                <w:sz w:val="22"/>
                <w:szCs w:val="22"/>
              </w:rPr>
            </w:pPr>
            <w:r w:rsidRPr="00ED668E">
              <w:rPr>
                <w:sz w:val="22"/>
                <w:szCs w:val="22"/>
              </w:rPr>
              <w:t>Ящик с понижающим трансформатором. Тип ЯТП 025</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5</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.7</w:t>
            </w:r>
          </w:p>
        </w:tc>
        <w:tc>
          <w:tcPr>
            <w:tcW w:w="4657" w:type="dxa"/>
          </w:tcPr>
          <w:p w:rsidR="00233851" w:rsidRPr="001F4FE2" w:rsidRDefault="00233851" w:rsidP="009A20E1">
            <w:pPr>
              <w:jc w:val="both"/>
              <w:rPr>
                <w:sz w:val="22"/>
                <w:szCs w:val="22"/>
              </w:rPr>
            </w:pPr>
            <w:r w:rsidRPr="00ED668E">
              <w:rPr>
                <w:sz w:val="22"/>
                <w:szCs w:val="22"/>
              </w:rPr>
              <w:t xml:space="preserve">Однополюсный выключатель 10А/220В в защите IP20, для открытой проводки. </w:t>
            </w:r>
          </w:p>
        </w:tc>
        <w:tc>
          <w:tcPr>
            <w:tcW w:w="1417" w:type="dxa"/>
          </w:tcPr>
          <w:p w:rsidR="00233851" w:rsidRPr="00ED668E" w:rsidRDefault="00233851" w:rsidP="009A20E1">
            <w:pPr>
              <w:jc w:val="center"/>
              <w:rPr>
                <w:sz w:val="22"/>
                <w:szCs w:val="22"/>
                <w:lang w:val="es-ES"/>
              </w:rPr>
            </w:pP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ind w:right="113"/>
              <w:jc w:val="center"/>
              <w:rPr>
                <w:position w:val="-32"/>
                <w:sz w:val="22"/>
                <w:szCs w:val="22"/>
              </w:rPr>
            </w:pPr>
            <w:r w:rsidRPr="00ED668E">
              <w:rPr>
                <w:sz w:val="22"/>
                <w:szCs w:val="22"/>
              </w:rPr>
              <w:t>шт.</w:t>
            </w:r>
          </w:p>
        </w:tc>
        <w:tc>
          <w:tcPr>
            <w:tcW w:w="850" w:type="dxa"/>
            <w:vAlign w:val="center"/>
          </w:tcPr>
          <w:p w:rsidR="00233851" w:rsidRPr="001F4FE2" w:rsidRDefault="00233851" w:rsidP="009A20E1">
            <w:pPr>
              <w:ind w:right="113"/>
              <w:jc w:val="center"/>
              <w:rPr>
                <w:position w:val="-32"/>
                <w:sz w:val="22"/>
                <w:szCs w:val="22"/>
              </w:rPr>
            </w:pPr>
            <w:r w:rsidRPr="00ED668E">
              <w:rPr>
                <w:position w:val="-32"/>
                <w:sz w:val="22"/>
                <w:szCs w:val="22"/>
              </w:rPr>
              <w:t>53</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.8</w:t>
            </w:r>
          </w:p>
        </w:tc>
        <w:tc>
          <w:tcPr>
            <w:tcW w:w="4657" w:type="dxa"/>
          </w:tcPr>
          <w:p w:rsidR="00233851" w:rsidRPr="001F4FE2" w:rsidRDefault="00233851" w:rsidP="009A20E1">
            <w:pPr>
              <w:jc w:val="both"/>
              <w:rPr>
                <w:sz w:val="22"/>
                <w:szCs w:val="22"/>
              </w:rPr>
            </w:pPr>
            <w:r w:rsidRPr="00ED668E">
              <w:rPr>
                <w:sz w:val="22"/>
                <w:szCs w:val="22"/>
              </w:rPr>
              <w:t>Серийный выключатель 10А/220В в защите IP20, для монтажа в стену.</w:t>
            </w:r>
          </w:p>
        </w:tc>
        <w:tc>
          <w:tcPr>
            <w:tcW w:w="1417" w:type="dxa"/>
          </w:tcPr>
          <w:p w:rsidR="00233851" w:rsidRPr="001F4FE2" w:rsidRDefault="00233851" w:rsidP="009A20E1">
            <w:pPr>
              <w:jc w:val="center"/>
              <w:rPr>
                <w:sz w:val="22"/>
                <w:szCs w:val="22"/>
                <w:lang w:val="es-ES"/>
              </w:rPr>
            </w:pPr>
            <w:r w:rsidRPr="00ED668E">
              <w:rPr>
                <w:sz w:val="22"/>
                <w:szCs w:val="22"/>
                <w:lang w:val="es-ES"/>
              </w:rPr>
              <w:t>740 00</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ind w:right="113"/>
              <w:jc w:val="center"/>
              <w:rPr>
                <w:position w:val="-32"/>
                <w:sz w:val="22"/>
                <w:szCs w:val="22"/>
              </w:rPr>
            </w:pPr>
            <w:r w:rsidRPr="00ED668E">
              <w:rPr>
                <w:sz w:val="22"/>
                <w:szCs w:val="22"/>
              </w:rPr>
              <w:t>шт.</w:t>
            </w:r>
          </w:p>
        </w:tc>
        <w:tc>
          <w:tcPr>
            <w:tcW w:w="850" w:type="dxa"/>
            <w:vAlign w:val="center"/>
          </w:tcPr>
          <w:p w:rsidR="00233851" w:rsidRPr="001F4FE2" w:rsidRDefault="00233851" w:rsidP="009A20E1">
            <w:pPr>
              <w:ind w:right="113"/>
              <w:jc w:val="center"/>
              <w:rPr>
                <w:position w:val="-32"/>
                <w:sz w:val="22"/>
                <w:szCs w:val="22"/>
              </w:rPr>
            </w:pPr>
            <w:r w:rsidRPr="00ED668E">
              <w:rPr>
                <w:position w:val="-32"/>
                <w:sz w:val="22"/>
                <w:szCs w:val="22"/>
              </w:rPr>
              <w:t>0</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.9</w:t>
            </w:r>
          </w:p>
        </w:tc>
        <w:tc>
          <w:tcPr>
            <w:tcW w:w="4657" w:type="dxa"/>
          </w:tcPr>
          <w:p w:rsidR="00233851" w:rsidRPr="001F4FE2" w:rsidRDefault="00233851" w:rsidP="009A20E1">
            <w:pPr>
              <w:jc w:val="both"/>
              <w:rPr>
                <w:sz w:val="22"/>
                <w:szCs w:val="22"/>
              </w:rPr>
            </w:pPr>
            <w:r w:rsidRPr="00ED668E">
              <w:rPr>
                <w:sz w:val="22"/>
                <w:szCs w:val="22"/>
              </w:rPr>
              <w:t xml:space="preserve">Переменный выключатель 10А/220В в защите IP20, для монтажа в стену </w:t>
            </w:r>
          </w:p>
        </w:tc>
        <w:tc>
          <w:tcPr>
            <w:tcW w:w="1417" w:type="dxa"/>
          </w:tcPr>
          <w:p w:rsidR="00233851" w:rsidRPr="001F4FE2" w:rsidRDefault="00233851" w:rsidP="009A20E1">
            <w:pPr>
              <w:jc w:val="center"/>
              <w:rPr>
                <w:sz w:val="22"/>
                <w:szCs w:val="22"/>
                <w:lang w:val="es-ES"/>
              </w:rPr>
            </w:pPr>
            <w:r w:rsidRPr="00ED668E">
              <w:rPr>
                <w:sz w:val="22"/>
                <w:szCs w:val="22"/>
                <w:lang w:val="es-ES"/>
              </w:rPr>
              <w:t>740 11</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lang w:val="en-US"/>
              </w:rPr>
              <w:t>3</w:t>
            </w:r>
            <w:r w:rsidRPr="00ED668E">
              <w:rPr>
                <w:sz w:val="22"/>
                <w:szCs w:val="22"/>
              </w:rPr>
              <w:t>7</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.10</w:t>
            </w:r>
          </w:p>
        </w:tc>
        <w:tc>
          <w:tcPr>
            <w:tcW w:w="4657" w:type="dxa"/>
          </w:tcPr>
          <w:p w:rsidR="00233851" w:rsidRPr="001F4FE2" w:rsidRDefault="00233851" w:rsidP="009A20E1">
            <w:pPr>
              <w:jc w:val="both"/>
              <w:rPr>
                <w:sz w:val="22"/>
                <w:szCs w:val="22"/>
              </w:rPr>
            </w:pPr>
            <w:r w:rsidRPr="00ED668E">
              <w:rPr>
                <w:sz w:val="22"/>
                <w:szCs w:val="22"/>
              </w:rPr>
              <w:t xml:space="preserve">Однополюсный выключатель 10А/220В в защите IP44, для монтажа в стену. </w:t>
            </w:r>
          </w:p>
        </w:tc>
        <w:tc>
          <w:tcPr>
            <w:tcW w:w="1417" w:type="dxa"/>
          </w:tcPr>
          <w:p w:rsidR="00233851" w:rsidRPr="001F4FE2" w:rsidRDefault="00233851" w:rsidP="009A20E1">
            <w:pPr>
              <w:jc w:val="center"/>
              <w:rPr>
                <w:sz w:val="22"/>
                <w:szCs w:val="22"/>
                <w:lang w:val="es-ES"/>
              </w:rPr>
            </w:pPr>
            <w:r w:rsidRPr="00ED668E">
              <w:rPr>
                <w:sz w:val="22"/>
                <w:szCs w:val="22"/>
                <w:lang w:val="es-ES"/>
              </w:rPr>
              <w:t>697 09</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ind w:right="113"/>
              <w:jc w:val="center"/>
              <w:rPr>
                <w:position w:val="-32"/>
                <w:sz w:val="22"/>
                <w:szCs w:val="22"/>
              </w:rPr>
            </w:pPr>
            <w:r w:rsidRPr="00ED668E">
              <w:rPr>
                <w:sz w:val="22"/>
                <w:szCs w:val="22"/>
              </w:rPr>
              <w:t>шт.</w:t>
            </w:r>
          </w:p>
        </w:tc>
        <w:tc>
          <w:tcPr>
            <w:tcW w:w="850" w:type="dxa"/>
            <w:vAlign w:val="center"/>
          </w:tcPr>
          <w:p w:rsidR="00233851" w:rsidRPr="001F4FE2" w:rsidRDefault="00233851" w:rsidP="009A20E1">
            <w:pPr>
              <w:ind w:right="113"/>
              <w:jc w:val="center"/>
              <w:rPr>
                <w:position w:val="-32"/>
                <w:sz w:val="22"/>
                <w:szCs w:val="22"/>
              </w:rPr>
            </w:pPr>
            <w:r w:rsidRPr="00ED668E">
              <w:rPr>
                <w:position w:val="-32"/>
                <w:sz w:val="22"/>
                <w:szCs w:val="22"/>
                <w:lang w:val="en-US"/>
              </w:rPr>
              <w:t>1</w:t>
            </w:r>
            <w:r w:rsidRPr="00ED668E">
              <w:rPr>
                <w:position w:val="-32"/>
                <w:sz w:val="22"/>
                <w:szCs w:val="22"/>
              </w:rPr>
              <w:t>2</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.11</w:t>
            </w:r>
          </w:p>
        </w:tc>
        <w:tc>
          <w:tcPr>
            <w:tcW w:w="4657" w:type="dxa"/>
          </w:tcPr>
          <w:p w:rsidR="00233851" w:rsidRPr="001F4FE2" w:rsidRDefault="00233851" w:rsidP="009A20E1">
            <w:pPr>
              <w:jc w:val="both"/>
              <w:rPr>
                <w:sz w:val="22"/>
                <w:szCs w:val="22"/>
              </w:rPr>
            </w:pPr>
            <w:r w:rsidRPr="00ED668E">
              <w:rPr>
                <w:sz w:val="22"/>
                <w:szCs w:val="22"/>
              </w:rPr>
              <w:t>Серийный выключатель 10А/220В в защите IP44, для монтажа в стену.</w:t>
            </w:r>
          </w:p>
        </w:tc>
        <w:tc>
          <w:tcPr>
            <w:tcW w:w="1417" w:type="dxa"/>
          </w:tcPr>
          <w:p w:rsidR="00233851" w:rsidRPr="001F4FE2" w:rsidRDefault="00233851" w:rsidP="009A20E1">
            <w:pPr>
              <w:jc w:val="center"/>
              <w:rPr>
                <w:sz w:val="22"/>
                <w:szCs w:val="22"/>
                <w:lang w:val="es-ES"/>
              </w:rPr>
            </w:pPr>
            <w:r w:rsidRPr="00ED668E">
              <w:rPr>
                <w:sz w:val="22"/>
                <w:szCs w:val="22"/>
                <w:lang w:val="es-ES"/>
              </w:rPr>
              <w:t>697 15</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ind w:right="113"/>
              <w:jc w:val="center"/>
              <w:rPr>
                <w:position w:val="-32"/>
                <w:sz w:val="22"/>
                <w:szCs w:val="22"/>
              </w:rPr>
            </w:pPr>
            <w:r w:rsidRPr="00ED668E">
              <w:rPr>
                <w:sz w:val="22"/>
                <w:szCs w:val="22"/>
              </w:rPr>
              <w:t>шт.</w:t>
            </w:r>
          </w:p>
        </w:tc>
        <w:tc>
          <w:tcPr>
            <w:tcW w:w="850" w:type="dxa"/>
            <w:vAlign w:val="center"/>
          </w:tcPr>
          <w:p w:rsidR="00233851" w:rsidRPr="001F4FE2" w:rsidRDefault="00233851" w:rsidP="009A20E1">
            <w:pPr>
              <w:ind w:right="113"/>
              <w:jc w:val="center"/>
              <w:rPr>
                <w:position w:val="-32"/>
                <w:sz w:val="22"/>
                <w:szCs w:val="22"/>
                <w:lang w:val="en-US"/>
              </w:rPr>
            </w:pPr>
            <w:r w:rsidRPr="00ED668E">
              <w:rPr>
                <w:position w:val="-32"/>
                <w:sz w:val="22"/>
                <w:szCs w:val="22"/>
                <w:lang w:val="en-US"/>
              </w:rPr>
              <w:t>0</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.12</w:t>
            </w:r>
          </w:p>
        </w:tc>
        <w:tc>
          <w:tcPr>
            <w:tcW w:w="4657" w:type="dxa"/>
          </w:tcPr>
          <w:p w:rsidR="00233851" w:rsidRPr="001F4FE2" w:rsidRDefault="00233851" w:rsidP="009A20E1">
            <w:pPr>
              <w:jc w:val="both"/>
              <w:rPr>
                <w:sz w:val="22"/>
                <w:szCs w:val="22"/>
              </w:rPr>
            </w:pPr>
            <w:r w:rsidRPr="00ED668E">
              <w:rPr>
                <w:sz w:val="22"/>
                <w:szCs w:val="22"/>
              </w:rPr>
              <w:t xml:space="preserve">Кнопочный выключатель 10А/220В в защите IP44, для монтажа в стену. </w:t>
            </w:r>
          </w:p>
        </w:tc>
        <w:tc>
          <w:tcPr>
            <w:tcW w:w="1417" w:type="dxa"/>
          </w:tcPr>
          <w:p w:rsidR="00233851" w:rsidRPr="001F4FE2" w:rsidRDefault="00233851" w:rsidP="009A20E1">
            <w:pPr>
              <w:jc w:val="center"/>
              <w:rPr>
                <w:sz w:val="22"/>
                <w:szCs w:val="22"/>
                <w:lang w:val="es-ES"/>
              </w:rPr>
            </w:pPr>
            <w:r w:rsidRPr="00ED668E">
              <w:rPr>
                <w:sz w:val="22"/>
                <w:szCs w:val="22"/>
                <w:lang w:val="es-ES"/>
              </w:rPr>
              <w:t>740 41</w:t>
            </w:r>
          </w:p>
        </w:tc>
        <w:tc>
          <w:tcPr>
            <w:tcW w:w="1276" w:type="dxa"/>
          </w:tcPr>
          <w:p w:rsidR="00233851" w:rsidRPr="001F4FE2" w:rsidRDefault="00233851" w:rsidP="009A20E1">
            <w:pPr>
              <w:jc w:val="center"/>
              <w:rPr>
                <w:sz w:val="22"/>
                <w:szCs w:val="22"/>
                <w:lang w:val="en-US"/>
              </w:rPr>
            </w:pPr>
            <w:r w:rsidRPr="00ED668E">
              <w:rPr>
                <w:sz w:val="22"/>
                <w:szCs w:val="22"/>
                <w:lang w:val="en-US"/>
              </w:rPr>
              <w:t>Legrand</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rPr>
              <w:t>6</w:t>
            </w:r>
            <w:r w:rsidRPr="00ED668E">
              <w:rPr>
                <w:sz w:val="22"/>
                <w:szCs w:val="22"/>
                <w:lang w:val="en-US"/>
              </w:rPr>
              <w:t>3</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7</w:t>
            </w:r>
            <w:r w:rsidRPr="00ED668E">
              <w:rPr>
                <w:sz w:val="22"/>
                <w:szCs w:val="22"/>
              </w:rPr>
              <w:t>.13</w:t>
            </w:r>
          </w:p>
        </w:tc>
        <w:tc>
          <w:tcPr>
            <w:tcW w:w="4657" w:type="dxa"/>
          </w:tcPr>
          <w:p w:rsidR="00233851" w:rsidRPr="001F4FE2" w:rsidRDefault="00233851" w:rsidP="009A20E1">
            <w:pPr>
              <w:jc w:val="both"/>
              <w:rPr>
                <w:sz w:val="22"/>
                <w:szCs w:val="22"/>
              </w:rPr>
            </w:pPr>
            <w:r w:rsidRPr="00ED668E">
              <w:rPr>
                <w:sz w:val="22"/>
                <w:szCs w:val="22"/>
              </w:rPr>
              <w:t xml:space="preserve">Однополюсный выключатель с сиг.ламп 10А/220В в защите IP20, для монтажа в стену. </w:t>
            </w:r>
          </w:p>
        </w:tc>
        <w:tc>
          <w:tcPr>
            <w:tcW w:w="1417" w:type="dxa"/>
          </w:tcPr>
          <w:p w:rsidR="00233851" w:rsidRPr="00ED668E" w:rsidRDefault="00233851" w:rsidP="009A20E1">
            <w:pPr>
              <w:ind w:right="113"/>
              <w:jc w:val="center"/>
              <w:rPr>
                <w:position w:val="-32"/>
                <w:sz w:val="22"/>
                <w:szCs w:val="22"/>
              </w:rPr>
            </w:pPr>
          </w:p>
        </w:tc>
        <w:tc>
          <w:tcPr>
            <w:tcW w:w="1276" w:type="dxa"/>
          </w:tcPr>
          <w:p w:rsidR="00233851" w:rsidRPr="00ED668E" w:rsidRDefault="00233851" w:rsidP="009A20E1">
            <w:pPr>
              <w:ind w:right="113"/>
              <w:jc w:val="center"/>
              <w:rPr>
                <w:position w:val="-32"/>
                <w:sz w:val="22"/>
                <w:szCs w:val="22"/>
              </w:rPr>
            </w:pPr>
          </w:p>
        </w:tc>
        <w:tc>
          <w:tcPr>
            <w:tcW w:w="851" w:type="dxa"/>
            <w:vAlign w:val="center"/>
          </w:tcPr>
          <w:p w:rsidR="00233851" w:rsidRPr="001F4FE2" w:rsidRDefault="00233851" w:rsidP="009A20E1">
            <w:pPr>
              <w:ind w:right="113"/>
              <w:jc w:val="center"/>
              <w:rPr>
                <w:position w:val="-32"/>
                <w:sz w:val="22"/>
                <w:szCs w:val="22"/>
              </w:rPr>
            </w:pPr>
            <w:r w:rsidRPr="00ED668E">
              <w:rPr>
                <w:sz w:val="22"/>
                <w:szCs w:val="22"/>
              </w:rPr>
              <w:t>шт.</w:t>
            </w:r>
          </w:p>
        </w:tc>
        <w:tc>
          <w:tcPr>
            <w:tcW w:w="850" w:type="dxa"/>
            <w:vAlign w:val="center"/>
          </w:tcPr>
          <w:p w:rsidR="00233851" w:rsidRPr="001F4FE2" w:rsidRDefault="00233851" w:rsidP="009A20E1">
            <w:pPr>
              <w:ind w:right="113"/>
              <w:jc w:val="center"/>
              <w:rPr>
                <w:position w:val="-32"/>
                <w:sz w:val="22"/>
                <w:szCs w:val="22"/>
                <w:lang w:val="en-US"/>
              </w:rPr>
            </w:pPr>
            <w:r w:rsidRPr="00ED668E">
              <w:rPr>
                <w:position w:val="-32"/>
                <w:sz w:val="22"/>
                <w:szCs w:val="22"/>
                <w:lang w:val="en-US"/>
              </w:rPr>
              <w:t>0</w:t>
            </w:r>
          </w:p>
        </w:tc>
      </w:tr>
      <w:tr w:rsidR="00233851" w:rsidRPr="00ED668E" w:rsidTr="009A20E1">
        <w:tc>
          <w:tcPr>
            <w:tcW w:w="735" w:type="dxa"/>
          </w:tcPr>
          <w:p w:rsidR="00233851" w:rsidRPr="001F4FE2" w:rsidRDefault="00233851" w:rsidP="009A20E1">
            <w:pPr>
              <w:jc w:val="center"/>
              <w:rPr>
                <w:sz w:val="22"/>
                <w:szCs w:val="22"/>
                <w:lang w:val="en-US"/>
              </w:rPr>
            </w:pPr>
            <w:r w:rsidRPr="00ED668E">
              <w:rPr>
                <w:sz w:val="22"/>
                <w:szCs w:val="22"/>
                <w:lang w:val="en-US"/>
              </w:rPr>
              <w:t>7</w:t>
            </w:r>
            <w:r w:rsidRPr="00ED668E">
              <w:rPr>
                <w:sz w:val="22"/>
                <w:szCs w:val="22"/>
              </w:rPr>
              <w:t>.13</w:t>
            </w:r>
          </w:p>
        </w:tc>
        <w:tc>
          <w:tcPr>
            <w:tcW w:w="4657" w:type="dxa"/>
          </w:tcPr>
          <w:p w:rsidR="00233851" w:rsidRPr="001F4FE2" w:rsidRDefault="00233851" w:rsidP="009A20E1">
            <w:pPr>
              <w:jc w:val="both"/>
              <w:rPr>
                <w:sz w:val="22"/>
                <w:szCs w:val="22"/>
              </w:rPr>
            </w:pPr>
            <w:r w:rsidRPr="00ED668E">
              <w:rPr>
                <w:sz w:val="22"/>
                <w:szCs w:val="22"/>
              </w:rPr>
              <w:t>Коробка распаечная</w:t>
            </w:r>
          </w:p>
        </w:tc>
        <w:tc>
          <w:tcPr>
            <w:tcW w:w="1417" w:type="dxa"/>
          </w:tcPr>
          <w:p w:rsidR="00233851" w:rsidRPr="001F4FE2" w:rsidRDefault="00233851" w:rsidP="009A20E1">
            <w:pPr>
              <w:ind w:right="113"/>
              <w:jc w:val="center"/>
              <w:rPr>
                <w:sz w:val="22"/>
                <w:szCs w:val="22"/>
              </w:rPr>
            </w:pPr>
            <w:r w:rsidRPr="00ED668E">
              <w:rPr>
                <w:sz w:val="22"/>
                <w:szCs w:val="22"/>
              </w:rPr>
              <w:t>НР 70</w:t>
            </w:r>
          </w:p>
        </w:tc>
        <w:tc>
          <w:tcPr>
            <w:tcW w:w="1276" w:type="dxa"/>
          </w:tcPr>
          <w:p w:rsidR="00233851" w:rsidRPr="00ED668E" w:rsidRDefault="00233851" w:rsidP="009A20E1">
            <w:pPr>
              <w:ind w:right="113"/>
              <w:jc w:val="center"/>
              <w:rPr>
                <w:position w:val="-32"/>
                <w:sz w:val="22"/>
                <w:szCs w:val="22"/>
              </w:rPr>
            </w:pPr>
          </w:p>
        </w:tc>
        <w:tc>
          <w:tcPr>
            <w:tcW w:w="851" w:type="dxa"/>
            <w:vAlign w:val="center"/>
          </w:tcPr>
          <w:p w:rsidR="00233851" w:rsidRPr="001F4FE2" w:rsidRDefault="00233851" w:rsidP="009A20E1">
            <w:pPr>
              <w:ind w:right="113"/>
              <w:jc w:val="center"/>
              <w:rPr>
                <w:sz w:val="22"/>
                <w:szCs w:val="22"/>
              </w:rPr>
            </w:pPr>
            <w:r w:rsidRPr="00ED668E">
              <w:rPr>
                <w:sz w:val="22"/>
                <w:szCs w:val="22"/>
              </w:rPr>
              <w:t>шт.</w:t>
            </w:r>
          </w:p>
        </w:tc>
        <w:tc>
          <w:tcPr>
            <w:tcW w:w="850" w:type="dxa"/>
            <w:vAlign w:val="center"/>
          </w:tcPr>
          <w:p w:rsidR="00233851" w:rsidRPr="001F4FE2" w:rsidRDefault="00233851" w:rsidP="009A20E1">
            <w:pPr>
              <w:ind w:right="113"/>
              <w:jc w:val="center"/>
              <w:rPr>
                <w:position w:val="-32"/>
                <w:sz w:val="22"/>
                <w:szCs w:val="22"/>
              </w:rPr>
            </w:pPr>
            <w:r w:rsidRPr="00ED668E">
              <w:rPr>
                <w:position w:val="-32"/>
                <w:sz w:val="22"/>
                <w:szCs w:val="22"/>
              </w:rPr>
              <w:t>196</w:t>
            </w:r>
          </w:p>
        </w:tc>
      </w:tr>
      <w:tr w:rsidR="00233851" w:rsidRPr="00ED668E" w:rsidTr="009A20E1">
        <w:tc>
          <w:tcPr>
            <w:tcW w:w="735" w:type="dxa"/>
          </w:tcPr>
          <w:p w:rsidR="00233851" w:rsidRPr="00ED668E" w:rsidRDefault="00233851" w:rsidP="009A20E1">
            <w:pPr>
              <w:jc w:val="center"/>
              <w:rPr>
                <w:sz w:val="22"/>
                <w:szCs w:val="22"/>
              </w:rPr>
            </w:pPr>
          </w:p>
        </w:tc>
        <w:tc>
          <w:tcPr>
            <w:tcW w:w="4657" w:type="dxa"/>
            <w:vAlign w:val="center"/>
          </w:tcPr>
          <w:p w:rsidR="00233851" w:rsidRPr="001F4FE2" w:rsidRDefault="00233851" w:rsidP="009A20E1">
            <w:pPr>
              <w:rPr>
                <w:sz w:val="22"/>
                <w:szCs w:val="22"/>
              </w:rPr>
            </w:pPr>
            <w:r w:rsidRPr="00ED668E">
              <w:rPr>
                <w:sz w:val="22"/>
                <w:szCs w:val="22"/>
              </w:rPr>
              <w:t>200</w:t>
            </w:r>
            <w:r w:rsidRPr="00ED668E">
              <w:rPr>
                <w:sz w:val="22"/>
                <w:szCs w:val="22"/>
                <w:lang w:val="en-US"/>
              </w:rPr>
              <w:t xml:space="preserve"> </w:t>
            </w:r>
            <w:r w:rsidRPr="00ED668E">
              <w:rPr>
                <w:sz w:val="22"/>
                <w:szCs w:val="22"/>
              </w:rPr>
              <w:t>мм</w:t>
            </w:r>
          </w:p>
        </w:tc>
        <w:tc>
          <w:tcPr>
            <w:tcW w:w="1417" w:type="dxa"/>
          </w:tcPr>
          <w:p w:rsidR="00233851" w:rsidRPr="001F4FE2" w:rsidRDefault="00233851" w:rsidP="009A20E1">
            <w:pPr>
              <w:jc w:val="center"/>
              <w:rPr>
                <w:sz w:val="22"/>
                <w:szCs w:val="22"/>
                <w:lang w:val="en-US"/>
              </w:rPr>
            </w:pPr>
            <w:r w:rsidRPr="00ED668E">
              <w:rPr>
                <w:sz w:val="22"/>
                <w:szCs w:val="22"/>
                <w:lang w:val="en-US"/>
              </w:rPr>
              <w:t>Pandora</w:t>
            </w:r>
          </w:p>
        </w:tc>
        <w:tc>
          <w:tcPr>
            <w:tcW w:w="1276" w:type="dxa"/>
            <w:vAlign w:val="center"/>
          </w:tcPr>
          <w:p w:rsidR="00233851" w:rsidRPr="001F4FE2" w:rsidRDefault="00233851" w:rsidP="009A20E1">
            <w:pPr>
              <w:jc w:val="center"/>
              <w:rPr>
                <w:rFonts w:ascii="TimesET" w:hAnsi="TimesET"/>
                <w:sz w:val="22"/>
                <w:szCs w:val="22"/>
              </w:rPr>
            </w:pPr>
            <w:r w:rsidRPr="00ED668E">
              <w:rPr>
                <w:sz w:val="22"/>
                <w:szCs w:val="22"/>
                <w:lang w:val="en-US"/>
              </w:rPr>
              <w:t>“Vergokan”</w:t>
            </w:r>
          </w:p>
        </w:tc>
        <w:tc>
          <w:tcPr>
            <w:tcW w:w="851" w:type="dxa"/>
            <w:vAlign w:val="center"/>
          </w:tcPr>
          <w:p w:rsidR="00233851" w:rsidRPr="001F4FE2" w:rsidRDefault="00233851" w:rsidP="009A20E1">
            <w:pPr>
              <w:jc w:val="center"/>
              <w:rPr>
                <w:rFonts w:ascii="TimesET" w:hAnsi="TimesET"/>
                <w:i/>
                <w:sz w:val="22"/>
                <w:szCs w:val="22"/>
              </w:rPr>
            </w:pPr>
            <w:r w:rsidRPr="00ED668E">
              <w:rPr>
                <w:i/>
                <w:sz w:val="22"/>
                <w:szCs w:val="22"/>
              </w:rPr>
              <w:t>м</w:t>
            </w:r>
          </w:p>
        </w:tc>
        <w:tc>
          <w:tcPr>
            <w:tcW w:w="850" w:type="dxa"/>
            <w:vAlign w:val="center"/>
          </w:tcPr>
          <w:p w:rsidR="00233851" w:rsidRPr="001F4FE2" w:rsidRDefault="00233851" w:rsidP="009A20E1">
            <w:pPr>
              <w:jc w:val="center"/>
              <w:rPr>
                <w:sz w:val="22"/>
                <w:szCs w:val="22"/>
              </w:rPr>
            </w:pPr>
            <w:r w:rsidRPr="00ED668E">
              <w:rPr>
                <w:sz w:val="22"/>
                <w:szCs w:val="22"/>
              </w:rPr>
              <w:t>30</w:t>
            </w:r>
          </w:p>
        </w:tc>
      </w:tr>
      <w:tr w:rsidR="00233851" w:rsidRPr="00ED668E" w:rsidTr="009A20E1">
        <w:tc>
          <w:tcPr>
            <w:tcW w:w="735" w:type="dxa"/>
            <w:vAlign w:val="center"/>
          </w:tcPr>
          <w:p w:rsidR="00233851" w:rsidRPr="001F4FE2" w:rsidRDefault="00233851" w:rsidP="009A20E1">
            <w:pPr>
              <w:jc w:val="center"/>
              <w:rPr>
                <w:b/>
                <w:sz w:val="22"/>
                <w:szCs w:val="22"/>
              </w:rPr>
            </w:pPr>
            <w:r w:rsidRPr="00ED668E">
              <w:rPr>
                <w:b/>
                <w:sz w:val="22"/>
                <w:szCs w:val="22"/>
                <w:lang w:val="en-US"/>
              </w:rPr>
              <w:t>9</w:t>
            </w:r>
            <w:r w:rsidRPr="00ED668E">
              <w:rPr>
                <w:b/>
                <w:sz w:val="22"/>
                <w:szCs w:val="22"/>
              </w:rPr>
              <w:t>.</w:t>
            </w:r>
          </w:p>
        </w:tc>
        <w:tc>
          <w:tcPr>
            <w:tcW w:w="4657" w:type="dxa"/>
            <w:vAlign w:val="center"/>
          </w:tcPr>
          <w:p w:rsidR="00233851" w:rsidRPr="001F4FE2" w:rsidRDefault="00233851" w:rsidP="009A20E1">
            <w:pPr>
              <w:rPr>
                <w:b/>
                <w:bCs/>
                <w:sz w:val="22"/>
                <w:szCs w:val="22"/>
              </w:rPr>
            </w:pPr>
            <w:r w:rsidRPr="00ED668E">
              <w:rPr>
                <w:b/>
                <w:bCs/>
                <w:sz w:val="22"/>
                <w:szCs w:val="22"/>
              </w:rPr>
              <w:t>УРАВНИВАНИЕ ПОТЕНЦИАЛОВ</w:t>
            </w:r>
          </w:p>
        </w:tc>
        <w:tc>
          <w:tcPr>
            <w:tcW w:w="1417" w:type="dxa"/>
            <w:vAlign w:val="center"/>
          </w:tcPr>
          <w:p w:rsidR="00233851" w:rsidRPr="00ED668E" w:rsidRDefault="00233851" w:rsidP="009A20E1">
            <w:pPr>
              <w:jc w:val="center"/>
              <w:rPr>
                <w:sz w:val="22"/>
                <w:szCs w:val="22"/>
              </w:rPr>
            </w:pP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ED668E" w:rsidRDefault="00233851" w:rsidP="009A20E1">
            <w:pPr>
              <w:jc w:val="center"/>
              <w:rPr>
                <w:sz w:val="22"/>
                <w:szCs w:val="22"/>
              </w:rPr>
            </w:pPr>
          </w:p>
        </w:tc>
        <w:tc>
          <w:tcPr>
            <w:tcW w:w="850" w:type="dxa"/>
            <w:vAlign w:val="center"/>
          </w:tcPr>
          <w:p w:rsidR="00233851" w:rsidRPr="00ED668E" w:rsidRDefault="00233851" w:rsidP="009A20E1">
            <w:pPr>
              <w:jc w:val="center"/>
              <w:rPr>
                <w:sz w:val="22"/>
                <w:szCs w:val="22"/>
              </w:rPr>
            </w:pP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9</w:t>
            </w:r>
            <w:r w:rsidRPr="00ED668E">
              <w:rPr>
                <w:sz w:val="22"/>
                <w:szCs w:val="22"/>
              </w:rPr>
              <w:t>.1</w:t>
            </w:r>
          </w:p>
        </w:tc>
        <w:tc>
          <w:tcPr>
            <w:tcW w:w="4657" w:type="dxa"/>
          </w:tcPr>
          <w:p w:rsidR="00233851" w:rsidRPr="001F4FE2" w:rsidRDefault="00233851" w:rsidP="009A20E1">
            <w:pPr>
              <w:rPr>
                <w:bCs/>
                <w:sz w:val="22"/>
                <w:szCs w:val="22"/>
              </w:rPr>
            </w:pPr>
            <w:r w:rsidRPr="00ED668E">
              <w:rPr>
                <w:bCs/>
                <w:sz w:val="22"/>
                <w:szCs w:val="22"/>
              </w:rPr>
              <w:t xml:space="preserve">ГЗЩ - главная шина заземления, медная, с мин. 20 отверстий. </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2</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lastRenderedPageBreak/>
              <w:t>9</w:t>
            </w:r>
            <w:r w:rsidRPr="00ED668E">
              <w:rPr>
                <w:sz w:val="22"/>
                <w:szCs w:val="22"/>
              </w:rPr>
              <w:t>.2</w:t>
            </w:r>
          </w:p>
        </w:tc>
        <w:tc>
          <w:tcPr>
            <w:tcW w:w="4657" w:type="dxa"/>
          </w:tcPr>
          <w:p w:rsidR="00233851" w:rsidRPr="001F4FE2" w:rsidRDefault="00233851" w:rsidP="009A20E1">
            <w:pPr>
              <w:rPr>
                <w:bCs/>
                <w:sz w:val="22"/>
                <w:szCs w:val="22"/>
              </w:rPr>
            </w:pPr>
            <w:r w:rsidRPr="00ED668E">
              <w:rPr>
                <w:bCs/>
                <w:sz w:val="22"/>
                <w:szCs w:val="22"/>
              </w:rPr>
              <w:t xml:space="preserve">ГТЩЗ - главная шина, медная, с мин. 20 отверстий, для заземления технологического оборудования </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F15FB5" w:rsidTr="009A20E1">
        <w:tc>
          <w:tcPr>
            <w:tcW w:w="735" w:type="dxa"/>
          </w:tcPr>
          <w:p w:rsidR="00233851" w:rsidRPr="00DB510E" w:rsidRDefault="00233851" w:rsidP="0000148B">
            <w:pPr>
              <w:rPr>
                <w:sz w:val="22"/>
                <w:szCs w:val="22"/>
              </w:rPr>
            </w:pPr>
            <w:r w:rsidRPr="0000148B">
              <w:rPr>
                <w:bCs/>
                <w:sz w:val="22"/>
                <w:szCs w:val="22"/>
              </w:rPr>
              <w:t>9.3</w:t>
            </w:r>
          </w:p>
        </w:tc>
        <w:tc>
          <w:tcPr>
            <w:tcW w:w="4657" w:type="dxa"/>
            <w:vAlign w:val="center"/>
          </w:tcPr>
          <w:p w:rsidR="00233851" w:rsidRPr="00DB510E" w:rsidRDefault="001F5DCA" w:rsidP="0000148B">
            <w:pPr>
              <w:rPr>
                <w:bCs/>
                <w:sz w:val="22"/>
                <w:szCs w:val="22"/>
              </w:rPr>
            </w:pPr>
            <w:r>
              <w:rPr>
                <w:bCs/>
                <w:sz w:val="22"/>
                <w:szCs w:val="22"/>
              </w:rPr>
              <w:t>М</w:t>
            </w:r>
            <w:r w:rsidR="00233851">
              <w:rPr>
                <w:bCs/>
                <w:sz w:val="22"/>
                <w:szCs w:val="22"/>
              </w:rPr>
              <w:t>едный провод типа ПВ1</w:t>
            </w:r>
          </w:p>
        </w:tc>
        <w:tc>
          <w:tcPr>
            <w:tcW w:w="1417" w:type="dxa"/>
          </w:tcPr>
          <w:p w:rsidR="00233851" w:rsidRPr="00F15FB5" w:rsidRDefault="00233851" w:rsidP="009A20E1">
            <w:pPr>
              <w:jc w:val="center"/>
              <w:rPr>
                <w:sz w:val="22"/>
                <w:szCs w:val="22"/>
              </w:rPr>
            </w:pPr>
          </w:p>
        </w:tc>
        <w:tc>
          <w:tcPr>
            <w:tcW w:w="1276" w:type="dxa"/>
          </w:tcPr>
          <w:p w:rsidR="00233851" w:rsidRPr="00F15FB5" w:rsidRDefault="00233851" w:rsidP="009A20E1">
            <w:pPr>
              <w:rPr>
                <w:sz w:val="22"/>
                <w:szCs w:val="22"/>
              </w:rPr>
            </w:pPr>
          </w:p>
        </w:tc>
        <w:tc>
          <w:tcPr>
            <w:tcW w:w="851" w:type="dxa"/>
            <w:vAlign w:val="center"/>
          </w:tcPr>
          <w:p w:rsidR="00233851" w:rsidRPr="00F15FB5" w:rsidRDefault="00233851" w:rsidP="009A20E1">
            <w:pPr>
              <w:jc w:val="center"/>
              <w:rPr>
                <w:sz w:val="22"/>
                <w:szCs w:val="22"/>
              </w:rPr>
            </w:pPr>
            <w:r>
              <w:rPr>
                <w:sz w:val="22"/>
                <w:szCs w:val="22"/>
              </w:rPr>
              <w:t>м</w:t>
            </w:r>
          </w:p>
        </w:tc>
        <w:tc>
          <w:tcPr>
            <w:tcW w:w="850" w:type="dxa"/>
            <w:vAlign w:val="center"/>
          </w:tcPr>
          <w:p w:rsidR="00233851" w:rsidRPr="00F15FB5" w:rsidRDefault="00233851" w:rsidP="009A20E1">
            <w:pPr>
              <w:jc w:val="center"/>
              <w:rPr>
                <w:sz w:val="22"/>
                <w:szCs w:val="22"/>
              </w:rPr>
            </w:pPr>
            <w:r>
              <w:rPr>
                <w:sz w:val="22"/>
                <w:szCs w:val="22"/>
              </w:rPr>
              <w:t>1300</w:t>
            </w:r>
          </w:p>
        </w:tc>
      </w:tr>
      <w:tr w:rsidR="00233851" w:rsidRPr="00F15FB5" w:rsidTr="009A20E1">
        <w:tc>
          <w:tcPr>
            <w:tcW w:w="735" w:type="dxa"/>
          </w:tcPr>
          <w:p w:rsidR="00233851" w:rsidRPr="00F15FB5" w:rsidRDefault="00233851" w:rsidP="009A20E1">
            <w:pPr>
              <w:jc w:val="center"/>
              <w:rPr>
                <w:sz w:val="22"/>
                <w:szCs w:val="22"/>
              </w:rPr>
            </w:pPr>
            <w:r>
              <w:rPr>
                <w:sz w:val="22"/>
                <w:szCs w:val="22"/>
              </w:rPr>
              <w:t>9.4</w:t>
            </w:r>
          </w:p>
        </w:tc>
        <w:tc>
          <w:tcPr>
            <w:tcW w:w="4657" w:type="dxa"/>
            <w:vAlign w:val="center"/>
          </w:tcPr>
          <w:p w:rsidR="00233851" w:rsidRDefault="00233851" w:rsidP="009A20E1">
            <w:pPr>
              <w:rPr>
                <w:bCs/>
                <w:sz w:val="22"/>
                <w:szCs w:val="22"/>
              </w:rPr>
            </w:pPr>
            <w:r>
              <w:rPr>
                <w:bCs/>
                <w:sz w:val="22"/>
                <w:szCs w:val="22"/>
              </w:rPr>
              <w:t>Коробка уравнивания потенциалов (КУП)</w:t>
            </w:r>
          </w:p>
        </w:tc>
        <w:tc>
          <w:tcPr>
            <w:tcW w:w="1417" w:type="dxa"/>
          </w:tcPr>
          <w:p w:rsidR="00233851" w:rsidRPr="00F15FB5" w:rsidRDefault="00233851" w:rsidP="009A20E1">
            <w:pPr>
              <w:jc w:val="center"/>
              <w:rPr>
                <w:sz w:val="22"/>
                <w:szCs w:val="22"/>
              </w:rPr>
            </w:pPr>
          </w:p>
        </w:tc>
        <w:tc>
          <w:tcPr>
            <w:tcW w:w="1276" w:type="dxa"/>
          </w:tcPr>
          <w:p w:rsidR="00233851" w:rsidRPr="00F15FB5" w:rsidRDefault="00233851" w:rsidP="009A20E1">
            <w:pPr>
              <w:rPr>
                <w:sz w:val="22"/>
                <w:szCs w:val="22"/>
              </w:rPr>
            </w:pPr>
          </w:p>
        </w:tc>
        <w:tc>
          <w:tcPr>
            <w:tcW w:w="851" w:type="dxa"/>
            <w:vAlign w:val="center"/>
          </w:tcPr>
          <w:p w:rsidR="00233851" w:rsidRDefault="00233851" w:rsidP="009A20E1">
            <w:pPr>
              <w:jc w:val="center"/>
              <w:rPr>
                <w:sz w:val="22"/>
                <w:szCs w:val="22"/>
              </w:rPr>
            </w:pPr>
            <w:r>
              <w:rPr>
                <w:sz w:val="22"/>
                <w:szCs w:val="22"/>
              </w:rPr>
              <w:t>шт</w:t>
            </w:r>
          </w:p>
        </w:tc>
        <w:tc>
          <w:tcPr>
            <w:tcW w:w="850" w:type="dxa"/>
            <w:vAlign w:val="center"/>
          </w:tcPr>
          <w:p w:rsidR="00233851" w:rsidRDefault="00233851" w:rsidP="009A20E1">
            <w:pPr>
              <w:jc w:val="center"/>
              <w:rPr>
                <w:sz w:val="22"/>
                <w:szCs w:val="22"/>
              </w:rPr>
            </w:pPr>
            <w:r>
              <w:rPr>
                <w:sz w:val="22"/>
                <w:szCs w:val="22"/>
              </w:rPr>
              <w:t>12</w:t>
            </w:r>
          </w:p>
        </w:tc>
      </w:tr>
      <w:tr w:rsidR="00233851" w:rsidRPr="00ED668E" w:rsidTr="009A20E1">
        <w:tc>
          <w:tcPr>
            <w:tcW w:w="735" w:type="dxa"/>
          </w:tcPr>
          <w:p w:rsidR="00233851" w:rsidRPr="001F4FE2" w:rsidRDefault="00233851" w:rsidP="009A20E1">
            <w:pPr>
              <w:jc w:val="center"/>
              <w:rPr>
                <w:b/>
                <w:sz w:val="22"/>
                <w:szCs w:val="22"/>
              </w:rPr>
            </w:pPr>
            <w:r w:rsidRPr="0000148B">
              <w:rPr>
                <w:b/>
                <w:sz w:val="22"/>
                <w:szCs w:val="22"/>
              </w:rPr>
              <w:t>10</w:t>
            </w:r>
            <w:r w:rsidRPr="00ED668E">
              <w:rPr>
                <w:b/>
                <w:sz w:val="22"/>
                <w:szCs w:val="22"/>
              </w:rPr>
              <w:t>.</w:t>
            </w:r>
          </w:p>
        </w:tc>
        <w:tc>
          <w:tcPr>
            <w:tcW w:w="4657" w:type="dxa"/>
            <w:vAlign w:val="center"/>
          </w:tcPr>
          <w:p w:rsidR="00233851" w:rsidRPr="001F4FE2" w:rsidRDefault="00233851" w:rsidP="009A20E1">
            <w:pPr>
              <w:rPr>
                <w:b/>
                <w:bCs/>
                <w:sz w:val="22"/>
                <w:szCs w:val="22"/>
              </w:rPr>
            </w:pPr>
            <w:r w:rsidRPr="00ED668E">
              <w:rPr>
                <w:b/>
                <w:bCs/>
                <w:sz w:val="22"/>
                <w:szCs w:val="22"/>
              </w:rPr>
              <w:t>МОЛНИЕЗАЩИТА И ЗАЗЕМЛЕНИЕ</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ED668E" w:rsidRDefault="00233851" w:rsidP="009A20E1">
            <w:pPr>
              <w:jc w:val="center"/>
              <w:rPr>
                <w:sz w:val="22"/>
                <w:szCs w:val="22"/>
              </w:rPr>
            </w:pPr>
          </w:p>
        </w:tc>
        <w:tc>
          <w:tcPr>
            <w:tcW w:w="850" w:type="dxa"/>
            <w:vAlign w:val="center"/>
          </w:tcPr>
          <w:p w:rsidR="00233851" w:rsidRPr="00ED668E" w:rsidRDefault="00233851" w:rsidP="009A20E1">
            <w:pPr>
              <w:jc w:val="center"/>
              <w:rPr>
                <w:sz w:val="22"/>
                <w:szCs w:val="22"/>
              </w:rPr>
            </w:pPr>
          </w:p>
        </w:tc>
      </w:tr>
      <w:tr w:rsidR="00233851" w:rsidRPr="00ED668E" w:rsidTr="009A20E1">
        <w:tc>
          <w:tcPr>
            <w:tcW w:w="735" w:type="dxa"/>
          </w:tcPr>
          <w:p w:rsidR="00233851" w:rsidRPr="001F4FE2" w:rsidRDefault="00233851" w:rsidP="009A20E1">
            <w:pPr>
              <w:jc w:val="center"/>
              <w:rPr>
                <w:sz w:val="22"/>
                <w:szCs w:val="22"/>
              </w:rPr>
            </w:pPr>
            <w:r w:rsidRPr="0000148B">
              <w:rPr>
                <w:sz w:val="22"/>
                <w:szCs w:val="22"/>
              </w:rPr>
              <w:t>10</w:t>
            </w:r>
            <w:r w:rsidRPr="00ED668E">
              <w:rPr>
                <w:sz w:val="22"/>
                <w:szCs w:val="22"/>
              </w:rPr>
              <w:t>.1</w:t>
            </w:r>
          </w:p>
        </w:tc>
        <w:tc>
          <w:tcPr>
            <w:tcW w:w="4657" w:type="dxa"/>
            <w:vAlign w:val="center"/>
          </w:tcPr>
          <w:p w:rsidR="00233851" w:rsidRPr="001F4FE2" w:rsidRDefault="00233851" w:rsidP="009A20E1">
            <w:pPr>
              <w:rPr>
                <w:snapToGrid w:val="0"/>
                <w:color w:val="000000"/>
                <w:sz w:val="22"/>
                <w:szCs w:val="22"/>
              </w:rPr>
            </w:pPr>
            <w:r w:rsidRPr="00ED668E">
              <w:rPr>
                <w:snapToGrid w:val="0"/>
                <w:color w:val="000000"/>
                <w:sz w:val="22"/>
                <w:szCs w:val="22"/>
              </w:rPr>
              <w:t>Стальная лента 40х4мм проложена в бетонной плите.</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м</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450</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lang w:val="en-US"/>
              </w:rPr>
              <w:t>10</w:t>
            </w:r>
            <w:r w:rsidRPr="00ED668E">
              <w:rPr>
                <w:sz w:val="22"/>
                <w:szCs w:val="22"/>
              </w:rPr>
              <w:t>.2</w:t>
            </w:r>
          </w:p>
        </w:tc>
        <w:tc>
          <w:tcPr>
            <w:tcW w:w="4657" w:type="dxa"/>
            <w:vAlign w:val="center"/>
          </w:tcPr>
          <w:p w:rsidR="00233851" w:rsidRPr="001F4FE2" w:rsidRDefault="00233851" w:rsidP="009A20E1">
            <w:pPr>
              <w:rPr>
                <w:snapToGrid w:val="0"/>
                <w:color w:val="000000"/>
                <w:sz w:val="22"/>
                <w:szCs w:val="22"/>
              </w:rPr>
            </w:pPr>
            <w:r w:rsidRPr="00ED668E">
              <w:rPr>
                <w:snapToGrid w:val="0"/>
                <w:color w:val="000000"/>
                <w:sz w:val="22"/>
                <w:szCs w:val="22"/>
              </w:rPr>
              <w:t>Оцинкованная стальная лента 25х4мм</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м</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900</w:t>
            </w:r>
          </w:p>
        </w:tc>
      </w:tr>
      <w:tr w:rsidR="00233851" w:rsidRPr="00ED668E" w:rsidTr="009A20E1">
        <w:tc>
          <w:tcPr>
            <w:tcW w:w="735" w:type="dxa"/>
          </w:tcPr>
          <w:p w:rsidR="00233851" w:rsidRPr="001F4FE2" w:rsidRDefault="00233851" w:rsidP="009A20E1">
            <w:pPr>
              <w:jc w:val="center"/>
              <w:rPr>
                <w:b/>
                <w:sz w:val="22"/>
                <w:szCs w:val="22"/>
              </w:rPr>
            </w:pPr>
            <w:r w:rsidRPr="00ED668E">
              <w:rPr>
                <w:b/>
                <w:sz w:val="22"/>
                <w:szCs w:val="22"/>
              </w:rPr>
              <w:t>11.</w:t>
            </w:r>
          </w:p>
        </w:tc>
        <w:tc>
          <w:tcPr>
            <w:tcW w:w="4657" w:type="dxa"/>
            <w:vAlign w:val="center"/>
          </w:tcPr>
          <w:p w:rsidR="00233851" w:rsidRPr="001F4FE2" w:rsidRDefault="00233851" w:rsidP="009A20E1">
            <w:pPr>
              <w:rPr>
                <w:b/>
                <w:snapToGrid w:val="0"/>
                <w:color w:val="000000"/>
                <w:sz w:val="22"/>
                <w:szCs w:val="22"/>
              </w:rPr>
            </w:pPr>
            <w:r w:rsidRPr="00ED668E">
              <w:rPr>
                <w:b/>
                <w:snapToGrid w:val="0"/>
                <w:color w:val="000000"/>
                <w:sz w:val="22"/>
                <w:szCs w:val="22"/>
              </w:rPr>
              <w:t>ПОДСВЕТКА ФАСАДА</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ED668E" w:rsidRDefault="00233851" w:rsidP="009A20E1">
            <w:pPr>
              <w:jc w:val="center"/>
              <w:rPr>
                <w:sz w:val="22"/>
                <w:szCs w:val="22"/>
              </w:rPr>
            </w:pPr>
          </w:p>
        </w:tc>
        <w:tc>
          <w:tcPr>
            <w:tcW w:w="850" w:type="dxa"/>
            <w:vAlign w:val="center"/>
          </w:tcPr>
          <w:p w:rsidR="00233851" w:rsidRPr="00ED668E" w:rsidRDefault="00233851" w:rsidP="009A20E1">
            <w:pPr>
              <w:jc w:val="center"/>
              <w:rPr>
                <w:sz w:val="22"/>
                <w:szCs w:val="22"/>
              </w:rPr>
            </w:pP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11.1</w:t>
            </w:r>
          </w:p>
        </w:tc>
        <w:tc>
          <w:tcPr>
            <w:tcW w:w="4657" w:type="dxa"/>
            <w:vAlign w:val="center"/>
          </w:tcPr>
          <w:p w:rsidR="00233851" w:rsidRPr="001F4FE2" w:rsidRDefault="00233851" w:rsidP="009A20E1">
            <w:pPr>
              <w:rPr>
                <w:snapToGrid w:val="0"/>
                <w:color w:val="000000"/>
                <w:sz w:val="22"/>
                <w:szCs w:val="22"/>
              </w:rPr>
            </w:pPr>
            <w:r w:rsidRPr="00ED668E">
              <w:rPr>
                <w:snapToGrid w:val="0"/>
                <w:color w:val="000000"/>
                <w:sz w:val="22"/>
                <w:szCs w:val="22"/>
              </w:rPr>
              <w:t>П1 - Подвесной светодиодный прожектор 108Вт, IP65, тип ОПТОГАН ОПТОЛЮКС ХОЛЛ-100</w:t>
            </w:r>
          </w:p>
        </w:tc>
        <w:tc>
          <w:tcPr>
            <w:tcW w:w="1417" w:type="dxa"/>
          </w:tcPr>
          <w:p w:rsidR="00233851" w:rsidRPr="001F4FE2" w:rsidRDefault="00233851" w:rsidP="009A20E1">
            <w:pPr>
              <w:jc w:val="center"/>
              <w:rPr>
                <w:sz w:val="22"/>
                <w:szCs w:val="22"/>
              </w:rPr>
            </w:pPr>
            <w:r w:rsidRPr="00ED668E">
              <w:rPr>
                <w:snapToGrid w:val="0"/>
                <w:color w:val="000000"/>
                <w:sz w:val="22"/>
                <w:szCs w:val="22"/>
              </w:rPr>
              <w:t>ОПТОГАН ОПТОЛЮКС ХОЛЛ-100</w:t>
            </w: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8</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11.2</w:t>
            </w:r>
          </w:p>
        </w:tc>
        <w:tc>
          <w:tcPr>
            <w:tcW w:w="4657" w:type="dxa"/>
            <w:vAlign w:val="center"/>
          </w:tcPr>
          <w:p w:rsidR="00233851" w:rsidRPr="001F4FE2" w:rsidRDefault="00233851" w:rsidP="009A20E1">
            <w:pPr>
              <w:rPr>
                <w:snapToGrid w:val="0"/>
                <w:color w:val="000000"/>
                <w:sz w:val="22"/>
                <w:szCs w:val="22"/>
              </w:rPr>
            </w:pPr>
            <w:r w:rsidRPr="00ED668E">
              <w:rPr>
                <w:snapToGrid w:val="0"/>
                <w:color w:val="000000"/>
                <w:sz w:val="22"/>
                <w:szCs w:val="22"/>
              </w:rPr>
              <w:t>П2 - Светильник светодиодный 48Вт, IP65, тип ОПТОГАН ОПТОЛЮКС ДЕКОР-1500</w:t>
            </w:r>
          </w:p>
        </w:tc>
        <w:tc>
          <w:tcPr>
            <w:tcW w:w="1417" w:type="dxa"/>
          </w:tcPr>
          <w:p w:rsidR="00233851" w:rsidRPr="001F4FE2" w:rsidRDefault="00233851" w:rsidP="009A20E1">
            <w:pPr>
              <w:jc w:val="center"/>
              <w:rPr>
                <w:sz w:val="22"/>
                <w:szCs w:val="22"/>
              </w:rPr>
            </w:pPr>
            <w:r w:rsidRPr="00ED668E">
              <w:rPr>
                <w:snapToGrid w:val="0"/>
                <w:color w:val="000000"/>
                <w:sz w:val="22"/>
                <w:szCs w:val="22"/>
              </w:rPr>
              <w:t>ОПТОГАН ОПТОЛЮКС ДЕКОР-1500</w:t>
            </w: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22</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11.3</w:t>
            </w:r>
          </w:p>
        </w:tc>
        <w:tc>
          <w:tcPr>
            <w:tcW w:w="4657" w:type="dxa"/>
            <w:vAlign w:val="center"/>
          </w:tcPr>
          <w:p w:rsidR="00233851" w:rsidRPr="001F4FE2" w:rsidRDefault="00233851" w:rsidP="009A20E1">
            <w:pPr>
              <w:rPr>
                <w:snapToGrid w:val="0"/>
                <w:color w:val="000000"/>
                <w:sz w:val="22"/>
                <w:szCs w:val="22"/>
              </w:rPr>
            </w:pPr>
            <w:r w:rsidRPr="00ED668E">
              <w:rPr>
                <w:snapToGrid w:val="0"/>
                <w:color w:val="000000"/>
                <w:sz w:val="22"/>
                <w:szCs w:val="22"/>
              </w:rPr>
              <w:t>Датчик Д 1 TWS-1 16a</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11.4</w:t>
            </w:r>
          </w:p>
        </w:tc>
        <w:tc>
          <w:tcPr>
            <w:tcW w:w="4657" w:type="dxa"/>
            <w:vAlign w:val="center"/>
          </w:tcPr>
          <w:p w:rsidR="00233851" w:rsidRPr="001F4FE2" w:rsidRDefault="00233851" w:rsidP="009A20E1">
            <w:pPr>
              <w:rPr>
                <w:snapToGrid w:val="0"/>
                <w:color w:val="000000"/>
                <w:sz w:val="22"/>
                <w:szCs w:val="22"/>
              </w:rPr>
            </w:pPr>
            <w:r w:rsidRPr="00ED668E">
              <w:rPr>
                <w:snapToGrid w:val="0"/>
                <w:color w:val="000000"/>
                <w:sz w:val="22"/>
                <w:szCs w:val="22"/>
              </w:rPr>
              <w:t>Коробка клемная КС-3</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10</w:t>
            </w:r>
          </w:p>
        </w:tc>
      </w:tr>
      <w:tr w:rsidR="00233851" w:rsidRPr="00ED668E" w:rsidTr="009A20E1">
        <w:tc>
          <w:tcPr>
            <w:tcW w:w="735" w:type="dxa"/>
          </w:tcPr>
          <w:p w:rsidR="00233851" w:rsidRPr="001F4FE2" w:rsidRDefault="00233851" w:rsidP="009A20E1">
            <w:pPr>
              <w:jc w:val="center"/>
              <w:rPr>
                <w:sz w:val="22"/>
                <w:szCs w:val="22"/>
              </w:rPr>
            </w:pPr>
            <w:r w:rsidRPr="00ED668E">
              <w:rPr>
                <w:sz w:val="22"/>
                <w:szCs w:val="22"/>
              </w:rPr>
              <w:t>11.5</w:t>
            </w:r>
          </w:p>
        </w:tc>
        <w:tc>
          <w:tcPr>
            <w:tcW w:w="4657" w:type="dxa"/>
            <w:vAlign w:val="center"/>
          </w:tcPr>
          <w:p w:rsidR="00233851" w:rsidRPr="001F4FE2" w:rsidRDefault="00233851" w:rsidP="009A20E1">
            <w:pPr>
              <w:rPr>
                <w:snapToGrid w:val="0"/>
                <w:color w:val="000000"/>
                <w:sz w:val="22"/>
                <w:szCs w:val="22"/>
              </w:rPr>
            </w:pPr>
            <w:r w:rsidRPr="00ED668E">
              <w:rPr>
                <w:sz w:val="22"/>
                <w:szCs w:val="22"/>
              </w:rPr>
              <w:t xml:space="preserve">Кабели имеют ПВХ изоляцию и медные провода для напряжения до 1кВ. </w:t>
            </w:r>
          </w:p>
        </w:tc>
        <w:tc>
          <w:tcPr>
            <w:tcW w:w="1417" w:type="dxa"/>
          </w:tcPr>
          <w:p w:rsidR="00233851" w:rsidRPr="00ED668E" w:rsidRDefault="00233851" w:rsidP="009A20E1">
            <w:pPr>
              <w:jc w:val="center"/>
              <w:rPr>
                <w:sz w:val="22"/>
                <w:szCs w:val="22"/>
              </w:rPr>
            </w:pPr>
          </w:p>
        </w:tc>
        <w:tc>
          <w:tcPr>
            <w:tcW w:w="1276" w:type="dxa"/>
          </w:tcPr>
          <w:p w:rsidR="00233851" w:rsidRPr="00ED668E" w:rsidRDefault="00233851" w:rsidP="009A20E1">
            <w:pPr>
              <w:rPr>
                <w:sz w:val="22"/>
                <w:szCs w:val="22"/>
              </w:rPr>
            </w:pPr>
          </w:p>
        </w:tc>
        <w:tc>
          <w:tcPr>
            <w:tcW w:w="851" w:type="dxa"/>
            <w:vAlign w:val="center"/>
          </w:tcPr>
          <w:p w:rsidR="00233851" w:rsidRPr="00ED668E" w:rsidRDefault="00233851" w:rsidP="009A20E1">
            <w:pPr>
              <w:jc w:val="center"/>
              <w:rPr>
                <w:sz w:val="22"/>
                <w:szCs w:val="22"/>
              </w:rPr>
            </w:pPr>
          </w:p>
        </w:tc>
        <w:tc>
          <w:tcPr>
            <w:tcW w:w="850" w:type="dxa"/>
            <w:vAlign w:val="center"/>
          </w:tcPr>
          <w:p w:rsidR="00233851" w:rsidRPr="00ED668E" w:rsidRDefault="00233851" w:rsidP="009A20E1">
            <w:pPr>
              <w:jc w:val="center"/>
              <w:rPr>
                <w:sz w:val="22"/>
                <w:szCs w:val="22"/>
              </w:rPr>
            </w:pPr>
          </w:p>
        </w:tc>
      </w:tr>
      <w:tr w:rsidR="00233851" w:rsidRPr="00ED668E" w:rsidTr="009A20E1">
        <w:tc>
          <w:tcPr>
            <w:tcW w:w="735" w:type="dxa"/>
          </w:tcPr>
          <w:p w:rsidR="00233851" w:rsidRPr="00ED668E" w:rsidRDefault="00233851" w:rsidP="009A20E1">
            <w:pPr>
              <w:jc w:val="center"/>
              <w:rPr>
                <w:sz w:val="22"/>
                <w:szCs w:val="22"/>
              </w:rPr>
            </w:pPr>
          </w:p>
        </w:tc>
        <w:tc>
          <w:tcPr>
            <w:tcW w:w="4657" w:type="dxa"/>
            <w:vAlign w:val="center"/>
          </w:tcPr>
          <w:p w:rsidR="00233851" w:rsidRPr="001F4FE2" w:rsidRDefault="00233851" w:rsidP="009A20E1">
            <w:pPr>
              <w:rPr>
                <w:snapToGrid w:val="0"/>
                <w:color w:val="000000"/>
                <w:sz w:val="22"/>
                <w:szCs w:val="22"/>
              </w:rPr>
            </w:pPr>
            <w:r w:rsidRPr="00ED668E">
              <w:rPr>
                <w:sz w:val="22"/>
                <w:szCs w:val="22"/>
              </w:rPr>
              <w:t>ВВГнг-</w:t>
            </w:r>
            <w:r w:rsidRPr="00ED668E">
              <w:rPr>
                <w:sz w:val="22"/>
                <w:szCs w:val="22"/>
                <w:lang w:val="en-US"/>
              </w:rPr>
              <w:t>LS</w:t>
            </w:r>
            <w:r w:rsidRPr="00ED668E">
              <w:rPr>
                <w:sz w:val="22"/>
                <w:szCs w:val="22"/>
              </w:rPr>
              <w:t xml:space="preserve"> 3×2,5мм</w:t>
            </w:r>
            <w:r w:rsidRPr="00ED668E">
              <w:rPr>
                <w:sz w:val="22"/>
                <w:szCs w:val="22"/>
              </w:rPr>
              <w:sym w:font="Technic" w:char="F0B2"/>
            </w:r>
          </w:p>
        </w:tc>
        <w:tc>
          <w:tcPr>
            <w:tcW w:w="1417" w:type="dxa"/>
          </w:tcPr>
          <w:p w:rsidR="00233851" w:rsidRPr="001F4FE2" w:rsidRDefault="00233851" w:rsidP="009A20E1">
            <w:pPr>
              <w:jc w:val="center"/>
              <w:rPr>
                <w:sz w:val="22"/>
                <w:szCs w:val="22"/>
                <w:lang w:val="en-US"/>
              </w:rPr>
            </w:pPr>
            <w:r w:rsidRPr="00ED668E">
              <w:rPr>
                <w:sz w:val="22"/>
                <w:szCs w:val="22"/>
              </w:rPr>
              <w:t>ВВГнг</w:t>
            </w:r>
            <w:r w:rsidRPr="00ED668E">
              <w:rPr>
                <w:sz w:val="22"/>
                <w:szCs w:val="22"/>
                <w:lang w:val="en-US"/>
              </w:rPr>
              <w:t>-LS</w:t>
            </w:r>
          </w:p>
        </w:tc>
        <w:tc>
          <w:tcPr>
            <w:tcW w:w="1276" w:type="dxa"/>
          </w:tcPr>
          <w:p w:rsidR="00233851" w:rsidRPr="001F4FE2" w:rsidRDefault="00233851" w:rsidP="009A20E1">
            <w:pPr>
              <w:jc w:val="center"/>
              <w:rPr>
                <w:sz w:val="22"/>
                <w:szCs w:val="22"/>
              </w:rPr>
            </w:pPr>
            <w:r w:rsidRPr="00ED668E">
              <w:rPr>
                <w:sz w:val="22"/>
                <w:szCs w:val="22"/>
              </w:rPr>
              <w:t>Севкабель</w:t>
            </w:r>
          </w:p>
        </w:tc>
        <w:tc>
          <w:tcPr>
            <w:tcW w:w="851" w:type="dxa"/>
            <w:vAlign w:val="center"/>
          </w:tcPr>
          <w:p w:rsidR="00233851" w:rsidRPr="001F4FE2" w:rsidRDefault="00233851" w:rsidP="009A20E1">
            <w:pPr>
              <w:jc w:val="center"/>
              <w:rPr>
                <w:sz w:val="22"/>
                <w:szCs w:val="22"/>
              </w:rPr>
            </w:pPr>
            <w:r w:rsidRPr="00ED668E">
              <w:rPr>
                <w:sz w:val="22"/>
                <w:szCs w:val="22"/>
              </w:rPr>
              <w:t>м'</w:t>
            </w:r>
          </w:p>
        </w:tc>
        <w:tc>
          <w:tcPr>
            <w:tcW w:w="850" w:type="dxa"/>
            <w:vAlign w:val="center"/>
          </w:tcPr>
          <w:p w:rsidR="00233851" w:rsidRPr="001F4FE2" w:rsidRDefault="00233851" w:rsidP="009A20E1">
            <w:pPr>
              <w:jc w:val="center"/>
              <w:rPr>
                <w:sz w:val="22"/>
                <w:szCs w:val="22"/>
              </w:rPr>
            </w:pPr>
            <w:r w:rsidRPr="00ED668E">
              <w:rPr>
                <w:sz w:val="22"/>
                <w:szCs w:val="22"/>
              </w:rPr>
              <w:t>59</w:t>
            </w:r>
          </w:p>
        </w:tc>
      </w:tr>
    </w:tbl>
    <w:p w:rsidR="00233851" w:rsidRPr="00ED668E" w:rsidRDefault="00233851" w:rsidP="00233851">
      <w:pPr>
        <w:rPr>
          <w:sz w:val="22"/>
          <w:szCs w:val="22"/>
        </w:rPr>
      </w:pPr>
    </w:p>
    <w:p w:rsidR="00233851" w:rsidRPr="00ED668E" w:rsidRDefault="00233851" w:rsidP="00233851">
      <w:pPr>
        <w:rPr>
          <w:sz w:val="22"/>
          <w:szCs w:val="22"/>
        </w:rPr>
      </w:pPr>
      <w:r w:rsidRPr="00ED668E">
        <w:rPr>
          <w:sz w:val="22"/>
          <w:szCs w:val="22"/>
        </w:rPr>
        <w:t>Примечание: Спецификацию оборудования светильников, установочных приборов, кабельной продукции для помещений столовой, подвала и конференц-зала в данном перечне не отражена</w:t>
      </w:r>
    </w:p>
    <w:p w:rsidR="00233851" w:rsidRPr="00ED668E" w:rsidRDefault="00233851" w:rsidP="00233851">
      <w:pPr>
        <w:jc w:val="center"/>
        <w:outlineLvl w:val="0"/>
        <w:rPr>
          <w:b/>
          <w:sz w:val="22"/>
          <w:szCs w:val="22"/>
        </w:rPr>
      </w:pPr>
    </w:p>
    <w:p w:rsidR="00233851" w:rsidRPr="00ED668E" w:rsidRDefault="00233851" w:rsidP="00233851">
      <w:pPr>
        <w:outlineLvl w:val="0"/>
        <w:rPr>
          <w:b/>
          <w:sz w:val="22"/>
          <w:szCs w:val="22"/>
        </w:rPr>
      </w:pPr>
    </w:p>
    <w:p w:rsidR="00233851" w:rsidRPr="00ED668E" w:rsidRDefault="00233851" w:rsidP="00233851">
      <w:pPr>
        <w:outlineLvl w:val="0"/>
        <w:rPr>
          <w:b/>
          <w:sz w:val="22"/>
          <w:szCs w:val="22"/>
        </w:rPr>
      </w:pPr>
    </w:p>
    <w:p w:rsidR="00233851" w:rsidRPr="00ED668E" w:rsidRDefault="00233851" w:rsidP="00233851">
      <w:pPr>
        <w:outlineLvl w:val="0"/>
        <w:rPr>
          <w:b/>
          <w:sz w:val="22"/>
          <w:szCs w:val="22"/>
        </w:rPr>
      </w:pPr>
      <w:r w:rsidRPr="00ED668E">
        <w:rPr>
          <w:b/>
          <w:sz w:val="22"/>
          <w:szCs w:val="22"/>
        </w:rPr>
        <w:t>Корпус 2.</w:t>
      </w:r>
    </w:p>
    <w:p w:rsidR="00233851" w:rsidRPr="00ED668E" w:rsidRDefault="00233851" w:rsidP="00233851">
      <w:pPr>
        <w:jc w:val="center"/>
        <w:outlineLvl w:val="0"/>
        <w:rPr>
          <w:b/>
          <w:sz w:val="22"/>
          <w:szCs w:val="22"/>
        </w:rPr>
      </w:pP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13"/>
        <w:gridCol w:w="4670"/>
        <w:gridCol w:w="1417"/>
        <w:gridCol w:w="1274"/>
        <w:gridCol w:w="850"/>
        <w:gridCol w:w="846"/>
      </w:tblGrid>
      <w:tr w:rsidR="00233851" w:rsidRPr="00ED668E" w:rsidTr="009A20E1">
        <w:tc>
          <w:tcPr>
            <w:tcW w:w="365" w:type="pct"/>
            <w:vAlign w:val="center"/>
          </w:tcPr>
          <w:p w:rsidR="00233851" w:rsidRPr="001F4FE2" w:rsidRDefault="00233851" w:rsidP="009A20E1">
            <w:pPr>
              <w:jc w:val="center"/>
              <w:rPr>
                <w:b/>
                <w:bCs/>
                <w:sz w:val="22"/>
                <w:szCs w:val="22"/>
              </w:rPr>
            </w:pPr>
          </w:p>
        </w:tc>
        <w:tc>
          <w:tcPr>
            <w:tcW w:w="2390" w:type="pct"/>
          </w:tcPr>
          <w:p w:rsidR="00233851" w:rsidRPr="001F4FE2" w:rsidRDefault="00233851" w:rsidP="009A20E1">
            <w:pPr>
              <w:keepNext/>
              <w:outlineLvl w:val="0"/>
              <w:rPr>
                <w:b/>
                <w:bCs/>
                <w:caps/>
                <w:sz w:val="22"/>
                <w:szCs w:val="22"/>
              </w:rPr>
            </w:pPr>
          </w:p>
        </w:tc>
        <w:tc>
          <w:tcPr>
            <w:tcW w:w="725" w:type="pct"/>
          </w:tcPr>
          <w:p w:rsidR="00233851" w:rsidRPr="001F4FE2" w:rsidRDefault="00233851" w:rsidP="009A20E1">
            <w:pPr>
              <w:jc w:val="center"/>
              <w:rPr>
                <w:sz w:val="22"/>
                <w:szCs w:val="22"/>
              </w:rPr>
            </w:pPr>
          </w:p>
        </w:tc>
        <w:tc>
          <w:tcPr>
            <w:tcW w:w="652" w:type="pct"/>
          </w:tcPr>
          <w:p w:rsidR="00233851" w:rsidRPr="001F4FE2" w:rsidRDefault="00233851" w:rsidP="009A20E1">
            <w:pPr>
              <w:jc w:val="center"/>
              <w:rPr>
                <w:sz w:val="22"/>
                <w:szCs w:val="22"/>
              </w:rPr>
            </w:pPr>
          </w:p>
        </w:tc>
        <w:tc>
          <w:tcPr>
            <w:tcW w:w="435" w:type="pct"/>
          </w:tcPr>
          <w:p w:rsidR="00233851" w:rsidRPr="001F4FE2" w:rsidRDefault="00233851" w:rsidP="009A20E1">
            <w:pPr>
              <w:jc w:val="center"/>
              <w:rPr>
                <w:sz w:val="22"/>
                <w:szCs w:val="22"/>
              </w:rPr>
            </w:pPr>
          </w:p>
        </w:tc>
        <w:tc>
          <w:tcPr>
            <w:tcW w:w="433" w:type="pct"/>
          </w:tcPr>
          <w:p w:rsidR="00233851" w:rsidRPr="001F4FE2" w:rsidRDefault="00233851" w:rsidP="009A20E1">
            <w:pPr>
              <w:jc w:val="center"/>
              <w:rPr>
                <w:sz w:val="22"/>
                <w:szCs w:val="22"/>
              </w:rPr>
            </w:pPr>
          </w:p>
        </w:tc>
      </w:tr>
      <w:tr w:rsidR="00233851" w:rsidRPr="00ED668E" w:rsidTr="009A20E1">
        <w:tc>
          <w:tcPr>
            <w:tcW w:w="365" w:type="pct"/>
            <w:vAlign w:val="center"/>
          </w:tcPr>
          <w:p w:rsidR="00233851" w:rsidRPr="00ED668E" w:rsidRDefault="00233851" w:rsidP="009A20E1">
            <w:pPr>
              <w:jc w:val="center"/>
              <w:rPr>
                <w:b/>
                <w:bCs/>
                <w:sz w:val="22"/>
                <w:szCs w:val="22"/>
              </w:rPr>
            </w:pPr>
            <w:r w:rsidRPr="00ED668E">
              <w:rPr>
                <w:b/>
                <w:bCs/>
                <w:sz w:val="22"/>
                <w:szCs w:val="22"/>
              </w:rPr>
              <w:t>1</w:t>
            </w:r>
          </w:p>
        </w:tc>
        <w:tc>
          <w:tcPr>
            <w:tcW w:w="2390" w:type="pct"/>
          </w:tcPr>
          <w:p w:rsidR="00233851" w:rsidRPr="001F4FE2" w:rsidRDefault="00233851" w:rsidP="009A20E1">
            <w:pPr>
              <w:keepNext/>
              <w:outlineLvl w:val="0"/>
              <w:rPr>
                <w:b/>
                <w:bCs/>
                <w:caps/>
                <w:sz w:val="22"/>
                <w:szCs w:val="22"/>
                <w:lang w:val="en-US"/>
              </w:rPr>
            </w:pPr>
            <w:r w:rsidRPr="00ED668E">
              <w:rPr>
                <w:b/>
                <w:bCs/>
                <w:caps/>
                <w:sz w:val="22"/>
                <w:szCs w:val="22"/>
              </w:rPr>
              <w:t>ЩИТЫ ОСВЕЩЕНИЯ И РОЗЕТОК :</w:t>
            </w:r>
            <w:r w:rsidRPr="00ED668E">
              <w:rPr>
                <w:b/>
                <w:bCs/>
                <w:caps/>
                <w:sz w:val="22"/>
                <w:szCs w:val="22"/>
                <w:lang w:val="en-US"/>
              </w:rPr>
              <w:t xml:space="preserve"> </w:t>
            </w:r>
          </w:p>
        </w:tc>
        <w:tc>
          <w:tcPr>
            <w:tcW w:w="725" w:type="pct"/>
          </w:tcPr>
          <w:p w:rsidR="00233851" w:rsidRPr="00ED668E" w:rsidRDefault="00233851" w:rsidP="009A20E1">
            <w:pPr>
              <w:jc w:val="center"/>
              <w:rPr>
                <w:sz w:val="22"/>
                <w:szCs w:val="22"/>
              </w:rPr>
            </w:pPr>
          </w:p>
        </w:tc>
        <w:tc>
          <w:tcPr>
            <w:tcW w:w="652" w:type="pct"/>
          </w:tcPr>
          <w:p w:rsidR="00233851" w:rsidRPr="00ED668E" w:rsidRDefault="00233851" w:rsidP="009A20E1">
            <w:pPr>
              <w:jc w:val="center"/>
              <w:rPr>
                <w:sz w:val="22"/>
                <w:szCs w:val="22"/>
              </w:rPr>
            </w:pPr>
          </w:p>
        </w:tc>
        <w:tc>
          <w:tcPr>
            <w:tcW w:w="435" w:type="pct"/>
          </w:tcPr>
          <w:p w:rsidR="00233851" w:rsidRPr="00ED668E" w:rsidRDefault="00233851" w:rsidP="009A20E1">
            <w:pPr>
              <w:jc w:val="center"/>
              <w:rPr>
                <w:sz w:val="22"/>
                <w:szCs w:val="22"/>
              </w:rPr>
            </w:pPr>
          </w:p>
        </w:tc>
        <w:tc>
          <w:tcPr>
            <w:tcW w:w="433" w:type="pct"/>
          </w:tcPr>
          <w:p w:rsidR="00233851" w:rsidRPr="00ED668E" w:rsidRDefault="00233851" w:rsidP="009A20E1">
            <w:pPr>
              <w:jc w:val="center"/>
              <w:rPr>
                <w:sz w:val="22"/>
                <w:szCs w:val="22"/>
              </w:rPr>
            </w:pP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1.1</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ЩО-П.Б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1.2</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ЩАО-П.Б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1.3</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ЩО-1.Б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1.4</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ЩАО-1.Б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1.5</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ЩО-2.Б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1.6</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ЩАО-2.Б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1.7</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ЩРК-П.Б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1.8</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ЩРК-1.Б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rPr>
          <w:trHeight w:val="227"/>
        </w:trPr>
        <w:tc>
          <w:tcPr>
            <w:tcW w:w="36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1.9</w:t>
            </w:r>
          </w:p>
        </w:tc>
        <w:tc>
          <w:tcPr>
            <w:tcW w:w="2390"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right="113"/>
              <w:rPr>
                <w:position w:val="-28"/>
                <w:sz w:val="22"/>
                <w:szCs w:val="22"/>
              </w:rPr>
            </w:pPr>
            <w:r w:rsidRPr="00ED668E">
              <w:rPr>
                <w:sz w:val="22"/>
                <w:szCs w:val="22"/>
              </w:rPr>
              <w:t>ЩРК-2.Б</w:t>
            </w:r>
          </w:p>
        </w:tc>
        <w:tc>
          <w:tcPr>
            <w:tcW w:w="725" w:type="pct"/>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rPr>
                <w:position w:val="-28"/>
                <w:sz w:val="22"/>
                <w:szCs w:val="22"/>
              </w:rPr>
            </w:pPr>
          </w:p>
        </w:tc>
        <w:tc>
          <w:tcPr>
            <w:tcW w:w="652"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435"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комп.</w:t>
            </w:r>
          </w:p>
        </w:tc>
        <w:tc>
          <w:tcPr>
            <w:tcW w:w="433" w:type="pct"/>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365" w:type="pct"/>
            <w:vAlign w:val="center"/>
          </w:tcPr>
          <w:p w:rsidR="00233851" w:rsidRPr="001F4FE2" w:rsidRDefault="00233851" w:rsidP="009A20E1">
            <w:pPr>
              <w:jc w:val="center"/>
              <w:rPr>
                <w:b/>
                <w:sz w:val="22"/>
                <w:szCs w:val="22"/>
                <w:lang w:val="en-US"/>
              </w:rPr>
            </w:pPr>
            <w:r w:rsidRPr="00ED668E">
              <w:rPr>
                <w:b/>
                <w:sz w:val="22"/>
                <w:szCs w:val="22"/>
                <w:lang w:val="en-US"/>
              </w:rPr>
              <w:t>2.1</w:t>
            </w:r>
          </w:p>
        </w:tc>
        <w:tc>
          <w:tcPr>
            <w:tcW w:w="2390" w:type="pct"/>
            <w:vAlign w:val="center"/>
          </w:tcPr>
          <w:p w:rsidR="00233851" w:rsidRPr="001F4FE2" w:rsidRDefault="00233851" w:rsidP="009A20E1">
            <w:pPr>
              <w:rPr>
                <w:b/>
                <w:bCs/>
                <w:sz w:val="22"/>
                <w:szCs w:val="22"/>
              </w:rPr>
            </w:pPr>
            <w:r w:rsidRPr="00ED668E">
              <w:rPr>
                <w:b/>
                <w:bCs/>
                <w:sz w:val="22"/>
                <w:szCs w:val="22"/>
              </w:rPr>
              <w:t xml:space="preserve">КАБЕЛИ </w:t>
            </w:r>
          </w:p>
        </w:tc>
        <w:tc>
          <w:tcPr>
            <w:tcW w:w="725" w:type="pct"/>
          </w:tcPr>
          <w:p w:rsidR="00233851" w:rsidRPr="00ED668E" w:rsidRDefault="00233851" w:rsidP="009A20E1">
            <w:pPr>
              <w:jc w:val="center"/>
              <w:rPr>
                <w:sz w:val="22"/>
                <w:szCs w:val="22"/>
              </w:rPr>
            </w:pPr>
          </w:p>
        </w:tc>
        <w:tc>
          <w:tcPr>
            <w:tcW w:w="652" w:type="pct"/>
          </w:tcPr>
          <w:p w:rsidR="00233851" w:rsidRPr="00ED668E" w:rsidRDefault="00233851" w:rsidP="009A20E1">
            <w:pPr>
              <w:jc w:val="center"/>
              <w:rPr>
                <w:sz w:val="22"/>
                <w:szCs w:val="22"/>
              </w:rPr>
            </w:pPr>
          </w:p>
        </w:tc>
        <w:tc>
          <w:tcPr>
            <w:tcW w:w="435" w:type="pct"/>
          </w:tcPr>
          <w:p w:rsidR="00233851" w:rsidRPr="00ED668E" w:rsidRDefault="00233851" w:rsidP="009A20E1">
            <w:pPr>
              <w:jc w:val="center"/>
              <w:rPr>
                <w:sz w:val="22"/>
                <w:szCs w:val="22"/>
              </w:rPr>
            </w:pPr>
          </w:p>
        </w:tc>
        <w:tc>
          <w:tcPr>
            <w:tcW w:w="433" w:type="pct"/>
          </w:tcPr>
          <w:p w:rsidR="00233851" w:rsidRPr="00ED668E" w:rsidRDefault="00233851" w:rsidP="009A20E1">
            <w:pPr>
              <w:jc w:val="center"/>
              <w:rPr>
                <w:sz w:val="22"/>
                <w:szCs w:val="22"/>
              </w:rPr>
            </w:pPr>
          </w:p>
        </w:tc>
      </w:tr>
      <w:tr w:rsidR="00233851" w:rsidRPr="00ED668E" w:rsidTr="009A20E1">
        <w:tc>
          <w:tcPr>
            <w:tcW w:w="365" w:type="pct"/>
            <w:vAlign w:val="center"/>
          </w:tcPr>
          <w:p w:rsidR="00233851" w:rsidRPr="001F4FE2" w:rsidRDefault="00233851" w:rsidP="009A20E1">
            <w:pPr>
              <w:jc w:val="center"/>
              <w:rPr>
                <w:sz w:val="22"/>
                <w:szCs w:val="22"/>
                <w:lang w:val="en-US"/>
              </w:rPr>
            </w:pPr>
            <w:r w:rsidRPr="00ED668E">
              <w:rPr>
                <w:sz w:val="22"/>
                <w:szCs w:val="22"/>
                <w:lang w:val="en-US"/>
              </w:rPr>
              <w:t>2.2</w:t>
            </w:r>
          </w:p>
        </w:tc>
        <w:tc>
          <w:tcPr>
            <w:tcW w:w="2390" w:type="pct"/>
            <w:vAlign w:val="center"/>
          </w:tcPr>
          <w:p w:rsidR="00233851" w:rsidRPr="001F4FE2" w:rsidRDefault="00233851" w:rsidP="009A20E1">
            <w:pPr>
              <w:rPr>
                <w:sz w:val="22"/>
                <w:szCs w:val="22"/>
              </w:rPr>
            </w:pPr>
            <w:r w:rsidRPr="00ED668E">
              <w:rPr>
                <w:sz w:val="22"/>
                <w:szCs w:val="22"/>
              </w:rPr>
              <w:t>Кабели для силового и технологического оборудования:</w:t>
            </w:r>
          </w:p>
        </w:tc>
        <w:tc>
          <w:tcPr>
            <w:tcW w:w="725" w:type="pct"/>
            <w:vAlign w:val="center"/>
          </w:tcPr>
          <w:p w:rsidR="00233851" w:rsidRPr="00ED668E" w:rsidRDefault="00233851" w:rsidP="009A20E1">
            <w:pPr>
              <w:jc w:val="center"/>
              <w:rPr>
                <w:sz w:val="22"/>
                <w:szCs w:val="22"/>
              </w:rPr>
            </w:pP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ED668E" w:rsidRDefault="00233851" w:rsidP="009A20E1">
            <w:pPr>
              <w:jc w:val="center"/>
              <w:rPr>
                <w:sz w:val="22"/>
                <w:szCs w:val="22"/>
              </w:rPr>
            </w:pPr>
          </w:p>
        </w:tc>
        <w:tc>
          <w:tcPr>
            <w:tcW w:w="433" w:type="pct"/>
            <w:vAlign w:val="center"/>
          </w:tcPr>
          <w:p w:rsidR="00233851" w:rsidRPr="00ED668E" w:rsidRDefault="00233851" w:rsidP="009A20E1">
            <w:pPr>
              <w:jc w:val="center"/>
              <w:rPr>
                <w:sz w:val="22"/>
                <w:szCs w:val="22"/>
              </w:rPr>
            </w:pPr>
          </w:p>
        </w:tc>
      </w:tr>
      <w:tr w:rsidR="00233851" w:rsidRPr="00ED668E" w:rsidTr="009A20E1">
        <w:tc>
          <w:tcPr>
            <w:tcW w:w="365" w:type="pct"/>
          </w:tcPr>
          <w:p w:rsidR="00233851" w:rsidRPr="00ED668E" w:rsidRDefault="00233851" w:rsidP="009A20E1">
            <w:pPr>
              <w:jc w:val="center"/>
              <w:rPr>
                <w:sz w:val="22"/>
                <w:szCs w:val="22"/>
              </w:rPr>
            </w:pPr>
          </w:p>
        </w:tc>
        <w:tc>
          <w:tcPr>
            <w:tcW w:w="2390" w:type="pct"/>
            <w:vAlign w:val="center"/>
          </w:tcPr>
          <w:p w:rsidR="00233851" w:rsidRPr="001F4FE2" w:rsidRDefault="00233851" w:rsidP="009A20E1">
            <w:pPr>
              <w:rPr>
                <w:sz w:val="22"/>
                <w:szCs w:val="22"/>
              </w:rPr>
            </w:pPr>
            <w:r w:rsidRPr="00ED668E">
              <w:rPr>
                <w:sz w:val="22"/>
                <w:szCs w:val="22"/>
              </w:rPr>
              <w:t>Кабели имеют ПВХ изоляцию и медные провода для напряжения до 1кВ</w:t>
            </w:r>
          </w:p>
        </w:tc>
        <w:tc>
          <w:tcPr>
            <w:tcW w:w="725" w:type="pct"/>
            <w:vAlign w:val="center"/>
          </w:tcPr>
          <w:p w:rsidR="00233851" w:rsidRPr="00ED668E" w:rsidRDefault="00233851" w:rsidP="009A20E1">
            <w:pPr>
              <w:jc w:val="center"/>
              <w:rPr>
                <w:sz w:val="22"/>
                <w:szCs w:val="22"/>
              </w:rPr>
            </w:pP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ED668E" w:rsidRDefault="00233851" w:rsidP="009A20E1">
            <w:pPr>
              <w:jc w:val="center"/>
              <w:rPr>
                <w:sz w:val="22"/>
                <w:szCs w:val="22"/>
              </w:rPr>
            </w:pPr>
            <w:r>
              <w:rPr>
                <w:sz w:val="22"/>
                <w:szCs w:val="22"/>
              </w:rPr>
              <w:t>м</w:t>
            </w:r>
          </w:p>
        </w:tc>
        <w:tc>
          <w:tcPr>
            <w:tcW w:w="433" w:type="pct"/>
            <w:vAlign w:val="center"/>
          </w:tcPr>
          <w:p w:rsidR="00233851" w:rsidRPr="00ED668E" w:rsidRDefault="00233851" w:rsidP="009A20E1">
            <w:pPr>
              <w:jc w:val="center"/>
              <w:rPr>
                <w:sz w:val="22"/>
                <w:szCs w:val="22"/>
              </w:rPr>
            </w:pPr>
            <w:r>
              <w:rPr>
                <w:sz w:val="22"/>
                <w:szCs w:val="22"/>
              </w:rPr>
              <w:t>16100</w:t>
            </w:r>
          </w:p>
        </w:tc>
      </w:tr>
      <w:tr w:rsidR="00233851" w:rsidRPr="00ED668E" w:rsidTr="009A20E1">
        <w:tc>
          <w:tcPr>
            <w:tcW w:w="365" w:type="pct"/>
            <w:vAlign w:val="center"/>
          </w:tcPr>
          <w:p w:rsidR="00233851" w:rsidRPr="001F4FE2" w:rsidRDefault="00233851" w:rsidP="009A20E1">
            <w:pPr>
              <w:jc w:val="center"/>
              <w:rPr>
                <w:sz w:val="22"/>
                <w:szCs w:val="22"/>
                <w:lang w:val="en-US"/>
              </w:rPr>
            </w:pPr>
            <w:r w:rsidRPr="00ED668E">
              <w:rPr>
                <w:sz w:val="22"/>
                <w:szCs w:val="22"/>
                <w:lang w:val="en-US"/>
              </w:rPr>
              <w:t>2.3</w:t>
            </w:r>
          </w:p>
        </w:tc>
        <w:tc>
          <w:tcPr>
            <w:tcW w:w="2390" w:type="pct"/>
            <w:vAlign w:val="center"/>
          </w:tcPr>
          <w:p w:rsidR="00233851" w:rsidRPr="001F4FE2" w:rsidRDefault="00233851" w:rsidP="009A20E1">
            <w:pPr>
              <w:rPr>
                <w:sz w:val="22"/>
                <w:szCs w:val="22"/>
              </w:rPr>
            </w:pPr>
            <w:r w:rsidRPr="00ED668E">
              <w:rPr>
                <w:sz w:val="22"/>
                <w:szCs w:val="22"/>
              </w:rPr>
              <w:t>ПВХ трубы:</w:t>
            </w:r>
          </w:p>
        </w:tc>
        <w:tc>
          <w:tcPr>
            <w:tcW w:w="725" w:type="pct"/>
            <w:vAlign w:val="center"/>
          </w:tcPr>
          <w:p w:rsidR="00233851" w:rsidRPr="00ED668E" w:rsidRDefault="00233851" w:rsidP="009A20E1">
            <w:pPr>
              <w:jc w:val="center"/>
              <w:rPr>
                <w:sz w:val="22"/>
                <w:szCs w:val="22"/>
              </w:rPr>
            </w:pP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ED668E" w:rsidRDefault="00233851" w:rsidP="009A20E1">
            <w:pPr>
              <w:jc w:val="center"/>
              <w:rPr>
                <w:sz w:val="22"/>
                <w:szCs w:val="22"/>
              </w:rPr>
            </w:pPr>
            <w:r>
              <w:rPr>
                <w:sz w:val="22"/>
                <w:szCs w:val="22"/>
              </w:rPr>
              <w:t>м</w:t>
            </w:r>
          </w:p>
        </w:tc>
        <w:tc>
          <w:tcPr>
            <w:tcW w:w="433" w:type="pct"/>
            <w:vAlign w:val="center"/>
          </w:tcPr>
          <w:p w:rsidR="00233851" w:rsidRPr="00ED668E" w:rsidRDefault="00233851" w:rsidP="009A20E1">
            <w:pPr>
              <w:jc w:val="center"/>
              <w:rPr>
                <w:sz w:val="22"/>
                <w:szCs w:val="22"/>
              </w:rPr>
            </w:pPr>
            <w:r>
              <w:rPr>
                <w:sz w:val="22"/>
                <w:szCs w:val="22"/>
              </w:rPr>
              <w:t>30600</w:t>
            </w:r>
          </w:p>
        </w:tc>
      </w:tr>
      <w:tr w:rsidR="00233851" w:rsidRPr="00ED668E" w:rsidTr="009A20E1">
        <w:tc>
          <w:tcPr>
            <w:tcW w:w="365" w:type="pct"/>
            <w:vAlign w:val="center"/>
          </w:tcPr>
          <w:p w:rsidR="00233851" w:rsidRPr="001F4FE2" w:rsidRDefault="00233851" w:rsidP="009A20E1">
            <w:pPr>
              <w:jc w:val="center"/>
              <w:rPr>
                <w:b/>
                <w:sz w:val="22"/>
                <w:szCs w:val="22"/>
                <w:lang w:val="en-US"/>
              </w:rPr>
            </w:pPr>
            <w:r w:rsidRPr="00ED668E">
              <w:rPr>
                <w:b/>
                <w:sz w:val="22"/>
                <w:szCs w:val="22"/>
              </w:rPr>
              <w:t>3</w:t>
            </w:r>
          </w:p>
        </w:tc>
        <w:tc>
          <w:tcPr>
            <w:tcW w:w="2390" w:type="pct"/>
            <w:vAlign w:val="center"/>
          </w:tcPr>
          <w:p w:rsidR="00233851" w:rsidRPr="001F4FE2" w:rsidRDefault="00233851" w:rsidP="009A20E1">
            <w:pPr>
              <w:rPr>
                <w:b/>
                <w:sz w:val="22"/>
                <w:szCs w:val="22"/>
              </w:rPr>
            </w:pPr>
            <w:r w:rsidRPr="00ED668E">
              <w:rPr>
                <w:b/>
                <w:sz w:val="22"/>
                <w:szCs w:val="22"/>
              </w:rPr>
              <w:t xml:space="preserve">СВЕТИЛЬНИКИ </w:t>
            </w:r>
          </w:p>
        </w:tc>
        <w:tc>
          <w:tcPr>
            <w:tcW w:w="725" w:type="pct"/>
            <w:vAlign w:val="center"/>
          </w:tcPr>
          <w:p w:rsidR="00233851" w:rsidRPr="00ED668E" w:rsidRDefault="00233851" w:rsidP="009A20E1">
            <w:pPr>
              <w:jc w:val="center"/>
              <w:rPr>
                <w:sz w:val="22"/>
                <w:szCs w:val="22"/>
              </w:rPr>
            </w:pP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ED668E" w:rsidRDefault="00233851" w:rsidP="009A20E1">
            <w:pPr>
              <w:jc w:val="center"/>
              <w:rPr>
                <w:sz w:val="22"/>
                <w:szCs w:val="22"/>
              </w:rPr>
            </w:pPr>
          </w:p>
        </w:tc>
        <w:tc>
          <w:tcPr>
            <w:tcW w:w="433" w:type="pct"/>
            <w:vAlign w:val="center"/>
          </w:tcPr>
          <w:p w:rsidR="00233851" w:rsidRPr="00ED668E" w:rsidRDefault="00233851" w:rsidP="009A20E1">
            <w:pPr>
              <w:jc w:val="center"/>
              <w:rPr>
                <w:sz w:val="22"/>
                <w:szCs w:val="22"/>
              </w:rPr>
            </w:pP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3.1</w:t>
            </w:r>
          </w:p>
        </w:tc>
        <w:tc>
          <w:tcPr>
            <w:tcW w:w="2390" w:type="pct"/>
            <w:vAlign w:val="center"/>
          </w:tcPr>
          <w:p w:rsidR="00233851" w:rsidRPr="001F4FE2" w:rsidRDefault="00233851" w:rsidP="009A20E1">
            <w:pPr>
              <w:rPr>
                <w:sz w:val="22"/>
                <w:szCs w:val="22"/>
              </w:rPr>
            </w:pPr>
            <w:r w:rsidRPr="00ED668E">
              <w:rPr>
                <w:sz w:val="22"/>
                <w:szCs w:val="22"/>
              </w:rPr>
              <w:t xml:space="preserve">С1 – Светильник люминесцентный 4х18Вт, с опаловым рассеивателем для монтажа в потолок, </w:t>
            </w:r>
            <w:r w:rsidRPr="00ED668E">
              <w:rPr>
                <w:sz w:val="22"/>
                <w:szCs w:val="22"/>
                <w:lang w:val="en-US"/>
              </w:rPr>
              <w:t>IP</w:t>
            </w:r>
            <w:r w:rsidRPr="00ED668E">
              <w:rPr>
                <w:sz w:val="22"/>
                <w:szCs w:val="22"/>
              </w:rPr>
              <w:t>20</w:t>
            </w:r>
          </w:p>
        </w:tc>
        <w:tc>
          <w:tcPr>
            <w:tcW w:w="725" w:type="pct"/>
            <w:vAlign w:val="center"/>
          </w:tcPr>
          <w:p w:rsidR="00233851" w:rsidRPr="001F4FE2" w:rsidRDefault="00233851" w:rsidP="009A20E1">
            <w:pPr>
              <w:jc w:val="center"/>
              <w:rPr>
                <w:sz w:val="22"/>
                <w:szCs w:val="22"/>
                <w:lang w:val="en-US"/>
              </w:rPr>
            </w:pPr>
            <w:r w:rsidRPr="00ED668E">
              <w:rPr>
                <w:sz w:val="22"/>
                <w:szCs w:val="22"/>
              </w:rPr>
              <w:t xml:space="preserve">Тип </w:t>
            </w:r>
            <w:r w:rsidRPr="00ED668E">
              <w:rPr>
                <w:sz w:val="22"/>
                <w:szCs w:val="22"/>
                <w:lang w:val="en-US"/>
              </w:rPr>
              <w:t>OPL/R</w:t>
            </w:r>
          </w:p>
        </w:tc>
        <w:tc>
          <w:tcPr>
            <w:tcW w:w="652" w:type="pct"/>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68</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3.2</w:t>
            </w:r>
          </w:p>
        </w:tc>
        <w:tc>
          <w:tcPr>
            <w:tcW w:w="2390" w:type="pct"/>
            <w:vAlign w:val="center"/>
          </w:tcPr>
          <w:p w:rsidR="00233851" w:rsidRPr="001F4FE2" w:rsidRDefault="00233851" w:rsidP="009A20E1">
            <w:pPr>
              <w:rPr>
                <w:sz w:val="22"/>
                <w:szCs w:val="22"/>
              </w:rPr>
            </w:pPr>
            <w:r w:rsidRPr="00ED668E">
              <w:rPr>
                <w:sz w:val="22"/>
                <w:szCs w:val="22"/>
              </w:rPr>
              <w:t xml:space="preserve">С2 – Светильник люминесцентный 4х18Вт, с опаловым рассеивателем для монтажа на потолок, </w:t>
            </w:r>
            <w:r w:rsidRPr="00ED668E">
              <w:rPr>
                <w:sz w:val="22"/>
                <w:szCs w:val="22"/>
                <w:lang w:val="en-US"/>
              </w:rPr>
              <w:t>IP</w:t>
            </w:r>
            <w:r w:rsidRPr="00ED668E">
              <w:rPr>
                <w:sz w:val="22"/>
                <w:szCs w:val="22"/>
              </w:rPr>
              <w:t>20</w:t>
            </w:r>
          </w:p>
        </w:tc>
        <w:tc>
          <w:tcPr>
            <w:tcW w:w="725" w:type="pct"/>
            <w:vAlign w:val="center"/>
          </w:tcPr>
          <w:p w:rsidR="00233851" w:rsidRPr="001F4FE2" w:rsidRDefault="00233851" w:rsidP="009A20E1">
            <w:pPr>
              <w:jc w:val="center"/>
              <w:rPr>
                <w:sz w:val="22"/>
                <w:szCs w:val="22"/>
                <w:lang w:val="en-US"/>
              </w:rPr>
            </w:pPr>
            <w:r w:rsidRPr="00ED668E">
              <w:rPr>
                <w:sz w:val="22"/>
                <w:szCs w:val="22"/>
              </w:rPr>
              <w:t xml:space="preserve">Тип </w:t>
            </w:r>
            <w:r w:rsidRPr="00ED668E">
              <w:rPr>
                <w:sz w:val="22"/>
                <w:szCs w:val="22"/>
                <w:lang w:val="en-US"/>
              </w:rPr>
              <w:t>OPL/S</w:t>
            </w:r>
          </w:p>
        </w:tc>
        <w:tc>
          <w:tcPr>
            <w:tcW w:w="652" w:type="pct"/>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14</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lastRenderedPageBreak/>
              <w:t>3.3</w:t>
            </w:r>
          </w:p>
        </w:tc>
        <w:tc>
          <w:tcPr>
            <w:tcW w:w="2390" w:type="pct"/>
            <w:vAlign w:val="center"/>
          </w:tcPr>
          <w:p w:rsidR="00233851" w:rsidRPr="001F4FE2" w:rsidRDefault="00233851" w:rsidP="009A20E1">
            <w:pPr>
              <w:rPr>
                <w:sz w:val="22"/>
                <w:szCs w:val="22"/>
              </w:rPr>
            </w:pPr>
            <w:r w:rsidRPr="00ED668E">
              <w:rPr>
                <w:sz w:val="22"/>
                <w:szCs w:val="22"/>
              </w:rPr>
              <w:t xml:space="preserve">С3 – Светильник светодиодный 45Вт, для монтажа в потолок, </w:t>
            </w:r>
            <w:r w:rsidRPr="00ED668E">
              <w:rPr>
                <w:sz w:val="22"/>
                <w:szCs w:val="22"/>
                <w:lang w:val="en-US"/>
              </w:rPr>
              <w:t>IP</w:t>
            </w:r>
            <w:r w:rsidRPr="00ED668E">
              <w:rPr>
                <w:sz w:val="22"/>
                <w:szCs w:val="22"/>
              </w:rPr>
              <w:t>40</w:t>
            </w:r>
          </w:p>
        </w:tc>
        <w:tc>
          <w:tcPr>
            <w:tcW w:w="725" w:type="pct"/>
            <w:vAlign w:val="center"/>
          </w:tcPr>
          <w:p w:rsidR="00233851" w:rsidRPr="001F4FE2" w:rsidRDefault="00233851" w:rsidP="009A20E1">
            <w:pPr>
              <w:jc w:val="center"/>
              <w:rPr>
                <w:sz w:val="22"/>
                <w:szCs w:val="22"/>
              </w:rPr>
            </w:pPr>
            <w:r w:rsidRPr="00ED668E">
              <w:rPr>
                <w:sz w:val="22"/>
                <w:szCs w:val="22"/>
              </w:rPr>
              <w:t>Тип ОПТОГАН ОПТОЛЮКС ОФИС 45</w:t>
            </w: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72</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3.4</w:t>
            </w:r>
          </w:p>
        </w:tc>
        <w:tc>
          <w:tcPr>
            <w:tcW w:w="2390" w:type="pct"/>
            <w:vAlign w:val="center"/>
          </w:tcPr>
          <w:p w:rsidR="00233851" w:rsidRPr="001F4FE2" w:rsidRDefault="00233851" w:rsidP="009A20E1">
            <w:pPr>
              <w:rPr>
                <w:sz w:val="22"/>
                <w:szCs w:val="22"/>
              </w:rPr>
            </w:pPr>
            <w:r w:rsidRPr="00ED668E">
              <w:rPr>
                <w:sz w:val="22"/>
                <w:szCs w:val="22"/>
              </w:rPr>
              <w:t xml:space="preserve">С4 – Светильник светодиодный 45Вт, для монтажа на потолок, </w:t>
            </w:r>
            <w:r w:rsidRPr="00ED668E">
              <w:rPr>
                <w:sz w:val="22"/>
                <w:szCs w:val="22"/>
                <w:lang w:val="en-US"/>
              </w:rPr>
              <w:t>IP</w:t>
            </w:r>
            <w:r w:rsidRPr="00ED668E">
              <w:rPr>
                <w:sz w:val="22"/>
                <w:szCs w:val="22"/>
              </w:rPr>
              <w:t>40</w:t>
            </w:r>
          </w:p>
        </w:tc>
        <w:tc>
          <w:tcPr>
            <w:tcW w:w="725" w:type="pct"/>
            <w:vAlign w:val="center"/>
          </w:tcPr>
          <w:p w:rsidR="00233851" w:rsidRPr="001F4FE2" w:rsidRDefault="00233851" w:rsidP="009A20E1">
            <w:pPr>
              <w:jc w:val="center"/>
              <w:rPr>
                <w:sz w:val="22"/>
                <w:szCs w:val="22"/>
              </w:rPr>
            </w:pPr>
            <w:r w:rsidRPr="00ED668E">
              <w:rPr>
                <w:sz w:val="22"/>
                <w:szCs w:val="22"/>
              </w:rPr>
              <w:t>Тип ОПТОГАН ОПТОЛЮКС ОФИС 45</w:t>
            </w: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239</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3.5</w:t>
            </w:r>
          </w:p>
        </w:tc>
        <w:tc>
          <w:tcPr>
            <w:tcW w:w="2390" w:type="pct"/>
            <w:vAlign w:val="center"/>
          </w:tcPr>
          <w:p w:rsidR="00233851" w:rsidRPr="001F4FE2" w:rsidRDefault="00233851" w:rsidP="009A20E1">
            <w:pPr>
              <w:rPr>
                <w:sz w:val="22"/>
                <w:szCs w:val="22"/>
              </w:rPr>
            </w:pPr>
            <w:r w:rsidRPr="00ED668E">
              <w:rPr>
                <w:sz w:val="22"/>
                <w:szCs w:val="22"/>
              </w:rPr>
              <w:t xml:space="preserve">С5 – Светильник люминесцентный 2х54Вт, подвесной, </w:t>
            </w:r>
            <w:r w:rsidRPr="00ED668E">
              <w:rPr>
                <w:sz w:val="22"/>
                <w:szCs w:val="22"/>
                <w:lang w:val="en-US"/>
              </w:rPr>
              <w:t>IP</w:t>
            </w:r>
            <w:r w:rsidRPr="00ED668E">
              <w:rPr>
                <w:sz w:val="22"/>
                <w:szCs w:val="22"/>
              </w:rPr>
              <w:t>20</w:t>
            </w:r>
          </w:p>
        </w:tc>
        <w:tc>
          <w:tcPr>
            <w:tcW w:w="725" w:type="pct"/>
            <w:vAlign w:val="center"/>
          </w:tcPr>
          <w:p w:rsidR="00233851" w:rsidRPr="001F4FE2" w:rsidRDefault="00233851" w:rsidP="009A20E1">
            <w:pPr>
              <w:jc w:val="center"/>
              <w:rPr>
                <w:sz w:val="22"/>
                <w:szCs w:val="22"/>
                <w:lang w:val="en-US"/>
              </w:rPr>
            </w:pPr>
            <w:r w:rsidRPr="00ED668E">
              <w:rPr>
                <w:sz w:val="22"/>
                <w:szCs w:val="22"/>
              </w:rPr>
              <w:t xml:space="preserve">Тип </w:t>
            </w:r>
            <w:r w:rsidRPr="00ED668E">
              <w:rPr>
                <w:sz w:val="22"/>
                <w:szCs w:val="22"/>
                <w:lang w:val="en-US"/>
              </w:rPr>
              <w:t>DE COOL EVG</w:t>
            </w:r>
          </w:p>
        </w:tc>
        <w:tc>
          <w:tcPr>
            <w:tcW w:w="652" w:type="pct"/>
            <w:vAlign w:val="center"/>
          </w:tcPr>
          <w:p w:rsidR="00233851" w:rsidRPr="001F4FE2" w:rsidRDefault="00233851" w:rsidP="009A20E1">
            <w:pPr>
              <w:jc w:val="center"/>
              <w:rPr>
                <w:sz w:val="22"/>
                <w:szCs w:val="22"/>
              </w:rPr>
            </w:pPr>
            <w:r w:rsidRPr="00ED668E">
              <w:rPr>
                <w:sz w:val="22"/>
                <w:szCs w:val="22"/>
              </w:rPr>
              <w:t>Бельгия</w:t>
            </w: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6</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3.6</w:t>
            </w:r>
          </w:p>
        </w:tc>
        <w:tc>
          <w:tcPr>
            <w:tcW w:w="2390" w:type="pct"/>
            <w:vAlign w:val="center"/>
          </w:tcPr>
          <w:p w:rsidR="00233851" w:rsidRPr="001F4FE2" w:rsidRDefault="00233851" w:rsidP="009A20E1">
            <w:pPr>
              <w:rPr>
                <w:sz w:val="22"/>
                <w:szCs w:val="22"/>
              </w:rPr>
            </w:pPr>
            <w:r w:rsidRPr="00ED668E">
              <w:rPr>
                <w:sz w:val="22"/>
                <w:szCs w:val="22"/>
              </w:rPr>
              <w:t xml:space="preserve">С6 – Светильник люминесцентный 1х35Вт, подвесной, </w:t>
            </w:r>
            <w:r w:rsidRPr="00ED668E">
              <w:rPr>
                <w:sz w:val="22"/>
                <w:szCs w:val="22"/>
                <w:lang w:val="en-US"/>
              </w:rPr>
              <w:t>IP</w:t>
            </w:r>
            <w:r w:rsidRPr="00ED668E">
              <w:rPr>
                <w:sz w:val="22"/>
                <w:szCs w:val="22"/>
              </w:rPr>
              <w:t>20</w:t>
            </w:r>
          </w:p>
        </w:tc>
        <w:tc>
          <w:tcPr>
            <w:tcW w:w="725" w:type="pct"/>
            <w:vAlign w:val="center"/>
          </w:tcPr>
          <w:p w:rsidR="00233851" w:rsidRPr="001F4FE2" w:rsidRDefault="00233851" w:rsidP="009A20E1">
            <w:pPr>
              <w:jc w:val="center"/>
              <w:rPr>
                <w:sz w:val="22"/>
                <w:szCs w:val="22"/>
                <w:lang w:val="en-US"/>
              </w:rPr>
            </w:pPr>
            <w:r w:rsidRPr="00ED668E">
              <w:rPr>
                <w:sz w:val="22"/>
                <w:szCs w:val="22"/>
              </w:rPr>
              <w:t xml:space="preserve">Тип </w:t>
            </w:r>
            <w:r w:rsidRPr="00ED668E">
              <w:rPr>
                <w:sz w:val="22"/>
                <w:szCs w:val="22"/>
                <w:lang w:val="en-US"/>
              </w:rPr>
              <w:t>Q-LINE SINGLE</w:t>
            </w:r>
          </w:p>
        </w:tc>
        <w:tc>
          <w:tcPr>
            <w:tcW w:w="652" w:type="pct"/>
            <w:vAlign w:val="center"/>
          </w:tcPr>
          <w:p w:rsidR="00233851" w:rsidRPr="001F4FE2" w:rsidRDefault="00233851" w:rsidP="009A20E1">
            <w:pPr>
              <w:jc w:val="center"/>
              <w:rPr>
                <w:sz w:val="22"/>
                <w:szCs w:val="22"/>
              </w:rPr>
            </w:pPr>
            <w:r w:rsidRPr="00ED668E">
              <w:rPr>
                <w:sz w:val="22"/>
                <w:szCs w:val="22"/>
              </w:rPr>
              <w:t>Германия</w:t>
            </w: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20</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3.7</w:t>
            </w:r>
          </w:p>
        </w:tc>
        <w:tc>
          <w:tcPr>
            <w:tcW w:w="2390" w:type="pct"/>
            <w:vAlign w:val="center"/>
          </w:tcPr>
          <w:p w:rsidR="00233851" w:rsidRPr="001F4FE2" w:rsidRDefault="00233851" w:rsidP="009A20E1">
            <w:pPr>
              <w:rPr>
                <w:sz w:val="22"/>
                <w:szCs w:val="22"/>
              </w:rPr>
            </w:pPr>
            <w:r w:rsidRPr="00ED668E">
              <w:rPr>
                <w:sz w:val="22"/>
                <w:szCs w:val="22"/>
              </w:rPr>
              <w:t xml:space="preserve">С7 – Светильник компактный люминесцентный 1х24Вт, с опаловым рассеивателем для монтажа в потолок, </w:t>
            </w:r>
            <w:r w:rsidRPr="00ED668E">
              <w:rPr>
                <w:sz w:val="22"/>
                <w:szCs w:val="22"/>
                <w:lang w:val="en-US"/>
              </w:rPr>
              <w:t>IP</w:t>
            </w:r>
            <w:r w:rsidRPr="00ED668E">
              <w:rPr>
                <w:sz w:val="22"/>
                <w:szCs w:val="22"/>
              </w:rPr>
              <w:t>40</w:t>
            </w:r>
          </w:p>
        </w:tc>
        <w:tc>
          <w:tcPr>
            <w:tcW w:w="725" w:type="pct"/>
            <w:vAlign w:val="center"/>
          </w:tcPr>
          <w:p w:rsidR="00233851" w:rsidRPr="001F4FE2" w:rsidRDefault="00233851" w:rsidP="009A20E1">
            <w:pPr>
              <w:jc w:val="center"/>
              <w:rPr>
                <w:sz w:val="22"/>
                <w:szCs w:val="22"/>
              </w:rPr>
            </w:pPr>
            <w:r w:rsidRPr="00ED668E">
              <w:rPr>
                <w:sz w:val="22"/>
                <w:szCs w:val="22"/>
              </w:rPr>
              <w:t>Тип ОПТОГАН ОПТОЛЮКС смарт 100Б</w:t>
            </w: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34</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3.8</w:t>
            </w:r>
          </w:p>
        </w:tc>
        <w:tc>
          <w:tcPr>
            <w:tcW w:w="2390" w:type="pct"/>
            <w:vAlign w:val="center"/>
          </w:tcPr>
          <w:p w:rsidR="00233851" w:rsidRPr="001F4FE2" w:rsidRDefault="00233851" w:rsidP="009A20E1">
            <w:pPr>
              <w:rPr>
                <w:sz w:val="22"/>
                <w:szCs w:val="22"/>
              </w:rPr>
            </w:pPr>
            <w:r w:rsidRPr="00ED668E">
              <w:rPr>
                <w:sz w:val="22"/>
                <w:szCs w:val="22"/>
              </w:rPr>
              <w:t xml:space="preserve">С8 – Светильник галогенный 1х75Вт, для монтажа на потолок, </w:t>
            </w:r>
            <w:r w:rsidRPr="00ED668E">
              <w:rPr>
                <w:sz w:val="22"/>
                <w:szCs w:val="22"/>
                <w:lang w:val="en-US"/>
              </w:rPr>
              <w:t>IP</w:t>
            </w:r>
            <w:r w:rsidRPr="00ED668E">
              <w:rPr>
                <w:sz w:val="22"/>
                <w:szCs w:val="22"/>
              </w:rPr>
              <w:t>20</w:t>
            </w:r>
          </w:p>
        </w:tc>
        <w:tc>
          <w:tcPr>
            <w:tcW w:w="725" w:type="pct"/>
            <w:vAlign w:val="center"/>
          </w:tcPr>
          <w:p w:rsidR="00233851" w:rsidRPr="001F4FE2" w:rsidRDefault="00233851" w:rsidP="009A20E1">
            <w:pPr>
              <w:jc w:val="center"/>
              <w:rPr>
                <w:sz w:val="22"/>
                <w:szCs w:val="22"/>
                <w:lang w:val="en-US"/>
              </w:rPr>
            </w:pPr>
            <w:r w:rsidRPr="00ED668E">
              <w:rPr>
                <w:sz w:val="22"/>
                <w:szCs w:val="22"/>
              </w:rPr>
              <w:t>Тип</w:t>
            </w:r>
            <w:r w:rsidRPr="00ED668E">
              <w:rPr>
                <w:sz w:val="22"/>
                <w:szCs w:val="22"/>
                <w:lang w:val="en-US"/>
              </w:rPr>
              <w:t xml:space="preserve"> Light Eye Stick 75W</w:t>
            </w:r>
          </w:p>
        </w:tc>
        <w:tc>
          <w:tcPr>
            <w:tcW w:w="652" w:type="pct"/>
            <w:vAlign w:val="center"/>
          </w:tcPr>
          <w:p w:rsidR="00233851" w:rsidRPr="001F4FE2" w:rsidRDefault="00233851" w:rsidP="009A20E1">
            <w:pPr>
              <w:jc w:val="center"/>
              <w:rPr>
                <w:sz w:val="22"/>
                <w:szCs w:val="22"/>
              </w:rPr>
            </w:pPr>
            <w:r w:rsidRPr="00ED668E">
              <w:rPr>
                <w:sz w:val="22"/>
                <w:szCs w:val="22"/>
              </w:rPr>
              <w:t>Германия</w:t>
            </w: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26</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3.9</w:t>
            </w:r>
          </w:p>
        </w:tc>
        <w:tc>
          <w:tcPr>
            <w:tcW w:w="2390" w:type="pct"/>
            <w:vAlign w:val="center"/>
          </w:tcPr>
          <w:p w:rsidR="00233851" w:rsidRPr="001F4FE2" w:rsidRDefault="00233851" w:rsidP="009A20E1">
            <w:pPr>
              <w:rPr>
                <w:sz w:val="22"/>
                <w:szCs w:val="22"/>
              </w:rPr>
            </w:pPr>
            <w:r w:rsidRPr="00ED668E">
              <w:rPr>
                <w:sz w:val="22"/>
                <w:szCs w:val="22"/>
              </w:rPr>
              <w:t xml:space="preserve">С9 – Светильник галогенный 1х75Вт, для монтажа на потолок, </w:t>
            </w:r>
            <w:r w:rsidRPr="00ED668E">
              <w:rPr>
                <w:sz w:val="22"/>
                <w:szCs w:val="22"/>
                <w:lang w:val="en-US"/>
              </w:rPr>
              <w:t>IP</w:t>
            </w:r>
            <w:r w:rsidRPr="00ED668E">
              <w:rPr>
                <w:sz w:val="22"/>
                <w:szCs w:val="22"/>
              </w:rPr>
              <w:t>20</w:t>
            </w:r>
          </w:p>
        </w:tc>
        <w:tc>
          <w:tcPr>
            <w:tcW w:w="725" w:type="pct"/>
            <w:vAlign w:val="center"/>
          </w:tcPr>
          <w:p w:rsidR="00233851" w:rsidRPr="001F4FE2" w:rsidRDefault="00233851" w:rsidP="009A20E1">
            <w:pPr>
              <w:jc w:val="center"/>
              <w:rPr>
                <w:sz w:val="22"/>
                <w:szCs w:val="22"/>
                <w:lang w:val="en-US"/>
              </w:rPr>
            </w:pPr>
            <w:r w:rsidRPr="00ED668E">
              <w:rPr>
                <w:sz w:val="22"/>
                <w:szCs w:val="22"/>
              </w:rPr>
              <w:t>Тип</w:t>
            </w:r>
            <w:r w:rsidRPr="00ED668E">
              <w:rPr>
                <w:sz w:val="22"/>
                <w:szCs w:val="22"/>
                <w:lang w:val="en-US"/>
              </w:rPr>
              <w:t xml:space="preserve"> Light Eye Stick 75W</w:t>
            </w:r>
          </w:p>
        </w:tc>
        <w:tc>
          <w:tcPr>
            <w:tcW w:w="652" w:type="pct"/>
            <w:vAlign w:val="center"/>
          </w:tcPr>
          <w:p w:rsidR="00233851" w:rsidRPr="001F4FE2" w:rsidRDefault="00233851" w:rsidP="009A20E1">
            <w:pPr>
              <w:jc w:val="center"/>
              <w:rPr>
                <w:sz w:val="22"/>
                <w:szCs w:val="22"/>
              </w:rPr>
            </w:pPr>
            <w:r w:rsidRPr="00ED668E">
              <w:rPr>
                <w:sz w:val="22"/>
                <w:szCs w:val="22"/>
              </w:rPr>
              <w:t>Германия</w:t>
            </w: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10</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3.10</w:t>
            </w:r>
          </w:p>
        </w:tc>
        <w:tc>
          <w:tcPr>
            <w:tcW w:w="2390" w:type="pct"/>
            <w:vAlign w:val="center"/>
          </w:tcPr>
          <w:p w:rsidR="00233851" w:rsidRPr="001F4FE2" w:rsidRDefault="00233851" w:rsidP="009A20E1">
            <w:pPr>
              <w:rPr>
                <w:sz w:val="22"/>
                <w:szCs w:val="22"/>
              </w:rPr>
            </w:pPr>
            <w:r w:rsidRPr="00ED668E">
              <w:rPr>
                <w:sz w:val="22"/>
                <w:szCs w:val="22"/>
              </w:rPr>
              <w:t xml:space="preserve">С10 – Светильник галогенный 1х50Вт, для монтажа на стену, </w:t>
            </w:r>
            <w:r w:rsidRPr="00ED668E">
              <w:rPr>
                <w:sz w:val="22"/>
                <w:szCs w:val="22"/>
                <w:lang w:val="en-US"/>
              </w:rPr>
              <w:t>IP</w:t>
            </w:r>
            <w:r w:rsidRPr="00ED668E">
              <w:rPr>
                <w:sz w:val="22"/>
                <w:szCs w:val="22"/>
              </w:rPr>
              <w:t>20</w:t>
            </w:r>
          </w:p>
        </w:tc>
        <w:tc>
          <w:tcPr>
            <w:tcW w:w="725" w:type="pct"/>
            <w:vAlign w:val="center"/>
          </w:tcPr>
          <w:p w:rsidR="00233851" w:rsidRPr="00ED668E" w:rsidRDefault="00233851" w:rsidP="009A20E1">
            <w:pPr>
              <w:jc w:val="center"/>
              <w:rPr>
                <w:sz w:val="22"/>
                <w:szCs w:val="22"/>
              </w:rPr>
            </w:pP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1</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3.11</w:t>
            </w:r>
          </w:p>
        </w:tc>
        <w:tc>
          <w:tcPr>
            <w:tcW w:w="2390" w:type="pct"/>
            <w:vAlign w:val="center"/>
          </w:tcPr>
          <w:p w:rsidR="00233851" w:rsidRPr="001F4FE2" w:rsidRDefault="00233851" w:rsidP="009A20E1">
            <w:pPr>
              <w:rPr>
                <w:sz w:val="22"/>
                <w:szCs w:val="22"/>
              </w:rPr>
            </w:pPr>
            <w:r w:rsidRPr="00ED668E">
              <w:rPr>
                <w:sz w:val="22"/>
                <w:szCs w:val="22"/>
              </w:rPr>
              <w:t xml:space="preserve">С11 – Светильник галогенный 1х75Вт, люстра, для монтажа на потолок, </w:t>
            </w:r>
            <w:r w:rsidRPr="00ED668E">
              <w:rPr>
                <w:sz w:val="22"/>
                <w:szCs w:val="22"/>
                <w:lang w:val="en-US"/>
              </w:rPr>
              <w:t>IP</w:t>
            </w:r>
            <w:r w:rsidRPr="00ED668E">
              <w:rPr>
                <w:sz w:val="22"/>
                <w:szCs w:val="22"/>
              </w:rPr>
              <w:t>20</w:t>
            </w:r>
          </w:p>
        </w:tc>
        <w:tc>
          <w:tcPr>
            <w:tcW w:w="725" w:type="pct"/>
            <w:vAlign w:val="center"/>
          </w:tcPr>
          <w:p w:rsidR="00233851" w:rsidRPr="001F4FE2" w:rsidRDefault="00233851" w:rsidP="009A20E1">
            <w:pPr>
              <w:jc w:val="center"/>
              <w:rPr>
                <w:sz w:val="22"/>
                <w:szCs w:val="22"/>
                <w:lang w:val="en-US"/>
              </w:rPr>
            </w:pPr>
            <w:r w:rsidRPr="00ED668E">
              <w:rPr>
                <w:sz w:val="22"/>
                <w:szCs w:val="22"/>
                <w:lang w:val="en-US"/>
              </w:rPr>
              <w:t>LIGHT EYE 75W GU10</w:t>
            </w:r>
          </w:p>
        </w:tc>
        <w:tc>
          <w:tcPr>
            <w:tcW w:w="652" w:type="pct"/>
            <w:vAlign w:val="center"/>
          </w:tcPr>
          <w:p w:rsidR="00233851" w:rsidRPr="001F4FE2" w:rsidRDefault="00233851" w:rsidP="009A20E1">
            <w:pPr>
              <w:jc w:val="center"/>
              <w:rPr>
                <w:sz w:val="22"/>
                <w:szCs w:val="22"/>
              </w:rPr>
            </w:pPr>
            <w:r w:rsidRPr="00ED668E">
              <w:rPr>
                <w:sz w:val="22"/>
                <w:szCs w:val="22"/>
              </w:rPr>
              <w:t>Германия</w:t>
            </w: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3</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3.12</w:t>
            </w:r>
          </w:p>
        </w:tc>
        <w:tc>
          <w:tcPr>
            <w:tcW w:w="2390" w:type="pct"/>
            <w:vAlign w:val="center"/>
          </w:tcPr>
          <w:p w:rsidR="00233851" w:rsidRPr="001F4FE2" w:rsidRDefault="00233851" w:rsidP="009A20E1">
            <w:pPr>
              <w:rPr>
                <w:sz w:val="22"/>
                <w:szCs w:val="22"/>
              </w:rPr>
            </w:pPr>
            <w:r w:rsidRPr="00ED668E">
              <w:rPr>
                <w:sz w:val="22"/>
                <w:szCs w:val="22"/>
              </w:rPr>
              <w:t xml:space="preserve">С12 – Светильник компактный люминесцентный 1х26Вт, с опаловым рассеивателем для монтажа на стену, </w:t>
            </w:r>
            <w:r w:rsidRPr="00ED668E">
              <w:rPr>
                <w:sz w:val="22"/>
                <w:szCs w:val="22"/>
                <w:lang w:val="en-US"/>
              </w:rPr>
              <w:t>IP</w:t>
            </w:r>
            <w:r w:rsidRPr="00ED668E">
              <w:rPr>
                <w:sz w:val="22"/>
                <w:szCs w:val="22"/>
              </w:rPr>
              <w:t>65</w:t>
            </w:r>
          </w:p>
        </w:tc>
        <w:tc>
          <w:tcPr>
            <w:tcW w:w="725" w:type="pct"/>
            <w:vAlign w:val="center"/>
          </w:tcPr>
          <w:p w:rsidR="00233851" w:rsidRPr="001F4FE2" w:rsidRDefault="00233851" w:rsidP="009A20E1">
            <w:pPr>
              <w:jc w:val="center"/>
              <w:rPr>
                <w:sz w:val="22"/>
                <w:szCs w:val="22"/>
                <w:lang w:val="en-US"/>
              </w:rPr>
            </w:pPr>
            <w:r w:rsidRPr="00ED668E">
              <w:rPr>
                <w:sz w:val="22"/>
                <w:szCs w:val="22"/>
                <w:lang w:val="en-US"/>
              </w:rPr>
              <w:t>NBT 18</w:t>
            </w:r>
          </w:p>
        </w:tc>
        <w:tc>
          <w:tcPr>
            <w:tcW w:w="652" w:type="pct"/>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3.13</w:t>
            </w:r>
          </w:p>
        </w:tc>
        <w:tc>
          <w:tcPr>
            <w:tcW w:w="2390" w:type="pct"/>
            <w:vAlign w:val="center"/>
          </w:tcPr>
          <w:p w:rsidR="00233851" w:rsidRPr="001F4FE2" w:rsidRDefault="00233851" w:rsidP="009A20E1">
            <w:pPr>
              <w:rPr>
                <w:sz w:val="22"/>
                <w:szCs w:val="22"/>
              </w:rPr>
            </w:pPr>
            <w:r w:rsidRPr="00ED668E">
              <w:rPr>
                <w:sz w:val="22"/>
                <w:szCs w:val="22"/>
              </w:rPr>
              <w:t xml:space="preserve">С13 – Светильник люминесцентный 1х54Вт, подвесной, </w:t>
            </w:r>
            <w:r w:rsidRPr="00ED668E">
              <w:rPr>
                <w:sz w:val="22"/>
                <w:szCs w:val="22"/>
                <w:lang w:val="en-US"/>
              </w:rPr>
              <w:t>IP</w:t>
            </w:r>
            <w:r w:rsidRPr="00ED668E">
              <w:rPr>
                <w:sz w:val="22"/>
                <w:szCs w:val="22"/>
              </w:rPr>
              <w:t>20</w:t>
            </w:r>
          </w:p>
        </w:tc>
        <w:tc>
          <w:tcPr>
            <w:tcW w:w="725" w:type="pct"/>
          </w:tcPr>
          <w:p w:rsidR="00233851" w:rsidRPr="001F4FE2" w:rsidRDefault="00233851" w:rsidP="009A20E1">
            <w:pPr>
              <w:jc w:val="center"/>
              <w:rPr>
                <w:sz w:val="22"/>
                <w:szCs w:val="22"/>
              </w:rPr>
            </w:pPr>
            <w:r w:rsidRPr="00ED668E">
              <w:rPr>
                <w:sz w:val="22"/>
                <w:szCs w:val="22"/>
                <w:lang w:val="en-US"/>
              </w:rPr>
              <w:t>POKER 154</w:t>
            </w: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lang w:val="en-US"/>
              </w:rPr>
            </w:pPr>
            <w:r w:rsidRPr="00ED668E">
              <w:rPr>
                <w:sz w:val="22"/>
                <w:szCs w:val="22"/>
                <w:lang w:val="en-US"/>
              </w:rPr>
              <w:t>15</w:t>
            </w:r>
          </w:p>
        </w:tc>
      </w:tr>
      <w:tr w:rsidR="00233851" w:rsidRPr="00ED668E" w:rsidTr="009A20E1">
        <w:trPr>
          <w:trHeight w:val="318"/>
        </w:trPr>
        <w:tc>
          <w:tcPr>
            <w:tcW w:w="365" w:type="pct"/>
          </w:tcPr>
          <w:p w:rsidR="00233851" w:rsidRPr="001F4FE2" w:rsidRDefault="00233851" w:rsidP="009A20E1">
            <w:pPr>
              <w:jc w:val="center"/>
              <w:rPr>
                <w:sz w:val="22"/>
                <w:szCs w:val="22"/>
              </w:rPr>
            </w:pPr>
            <w:r w:rsidRPr="00ED668E">
              <w:rPr>
                <w:sz w:val="22"/>
                <w:szCs w:val="22"/>
              </w:rPr>
              <w:t>3</w:t>
            </w:r>
            <w:r w:rsidRPr="00ED668E">
              <w:rPr>
                <w:sz w:val="22"/>
                <w:szCs w:val="22"/>
                <w:lang w:val="en-US"/>
              </w:rPr>
              <w:t>.</w:t>
            </w:r>
            <w:r w:rsidRPr="00ED668E">
              <w:rPr>
                <w:sz w:val="22"/>
                <w:szCs w:val="22"/>
              </w:rPr>
              <w:t>14</w:t>
            </w:r>
          </w:p>
        </w:tc>
        <w:tc>
          <w:tcPr>
            <w:tcW w:w="2390" w:type="pct"/>
            <w:vAlign w:val="center"/>
          </w:tcPr>
          <w:p w:rsidR="00233851" w:rsidRPr="001F4FE2" w:rsidRDefault="00233851" w:rsidP="009A20E1">
            <w:pPr>
              <w:rPr>
                <w:sz w:val="22"/>
                <w:szCs w:val="22"/>
              </w:rPr>
            </w:pPr>
            <w:r w:rsidRPr="00ED668E">
              <w:rPr>
                <w:sz w:val="22"/>
                <w:szCs w:val="22"/>
              </w:rPr>
              <w:t xml:space="preserve"> Эвакуационный указатель централизованного пиания 220В, 50Гц, с люминисцентной лампой 2х8Вт, для монтажа на потолок или стену.  Степень защиты </w:t>
            </w:r>
            <w:r w:rsidRPr="00ED668E">
              <w:rPr>
                <w:sz w:val="22"/>
                <w:szCs w:val="22"/>
                <w:lang w:val="en-US"/>
              </w:rPr>
              <w:t>IP</w:t>
            </w:r>
            <w:r w:rsidRPr="00ED668E">
              <w:rPr>
                <w:sz w:val="22"/>
                <w:szCs w:val="22"/>
              </w:rPr>
              <w:t>43.</w:t>
            </w:r>
          </w:p>
        </w:tc>
        <w:tc>
          <w:tcPr>
            <w:tcW w:w="725" w:type="pct"/>
          </w:tcPr>
          <w:p w:rsidR="00233851" w:rsidRPr="001F4FE2" w:rsidRDefault="00233851" w:rsidP="009A20E1">
            <w:pPr>
              <w:jc w:val="center"/>
              <w:rPr>
                <w:sz w:val="22"/>
                <w:szCs w:val="22"/>
              </w:rPr>
            </w:pPr>
            <w:r w:rsidRPr="00ED668E">
              <w:rPr>
                <w:sz w:val="22"/>
                <w:szCs w:val="22"/>
              </w:rPr>
              <w:t>Тип согласно дизайн-проекту</w:t>
            </w:r>
          </w:p>
        </w:tc>
        <w:tc>
          <w:tcPr>
            <w:tcW w:w="652" w:type="pct"/>
            <w:vAlign w:val="center"/>
          </w:tcPr>
          <w:p w:rsidR="00233851" w:rsidRPr="00ED668E" w:rsidRDefault="00233851" w:rsidP="009A20E1">
            <w:pPr>
              <w:jc w:val="cente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27</w:t>
            </w:r>
          </w:p>
        </w:tc>
      </w:tr>
      <w:tr w:rsidR="00233851" w:rsidRPr="00ED668E" w:rsidTr="009A20E1">
        <w:trPr>
          <w:trHeight w:val="480"/>
        </w:trPr>
        <w:tc>
          <w:tcPr>
            <w:tcW w:w="365" w:type="pct"/>
          </w:tcPr>
          <w:p w:rsidR="00233851" w:rsidRPr="001F4FE2" w:rsidRDefault="00233851" w:rsidP="009A20E1">
            <w:pPr>
              <w:jc w:val="center"/>
              <w:rPr>
                <w:b/>
                <w:sz w:val="22"/>
                <w:szCs w:val="22"/>
                <w:lang w:val="en-US"/>
              </w:rPr>
            </w:pPr>
            <w:r w:rsidRPr="00ED668E">
              <w:rPr>
                <w:b/>
                <w:sz w:val="22"/>
                <w:szCs w:val="22"/>
              </w:rPr>
              <w:t>4</w:t>
            </w:r>
          </w:p>
        </w:tc>
        <w:tc>
          <w:tcPr>
            <w:tcW w:w="2390" w:type="pct"/>
            <w:vAlign w:val="center"/>
          </w:tcPr>
          <w:p w:rsidR="00233851" w:rsidRPr="001F4FE2" w:rsidRDefault="00233851" w:rsidP="009A20E1">
            <w:pPr>
              <w:rPr>
                <w:b/>
                <w:sz w:val="22"/>
                <w:szCs w:val="22"/>
              </w:rPr>
            </w:pPr>
            <w:r w:rsidRPr="00ED668E">
              <w:rPr>
                <w:b/>
                <w:sz w:val="22"/>
                <w:szCs w:val="22"/>
              </w:rPr>
              <w:t xml:space="preserve">УСТАНОВОЧНЫЙ  ПРИБОР </w:t>
            </w:r>
          </w:p>
        </w:tc>
        <w:tc>
          <w:tcPr>
            <w:tcW w:w="725" w:type="pct"/>
          </w:tcPr>
          <w:p w:rsidR="00233851" w:rsidRPr="00ED668E" w:rsidRDefault="00233851" w:rsidP="009A20E1">
            <w:pPr>
              <w:jc w:val="center"/>
              <w:rPr>
                <w:b/>
                <w:sz w:val="22"/>
                <w:szCs w:val="22"/>
              </w:rPr>
            </w:pPr>
          </w:p>
        </w:tc>
        <w:tc>
          <w:tcPr>
            <w:tcW w:w="652" w:type="pct"/>
          </w:tcPr>
          <w:p w:rsidR="00233851" w:rsidRPr="00ED668E" w:rsidRDefault="00233851" w:rsidP="009A20E1">
            <w:pPr>
              <w:jc w:val="center"/>
              <w:rPr>
                <w:b/>
                <w:sz w:val="22"/>
                <w:szCs w:val="22"/>
              </w:rPr>
            </w:pPr>
          </w:p>
        </w:tc>
        <w:tc>
          <w:tcPr>
            <w:tcW w:w="435" w:type="pct"/>
          </w:tcPr>
          <w:p w:rsidR="00233851" w:rsidRPr="00ED668E" w:rsidRDefault="00233851" w:rsidP="009A20E1">
            <w:pPr>
              <w:jc w:val="center"/>
              <w:rPr>
                <w:b/>
                <w:sz w:val="22"/>
                <w:szCs w:val="22"/>
              </w:rPr>
            </w:pPr>
          </w:p>
        </w:tc>
        <w:tc>
          <w:tcPr>
            <w:tcW w:w="433" w:type="pct"/>
          </w:tcPr>
          <w:p w:rsidR="00233851" w:rsidRPr="00ED668E" w:rsidRDefault="00233851" w:rsidP="009A20E1">
            <w:pPr>
              <w:jc w:val="center"/>
              <w:rPr>
                <w:b/>
                <w:sz w:val="22"/>
                <w:szCs w:val="22"/>
              </w:rPr>
            </w:pP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4.1</w:t>
            </w:r>
          </w:p>
        </w:tc>
        <w:tc>
          <w:tcPr>
            <w:tcW w:w="2390" w:type="pct"/>
          </w:tcPr>
          <w:p w:rsidR="00233851" w:rsidRPr="001F4FE2" w:rsidRDefault="00233851" w:rsidP="009A20E1">
            <w:pPr>
              <w:jc w:val="both"/>
              <w:rPr>
                <w:sz w:val="22"/>
                <w:szCs w:val="22"/>
              </w:rPr>
            </w:pPr>
            <w:r w:rsidRPr="00ED668E">
              <w:rPr>
                <w:sz w:val="22"/>
                <w:szCs w:val="22"/>
              </w:rPr>
              <w:t xml:space="preserve">Блок розеток для одного рабочего места, установка осуществляется в коробе. Розетка тройная 16А/230В компьютерная, розетка двойная 16А/230В бытовая </w:t>
            </w:r>
          </w:p>
        </w:tc>
        <w:tc>
          <w:tcPr>
            <w:tcW w:w="725" w:type="pct"/>
          </w:tcPr>
          <w:p w:rsidR="00233851" w:rsidRPr="001F4FE2" w:rsidRDefault="00233851" w:rsidP="009A20E1">
            <w:pPr>
              <w:jc w:val="center"/>
              <w:rPr>
                <w:sz w:val="22"/>
                <w:szCs w:val="22"/>
                <w:lang w:val="es-ES"/>
              </w:rPr>
            </w:pPr>
            <w:r w:rsidRPr="00ED668E">
              <w:rPr>
                <w:sz w:val="22"/>
                <w:szCs w:val="22"/>
              </w:rPr>
              <w:t>Тип согласно дизайн-проекту</w:t>
            </w:r>
          </w:p>
        </w:tc>
        <w:tc>
          <w:tcPr>
            <w:tcW w:w="652" w:type="pct"/>
          </w:tcPr>
          <w:p w:rsidR="00233851" w:rsidRPr="00ED668E" w:rsidRDefault="00233851" w:rsidP="009A20E1">
            <w:pPr>
              <w:rPr>
                <w:sz w:val="22"/>
                <w:szCs w:val="22"/>
                <w:lang w:val="es-ES"/>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6</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4.2</w:t>
            </w:r>
          </w:p>
        </w:tc>
        <w:tc>
          <w:tcPr>
            <w:tcW w:w="2390" w:type="pct"/>
          </w:tcPr>
          <w:p w:rsidR="00233851" w:rsidRPr="001F4FE2" w:rsidRDefault="00233851" w:rsidP="009A20E1">
            <w:pPr>
              <w:jc w:val="both"/>
              <w:rPr>
                <w:sz w:val="22"/>
                <w:szCs w:val="22"/>
              </w:rPr>
            </w:pPr>
            <w:r w:rsidRPr="00ED668E">
              <w:rPr>
                <w:sz w:val="22"/>
                <w:szCs w:val="22"/>
              </w:rPr>
              <w:t>Блок розеток для одного рабочего места, установка осуществляется в коробе. Розетка двойная 16А/230В компьютерная, розетка одинарная 16А/230В бытовая</w:t>
            </w:r>
          </w:p>
        </w:tc>
        <w:tc>
          <w:tcPr>
            <w:tcW w:w="725" w:type="pct"/>
          </w:tcPr>
          <w:p w:rsidR="00233851" w:rsidRPr="001F4FE2" w:rsidRDefault="00233851" w:rsidP="009A20E1">
            <w:pPr>
              <w:jc w:val="center"/>
              <w:rPr>
                <w:sz w:val="22"/>
                <w:szCs w:val="22"/>
                <w:lang w:val="es-ES"/>
              </w:rPr>
            </w:pPr>
            <w:r w:rsidRPr="00ED668E">
              <w:rPr>
                <w:sz w:val="22"/>
                <w:szCs w:val="22"/>
              </w:rPr>
              <w:t>Тип согласно дизайн-проекту</w:t>
            </w:r>
          </w:p>
        </w:tc>
        <w:tc>
          <w:tcPr>
            <w:tcW w:w="652" w:type="pct"/>
          </w:tcPr>
          <w:p w:rsidR="00233851" w:rsidRPr="00ED668E" w:rsidRDefault="00233851" w:rsidP="009A20E1">
            <w:pPr>
              <w:rPr>
                <w:sz w:val="22"/>
                <w:szCs w:val="22"/>
                <w:lang w:val="es-ES"/>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lang w:val="en-US"/>
              </w:rPr>
            </w:pPr>
            <w:r w:rsidRPr="00ED668E">
              <w:rPr>
                <w:sz w:val="22"/>
                <w:szCs w:val="22"/>
              </w:rPr>
              <w:t>174</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4.3</w:t>
            </w:r>
          </w:p>
        </w:tc>
        <w:tc>
          <w:tcPr>
            <w:tcW w:w="2390" w:type="pct"/>
          </w:tcPr>
          <w:p w:rsidR="00233851" w:rsidRPr="001F4FE2" w:rsidRDefault="00233851" w:rsidP="009A20E1">
            <w:pPr>
              <w:jc w:val="both"/>
              <w:rPr>
                <w:sz w:val="22"/>
                <w:szCs w:val="22"/>
              </w:rPr>
            </w:pPr>
            <w:r w:rsidRPr="00ED668E">
              <w:rPr>
                <w:sz w:val="22"/>
                <w:szCs w:val="22"/>
              </w:rPr>
              <w:t>Розетка одинарная 16А/230В (скрытая установка)</w:t>
            </w:r>
          </w:p>
        </w:tc>
        <w:tc>
          <w:tcPr>
            <w:tcW w:w="725" w:type="pct"/>
          </w:tcPr>
          <w:p w:rsidR="00233851" w:rsidRPr="001F4FE2" w:rsidRDefault="00233851" w:rsidP="009A20E1">
            <w:pPr>
              <w:ind w:left="113" w:right="113"/>
              <w:jc w:val="center"/>
              <w:rPr>
                <w:sz w:val="22"/>
                <w:szCs w:val="22"/>
              </w:rPr>
            </w:pPr>
            <w:r w:rsidRPr="00ED668E">
              <w:rPr>
                <w:sz w:val="22"/>
                <w:szCs w:val="22"/>
              </w:rPr>
              <w:t>Тип согласно дизайн-проекту</w:t>
            </w:r>
          </w:p>
        </w:tc>
        <w:tc>
          <w:tcPr>
            <w:tcW w:w="652" w:type="pct"/>
          </w:tcPr>
          <w:p w:rsidR="00233851" w:rsidRPr="00ED668E" w:rsidRDefault="00233851" w:rsidP="009A20E1">
            <w:pPr>
              <w:ind w:left="17" w:right="113"/>
              <w:jc w:val="center"/>
              <w:rPr>
                <w:position w:val="-32"/>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13</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4.4</w:t>
            </w:r>
          </w:p>
        </w:tc>
        <w:tc>
          <w:tcPr>
            <w:tcW w:w="2390" w:type="pct"/>
          </w:tcPr>
          <w:p w:rsidR="00233851" w:rsidRPr="001F4FE2" w:rsidRDefault="00233851" w:rsidP="009A20E1">
            <w:pPr>
              <w:jc w:val="both"/>
              <w:rPr>
                <w:sz w:val="22"/>
                <w:szCs w:val="22"/>
              </w:rPr>
            </w:pPr>
            <w:r w:rsidRPr="00ED668E">
              <w:rPr>
                <w:sz w:val="22"/>
                <w:szCs w:val="22"/>
              </w:rPr>
              <w:t xml:space="preserve">Розетка одинарная 16А/250В открытой установки с крышкой, влагозащищенная </w:t>
            </w:r>
            <w:r w:rsidRPr="00ED668E">
              <w:rPr>
                <w:sz w:val="22"/>
                <w:szCs w:val="22"/>
                <w:lang w:val="en-US"/>
              </w:rPr>
              <w:t>IP</w:t>
            </w:r>
            <w:r w:rsidRPr="00ED668E">
              <w:rPr>
                <w:sz w:val="22"/>
                <w:szCs w:val="22"/>
              </w:rPr>
              <w:t xml:space="preserve">65 </w:t>
            </w:r>
          </w:p>
        </w:tc>
        <w:tc>
          <w:tcPr>
            <w:tcW w:w="725" w:type="pct"/>
          </w:tcPr>
          <w:p w:rsidR="00233851" w:rsidRPr="001F4FE2" w:rsidRDefault="00233851" w:rsidP="009A20E1">
            <w:pPr>
              <w:jc w:val="center"/>
              <w:rPr>
                <w:sz w:val="22"/>
                <w:szCs w:val="22"/>
              </w:rPr>
            </w:pPr>
            <w:r w:rsidRPr="00ED668E">
              <w:rPr>
                <w:sz w:val="22"/>
                <w:szCs w:val="22"/>
              </w:rPr>
              <w:t>Тип согласно дизайн-проекту</w:t>
            </w:r>
          </w:p>
        </w:tc>
        <w:tc>
          <w:tcPr>
            <w:tcW w:w="652" w:type="pct"/>
          </w:tcPr>
          <w:p w:rsidR="00233851" w:rsidRPr="00ED668E" w:rsidRDefault="00233851" w:rsidP="009A20E1">
            <w:pP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31</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4.5</w:t>
            </w:r>
          </w:p>
        </w:tc>
        <w:tc>
          <w:tcPr>
            <w:tcW w:w="2390" w:type="pct"/>
          </w:tcPr>
          <w:p w:rsidR="00233851" w:rsidRPr="001F4FE2" w:rsidRDefault="00233851" w:rsidP="009A20E1">
            <w:pPr>
              <w:jc w:val="both"/>
              <w:rPr>
                <w:sz w:val="22"/>
                <w:szCs w:val="22"/>
              </w:rPr>
            </w:pPr>
            <w:r w:rsidRPr="00ED668E">
              <w:rPr>
                <w:sz w:val="22"/>
                <w:szCs w:val="22"/>
              </w:rPr>
              <w:t>Розетка двойная 16А/250В (скрытая установка)</w:t>
            </w:r>
          </w:p>
        </w:tc>
        <w:tc>
          <w:tcPr>
            <w:tcW w:w="725" w:type="pct"/>
          </w:tcPr>
          <w:p w:rsidR="00233851" w:rsidRPr="001F4FE2" w:rsidRDefault="00233851" w:rsidP="009A20E1">
            <w:pPr>
              <w:jc w:val="center"/>
              <w:rPr>
                <w:sz w:val="22"/>
                <w:szCs w:val="22"/>
              </w:rPr>
            </w:pPr>
            <w:r w:rsidRPr="00ED668E">
              <w:rPr>
                <w:sz w:val="22"/>
                <w:szCs w:val="22"/>
              </w:rPr>
              <w:t>Тип согласно дизайн-проекту</w:t>
            </w:r>
          </w:p>
        </w:tc>
        <w:tc>
          <w:tcPr>
            <w:tcW w:w="652" w:type="pct"/>
          </w:tcPr>
          <w:p w:rsidR="00233851" w:rsidRPr="00ED668E" w:rsidRDefault="00233851" w:rsidP="009A20E1">
            <w:pP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7</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4.6</w:t>
            </w:r>
          </w:p>
        </w:tc>
        <w:tc>
          <w:tcPr>
            <w:tcW w:w="2390" w:type="pct"/>
          </w:tcPr>
          <w:p w:rsidR="00233851" w:rsidRPr="001F4FE2" w:rsidRDefault="00233851" w:rsidP="009A20E1">
            <w:pPr>
              <w:jc w:val="both"/>
              <w:rPr>
                <w:sz w:val="22"/>
                <w:szCs w:val="22"/>
              </w:rPr>
            </w:pPr>
            <w:r w:rsidRPr="00ED668E">
              <w:rPr>
                <w:sz w:val="22"/>
                <w:szCs w:val="22"/>
              </w:rPr>
              <w:t>Ящик с понижающим трансфоматором 220/36В и однополюсной розеткой в защите IP40, для монтажа на стену. Тип ЯТП 025</w:t>
            </w:r>
          </w:p>
        </w:tc>
        <w:tc>
          <w:tcPr>
            <w:tcW w:w="725" w:type="pct"/>
          </w:tcPr>
          <w:p w:rsidR="00233851" w:rsidRPr="001F4FE2" w:rsidRDefault="00233851" w:rsidP="009A20E1">
            <w:pPr>
              <w:jc w:val="center"/>
              <w:rPr>
                <w:sz w:val="22"/>
                <w:szCs w:val="22"/>
              </w:rPr>
            </w:pPr>
            <w:r w:rsidRPr="00ED668E">
              <w:rPr>
                <w:sz w:val="22"/>
                <w:szCs w:val="22"/>
              </w:rPr>
              <w:t>Тип согласно дизайн-проекту</w:t>
            </w:r>
          </w:p>
        </w:tc>
        <w:tc>
          <w:tcPr>
            <w:tcW w:w="652" w:type="pct"/>
          </w:tcPr>
          <w:p w:rsidR="00233851" w:rsidRPr="00ED668E" w:rsidRDefault="00233851" w:rsidP="009A20E1">
            <w:pP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3</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lastRenderedPageBreak/>
              <w:t>4.7</w:t>
            </w:r>
          </w:p>
        </w:tc>
        <w:tc>
          <w:tcPr>
            <w:tcW w:w="2390" w:type="pct"/>
          </w:tcPr>
          <w:p w:rsidR="00233851" w:rsidRPr="001F4FE2" w:rsidRDefault="00233851" w:rsidP="009A20E1">
            <w:pPr>
              <w:jc w:val="both"/>
              <w:rPr>
                <w:sz w:val="22"/>
                <w:szCs w:val="22"/>
              </w:rPr>
            </w:pPr>
            <w:r w:rsidRPr="00ED668E">
              <w:rPr>
                <w:sz w:val="22"/>
                <w:szCs w:val="22"/>
              </w:rPr>
              <w:t xml:space="preserve">Однополюсный выключатель 10А/220В в защите IP20, для монтажа в стену. </w:t>
            </w:r>
          </w:p>
        </w:tc>
        <w:tc>
          <w:tcPr>
            <w:tcW w:w="725" w:type="pct"/>
          </w:tcPr>
          <w:p w:rsidR="00233851" w:rsidRPr="001F4FE2" w:rsidRDefault="00233851" w:rsidP="009A20E1">
            <w:pPr>
              <w:ind w:left="113" w:right="113"/>
              <w:jc w:val="center"/>
              <w:rPr>
                <w:position w:val="-32"/>
                <w:sz w:val="22"/>
                <w:szCs w:val="22"/>
              </w:rPr>
            </w:pPr>
            <w:r w:rsidRPr="00ED668E">
              <w:rPr>
                <w:sz w:val="22"/>
                <w:szCs w:val="22"/>
              </w:rPr>
              <w:t>Тип согласно дизайн-проекту</w:t>
            </w:r>
          </w:p>
        </w:tc>
        <w:tc>
          <w:tcPr>
            <w:tcW w:w="652" w:type="pct"/>
          </w:tcPr>
          <w:p w:rsidR="00233851" w:rsidRPr="00ED668E" w:rsidRDefault="00233851" w:rsidP="009A20E1">
            <w:pPr>
              <w:ind w:left="17" w:right="113"/>
              <w:jc w:val="center"/>
              <w:rPr>
                <w:position w:val="-32"/>
                <w:sz w:val="22"/>
                <w:szCs w:val="22"/>
              </w:rPr>
            </w:pPr>
          </w:p>
        </w:tc>
        <w:tc>
          <w:tcPr>
            <w:tcW w:w="435" w:type="pct"/>
            <w:vAlign w:val="center"/>
          </w:tcPr>
          <w:p w:rsidR="00233851" w:rsidRPr="001F4FE2" w:rsidRDefault="00233851" w:rsidP="009A20E1">
            <w:pPr>
              <w:ind w:left="113" w:right="113"/>
              <w:jc w:val="center"/>
              <w:rPr>
                <w:position w:val="-32"/>
                <w:sz w:val="22"/>
                <w:szCs w:val="22"/>
              </w:rPr>
            </w:pPr>
            <w:r w:rsidRPr="00ED668E">
              <w:rPr>
                <w:sz w:val="22"/>
                <w:szCs w:val="22"/>
              </w:rPr>
              <w:t>шт.</w:t>
            </w:r>
          </w:p>
        </w:tc>
        <w:tc>
          <w:tcPr>
            <w:tcW w:w="433" w:type="pct"/>
            <w:vAlign w:val="center"/>
          </w:tcPr>
          <w:p w:rsidR="00233851" w:rsidRPr="001F4FE2" w:rsidRDefault="00233851" w:rsidP="009A20E1">
            <w:pPr>
              <w:ind w:left="113" w:right="113"/>
              <w:jc w:val="center"/>
              <w:rPr>
                <w:position w:val="-32"/>
                <w:sz w:val="22"/>
                <w:szCs w:val="22"/>
              </w:rPr>
            </w:pPr>
            <w:r w:rsidRPr="00ED668E">
              <w:rPr>
                <w:position w:val="-32"/>
                <w:sz w:val="22"/>
                <w:szCs w:val="22"/>
              </w:rPr>
              <w:t>11</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4.8</w:t>
            </w:r>
          </w:p>
        </w:tc>
        <w:tc>
          <w:tcPr>
            <w:tcW w:w="2390" w:type="pct"/>
          </w:tcPr>
          <w:p w:rsidR="00233851" w:rsidRPr="001F4FE2" w:rsidRDefault="00233851" w:rsidP="009A20E1">
            <w:pPr>
              <w:jc w:val="both"/>
              <w:rPr>
                <w:sz w:val="22"/>
                <w:szCs w:val="22"/>
              </w:rPr>
            </w:pPr>
            <w:r w:rsidRPr="00ED668E">
              <w:rPr>
                <w:sz w:val="22"/>
                <w:szCs w:val="22"/>
              </w:rPr>
              <w:t>Серийный выключатель 10А/220В в защите IP20, для монтажа в стену.</w:t>
            </w:r>
          </w:p>
        </w:tc>
        <w:tc>
          <w:tcPr>
            <w:tcW w:w="725" w:type="pct"/>
          </w:tcPr>
          <w:p w:rsidR="00233851" w:rsidRPr="001F4FE2" w:rsidRDefault="00233851" w:rsidP="009A20E1">
            <w:pPr>
              <w:ind w:left="113" w:right="113"/>
              <w:jc w:val="center"/>
              <w:rPr>
                <w:position w:val="-32"/>
                <w:sz w:val="22"/>
                <w:szCs w:val="22"/>
              </w:rPr>
            </w:pPr>
            <w:r w:rsidRPr="00ED668E">
              <w:rPr>
                <w:sz w:val="22"/>
                <w:szCs w:val="22"/>
              </w:rPr>
              <w:t>Тип согласно дизайн-проекту</w:t>
            </w:r>
          </w:p>
        </w:tc>
        <w:tc>
          <w:tcPr>
            <w:tcW w:w="652" w:type="pct"/>
          </w:tcPr>
          <w:p w:rsidR="00233851" w:rsidRPr="00ED668E" w:rsidRDefault="00233851" w:rsidP="009A20E1">
            <w:pPr>
              <w:ind w:left="17" w:right="113"/>
              <w:jc w:val="center"/>
              <w:rPr>
                <w:position w:val="-32"/>
                <w:sz w:val="22"/>
                <w:szCs w:val="22"/>
              </w:rPr>
            </w:pPr>
          </w:p>
        </w:tc>
        <w:tc>
          <w:tcPr>
            <w:tcW w:w="435" w:type="pct"/>
            <w:vAlign w:val="center"/>
          </w:tcPr>
          <w:p w:rsidR="00233851" w:rsidRPr="001F4FE2" w:rsidRDefault="00233851" w:rsidP="009A20E1">
            <w:pPr>
              <w:ind w:left="113" w:right="113"/>
              <w:jc w:val="center"/>
              <w:rPr>
                <w:position w:val="-32"/>
                <w:sz w:val="22"/>
                <w:szCs w:val="22"/>
              </w:rPr>
            </w:pPr>
            <w:r w:rsidRPr="00ED668E">
              <w:rPr>
                <w:sz w:val="22"/>
                <w:szCs w:val="22"/>
              </w:rPr>
              <w:t>шт.</w:t>
            </w:r>
          </w:p>
        </w:tc>
        <w:tc>
          <w:tcPr>
            <w:tcW w:w="433" w:type="pct"/>
            <w:vAlign w:val="center"/>
          </w:tcPr>
          <w:p w:rsidR="00233851" w:rsidRPr="001F4FE2" w:rsidRDefault="00233851" w:rsidP="009A20E1">
            <w:pPr>
              <w:ind w:left="113" w:right="113"/>
              <w:jc w:val="center"/>
              <w:rPr>
                <w:position w:val="-32"/>
                <w:sz w:val="22"/>
                <w:szCs w:val="22"/>
              </w:rPr>
            </w:pPr>
            <w:r w:rsidRPr="00ED668E">
              <w:rPr>
                <w:position w:val="-32"/>
                <w:sz w:val="22"/>
                <w:szCs w:val="22"/>
              </w:rPr>
              <w:t>78</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4.9</w:t>
            </w:r>
          </w:p>
        </w:tc>
        <w:tc>
          <w:tcPr>
            <w:tcW w:w="2390" w:type="pct"/>
          </w:tcPr>
          <w:p w:rsidR="00233851" w:rsidRPr="001F4FE2" w:rsidRDefault="00233851" w:rsidP="009A20E1">
            <w:pPr>
              <w:jc w:val="both"/>
              <w:rPr>
                <w:sz w:val="22"/>
                <w:szCs w:val="22"/>
              </w:rPr>
            </w:pPr>
            <w:r w:rsidRPr="00ED668E">
              <w:rPr>
                <w:sz w:val="22"/>
                <w:szCs w:val="22"/>
              </w:rPr>
              <w:t xml:space="preserve">Двухклавишный выключатель 10А/220В в защите IP20, для монтажа в стену </w:t>
            </w:r>
          </w:p>
        </w:tc>
        <w:tc>
          <w:tcPr>
            <w:tcW w:w="725" w:type="pct"/>
          </w:tcPr>
          <w:p w:rsidR="00233851" w:rsidRPr="001F4FE2" w:rsidRDefault="00233851" w:rsidP="009A20E1">
            <w:pPr>
              <w:jc w:val="center"/>
              <w:rPr>
                <w:sz w:val="22"/>
                <w:szCs w:val="22"/>
              </w:rPr>
            </w:pPr>
            <w:r w:rsidRPr="00ED668E">
              <w:rPr>
                <w:sz w:val="22"/>
                <w:szCs w:val="22"/>
              </w:rPr>
              <w:t>Тип согласно дизайн-проекту</w:t>
            </w:r>
          </w:p>
        </w:tc>
        <w:tc>
          <w:tcPr>
            <w:tcW w:w="652" w:type="pct"/>
          </w:tcPr>
          <w:p w:rsidR="00233851" w:rsidRPr="00ED668E" w:rsidRDefault="00233851" w:rsidP="009A20E1">
            <w:pP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47</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4.10</w:t>
            </w:r>
          </w:p>
        </w:tc>
        <w:tc>
          <w:tcPr>
            <w:tcW w:w="2390" w:type="pct"/>
          </w:tcPr>
          <w:p w:rsidR="00233851" w:rsidRPr="001F4FE2" w:rsidRDefault="00233851" w:rsidP="009A20E1">
            <w:pPr>
              <w:jc w:val="both"/>
              <w:rPr>
                <w:sz w:val="22"/>
                <w:szCs w:val="22"/>
              </w:rPr>
            </w:pPr>
            <w:r w:rsidRPr="00ED668E">
              <w:rPr>
                <w:sz w:val="22"/>
                <w:szCs w:val="22"/>
              </w:rPr>
              <w:t xml:space="preserve">Однополюсный выключатель 10А/220В в защите IP44, для монтажа в стену. </w:t>
            </w:r>
          </w:p>
        </w:tc>
        <w:tc>
          <w:tcPr>
            <w:tcW w:w="725" w:type="pct"/>
          </w:tcPr>
          <w:p w:rsidR="00233851" w:rsidRPr="001F4FE2" w:rsidRDefault="00233851" w:rsidP="009A20E1">
            <w:pPr>
              <w:ind w:left="113" w:right="113"/>
              <w:jc w:val="center"/>
              <w:rPr>
                <w:position w:val="-32"/>
                <w:sz w:val="22"/>
                <w:szCs w:val="22"/>
              </w:rPr>
            </w:pPr>
            <w:r w:rsidRPr="00ED668E">
              <w:rPr>
                <w:sz w:val="22"/>
                <w:szCs w:val="22"/>
              </w:rPr>
              <w:t>Тип согласно дизайн-проекту</w:t>
            </w:r>
          </w:p>
        </w:tc>
        <w:tc>
          <w:tcPr>
            <w:tcW w:w="652" w:type="pct"/>
          </w:tcPr>
          <w:p w:rsidR="00233851" w:rsidRPr="00ED668E" w:rsidRDefault="00233851" w:rsidP="009A20E1">
            <w:pPr>
              <w:ind w:left="17" w:right="113"/>
              <w:jc w:val="center"/>
              <w:rPr>
                <w:position w:val="-32"/>
                <w:sz w:val="22"/>
                <w:szCs w:val="22"/>
              </w:rPr>
            </w:pPr>
          </w:p>
        </w:tc>
        <w:tc>
          <w:tcPr>
            <w:tcW w:w="435" w:type="pct"/>
            <w:vAlign w:val="center"/>
          </w:tcPr>
          <w:p w:rsidR="00233851" w:rsidRPr="001F4FE2" w:rsidRDefault="00233851" w:rsidP="009A20E1">
            <w:pPr>
              <w:ind w:left="113" w:right="113"/>
              <w:jc w:val="center"/>
              <w:rPr>
                <w:position w:val="-32"/>
                <w:sz w:val="22"/>
                <w:szCs w:val="22"/>
              </w:rPr>
            </w:pPr>
            <w:r w:rsidRPr="00ED668E">
              <w:rPr>
                <w:sz w:val="22"/>
                <w:szCs w:val="22"/>
              </w:rPr>
              <w:t>шт.</w:t>
            </w:r>
          </w:p>
        </w:tc>
        <w:tc>
          <w:tcPr>
            <w:tcW w:w="433" w:type="pct"/>
            <w:vAlign w:val="center"/>
          </w:tcPr>
          <w:p w:rsidR="00233851" w:rsidRPr="001F4FE2" w:rsidRDefault="00233851" w:rsidP="009A20E1">
            <w:pPr>
              <w:ind w:left="113" w:right="113"/>
              <w:jc w:val="center"/>
              <w:rPr>
                <w:position w:val="-32"/>
                <w:sz w:val="22"/>
                <w:szCs w:val="22"/>
              </w:rPr>
            </w:pPr>
            <w:r w:rsidRPr="00ED668E">
              <w:rPr>
                <w:position w:val="-32"/>
                <w:sz w:val="22"/>
                <w:szCs w:val="22"/>
              </w:rPr>
              <w:t>11</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4.11</w:t>
            </w:r>
          </w:p>
        </w:tc>
        <w:tc>
          <w:tcPr>
            <w:tcW w:w="2390" w:type="pct"/>
          </w:tcPr>
          <w:p w:rsidR="00233851" w:rsidRPr="001F4FE2" w:rsidRDefault="00233851" w:rsidP="009A20E1">
            <w:pPr>
              <w:jc w:val="both"/>
              <w:rPr>
                <w:sz w:val="22"/>
                <w:szCs w:val="22"/>
              </w:rPr>
            </w:pPr>
            <w:r w:rsidRPr="00ED668E">
              <w:rPr>
                <w:sz w:val="22"/>
                <w:szCs w:val="22"/>
              </w:rPr>
              <w:t>Серийный выключатель 10А/220В в защите IP44, для монтажа в стену.</w:t>
            </w:r>
          </w:p>
        </w:tc>
        <w:tc>
          <w:tcPr>
            <w:tcW w:w="725" w:type="pct"/>
          </w:tcPr>
          <w:p w:rsidR="00233851" w:rsidRPr="001F4FE2" w:rsidRDefault="00233851" w:rsidP="009A20E1">
            <w:pPr>
              <w:ind w:left="113" w:right="113"/>
              <w:jc w:val="center"/>
              <w:rPr>
                <w:position w:val="-32"/>
                <w:sz w:val="22"/>
                <w:szCs w:val="22"/>
              </w:rPr>
            </w:pPr>
            <w:r w:rsidRPr="00ED668E">
              <w:rPr>
                <w:sz w:val="22"/>
                <w:szCs w:val="22"/>
              </w:rPr>
              <w:t>Тип согласно дизайн-проекту</w:t>
            </w:r>
          </w:p>
        </w:tc>
        <w:tc>
          <w:tcPr>
            <w:tcW w:w="652" w:type="pct"/>
          </w:tcPr>
          <w:p w:rsidR="00233851" w:rsidRPr="00ED668E" w:rsidRDefault="00233851" w:rsidP="009A20E1">
            <w:pPr>
              <w:ind w:left="17" w:right="113"/>
              <w:jc w:val="center"/>
              <w:rPr>
                <w:position w:val="-32"/>
                <w:sz w:val="22"/>
                <w:szCs w:val="22"/>
              </w:rPr>
            </w:pPr>
          </w:p>
        </w:tc>
        <w:tc>
          <w:tcPr>
            <w:tcW w:w="435" w:type="pct"/>
            <w:vAlign w:val="center"/>
          </w:tcPr>
          <w:p w:rsidR="00233851" w:rsidRPr="001F4FE2" w:rsidRDefault="00233851" w:rsidP="009A20E1">
            <w:pPr>
              <w:ind w:left="113" w:right="113"/>
              <w:jc w:val="center"/>
              <w:rPr>
                <w:position w:val="-32"/>
                <w:sz w:val="22"/>
                <w:szCs w:val="22"/>
              </w:rPr>
            </w:pPr>
            <w:r w:rsidRPr="00ED668E">
              <w:rPr>
                <w:sz w:val="22"/>
                <w:szCs w:val="22"/>
              </w:rPr>
              <w:t>шт.</w:t>
            </w:r>
          </w:p>
        </w:tc>
        <w:tc>
          <w:tcPr>
            <w:tcW w:w="433" w:type="pct"/>
            <w:vAlign w:val="center"/>
          </w:tcPr>
          <w:p w:rsidR="00233851" w:rsidRPr="001F4FE2" w:rsidRDefault="00233851" w:rsidP="009A20E1">
            <w:pPr>
              <w:ind w:left="113" w:right="113"/>
              <w:jc w:val="center"/>
              <w:rPr>
                <w:position w:val="-32"/>
                <w:sz w:val="22"/>
                <w:szCs w:val="22"/>
              </w:rPr>
            </w:pPr>
            <w:r w:rsidRPr="00ED668E">
              <w:rPr>
                <w:position w:val="-32"/>
                <w:sz w:val="22"/>
                <w:szCs w:val="22"/>
              </w:rPr>
              <w:t>1</w:t>
            </w:r>
          </w:p>
        </w:tc>
      </w:tr>
      <w:tr w:rsidR="00233851" w:rsidRPr="00ED668E" w:rsidTr="009A20E1">
        <w:tc>
          <w:tcPr>
            <w:tcW w:w="365" w:type="pct"/>
          </w:tcPr>
          <w:p w:rsidR="00233851" w:rsidRPr="001F4FE2" w:rsidRDefault="00233851" w:rsidP="009A20E1">
            <w:pPr>
              <w:jc w:val="center"/>
              <w:rPr>
                <w:sz w:val="22"/>
                <w:szCs w:val="22"/>
              </w:rPr>
            </w:pPr>
            <w:r w:rsidRPr="00ED668E">
              <w:rPr>
                <w:sz w:val="22"/>
                <w:szCs w:val="22"/>
              </w:rPr>
              <w:t>4.12</w:t>
            </w:r>
          </w:p>
        </w:tc>
        <w:tc>
          <w:tcPr>
            <w:tcW w:w="2390" w:type="pct"/>
          </w:tcPr>
          <w:p w:rsidR="00233851" w:rsidRPr="001F4FE2" w:rsidRDefault="00233851" w:rsidP="009A20E1">
            <w:pPr>
              <w:jc w:val="both"/>
              <w:rPr>
                <w:sz w:val="22"/>
                <w:szCs w:val="22"/>
              </w:rPr>
            </w:pPr>
            <w:r w:rsidRPr="00ED668E">
              <w:rPr>
                <w:sz w:val="22"/>
                <w:szCs w:val="22"/>
              </w:rPr>
              <w:t xml:space="preserve">Кнопочный выключатель 10А/220В в защите IP44, для монтажа в стену. </w:t>
            </w:r>
          </w:p>
        </w:tc>
        <w:tc>
          <w:tcPr>
            <w:tcW w:w="725" w:type="pct"/>
          </w:tcPr>
          <w:p w:rsidR="00233851" w:rsidRPr="001F4FE2" w:rsidRDefault="00233851" w:rsidP="009A20E1">
            <w:pPr>
              <w:jc w:val="center"/>
              <w:rPr>
                <w:sz w:val="22"/>
                <w:szCs w:val="22"/>
              </w:rPr>
            </w:pPr>
            <w:r w:rsidRPr="00ED668E">
              <w:rPr>
                <w:sz w:val="22"/>
                <w:szCs w:val="22"/>
              </w:rPr>
              <w:t>Тип согласно дизайн-проекту</w:t>
            </w:r>
          </w:p>
        </w:tc>
        <w:tc>
          <w:tcPr>
            <w:tcW w:w="652" w:type="pct"/>
          </w:tcPr>
          <w:p w:rsidR="00233851" w:rsidRPr="00ED668E" w:rsidRDefault="00233851" w:rsidP="009A20E1">
            <w:pPr>
              <w:rPr>
                <w:sz w:val="22"/>
                <w:szCs w:val="22"/>
              </w:rPr>
            </w:pPr>
          </w:p>
        </w:tc>
        <w:tc>
          <w:tcPr>
            <w:tcW w:w="435" w:type="pct"/>
            <w:vAlign w:val="center"/>
          </w:tcPr>
          <w:p w:rsidR="00233851" w:rsidRPr="001F4FE2" w:rsidRDefault="00233851" w:rsidP="009A20E1">
            <w:pPr>
              <w:jc w:val="center"/>
              <w:rPr>
                <w:sz w:val="22"/>
                <w:szCs w:val="22"/>
              </w:rPr>
            </w:pPr>
            <w:r w:rsidRPr="00ED668E">
              <w:rPr>
                <w:sz w:val="22"/>
                <w:szCs w:val="22"/>
              </w:rPr>
              <w:t>шт.</w:t>
            </w:r>
          </w:p>
        </w:tc>
        <w:tc>
          <w:tcPr>
            <w:tcW w:w="433" w:type="pct"/>
            <w:vAlign w:val="center"/>
          </w:tcPr>
          <w:p w:rsidR="00233851" w:rsidRPr="001F4FE2" w:rsidRDefault="00233851" w:rsidP="009A20E1">
            <w:pPr>
              <w:jc w:val="center"/>
              <w:rPr>
                <w:sz w:val="22"/>
                <w:szCs w:val="22"/>
              </w:rPr>
            </w:pPr>
            <w:r w:rsidRPr="00ED668E">
              <w:rPr>
                <w:sz w:val="22"/>
                <w:szCs w:val="22"/>
              </w:rPr>
              <w:t>50</w:t>
            </w:r>
          </w:p>
        </w:tc>
      </w:tr>
    </w:tbl>
    <w:p w:rsidR="00233851" w:rsidRPr="00ED668E" w:rsidRDefault="00233851" w:rsidP="00233851">
      <w:pPr>
        <w:outlineLvl w:val="0"/>
        <w:rPr>
          <w:b/>
          <w:sz w:val="22"/>
          <w:szCs w:val="22"/>
        </w:rPr>
      </w:pPr>
    </w:p>
    <w:p w:rsidR="00233851" w:rsidRPr="00ED668E" w:rsidRDefault="00233851" w:rsidP="00233851">
      <w:pPr>
        <w:rPr>
          <w:sz w:val="22"/>
          <w:szCs w:val="22"/>
        </w:rPr>
      </w:pPr>
    </w:p>
    <w:p w:rsidR="00233851" w:rsidRDefault="00233851" w:rsidP="00233851">
      <w:pPr>
        <w:outlineLvl w:val="0"/>
        <w:rPr>
          <w:b/>
          <w:sz w:val="22"/>
          <w:szCs w:val="22"/>
        </w:rPr>
      </w:pPr>
    </w:p>
    <w:p w:rsidR="00233851" w:rsidRPr="00ED668E" w:rsidRDefault="00233851" w:rsidP="00233851">
      <w:pPr>
        <w:outlineLvl w:val="0"/>
        <w:rPr>
          <w:b/>
          <w:sz w:val="22"/>
          <w:szCs w:val="22"/>
        </w:rPr>
      </w:pPr>
      <w:r w:rsidRPr="00ED668E">
        <w:rPr>
          <w:b/>
          <w:sz w:val="22"/>
          <w:szCs w:val="22"/>
        </w:rPr>
        <w:t>Корпус 3</w:t>
      </w:r>
    </w:p>
    <w:p w:rsidR="00233851" w:rsidRPr="00ED668E" w:rsidRDefault="00233851" w:rsidP="00233851">
      <w:pPr>
        <w:jc w:val="center"/>
        <w:outlineLvl w:val="0"/>
        <w:rPr>
          <w:b/>
          <w:sz w:val="22"/>
          <w:szCs w:val="22"/>
        </w:rPr>
      </w:pP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14"/>
        <w:gridCol w:w="4536"/>
        <w:gridCol w:w="1559"/>
        <w:gridCol w:w="1276"/>
        <w:gridCol w:w="851"/>
        <w:gridCol w:w="850"/>
      </w:tblGrid>
      <w:tr w:rsidR="00233851" w:rsidRPr="00ED668E" w:rsidTr="009A20E1">
        <w:tc>
          <w:tcPr>
            <w:tcW w:w="714" w:type="dxa"/>
            <w:vAlign w:val="center"/>
          </w:tcPr>
          <w:p w:rsidR="00233851" w:rsidRPr="00ED668E" w:rsidRDefault="00233851" w:rsidP="009A20E1">
            <w:pPr>
              <w:jc w:val="center"/>
              <w:rPr>
                <w:b/>
                <w:bCs/>
                <w:sz w:val="22"/>
                <w:szCs w:val="22"/>
              </w:rPr>
            </w:pPr>
            <w:r w:rsidRPr="00ED668E">
              <w:rPr>
                <w:b/>
                <w:bCs/>
                <w:sz w:val="22"/>
                <w:szCs w:val="22"/>
              </w:rPr>
              <w:t>1</w:t>
            </w:r>
          </w:p>
        </w:tc>
        <w:tc>
          <w:tcPr>
            <w:tcW w:w="4536" w:type="dxa"/>
          </w:tcPr>
          <w:p w:rsidR="00233851" w:rsidRPr="001F4FE2" w:rsidRDefault="00233851" w:rsidP="009A20E1">
            <w:pPr>
              <w:keepNext/>
              <w:outlineLvl w:val="0"/>
              <w:rPr>
                <w:b/>
                <w:bCs/>
                <w:caps/>
                <w:sz w:val="22"/>
                <w:szCs w:val="22"/>
                <w:lang w:val="en-US"/>
              </w:rPr>
            </w:pPr>
            <w:r w:rsidRPr="00ED668E">
              <w:rPr>
                <w:b/>
                <w:bCs/>
                <w:caps/>
                <w:sz w:val="22"/>
                <w:szCs w:val="22"/>
              </w:rPr>
              <w:t>ЩИТЫ ОСВЕЩЕНИЯ И РОЗЕТОК:</w:t>
            </w:r>
            <w:r w:rsidRPr="00ED668E">
              <w:rPr>
                <w:b/>
                <w:bCs/>
                <w:caps/>
                <w:sz w:val="22"/>
                <w:szCs w:val="22"/>
                <w:lang w:val="en-US"/>
              </w:rPr>
              <w:t xml:space="preserve"> </w:t>
            </w:r>
          </w:p>
        </w:tc>
        <w:tc>
          <w:tcPr>
            <w:tcW w:w="1559" w:type="dxa"/>
          </w:tcPr>
          <w:p w:rsidR="00233851" w:rsidRPr="00ED668E" w:rsidRDefault="00233851" w:rsidP="009A20E1">
            <w:pPr>
              <w:jc w:val="center"/>
              <w:rPr>
                <w:sz w:val="22"/>
                <w:szCs w:val="22"/>
              </w:rPr>
            </w:pPr>
          </w:p>
        </w:tc>
        <w:tc>
          <w:tcPr>
            <w:tcW w:w="1276" w:type="dxa"/>
          </w:tcPr>
          <w:p w:rsidR="00233851" w:rsidRPr="00ED668E" w:rsidRDefault="00233851" w:rsidP="009A20E1">
            <w:pPr>
              <w:jc w:val="center"/>
              <w:rPr>
                <w:sz w:val="22"/>
                <w:szCs w:val="22"/>
              </w:rPr>
            </w:pPr>
          </w:p>
        </w:tc>
        <w:tc>
          <w:tcPr>
            <w:tcW w:w="851" w:type="dxa"/>
          </w:tcPr>
          <w:p w:rsidR="00233851" w:rsidRPr="00ED668E" w:rsidRDefault="00233851" w:rsidP="009A20E1">
            <w:pPr>
              <w:jc w:val="center"/>
              <w:rPr>
                <w:sz w:val="22"/>
                <w:szCs w:val="22"/>
              </w:rPr>
            </w:pPr>
          </w:p>
        </w:tc>
        <w:tc>
          <w:tcPr>
            <w:tcW w:w="850" w:type="dxa"/>
          </w:tcPr>
          <w:p w:rsidR="00233851" w:rsidRPr="00ED668E" w:rsidRDefault="00233851" w:rsidP="009A20E1">
            <w:pPr>
              <w:jc w:val="center"/>
              <w:rPr>
                <w:sz w:val="22"/>
                <w:szCs w:val="22"/>
              </w:rPr>
            </w:pPr>
          </w:p>
        </w:tc>
      </w:tr>
      <w:tr w:rsidR="00233851" w:rsidRPr="00ED668E" w:rsidTr="009A20E1">
        <w:trPr>
          <w:trHeight w:val="444"/>
        </w:trPr>
        <w:tc>
          <w:tcPr>
            <w:tcW w:w="714" w:type="dxa"/>
            <w:vAlign w:val="center"/>
          </w:tcPr>
          <w:p w:rsidR="00233851" w:rsidRPr="001F4FE2" w:rsidRDefault="00233851" w:rsidP="009A20E1">
            <w:pPr>
              <w:jc w:val="center"/>
              <w:rPr>
                <w:b/>
                <w:sz w:val="22"/>
                <w:szCs w:val="22"/>
              </w:rPr>
            </w:pPr>
            <w:r w:rsidRPr="00ED668E">
              <w:rPr>
                <w:b/>
                <w:sz w:val="22"/>
                <w:szCs w:val="22"/>
              </w:rPr>
              <w:t>1.1</w:t>
            </w:r>
          </w:p>
        </w:tc>
        <w:tc>
          <w:tcPr>
            <w:tcW w:w="4536" w:type="dxa"/>
            <w:vAlign w:val="center"/>
          </w:tcPr>
          <w:p w:rsidR="00233851" w:rsidRPr="008316CD" w:rsidRDefault="00233851" w:rsidP="009A20E1">
            <w:pPr>
              <w:ind w:right="113"/>
              <w:rPr>
                <w:position w:val="-28"/>
                <w:sz w:val="22"/>
                <w:szCs w:val="22"/>
              </w:rPr>
            </w:pPr>
            <w:r w:rsidRPr="00DB510E">
              <w:rPr>
                <w:sz w:val="22"/>
                <w:szCs w:val="22"/>
              </w:rPr>
              <w:t>ЩО-1.В</w:t>
            </w:r>
          </w:p>
        </w:tc>
        <w:tc>
          <w:tcPr>
            <w:tcW w:w="1559" w:type="dxa"/>
            <w:vAlign w:val="center"/>
          </w:tcPr>
          <w:p w:rsidR="00233851" w:rsidRPr="00ED668E" w:rsidRDefault="00233851" w:rsidP="009A20E1">
            <w:pPr>
              <w:ind w:left="113" w:right="113"/>
              <w:rPr>
                <w:position w:val="-28"/>
                <w:sz w:val="22"/>
                <w:szCs w:val="22"/>
              </w:rPr>
            </w:pPr>
          </w:p>
        </w:tc>
        <w:tc>
          <w:tcPr>
            <w:tcW w:w="1276" w:type="dxa"/>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vAlign w:val="center"/>
          </w:tcPr>
          <w:p w:rsidR="00233851" w:rsidRPr="001F4FE2" w:rsidRDefault="00233851" w:rsidP="009A20E1">
            <w:pPr>
              <w:jc w:val="center"/>
              <w:rPr>
                <w:b/>
                <w:sz w:val="22"/>
                <w:szCs w:val="22"/>
              </w:rPr>
            </w:pPr>
            <w:r w:rsidRPr="00ED668E">
              <w:rPr>
                <w:b/>
                <w:sz w:val="22"/>
                <w:szCs w:val="22"/>
              </w:rPr>
              <w:t>комп.</w:t>
            </w:r>
          </w:p>
        </w:tc>
        <w:tc>
          <w:tcPr>
            <w:tcW w:w="850" w:type="dxa"/>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444"/>
        </w:trPr>
        <w:tc>
          <w:tcPr>
            <w:tcW w:w="714" w:type="dxa"/>
            <w:vAlign w:val="center"/>
          </w:tcPr>
          <w:p w:rsidR="00233851" w:rsidRPr="001F4FE2" w:rsidRDefault="00233851" w:rsidP="009A20E1">
            <w:pPr>
              <w:jc w:val="center"/>
              <w:rPr>
                <w:b/>
                <w:sz w:val="22"/>
                <w:szCs w:val="22"/>
              </w:rPr>
            </w:pPr>
            <w:r w:rsidRPr="00ED668E">
              <w:rPr>
                <w:b/>
                <w:sz w:val="22"/>
                <w:szCs w:val="22"/>
              </w:rPr>
              <w:t>1.2</w:t>
            </w:r>
          </w:p>
        </w:tc>
        <w:tc>
          <w:tcPr>
            <w:tcW w:w="4536" w:type="dxa"/>
            <w:vAlign w:val="center"/>
          </w:tcPr>
          <w:p w:rsidR="00233851" w:rsidRPr="008316CD" w:rsidRDefault="00233851" w:rsidP="009A20E1">
            <w:pPr>
              <w:ind w:right="113"/>
              <w:rPr>
                <w:position w:val="-28"/>
                <w:sz w:val="22"/>
                <w:szCs w:val="22"/>
              </w:rPr>
            </w:pPr>
            <w:r w:rsidRPr="00DB510E">
              <w:rPr>
                <w:sz w:val="22"/>
                <w:szCs w:val="22"/>
              </w:rPr>
              <w:t>ЩАО-1.В</w:t>
            </w:r>
          </w:p>
        </w:tc>
        <w:tc>
          <w:tcPr>
            <w:tcW w:w="1559" w:type="dxa"/>
            <w:vAlign w:val="center"/>
          </w:tcPr>
          <w:p w:rsidR="00233851" w:rsidRPr="00ED668E" w:rsidRDefault="00233851" w:rsidP="009A20E1">
            <w:pPr>
              <w:ind w:left="113" w:right="113"/>
              <w:rPr>
                <w:position w:val="-28"/>
                <w:sz w:val="22"/>
                <w:szCs w:val="22"/>
              </w:rPr>
            </w:pPr>
          </w:p>
        </w:tc>
        <w:tc>
          <w:tcPr>
            <w:tcW w:w="1276" w:type="dxa"/>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vAlign w:val="center"/>
          </w:tcPr>
          <w:p w:rsidR="00233851" w:rsidRPr="001F4FE2" w:rsidRDefault="00233851" w:rsidP="009A20E1">
            <w:pPr>
              <w:jc w:val="center"/>
              <w:rPr>
                <w:b/>
                <w:sz w:val="22"/>
                <w:szCs w:val="22"/>
              </w:rPr>
            </w:pPr>
            <w:r w:rsidRPr="00ED668E">
              <w:rPr>
                <w:b/>
                <w:sz w:val="22"/>
                <w:szCs w:val="22"/>
              </w:rPr>
              <w:t>комп.</w:t>
            </w:r>
          </w:p>
        </w:tc>
        <w:tc>
          <w:tcPr>
            <w:tcW w:w="850" w:type="dxa"/>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444"/>
        </w:trPr>
        <w:tc>
          <w:tcPr>
            <w:tcW w:w="714" w:type="dxa"/>
            <w:vAlign w:val="center"/>
          </w:tcPr>
          <w:p w:rsidR="00233851" w:rsidRPr="001F4FE2" w:rsidRDefault="00233851" w:rsidP="009A20E1">
            <w:pPr>
              <w:jc w:val="center"/>
              <w:rPr>
                <w:b/>
                <w:sz w:val="22"/>
                <w:szCs w:val="22"/>
              </w:rPr>
            </w:pPr>
            <w:r w:rsidRPr="00ED668E">
              <w:rPr>
                <w:b/>
                <w:sz w:val="22"/>
                <w:szCs w:val="22"/>
              </w:rPr>
              <w:t>1.3</w:t>
            </w:r>
          </w:p>
        </w:tc>
        <w:tc>
          <w:tcPr>
            <w:tcW w:w="4536" w:type="dxa"/>
            <w:vAlign w:val="center"/>
          </w:tcPr>
          <w:p w:rsidR="00233851" w:rsidRPr="008316CD" w:rsidRDefault="00233851" w:rsidP="009A20E1">
            <w:pPr>
              <w:ind w:right="113"/>
              <w:rPr>
                <w:position w:val="-28"/>
                <w:sz w:val="22"/>
                <w:szCs w:val="22"/>
              </w:rPr>
            </w:pPr>
            <w:r w:rsidRPr="00DB510E">
              <w:rPr>
                <w:sz w:val="22"/>
                <w:szCs w:val="22"/>
              </w:rPr>
              <w:t>ЩО-2.В</w:t>
            </w:r>
          </w:p>
        </w:tc>
        <w:tc>
          <w:tcPr>
            <w:tcW w:w="1559" w:type="dxa"/>
            <w:vAlign w:val="center"/>
          </w:tcPr>
          <w:p w:rsidR="00233851" w:rsidRPr="00ED668E" w:rsidRDefault="00233851" w:rsidP="009A20E1">
            <w:pPr>
              <w:ind w:left="113" w:right="113"/>
              <w:rPr>
                <w:position w:val="-28"/>
                <w:sz w:val="22"/>
                <w:szCs w:val="22"/>
              </w:rPr>
            </w:pPr>
          </w:p>
        </w:tc>
        <w:tc>
          <w:tcPr>
            <w:tcW w:w="1276" w:type="dxa"/>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vAlign w:val="center"/>
          </w:tcPr>
          <w:p w:rsidR="00233851" w:rsidRPr="001F4FE2" w:rsidRDefault="00233851" w:rsidP="009A20E1">
            <w:pPr>
              <w:jc w:val="center"/>
              <w:rPr>
                <w:b/>
                <w:sz w:val="22"/>
                <w:szCs w:val="22"/>
              </w:rPr>
            </w:pPr>
            <w:r w:rsidRPr="00ED668E">
              <w:rPr>
                <w:b/>
                <w:sz w:val="22"/>
                <w:szCs w:val="22"/>
              </w:rPr>
              <w:t>комп.</w:t>
            </w:r>
          </w:p>
        </w:tc>
        <w:tc>
          <w:tcPr>
            <w:tcW w:w="850" w:type="dxa"/>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444"/>
        </w:trPr>
        <w:tc>
          <w:tcPr>
            <w:tcW w:w="714" w:type="dxa"/>
            <w:vAlign w:val="center"/>
          </w:tcPr>
          <w:p w:rsidR="00233851" w:rsidRPr="001F4FE2" w:rsidRDefault="00233851" w:rsidP="009A20E1">
            <w:pPr>
              <w:jc w:val="center"/>
              <w:rPr>
                <w:b/>
                <w:sz w:val="22"/>
                <w:szCs w:val="22"/>
              </w:rPr>
            </w:pPr>
            <w:r w:rsidRPr="00ED668E">
              <w:rPr>
                <w:b/>
                <w:sz w:val="22"/>
                <w:szCs w:val="22"/>
              </w:rPr>
              <w:t>1.4</w:t>
            </w:r>
          </w:p>
        </w:tc>
        <w:tc>
          <w:tcPr>
            <w:tcW w:w="4536" w:type="dxa"/>
            <w:vAlign w:val="center"/>
          </w:tcPr>
          <w:p w:rsidR="00233851" w:rsidRPr="008316CD" w:rsidRDefault="00233851" w:rsidP="009A20E1">
            <w:pPr>
              <w:ind w:right="113"/>
              <w:rPr>
                <w:position w:val="-28"/>
                <w:sz w:val="22"/>
                <w:szCs w:val="22"/>
              </w:rPr>
            </w:pPr>
            <w:r w:rsidRPr="00DB510E">
              <w:rPr>
                <w:sz w:val="22"/>
                <w:szCs w:val="22"/>
              </w:rPr>
              <w:t>ЩАО-2.В</w:t>
            </w:r>
          </w:p>
        </w:tc>
        <w:tc>
          <w:tcPr>
            <w:tcW w:w="1559" w:type="dxa"/>
            <w:vAlign w:val="center"/>
          </w:tcPr>
          <w:p w:rsidR="00233851" w:rsidRPr="00ED668E" w:rsidRDefault="00233851" w:rsidP="009A20E1">
            <w:pPr>
              <w:ind w:left="113" w:right="113"/>
              <w:rPr>
                <w:position w:val="-28"/>
                <w:sz w:val="22"/>
                <w:szCs w:val="22"/>
              </w:rPr>
            </w:pPr>
          </w:p>
        </w:tc>
        <w:tc>
          <w:tcPr>
            <w:tcW w:w="1276" w:type="dxa"/>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vAlign w:val="center"/>
          </w:tcPr>
          <w:p w:rsidR="00233851" w:rsidRPr="001F4FE2" w:rsidRDefault="00233851" w:rsidP="009A20E1">
            <w:pPr>
              <w:jc w:val="center"/>
              <w:rPr>
                <w:b/>
                <w:sz w:val="22"/>
                <w:szCs w:val="22"/>
              </w:rPr>
            </w:pPr>
            <w:r w:rsidRPr="00ED668E">
              <w:rPr>
                <w:b/>
                <w:sz w:val="22"/>
                <w:szCs w:val="22"/>
              </w:rPr>
              <w:t>комп.</w:t>
            </w:r>
          </w:p>
        </w:tc>
        <w:tc>
          <w:tcPr>
            <w:tcW w:w="850" w:type="dxa"/>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444"/>
        </w:trPr>
        <w:tc>
          <w:tcPr>
            <w:tcW w:w="714" w:type="dxa"/>
            <w:vAlign w:val="center"/>
          </w:tcPr>
          <w:p w:rsidR="00233851" w:rsidRPr="001F4FE2" w:rsidRDefault="00233851" w:rsidP="009A20E1">
            <w:pPr>
              <w:jc w:val="center"/>
              <w:rPr>
                <w:b/>
                <w:sz w:val="22"/>
                <w:szCs w:val="22"/>
              </w:rPr>
            </w:pPr>
            <w:r w:rsidRPr="00ED668E">
              <w:rPr>
                <w:b/>
                <w:sz w:val="22"/>
                <w:szCs w:val="22"/>
              </w:rPr>
              <w:t>1.5</w:t>
            </w:r>
          </w:p>
        </w:tc>
        <w:tc>
          <w:tcPr>
            <w:tcW w:w="4536" w:type="dxa"/>
            <w:vAlign w:val="center"/>
          </w:tcPr>
          <w:p w:rsidR="00233851" w:rsidRPr="008316CD" w:rsidRDefault="00233851" w:rsidP="009A20E1">
            <w:pPr>
              <w:ind w:right="113"/>
              <w:rPr>
                <w:position w:val="-28"/>
                <w:sz w:val="22"/>
                <w:szCs w:val="22"/>
              </w:rPr>
            </w:pPr>
            <w:r w:rsidRPr="00DB510E">
              <w:rPr>
                <w:sz w:val="22"/>
                <w:szCs w:val="22"/>
              </w:rPr>
              <w:t>ЩРК-1.В</w:t>
            </w:r>
          </w:p>
        </w:tc>
        <w:tc>
          <w:tcPr>
            <w:tcW w:w="1559" w:type="dxa"/>
            <w:vAlign w:val="center"/>
          </w:tcPr>
          <w:p w:rsidR="00233851" w:rsidRPr="00ED668E" w:rsidRDefault="00233851" w:rsidP="009A20E1">
            <w:pPr>
              <w:ind w:left="113" w:right="113"/>
              <w:rPr>
                <w:position w:val="-28"/>
                <w:sz w:val="22"/>
                <w:szCs w:val="22"/>
              </w:rPr>
            </w:pPr>
          </w:p>
        </w:tc>
        <w:tc>
          <w:tcPr>
            <w:tcW w:w="1276" w:type="dxa"/>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vAlign w:val="center"/>
          </w:tcPr>
          <w:p w:rsidR="00233851" w:rsidRPr="001F4FE2" w:rsidRDefault="00233851" w:rsidP="009A20E1">
            <w:pPr>
              <w:jc w:val="center"/>
              <w:rPr>
                <w:b/>
                <w:sz w:val="22"/>
                <w:szCs w:val="22"/>
              </w:rPr>
            </w:pPr>
            <w:r w:rsidRPr="00ED668E">
              <w:rPr>
                <w:b/>
                <w:sz w:val="22"/>
                <w:szCs w:val="22"/>
              </w:rPr>
              <w:t>комп.</w:t>
            </w:r>
          </w:p>
        </w:tc>
        <w:tc>
          <w:tcPr>
            <w:tcW w:w="850" w:type="dxa"/>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444"/>
        </w:trPr>
        <w:tc>
          <w:tcPr>
            <w:tcW w:w="714" w:type="dxa"/>
            <w:vAlign w:val="center"/>
          </w:tcPr>
          <w:p w:rsidR="00233851" w:rsidRPr="001F4FE2" w:rsidRDefault="00233851" w:rsidP="009A20E1">
            <w:pPr>
              <w:jc w:val="center"/>
              <w:rPr>
                <w:b/>
                <w:sz w:val="22"/>
                <w:szCs w:val="22"/>
              </w:rPr>
            </w:pPr>
            <w:r w:rsidRPr="00ED668E">
              <w:rPr>
                <w:b/>
                <w:sz w:val="22"/>
                <w:szCs w:val="22"/>
              </w:rPr>
              <w:t>1.6</w:t>
            </w:r>
          </w:p>
        </w:tc>
        <w:tc>
          <w:tcPr>
            <w:tcW w:w="4536" w:type="dxa"/>
            <w:vAlign w:val="center"/>
          </w:tcPr>
          <w:p w:rsidR="00233851" w:rsidRPr="008316CD" w:rsidRDefault="00233851" w:rsidP="009A20E1">
            <w:pPr>
              <w:ind w:right="113"/>
              <w:rPr>
                <w:position w:val="-28"/>
                <w:sz w:val="22"/>
                <w:szCs w:val="22"/>
              </w:rPr>
            </w:pPr>
            <w:r w:rsidRPr="00DB510E">
              <w:rPr>
                <w:sz w:val="22"/>
                <w:szCs w:val="22"/>
              </w:rPr>
              <w:t>ЩРК-2.В</w:t>
            </w:r>
          </w:p>
        </w:tc>
        <w:tc>
          <w:tcPr>
            <w:tcW w:w="1559" w:type="dxa"/>
            <w:vAlign w:val="center"/>
          </w:tcPr>
          <w:p w:rsidR="00233851" w:rsidRPr="00ED668E" w:rsidRDefault="00233851" w:rsidP="009A20E1">
            <w:pPr>
              <w:ind w:left="113" w:right="113"/>
              <w:rPr>
                <w:position w:val="-28"/>
                <w:sz w:val="22"/>
                <w:szCs w:val="22"/>
              </w:rPr>
            </w:pPr>
          </w:p>
        </w:tc>
        <w:tc>
          <w:tcPr>
            <w:tcW w:w="1276" w:type="dxa"/>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vAlign w:val="center"/>
          </w:tcPr>
          <w:p w:rsidR="00233851" w:rsidRPr="001F4FE2" w:rsidRDefault="00233851" w:rsidP="009A20E1">
            <w:pPr>
              <w:jc w:val="center"/>
              <w:rPr>
                <w:b/>
                <w:sz w:val="22"/>
                <w:szCs w:val="22"/>
              </w:rPr>
            </w:pPr>
            <w:r w:rsidRPr="00ED668E">
              <w:rPr>
                <w:b/>
                <w:sz w:val="22"/>
                <w:szCs w:val="22"/>
              </w:rPr>
              <w:t>комп.</w:t>
            </w:r>
          </w:p>
        </w:tc>
        <w:tc>
          <w:tcPr>
            <w:tcW w:w="850" w:type="dxa"/>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c>
          <w:tcPr>
            <w:tcW w:w="714" w:type="dxa"/>
            <w:vAlign w:val="center"/>
          </w:tcPr>
          <w:p w:rsidR="00233851" w:rsidRPr="001F4FE2" w:rsidRDefault="00233851" w:rsidP="009A20E1">
            <w:pPr>
              <w:jc w:val="center"/>
              <w:rPr>
                <w:b/>
                <w:sz w:val="22"/>
                <w:szCs w:val="22"/>
                <w:lang w:val="en-US"/>
              </w:rPr>
            </w:pPr>
            <w:r w:rsidRPr="00ED668E">
              <w:rPr>
                <w:b/>
                <w:sz w:val="22"/>
                <w:szCs w:val="22"/>
                <w:lang w:val="en-US"/>
              </w:rPr>
              <w:t>2</w:t>
            </w:r>
          </w:p>
        </w:tc>
        <w:tc>
          <w:tcPr>
            <w:tcW w:w="4536" w:type="dxa"/>
            <w:vAlign w:val="center"/>
          </w:tcPr>
          <w:p w:rsidR="00233851" w:rsidRPr="001F4FE2" w:rsidRDefault="00233851" w:rsidP="009A20E1">
            <w:pPr>
              <w:rPr>
                <w:b/>
                <w:bCs/>
                <w:sz w:val="22"/>
                <w:szCs w:val="22"/>
              </w:rPr>
            </w:pPr>
            <w:r w:rsidRPr="00ED668E">
              <w:rPr>
                <w:b/>
                <w:bCs/>
                <w:sz w:val="22"/>
                <w:szCs w:val="22"/>
              </w:rPr>
              <w:t>КАБЕЛИ И ТРУБЫ</w:t>
            </w:r>
          </w:p>
        </w:tc>
        <w:tc>
          <w:tcPr>
            <w:tcW w:w="1559" w:type="dxa"/>
          </w:tcPr>
          <w:p w:rsidR="00233851" w:rsidRPr="00ED668E" w:rsidRDefault="00233851" w:rsidP="009A20E1">
            <w:pPr>
              <w:jc w:val="center"/>
              <w:rPr>
                <w:sz w:val="22"/>
                <w:szCs w:val="22"/>
              </w:rPr>
            </w:pPr>
          </w:p>
        </w:tc>
        <w:tc>
          <w:tcPr>
            <w:tcW w:w="1276" w:type="dxa"/>
          </w:tcPr>
          <w:p w:rsidR="00233851" w:rsidRPr="00ED668E" w:rsidRDefault="00233851" w:rsidP="009A20E1">
            <w:pPr>
              <w:jc w:val="center"/>
              <w:rPr>
                <w:sz w:val="22"/>
                <w:szCs w:val="22"/>
              </w:rPr>
            </w:pPr>
          </w:p>
        </w:tc>
        <w:tc>
          <w:tcPr>
            <w:tcW w:w="851" w:type="dxa"/>
          </w:tcPr>
          <w:p w:rsidR="00233851" w:rsidRPr="00ED668E" w:rsidRDefault="00233851" w:rsidP="009A20E1">
            <w:pPr>
              <w:jc w:val="center"/>
              <w:rPr>
                <w:sz w:val="22"/>
                <w:szCs w:val="22"/>
              </w:rPr>
            </w:pPr>
          </w:p>
        </w:tc>
        <w:tc>
          <w:tcPr>
            <w:tcW w:w="850" w:type="dxa"/>
          </w:tcPr>
          <w:p w:rsidR="00233851" w:rsidRPr="00ED668E" w:rsidRDefault="00233851" w:rsidP="009A20E1">
            <w:pPr>
              <w:jc w:val="center"/>
              <w:rPr>
                <w:sz w:val="22"/>
                <w:szCs w:val="22"/>
              </w:rPr>
            </w:pPr>
          </w:p>
        </w:tc>
      </w:tr>
      <w:tr w:rsidR="00233851" w:rsidRPr="00ED668E" w:rsidTr="009A20E1">
        <w:tc>
          <w:tcPr>
            <w:tcW w:w="714" w:type="dxa"/>
          </w:tcPr>
          <w:p w:rsidR="00233851" w:rsidRPr="001F4FE2" w:rsidRDefault="00233851" w:rsidP="009A20E1">
            <w:pPr>
              <w:jc w:val="center"/>
              <w:rPr>
                <w:b/>
                <w:sz w:val="22"/>
                <w:szCs w:val="22"/>
                <w:lang w:val="en-US"/>
              </w:rPr>
            </w:pPr>
            <w:r w:rsidRPr="00ED668E">
              <w:rPr>
                <w:b/>
                <w:sz w:val="22"/>
                <w:szCs w:val="22"/>
                <w:lang w:val="en-US"/>
              </w:rPr>
              <w:t>2.1</w:t>
            </w:r>
          </w:p>
        </w:tc>
        <w:tc>
          <w:tcPr>
            <w:tcW w:w="4536" w:type="dxa"/>
            <w:vAlign w:val="center"/>
          </w:tcPr>
          <w:p w:rsidR="00233851" w:rsidRPr="001F4FE2" w:rsidRDefault="00233851" w:rsidP="009A20E1">
            <w:pPr>
              <w:rPr>
                <w:sz w:val="22"/>
                <w:szCs w:val="22"/>
              </w:rPr>
            </w:pPr>
            <w:r w:rsidRPr="00ED668E">
              <w:rPr>
                <w:sz w:val="22"/>
                <w:szCs w:val="22"/>
              </w:rPr>
              <w:t>Кабели имеют ПВХ изоляцию и медные провода для напряжения до 1кВ. Кабели прокладываются по кабельным лоткам, частично по стене и перекрытии накладными скобами. При проходе через стены и перекрытия кабели прокладываются через защитную трубу. Все в наборе с соединительным прибором, в том числе для следующих типов и сечений кабелей. Медные кабели типа ВВГнг-</w:t>
            </w:r>
            <w:r w:rsidRPr="00ED668E">
              <w:rPr>
                <w:sz w:val="22"/>
                <w:szCs w:val="22"/>
                <w:lang w:val="en-US"/>
              </w:rPr>
              <w:t>LS</w:t>
            </w:r>
            <w:r w:rsidRPr="00ED668E">
              <w:rPr>
                <w:sz w:val="22"/>
                <w:szCs w:val="22"/>
              </w:rPr>
              <w:t xml:space="preserve"> или соответствующие</w:t>
            </w:r>
          </w:p>
        </w:tc>
        <w:tc>
          <w:tcPr>
            <w:tcW w:w="1559" w:type="dxa"/>
            <w:vAlign w:val="center"/>
          </w:tcPr>
          <w:p w:rsidR="00233851" w:rsidRPr="00ED668E" w:rsidRDefault="00233851" w:rsidP="009A20E1">
            <w:pPr>
              <w:jc w:val="center"/>
              <w:rPr>
                <w:sz w:val="22"/>
                <w:szCs w:val="22"/>
              </w:rPr>
            </w:pP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ED668E" w:rsidRDefault="00233851" w:rsidP="009A20E1">
            <w:pPr>
              <w:jc w:val="center"/>
              <w:rPr>
                <w:sz w:val="22"/>
                <w:szCs w:val="22"/>
              </w:rPr>
            </w:pPr>
            <w:r>
              <w:rPr>
                <w:sz w:val="22"/>
                <w:szCs w:val="22"/>
              </w:rPr>
              <w:t>м</w:t>
            </w:r>
          </w:p>
        </w:tc>
        <w:tc>
          <w:tcPr>
            <w:tcW w:w="850" w:type="dxa"/>
            <w:vAlign w:val="center"/>
          </w:tcPr>
          <w:p w:rsidR="00233851" w:rsidRPr="00ED668E" w:rsidRDefault="00233851" w:rsidP="009A20E1">
            <w:pPr>
              <w:jc w:val="center"/>
              <w:rPr>
                <w:sz w:val="22"/>
                <w:szCs w:val="22"/>
              </w:rPr>
            </w:pPr>
            <w:r>
              <w:rPr>
                <w:sz w:val="22"/>
                <w:szCs w:val="22"/>
              </w:rPr>
              <w:t>7900</w:t>
            </w:r>
          </w:p>
        </w:tc>
      </w:tr>
      <w:tr w:rsidR="00233851" w:rsidRPr="00ED668E" w:rsidTr="009A20E1">
        <w:tc>
          <w:tcPr>
            <w:tcW w:w="714" w:type="dxa"/>
            <w:vAlign w:val="center"/>
          </w:tcPr>
          <w:p w:rsidR="00233851" w:rsidRPr="001F4FE2" w:rsidRDefault="00233851" w:rsidP="009A20E1">
            <w:pPr>
              <w:jc w:val="center"/>
              <w:rPr>
                <w:b/>
                <w:sz w:val="22"/>
                <w:szCs w:val="22"/>
                <w:lang w:val="en-US"/>
              </w:rPr>
            </w:pPr>
            <w:r w:rsidRPr="00ED668E">
              <w:rPr>
                <w:b/>
                <w:sz w:val="22"/>
                <w:szCs w:val="22"/>
              </w:rPr>
              <w:t>3</w:t>
            </w:r>
          </w:p>
        </w:tc>
        <w:tc>
          <w:tcPr>
            <w:tcW w:w="4536" w:type="dxa"/>
            <w:vAlign w:val="center"/>
          </w:tcPr>
          <w:p w:rsidR="00233851" w:rsidRPr="001F4FE2" w:rsidRDefault="00233851" w:rsidP="009A20E1">
            <w:pPr>
              <w:rPr>
                <w:b/>
                <w:sz w:val="22"/>
                <w:szCs w:val="22"/>
              </w:rPr>
            </w:pPr>
            <w:r w:rsidRPr="00ED668E">
              <w:rPr>
                <w:b/>
                <w:sz w:val="22"/>
                <w:szCs w:val="22"/>
              </w:rPr>
              <w:t xml:space="preserve">СВЕТИЛЬНИКИ </w:t>
            </w:r>
          </w:p>
        </w:tc>
        <w:tc>
          <w:tcPr>
            <w:tcW w:w="1559" w:type="dxa"/>
            <w:vAlign w:val="center"/>
          </w:tcPr>
          <w:p w:rsidR="00233851" w:rsidRPr="00ED668E" w:rsidRDefault="00233851" w:rsidP="009A20E1">
            <w:pPr>
              <w:jc w:val="center"/>
              <w:rPr>
                <w:sz w:val="22"/>
                <w:szCs w:val="22"/>
              </w:rPr>
            </w:pP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ED668E" w:rsidRDefault="00233851" w:rsidP="009A20E1">
            <w:pPr>
              <w:jc w:val="center"/>
              <w:rPr>
                <w:sz w:val="22"/>
                <w:szCs w:val="22"/>
              </w:rPr>
            </w:pPr>
          </w:p>
        </w:tc>
        <w:tc>
          <w:tcPr>
            <w:tcW w:w="850" w:type="dxa"/>
            <w:vAlign w:val="center"/>
          </w:tcPr>
          <w:p w:rsidR="00233851" w:rsidRPr="00ED668E" w:rsidRDefault="00233851" w:rsidP="009A20E1">
            <w:pPr>
              <w:jc w:val="center"/>
              <w:rPr>
                <w:sz w:val="22"/>
                <w:szCs w:val="22"/>
              </w:rPr>
            </w:pPr>
          </w:p>
        </w:tc>
      </w:tr>
      <w:tr w:rsidR="00233851" w:rsidRPr="00ED668E" w:rsidTr="009A20E1">
        <w:tc>
          <w:tcPr>
            <w:tcW w:w="714" w:type="dxa"/>
            <w:vMerge w:val="restart"/>
          </w:tcPr>
          <w:p w:rsidR="00233851" w:rsidRPr="001F4FE2" w:rsidRDefault="00233851" w:rsidP="009A20E1">
            <w:pPr>
              <w:jc w:val="center"/>
              <w:rPr>
                <w:b/>
                <w:sz w:val="22"/>
                <w:szCs w:val="22"/>
              </w:rPr>
            </w:pPr>
            <w:r w:rsidRPr="00ED668E">
              <w:rPr>
                <w:b/>
                <w:sz w:val="22"/>
                <w:szCs w:val="22"/>
              </w:rPr>
              <w:t>3.1</w:t>
            </w:r>
          </w:p>
        </w:tc>
        <w:tc>
          <w:tcPr>
            <w:tcW w:w="4536" w:type="dxa"/>
            <w:vAlign w:val="center"/>
          </w:tcPr>
          <w:p w:rsidR="00233851" w:rsidRPr="001F4FE2" w:rsidRDefault="00233851" w:rsidP="009A20E1">
            <w:pPr>
              <w:rPr>
                <w:b/>
                <w:sz w:val="22"/>
                <w:szCs w:val="22"/>
              </w:rPr>
            </w:pPr>
            <w:r w:rsidRPr="00ED668E">
              <w:rPr>
                <w:b/>
                <w:sz w:val="22"/>
                <w:szCs w:val="22"/>
              </w:rPr>
              <w:t xml:space="preserve">С2 </w:t>
            </w:r>
            <w:r w:rsidRPr="00ED668E">
              <w:rPr>
                <w:sz w:val="22"/>
                <w:szCs w:val="22"/>
              </w:rPr>
              <w:t xml:space="preserve">– Светильник люминесцентный 4х18Вт, с опаловым рассеивателем для монтажа на потолок, </w:t>
            </w:r>
            <w:r w:rsidRPr="00ED668E">
              <w:rPr>
                <w:sz w:val="22"/>
                <w:szCs w:val="22"/>
                <w:lang w:val="en-US"/>
              </w:rPr>
              <w:t>IP</w:t>
            </w:r>
            <w:r w:rsidRPr="00ED668E">
              <w:rPr>
                <w:sz w:val="22"/>
                <w:szCs w:val="22"/>
              </w:rPr>
              <w:t>20 с ЭМПРА</w:t>
            </w:r>
          </w:p>
        </w:tc>
        <w:tc>
          <w:tcPr>
            <w:tcW w:w="1559" w:type="dxa"/>
            <w:vAlign w:val="center"/>
          </w:tcPr>
          <w:p w:rsidR="00233851" w:rsidRPr="001F4FE2" w:rsidRDefault="00233851" w:rsidP="009A20E1">
            <w:pPr>
              <w:jc w:val="center"/>
              <w:rPr>
                <w:sz w:val="22"/>
                <w:szCs w:val="22"/>
                <w:lang w:val="en-US"/>
              </w:rPr>
            </w:pPr>
            <w:r w:rsidRPr="00ED668E">
              <w:rPr>
                <w:sz w:val="22"/>
                <w:szCs w:val="22"/>
              </w:rPr>
              <w:t xml:space="preserve">Тип </w:t>
            </w:r>
            <w:r w:rsidRPr="00ED668E">
              <w:rPr>
                <w:sz w:val="22"/>
                <w:szCs w:val="22"/>
                <w:lang w:val="en-US"/>
              </w:rPr>
              <w:t>OPL/S</w:t>
            </w:r>
          </w:p>
        </w:tc>
        <w:tc>
          <w:tcPr>
            <w:tcW w:w="1276" w:type="dxa"/>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7</w:t>
            </w:r>
          </w:p>
        </w:tc>
      </w:tr>
      <w:tr w:rsidR="00233851" w:rsidRPr="00ED668E" w:rsidTr="009A20E1">
        <w:tc>
          <w:tcPr>
            <w:tcW w:w="714" w:type="dxa"/>
            <w:vMerge/>
          </w:tcPr>
          <w:p w:rsidR="00233851" w:rsidRPr="00ED668E" w:rsidRDefault="00233851" w:rsidP="009A20E1">
            <w:pPr>
              <w:jc w:val="center"/>
              <w:rPr>
                <w:b/>
                <w:sz w:val="22"/>
                <w:szCs w:val="22"/>
              </w:rPr>
            </w:pPr>
          </w:p>
        </w:tc>
        <w:tc>
          <w:tcPr>
            <w:tcW w:w="4536" w:type="dxa"/>
            <w:vAlign w:val="center"/>
          </w:tcPr>
          <w:p w:rsidR="00233851" w:rsidRPr="001F4FE2" w:rsidRDefault="00233851" w:rsidP="009A20E1">
            <w:pPr>
              <w:rPr>
                <w:b/>
                <w:sz w:val="22"/>
                <w:szCs w:val="22"/>
              </w:rPr>
            </w:pPr>
            <w:r w:rsidRPr="00ED668E">
              <w:rPr>
                <w:b/>
                <w:sz w:val="22"/>
                <w:szCs w:val="22"/>
              </w:rPr>
              <w:t xml:space="preserve">С2 </w:t>
            </w:r>
            <w:r w:rsidRPr="00ED668E">
              <w:rPr>
                <w:sz w:val="22"/>
                <w:szCs w:val="22"/>
              </w:rPr>
              <w:t xml:space="preserve">– Светильник люминесцентный 4х18Вт, с опаловым рассеивателем для монтажа на </w:t>
            </w:r>
            <w:r w:rsidRPr="00ED668E">
              <w:rPr>
                <w:sz w:val="22"/>
                <w:szCs w:val="22"/>
              </w:rPr>
              <w:lastRenderedPageBreak/>
              <w:t xml:space="preserve">потолок, </w:t>
            </w:r>
            <w:r w:rsidRPr="00ED668E">
              <w:rPr>
                <w:sz w:val="22"/>
                <w:szCs w:val="22"/>
                <w:lang w:val="en-US"/>
              </w:rPr>
              <w:t>IP</w:t>
            </w:r>
            <w:r w:rsidRPr="00ED668E">
              <w:rPr>
                <w:sz w:val="22"/>
                <w:szCs w:val="22"/>
              </w:rPr>
              <w:t>20 с ЭПРА</w:t>
            </w:r>
          </w:p>
        </w:tc>
        <w:tc>
          <w:tcPr>
            <w:tcW w:w="1559" w:type="dxa"/>
            <w:vAlign w:val="center"/>
          </w:tcPr>
          <w:p w:rsidR="00233851" w:rsidRPr="001F4FE2" w:rsidRDefault="00233851" w:rsidP="009A20E1">
            <w:pPr>
              <w:jc w:val="center"/>
              <w:rPr>
                <w:sz w:val="22"/>
                <w:szCs w:val="22"/>
              </w:rPr>
            </w:pPr>
            <w:r w:rsidRPr="00ED668E">
              <w:rPr>
                <w:sz w:val="22"/>
                <w:szCs w:val="22"/>
              </w:rPr>
              <w:lastRenderedPageBreak/>
              <w:t xml:space="preserve">Тип </w:t>
            </w:r>
            <w:r w:rsidRPr="00ED668E">
              <w:rPr>
                <w:sz w:val="22"/>
                <w:szCs w:val="22"/>
                <w:lang w:val="en-US"/>
              </w:rPr>
              <w:t>OPL/S</w:t>
            </w:r>
          </w:p>
        </w:tc>
        <w:tc>
          <w:tcPr>
            <w:tcW w:w="1276" w:type="dxa"/>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14</w:t>
            </w:r>
          </w:p>
        </w:tc>
      </w:tr>
      <w:tr w:rsidR="00233851" w:rsidRPr="00ED668E" w:rsidTr="009A20E1">
        <w:tc>
          <w:tcPr>
            <w:tcW w:w="714" w:type="dxa"/>
          </w:tcPr>
          <w:p w:rsidR="00233851" w:rsidRPr="001F4FE2" w:rsidRDefault="00233851" w:rsidP="009A20E1">
            <w:pPr>
              <w:jc w:val="center"/>
              <w:rPr>
                <w:b/>
                <w:sz w:val="22"/>
                <w:szCs w:val="22"/>
              </w:rPr>
            </w:pPr>
            <w:r w:rsidRPr="00ED668E">
              <w:rPr>
                <w:b/>
                <w:sz w:val="22"/>
                <w:szCs w:val="22"/>
              </w:rPr>
              <w:lastRenderedPageBreak/>
              <w:t>3.2</w:t>
            </w:r>
          </w:p>
        </w:tc>
        <w:tc>
          <w:tcPr>
            <w:tcW w:w="4536" w:type="dxa"/>
            <w:vAlign w:val="center"/>
          </w:tcPr>
          <w:p w:rsidR="00233851" w:rsidRPr="001F4FE2" w:rsidRDefault="00233851" w:rsidP="009A20E1">
            <w:pPr>
              <w:rPr>
                <w:b/>
                <w:sz w:val="22"/>
                <w:szCs w:val="22"/>
              </w:rPr>
            </w:pPr>
            <w:r w:rsidRPr="00ED668E">
              <w:rPr>
                <w:b/>
                <w:sz w:val="22"/>
                <w:szCs w:val="22"/>
              </w:rPr>
              <w:t xml:space="preserve">С3 </w:t>
            </w:r>
            <w:r w:rsidRPr="00ED668E">
              <w:rPr>
                <w:sz w:val="22"/>
                <w:szCs w:val="22"/>
              </w:rPr>
              <w:t xml:space="preserve">– Светильник светодиодный 45Вт, для монтажа в потолок, </w:t>
            </w:r>
            <w:r w:rsidRPr="00ED668E">
              <w:rPr>
                <w:sz w:val="22"/>
                <w:szCs w:val="22"/>
                <w:lang w:val="en-US"/>
              </w:rPr>
              <w:t>IP</w:t>
            </w:r>
            <w:r w:rsidRPr="00ED668E">
              <w:rPr>
                <w:sz w:val="22"/>
                <w:szCs w:val="22"/>
              </w:rPr>
              <w:t>40</w:t>
            </w:r>
          </w:p>
        </w:tc>
        <w:tc>
          <w:tcPr>
            <w:tcW w:w="1559" w:type="dxa"/>
            <w:vAlign w:val="center"/>
          </w:tcPr>
          <w:p w:rsidR="00233851" w:rsidRPr="001F4FE2" w:rsidRDefault="00233851" w:rsidP="009A20E1">
            <w:pPr>
              <w:jc w:val="center"/>
              <w:rPr>
                <w:sz w:val="22"/>
                <w:szCs w:val="22"/>
              </w:rPr>
            </w:pPr>
            <w:r w:rsidRPr="00ED668E">
              <w:rPr>
                <w:sz w:val="22"/>
                <w:szCs w:val="22"/>
              </w:rPr>
              <w:t>Тип ОПТОГАН ОПТОЛЮКС ОФИС 45</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132</w:t>
            </w:r>
          </w:p>
        </w:tc>
      </w:tr>
      <w:tr w:rsidR="00233851" w:rsidRPr="00ED668E" w:rsidTr="009A20E1">
        <w:tc>
          <w:tcPr>
            <w:tcW w:w="714" w:type="dxa"/>
          </w:tcPr>
          <w:p w:rsidR="00233851" w:rsidRPr="001F4FE2" w:rsidRDefault="00233851" w:rsidP="009A20E1">
            <w:pPr>
              <w:jc w:val="center"/>
              <w:rPr>
                <w:b/>
                <w:sz w:val="22"/>
                <w:szCs w:val="22"/>
              </w:rPr>
            </w:pPr>
            <w:r w:rsidRPr="00ED668E">
              <w:rPr>
                <w:b/>
                <w:sz w:val="22"/>
                <w:szCs w:val="22"/>
              </w:rPr>
              <w:t>3.3</w:t>
            </w:r>
          </w:p>
        </w:tc>
        <w:tc>
          <w:tcPr>
            <w:tcW w:w="4536" w:type="dxa"/>
            <w:vAlign w:val="center"/>
          </w:tcPr>
          <w:p w:rsidR="00233851" w:rsidRPr="001F4FE2" w:rsidRDefault="00233851" w:rsidP="009A20E1">
            <w:pPr>
              <w:rPr>
                <w:b/>
                <w:sz w:val="22"/>
                <w:szCs w:val="22"/>
              </w:rPr>
            </w:pPr>
            <w:r w:rsidRPr="00ED668E">
              <w:rPr>
                <w:b/>
                <w:sz w:val="22"/>
                <w:szCs w:val="22"/>
              </w:rPr>
              <w:t xml:space="preserve">С4 </w:t>
            </w:r>
            <w:r w:rsidRPr="00ED668E">
              <w:rPr>
                <w:sz w:val="22"/>
                <w:szCs w:val="22"/>
              </w:rPr>
              <w:t xml:space="preserve">– Светильник светодиодный 45Вт, для монтажа на потолок, </w:t>
            </w:r>
            <w:r w:rsidRPr="00ED668E">
              <w:rPr>
                <w:sz w:val="22"/>
                <w:szCs w:val="22"/>
                <w:lang w:val="en-US"/>
              </w:rPr>
              <w:t>IP</w:t>
            </w:r>
            <w:r w:rsidRPr="00ED668E">
              <w:rPr>
                <w:sz w:val="22"/>
                <w:szCs w:val="22"/>
              </w:rPr>
              <w:t>40</w:t>
            </w:r>
          </w:p>
        </w:tc>
        <w:tc>
          <w:tcPr>
            <w:tcW w:w="1559" w:type="dxa"/>
            <w:vAlign w:val="center"/>
          </w:tcPr>
          <w:p w:rsidR="00233851" w:rsidRPr="001F4FE2" w:rsidRDefault="00233851" w:rsidP="009A20E1">
            <w:pPr>
              <w:jc w:val="center"/>
              <w:rPr>
                <w:sz w:val="22"/>
                <w:szCs w:val="22"/>
              </w:rPr>
            </w:pPr>
            <w:r w:rsidRPr="00ED668E">
              <w:rPr>
                <w:sz w:val="22"/>
                <w:szCs w:val="22"/>
              </w:rPr>
              <w:t>Тип ОПТОГАН ОПТОЛЮКС ОФИС 45</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rPr>
            </w:pPr>
            <w:r w:rsidRPr="00ED668E">
              <w:rPr>
                <w:sz w:val="22"/>
                <w:szCs w:val="22"/>
              </w:rPr>
              <w:t>50</w:t>
            </w:r>
          </w:p>
        </w:tc>
      </w:tr>
      <w:tr w:rsidR="00233851" w:rsidRPr="00ED668E" w:rsidTr="009A20E1">
        <w:tc>
          <w:tcPr>
            <w:tcW w:w="714" w:type="dxa"/>
          </w:tcPr>
          <w:p w:rsidR="00233851" w:rsidRPr="001F4FE2" w:rsidRDefault="00233851" w:rsidP="009A20E1">
            <w:pPr>
              <w:jc w:val="center"/>
              <w:rPr>
                <w:b/>
                <w:sz w:val="22"/>
                <w:szCs w:val="22"/>
              </w:rPr>
            </w:pPr>
            <w:r w:rsidRPr="00ED668E">
              <w:rPr>
                <w:b/>
                <w:sz w:val="22"/>
                <w:szCs w:val="22"/>
              </w:rPr>
              <w:t>3.4</w:t>
            </w:r>
          </w:p>
        </w:tc>
        <w:tc>
          <w:tcPr>
            <w:tcW w:w="4536" w:type="dxa"/>
            <w:vAlign w:val="center"/>
          </w:tcPr>
          <w:p w:rsidR="00233851" w:rsidRPr="001F4FE2" w:rsidRDefault="00233851" w:rsidP="009A20E1">
            <w:pPr>
              <w:rPr>
                <w:b/>
                <w:sz w:val="22"/>
                <w:szCs w:val="22"/>
              </w:rPr>
            </w:pPr>
            <w:r w:rsidRPr="00ED668E">
              <w:rPr>
                <w:b/>
                <w:sz w:val="22"/>
                <w:szCs w:val="22"/>
              </w:rPr>
              <w:t xml:space="preserve">С7 </w:t>
            </w:r>
            <w:r w:rsidRPr="00ED668E">
              <w:rPr>
                <w:sz w:val="22"/>
                <w:szCs w:val="22"/>
              </w:rPr>
              <w:t xml:space="preserve">– Светильник компактный люминесцентный 1х24Вт, с опаловым рассеивателем для монтажа в потолок, </w:t>
            </w:r>
            <w:r w:rsidRPr="00ED668E">
              <w:rPr>
                <w:sz w:val="22"/>
                <w:szCs w:val="22"/>
                <w:lang w:val="en-US"/>
              </w:rPr>
              <w:t>IP</w:t>
            </w:r>
            <w:r w:rsidRPr="00ED668E">
              <w:rPr>
                <w:sz w:val="22"/>
                <w:szCs w:val="22"/>
              </w:rPr>
              <w:t>40</w:t>
            </w:r>
          </w:p>
        </w:tc>
        <w:tc>
          <w:tcPr>
            <w:tcW w:w="1559" w:type="dxa"/>
            <w:vAlign w:val="center"/>
          </w:tcPr>
          <w:p w:rsidR="00233851" w:rsidRPr="001F4FE2" w:rsidRDefault="00233851" w:rsidP="009A20E1">
            <w:pPr>
              <w:jc w:val="center"/>
              <w:rPr>
                <w:sz w:val="22"/>
                <w:szCs w:val="22"/>
              </w:rPr>
            </w:pPr>
            <w:r w:rsidRPr="00ED668E">
              <w:rPr>
                <w:sz w:val="22"/>
                <w:szCs w:val="22"/>
              </w:rPr>
              <w:t>Тип ОПТОГАН ОПТОЛЮКС смарт 100Б</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10</w:t>
            </w:r>
          </w:p>
        </w:tc>
      </w:tr>
      <w:tr w:rsidR="00233851" w:rsidRPr="00ED668E" w:rsidTr="009A20E1">
        <w:tc>
          <w:tcPr>
            <w:tcW w:w="714" w:type="dxa"/>
          </w:tcPr>
          <w:p w:rsidR="00233851" w:rsidRPr="001F4FE2" w:rsidRDefault="00233851" w:rsidP="009A20E1">
            <w:pPr>
              <w:jc w:val="center"/>
              <w:rPr>
                <w:b/>
                <w:sz w:val="22"/>
                <w:szCs w:val="22"/>
              </w:rPr>
            </w:pPr>
            <w:r w:rsidRPr="00ED668E">
              <w:rPr>
                <w:b/>
                <w:sz w:val="22"/>
                <w:szCs w:val="22"/>
              </w:rPr>
              <w:t>3.5</w:t>
            </w:r>
          </w:p>
        </w:tc>
        <w:tc>
          <w:tcPr>
            <w:tcW w:w="4536" w:type="dxa"/>
            <w:vAlign w:val="center"/>
          </w:tcPr>
          <w:p w:rsidR="00233851" w:rsidRPr="001F4FE2" w:rsidRDefault="00233851" w:rsidP="009A20E1">
            <w:pPr>
              <w:rPr>
                <w:b/>
                <w:sz w:val="22"/>
                <w:szCs w:val="22"/>
              </w:rPr>
            </w:pPr>
            <w:r w:rsidRPr="00ED668E">
              <w:rPr>
                <w:b/>
                <w:sz w:val="22"/>
                <w:szCs w:val="22"/>
              </w:rPr>
              <w:t xml:space="preserve">С12 </w:t>
            </w:r>
            <w:r w:rsidRPr="00ED668E">
              <w:rPr>
                <w:sz w:val="22"/>
                <w:szCs w:val="22"/>
              </w:rPr>
              <w:t xml:space="preserve">– Светильник компактный люминесцентный 1х26Вт, с опаловым рассеивателем для монтажа на стену, </w:t>
            </w:r>
            <w:r w:rsidRPr="00ED668E">
              <w:rPr>
                <w:sz w:val="22"/>
                <w:szCs w:val="22"/>
                <w:lang w:val="en-US"/>
              </w:rPr>
              <w:t>IP</w:t>
            </w:r>
            <w:r w:rsidRPr="00ED668E">
              <w:rPr>
                <w:sz w:val="22"/>
                <w:szCs w:val="22"/>
              </w:rPr>
              <w:t>65</w:t>
            </w:r>
          </w:p>
        </w:tc>
        <w:tc>
          <w:tcPr>
            <w:tcW w:w="1559" w:type="dxa"/>
            <w:vAlign w:val="center"/>
          </w:tcPr>
          <w:p w:rsidR="00233851" w:rsidRPr="001F4FE2" w:rsidRDefault="00233851" w:rsidP="009A20E1">
            <w:pPr>
              <w:jc w:val="center"/>
              <w:rPr>
                <w:sz w:val="22"/>
                <w:szCs w:val="22"/>
                <w:lang w:val="en-US"/>
              </w:rPr>
            </w:pPr>
            <w:r w:rsidRPr="00ED668E">
              <w:rPr>
                <w:sz w:val="22"/>
                <w:szCs w:val="22"/>
                <w:lang w:val="en-US"/>
              </w:rPr>
              <w:t>NBT 18</w:t>
            </w:r>
          </w:p>
        </w:tc>
        <w:tc>
          <w:tcPr>
            <w:tcW w:w="1276" w:type="dxa"/>
            <w:vAlign w:val="center"/>
          </w:tcPr>
          <w:p w:rsidR="00233851" w:rsidRPr="001F4FE2" w:rsidRDefault="00233851" w:rsidP="009A20E1">
            <w:pPr>
              <w:jc w:val="center"/>
              <w:rPr>
                <w:sz w:val="22"/>
                <w:szCs w:val="22"/>
              </w:rPr>
            </w:pPr>
            <w:r w:rsidRPr="00ED668E">
              <w:rPr>
                <w:sz w:val="22"/>
                <w:szCs w:val="22"/>
              </w:rPr>
              <w:t>Световые технологии</w:t>
            </w: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rPr>
              <w:t>3</w:t>
            </w:r>
            <w:r w:rsidRPr="00ED668E">
              <w:rPr>
                <w:sz w:val="22"/>
                <w:szCs w:val="22"/>
                <w:lang w:val="en-US"/>
              </w:rPr>
              <w:t>2</w:t>
            </w:r>
          </w:p>
        </w:tc>
      </w:tr>
      <w:tr w:rsidR="00233851" w:rsidRPr="00ED668E" w:rsidTr="009A20E1">
        <w:tc>
          <w:tcPr>
            <w:tcW w:w="714" w:type="dxa"/>
          </w:tcPr>
          <w:p w:rsidR="00233851" w:rsidRPr="001F4FE2" w:rsidRDefault="00233851" w:rsidP="009A20E1">
            <w:pPr>
              <w:jc w:val="center"/>
              <w:rPr>
                <w:b/>
                <w:sz w:val="22"/>
                <w:szCs w:val="22"/>
              </w:rPr>
            </w:pPr>
            <w:r w:rsidRPr="00ED668E">
              <w:rPr>
                <w:b/>
                <w:sz w:val="22"/>
                <w:szCs w:val="22"/>
              </w:rPr>
              <w:t>3.6</w:t>
            </w:r>
          </w:p>
        </w:tc>
        <w:tc>
          <w:tcPr>
            <w:tcW w:w="4536" w:type="dxa"/>
            <w:vAlign w:val="center"/>
          </w:tcPr>
          <w:p w:rsidR="00233851" w:rsidRPr="001F4FE2" w:rsidRDefault="00233851" w:rsidP="009A20E1">
            <w:pPr>
              <w:rPr>
                <w:sz w:val="22"/>
                <w:szCs w:val="22"/>
              </w:rPr>
            </w:pPr>
            <w:r w:rsidRPr="00ED668E">
              <w:rPr>
                <w:sz w:val="22"/>
                <w:szCs w:val="22"/>
              </w:rPr>
              <w:t xml:space="preserve"> Эвакуационный указатель централизованного пиания 220В, 50Гц, с люминисцентной лампой 2х8Вт, для монтажа на потолок или стену.  Степень защиты </w:t>
            </w:r>
            <w:r w:rsidRPr="00ED668E">
              <w:rPr>
                <w:sz w:val="22"/>
                <w:szCs w:val="22"/>
                <w:lang w:val="en-US"/>
              </w:rPr>
              <w:t>IP</w:t>
            </w:r>
            <w:r w:rsidRPr="00ED668E">
              <w:rPr>
                <w:sz w:val="22"/>
                <w:szCs w:val="22"/>
              </w:rPr>
              <w:t>43.</w:t>
            </w:r>
          </w:p>
        </w:tc>
        <w:tc>
          <w:tcPr>
            <w:tcW w:w="1559" w:type="dxa"/>
          </w:tcPr>
          <w:p w:rsidR="00233851" w:rsidRPr="001F4FE2" w:rsidRDefault="00233851" w:rsidP="009A20E1">
            <w:pPr>
              <w:jc w:val="center"/>
              <w:rPr>
                <w:sz w:val="22"/>
                <w:szCs w:val="22"/>
              </w:rPr>
            </w:pPr>
            <w:r w:rsidRPr="00ED668E">
              <w:rPr>
                <w:sz w:val="22"/>
                <w:szCs w:val="22"/>
              </w:rPr>
              <w:t>Тип согласно дизайн-проекту</w:t>
            </w:r>
          </w:p>
        </w:tc>
        <w:tc>
          <w:tcPr>
            <w:tcW w:w="1276" w:type="dxa"/>
            <w:vAlign w:val="center"/>
          </w:tcPr>
          <w:p w:rsidR="00233851" w:rsidRPr="00ED668E" w:rsidRDefault="00233851" w:rsidP="009A20E1">
            <w:pPr>
              <w:jc w:val="center"/>
              <w:rPr>
                <w:sz w:val="22"/>
                <w:szCs w:val="22"/>
              </w:rPr>
            </w:pPr>
          </w:p>
        </w:tc>
        <w:tc>
          <w:tcPr>
            <w:tcW w:w="851" w:type="dxa"/>
            <w:vAlign w:val="center"/>
          </w:tcPr>
          <w:p w:rsidR="00233851" w:rsidRPr="001F4FE2" w:rsidRDefault="00233851" w:rsidP="009A20E1">
            <w:pPr>
              <w:jc w:val="center"/>
              <w:rPr>
                <w:sz w:val="22"/>
                <w:szCs w:val="22"/>
              </w:rPr>
            </w:pPr>
            <w:r w:rsidRPr="00ED668E">
              <w:rPr>
                <w:sz w:val="22"/>
                <w:szCs w:val="22"/>
              </w:rPr>
              <w:t>шт.</w:t>
            </w:r>
          </w:p>
        </w:tc>
        <w:tc>
          <w:tcPr>
            <w:tcW w:w="850" w:type="dxa"/>
            <w:vAlign w:val="center"/>
          </w:tcPr>
          <w:p w:rsidR="00233851" w:rsidRPr="001F4FE2" w:rsidRDefault="00233851" w:rsidP="009A20E1">
            <w:pPr>
              <w:jc w:val="center"/>
              <w:rPr>
                <w:sz w:val="22"/>
                <w:szCs w:val="22"/>
                <w:lang w:val="en-US"/>
              </w:rPr>
            </w:pPr>
            <w:r w:rsidRPr="00ED668E">
              <w:rPr>
                <w:sz w:val="22"/>
                <w:szCs w:val="22"/>
                <w:lang w:val="en-US"/>
              </w:rPr>
              <w:t>11</w:t>
            </w:r>
          </w:p>
        </w:tc>
      </w:tr>
      <w:tr w:rsidR="00233851" w:rsidRPr="00ED668E" w:rsidTr="009A20E1">
        <w:trPr>
          <w:trHeight w:val="480"/>
        </w:trPr>
        <w:tc>
          <w:tcPr>
            <w:tcW w:w="714" w:type="dxa"/>
          </w:tcPr>
          <w:p w:rsidR="00233851" w:rsidRPr="001F4FE2" w:rsidRDefault="00233851" w:rsidP="009A20E1">
            <w:pPr>
              <w:jc w:val="center"/>
              <w:rPr>
                <w:b/>
                <w:sz w:val="22"/>
                <w:szCs w:val="22"/>
                <w:lang w:val="en-US"/>
              </w:rPr>
            </w:pPr>
            <w:r w:rsidRPr="00ED668E">
              <w:rPr>
                <w:b/>
                <w:sz w:val="22"/>
                <w:szCs w:val="22"/>
              </w:rPr>
              <w:t>4</w:t>
            </w:r>
          </w:p>
        </w:tc>
        <w:tc>
          <w:tcPr>
            <w:tcW w:w="4536" w:type="dxa"/>
            <w:vAlign w:val="center"/>
          </w:tcPr>
          <w:p w:rsidR="00233851" w:rsidRPr="001F4FE2" w:rsidRDefault="00233851" w:rsidP="009A20E1">
            <w:pPr>
              <w:rPr>
                <w:b/>
                <w:sz w:val="22"/>
                <w:szCs w:val="22"/>
              </w:rPr>
            </w:pPr>
            <w:r w:rsidRPr="00ED668E">
              <w:rPr>
                <w:b/>
                <w:sz w:val="22"/>
                <w:szCs w:val="22"/>
              </w:rPr>
              <w:t xml:space="preserve">УСТАНОВОЧНЫЙ  ПРИБОР </w:t>
            </w:r>
          </w:p>
        </w:tc>
        <w:tc>
          <w:tcPr>
            <w:tcW w:w="1559" w:type="dxa"/>
          </w:tcPr>
          <w:p w:rsidR="00233851" w:rsidRPr="00ED668E" w:rsidRDefault="00233851" w:rsidP="009A20E1">
            <w:pPr>
              <w:jc w:val="center"/>
              <w:rPr>
                <w:b/>
                <w:sz w:val="22"/>
                <w:szCs w:val="22"/>
              </w:rPr>
            </w:pPr>
          </w:p>
        </w:tc>
        <w:tc>
          <w:tcPr>
            <w:tcW w:w="1276" w:type="dxa"/>
          </w:tcPr>
          <w:p w:rsidR="00233851" w:rsidRPr="00ED668E" w:rsidRDefault="00233851" w:rsidP="009A20E1">
            <w:pPr>
              <w:jc w:val="center"/>
              <w:rPr>
                <w:b/>
                <w:sz w:val="22"/>
                <w:szCs w:val="22"/>
              </w:rPr>
            </w:pPr>
          </w:p>
        </w:tc>
        <w:tc>
          <w:tcPr>
            <w:tcW w:w="851" w:type="dxa"/>
          </w:tcPr>
          <w:p w:rsidR="00233851" w:rsidRPr="00ED668E" w:rsidRDefault="00233851" w:rsidP="009A20E1">
            <w:pPr>
              <w:jc w:val="center"/>
              <w:rPr>
                <w:b/>
                <w:sz w:val="22"/>
                <w:szCs w:val="22"/>
              </w:rPr>
            </w:pPr>
          </w:p>
        </w:tc>
        <w:tc>
          <w:tcPr>
            <w:tcW w:w="850" w:type="dxa"/>
          </w:tcPr>
          <w:p w:rsidR="00233851" w:rsidRPr="00ED668E" w:rsidRDefault="00233851" w:rsidP="009A20E1">
            <w:pPr>
              <w:jc w:val="center"/>
              <w:rPr>
                <w:b/>
                <w:sz w:val="22"/>
                <w:szCs w:val="22"/>
              </w:rPr>
            </w:pP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4.1</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 xml:space="preserve">Блок розеток для одного рабочего места, установка осуществляется в коробе. Розетка тройная 16А/230В компьютерная, розетка двойная 16А/230В бытовая </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sz w:val="22"/>
                <w:szCs w:val="22"/>
                <w:lang w:val="es-ES"/>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rPr>
                <w:sz w:val="22"/>
                <w:szCs w:val="22"/>
                <w:lang w:val="es-ES"/>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lang w:val="en-US"/>
              </w:rPr>
            </w:pPr>
            <w:r w:rsidRPr="00ED668E">
              <w:rPr>
                <w:sz w:val="22"/>
                <w:szCs w:val="22"/>
                <w:lang w:val="en-US"/>
              </w:rPr>
              <w:t>60</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4.2</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Блок розеток для одного рабочего места, установка осуществляется в коробе. Розетка двойная 16А/230В компьютерная, розетка одинарная 16А/230В бытовая</w:t>
            </w:r>
          </w:p>
        </w:tc>
        <w:tc>
          <w:tcPr>
            <w:tcW w:w="155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jc w:val="center"/>
              <w:rPr>
                <w:sz w:val="22"/>
                <w:szCs w:val="22"/>
                <w:lang w:val="es-ES"/>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rPr>
                <w:sz w:val="22"/>
                <w:szCs w:val="22"/>
                <w:lang w:val="es-ES"/>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67</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4.3</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Розетка одинарная 16А/230В (скрытая установка)</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3" w:right="113"/>
              <w:jc w:val="center"/>
              <w:rPr>
                <w:sz w:val="22"/>
                <w:szCs w:val="22"/>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7" w:right="113"/>
              <w:jc w:val="center"/>
              <w:rPr>
                <w:b/>
                <w:position w:val="-32"/>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lang w:val="en-US"/>
              </w:rPr>
              <w:t>1</w:t>
            </w:r>
            <w:r w:rsidRPr="00ED668E">
              <w:rPr>
                <w:sz w:val="22"/>
                <w:szCs w:val="22"/>
              </w:rPr>
              <w:t>5</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4.4</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 xml:space="preserve">Розетка одинарная 16А/250В открытой установки с крышкой, влагозащищенная </w:t>
            </w:r>
            <w:r w:rsidRPr="00ED668E">
              <w:rPr>
                <w:sz w:val="22"/>
                <w:szCs w:val="22"/>
                <w:lang w:val="en-US"/>
              </w:rPr>
              <w:t>IP</w:t>
            </w:r>
            <w:r w:rsidRPr="00ED668E">
              <w:rPr>
                <w:sz w:val="22"/>
                <w:szCs w:val="22"/>
              </w:rPr>
              <w:t xml:space="preserve">65 </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sz w:val="22"/>
                <w:szCs w:val="22"/>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rPr>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7</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4.5</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Розетка двойная 16А/250В (скрытая установка)</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sz w:val="22"/>
                <w:szCs w:val="22"/>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rPr>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2</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4.6</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 xml:space="preserve">Однополюсный выключатель 10А/220В в защите IP20, для монтажа в стену. </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3" w:right="113"/>
              <w:jc w:val="center"/>
              <w:rPr>
                <w:b/>
                <w:position w:val="-32"/>
                <w:sz w:val="22"/>
                <w:szCs w:val="22"/>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7" w:right="113"/>
              <w:jc w:val="center"/>
              <w:rPr>
                <w:b/>
                <w:position w:val="-32"/>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13" w:right="113"/>
              <w:jc w:val="center"/>
              <w:rPr>
                <w:b/>
                <w:position w:val="-32"/>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13" w:right="113"/>
              <w:jc w:val="center"/>
              <w:rPr>
                <w:position w:val="-32"/>
                <w:sz w:val="22"/>
                <w:szCs w:val="22"/>
              </w:rPr>
            </w:pPr>
            <w:r w:rsidRPr="00ED668E">
              <w:rPr>
                <w:position w:val="-32"/>
                <w:sz w:val="22"/>
                <w:szCs w:val="22"/>
              </w:rPr>
              <w:t>32</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4.7</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Серийный выключатель 10А/220В в защите IP20, для монтажа в стену.</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3" w:right="113"/>
              <w:jc w:val="center"/>
              <w:rPr>
                <w:b/>
                <w:position w:val="-32"/>
                <w:sz w:val="22"/>
                <w:szCs w:val="22"/>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7" w:right="113"/>
              <w:jc w:val="center"/>
              <w:rPr>
                <w:b/>
                <w:position w:val="-32"/>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13" w:right="113"/>
              <w:jc w:val="center"/>
              <w:rPr>
                <w:b/>
                <w:position w:val="-32"/>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13" w:right="113"/>
              <w:jc w:val="center"/>
              <w:rPr>
                <w:position w:val="-32"/>
                <w:sz w:val="22"/>
                <w:szCs w:val="22"/>
              </w:rPr>
            </w:pPr>
            <w:r w:rsidRPr="00ED668E">
              <w:rPr>
                <w:position w:val="-32"/>
                <w:sz w:val="22"/>
                <w:szCs w:val="22"/>
              </w:rPr>
              <w:t>17</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4.8</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 xml:space="preserve">Переменный выключатель 10А/220В в защите IP20, для монтажа в стену </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sz w:val="22"/>
                <w:szCs w:val="22"/>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rPr>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2</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4.9</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 xml:space="preserve">Кнопочный выключатель 10А/220В в защите IP44, для монтажа в стену. </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sz w:val="22"/>
                <w:szCs w:val="22"/>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rPr>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jc w:val="center"/>
              <w:rPr>
                <w:sz w:val="22"/>
                <w:szCs w:val="22"/>
              </w:rPr>
            </w:pPr>
            <w:r w:rsidRPr="00ED668E">
              <w:rPr>
                <w:sz w:val="22"/>
                <w:szCs w:val="22"/>
              </w:rPr>
              <w:t>6</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center"/>
              <w:rPr>
                <w:b/>
                <w:sz w:val="22"/>
                <w:szCs w:val="22"/>
              </w:rPr>
            </w:pPr>
            <w:r w:rsidRPr="00ED668E">
              <w:rPr>
                <w:b/>
                <w:sz w:val="22"/>
                <w:szCs w:val="22"/>
              </w:rPr>
              <w:t>4.10</w:t>
            </w:r>
          </w:p>
        </w:tc>
        <w:tc>
          <w:tcPr>
            <w:tcW w:w="4536"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jc w:val="both"/>
              <w:rPr>
                <w:sz w:val="22"/>
                <w:szCs w:val="22"/>
              </w:rPr>
            </w:pPr>
            <w:r w:rsidRPr="00ED668E">
              <w:rPr>
                <w:sz w:val="22"/>
                <w:szCs w:val="22"/>
              </w:rPr>
              <w:t xml:space="preserve">Однополюсный выключатель с сиг.ламп 10А/220В в защите IP20, для монтажа в стену. </w:t>
            </w:r>
          </w:p>
        </w:tc>
        <w:tc>
          <w:tcPr>
            <w:tcW w:w="155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3" w:right="113"/>
              <w:jc w:val="center"/>
              <w:rPr>
                <w:b/>
                <w:position w:val="-32"/>
                <w:sz w:val="22"/>
                <w:szCs w:val="22"/>
              </w:rPr>
            </w:pPr>
            <w:r w:rsidRPr="00ED668E">
              <w:rPr>
                <w:sz w:val="22"/>
                <w:szCs w:val="22"/>
              </w:rPr>
              <w:t>Тип согласно дизайн-проекту</w:t>
            </w:r>
          </w:p>
        </w:tc>
        <w:tc>
          <w:tcPr>
            <w:tcW w:w="1276"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7" w:right="113"/>
              <w:jc w:val="center"/>
              <w:rPr>
                <w:b/>
                <w:position w:val="-32"/>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13" w:right="113"/>
              <w:jc w:val="center"/>
              <w:rPr>
                <w:b/>
                <w:position w:val="-32"/>
                <w:sz w:val="22"/>
                <w:szCs w:val="22"/>
              </w:rPr>
            </w:pPr>
            <w:r w:rsidRPr="00ED668E">
              <w:rPr>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13" w:right="113"/>
              <w:jc w:val="center"/>
              <w:rPr>
                <w:position w:val="-32"/>
                <w:sz w:val="22"/>
                <w:szCs w:val="22"/>
              </w:rPr>
            </w:pPr>
            <w:r w:rsidRPr="00ED668E">
              <w:rPr>
                <w:position w:val="-32"/>
                <w:sz w:val="22"/>
                <w:szCs w:val="22"/>
              </w:rPr>
              <w:t>64</w:t>
            </w:r>
          </w:p>
        </w:tc>
      </w:tr>
    </w:tbl>
    <w:p w:rsidR="00233851" w:rsidRPr="00ED668E" w:rsidRDefault="00233851" w:rsidP="00233851">
      <w:pPr>
        <w:pStyle w:val="a"/>
        <w:numPr>
          <w:ilvl w:val="0"/>
          <w:numId w:val="0"/>
        </w:numPr>
        <w:rPr>
          <w:rFonts w:eastAsiaTheme="minorHAnsi" w:cs="Times New Roman"/>
          <w:sz w:val="22"/>
          <w:szCs w:val="22"/>
          <w:lang w:eastAsia="en-US"/>
        </w:rPr>
      </w:pPr>
      <w:r w:rsidRPr="00ED668E">
        <w:rPr>
          <w:rFonts w:eastAsiaTheme="minorHAnsi" w:cs="Times New Roman"/>
          <w:sz w:val="22"/>
          <w:szCs w:val="22"/>
          <w:lang w:eastAsia="en-US"/>
        </w:rPr>
        <w:t xml:space="preserve">                                          </w:t>
      </w:r>
    </w:p>
    <w:p w:rsidR="00233851" w:rsidRPr="00D62194" w:rsidRDefault="00233851" w:rsidP="00233851">
      <w:pPr>
        <w:pStyle w:val="a"/>
        <w:numPr>
          <w:ilvl w:val="0"/>
          <w:numId w:val="0"/>
        </w:numPr>
        <w:rPr>
          <w:rFonts w:eastAsiaTheme="minorHAnsi" w:cs="Times New Roman"/>
          <w:b/>
          <w:sz w:val="22"/>
          <w:szCs w:val="22"/>
          <w:lang w:eastAsia="en-US"/>
        </w:rPr>
      </w:pPr>
      <w:r w:rsidRPr="00D62194">
        <w:rPr>
          <w:rFonts w:eastAsiaTheme="minorHAnsi" w:cs="Times New Roman"/>
          <w:b/>
          <w:sz w:val="22"/>
          <w:szCs w:val="22"/>
          <w:lang w:eastAsia="en-US"/>
        </w:rPr>
        <w:t>Корпус 5</w:t>
      </w: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14"/>
        <w:gridCol w:w="4536"/>
        <w:gridCol w:w="1559"/>
        <w:gridCol w:w="1276"/>
        <w:gridCol w:w="851"/>
        <w:gridCol w:w="850"/>
      </w:tblGrid>
      <w:tr w:rsidR="00233851" w:rsidRPr="00ED668E" w:rsidTr="009A20E1">
        <w:tc>
          <w:tcPr>
            <w:tcW w:w="714" w:type="dxa"/>
            <w:vAlign w:val="center"/>
          </w:tcPr>
          <w:p w:rsidR="00233851" w:rsidRPr="00ED668E" w:rsidRDefault="00233851" w:rsidP="009A20E1">
            <w:pPr>
              <w:jc w:val="center"/>
              <w:rPr>
                <w:b/>
                <w:bCs/>
                <w:sz w:val="22"/>
                <w:szCs w:val="22"/>
              </w:rPr>
            </w:pPr>
            <w:r w:rsidRPr="00ED668E">
              <w:rPr>
                <w:b/>
                <w:bCs/>
                <w:sz w:val="22"/>
                <w:szCs w:val="22"/>
              </w:rPr>
              <w:t>1</w:t>
            </w:r>
          </w:p>
        </w:tc>
        <w:tc>
          <w:tcPr>
            <w:tcW w:w="4536" w:type="dxa"/>
          </w:tcPr>
          <w:p w:rsidR="00233851" w:rsidRPr="001F4FE2" w:rsidRDefault="00233851" w:rsidP="009A20E1">
            <w:pPr>
              <w:keepNext/>
              <w:outlineLvl w:val="0"/>
              <w:rPr>
                <w:b/>
                <w:bCs/>
                <w:caps/>
                <w:sz w:val="22"/>
                <w:szCs w:val="22"/>
                <w:lang w:val="en-US"/>
              </w:rPr>
            </w:pPr>
            <w:r w:rsidRPr="00ED668E">
              <w:rPr>
                <w:b/>
                <w:bCs/>
                <w:caps/>
                <w:sz w:val="22"/>
                <w:szCs w:val="22"/>
              </w:rPr>
              <w:t>ЩИТЫ ОСВЕЩЕНИЯ И РОЗЕТОК:</w:t>
            </w:r>
            <w:r w:rsidRPr="00ED668E">
              <w:rPr>
                <w:b/>
                <w:bCs/>
                <w:caps/>
                <w:sz w:val="22"/>
                <w:szCs w:val="22"/>
                <w:lang w:val="en-US"/>
              </w:rPr>
              <w:t xml:space="preserve"> </w:t>
            </w:r>
          </w:p>
        </w:tc>
        <w:tc>
          <w:tcPr>
            <w:tcW w:w="1559" w:type="dxa"/>
          </w:tcPr>
          <w:p w:rsidR="00233851" w:rsidRPr="00ED668E" w:rsidRDefault="00233851" w:rsidP="009A20E1">
            <w:pPr>
              <w:jc w:val="center"/>
              <w:rPr>
                <w:sz w:val="22"/>
                <w:szCs w:val="22"/>
              </w:rPr>
            </w:pPr>
          </w:p>
        </w:tc>
        <w:tc>
          <w:tcPr>
            <w:tcW w:w="1276" w:type="dxa"/>
          </w:tcPr>
          <w:p w:rsidR="00233851" w:rsidRPr="00ED668E" w:rsidRDefault="00233851" w:rsidP="009A20E1">
            <w:pPr>
              <w:jc w:val="center"/>
              <w:rPr>
                <w:sz w:val="22"/>
                <w:szCs w:val="22"/>
              </w:rPr>
            </w:pPr>
          </w:p>
        </w:tc>
        <w:tc>
          <w:tcPr>
            <w:tcW w:w="851" w:type="dxa"/>
          </w:tcPr>
          <w:p w:rsidR="00233851" w:rsidRPr="00ED668E" w:rsidRDefault="00233851" w:rsidP="009A20E1">
            <w:pPr>
              <w:jc w:val="center"/>
              <w:rPr>
                <w:sz w:val="22"/>
                <w:szCs w:val="22"/>
              </w:rPr>
            </w:pPr>
          </w:p>
        </w:tc>
        <w:tc>
          <w:tcPr>
            <w:tcW w:w="850" w:type="dxa"/>
          </w:tcPr>
          <w:p w:rsidR="00233851" w:rsidRPr="00ED668E" w:rsidRDefault="00233851" w:rsidP="009A20E1">
            <w:pPr>
              <w:jc w:val="center"/>
              <w:rPr>
                <w:sz w:val="22"/>
                <w:szCs w:val="22"/>
              </w:rPr>
            </w:pPr>
          </w:p>
        </w:tc>
      </w:tr>
      <w:tr w:rsidR="00233851" w:rsidRPr="00ED668E" w:rsidTr="009A20E1">
        <w:trPr>
          <w:trHeight w:val="227"/>
        </w:trPr>
        <w:tc>
          <w:tcPr>
            <w:tcW w:w="714"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1.1</w:t>
            </w:r>
          </w:p>
        </w:tc>
        <w:tc>
          <w:tcPr>
            <w:tcW w:w="4536" w:type="dxa"/>
            <w:tcBorders>
              <w:bottom w:val="single" w:sz="4" w:space="0" w:color="auto"/>
            </w:tcBorders>
            <w:vAlign w:val="center"/>
          </w:tcPr>
          <w:p w:rsidR="00233851" w:rsidRPr="008316CD" w:rsidRDefault="00233851" w:rsidP="009A20E1">
            <w:pPr>
              <w:ind w:right="113"/>
              <w:rPr>
                <w:position w:val="-28"/>
                <w:sz w:val="22"/>
                <w:szCs w:val="22"/>
              </w:rPr>
            </w:pPr>
            <w:r w:rsidRPr="00DB510E">
              <w:rPr>
                <w:sz w:val="22"/>
                <w:szCs w:val="22"/>
              </w:rPr>
              <w:t>ЩО-1.В</w:t>
            </w:r>
          </w:p>
        </w:tc>
        <w:tc>
          <w:tcPr>
            <w:tcW w:w="1559" w:type="dxa"/>
            <w:tcBorders>
              <w:bottom w:val="single" w:sz="4" w:space="0" w:color="auto"/>
            </w:tcBorders>
            <w:vAlign w:val="center"/>
          </w:tcPr>
          <w:p w:rsidR="00233851" w:rsidRPr="00ED668E" w:rsidRDefault="00233851" w:rsidP="009A20E1">
            <w:pPr>
              <w:ind w:left="113" w:right="113"/>
              <w:rPr>
                <w:position w:val="-28"/>
                <w:sz w:val="22"/>
                <w:szCs w:val="22"/>
              </w:rPr>
            </w:pPr>
          </w:p>
        </w:tc>
        <w:tc>
          <w:tcPr>
            <w:tcW w:w="1276" w:type="dxa"/>
            <w:tcBorders>
              <w:bottom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комп.</w:t>
            </w:r>
          </w:p>
        </w:tc>
        <w:tc>
          <w:tcPr>
            <w:tcW w:w="850"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227"/>
        </w:trPr>
        <w:tc>
          <w:tcPr>
            <w:tcW w:w="714"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1.2</w:t>
            </w:r>
          </w:p>
        </w:tc>
        <w:tc>
          <w:tcPr>
            <w:tcW w:w="4536" w:type="dxa"/>
            <w:tcBorders>
              <w:bottom w:val="single" w:sz="4" w:space="0" w:color="auto"/>
            </w:tcBorders>
            <w:vAlign w:val="center"/>
          </w:tcPr>
          <w:p w:rsidR="00233851" w:rsidRPr="008316CD" w:rsidRDefault="00233851" w:rsidP="009A20E1">
            <w:pPr>
              <w:ind w:right="113"/>
              <w:rPr>
                <w:position w:val="-28"/>
                <w:sz w:val="22"/>
                <w:szCs w:val="22"/>
              </w:rPr>
            </w:pPr>
            <w:r w:rsidRPr="00DB510E">
              <w:rPr>
                <w:sz w:val="22"/>
                <w:szCs w:val="22"/>
              </w:rPr>
              <w:t>ЩАО-1.В</w:t>
            </w:r>
          </w:p>
        </w:tc>
        <w:tc>
          <w:tcPr>
            <w:tcW w:w="1559" w:type="dxa"/>
            <w:tcBorders>
              <w:bottom w:val="single" w:sz="4" w:space="0" w:color="auto"/>
            </w:tcBorders>
            <w:vAlign w:val="center"/>
          </w:tcPr>
          <w:p w:rsidR="00233851" w:rsidRPr="00ED668E" w:rsidRDefault="00233851" w:rsidP="009A20E1">
            <w:pPr>
              <w:ind w:left="113" w:right="113"/>
              <w:rPr>
                <w:position w:val="-28"/>
                <w:sz w:val="22"/>
                <w:szCs w:val="22"/>
              </w:rPr>
            </w:pPr>
          </w:p>
        </w:tc>
        <w:tc>
          <w:tcPr>
            <w:tcW w:w="1276" w:type="dxa"/>
            <w:tcBorders>
              <w:bottom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комп.</w:t>
            </w:r>
          </w:p>
        </w:tc>
        <w:tc>
          <w:tcPr>
            <w:tcW w:w="850"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227"/>
        </w:trPr>
        <w:tc>
          <w:tcPr>
            <w:tcW w:w="714"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1.3</w:t>
            </w:r>
          </w:p>
        </w:tc>
        <w:tc>
          <w:tcPr>
            <w:tcW w:w="4536" w:type="dxa"/>
            <w:tcBorders>
              <w:bottom w:val="single" w:sz="4" w:space="0" w:color="auto"/>
            </w:tcBorders>
            <w:vAlign w:val="center"/>
          </w:tcPr>
          <w:p w:rsidR="00233851" w:rsidRPr="008316CD" w:rsidRDefault="00233851" w:rsidP="009A20E1">
            <w:pPr>
              <w:ind w:right="113"/>
              <w:rPr>
                <w:position w:val="-28"/>
                <w:sz w:val="22"/>
                <w:szCs w:val="22"/>
              </w:rPr>
            </w:pPr>
            <w:r w:rsidRPr="00DB510E">
              <w:rPr>
                <w:sz w:val="22"/>
                <w:szCs w:val="22"/>
              </w:rPr>
              <w:t>ЩО-2.В</w:t>
            </w:r>
          </w:p>
        </w:tc>
        <w:tc>
          <w:tcPr>
            <w:tcW w:w="1559" w:type="dxa"/>
            <w:tcBorders>
              <w:bottom w:val="single" w:sz="4" w:space="0" w:color="auto"/>
            </w:tcBorders>
            <w:vAlign w:val="center"/>
          </w:tcPr>
          <w:p w:rsidR="00233851" w:rsidRPr="00ED668E" w:rsidRDefault="00233851" w:rsidP="009A20E1">
            <w:pPr>
              <w:ind w:left="113" w:right="113"/>
              <w:rPr>
                <w:position w:val="-28"/>
                <w:sz w:val="22"/>
                <w:szCs w:val="22"/>
              </w:rPr>
            </w:pPr>
          </w:p>
        </w:tc>
        <w:tc>
          <w:tcPr>
            <w:tcW w:w="1276" w:type="dxa"/>
            <w:tcBorders>
              <w:bottom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комп.</w:t>
            </w:r>
          </w:p>
        </w:tc>
        <w:tc>
          <w:tcPr>
            <w:tcW w:w="850"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227"/>
        </w:trPr>
        <w:tc>
          <w:tcPr>
            <w:tcW w:w="714"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1.4</w:t>
            </w:r>
          </w:p>
        </w:tc>
        <w:tc>
          <w:tcPr>
            <w:tcW w:w="4536" w:type="dxa"/>
            <w:tcBorders>
              <w:bottom w:val="single" w:sz="4" w:space="0" w:color="auto"/>
            </w:tcBorders>
            <w:vAlign w:val="center"/>
          </w:tcPr>
          <w:p w:rsidR="00233851" w:rsidRPr="008316CD" w:rsidRDefault="00233851" w:rsidP="009A20E1">
            <w:pPr>
              <w:ind w:right="113"/>
              <w:rPr>
                <w:position w:val="-28"/>
                <w:sz w:val="22"/>
                <w:szCs w:val="22"/>
              </w:rPr>
            </w:pPr>
            <w:r w:rsidRPr="00DB510E">
              <w:rPr>
                <w:sz w:val="22"/>
                <w:szCs w:val="22"/>
              </w:rPr>
              <w:t>ЩАО-2.В</w:t>
            </w:r>
          </w:p>
        </w:tc>
        <w:tc>
          <w:tcPr>
            <w:tcW w:w="1559" w:type="dxa"/>
            <w:tcBorders>
              <w:bottom w:val="single" w:sz="4" w:space="0" w:color="auto"/>
            </w:tcBorders>
            <w:vAlign w:val="center"/>
          </w:tcPr>
          <w:p w:rsidR="00233851" w:rsidRPr="00ED668E" w:rsidRDefault="00233851" w:rsidP="009A20E1">
            <w:pPr>
              <w:ind w:left="113" w:right="113"/>
              <w:rPr>
                <w:position w:val="-28"/>
                <w:sz w:val="22"/>
                <w:szCs w:val="22"/>
              </w:rPr>
            </w:pPr>
          </w:p>
        </w:tc>
        <w:tc>
          <w:tcPr>
            <w:tcW w:w="1276" w:type="dxa"/>
            <w:tcBorders>
              <w:bottom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комп.</w:t>
            </w:r>
          </w:p>
        </w:tc>
        <w:tc>
          <w:tcPr>
            <w:tcW w:w="850"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227"/>
        </w:trPr>
        <w:tc>
          <w:tcPr>
            <w:tcW w:w="714"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lastRenderedPageBreak/>
              <w:t>1.5</w:t>
            </w:r>
          </w:p>
        </w:tc>
        <w:tc>
          <w:tcPr>
            <w:tcW w:w="4536" w:type="dxa"/>
            <w:tcBorders>
              <w:bottom w:val="single" w:sz="4" w:space="0" w:color="auto"/>
            </w:tcBorders>
            <w:vAlign w:val="center"/>
          </w:tcPr>
          <w:p w:rsidR="00233851" w:rsidRPr="008316CD" w:rsidRDefault="00233851" w:rsidP="009A20E1">
            <w:pPr>
              <w:ind w:right="113"/>
              <w:rPr>
                <w:position w:val="-28"/>
                <w:sz w:val="22"/>
                <w:szCs w:val="22"/>
              </w:rPr>
            </w:pPr>
            <w:r w:rsidRPr="00DB510E">
              <w:rPr>
                <w:sz w:val="22"/>
                <w:szCs w:val="22"/>
              </w:rPr>
              <w:t>ЩРК-1.В</w:t>
            </w:r>
          </w:p>
        </w:tc>
        <w:tc>
          <w:tcPr>
            <w:tcW w:w="1559" w:type="dxa"/>
            <w:tcBorders>
              <w:bottom w:val="single" w:sz="4" w:space="0" w:color="auto"/>
            </w:tcBorders>
            <w:vAlign w:val="center"/>
          </w:tcPr>
          <w:p w:rsidR="00233851" w:rsidRPr="00ED668E" w:rsidRDefault="00233851" w:rsidP="009A20E1">
            <w:pPr>
              <w:ind w:left="113" w:right="113"/>
              <w:rPr>
                <w:position w:val="-28"/>
                <w:sz w:val="22"/>
                <w:szCs w:val="22"/>
              </w:rPr>
            </w:pPr>
          </w:p>
        </w:tc>
        <w:tc>
          <w:tcPr>
            <w:tcW w:w="1276" w:type="dxa"/>
            <w:tcBorders>
              <w:bottom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комп.</w:t>
            </w:r>
          </w:p>
        </w:tc>
        <w:tc>
          <w:tcPr>
            <w:tcW w:w="850"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rPr>
          <w:trHeight w:val="227"/>
        </w:trPr>
        <w:tc>
          <w:tcPr>
            <w:tcW w:w="714"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1.6</w:t>
            </w:r>
          </w:p>
        </w:tc>
        <w:tc>
          <w:tcPr>
            <w:tcW w:w="4536" w:type="dxa"/>
            <w:tcBorders>
              <w:bottom w:val="single" w:sz="4" w:space="0" w:color="auto"/>
            </w:tcBorders>
            <w:vAlign w:val="center"/>
          </w:tcPr>
          <w:p w:rsidR="00233851" w:rsidRPr="008316CD" w:rsidRDefault="00233851" w:rsidP="009A20E1">
            <w:pPr>
              <w:ind w:right="113"/>
              <w:rPr>
                <w:position w:val="-28"/>
                <w:sz w:val="22"/>
                <w:szCs w:val="22"/>
              </w:rPr>
            </w:pPr>
            <w:r w:rsidRPr="00DB510E">
              <w:rPr>
                <w:sz w:val="22"/>
                <w:szCs w:val="22"/>
              </w:rPr>
              <w:t>ЩРК-2.В</w:t>
            </w:r>
          </w:p>
        </w:tc>
        <w:tc>
          <w:tcPr>
            <w:tcW w:w="1559" w:type="dxa"/>
            <w:tcBorders>
              <w:bottom w:val="single" w:sz="4" w:space="0" w:color="auto"/>
            </w:tcBorders>
            <w:vAlign w:val="center"/>
          </w:tcPr>
          <w:p w:rsidR="00233851" w:rsidRPr="00ED668E" w:rsidRDefault="00233851" w:rsidP="009A20E1">
            <w:pPr>
              <w:ind w:left="113" w:right="113"/>
              <w:rPr>
                <w:position w:val="-28"/>
                <w:sz w:val="22"/>
                <w:szCs w:val="22"/>
              </w:rPr>
            </w:pPr>
          </w:p>
        </w:tc>
        <w:tc>
          <w:tcPr>
            <w:tcW w:w="1276" w:type="dxa"/>
            <w:tcBorders>
              <w:bottom w:val="single" w:sz="4" w:space="0" w:color="auto"/>
            </w:tcBorders>
            <w:vAlign w:val="center"/>
          </w:tcPr>
          <w:p w:rsidR="00233851" w:rsidRPr="001F4FE2" w:rsidRDefault="00233851" w:rsidP="009A20E1">
            <w:pPr>
              <w:ind w:left="17" w:right="113"/>
              <w:jc w:val="center"/>
              <w:rPr>
                <w:position w:val="-32"/>
                <w:sz w:val="22"/>
                <w:szCs w:val="22"/>
              </w:rPr>
            </w:pPr>
            <w:r w:rsidRPr="00ED668E">
              <w:rPr>
                <w:sz w:val="22"/>
                <w:szCs w:val="22"/>
              </w:rPr>
              <w:t>«АВВ»</w:t>
            </w:r>
          </w:p>
        </w:tc>
        <w:tc>
          <w:tcPr>
            <w:tcW w:w="851"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комп.</w:t>
            </w:r>
          </w:p>
        </w:tc>
        <w:tc>
          <w:tcPr>
            <w:tcW w:w="850" w:type="dxa"/>
            <w:tcBorders>
              <w:bottom w:val="single" w:sz="4" w:space="0" w:color="auto"/>
            </w:tcBorders>
            <w:vAlign w:val="center"/>
          </w:tcPr>
          <w:p w:rsidR="00233851" w:rsidRPr="001F4FE2" w:rsidRDefault="00233851" w:rsidP="009A20E1">
            <w:pPr>
              <w:jc w:val="center"/>
              <w:rPr>
                <w:b/>
                <w:sz w:val="22"/>
                <w:szCs w:val="22"/>
              </w:rPr>
            </w:pPr>
            <w:r w:rsidRPr="00ED668E">
              <w:rPr>
                <w:b/>
                <w:sz w:val="22"/>
                <w:szCs w:val="22"/>
              </w:rPr>
              <w:t>1</w:t>
            </w:r>
          </w:p>
        </w:tc>
      </w:tr>
      <w:tr w:rsidR="00233851" w:rsidRPr="00ED668E" w:rsidTr="009A20E1">
        <w:tc>
          <w:tcPr>
            <w:tcW w:w="714" w:type="dxa"/>
            <w:shd w:val="clear" w:color="auto" w:fill="FFFFFF" w:themeFill="background1"/>
            <w:vAlign w:val="center"/>
          </w:tcPr>
          <w:p w:rsidR="00233851" w:rsidRPr="001F4FE2" w:rsidRDefault="00233851" w:rsidP="009A20E1">
            <w:pPr>
              <w:jc w:val="center"/>
              <w:rPr>
                <w:b/>
                <w:sz w:val="22"/>
                <w:szCs w:val="22"/>
                <w:lang w:val="en-US"/>
              </w:rPr>
            </w:pPr>
            <w:r w:rsidRPr="00ED668E">
              <w:rPr>
                <w:b/>
                <w:sz w:val="22"/>
                <w:szCs w:val="22"/>
                <w:lang w:val="en-US"/>
              </w:rPr>
              <w:t>2</w:t>
            </w:r>
          </w:p>
        </w:tc>
        <w:tc>
          <w:tcPr>
            <w:tcW w:w="4536" w:type="dxa"/>
            <w:shd w:val="clear" w:color="auto" w:fill="FFFFFF" w:themeFill="background1"/>
            <w:vAlign w:val="center"/>
          </w:tcPr>
          <w:p w:rsidR="00233851" w:rsidRPr="001F4FE2" w:rsidRDefault="00233851" w:rsidP="009A20E1">
            <w:pPr>
              <w:rPr>
                <w:b/>
                <w:bCs/>
                <w:sz w:val="22"/>
                <w:szCs w:val="22"/>
              </w:rPr>
            </w:pPr>
            <w:r w:rsidRPr="00ED668E">
              <w:rPr>
                <w:b/>
                <w:bCs/>
                <w:sz w:val="22"/>
                <w:szCs w:val="22"/>
              </w:rPr>
              <w:t>КАБЕЛИ И ТРУБЫ</w:t>
            </w:r>
          </w:p>
        </w:tc>
        <w:tc>
          <w:tcPr>
            <w:tcW w:w="1559" w:type="dxa"/>
            <w:shd w:val="clear" w:color="auto" w:fill="FFFFFF" w:themeFill="background1"/>
          </w:tcPr>
          <w:p w:rsidR="00233851" w:rsidRPr="00ED668E" w:rsidRDefault="00233851" w:rsidP="009A20E1">
            <w:pPr>
              <w:jc w:val="center"/>
              <w:rPr>
                <w:sz w:val="22"/>
                <w:szCs w:val="22"/>
              </w:rPr>
            </w:pPr>
          </w:p>
        </w:tc>
        <w:tc>
          <w:tcPr>
            <w:tcW w:w="1276" w:type="dxa"/>
            <w:shd w:val="clear" w:color="auto" w:fill="FFFFFF" w:themeFill="background1"/>
          </w:tcPr>
          <w:p w:rsidR="00233851" w:rsidRPr="00ED668E" w:rsidRDefault="00233851" w:rsidP="009A20E1">
            <w:pPr>
              <w:jc w:val="center"/>
              <w:rPr>
                <w:sz w:val="22"/>
                <w:szCs w:val="22"/>
              </w:rPr>
            </w:pPr>
          </w:p>
        </w:tc>
        <w:tc>
          <w:tcPr>
            <w:tcW w:w="851" w:type="dxa"/>
            <w:shd w:val="clear" w:color="auto" w:fill="FFFFFF" w:themeFill="background1"/>
          </w:tcPr>
          <w:p w:rsidR="00233851" w:rsidRPr="00ED668E" w:rsidRDefault="00233851" w:rsidP="009A20E1">
            <w:pPr>
              <w:jc w:val="center"/>
              <w:rPr>
                <w:sz w:val="22"/>
                <w:szCs w:val="22"/>
              </w:rPr>
            </w:pPr>
          </w:p>
        </w:tc>
        <w:tc>
          <w:tcPr>
            <w:tcW w:w="850" w:type="dxa"/>
            <w:shd w:val="clear" w:color="auto" w:fill="FFFFFF" w:themeFill="background1"/>
          </w:tcPr>
          <w:p w:rsidR="00233851" w:rsidRPr="00ED668E" w:rsidRDefault="00233851" w:rsidP="009A20E1">
            <w:pPr>
              <w:jc w:val="center"/>
              <w:rPr>
                <w:sz w:val="22"/>
                <w:szCs w:val="22"/>
              </w:rPr>
            </w:pPr>
          </w:p>
        </w:tc>
      </w:tr>
      <w:tr w:rsidR="00233851" w:rsidRPr="00ED668E" w:rsidTr="009A20E1">
        <w:tc>
          <w:tcPr>
            <w:tcW w:w="714" w:type="dxa"/>
            <w:shd w:val="clear" w:color="auto" w:fill="FFFFFF" w:themeFill="background1"/>
          </w:tcPr>
          <w:p w:rsidR="00233851" w:rsidRPr="001F4FE2" w:rsidRDefault="00233851" w:rsidP="009A20E1">
            <w:pPr>
              <w:jc w:val="center"/>
              <w:rPr>
                <w:b/>
                <w:sz w:val="22"/>
                <w:szCs w:val="22"/>
                <w:lang w:val="en-US"/>
              </w:rPr>
            </w:pPr>
            <w:r w:rsidRPr="00ED668E">
              <w:rPr>
                <w:b/>
                <w:sz w:val="22"/>
                <w:szCs w:val="22"/>
                <w:lang w:val="en-US"/>
              </w:rPr>
              <w:t>2.1</w:t>
            </w:r>
          </w:p>
        </w:tc>
        <w:tc>
          <w:tcPr>
            <w:tcW w:w="4536" w:type="dxa"/>
            <w:shd w:val="clear" w:color="auto" w:fill="FFFFFF" w:themeFill="background1"/>
            <w:vAlign w:val="center"/>
          </w:tcPr>
          <w:p w:rsidR="00233851" w:rsidRPr="001F4FE2" w:rsidRDefault="00233851" w:rsidP="009A20E1">
            <w:pPr>
              <w:rPr>
                <w:sz w:val="22"/>
                <w:szCs w:val="22"/>
              </w:rPr>
            </w:pPr>
            <w:r>
              <w:rPr>
                <w:sz w:val="22"/>
                <w:szCs w:val="22"/>
              </w:rPr>
              <w:t>Кабели для силового оборудования</w:t>
            </w:r>
          </w:p>
        </w:tc>
        <w:tc>
          <w:tcPr>
            <w:tcW w:w="1559" w:type="dxa"/>
            <w:shd w:val="clear" w:color="auto" w:fill="FFFFFF" w:themeFill="background1"/>
            <w:vAlign w:val="center"/>
          </w:tcPr>
          <w:p w:rsidR="00233851" w:rsidRPr="00ED668E" w:rsidRDefault="00233851" w:rsidP="009A20E1">
            <w:pPr>
              <w:jc w:val="center"/>
              <w:rPr>
                <w:sz w:val="22"/>
                <w:szCs w:val="22"/>
              </w:rPr>
            </w:pPr>
          </w:p>
        </w:tc>
        <w:tc>
          <w:tcPr>
            <w:tcW w:w="1276" w:type="dxa"/>
            <w:shd w:val="clear" w:color="auto" w:fill="FFFFFF" w:themeFill="background1"/>
            <w:vAlign w:val="center"/>
          </w:tcPr>
          <w:p w:rsidR="00233851" w:rsidRPr="00ED668E" w:rsidRDefault="00233851" w:rsidP="009A20E1">
            <w:pPr>
              <w:jc w:val="center"/>
              <w:rPr>
                <w:sz w:val="22"/>
                <w:szCs w:val="22"/>
              </w:rPr>
            </w:pPr>
          </w:p>
        </w:tc>
        <w:tc>
          <w:tcPr>
            <w:tcW w:w="851" w:type="dxa"/>
            <w:shd w:val="clear" w:color="auto" w:fill="FFFFFF" w:themeFill="background1"/>
            <w:vAlign w:val="center"/>
          </w:tcPr>
          <w:p w:rsidR="00233851" w:rsidRPr="00ED668E" w:rsidRDefault="00233851" w:rsidP="009A20E1">
            <w:pPr>
              <w:jc w:val="center"/>
              <w:rPr>
                <w:sz w:val="22"/>
                <w:szCs w:val="22"/>
              </w:rPr>
            </w:pPr>
            <w:r>
              <w:rPr>
                <w:sz w:val="22"/>
                <w:szCs w:val="22"/>
              </w:rPr>
              <w:t>м</w:t>
            </w:r>
          </w:p>
        </w:tc>
        <w:tc>
          <w:tcPr>
            <w:tcW w:w="850" w:type="dxa"/>
            <w:shd w:val="clear" w:color="auto" w:fill="FFFFFF" w:themeFill="background1"/>
            <w:vAlign w:val="center"/>
          </w:tcPr>
          <w:p w:rsidR="00233851" w:rsidRPr="00ED668E" w:rsidRDefault="00233851" w:rsidP="009A20E1">
            <w:pPr>
              <w:jc w:val="center"/>
              <w:rPr>
                <w:sz w:val="22"/>
                <w:szCs w:val="22"/>
              </w:rPr>
            </w:pPr>
            <w:r>
              <w:rPr>
                <w:sz w:val="22"/>
                <w:szCs w:val="22"/>
              </w:rPr>
              <w:t>5430</w:t>
            </w:r>
          </w:p>
        </w:tc>
      </w:tr>
      <w:tr w:rsidR="00233851" w:rsidRPr="00ED668E" w:rsidTr="009A20E1">
        <w:tc>
          <w:tcPr>
            <w:tcW w:w="714" w:type="dxa"/>
            <w:shd w:val="clear" w:color="auto" w:fill="FFFFFF" w:themeFill="background1"/>
          </w:tcPr>
          <w:p w:rsidR="00233851" w:rsidRPr="00ED668E" w:rsidRDefault="00233851" w:rsidP="009A20E1">
            <w:pPr>
              <w:jc w:val="center"/>
              <w:rPr>
                <w:b/>
                <w:sz w:val="22"/>
                <w:szCs w:val="22"/>
                <w:lang w:val="en-US"/>
              </w:rPr>
            </w:pPr>
          </w:p>
        </w:tc>
        <w:tc>
          <w:tcPr>
            <w:tcW w:w="4536" w:type="dxa"/>
            <w:shd w:val="clear" w:color="auto" w:fill="FFFFFF" w:themeFill="background1"/>
            <w:vAlign w:val="center"/>
          </w:tcPr>
          <w:p w:rsidR="00233851" w:rsidRPr="001F4FE2" w:rsidRDefault="00233851" w:rsidP="009A20E1">
            <w:pPr>
              <w:rPr>
                <w:sz w:val="22"/>
                <w:szCs w:val="22"/>
              </w:rPr>
            </w:pPr>
            <w:r>
              <w:rPr>
                <w:sz w:val="22"/>
                <w:szCs w:val="22"/>
              </w:rPr>
              <w:t>ПВХ трубы</w:t>
            </w:r>
          </w:p>
        </w:tc>
        <w:tc>
          <w:tcPr>
            <w:tcW w:w="1559" w:type="dxa"/>
            <w:shd w:val="clear" w:color="auto" w:fill="FFFFFF" w:themeFill="background1"/>
          </w:tcPr>
          <w:p w:rsidR="00233851" w:rsidRPr="001F4FE2" w:rsidRDefault="00233851" w:rsidP="009A20E1">
            <w:pPr>
              <w:jc w:val="center"/>
              <w:rPr>
                <w:sz w:val="22"/>
                <w:szCs w:val="22"/>
                <w:lang w:val="en-US"/>
              </w:rPr>
            </w:pPr>
          </w:p>
        </w:tc>
        <w:tc>
          <w:tcPr>
            <w:tcW w:w="1276" w:type="dxa"/>
            <w:shd w:val="clear" w:color="auto" w:fill="FFFFFF" w:themeFill="background1"/>
          </w:tcPr>
          <w:p w:rsidR="00233851" w:rsidRPr="001F4FE2" w:rsidRDefault="00233851" w:rsidP="009A20E1">
            <w:pPr>
              <w:jc w:val="center"/>
              <w:rPr>
                <w:sz w:val="22"/>
                <w:szCs w:val="22"/>
              </w:rPr>
            </w:pPr>
          </w:p>
        </w:tc>
        <w:tc>
          <w:tcPr>
            <w:tcW w:w="851" w:type="dxa"/>
            <w:shd w:val="clear" w:color="auto" w:fill="FFFFFF" w:themeFill="background1"/>
            <w:vAlign w:val="center"/>
          </w:tcPr>
          <w:p w:rsidR="00233851" w:rsidRPr="001F4FE2" w:rsidRDefault="00233851" w:rsidP="009A20E1">
            <w:pPr>
              <w:jc w:val="center"/>
              <w:rPr>
                <w:sz w:val="22"/>
                <w:szCs w:val="22"/>
              </w:rPr>
            </w:pPr>
            <w:r>
              <w:rPr>
                <w:sz w:val="22"/>
                <w:szCs w:val="22"/>
              </w:rPr>
              <w:t>м</w:t>
            </w:r>
          </w:p>
        </w:tc>
        <w:tc>
          <w:tcPr>
            <w:tcW w:w="850" w:type="dxa"/>
            <w:shd w:val="clear" w:color="auto" w:fill="FFFFFF" w:themeFill="background1"/>
          </w:tcPr>
          <w:p w:rsidR="00233851" w:rsidRPr="001F4FE2" w:rsidRDefault="00233851" w:rsidP="009A20E1">
            <w:pPr>
              <w:jc w:val="center"/>
              <w:rPr>
                <w:sz w:val="22"/>
                <w:szCs w:val="22"/>
              </w:rPr>
            </w:pPr>
            <w:r>
              <w:rPr>
                <w:sz w:val="22"/>
                <w:szCs w:val="22"/>
              </w:rPr>
              <w:t>1740</w:t>
            </w:r>
          </w:p>
        </w:tc>
      </w:tr>
      <w:tr w:rsidR="00233851" w:rsidRPr="00ED668E" w:rsidTr="009A20E1">
        <w:tc>
          <w:tcPr>
            <w:tcW w:w="714" w:type="dxa"/>
            <w:shd w:val="clear" w:color="auto" w:fill="FFFFFF" w:themeFill="background1"/>
            <w:vAlign w:val="center"/>
          </w:tcPr>
          <w:p w:rsidR="00233851" w:rsidRPr="001F4FE2" w:rsidRDefault="00233851" w:rsidP="009A20E1">
            <w:pPr>
              <w:jc w:val="center"/>
              <w:rPr>
                <w:b/>
                <w:sz w:val="22"/>
                <w:szCs w:val="22"/>
                <w:lang w:val="en-US"/>
              </w:rPr>
            </w:pPr>
            <w:r w:rsidRPr="00ED668E">
              <w:rPr>
                <w:b/>
                <w:sz w:val="22"/>
                <w:szCs w:val="22"/>
              </w:rPr>
              <w:t>3</w:t>
            </w:r>
          </w:p>
        </w:tc>
        <w:tc>
          <w:tcPr>
            <w:tcW w:w="4536" w:type="dxa"/>
            <w:shd w:val="clear" w:color="auto" w:fill="FFFFFF" w:themeFill="background1"/>
            <w:vAlign w:val="center"/>
          </w:tcPr>
          <w:p w:rsidR="00233851" w:rsidRPr="001F4FE2" w:rsidRDefault="00233851" w:rsidP="009A20E1">
            <w:pPr>
              <w:rPr>
                <w:b/>
                <w:sz w:val="22"/>
                <w:szCs w:val="22"/>
              </w:rPr>
            </w:pPr>
            <w:r w:rsidRPr="00ED668E">
              <w:rPr>
                <w:b/>
                <w:sz w:val="22"/>
                <w:szCs w:val="22"/>
              </w:rPr>
              <w:t xml:space="preserve">СВЕТИЛЬНИКИ </w:t>
            </w:r>
          </w:p>
        </w:tc>
        <w:tc>
          <w:tcPr>
            <w:tcW w:w="1559" w:type="dxa"/>
            <w:shd w:val="clear" w:color="auto" w:fill="FFFFFF" w:themeFill="background1"/>
            <w:vAlign w:val="center"/>
          </w:tcPr>
          <w:p w:rsidR="00233851" w:rsidRPr="00ED668E" w:rsidRDefault="00233851" w:rsidP="009A20E1">
            <w:pPr>
              <w:jc w:val="center"/>
              <w:rPr>
                <w:sz w:val="22"/>
                <w:szCs w:val="22"/>
              </w:rPr>
            </w:pPr>
          </w:p>
        </w:tc>
        <w:tc>
          <w:tcPr>
            <w:tcW w:w="1276" w:type="dxa"/>
            <w:shd w:val="clear" w:color="auto" w:fill="FFFFFF" w:themeFill="background1"/>
            <w:vAlign w:val="center"/>
          </w:tcPr>
          <w:p w:rsidR="00233851" w:rsidRPr="00ED668E" w:rsidRDefault="00233851" w:rsidP="009A20E1">
            <w:pPr>
              <w:jc w:val="center"/>
              <w:rPr>
                <w:sz w:val="22"/>
                <w:szCs w:val="22"/>
              </w:rPr>
            </w:pPr>
          </w:p>
        </w:tc>
        <w:tc>
          <w:tcPr>
            <w:tcW w:w="851" w:type="dxa"/>
            <w:shd w:val="clear" w:color="auto" w:fill="FFFFFF" w:themeFill="background1"/>
            <w:vAlign w:val="center"/>
          </w:tcPr>
          <w:p w:rsidR="00233851" w:rsidRPr="00ED668E" w:rsidRDefault="00233851" w:rsidP="009A20E1">
            <w:pPr>
              <w:jc w:val="center"/>
              <w:rPr>
                <w:sz w:val="22"/>
                <w:szCs w:val="22"/>
              </w:rPr>
            </w:pPr>
          </w:p>
        </w:tc>
        <w:tc>
          <w:tcPr>
            <w:tcW w:w="850" w:type="dxa"/>
            <w:shd w:val="clear" w:color="auto" w:fill="FFFFFF" w:themeFill="background1"/>
            <w:vAlign w:val="center"/>
          </w:tcPr>
          <w:p w:rsidR="00233851" w:rsidRPr="00ED668E" w:rsidRDefault="00233851" w:rsidP="009A20E1">
            <w:pPr>
              <w:jc w:val="center"/>
              <w:rPr>
                <w:sz w:val="22"/>
                <w:szCs w:val="22"/>
              </w:rPr>
            </w:pPr>
          </w:p>
        </w:tc>
      </w:tr>
      <w:tr w:rsidR="00233851" w:rsidRPr="00ED668E" w:rsidTr="009A20E1">
        <w:tc>
          <w:tcPr>
            <w:tcW w:w="714" w:type="dxa"/>
            <w:vMerge w:val="restart"/>
            <w:shd w:val="clear" w:color="auto" w:fill="FFFFFF" w:themeFill="background1"/>
          </w:tcPr>
          <w:p w:rsidR="00233851" w:rsidRPr="001F4FE2" w:rsidRDefault="00233851" w:rsidP="009A20E1">
            <w:pPr>
              <w:jc w:val="center"/>
              <w:rPr>
                <w:b/>
                <w:sz w:val="22"/>
                <w:szCs w:val="22"/>
              </w:rPr>
            </w:pPr>
            <w:r w:rsidRPr="00ED668E">
              <w:rPr>
                <w:b/>
                <w:sz w:val="22"/>
                <w:szCs w:val="22"/>
              </w:rPr>
              <w:t>3.1</w:t>
            </w:r>
          </w:p>
        </w:tc>
        <w:tc>
          <w:tcPr>
            <w:tcW w:w="4536" w:type="dxa"/>
            <w:shd w:val="clear" w:color="auto" w:fill="FFFFFF" w:themeFill="background1"/>
            <w:vAlign w:val="center"/>
          </w:tcPr>
          <w:p w:rsidR="00233851" w:rsidRPr="00DB510E" w:rsidRDefault="00233851" w:rsidP="0000148B">
            <w:pPr>
              <w:rPr>
                <w:sz w:val="22"/>
                <w:szCs w:val="22"/>
              </w:rPr>
            </w:pPr>
            <w:r w:rsidRPr="00DB510E">
              <w:rPr>
                <w:sz w:val="22"/>
                <w:szCs w:val="22"/>
              </w:rPr>
              <w:t>Светильник потолочный</w:t>
            </w:r>
          </w:p>
        </w:tc>
        <w:tc>
          <w:tcPr>
            <w:tcW w:w="1559" w:type="dxa"/>
            <w:shd w:val="clear" w:color="auto" w:fill="FFFFFF" w:themeFill="background1"/>
            <w:vAlign w:val="center"/>
          </w:tcPr>
          <w:p w:rsidR="00233851" w:rsidRPr="001F4FE2" w:rsidRDefault="00233851" w:rsidP="009A20E1">
            <w:pPr>
              <w:jc w:val="center"/>
              <w:rPr>
                <w:sz w:val="22"/>
                <w:szCs w:val="22"/>
                <w:lang w:val="en-US"/>
              </w:rPr>
            </w:pPr>
          </w:p>
        </w:tc>
        <w:tc>
          <w:tcPr>
            <w:tcW w:w="1276" w:type="dxa"/>
            <w:shd w:val="clear" w:color="auto" w:fill="FFFFFF" w:themeFill="background1"/>
            <w:vAlign w:val="center"/>
          </w:tcPr>
          <w:p w:rsidR="00233851" w:rsidRPr="001F4FE2" w:rsidRDefault="00233851" w:rsidP="009A20E1">
            <w:pPr>
              <w:jc w:val="center"/>
              <w:rPr>
                <w:sz w:val="22"/>
                <w:szCs w:val="22"/>
              </w:rPr>
            </w:pPr>
          </w:p>
        </w:tc>
        <w:tc>
          <w:tcPr>
            <w:tcW w:w="851" w:type="dxa"/>
            <w:shd w:val="clear" w:color="auto" w:fill="FFFFFF" w:themeFill="background1"/>
            <w:vAlign w:val="center"/>
          </w:tcPr>
          <w:p w:rsidR="00233851" w:rsidRPr="001F4FE2" w:rsidRDefault="00233851" w:rsidP="009A20E1">
            <w:pPr>
              <w:jc w:val="center"/>
              <w:rPr>
                <w:sz w:val="22"/>
                <w:szCs w:val="22"/>
              </w:rPr>
            </w:pPr>
            <w:r>
              <w:rPr>
                <w:sz w:val="22"/>
                <w:szCs w:val="22"/>
              </w:rPr>
              <w:t>шт</w:t>
            </w:r>
          </w:p>
        </w:tc>
        <w:tc>
          <w:tcPr>
            <w:tcW w:w="850" w:type="dxa"/>
            <w:shd w:val="clear" w:color="auto" w:fill="FFFFFF" w:themeFill="background1"/>
            <w:vAlign w:val="center"/>
          </w:tcPr>
          <w:p w:rsidR="00233851" w:rsidRPr="001F4FE2" w:rsidRDefault="00233851" w:rsidP="009A20E1">
            <w:pPr>
              <w:jc w:val="center"/>
              <w:rPr>
                <w:sz w:val="22"/>
                <w:szCs w:val="22"/>
              </w:rPr>
            </w:pPr>
            <w:r>
              <w:rPr>
                <w:sz w:val="22"/>
                <w:szCs w:val="22"/>
              </w:rPr>
              <w:t>153</w:t>
            </w:r>
          </w:p>
        </w:tc>
      </w:tr>
      <w:tr w:rsidR="00233851" w:rsidRPr="00ED668E" w:rsidTr="009A20E1">
        <w:tc>
          <w:tcPr>
            <w:tcW w:w="714" w:type="dxa"/>
            <w:vMerge/>
            <w:shd w:val="clear" w:color="auto" w:fill="FFFFFF" w:themeFill="background1"/>
          </w:tcPr>
          <w:p w:rsidR="00233851" w:rsidRPr="00ED668E" w:rsidRDefault="00233851" w:rsidP="009A20E1">
            <w:pPr>
              <w:jc w:val="center"/>
              <w:rPr>
                <w:b/>
                <w:sz w:val="22"/>
                <w:szCs w:val="22"/>
              </w:rPr>
            </w:pPr>
          </w:p>
        </w:tc>
        <w:tc>
          <w:tcPr>
            <w:tcW w:w="4536" w:type="dxa"/>
            <w:shd w:val="clear" w:color="auto" w:fill="FFFFFF" w:themeFill="background1"/>
            <w:vAlign w:val="center"/>
          </w:tcPr>
          <w:p w:rsidR="00233851" w:rsidRPr="00DB510E" w:rsidRDefault="00233851" w:rsidP="0000148B">
            <w:pPr>
              <w:rPr>
                <w:sz w:val="22"/>
                <w:szCs w:val="22"/>
              </w:rPr>
            </w:pPr>
            <w:r w:rsidRPr="00DB510E">
              <w:rPr>
                <w:sz w:val="22"/>
                <w:szCs w:val="22"/>
              </w:rPr>
              <w:t>Светильник настенный</w:t>
            </w:r>
          </w:p>
        </w:tc>
        <w:tc>
          <w:tcPr>
            <w:tcW w:w="1559" w:type="dxa"/>
            <w:shd w:val="clear" w:color="auto" w:fill="FFFFFF" w:themeFill="background1"/>
            <w:vAlign w:val="center"/>
          </w:tcPr>
          <w:p w:rsidR="00233851" w:rsidRPr="001F4FE2" w:rsidRDefault="00233851" w:rsidP="009A20E1">
            <w:pPr>
              <w:jc w:val="center"/>
              <w:rPr>
                <w:sz w:val="22"/>
                <w:szCs w:val="22"/>
              </w:rPr>
            </w:pPr>
          </w:p>
        </w:tc>
        <w:tc>
          <w:tcPr>
            <w:tcW w:w="1276" w:type="dxa"/>
            <w:shd w:val="clear" w:color="auto" w:fill="FFFFFF" w:themeFill="background1"/>
            <w:vAlign w:val="center"/>
          </w:tcPr>
          <w:p w:rsidR="00233851" w:rsidRPr="001F4FE2" w:rsidRDefault="00233851" w:rsidP="009A20E1">
            <w:pPr>
              <w:jc w:val="center"/>
              <w:rPr>
                <w:sz w:val="22"/>
                <w:szCs w:val="22"/>
              </w:rPr>
            </w:pPr>
          </w:p>
        </w:tc>
        <w:tc>
          <w:tcPr>
            <w:tcW w:w="851" w:type="dxa"/>
            <w:shd w:val="clear" w:color="auto" w:fill="FFFFFF" w:themeFill="background1"/>
            <w:vAlign w:val="center"/>
          </w:tcPr>
          <w:p w:rsidR="00233851" w:rsidRPr="001F4FE2" w:rsidRDefault="00233851" w:rsidP="009A20E1">
            <w:pPr>
              <w:jc w:val="center"/>
              <w:rPr>
                <w:sz w:val="22"/>
                <w:szCs w:val="22"/>
              </w:rPr>
            </w:pPr>
            <w:r>
              <w:rPr>
                <w:sz w:val="22"/>
                <w:szCs w:val="22"/>
              </w:rPr>
              <w:t>шт</w:t>
            </w:r>
          </w:p>
        </w:tc>
        <w:tc>
          <w:tcPr>
            <w:tcW w:w="850" w:type="dxa"/>
            <w:shd w:val="clear" w:color="auto" w:fill="FFFFFF" w:themeFill="background1"/>
            <w:vAlign w:val="center"/>
          </w:tcPr>
          <w:p w:rsidR="00233851" w:rsidRPr="001F4FE2" w:rsidRDefault="00233851" w:rsidP="009A20E1">
            <w:pPr>
              <w:jc w:val="center"/>
              <w:rPr>
                <w:sz w:val="22"/>
                <w:szCs w:val="22"/>
              </w:rPr>
            </w:pPr>
            <w:r>
              <w:rPr>
                <w:sz w:val="22"/>
                <w:szCs w:val="22"/>
              </w:rPr>
              <w:t>13</w:t>
            </w:r>
          </w:p>
        </w:tc>
      </w:tr>
      <w:tr w:rsidR="00233851" w:rsidRPr="00ED668E" w:rsidTr="009A20E1">
        <w:trPr>
          <w:trHeight w:val="480"/>
        </w:trPr>
        <w:tc>
          <w:tcPr>
            <w:tcW w:w="714" w:type="dxa"/>
            <w:shd w:val="clear" w:color="auto" w:fill="FFFFFF" w:themeFill="background1"/>
          </w:tcPr>
          <w:p w:rsidR="00233851" w:rsidRPr="001F4FE2" w:rsidRDefault="00233851" w:rsidP="009A20E1">
            <w:pPr>
              <w:jc w:val="center"/>
              <w:rPr>
                <w:b/>
                <w:sz w:val="22"/>
                <w:szCs w:val="22"/>
                <w:lang w:val="en-US"/>
              </w:rPr>
            </w:pPr>
            <w:r w:rsidRPr="00ED668E">
              <w:rPr>
                <w:b/>
                <w:sz w:val="22"/>
                <w:szCs w:val="22"/>
              </w:rPr>
              <w:t>4</w:t>
            </w:r>
          </w:p>
        </w:tc>
        <w:tc>
          <w:tcPr>
            <w:tcW w:w="4536" w:type="dxa"/>
            <w:shd w:val="clear" w:color="auto" w:fill="FFFFFF" w:themeFill="background1"/>
            <w:vAlign w:val="center"/>
          </w:tcPr>
          <w:p w:rsidR="00233851" w:rsidRPr="001F4FE2" w:rsidRDefault="00233851" w:rsidP="009A20E1">
            <w:pPr>
              <w:rPr>
                <w:b/>
                <w:sz w:val="22"/>
                <w:szCs w:val="22"/>
              </w:rPr>
            </w:pPr>
            <w:r w:rsidRPr="00ED668E">
              <w:rPr>
                <w:b/>
                <w:sz w:val="22"/>
                <w:szCs w:val="22"/>
              </w:rPr>
              <w:t xml:space="preserve">УСТАНОВОЧНЫЙ  ПРИБОР </w:t>
            </w:r>
          </w:p>
        </w:tc>
        <w:tc>
          <w:tcPr>
            <w:tcW w:w="1559" w:type="dxa"/>
            <w:shd w:val="clear" w:color="auto" w:fill="FFFFFF" w:themeFill="background1"/>
          </w:tcPr>
          <w:p w:rsidR="00233851" w:rsidRPr="00ED668E" w:rsidRDefault="00233851" w:rsidP="009A20E1">
            <w:pPr>
              <w:jc w:val="center"/>
              <w:rPr>
                <w:b/>
                <w:sz w:val="22"/>
                <w:szCs w:val="22"/>
              </w:rPr>
            </w:pPr>
          </w:p>
        </w:tc>
        <w:tc>
          <w:tcPr>
            <w:tcW w:w="1276" w:type="dxa"/>
            <w:shd w:val="clear" w:color="auto" w:fill="FFFFFF" w:themeFill="background1"/>
          </w:tcPr>
          <w:p w:rsidR="00233851" w:rsidRPr="00ED668E" w:rsidRDefault="00233851" w:rsidP="009A20E1">
            <w:pPr>
              <w:jc w:val="center"/>
              <w:rPr>
                <w:b/>
                <w:sz w:val="22"/>
                <w:szCs w:val="22"/>
              </w:rPr>
            </w:pPr>
          </w:p>
        </w:tc>
        <w:tc>
          <w:tcPr>
            <w:tcW w:w="851" w:type="dxa"/>
            <w:shd w:val="clear" w:color="auto" w:fill="FFFFFF" w:themeFill="background1"/>
          </w:tcPr>
          <w:p w:rsidR="00233851" w:rsidRPr="00ED668E" w:rsidRDefault="00233851" w:rsidP="009A20E1">
            <w:pPr>
              <w:jc w:val="center"/>
              <w:rPr>
                <w:b/>
                <w:sz w:val="22"/>
                <w:szCs w:val="22"/>
              </w:rPr>
            </w:pPr>
          </w:p>
        </w:tc>
        <w:tc>
          <w:tcPr>
            <w:tcW w:w="850" w:type="dxa"/>
            <w:shd w:val="clear" w:color="auto" w:fill="FFFFFF" w:themeFill="background1"/>
          </w:tcPr>
          <w:p w:rsidR="00233851" w:rsidRPr="00ED668E" w:rsidRDefault="00233851" w:rsidP="009A20E1">
            <w:pPr>
              <w:jc w:val="center"/>
              <w:rPr>
                <w:b/>
                <w:sz w:val="22"/>
                <w:szCs w:val="22"/>
              </w:rPr>
            </w:pP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shd w:val="clear" w:color="auto" w:fill="FFFFFF" w:themeFill="background1"/>
          </w:tcPr>
          <w:p w:rsidR="00233851" w:rsidRPr="001F4FE2" w:rsidRDefault="00233851" w:rsidP="009A20E1">
            <w:pPr>
              <w:jc w:val="center"/>
              <w:rPr>
                <w:b/>
                <w:sz w:val="22"/>
                <w:szCs w:val="22"/>
              </w:rPr>
            </w:pPr>
            <w:r w:rsidRPr="00ED668E">
              <w:rPr>
                <w:b/>
                <w:sz w:val="22"/>
                <w:szCs w:val="22"/>
              </w:rPr>
              <w:t>4.1</w:t>
            </w:r>
          </w:p>
        </w:tc>
        <w:tc>
          <w:tcPr>
            <w:tcW w:w="4536" w:type="dxa"/>
            <w:tcBorders>
              <w:top w:val="single" w:sz="4" w:space="0" w:color="auto"/>
              <w:left w:val="single" w:sz="4" w:space="0" w:color="auto"/>
              <w:bottom w:val="single" w:sz="4" w:space="0" w:color="auto"/>
              <w:right w:val="single" w:sz="4" w:space="0" w:color="auto"/>
            </w:tcBorders>
            <w:shd w:val="clear" w:color="auto" w:fill="FFFFFF" w:themeFill="background1"/>
          </w:tcPr>
          <w:p w:rsidR="00233851" w:rsidRPr="001F4FE2" w:rsidRDefault="00233851" w:rsidP="009A20E1">
            <w:pPr>
              <w:jc w:val="both"/>
              <w:rPr>
                <w:sz w:val="22"/>
                <w:szCs w:val="22"/>
              </w:rPr>
            </w:pPr>
            <w:r>
              <w:rPr>
                <w:sz w:val="22"/>
                <w:szCs w:val="22"/>
              </w:rPr>
              <w:t xml:space="preserve">Розетка </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tcPr>
          <w:p w:rsidR="00233851" w:rsidRPr="001F4FE2" w:rsidRDefault="00233851" w:rsidP="009A20E1">
            <w:pPr>
              <w:jc w:val="center"/>
              <w:rPr>
                <w:sz w:val="22"/>
                <w:szCs w:val="22"/>
                <w:lang w:val="es-ES"/>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33851" w:rsidRPr="00ED668E" w:rsidRDefault="00233851" w:rsidP="009A20E1">
            <w:pPr>
              <w:rPr>
                <w:sz w:val="22"/>
                <w:szCs w:val="22"/>
                <w:lang w:val="es-ES"/>
              </w:rPr>
            </w:pP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33851" w:rsidRPr="001F4FE2" w:rsidRDefault="00233851" w:rsidP="009A20E1">
            <w:pPr>
              <w:jc w:val="center"/>
              <w:rPr>
                <w:sz w:val="22"/>
                <w:szCs w:val="22"/>
              </w:rPr>
            </w:pPr>
            <w:r>
              <w:rPr>
                <w:sz w:val="22"/>
                <w:szCs w:val="22"/>
              </w:rPr>
              <w:t>шт</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33851" w:rsidRPr="00DB510E" w:rsidRDefault="00233851" w:rsidP="009A20E1">
            <w:pPr>
              <w:widowControl w:val="0"/>
              <w:autoSpaceDE w:val="0"/>
              <w:autoSpaceDN w:val="0"/>
              <w:adjustRightInd w:val="0"/>
              <w:ind w:right="19772"/>
              <w:jc w:val="center"/>
              <w:rPr>
                <w:sz w:val="22"/>
                <w:szCs w:val="22"/>
              </w:rPr>
            </w:pPr>
            <w:r>
              <w:rPr>
                <w:sz w:val="22"/>
                <w:szCs w:val="22"/>
              </w:rPr>
              <w:t>346</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shd w:val="clear" w:color="auto" w:fill="FFFFFF" w:themeFill="background1"/>
          </w:tcPr>
          <w:p w:rsidR="00233851" w:rsidRPr="001F4FE2" w:rsidRDefault="00233851" w:rsidP="009A20E1">
            <w:pPr>
              <w:jc w:val="center"/>
              <w:rPr>
                <w:b/>
                <w:sz w:val="22"/>
                <w:szCs w:val="22"/>
              </w:rPr>
            </w:pPr>
            <w:r w:rsidRPr="00ED668E">
              <w:rPr>
                <w:b/>
                <w:sz w:val="22"/>
                <w:szCs w:val="22"/>
              </w:rPr>
              <w:t>4.2</w:t>
            </w:r>
          </w:p>
        </w:tc>
        <w:tc>
          <w:tcPr>
            <w:tcW w:w="4536" w:type="dxa"/>
            <w:tcBorders>
              <w:top w:val="single" w:sz="4" w:space="0" w:color="auto"/>
              <w:left w:val="single" w:sz="4" w:space="0" w:color="auto"/>
              <w:bottom w:val="single" w:sz="4" w:space="0" w:color="auto"/>
              <w:right w:val="single" w:sz="4" w:space="0" w:color="auto"/>
            </w:tcBorders>
            <w:shd w:val="clear" w:color="auto" w:fill="FFFFFF" w:themeFill="background1"/>
          </w:tcPr>
          <w:p w:rsidR="00233851" w:rsidRPr="001F4FE2" w:rsidRDefault="00233851" w:rsidP="009A20E1">
            <w:pPr>
              <w:jc w:val="both"/>
              <w:rPr>
                <w:sz w:val="22"/>
                <w:szCs w:val="22"/>
              </w:rPr>
            </w:pPr>
            <w:r>
              <w:rPr>
                <w:sz w:val="22"/>
                <w:szCs w:val="22"/>
              </w:rPr>
              <w:t>Выключатель</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tcPr>
          <w:p w:rsidR="00233851" w:rsidRPr="00ED668E" w:rsidRDefault="00233851" w:rsidP="009A20E1">
            <w:pPr>
              <w:jc w:val="center"/>
              <w:rPr>
                <w:sz w:val="22"/>
                <w:szCs w:val="22"/>
                <w:lang w:val="es-ES"/>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233851" w:rsidRPr="00ED668E" w:rsidRDefault="00233851" w:rsidP="009A20E1">
            <w:pPr>
              <w:rPr>
                <w:sz w:val="22"/>
                <w:szCs w:val="22"/>
                <w:lang w:val="es-ES"/>
              </w:rPr>
            </w:pP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33851" w:rsidRPr="001F4FE2" w:rsidRDefault="00233851" w:rsidP="009A20E1">
            <w:pPr>
              <w:jc w:val="center"/>
              <w:rPr>
                <w:sz w:val="22"/>
                <w:szCs w:val="22"/>
              </w:rPr>
            </w:pPr>
            <w:r>
              <w:rPr>
                <w:sz w:val="22"/>
                <w:szCs w:val="22"/>
              </w:rPr>
              <w:t>шт</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33851" w:rsidRPr="001F4FE2" w:rsidRDefault="00233851" w:rsidP="009A20E1">
            <w:pPr>
              <w:jc w:val="center"/>
              <w:rPr>
                <w:sz w:val="22"/>
                <w:szCs w:val="22"/>
              </w:rPr>
            </w:pPr>
            <w:r>
              <w:rPr>
                <w:sz w:val="22"/>
                <w:szCs w:val="22"/>
              </w:rPr>
              <w:t>84</w:t>
            </w:r>
          </w:p>
        </w:tc>
      </w:tr>
    </w:tbl>
    <w:p w:rsidR="00233851" w:rsidRPr="00ED668E" w:rsidRDefault="00233851" w:rsidP="00233851">
      <w:pPr>
        <w:pStyle w:val="a"/>
        <w:numPr>
          <w:ilvl w:val="0"/>
          <w:numId w:val="0"/>
        </w:numPr>
        <w:jc w:val="left"/>
        <w:rPr>
          <w:rFonts w:eastAsiaTheme="minorHAnsi" w:cs="Times New Roman"/>
          <w:sz w:val="22"/>
          <w:szCs w:val="22"/>
          <w:lang w:eastAsia="en-US"/>
        </w:rPr>
      </w:pPr>
      <w:r w:rsidRPr="00ED668E">
        <w:rPr>
          <w:rFonts w:eastAsiaTheme="minorHAnsi" w:cs="Times New Roman"/>
          <w:b/>
          <w:sz w:val="22"/>
          <w:szCs w:val="22"/>
          <w:lang w:eastAsia="en-US"/>
        </w:rPr>
        <w:t>Коттеджная группа (строение 1 -11) и Строение 12</w:t>
      </w:r>
    </w:p>
    <w:p w:rsidR="00233851" w:rsidRPr="00ED668E" w:rsidRDefault="00233851" w:rsidP="00233851">
      <w:pPr>
        <w:pStyle w:val="a"/>
        <w:numPr>
          <w:ilvl w:val="0"/>
          <w:numId w:val="0"/>
        </w:numPr>
        <w:rPr>
          <w:rFonts w:eastAsiaTheme="minorHAnsi" w:cs="Times New Roman"/>
          <w:b/>
          <w:sz w:val="22"/>
          <w:szCs w:val="22"/>
          <w:lang w:eastAsia="en-US"/>
        </w:rPr>
      </w:pPr>
      <w:r w:rsidRPr="00ED668E">
        <w:rPr>
          <w:rFonts w:eastAsiaTheme="minorHAnsi" w:cs="Times New Roman"/>
          <w:sz w:val="22"/>
          <w:szCs w:val="22"/>
          <w:lang w:eastAsia="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14"/>
        <w:gridCol w:w="4961"/>
        <w:gridCol w:w="1843"/>
        <w:gridCol w:w="1418"/>
        <w:gridCol w:w="850"/>
      </w:tblGrid>
      <w:tr w:rsidR="00233851" w:rsidRPr="00ED668E" w:rsidTr="009A20E1">
        <w:tc>
          <w:tcPr>
            <w:tcW w:w="714"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b/>
                <w:sz w:val="22"/>
                <w:szCs w:val="22"/>
              </w:rPr>
            </w:pPr>
            <w:r w:rsidRPr="00ED668E">
              <w:rPr>
                <w:b/>
                <w:sz w:val="22"/>
                <w:szCs w:val="22"/>
              </w:rPr>
              <w:t>5</w:t>
            </w:r>
          </w:p>
        </w:tc>
        <w:tc>
          <w:tcPr>
            <w:tcW w:w="4961"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b/>
                <w:sz w:val="22"/>
                <w:szCs w:val="22"/>
              </w:rPr>
            </w:pPr>
            <w:r w:rsidRPr="00ED668E">
              <w:rPr>
                <w:b/>
                <w:sz w:val="22"/>
                <w:szCs w:val="22"/>
              </w:rPr>
              <w:t>Щиты освещения и розеток</w:t>
            </w:r>
          </w:p>
        </w:tc>
        <w:tc>
          <w:tcPr>
            <w:tcW w:w="1843"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sz w:val="22"/>
                <w:szCs w:val="22"/>
              </w:rPr>
            </w:pPr>
          </w:p>
          <w:p w:rsidR="00233851" w:rsidRPr="00ED668E" w:rsidRDefault="00233851" w:rsidP="009A20E1">
            <w:pPr>
              <w:ind w:left="113" w:right="113"/>
              <w:jc w:val="center"/>
              <w:rPr>
                <w:b/>
                <w:sz w:val="22"/>
                <w:szCs w:val="22"/>
              </w:rPr>
            </w:pPr>
            <w:r w:rsidRPr="00ED668E">
              <w:rPr>
                <w:b/>
                <w:sz w:val="22"/>
                <w:szCs w:val="22"/>
              </w:rPr>
              <w:t>Тип</w:t>
            </w:r>
          </w:p>
          <w:p w:rsidR="00233851" w:rsidRPr="00ED668E" w:rsidRDefault="00233851" w:rsidP="009A20E1">
            <w:pPr>
              <w:ind w:left="113" w:right="113"/>
              <w:jc w:val="center"/>
              <w:rPr>
                <w:b/>
                <w:position w:val="-32"/>
                <w:sz w:val="22"/>
                <w:szCs w:val="22"/>
              </w:rPr>
            </w:pPr>
          </w:p>
        </w:tc>
        <w:tc>
          <w:tcPr>
            <w:tcW w:w="1418"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13" w:right="113"/>
              <w:jc w:val="center"/>
              <w:rPr>
                <w:b/>
                <w:position w:val="-28"/>
                <w:sz w:val="22"/>
                <w:szCs w:val="22"/>
              </w:rPr>
            </w:pPr>
          </w:p>
        </w:tc>
        <w:tc>
          <w:tcPr>
            <w:tcW w:w="850"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13" w:right="113"/>
              <w:rPr>
                <w:position w:val="-32"/>
                <w:sz w:val="22"/>
                <w:szCs w:val="22"/>
              </w:rPr>
            </w:pP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sz w:val="22"/>
                <w:szCs w:val="22"/>
              </w:rPr>
            </w:pPr>
            <w:r w:rsidRPr="00ED668E">
              <w:rPr>
                <w:sz w:val="22"/>
                <w:szCs w:val="22"/>
              </w:rPr>
              <w:t>5.1</w:t>
            </w:r>
          </w:p>
        </w:tc>
        <w:tc>
          <w:tcPr>
            <w:tcW w:w="4961"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rPr>
                <w:sz w:val="22"/>
                <w:szCs w:val="22"/>
              </w:rPr>
            </w:pPr>
            <w:r w:rsidRPr="00ED668E">
              <w:rPr>
                <w:sz w:val="22"/>
                <w:szCs w:val="22"/>
              </w:rPr>
              <w:t>Щит вводной встроеный</w:t>
            </w:r>
          </w:p>
        </w:tc>
        <w:tc>
          <w:tcPr>
            <w:tcW w:w="1843"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3" w:right="113"/>
              <w:jc w:val="center"/>
              <w:rPr>
                <w:sz w:val="22"/>
                <w:szCs w:val="22"/>
              </w:rPr>
            </w:pPr>
            <w:r w:rsidRPr="00ED668E">
              <w:rPr>
                <w:sz w:val="22"/>
                <w:szCs w:val="22"/>
              </w:rPr>
              <w:t>ШРКО</w:t>
            </w:r>
          </w:p>
        </w:tc>
        <w:tc>
          <w:tcPr>
            <w:tcW w:w="1418"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13" w:right="113"/>
              <w:jc w:val="center"/>
              <w:rPr>
                <w:position w:val="-28"/>
                <w:sz w:val="22"/>
                <w:szCs w:val="22"/>
              </w:rPr>
            </w:pPr>
            <w:r w:rsidRPr="00ED668E">
              <w:rPr>
                <w:position w:val="-28"/>
                <w:sz w:val="22"/>
                <w:szCs w:val="22"/>
              </w:rPr>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1F4FE2" w:rsidRDefault="00233851" w:rsidP="009A20E1">
            <w:pPr>
              <w:ind w:left="113" w:right="113"/>
              <w:jc w:val="center"/>
              <w:rPr>
                <w:position w:val="-32"/>
                <w:sz w:val="22"/>
                <w:szCs w:val="22"/>
              </w:rPr>
            </w:pPr>
            <w:r w:rsidRPr="00ED668E">
              <w:rPr>
                <w:position w:val="-32"/>
                <w:sz w:val="22"/>
                <w:szCs w:val="22"/>
              </w:rPr>
              <w:t>11</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sz w:val="22"/>
                <w:szCs w:val="22"/>
              </w:rPr>
            </w:pPr>
            <w:r>
              <w:rPr>
                <w:sz w:val="22"/>
                <w:szCs w:val="22"/>
              </w:rPr>
              <w:t>5.2</w:t>
            </w:r>
          </w:p>
        </w:tc>
        <w:tc>
          <w:tcPr>
            <w:tcW w:w="4961"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rPr>
                <w:sz w:val="22"/>
                <w:szCs w:val="22"/>
              </w:rPr>
            </w:pPr>
            <w:r>
              <w:rPr>
                <w:sz w:val="22"/>
                <w:szCs w:val="22"/>
              </w:rPr>
              <w:t xml:space="preserve">Счетчик </w:t>
            </w:r>
          </w:p>
        </w:tc>
        <w:tc>
          <w:tcPr>
            <w:tcW w:w="1843"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13" w:right="113"/>
              <w:jc w:val="center"/>
              <w:rPr>
                <w:sz w:val="22"/>
                <w:szCs w:val="22"/>
              </w:rPr>
            </w:pPr>
            <w:r>
              <w:rPr>
                <w:sz w:val="22"/>
                <w:szCs w:val="22"/>
              </w:rPr>
              <w:t>Меркурий</w:t>
            </w:r>
          </w:p>
        </w:tc>
        <w:tc>
          <w:tcPr>
            <w:tcW w:w="1418"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28"/>
                <w:sz w:val="22"/>
                <w:szCs w:val="22"/>
              </w:rPr>
            </w:pPr>
            <w:r w:rsidRPr="0035391E">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32"/>
                <w:sz w:val="22"/>
                <w:szCs w:val="22"/>
              </w:rPr>
            </w:pPr>
            <w:r w:rsidRPr="0035391E">
              <w:t>11</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sz w:val="22"/>
                <w:szCs w:val="22"/>
              </w:rPr>
            </w:pPr>
            <w:r>
              <w:rPr>
                <w:sz w:val="22"/>
                <w:szCs w:val="22"/>
              </w:rPr>
              <w:t>5.3</w:t>
            </w:r>
          </w:p>
        </w:tc>
        <w:tc>
          <w:tcPr>
            <w:tcW w:w="4961"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rPr>
                <w:sz w:val="22"/>
                <w:szCs w:val="22"/>
              </w:rPr>
            </w:pPr>
            <w:r>
              <w:rPr>
                <w:sz w:val="22"/>
                <w:szCs w:val="22"/>
              </w:rPr>
              <w:t>Светильник настенный</w:t>
            </w:r>
          </w:p>
        </w:tc>
        <w:tc>
          <w:tcPr>
            <w:tcW w:w="1843"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13" w:right="113"/>
              <w:jc w:val="center"/>
              <w:rPr>
                <w:sz w:val="22"/>
                <w:szCs w:val="22"/>
              </w:rPr>
            </w:pPr>
          </w:p>
        </w:tc>
        <w:tc>
          <w:tcPr>
            <w:tcW w:w="1418"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28"/>
                <w:sz w:val="22"/>
                <w:szCs w:val="22"/>
              </w:rPr>
            </w:pPr>
            <w:r w:rsidRPr="00D24C65">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32"/>
                <w:sz w:val="22"/>
                <w:szCs w:val="22"/>
              </w:rPr>
            </w:pPr>
            <w:r>
              <w:rPr>
                <w:position w:val="-32"/>
                <w:sz w:val="22"/>
                <w:szCs w:val="22"/>
              </w:rPr>
              <w:t>163</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sz w:val="22"/>
                <w:szCs w:val="22"/>
              </w:rPr>
            </w:pPr>
            <w:r>
              <w:rPr>
                <w:sz w:val="22"/>
                <w:szCs w:val="22"/>
              </w:rPr>
              <w:t>5.4</w:t>
            </w:r>
          </w:p>
        </w:tc>
        <w:tc>
          <w:tcPr>
            <w:tcW w:w="4961"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rPr>
                <w:sz w:val="22"/>
                <w:szCs w:val="22"/>
              </w:rPr>
            </w:pPr>
            <w:r>
              <w:rPr>
                <w:sz w:val="22"/>
                <w:szCs w:val="22"/>
              </w:rPr>
              <w:t>Светильник потолочный</w:t>
            </w:r>
          </w:p>
        </w:tc>
        <w:tc>
          <w:tcPr>
            <w:tcW w:w="1843"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13" w:right="113"/>
              <w:jc w:val="center"/>
              <w:rPr>
                <w:sz w:val="22"/>
                <w:szCs w:val="22"/>
              </w:rPr>
            </w:pPr>
          </w:p>
        </w:tc>
        <w:tc>
          <w:tcPr>
            <w:tcW w:w="1418"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28"/>
                <w:sz w:val="22"/>
                <w:szCs w:val="22"/>
              </w:rPr>
            </w:pPr>
            <w:r w:rsidRPr="00D24C65">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32"/>
                <w:sz w:val="22"/>
                <w:szCs w:val="22"/>
              </w:rPr>
            </w:pPr>
            <w:r>
              <w:rPr>
                <w:position w:val="-32"/>
                <w:sz w:val="22"/>
                <w:szCs w:val="22"/>
              </w:rPr>
              <w:t>360</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sz w:val="22"/>
                <w:szCs w:val="22"/>
              </w:rPr>
            </w:pPr>
            <w:r>
              <w:rPr>
                <w:sz w:val="22"/>
                <w:szCs w:val="22"/>
              </w:rPr>
              <w:t>5.5</w:t>
            </w:r>
          </w:p>
        </w:tc>
        <w:tc>
          <w:tcPr>
            <w:tcW w:w="4961"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rPr>
                <w:sz w:val="22"/>
                <w:szCs w:val="22"/>
              </w:rPr>
            </w:pPr>
            <w:r>
              <w:rPr>
                <w:sz w:val="22"/>
                <w:szCs w:val="22"/>
              </w:rPr>
              <w:t>Блок розеток</w:t>
            </w:r>
          </w:p>
        </w:tc>
        <w:tc>
          <w:tcPr>
            <w:tcW w:w="1843"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13" w:right="113"/>
              <w:jc w:val="center"/>
              <w:rPr>
                <w:sz w:val="22"/>
                <w:szCs w:val="22"/>
              </w:rPr>
            </w:pPr>
          </w:p>
        </w:tc>
        <w:tc>
          <w:tcPr>
            <w:tcW w:w="1418"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28"/>
                <w:sz w:val="22"/>
                <w:szCs w:val="22"/>
              </w:rPr>
            </w:pPr>
            <w:r w:rsidRPr="00D24C65">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32"/>
                <w:sz w:val="22"/>
                <w:szCs w:val="22"/>
              </w:rPr>
            </w:pPr>
            <w:r>
              <w:rPr>
                <w:position w:val="-32"/>
                <w:sz w:val="22"/>
                <w:szCs w:val="22"/>
              </w:rPr>
              <w:t>274</w:t>
            </w:r>
          </w:p>
        </w:tc>
      </w:tr>
      <w:tr w:rsidR="00233851" w:rsidRPr="00ED668E" w:rsidTr="009A20E1">
        <w:tc>
          <w:tcPr>
            <w:tcW w:w="714"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jc w:val="center"/>
              <w:rPr>
                <w:sz w:val="22"/>
                <w:szCs w:val="22"/>
              </w:rPr>
            </w:pPr>
            <w:r>
              <w:rPr>
                <w:sz w:val="22"/>
                <w:szCs w:val="22"/>
              </w:rPr>
              <w:t>5.6</w:t>
            </w:r>
          </w:p>
        </w:tc>
        <w:tc>
          <w:tcPr>
            <w:tcW w:w="4961"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rPr>
                <w:sz w:val="22"/>
                <w:szCs w:val="22"/>
              </w:rPr>
            </w:pPr>
            <w:r>
              <w:rPr>
                <w:sz w:val="22"/>
                <w:szCs w:val="22"/>
              </w:rPr>
              <w:t>Блок выключателей</w:t>
            </w:r>
          </w:p>
        </w:tc>
        <w:tc>
          <w:tcPr>
            <w:tcW w:w="1843"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113" w:right="113"/>
              <w:jc w:val="center"/>
              <w:rPr>
                <w:sz w:val="22"/>
                <w:szCs w:val="22"/>
              </w:rPr>
            </w:pPr>
          </w:p>
        </w:tc>
        <w:tc>
          <w:tcPr>
            <w:tcW w:w="1418"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28"/>
                <w:sz w:val="22"/>
                <w:szCs w:val="22"/>
              </w:rPr>
            </w:pPr>
            <w:r w:rsidRPr="00D24C65">
              <w:t>Шт</w:t>
            </w:r>
          </w:p>
        </w:tc>
        <w:tc>
          <w:tcPr>
            <w:tcW w:w="850"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ind w:left="113" w:right="113"/>
              <w:jc w:val="center"/>
              <w:rPr>
                <w:position w:val="-32"/>
                <w:sz w:val="22"/>
                <w:szCs w:val="22"/>
              </w:rPr>
            </w:pPr>
            <w:r>
              <w:rPr>
                <w:position w:val="-32"/>
                <w:sz w:val="22"/>
                <w:szCs w:val="22"/>
              </w:rPr>
              <w:t>263</w:t>
            </w:r>
          </w:p>
        </w:tc>
      </w:tr>
    </w:tbl>
    <w:p w:rsidR="00233851" w:rsidRPr="00ED668E" w:rsidRDefault="00233851" w:rsidP="00233851">
      <w:pPr>
        <w:autoSpaceDE w:val="0"/>
        <w:autoSpaceDN w:val="0"/>
        <w:adjustRightInd w:val="0"/>
        <w:jc w:val="both"/>
        <w:outlineLvl w:val="1"/>
        <w:rPr>
          <w:sz w:val="22"/>
          <w:szCs w:val="22"/>
        </w:rPr>
      </w:pPr>
    </w:p>
    <w:p w:rsidR="00233851" w:rsidRPr="00ED668E" w:rsidRDefault="00233851" w:rsidP="00233851">
      <w:pPr>
        <w:spacing w:after="200" w:line="276" w:lineRule="auto"/>
        <w:rPr>
          <w:sz w:val="22"/>
          <w:szCs w:val="22"/>
        </w:rPr>
      </w:pPr>
      <w:r w:rsidRPr="00ED668E">
        <w:rPr>
          <w:sz w:val="22"/>
          <w:szCs w:val="22"/>
        </w:rPr>
        <w:br w:type="page"/>
      </w:r>
    </w:p>
    <w:p w:rsidR="00233851" w:rsidRPr="0000148B" w:rsidRDefault="00233851" w:rsidP="0000148B">
      <w:pPr>
        <w:pStyle w:val="af5"/>
        <w:numPr>
          <w:ilvl w:val="0"/>
          <w:numId w:val="91"/>
        </w:numPr>
        <w:autoSpaceDE w:val="0"/>
        <w:autoSpaceDN w:val="0"/>
        <w:adjustRightInd w:val="0"/>
        <w:jc w:val="both"/>
        <w:outlineLvl w:val="1"/>
        <w:rPr>
          <w:b/>
        </w:rPr>
      </w:pPr>
      <w:bookmarkStart w:id="5" w:name="Приложение2"/>
      <w:r w:rsidRPr="0000148B">
        <w:rPr>
          <w:b/>
        </w:rPr>
        <w:lastRenderedPageBreak/>
        <w:t>Перечень и спецификация оборудования газоснабжения Объекта</w:t>
      </w:r>
    </w:p>
    <w:bookmarkEnd w:id="5"/>
    <w:p w:rsidR="00233851" w:rsidRPr="00ED668E" w:rsidRDefault="00233851" w:rsidP="00233851">
      <w:pPr>
        <w:autoSpaceDE w:val="0"/>
        <w:autoSpaceDN w:val="0"/>
        <w:adjustRightInd w:val="0"/>
        <w:jc w:val="both"/>
        <w:outlineLvl w:val="1"/>
        <w:rPr>
          <w:b/>
          <w:sz w:val="22"/>
          <w:szCs w:val="22"/>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0"/>
        <w:gridCol w:w="3784"/>
        <w:gridCol w:w="5387"/>
      </w:tblGrid>
      <w:tr w:rsidR="00233851" w:rsidRPr="00ED668E" w:rsidTr="009A20E1">
        <w:tc>
          <w:tcPr>
            <w:tcW w:w="610"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34"/>
              <w:jc w:val="center"/>
              <w:outlineLvl w:val="1"/>
              <w:rPr>
                <w:sz w:val="22"/>
                <w:szCs w:val="22"/>
              </w:rPr>
            </w:pPr>
            <w:r w:rsidRPr="00ED668E">
              <w:rPr>
                <w:sz w:val="22"/>
                <w:szCs w:val="22"/>
              </w:rPr>
              <w:t>№</w:t>
            </w:r>
          </w:p>
        </w:tc>
        <w:tc>
          <w:tcPr>
            <w:tcW w:w="3784"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110"/>
              <w:jc w:val="center"/>
              <w:outlineLvl w:val="1"/>
              <w:rPr>
                <w:sz w:val="22"/>
                <w:szCs w:val="22"/>
              </w:rPr>
            </w:pPr>
            <w:r w:rsidRPr="00ED668E">
              <w:rPr>
                <w:sz w:val="22"/>
                <w:szCs w:val="22"/>
              </w:rPr>
              <w:t>Позиция</w:t>
            </w:r>
          </w:p>
        </w:tc>
        <w:tc>
          <w:tcPr>
            <w:tcW w:w="5387"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568"/>
              <w:jc w:val="center"/>
              <w:outlineLvl w:val="1"/>
              <w:rPr>
                <w:sz w:val="22"/>
                <w:szCs w:val="22"/>
              </w:rPr>
            </w:pPr>
            <w:r w:rsidRPr="00ED668E">
              <w:rPr>
                <w:sz w:val="22"/>
                <w:szCs w:val="22"/>
              </w:rPr>
              <w:t>Описание</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7"/>
              </w:numPr>
              <w:ind w:right="34"/>
              <w:jc w:val="both"/>
              <w:rPr>
                <w:sz w:val="22"/>
                <w:szCs w:val="22"/>
              </w:rPr>
            </w:pPr>
          </w:p>
        </w:tc>
        <w:tc>
          <w:tcPr>
            <w:tcW w:w="378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Объектовое ГРП (газораспределительный пункт),  расположенный в районе котельной</w:t>
            </w:r>
          </w:p>
        </w:tc>
        <w:tc>
          <w:tcPr>
            <w:tcW w:w="538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77"/>
              <w:rPr>
                <w:sz w:val="22"/>
                <w:szCs w:val="22"/>
              </w:rPr>
            </w:pPr>
            <w:r w:rsidRPr="00ED668E">
              <w:rPr>
                <w:sz w:val="22"/>
                <w:szCs w:val="22"/>
              </w:rPr>
              <w:t>Обслуживается ГУП МО «Мособлгаз» по договору №5/122 от 26 декабря 2011</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7"/>
              </w:numPr>
              <w:ind w:right="34"/>
              <w:jc w:val="both"/>
              <w:rPr>
                <w:sz w:val="22"/>
                <w:szCs w:val="22"/>
              </w:rPr>
            </w:pPr>
          </w:p>
        </w:tc>
        <w:tc>
          <w:tcPr>
            <w:tcW w:w="378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УГРЩ-50В-2 (газораспределительная сеть коттеджей)</w:t>
            </w:r>
          </w:p>
        </w:tc>
        <w:tc>
          <w:tcPr>
            <w:tcW w:w="538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77"/>
              <w:rPr>
                <w:sz w:val="22"/>
                <w:szCs w:val="22"/>
              </w:rPr>
            </w:pPr>
            <w:r w:rsidRPr="00ED668E">
              <w:rPr>
                <w:sz w:val="22"/>
                <w:szCs w:val="22"/>
              </w:rPr>
              <w:t>Обслуживается ГУП МО «Мособлгаз» по договору №5/122 от 26 декабря 2011</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7"/>
              </w:numPr>
              <w:ind w:right="34"/>
              <w:jc w:val="both"/>
              <w:rPr>
                <w:sz w:val="22"/>
                <w:szCs w:val="22"/>
              </w:rPr>
            </w:pPr>
          </w:p>
        </w:tc>
        <w:tc>
          <w:tcPr>
            <w:tcW w:w="378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 xml:space="preserve">Газопроводы </w:t>
            </w:r>
          </w:p>
        </w:tc>
        <w:tc>
          <w:tcPr>
            <w:tcW w:w="538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77"/>
              <w:rPr>
                <w:sz w:val="22"/>
                <w:szCs w:val="22"/>
              </w:rPr>
            </w:pPr>
            <w:r w:rsidRPr="00ED668E">
              <w:rPr>
                <w:sz w:val="22"/>
                <w:szCs w:val="22"/>
              </w:rPr>
              <w:t>Обслуживается ГУП МО «Мособлгаз» по договору №5/122 от 26 декабря 2011</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7"/>
              </w:numPr>
              <w:ind w:right="34"/>
              <w:jc w:val="both"/>
              <w:rPr>
                <w:sz w:val="22"/>
                <w:szCs w:val="22"/>
              </w:rPr>
            </w:pPr>
          </w:p>
        </w:tc>
        <w:tc>
          <w:tcPr>
            <w:tcW w:w="378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Газопотребление</w:t>
            </w:r>
          </w:p>
        </w:tc>
        <w:tc>
          <w:tcPr>
            <w:tcW w:w="538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568"/>
              <w:rPr>
                <w:sz w:val="22"/>
                <w:szCs w:val="22"/>
              </w:rPr>
            </w:pPr>
            <w:r w:rsidRPr="00ED668E">
              <w:rPr>
                <w:sz w:val="22"/>
                <w:szCs w:val="22"/>
              </w:rPr>
              <w:t>Около 550 000 м3 / в год</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7"/>
              </w:numPr>
              <w:ind w:right="34"/>
              <w:jc w:val="both"/>
              <w:rPr>
                <w:sz w:val="22"/>
                <w:szCs w:val="22"/>
              </w:rPr>
            </w:pPr>
          </w:p>
        </w:tc>
        <w:tc>
          <w:tcPr>
            <w:tcW w:w="378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Узел учета в ГРП (котельная)</w:t>
            </w:r>
          </w:p>
        </w:tc>
        <w:tc>
          <w:tcPr>
            <w:tcW w:w="538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568"/>
              <w:rPr>
                <w:sz w:val="22"/>
                <w:szCs w:val="22"/>
              </w:rPr>
            </w:pPr>
            <w:r w:rsidRPr="00ED668E">
              <w:rPr>
                <w:sz w:val="22"/>
                <w:szCs w:val="22"/>
              </w:rPr>
              <w:t>Обслуживается управляющей компанией.</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right="34"/>
              <w:jc w:val="both"/>
              <w:rPr>
                <w:sz w:val="22"/>
                <w:szCs w:val="22"/>
              </w:rPr>
            </w:pPr>
            <w:r w:rsidRPr="00ED668E">
              <w:rPr>
                <w:sz w:val="22"/>
                <w:szCs w:val="22"/>
              </w:rPr>
              <w:t>6.</w:t>
            </w:r>
          </w:p>
        </w:tc>
        <w:tc>
          <w:tcPr>
            <w:tcW w:w="3784"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outlineLvl w:val="1"/>
              <w:rPr>
                <w:sz w:val="22"/>
                <w:szCs w:val="22"/>
              </w:rPr>
            </w:pPr>
            <w:r w:rsidRPr="00ED668E">
              <w:rPr>
                <w:sz w:val="22"/>
                <w:szCs w:val="22"/>
              </w:rPr>
              <w:t>Прочее газоиспользующее оборудование</w:t>
            </w:r>
          </w:p>
        </w:tc>
        <w:tc>
          <w:tcPr>
            <w:tcW w:w="538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08"/>
              <w:outlineLvl w:val="1"/>
              <w:rPr>
                <w:sz w:val="22"/>
                <w:szCs w:val="22"/>
              </w:rPr>
            </w:pPr>
            <w:r w:rsidRPr="00ED668E">
              <w:rPr>
                <w:sz w:val="22"/>
                <w:szCs w:val="22"/>
              </w:rPr>
              <w:t>Газоиспользующее оборудование (котлы):</w:t>
            </w:r>
          </w:p>
          <w:p w:rsidR="00233851" w:rsidRPr="00ED668E" w:rsidRDefault="00233851" w:rsidP="009A20E1">
            <w:pPr>
              <w:autoSpaceDE w:val="0"/>
              <w:autoSpaceDN w:val="0"/>
              <w:adjustRightInd w:val="0"/>
              <w:ind w:left="108"/>
              <w:outlineLvl w:val="1"/>
              <w:rPr>
                <w:sz w:val="22"/>
                <w:szCs w:val="22"/>
              </w:rPr>
            </w:pPr>
            <w:r w:rsidRPr="00ED668E">
              <w:rPr>
                <w:sz w:val="22"/>
                <w:szCs w:val="22"/>
              </w:rPr>
              <w:t>Место расположения – коттеджи</w:t>
            </w:r>
          </w:p>
          <w:p w:rsidR="00233851" w:rsidRPr="00ED668E" w:rsidRDefault="00233851" w:rsidP="009A20E1">
            <w:pPr>
              <w:autoSpaceDE w:val="0"/>
              <w:autoSpaceDN w:val="0"/>
              <w:adjustRightInd w:val="0"/>
              <w:ind w:left="108"/>
              <w:outlineLvl w:val="1"/>
              <w:rPr>
                <w:sz w:val="22"/>
                <w:szCs w:val="22"/>
              </w:rPr>
            </w:pPr>
            <w:r w:rsidRPr="00ED668E">
              <w:rPr>
                <w:sz w:val="22"/>
                <w:szCs w:val="22"/>
              </w:rPr>
              <w:t>Общее кол-во – 11 шт, из них:</w:t>
            </w:r>
          </w:p>
          <w:p w:rsidR="00233851" w:rsidRPr="00EE69EE" w:rsidRDefault="00233851" w:rsidP="00233851">
            <w:pPr>
              <w:numPr>
                <w:ilvl w:val="0"/>
                <w:numId w:val="84"/>
              </w:numPr>
              <w:jc w:val="both"/>
              <w:rPr>
                <w:sz w:val="22"/>
                <w:szCs w:val="22"/>
              </w:rPr>
            </w:pPr>
            <w:r w:rsidRPr="00EE69EE">
              <w:rPr>
                <w:sz w:val="22"/>
                <w:szCs w:val="22"/>
              </w:rPr>
              <w:t>наименование оборудования, тип горелок – BAXI LUNA 1.310 (31 кВт), ПГ-4/1 (1,25 кВт); - 5шт.</w:t>
            </w:r>
            <w:r>
              <w:rPr>
                <w:sz w:val="22"/>
                <w:szCs w:val="22"/>
              </w:rPr>
              <w:t xml:space="preserve">, </w:t>
            </w:r>
            <w:r w:rsidRPr="00EE69EE">
              <w:rPr>
                <w:sz w:val="22"/>
                <w:szCs w:val="22"/>
              </w:rPr>
              <w:t>средства измерения – ВК-G4.</w:t>
            </w:r>
          </w:p>
          <w:p w:rsidR="00233851" w:rsidRPr="00ED668E" w:rsidRDefault="00233851" w:rsidP="009A20E1">
            <w:pPr>
              <w:ind w:left="997"/>
              <w:jc w:val="both"/>
              <w:rPr>
                <w:sz w:val="22"/>
                <w:szCs w:val="22"/>
              </w:rPr>
            </w:pPr>
            <w:r w:rsidRPr="00ED668E">
              <w:rPr>
                <w:sz w:val="22"/>
                <w:szCs w:val="22"/>
              </w:rPr>
              <w:t>-5 шт</w:t>
            </w:r>
            <w:r>
              <w:rPr>
                <w:sz w:val="22"/>
                <w:szCs w:val="22"/>
              </w:rPr>
              <w:t>.</w:t>
            </w:r>
          </w:p>
          <w:p w:rsidR="00233851" w:rsidRPr="00ED668E" w:rsidRDefault="00233851" w:rsidP="00233851">
            <w:pPr>
              <w:numPr>
                <w:ilvl w:val="0"/>
                <w:numId w:val="84"/>
              </w:numPr>
              <w:jc w:val="both"/>
              <w:rPr>
                <w:sz w:val="22"/>
                <w:szCs w:val="22"/>
              </w:rPr>
            </w:pPr>
            <w:r w:rsidRPr="00ED668E">
              <w:rPr>
                <w:sz w:val="22"/>
                <w:szCs w:val="22"/>
              </w:rPr>
              <w:t>наименование оборудования, тип горелок – BAXI Slim i-in 1,490 (54.1 кВт), ПГ-4/1 (1,25 кВт); - 6шт.</w:t>
            </w:r>
            <w:r>
              <w:rPr>
                <w:sz w:val="22"/>
                <w:szCs w:val="22"/>
              </w:rPr>
              <w:t xml:space="preserve">; </w:t>
            </w:r>
            <w:r w:rsidRPr="00ED668E">
              <w:rPr>
                <w:sz w:val="22"/>
                <w:szCs w:val="22"/>
              </w:rPr>
              <w:t>средства измерения – APATORMETRIX G6- 6шт.</w:t>
            </w:r>
          </w:p>
        </w:tc>
      </w:tr>
    </w:tbl>
    <w:p w:rsidR="00233851" w:rsidRPr="00ED668E" w:rsidRDefault="00233851" w:rsidP="00233851">
      <w:pPr>
        <w:rPr>
          <w:sz w:val="22"/>
          <w:szCs w:val="22"/>
        </w:rPr>
      </w:pPr>
    </w:p>
    <w:p w:rsidR="00233851" w:rsidRPr="0000148B" w:rsidRDefault="00233851" w:rsidP="0000148B">
      <w:pPr>
        <w:rPr>
          <w:b/>
        </w:rPr>
      </w:pPr>
      <w:r w:rsidRPr="0000148B">
        <w:rPr>
          <w:b/>
        </w:rPr>
        <w:br w:type="page"/>
      </w:r>
      <w:bookmarkStart w:id="6" w:name="Приложение3"/>
      <w:r>
        <w:rPr>
          <w:b/>
        </w:rPr>
        <w:lastRenderedPageBreak/>
        <w:t xml:space="preserve">3. </w:t>
      </w:r>
      <w:r w:rsidRPr="0000148B">
        <w:rPr>
          <w:b/>
        </w:rPr>
        <w:t>Перечень и спецификация оборудования теплоснабжения Объекта</w:t>
      </w:r>
    </w:p>
    <w:bookmarkEnd w:id="6"/>
    <w:p w:rsidR="00233851" w:rsidRPr="00ED668E" w:rsidRDefault="00233851" w:rsidP="00233851">
      <w:pPr>
        <w:autoSpaceDE w:val="0"/>
        <w:autoSpaceDN w:val="0"/>
        <w:adjustRightInd w:val="0"/>
        <w:jc w:val="both"/>
        <w:outlineLvl w:val="1"/>
        <w:rPr>
          <w:b/>
          <w:sz w:val="22"/>
          <w:szCs w:val="22"/>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0"/>
        <w:gridCol w:w="3783"/>
        <w:gridCol w:w="5388"/>
      </w:tblGrid>
      <w:tr w:rsidR="00233851" w:rsidRPr="00ED668E" w:rsidTr="009A20E1">
        <w:tc>
          <w:tcPr>
            <w:tcW w:w="610"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34"/>
              <w:jc w:val="center"/>
              <w:outlineLvl w:val="1"/>
              <w:rPr>
                <w:sz w:val="22"/>
                <w:szCs w:val="22"/>
              </w:rPr>
            </w:pPr>
            <w:r w:rsidRPr="00ED668E">
              <w:rPr>
                <w:sz w:val="22"/>
                <w:szCs w:val="22"/>
              </w:rPr>
              <w:t>№</w:t>
            </w:r>
          </w:p>
        </w:tc>
        <w:tc>
          <w:tcPr>
            <w:tcW w:w="3783"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110"/>
              <w:jc w:val="center"/>
              <w:outlineLvl w:val="1"/>
              <w:rPr>
                <w:sz w:val="22"/>
                <w:szCs w:val="22"/>
              </w:rPr>
            </w:pPr>
            <w:r w:rsidRPr="00ED668E">
              <w:rPr>
                <w:sz w:val="22"/>
                <w:szCs w:val="22"/>
              </w:rPr>
              <w:t>Позиция</w:t>
            </w:r>
          </w:p>
        </w:tc>
        <w:tc>
          <w:tcPr>
            <w:tcW w:w="5388"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108"/>
              <w:jc w:val="center"/>
              <w:outlineLvl w:val="1"/>
              <w:rPr>
                <w:sz w:val="22"/>
                <w:szCs w:val="22"/>
              </w:rPr>
            </w:pPr>
            <w:r w:rsidRPr="00ED668E">
              <w:rPr>
                <w:sz w:val="22"/>
                <w:szCs w:val="22"/>
              </w:rPr>
              <w:t>Описание</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6"/>
              </w:numPr>
              <w:ind w:right="34"/>
              <w:jc w:val="both"/>
              <w:rPr>
                <w:sz w:val="22"/>
                <w:szCs w:val="22"/>
              </w:rPr>
            </w:pPr>
          </w:p>
        </w:tc>
        <w:tc>
          <w:tcPr>
            <w:tcW w:w="3783"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outlineLvl w:val="1"/>
              <w:rPr>
                <w:sz w:val="22"/>
                <w:szCs w:val="22"/>
              </w:rPr>
            </w:pPr>
            <w:r w:rsidRPr="00ED668E">
              <w:rPr>
                <w:sz w:val="22"/>
                <w:szCs w:val="22"/>
              </w:rPr>
              <w:t>Котельная (газовая, контейнерного типа) расположенная на хозяйственном дворе здания котельной.</w:t>
            </w:r>
          </w:p>
        </w:tc>
        <w:tc>
          <w:tcPr>
            <w:tcW w:w="5388"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08"/>
              <w:outlineLvl w:val="1"/>
              <w:rPr>
                <w:sz w:val="22"/>
                <w:szCs w:val="22"/>
              </w:rPr>
            </w:pPr>
            <w:r w:rsidRPr="00ED668E">
              <w:rPr>
                <w:sz w:val="22"/>
                <w:szCs w:val="22"/>
              </w:rPr>
              <w:t>Мощность: 2 Гкал/час</w:t>
            </w:r>
          </w:p>
          <w:p w:rsidR="00233851" w:rsidRPr="00ED668E" w:rsidRDefault="00233851" w:rsidP="009A20E1">
            <w:pPr>
              <w:autoSpaceDE w:val="0"/>
              <w:autoSpaceDN w:val="0"/>
              <w:adjustRightInd w:val="0"/>
              <w:ind w:left="108"/>
              <w:outlineLvl w:val="1"/>
              <w:rPr>
                <w:sz w:val="22"/>
                <w:szCs w:val="22"/>
              </w:rPr>
            </w:pPr>
            <w:r w:rsidRPr="00ED668E">
              <w:rPr>
                <w:sz w:val="22"/>
                <w:szCs w:val="22"/>
              </w:rPr>
              <w:t>Газоиспользующее оборудование:</w:t>
            </w:r>
          </w:p>
          <w:p w:rsidR="00233851" w:rsidRPr="00ED668E" w:rsidRDefault="00233851" w:rsidP="009A20E1">
            <w:pPr>
              <w:autoSpaceDE w:val="0"/>
              <w:autoSpaceDN w:val="0"/>
              <w:adjustRightInd w:val="0"/>
              <w:ind w:left="108"/>
              <w:outlineLvl w:val="1"/>
              <w:rPr>
                <w:sz w:val="22"/>
                <w:szCs w:val="22"/>
              </w:rPr>
            </w:pPr>
            <w:r w:rsidRPr="00ED668E">
              <w:rPr>
                <w:sz w:val="22"/>
                <w:szCs w:val="22"/>
              </w:rPr>
              <w:t>Комплектная котельная Revotherm 1000 – 1 шт.</w:t>
            </w:r>
          </w:p>
          <w:p w:rsidR="00233851" w:rsidRPr="00ED668E" w:rsidRDefault="00233851" w:rsidP="009A20E1">
            <w:pPr>
              <w:autoSpaceDE w:val="0"/>
              <w:autoSpaceDN w:val="0"/>
              <w:adjustRightInd w:val="0"/>
              <w:ind w:left="108"/>
              <w:outlineLvl w:val="1"/>
              <w:rPr>
                <w:sz w:val="22"/>
                <w:szCs w:val="22"/>
              </w:rPr>
            </w:pPr>
            <w:r w:rsidRPr="00ED668E">
              <w:rPr>
                <w:sz w:val="22"/>
                <w:szCs w:val="22"/>
              </w:rPr>
              <w:t>Тип горелок – Revotherm REV 100</w:t>
            </w:r>
          </w:p>
          <w:p w:rsidR="00233851" w:rsidRPr="00ED668E" w:rsidRDefault="00233851" w:rsidP="009A20E1">
            <w:pPr>
              <w:autoSpaceDE w:val="0"/>
              <w:autoSpaceDN w:val="0"/>
              <w:adjustRightInd w:val="0"/>
              <w:ind w:left="108"/>
              <w:outlineLvl w:val="1"/>
              <w:rPr>
                <w:sz w:val="22"/>
                <w:szCs w:val="22"/>
              </w:rPr>
            </w:pPr>
            <w:r w:rsidRPr="00ED668E">
              <w:rPr>
                <w:sz w:val="22"/>
                <w:szCs w:val="22"/>
              </w:rPr>
              <w:t>Насосное оборудование Grundfos – 6 шт</w:t>
            </w:r>
          </w:p>
          <w:p w:rsidR="00233851" w:rsidRPr="00ED668E" w:rsidRDefault="00233851" w:rsidP="009A20E1">
            <w:pPr>
              <w:autoSpaceDE w:val="0"/>
              <w:autoSpaceDN w:val="0"/>
              <w:adjustRightInd w:val="0"/>
              <w:ind w:left="108"/>
              <w:outlineLvl w:val="1"/>
              <w:rPr>
                <w:sz w:val="22"/>
                <w:szCs w:val="22"/>
              </w:rPr>
            </w:pPr>
            <w:r w:rsidRPr="00ED668E">
              <w:rPr>
                <w:sz w:val="22"/>
                <w:szCs w:val="22"/>
              </w:rPr>
              <w:t>Оборудование системы водоподготовки</w:t>
            </w:r>
          </w:p>
          <w:p w:rsidR="00233851" w:rsidRPr="00ED668E" w:rsidRDefault="00233851" w:rsidP="009A20E1">
            <w:pPr>
              <w:autoSpaceDE w:val="0"/>
              <w:autoSpaceDN w:val="0"/>
              <w:adjustRightInd w:val="0"/>
              <w:ind w:left="108"/>
              <w:outlineLvl w:val="1"/>
              <w:rPr>
                <w:sz w:val="22"/>
                <w:szCs w:val="22"/>
              </w:rPr>
            </w:pPr>
            <w:r w:rsidRPr="00ED668E">
              <w:rPr>
                <w:sz w:val="22"/>
                <w:szCs w:val="22"/>
              </w:rPr>
              <w:t>Два газовых котла, шкафы электропитания и           управления, система впутренних трубопроводов , ЗРА, предохранительных и регулирующих клапанов.</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6"/>
              </w:numPr>
              <w:ind w:right="34"/>
              <w:jc w:val="both"/>
              <w:rPr>
                <w:sz w:val="22"/>
                <w:szCs w:val="22"/>
              </w:rPr>
            </w:pPr>
          </w:p>
        </w:tc>
        <w:tc>
          <w:tcPr>
            <w:tcW w:w="3783"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Тепловой пункт</w:t>
            </w:r>
          </w:p>
        </w:tc>
        <w:tc>
          <w:tcPr>
            <w:tcW w:w="5388"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08"/>
              <w:rPr>
                <w:sz w:val="22"/>
                <w:szCs w:val="22"/>
              </w:rPr>
            </w:pPr>
            <w:r w:rsidRPr="00ED668E">
              <w:rPr>
                <w:sz w:val="22"/>
                <w:szCs w:val="22"/>
              </w:rPr>
              <w:t>Всего – 3, из них:</w:t>
            </w:r>
          </w:p>
          <w:p w:rsidR="00233851" w:rsidRPr="00ED668E" w:rsidRDefault="00233851" w:rsidP="009A20E1">
            <w:pPr>
              <w:ind w:left="108"/>
              <w:rPr>
                <w:sz w:val="22"/>
                <w:szCs w:val="22"/>
              </w:rPr>
            </w:pPr>
            <w:r w:rsidRPr="00ED668E">
              <w:rPr>
                <w:sz w:val="22"/>
                <w:szCs w:val="22"/>
              </w:rPr>
              <w:t>Центральный тепловой пункт (ЦТП) – 1шт</w:t>
            </w:r>
          </w:p>
          <w:p w:rsidR="00233851" w:rsidRPr="00ED668E" w:rsidRDefault="00233851" w:rsidP="009A20E1">
            <w:pPr>
              <w:ind w:left="108"/>
              <w:rPr>
                <w:sz w:val="22"/>
                <w:szCs w:val="22"/>
              </w:rPr>
            </w:pPr>
            <w:r w:rsidRPr="00ED668E">
              <w:rPr>
                <w:sz w:val="22"/>
                <w:szCs w:val="22"/>
              </w:rPr>
              <w:t>Пункт в подвальном помещении здания столовой Литера С4, С5 (далее – Корпус А) – 1шт</w:t>
            </w:r>
          </w:p>
          <w:p w:rsidR="00233851" w:rsidRPr="00ED668E" w:rsidRDefault="00233851" w:rsidP="009A20E1">
            <w:pPr>
              <w:ind w:left="108"/>
              <w:rPr>
                <w:sz w:val="22"/>
                <w:szCs w:val="22"/>
              </w:rPr>
            </w:pPr>
            <w:r w:rsidRPr="00ED668E">
              <w:rPr>
                <w:sz w:val="22"/>
                <w:szCs w:val="22"/>
              </w:rPr>
              <w:t>Пункт в цокольном этаже спальный корпус №2 Литера С3 (далее - Корпус Б) – 1шт</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6"/>
              </w:numPr>
              <w:ind w:right="34"/>
              <w:jc w:val="both"/>
              <w:rPr>
                <w:sz w:val="22"/>
                <w:szCs w:val="22"/>
              </w:rPr>
            </w:pPr>
          </w:p>
        </w:tc>
        <w:tc>
          <w:tcPr>
            <w:tcW w:w="3783"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outlineLvl w:val="1"/>
              <w:rPr>
                <w:sz w:val="22"/>
                <w:szCs w:val="22"/>
              </w:rPr>
            </w:pPr>
            <w:r w:rsidRPr="00ED668E">
              <w:rPr>
                <w:sz w:val="22"/>
                <w:szCs w:val="22"/>
              </w:rPr>
              <w:t>ЦТП (Центральный тепловой пункт)</w:t>
            </w:r>
          </w:p>
        </w:tc>
        <w:tc>
          <w:tcPr>
            <w:tcW w:w="5388"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08"/>
              <w:outlineLvl w:val="1"/>
              <w:rPr>
                <w:sz w:val="22"/>
                <w:szCs w:val="22"/>
              </w:rPr>
            </w:pPr>
            <w:r w:rsidRPr="00ED668E">
              <w:rPr>
                <w:sz w:val="22"/>
                <w:szCs w:val="22"/>
              </w:rPr>
              <w:t>Отопление – насос Grundfos NB 65-160/157, 114 м3/час, 11 кВт – 2 шт.;</w:t>
            </w:r>
          </w:p>
          <w:p w:rsidR="00233851" w:rsidRPr="00ED668E" w:rsidRDefault="00233851" w:rsidP="009A20E1">
            <w:pPr>
              <w:autoSpaceDE w:val="0"/>
              <w:autoSpaceDN w:val="0"/>
              <w:adjustRightInd w:val="0"/>
              <w:ind w:left="108"/>
              <w:outlineLvl w:val="1"/>
              <w:rPr>
                <w:sz w:val="22"/>
                <w:szCs w:val="22"/>
              </w:rPr>
            </w:pPr>
            <w:r w:rsidRPr="00ED668E">
              <w:rPr>
                <w:sz w:val="22"/>
                <w:szCs w:val="22"/>
              </w:rPr>
              <w:t>Шкаф управления автоматики Grundfos (отопление) – 1 шт.;</w:t>
            </w:r>
          </w:p>
          <w:p w:rsidR="00233851" w:rsidRPr="00ED668E" w:rsidRDefault="00233851" w:rsidP="009A20E1">
            <w:pPr>
              <w:autoSpaceDE w:val="0"/>
              <w:autoSpaceDN w:val="0"/>
              <w:adjustRightInd w:val="0"/>
              <w:ind w:left="108"/>
              <w:outlineLvl w:val="1"/>
              <w:rPr>
                <w:sz w:val="22"/>
                <w:szCs w:val="22"/>
              </w:rPr>
            </w:pPr>
            <w:r w:rsidRPr="00ED668E">
              <w:rPr>
                <w:sz w:val="22"/>
                <w:szCs w:val="22"/>
              </w:rPr>
              <w:t>Горячее водоснабжение – насос Grundfos NB 40-160/172, 43,5 м3/час, 7.5 кВт – 2 шт.;</w:t>
            </w:r>
          </w:p>
          <w:p w:rsidR="00233851" w:rsidRPr="00ED668E" w:rsidRDefault="00233851" w:rsidP="009A20E1">
            <w:pPr>
              <w:autoSpaceDE w:val="0"/>
              <w:autoSpaceDN w:val="0"/>
              <w:adjustRightInd w:val="0"/>
              <w:ind w:left="108"/>
              <w:outlineLvl w:val="1"/>
              <w:rPr>
                <w:sz w:val="22"/>
                <w:szCs w:val="22"/>
              </w:rPr>
            </w:pPr>
            <w:r w:rsidRPr="00ED668E">
              <w:rPr>
                <w:sz w:val="22"/>
                <w:szCs w:val="22"/>
              </w:rPr>
              <w:t>Шкаф управления автоматики Grundfos (ГВС) – 1 шт.;</w:t>
            </w:r>
          </w:p>
          <w:p w:rsidR="00233851" w:rsidRPr="00ED668E" w:rsidRDefault="00233851" w:rsidP="009A20E1">
            <w:pPr>
              <w:autoSpaceDE w:val="0"/>
              <w:autoSpaceDN w:val="0"/>
              <w:adjustRightInd w:val="0"/>
              <w:ind w:left="108"/>
              <w:outlineLvl w:val="1"/>
              <w:rPr>
                <w:sz w:val="22"/>
                <w:szCs w:val="22"/>
              </w:rPr>
            </w:pPr>
            <w:r w:rsidRPr="00ED668E">
              <w:rPr>
                <w:sz w:val="22"/>
                <w:szCs w:val="22"/>
              </w:rPr>
              <w:t>Расширительный бак , 1м3 – 1шт;</w:t>
            </w:r>
          </w:p>
          <w:p w:rsidR="00233851" w:rsidRPr="00ED668E" w:rsidRDefault="00233851" w:rsidP="009A20E1">
            <w:pPr>
              <w:autoSpaceDE w:val="0"/>
              <w:autoSpaceDN w:val="0"/>
              <w:adjustRightInd w:val="0"/>
              <w:ind w:left="108"/>
              <w:outlineLvl w:val="1"/>
              <w:rPr>
                <w:sz w:val="22"/>
                <w:szCs w:val="22"/>
              </w:rPr>
            </w:pPr>
            <w:r w:rsidRPr="00ED668E">
              <w:rPr>
                <w:sz w:val="22"/>
                <w:szCs w:val="22"/>
              </w:rPr>
              <w:t>Контрольно-измерительные приборы</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1F4FE2" w:rsidRDefault="00233851" w:rsidP="00233851">
            <w:pPr>
              <w:numPr>
                <w:ilvl w:val="0"/>
                <w:numId w:val="86"/>
              </w:numPr>
              <w:ind w:right="34"/>
              <w:jc w:val="both"/>
              <w:rPr>
                <w:sz w:val="22"/>
                <w:szCs w:val="22"/>
              </w:rPr>
            </w:pPr>
            <w:r w:rsidRPr="00ED668E">
              <w:rPr>
                <w:sz w:val="22"/>
                <w:szCs w:val="22"/>
              </w:rPr>
              <w:t xml:space="preserve">  </w:t>
            </w:r>
          </w:p>
        </w:tc>
        <w:tc>
          <w:tcPr>
            <w:tcW w:w="3783"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outlineLvl w:val="1"/>
              <w:rPr>
                <w:sz w:val="22"/>
                <w:szCs w:val="22"/>
              </w:rPr>
            </w:pPr>
            <w:r w:rsidRPr="00ED668E">
              <w:rPr>
                <w:sz w:val="22"/>
                <w:szCs w:val="22"/>
              </w:rPr>
              <w:t>Наружные теплотрассы (надземного исполнения)</w:t>
            </w:r>
          </w:p>
        </w:tc>
        <w:tc>
          <w:tcPr>
            <w:tcW w:w="5388"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08"/>
              <w:outlineLvl w:val="1"/>
              <w:rPr>
                <w:sz w:val="22"/>
                <w:szCs w:val="22"/>
              </w:rPr>
            </w:pPr>
            <w:r w:rsidRPr="00ED668E">
              <w:rPr>
                <w:sz w:val="22"/>
                <w:szCs w:val="22"/>
              </w:rPr>
              <w:t xml:space="preserve">Протяженность трассы – 25м., </w:t>
            </w:r>
          </w:p>
          <w:p w:rsidR="00233851" w:rsidRPr="00ED668E" w:rsidRDefault="00233851" w:rsidP="009A20E1">
            <w:pPr>
              <w:autoSpaceDE w:val="0"/>
              <w:autoSpaceDN w:val="0"/>
              <w:adjustRightInd w:val="0"/>
              <w:ind w:left="108"/>
              <w:outlineLvl w:val="1"/>
              <w:rPr>
                <w:sz w:val="22"/>
                <w:szCs w:val="22"/>
              </w:rPr>
            </w:pPr>
            <w:r w:rsidRPr="00ED668E">
              <w:rPr>
                <w:sz w:val="22"/>
                <w:szCs w:val="22"/>
              </w:rPr>
              <w:t>Протяженность трубопроводов – 25 м.,</w:t>
            </w:r>
          </w:p>
          <w:p w:rsidR="00233851" w:rsidRPr="00ED668E" w:rsidRDefault="00233851" w:rsidP="009A20E1">
            <w:pPr>
              <w:autoSpaceDE w:val="0"/>
              <w:autoSpaceDN w:val="0"/>
              <w:adjustRightInd w:val="0"/>
              <w:ind w:left="108"/>
              <w:outlineLvl w:val="1"/>
              <w:rPr>
                <w:sz w:val="22"/>
                <w:szCs w:val="22"/>
              </w:rPr>
            </w:pPr>
            <w:r w:rsidRPr="00ED668E">
              <w:rPr>
                <w:sz w:val="22"/>
                <w:szCs w:val="22"/>
              </w:rPr>
              <w:t>Диаметр - 2х108 мм.,</w:t>
            </w:r>
          </w:p>
          <w:p w:rsidR="00233851" w:rsidRPr="00ED668E" w:rsidRDefault="00233851" w:rsidP="009A20E1">
            <w:pPr>
              <w:autoSpaceDE w:val="0"/>
              <w:autoSpaceDN w:val="0"/>
              <w:adjustRightInd w:val="0"/>
              <w:ind w:left="108"/>
              <w:outlineLvl w:val="1"/>
              <w:rPr>
                <w:sz w:val="22"/>
                <w:szCs w:val="22"/>
              </w:rPr>
            </w:pPr>
            <w:r w:rsidRPr="00ED668E">
              <w:rPr>
                <w:sz w:val="22"/>
                <w:szCs w:val="22"/>
              </w:rPr>
              <w:t>Материал – сталь в ППУ-изоляции.</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6"/>
              </w:numPr>
              <w:ind w:right="34"/>
              <w:jc w:val="both"/>
              <w:rPr>
                <w:sz w:val="22"/>
                <w:szCs w:val="22"/>
              </w:rPr>
            </w:pPr>
          </w:p>
        </w:tc>
        <w:tc>
          <w:tcPr>
            <w:tcW w:w="3783"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outlineLvl w:val="1"/>
              <w:rPr>
                <w:sz w:val="22"/>
                <w:szCs w:val="22"/>
              </w:rPr>
            </w:pPr>
            <w:r w:rsidRPr="00ED668E">
              <w:rPr>
                <w:sz w:val="22"/>
                <w:szCs w:val="22"/>
              </w:rPr>
              <w:t>Внутренние сети отопления</w:t>
            </w:r>
          </w:p>
        </w:tc>
        <w:tc>
          <w:tcPr>
            <w:tcW w:w="5388"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08"/>
              <w:outlineLvl w:val="1"/>
              <w:rPr>
                <w:sz w:val="22"/>
                <w:szCs w:val="22"/>
              </w:rPr>
            </w:pPr>
            <w:r w:rsidRPr="00ED668E">
              <w:rPr>
                <w:sz w:val="22"/>
                <w:szCs w:val="22"/>
              </w:rPr>
              <w:t>Все внутренние (внутридомовые) сети теплоснабжения и приборы/арматура на них от вводов/выпусков в здания до оконечных приборов, в т.ч. запорно-регулирующая арматура, приборы отопления, приборы учета:</w:t>
            </w:r>
          </w:p>
          <w:p w:rsidR="00233851" w:rsidRPr="00ED668E" w:rsidRDefault="00233851" w:rsidP="009A20E1">
            <w:pPr>
              <w:autoSpaceDE w:val="0"/>
              <w:autoSpaceDN w:val="0"/>
              <w:adjustRightInd w:val="0"/>
              <w:ind w:left="108"/>
              <w:outlineLvl w:val="1"/>
              <w:rPr>
                <w:sz w:val="22"/>
                <w:szCs w:val="22"/>
              </w:rPr>
            </w:pPr>
            <w:r w:rsidRPr="00ED668E">
              <w:rPr>
                <w:sz w:val="22"/>
                <w:szCs w:val="22"/>
              </w:rPr>
              <w:t>Материал: Полипропилен диам.20мм - 850м.,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Диам.25 – 1000м.,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Труба водогазопроводная оцинкованная </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              </w:t>
            </w:r>
            <w:r w:rsidRPr="00ED668E">
              <w:rPr>
                <w:sz w:val="22"/>
                <w:szCs w:val="22"/>
              </w:rPr>
              <w:tab/>
              <w:t>Диам. 25мм – 100м.,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ab/>
              <w:t>Диам. 32мм – 300м.,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                     Диам. 40мм – 90м.,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                     Диам. 50мм – 12м.,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                     Диам. 60мм – 120м.,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                     Диам. 80мм – 110м.,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                     Диам. 100мм – 140м.</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Радиаторы - 192 шт.</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Все внутренние сети теплоснабжения коттеджей выполнены медным трубопроводом, проложенным внутри конструкций стен. </w:t>
            </w:r>
          </w:p>
          <w:p w:rsidR="00233851" w:rsidRPr="00ED668E" w:rsidRDefault="00233851" w:rsidP="009A20E1">
            <w:pPr>
              <w:tabs>
                <w:tab w:val="left" w:pos="1350"/>
              </w:tabs>
              <w:autoSpaceDE w:val="0"/>
              <w:autoSpaceDN w:val="0"/>
              <w:adjustRightInd w:val="0"/>
              <w:ind w:left="108"/>
              <w:outlineLvl w:val="1"/>
              <w:rPr>
                <w:sz w:val="22"/>
                <w:szCs w:val="22"/>
              </w:rPr>
            </w:pPr>
            <w:r w:rsidRPr="00ED668E">
              <w:rPr>
                <w:sz w:val="22"/>
                <w:szCs w:val="22"/>
              </w:rPr>
              <w:t xml:space="preserve">  Количество отопительных приборов 11 коттеджей: 185шт. с соответствующей запорно-регулирующей арматурой.</w:t>
            </w:r>
          </w:p>
        </w:tc>
      </w:tr>
      <w:tr w:rsidR="00233851" w:rsidRPr="00ED668E" w:rsidTr="009A20E1">
        <w:tc>
          <w:tcPr>
            <w:tcW w:w="610"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6"/>
              </w:numPr>
              <w:ind w:right="34"/>
              <w:jc w:val="both"/>
              <w:rPr>
                <w:sz w:val="22"/>
                <w:szCs w:val="22"/>
              </w:rPr>
            </w:pPr>
          </w:p>
        </w:tc>
        <w:tc>
          <w:tcPr>
            <w:tcW w:w="3783"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outlineLvl w:val="1"/>
              <w:rPr>
                <w:sz w:val="22"/>
                <w:szCs w:val="22"/>
              </w:rPr>
            </w:pPr>
            <w:r w:rsidRPr="00ED668E">
              <w:rPr>
                <w:sz w:val="22"/>
                <w:szCs w:val="22"/>
              </w:rPr>
              <w:t>Прочее газоиспользующее оборудование</w:t>
            </w:r>
          </w:p>
        </w:tc>
        <w:tc>
          <w:tcPr>
            <w:tcW w:w="5388"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08"/>
              <w:outlineLvl w:val="1"/>
              <w:rPr>
                <w:sz w:val="22"/>
                <w:szCs w:val="22"/>
              </w:rPr>
            </w:pPr>
            <w:r w:rsidRPr="00ED668E">
              <w:rPr>
                <w:sz w:val="22"/>
                <w:szCs w:val="22"/>
              </w:rPr>
              <w:t>Газоиспользующее оборудование (котлы):</w:t>
            </w:r>
          </w:p>
          <w:p w:rsidR="00233851" w:rsidRPr="00ED668E" w:rsidRDefault="00233851" w:rsidP="009A20E1">
            <w:pPr>
              <w:autoSpaceDE w:val="0"/>
              <w:autoSpaceDN w:val="0"/>
              <w:adjustRightInd w:val="0"/>
              <w:ind w:left="108"/>
              <w:outlineLvl w:val="1"/>
              <w:rPr>
                <w:sz w:val="22"/>
                <w:szCs w:val="22"/>
              </w:rPr>
            </w:pPr>
            <w:r w:rsidRPr="00ED668E">
              <w:rPr>
                <w:sz w:val="22"/>
                <w:szCs w:val="22"/>
              </w:rPr>
              <w:t>Место расположения – коттеджи</w:t>
            </w:r>
          </w:p>
          <w:p w:rsidR="00233851" w:rsidRPr="00ED668E" w:rsidRDefault="00233851" w:rsidP="009A20E1">
            <w:pPr>
              <w:autoSpaceDE w:val="0"/>
              <w:autoSpaceDN w:val="0"/>
              <w:adjustRightInd w:val="0"/>
              <w:ind w:left="108"/>
              <w:outlineLvl w:val="1"/>
              <w:rPr>
                <w:sz w:val="22"/>
                <w:szCs w:val="22"/>
              </w:rPr>
            </w:pPr>
            <w:r w:rsidRPr="00ED668E">
              <w:rPr>
                <w:sz w:val="22"/>
                <w:szCs w:val="22"/>
              </w:rPr>
              <w:lastRenderedPageBreak/>
              <w:t>Общее кол-во – 11 шт</w:t>
            </w:r>
            <w:r>
              <w:rPr>
                <w:sz w:val="22"/>
                <w:szCs w:val="22"/>
              </w:rPr>
              <w:t>.</w:t>
            </w:r>
            <w:r w:rsidRPr="00ED668E">
              <w:rPr>
                <w:sz w:val="22"/>
                <w:szCs w:val="22"/>
              </w:rPr>
              <w:t>, из них:</w:t>
            </w:r>
          </w:p>
          <w:p w:rsidR="00233851" w:rsidRPr="00ED668E" w:rsidRDefault="00233851" w:rsidP="00233851">
            <w:pPr>
              <w:numPr>
                <w:ilvl w:val="0"/>
                <w:numId w:val="84"/>
              </w:numPr>
              <w:ind w:left="108" w:firstLine="0"/>
              <w:jc w:val="both"/>
              <w:rPr>
                <w:sz w:val="22"/>
                <w:szCs w:val="22"/>
              </w:rPr>
            </w:pPr>
            <w:r w:rsidRPr="00ED668E">
              <w:rPr>
                <w:sz w:val="22"/>
                <w:szCs w:val="22"/>
              </w:rPr>
              <w:t>наименование оборудования, тип горелок – BAXI LUNA 1.310 (31 кВт), ПГ-4/1 (1,25 кВт); - 5шт.</w:t>
            </w:r>
          </w:p>
          <w:p w:rsidR="00233851" w:rsidRPr="00ED668E" w:rsidRDefault="00233851" w:rsidP="009A20E1">
            <w:pPr>
              <w:ind w:left="108"/>
              <w:jc w:val="both"/>
              <w:rPr>
                <w:sz w:val="22"/>
                <w:szCs w:val="22"/>
              </w:rPr>
            </w:pPr>
            <w:r w:rsidRPr="00ED668E">
              <w:rPr>
                <w:sz w:val="22"/>
                <w:szCs w:val="22"/>
              </w:rPr>
              <w:t>средства измерения – ВК-G4</w:t>
            </w:r>
            <w:r>
              <w:rPr>
                <w:sz w:val="22"/>
                <w:szCs w:val="22"/>
              </w:rPr>
              <w:t xml:space="preserve"> </w:t>
            </w:r>
            <w:r w:rsidRPr="00ED668E">
              <w:rPr>
                <w:sz w:val="22"/>
                <w:szCs w:val="22"/>
              </w:rPr>
              <w:t>-5 шт</w:t>
            </w:r>
            <w:r>
              <w:rPr>
                <w:sz w:val="22"/>
                <w:szCs w:val="22"/>
              </w:rPr>
              <w:t xml:space="preserve">, </w:t>
            </w:r>
          </w:p>
          <w:p w:rsidR="00233851" w:rsidRPr="00ED668E" w:rsidRDefault="00233851" w:rsidP="00233851">
            <w:pPr>
              <w:numPr>
                <w:ilvl w:val="0"/>
                <w:numId w:val="84"/>
              </w:numPr>
              <w:ind w:left="108" w:firstLine="0"/>
              <w:jc w:val="both"/>
              <w:rPr>
                <w:sz w:val="22"/>
                <w:szCs w:val="22"/>
              </w:rPr>
            </w:pPr>
            <w:r w:rsidRPr="00ED668E">
              <w:rPr>
                <w:sz w:val="22"/>
                <w:szCs w:val="22"/>
              </w:rPr>
              <w:t>наименование оборудования, тип горелок – BAXI Slim i-in 1,490 (54.1 кВт), ПГ-4/1 (1,25 кВт); - 6шт.</w:t>
            </w:r>
            <w:r>
              <w:rPr>
                <w:sz w:val="22"/>
                <w:szCs w:val="22"/>
              </w:rPr>
              <w:t xml:space="preserve">, </w:t>
            </w:r>
            <w:r w:rsidRPr="00ED668E">
              <w:rPr>
                <w:sz w:val="22"/>
                <w:szCs w:val="22"/>
              </w:rPr>
              <w:t>средства измерения – APATORMETRIX G6- 6шт.</w:t>
            </w:r>
          </w:p>
        </w:tc>
      </w:tr>
    </w:tbl>
    <w:p w:rsidR="00233851" w:rsidRPr="00ED668E" w:rsidRDefault="00233851" w:rsidP="00233851">
      <w:pPr>
        <w:autoSpaceDE w:val="0"/>
        <w:autoSpaceDN w:val="0"/>
        <w:adjustRightInd w:val="0"/>
        <w:ind w:left="1260"/>
        <w:outlineLvl w:val="1"/>
        <w:rPr>
          <w:b/>
          <w:sz w:val="22"/>
          <w:szCs w:val="22"/>
        </w:rPr>
      </w:pPr>
    </w:p>
    <w:p w:rsidR="00233851" w:rsidRPr="00ED668E" w:rsidRDefault="00233851" w:rsidP="0000148B">
      <w:pPr>
        <w:spacing w:after="200" w:line="276" w:lineRule="auto"/>
        <w:rPr>
          <w:b/>
          <w:sz w:val="22"/>
          <w:szCs w:val="22"/>
        </w:rPr>
      </w:pPr>
      <w:r w:rsidRPr="00ED668E">
        <w:rPr>
          <w:b/>
          <w:sz w:val="22"/>
          <w:szCs w:val="22"/>
        </w:rPr>
        <w:br w:type="page"/>
      </w:r>
      <w:bookmarkStart w:id="7" w:name="Приложение4"/>
      <w:r>
        <w:rPr>
          <w:b/>
          <w:sz w:val="22"/>
          <w:szCs w:val="22"/>
        </w:rPr>
        <w:lastRenderedPageBreak/>
        <w:t xml:space="preserve">4. </w:t>
      </w:r>
      <w:r w:rsidRPr="00ED668E">
        <w:rPr>
          <w:b/>
          <w:sz w:val="22"/>
          <w:szCs w:val="22"/>
        </w:rPr>
        <w:t>Перечень и спецификация оборудования водоснабжения / водоотведения Объекта</w:t>
      </w:r>
    </w:p>
    <w:bookmarkEnd w:id="7"/>
    <w:p w:rsidR="00233851" w:rsidRPr="00ED668E" w:rsidRDefault="00233851" w:rsidP="00233851">
      <w:pPr>
        <w:autoSpaceDE w:val="0"/>
        <w:autoSpaceDN w:val="0"/>
        <w:adjustRightInd w:val="0"/>
        <w:jc w:val="both"/>
        <w:outlineLvl w:val="1"/>
        <w:rPr>
          <w:b/>
          <w:sz w:val="22"/>
          <w:szCs w:val="22"/>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1"/>
        <w:gridCol w:w="3289"/>
        <w:gridCol w:w="6001"/>
      </w:tblGrid>
      <w:tr w:rsidR="00233851" w:rsidRPr="00ED668E" w:rsidTr="009A20E1">
        <w:tc>
          <w:tcPr>
            <w:tcW w:w="491"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34"/>
              <w:jc w:val="center"/>
              <w:outlineLvl w:val="1"/>
              <w:rPr>
                <w:sz w:val="22"/>
                <w:szCs w:val="22"/>
              </w:rPr>
            </w:pPr>
            <w:r w:rsidRPr="00ED668E">
              <w:rPr>
                <w:sz w:val="22"/>
                <w:szCs w:val="22"/>
              </w:rPr>
              <w:t>№</w:t>
            </w:r>
          </w:p>
        </w:tc>
        <w:tc>
          <w:tcPr>
            <w:tcW w:w="3289"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110"/>
              <w:jc w:val="center"/>
              <w:outlineLvl w:val="1"/>
              <w:rPr>
                <w:sz w:val="22"/>
                <w:szCs w:val="22"/>
              </w:rPr>
            </w:pPr>
            <w:r w:rsidRPr="00ED668E">
              <w:rPr>
                <w:sz w:val="22"/>
                <w:szCs w:val="22"/>
              </w:rPr>
              <w:t>Позиция</w:t>
            </w:r>
          </w:p>
        </w:tc>
        <w:tc>
          <w:tcPr>
            <w:tcW w:w="6001"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223"/>
              <w:jc w:val="center"/>
              <w:outlineLvl w:val="1"/>
              <w:rPr>
                <w:sz w:val="22"/>
                <w:szCs w:val="22"/>
              </w:rPr>
            </w:pPr>
            <w:r w:rsidRPr="00ED668E">
              <w:rPr>
                <w:sz w:val="22"/>
                <w:szCs w:val="22"/>
              </w:rPr>
              <w:t>Описание</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shd w:val="clear" w:color="auto" w:fill="auto"/>
          </w:tcPr>
          <w:p w:rsidR="00233851" w:rsidRPr="001F4FE2" w:rsidRDefault="00233851" w:rsidP="009A20E1">
            <w:pPr>
              <w:rPr>
                <w:sz w:val="22"/>
                <w:szCs w:val="22"/>
              </w:rPr>
            </w:pPr>
            <w:r w:rsidRPr="00ED668E">
              <w:rPr>
                <w:sz w:val="22"/>
                <w:szCs w:val="22"/>
              </w:rPr>
              <w:t>Водозаборный узел (ВЗУ) -</w:t>
            </w:r>
          </w:p>
          <w:p w:rsidR="00233851" w:rsidRPr="00ED668E" w:rsidRDefault="00233851" w:rsidP="009A20E1">
            <w:pPr>
              <w:rPr>
                <w:sz w:val="22"/>
                <w:szCs w:val="22"/>
              </w:rPr>
            </w:pPr>
            <w:r w:rsidRPr="00ED668E">
              <w:rPr>
                <w:sz w:val="22"/>
                <w:szCs w:val="22"/>
              </w:rPr>
              <w:t>Скважина с оголовком, обратным клапаном, глубиной бурения 170м, зеркало уровня воды 86м., глубина монтажа насоса 105м. Разрешенный дебет поднимаемой  воды 127м3/сутки.- 2шт. расположенных в крытых павильонах.</w:t>
            </w:r>
          </w:p>
        </w:tc>
        <w:tc>
          <w:tcPr>
            <w:tcW w:w="6001" w:type="dxa"/>
            <w:tcBorders>
              <w:top w:val="single" w:sz="4" w:space="0" w:color="auto"/>
              <w:left w:val="single" w:sz="4" w:space="0" w:color="auto"/>
              <w:bottom w:val="single" w:sz="4" w:space="0" w:color="auto"/>
              <w:right w:val="single" w:sz="4" w:space="0" w:color="auto"/>
            </w:tcBorders>
            <w:shd w:val="clear" w:color="auto" w:fill="auto"/>
          </w:tcPr>
          <w:p w:rsidR="00233851" w:rsidRPr="001F4FE2" w:rsidRDefault="00233851" w:rsidP="009A20E1">
            <w:pPr>
              <w:rPr>
                <w:sz w:val="22"/>
                <w:szCs w:val="22"/>
              </w:rPr>
            </w:pPr>
            <w:r w:rsidRPr="00ED668E">
              <w:rPr>
                <w:sz w:val="22"/>
                <w:szCs w:val="22"/>
              </w:rPr>
              <w:t>Станция первого подъема:</w:t>
            </w:r>
          </w:p>
          <w:p w:rsidR="00233851" w:rsidRPr="00ED668E" w:rsidRDefault="00233851" w:rsidP="00233851">
            <w:pPr>
              <w:numPr>
                <w:ilvl w:val="0"/>
                <w:numId w:val="83"/>
              </w:numPr>
              <w:ind w:left="365" w:hanging="142"/>
              <w:jc w:val="both"/>
              <w:rPr>
                <w:sz w:val="22"/>
                <w:szCs w:val="22"/>
              </w:rPr>
            </w:pPr>
            <w:r w:rsidRPr="00ED668E">
              <w:rPr>
                <w:sz w:val="22"/>
                <w:szCs w:val="22"/>
              </w:rPr>
              <w:t>насос скважинный с обратным клапаном Grundfos SP 5A-38, 4,6м3/ч, 170м, 4,0кВт – 2 шт.;</w:t>
            </w:r>
          </w:p>
          <w:p w:rsidR="00233851" w:rsidRPr="00ED668E" w:rsidRDefault="00233851" w:rsidP="00233851">
            <w:pPr>
              <w:numPr>
                <w:ilvl w:val="0"/>
                <w:numId w:val="83"/>
              </w:numPr>
              <w:ind w:left="365" w:hanging="142"/>
              <w:jc w:val="both"/>
              <w:rPr>
                <w:sz w:val="22"/>
                <w:szCs w:val="22"/>
              </w:rPr>
            </w:pPr>
            <w:r w:rsidRPr="00ED668E">
              <w:rPr>
                <w:sz w:val="22"/>
                <w:szCs w:val="22"/>
              </w:rPr>
              <w:t>шкаф управления автоматики – 2 шт.;</w:t>
            </w:r>
          </w:p>
          <w:p w:rsidR="00233851" w:rsidRPr="00ED668E" w:rsidRDefault="00233851" w:rsidP="009A20E1">
            <w:pPr>
              <w:rPr>
                <w:sz w:val="22"/>
                <w:szCs w:val="22"/>
              </w:rPr>
            </w:pPr>
            <w:r w:rsidRPr="00ED668E">
              <w:rPr>
                <w:sz w:val="22"/>
                <w:szCs w:val="22"/>
              </w:rPr>
              <w:t>Станция второго подъема:</w:t>
            </w:r>
          </w:p>
          <w:p w:rsidR="00233851" w:rsidRPr="00ED668E" w:rsidRDefault="00233851" w:rsidP="00233851">
            <w:pPr>
              <w:numPr>
                <w:ilvl w:val="0"/>
                <w:numId w:val="83"/>
              </w:numPr>
              <w:ind w:left="365" w:hanging="142"/>
              <w:jc w:val="both"/>
              <w:rPr>
                <w:sz w:val="22"/>
                <w:szCs w:val="22"/>
              </w:rPr>
            </w:pPr>
            <w:r w:rsidRPr="00ED668E">
              <w:rPr>
                <w:sz w:val="22"/>
                <w:szCs w:val="22"/>
              </w:rPr>
              <w:t>насосная станция Grundfos MPC-E 2 CRE 10-9, 8,0м3/ч, 60,0м, 3,0кВт, - 1щт;</w:t>
            </w:r>
          </w:p>
          <w:p w:rsidR="00233851" w:rsidRPr="00ED668E" w:rsidRDefault="00233851" w:rsidP="00233851">
            <w:pPr>
              <w:numPr>
                <w:ilvl w:val="0"/>
                <w:numId w:val="83"/>
              </w:numPr>
              <w:ind w:left="365" w:hanging="142"/>
              <w:jc w:val="both"/>
              <w:rPr>
                <w:sz w:val="22"/>
                <w:szCs w:val="22"/>
              </w:rPr>
            </w:pPr>
            <w:r w:rsidRPr="00ED668E">
              <w:rPr>
                <w:sz w:val="22"/>
                <w:szCs w:val="22"/>
              </w:rPr>
              <w:t>шкаф управления автоматики – 1шт.;</w:t>
            </w:r>
          </w:p>
          <w:p w:rsidR="00233851" w:rsidRPr="00ED668E" w:rsidRDefault="00233851" w:rsidP="00233851">
            <w:pPr>
              <w:numPr>
                <w:ilvl w:val="0"/>
                <w:numId w:val="83"/>
              </w:numPr>
              <w:ind w:left="365" w:hanging="142"/>
              <w:jc w:val="both"/>
              <w:rPr>
                <w:sz w:val="22"/>
                <w:szCs w:val="22"/>
              </w:rPr>
            </w:pPr>
            <w:r w:rsidRPr="00ED668E">
              <w:rPr>
                <w:sz w:val="22"/>
                <w:szCs w:val="22"/>
              </w:rPr>
              <w:t>затвор дисковый с электроприводом 3П ВЛ-FLN-5-100-AUMA-E – 1шт.;</w:t>
            </w:r>
          </w:p>
          <w:p w:rsidR="00233851" w:rsidRPr="00ED668E" w:rsidRDefault="00233851" w:rsidP="00233851">
            <w:pPr>
              <w:numPr>
                <w:ilvl w:val="0"/>
                <w:numId w:val="83"/>
              </w:numPr>
              <w:ind w:left="365" w:hanging="142"/>
              <w:jc w:val="both"/>
              <w:rPr>
                <w:sz w:val="22"/>
                <w:szCs w:val="22"/>
              </w:rPr>
            </w:pPr>
            <w:r w:rsidRPr="00ED668E">
              <w:rPr>
                <w:sz w:val="22"/>
                <w:szCs w:val="22"/>
              </w:rPr>
              <w:t>шкаф управления автоматики – 1шт.;</w:t>
            </w:r>
          </w:p>
          <w:p w:rsidR="00233851" w:rsidRPr="00ED668E" w:rsidRDefault="00233851" w:rsidP="00233851">
            <w:pPr>
              <w:numPr>
                <w:ilvl w:val="0"/>
                <w:numId w:val="83"/>
              </w:numPr>
              <w:ind w:left="365" w:hanging="142"/>
              <w:jc w:val="both"/>
              <w:rPr>
                <w:sz w:val="22"/>
                <w:szCs w:val="22"/>
              </w:rPr>
            </w:pPr>
            <w:r w:rsidRPr="00ED668E">
              <w:rPr>
                <w:sz w:val="22"/>
                <w:szCs w:val="22"/>
              </w:rPr>
              <w:t>насосная установка пожаротушения Grundfos Hydro MX-D001-2-CR64-3, 67,0м3/ч, 66,0м, 18,5кВт – 1шт.;</w:t>
            </w:r>
          </w:p>
          <w:p w:rsidR="00233851" w:rsidRPr="00ED668E" w:rsidRDefault="00233851" w:rsidP="00233851">
            <w:pPr>
              <w:numPr>
                <w:ilvl w:val="0"/>
                <w:numId w:val="83"/>
              </w:numPr>
              <w:ind w:left="365" w:hanging="142"/>
              <w:jc w:val="both"/>
              <w:rPr>
                <w:sz w:val="22"/>
                <w:szCs w:val="22"/>
              </w:rPr>
            </w:pPr>
            <w:r w:rsidRPr="00ED668E">
              <w:rPr>
                <w:sz w:val="22"/>
                <w:szCs w:val="22"/>
              </w:rPr>
              <w:t>шкаф управления автоматики – 1шт.</w:t>
            </w:r>
          </w:p>
          <w:p w:rsidR="00233851" w:rsidRPr="00ED668E" w:rsidRDefault="00233851" w:rsidP="009A20E1">
            <w:pPr>
              <w:rPr>
                <w:sz w:val="22"/>
                <w:szCs w:val="22"/>
              </w:rPr>
            </w:pPr>
            <w:r w:rsidRPr="00ED668E">
              <w:rPr>
                <w:sz w:val="22"/>
                <w:szCs w:val="22"/>
              </w:rPr>
              <w:t xml:space="preserve">      </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rPr>
                <w:sz w:val="22"/>
                <w:szCs w:val="22"/>
              </w:rPr>
            </w:pPr>
            <w:r w:rsidRPr="00ED668E">
              <w:rPr>
                <w:sz w:val="22"/>
                <w:szCs w:val="22"/>
              </w:rPr>
              <w:t>Водоподготовка ( в павильоне ВЗУ)</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Тип водоподготовки – питьевая вода</w:t>
            </w:r>
          </w:p>
          <w:p w:rsidR="00233851" w:rsidRPr="00ED668E" w:rsidRDefault="00233851" w:rsidP="009A20E1">
            <w:pPr>
              <w:ind w:left="223"/>
              <w:rPr>
                <w:sz w:val="22"/>
                <w:szCs w:val="22"/>
              </w:rPr>
            </w:pPr>
            <w:r w:rsidRPr="00ED668E">
              <w:rPr>
                <w:sz w:val="22"/>
                <w:szCs w:val="22"/>
              </w:rPr>
              <w:t>Тип очистки – химическая (био и хим очистка среднего уровня)</w:t>
            </w:r>
          </w:p>
          <w:p w:rsidR="00233851" w:rsidRPr="00ED668E" w:rsidRDefault="00233851" w:rsidP="009A20E1">
            <w:pPr>
              <w:ind w:left="223"/>
              <w:rPr>
                <w:sz w:val="22"/>
                <w:szCs w:val="22"/>
              </w:rPr>
            </w:pPr>
            <w:r w:rsidRPr="00ED668E">
              <w:rPr>
                <w:sz w:val="22"/>
                <w:szCs w:val="22"/>
              </w:rPr>
              <w:t>Производительность – 50 куб.м./сутки</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rPr>
                <w:sz w:val="22"/>
                <w:szCs w:val="22"/>
              </w:rPr>
            </w:pPr>
            <w:r w:rsidRPr="00ED668E">
              <w:rPr>
                <w:sz w:val="22"/>
                <w:szCs w:val="22"/>
              </w:rPr>
              <w:t>Внутренние сети водоснабжения</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Все внутренние (внутридомовые) сети горячего , холодного водоснабжения и приборы/арматура на них от вводов в здания и сооружения до оконечных приборов:</w:t>
            </w:r>
          </w:p>
          <w:p w:rsidR="00233851" w:rsidRPr="00ED668E" w:rsidRDefault="00233851" w:rsidP="009A20E1">
            <w:pPr>
              <w:ind w:left="223"/>
              <w:rPr>
                <w:sz w:val="22"/>
                <w:szCs w:val="22"/>
              </w:rPr>
            </w:pPr>
            <w:r w:rsidRPr="00ED668E">
              <w:rPr>
                <w:sz w:val="22"/>
                <w:szCs w:val="22"/>
              </w:rPr>
              <w:t>Материал – труба армированная алюминиевая, ПХВ.</w:t>
            </w:r>
          </w:p>
          <w:p w:rsidR="00233851" w:rsidRPr="00ED668E" w:rsidRDefault="00233851" w:rsidP="009A20E1">
            <w:pPr>
              <w:ind w:left="223"/>
              <w:rPr>
                <w:sz w:val="22"/>
                <w:szCs w:val="22"/>
              </w:rPr>
            </w:pPr>
            <w:r w:rsidRPr="00ED668E">
              <w:rPr>
                <w:sz w:val="22"/>
                <w:szCs w:val="22"/>
              </w:rPr>
              <w:t>Диаметр 63, 50, 40, 32, 25, 20,</w:t>
            </w:r>
          </w:p>
          <w:p w:rsidR="00233851" w:rsidRPr="00ED668E" w:rsidRDefault="00233851" w:rsidP="009A20E1">
            <w:pPr>
              <w:ind w:left="223"/>
              <w:rPr>
                <w:sz w:val="22"/>
                <w:szCs w:val="22"/>
              </w:rPr>
            </w:pPr>
            <w:r w:rsidRPr="00ED668E">
              <w:rPr>
                <w:sz w:val="22"/>
                <w:szCs w:val="22"/>
              </w:rPr>
              <w:t xml:space="preserve">Протяженность -2008 м. Соответствующая запорно-регулирующая арматура. </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rPr>
                <w:sz w:val="22"/>
                <w:szCs w:val="22"/>
              </w:rPr>
            </w:pPr>
            <w:r w:rsidRPr="00ED668E">
              <w:rPr>
                <w:sz w:val="22"/>
                <w:szCs w:val="22"/>
              </w:rPr>
              <w:t>Внутренние сети водоотведения</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Все внутренние (внутридомовые) сети водоотведения и приборы/арматура на них от приборов/оборудования до выпусков из зданий, в т.ч.:</w:t>
            </w:r>
          </w:p>
          <w:p w:rsidR="00233851" w:rsidRPr="00ED668E" w:rsidRDefault="00233851" w:rsidP="009A20E1">
            <w:pPr>
              <w:ind w:left="223"/>
              <w:rPr>
                <w:sz w:val="22"/>
                <w:szCs w:val="22"/>
              </w:rPr>
            </w:pPr>
            <w:r w:rsidRPr="00ED668E">
              <w:rPr>
                <w:sz w:val="22"/>
                <w:szCs w:val="22"/>
              </w:rPr>
              <w:t>Хозяйственно бытовая канализация:</w:t>
            </w:r>
          </w:p>
          <w:p w:rsidR="00233851" w:rsidRPr="00ED668E" w:rsidRDefault="00233851" w:rsidP="009A20E1">
            <w:pPr>
              <w:ind w:left="223"/>
              <w:rPr>
                <w:sz w:val="22"/>
                <w:szCs w:val="22"/>
              </w:rPr>
            </w:pPr>
            <w:r w:rsidRPr="00ED668E">
              <w:rPr>
                <w:sz w:val="22"/>
                <w:szCs w:val="22"/>
              </w:rPr>
              <w:t>Материал – НПВХ,</w:t>
            </w:r>
          </w:p>
          <w:p w:rsidR="00233851" w:rsidRPr="00ED668E" w:rsidRDefault="00233851" w:rsidP="009A20E1">
            <w:pPr>
              <w:ind w:left="223"/>
              <w:rPr>
                <w:sz w:val="22"/>
                <w:szCs w:val="22"/>
              </w:rPr>
            </w:pPr>
            <w:r w:rsidRPr="00ED668E">
              <w:rPr>
                <w:sz w:val="22"/>
                <w:szCs w:val="22"/>
              </w:rPr>
              <w:t>Диаметр – 110, 50,</w:t>
            </w:r>
          </w:p>
          <w:p w:rsidR="00233851" w:rsidRPr="00ED668E" w:rsidRDefault="00233851" w:rsidP="009A20E1">
            <w:pPr>
              <w:ind w:left="223"/>
              <w:rPr>
                <w:sz w:val="22"/>
                <w:szCs w:val="22"/>
              </w:rPr>
            </w:pPr>
            <w:r w:rsidRPr="00ED668E">
              <w:rPr>
                <w:sz w:val="22"/>
                <w:szCs w:val="22"/>
              </w:rPr>
              <w:t>Длина – 530м.;</w:t>
            </w:r>
          </w:p>
          <w:p w:rsidR="00233851" w:rsidRPr="00ED668E" w:rsidRDefault="00233851" w:rsidP="009A20E1">
            <w:pPr>
              <w:ind w:left="223"/>
              <w:rPr>
                <w:sz w:val="22"/>
                <w:szCs w:val="22"/>
              </w:rPr>
            </w:pPr>
            <w:r w:rsidRPr="00ED668E">
              <w:rPr>
                <w:sz w:val="22"/>
                <w:szCs w:val="22"/>
              </w:rPr>
              <w:t>Ливневая канализация:</w:t>
            </w:r>
          </w:p>
          <w:p w:rsidR="00233851" w:rsidRPr="00ED668E" w:rsidRDefault="00233851" w:rsidP="009A20E1">
            <w:pPr>
              <w:ind w:left="223"/>
              <w:rPr>
                <w:sz w:val="22"/>
                <w:szCs w:val="22"/>
              </w:rPr>
            </w:pPr>
            <w:r w:rsidRPr="00ED668E">
              <w:rPr>
                <w:sz w:val="22"/>
                <w:szCs w:val="22"/>
              </w:rPr>
              <w:t>Материал – НПВХ,</w:t>
            </w:r>
          </w:p>
          <w:p w:rsidR="00233851" w:rsidRPr="00ED668E" w:rsidRDefault="00233851" w:rsidP="009A20E1">
            <w:pPr>
              <w:ind w:left="223"/>
              <w:rPr>
                <w:sz w:val="22"/>
                <w:szCs w:val="22"/>
              </w:rPr>
            </w:pPr>
            <w:r w:rsidRPr="00ED668E">
              <w:rPr>
                <w:sz w:val="22"/>
                <w:szCs w:val="22"/>
              </w:rPr>
              <w:t>Диаметр – 110,</w:t>
            </w:r>
          </w:p>
          <w:p w:rsidR="00233851" w:rsidRPr="00ED668E" w:rsidRDefault="00233851" w:rsidP="009A20E1">
            <w:pPr>
              <w:ind w:left="223"/>
              <w:rPr>
                <w:sz w:val="22"/>
                <w:szCs w:val="22"/>
              </w:rPr>
            </w:pPr>
            <w:r w:rsidRPr="00ED668E">
              <w:rPr>
                <w:sz w:val="22"/>
                <w:szCs w:val="22"/>
              </w:rPr>
              <w:t>Длина – 60м.</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Сантехприборы офисных зданий</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Раковины – 56 шт.,</w:t>
            </w:r>
          </w:p>
          <w:p w:rsidR="00233851" w:rsidRPr="00ED668E" w:rsidRDefault="00233851" w:rsidP="009A20E1">
            <w:pPr>
              <w:ind w:left="223"/>
              <w:rPr>
                <w:sz w:val="22"/>
                <w:szCs w:val="22"/>
              </w:rPr>
            </w:pPr>
            <w:r w:rsidRPr="00ED668E">
              <w:rPr>
                <w:sz w:val="22"/>
                <w:szCs w:val="22"/>
              </w:rPr>
              <w:t>Смесители- 56</w:t>
            </w:r>
          </w:p>
          <w:p w:rsidR="00233851" w:rsidRPr="00ED668E" w:rsidRDefault="00233851" w:rsidP="009A20E1">
            <w:pPr>
              <w:ind w:left="223"/>
              <w:rPr>
                <w:sz w:val="22"/>
                <w:szCs w:val="22"/>
              </w:rPr>
            </w:pPr>
            <w:r w:rsidRPr="00ED668E">
              <w:rPr>
                <w:sz w:val="22"/>
                <w:szCs w:val="22"/>
              </w:rPr>
              <w:t>Унитазы – 50 шт.,</w:t>
            </w:r>
          </w:p>
          <w:p w:rsidR="00233851" w:rsidRPr="00ED668E" w:rsidRDefault="00233851" w:rsidP="009A20E1">
            <w:pPr>
              <w:ind w:left="223"/>
              <w:rPr>
                <w:sz w:val="22"/>
                <w:szCs w:val="22"/>
              </w:rPr>
            </w:pPr>
            <w:r w:rsidRPr="00ED668E">
              <w:rPr>
                <w:sz w:val="22"/>
                <w:szCs w:val="22"/>
              </w:rPr>
              <w:t>Писсуары – 11 шт.,</w:t>
            </w:r>
          </w:p>
          <w:p w:rsidR="00233851" w:rsidRPr="00ED668E" w:rsidRDefault="00233851" w:rsidP="009A20E1">
            <w:pPr>
              <w:ind w:left="223"/>
              <w:rPr>
                <w:sz w:val="22"/>
                <w:szCs w:val="22"/>
              </w:rPr>
            </w:pPr>
            <w:r w:rsidRPr="00ED668E">
              <w:rPr>
                <w:sz w:val="22"/>
                <w:szCs w:val="22"/>
              </w:rPr>
              <w:t>Душевые кабины – 2 шт.</w:t>
            </w:r>
          </w:p>
          <w:p w:rsidR="00233851" w:rsidRPr="00ED668E" w:rsidRDefault="00233851" w:rsidP="009A20E1">
            <w:pPr>
              <w:ind w:left="223"/>
              <w:rPr>
                <w:sz w:val="22"/>
                <w:szCs w:val="22"/>
              </w:rPr>
            </w:pPr>
          </w:p>
        </w:tc>
      </w:tr>
      <w:tr w:rsidR="00233851" w:rsidRPr="00ED668E" w:rsidTr="009A20E1">
        <w:trPr>
          <w:trHeight w:val="950"/>
        </w:trPr>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rPr>
                <w:sz w:val="22"/>
                <w:szCs w:val="22"/>
              </w:rPr>
            </w:pPr>
            <w:r w:rsidRPr="00ED668E">
              <w:rPr>
                <w:sz w:val="22"/>
                <w:szCs w:val="22"/>
              </w:rPr>
              <w:t xml:space="preserve">Сантехприборы  коттеджей </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Раковины – 42 шт.,</w:t>
            </w:r>
          </w:p>
          <w:p w:rsidR="00233851" w:rsidRPr="00ED668E" w:rsidRDefault="00233851" w:rsidP="009A20E1">
            <w:pPr>
              <w:ind w:left="223"/>
              <w:rPr>
                <w:sz w:val="22"/>
                <w:szCs w:val="22"/>
              </w:rPr>
            </w:pPr>
            <w:r w:rsidRPr="00ED668E">
              <w:rPr>
                <w:sz w:val="22"/>
                <w:szCs w:val="22"/>
              </w:rPr>
              <w:t>Унитазы – 42 шт.,</w:t>
            </w:r>
          </w:p>
          <w:p w:rsidR="00233851" w:rsidRPr="00ED668E" w:rsidRDefault="00233851" w:rsidP="009A20E1">
            <w:pPr>
              <w:ind w:left="223"/>
              <w:rPr>
                <w:sz w:val="22"/>
                <w:szCs w:val="22"/>
              </w:rPr>
            </w:pPr>
            <w:r w:rsidRPr="00ED668E">
              <w:rPr>
                <w:sz w:val="22"/>
                <w:szCs w:val="22"/>
              </w:rPr>
              <w:t>Писсуары – 31 шт.,</w:t>
            </w:r>
          </w:p>
          <w:p w:rsidR="00233851" w:rsidRPr="00ED668E" w:rsidRDefault="00233851" w:rsidP="009A20E1">
            <w:pPr>
              <w:ind w:left="223"/>
              <w:rPr>
                <w:sz w:val="22"/>
                <w:szCs w:val="22"/>
              </w:rPr>
            </w:pPr>
            <w:r w:rsidRPr="00ED668E">
              <w:rPr>
                <w:sz w:val="22"/>
                <w:szCs w:val="22"/>
              </w:rPr>
              <w:t>Душевые кабины – 33 шт</w:t>
            </w:r>
          </w:p>
          <w:p w:rsidR="00233851" w:rsidRPr="00ED668E" w:rsidRDefault="00233851" w:rsidP="009A20E1">
            <w:pPr>
              <w:ind w:left="223"/>
              <w:rPr>
                <w:sz w:val="22"/>
                <w:szCs w:val="22"/>
              </w:rPr>
            </w:pPr>
            <w:r w:rsidRPr="00ED668E">
              <w:rPr>
                <w:sz w:val="22"/>
                <w:szCs w:val="22"/>
              </w:rPr>
              <w:t>Смесители – 75 шт.</w:t>
            </w:r>
          </w:p>
          <w:p w:rsidR="00233851" w:rsidRPr="00ED668E" w:rsidRDefault="00233851" w:rsidP="009A20E1">
            <w:pPr>
              <w:ind w:left="223"/>
              <w:rPr>
                <w:sz w:val="22"/>
                <w:szCs w:val="22"/>
              </w:rPr>
            </w:pP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110"/>
              <w:jc w:val="center"/>
              <w:rPr>
                <w:sz w:val="22"/>
                <w:szCs w:val="22"/>
              </w:rPr>
            </w:pPr>
            <w:r w:rsidRPr="00ED668E">
              <w:rPr>
                <w:sz w:val="22"/>
                <w:szCs w:val="22"/>
              </w:rPr>
              <w:t>Жироуловитель</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Количество – 1 шт.</w:t>
            </w:r>
          </w:p>
          <w:p w:rsidR="00233851" w:rsidRPr="00ED668E" w:rsidRDefault="00233851" w:rsidP="009A20E1">
            <w:pPr>
              <w:ind w:left="223"/>
              <w:rPr>
                <w:sz w:val="22"/>
                <w:szCs w:val="22"/>
              </w:rPr>
            </w:pPr>
            <w:r w:rsidRPr="00ED668E">
              <w:rPr>
                <w:sz w:val="22"/>
                <w:szCs w:val="22"/>
              </w:rPr>
              <w:t>Объем – 12-24 м3</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jc w:val="center"/>
              <w:outlineLvl w:val="1"/>
              <w:rPr>
                <w:sz w:val="22"/>
                <w:szCs w:val="22"/>
              </w:rPr>
            </w:pPr>
            <w:r w:rsidRPr="00ED668E">
              <w:rPr>
                <w:sz w:val="22"/>
                <w:szCs w:val="22"/>
              </w:rPr>
              <w:t xml:space="preserve">Канализационная насосная </w:t>
            </w:r>
            <w:r w:rsidRPr="00ED668E">
              <w:rPr>
                <w:sz w:val="22"/>
                <w:szCs w:val="22"/>
              </w:rPr>
              <w:lastRenderedPageBreak/>
              <w:t>станция</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lastRenderedPageBreak/>
              <w:t xml:space="preserve">Насос фекальный погружной Grundfos SEG.40.09.2.50B, </w:t>
            </w:r>
            <w:r w:rsidRPr="00ED668E">
              <w:rPr>
                <w:sz w:val="22"/>
                <w:szCs w:val="22"/>
              </w:rPr>
              <w:lastRenderedPageBreak/>
              <w:t>6,0м3/ч, 9,0м, 1,4кВт – 2шт.</w:t>
            </w:r>
          </w:p>
          <w:p w:rsidR="00233851" w:rsidRPr="00ED668E" w:rsidRDefault="00233851" w:rsidP="009A20E1">
            <w:pPr>
              <w:ind w:left="223"/>
              <w:rPr>
                <w:sz w:val="22"/>
                <w:szCs w:val="22"/>
              </w:rPr>
            </w:pPr>
            <w:r w:rsidRPr="00ED668E">
              <w:rPr>
                <w:sz w:val="22"/>
                <w:szCs w:val="22"/>
              </w:rPr>
              <w:t>Шкаф управления двумя насосами Grundfos Control LCD 108.400.3.2x5A – 1шт. Принудительная вентиляция.</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jc w:val="center"/>
              <w:outlineLvl w:val="1"/>
              <w:rPr>
                <w:sz w:val="22"/>
                <w:szCs w:val="22"/>
              </w:rPr>
            </w:pPr>
            <w:r w:rsidRPr="00ED668E">
              <w:rPr>
                <w:sz w:val="22"/>
                <w:szCs w:val="22"/>
              </w:rPr>
              <w:t>Очистные сооружения</w:t>
            </w:r>
          </w:p>
          <w:p w:rsidR="00233851" w:rsidRPr="00ED668E" w:rsidRDefault="00233851" w:rsidP="009A20E1">
            <w:pPr>
              <w:autoSpaceDE w:val="0"/>
              <w:autoSpaceDN w:val="0"/>
              <w:adjustRightInd w:val="0"/>
              <w:ind w:left="110"/>
              <w:jc w:val="center"/>
              <w:outlineLvl w:val="1"/>
              <w:rPr>
                <w:sz w:val="22"/>
                <w:szCs w:val="22"/>
              </w:rPr>
            </w:pPr>
            <w:r w:rsidRPr="00ED668E">
              <w:rPr>
                <w:sz w:val="22"/>
                <w:szCs w:val="22"/>
              </w:rPr>
              <w:t>( заглубленые в грунт)</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 xml:space="preserve">Очистные сооружения хоз.-бытовых стоков «Тверь-50», </w:t>
            </w:r>
          </w:p>
          <w:p w:rsidR="00233851" w:rsidRPr="00ED668E" w:rsidRDefault="00233851" w:rsidP="009A20E1">
            <w:pPr>
              <w:ind w:left="223"/>
              <w:rPr>
                <w:sz w:val="22"/>
                <w:szCs w:val="22"/>
              </w:rPr>
            </w:pPr>
            <w:r w:rsidRPr="00ED668E">
              <w:rPr>
                <w:sz w:val="22"/>
                <w:szCs w:val="22"/>
              </w:rPr>
              <w:t>50 м3/сутки, 1,4кВт – 1шт.;</w:t>
            </w:r>
          </w:p>
          <w:p w:rsidR="00233851" w:rsidRPr="00ED668E" w:rsidRDefault="00233851" w:rsidP="009A20E1">
            <w:pPr>
              <w:ind w:left="223"/>
              <w:rPr>
                <w:sz w:val="22"/>
                <w:szCs w:val="22"/>
              </w:rPr>
            </w:pPr>
            <w:r w:rsidRPr="00ED668E">
              <w:rPr>
                <w:sz w:val="22"/>
                <w:szCs w:val="22"/>
              </w:rPr>
              <w:t>Корпус со смонтированным оборудованием – 1шт.;</w:t>
            </w:r>
          </w:p>
          <w:p w:rsidR="00233851" w:rsidRPr="00ED668E" w:rsidRDefault="00233851" w:rsidP="009A20E1">
            <w:pPr>
              <w:ind w:left="223"/>
              <w:rPr>
                <w:sz w:val="22"/>
                <w:szCs w:val="22"/>
              </w:rPr>
            </w:pPr>
            <w:r w:rsidRPr="00ED668E">
              <w:rPr>
                <w:sz w:val="22"/>
                <w:szCs w:val="22"/>
              </w:rPr>
              <w:t>Компрессор, 0,2 кВт – 4шт.расположеных в павильоне компрессорной.</w:t>
            </w:r>
          </w:p>
          <w:p w:rsidR="00233851" w:rsidRPr="00ED668E" w:rsidRDefault="00233851" w:rsidP="009A20E1">
            <w:pPr>
              <w:ind w:left="223"/>
              <w:rPr>
                <w:sz w:val="22"/>
                <w:szCs w:val="22"/>
              </w:rPr>
            </w:pPr>
            <w:r w:rsidRPr="00ED668E">
              <w:rPr>
                <w:sz w:val="22"/>
                <w:szCs w:val="22"/>
              </w:rPr>
              <w:t>Насос перекачки осадка, 0,6кВт – 2шт.;</w:t>
            </w:r>
          </w:p>
          <w:p w:rsidR="00233851" w:rsidRPr="00ED668E" w:rsidRDefault="00233851" w:rsidP="009A20E1">
            <w:pPr>
              <w:ind w:left="223"/>
              <w:rPr>
                <w:sz w:val="22"/>
                <w:szCs w:val="22"/>
              </w:rPr>
            </w:pPr>
            <w:r w:rsidRPr="00ED668E">
              <w:rPr>
                <w:sz w:val="22"/>
                <w:szCs w:val="22"/>
              </w:rPr>
              <w:t>Шкаф управления автоматикой – 1шт.</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jc w:val="center"/>
              <w:outlineLvl w:val="1"/>
              <w:rPr>
                <w:sz w:val="22"/>
                <w:szCs w:val="22"/>
              </w:rPr>
            </w:pPr>
            <w:r w:rsidRPr="00ED668E">
              <w:rPr>
                <w:sz w:val="22"/>
                <w:szCs w:val="22"/>
              </w:rPr>
              <w:t xml:space="preserve">Наружная сеть ГВС   </w:t>
            </w:r>
          </w:p>
          <w:p w:rsidR="00233851" w:rsidRPr="00ED668E" w:rsidRDefault="00233851" w:rsidP="009A20E1">
            <w:pPr>
              <w:autoSpaceDE w:val="0"/>
              <w:autoSpaceDN w:val="0"/>
              <w:adjustRightInd w:val="0"/>
              <w:ind w:left="110"/>
              <w:jc w:val="center"/>
              <w:outlineLvl w:val="1"/>
              <w:rPr>
                <w:sz w:val="22"/>
                <w:szCs w:val="22"/>
              </w:rPr>
            </w:pPr>
            <w:r w:rsidRPr="00ED668E">
              <w:rPr>
                <w:sz w:val="22"/>
                <w:szCs w:val="22"/>
              </w:rPr>
              <w:t>( надземного исполнения)</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222" w:hanging="114"/>
              <w:outlineLvl w:val="1"/>
              <w:rPr>
                <w:sz w:val="22"/>
                <w:szCs w:val="22"/>
              </w:rPr>
            </w:pPr>
            <w:r w:rsidRPr="00ED668E">
              <w:rPr>
                <w:sz w:val="22"/>
                <w:szCs w:val="22"/>
              </w:rPr>
              <w:t xml:space="preserve">  Протяженность трассы – 25м., </w:t>
            </w:r>
          </w:p>
          <w:p w:rsidR="00233851" w:rsidRPr="00ED668E" w:rsidRDefault="00233851" w:rsidP="009A20E1">
            <w:pPr>
              <w:autoSpaceDE w:val="0"/>
              <w:autoSpaceDN w:val="0"/>
              <w:adjustRightInd w:val="0"/>
              <w:ind w:left="108"/>
              <w:outlineLvl w:val="1"/>
              <w:rPr>
                <w:sz w:val="22"/>
                <w:szCs w:val="22"/>
              </w:rPr>
            </w:pPr>
            <w:r w:rsidRPr="00ED668E">
              <w:rPr>
                <w:sz w:val="22"/>
                <w:szCs w:val="22"/>
              </w:rPr>
              <w:t xml:space="preserve">  Протяженность трубопроводов – 25 м.,</w:t>
            </w:r>
          </w:p>
          <w:p w:rsidR="00233851" w:rsidRPr="00ED668E" w:rsidRDefault="00233851" w:rsidP="009A20E1">
            <w:pPr>
              <w:autoSpaceDE w:val="0"/>
              <w:autoSpaceDN w:val="0"/>
              <w:adjustRightInd w:val="0"/>
              <w:ind w:left="108"/>
              <w:outlineLvl w:val="1"/>
              <w:rPr>
                <w:sz w:val="22"/>
                <w:szCs w:val="22"/>
              </w:rPr>
            </w:pPr>
            <w:r w:rsidRPr="00ED668E">
              <w:rPr>
                <w:sz w:val="22"/>
                <w:szCs w:val="22"/>
              </w:rPr>
              <w:t xml:space="preserve">  Диаметр – 76 и 59 мм.,</w:t>
            </w:r>
          </w:p>
          <w:p w:rsidR="00233851" w:rsidRPr="00ED668E" w:rsidRDefault="00233851" w:rsidP="009A20E1">
            <w:pPr>
              <w:autoSpaceDE w:val="0"/>
              <w:autoSpaceDN w:val="0"/>
              <w:adjustRightInd w:val="0"/>
              <w:ind w:left="364" w:hanging="141"/>
              <w:outlineLvl w:val="1"/>
              <w:rPr>
                <w:sz w:val="22"/>
                <w:szCs w:val="22"/>
              </w:rPr>
            </w:pPr>
            <w:r w:rsidRPr="00ED668E">
              <w:rPr>
                <w:sz w:val="22"/>
                <w:szCs w:val="22"/>
              </w:rPr>
              <w:t>Материал – сталь в ППУ-изоляции.</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jc w:val="center"/>
              <w:outlineLvl w:val="1"/>
              <w:rPr>
                <w:sz w:val="22"/>
                <w:szCs w:val="22"/>
              </w:rPr>
            </w:pPr>
            <w:r w:rsidRPr="00ED668E">
              <w:rPr>
                <w:sz w:val="22"/>
                <w:szCs w:val="22"/>
              </w:rPr>
              <w:t>Наружные сети водоснабжения</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223"/>
              <w:outlineLvl w:val="1"/>
              <w:rPr>
                <w:sz w:val="22"/>
                <w:szCs w:val="22"/>
              </w:rPr>
            </w:pPr>
            <w:r w:rsidRPr="00ED668E">
              <w:rPr>
                <w:sz w:val="22"/>
                <w:szCs w:val="22"/>
              </w:rPr>
              <w:t>Коттеджный поселок:</w:t>
            </w:r>
          </w:p>
          <w:p w:rsidR="00233851" w:rsidRPr="00ED668E" w:rsidRDefault="00233851" w:rsidP="009A20E1">
            <w:pPr>
              <w:autoSpaceDE w:val="0"/>
              <w:autoSpaceDN w:val="0"/>
              <w:adjustRightInd w:val="0"/>
              <w:outlineLvl w:val="1"/>
              <w:rPr>
                <w:sz w:val="22"/>
                <w:szCs w:val="22"/>
              </w:rPr>
            </w:pPr>
            <w:r w:rsidRPr="00ED668E">
              <w:rPr>
                <w:sz w:val="22"/>
                <w:szCs w:val="22"/>
              </w:rPr>
              <w:t xml:space="preserve">    Протяженность трассы – 508 м</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трубопроводов – 700 м</w:t>
            </w:r>
          </w:p>
          <w:p w:rsidR="00233851" w:rsidRPr="00ED668E" w:rsidRDefault="00233851" w:rsidP="009A20E1">
            <w:pPr>
              <w:autoSpaceDE w:val="0"/>
              <w:autoSpaceDN w:val="0"/>
              <w:adjustRightInd w:val="0"/>
              <w:ind w:left="223"/>
              <w:outlineLvl w:val="1"/>
              <w:rPr>
                <w:sz w:val="22"/>
                <w:szCs w:val="22"/>
              </w:rPr>
            </w:pPr>
            <w:r w:rsidRPr="00ED668E">
              <w:rPr>
                <w:sz w:val="22"/>
                <w:szCs w:val="22"/>
              </w:rPr>
              <w:t>Диаметр – 110, 63, 40, 32 мм</w:t>
            </w:r>
          </w:p>
          <w:p w:rsidR="00233851" w:rsidRPr="00ED668E" w:rsidRDefault="00233851" w:rsidP="009A20E1">
            <w:pPr>
              <w:autoSpaceDE w:val="0"/>
              <w:autoSpaceDN w:val="0"/>
              <w:adjustRightInd w:val="0"/>
              <w:ind w:left="223"/>
              <w:outlineLvl w:val="1"/>
              <w:rPr>
                <w:sz w:val="22"/>
                <w:szCs w:val="22"/>
              </w:rPr>
            </w:pPr>
            <w:r w:rsidRPr="00ED668E">
              <w:rPr>
                <w:sz w:val="22"/>
                <w:szCs w:val="22"/>
              </w:rPr>
              <w:t xml:space="preserve">Материал – полиэтилен </w:t>
            </w:r>
          </w:p>
          <w:p w:rsidR="00233851" w:rsidRPr="00ED668E" w:rsidRDefault="00233851" w:rsidP="009A20E1">
            <w:pPr>
              <w:autoSpaceDE w:val="0"/>
              <w:autoSpaceDN w:val="0"/>
              <w:adjustRightInd w:val="0"/>
              <w:outlineLvl w:val="1"/>
              <w:rPr>
                <w:sz w:val="22"/>
                <w:szCs w:val="22"/>
              </w:rPr>
            </w:pPr>
            <w:r w:rsidRPr="00ED668E">
              <w:rPr>
                <w:sz w:val="22"/>
                <w:szCs w:val="22"/>
              </w:rPr>
              <w:t xml:space="preserve">    Колодцы – 12 шт.</w:t>
            </w:r>
          </w:p>
          <w:p w:rsidR="00233851" w:rsidRPr="00ED668E" w:rsidRDefault="00233851" w:rsidP="009A20E1">
            <w:pPr>
              <w:autoSpaceDE w:val="0"/>
              <w:autoSpaceDN w:val="0"/>
              <w:adjustRightInd w:val="0"/>
              <w:ind w:left="223"/>
              <w:outlineLvl w:val="1"/>
              <w:rPr>
                <w:sz w:val="22"/>
                <w:szCs w:val="22"/>
              </w:rPr>
            </w:pPr>
            <w:r w:rsidRPr="00ED668E">
              <w:rPr>
                <w:sz w:val="22"/>
                <w:szCs w:val="22"/>
              </w:rPr>
              <w:t>Основные здания и сооружения</w:t>
            </w:r>
          </w:p>
          <w:p w:rsidR="00233851" w:rsidRPr="00ED668E" w:rsidRDefault="00233851" w:rsidP="009A20E1">
            <w:pPr>
              <w:autoSpaceDE w:val="0"/>
              <w:autoSpaceDN w:val="0"/>
              <w:adjustRightInd w:val="0"/>
              <w:outlineLvl w:val="1"/>
              <w:rPr>
                <w:sz w:val="22"/>
                <w:szCs w:val="22"/>
              </w:rPr>
            </w:pPr>
            <w:r w:rsidRPr="00ED668E">
              <w:rPr>
                <w:sz w:val="22"/>
                <w:szCs w:val="22"/>
              </w:rPr>
              <w:t xml:space="preserve">    Хозяйственно-питьевой водопровод В1:</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трассы – 695 м.,</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трубопроводов – 695 м.,</w:t>
            </w:r>
          </w:p>
          <w:p w:rsidR="00233851" w:rsidRPr="00ED668E" w:rsidRDefault="00233851" w:rsidP="009A20E1">
            <w:pPr>
              <w:autoSpaceDE w:val="0"/>
              <w:autoSpaceDN w:val="0"/>
              <w:adjustRightInd w:val="0"/>
              <w:ind w:left="223"/>
              <w:outlineLvl w:val="1"/>
              <w:rPr>
                <w:sz w:val="22"/>
                <w:szCs w:val="22"/>
              </w:rPr>
            </w:pPr>
            <w:r w:rsidRPr="00ED668E">
              <w:rPr>
                <w:sz w:val="22"/>
                <w:szCs w:val="22"/>
              </w:rPr>
              <w:t>Диаметр – 108, 65 мм</w:t>
            </w:r>
          </w:p>
          <w:p w:rsidR="00233851" w:rsidRPr="00ED668E" w:rsidRDefault="00233851" w:rsidP="009A20E1">
            <w:pPr>
              <w:autoSpaceDE w:val="0"/>
              <w:autoSpaceDN w:val="0"/>
              <w:adjustRightInd w:val="0"/>
              <w:ind w:left="223"/>
              <w:outlineLvl w:val="1"/>
              <w:rPr>
                <w:sz w:val="22"/>
                <w:szCs w:val="22"/>
              </w:rPr>
            </w:pPr>
            <w:r w:rsidRPr="00ED668E">
              <w:rPr>
                <w:sz w:val="22"/>
                <w:szCs w:val="22"/>
              </w:rPr>
              <w:t xml:space="preserve">Материал – полиэтилен </w:t>
            </w:r>
          </w:p>
          <w:p w:rsidR="00233851" w:rsidRPr="00ED668E" w:rsidRDefault="00233851" w:rsidP="009A20E1">
            <w:pPr>
              <w:autoSpaceDE w:val="0"/>
              <w:autoSpaceDN w:val="0"/>
              <w:adjustRightInd w:val="0"/>
              <w:ind w:left="223"/>
              <w:outlineLvl w:val="1"/>
              <w:rPr>
                <w:sz w:val="22"/>
                <w:szCs w:val="22"/>
              </w:rPr>
            </w:pPr>
            <w:r w:rsidRPr="00ED668E">
              <w:rPr>
                <w:sz w:val="22"/>
                <w:szCs w:val="22"/>
              </w:rPr>
              <w:t>Колодцы – 8 шт.;</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Противопожарный трубопровод В2:</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трассы – 993 м.,</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трубопроводов – 993 м.,</w:t>
            </w:r>
          </w:p>
          <w:p w:rsidR="00233851" w:rsidRPr="00ED668E" w:rsidRDefault="00233851" w:rsidP="009A20E1">
            <w:pPr>
              <w:autoSpaceDE w:val="0"/>
              <w:autoSpaceDN w:val="0"/>
              <w:adjustRightInd w:val="0"/>
              <w:ind w:left="223"/>
              <w:outlineLvl w:val="1"/>
              <w:rPr>
                <w:sz w:val="22"/>
                <w:szCs w:val="22"/>
              </w:rPr>
            </w:pPr>
            <w:r w:rsidRPr="00ED668E">
              <w:rPr>
                <w:sz w:val="22"/>
                <w:szCs w:val="22"/>
              </w:rPr>
              <w:t>Диаметр – 160, 108 мм</w:t>
            </w:r>
          </w:p>
          <w:p w:rsidR="00233851" w:rsidRPr="00ED668E" w:rsidRDefault="00233851" w:rsidP="009A20E1">
            <w:pPr>
              <w:autoSpaceDE w:val="0"/>
              <w:autoSpaceDN w:val="0"/>
              <w:adjustRightInd w:val="0"/>
              <w:ind w:left="223"/>
              <w:outlineLvl w:val="1"/>
              <w:rPr>
                <w:sz w:val="22"/>
                <w:szCs w:val="22"/>
              </w:rPr>
            </w:pPr>
            <w:r w:rsidRPr="00ED668E">
              <w:rPr>
                <w:sz w:val="22"/>
                <w:szCs w:val="22"/>
              </w:rPr>
              <w:t xml:space="preserve">Материал – полиэтилен </w:t>
            </w:r>
          </w:p>
          <w:p w:rsidR="00233851" w:rsidRPr="00ED668E" w:rsidRDefault="00233851" w:rsidP="009A20E1">
            <w:pPr>
              <w:autoSpaceDE w:val="0"/>
              <w:autoSpaceDN w:val="0"/>
              <w:adjustRightInd w:val="0"/>
              <w:ind w:left="223"/>
              <w:outlineLvl w:val="1"/>
              <w:rPr>
                <w:sz w:val="22"/>
                <w:szCs w:val="22"/>
              </w:rPr>
            </w:pPr>
            <w:r w:rsidRPr="00ED668E">
              <w:rPr>
                <w:sz w:val="22"/>
                <w:szCs w:val="22"/>
              </w:rPr>
              <w:t>Колодцы – 7 шт.</w:t>
            </w:r>
          </w:p>
          <w:p w:rsidR="00233851" w:rsidRPr="00ED668E" w:rsidRDefault="00233851" w:rsidP="009A20E1">
            <w:pPr>
              <w:autoSpaceDE w:val="0"/>
              <w:autoSpaceDN w:val="0"/>
              <w:adjustRightInd w:val="0"/>
              <w:ind w:left="223"/>
              <w:outlineLvl w:val="1"/>
              <w:rPr>
                <w:sz w:val="22"/>
                <w:szCs w:val="22"/>
              </w:rPr>
            </w:pPr>
            <w:r w:rsidRPr="00ED668E">
              <w:rPr>
                <w:sz w:val="22"/>
                <w:szCs w:val="22"/>
              </w:rPr>
              <w:t>Гидрант 1500 – 2 шт.,</w:t>
            </w:r>
          </w:p>
          <w:p w:rsidR="00233851" w:rsidRPr="00ED668E" w:rsidRDefault="00233851" w:rsidP="009A20E1">
            <w:pPr>
              <w:autoSpaceDE w:val="0"/>
              <w:autoSpaceDN w:val="0"/>
              <w:adjustRightInd w:val="0"/>
              <w:ind w:left="223"/>
              <w:outlineLvl w:val="1"/>
              <w:rPr>
                <w:sz w:val="22"/>
                <w:szCs w:val="22"/>
              </w:rPr>
            </w:pPr>
            <w:r w:rsidRPr="00ED668E">
              <w:rPr>
                <w:sz w:val="22"/>
                <w:szCs w:val="22"/>
              </w:rPr>
              <w:t>Гидрант 1750 – 1 шт.,</w:t>
            </w:r>
          </w:p>
          <w:p w:rsidR="00233851" w:rsidRPr="00ED668E" w:rsidRDefault="00233851" w:rsidP="009A20E1">
            <w:pPr>
              <w:autoSpaceDE w:val="0"/>
              <w:autoSpaceDN w:val="0"/>
              <w:adjustRightInd w:val="0"/>
              <w:ind w:left="223"/>
              <w:outlineLvl w:val="1"/>
              <w:rPr>
                <w:sz w:val="22"/>
                <w:szCs w:val="22"/>
              </w:rPr>
            </w:pPr>
            <w:r w:rsidRPr="00ED668E">
              <w:rPr>
                <w:sz w:val="22"/>
                <w:szCs w:val="22"/>
              </w:rPr>
              <w:t xml:space="preserve">Гидрант 1250 – 1 шт., </w:t>
            </w:r>
          </w:p>
          <w:p w:rsidR="00233851" w:rsidRPr="00ED668E" w:rsidRDefault="00233851" w:rsidP="009A20E1">
            <w:pPr>
              <w:autoSpaceDE w:val="0"/>
              <w:autoSpaceDN w:val="0"/>
              <w:adjustRightInd w:val="0"/>
              <w:ind w:left="223"/>
              <w:outlineLvl w:val="1"/>
              <w:rPr>
                <w:sz w:val="22"/>
                <w:szCs w:val="22"/>
              </w:rPr>
            </w:pPr>
            <w:r w:rsidRPr="00ED668E">
              <w:rPr>
                <w:sz w:val="22"/>
                <w:szCs w:val="22"/>
              </w:rPr>
              <w:t>Шкаф пожарный ШПК-320Н с двумя огнетушителями – 19 шт.</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jc w:val="center"/>
              <w:outlineLvl w:val="1"/>
              <w:rPr>
                <w:sz w:val="22"/>
                <w:szCs w:val="22"/>
              </w:rPr>
            </w:pPr>
            <w:r w:rsidRPr="00ED668E">
              <w:rPr>
                <w:sz w:val="22"/>
                <w:szCs w:val="22"/>
              </w:rPr>
              <w:t>Наружные сети водоотведения</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Коттеджный поселок:</w:t>
            </w:r>
          </w:p>
          <w:p w:rsidR="00233851" w:rsidRPr="00ED668E" w:rsidRDefault="00233851" w:rsidP="009A20E1">
            <w:pPr>
              <w:ind w:left="223"/>
              <w:rPr>
                <w:sz w:val="22"/>
                <w:szCs w:val="22"/>
              </w:rPr>
            </w:pPr>
            <w:r w:rsidRPr="00ED668E">
              <w:rPr>
                <w:sz w:val="22"/>
                <w:szCs w:val="22"/>
              </w:rPr>
              <w:t>Хозяйственно-бытовая канализация</w:t>
            </w:r>
          </w:p>
          <w:p w:rsidR="00233851" w:rsidRPr="00ED668E" w:rsidRDefault="00233851" w:rsidP="009A20E1">
            <w:pPr>
              <w:ind w:left="223"/>
              <w:rPr>
                <w:sz w:val="22"/>
                <w:szCs w:val="22"/>
              </w:rPr>
            </w:pPr>
            <w:r w:rsidRPr="00ED668E">
              <w:rPr>
                <w:sz w:val="22"/>
                <w:szCs w:val="22"/>
              </w:rPr>
              <w:t>Протяженность трассы – 664 м</w:t>
            </w:r>
          </w:p>
          <w:p w:rsidR="00233851" w:rsidRPr="00ED668E" w:rsidRDefault="00233851" w:rsidP="009A20E1">
            <w:pPr>
              <w:ind w:left="223"/>
              <w:rPr>
                <w:sz w:val="22"/>
                <w:szCs w:val="22"/>
              </w:rPr>
            </w:pPr>
            <w:r w:rsidRPr="00ED668E">
              <w:rPr>
                <w:sz w:val="22"/>
                <w:szCs w:val="22"/>
              </w:rPr>
              <w:t>Протяженность трубопроводов – 664 м</w:t>
            </w:r>
          </w:p>
          <w:p w:rsidR="00233851" w:rsidRPr="00ED668E" w:rsidRDefault="00233851" w:rsidP="009A20E1">
            <w:pPr>
              <w:ind w:left="223"/>
              <w:rPr>
                <w:sz w:val="22"/>
                <w:szCs w:val="22"/>
              </w:rPr>
            </w:pPr>
            <w:r w:rsidRPr="00ED668E">
              <w:rPr>
                <w:sz w:val="22"/>
                <w:szCs w:val="22"/>
              </w:rPr>
              <w:t>Диаметр – 110, 200, 250 мм</w:t>
            </w:r>
          </w:p>
          <w:p w:rsidR="00233851" w:rsidRPr="00ED668E" w:rsidRDefault="00233851" w:rsidP="009A20E1">
            <w:pPr>
              <w:ind w:left="223"/>
              <w:rPr>
                <w:sz w:val="22"/>
                <w:szCs w:val="22"/>
              </w:rPr>
            </w:pPr>
            <w:r w:rsidRPr="00ED668E">
              <w:rPr>
                <w:sz w:val="22"/>
                <w:szCs w:val="22"/>
              </w:rPr>
              <w:t xml:space="preserve">Материал – НПВХ </w:t>
            </w:r>
          </w:p>
          <w:p w:rsidR="00233851" w:rsidRPr="00ED668E" w:rsidRDefault="00233851" w:rsidP="009A20E1">
            <w:pPr>
              <w:autoSpaceDE w:val="0"/>
              <w:autoSpaceDN w:val="0"/>
              <w:adjustRightInd w:val="0"/>
              <w:ind w:left="223"/>
              <w:outlineLvl w:val="1"/>
              <w:rPr>
                <w:sz w:val="22"/>
                <w:szCs w:val="22"/>
              </w:rPr>
            </w:pPr>
            <w:r w:rsidRPr="00ED668E">
              <w:rPr>
                <w:sz w:val="22"/>
                <w:szCs w:val="22"/>
              </w:rPr>
              <w:t xml:space="preserve">Колодцы – 17 шт., </w:t>
            </w:r>
          </w:p>
          <w:p w:rsidR="00233851" w:rsidRPr="00ED668E" w:rsidRDefault="00233851" w:rsidP="009A20E1">
            <w:pPr>
              <w:autoSpaceDE w:val="0"/>
              <w:autoSpaceDN w:val="0"/>
              <w:adjustRightInd w:val="0"/>
              <w:ind w:left="223"/>
              <w:outlineLvl w:val="1"/>
              <w:rPr>
                <w:sz w:val="22"/>
                <w:szCs w:val="22"/>
              </w:rPr>
            </w:pPr>
            <w:r w:rsidRPr="00ED668E">
              <w:rPr>
                <w:sz w:val="22"/>
                <w:szCs w:val="22"/>
              </w:rPr>
              <w:t>Основные здания и сооружения</w:t>
            </w:r>
          </w:p>
          <w:p w:rsidR="00233851" w:rsidRPr="00ED668E" w:rsidRDefault="00233851" w:rsidP="009A20E1">
            <w:pPr>
              <w:autoSpaceDE w:val="0"/>
              <w:autoSpaceDN w:val="0"/>
              <w:adjustRightInd w:val="0"/>
              <w:ind w:left="223"/>
              <w:outlineLvl w:val="1"/>
              <w:rPr>
                <w:sz w:val="22"/>
                <w:szCs w:val="22"/>
              </w:rPr>
            </w:pPr>
            <w:r w:rsidRPr="00ED668E">
              <w:rPr>
                <w:sz w:val="22"/>
                <w:szCs w:val="22"/>
              </w:rPr>
              <w:t>Хозяйственно-бытовая канализация К1:</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трассы – 529 м.,</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трубопроводов – 529 м.,</w:t>
            </w:r>
          </w:p>
          <w:p w:rsidR="00233851" w:rsidRPr="00ED668E" w:rsidRDefault="00233851" w:rsidP="009A20E1">
            <w:pPr>
              <w:autoSpaceDE w:val="0"/>
              <w:autoSpaceDN w:val="0"/>
              <w:adjustRightInd w:val="0"/>
              <w:ind w:left="223"/>
              <w:outlineLvl w:val="1"/>
              <w:rPr>
                <w:sz w:val="22"/>
                <w:szCs w:val="22"/>
              </w:rPr>
            </w:pPr>
            <w:r w:rsidRPr="00ED668E">
              <w:rPr>
                <w:sz w:val="22"/>
                <w:szCs w:val="22"/>
              </w:rPr>
              <w:t>Диаметр – 160, 110 мм</w:t>
            </w:r>
          </w:p>
          <w:p w:rsidR="00233851" w:rsidRPr="00ED668E" w:rsidRDefault="00233851" w:rsidP="009A20E1">
            <w:pPr>
              <w:autoSpaceDE w:val="0"/>
              <w:autoSpaceDN w:val="0"/>
              <w:adjustRightInd w:val="0"/>
              <w:ind w:left="223"/>
              <w:outlineLvl w:val="1"/>
              <w:rPr>
                <w:sz w:val="22"/>
                <w:szCs w:val="22"/>
              </w:rPr>
            </w:pPr>
            <w:r w:rsidRPr="00ED668E">
              <w:rPr>
                <w:sz w:val="22"/>
                <w:szCs w:val="22"/>
              </w:rPr>
              <w:t xml:space="preserve">Материал – трубопровод Pestan </w:t>
            </w:r>
          </w:p>
          <w:p w:rsidR="00233851" w:rsidRPr="00ED668E" w:rsidRDefault="00233851" w:rsidP="009A20E1">
            <w:pPr>
              <w:autoSpaceDE w:val="0"/>
              <w:autoSpaceDN w:val="0"/>
              <w:adjustRightInd w:val="0"/>
              <w:ind w:left="223"/>
              <w:outlineLvl w:val="1"/>
              <w:rPr>
                <w:sz w:val="22"/>
                <w:szCs w:val="22"/>
              </w:rPr>
            </w:pPr>
            <w:r w:rsidRPr="00ED668E">
              <w:rPr>
                <w:sz w:val="22"/>
                <w:szCs w:val="22"/>
              </w:rPr>
              <w:t>Колодцы – 20 шт.;</w:t>
            </w:r>
          </w:p>
          <w:p w:rsidR="00233851" w:rsidRPr="00ED668E" w:rsidRDefault="00233851" w:rsidP="009A20E1">
            <w:pPr>
              <w:autoSpaceDE w:val="0"/>
              <w:autoSpaceDN w:val="0"/>
              <w:adjustRightInd w:val="0"/>
              <w:ind w:left="223"/>
              <w:outlineLvl w:val="1"/>
              <w:rPr>
                <w:sz w:val="22"/>
                <w:szCs w:val="22"/>
              </w:rPr>
            </w:pPr>
            <w:r w:rsidRPr="00ED668E">
              <w:rPr>
                <w:sz w:val="22"/>
                <w:szCs w:val="22"/>
              </w:rPr>
              <w:t>Ливневая канализация К2:</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трассы – 2020 м.,</w:t>
            </w:r>
          </w:p>
          <w:p w:rsidR="00233851" w:rsidRPr="00ED668E" w:rsidRDefault="00233851" w:rsidP="009A20E1">
            <w:pPr>
              <w:autoSpaceDE w:val="0"/>
              <w:autoSpaceDN w:val="0"/>
              <w:adjustRightInd w:val="0"/>
              <w:ind w:left="223"/>
              <w:outlineLvl w:val="1"/>
              <w:rPr>
                <w:sz w:val="22"/>
                <w:szCs w:val="22"/>
              </w:rPr>
            </w:pPr>
            <w:r w:rsidRPr="00ED668E">
              <w:rPr>
                <w:sz w:val="22"/>
                <w:szCs w:val="22"/>
              </w:rPr>
              <w:t>Протяженность трубопроводов – 2020 м.,</w:t>
            </w:r>
          </w:p>
          <w:p w:rsidR="00233851" w:rsidRPr="00ED668E" w:rsidRDefault="00233851" w:rsidP="009A20E1">
            <w:pPr>
              <w:autoSpaceDE w:val="0"/>
              <w:autoSpaceDN w:val="0"/>
              <w:adjustRightInd w:val="0"/>
              <w:ind w:left="223"/>
              <w:outlineLvl w:val="1"/>
              <w:rPr>
                <w:sz w:val="22"/>
                <w:szCs w:val="22"/>
              </w:rPr>
            </w:pPr>
            <w:r w:rsidRPr="00ED668E">
              <w:rPr>
                <w:sz w:val="22"/>
                <w:szCs w:val="22"/>
              </w:rPr>
              <w:t>Диаметр – 600, 300 мм</w:t>
            </w:r>
          </w:p>
          <w:p w:rsidR="00233851" w:rsidRPr="00ED668E" w:rsidRDefault="00233851" w:rsidP="009A20E1">
            <w:pPr>
              <w:autoSpaceDE w:val="0"/>
              <w:autoSpaceDN w:val="0"/>
              <w:adjustRightInd w:val="0"/>
              <w:ind w:left="223"/>
              <w:outlineLvl w:val="1"/>
              <w:rPr>
                <w:sz w:val="22"/>
                <w:szCs w:val="22"/>
              </w:rPr>
            </w:pPr>
            <w:r w:rsidRPr="00ED668E">
              <w:rPr>
                <w:sz w:val="22"/>
                <w:szCs w:val="22"/>
              </w:rPr>
              <w:lastRenderedPageBreak/>
              <w:t>Материал – трубопровод Pestan</w:t>
            </w:r>
          </w:p>
          <w:p w:rsidR="00233851" w:rsidRPr="00ED668E" w:rsidRDefault="00233851" w:rsidP="009A20E1">
            <w:pPr>
              <w:jc w:val="both"/>
              <w:rPr>
                <w:sz w:val="22"/>
                <w:szCs w:val="22"/>
              </w:rPr>
            </w:pPr>
            <w:r w:rsidRPr="00ED668E">
              <w:rPr>
                <w:sz w:val="22"/>
                <w:szCs w:val="22"/>
              </w:rPr>
              <w:t>Колодцы – 87 шт. Отвод ливневых стоков осуществляется: с территории посредством ливневой канализации с выпуском на грунт (перспектива- обустройство очистных сооружений). С кровли корпусов 1, 2 через обслуживаемые ливнестоки на грунт.</w:t>
            </w:r>
          </w:p>
          <w:p w:rsidR="00233851" w:rsidRPr="00ED668E" w:rsidRDefault="00233851" w:rsidP="009A20E1">
            <w:pPr>
              <w:ind w:left="223"/>
              <w:rPr>
                <w:sz w:val="22"/>
                <w:szCs w:val="22"/>
              </w:rPr>
            </w:pP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jc w:val="center"/>
              <w:outlineLvl w:val="1"/>
              <w:rPr>
                <w:sz w:val="22"/>
                <w:szCs w:val="22"/>
              </w:rPr>
            </w:pPr>
            <w:r w:rsidRPr="00ED668E">
              <w:rPr>
                <w:sz w:val="22"/>
                <w:szCs w:val="22"/>
              </w:rPr>
              <w:t>Наземный резервуар запаса воды</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50м3, Д=3,0м, L=7,6м, утепленный, обогреваемый греющим кабелем N=7,5кВт – 3шт.</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jc w:val="center"/>
              <w:outlineLvl w:val="1"/>
              <w:rPr>
                <w:sz w:val="22"/>
                <w:szCs w:val="22"/>
              </w:rPr>
            </w:pPr>
            <w:r w:rsidRPr="00ED668E">
              <w:rPr>
                <w:sz w:val="22"/>
                <w:szCs w:val="22"/>
              </w:rPr>
              <w:t>Водонапорная башня</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Высота 22м</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8"/>
              </w:numPr>
              <w:ind w:right="34"/>
              <w:jc w:val="both"/>
              <w:rPr>
                <w:sz w:val="22"/>
                <w:szCs w:val="22"/>
              </w:rPr>
            </w:pPr>
          </w:p>
        </w:tc>
        <w:tc>
          <w:tcPr>
            <w:tcW w:w="32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jc w:val="center"/>
              <w:outlineLvl w:val="1"/>
              <w:rPr>
                <w:sz w:val="22"/>
                <w:szCs w:val="22"/>
              </w:rPr>
            </w:pPr>
            <w:r w:rsidRPr="00ED668E">
              <w:rPr>
                <w:sz w:val="22"/>
                <w:szCs w:val="22"/>
              </w:rPr>
              <w:t>Пожарный водопровод</w:t>
            </w:r>
          </w:p>
          <w:p w:rsidR="00233851" w:rsidRPr="00ED668E" w:rsidRDefault="00233851" w:rsidP="009A20E1">
            <w:pPr>
              <w:autoSpaceDE w:val="0"/>
              <w:autoSpaceDN w:val="0"/>
              <w:adjustRightInd w:val="0"/>
              <w:ind w:left="110"/>
              <w:jc w:val="center"/>
              <w:outlineLvl w:val="1"/>
              <w:rPr>
                <w:sz w:val="22"/>
                <w:szCs w:val="22"/>
              </w:rPr>
            </w:pPr>
            <w:r w:rsidRPr="00ED668E">
              <w:rPr>
                <w:sz w:val="22"/>
                <w:szCs w:val="22"/>
              </w:rPr>
              <w:t>(внутри зданий и сооружений)</w:t>
            </w:r>
          </w:p>
        </w:tc>
        <w:tc>
          <w:tcPr>
            <w:tcW w:w="6001"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ind w:left="223"/>
              <w:rPr>
                <w:sz w:val="22"/>
                <w:szCs w:val="22"/>
              </w:rPr>
            </w:pPr>
            <w:r w:rsidRPr="00ED668E">
              <w:rPr>
                <w:sz w:val="22"/>
                <w:szCs w:val="22"/>
              </w:rPr>
              <w:t>Протяженность трассы – 257 м.,</w:t>
            </w:r>
          </w:p>
          <w:p w:rsidR="00233851" w:rsidRPr="00ED668E" w:rsidRDefault="00233851" w:rsidP="009A20E1">
            <w:pPr>
              <w:ind w:left="223"/>
              <w:rPr>
                <w:sz w:val="22"/>
                <w:szCs w:val="22"/>
              </w:rPr>
            </w:pPr>
            <w:r w:rsidRPr="00ED668E">
              <w:rPr>
                <w:sz w:val="22"/>
                <w:szCs w:val="22"/>
              </w:rPr>
              <w:t>Материал – труба металл.</w:t>
            </w:r>
          </w:p>
          <w:p w:rsidR="00233851" w:rsidRPr="00ED668E" w:rsidRDefault="00233851" w:rsidP="009A20E1">
            <w:pPr>
              <w:ind w:left="223"/>
              <w:rPr>
                <w:sz w:val="22"/>
                <w:szCs w:val="22"/>
              </w:rPr>
            </w:pPr>
            <w:r w:rsidRPr="00ED668E">
              <w:rPr>
                <w:sz w:val="22"/>
                <w:szCs w:val="22"/>
              </w:rPr>
              <w:t>Диаметр 100, 65, 50.</w:t>
            </w:r>
          </w:p>
          <w:p w:rsidR="00233851" w:rsidRPr="00ED668E" w:rsidDel="00405FA9" w:rsidRDefault="00233851" w:rsidP="009A20E1">
            <w:pPr>
              <w:ind w:left="223"/>
              <w:rPr>
                <w:sz w:val="22"/>
                <w:szCs w:val="22"/>
              </w:rPr>
            </w:pPr>
            <w:r w:rsidRPr="00ED668E">
              <w:rPr>
                <w:sz w:val="22"/>
                <w:szCs w:val="22"/>
              </w:rPr>
              <w:t>Укомплектованный шкаф пожарный ШПК-320Н– 19 шт с двумя огнетушителями, рукав пожарный, вентиль.</w:t>
            </w:r>
          </w:p>
        </w:tc>
      </w:tr>
    </w:tbl>
    <w:p w:rsidR="00233851" w:rsidRPr="00ED668E" w:rsidRDefault="00233851" w:rsidP="00233851">
      <w:pPr>
        <w:autoSpaceDE w:val="0"/>
        <w:autoSpaceDN w:val="0"/>
        <w:adjustRightInd w:val="0"/>
        <w:ind w:left="1260"/>
        <w:outlineLvl w:val="1"/>
        <w:rPr>
          <w:sz w:val="22"/>
          <w:szCs w:val="22"/>
        </w:rPr>
      </w:pPr>
    </w:p>
    <w:p w:rsidR="00233851" w:rsidRPr="00ED668E" w:rsidRDefault="00233851" w:rsidP="00233851">
      <w:pPr>
        <w:spacing w:after="200" w:line="276" w:lineRule="auto"/>
        <w:rPr>
          <w:sz w:val="22"/>
          <w:szCs w:val="22"/>
        </w:rPr>
      </w:pPr>
      <w:r w:rsidRPr="00ED668E">
        <w:rPr>
          <w:sz w:val="22"/>
          <w:szCs w:val="22"/>
        </w:rPr>
        <w:br w:type="page"/>
      </w:r>
    </w:p>
    <w:p w:rsidR="00233851" w:rsidRPr="00ED668E" w:rsidRDefault="00233851" w:rsidP="00233851">
      <w:pPr>
        <w:autoSpaceDE w:val="0"/>
        <w:autoSpaceDN w:val="0"/>
        <w:adjustRightInd w:val="0"/>
        <w:ind w:left="1260"/>
        <w:outlineLvl w:val="1"/>
        <w:rPr>
          <w:sz w:val="22"/>
          <w:szCs w:val="22"/>
        </w:rPr>
      </w:pPr>
    </w:p>
    <w:p w:rsidR="00233851" w:rsidRPr="00ED668E" w:rsidRDefault="00233851" w:rsidP="00233851">
      <w:pPr>
        <w:autoSpaceDE w:val="0"/>
        <w:autoSpaceDN w:val="0"/>
        <w:adjustRightInd w:val="0"/>
        <w:jc w:val="both"/>
        <w:outlineLvl w:val="1"/>
        <w:rPr>
          <w:b/>
          <w:sz w:val="22"/>
          <w:szCs w:val="22"/>
        </w:rPr>
      </w:pPr>
      <w:bookmarkStart w:id="8" w:name="Приложение5"/>
      <w:r>
        <w:rPr>
          <w:b/>
          <w:sz w:val="22"/>
          <w:szCs w:val="22"/>
        </w:rPr>
        <w:t xml:space="preserve">5. </w:t>
      </w:r>
      <w:r w:rsidRPr="00ED668E">
        <w:rPr>
          <w:b/>
          <w:sz w:val="22"/>
          <w:szCs w:val="22"/>
        </w:rPr>
        <w:t>Перечень и спецификация оборудования системы вентиляции и кондиционирования Объекта</w:t>
      </w:r>
    </w:p>
    <w:bookmarkEnd w:id="8"/>
    <w:p w:rsidR="00233851" w:rsidRPr="00ED668E" w:rsidRDefault="00233851" w:rsidP="00233851">
      <w:pPr>
        <w:autoSpaceDE w:val="0"/>
        <w:autoSpaceDN w:val="0"/>
        <w:adjustRightInd w:val="0"/>
        <w:jc w:val="both"/>
        <w:outlineLvl w:val="1"/>
        <w:rPr>
          <w:b/>
          <w:sz w:val="22"/>
          <w:szCs w:val="22"/>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1"/>
        <w:gridCol w:w="3337"/>
        <w:gridCol w:w="5953"/>
      </w:tblGrid>
      <w:tr w:rsidR="00233851" w:rsidRPr="00ED668E" w:rsidTr="009A20E1">
        <w:tc>
          <w:tcPr>
            <w:tcW w:w="491"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34"/>
              <w:jc w:val="center"/>
              <w:outlineLvl w:val="1"/>
              <w:rPr>
                <w:sz w:val="22"/>
                <w:szCs w:val="22"/>
              </w:rPr>
            </w:pPr>
            <w:r w:rsidRPr="00ED668E">
              <w:rPr>
                <w:sz w:val="22"/>
                <w:szCs w:val="22"/>
              </w:rPr>
              <w:t>№</w:t>
            </w:r>
          </w:p>
        </w:tc>
        <w:tc>
          <w:tcPr>
            <w:tcW w:w="3337"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110" w:right="-126"/>
              <w:jc w:val="center"/>
              <w:outlineLvl w:val="1"/>
              <w:rPr>
                <w:sz w:val="22"/>
                <w:szCs w:val="22"/>
              </w:rPr>
            </w:pPr>
            <w:r w:rsidRPr="00ED668E">
              <w:rPr>
                <w:sz w:val="22"/>
                <w:szCs w:val="22"/>
              </w:rPr>
              <w:t>Позиция</w:t>
            </w:r>
          </w:p>
        </w:tc>
        <w:tc>
          <w:tcPr>
            <w:tcW w:w="5953" w:type="dxa"/>
            <w:tcBorders>
              <w:top w:val="single" w:sz="4" w:space="0" w:color="auto"/>
              <w:left w:val="single" w:sz="4" w:space="0" w:color="auto"/>
              <w:bottom w:val="single" w:sz="4" w:space="0" w:color="auto"/>
              <w:right w:val="single" w:sz="4" w:space="0" w:color="auto"/>
            </w:tcBorders>
            <w:shd w:val="clear" w:color="auto" w:fill="DBE5F1"/>
          </w:tcPr>
          <w:p w:rsidR="00233851" w:rsidRPr="00ED668E" w:rsidRDefault="00233851" w:rsidP="009A20E1">
            <w:pPr>
              <w:autoSpaceDE w:val="0"/>
              <w:autoSpaceDN w:val="0"/>
              <w:adjustRightInd w:val="0"/>
              <w:ind w:left="147"/>
              <w:jc w:val="center"/>
              <w:outlineLvl w:val="1"/>
              <w:rPr>
                <w:sz w:val="22"/>
                <w:szCs w:val="22"/>
              </w:rPr>
            </w:pPr>
            <w:r w:rsidRPr="00ED668E">
              <w:rPr>
                <w:sz w:val="22"/>
                <w:szCs w:val="22"/>
              </w:rPr>
              <w:t>Описание</w:t>
            </w:r>
          </w:p>
        </w:tc>
      </w:tr>
      <w:tr w:rsidR="00233851" w:rsidRPr="00ED668E" w:rsidTr="009A20E1">
        <w:tc>
          <w:tcPr>
            <w:tcW w:w="49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82"/>
              </w:numPr>
              <w:ind w:right="34"/>
              <w:jc w:val="both"/>
              <w:rPr>
                <w:sz w:val="22"/>
                <w:szCs w:val="22"/>
              </w:rPr>
            </w:pPr>
          </w:p>
        </w:tc>
        <w:tc>
          <w:tcPr>
            <w:tcW w:w="333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10"/>
              <w:outlineLvl w:val="1"/>
              <w:rPr>
                <w:sz w:val="22"/>
                <w:szCs w:val="22"/>
              </w:rPr>
            </w:pPr>
            <w:r w:rsidRPr="00ED668E">
              <w:rPr>
                <w:sz w:val="22"/>
                <w:szCs w:val="22"/>
              </w:rPr>
              <w:t>Системы вентиляции и кондиционирования</w:t>
            </w:r>
          </w:p>
        </w:tc>
        <w:tc>
          <w:tcPr>
            <w:tcW w:w="5953"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autoSpaceDE w:val="0"/>
              <w:autoSpaceDN w:val="0"/>
              <w:adjustRightInd w:val="0"/>
              <w:ind w:left="147"/>
              <w:outlineLvl w:val="1"/>
              <w:rPr>
                <w:sz w:val="22"/>
                <w:szCs w:val="22"/>
              </w:rPr>
            </w:pPr>
            <w:r w:rsidRPr="00ED668E">
              <w:rPr>
                <w:sz w:val="22"/>
                <w:szCs w:val="22"/>
              </w:rPr>
              <w:t>В полном объеме (внешние и внутренние участки) согласно проекту, в т.ч.:</w:t>
            </w:r>
          </w:p>
          <w:p w:rsidR="00233851" w:rsidRPr="00ED668E" w:rsidRDefault="00233851" w:rsidP="00233851">
            <w:pPr>
              <w:numPr>
                <w:ilvl w:val="0"/>
                <w:numId w:val="83"/>
              </w:numPr>
              <w:ind w:left="365" w:hanging="142"/>
              <w:jc w:val="both"/>
              <w:rPr>
                <w:sz w:val="22"/>
                <w:szCs w:val="22"/>
              </w:rPr>
            </w:pPr>
            <w:r w:rsidRPr="00ED668E">
              <w:rPr>
                <w:sz w:val="22"/>
                <w:szCs w:val="22"/>
              </w:rPr>
              <w:t>воздуховоды;</w:t>
            </w:r>
          </w:p>
          <w:p w:rsidR="00233851" w:rsidRPr="00ED668E" w:rsidRDefault="00233851" w:rsidP="00233851">
            <w:pPr>
              <w:numPr>
                <w:ilvl w:val="0"/>
                <w:numId w:val="83"/>
              </w:numPr>
              <w:ind w:left="365" w:hanging="142"/>
              <w:jc w:val="both"/>
              <w:rPr>
                <w:sz w:val="22"/>
                <w:szCs w:val="22"/>
              </w:rPr>
            </w:pPr>
            <w:r w:rsidRPr="00ED668E">
              <w:rPr>
                <w:sz w:val="22"/>
                <w:szCs w:val="22"/>
              </w:rPr>
              <w:t>запорно-регулирующая арматура;</w:t>
            </w:r>
          </w:p>
          <w:p w:rsidR="00233851" w:rsidRPr="00ED668E" w:rsidRDefault="00233851" w:rsidP="00233851">
            <w:pPr>
              <w:numPr>
                <w:ilvl w:val="0"/>
                <w:numId w:val="83"/>
              </w:numPr>
              <w:ind w:left="365" w:hanging="142"/>
              <w:jc w:val="both"/>
              <w:rPr>
                <w:sz w:val="22"/>
                <w:szCs w:val="22"/>
              </w:rPr>
            </w:pPr>
            <w:r w:rsidRPr="00ED668E">
              <w:rPr>
                <w:sz w:val="22"/>
                <w:szCs w:val="22"/>
              </w:rPr>
              <w:t>приборы контроля и автоматики;</w:t>
            </w:r>
          </w:p>
          <w:p w:rsidR="00233851" w:rsidRPr="00ED668E" w:rsidRDefault="00233851" w:rsidP="00233851">
            <w:pPr>
              <w:numPr>
                <w:ilvl w:val="0"/>
                <w:numId w:val="83"/>
              </w:numPr>
              <w:ind w:left="365" w:hanging="142"/>
              <w:jc w:val="both"/>
              <w:rPr>
                <w:sz w:val="22"/>
                <w:szCs w:val="22"/>
              </w:rPr>
            </w:pPr>
            <w:r w:rsidRPr="00ED668E">
              <w:rPr>
                <w:sz w:val="22"/>
                <w:szCs w:val="22"/>
              </w:rPr>
              <w:t>приточные установки:</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кол-во – 1 шт. (без учета кухни-столовой);</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рекуперация тепла – нет;</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увлажнение – есть.</w:t>
            </w:r>
          </w:p>
          <w:p w:rsidR="00233851" w:rsidRPr="00ED668E" w:rsidRDefault="00233851" w:rsidP="00233851">
            <w:pPr>
              <w:numPr>
                <w:ilvl w:val="0"/>
                <w:numId w:val="83"/>
              </w:numPr>
              <w:ind w:left="365" w:hanging="142"/>
              <w:jc w:val="both"/>
              <w:rPr>
                <w:sz w:val="22"/>
                <w:szCs w:val="22"/>
              </w:rPr>
            </w:pPr>
            <w:r w:rsidRPr="00ED668E">
              <w:rPr>
                <w:sz w:val="22"/>
                <w:szCs w:val="22"/>
              </w:rPr>
              <w:t>вытяжные установки:</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кол-во – 1 шт. (без учета кухни-столовой).</w:t>
            </w:r>
          </w:p>
          <w:p w:rsidR="00233851" w:rsidRPr="00ED668E" w:rsidRDefault="00233851" w:rsidP="00233851">
            <w:pPr>
              <w:numPr>
                <w:ilvl w:val="0"/>
                <w:numId w:val="83"/>
              </w:numPr>
              <w:ind w:left="365" w:hanging="142"/>
              <w:jc w:val="both"/>
              <w:rPr>
                <w:sz w:val="22"/>
                <w:szCs w:val="22"/>
              </w:rPr>
            </w:pPr>
            <w:r w:rsidRPr="00ED668E">
              <w:rPr>
                <w:sz w:val="22"/>
                <w:szCs w:val="22"/>
              </w:rPr>
              <w:t>сплит-системы:</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 xml:space="preserve">кол-во – 92 шт.; </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мощность – 1,5 кВт;</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производитель – General-Fujitsu.</w:t>
            </w:r>
          </w:p>
          <w:p w:rsidR="00233851" w:rsidRPr="00ED668E" w:rsidRDefault="00233851" w:rsidP="00233851">
            <w:pPr>
              <w:numPr>
                <w:ilvl w:val="0"/>
                <w:numId w:val="83"/>
              </w:numPr>
              <w:ind w:left="365" w:hanging="142"/>
              <w:jc w:val="both"/>
              <w:rPr>
                <w:sz w:val="22"/>
                <w:szCs w:val="22"/>
              </w:rPr>
            </w:pPr>
            <w:r w:rsidRPr="00ED668E">
              <w:rPr>
                <w:sz w:val="22"/>
                <w:szCs w:val="22"/>
              </w:rPr>
              <w:t>чиллеры:</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кол-во – 1шт.;</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производитель – York.</w:t>
            </w:r>
          </w:p>
          <w:p w:rsidR="00233851" w:rsidRPr="00ED668E" w:rsidRDefault="00233851" w:rsidP="00233851">
            <w:pPr>
              <w:numPr>
                <w:ilvl w:val="0"/>
                <w:numId w:val="83"/>
              </w:numPr>
              <w:ind w:left="365" w:hanging="142"/>
              <w:jc w:val="both"/>
              <w:rPr>
                <w:sz w:val="22"/>
                <w:szCs w:val="22"/>
              </w:rPr>
            </w:pPr>
            <w:r w:rsidRPr="00ED668E">
              <w:rPr>
                <w:sz w:val="22"/>
                <w:szCs w:val="22"/>
              </w:rPr>
              <w:t>охладители, градирни:</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есть;</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производитель – York.</w:t>
            </w:r>
          </w:p>
          <w:p w:rsidR="00233851" w:rsidRPr="00ED668E" w:rsidRDefault="00233851" w:rsidP="00233851">
            <w:pPr>
              <w:numPr>
                <w:ilvl w:val="0"/>
                <w:numId w:val="83"/>
              </w:numPr>
              <w:ind w:left="365" w:hanging="142"/>
              <w:jc w:val="both"/>
              <w:rPr>
                <w:sz w:val="22"/>
                <w:szCs w:val="22"/>
              </w:rPr>
            </w:pPr>
            <w:r w:rsidRPr="00ED668E">
              <w:rPr>
                <w:sz w:val="22"/>
                <w:szCs w:val="22"/>
              </w:rPr>
              <w:t>прецизионные кондиционеры:</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кол-во – 2шт.;</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производитель – General-Fujitsu.</w:t>
            </w:r>
          </w:p>
          <w:p w:rsidR="00233851" w:rsidRPr="00ED668E" w:rsidRDefault="00233851" w:rsidP="00233851">
            <w:pPr>
              <w:numPr>
                <w:ilvl w:val="0"/>
                <w:numId w:val="83"/>
              </w:numPr>
              <w:ind w:left="365" w:hanging="142"/>
              <w:jc w:val="both"/>
              <w:rPr>
                <w:sz w:val="22"/>
                <w:szCs w:val="22"/>
              </w:rPr>
            </w:pPr>
            <w:r w:rsidRPr="00ED668E">
              <w:rPr>
                <w:sz w:val="22"/>
                <w:szCs w:val="22"/>
              </w:rPr>
              <w:t>фанкойлы:</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кол-во – 3шт.;</w:t>
            </w:r>
          </w:p>
          <w:p w:rsidR="00233851" w:rsidRPr="00ED668E" w:rsidRDefault="00233851" w:rsidP="00233851">
            <w:pPr>
              <w:numPr>
                <w:ilvl w:val="0"/>
                <w:numId w:val="85"/>
              </w:numPr>
              <w:autoSpaceDE w:val="0"/>
              <w:autoSpaceDN w:val="0"/>
              <w:adjustRightInd w:val="0"/>
              <w:jc w:val="both"/>
              <w:outlineLvl w:val="1"/>
              <w:rPr>
                <w:sz w:val="22"/>
                <w:szCs w:val="22"/>
              </w:rPr>
            </w:pPr>
            <w:r w:rsidRPr="00ED668E">
              <w:rPr>
                <w:sz w:val="22"/>
                <w:szCs w:val="22"/>
              </w:rPr>
              <w:t>производитель – York.</w:t>
            </w:r>
          </w:p>
        </w:tc>
      </w:tr>
    </w:tbl>
    <w:p w:rsidR="00233851" w:rsidRPr="00ED668E" w:rsidRDefault="00233851" w:rsidP="00233851">
      <w:pPr>
        <w:autoSpaceDE w:val="0"/>
        <w:autoSpaceDN w:val="0"/>
        <w:adjustRightInd w:val="0"/>
        <w:jc w:val="both"/>
        <w:outlineLvl w:val="1"/>
        <w:rPr>
          <w:b/>
          <w:sz w:val="22"/>
          <w:szCs w:val="22"/>
        </w:rPr>
      </w:pPr>
    </w:p>
    <w:p w:rsidR="00233851" w:rsidRDefault="00233851" w:rsidP="0000148B">
      <w:pPr>
        <w:spacing w:after="200" w:line="276" w:lineRule="auto"/>
        <w:rPr>
          <w:b/>
          <w:iCs/>
          <w:sz w:val="22"/>
          <w:szCs w:val="22"/>
        </w:rPr>
      </w:pPr>
      <w:r w:rsidRPr="00ED668E">
        <w:rPr>
          <w:b/>
          <w:iCs/>
          <w:sz w:val="22"/>
          <w:szCs w:val="22"/>
        </w:rPr>
        <w:br w:type="page"/>
      </w:r>
      <w:r>
        <w:rPr>
          <w:b/>
          <w:iCs/>
          <w:sz w:val="22"/>
          <w:szCs w:val="22"/>
        </w:rPr>
        <w:lastRenderedPageBreak/>
        <w:t>6.</w:t>
      </w:r>
      <w:r w:rsidRPr="00ED668E">
        <w:rPr>
          <w:b/>
          <w:iCs/>
          <w:sz w:val="22"/>
          <w:szCs w:val="22"/>
        </w:rPr>
        <w:t xml:space="preserve">Перечень и спецификация оборудования и материалов систем  ИТСО  </w:t>
      </w:r>
      <w:r>
        <w:rPr>
          <w:b/>
          <w:iCs/>
          <w:sz w:val="22"/>
          <w:szCs w:val="22"/>
        </w:rPr>
        <w:t xml:space="preserve"> и противопожарные системы</w:t>
      </w:r>
    </w:p>
    <w:p w:rsidR="00ED3785" w:rsidRPr="00ED3785" w:rsidRDefault="00ED3785" w:rsidP="00ED3785">
      <w:pPr>
        <w:jc w:val="both"/>
        <w:rPr>
          <w:b/>
          <w:iCs/>
          <w:sz w:val="22"/>
          <w:szCs w:val="22"/>
        </w:rPr>
      </w:pPr>
      <w:r w:rsidRPr="00ED3785">
        <w:rPr>
          <w:b/>
          <w:iCs/>
          <w:sz w:val="22"/>
          <w:szCs w:val="22"/>
        </w:rPr>
        <w:t>Наружная система контроля и управления доступом</w:t>
      </w:r>
    </w:p>
    <w:tbl>
      <w:tblPr>
        <w:tblpPr w:leftFromText="180" w:rightFromText="180" w:vertAnchor="text" w:horzAnchor="margin" w:tblpXSpec="center" w:tblpY="66"/>
        <w:tblW w:w="988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37"/>
        <w:gridCol w:w="4167"/>
        <w:gridCol w:w="1914"/>
        <w:gridCol w:w="2424"/>
        <w:gridCol w:w="740"/>
      </w:tblGrid>
      <w:tr w:rsidR="00ED3785" w:rsidRPr="00ED3785" w:rsidTr="00124892">
        <w:trPr>
          <w:trHeight w:val="543"/>
        </w:trPr>
        <w:tc>
          <w:tcPr>
            <w:tcW w:w="637" w:type="dxa"/>
            <w:vAlign w:val="center"/>
          </w:tcPr>
          <w:p w:rsidR="00ED3785" w:rsidRPr="00ED3785" w:rsidRDefault="00ED3785" w:rsidP="00ED3785">
            <w:pPr>
              <w:jc w:val="center"/>
              <w:rPr>
                <w:sz w:val="22"/>
                <w:szCs w:val="22"/>
              </w:rPr>
            </w:pPr>
            <w:r w:rsidRPr="00ED3785">
              <w:rPr>
                <w:sz w:val="22"/>
                <w:szCs w:val="22"/>
              </w:rPr>
              <w:t>№</w:t>
            </w:r>
          </w:p>
          <w:p w:rsidR="00ED3785" w:rsidRPr="00ED3785" w:rsidRDefault="00ED3785" w:rsidP="00ED3785">
            <w:pPr>
              <w:jc w:val="center"/>
              <w:rPr>
                <w:sz w:val="22"/>
                <w:szCs w:val="22"/>
              </w:rPr>
            </w:pPr>
            <w:r w:rsidRPr="00ED3785">
              <w:rPr>
                <w:sz w:val="22"/>
                <w:szCs w:val="22"/>
              </w:rPr>
              <w:t>п. п.</w:t>
            </w:r>
          </w:p>
        </w:tc>
        <w:tc>
          <w:tcPr>
            <w:tcW w:w="4167" w:type="dxa"/>
            <w:vAlign w:val="center"/>
          </w:tcPr>
          <w:p w:rsidR="00ED3785" w:rsidRPr="00ED3785" w:rsidRDefault="00ED3785" w:rsidP="00ED3785">
            <w:pPr>
              <w:jc w:val="center"/>
              <w:rPr>
                <w:sz w:val="22"/>
                <w:szCs w:val="22"/>
              </w:rPr>
            </w:pPr>
            <w:r w:rsidRPr="00ED3785">
              <w:rPr>
                <w:sz w:val="22"/>
                <w:szCs w:val="22"/>
              </w:rPr>
              <w:t>Наименование</w:t>
            </w:r>
          </w:p>
        </w:tc>
        <w:tc>
          <w:tcPr>
            <w:tcW w:w="1914" w:type="dxa"/>
            <w:vAlign w:val="center"/>
          </w:tcPr>
          <w:p w:rsidR="00ED3785" w:rsidRPr="00ED3785" w:rsidRDefault="00ED3785" w:rsidP="00ED3785">
            <w:pPr>
              <w:jc w:val="center"/>
              <w:rPr>
                <w:sz w:val="22"/>
                <w:szCs w:val="22"/>
              </w:rPr>
            </w:pPr>
            <w:r w:rsidRPr="00ED3785">
              <w:rPr>
                <w:sz w:val="22"/>
                <w:szCs w:val="22"/>
              </w:rPr>
              <w:t>Тип</w:t>
            </w:r>
          </w:p>
        </w:tc>
        <w:tc>
          <w:tcPr>
            <w:tcW w:w="2424" w:type="dxa"/>
            <w:vAlign w:val="center"/>
          </w:tcPr>
          <w:p w:rsidR="00ED3785" w:rsidRPr="00ED3785" w:rsidRDefault="00ED3785" w:rsidP="00ED3785">
            <w:pPr>
              <w:jc w:val="center"/>
              <w:rPr>
                <w:sz w:val="22"/>
                <w:szCs w:val="22"/>
              </w:rPr>
            </w:pPr>
            <w:r w:rsidRPr="00ED3785">
              <w:rPr>
                <w:sz w:val="22"/>
                <w:szCs w:val="22"/>
              </w:rPr>
              <w:t>Завод-</w:t>
            </w:r>
          </w:p>
          <w:p w:rsidR="00ED3785" w:rsidRPr="00ED3785" w:rsidRDefault="00ED3785" w:rsidP="00ED3785">
            <w:pPr>
              <w:jc w:val="center"/>
              <w:rPr>
                <w:sz w:val="22"/>
                <w:szCs w:val="22"/>
              </w:rPr>
            </w:pPr>
            <w:r w:rsidRPr="00ED3785">
              <w:rPr>
                <w:sz w:val="22"/>
                <w:szCs w:val="22"/>
              </w:rPr>
              <w:t>изготовитель</w:t>
            </w:r>
          </w:p>
        </w:tc>
        <w:tc>
          <w:tcPr>
            <w:tcW w:w="740" w:type="dxa"/>
            <w:vAlign w:val="center"/>
          </w:tcPr>
          <w:p w:rsidR="00ED3785" w:rsidRPr="00ED3785" w:rsidRDefault="00ED3785" w:rsidP="00ED3785">
            <w:pPr>
              <w:jc w:val="center"/>
              <w:rPr>
                <w:sz w:val="22"/>
                <w:szCs w:val="22"/>
              </w:rPr>
            </w:pPr>
            <w:r w:rsidRPr="00ED3785">
              <w:rPr>
                <w:sz w:val="22"/>
                <w:szCs w:val="22"/>
              </w:rPr>
              <w:t>Кол-во,</w:t>
            </w:r>
          </w:p>
          <w:p w:rsidR="00ED3785" w:rsidRPr="00ED3785" w:rsidRDefault="00ED3785" w:rsidP="00ED3785">
            <w:pPr>
              <w:jc w:val="center"/>
              <w:rPr>
                <w:sz w:val="22"/>
                <w:szCs w:val="22"/>
              </w:rPr>
            </w:pPr>
            <w:r w:rsidRPr="00ED3785">
              <w:rPr>
                <w:sz w:val="22"/>
                <w:szCs w:val="22"/>
              </w:rPr>
              <w:t>шт.</w:t>
            </w:r>
          </w:p>
        </w:tc>
      </w:tr>
      <w:tr w:rsidR="00ED3785" w:rsidRPr="00ED3785" w:rsidTr="00124892">
        <w:trPr>
          <w:cantSplit/>
          <w:trHeight w:val="446"/>
        </w:trPr>
        <w:tc>
          <w:tcPr>
            <w:tcW w:w="637" w:type="dxa"/>
            <w:vAlign w:val="center"/>
          </w:tcPr>
          <w:p w:rsidR="00ED3785" w:rsidRPr="00ED3785" w:rsidRDefault="00ED3785" w:rsidP="00ED3785">
            <w:pPr>
              <w:jc w:val="center"/>
              <w:rPr>
                <w:sz w:val="22"/>
                <w:szCs w:val="22"/>
              </w:rPr>
            </w:pPr>
            <w:r w:rsidRPr="00ED3785">
              <w:rPr>
                <w:sz w:val="22"/>
                <w:szCs w:val="22"/>
              </w:rPr>
              <w:t>1</w:t>
            </w:r>
          </w:p>
        </w:tc>
        <w:tc>
          <w:tcPr>
            <w:tcW w:w="4167" w:type="dxa"/>
            <w:vAlign w:val="center"/>
          </w:tcPr>
          <w:p w:rsidR="00ED3785" w:rsidRPr="00ED3785" w:rsidRDefault="00ED3785" w:rsidP="00ED3785">
            <w:pPr>
              <w:jc w:val="center"/>
              <w:rPr>
                <w:sz w:val="22"/>
                <w:szCs w:val="22"/>
              </w:rPr>
            </w:pPr>
            <w:r w:rsidRPr="00ED3785">
              <w:rPr>
                <w:sz w:val="22"/>
                <w:szCs w:val="22"/>
              </w:rPr>
              <w:t>2</w:t>
            </w:r>
          </w:p>
        </w:tc>
        <w:tc>
          <w:tcPr>
            <w:tcW w:w="1914" w:type="dxa"/>
            <w:vAlign w:val="center"/>
          </w:tcPr>
          <w:p w:rsidR="00ED3785" w:rsidRPr="00ED3785" w:rsidRDefault="00ED3785" w:rsidP="00ED3785">
            <w:pPr>
              <w:jc w:val="center"/>
              <w:rPr>
                <w:sz w:val="22"/>
                <w:szCs w:val="22"/>
              </w:rPr>
            </w:pPr>
            <w:r w:rsidRPr="00ED3785">
              <w:rPr>
                <w:sz w:val="22"/>
                <w:szCs w:val="22"/>
              </w:rPr>
              <w:t>3</w:t>
            </w:r>
          </w:p>
        </w:tc>
        <w:tc>
          <w:tcPr>
            <w:tcW w:w="2424" w:type="dxa"/>
            <w:vAlign w:val="center"/>
          </w:tcPr>
          <w:p w:rsidR="00ED3785" w:rsidRPr="00ED3785" w:rsidRDefault="00ED3785" w:rsidP="00ED3785">
            <w:pPr>
              <w:jc w:val="center"/>
              <w:rPr>
                <w:sz w:val="22"/>
                <w:szCs w:val="22"/>
              </w:rPr>
            </w:pPr>
            <w:r w:rsidRPr="00ED3785">
              <w:rPr>
                <w:sz w:val="22"/>
                <w:szCs w:val="22"/>
              </w:rPr>
              <w:t>4</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5</w:t>
            </w:r>
          </w:p>
        </w:tc>
      </w:tr>
      <w:tr w:rsidR="00ED3785" w:rsidRPr="00ED3785" w:rsidTr="00124892">
        <w:trPr>
          <w:cantSplit/>
          <w:trHeight w:val="570"/>
        </w:trPr>
        <w:tc>
          <w:tcPr>
            <w:tcW w:w="637" w:type="dxa"/>
            <w:vAlign w:val="center"/>
          </w:tcPr>
          <w:p w:rsidR="00ED3785" w:rsidRPr="00ED3785" w:rsidRDefault="00ED3785" w:rsidP="00ED3785">
            <w:pPr>
              <w:jc w:val="center"/>
              <w:rPr>
                <w:sz w:val="22"/>
                <w:szCs w:val="22"/>
              </w:rPr>
            </w:pPr>
            <w:r w:rsidRPr="00ED3785">
              <w:rPr>
                <w:sz w:val="22"/>
                <w:szCs w:val="22"/>
              </w:rPr>
              <w:t>1</w:t>
            </w:r>
          </w:p>
        </w:tc>
        <w:tc>
          <w:tcPr>
            <w:tcW w:w="4167" w:type="dxa"/>
            <w:vAlign w:val="center"/>
          </w:tcPr>
          <w:p w:rsidR="00ED3785" w:rsidRPr="00ED3785" w:rsidRDefault="00ED3785" w:rsidP="00ED3785">
            <w:pPr>
              <w:rPr>
                <w:sz w:val="22"/>
                <w:szCs w:val="22"/>
              </w:rPr>
            </w:pPr>
            <w:r w:rsidRPr="00ED3785">
              <w:rPr>
                <w:sz w:val="22"/>
                <w:szCs w:val="22"/>
              </w:rPr>
              <w:t xml:space="preserve">Автоматический шлагбаум </w:t>
            </w:r>
          </w:p>
        </w:tc>
        <w:tc>
          <w:tcPr>
            <w:tcW w:w="1914" w:type="dxa"/>
            <w:vAlign w:val="center"/>
          </w:tcPr>
          <w:p w:rsidR="00ED3785" w:rsidRPr="00ED3785" w:rsidRDefault="00ED3785" w:rsidP="00ED3785">
            <w:pPr>
              <w:jc w:val="center"/>
              <w:rPr>
                <w:sz w:val="22"/>
                <w:szCs w:val="22"/>
              </w:rPr>
            </w:pPr>
            <w:r w:rsidRPr="00ED3785">
              <w:rPr>
                <w:sz w:val="22"/>
                <w:szCs w:val="22"/>
              </w:rPr>
              <w:t>GARD 6000</w:t>
            </w:r>
          </w:p>
        </w:tc>
        <w:tc>
          <w:tcPr>
            <w:tcW w:w="2424" w:type="dxa"/>
            <w:vAlign w:val="center"/>
          </w:tcPr>
          <w:p w:rsidR="00ED3785" w:rsidRPr="00ED3785" w:rsidRDefault="00ED3785" w:rsidP="00ED3785">
            <w:pPr>
              <w:jc w:val="center"/>
              <w:rPr>
                <w:sz w:val="22"/>
                <w:szCs w:val="22"/>
              </w:rPr>
            </w:pPr>
            <w:r w:rsidRPr="00ED3785">
              <w:rPr>
                <w:sz w:val="22"/>
                <w:szCs w:val="22"/>
              </w:rPr>
              <w:t>CAME</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trPr>
        <w:tc>
          <w:tcPr>
            <w:tcW w:w="637" w:type="dxa"/>
            <w:vAlign w:val="center"/>
          </w:tcPr>
          <w:p w:rsidR="00ED3785" w:rsidRPr="00ED3785" w:rsidRDefault="00ED3785" w:rsidP="00ED3785">
            <w:pPr>
              <w:jc w:val="center"/>
              <w:rPr>
                <w:sz w:val="22"/>
                <w:szCs w:val="22"/>
              </w:rPr>
            </w:pPr>
            <w:r w:rsidRPr="00ED3785">
              <w:rPr>
                <w:sz w:val="22"/>
                <w:szCs w:val="22"/>
              </w:rPr>
              <w:t>2</w:t>
            </w:r>
          </w:p>
        </w:tc>
        <w:tc>
          <w:tcPr>
            <w:tcW w:w="4167" w:type="dxa"/>
            <w:vAlign w:val="center"/>
          </w:tcPr>
          <w:p w:rsidR="00ED3785" w:rsidRPr="00ED3785" w:rsidRDefault="00ED3785" w:rsidP="00ED3785">
            <w:pPr>
              <w:rPr>
                <w:sz w:val="22"/>
                <w:szCs w:val="22"/>
              </w:rPr>
            </w:pPr>
            <w:r w:rsidRPr="00ED3785">
              <w:rPr>
                <w:sz w:val="22"/>
                <w:szCs w:val="22"/>
              </w:rPr>
              <w:t xml:space="preserve">Автоматический шлагбаум </w:t>
            </w:r>
          </w:p>
        </w:tc>
        <w:tc>
          <w:tcPr>
            <w:tcW w:w="1914" w:type="dxa"/>
            <w:vAlign w:val="center"/>
          </w:tcPr>
          <w:p w:rsidR="00ED3785" w:rsidRPr="00ED3785" w:rsidRDefault="00ED3785" w:rsidP="00ED3785">
            <w:pPr>
              <w:jc w:val="center"/>
              <w:rPr>
                <w:sz w:val="22"/>
                <w:szCs w:val="22"/>
                <w:lang w:val="en-US"/>
              </w:rPr>
            </w:pPr>
            <w:r w:rsidRPr="00ED3785">
              <w:rPr>
                <w:sz w:val="22"/>
                <w:szCs w:val="22"/>
              </w:rPr>
              <w:t>GARD 4000</w:t>
            </w:r>
          </w:p>
        </w:tc>
        <w:tc>
          <w:tcPr>
            <w:tcW w:w="2424" w:type="dxa"/>
            <w:vAlign w:val="center"/>
          </w:tcPr>
          <w:p w:rsidR="00ED3785" w:rsidRPr="00ED3785" w:rsidRDefault="00ED3785" w:rsidP="00ED3785">
            <w:pPr>
              <w:jc w:val="center"/>
              <w:rPr>
                <w:sz w:val="22"/>
                <w:szCs w:val="22"/>
              </w:rPr>
            </w:pPr>
            <w:r w:rsidRPr="00ED3785">
              <w:rPr>
                <w:sz w:val="22"/>
                <w:szCs w:val="22"/>
              </w:rPr>
              <w:t>CAME</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trPr>
        <w:tc>
          <w:tcPr>
            <w:tcW w:w="637" w:type="dxa"/>
            <w:vAlign w:val="center"/>
          </w:tcPr>
          <w:p w:rsidR="00ED3785" w:rsidRPr="00ED3785" w:rsidRDefault="00ED3785" w:rsidP="00ED3785">
            <w:pPr>
              <w:jc w:val="center"/>
              <w:rPr>
                <w:sz w:val="22"/>
                <w:szCs w:val="22"/>
              </w:rPr>
            </w:pPr>
            <w:r w:rsidRPr="00ED3785">
              <w:rPr>
                <w:sz w:val="22"/>
                <w:szCs w:val="22"/>
              </w:rPr>
              <w:t>3</w:t>
            </w:r>
          </w:p>
        </w:tc>
        <w:tc>
          <w:tcPr>
            <w:tcW w:w="4167" w:type="dxa"/>
            <w:vAlign w:val="center"/>
          </w:tcPr>
          <w:p w:rsidR="00ED3785" w:rsidRPr="00ED3785" w:rsidRDefault="00ED3785" w:rsidP="00ED3785">
            <w:pPr>
              <w:rPr>
                <w:sz w:val="22"/>
                <w:szCs w:val="22"/>
              </w:rPr>
            </w:pPr>
            <w:r w:rsidRPr="00ED3785">
              <w:rPr>
                <w:sz w:val="22"/>
                <w:szCs w:val="22"/>
              </w:rPr>
              <w:t xml:space="preserve">Фотоэлемент (фотоэлементы с зеркальным отражателем) </w:t>
            </w:r>
          </w:p>
        </w:tc>
        <w:tc>
          <w:tcPr>
            <w:tcW w:w="1914" w:type="dxa"/>
            <w:vAlign w:val="center"/>
          </w:tcPr>
          <w:p w:rsidR="00ED3785" w:rsidRPr="00ED3785" w:rsidRDefault="00ED3785" w:rsidP="00ED3785">
            <w:pPr>
              <w:jc w:val="center"/>
              <w:rPr>
                <w:sz w:val="22"/>
                <w:szCs w:val="22"/>
                <w:lang w:val="en-US"/>
              </w:rPr>
            </w:pPr>
            <w:r w:rsidRPr="00ED3785">
              <w:rPr>
                <w:sz w:val="22"/>
                <w:szCs w:val="22"/>
              </w:rPr>
              <w:t>Special 613</w:t>
            </w:r>
          </w:p>
        </w:tc>
        <w:tc>
          <w:tcPr>
            <w:tcW w:w="2424" w:type="dxa"/>
            <w:vAlign w:val="center"/>
          </w:tcPr>
          <w:p w:rsidR="00ED3785" w:rsidRPr="00ED3785" w:rsidRDefault="00ED3785" w:rsidP="00ED3785">
            <w:pPr>
              <w:jc w:val="center"/>
              <w:rPr>
                <w:sz w:val="22"/>
                <w:szCs w:val="22"/>
              </w:rPr>
            </w:pPr>
            <w:r w:rsidRPr="00ED3785">
              <w:rPr>
                <w:sz w:val="22"/>
                <w:szCs w:val="22"/>
              </w:rPr>
              <w:t>ООО «ОФИТ»</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3</w:t>
            </w:r>
          </w:p>
        </w:tc>
      </w:tr>
      <w:tr w:rsidR="00ED3785" w:rsidRPr="00ED3785" w:rsidTr="00124892">
        <w:trPr>
          <w:cantSplit/>
          <w:trHeight w:val="570"/>
        </w:trPr>
        <w:tc>
          <w:tcPr>
            <w:tcW w:w="637" w:type="dxa"/>
            <w:vAlign w:val="center"/>
          </w:tcPr>
          <w:p w:rsidR="00ED3785" w:rsidRPr="00ED3785" w:rsidRDefault="00ED3785" w:rsidP="00ED3785">
            <w:pPr>
              <w:jc w:val="center"/>
              <w:rPr>
                <w:sz w:val="22"/>
                <w:szCs w:val="22"/>
              </w:rPr>
            </w:pPr>
            <w:r w:rsidRPr="00ED3785">
              <w:rPr>
                <w:sz w:val="22"/>
                <w:szCs w:val="22"/>
              </w:rPr>
              <w:t>4</w:t>
            </w:r>
          </w:p>
        </w:tc>
        <w:tc>
          <w:tcPr>
            <w:tcW w:w="4167" w:type="dxa"/>
            <w:vAlign w:val="center"/>
          </w:tcPr>
          <w:p w:rsidR="00ED3785" w:rsidRPr="00ED3785" w:rsidRDefault="00ED3785" w:rsidP="00ED3785">
            <w:pPr>
              <w:rPr>
                <w:sz w:val="22"/>
                <w:szCs w:val="22"/>
              </w:rPr>
            </w:pPr>
            <w:r w:rsidRPr="00ED3785">
              <w:rPr>
                <w:sz w:val="22"/>
                <w:szCs w:val="22"/>
              </w:rPr>
              <w:t>Стойка 0.5, черная</w:t>
            </w:r>
          </w:p>
        </w:tc>
        <w:tc>
          <w:tcPr>
            <w:tcW w:w="1914" w:type="dxa"/>
            <w:vAlign w:val="center"/>
          </w:tcPr>
          <w:p w:rsidR="00ED3785" w:rsidRPr="00ED3785" w:rsidRDefault="00ED3785" w:rsidP="00ED3785">
            <w:pPr>
              <w:jc w:val="center"/>
              <w:rPr>
                <w:sz w:val="22"/>
                <w:szCs w:val="22"/>
              </w:rPr>
            </w:pPr>
            <w:r w:rsidRPr="00ED3785">
              <w:rPr>
                <w:sz w:val="22"/>
                <w:szCs w:val="22"/>
              </w:rPr>
              <w:t>DOC-LN</w:t>
            </w:r>
          </w:p>
        </w:tc>
        <w:tc>
          <w:tcPr>
            <w:tcW w:w="2424" w:type="dxa"/>
            <w:vAlign w:val="center"/>
          </w:tcPr>
          <w:p w:rsidR="00ED3785" w:rsidRPr="00ED3785" w:rsidRDefault="00ED3785" w:rsidP="00ED3785">
            <w:pPr>
              <w:jc w:val="center"/>
              <w:rPr>
                <w:sz w:val="22"/>
                <w:szCs w:val="22"/>
              </w:rPr>
            </w:pPr>
            <w:r w:rsidRPr="00ED3785">
              <w:rPr>
                <w:sz w:val="22"/>
                <w:szCs w:val="22"/>
              </w:rPr>
              <w:t>CAME</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trPr>
        <w:tc>
          <w:tcPr>
            <w:tcW w:w="637" w:type="dxa"/>
            <w:vAlign w:val="center"/>
          </w:tcPr>
          <w:p w:rsidR="00ED3785" w:rsidRPr="00ED3785" w:rsidRDefault="00ED3785" w:rsidP="00ED3785">
            <w:pPr>
              <w:jc w:val="center"/>
              <w:rPr>
                <w:sz w:val="22"/>
                <w:szCs w:val="22"/>
              </w:rPr>
            </w:pPr>
            <w:r w:rsidRPr="00ED3785">
              <w:rPr>
                <w:sz w:val="22"/>
                <w:szCs w:val="22"/>
              </w:rPr>
              <w:t>5</w:t>
            </w:r>
          </w:p>
        </w:tc>
        <w:tc>
          <w:tcPr>
            <w:tcW w:w="4167" w:type="dxa"/>
            <w:vAlign w:val="center"/>
          </w:tcPr>
          <w:p w:rsidR="00ED3785" w:rsidRPr="00ED3785" w:rsidRDefault="00ED3785" w:rsidP="00ED3785">
            <w:pPr>
              <w:rPr>
                <w:sz w:val="22"/>
                <w:szCs w:val="22"/>
              </w:rPr>
            </w:pPr>
            <w:r w:rsidRPr="00ED3785">
              <w:rPr>
                <w:sz w:val="22"/>
                <w:szCs w:val="22"/>
              </w:rPr>
              <w:t xml:space="preserve">Кнопка 3-х позиционная </w:t>
            </w:r>
          </w:p>
        </w:tc>
        <w:tc>
          <w:tcPr>
            <w:tcW w:w="1914" w:type="dxa"/>
            <w:vAlign w:val="center"/>
          </w:tcPr>
          <w:p w:rsidR="00ED3785" w:rsidRPr="00ED3785" w:rsidRDefault="00ED3785" w:rsidP="00ED3785">
            <w:pPr>
              <w:jc w:val="center"/>
              <w:rPr>
                <w:sz w:val="22"/>
                <w:szCs w:val="22"/>
              </w:rPr>
            </w:pPr>
            <w:r w:rsidRPr="00ED3785">
              <w:rPr>
                <w:sz w:val="22"/>
                <w:szCs w:val="22"/>
              </w:rPr>
              <w:t xml:space="preserve">PAC </w:t>
            </w:r>
          </w:p>
        </w:tc>
        <w:tc>
          <w:tcPr>
            <w:tcW w:w="2424" w:type="dxa"/>
            <w:vAlign w:val="center"/>
          </w:tcPr>
          <w:p w:rsidR="00ED3785" w:rsidRPr="00ED3785" w:rsidRDefault="00ED3785" w:rsidP="00ED3785">
            <w:pPr>
              <w:jc w:val="center"/>
              <w:rPr>
                <w:sz w:val="22"/>
                <w:szCs w:val="22"/>
              </w:rPr>
            </w:pPr>
            <w:r w:rsidRPr="00ED3785">
              <w:rPr>
                <w:sz w:val="22"/>
                <w:szCs w:val="22"/>
              </w:rPr>
              <w:t>CAME</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trPr>
        <w:tc>
          <w:tcPr>
            <w:tcW w:w="637" w:type="dxa"/>
            <w:vAlign w:val="center"/>
          </w:tcPr>
          <w:p w:rsidR="00ED3785" w:rsidRPr="00ED3785" w:rsidRDefault="00ED3785" w:rsidP="00ED3785">
            <w:pPr>
              <w:jc w:val="center"/>
              <w:rPr>
                <w:sz w:val="22"/>
                <w:szCs w:val="22"/>
              </w:rPr>
            </w:pPr>
            <w:r w:rsidRPr="00ED3785">
              <w:rPr>
                <w:sz w:val="22"/>
                <w:szCs w:val="22"/>
              </w:rPr>
              <w:t>6</w:t>
            </w:r>
          </w:p>
        </w:tc>
        <w:tc>
          <w:tcPr>
            <w:tcW w:w="4167" w:type="dxa"/>
            <w:vAlign w:val="center"/>
          </w:tcPr>
          <w:p w:rsidR="00ED3785" w:rsidRPr="00ED3785" w:rsidRDefault="00ED3785" w:rsidP="00ED3785">
            <w:pPr>
              <w:rPr>
                <w:sz w:val="22"/>
                <w:szCs w:val="22"/>
              </w:rPr>
            </w:pPr>
            <w:r w:rsidRPr="00ED3785">
              <w:rPr>
                <w:sz w:val="22"/>
                <w:szCs w:val="22"/>
              </w:rPr>
              <w:t xml:space="preserve">Радиоприемник с динамическим кодом </w:t>
            </w:r>
          </w:p>
        </w:tc>
        <w:tc>
          <w:tcPr>
            <w:tcW w:w="1914" w:type="dxa"/>
            <w:vAlign w:val="center"/>
          </w:tcPr>
          <w:p w:rsidR="00ED3785" w:rsidRPr="00ED3785" w:rsidRDefault="00ED3785" w:rsidP="00ED3785">
            <w:pPr>
              <w:jc w:val="center"/>
              <w:rPr>
                <w:sz w:val="22"/>
                <w:szCs w:val="22"/>
              </w:rPr>
            </w:pPr>
            <w:r w:rsidRPr="00ED3785">
              <w:rPr>
                <w:sz w:val="22"/>
                <w:szCs w:val="22"/>
              </w:rPr>
              <w:t>AF43S</w:t>
            </w:r>
          </w:p>
        </w:tc>
        <w:tc>
          <w:tcPr>
            <w:tcW w:w="2424" w:type="dxa"/>
            <w:vAlign w:val="center"/>
          </w:tcPr>
          <w:p w:rsidR="00ED3785" w:rsidRPr="00ED3785" w:rsidRDefault="00ED3785" w:rsidP="00ED3785">
            <w:pPr>
              <w:jc w:val="center"/>
              <w:rPr>
                <w:sz w:val="22"/>
                <w:szCs w:val="22"/>
              </w:rPr>
            </w:pPr>
            <w:r w:rsidRPr="00ED3785">
              <w:rPr>
                <w:sz w:val="22"/>
                <w:szCs w:val="22"/>
              </w:rPr>
              <w:t>CAME</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3</w:t>
            </w:r>
          </w:p>
        </w:tc>
      </w:tr>
      <w:tr w:rsidR="00ED3785" w:rsidRPr="00ED3785" w:rsidTr="00124892">
        <w:trPr>
          <w:cantSplit/>
          <w:trHeight w:val="570"/>
        </w:trPr>
        <w:tc>
          <w:tcPr>
            <w:tcW w:w="637" w:type="dxa"/>
            <w:vAlign w:val="center"/>
          </w:tcPr>
          <w:p w:rsidR="00ED3785" w:rsidRPr="00ED3785" w:rsidRDefault="00ED3785" w:rsidP="00ED3785">
            <w:pPr>
              <w:jc w:val="center"/>
              <w:rPr>
                <w:sz w:val="22"/>
                <w:szCs w:val="22"/>
              </w:rPr>
            </w:pPr>
            <w:r w:rsidRPr="00ED3785">
              <w:rPr>
                <w:sz w:val="22"/>
                <w:szCs w:val="22"/>
              </w:rPr>
              <w:t>7</w:t>
            </w:r>
          </w:p>
        </w:tc>
        <w:tc>
          <w:tcPr>
            <w:tcW w:w="4167" w:type="dxa"/>
            <w:vAlign w:val="center"/>
          </w:tcPr>
          <w:p w:rsidR="00ED3785" w:rsidRPr="00ED3785" w:rsidRDefault="00ED3785" w:rsidP="00ED3785">
            <w:pPr>
              <w:rPr>
                <w:sz w:val="22"/>
                <w:szCs w:val="22"/>
              </w:rPr>
            </w:pPr>
            <w:r w:rsidRPr="00ED3785">
              <w:rPr>
                <w:sz w:val="22"/>
                <w:szCs w:val="22"/>
              </w:rPr>
              <w:t xml:space="preserve">Брелок-передатчик 30-150м, 4-х канальный </w:t>
            </w:r>
          </w:p>
        </w:tc>
        <w:tc>
          <w:tcPr>
            <w:tcW w:w="1914" w:type="dxa"/>
            <w:vAlign w:val="center"/>
          </w:tcPr>
          <w:p w:rsidR="00ED3785" w:rsidRPr="00ED3785" w:rsidRDefault="00ED3785" w:rsidP="00ED3785">
            <w:pPr>
              <w:jc w:val="center"/>
              <w:rPr>
                <w:sz w:val="22"/>
                <w:szCs w:val="22"/>
                <w:lang w:val="en-US"/>
              </w:rPr>
            </w:pPr>
            <w:r w:rsidRPr="00ED3785">
              <w:rPr>
                <w:sz w:val="22"/>
                <w:szCs w:val="22"/>
              </w:rPr>
              <w:t>TOP-434NA</w:t>
            </w:r>
          </w:p>
        </w:tc>
        <w:tc>
          <w:tcPr>
            <w:tcW w:w="2424" w:type="dxa"/>
            <w:vAlign w:val="center"/>
          </w:tcPr>
          <w:p w:rsidR="00ED3785" w:rsidRPr="00ED3785" w:rsidRDefault="00ED3785" w:rsidP="00ED3785">
            <w:pPr>
              <w:jc w:val="center"/>
              <w:rPr>
                <w:sz w:val="22"/>
                <w:szCs w:val="22"/>
              </w:rPr>
            </w:pPr>
            <w:r w:rsidRPr="00ED3785">
              <w:rPr>
                <w:sz w:val="22"/>
                <w:szCs w:val="22"/>
              </w:rPr>
              <w:t>CAME</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40</w:t>
            </w:r>
          </w:p>
        </w:tc>
      </w:tr>
      <w:tr w:rsidR="00ED3785" w:rsidRPr="00ED3785" w:rsidTr="00124892">
        <w:trPr>
          <w:cantSplit/>
          <w:trHeight w:val="505"/>
        </w:trPr>
        <w:tc>
          <w:tcPr>
            <w:tcW w:w="637" w:type="dxa"/>
            <w:vAlign w:val="center"/>
          </w:tcPr>
          <w:p w:rsidR="00ED3785" w:rsidRPr="00ED3785" w:rsidRDefault="00ED3785" w:rsidP="00ED3785">
            <w:pPr>
              <w:jc w:val="center"/>
              <w:rPr>
                <w:sz w:val="22"/>
                <w:szCs w:val="22"/>
              </w:rPr>
            </w:pPr>
            <w:r w:rsidRPr="00ED3785">
              <w:rPr>
                <w:sz w:val="22"/>
                <w:szCs w:val="22"/>
              </w:rPr>
              <w:t>8</w:t>
            </w:r>
          </w:p>
        </w:tc>
        <w:tc>
          <w:tcPr>
            <w:tcW w:w="4167" w:type="dxa"/>
            <w:vAlign w:val="center"/>
          </w:tcPr>
          <w:p w:rsidR="00ED3785" w:rsidRPr="00ED3785" w:rsidRDefault="00ED3785" w:rsidP="00ED3785">
            <w:pPr>
              <w:rPr>
                <w:sz w:val="22"/>
                <w:szCs w:val="22"/>
              </w:rPr>
            </w:pPr>
            <w:r w:rsidRPr="00ED3785">
              <w:rPr>
                <w:sz w:val="22"/>
                <w:szCs w:val="22"/>
              </w:rPr>
              <w:t xml:space="preserve">Антенна </w:t>
            </w:r>
          </w:p>
        </w:tc>
        <w:tc>
          <w:tcPr>
            <w:tcW w:w="1914" w:type="dxa"/>
            <w:vAlign w:val="center"/>
          </w:tcPr>
          <w:p w:rsidR="00ED3785" w:rsidRPr="00ED3785" w:rsidRDefault="00ED3785" w:rsidP="00ED3785">
            <w:pPr>
              <w:jc w:val="center"/>
              <w:rPr>
                <w:sz w:val="22"/>
                <w:szCs w:val="22"/>
                <w:lang w:val="en-US"/>
              </w:rPr>
            </w:pPr>
            <w:r w:rsidRPr="00ED3785">
              <w:rPr>
                <w:sz w:val="22"/>
                <w:szCs w:val="22"/>
              </w:rPr>
              <w:t>TOP-A434N</w:t>
            </w:r>
          </w:p>
        </w:tc>
        <w:tc>
          <w:tcPr>
            <w:tcW w:w="2424" w:type="dxa"/>
            <w:vAlign w:val="center"/>
          </w:tcPr>
          <w:p w:rsidR="00ED3785" w:rsidRPr="00ED3785" w:rsidRDefault="00ED3785" w:rsidP="00ED3785">
            <w:pPr>
              <w:jc w:val="center"/>
              <w:rPr>
                <w:sz w:val="22"/>
                <w:szCs w:val="22"/>
                <w:lang w:val="en-US"/>
              </w:rPr>
            </w:pPr>
            <w:r w:rsidRPr="00ED3785">
              <w:rPr>
                <w:sz w:val="22"/>
                <w:szCs w:val="22"/>
              </w:rPr>
              <w:t>CAME</w:t>
            </w: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3</w:t>
            </w:r>
          </w:p>
        </w:tc>
      </w:tr>
      <w:tr w:rsidR="00ED3785" w:rsidRPr="00ED3785" w:rsidTr="00124892">
        <w:trPr>
          <w:cantSplit/>
          <w:trHeight w:val="505"/>
        </w:trPr>
        <w:tc>
          <w:tcPr>
            <w:tcW w:w="637" w:type="dxa"/>
            <w:vAlign w:val="center"/>
          </w:tcPr>
          <w:p w:rsidR="00ED3785" w:rsidRPr="00ED3785" w:rsidRDefault="00ED3785" w:rsidP="00ED3785">
            <w:pPr>
              <w:jc w:val="center"/>
              <w:rPr>
                <w:sz w:val="22"/>
                <w:szCs w:val="22"/>
              </w:rPr>
            </w:pPr>
            <w:r w:rsidRPr="00ED3785">
              <w:rPr>
                <w:sz w:val="22"/>
                <w:szCs w:val="22"/>
              </w:rPr>
              <w:t>9</w:t>
            </w:r>
          </w:p>
        </w:tc>
        <w:tc>
          <w:tcPr>
            <w:tcW w:w="4167" w:type="dxa"/>
            <w:vAlign w:val="center"/>
          </w:tcPr>
          <w:p w:rsidR="00ED3785" w:rsidRPr="00ED3785" w:rsidRDefault="00ED3785" w:rsidP="00ED3785">
            <w:pPr>
              <w:rPr>
                <w:sz w:val="22"/>
                <w:szCs w:val="22"/>
              </w:rPr>
            </w:pPr>
            <w:r w:rsidRPr="00ED3785">
              <w:rPr>
                <w:sz w:val="22"/>
                <w:szCs w:val="22"/>
              </w:rPr>
              <w:t xml:space="preserve">Принтер для монохромной и полноцветной печати пластиковых карт </w:t>
            </w:r>
          </w:p>
        </w:tc>
        <w:tc>
          <w:tcPr>
            <w:tcW w:w="1914" w:type="dxa"/>
            <w:vAlign w:val="center"/>
          </w:tcPr>
          <w:p w:rsidR="00ED3785" w:rsidRPr="00ED3785" w:rsidRDefault="00ED3785" w:rsidP="00ED3785">
            <w:pPr>
              <w:jc w:val="center"/>
              <w:rPr>
                <w:sz w:val="22"/>
                <w:szCs w:val="22"/>
              </w:rPr>
            </w:pPr>
            <w:r w:rsidRPr="00ED3785">
              <w:rPr>
                <w:sz w:val="22"/>
                <w:szCs w:val="22"/>
              </w:rPr>
              <w:t>Zebra ZXP Series 3</w:t>
            </w:r>
          </w:p>
        </w:tc>
        <w:tc>
          <w:tcPr>
            <w:tcW w:w="2424" w:type="dxa"/>
            <w:vAlign w:val="center"/>
          </w:tcPr>
          <w:p w:rsidR="00ED3785" w:rsidRPr="00ED3785" w:rsidRDefault="00ED3785" w:rsidP="00ED3785">
            <w:pPr>
              <w:jc w:val="center"/>
              <w:rPr>
                <w:sz w:val="22"/>
                <w:szCs w:val="22"/>
              </w:rPr>
            </w:pP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05"/>
        </w:trPr>
        <w:tc>
          <w:tcPr>
            <w:tcW w:w="637" w:type="dxa"/>
            <w:vAlign w:val="center"/>
          </w:tcPr>
          <w:p w:rsidR="00ED3785" w:rsidRPr="00ED3785" w:rsidRDefault="00ED3785" w:rsidP="00ED3785">
            <w:pPr>
              <w:jc w:val="center"/>
              <w:rPr>
                <w:sz w:val="22"/>
                <w:szCs w:val="22"/>
              </w:rPr>
            </w:pPr>
            <w:r w:rsidRPr="00ED3785">
              <w:rPr>
                <w:sz w:val="22"/>
                <w:szCs w:val="22"/>
              </w:rPr>
              <w:t>10</w:t>
            </w:r>
          </w:p>
        </w:tc>
        <w:tc>
          <w:tcPr>
            <w:tcW w:w="4167" w:type="dxa"/>
            <w:vAlign w:val="center"/>
          </w:tcPr>
          <w:p w:rsidR="00ED3785" w:rsidRPr="00ED3785" w:rsidRDefault="00ED3785" w:rsidP="00ED3785">
            <w:pPr>
              <w:rPr>
                <w:sz w:val="22"/>
                <w:szCs w:val="22"/>
              </w:rPr>
            </w:pPr>
            <w:r w:rsidRPr="00ED3785">
              <w:rPr>
                <w:sz w:val="22"/>
                <w:szCs w:val="22"/>
              </w:rPr>
              <w:t>Полноцветная лента  для принтера Zebra</w:t>
            </w:r>
          </w:p>
        </w:tc>
        <w:tc>
          <w:tcPr>
            <w:tcW w:w="1914" w:type="dxa"/>
            <w:vAlign w:val="center"/>
          </w:tcPr>
          <w:p w:rsidR="00ED3785" w:rsidRPr="00ED3785" w:rsidRDefault="00ED3785" w:rsidP="00ED3785">
            <w:pPr>
              <w:jc w:val="center"/>
              <w:rPr>
                <w:sz w:val="22"/>
                <w:szCs w:val="22"/>
              </w:rPr>
            </w:pPr>
            <w:r w:rsidRPr="00ED3785">
              <w:rPr>
                <w:sz w:val="22"/>
                <w:szCs w:val="22"/>
              </w:rPr>
              <w:t>Zebra 800033-840</w:t>
            </w:r>
          </w:p>
        </w:tc>
        <w:tc>
          <w:tcPr>
            <w:tcW w:w="2424" w:type="dxa"/>
            <w:vAlign w:val="center"/>
          </w:tcPr>
          <w:p w:rsidR="00ED3785" w:rsidRPr="00ED3785" w:rsidRDefault="00ED3785" w:rsidP="00ED3785">
            <w:pPr>
              <w:jc w:val="center"/>
              <w:rPr>
                <w:sz w:val="22"/>
                <w:szCs w:val="22"/>
              </w:rPr>
            </w:pPr>
          </w:p>
        </w:tc>
        <w:tc>
          <w:tcPr>
            <w:tcW w:w="740" w:type="dxa"/>
            <w:vAlign w:val="center"/>
          </w:tcPr>
          <w:p w:rsidR="00ED3785" w:rsidRPr="00ED3785" w:rsidRDefault="00ED3785" w:rsidP="00ED3785">
            <w:pPr>
              <w:jc w:val="center"/>
              <w:rPr>
                <w:color w:val="000000"/>
                <w:sz w:val="22"/>
                <w:szCs w:val="22"/>
              </w:rPr>
            </w:pPr>
            <w:r w:rsidRPr="00ED3785">
              <w:rPr>
                <w:color w:val="000000"/>
                <w:sz w:val="22"/>
                <w:szCs w:val="22"/>
              </w:rPr>
              <w:t>2</w:t>
            </w:r>
          </w:p>
        </w:tc>
      </w:tr>
    </w:tbl>
    <w:p w:rsidR="00ED3785" w:rsidRPr="00ED3785" w:rsidRDefault="00ED3785" w:rsidP="00ED3785">
      <w:pPr>
        <w:ind w:firstLine="540"/>
        <w:rPr>
          <w:iCs/>
          <w:sz w:val="22"/>
          <w:szCs w:val="22"/>
        </w:rPr>
      </w:pPr>
    </w:p>
    <w:p w:rsidR="00ED3785" w:rsidRPr="00ED3785" w:rsidRDefault="00ED3785" w:rsidP="00ED3785">
      <w:pPr>
        <w:ind w:firstLine="540"/>
        <w:rPr>
          <w:b/>
          <w:iCs/>
          <w:sz w:val="22"/>
          <w:szCs w:val="22"/>
        </w:rPr>
      </w:pPr>
      <w:r w:rsidRPr="00ED3785">
        <w:rPr>
          <w:b/>
          <w:iCs/>
          <w:sz w:val="22"/>
          <w:szCs w:val="22"/>
        </w:rPr>
        <w:t>Автоматическое газовое пожаротушение</w:t>
      </w:r>
    </w:p>
    <w:tbl>
      <w:tblPr>
        <w:tblW w:w="985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97"/>
        <w:gridCol w:w="4253"/>
        <w:gridCol w:w="1843"/>
        <w:gridCol w:w="2126"/>
        <w:gridCol w:w="1037"/>
      </w:tblGrid>
      <w:tr w:rsidR="00ED3785" w:rsidRPr="00ED3785" w:rsidTr="00124892">
        <w:trPr>
          <w:trHeight w:val="543"/>
          <w:jc w:val="center"/>
        </w:trPr>
        <w:tc>
          <w:tcPr>
            <w:tcW w:w="597" w:type="dxa"/>
            <w:vAlign w:val="center"/>
          </w:tcPr>
          <w:p w:rsidR="00ED3785" w:rsidRPr="00ED3785" w:rsidRDefault="00ED3785" w:rsidP="00ED3785">
            <w:pPr>
              <w:jc w:val="center"/>
              <w:rPr>
                <w:sz w:val="22"/>
                <w:szCs w:val="22"/>
              </w:rPr>
            </w:pPr>
            <w:r w:rsidRPr="00ED3785">
              <w:rPr>
                <w:sz w:val="22"/>
                <w:szCs w:val="22"/>
              </w:rPr>
              <w:t>№</w:t>
            </w:r>
          </w:p>
          <w:p w:rsidR="00ED3785" w:rsidRPr="00ED3785" w:rsidRDefault="00ED3785" w:rsidP="00ED3785">
            <w:pPr>
              <w:jc w:val="center"/>
              <w:rPr>
                <w:sz w:val="22"/>
                <w:szCs w:val="22"/>
              </w:rPr>
            </w:pPr>
            <w:r w:rsidRPr="00ED3785">
              <w:rPr>
                <w:sz w:val="22"/>
                <w:szCs w:val="22"/>
              </w:rPr>
              <w:t>п. п.</w:t>
            </w:r>
          </w:p>
        </w:tc>
        <w:tc>
          <w:tcPr>
            <w:tcW w:w="4253" w:type="dxa"/>
            <w:vAlign w:val="center"/>
          </w:tcPr>
          <w:p w:rsidR="00ED3785" w:rsidRPr="00ED3785" w:rsidRDefault="00ED3785" w:rsidP="00ED3785">
            <w:pPr>
              <w:jc w:val="center"/>
              <w:rPr>
                <w:sz w:val="22"/>
                <w:szCs w:val="22"/>
              </w:rPr>
            </w:pPr>
            <w:r w:rsidRPr="00ED3785">
              <w:rPr>
                <w:sz w:val="22"/>
                <w:szCs w:val="22"/>
              </w:rPr>
              <w:t>Наименование</w:t>
            </w:r>
          </w:p>
        </w:tc>
        <w:tc>
          <w:tcPr>
            <w:tcW w:w="1843" w:type="dxa"/>
            <w:vAlign w:val="center"/>
          </w:tcPr>
          <w:p w:rsidR="00ED3785" w:rsidRPr="00ED3785" w:rsidRDefault="00ED3785" w:rsidP="00ED3785">
            <w:pPr>
              <w:jc w:val="center"/>
              <w:rPr>
                <w:sz w:val="22"/>
                <w:szCs w:val="22"/>
              </w:rPr>
            </w:pPr>
            <w:r w:rsidRPr="00ED3785">
              <w:rPr>
                <w:sz w:val="22"/>
                <w:szCs w:val="22"/>
              </w:rPr>
              <w:t>Тип</w:t>
            </w:r>
          </w:p>
        </w:tc>
        <w:tc>
          <w:tcPr>
            <w:tcW w:w="2126" w:type="dxa"/>
            <w:vAlign w:val="center"/>
          </w:tcPr>
          <w:p w:rsidR="00ED3785" w:rsidRPr="00ED3785" w:rsidRDefault="00ED3785" w:rsidP="00ED3785">
            <w:pPr>
              <w:jc w:val="center"/>
              <w:rPr>
                <w:sz w:val="22"/>
                <w:szCs w:val="22"/>
              </w:rPr>
            </w:pPr>
            <w:r w:rsidRPr="00ED3785">
              <w:rPr>
                <w:sz w:val="22"/>
                <w:szCs w:val="22"/>
              </w:rPr>
              <w:t>Завод-</w:t>
            </w:r>
          </w:p>
          <w:p w:rsidR="00ED3785" w:rsidRPr="00ED3785" w:rsidRDefault="00ED3785" w:rsidP="00ED3785">
            <w:pPr>
              <w:jc w:val="center"/>
              <w:rPr>
                <w:sz w:val="22"/>
                <w:szCs w:val="22"/>
              </w:rPr>
            </w:pPr>
            <w:r w:rsidRPr="00ED3785">
              <w:rPr>
                <w:sz w:val="22"/>
                <w:szCs w:val="22"/>
              </w:rPr>
              <w:t>Изготовитель</w:t>
            </w:r>
          </w:p>
        </w:tc>
        <w:tc>
          <w:tcPr>
            <w:tcW w:w="1037" w:type="dxa"/>
            <w:vAlign w:val="center"/>
          </w:tcPr>
          <w:p w:rsidR="00ED3785" w:rsidRPr="00ED3785" w:rsidRDefault="00ED3785" w:rsidP="00ED3785">
            <w:pPr>
              <w:jc w:val="center"/>
              <w:rPr>
                <w:sz w:val="22"/>
                <w:szCs w:val="22"/>
              </w:rPr>
            </w:pPr>
            <w:r w:rsidRPr="00ED3785">
              <w:rPr>
                <w:sz w:val="22"/>
                <w:szCs w:val="22"/>
              </w:rPr>
              <w:t>Кол-во,</w:t>
            </w:r>
          </w:p>
          <w:p w:rsidR="00ED3785" w:rsidRPr="00ED3785" w:rsidRDefault="00ED3785" w:rsidP="00ED3785">
            <w:pPr>
              <w:jc w:val="center"/>
              <w:rPr>
                <w:sz w:val="22"/>
                <w:szCs w:val="22"/>
              </w:rPr>
            </w:pPr>
            <w:r w:rsidRPr="00ED3785">
              <w:rPr>
                <w:sz w:val="22"/>
                <w:szCs w:val="22"/>
              </w:rPr>
              <w:t>шт.</w:t>
            </w:r>
          </w:p>
        </w:tc>
      </w:tr>
      <w:tr w:rsidR="00ED3785" w:rsidRPr="00ED3785" w:rsidTr="00124892">
        <w:trPr>
          <w:cantSplit/>
          <w:trHeight w:val="447"/>
          <w:jc w:val="center"/>
        </w:trPr>
        <w:tc>
          <w:tcPr>
            <w:tcW w:w="597" w:type="dxa"/>
            <w:vAlign w:val="center"/>
          </w:tcPr>
          <w:p w:rsidR="00ED3785" w:rsidRPr="00ED3785" w:rsidRDefault="00ED3785" w:rsidP="00ED3785">
            <w:pPr>
              <w:jc w:val="center"/>
              <w:rPr>
                <w:sz w:val="22"/>
                <w:szCs w:val="22"/>
              </w:rPr>
            </w:pPr>
            <w:r w:rsidRPr="00ED3785">
              <w:rPr>
                <w:sz w:val="22"/>
                <w:szCs w:val="22"/>
              </w:rPr>
              <w:t>1</w:t>
            </w:r>
          </w:p>
        </w:tc>
        <w:tc>
          <w:tcPr>
            <w:tcW w:w="4253" w:type="dxa"/>
            <w:vAlign w:val="center"/>
          </w:tcPr>
          <w:p w:rsidR="00ED3785" w:rsidRPr="00ED3785" w:rsidRDefault="00ED3785" w:rsidP="00ED3785">
            <w:pPr>
              <w:jc w:val="center"/>
              <w:rPr>
                <w:sz w:val="22"/>
                <w:szCs w:val="22"/>
              </w:rPr>
            </w:pPr>
            <w:r w:rsidRPr="00ED3785">
              <w:rPr>
                <w:sz w:val="22"/>
                <w:szCs w:val="22"/>
              </w:rPr>
              <w:t>2</w:t>
            </w:r>
          </w:p>
        </w:tc>
        <w:tc>
          <w:tcPr>
            <w:tcW w:w="1843" w:type="dxa"/>
            <w:vAlign w:val="center"/>
          </w:tcPr>
          <w:p w:rsidR="00ED3785" w:rsidRPr="00ED3785" w:rsidRDefault="00ED3785" w:rsidP="00ED3785">
            <w:pPr>
              <w:jc w:val="center"/>
              <w:rPr>
                <w:sz w:val="22"/>
                <w:szCs w:val="22"/>
              </w:rPr>
            </w:pPr>
            <w:r w:rsidRPr="00ED3785">
              <w:rPr>
                <w:sz w:val="22"/>
                <w:szCs w:val="22"/>
              </w:rPr>
              <w:t>3</w:t>
            </w:r>
          </w:p>
        </w:tc>
        <w:tc>
          <w:tcPr>
            <w:tcW w:w="2126" w:type="dxa"/>
            <w:vAlign w:val="center"/>
          </w:tcPr>
          <w:p w:rsidR="00ED3785" w:rsidRPr="00ED3785" w:rsidRDefault="00ED3785" w:rsidP="00ED3785">
            <w:pPr>
              <w:jc w:val="center"/>
              <w:rPr>
                <w:sz w:val="22"/>
                <w:szCs w:val="22"/>
              </w:rPr>
            </w:pPr>
            <w:r w:rsidRPr="00ED3785">
              <w:rPr>
                <w:sz w:val="22"/>
                <w:szCs w:val="22"/>
              </w:rPr>
              <w:t>4</w:t>
            </w:r>
          </w:p>
        </w:tc>
        <w:tc>
          <w:tcPr>
            <w:tcW w:w="1037" w:type="dxa"/>
            <w:tcBorders>
              <w:right w:val="single" w:sz="4" w:space="0" w:color="auto"/>
            </w:tcBorders>
            <w:vAlign w:val="center"/>
          </w:tcPr>
          <w:p w:rsidR="00ED3785" w:rsidRPr="00ED3785" w:rsidRDefault="00ED3785" w:rsidP="00ED3785">
            <w:pPr>
              <w:jc w:val="center"/>
              <w:rPr>
                <w:color w:val="000000"/>
                <w:sz w:val="22"/>
                <w:szCs w:val="22"/>
              </w:rPr>
            </w:pPr>
            <w:r w:rsidRPr="00ED3785">
              <w:rPr>
                <w:color w:val="000000"/>
                <w:sz w:val="22"/>
                <w:szCs w:val="22"/>
              </w:rPr>
              <w:t>5</w:t>
            </w:r>
          </w:p>
        </w:tc>
      </w:tr>
      <w:tr w:rsidR="00ED3785" w:rsidRPr="00ED3785" w:rsidTr="00124892">
        <w:trPr>
          <w:cantSplit/>
          <w:trHeight w:val="447"/>
          <w:jc w:val="center"/>
        </w:trPr>
        <w:tc>
          <w:tcPr>
            <w:tcW w:w="597" w:type="dxa"/>
            <w:vAlign w:val="center"/>
          </w:tcPr>
          <w:p w:rsidR="00ED3785" w:rsidRPr="00ED3785" w:rsidRDefault="00ED3785" w:rsidP="00ED3785">
            <w:pPr>
              <w:jc w:val="center"/>
              <w:rPr>
                <w:sz w:val="22"/>
                <w:szCs w:val="22"/>
              </w:rPr>
            </w:pPr>
            <w:r w:rsidRPr="00ED3785">
              <w:rPr>
                <w:sz w:val="22"/>
                <w:szCs w:val="22"/>
              </w:rPr>
              <w:t>1</w:t>
            </w:r>
          </w:p>
        </w:tc>
        <w:tc>
          <w:tcPr>
            <w:tcW w:w="4253" w:type="dxa"/>
            <w:vAlign w:val="center"/>
          </w:tcPr>
          <w:p w:rsidR="00ED3785" w:rsidRPr="00ED3785" w:rsidRDefault="00ED3785" w:rsidP="00ED3785">
            <w:pPr>
              <w:rPr>
                <w:sz w:val="22"/>
                <w:szCs w:val="22"/>
              </w:rPr>
            </w:pPr>
            <w:r w:rsidRPr="00ED3785">
              <w:rPr>
                <w:sz w:val="22"/>
                <w:szCs w:val="22"/>
              </w:rPr>
              <w:t>Модуль управления пожаротушением</w:t>
            </w:r>
          </w:p>
        </w:tc>
        <w:tc>
          <w:tcPr>
            <w:tcW w:w="1843" w:type="dxa"/>
            <w:vAlign w:val="center"/>
          </w:tcPr>
          <w:p w:rsidR="00ED3785" w:rsidRPr="00ED3785" w:rsidRDefault="00ED3785" w:rsidP="00ED3785">
            <w:pPr>
              <w:jc w:val="center"/>
              <w:rPr>
                <w:sz w:val="22"/>
                <w:szCs w:val="22"/>
              </w:rPr>
            </w:pPr>
            <w:r w:rsidRPr="00ED3785">
              <w:rPr>
                <w:sz w:val="22"/>
                <w:szCs w:val="22"/>
              </w:rPr>
              <w:t>МПТ-1</w:t>
            </w:r>
          </w:p>
        </w:tc>
        <w:tc>
          <w:tcPr>
            <w:tcW w:w="2126" w:type="dxa"/>
            <w:vAlign w:val="center"/>
          </w:tcPr>
          <w:p w:rsidR="00ED3785" w:rsidRPr="00ED3785" w:rsidRDefault="00ED3785" w:rsidP="00ED3785">
            <w:pPr>
              <w:jc w:val="center"/>
              <w:rPr>
                <w:sz w:val="22"/>
                <w:szCs w:val="22"/>
              </w:rPr>
            </w:pPr>
            <w:r w:rsidRPr="00ED3785">
              <w:rPr>
                <w:sz w:val="22"/>
                <w:szCs w:val="22"/>
              </w:rPr>
              <w:t>ООО «КБПА»</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447"/>
          <w:jc w:val="center"/>
        </w:trPr>
        <w:tc>
          <w:tcPr>
            <w:tcW w:w="597" w:type="dxa"/>
            <w:vAlign w:val="center"/>
          </w:tcPr>
          <w:p w:rsidR="00ED3785" w:rsidRPr="00ED3785" w:rsidRDefault="00ED3785" w:rsidP="00ED3785">
            <w:pPr>
              <w:jc w:val="center"/>
              <w:rPr>
                <w:sz w:val="22"/>
                <w:szCs w:val="22"/>
              </w:rPr>
            </w:pPr>
            <w:r w:rsidRPr="00ED3785">
              <w:rPr>
                <w:sz w:val="22"/>
                <w:szCs w:val="22"/>
              </w:rPr>
              <w:t>2</w:t>
            </w:r>
          </w:p>
        </w:tc>
        <w:tc>
          <w:tcPr>
            <w:tcW w:w="4253" w:type="dxa"/>
            <w:vAlign w:val="center"/>
          </w:tcPr>
          <w:p w:rsidR="00ED3785" w:rsidRPr="00ED3785" w:rsidRDefault="00ED3785" w:rsidP="00ED3785">
            <w:pPr>
              <w:rPr>
                <w:sz w:val="22"/>
                <w:szCs w:val="22"/>
              </w:rPr>
            </w:pPr>
            <w:r w:rsidRPr="00ED3785">
              <w:rPr>
                <w:sz w:val="22"/>
                <w:szCs w:val="22"/>
              </w:rPr>
              <w:t>Модуль газового пожаротушения в комплекте с защитным колпаком, с заправкой огнетушащим газом Хладон 125хп - 46,71кг, с тарой для МГП-50-60 (А-97 000)</w:t>
            </w:r>
          </w:p>
        </w:tc>
        <w:tc>
          <w:tcPr>
            <w:tcW w:w="1843" w:type="dxa"/>
            <w:vAlign w:val="center"/>
          </w:tcPr>
          <w:p w:rsidR="00ED3785" w:rsidRPr="00ED3785" w:rsidRDefault="00ED3785" w:rsidP="00ED3785">
            <w:pPr>
              <w:jc w:val="center"/>
              <w:rPr>
                <w:sz w:val="22"/>
                <w:szCs w:val="22"/>
              </w:rPr>
            </w:pPr>
            <w:r w:rsidRPr="00ED3785">
              <w:rPr>
                <w:sz w:val="22"/>
                <w:szCs w:val="22"/>
              </w:rPr>
              <w:t>МГП-50-60, Р=4 МПа</w:t>
            </w:r>
          </w:p>
        </w:tc>
        <w:tc>
          <w:tcPr>
            <w:tcW w:w="2126" w:type="dxa"/>
            <w:vAlign w:val="center"/>
          </w:tcPr>
          <w:p w:rsidR="00ED3785" w:rsidRPr="00ED3785" w:rsidRDefault="00ED3785" w:rsidP="00ED3785">
            <w:pPr>
              <w:jc w:val="center"/>
              <w:rPr>
                <w:sz w:val="22"/>
                <w:szCs w:val="22"/>
              </w:rPr>
            </w:pPr>
            <w:r w:rsidRPr="00ED3785">
              <w:rPr>
                <w:sz w:val="22"/>
                <w:szCs w:val="22"/>
              </w:rPr>
              <w:t>ЗАО «Артсок»</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1682"/>
          <w:jc w:val="center"/>
        </w:trPr>
        <w:tc>
          <w:tcPr>
            <w:tcW w:w="597" w:type="dxa"/>
            <w:vAlign w:val="center"/>
          </w:tcPr>
          <w:p w:rsidR="00ED3785" w:rsidRPr="00ED3785" w:rsidRDefault="00ED3785" w:rsidP="00ED3785">
            <w:pPr>
              <w:jc w:val="center"/>
              <w:rPr>
                <w:sz w:val="22"/>
                <w:szCs w:val="22"/>
              </w:rPr>
            </w:pPr>
            <w:r w:rsidRPr="00ED3785">
              <w:rPr>
                <w:sz w:val="22"/>
                <w:szCs w:val="22"/>
              </w:rPr>
              <w:t>3</w:t>
            </w:r>
          </w:p>
        </w:tc>
        <w:tc>
          <w:tcPr>
            <w:tcW w:w="4253" w:type="dxa"/>
            <w:vAlign w:val="center"/>
          </w:tcPr>
          <w:p w:rsidR="00ED3785" w:rsidRPr="00ED3785" w:rsidRDefault="00ED3785" w:rsidP="00ED3785">
            <w:pPr>
              <w:rPr>
                <w:sz w:val="22"/>
                <w:szCs w:val="22"/>
              </w:rPr>
            </w:pPr>
            <w:r w:rsidRPr="00ED3785">
              <w:rPr>
                <w:sz w:val="22"/>
                <w:szCs w:val="22"/>
              </w:rPr>
              <w:t>Модуль газового пожаротушения в комплекте с защитным колпаком, с заправкой огнетушащим газом Хладон 125хп - 36кг, с тарой для МГП-50-60 (А-97 000)</w:t>
            </w:r>
          </w:p>
        </w:tc>
        <w:tc>
          <w:tcPr>
            <w:tcW w:w="1843" w:type="dxa"/>
            <w:vAlign w:val="center"/>
          </w:tcPr>
          <w:p w:rsidR="00ED3785" w:rsidRPr="00ED3785" w:rsidRDefault="00ED3785" w:rsidP="00ED3785">
            <w:pPr>
              <w:jc w:val="center"/>
              <w:rPr>
                <w:sz w:val="22"/>
                <w:szCs w:val="22"/>
              </w:rPr>
            </w:pPr>
            <w:r w:rsidRPr="00ED3785">
              <w:rPr>
                <w:sz w:val="22"/>
                <w:szCs w:val="22"/>
              </w:rPr>
              <w:t>МГП-50-60, Р=4 МПа</w:t>
            </w:r>
          </w:p>
        </w:tc>
        <w:tc>
          <w:tcPr>
            <w:tcW w:w="2126" w:type="dxa"/>
            <w:vAlign w:val="center"/>
          </w:tcPr>
          <w:p w:rsidR="00ED3785" w:rsidRPr="00ED3785" w:rsidRDefault="00ED3785" w:rsidP="00ED3785">
            <w:pPr>
              <w:jc w:val="center"/>
              <w:rPr>
                <w:sz w:val="22"/>
                <w:szCs w:val="22"/>
              </w:rPr>
            </w:pPr>
            <w:r w:rsidRPr="00ED3785">
              <w:rPr>
                <w:sz w:val="22"/>
                <w:szCs w:val="22"/>
              </w:rPr>
              <w:t>ЗАО «Артсок»</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4</w:t>
            </w:r>
          </w:p>
        </w:tc>
        <w:tc>
          <w:tcPr>
            <w:tcW w:w="4253" w:type="dxa"/>
            <w:vAlign w:val="center"/>
          </w:tcPr>
          <w:p w:rsidR="00ED3785" w:rsidRPr="00ED3785" w:rsidRDefault="00ED3785" w:rsidP="00ED3785">
            <w:pPr>
              <w:rPr>
                <w:sz w:val="22"/>
                <w:szCs w:val="22"/>
              </w:rPr>
            </w:pPr>
            <w:r w:rsidRPr="00ED3785">
              <w:rPr>
                <w:sz w:val="22"/>
                <w:szCs w:val="22"/>
              </w:rPr>
              <w:t>Сигнализатор давления с ниппелем и прокладкой (А-Р3 04 001 и А-Р00 00 004)</w:t>
            </w:r>
          </w:p>
        </w:tc>
        <w:tc>
          <w:tcPr>
            <w:tcW w:w="1843" w:type="dxa"/>
            <w:vAlign w:val="center"/>
          </w:tcPr>
          <w:p w:rsidR="00ED3785" w:rsidRPr="00ED3785" w:rsidRDefault="00ED3785" w:rsidP="00ED3785">
            <w:pPr>
              <w:jc w:val="center"/>
              <w:rPr>
                <w:sz w:val="22"/>
                <w:szCs w:val="22"/>
              </w:rPr>
            </w:pPr>
            <w:r w:rsidRPr="00ED3785">
              <w:rPr>
                <w:sz w:val="22"/>
                <w:szCs w:val="22"/>
              </w:rPr>
              <w:t>СДУ-М</w:t>
            </w:r>
          </w:p>
        </w:tc>
        <w:tc>
          <w:tcPr>
            <w:tcW w:w="2126" w:type="dxa"/>
            <w:vAlign w:val="center"/>
          </w:tcPr>
          <w:p w:rsidR="00ED3785" w:rsidRPr="00ED3785" w:rsidRDefault="00ED3785" w:rsidP="00ED3785">
            <w:pPr>
              <w:jc w:val="center"/>
              <w:rPr>
                <w:sz w:val="22"/>
                <w:szCs w:val="22"/>
              </w:rPr>
            </w:pPr>
            <w:r w:rsidRPr="00ED3785">
              <w:rPr>
                <w:sz w:val="22"/>
                <w:szCs w:val="22"/>
              </w:rPr>
              <w:t>ЗАО «ПО «Спецавтоматика»</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5</w:t>
            </w:r>
          </w:p>
        </w:tc>
        <w:tc>
          <w:tcPr>
            <w:tcW w:w="4253" w:type="dxa"/>
            <w:vAlign w:val="center"/>
          </w:tcPr>
          <w:p w:rsidR="00ED3785" w:rsidRPr="00ED3785" w:rsidRDefault="00ED3785" w:rsidP="00ED3785">
            <w:pPr>
              <w:rPr>
                <w:sz w:val="22"/>
                <w:szCs w:val="22"/>
              </w:rPr>
            </w:pPr>
            <w:r w:rsidRPr="00ED3785">
              <w:rPr>
                <w:sz w:val="22"/>
                <w:szCs w:val="22"/>
              </w:rPr>
              <w:t xml:space="preserve">Насадок </w:t>
            </w:r>
          </w:p>
        </w:tc>
        <w:tc>
          <w:tcPr>
            <w:tcW w:w="1843" w:type="dxa"/>
            <w:vAlign w:val="center"/>
          </w:tcPr>
          <w:p w:rsidR="00ED3785" w:rsidRPr="00ED3785" w:rsidRDefault="00ED3785" w:rsidP="00ED3785">
            <w:pPr>
              <w:jc w:val="center"/>
              <w:rPr>
                <w:sz w:val="22"/>
                <w:szCs w:val="22"/>
              </w:rPr>
            </w:pPr>
            <w:r w:rsidRPr="00ED3785">
              <w:rPr>
                <w:sz w:val="22"/>
                <w:szCs w:val="22"/>
              </w:rPr>
              <w:t>С-Р-В-97-1/2"-А</w:t>
            </w:r>
          </w:p>
        </w:tc>
        <w:tc>
          <w:tcPr>
            <w:tcW w:w="2126" w:type="dxa"/>
            <w:vAlign w:val="center"/>
          </w:tcPr>
          <w:p w:rsidR="00ED3785" w:rsidRPr="00ED3785" w:rsidRDefault="00ED3785" w:rsidP="00ED3785">
            <w:pPr>
              <w:jc w:val="center"/>
              <w:rPr>
                <w:sz w:val="22"/>
                <w:szCs w:val="22"/>
              </w:rPr>
            </w:pPr>
            <w:r w:rsidRPr="00ED3785">
              <w:rPr>
                <w:sz w:val="22"/>
                <w:szCs w:val="22"/>
              </w:rPr>
              <w:t>ЗАО «Артсок»</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lastRenderedPageBreak/>
              <w:t>6</w:t>
            </w:r>
          </w:p>
        </w:tc>
        <w:tc>
          <w:tcPr>
            <w:tcW w:w="4253" w:type="dxa"/>
            <w:vAlign w:val="center"/>
          </w:tcPr>
          <w:p w:rsidR="00ED3785" w:rsidRPr="00ED3785" w:rsidRDefault="00ED3785" w:rsidP="00ED3785">
            <w:pPr>
              <w:rPr>
                <w:sz w:val="22"/>
                <w:szCs w:val="22"/>
              </w:rPr>
            </w:pPr>
            <w:r w:rsidRPr="00ED3785">
              <w:rPr>
                <w:sz w:val="22"/>
                <w:szCs w:val="22"/>
              </w:rPr>
              <w:t xml:space="preserve">Насадок </w:t>
            </w:r>
          </w:p>
        </w:tc>
        <w:tc>
          <w:tcPr>
            <w:tcW w:w="1843" w:type="dxa"/>
            <w:vAlign w:val="center"/>
          </w:tcPr>
          <w:p w:rsidR="00ED3785" w:rsidRPr="00ED3785" w:rsidRDefault="00ED3785" w:rsidP="00ED3785">
            <w:pPr>
              <w:jc w:val="center"/>
              <w:rPr>
                <w:sz w:val="22"/>
                <w:szCs w:val="22"/>
              </w:rPr>
            </w:pPr>
            <w:r w:rsidRPr="00ED3785">
              <w:rPr>
                <w:sz w:val="22"/>
                <w:szCs w:val="22"/>
              </w:rPr>
              <w:t>С-Р-В-59-1/2"-А</w:t>
            </w:r>
          </w:p>
        </w:tc>
        <w:tc>
          <w:tcPr>
            <w:tcW w:w="2126" w:type="dxa"/>
            <w:vAlign w:val="center"/>
          </w:tcPr>
          <w:p w:rsidR="00ED3785" w:rsidRPr="00ED3785" w:rsidRDefault="00ED3785" w:rsidP="00ED3785">
            <w:pPr>
              <w:jc w:val="center"/>
              <w:rPr>
                <w:sz w:val="22"/>
                <w:szCs w:val="22"/>
              </w:rPr>
            </w:pPr>
            <w:r w:rsidRPr="00ED3785">
              <w:rPr>
                <w:sz w:val="22"/>
                <w:szCs w:val="22"/>
              </w:rPr>
              <w:t>ЗАО «Артсок»</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7</w:t>
            </w:r>
          </w:p>
        </w:tc>
        <w:tc>
          <w:tcPr>
            <w:tcW w:w="4253" w:type="dxa"/>
            <w:vAlign w:val="center"/>
          </w:tcPr>
          <w:p w:rsidR="00ED3785" w:rsidRPr="00ED3785" w:rsidRDefault="00ED3785" w:rsidP="00ED3785">
            <w:pPr>
              <w:rPr>
                <w:sz w:val="22"/>
                <w:szCs w:val="22"/>
              </w:rPr>
            </w:pPr>
            <w:r w:rsidRPr="00ED3785">
              <w:rPr>
                <w:sz w:val="22"/>
                <w:szCs w:val="22"/>
              </w:rPr>
              <w:t xml:space="preserve">Клапан сбросной </w:t>
            </w:r>
          </w:p>
        </w:tc>
        <w:tc>
          <w:tcPr>
            <w:tcW w:w="1843" w:type="dxa"/>
            <w:vAlign w:val="center"/>
          </w:tcPr>
          <w:p w:rsidR="00ED3785" w:rsidRPr="00ED3785" w:rsidRDefault="00ED3785" w:rsidP="00ED3785">
            <w:pPr>
              <w:jc w:val="center"/>
              <w:rPr>
                <w:sz w:val="22"/>
                <w:szCs w:val="22"/>
              </w:rPr>
            </w:pPr>
            <w:r w:rsidRPr="00ED3785">
              <w:rPr>
                <w:sz w:val="22"/>
                <w:szCs w:val="22"/>
              </w:rPr>
              <w:t>КСИД (Т)-0,5-600</w:t>
            </w:r>
          </w:p>
        </w:tc>
        <w:tc>
          <w:tcPr>
            <w:tcW w:w="2126" w:type="dxa"/>
            <w:vAlign w:val="center"/>
          </w:tcPr>
          <w:p w:rsidR="00ED3785" w:rsidRPr="00ED3785" w:rsidRDefault="00ED3785" w:rsidP="00ED3785">
            <w:pPr>
              <w:jc w:val="center"/>
              <w:rPr>
                <w:sz w:val="22"/>
                <w:szCs w:val="22"/>
              </w:rPr>
            </w:pPr>
            <w:r w:rsidRPr="00ED3785">
              <w:rPr>
                <w:sz w:val="22"/>
                <w:szCs w:val="22"/>
              </w:rPr>
              <w:t>ЗАО "МЭЗ Спецавтоматика"</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8</w:t>
            </w:r>
          </w:p>
        </w:tc>
        <w:tc>
          <w:tcPr>
            <w:tcW w:w="4253" w:type="dxa"/>
            <w:vAlign w:val="center"/>
          </w:tcPr>
          <w:p w:rsidR="00ED3785" w:rsidRPr="00ED3785" w:rsidRDefault="00ED3785" w:rsidP="00ED3785">
            <w:pPr>
              <w:rPr>
                <w:sz w:val="22"/>
                <w:szCs w:val="22"/>
              </w:rPr>
            </w:pPr>
            <w:r w:rsidRPr="00ED3785">
              <w:rPr>
                <w:sz w:val="22"/>
                <w:szCs w:val="22"/>
              </w:rPr>
              <w:t>Стыковочный узел, производительность 1500м3/ч, огнестойкость EI 90мин.</w:t>
            </w:r>
          </w:p>
        </w:tc>
        <w:tc>
          <w:tcPr>
            <w:tcW w:w="1843" w:type="dxa"/>
            <w:vAlign w:val="center"/>
          </w:tcPr>
          <w:p w:rsidR="00ED3785" w:rsidRPr="00ED3785" w:rsidRDefault="00ED3785" w:rsidP="00ED3785">
            <w:pPr>
              <w:jc w:val="center"/>
              <w:rPr>
                <w:sz w:val="22"/>
                <w:szCs w:val="22"/>
              </w:rPr>
            </w:pPr>
            <w:r w:rsidRPr="00ED3785">
              <w:rPr>
                <w:sz w:val="22"/>
                <w:szCs w:val="22"/>
              </w:rPr>
              <w:t>УС-1вп</w:t>
            </w:r>
          </w:p>
        </w:tc>
        <w:tc>
          <w:tcPr>
            <w:tcW w:w="2126" w:type="dxa"/>
            <w:vAlign w:val="center"/>
          </w:tcPr>
          <w:p w:rsidR="00ED3785" w:rsidRPr="00ED3785" w:rsidRDefault="00ED3785" w:rsidP="00ED3785">
            <w:pPr>
              <w:jc w:val="center"/>
              <w:rPr>
                <w:sz w:val="22"/>
                <w:szCs w:val="22"/>
              </w:rPr>
            </w:pPr>
            <w:r w:rsidRPr="00ED3785">
              <w:rPr>
                <w:sz w:val="22"/>
                <w:szCs w:val="22"/>
              </w:rPr>
              <w:t>ООО «АСС»</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9</w:t>
            </w:r>
          </w:p>
        </w:tc>
        <w:tc>
          <w:tcPr>
            <w:tcW w:w="4253" w:type="dxa"/>
            <w:vAlign w:val="center"/>
          </w:tcPr>
          <w:p w:rsidR="00ED3785" w:rsidRPr="00ED3785" w:rsidRDefault="00ED3785" w:rsidP="00ED3785">
            <w:pPr>
              <w:rPr>
                <w:sz w:val="22"/>
                <w:szCs w:val="22"/>
              </w:rPr>
            </w:pPr>
            <w:r w:rsidRPr="00ED3785">
              <w:rPr>
                <w:sz w:val="22"/>
                <w:szCs w:val="22"/>
              </w:rPr>
              <w:t>Дымосос переносной (всасывающий рукав 5м, напорный рукав 20м)</w:t>
            </w:r>
          </w:p>
        </w:tc>
        <w:tc>
          <w:tcPr>
            <w:tcW w:w="1843" w:type="dxa"/>
            <w:vAlign w:val="center"/>
          </w:tcPr>
          <w:p w:rsidR="00ED3785" w:rsidRPr="00ED3785" w:rsidRDefault="00ED3785" w:rsidP="00ED3785">
            <w:pPr>
              <w:jc w:val="center"/>
              <w:rPr>
                <w:sz w:val="22"/>
                <w:szCs w:val="22"/>
              </w:rPr>
            </w:pPr>
            <w:r w:rsidRPr="00ED3785">
              <w:rPr>
                <w:sz w:val="22"/>
                <w:szCs w:val="22"/>
              </w:rPr>
              <w:t>ДПЭ-7 (1ЦМ)</w:t>
            </w:r>
          </w:p>
        </w:tc>
        <w:tc>
          <w:tcPr>
            <w:tcW w:w="2126" w:type="dxa"/>
            <w:vAlign w:val="center"/>
          </w:tcPr>
          <w:p w:rsidR="00ED3785" w:rsidRPr="00ED3785" w:rsidRDefault="00ED3785" w:rsidP="00ED3785">
            <w:pPr>
              <w:jc w:val="center"/>
              <w:rPr>
                <w:sz w:val="22"/>
                <w:szCs w:val="22"/>
                <w:lang w:val="en-US"/>
              </w:rPr>
            </w:pPr>
            <w:r w:rsidRPr="00ED3785">
              <w:rPr>
                <w:sz w:val="22"/>
                <w:szCs w:val="22"/>
              </w:rPr>
              <w:t>ООО «АСС»</w:t>
            </w:r>
          </w:p>
        </w:tc>
        <w:tc>
          <w:tcPr>
            <w:tcW w:w="1037"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10</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Оповещатель охранно-пожарный световой, "Автоматика отключена"</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"Люкс"НБО-2х1 24В-01</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ООО "Электротехника и Автоматика"</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11</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Оповещатель охранно-пожарный световой, "Газ-не входи!"</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"Люкс"НБО-2х1 24В-01</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ООО "Электротехника и Автоматика"</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12</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Оповещатель охранно-пожарный комбинированный, "Газ-уходи!"</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"Люкс"НБО-2х1 24В-01К</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ООО "Электротехника и Автоматика"</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13</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Извещатель пожарный тепловой адресно - аналоговый</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 xml:space="preserve">ИП </w:t>
            </w:r>
            <w:r w:rsidRPr="00ED3785">
              <w:rPr>
                <w:rFonts w:eastAsia="Arial Unicode MS"/>
                <w:color w:val="000000"/>
                <w:spacing w:val="-1"/>
                <w:sz w:val="22"/>
                <w:szCs w:val="22"/>
                <w:lang w:val="en-US"/>
              </w:rPr>
              <w:t>101-29-A3R1</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ОАО "КБПА" г. Саратов</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2</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14</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Извещатель пожарный, ручной, электроконтактный адресный</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ИПР 513-11</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ОАО "КБПА" г. Саратов</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15</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Извещатель пожарный дымовой оптико - электронный адресно - аналоговый</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ИП 212 - 64 исп."для подвесного потолка"</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ОАО "КБПА" г. Саратов</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2</w:t>
            </w:r>
          </w:p>
        </w:tc>
      </w:tr>
      <w:tr w:rsidR="00ED3785" w:rsidRPr="00ED3785" w:rsidTr="00124892">
        <w:trPr>
          <w:cantSplit/>
          <w:trHeight w:val="1134"/>
          <w:jc w:val="center"/>
        </w:trPr>
        <w:tc>
          <w:tcPr>
            <w:tcW w:w="597" w:type="dxa"/>
            <w:vAlign w:val="center"/>
          </w:tcPr>
          <w:p w:rsidR="00ED3785" w:rsidRPr="00ED3785" w:rsidRDefault="00ED3785" w:rsidP="00ED3785">
            <w:pPr>
              <w:jc w:val="center"/>
              <w:rPr>
                <w:sz w:val="22"/>
                <w:szCs w:val="22"/>
              </w:rPr>
            </w:pPr>
            <w:r w:rsidRPr="00ED3785">
              <w:rPr>
                <w:sz w:val="22"/>
                <w:szCs w:val="22"/>
              </w:rPr>
              <w:t>16</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Извещатель охранный, магнитоконтактный</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И0102-39 исп.00 ПАШК 425119.052ТУ</w:t>
            </w:r>
          </w:p>
        </w:tc>
        <w:tc>
          <w:tcPr>
            <w:tcW w:w="2126" w:type="dxa"/>
            <w:noWrap/>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ООО НПП "Магнито-КонтакГ</w:t>
            </w:r>
          </w:p>
          <w:p w:rsidR="00ED3785" w:rsidRPr="00ED3785" w:rsidRDefault="00ED3785" w:rsidP="00ED3785">
            <w:pPr>
              <w:jc w:val="center"/>
              <w:rPr>
                <w:sz w:val="22"/>
                <w:szCs w:val="22"/>
              </w:rPr>
            </w:pPr>
            <w:r w:rsidRPr="00ED3785">
              <w:rPr>
                <w:rFonts w:eastAsia="Arial Unicode MS"/>
                <w:color w:val="000000"/>
                <w:sz w:val="22"/>
                <w:szCs w:val="22"/>
              </w:rPr>
              <w:t>г.Рязань, ул.Новая, 51В</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17</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Модуль управления пожаротушением</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МПТ-1</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ООО "КБПА" г. Саратов</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18</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Комбинированный источник резервированного электропитания</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ИВЭЛР12/5исп.2к</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ООО "КБПА" г. Саратов</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19</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Батарея аккумуляторная</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7А/ч</w:t>
            </w:r>
          </w:p>
        </w:tc>
        <w:tc>
          <w:tcPr>
            <w:tcW w:w="2126" w:type="dxa"/>
          </w:tcPr>
          <w:p w:rsidR="00ED3785" w:rsidRPr="00ED3785" w:rsidRDefault="00ED3785" w:rsidP="00ED3785">
            <w:pPr>
              <w:jc w:val="center"/>
              <w:rPr>
                <w:sz w:val="22"/>
                <w:szCs w:val="22"/>
              </w:rPr>
            </w:pP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20</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Оповещатель комбинированный свето-звуковой</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ОПОП 124-7</w:t>
            </w:r>
          </w:p>
        </w:tc>
        <w:tc>
          <w:tcPr>
            <w:tcW w:w="2126" w:type="dxa"/>
          </w:tcPr>
          <w:p w:rsidR="00ED3785" w:rsidRPr="00ED3785" w:rsidRDefault="00ED3785" w:rsidP="00ED3785">
            <w:pPr>
              <w:jc w:val="center"/>
              <w:rPr>
                <w:sz w:val="22"/>
                <w:szCs w:val="22"/>
              </w:rPr>
            </w:pPr>
            <w:r w:rsidRPr="00ED3785">
              <w:rPr>
                <w:rFonts w:eastAsia="Arial Unicode MS"/>
                <w:color w:val="000000"/>
                <w:spacing w:val="-1"/>
                <w:sz w:val="22"/>
                <w:szCs w:val="22"/>
              </w:rPr>
              <w:t>ООО "КБПА" г. Саратов</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21</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Бокс электрический на 2 модуля</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rPr>
              <w:t>ИЭК Бокс КМПн 2/4</w:t>
            </w:r>
          </w:p>
        </w:tc>
        <w:tc>
          <w:tcPr>
            <w:tcW w:w="2126" w:type="dxa"/>
          </w:tcPr>
          <w:p w:rsidR="00ED3785" w:rsidRPr="00ED3785" w:rsidRDefault="00ED3785" w:rsidP="00ED3785">
            <w:pPr>
              <w:jc w:val="center"/>
              <w:rPr>
                <w:sz w:val="22"/>
                <w:szCs w:val="22"/>
              </w:rPr>
            </w:pP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w w:val="80"/>
                <w:sz w:val="22"/>
                <w:szCs w:val="22"/>
                <w:shd w:val="clear" w:color="auto" w:fill="FFFFFF"/>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rPr>
            </w:pPr>
            <w:r w:rsidRPr="00ED3785">
              <w:rPr>
                <w:sz w:val="22"/>
                <w:szCs w:val="22"/>
              </w:rPr>
              <w:t>22</w:t>
            </w:r>
          </w:p>
        </w:tc>
        <w:tc>
          <w:tcPr>
            <w:tcW w:w="4253" w:type="dxa"/>
          </w:tcPr>
          <w:p w:rsidR="00ED3785" w:rsidRPr="00ED3785" w:rsidRDefault="00ED3785" w:rsidP="00ED3785">
            <w:pPr>
              <w:rPr>
                <w:sz w:val="22"/>
                <w:szCs w:val="22"/>
              </w:rPr>
            </w:pPr>
            <w:r w:rsidRPr="00ED3785">
              <w:rPr>
                <w:rFonts w:eastAsia="Arial Unicode MS"/>
                <w:color w:val="000000"/>
                <w:spacing w:val="-1"/>
                <w:sz w:val="22"/>
                <w:szCs w:val="22"/>
              </w:rPr>
              <w:t>Автоматический выключатель 6А 220В</w:t>
            </w:r>
          </w:p>
        </w:tc>
        <w:tc>
          <w:tcPr>
            <w:tcW w:w="1843" w:type="dxa"/>
          </w:tcPr>
          <w:p w:rsidR="00ED3785" w:rsidRPr="00ED3785" w:rsidRDefault="00ED3785" w:rsidP="00ED3785">
            <w:pPr>
              <w:jc w:val="center"/>
              <w:rPr>
                <w:sz w:val="22"/>
                <w:szCs w:val="22"/>
              </w:rPr>
            </w:pPr>
            <w:r w:rsidRPr="00ED3785">
              <w:rPr>
                <w:rFonts w:eastAsia="Arial Unicode MS"/>
                <w:color w:val="000000"/>
                <w:spacing w:val="-1"/>
                <w:sz w:val="22"/>
                <w:szCs w:val="22"/>
                <w:lang w:val="en-US"/>
              </w:rPr>
              <w:t>S231R</w:t>
            </w:r>
          </w:p>
        </w:tc>
        <w:tc>
          <w:tcPr>
            <w:tcW w:w="2126" w:type="dxa"/>
          </w:tcPr>
          <w:p w:rsidR="00ED3785" w:rsidRPr="00ED3785" w:rsidRDefault="00ED3785" w:rsidP="00ED3785">
            <w:pPr>
              <w:jc w:val="center"/>
              <w:rPr>
                <w:sz w:val="22"/>
                <w:szCs w:val="22"/>
              </w:rPr>
            </w:pPr>
            <w:r w:rsidRPr="00ED3785">
              <w:rPr>
                <w:rFonts w:eastAsia="Arial Unicode MS"/>
                <w:color w:val="000000"/>
                <w:spacing w:val="1"/>
                <w:w w:val="80"/>
                <w:sz w:val="22"/>
                <w:szCs w:val="22"/>
                <w:shd w:val="clear" w:color="auto" w:fill="FFFFFF"/>
                <w:lang w:val="en-US"/>
              </w:rPr>
              <w:t>ABB</w:t>
            </w:r>
          </w:p>
        </w:tc>
        <w:tc>
          <w:tcPr>
            <w:tcW w:w="1037" w:type="dxa"/>
          </w:tcPr>
          <w:p w:rsidR="00ED3785" w:rsidRPr="00ED3785" w:rsidRDefault="00ED3785" w:rsidP="00ED3785">
            <w:pPr>
              <w:jc w:val="center"/>
              <w:rPr>
                <w:color w:val="000000"/>
                <w:sz w:val="22"/>
                <w:szCs w:val="22"/>
              </w:rPr>
            </w:pPr>
            <w:r w:rsidRPr="00ED3785">
              <w:rPr>
                <w:rFonts w:eastAsia="Arial Unicode MS"/>
                <w:color w:val="000000"/>
                <w:spacing w:val="1"/>
                <w:w w:val="80"/>
                <w:sz w:val="22"/>
                <w:szCs w:val="22"/>
                <w:shd w:val="clear" w:color="auto" w:fill="FFFFFF"/>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t>23</w:t>
            </w:r>
          </w:p>
        </w:tc>
        <w:tc>
          <w:tcPr>
            <w:tcW w:w="4253" w:type="dxa"/>
          </w:tcPr>
          <w:p w:rsidR="00ED3785" w:rsidRPr="00ED3785" w:rsidRDefault="00ED3785" w:rsidP="00ED3785">
            <w:pPr>
              <w:rPr>
                <w:rFonts w:eastAsia="Arial Unicode MS"/>
                <w:color w:val="000000"/>
                <w:spacing w:val="-1"/>
                <w:sz w:val="22"/>
                <w:szCs w:val="22"/>
              </w:rPr>
            </w:pPr>
            <w:r w:rsidRPr="00ED3785">
              <w:rPr>
                <w:rFonts w:eastAsia="Arial Unicode MS"/>
                <w:color w:val="000000"/>
                <w:spacing w:val="-1"/>
                <w:sz w:val="22"/>
                <w:szCs w:val="22"/>
              </w:rPr>
              <w:t>Модуль МГП- 50-60 по 36,0кг, Р=4Мпа , с ЗПУ на 12В</w:t>
            </w:r>
          </w:p>
        </w:tc>
        <w:tc>
          <w:tcPr>
            <w:tcW w:w="1843" w:type="dxa"/>
          </w:tcPr>
          <w:p w:rsidR="00ED3785" w:rsidRPr="00ED3785" w:rsidRDefault="00ED3785" w:rsidP="00ED3785">
            <w:pPr>
              <w:jc w:val="center"/>
              <w:rPr>
                <w:rFonts w:eastAsia="Arial Unicode MS"/>
                <w:color w:val="000000"/>
                <w:spacing w:val="-1"/>
                <w:sz w:val="22"/>
                <w:szCs w:val="22"/>
                <w:lang w:val="en-US"/>
              </w:rPr>
            </w:pPr>
            <w:r w:rsidRPr="00ED3785">
              <w:rPr>
                <w:rFonts w:eastAsia="Arial Unicode MS"/>
                <w:color w:val="000000"/>
                <w:spacing w:val="-1"/>
                <w:sz w:val="22"/>
                <w:szCs w:val="22"/>
              </w:rPr>
              <w:t>ТУ 4854-001-33075088 00</w:t>
            </w:r>
          </w:p>
        </w:tc>
        <w:tc>
          <w:tcPr>
            <w:tcW w:w="2126" w:type="dxa"/>
          </w:tcPr>
          <w:p w:rsidR="00ED3785" w:rsidRPr="00ED3785" w:rsidRDefault="00ED3785" w:rsidP="00ED3785">
            <w:pPr>
              <w:jc w:val="center"/>
              <w:rPr>
                <w:rFonts w:eastAsia="Arial Unicode MS"/>
                <w:color w:val="000000"/>
                <w:spacing w:val="1"/>
                <w:w w:val="80"/>
                <w:sz w:val="22"/>
                <w:szCs w:val="22"/>
                <w:shd w:val="clear" w:color="auto" w:fill="FFFFFF"/>
                <w:lang w:val="en-US"/>
              </w:rPr>
            </w:pPr>
            <w:r w:rsidRPr="00ED3785">
              <w:rPr>
                <w:rFonts w:eastAsia="Arial Unicode MS"/>
                <w:color w:val="000000"/>
                <w:spacing w:val="-1"/>
                <w:sz w:val="22"/>
                <w:szCs w:val="22"/>
              </w:rPr>
              <w:t>ЗАО "Артсок" г.Москва</w:t>
            </w:r>
          </w:p>
        </w:tc>
        <w:tc>
          <w:tcPr>
            <w:tcW w:w="1037" w:type="dxa"/>
          </w:tcPr>
          <w:p w:rsidR="00ED3785" w:rsidRPr="00ED3785" w:rsidRDefault="00ED3785" w:rsidP="00ED3785">
            <w:pPr>
              <w:jc w:val="center"/>
              <w:rPr>
                <w:rFonts w:eastAsia="Arial Unicode MS"/>
                <w:color w:val="000000"/>
                <w:spacing w:val="1"/>
                <w:w w:val="80"/>
                <w:sz w:val="22"/>
                <w:szCs w:val="22"/>
                <w:shd w:val="clear" w:color="auto" w:fill="FFFFFF"/>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t>24</w:t>
            </w:r>
          </w:p>
        </w:tc>
        <w:tc>
          <w:tcPr>
            <w:tcW w:w="425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Заглушка трубная под приварку</w:t>
            </w:r>
          </w:p>
        </w:tc>
        <w:tc>
          <w:tcPr>
            <w:tcW w:w="1843" w:type="dxa"/>
          </w:tcPr>
          <w:p w:rsidR="00ED3785" w:rsidRPr="00ED3785" w:rsidRDefault="00ED3785" w:rsidP="00ED3785">
            <w:pPr>
              <w:jc w:val="center"/>
              <w:rPr>
                <w:rFonts w:eastAsia="Arial Unicode MS"/>
                <w:color w:val="000000"/>
                <w:spacing w:val="-1"/>
                <w:sz w:val="22"/>
                <w:szCs w:val="22"/>
              </w:rPr>
            </w:pPr>
          </w:p>
        </w:tc>
        <w:tc>
          <w:tcPr>
            <w:tcW w:w="2126" w:type="dxa"/>
          </w:tcPr>
          <w:p w:rsidR="00ED3785" w:rsidRPr="00ED3785" w:rsidRDefault="00ED3785" w:rsidP="00ED3785">
            <w:pPr>
              <w:rPr>
                <w:rFonts w:eastAsia="Arial Unicode MS"/>
                <w:color w:val="000000"/>
                <w:spacing w:val="-1"/>
                <w:sz w:val="22"/>
                <w:szCs w:val="22"/>
              </w:rPr>
            </w:pPr>
            <w:r w:rsidRPr="00ED3785">
              <w:rPr>
                <w:rFonts w:eastAsia="Arial Unicode MS"/>
                <w:color w:val="000000"/>
                <w:spacing w:val="-1"/>
                <w:sz w:val="22"/>
                <w:szCs w:val="22"/>
              </w:rPr>
              <w:t>ЗАО "Артсок" г.Москва</w:t>
            </w:r>
          </w:p>
        </w:tc>
        <w:tc>
          <w:tcPr>
            <w:tcW w:w="1037" w:type="dxa"/>
          </w:tcPr>
          <w:p w:rsidR="00ED3785" w:rsidRPr="00ED3785" w:rsidRDefault="00ED3785" w:rsidP="00ED3785">
            <w:pPr>
              <w:widowControl w:val="0"/>
              <w:autoSpaceDE w:val="0"/>
              <w:autoSpaceDN w:val="0"/>
              <w:adjustRightInd w:val="0"/>
              <w:ind w:right="19772"/>
              <w:jc w:val="center"/>
              <w:rPr>
                <w:rFonts w:eastAsia="Arial Unicode MS"/>
                <w:color w:val="000000"/>
                <w:spacing w:val="-1"/>
                <w:sz w:val="22"/>
                <w:szCs w:val="22"/>
                <w:lang w:val="en-US"/>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t>25</w:t>
            </w:r>
          </w:p>
        </w:tc>
        <w:tc>
          <w:tcPr>
            <w:tcW w:w="425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Сигнализатор давления универсальный</w:t>
            </w:r>
          </w:p>
        </w:tc>
        <w:tc>
          <w:tcPr>
            <w:tcW w:w="184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СДУ-М</w:t>
            </w:r>
          </w:p>
        </w:tc>
        <w:tc>
          <w:tcPr>
            <w:tcW w:w="2126"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ЗАО "Артсок" г. Москва,</w:t>
            </w:r>
          </w:p>
        </w:tc>
        <w:tc>
          <w:tcPr>
            <w:tcW w:w="1037"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t>26</w:t>
            </w:r>
          </w:p>
        </w:tc>
        <w:tc>
          <w:tcPr>
            <w:tcW w:w="425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Насадок 1/2"</w:t>
            </w:r>
          </w:p>
        </w:tc>
        <w:tc>
          <w:tcPr>
            <w:tcW w:w="184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С-Р-В-97-1/2"-А</w:t>
            </w:r>
          </w:p>
        </w:tc>
        <w:tc>
          <w:tcPr>
            <w:tcW w:w="2126"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ЗАО "Артсок" г.Москва</w:t>
            </w:r>
          </w:p>
        </w:tc>
        <w:tc>
          <w:tcPr>
            <w:tcW w:w="1037"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t>27</w:t>
            </w:r>
          </w:p>
        </w:tc>
        <w:tc>
          <w:tcPr>
            <w:tcW w:w="425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Патрубок под насадок 1/2"</w:t>
            </w:r>
          </w:p>
        </w:tc>
        <w:tc>
          <w:tcPr>
            <w:tcW w:w="184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А-ПН- 001</w:t>
            </w:r>
          </w:p>
        </w:tc>
        <w:tc>
          <w:tcPr>
            <w:tcW w:w="2126"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ЗАО "Артсок" г.Москва</w:t>
            </w:r>
          </w:p>
        </w:tc>
        <w:tc>
          <w:tcPr>
            <w:tcW w:w="1037"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lastRenderedPageBreak/>
              <w:t>28</w:t>
            </w:r>
          </w:p>
        </w:tc>
        <w:tc>
          <w:tcPr>
            <w:tcW w:w="425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Переходник приварной от ЗПУ-50ктрубопроводу</w:t>
            </w:r>
          </w:p>
        </w:tc>
        <w:tc>
          <w:tcPr>
            <w:tcW w:w="184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А-П-50-003-05</w:t>
            </w:r>
          </w:p>
        </w:tc>
        <w:tc>
          <w:tcPr>
            <w:tcW w:w="2126"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ЗАО "Артсок" г.Москва</w:t>
            </w:r>
          </w:p>
        </w:tc>
        <w:tc>
          <w:tcPr>
            <w:tcW w:w="1037"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1</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t>29</w:t>
            </w:r>
          </w:p>
        </w:tc>
        <w:tc>
          <w:tcPr>
            <w:tcW w:w="425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Заглушка испытательная с внутренней резьбой</w:t>
            </w:r>
          </w:p>
        </w:tc>
        <w:tc>
          <w:tcPr>
            <w:tcW w:w="1843" w:type="dxa"/>
          </w:tcPr>
          <w:p w:rsidR="00ED3785" w:rsidRPr="00ED3785" w:rsidRDefault="00ED3785" w:rsidP="00ED3785">
            <w:pPr>
              <w:jc w:val="center"/>
              <w:rPr>
                <w:rFonts w:eastAsia="Arial Unicode MS"/>
                <w:color w:val="000000"/>
                <w:spacing w:val="-1"/>
                <w:sz w:val="22"/>
                <w:szCs w:val="22"/>
              </w:rPr>
            </w:pPr>
          </w:p>
        </w:tc>
        <w:tc>
          <w:tcPr>
            <w:tcW w:w="2126" w:type="dxa"/>
          </w:tcPr>
          <w:p w:rsidR="00ED3785" w:rsidRPr="00ED3785" w:rsidRDefault="00ED3785" w:rsidP="00ED3785">
            <w:pPr>
              <w:jc w:val="center"/>
              <w:rPr>
                <w:rFonts w:eastAsia="Arial Unicode MS"/>
                <w:color w:val="000000"/>
                <w:spacing w:val="1"/>
                <w:w w:val="80"/>
                <w:sz w:val="22"/>
                <w:szCs w:val="22"/>
                <w:shd w:val="clear" w:color="auto" w:fill="FFFFFF"/>
                <w:lang w:val="en-US"/>
              </w:rPr>
            </w:pPr>
            <w:r w:rsidRPr="00ED3785">
              <w:rPr>
                <w:rFonts w:eastAsia="Arial Unicode MS"/>
                <w:color w:val="000000"/>
                <w:spacing w:val="1"/>
                <w:w w:val="80"/>
                <w:sz w:val="22"/>
                <w:szCs w:val="22"/>
                <w:shd w:val="clear" w:color="auto" w:fill="FFFFFF"/>
              </w:rPr>
              <w:t xml:space="preserve">ЗАО </w:t>
            </w:r>
            <w:r w:rsidRPr="00ED3785">
              <w:rPr>
                <w:rFonts w:eastAsia="Arial Unicode MS"/>
                <w:color w:val="000000"/>
                <w:spacing w:val="-1"/>
                <w:sz w:val="22"/>
                <w:szCs w:val="22"/>
              </w:rPr>
              <w:t>"</w:t>
            </w:r>
            <w:r w:rsidRPr="00ED3785">
              <w:rPr>
                <w:rFonts w:eastAsia="Arial Unicode MS"/>
                <w:color w:val="000000"/>
                <w:spacing w:val="1"/>
                <w:w w:val="80"/>
                <w:sz w:val="22"/>
                <w:szCs w:val="22"/>
                <w:shd w:val="clear" w:color="auto" w:fill="FFFFFF"/>
              </w:rPr>
              <w:t>Артсок</w:t>
            </w:r>
            <w:r w:rsidRPr="00ED3785">
              <w:rPr>
                <w:rFonts w:eastAsia="Arial Unicode MS"/>
                <w:color w:val="000000"/>
                <w:spacing w:val="-1"/>
                <w:sz w:val="22"/>
                <w:szCs w:val="22"/>
              </w:rPr>
              <w:t xml:space="preserve">" </w:t>
            </w:r>
            <w:r w:rsidRPr="00ED3785">
              <w:rPr>
                <w:rFonts w:eastAsia="Arial Unicode MS"/>
                <w:color w:val="000000"/>
                <w:spacing w:val="1"/>
                <w:w w:val="80"/>
                <w:sz w:val="22"/>
                <w:szCs w:val="22"/>
                <w:shd w:val="clear" w:color="auto" w:fill="FFFFFF"/>
              </w:rPr>
              <w:t>г</w:t>
            </w:r>
            <w:r w:rsidRPr="00ED3785">
              <w:rPr>
                <w:rFonts w:eastAsia="Arial Unicode MS"/>
                <w:color w:val="000000"/>
                <w:spacing w:val="-1"/>
                <w:sz w:val="22"/>
                <w:szCs w:val="22"/>
              </w:rPr>
              <w:t>.</w:t>
            </w:r>
            <w:r w:rsidRPr="00ED3785">
              <w:rPr>
                <w:rFonts w:eastAsia="Arial Unicode MS"/>
                <w:color w:val="000000"/>
                <w:spacing w:val="1"/>
                <w:w w:val="80"/>
                <w:sz w:val="22"/>
                <w:szCs w:val="22"/>
                <w:shd w:val="clear" w:color="auto" w:fill="FFFFFF"/>
              </w:rPr>
              <w:t>Москва</w:t>
            </w:r>
          </w:p>
        </w:tc>
        <w:tc>
          <w:tcPr>
            <w:tcW w:w="1037" w:type="dxa"/>
          </w:tcPr>
          <w:p w:rsidR="00ED3785" w:rsidRPr="00ED3785" w:rsidRDefault="00ED3785" w:rsidP="00ED3785">
            <w:pPr>
              <w:jc w:val="center"/>
              <w:rPr>
                <w:rFonts w:eastAsia="Arial Unicode MS"/>
                <w:color w:val="000000"/>
                <w:spacing w:val="1"/>
                <w:w w:val="80"/>
                <w:sz w:val="22"/>
                <w:szCs w:val="22"/>
                <w:shd w:val="clear" w:color="auto" w:fill="FFFFFF"/>
              </w:rPr>
            </w:pPr>
            <w:r w:rsidRPr="00ED3785">
              <w:rPr>
                <w:rFonts w:eastAsia="Arial Unicode MS"/>
                <w:color w:val="000000"/>
                <w:spacing w:val="-1"/>
                <w:sz w:val="22"/>
                <w:szCs w:val="22"/>
              </w:rPr>
              <w:t>2</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t>30</w:t>
            </w:r>
          </w:p>
        </w:tc>
        <w:tc>
          <w:tcPr>
            <w:tcW w:w="4253" w:type="dxa"/>
          </w:tcPr>
          <w:p w:rsidR="00ED3785" w:rsidRPr="00ED3785" w:rsidRDefault="00ED3785" w:rsidP="00ED3785">
            <w:pPr>
              <w:jc w:val="center"/>
              <w:rPr>
                <w:rFonts w:eastAsia="Arial Unicode MS"/>
                <w:color w:val="000000"/>
                <w:spacing w:val="-1"/>
                <w:sz w:val="22"/>
                <w:szCs w:val="22"/>
              </w:rPr>
            </w:pPr>
            <w:r w:rsidRPr="00ED3785">
              <w:rPr>
                <w:rFonts w:eastAsia="Arial Unicode MS"/>
                <w:color w:val="000000"/>
                <w:spacing w:val="-1"/>
                <w:sz w:val="22"/>
                <w:szCs w:val="22"/>
              </w:rPr>
              <w:t>Хомут для крепления МГП-50-60 к рампе</w:t>
            </w:r>
          </w:p>
        </w:tc>
        <w:tc>
          <w:tcPr>
            <w:tcW w:w="1843" w:type="dxa"/>
          </w:tcPr>
          <w:p w:rsidR="00ED3785" w:rsidRPr="00ED3785" w:rsidRDefault="00ED3785" w:rsidP="00ED3785">
            <w:pPr>
              <w:jc w:val="center"/>
              <w:rPr>
                <w:rFonts w:eastAsia="Arial Unicode MS"/>
                <w:color w:val="000000"/>
                <w:spacing w:val="-1"/>
                <w:sz w:val="22"/>
                <w:szCs w:val="22"/>
              </w:rPr>
            </w:pPr>
          </w:p>
        </w:tc>
        <w:tc>
          <w:tcPr>
            <w:tcW w:w="2126" w:type="dxa"/>
          </w:tcPr>
          <w:p w:rsidR="00ED3785" w:rsidRPr="00ED3785" w:rsidRDefault="00ED3785" w:rsidP="00ED3785">
            <w:pPr>
              <w:jc w:val="center"/>
              <w:rPr>
                <w:rFonts w:eastAsia="Arial Unicode MS"/>
                <w:color w:val="000000"/>
                <w:spacing w:val="1"/>
                <w:w w:val="80"/>
                <w:sz w:val="22"/>
                <w:szCs w:val="22"/>
                <w:shd w:val="clear" w:color="auto" w:fill="FFFFFF"/>
                <w:lang w:val="en-US"/>
              </w:rPr>
            </w:pPr>
            <w:r w:rsidRPr="00ED3785">
              <w:rPr>
                <w:rFonts w:eastAsia="Arial Unicode MS"/>
                <w:color w:val="000000"/>
                <w:spacing w:val="1"/>
                <w:w w:val="80"/>
                <w:sz w:val="22"/>
                <w:szCs w:val="22"/>
                <w:shd w:val="clear" w:color="auto" w:fill="FFFFFF"/>
              </w:rPr>
              <w:t xml:space="preserve">ЗАО </w:t>
            </w:r>
            <w:r w:rsidRPr="00ED3785">
              <w:rPr>
                <w:rFonts w:eastAsia="Arial Unicode MS"/>
                <w:color w:val="000000"/>
                <w:spacing w:val="-1"/>
                <w:sz w:val="22"/>
                <w:szCs w:val="22"/>
              </w:rPr>
              <w:t>"</w:t>
            </w:r>
            <w:r w:rsidRPr="00ED3785">
              <w:rPr>
                <w:rFonts w:eastAsia="Arial Unicode MS"/>
                <w:color w:val="000000"/>
                <w:spacing w:val="1"/>
                <w:w w:val="80"/>
                <w:sz w:val="22"/>
                <w:szCs w:val="22"/>
                <w:shd w:val="clear" w:color="auto" w:fill="FFFFFF"/>
              </w:rPr>
              <w:t>Артсок</w:t>
            </w:r>
            <w:r w:rsidRPr="00ED3785">
              <w:rPr>
                <w:rFonts w:eastAsia="Arial Unicode MS"/>
                <w:color w:val="000000"/>
                <w:spacing w:val="-1"/>
                <w:sz w:val="22"/>
                <w:szCs w:val="22"/>
              </w:rPr>
              <w:t xml:space="preserve">" </w:t>
            </w:r>
            <w:r w:rsidRPr="00ED3785">
              <w:rPr>
                <w:rFonts w:eastAsia="Arial Unicode MS"/>
                <w:color w:val="000000"/>
                <w:spacing w:val="1"/>
                <w:w w:val="80"/>
                <w:sz w:val="22"/>
                <w:szCs w:val="22"/>
                <w:shd w:val="clear" w:color="auto" w:fill="FFFFFF"/>
              </w:rPr>
              <w:t>г</w:t>
            </w:r>
            <w:r w:rsidRPr="00ED3785">
              <w:rPr>
                <w:rFonts w:eastAsia="Arial Unicode MS"/>
                <w:color w:val="000000"/>
                <w:spacing w:val="-1"/>
                <w:sz w:val="22"/>
                <w:szCs w:val="22"/>
              </w:rPr>
              <w:t>.</w:t>
            </w:r>
            <w:r w:rsidRPr="00ED3785">
              <w:rPr>
                <w:rFonts w:eastAsia="Arial Unicode MS"/>
                <w:color w:val="000000"/>
                <w:spacing w:val="1"/>
                <w:w w:val="80"/>
                <w:sz w:val="22"/>
                <w:szCs w:val="22"/>
                <w:shd w:val="clear" w:color="auto" w:fill="FFFFFF"/>
              </w:rPr>
              <w:t>Москва</w:t>
            </w:r>
          </w:p>
        </w:tc>
        <w:tc>
          <w:tcPr>
            <w:tcW w:w="1037" w:type="dxa"/>
          </w:tcPr>
          <w:p w:rsidR="00ED3785" w:rsidRPr="00ED3785" w:rsidRDefault="00ED3785" w:rsidP="00ED3785">
            <w:pPr>
              <w:jc w:val="center"/>
              <w:rPr>
                <w:rFonts w:eastAsia="Arial Unicode MS"/>
                <w:color w:val="000000"/>
                <w:spacing w:val="1"/>
                <w:w w:val="80"/>
                <w:sz w:val="22"/>
                <w:szCs w:val="22"/>
                <w:shd w:val="clear" w:color="auto" w:fill="FFFFFF"/>
              </w:rPr>
            </w:pPr>
            <w:r w:rsidRPr="00ED3785">
              <w:rPr>
                <w:rFonts w:eastAsia="Arial Unicode MS"/>
                <w:color w:val="000000"/>
                <w:spacing w:val="-1"/>
                <w:sz w:val="22"/>
                <w:szCs w:val="22"/>
              </w:rPr>
              <w:t>2</w:t>
            </w:r>
          </w:p>
        </w:tc>
      </w:tr>
      <w:tr w:rsidR="00ED3785" w:rsidRPr="00ED3785" w:rsidTr="00124892">
        <w:trPr>
          <w:cantSplit/>
          <w:trHeight w:val="570"/>
          <w:jc w:val="center"/>
        </w:trPr>
        <w:tc>
          <w:tcPr>
            <w:tcW w:w="597" w:type="dxa"/>
            <w:vAlign w:val="center"/>
          </w:tcPr>
          <w:p w:rsidR="00ED3785" w:rsidRPr="00ED3785" w:rsidRDefault="00ED3785" w:rsidP="00ED3785">
            <w:pPr>
              <w:jc w:val="center"/>
              <w:rPr>
                <w:sz w:val="22"/>
                <w:szCs w:val="22"/>
                <w:lang w:val="en-US"/>
              </w:rPr>
            </w:pPr>
            <w:r w:rsidRPr="00ED3785">
              <w:rPr>
                <w:sz w:val="22"/>
                <w:szCs w:val="22"/>
                <w:lang w:val="en-US"/>
              </w:rPr>
              <w:t>31</w:t>
            </w:r>
          </w:p>
        </w:tc>
        <w:tc>
          <w:tcPr>
            <w:tcW w:w="4253" w:type="dxa"/>
          </w:tcPr>
          <w:p w:rsidR="00ED3785" w:rsidRPr="00ED3785" w:rsidRDefault="00ED3785" w:rsidP="00ED3785">
            <w:pPr>
              <w:jc w:val="center"/>
              <w:rPr>
                <w:sz w:val="22"/>
                <w:szCs w:val="22"/>
              </w:rPr>
            </w:pPr>
            <w:r w:rsidRPr="00ED3785">
              <w:rPr>
                <w:rFonts w:eastAsia="Arial Unicode MS"/>
                <w:color w:val="000000"/>
                <w:spacing w:val="-1"/>
                <w:sz w:val="22"/>
                <w:szCs w:val="22"/>
              </w:rPr>
              <w:t>Насадок 1/2"</w:t>
            </w:r>
          </w:p>
        </w:tc>
        <w:tc>
          <w:tcPr>
            <w:tcW w:w="1843" w:type="dxa"/>
          </w:tcPr>
          <w:p w:rsidR="00ED3785" w:rsidRPr="00ED3785" w:rsidRDefault="00ED3785" w:rsidP="00ED3785">
            <w:pPr>
              <w:jc w:val="center"/>
              <w:rPr>
                <w:rFonts w:eastAsia="Arial Unicode MS"/>
                <w:color w:val="000000"/>
                <w:spacing w:val="-1"/>
                <w:sz w:val="22"/>
                <w:szCs w:val="22"/>
                <w:lang w:val="en-US"/>
              </w:rPr>
            </w:pPr>
          </w:p>
        </w:tc>
        <w:tc>
          <w:tcPr>
            <w:tcW w:w="2126" w:type="dxa"/>
          </w:tcPr>
          <w:p w:rsidR="00ED3785" w:rsidRPr="00ED3785" w:rsidRDefault="00ED3785" w:rsidP="00ED3785">
            <w:pPr>
              <w:jc w:val="center"/>
              <w:rPr>
                <w:rFonts w:eastAsia="Arial Unicode MS"/>
                <w:color w:val="000000"/>
                <w:spacing w:val="1"/>
                <w:w w:val="80"/>
                <w:sz w:val="22"/>
                <w:szCs w:val="22"/>
                <w:shd w:val="clear" w:color="auto" w:fill="FFFFFF"/>
                <w:lang w:val="en-US"/>
              </w:rPr>
            </w:pPr>
            <w:r w:rsidRPr="00ED3785">
              <w:rPr>
                <w:rFonts w:eastAsia="Arial Unicode MS"/>
                <w:color w:val="000000"/>
                <w:spacing w:val="1"/>
                <w:w w:val="80"/>
                <w:sz w:val="22"/>
                <w:szCs w:val="22"/>
                <w:shd w:val="clear" w:color="auto" w:fill="FFFFFF"/>
              </w:rPr>
              <w:t xml:space="preserve">ЗАО </w:t>
            </w:r>
            <w:r w:rsidRPr="00ED3785">
              <w:rPr>
                <w:rFonts w:eastAsia="Arial Unicode MS"/>
                <w:color w:val="000000"/>
                <w:spacing w:val="-1"/>
                <w:sz w:val="22"/>
                <w:szCs w:val="22"/>
              </w:rPr>
              <w:t>"</w:t>
            </w:r>
            <w:r w:rsidRPr="00ED3785">
              <w:rPr>
                <w:rFonts w:eastAsia="Arial Unicode MS"/>
                <w:color w:val="000000"/>
                <w:spacing w:val="1"/>
                <w:w w:val="80"/>
                <w:sz w:val="22"/>
                <w:szCs w:val="22"/>
                <w:shd w:val="clear" w:color="auto" w:fill="FFFFFF"/>
              </w:rPr>
              <w:t>Артсок</w:t>
            </w:r>
            <w:r w:rsidRPr="00ED3785">
              <w:rPr>
                <w:rFonts w:eastAsia="Arial Unicode MS"/>
                <w:color w:val="000000"/>
                <w:spacing w:val="-1"/>
                <w:sz w:val="22"/>
                <w:szCs w:val="22"/>
              </w:rPr>
              <w:t xml:space="preserve">" </w:t>
            </w:r>
            <w:r w:rsidRPr="00ED3785">
              <w:rPr>
                <w:rFonts w:eastAsia="Arial Unicode MS"/>
                <w:color w:val="000000"/>
                <w:spacing w:val="1"/>
                <w:w w:val="80"/>
                <w:sz w:val="22"/>
                <w:szCs w:val="22"/>
                <w:shd w:val="clear" w:color="auto" w:fill="FFFFFF"/>
              </w:rPr>
              <w:t>г</w:t>
            </w:r>
            <w:r w:rsidRPr="00ED3785">
              <w:rPr>
                <w:rFonts w:eastAsia="Arial Unicode MS"/>
                <w:color w:val="000000"/>
                <w:spacing w:val="-1"/>
                <w:sz w:val="22"/>
                <w:szCs w:val="22"/>
              </w:rPr>
              <w:t>.</w:t>
            </w:r>
            <w:r w:rsidRPr="00ED3785">
              <w:rPr>
                <w:rFonts w:eastAsia="Arial Unicode MS"/>
                <w:color w:val="000000"/>
                <w:spacing w:val="1"/>
                <w:w w:val="80"/>
                <w:sz w:val="22"/>
                <w:szCs w:val="22"/>
                <w:shd w:val="clear" w:color="auto" w:fill="FFFFFF"/>
              </w:rPr>
              <w:t>Москва</w:t>
            </w:r>
          </w:p>
        </w:tc>
        <w:tc>
          <w:tcPr>
            <w:tcW w:w="1037" w:type="dxa"/>
          </w:tcPr>
          <w:p w:rsidR="00ED3785" w:rsidRPr="00ED3785" w:rsidRDefault="00ED3785" w:rsidP="00ED3785">
            <w:pPr>
              <w:jc w:val="center"/>
              <w:rPr>
                <w:rFonts w:eastAsia="Arial Unicode MS"/>
                <w:color w:val="000000"/>
                <w:spacing w:val="1"/>
                <w:w w:val="80"/>
                <w:sz w:val="22"/>
                <w:szCs w:val="22"/>
                <w:shd w:val="clear" w:color="auto" w:fill="FFFFFF"/>
              </w:rPr>
            </w:pPr>
            <w:r w:rsidRPr="00ED3785">
              <w:rPr>
                <w:rFonts w:eastAsia="Arial Unicode MS"/>
                <w:color w:val="000000"/>
                <w:spacing w:val="-1"/>
                <w:sz w:val="22"/>
                <w:szCs w:val="22"/>
              </w:rPr>
              <w:t>1</w:t>
            </w:r>
          </w:p>
        </w:tc>
      </w:tr>
    </w:tbl>
    <w:p w:rsidR="00ED3785" w:rsidRPr="00ED3785" w:rsidRDefault="00ED3785" w:rsidP="00ED3785">
      <w:pPr>
        <w:rPr>
          <w:sz w:val="22"/>
          <w:szCs w:val="22"/>
        </w:rPr>
      </w:pPr>
      <w:r w:rsidRPr="00ED3785">
        <w:rPr>
          <w:vanish/>
          <w:sz w:val="22"/>
          <w:szCs w:val="22"/>
        </w:rPr>
        <w:t>23система оповещения и управления эвакуацией.</w:t>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r w:rsidRPr="00ED3785">
        <w:rPr>
          <w:vanish/>
          <w:sz w:val="22"/>
          <w:szCs w:val="22"/>
        </w:rPr>
        <w:pgNum/>
      </w:r>
    </w:p>
    <w:p w:rsidR="00ED3785" w:rsidRPr="00ED3785" w:rsidRDefault="00ED3785" w:rsidP="00ED3785">
      <w:pPr>
        <w:ind w:firstLine="540"/>
        <w:jc w:val="both"/>
        <w:rPr>
          <w:b/>
          <w:sz w:val="22"/>
          <w:szCs w:val="22"/>
        </w:rPr>
      </w:pPr>
      <w:r w:rsidRPr="00ED3785">
        <w:rPr>
          <w:b/>
          <w:sz w:val="22"/>
          <w:szCs w:val="22"/>
        </w:rPr>
        <w:t>Охранно – пожарная сигнализация, система оповещения и управления эвакуацией.</w:t>
      </w:r>
    </w:p>
    <w:tbl>
      <w:tblPr>
        <w:tblW w:w="9729" w:type="dxa"/>
        <w:jc w:val="center"/>
        <w:tblInd w:w="-13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67"/>
        <w:gridCol w:w="4128"/>
        <w:gridCol w:w="1935"/>
        <w:gridCol w:w="2225"/>
        <w:gridCol w:w="874"/>
      </w:tblGrid>
      <w:tr w:rsidR="00ED3785" w:rsidRPr="00ED3785" w:rsidTr="00124892">
        <w:trPr>
          <w:trHeight w:val="929"/>
          <w:jc w:val="center"/>
        </w:trPr>
        <w:tc>
          <w:tcPr>
            <w:tcW w:w="567" w:type="dxa"/>
            <w:vAlign w:val="center"/>
          </w:tcPr>
          <w:p w:rsidR="00ED3785" w:rsidRPr="00ED3785" w:rsidRDefault="00ED3785" w:rsidP="00ED3785">
            <w:pPr>
              <w:jc w:val="center"/>
              <w:rPr>
                <w:sz w:val="22"/>
                <w:szCs w:val="22"/>
              </w:rPr>
            </w:pPr>
            <w:r w:rsidRPr="00ED3785">
              <w:rPr>
                <w:sz w:val="22"/>
                <w:szCs w:val="22"/>
              </w:rPr>
              <w:t>№</w:t>
            </w:r>
          </w:p>
          <w:p w:rsidR="00ED3785" w:rsidRPr="00ED3785" w:rsidRDefault="00ED3785" w:rsidP="00ED3785">
            <w:pPr>
              <w:jc w:val="center"/>
              <w:rPr>
                <w:sz w:val="22"/>
                <w:szCs w:val="22"/>
              </w:rPr>
            </w:pPr>
            <w:r w:rsidRPr="00ED3785">
              <w:rPr>
                <w:sz w:val="22"/>
                <w:szCs w:val="22"/>
              </w:rPr>
              <w:t>п. п.</w:t>
            </w:r>
          </w:p>
        </w:tc>
        <w:tc>
          <w:tcPr>
            <w:tcW w:w="4128" w:type="dxa"/>
            <w:vAlign w:val="center"/>
          </w:tcPr>
          <w:p w:rsidR="00ED3785" w:rsidRPr="00ED3785" w:rsidRDefault="00ED3785" w:rsidP="00ED3785">
            <w:pPr>
              <w:jc w:val="center"/>
              <w:rPr>
                <w:sz w:val="22"/>
                <w:szCs w:val="22"/>
              </w:rPr>
            </w:pPr>
            <w:r w:rsidRPr="00ED3785">
              <w:rPr>
                <w:sz w:val="22"/>
                <w:szCs w:val="22"/>
              </w:rPr>
              <w:t>Наименование</w:t>
            </w:r>
          </w:p>
        </w:tc>
        <w:tc>
          <w:tcPr>
            <w:tcW w:w="1935" w:type="dxa"/>
            <w:vAlign w:val="center"/>
          </w:tcPr>
          <w:p w:rsidR="00ED3785" w:rsidRPr="00ED3785" w:rsidRDefault="00ED3785" w:rsidP="00ED3785">
            <w:pPr>
              <w:jc w:val="center"/>
              <w:rPr>
                <w:sz w:val="22"/>
                <w:szCs w:val="22"/>
              </w:rPr>
            </w:pPr>
            <w:r w:rsidRPr="00ED3785">
              <w:rPr>
                <w:sz w:val="22"/>
                <w:szCs w:val="22"/>
              </w:rPr>
              <w:t>Тип</w:t>
            </w:r>
          </w:p>
        </w:tc>
        <w:tc>
          <w:tcPr>
            <w:tcW w:w="2225" w:type="dxa"/>
            <w:vAlign w:val="center"/>
          </w:tcPr>
          <w:p w:rsidR="00ED3785" w:rsidRPr="00ED3785" w:rsidRDefault="00ED3785" w:rsidP="00ED3785">
            <w:pPr>
              <w:jc w:val="center"/>
              <w:rPr>
                <w:sz w:val="22"/>
                <w:szCs w:val="22"/>
              </w:rPr>
            </w:pPr>
            <w:r w:rsidRPr="00ED3785">
              <w:rPr>
                <w:sz w:val="22"/>
                <w:szCs w:val="22"/>
              </w:rPr>
              <w:t>Завод-</w:t>
            </w:r>
          </w:p>
          <w:p w:rsidR="00ED3785" w:rsidRPr="00ED3785" w:rsidRDefault="00ED3785" w:rsidP="00ED3785">
            <w:pPr>
              <w:jc w:val="center"/>
              <w:rPr>
                <w:sz w:val="22"/>
                <w:szCs w:val="22"/>
              </w:rPr>
            </w:pPr>
            <w:r w:rsidRPr="00ED3785">
              <w:rPr>
                <w:sz w:val="22"/>
                <w:szCs w:val="22"/>
              </w:rPr>
              <w:t>Изготовитель</w:t>
            </w:r>
          </w:p>
        </w:tc>
        <w:tc>
          <w:tcPr>
            <w:tcW w:w="874" w:type="dxa"/>
            <w:vAlign w:val="center"/>
          </w:tcPr>
          <w:p w:rsidR="00ED3785" w:rsidRPr="00ED3785" w:rsidRDefault="00ED3785" w:rsidP="00ED3785">
            <w:pPr>
              <w:jc w:val="center"/>
              <w:rPr>
                <w:sz w:val="22"/>
                <w:szCs w:val="22"/>
              </w:rPr>
            </w:pPr>
            <w:r w:rsidRPr="00ED3785">
              <w:rPr>
                <w:sz w:val="22"/>
                <w:szCs w:val="22"/>
              </w:rPr>
              <w:t>Кол-во,</w:t>
            </w:r>
          </w:p>
          <w:p w:rsidR="00ED3785" w:rsidRPr="00ED3785" w:rsidRDefault="00ED3785" w:rsidP="00ED3785">
            <w:pPr>
              <w:jc w:val="center"/>
              <w:rPr>
                <w:sz w:val="22"/>
                <w:szCs w:val="22"/>
              </w:rPr>
            </w:pPr>
            <w:r w:rsidRPr="00ED3785">
              <w:rPr>
                <w:sz w:val="22"/>
                <w:szCs w:val="22"/>
              </w:rPr>
              <w:t>шт.</w:t>
            </w:r>
          </w:p>
        </w:tc>
      </w:tr>
      <w:tr w:rsidR="00ED3785" w:rsidRPr="00ED3785" w:rsidTr="00124892">
        <w:trPr>
          <w:cantSplit/>
          <w:trHeight w:val="517"/>
          <w:jc w:val="center"/>
        </w:trPr>
        <w:tc>
          <w:tcPr>
            <w:tcW w:w="567" w:type="dxa"/>
            <w:vAlign w:val="center"/>
          </w:tcPr>
          <w:p w:rsidR="00ED3785" w:rsidRPr="00ED3785" w:rsidRDefault="00ED3785" w:rsidP="00ED3785">
            <w:pPr>
              <w:jc w:val="center"/>
              <w:rPr>
                <w:sz w:val="22"/>
                <w:szCs w:val="22"/>
              </w:rPr>
            </w:pPr>
            <w:r w:rsidRPr="00ED3785">
              <w:rPr>
                <w:sz w:val="22"/>
                <w:szCs w:val="22"/>
              </w:rPr>
              <w:t>1</w:t>
            </w:r>
          </w:p>
        </w:tc>
        <w:tc>
          <w:tcPr>
            <w:tcW w:w="4128" w:type="dxa"/>
            <w:vAlign w:val="center"/>
          </w:tcPr>
          <w:p w:rsidR="00ED3785" w:rsidRPr="00ED3785" w:rsidRDefault="00ED3785" w:rsidP="00ED3785">
            <w:pPr>
              <w:jc w:val="center"/>
              <w:rPr>
                <w:sz w:val="22"/>
                <w:szCs w:val="22"/>
              </w:rPr>
            </w:pPr>
            <w:r w:rsidRPr="00ED3785">
              <w:rPr>
                <w:sz w:val="22"/>
                <w:szCs w:val="22"/>
              </w:rPr>
              <w:t>2</w:t>
            </w:r>
          </w:p>
        </w:tc>
        <w:tc>
          <w:tcPr>
            <w:tcW w:w="1935" w:type="dxa"/>
            <w:vAlign w:val="center"/>
          </w:tcPr>
          <w:p w:rsidR="00ED3785" w:rsidRPr="00ED3785" w:rsidRDefault="00ED3785" w:rsidP="00ED3785">
            <w:pPr>
              <w:jc w:val="center"/>
              <w:rPr>
                <w:sz w:val="22"/>
                <w:szCs w:val="22"/>
              </w:rPr>
            </w:pPr>
            <w:r w:rsidRPr="00ED3785">
              <w:rPr>
                <w:sz w:val="22"/>
                <w:szCs w:val="22"/>
              </w:rPr>
              <w:t>3</w:t>
            </w:r>
          </w:p>
        </w:tc>
        <w:tc>
          <w:tcPr>
            <w:tcW w:w="2225" w:type="dxa"/>
            <w:vAlign w:val="center"/>
          </w:tcPr>
          <w:p w:rsidR="00ED3785" w:rsidRPr="00ED3785" w:rsidRDefault="00ED3785" w:rsidP="00ED3785">
            <w:pPr>
              <w:jc w:val="center"/>
              <w:rPr>
                <w:sz w:val="22"/>
                <w:szCs w:val="22"/>
              </w:rPr>
            </w:pPr>
            <w:r w:rsidRPr="00ED3785">
              <w:rPr>
                <w:sz w:val="22"/>
                <w:szCs w:val="22"/>
              </w:rPr>
              <w:t>4</w:t>
            </w:r>
          </w:p>
        </w:tc>
        <w:tc>
          <w:tcPr>
            <w:tcW w:w="874" w:type="dxa"/>
            <w:tcBorders>
              <w:right w:val="single" w:sz="4" w:space="0" w:color="auto"/>
            </w:tcBorders>
            <w:vAlign w:val="center"/>
          </w:tcPr>
          <w:p w:rsidR="00ED3785" w:rsidRPr="00ED3785" w:rsidRDefault="00ED3785" w:rsidP="00ED3785">
            <w:pPr>
              <w:jc w:val="center"/>
              <w:rPr>
                <w:color w:val="000000"/>
                <w:sz w:val="22"/>
                <w:szCs w:val="22"/>
              </w:rPr>
            </w:pPr>
            <w:r w:rsidRPr="00ED3785">
              <w:rPr>
                <w:color w:val="000000"/>
                <w:sz w:val="22"/>
                <w:szCs w:val="22"/>
              </w:rPr>
              <w:t>5</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1</w:t>
            </w:r>
          </w:p>
        </w:tc>
        <w:tc>
          <w:tcPr>
            <w:tcW w:w="4128" w:type="dxa"/>
            <w:vAlign w:val="center"/>
          </w:tcPr>
          <w:p w:rsidR="00ED3785" w:rsidRPr="00ED3785" w:rsidRDefault="00ED3785" w:rsidP="00ED3785">
            <w:pPr>
              <w:rPr>
                <w:sz w:val="22"/>
                <w:szCs w:val="22"/>
              </w:rPr>
            </w:pPr>
            <w:r w:rsidRPr="00ED3785">
              <w:rPr>
                <w:sz w:val="22"/>
                <w:szCs w:val="22"/>
              </w:rPr>
              <w:t>Прибор приемно-контрольный</w:t>
            </w:r>
          </w:p>
        </w:tc>
        <w:tc>
          <w:tcPr>
            <w:tcW w:w="1935" w:type="dxa"/>
            <w:vAlign w:val="center"/>
          </w:tcPr>
          <w:p w:rsidR="00ED3785" w:rsidRPr="00ED3785" w:rsidRDefault="00ED3785" w:rsidP="00ED3785">
            <w:pPr>
              <w:jc w:val="center"/>
              <w:rPr>
                <w:sz w:val="22"/>
                <w:szCs w:val="22"/>
              </w:rPr>
            </w:pPr>
            <w:r w:rsidRPr="00ED3785">
              <w:rPr>
                <w:sz w:val="22"/>
                <w:szCs w:val="22"/>
              </w:rPr>
              <w:t>Рубеж-2ОП</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3</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2</w:t>
            </w:r>
          </w:p>
        </w:tc>
        <w:tc>
          <w:tcPr>
            <w:tcW w:w="4128" w:type="dxa"/>
            <w:vAlign w:val="center"/>
          </w:tcPr>
          <w:p w:rsidR="00ED3785" w:rsidRPr="00ED3785" w:rsidRDefault="00ED3785" w:rsidP="00ED3785">
            <w:pPr>
              <w:rPr>
                <w:sz w:val="22"/>
                <w:szCs w:val="22"/>
              </w:rPr>
            </w:pPr>
            <w:r w:rsidRPr="00ED3785">
              <w:rPr>
                <w:sz w:val="22"/>
                <w:szCs w:val="22"/>
              </w:rPr>
              <w:t>Метка адресная</w:t>
            </w:r>
          </w:p>
        </w:tc>
        <w:tc>
          <w:tcPr>
            <w:tcW w:w="1935" w:type="dxa"/>
            <w:vAlign w:val="center"/>
          </w:tcPr>
          <w:p w:rsidR="00ED3785" w:rsidRPr="00ED3785" w:rsidRDefault="00ED3785" w:rsidP="00ED3785">
            <w:pPr>
              <w:jc w:val="center"/>
              <w:rPr>
                <w:sz w:val="22"/>
                <w:szCs w:val="22"/>
              </w:rPr>
            </w:pPr>
            <w:r w:rsidRPr="00ED3785">
              <w:rPr>
                <w:sz w:val="22"/>
                <w:szCs w:val="22"/>
              </w:rPr>
              <w:t>АМ-1</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4</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3</w:t>
            </w:r>
          </w:p>
        </w:tc>
        <w:tc>
          <w:tcPr>
            <w:tcW w:w="4128" w:type="dxa"/>
            <w:vAlign w:val="center"/>
          </w:tcPr>
          <w:p w:rsidR="00ED3785" w:rsidRPr="00ED3785" w:rsidRDefault="00ED3785" w:rsidP="00ED3785">
            <w:pPr>
              <w:rPr>
                <w:sz w:val="22"/>
                <w:szCs w:val="22"/>
              </w:rPr>
            </w:pPr>
            <w:r w:rsidRPr="00ED3785">
              <w:rPr>
                <w:sz w:val="22"/>
                <w:szCs w:val="22"/>
              </w:rPr>
              <w:t>Метка адресная</w:t>
            </w:r>
          </w:p>
        </w:tc>
        <w:tc>
          <w:tcPr>
            <w:tcW w:w="1935" w:type="dxa"/>
            <w:vAlign w:val="center"/>
          </w:tcPr>
          <w:p w:rsidR="00ED3785" w:rsidRPr="00ED3785" w:rsidRDefault="00ED3785" w:rsidP="00ED3785">
            <w:pPr>
              <w:jc w:val="center"/>
              <w:rPr>
                <w:sz w:val="22"/>
                <w:szCs w:val="22"/>
              </w:rPr>
            </w:pPr>
            <w:r w:rsidRPr="00ED3785">
              <w:rPr>
                <w:sz w:val="22"/>
                <w:szCs w:val="22"/>
              </w:rPr>
              <w:t>АМП-4</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w:t>
            </w:r>
          </w:p>
        </w:tc>
        <w:tc>
          <w:tcPr>
            <w:tcW w:w="4128" w:type="dxa"/>
            <w:vAlign w:val="center"/>
          </w:tcPr>
          <w:p w:rsidR="00ED3785" w:rsidRPr="00ED3785" w:rsidRDefault="00ED3785" w:rsidP="00ED3785">
            <w:pPr>
              <w:rPr>
                <w:sz w:val="22"/>
                <w:szCs w:val="22"/>
              </w:rPr>
            </w:pPr>
            <w:r w:rsidRPr="00ED3785">
              <w:rPr>
                <w:sz w:val="22"/>
                <w:szCs w:val="22"/>
              </w:rPr>
              <w:t>Метка адресная</w:t>
            </w:r>
          </w:p>
        </w:tc>
        <w:tc>
          <w:tcPr>
            <w:tcW w:w="1935" w:type="dxa"/>
            <w:vAlign w:val="center"/>
          </w:tcPr>
          <w:p w:rsidR="00ED3785" w:rsidRPr="00ED3785" w:rsidRDefault="00ED3785" w:rsidP="00ED3785">
            <w:pPr>
              <w:jc w:val="center"/>
              <w:rPr>
                <w:sz w:val="22"/>
                <w:szCs w:val="22"/>
              </w:rPr>
            </w:pPr>
            <w:r w:rsidRPr="00ED3785">
              <w:rPr>
                <w:sz w:val="22"/>
                <w:szCs w:val="22"/>
              </w:rPr>
              <w:t>АМ-4</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34</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w:t>
            </w:r>
          </w:p>
        </w:tc>
        <w:tc>
          <w:tcPr>
            <w:tcW w:w="4128" w:type="dxa"/>
            <w:vAlign w:val="center"/>
          </w:tcPr>
          <w:p w:rsidR="00ED3785" w:rsidRPr="00ED3785" w:rsidRDefault="00ED3785" w:rsidP="00ED3785">
            <w:pPr>
              <w:rPr>
                <w:sz w:val="22"/>
                <w:szCs w:val="22"/>
              </w:rPr>
            </w:pPr>
            <w:r w:rsidRPr="00ED3785">
              <w:rPr>
                <w:sz w:val="22"/>
                <w:szCs w:val="22"/>
              </w:rPr>
              <w:t>Модуль релейный адресный</w:t>
            </w:r>
          </w:p>
        </w:tc>
        <w:tc>
          <w:tcPr>
            <w:tcW w:w="1935" w:type="dxa"/>
            <w:vAlign w:val="center"/>
          </w:tcPr>
          <w:p w:rsidR="00ED3785" w:rsidRPr="00ED3785" w:rsidRDefault="00ED3785" w:rsidP="00ED3785">
            <w:pPr>
              <w:jc w:val="center"/>
              <w:rPr>
                <w:sz w:val="22"/>
                <w:szCs w:val="22"/>
              </w:rPr>
            </w:pPr>
            <w:r w:rsidRPr="00ED3785">
              <w:rPr>
                <w:sz w:val="22"/>
                <w:szCs w:val="22"/>
              </w:rPr>
              <w:t>РМ-1</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4</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w:t>
            </w:r>
          </w:p>
        </w:tc>
        <w:tc>
          <w:tcPr>
            <w:tcW w:w="4128" w:type="dxa"/>
            <w:vAlign w:val="center"/>
          </w:tcPr>
          <w:p w:rsidR="00ED3785" w:rsidRPr="00ED3785" w:rsidRDefault="00ED3785" w:rsidP="00ED3785">
            <w:pPr>
              <w:rPr>
                <w:sz w:val="22"/>
                <w:szCs w:val="22"/>
              </w:rPr>
            </w:pPr>
            <w:r w:rsidRPr="00ED3785">
              <w:rPr>
                <w:sz w:val="22"/>
                <w:szCs w:val="22"/>
              </w:rPr>
              <w:t>Программатор адреса</w:t>
            </w:r>
          </w:p>
        </w:tc>
        <w:tc>
          <w:tcPr>
            <w:tcW w:w="1935" w:type="dxa"/>
            <w:vAlign w:val="center"/>
          </w:tcPr>
          <w:p w:rsidR="00ED3785" w:rsidRPr="00ED3785" w:rsidRDefault="00ED3785" w:rsidP="00ED3785">
            <w:pPr>
              <w:jc w:val="center"/>
              <w:rPr>
                <w:sz w:val="22"/>
                <w:szCs w:val="22"/>
              </w:rPr>
            </w:pPr>
            <w:r w:rsidRPr="00ED3785">
              <w:rPr>
                <w:sz w:val="22"/>
                <w:szCs w:val="22"/>
              </w:rPr>
              <w:t>ПКУ-1</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970"/>
          <w:jc w:val="center"/>
        </w:trPr>
        <w:tc>
          <w:tcPr>
            <w:tcW w:w="567" w:type="dxa"/>
            <w:vAlign w:val="center"/>
          </w:tcPr>
          <w:p w:rsidR="00ED3785" w:rsidRPr="00ED3785" w:rsidRDefault="00ED3785" w:rsidP="00ED3785">
            <w:pPr>
              <w:jc w:val="center"/>
              <w:rPr>
                <w:sz w:val="22"/>
                <w:szCs w:val="22"/>
              </w:rPr>
            </w:pPr>
            <w:r w:rsidRPr="00ED3785">
              <w:rPr>
                <w:sz w:val="22"/>
                <w:szCs w:val="22"/>
              </w:rPr>
              <w:t>7</w:t>
            </w:r>
          </w:p>
        </w:tc>
        <w:tc>
          <w:tcPr>
            <w:tcW w:w="4128" w:type="dxa"/>
            <w:vAlign w:val="center"/>
          </w:tcPr>
          <w:p w:rsidR="00ED3785" w:rsidRPr="00ED3785" w:rsidRDefault="00ED3785" w:rsidP="00ED3785">
            <w:pPr>
              <w:rPr>
                <w:sz w:val="22"/>
                <w:szCs w:val="22"/>
              </w:rPr>
            </w:pPr>
            <w:r w:rsidRPr="00ED3785">
              <w:rPr>
                <w:sz w:val="22"/>
                <w:szCs w:val="22"/>
              </w:rPr>
              <w:t xml:space="preserve">Тестер оптический для тестирования ИП 212-34 </w:t>
            </w:r>
          </w:p>
        </w:tc>
        <w:tc>
          <w:tcPr>
            <w:tcW w:w="1935" w:type="dxa"/>
            <w:vAlign w:val="center"/>
          </w:tcPr>
          <w:p w:rsidR="00ED3785" w:rsidRPr="00ED3785" w:rsidRDefault="00ED3785" w:rsidP="00ED3785">
            <w:pPr>
              <w:jc w:val="center"/>
              <w:rPr>
                <w:sz w:val="22"/>
                <w:szCs w:val="22"/>
              </w:rPr>
            </w:pPr>
            <w:r w:rsidRPr="00ED3785">
              <w:rPr>
                <w:sz w:val="22"/>
                <w:szCs w:val="22"/>
              </w:rPr>
              <w:t>ОТ-1</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8</w:t>
            </w:r>
          </w:p>
        </w:tc>
        <w:tc>
          <w:tcPr>
            <w:tcW w:w="4128" w:type="dxa"/>
            <w:vAlign w:val="center"/>
          </w:tcPr>
          <w:p w:rsidR="00ED3785" w:rsidRPr="00ED3785" w:rsidRDefault="00ED3785" w:rsidP="00ED3785">
            <w:pPr>
              <w:rPr>
                <w:sz w:val="22"/>
                <w:szCs w:val="22"/>
              </w:rPr>
            </w:pPr>
            <w:r w:rsidRPr="00ED3785">
              <w:rPr>
                <w:sz w:val="22"/>
                <w:szCs w:val="22"/>
              </w:rPr>
              <w:t>Монитор 19</w:t>
            </w:r>
            <w:r w:rsidRPr="00ED3785">
              <w:rPr>
                <w:sz w:val="22"/>
                <w:szCs w:val="22"/>
                <w:lang w:val="en-US"/>
              </w:rPr>
              <w:t>”</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Acer V193Dob</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Acer</w:t>
            </w:r>
          </w:p>
        </w:tc>
        <w:tc>
          <w:tcPr>
            <w:tcW w:w="874"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9</w:t>
            </w:r>
          </w:p>
        </w:tc>
        <w:tc>
          <w:tcPr>
            <w:tcW w:w="4128" w:type="dxa"/>
            <w:vAlign w:val="center"/>
          </w:tcPr>
          <w:p w:rsidR="00ED3785" w:rsidRPr="00ED3785" w:rsidRDefault="00ED3785" w:rsidP="00ED3785">
            <w:pPr>
              <w:rPr>
                <w:sz w:val="22"/>
                <w:szCs w:val="22"/>
              </w:rPr>
            </w:pPr>
            <w:r w:rsidRPr="00ED3785">
              <w:rPr>
                <w:sz w:val="22"/>
                <w:szCs w:val="22"/>
              </w:rPr>
              <w:t xml:space="preserve">Системный блок, ОС </w:t>
            </w:r>
            <w:r w:rsidRPr="00ED3785">
              <w:rPr>
                <w:sz w:val="22"/>
                <w:szCs w:val="22"/>
                <w:lang w:val="en-US"/>
              </w:rPr>
              <w:t>WINDOWS</w:t>
            </w:r>
          </w:p>
        </w:tc>
        <w:tc>
          <w:tcPr>
            <w:tcW w:w="1935" w:type="dxa"/>
            <w:vAlign w:val="center"/>
          </w:tcPr>
          <w:p w:rsidR="00ED3785" w:rsidRPr="00ED3785" w:rsidRDefault="00ED3785" w:rsidP="00ED3785">
            <w:pPr>
              <w:jc w:val="center"/>
              <w:rPr>
                <w:sz w:val="22"/>
                <w:szCs w:val="22"/>
              </w:rPr>
            </w:pPr>
          </w:p>
        </w:tc>
        <w:tc>
          <w:tcPr>
            <w:tcW w:w="2225" w:type="dxa"/>
            <w:vAlign w:val="center"/>
          </w:tcPr>
          <w:p w:rsidR="00ED3785" w:rsidRPr="00ED3785" w:rsidRDefault="00ED3785" w:rsidP="00ED3785">
            <w:pPr>
              <w:jc w:val="center"/>
              <w:rPr>
                <w:sz w:val="22"/>
                <w:szCs w:val="22"/>
              </w:rPr>
            </w:pPr>
            <w:r w:rsidRPr="00ED3785">
              <w:rPr>
                <w:sz w:val="22"/>
                <w:szCs w:val="22"/>
              </w:rPr>
              <w:t>ЗАО «Фирма АТТО»</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10</w:t>
            </w:r>
          </w:p>
        </w:tc>
        <w:tc>
          <w:tcPr>
            <w:tcW w:w="4128" w:type="dxa"/>
            <w:vAlign w:val="center"/>
          </w:tcPr>
          <w:p w:rsidR="00ED3785" w:rsidRPr="00ED3785" w:rsidRDefault="00ED3785" w:rsidP="00ED3785">
            <w:pPr>
              <w:rPr>
                <w:sz w:val="22"/>
                <w:szCs w:val="22"/>
              </w:rPr>
            </w:pPr>
            <w:r w:rsidRPr="00ED3785">
              <w:rPr>
                <w:sz w:val="22"/>
                <w:szCs w:val="22"/>
              </w:rPr>
              <w:t>Клавиатура</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Genius KB-06X2</w:t>
            </w:r>
          </w:p>
        </w:tc>
        <w:tc>
          <w:tcPr>
            <w:tcW w:w="2225" w:type="dxa"/>
            <w:vAlign w:val="center"/>
          </w:tcPr>
          <w:p w:rsidR="00ED3785" w:rsidRPr="00ED3785" w:rsidRDefault="00ED3785" w:rsidP="00ED3785">
            <w:pPr>
              <w:jc w:val="center"/>
              <w:rPr>
                <w:sz w:val="22"/>
                <w:szCs w:val="22"/>
              </w:rPr>
            </w:pPr>
            <w:r w:rsidRPr="00ED3785">
              <w:rPr>
                <w:sz w:val="22"/>
                <w:szCs w:val="22"/>
                <w:lang w:val="en-US"/>
              </w:rPr>
              <w:t>Genius</w:t>
            </w:r>
          </w:p>
        </w:tc>
        <w:tc>
          <w:tcPr>
            <w:tcW w:w="874"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11</w:t>
            </w:r>
          </w:p>
        </w:tc>
        <w:tc>
          <w:tcPr>
            <w:tcW w:w="4128" w:type="dxa"/>
            <w:vAlign w:val="center"/>
          </w:tcPr>
          <w:p w:rsidR="00ED3785" w:rsidRPr="00ED3785" w:rsidRDefault="00ED3785" w:rsidP="00ED3785">
            <w:pPr>
              <w:rPr>
                <w:sz w:val="22"/>
                <w:szCs w:val="22"/>
              </w:rPr>
            </w:pPr>
            <w:r w:rsidRPr="00ED3785">
              <w:rPr>
                <w:sz w:val="22"/>
                <w:szCs w:val="22"/>
              </w:rPr>
              <w:t>Мышь</w:t>
            </w:r>
          </w:p>
        </w:tc>
        <w:tc>
          <w:tcPr>
            <w:tcW w:w="1935" w:type="dxa"/>
            <w:vAlign w:val="center"/>
          </w:tcPr>
          <w:p w:rsidR="00ED3785" w:rsidRPr="00ED3785" w:rsidRDefault="00ED3785" w:rsidP="00ED3785">
            <w:pPr>
              <w:jc w:val="center"/>
              <w:rPr>
                <w:sz w:val="22"/>
                <w:szCs w:val="22"/>
                <w:lang w:val="en-US"/>
              </w:rPr>
            </w:pPr>
            <w:r w:rsidRPr="00ED3785">
              <w:rPr>
                <w:sz w:val="22"/>
                <w:szCs w:val="22"/>
              </w:rPr>
              <w:t>А4</w:t>
            </w:r>
            <w:r w:rsidRPr="00ED3785">
              <w:rPr>
                <w:sz w:val="22"/>
                <w:szCs w:val="22"/>
                <w:lang w:val="en-US"/>
              </w:rPr>
              <w:t>Tech X6-10D</w:t>
            </w:r>
          </w:p>
        </w:tc>
        <w:tc>
          <w:tcPr>
            <w:tcW w:w="2225" w:type="dxa"/>
            <w:vAlign w:val="center"/>
          </w:tcPr>
          <w:p w:rsidR="00ED3785" w:rsidRPr="00ED3785" w:rsidRDefault="00ED3785" w:rsidP="00ED3785">
            <w:pPr>
              <w:jc w:val="center"/>
              <w:rPr>
                <w:sz w:val="22"/>
                <w:szCs w:val="22"/>
              </w:rPr>
            </w:pPr>
            <w:r w:rsidRPr="00ED3785">
              <w:rPr>
                <w:sz w:val="22"/>
                <w:szCs w:val="22"/>
                <w:lang w:val="en-US"/>
              </w:rPr>
              <w:t>Genius</w:t>
            </w:r>
          </w:p>
        </w:tc>
        <w:tc>
          <w:tcPr>
            <w:tcW w:w="874"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1</w:t>
            </w:r>
            <w:r w:rsidRPr="00ED3785">
              <w:rPr>
                <w:sz w:val="22"/>
                <w:szCs w:val="22"/>
                <w:lang w:val="en-US"/>
              </w:rPr>
              <w:t>2</w:t>
            </w:r>
          </w:p>
        </w:tc>
        <w:tc>
          <w:tcPr>
            <w:tcW w:w="4128" w:type="dxa"/>
            <w:vAlign w:val="center"/>
          </w:tcPr>
          <w:p w:rsidR="00ED3785" w:rsidRPr="00ED3785" w:rsidRDefault="00ED3785" w:rsidP="00ED3785">
            <w:pPr>
              <w:rPr>
                <w:sz w:val="22"/>
                <w:szCs w:val="22"/>
              </w:rPr>
            </w:pPr>
            <w:r w:rsidRPr="00ED3785">
              <w:rPr>
                <w:sz w:val="22"/>
                <w:szCs w:val="22"/>
              </w:rPr>
              <w:t>Устройство коммутационное</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УК-ВК</w:t>
            </w:r>
            <w:r w:rsidRPr="00ED3785">
              <w:rPr>
                <w:sz w:val="22"/>
                <w:szCs w:val="22"/>
              </w:rPr>
              <w:t>/</w:t>
            </w:r>
            <w:r w:rsidRPr="00ED3785">
              <w:rPr>
                <w:sz w:val="22"/>
                <w:szCs w:val="22"/>
                <w:lang w:val="en-US"/>
              </w:rPr>
              <w:t>03</w:t>
            </w:r>
          </w:p>
        </w:tc>
        <w:tc>
          <w:tcPr>
            <w:tcW w:w="2225" w:type="dxa"/>
            <w:vAlign w:val="center"/>
          </w:tcPr>
          <w:p w:rsidR="00ED3785" w:rsidRPr="00ED3785" w:rsidRDefault="00ED3785" w:rsidP="00ED3785">
            <w:pPr>
              <w:jc w:val="center"/>
              <w:rPr>
                <w:sz w:val="22"/>
                <w:szCs w:val="22"/>
                <w:lang w:val="en-US"/>
              </w:rPr>
            </w:pPr>
            <w:r w:rsidRPr="00ED3785">
              <w:rPr>
                <w:sz w:val="22"/>
                <w:szCs w:val="22"/>
              </w:rPr>
              <w:t>О</w:t>
            </w:r>
            <w:r w:rsidRPr="00ED3785">
              <w:rPr>
                <w:sz w:val="22"/>
                <w:szCs w:val="22"/>
                <w:lang w:val="en-US"/>
              </w:rPr>
              <w:t>АО  «</w:t>
            </w:r>
            <w:r w:rsidRPr="00ED3785">
              <w:rPr>
                <w:sz w:val="22"/>
                <w:szCs w:val="22"/>
              </w:rPr>
              <w:t>Радий</w:t>
            </w:r>
            <w:r w:rsidRPr="00ED3785">
              <w:rPr>
                <w:sz w:val="22"/>
                <w:szCs w:val="22"/>
                <w:lang w:val="en-US"/>
              </w:rPr>
              <w:t>»</w:t>
            </w:r>
          </w:p>
        </w:tc>
        <w:tc>
          <w:tcPr>
            <w:tcW w:w="874"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4</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1</w:t>
            </w:r>
            <w:r w:rsidRPr="00ED3785">
              <w:rPr>
                <w:sz w:val="22"/>
                <w:szCs w:val="22"/>
                <w:lang w:val="en-US"/>
              </w:rPr>
              <w:t>3</w:t>
            </w:r>
          </w:p>
        </w:tc>
        <w:tc>
          <w:tcPr>
            <w:tcW w:w="4128" w:type="dxa"/>
            <w:vAlign w:val="center"/>
          </w:tcPr>
          <w:p w:rsidR="00ED3785" w:rsidRPr="00ED3785" w:rsidRDefault="00ED3785" w:rsidP="00ED3785">
            <w:pPr>
              <w:rPr>
                <w:sz w:val="22"/>
                <w:szCs w:val="22"/>
              </w:rPr>
            </w:pPr>
            <w:r w:rsidRPr="00ED3785">
              <w:rPr>
                <w:sz w:val="22"/>
                <w:szCs w:val="22"/>
              </w:rPr>
              <w:t>Программное обеспечение</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FireSec</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969"/>
          <w:jc w:val="center"/>
        </w:trPr>
        <w:tc>
          <w:tcPr>
            <w:tcW w:w="567" w:type="dxa"/>
            <w:vAlign w:val="center"/>
          </w:tcPr>
          <w:p w:rsidR="00ED3785" w:rsidRPr="00ED3785" w:rsidRDefault="00ED3785" w:rsidP="00ED3785">
            <w:pPr>
              <w:jc w:val="center"/>
              <w:rPr>
                <w:sz w:val="22"/>
                <w:szCs w:val="22"/>
                <w:lang w:val="en-US"/>
              </w:rPr>
            </w:pPr>
            <w:r w:rsidRPr="00ED3785">
              <w:rPr>
                <w:sz w:val="22"/>
                <w:szCs w:val="22"/>
              </w:rPr>
              <w:t>1</w:t>
            </w:r>
            <w:r w:rsidRPr="00ED3785">
              <w:rPr>
                <w:sz w:val="22"/>
                <w:szCs w:val="22"/>
                <w:lang w:val="en-US"/>
              </w:rPr>
              <w:t>4</w:t>
            </w:r>
          </w:p>
        </w:tc>
        <w:tc>
          <w:tcPr>
            <w:tcW w:w="4128" w:type="dxa"/>
            <w:vAlign w:val="center"/>
          </w:tcPr>
          <w:p w:rsidR="00ED3785" w:rsidRPr="00ED3785" w:rsidRDefault="00ED3785" w:rsidP="00ED3785">
            <w:pPr>
              <w:rPr>
                <w:sz w:val="22"/>
                <w:szCs w:val="22"/>
              </w:rPr>
            </w:pPr>
            <w:r w:rsidRPr="00ED3785">
              <w:rPr>
                <w:sz w:val="22"/>
                <w:szCs w:val="22"/>
              </w:rPr>
              <w:t xml:space="preserve">Модуль сопряжения </w:t>
            </w:r>
            <w:r w:rsidRPr="00ED3785">
              <w:rPr>
                <w:sz w:val="22"/>
                <w:szCs w:val="22"/>
                <w:lang w:val="en-US"/>
              </w:rPr>
              <w:t>c</w:t>
            </w:r>
            <w:r w:rsidRPr="00ED3785">
              <w:rPr>
                <w:sz w:val="22"/>
                <w:szCs w:val="22"/>
              </w:rPr>
              <w:t xml:space="preserve"> гальванической развязкой</w:t>
            </w:r>
          </w:p>
        </w:tc>
        <w:tc>
          <w:tcPr>
            <w:tcW w:w="1935" w:type="dxa"/>
            <w:vAlign w:val="center"/>
          </w:tcPr>
          <w:p w:rsidR="00ED3785" w:rsidRPr="00ED3785" w:rsidRDefault="00ED3785" w:rsidP="00ED3785">
            <w:pPr>
              <w:jc w:val="center"/>
              <w:rPr>
                <w:sz w:val="22"/>
                <w:szCs w:val="22"/>
              </w:rPr>
            </w:pPr>
            <w:r w:rsidRPr="00ED3785">
              <w:rPr>
                <w:sz w:val="22"/>
                <w:szCs w:val="22"/>
              </w:rPr>
              <w:t>МС-1</w:t>
            </w:r>
          </w:p>
        </w:tc>
        <w:tc>
          <w:tcPr>
            <w:tcW w:w="2225" w:type="dxa"/>
            <w:vAlign w:val="center"/>
          </w:tcPr>
          <w:p w:rsidR="00ED3785" w:rsidRPr="00ED3785" w:rsidRDefault="00ED3785" w:rsidP="00ED3785">
            <w:pPr>
              <w:jc w:val="center"/>
              <w:rPr>
                <w:sz w:val="22"/>
                <w:szCs w:val="22"/>
              </w:rPr>
            </w:pPr>
            <w:r w:rsidRPr="00ED3785">
              <w:rPr>
                <w:sz w:val="22"/>
                <w:szCs w:val="22"/>
              </w:rPr>
              <w:t>ООО «КБПА»</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1</w:t>
            </w:r>
            <w:r w:rsidRPr="00ED3785">
              <w:rPr>
                <w:sz w:val="22"/>
                <w:szCs w:val="22"/>
                <w:lang w:val="en-US"/>
              </w:rPr>
              <w:t>5</w:t>
            </w:r>
          </w:p>
        </w:tc>
        <w:tc>
          <w:tcPr>
            <w:tcW w:w="4128" w:type="dxa"/>
            <w:vAlign w:val="center"/>
          </w:tcPr>
          <w:p w:rsidR="00ED3785" w:rsidRPr="00ED3785" w:rsidRDefault="00ED3785" w:rsidP="00ED3785">
            <w:pPr>
              <w:rPr>
                <w:sz w:val="22"/>
                <w:szCs w:val="22"/>
              </w:rPr>
            </w:pPr>
            <w:r w:rsidRPr="00ED3785">
              <w:rPr>
                <w:sz w:val="22"/>
                <w:szCs w:val="22"/>
              </w:rPr>
              <w:t>Автодозвонная система безопасности</w:t>
            </w:r>
          </w:p>
        </w:tc>
        <w:tc>
          <w:tcPr>
            <w:tcW w:w="1935" w:type="dxa"/>
            <w:vAlign w:val="center"/>
          </w:tcPr>
          <w:p w:rsidR="00ED3785" w:rsidRPr="00ED3785" w:rsidRDefault="00ED3785" w:rsidP="00ED3785">
            <w:pPr>
              <w:jc w:val="center"/>
              <w:rPr>
                <w:sz w:val="22"/>
                <w:szCs w:val="22"/>
              </w:rPr>
            </w:pPr>
            <w:r w:rsidRPr="00ED3785">
              <w:rPr>
                <w:sz w:val="22"/>
                <w:szCs w:val="22"/>
              </w:rPr>
              <w:t>Гранит-2А</w:t>
            </w:r>
          </w:p>
        </w:tc>
        <w:tc>
          <w:tcPr>
            <w:tcW w:w="2225" w:type="dxa"/>
            <w:vAlign w:val="center"/>
          </w:tcPr>
          <w:p w:rsidR="00ED3785" w:rsidRPr="00ED3785" w:rsidRDefault="00ED3785" w:rsidP="00ED3785">
            <w:pPr>
              <w:jc w:val="center"/>
              <w:rPr>
                <w:sz w:val="22"/>
                <w:szCs w:val="22"/>
              </w:rPr>
            </w:pPr>
            <w:r w:rsidRPr="00ED3785">
              <w:rPr>
                <w:sz w:val="22"/>
                <w:szCs w:val="22"/>
              </w:rPr>
              <w:t>ООО НПО «Сибирский арсенал»</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lastRenderedPageBreak/>
              <w:t>16</w:t>
            </w:r>
          </w:p>
        </w:tc>
        <w:tc>
          <w:tcPr>
            <w:tcW w:w="4128" w:type="dxa"/>
            <w:vAlign w:val="center"/>
          </w:tcPr>
          <w:p w:rsidR="00ED3785" w:rsidRPr="00ED3785" w:rsidRDefault="00ED3785" w:rsidP="00ED3785">
            <w:pPr>
              <w:rPr>
                <w:sz w:val="22"/>
                <w:szCs w:val="22"/>
              </w:rPr>
            </w:pPr>
            <w:r w:rsidRPr="00ED3785">
              <w:rPr>
                <w:sz w:val="22"/>
                <w:szCs w:val="22"/>
              </w:rPr>
              <w:t>Аварийная панель</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JEU-211A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1</w:t>
            </w:r>
            <w:r w:rsidRPr="00ED3785">
              <w:rPr>
                <w:sz w:val="22"/>
                <w:szCs w:val="22"/>
                <w:lang w:val="en-US"/>
              </w:rPr>
              <w:t>7</w:t>
            </w:r>
          </w:p>
        </w:tc>
        <w:tc>
          <w:tcPr>
            <w:tcW w:w="4128" w:type="dxa"/>
            <w:vAlign w:val="center"/>
          </w:tcPr>
          <w:p w:rsidR="00ED3785" w:rsidRPr="00ED3785" w:rsidRDefault="00ED3785" w:rsidP="00ED3785">
            <w:pPr>
              <w:rPr>
                <w:sz w:val="22"/>
                <w:szCs w:val="22"/>
              </w:rPr>
            </w:pPr>
            <w:r w:rsidRPr="00ED3785">
              <w:rPr>
                <w:sz w:val="22"/>
                <w:szCs w:val="22"/>
              </w:rPr>
              <w:t>Блок аварийных сообщений</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JEU-211AMA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1</w:t>
            </w:r>
            <w:r w:rsidRPr="00ED3785">
              <w:rPr>
                <w:sz w:val="22"/>
                <w:szCs w:val="22"/>
                <w:lang w:val="en-US"/>
              </w:rPr>
              <w:t>8</w:t>
            </w:r>
          </w:p>
        </w:tc>
        <w:tc>
          <w:tcPr>
            <w:tcW w:w="4128" w:type="dxa"/>
            <w:vAlign w:val="center"/>
          </w:tcPr>
          <w:p w:rsidR="00ED3785" w:rsidRPr="00ED3785" w:rsidRDefault="00ED3785" w:rsidP="00ED3785">
            <w:pPr>
              <w:rPr>
                <w:sz w:val="22"/>
                <w:szCs w:val="22"/>
              </w:rPr>
            </w:pPr>
            <w:r w:rsidRPr="00ED3785">
              <w:rPr>
                <w:sz w:val="22"/>
                <w:szCs w:val="22"/>
              </w:rPr>
              <w:t>Блок контроля целостности линий</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JSC-132A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1</w:t>
            </w:r>
            <w:r w:rsidRPr="00ED3785">
              <w:rPr>
                <w:sz w:val="22"/>
                <w:szCs w:val="22"/>
                <w:lang w:val="en-US"/>
              </w:rPr>
              <w:t>9</w:t>
            </w:r>
          </w:p>
        </w:tc>
        <w:tc>
          <w:tcPr>
            <w:tcW w:w="4128" w:type="dxa"/>
            <w:vAlign w:val="center"/>
          </w:tcPr>
          <w:p w:rsidR="00ED3785" w:rsidRPr="00ED3785" w:rsidRDefault="00ED3785" w:rsidP="00ED3785">
            <w:pPr>
              <w:rPr>
                <w:sz w:val="22"/>
                <w:szCs w:val="22"/>
              </w:rPr>
            </w:pPr>
            <w:r w:rsidRPr="00ED3785">
              <w:rPr>
                <w:sz w:val="22"/>
                <w:szCs w:val="22"/>
              </w:rPr>
              <w:t xml:space="preserve">Карта расширения для </w:t>
            </w:r>
            <w:r w:rsidRPr="00ED3785">
              <w:rPr>
                <w:sz w:val="22"/>
                <w:szCs w:val="22"/>
                <w:lang w:val="en-US"/>
              </w:rPr>
              <w:t>JSC</w:t>
            </w:r>
            <w:r w:rsidRPr="00ED3785">
              <w:rPr>
                <w:sz w:val="22"/>
                <w:szCs w:val="22"/>
              </w:rPr>
              <w:t>-132</w:t>
            </w:r>
            <w:r w:rsidRPr="00ED3785">
              <w:rPr>
                <w:sz w:val="22"/>
                <w:szCs w:val="22"/>
                <w:lang w:val="en-US"/>
              </w:rPr>
              <w:t>A</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JSC-132/8</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20</w:t>
            </w:r>
          </w:p>
        </w:tc>
        <w:tc>
          <w:tcPr>
            <w:tcW w:w="4128" w:type="dxa"/>
            <w:vAlign w:val="center"/>
          </w:tcPr>
          <w:p w:rsidR="00ED3785" w:rsidRPr="00ED3785" w:rsidRDefault="00ED3785" w:rsidP="00ED3785">
            <w:pPr>
              <w:rPr>
                <w:sz w:val="22"/>
                <w:szCs w:val="22"/>
              </w:rPr>
            </w:pPr>
            <w:r w:rsidRPr="00ED3785">
              <w:rPr>
                <w:sz w:val="22"/>
                <w:szCs w:val="22"/>
              </w:rPr>
              <w:t xml:space="preserve">Карта расширения для </w:t>
            </w:r>
            <w:r w:rsidRPr="00ED3785">
              <w:rPr>
                <w:sz w:val="22"/>
                <w:szCs w:val="22"/>
                <w:lang w:val="en-US"/>
              </w:rPr>
              <w:t>JSC</w:t>
            </w:r>
            <w:r w:rsidRPr="00ED3785">
              <w:rPr>
                <w:sz w:val="22"/>
                <w:szCs w:val="22"/>
              </w:rPr>
              <w:t>-132</w:t>
            </w:r>
            <w:r w:rsidRPr="00ED3785">
              <w:rPr>
                <w:sz w:val="22"/>
                <w:szCs w:val="22"/>
                <w:lang w:val="en-US"/>
              </w:rPr>
              <w:t>A</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JSC-132/8</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21</w:t>
            </w:r>
          </w:p>
        </w:tc>
        <w:tc>
          <w:tcPr>
            <w:tcW w:w="4128" w:type="dxa"/>
            <w:vAlign w:val="center"/>
          </w:tcPr>
          <w:p w:rsidR="00ED3785" w:rsidRPr="00ED3785" w:rsidRDefault="00ED3785" w:rsidP="00ED3785">
            <w:pPr>
              <w:rPr>
                <w:sz w:val="22"/>
                <w:szCs w:val="22"/>
              </w:rPr>
            </w:pPr>
            <w:r w:rsidRPr="00ED3785">
              <w:rPr>
                <w:sz w:val="22"/>
                <w:szCs w:val="22"/>
              </w:rPr>
              <w:t>Усилитель мощности с приоритетным входом</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JP</w:t>
            </w:r>
            <w:r w:rsidRPr="00ED3785">
              <w:rPr>
                <w:sz w:val="22"/>
                <w:szCs w:val="22"/>
              </w:rPr>
              <w:t>А</w:t>
            </w:r>
            <w:r w:rsidRPr="00ED3785">
              <w:rPr>
                <w:sz w:val="22"/>
                <w:szCs w:val="22"/>
                <w:lang w:val="en-US"/>
              </w:rPr>
              <w:t>-480DP</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102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22</w:t>
            </w:r>
          </w:p>
        </w:tc>
        <w:tc>
          <w:tcPr>
            <w:tcW w:w="4128" w:type="dxa"/>
            <w:vAlign w:val="center"/>
          </w:tcPr>
          <w:p w:rsidR="00ED3785" w:rsidRPr="00ED3785" w:rsidRDefault="00ED3785" w:rsidP="00ED3785">
            <w:pPr>
              <w:rPr>
                <w:sz w:val="22"/>
                <w:szCs w:val="22"/>
              </w:rPr>
            </w:pPr>
            <w:r w:rsidRPr="00ED3785">
              <w:rPr>
                <w:sz w:val="22"/>
                <w:szCs w:val="22"/>
              </w:rPr>
              <w:t>Блок питания с автоматическим включением</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JPD-322A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23</w:t>
            </w:r>
          </w:p>
        </w:tc>
        <w:tc>
          <w:tcPr>
            <w:tcW w:w="4128" w:type="dxa"/>
            <w:vAlign w:val="center"/>
          </w:tcPr>
          <w:p w:rsidR="00ED3785" w:rsidRPr="00ED3785" w:rsidRDefault="00ED3785" w:rsidP="00ED3785">
            <w:pPr>
              <w:rPr>
                <w:sz w:val="22"/>
                <w:szCs w:val="22"/>
              </w:rPr>
            </w:pPr>
            <w:r w:rsidRPr="00ED3785">
              <w:rPr>
                <w:sz w:val="22"/>
                <w:szCs w:val="22"/>
              </w:rPr>
              <w:t>Блок автономного аварийного питания</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JEP-352</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24</w:t>
            </w:r>
          </w:p>
        </w:tc>
        <w:tc>
          <w:tcPr>
            <w:tcW w:w="4128" w:type="dxa"/>
            <w:vAlign w:val="center"/>
          </w:tcPr>
          <w:p w:rsidR="00ED3785" w:rsidRPr="00ED3785" w:rsidRDefault="00ED3785" w:rsidP="00ED3785">
            <w:pPr>
              <w:rPr>
                <w:sz w:val="22"/>
                <w:szCs w:val="22"/>
              </w:rPr>
            </w:pPr>
            <w:r w:rsidRPr="00ED3785">
              <w:rPr>
                <w:sz w:val="22"/>
                <w:szCs w:val="22"/>
              </w:rPr>
              <w:t>Бланк-панель</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JBP-001V</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25</w:t>
            </w:r>
          </w:p>
        </w:tc>
        <w:tc>
          <w:tcPr>
            <w:tcW w:w="4128" w:type="dxa"/>
            <w:vAlign w:val="center"/>
          </w:tcPr>
          <w:p w:rsidR="00ED3785" w:rsidRPr="00ED3785" w:rsidRDefault="00ED3785" w:rsidP="00ED3785">
            <w:pPr>
              <w:rPr>
                <w:sz w:val="22"/>
                <w:szCs w:val="22"/>
              </w:rPr>
            </w:pPr>
            <w:r w:rsidRPr="00ED3785">
              <w:rPr>
                <w:sz w:val="22"/>
                <w:szCs w:val="22"/>
              </w:rPr>
              <w:t>Бланк-панель</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JBP-003V</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3</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26</w:t>
            </w:r>
          </w:p>
        </w:tc>
        <w:tc>
          <w:tcPr>
            <w:tcW w:w="4128" w:type="dxa"/>
            <w:vAlign w:val="center"/>
          </w:tcPr>
          <w:p w:rsidR="00ED3785" w:rsidRPr="00ED3785" w:rsidRDefault="00ED3785" w:rsidP="00ED3785">
            <w:pPr>
              <w:rPr>
                <w:sz w:val="22"/>
                <w:szCs w:val="22"/>
                <w:lang w:val="en-US"/>
              </w:rPr>
            </w:pPr>
            <w:r w:rsidRPr="00ED3785">
              <w:rPr>
                <w:sz w:val="22"/>
                <w:szCs w:val="22"/>
              </w:rPr>
              <w:t xml:space="preserve">Блок вентиляторов охлаждения </w:t>
            </w:r>
            <w:r w:rsidRPr="00ED3785">
              <w:rPr>
                <w:sz w:val="22"/>
                <w:szCs w:val="22"/>
                <w:lang w:val="en-US"/>
              </w:rPr>
              <w:t>19”</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AMB-02</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1052"/>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27</w:t>
            </w:r>
          </w:p>
        </w:tc>
        <w:tc>
          <w:tcPr>
            <w:tcW w:w="4128" w:type="dxa"/>
            <w:vAlign w:val="center"/>
          </w:tcPr>
          <w:p w:rsidR="00ED3785" w:rsidRPr="00ED3785" w:rsidRDefault="00ED3785" w:rsidP="00ED3785">
            <w:pPr>
              <w:rPr>
                <w:sz w:val="22"/>
                <w:szCs w:val="22"/>
              </w:rPr>
            </w:pPr>
            <w:r w:rsidRPr="00ED3785">
              <w:rPr>
                <w:sz w:val="22"/>
                <w:szCs w:val="22"/>
              </w:rPr>
              <w:t>Многофункциональный блок реле на 20 каналов</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JRG-220A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2</w:t>
            </w:r>
            <w:r w:rsidRPr="00ED3785">
              <w:rPr>
                <w:sz w:val="22"/>
                <w:szCs w:val="22"/>
                <w:lang w:val="en-US"/>
              </w:rPr>
              <w:t>8</w:t>
            </w:r>
          </w:p>
        </w:tc>
        <w:tc>
          <w:tcPr>
            <w:tcW w:w="4128" w:type="dxa"/>
            <w:vAlign w:val="center"/>
          </w:tcPr>
          <w:p w:rsidR="00ED3785" w:rsidRPr="00ED3785" w:rsidRDefault="00ED3785" w:rsidP="00ED3785">
            <w:pPr>
              <w:rPr>
                <w:sz w:val="22"/>
                <w:szCs w:val="22"/>
              </w:rPr>
            </w:pPr>
            <w:r w:rsidRPr="00ED3785">
              <w:rPr>
                <w:sz w:val="22"/>
                <w:szCs w:val="22"/>
              </w:rPr>
              <w:t xml:space="preserve">Аварийный коммутатор </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JES-120A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2</w:t>
            </w:r>
            <w:r w:rsidRPr="00ED3785">
              <w:rPr>
                <w:sz w:val="22"/>
                <w:szCs w:val="22"/>
                <w:lang w:val="en-US"/>
              </w:rPr>
              <w:t>9</w:t>
            </w:r>
          </w:p>
        </w:tc>
        <w:tc>
          <w:tcPr>
            <w:tcW w:w="4128" w:type="dxa"/>
            <w:vAlign w:val="center"/>
          </w:tcPr>
          <w:p w:rsidR="00ED3785" w:rsidRPr="00ED3785" w:rsidRDefault="00ED3785" w:rsidP="00ED3785">
            <w:pPr>
              <w:rPr>
                <w:sz w:val="22"/>
                <w:szCs w:val="22"/>
              </w:rPr>
            </w:pPr>
            <w:r w:rsidRPr="00ED3785">
              <w:rPr>
                <w:sz w:val="22"/>
                <w:szCs w:val="22"/>
              </w:rPr>
              <w:t>Автоматический селектор</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JSS-120A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30</w:t>
            </w:r>
          </w:p>
        </w:tc>
        <w:tc>
          <w:tcPr>
            <w:tcW w:w="4128" w:type="dxa"/>
            <w:vAlign w:val="center"/>
          </w:tcPr>
          <w:p w:rsidR="00ED3785" w:rsidRPr="00ED3785" w:rsidRDefault="00ED3785" w:rsidP="00ED3785">
            <w:pPr>
              <w:rPr>
                <w:sz w:val="22"/>
                <w:szCs w:val="22"/>
              </w:rPr>
            </w:pPr>
            <w:r w:rsidRPr="00ED3785">
              <w:rPr>
                <w:sz w:val="22"/>
                <w:szCs w:val="22"/>
              </w:rPr>
              <w:t>Блок монитора на 10 линий</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JMU-307A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lang w:val="en-US"/>
              </w:rPr>
              <w:t>31</w:t>
            </w:r>
          </w:p>
        </w:tc>
        <w:tc>
          <w:tcPr>
            <w:tcW w:w="4128" w:type="dxa"/>
            <w:vAlign w:val="center"/>
          </w:tcPr>
          <w:p w:rsidR="00ED3785" w:rsidRPr="00ED3785" w:rsidRDefault="00ED3785" w:rsidP="00ED3785">
            <w:pPr>
              <w:rPr>
                <w:sz w:val="22"/>
                <w:szCs w:val="22"/>
              </w:rPr>
            </w:pPr>
            <w:r w:rsidRPr="00ED3785">
              <w:rPr>
                <w:sz w:val="22"/>
                <w:szCs w:val="22"/>
              </w:rPr>
              <w:t>Микшер-предусилитель</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JMA</w:t>
            </w:r>
            <w:r w:rsidRPr="00ED3785">
              <w:rPr>
                <w:sz w:val="22"/>
                <w:szCs w:val="22"/>
              </w:rPr>
              <w:t>-</w:t>
            </w:r>
            <w:r w:rsidRPr="00ED3785">
              <w:rPr>
                <w:sz w:val="22"/>
                <w:szCs w:val="22"/>
                <w:lang w:val="en-US"/>
              </w:rPr>
              <w:t>1410</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951"/>
          <w:jc w:val="center"/>
        </w:trPr>
        <w:tc>
          <w:tcPr>
            <w:tcW w:w="567" w:type="dxa"/>
            <w:vAlign w:val="center"/>
          </w:tcPr>
          <w:p w:rsidR="00ED3785" w:rsidRPr="00ED3785" w:rsidRDefault="00ED3785" w:rsidP="00ED3785">
            <w:pPr>
              <w:jc w:val="center"/>
              <w:rPr>
                <w:sz w:val="22"/>
                <w:szCs w:val="22"/>
                <w:lang w:val="en-US"/>
              </w:rPr>
            </w:pPr>
            <w:r w:rsidRPr="00ED3785">
              <w:rPr>
                <w:sz w:val="22"/>
                <w:szCs w:val="22"/>
              </w:rPr>
              <w:t>3</w:t>
            </w:r>
            <w:r w:rsidRPr="00ED3785">
              <w:rPr>
                <w:sz w:val="22"/>
                <w:szCs w:val="22"/>
                <w:lang w:val="en-US"/>
              </w:rPr>
              <w:t>2</w:t>
            </w:r>
          </w:p>
        </w:tc>
        <w:tc>
          <w:tcPr>
            <w:tcW w:w="4128" w:type="dxa"/>
            <w:vAlign w:val="center"/>
          </w:tcPr>
          <w:p w:rsidR="00ED3785" w:rsidRPr="00ED3785" w:rsidRDefault="00ED3785" w:rsidP="00ED3785">
            <w:pPr>
              <w:rPr>
                <w:sz w:val="22"/>
                <w:szCs w:val="22"/>
              </w:rPr>
            </w:pPr>
            <w:r w:rsidRPr="00ED3785">
              <w:rPr>
                <w:sz w:val="22"/>
                <w:szCs w:val="22"/>
              </w:rPr>
              <w:t>Распределитель микрофонных консолей</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JDR-104</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lang w:val="en-US"/>
              </w:rPr>
            </w:pPr>
            <w:r w:rsidRPr="00ED3785">
              <w:rPr>
                <w:sz w:val="22"/>
                <w:szCs w:val="22"/>
              </w:rPr>
              <w:t>3</w:t>
            </w:r>
            <w:r w:rsidRPr="00ED3785">
              <w:rPr>
                <w:sz w:val="22"/>
                <w:szCs w:val="22"/>
                <w:lang w:val="en-US"/>
              </w:rPr>
              <w:t>3</w:t>
            </w:r>
          </w:p>
        </w:tc>
        <w:tc>
          <w:tcPr>
            <w:tcW w:w="4128" w:type="dxa"/>
            <w:vAlign w:val="center"/>
          </w:tcPr>
          <w:p w:rsidR="00ED3785" w:rsidRPr="00ED3785" w:rsidRDefault="00ED3785" w:rsidP="00ED3785">
            <w:pPr>
              <w:rPr>
                <w:sz w:val="22"/>
                <w:szCs w:val="22"/>
              </w:rPr>
            </w:pPr>
            <w:r w:rsidRPr="00ED3785">
              <w:rPr>
                <w:sz w:val="22"/>
                <w:szCs w:val="22"/>
              </w:rPr>
              <w:t>Микрофонная консоль с селектором на 10 зон</w:t>
            </w:r>
          </w:p>
        </w:tc>
        <w:tc>
          <w:tcPr>
            <w:tcW w:w="1935" w:type="dxa"/>
            <w:vAlign w:val="center"/>
          </w:tcPr>
          <w:p w:rsidR="00ED3785" w:rsidRPr="00ED3785" w:rsidRDefault="00ED3785" w:rsidP="00ED3785">
            <w:pPr>
              <w:jc w:val="center"/>
              <w:rPr>
                <w:sz w:val="22"/>
                <w:szCs w:val="22"/>
                <w:lang w:val="en-US"/>
              </w:rPr>
            </w:pPr>
            <w:r w:rsidRPr="00ED3785">
              <w:rPr>
                <w:sz w:val="22"/>
                <w:szCs w:val="22"/>
                <w:lang w:val="en-US"/>
              </w:rPr>
              <w:t>JRA-051B</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JEDIA</w:t>
            </w:r>
          </w:p>
        </w:tc>
        <w:tc>
          <w:tcPr>
            <w:tcW w:w="874" w:type="dxa"/>
            <w:vAlign w:val="center"/>
          </w:tcPr>
          <w:p w:rsidR="00ED3785" w:rsidRPr="00ED3785" w:rsidRDefault="00ED3785" w:rsidP="00ED3785">
            <w:pPr>
              <w:jc w:val="center"/>
              <w:rPr>
                <w:color w:val="000000"/>
                <w:sz w:val="22"/>
                <w:szCs w:val="22"/>
                <w:lang w:val="en-US"/>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34</w:t>
            </w:r>
          </w:p>
        </w:tc>
        <w:tc>
          <w:tcPr>
            <w:tcW w:w="4128" w:type="dxa"/>
            <w:vAlign w:val="bottom"/>
          </w:tcPr>
          <w:p w:rsidR="00ED3785" w:rsidRPr="00ED3785" w:rsidRDefault="00ED3785" w:rsidP="00ED3785">
            <w:pPr>
              <w:rPr>
                <w:sz w:val="22"/>
                <w:szCs w:val="22"/>
              </w:rPr>
            </w:pPr>
            <w:r w:rsidRPr="00ED3785">
              <w:rPr>
                <w:color w:val="000000"/>
                <w:sz w:val="22"/>
                <w:szCs w:val="22"/>
              </w:rPr>
              <w:t>ПО</w:t>
            </w:r>
          </w:p>
        </w:tc>
        <w:tc>
          <w:tcPr>
            <w:tcW w:w="1935" w:type="dxa"/>
            <w:vAlign w:val="bottom"/>
          </w:tcPr>
          <w:p w:rsidR="00ED3785" w:rsidRPr="00ED3785" w:rsidRDefault="00ED3785" w:rsidP="00ED3785">
            <w:pPr>
              <w:tabs>
                <w:tab w:val="left" w:pos="1518"/>
              </w:tabs>
              <w:jc w:val="center"/>
              <w:rPr>
                <w:sz w:val="22"/>
                <w:szCs w:val="22"/>
                <w:lang w:val="en-US"/>
              </w:rPr>
            </w:pPr>
            <w:r w:rsidRPr="00ED3785">
              <w:rPr>
                <w:color w:val="000000"/>
                <w:sz w:val="22"/>
                <w:szCs w:val="22"/>
              </w:rPr>
              <w:t>АРМ "Орион", исп. 127</w:t>
            </w:r>
          </w:p>
        </w:tc>
        <w:tc>
          <w:tcPr>
            <w:tcW w:w="2225" w:type="dxa"/>
            <w:vAlign w:val="center"/>
          </w:tcPr>
          <w:p w:rsidR="00ED3785" w:rsidRPr="00ED3785" w:rsidRDefault="00ED3785" w:rsidP="00ED3785">
            <w:pPr>
              <w:rPr>
                <w:rFonts w:eastAsia="Arial Unicode MS"/>
                <w:color w:val="000000"/>
                <w:spacing w:val="-1"/>
                <w:sz w:val="22"/>
                <w:szCs w:val="22"/>
              </w:rPr>
            </w:pPr>
            <w:r w:rsidRPr="00ED3785">
              <w:rPr>
                <w:rFonts w:eastAsia="Arial Unicode MS"/>
                <w:color w:val="000000"/>
                <w:spacing w:val="-1"/>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35</w:t>
            </w:r>
          </w:p>
        </w:tc>
        <w:tc>
          <w:tcPr>
            <w:tcW w:w="4128" w:type="dxa"/>
            <w:vAlign w:val="bottom"/>
          </w:tcPr>
          <w:p w:rsidR="00ED3785" w:rsidRPr="00ED3785" w:rsidRDefault="00ED3785" w:rsidP="00ED3785">
            <w:pPr>
              <w:rPr>
                <w:sz w:val="22"/>
                <w:szCs w:val="22"/>
              </w:rPr>
            </w:pPr>
            <w:r w:rsidRPr="00ED3785">
              <w:rPr>
                <w:color w:val="000000"/>
                <w:sz w:val="22"/>
                <w:szCs w:val="22"/>
              </w:rPr>
              <w:t>Компьютер для АРМ</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H6W19ES</w:t>
            </w:r>
          </w:p>
        </w:tc>
        <w:tc>
          <w:tcPr>
            <w:tcW w:w="2225" w:type="dxa"/>
            <w:vAlign w:val="center"/>
          </w:tcPr>
          <w:p w:rsidR="00ED3785" w:rsidRPr="00ED3785" w:rsidRDefault="00ED3785" w:rsidP="00ED3785">
            <w:pPr>
              <w:widowControl w:val="0"/>
              <w:autoSpaceDE w:val="0"/>
              <w:autoSpaceDN w:val="0"/>
              <w:adjustRightInd w:val="0"/>
              <w:ind w:right="19772"/>
              <w:rPr>
                <w:rFonts w:eastAsia="Arial Unicode MS"/>
                <w:color w:val="000000"/>
                <w:spacing w:val="-1"/>
                <w:sz w:val="22"/>
                <w:szCs w:val="22"/>
              </w:rPr>
            </w:pPr>
            <w:r w:rsidRPr="00ED3785">
              <w:rPr>
                <w:rFonts w:eastAsia="Arial Unicode MS"/>
                <w:color w:val="000000"/>
                <w:spacing w:val="-1"/>
                <w:sz w:val="22"/>
                <w:szCs w:val="22"/>
              </w:rPr>
              <w:t>Самсунг</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lastRenderedPageBreak/>
              <w:t>36</w:t>
            </w:r>
          </w:p>
        </w:tc>
        <w:tc>
          <w:tcPr>
            <w:tcW w:w="4128" w:type="dxa"/>
            <w:vAlign w:val="bottom"/>
          </w:tcPr>
          <w:p w:rsidR="00ED3785" w:rsidRPr="00ED3785" w:rsidRDefault="00ED3785" w:rsidP="00ED3785">
            <w:pPr>
              <w:rPr>
                <w:sz w:val="22"/>
                <w:szCs w:val="22"/>
              </w:rPr>
            </w:pPr>
            <w:r w:rsidRPr="00ED3785">
              <w:rPr>
                <w:color w:val="000000"/>
                <w:sz w:val="22"/>
                <w:szCs w:val="22"/>
              </w:rPr>
              <w:t>Монитор 24" LCD</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S24C350HL</w:t>
            </w:r>
          </w:p>
        </w:tc>
        <w:tc>
          <w:tcPr>
            <w:tcW w:w="2225" w:type="dxa"/>
            <w:vAlign w:val="center"/>
          </w:tcPr>
          <w:p w:rsidR="00ED3785" w:rsidRPr="00ED3785" w:rsidRDefault="00ED3785" w:rsidP="00ED3785">
            <w:pPr>
              <w:widowControl w:val="0"/>
              <w:autoSpaceDE w:val="0"/>
              <w:autoSpaceDN w:val="0"/>
              <w:adjustRightInd w:val="0"/>
              <w:ind w:right="19772"/>
              <w:jc w:val="center"/>
              <w:rPr>
                <w:sz w:val="22"/>
                <w:szCs w:val="22"/>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1134"/>
          <w:jc w:val="center"/>
        </w:trPr>
        <w:tc>
          <w:tcPr>
            <w:tcW w:w="567" w:type="dxa"/>
            <w:vAlign w:val="center"/>
          </w:tcPr>
          <w:p w:rsidR="00ED3785" w:rsidRPr="00ED3785" w:rsidRDefault="00ED3785" w:rsidP="00ED3785">
            <w:pPr>
              <w:jc w:val="center"/>
              <w:rPr>
                <w:sz w:val="22"/>
                <w:szCs w:val="22"/>
              </w:rPr>
            </w:pPr>
            <w:r w:rsidRPr="00ED3785">
              <w:rPr>
                <w:sz w:val="22"/>
                <w:szCs w:val="22"/>
              </w:rPr>
              <w:t>37</w:t>
            </w:r>
          </w:p>
        </w:tc>
        <w:tc>
          <w:tcPr>
            <w:tcW w:w="4128" w:type="dxa"/>
            <w:vAlign w:val="bottom"/>
          </w:tcPr>
          <w:p w:rsidR="00ED3785" w:rsidRPr="00ED3785" w:rsidRDefault="00ED3785" w:rsidP="00ED3785">
            <w:pPr>
              <w:rPr>
                <w:sz w:val="22"/>
                <w:szCs w:val="22"/>
              </w:rPr>
            </w:pPr>
            <w:r w:rsidRPr="00ED3785">
              <w:rPr>
                <w:color w:val="000000"/>
                <w:sz w:val="22"/>
                <w:szCs w:val="22"/>
              </w:rPr>
              <w:t>Источник бесперебойного питания</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APC BK500-RS</w:t>
            </w:r>
          </w:p>
        </w:tc>
        <w:tc>
          <w:tcPr>
            <w:tcW w:w="2225" w:type="dxa"/>
            <w:vAlign w:val="center"/>
          </w:tcPr>
          <w:p w:rsidR="00ED3785" w:rsidRPr="00ED3785" w:rsidRDefault="00ED3785" w:rsidP="00ED3785">
            <w:pPr>
              <w:widowControl w:val="0"/>
              <w:autoSpaceDE w:val="0"/>
              <w:autoSpaceDN w:val="0"/>
              <w:adjustRightInd w:val="0"/>
              <w:ind w:right="19772"/>
              <w:jc w:val="center"/>
              <w:rPr>
                <w:sz w:val="22"/>
                <w:szCs w:val="22"/>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38</w:t>
            </w:r>
          </w:p>
        </w:tc>
        <w:tc>
          <w:tcPr>
            <w:tcW w:w="4128" w:type="dxa"/>
            <w:vAlign w:val="bottom"/>
          </w:tcPr>
          <w:p w:rsidR="00ED3785" w:rsidRPr="00ED3785" w:rsidRDefault="00ED3785" w:rsidP="00ED3785">
            <w:pPr>
              <w:rPr>
                <w:sz w:val="22"/>
                <w:szCs w:val="22"/>
              </w:rPr>
            </w:pPr>
            <w:r w:rsidRPr="00ED3785">
              <w:rPr>
                <w:color w:val="000000"/>
                <w:sz w:val="22"/>
                <w:szCs w:val="22"/>
              </w:rPr>
              <w:t>Радиоканальный повторитель интерфейсов</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С-2000-РПИ</w:t>
            </w:r>
          </w:p>
        </w:tc>
        <w:tc>
          <w:tcPr>
            <w:tcW w:w="2225" w:type="dxa"/>
            <w:vAlign w:val="center"/>
          </w:tcPr>
          <w:p w:rsidR="00ED3785" w:rsidRPr="00ED3785" w:rsidRDefault="00ED3785" w:rsidP="00ED3785">
            <w:pPr>
              <w:jc w:val="center"/>
              <w:rPr>
                <w:sz w:val="22"/>
                <w:szCs w:val="22"/>
                <w:lang w:val="en-US"/>
              </w:rPr>
            </w:pPr>
            <w:r w:rsidRPr="00ED3785">
              <w:rPr>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39</w:t>
            </w:r>
          </w:p>
        </w:tc>
        <w:tc>
          <w:tcPr>
            <w:tcW w:w="4128" w:type="dxa"/>
            <w:vAlign w:val="bottom"/>
          </w:tcPr>
          <w:p w:rsidR="00ED3785" w:rsidRPr="00ED3785" w:rsidRDefault="00ED3785" w:rsidP="00ED3785">
            <w:pPr>
              <w:rPr>
                <w:sz w:val="22"/>
                <w:szCs w:val="22"/>
              </w:rPr>
            </w:pPr>
            <w:r w:rsidRPr="00ED3785">
              <w:rPr>
                <w:color w:val="000000"/>
                <w:sz w:val="22"/>
                <w:szCs w:val="22"/>
              </w:rPr>
              <w:t>Пульт контроля и управления</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С2000-М</w:t>
            </w:r>
          </w:p>
        </w:tc>
        <w:tc>
          <w:tcPr>
            <w:tcW w:w="2225" w:type="dxa"/>
            <w:vAlign w:val="center"/>
          </w:tcPr>
          <w:p w:rsidR="00ED3785" w:rsidRPr="00ED3785" w:rsidRDefault="00ED3785" w:rsidP="00ED3785">
            <w:pPr>
              <w:jc w:val="center"/>
              <w:rPr>
                <w:sz w:val="22"/>
                <w:szCs w:val="22"/>
                <w:lang w:val="en-US"/>
              </w:rPr>
            </w:pPr>
            <w:r w:rsidRPr="00ED3785">
              <w:rPr>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40</w:t>
            </w:r>
          </w:p>
        </w:tc>
        <w:tc>
          <w:tcPr>
            <w:tcW w:w="4128" w:type="dxa"/>
            <w:vAlign w:val="bottom"/>
          </w:tcPr>
          <w:p w:rsidR="00ED3785" w:rsidRPr="00ED3785" w:rsidRDefault="00ED3785" w:rsidP="00ED3785">
            <w:pPr>
              <w:rPr>
                <w:sz w:val="22"/>
                <w:szCs w:val="22"/>
              </w:rPr>
            </w:pPr>
            <w:r w:rsidRPr="00ED3785">
              <w:rPr>
                <w:color w:val="000000"/>
                <w:sz w:val="22"/>
                <w:szCs w:val="22"/>
              </w:rPr>
              <w:t>Источник бесперебойного питания</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РИП-24, исп.01</w:t>
            </w:r>
          </w:p>
        </w:tc>
        <w:tc>
          <w:tcPr>
            <w:tcW w:w="2225" w:type="dxa"/>
            <w:vAlign w:val="center"/>
          </w:tcPr>
          <w:p w:rsidR="00ED3785" w:rsidRPr="00ED3785" w:rsidRDefault="00ED3785" w:rsidP="00ED3785">
            <w:pPr>
              <w:jc w:val="center"/>
              <w:rPr>
                <w:sz w:val="22"/>
                <w:szCs w:val="22"/>
                <w:lang w:val="en-US"/>
              </w:rPr>
            </w:pPr>
            <w:r w:rsidRPr="00ED3785">
              <w:rPr>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41</w:t>
            </w:r>
          </w:p>
        </w:tc>
        <w:tc>
          <w:tcPr>
            <w:tcW w:w="4128" w:type="dxa"/>
            <w:vAlign w:val="bottom"/>
          </w:tcPr>
          <w:p w:rsidR="00ED3785" w:rsidRPr="00ED3785" w:rsidRDefault="00ED3785" w:rsidP="00ED3785">
            <w:pPr>
              <w:rPr>
                <w:sz w:val="22"/>
                <w:szCs w:val="22"/>
              </w:rPr>
            </w:pPr>
            <w:r w:rsidRPr="00ED3785">
              <w:rPr>
                <w:color w:val="000000"/>
                <w:sz w:val="22"/>
                <w:szCs w:val="22"/>
              </w:rPr>
              <w:t>Аккумуляторная батарея 12В, 7А/ч</w:t>
            </w:r>
          </w:p>
        </w:tc>
        <w:tc>
          <w:tcPr>
            <w:tcW w:w="1935" w:type="dxa"/>
            <w:vAlign w:val="bottom"/>
          </w:tcPr>
          <w:p w:rsidR="00ED3785" w:rsidRPr="00ED3785" w:rsidRDefault="00ED3785" w:rsidP="00ED3785">
            <w:pPr>
              <w:widowControl w:val="0"/>
              <w:autoSpaceDE w:val="0"/>
              <w:autoSpaceDN w:val="0"/>
              <w:adjustRightInd w:val="0"/>
              <w:ind w:right="19772"/>
              <w:jc w:val="center"/>
              <w:rPr>
                <w:sz w:val="22"/>
                <w:szCs w:val="22"/>
              </w:rPr>
            </w:pPr>
            <w:r w:rsidRPr="00ED3785">
              <w:rPr>
                <w:color w:val="000000"/>
                <w:sz w:val="22"/>
                <w:szCs w:val="22"/>
              </w:rPr>
              <w:t> </w:t>
            </w:r>
          </w:p>
        </w:tc>
        <w:tc>
          <w:tcPr>
            <w:tcW w:w="2225" w:type="dxa"/>
            <w:vAlign w:val="center"/>
          </w:tcPr>
          <w:p w:rsidR="00ED3785" w:rsidRPr="00ED3785" w:rsidRDefault="00ED3785" w:rsidP="00ED3785">
            <w:pPr>
              <w:jc w:val="center"/>
              <w:rPr>
                <w:sz w:val="22"/>
                <w:szCs w:val="22"/>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42</w:t>
            </w:r>
          </w:p>
        </w:tc>
        <w:tc>
          <w:tcPr>
            <w:tcW w:w="4128" w:type="dxa"/>
            <w:vAlign w:val="bottom"/>
          </w:tcPr>
          <w:p w:rsidR="00ED3785" w:rsidRPr="00ED3785" w:rsidRDefault="00ED3785" w:rsidP="00ED3785">
            <w:pPr>
              <w:rPr>
                <w:sz w:val="22"/>
                <w:szCs w:val="22"/>
              </w:rPr>
            </w:pPr>
            <w:r w:rsidRPr="00ED3785">
              <w:rPr>
                <w:color w:val="000000"/>
                <w:sz w:val="22"/>
                <w:szCs w:val="22"/>
              </w:rPr>
              <w:t>Автоматический выключатель 10А</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 </w:t>
            </w:r>
          </w:p>
        </w:tc>
        <w:tc>
          <w:tcPr>
            <w:tcW w:w="2225" w:type="dxa"/>
            <w:vAlign w:val="center"/>
          </w:tcPr>
          <w:p w:rsidR="00ED3785" w:rsidRPr="00ED3785" w:rsidRDefault="00ED3785" w:rsidP="00ED3785">
            <w:pPr>
              <w:jc w:val="center"/>
              <w:rPr>
                <w:sz w:val="22"/>
                <w:szCs w:val="22"/>
                <w:lang w:val="en-US"/>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43</w:t>
            </w:r>
          </w:p>
        </w:tc>
        <w:tc>
          <w:tcPr>
            <w:tcW w:w="4128" w:type="dxa"/>
            <w:vAlign w:val="bottom"/>
          </w:tcPr>
          <w:p w:rsidR="00ED3785" w:rsidRPr="00ED3785" w:rsidRDefault="00ED3785" w:rsidP="00ED3785">
            <w:pPr>
              <w:rPr>
                <w:sz w:val="22"/>
                <w:szCs w:val="22"/>
              </w:rPr>
            </w:pPr>
            <w:r w:rsidRPr="00ED3785">
              <w:rPr>
                <w:color w:val="000000"/>
                <w:sz w:val="22"/>
                <w:szCs w:val="22"/>
              </w:rPr>
              <w:t>Антенна параболическая 24 dbi</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ANT2424B</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TP-LINK</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44</w:t>
            </w:r>
          </w:p>
        </w:tc>
        <w:tc>
          <w:tcPr>
            <w:tcW w:w="4128" w:type="dxa"/>
            <w:vAlign w:val="bottom"/>
          </w:tcPr>
          <w:p w:rsidR="00ED3785" w:rsidRPr="00ED3785" w:rsidRDefault="00ED3785" w:rsidP="00ED3785">
            <w:pPr>
              <w:rPr>
                <w:sz w:val="22"/>
                <w:szCs w:val="22"/>
              </w:rPr>
            </w:pPr>
            <w:r w:rsidRPr="00ED3785">
              <w:rPr>
                <w:color w:val="000000"/>
                <w:sz w:val="22"/>
                <w:szCs w:val="22"/>
              </w:rPr>
              <w:t>Радиоканальный повторитель интерфейсов</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С-2000-РПИ</w:t>
            </w:r>
          </w:p>
        </w:tc>
        <w:tc>
          <w:tcPr>
            <w:tcW w:w="2225" w:type="dxa"/>
            <w:vAlign w:val="center"/>
          </w:tcPr>
          <w:p w:rsidR="00ED3785" w:rsidRPr="00ED3785" w:rsidRDefault="00ED3785" w:rsidP="00ED3785">
            <w:pPr>
              <w:jc w:val="center"/>
              <w:rPr>
                <w:sz w:val="22"/>
                <w:szCs w:val="22"/>
                <w:lang w:val="en-US"/>
              </w:rPr>
            </w:pPr>
            <w:r w:rsidRPr="00ED3785">
              <w:rPr>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45</w:t>
            </w:r>
          </w:p>
        </w:tc>
        <w:tc>
          <w:tcPr>
            <w:tcW w:w="4128" w:type="dxa"/>
            <w:vAlign w:val="bottom"/>
          </w:tcPr>
          <w:p w:rsidR="00ED3785" w:rsidRPr="00ED3785" w:rsidRDefault="00ED3785" w:rsidP="00ED3785">
            <w:pPr>
              <w:rPr>
                <w:sz w:val="22"/>
                <w:szCs w:val="22"/>
              </w:rPr>
            </w:pPr>
            <w:r w:rsidRPr="00ED3785">
              <w:rPr>
                <w:color w:val="000000"/>
                <w:sz w:val="22"/>
                <w:szCs w:val="22"/>
              </w:rPr>
              <w:t>Источник бесперебойного питания</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РИП-24, исп.01</w:t>
            </w:r>
          </w:p>
        </w:tc>
        <w:tc>
          <w:tcPr>
            <w:tcW w:w="2225" w:type="dxa"/>
            <w:vAlign w:val="center"/>
          </w:tcPr>
          <w:p w:rsidR="00ED3785" w:rsidRPr="00ED3785" w:rsidRDefault="00ED3785" w:rsidP="00ED3785">
            <w:pPr>
              <w:jc w:val="center"/>
              <w:rPr>
                <w:sz w:val="22"/>
                <w:szCs w:val="22"/>
                <w:lang w:val="en-US"/>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46</w:t>
            </w:r>
          </w:p>
        </w:tc>
        <w:tc>
          <w:tcPr>
            <w:tcW w:w="4128" w:type="dxa"/>
            <w:vAlign w:val="bottom"/>
          </w:tcPr>
          <w:p w:rsidR="00ED3785" w:rsidRPr="00ED3785" w:rsidRDefault="00ED3785" w:rsidP="00ED3785">
            <w:pPr>
              <w:rPr>
                <w:sz w:val="22"/>
                <w:szCs w:val="22"/>
              </w:rPr>
            </w:pPr>
            <w:r w:rsidRPr="00ED3785">
              <w:rPr>
                <w:color w:val="000000"/>
                <w:sz w:val="22"/>
                <w:szCs w:val="22"/>
              </w:rPr>
              <w:t>Аккумуляторная батарея 12В, 7А/ч</w:t>
            </w:r>
          </w:p>
        </w:tc>
        <w:tc>
          <w:tcPr>
            <w:tcW w:w="1935" w:type="dxa"/>
            <w:vAlign w:val="bottom"/>
          </w:tcPr>
          <w:p w:rsidR="00ED3785" w:rsidRPr="00ED3785" w:rsidRDefault="00ED3785" w:rsidP="00ED3785">
            <w:pPr>
              <w:widowControl w:val="0"/>
              <w:autoSpaceDE w:val="0"/>
              <w:autoSpaceDN w:val="0"/>
              <w:adjustRightInd w:val="0"/>
              <w:ind w:right="19772"/>
              <w:jc w:val="center"/>
              <w:rPr>
                <w:sz w:val="22"/>
                <w:szCs w:val="22"/>
              </w:rPr>
            </w:pPr>
            <w:r w:rsidRPr="00ED3785">
              <w:rPr>
                <w:color w:val="000000"/>
                <w:sz w:val="22"/>
                <w:szCs w:val="22"/>
              </w:rPr>
              <w:t> </w:t>
            </w:r>
          </w:p>
        </w:tc>
        <w:tc>
          <w:tcPr>
            <w:tcW w:w="2225" w:type="dxa"/>
            <w:vAlign w:val="center"/>
          </w:tcPr>
          <w:p w:rsidR="00ED3785" w:rsidRPr="00ED3785" w:rsidRDefault="00ED3785" w:rsidP="00ED3785">
            <w:pPr>
              <w:jc w:val="center"/>
              <w:rPr>
                <w:sz w:val="22"/>
                <w:szCs w:val="22"/>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47</w:t>
            </w:r>
          </w:p>
        </w:tc>
        <w:tc>
          <w:tcPr>
            <w:tcW w:w="4128" w:type="dxa"/>
            <w:vAlign w:val="bottom"/>
          </w:tcPr>
          <w:p w:rsidR="00ED3785" w:rsidRPr="00ED3785" w:rsidRDefault="00ED3785" w:rsidP="00ED3785">
            <w:pPr>
              <w:rPr>
                <w:sz w:val="22"/>
                <w:szCs w:val="22"/>
              </w:rPr>
            </w:pPr>
            <w:r w:rsidRPr="00ED3785">
              <w:rPr>
                <w:color w:val="000000"/>
                <w:sz w:val="22"/>
                <w:szCs w:val="22"/>
              </w:rPr>
              <w:t>Автоматический выключатель 10А</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 </w:t>
            </w:r>
          </w:p>
        </w:tc>
        <w:tc>
          <w:tcPr>
            <w:tcW w:w="2225" w:type="dxa"/>
            <w:vAlign w:val="center"/>
          </w:tcPr>
          <w:p w:rsidR="00ED3785" w:rsidRPr="00ED3785" w:rsidRDefault="00ED3785" w:rsidP="00ED3785">
            <w:pPr>
              <w:jc w:val="center"/>
              <w:rPr>
                <w:sz w:val="22"/>
                <w:szCs w:val="22"/>
                <w:lang w:val="en-US"/>
              </w:rPr>
            </w:pPr>
          </w:p>
        </w:tc>
        <w:tc>
          <w:tcPr>
            <w:tcW w:w="874" w:type="dxa"/>
            <w:vAlign w:val="bottom"/>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48</w:t>
            </w:r>
          </w:p>
        </w:tc>
        <w:tc>
          <w:tcPr>
            <w:tcW w:w="4128" w:type="dxa"/>
            <w:vAlign w:val="bottom"/>
          </w:tcPr>
          <w:p w:rsidR="00ED3785" w:rsidRPr="00ED3785" w:rsidRDefault="00ED3785" w:rsidP="00ED3785">
            <w:pPr>
              <w:rPr>
                <w:sz w:val="22"/>
                <w:szCs w:val="22"/>
              </w:rPr>
            </w:pPr>
            <w:r w:rsidRPr="00ED3785">
              <w:rPr>
                <w:color w:val="000000"/>
                <w:sz w:val="22"/>
                <w:szCs w:val="22"/>
              </w:rPr>
              <w:t>Радиоканальный повторитель интерфейсов</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С-2000-РПИ</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49</w:t>
            </w:r>
          </w:p>
        </w:tc>
        <w:tc>
          <w:tcPr>
            <w:tcW w:w="4128" w:type="dxa"/>
            <w:vAlign w:val="bottom"/>
          </w:tcPr>
          <w:p w:rsidR="00ED3785" w:rsidRPr="00ED3785" w:rsidRDefault="00ED3785" w:rsidP="00ED3785">
            <w:pPr>
              <w:rPr>
                <w:sz w:val="22"/>
                <w:szCs w:val="22"/>
              </w:rPr>
            </w:pPr>
            <w:r w:rsidRPr="00ED3785">
              <w:rPr>
                <w:color w:val="000000"/>
                <w:sz w:val="22"/>
                <w:szCs w:val="22"/>
              </w:rPr>
              <w:t>Источник бесперебойного питания</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РИП-24, исп.01</w:t>
            </w:r>
          </w:p>
        </w:tc>
        <w:tc>
          <w:tcPr>
            <w:tcW w:w="2225" w:type="dxa"/>
            <w:vAlign w:val="center"/>
          </w:tcPr>
          <w:p w:rsidR="00ED3785" w:rsidRPr="00ED3785" w:rsidRDefault="00ED3785" w:rsidP="00ED3785">
            <w:pPr>
              <w:jc w:val="center"/>
              <w:rPr>
                <w:sz w:val="22"/>
                <w:szCs w:val="22"/>
                <w:lang w:val="en-US"/>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50</w:t>
            </w:r>
          </w:p>
        </w:tc>
        <w:tc>
          <w:tcPr>
            <w:tcW w:w="4128" w:type="dxa"/>
            <w:vAlign w:val="bottom"/>
          </w:tcPr>
          <w:p w:rsidR="00ED3785" w:rsidRPr="00ED3785" w:rsidRDefault="00ED3785" w:rsidP="00ED3785">
            <w:pPr>
              <w:rPr>
                <w:sz w:val="22"/>
                <w:szCs w:val="22"/>
              </w:rPr>
            </w:pPr>
            <w:r w:rsidRPr="00ED3785">
              <w:rPr>
                <w:color w:val="000000"/>
                <w:sz w:val="22"/>
                <w:szCs w:val="22"/>
              </w:rPr>
              <w:t>Аккумуляторная батарея 12В, 7А/ч</w:t>
            </w:r>
          </w:p>
        </w:tc>
        <w:tc>
          <w:tcPr>
            <w:tcW w:w="1935" w:type="dxa"/>
            <w:vAlign w:val="bottom"/>
          </w:tcPr>
          <w:p w:rsidR="00ED3785" w:rsidRPr="00ED3785" w:rsidRDefault="00ED3785" w:rsidP="00ED3785">
            <w:pPr>
              <w:widowControl w:val="0"/>
              <w:autoSpaceDE w:val="0"/>
              <w:autoSpaceDN w:val="0"/>
              <w:adjustRightInd w:val="0"/>
              <w:ind w:right="19772"/>
              <w:jc w:val="center"/>
              <w:rPr>
                <w:sz w:val="22"/>
                <w:szCs w:val="22"/>
              </w:rPr>
            </w:pPr>
            <w:r w:rsidRPr="00ED3785">
              <w:rPr>
                <w:color w:val="000000"/>
                <w:sz w:val="22"/>
                <w:szCs w:val="22"/>
              </w:rPr>
              <w:t> </w:t>
            </w:r>
          </w:p>
        </w:tc>
        <w:tc>
          <w:tcPr>
            <w:tcW w:w="2225" w:type="dxa"/>
            <w:vAlign w:val="center"/>
          </w:tcPr>
          <w:p w:rsidR="00ED3785" w:rsidRPr="00ED3785" w:rsidRDefault="00ED3785" w:rsidP="00ED3785">
            <w:pPr>
              <w:jc w:val="center"/>
              <w:rPr>
                <w:sz w:val="22"/>
                <w:szCs w:val="22"/>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22</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51</w:t>
            </w:r>
          </w:p>
        </w:tc>
        <w:tc>
          <w:tcPr>
            <w:tcW w:w="4128" w:type="dxa"/>
            <w:vAlign w:val="bottom"/>
          </w:tcPr>
          <w:p w:rsidR="00ED3785" w:rsidRPr="00ED3785" w:rsidRDefault="00ED3785" w:rsidP="00ED3785">
            <w:pPr>
              <w:rPr>
                <w:sz w:val="22"/>
                <w:szCs w:val="22"/>
              </w:rPr>
            </w:pPr>
            <w:r w:rsidRPr="00ED3785">
              <w:rPr>
                <w:color w:val="000000"/>
                <w:sz w:val="22"/>
                <w:szCs w:val="22"/>
              </w:rPr>
              <w:t>Автоматический выключатель 10А</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 </w:t>
            </w:r>
          </w:p>
        </w:tc>
        <w:tc>
          <w:tcPr>
            <w:tcW w:w="2225" w:type="dxa"/>
            <w:vAlign w:val="center"/>
          </w:tcPr>
          <w:p w:rsidR="00ED3785" w:rsidRPr="00ED3785" w:rsidRDefault="00ED3785" w:rsidP="00ED3785">
            <w:pPr>
              <w:jc w:val="center"/>
              <w:rPr>
                <w:sz w:val="22"/>
                <w:szCs w:val="22"/>
                <w:lang w:val="en-US"/>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7</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52</w:t>
            </w:r>
          </w:p>
        </w:tc>
        <w:tc>
          <w:tcPr>
            <w:tcW w:w="4128" w:type="dxa"/>
            <w:vAlign w:val="bottom"/>
          </w:tcPr>
          <w:p w:rsidR="00ED3785" w:rsidRPr="00ED3785" w:rsidRDefault="00ED3785" w:rsidP="00ED3785">
            <w:pPr>
              <w:rPr>
                <w:sz w:val="22"/>
                <w:szCs w:val="22"/>
              </w:rPr>
            </w:pPr>
            <w:r w:rsidRPr="00ED3785">
              <w:rPr>
                <w:color w:val="000000"/>
                <w:sz w:val="22"/>
                <w:szCs w:val="22"/>
              </w:rPr>
              <w:t>Контроллер двухпроводной линии</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С2000-КДЛ</w:t>
            </w:r>
          </w:p>
        </w:tc>
        <w:tc>
          <w:tcPr>
            <w:tcW w:w="2225" w:type="dxa"/>
            <w:vAlign w:val="center"/>
          </w:tcPr>
          <w:p w:rsidR="00ED3785" w:rsidRPr="00ED3785" w:rsidRDefault="00ED3785" w:rsidP="00ED3785">
            <w:pPr>
              <w:jc w:val="center"/>
              <w:rPr>
                <w:sz w:val="22"/>
                <w:szCs w:val="22"/>
                <w:lang w:val="en-US"/>
              </w:rPr>
            </w:pPr>
            <w:r w:rsidRPr="00ED3785">
              <w:rPr>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53</w:t>
            </w:r>
          </w:p>
        </w:tc>
        <w:tc>
          <w:tcPr>
            <w:tcW w:w="4128" w:type="dxa"/>
            <w:vAlign w:val="bottom"/>
          </w:tcPr>
          <w:p w:rsidR="00ED3785" w:rsidRPr="00ED3785" w:rsidRDefault="00ED3785" w:rsidP="00ED3785">
            <w:pPr>
              <w:rPr>
                <w:sz w:val="22"/>
                <w:szCs w:val="22"/>
              </w:rPr>
            </w:pPr>
            <w:r w:rsidRPr="00ED3785">
              <w:rPr>
                <w:color w:val="000000"/>
                <w:sz w:val="22"/>
                <w:szCs w:val="22"/>
              </w:rPr>
              <w:t>Извещатель пожарный ручной электроконтактный адресный</w:t>
            </w:r>
          </w:p>
        </w:tc>
        <w:tc>
          <w:tcPr>
            <w:tcW w:w="1935" w:type="dxa"/>
            <w:vAlign w:val="bottom"/>
          </w:tcPr>
          <w:p w:rsidR="00ED3785" w:rsidRPr="00ED3785" w:rsidRDefault="00ED3785" w:rsidP="00ED3785">
            <w:pPr>
              <w:rPr>
                <w:color w:val="000000"/>
                <w:sz w:val="22"/>
                <w:szCs w:val="22"/>
              </w:rPr>
            </w:pPr>
            <w:r w:rsidRPr="00ED3785">
              <w:rPr>
                <w:color w:val="000000"/>
                <w:sz w:val="22"/>
                <w:szCs w:val="22"/>
              </w:rPr>
              <w:t>ИПР 513-3А</w:t>
            </w:r>
          </w:p>
        </w:tc>
        <w:tc>
          <w:tcPr>
            <w:tcW w:w="2225" w:type="dxa"/>
            <w:vAlign w:val="center"/>
          </w:tcPr>
          <w:p w:rsidR="00ED3785" w:rsidRPr="00ED3785" w:rsidRDefault="00ED3785" w:rsidP="00ED3785">
            <w:pPr>
              <w:rPr>
                <w:color w:val="000000"/>
                <w:sz w:val="22"/>
                <w:szCs w:val="22"/>
              </w:rPr>
            </w:pPr>
            <w:r w:rsidRPr="00ED3785">
              <w:rPr>
                <w:color w:val="000000"/>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33</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54</w:t>
            </w:r>
          </w:p>
        </w:tc>
        <w:tc>
          <w:tcPr>
            <w:tcW w:w="4128" w:type="dxa"/>
            <w:vAlign w:val="bottom"/>
          </w:tcPr>
          <w:p w:rsidR="00ED3785" w:rsidRPr="00ED3785" w:rsidRDefault="00ED3785" w:rsidP="00ED3785">
            <w:pPr>
              <w:rPr>
                <w:sz w:val="22"/>
                <w:szCs w:val="22"/>
              </w:rPr>
            </w:pPr>
            <w:r w:rsidRPr="00ED3785">
              <w:rPr>
                <w:color w:val="000000"/>
                <w:sz w:val="22"/>
                <w:szCs w:val="22"/>
              </w:rPr>
              <w:t>Извещатель пожарный дымовой оптико-электронный</w:t>
            </w:r>
          </w:p>
        </w:tc>
        <w:tc>
          <w:tcPr>
            <w:tcW w:w="1935" w:type="dxa"/>
            <w:vAlign w:val="bottom"/>
          </w:tcPr>
          <w:p w:rsidR="00ED3785" w:rsidRPr="00ED3785" w:rsidRDefault="00ED3785" w:rsidP="00ED3785">
            <w:pPr>
              <w:rPr>
                <w:color w:val="000000"/>
                <w:sz w:val="22"/>
                <w:szCs w:val="22"/>
              </w:rPr>
            </w:pPr>
            <w:r w:rsidRPr="00ED3785">
              <w:rPr>
                <w:color w:val="000000"/>
                <w:sz w:val="22"/>
                <w:szCs w:val="22"/>
              </w:rPr>
              <w:t>ДИП-34А</w:t>
            </w:r>
          </w:p>
        </w:tc>
        <w:tc>
          <w:tcPr>
            <w:tcW w:w="2225" w:type="dxa"/>
            <w:vAlign w:val="center"/>
          </w:tcPr>
          <w:p w:rsidR="00ED3785" w:rsidRPr="00ED3785" w:rsidRDefault="00ED3785" w:rsidP="00ED3785">
            <w:pPr>
              <w:rPr>
                <w:color w:val="000000"/>
                <w:sz w:val="22"/>
                <w:szCs w:val="22"/>
              </w:rPr>
            </w:pPr>
            <w:r w:rsidRPr="00ED3785">
              <w:rPr>
                <w:color w:val="000000"/>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293</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55</w:t>
            </w:r>
          </w:p>
        </w:tc>
        <w:tc>
          <w:tcPr>
            <w:tcW w:w="4128" w:type="dxa"/>
            <w:vAlign w:val="bottom"/>
          </w:tcPr>
          <w:p w:rsidR="00ED3785" w:rsidRPr="00ED3785" w:rsidRDefault="00ED3785" w:rsidP="00ED3785">
            <w:pPr>
              <w:rPr>
                <w:sz w:val="22"/>
                <w:szCs w:val="22"/>
              </w:rPr>
            </w:pPr>
            <w:r w:rsidRPr="00ED3785">
              <w:rPr>
                <w:color w:val="000000"/>
                <w:sz w:val="22"/>
                <w:szCs w:val="22"/>
              </w:rPr>
              <w:t>Извещатель пожарный тепловой</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С2000-ИП-02-02</w:t>
            </w:r>
          </w:p>
        </w:tc>
        <w:tc>
          <w:tcPr>
            <w:tcW w:w="2225" w:type="dxa"/>
            <w:vAlign w:val="center"/>
          </w:tcPr>
          <w:p w:rsidR="00ED3785" w:rsidRPr="00ED3785" w:rsidRDefault="00ED3785" w:rsidP="00ED3785">
            <w:pPr>
              <w:jc w:val="center"/>
              <w:rPr>
                <w:sz w:val="22"/>
                <w:szCs w:val="22"/>
                <w:lang w:val="en-US"/>
              </w:rPr>
            </w:pPr>
            <w:r w:rsidRPr="00ED3785">
              <w:rPr>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56</w:t>
            </w:r>
          </w:p>
        </w:tc>
        <w:tc>
          <w:tcPr>
            <w:tcW w:w="4128" w:type="dxa"/>
            <w:vAlign w:val="bottom"/>
          </w:tcPr>
          <w:p w:rsidR="00ED3785" w:rsidRPr="00ED3785" w:rsidRDefault="00ED3785" w:rsidP="00ED3785">
            <w:pPr>
              <w:rPr>
                <w:sz w:val="22"/>
                <w:szCs w:val="22"/>
              </w:rPr>
            </w:pPr>
            <w:r w:rsidRPr="00ED3785">
              <w:rPr>
                <w:color w:val="000000"/>
                <w:sz w:val="22"/>
                <w:szCs w:val="22"/>
              </w:rPr>
              <w:t>Адресный двухзонный расширитель</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С2000-АР2</w:t>
            </w:r>
          </w:p>
        </w:tc>
        <w:tc>
          <w:tcPr>
            <w:tcW w:w="2225" w:type="dxa"/>
            <w:vAlign w:val="center"/>
          </w:tcPr>
          <w:p w:rsidR="00ED3785" w:rsidRPr="00ED3785" w:rsidRDefault="00ED3785" w:rsidP="00ED3785">
            <w:pPr>
              <w:jc w:val="center"/>
              <w:rPr>
                <w:sz w:val="22"/>
                <w:szCs w:val="22"/>
                <w:lang w:val="en-US"/>
              </w:rPr>
            </w:pPr>
            <w:r w:rsidRPr="00ED3785">
              <w:rPr>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57</w:t>
            </w:r>
          </w:p>
        </w:tc>
        <w:tc>
          <w:tcPr>
            <w:tcW w:w="4128" w:type="dxa"/>
            <w:vAlign w:val="bottom"/>
          </w:tcPr>
          <w:p w:rsidR="00ED3785" w:rsidRPr="00ED3785" w:rsidRDefault="00ED3785" w:rsidP="00ED3785">
            <w:pPr>
              <w:rPr>
                <w:sz w:val="22"/>
                <w:szCs w:val="22"/>
              </w:rPr>
            </w:pPr>
            <w:r w:rsidRPr="00ED3785">
              <w:rPr>
                <w:color w:val="000000"/>
                <w:sz w:val="22"/>
                <w:szCs w:val="22"/>
              </w:rPr>
              <w:t>Извещатель утечки природного газа (метан)</w:t>
            </w:r>
          </w:p>
        </w:tc>
        <w:tc>
          <w:tcPr>
            <w:tcW w:w="1935" w:type="dxa"/>
            <w:vAlign w:val="bottom"/>
          </w:tcPr>
          <w:p w:rsidR="00ED3785" w:rsidRPr="00ED3785" w:rsidRDefault="00ED3785" w:rsidP="00ED3785">
            <w:pPr>
              <w:rPr>
                <w:color w:val="000000"/>
                <w:sz w:val="22"/>
                <w:szCs w:val="22"/>
              </w:rPr>
            </w:pPr>
            <w:r w:rsidRPr="00ED3785">
              <w:rPr>
                <w:color w:val="000000"/>
                <w:sz w:val="22"/>
                <w:szCs w:val="22"/>
              </w:rPr>
              <w:t>GDR-1224M</w:t>
            </w:r>
          </w:p>
        </w:tc>
        <w:tc>
          <w:tcPr>
            <w:tcW w:w="2225" w:type="dxa"/>
            <w:vAlign w:val="center"/>
          </w:tcPr>
          <w:p w:rsidR="00ED3785" w:rsidRPr="00ED3785" w:rsidRDefault="00ED3785" w:rsidP="00ED3785">
            <w:pPr>
              <w:rPr>
                <w:color w:val="000000"/>
                <w:sz w:val="22"/>
                <w:szCs w:val="22"/>
              </w:rPr>
            </w:pPr>
            <w:r w:rsidRPr="00ED3785">
              <w:rPr>
                <w:color w:val="000000"/>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58</w:t>
            </w:r>
          </w:p>
        </w:tc>
        <w:tc>
          <w:tcPr>
            <w:tcW w:w="4128" w:type="dxa"/>
            <w:vAlign w:val="bottom"/>
          </w:tcPr>
          <w:p w:rsidR="00ED3785" w:rsidRPr="00ED3785" w:rsidRDefault="00ED3785" w:rsidP="00ED3785">
            <w:pPr>
              <w:rPr>
                <w:sz w:val="22"/>
                <w:szCs w:val="22"/>
              </w:rPr>
            </w:pPr>
            <w:r w:rsidRPr="00ED3785">
              <w:rPr>
                <w:color w:val="000000"/>
                <w:sz w:val="22"/>
                <w:szCs w:val="22"/>
              </w:rPr>
              <w:t>Устройство коммутационное</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УК-ВК/04</w:t>
            </w:r>
          </w:p>
        </w:tc>
        <w:tc>
          <w:tcPr>
            <w:tcW w:w="2225" w:type="dxa"/>
            <w:vAlign w:val="center"/>
          </w:tcPr>
          <w:p w:rsidR="00ED3785" w:rsidRPr="00ED3785" w:rsidRDefault="00ED3785" w:rsidP="00ED3785">
            <w:pPr>
              <w:jc w:val="center"/>
              <w:rPr>
                <w:sz w:val="22"/>
                <w:szCs w:val="22"/>
                <w:lang w:val="en-US"/>
              </w:rPr>
            </w:pPr>
            <w:r w:rsidRPr="00ED3785">
              <w:rPr>
                <w:sz w:val="22"/>
                <w:szCs w:val="22"/>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5</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lastRenderedPageBreak/>
              <w:t>59</w:t>
            </w:r>
          </w:p>
        </w:tc>
        <w:tc>
          <w:tcPr>
            <w:tcW w:w="4128" w:type="dxa"/>
            <w:vAlign w:val="bottom"/>
          </w:tcPr>
          <w:p w:rsidR="00ED3785" w:rsidRPr="00ED3785" w:rsidRDefault="00ED3785" w:rsidP="00ED3785">
            <w:pPr>
              <w:rPr>
                <w:sz w:val="22"/>
                <w:szCs w:val="22"/>
              </w:rPr>
            </w:pPr>
            <w:r w:rsidRPr="00ED3785">
              <w:rPr>
                <w:color w:val="000000"/>
                <w:sz w:val="22"/>
                <w:szCs w:val="22"/>
              </w:rPr>
              <w:t>Антенна направленная 14 dbi</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TL-ANT2414A</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TP-LINK</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60</w:t>
            </w:r>
          </w:p>
        </w:tc>
        <w:tc>
          <w:tcPr>
            <w:tcW w:w="4128" w:type="dxa"/>
            <w:vAlign w:val="bottom"/>
          </w:tcPr>
          <w:p w:rsidR="00ED3785" w:rsidRPr="00ED3785" w:rsidRDefault="00ED3785" w:rsidP="00ED3785">
            <w:pPr>
              <w:rPr>
                <w:sz w:val="22"/>
                <w:szCs w:val="22"/>
              </w:rPr>
            </w:pPr>
            <w:r w:rsidRPr="00ED3785">
              <w:rPr>
                <w:color w:val="000000"/>
                <w:sz w:val="22"/>
                <w:szCs w:val="22"/>
              </w:rPr>
              <w:t>Контрольно-пусковой блок</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С-2000-КПБ</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Болид</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61</w:t>
            </w:r>
          </w:p>
        </w:tc>
        <w:tc>
          <w:tcPr>
            <w:tcW w:w="4128" w:type="dxa"/>
            <w:vAlign w:val="bottom"/>
          </w:tcPr>
          <w:p w:rsidR="00ED3785" w:rsidRPr="00ED3785" w:rsidRDefault="00ED3785" w:rsidP="00ED3785">
            <w:pPr>
              <w:rPr>
                <w:sz w:val="22"/>
                <w:szCs w:val="22"/>
              </w:rPr>
            </w:pPr>
            <w:r w:rsidRPr="00ED3785">
              <w:rPr>
                <w:color w:val="000000"/>
                <w:sz w:val="22"/>
                <w:szCs w:val="22"/>
              </w:rPr>
              <w:t>Световое табло 24В (ВЫХОД), зел. Фон</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ЛЮКС-24</w:t>
            </w:r>
          </w:p>
        </w:tc>
        <w:tc>
          <w:tcPr>
            <w:tcW w:w="2225" w:type="dxa"/>
            <w:vAlign w:val="center"/>
          </w:tcPr>
          <w:p w:rsidR="00ED3785" w:rsidRPr="00ED3785" w:rsidRDefault="00ED3785" w:rsidP="00ED3785">
            <w:pPr>
              <w:jc w:val="center"/>
              <w:rPr>
                <w:sz w:val="22"/>
                <w:szCs w:val="22"/>
                <w:lang w:val="en-US"/>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66</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62</w:t>
            </w:r>
          </w:p>
        </w:tc>
        <w:tc>
          <w:tcPr>
            <w:tcW w:w="4128" w:type="dxa"/>
            <w:vAlign w:val="bottom"/>
          </w:tcPr>
          <w:p w:rsidR="00ED3785" w:rsidRPr="00ED3785" w:rsidRDefault="00ED3785" w:rsidP="00ED3785">
            <w:pPr>
              <w:rPr>
                <w:sz w:val="22"/>
                <w:szCs w:val="22"/>
              </w:rPr>
            </w:pPr>
            <w:r w:rsidRPr="00ED3785">
              <w:rPr>
                <w:color w:val="000000"/>
                <w:sz w:val="22"/>
                <w:szCs w:val="22"/>
              </w:rPr>
              <w:t>Оповещатель свето-звуковой</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Маяк-24КП</w:t>
            </w:r>
          </w:p>
        </w:tc>
        <w:tc>
          <w:tcPr>
            <w:tcW w:w="2225" w:type="dxa"/>
            <w:vAlign w:val="center"/>
          </w:tcPr>
          <w:p w:rsidR="00ED3785" w:rsidRPr="00ED3785" w:rsidRDefault="00ED3785" w:rsidP="00ED3785">
            <w:pPr>
              <w:jc w:val="center"/>
              <w:rPr>
                <w:sz w:val="22"/>
                <w:szCs w:val="22"/>
                <w:lang w:val="en-US"/>
              </w:rPr>
            </w:pP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22</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63</w:t>
            </w:r>
          </w:p>
        </w:tc>
        <w:tc>
          <w:tcPr>
            <w:tcW w:w="4128" w:type="dxa"/>
            <w:vAlign w:val="bottom"/>
          </w:tcPr>
          <w:p w:rsidR="00ED3785" w:rsidRPr="00ED3785" w:rsidRDefault="00ED3785" w:rsidP="00ED3785">
            <w:pPr>
              <w:rPr>
                <w:sz w:val="22"/>
                <w:szCs w:val="22"/>
              </w:rPr>
            </w:pPr>
            <w:r w:rsidRPr="00ED3785">
              <w:rPr>
                <w:color w:val="000000"/>
                <w:sz w:val="22"/>
                <w:szCs w:val="22"/>
              </w:rPr>
              <w:t>Бокс под один автоматический выключатель</w:t>
            </w:r>
          </w:p>
        </w:tc>
        <w:tc>
          <w:tcPr>
            <w:tcW w:w="1935" w:type="dxa"/>
            <w:vAlign w:val="bottom"/>
          </w:tcPr>
          <w:p w:rsidR="00ED3785" w:rsidRPr="00ED3785" w:rsidRDefault="00ED3785" w:rsidP="00ED3785">
            <w:pPr>
              <w:widowControl w:val="0"/>
              <w:autoSpaceDE w:val="0"/>
              <w:autoSpaceDN w:val="0"/>
              <w:adjustRightInd w:val="0"/>
              <w:ind w:right="19772"/>
              <w:jc w:val="center"/>
              <w:rPr>
                <w:sz w:val="22"/>
                <w:szCs w:val="22"/>
              </w:rPr>
            </w:pPr>
            <w:r w:rsidRPr="00ED3785">
              <w:rPr>
                <w:color w:val="000000"/>
                <w:sz w:val="22"/>
                <w:szCs w:val="22"/>
              </w:rPr>
              <w:t> </w:t>
            </w:r>
          </w:p>
        </w:tc>
        <w:tc>
          <w:tcPr>
            <w:tcW w:w="2225" w:type="dxa"/>
            <w:vAlign w:val="center"/>
          </w:tcPr>
          <w:p w:rsidR="00ED3785" w:rsidRPr="00ED3785" w:rsidRDefault="00ED3785" w:rsidP="00ED3785">
            <w:pPr>
              <w:jc w:val="center"/>
              <w:rPr>
                <w:sz w:val="22"/>
                <w:szCs w:val="22"/>
              </w:rPr>
            </w:pPr>
            <w:r w:rsidRPr="00ED3785">
              <w:rPr>
                <w:color w:val="000000"/>
                <w:sz w:val="22"/>
                <w:szCs w:val="22"/>
              </w:rPr>
              <w:t>Россия</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8</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64</w:t>
            </w:r>
          </w:p>
        </w:tc>
        <w:tc>
          <w:tcPr>
            <w:tcW w:w="4128" w:type="dxa"/>
            <w:vAlign w:val="bottom"/>
          </w:tcPr>
          <w:p w:rsidR="00ED3785" w:rsidRPr="00ED3785" w:rsidRDefault="00ED3785" w:rsidP="00ED3785">
            <w:pPr>
              <w:rPr>
                <w:sz w:val="22"/>
                <w:szCs w:val="22"/>
              </w:rPr>
            </w:pPr>
            <w:r w:rsidRPr="00ED3785">
              <w:rPr>
                <w:color w:val="000000"/>
                <w:sz w:val="22"/>
                <w:szCs w:val="22"/>
              </w:rPr>
              <w:t>Внешняя всенаправленная антенна 15 dbi</w:t>
            </w:r>
          </w:p>
        </w:tc>
        <w:tc>
          <w:tcPr>
            <w:tcW w:w="1935" w:type="dxa"/>
            <w:vAlign w:val="bottom"/>
          </w:tcPr>
          <w:p w:rsidR="00ED3785" w:rsidRPr="00ED3785" w:rsidRDefault="00ED3785" w:rsidP="00ED3785">
            <w:pPr>
              <w:jc w:val="center"/>
              <w:rPr>
                <w:sz w:val="22"/>
                <w:szCs w:val="22"/>
                <w:lang w:val="en-US"/>
              </w:rPr>
            </w:pPr>
            <w:r w:rsidRPr="00ED3785">
              <w:rPr>
                <w:color w:val="000000"/>
                <w:sz w:val="22"/>
                <w:szCs w:val="22"/>
              </w:rPr>
              <w:t>TL-ANT2415D</w:t>
            </w:r>
          </w:p>
        </w:tc>
        <w:tc>
          <w:tcPr>
            <w:tcW w:w="2225" w:type="dxa"/>
            <w:vAlign w:val="center"/>
          </w:tcPr>
          <w:p w:rsidR="00ED3785" w:rsidRPr="00ED3785" w:rsidRDefault="00ED3785" w:rsidP="00ED3785">
            <w:pPr>
              <w:jc w:val="center"/>
              <w:rPr>
                <w:sz w:val="22"/>
                <w:szCs w:val="22"/>
                <w:lang w:val="en-US"/>
              </w:rPr>
            </w:pPr>
            <w:r w:rsidRPr="00ED3785">
              <w:rPr>
                <w:sz w:val="22"/>
                <w:szCs w:val="22"/>
                <w:lang w:val="en-US"/>
              </w:rPr>
              <w:t>TP-LINK</w:t>
            </w:r>
          </w:p>
        </w:tc>
        <w:tc>
          <w:tcPr>
            <w:tcW w:w="874"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65</w:t>
            </w:r>
          </w:p>
        </w:tc>
        <w:tc>
          <w:tcPr>
            <w:tcW w:w="4128" w:type="dxa"/>
          </w:tcPr>
          <w:p w:rsidR="00ED3785" w:rsidRPr="00ED3785" w:rsidRDefault="00ED3785" w:rsidP="00ED3785">
            <w:pPr>
              <w:rPr>
                <w:sz w:val="22"/>
                <w:szCs w:val="22"/>
              </w:rPr>
            </w:pPr>
            <w:r w:rsidRPr="00ED3785">
              <w:rPr>
                <w:rFonts w:eastAsia="Arial Narrow"/>
                <w:color w:val="000000"/>
                <w:sz w:val="22"/>
                <w:szCs w:val="22"/>
              </w:rPr>
              <w:t>Прибор приемно-контрольный "Рубеж-20П"</w:t>
            </w:r>
          </w:p>
        </w:tc>
        <w:tc>
          <w:tcPr>
            <w:tcW w:w="1935" w:type="dxa"/>
          </w:tcPr>
          <w:p w:rsidR="00ED3785" w:rsidRPr="00ED3785" w:rsidRDefault="00ED3785" w:rsidP="00ED3785">
            <w:pPr>
              <w:jc w:val="center"/>
              <w:rPr>
                <w:sz w:val="22"/>
                <w:szCs w:val="22"/>
              </w:rPr>
            </w:pPr>
          </w:p>
        </w:tc>
        <w:tc>
          <w:tcPr>
            <w:tcW w:w="2225" w:type="dxa"/>
          </w:tcPr>
          <w:p w:rsidR="00ED3785" w:rsidRPr="00ED3785" w:rsidRDefault="00ED3785" w:rsidP="00ED3785">
            <w:pPr>
              <w:jc w:val="center"/>
              <w:rPr>
                <w:sz w:val="22"/>
                <w:szCs w:val="22"/>
              </w:rPr>
            </w:pPr>
            <w:r w:rsidRPr="00ED3785">
              <w:rPr>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66</w:t>
            </w:r>
          </w:p>
        </w:tc>
        <w:tc>
          <w:tcPr>
            <w:tcW w:w="4128" w:type="dxa"/>
          </w:tcPr>
          <w:p w:rsidR="00ED3785" w:rsidRPr="00ED3785" w:rsidRDefault="00ED3785" w:rsidP="00ED3785">
            <w:pPr>
              <w:rPr>
                <w:sz w:val="22"/>
                <w:szCs w:val="22"/>
              </w:rPr>
            </w:pPr>
            <w:r w:rsidRPr="00ED3785">
              <w:rPr>
                <w:rFonts w:eastAsia="Arial Narrow"/>
                <w:color w:val="000000"/>
                <w:sz w:val="22"/>
                <w:szCs w:val="22"/>
              </w:rPr>
              <w:t>Импульсный источник резервного питания</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ИВЭПР12/5 исп. К2-Р</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4</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67</w:t>
            </w:r>
          </w:p>
        </w:tc>
        <w:tc>
          <w:tcPr>
            <w:tcW w:w="4128" w:type="dxa"/>
          </w:tcPr>
          <w:p w:rsidR="00ED3785" w:rsidRPr="00ED3785" w:rsidRDefault="00ED3785" w:rsidP="00ED3785">
            <w:pPr>
              <w:rPr>
                <w:sz w:val="22"/>
                <w:szCs w:val="22"/>
              </w:rPr>
            </w:pPr>
            <w:r w:rsidRPr="00ED3785">
              <w:rPr>
                <w:rFonts w:eastAsia="Arial Narrow"/>
                <w:color w:val="000000"/>
                <w:sz w:val="22"/>
                <w:szCs w:val="22"/>
              </w:rPr>
              <w:t>Бокс резервного электропитания</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БР 12</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7</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68</w:t>
            </w:r>
          </w:p>
        </w:tc>
        <w:tc>
          <w:tcPr>
            <w:tcW w:w="4128" w:type="dxa"/>
          </w:tcPr>
          <w:p w:rsidR="00ED3785" w:rsidRPr="00ED3785" w:rsidRDefault="00ED3785" w:rsidP="00ED3785">
            <w:pPr>
              <w:rPr>
                <w:sz w:val="22"/>
                <w:szCs w:val="22"/>
              </w:rPr>
            </w:pPr>
            <w:r w:rsidRPr="00ED3785">
              <w:rPr>
                <w:rFonts w:eastAsia="Arial Narrow"/>
                <w:color w:val="000000"/>
                <w:sz w:val="22"/>
                <w:szCs w:val="22"/>
              </w:rPr>
              <w:t>Батарея аккумуляторная</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12Ач</w:t>
            </w:r>
          </w:p>
        </w:tc>
        <w:tc>
          <w:tcPr>
            <w:tcW w:w="2225" w:type="dxa"/>
          </w:tcPr>
          <w:p w:rsidR="00ED3785" w:rsidRPr="00ED3785" w:rsidRDefault="00ED3785" w:rsidP="00ED3785">
            <w:pPr>
              <w:jc w:val="center"/>
              <w:rPr>
                <w:sz w:val="22"/>
                <w:szCs w:val="22"/>
                <w:lang w:val="en-US"/>
              </w:rPr>
            </w:pP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19</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69</w:t>
            </w:r>
          </w:p>
        </w:tc>
        <w:tc>
          <w:tcPr>
            <w:tcW w:w="4128" w:type="dxa"/>
          </w:tcPr>
          <w:p w:rsidR="00ED3785" w:rsidRPr="00ED3785" w:rsidRDefault="00ED3785" w:rsidP="00ED3785">
            <w:pPr>
              <w:rPr>
                <w:sz w:val="22"/>
                <w:szCs w:val="22"/>
              </w:rPr>
            </w:pPr>
            <w:r w:rsidRPr="00ED3785">
              <w:rPr>
                <w:rFonts w:eastAsia="Arial Narrow"/>
                <w:color w:val="000000"/>
                <w:sz w:val="22"/>
                <w:szCs w:val="22"/>
              </w:rPr>
              <w:t>Извещатель пожарный адресный дымовой</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ИП 212-64</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80</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70</w:t>
            </w:r>
          </w:p>
        </w:tc>
        <w:tc>
          <w:tcPr>
            <w:tcW w:w="4128" w:type="dxa"/>
          </w:tcPr>
          <w:p w:rsidR="00ED3785" w:rsidRPr="00ED3785" w:rsidRDefault="00ED3785" w:rsidP="00ED3785">
            <w:pPr>
              <w:rPr>
                <w:sz w:val="22"/>
                <w:szCs w:val="22"/>
              </w:rPr>
            </w:pPr>
            <w:r w:rsidRPr="00ED3785">
              <w:rPr>
                <w:rFonts w:eastAsia="Arial Narrow"/>
                <w:color w:val="000000"/>
                <w:sz w:val="22"/>
                <w:szCs w:val="22"/>
              </w:rPr>
              <w:t>Извещатель пожарный адресный ручной</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ИПР 513-11</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6</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71</w:t>
            </w:r>
          </w:p>
        </w:tc>
        <w:tc>
          <w:tcPr>
            <w:tcW w:w="4128" w:type="dxa"/>
          </w:tcPr>
          <w:p w:rsidR="00ED3785" w:rsidRPr="00ED3785" w:rsidRDefault="00ED3785" w:rsidP="00ED3785">
            <w:pPr>
              <w:rPr>
                <w:sz w:val="22"/>
                <w:szCs w:val="22"/>
              </w:rPr>
            </w:pPr>
            <w:r w:rsidRPr="00ED3785">
              <w:rPr>
                <w:rFonts w:eastAsia="Arial Narrow"/>
                <w:color w:val="000000"/>
                <w:sz w:val="22"/>
                <w:szCs w:val="22"/>
              </w:rPr>
              <w:t>Извещатель охранный точечный магнитоконтактный</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ИО 102-5</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Магнито-Контакт</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40</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72</w:t>
            </w:r>
          </w:p>
        </w:tc>
        <w:tc>
          <w:tcPr>
            <w:tcW w:w="4128" w:type="dxa"/>
          </w:tcPr>
          <w:p w:rsidR="00ED3785" w:rsidRPr="00ED3785" w:rsidRDefault="00ED3785" w:rsidP="00ED3785">
            <w:pPr>
              <w:rPr>
                <w:sz w:val="22"/>
                <w:szCs w:val="22"/>
              </w:rPr>
            </w:pPr>
            <w:r w:rsidRPr="00ED3785">
              <w:rPr>
                <w:rFonts w:eastAsia="Arial Narrow"/>
                <w:color w:val="000000"/>
                <w:sz w:val="22"/>
                <w:szCs w:val="22"/>
              </w:rPr>
              <w:t>Извещатель охранный точечный магнитоконтактный</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ИО 102-16/2</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Магнито-Контакт</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68</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73</w:t>
            </w:r>
          </w:p>
        </w:tc>
        <w:tc>
          <w:tcPr>
            <w:tcW w:w="4128" w:type="dxa"/>
          </w:tcPr>
          <w:p w:rsidR="00ED3785" w:rsidRPr="00ED3785" w:rsidRDefault="00ED3785" w:rsidP="00ED3785">
            <w:pPr>
              <w:rPr>
                <w:sz w:val="22"/>
                <w:szCs w:val="22"/>
              </w:rPr>
            </w:pPr>
            <w:r w:rsidRPr="00ED3785">
              <w:rPr>
                <w:rFonts w:eastAsia="Arial Narrow"/>
                <w:color w:val="000000"/>
                <w:sz w:val="22"/>
                <w:szCs w:val="22"/>
              </w:rPr>
              <w:t>Извещатель охранный объемный совмещенный</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Астра-8</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ТЕКО</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4</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74</w:t>
            </w:r>
          </w:p>
        </w:tc>
        <w:tc>
          <w:tcPr>
            <w:tcW w:w="4128" w:type="dxa"/>
          </w:tcPr>
          <w:p w:rsidR="00ED3785" w:rsidRPr="00ED3785" w:rsidRDefault="00ED3785" w:rsidP="00ED3785">
            <w:pPr>
              <w:rPr>
                <w:sz w:val="22"/>
                <w:szCs w:val="22"/>
              </w:rPr>
            </w:pPr>
            <w:r w:rsidRPr="00ED3785">
              <w:rPr>
                <w:rFonts w:eastAsia="Arial Narrow"/>
                <w:color w:val="000000"/>
                <w:sz w:val="22"/>
                <w:szCs w:val="22"/>
              </w:rPr>
              <w:t>Извещатель охранный объемный оптико-электронный</w:t>
            </w:r>
          </w:p>
        </w:tc>
        <w:tc>
          <w:tcPr>
            <w:tcW w:w="1935" w:type="dxa"/>
          </w:tcPr>
          <w:p w:rsidR="00ED3785" w:rsidRPr="00ED3785" w:rsidRDefault="00ED3785" w:rsidP="00ED3785">
            <w:pPr>
              <w:rPr>
                <w:sz w:val="22"/>
                <w:szCs w:val="22"/>
              </w:rPr>
            </w:pPr>
            <w:r w:rsidRPr="00ED3785">
              <w:rPr>
                <w:rFonts w:eastAsia="Arial Narrow"/>
                <w:color w:val="000000"/>
                <w:sz w:val="22"/>
                <w:szCs w:val="22"/>
              </w:rPr>
              <w:t>Фотон-Ш</w:t>
            </w:r>
          </w:p>
        </w:tc>
        <w:tc>
          <w:tcPr>
            <w:tcW w:w="2225" w:type="dxa"/>
          </w:tcPr>
          <w:p w:rsidR="00ED3785" w:rsidRPr="00ED3785" w:rsidRDefault="00ED3785" w:rsidP="00ED3785">
            <w:pPr>
              <w:rPr>
                <w:sz w:val="22"/>
                <w:szCs w:val="22"/>
              </w:rPr>
            </w:pPr>
            <w:r w:rsidRPr="00ED3785">
              <w:rPr>
                <w:rFonts w:eastAsia="Arial Narrow"/>
                <w:color w:val="000000"/>
                <w:sz w:val="22"/>
                <w:szCs w:val="22"/>
              </w:rPr>
              <w:t>Риэлта</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3</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75</w:t>
            </w:r>
          </w:p>
        </w:tc>
        <w:tc>
          <w:tcPr>
            <w:tcW w:w="4128" w:type="dxa"/>
          </w:tcPr>
          <w:p w:rsidR="00ED3785" w:rsidRPr="00ED3785" w:rsidRDefault="00ED3785" w:rsidP="00ED3785">
            <w:pPr>
              <w:rPr>
                <w:sz w:val="22"/>
                <w:szCs w:val="22"/>
              </w:rPr>
            </w:pPr>
            <w:r w:rsidRPr="00ED3785">
              <w:rPr>
                <w:rFonts w:eastAsia="Arial Narrow"/>
                <w:color w:val="000000"/>
                <w:sz w:val="22"/>
                <w:szCs w:val="22"/>
              </w:rPr>
              <w:t>Извещатель охранный поверхностный звуковой</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Стекло-3</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Риэлта</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61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76</w:t>
            </w:r>
          </w:p>
        </w:tc>
        <w:tc>
          <w:tcPr>
            <w:tcW w:w="4128" w:type="dxa"/>
          </w:tcPr>
          <w:p w:rsidR="00ED3785" w:rsidRPr="00ED3785" w:rsidRDefault="00ED3785" w:rsidP="00ED3785">
            <w:pPr>
              <w:rPr>
                <w:sz w:val="22"/>
                <w:szCs w:val="22"/>
              </w:rPr>
            </w:pPr>
            <w:r w:rsidRPr="00ED3785">
              <w:rPr>
                <w:rFonts w:eastAsia="Arial Narrow"/>
                <w:color w:val="000000"/>
                <w:sz w:val="22"/>
                <w:szCs w:val="22"/>
              </w:rPr>
              <w:t>Метка адресная</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АМ-1</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77</w:t>
            </w:r>
          </w:p>
        </w:tc>
        <w:tc>
          <w:tcPr>
            <w:tcW w:w="4128" w:type="dxa"/>
          </w:tcPr>
          <w:p w:rsidR="00ED3785" w:rsidRPr="00ED3785" w:rsidRDefault="00ED3785" w:rsidP="00ED3785">
            <w:pPr>
              <w:rPr>
                <w:sz w:val="22"/>
                <w:szCs w:val="22"/>
              </w:rPr>
            </w:pPr>
            <w:r w:rsidRPr="00ED3785">
              <w:rPr>
                <w:rFonts w:eastAsia="Arial Narrow"/>
                <w:color w:val="000000"/>
                <w:sz w:val="22"/>
                <w:szCs w:val="22"/>
              </w:rPr>
              <w:t>Метка адресная</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АМ-4</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19</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78</w:t>
            </w:r>
          </w:p>
        </w:tc>
        <w:tc>
          <w:tcPr>
            <w:tcW w:w="4128" w:type="dxa"/>
          </w:tcPr>
          <w:p w:rsidR="00ED3785" w:rsidRPr="00ED3785" w:rsidRDefault="00ED3785" w:rsidP="00ED3785">
            <w:pPr>
              <w:rPr>
                <w:sz w:val="22"/>
                <w:szCs w:val="22"/>
              </w:rPr>
            </w:pPr>
            <w:r w:rsidRPr="00ED3785">
              <w:rPr>
                <w:rFonts w:eastAsia="Arial Narrow"/>
                <w:color w:val="000000"/>
                <w:sz w:val="22"/>
                <w:szCs w:val="22"/>
              </w:rPr>
              <w:t>Модуль релейный адресный</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РМ-1</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79</w:t>
            </w:r>
          </w:p>
        </w:tc>
        <w:tc>
          <w:tcPr>
            <w:tcW w:w="4128" w:type="dxa"/>
          </w:tcPr>
          <w:p w:rsidR="00ED3785" w:rsidRPr="00ED3785" w:rsidRDefault="00ED3785" w:rsidP="00ED3785">
            <w:pPr>
              <w:rPr>
                <w:sz w:val="22"/>
                <w:szCs w:val="22"/>
              </w:rPr>
            </w:pPr>
            <w:r w:rsidRPr="00ED3785">
              <w:rPr>
                <w:rFonts w:eastAsia="Arial Narrow"/>
                <w:color w:val="000000"/>
                <w:sz w:val="22"/>
                <w:szCs w:val="22"/>
              </w:rPr>
              <w:t>Устройство коммутационное</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УК-ВК</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1</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80</w:t>
            </w:r>
          </w:p>
        </w:tc>
        <w:tc>
          <w:tcPr>
            <w:tcW w:w="4128" w:type="dxa"/>
          </w:tcPr>
          <w:p w:rsidR="00ED3785" w:rsidRPr="00ED3785" w:rsidRDefault="00ED3785" w:rsidP="00ED3785">
            <w:pPr>
              <w:rPr>
                <w:sz w:val="22"/>
                <w:szCs w:val="22"/>
              </w:rPr>
            </w:pPr>
            <w:r w:rsidRPr="00ED3785">
              <w:rPr>
                <w:rFonts w:eastAsia="Arial Narrow"/>
                <w:color w:val="000000"/>
                <w:sz w:val="22"/>
                <w:szCs w:val="22"/>
              </w:rPr>
              <w:t>Устройство монтажное</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КМ2-4</w:t>
            </w:r>
          </w:p>
        </w:tc>
        <w:tc>
          <w:tcPr>
            <w:tcW w:w="2225" w:type="dxa"/>
          </w:tcPr>
          <w:p w:rsidR="00ED3785" w:rsidRPr="00ED3785" w:rsidRDefault="00ED3785" w:rsidP="00ED3785">
            <w:pPr>
              <w:jc w:val="center"/>
              <w:rPr>
                <w:sz w:val="22"/>
                <w:szCs w:val="22"/>
                <w:lang w:val="en-US"/>
              </w:rPr>
            </w:pP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45</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81</w:t>
            </w:r>
          </w:p>
        </w:tc>
        <w:tc>
          <w:tcPr>
            <w:tcW w:w="4128" w:type="dxa"/>
          </w:tcPr>
          <w:p w:rsidR="00ED3785" w:rsidRPr="00ED3785" w:rsidRDefault="00ED3785" w:rsidP="00ED3785">
            <w:pPr>
              <w:rPr>
                <w:sz w:val="22"/>
                <w:szCs w:val="22"/>
              </w:rPr>
            </w:pPr>
            <w:r w:rsidRPr="00ED3785">
              <w:rPr>
                <w:rFonts w:eastAsia="Arial Narrow"/>
                <w:color w:val="000000"/>
                <w:sz w:val="22"/>
                <w:szCs w:val="22"/>
              </w:rPr>
              <w:t>Громкоговоритель настенный</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lang w:val="en-US"/>
              </w:rPr>
              <w:t xml:space="preserve">SWS-10 </w:t>
            </w:r>
            <w:r w:rsidRPr="00ED3785">
              <w:rPr>
                <w:rFonts w:eastAsia="Arial Narrow"/>
                <w:color w:val="000000"/>
                <w:sz w:val="22"/>
                <w:szCs w:val="22"/>
              </w:rPr>
              <w:t>(белый)</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lang w:val="en-US"/>
              </w:rPr>
              <w:t>INTER-M</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12</w:t>
            </w:r>
          </w:p>
        </w:tc>
      </w:tr>
      <w:tr w:rsidR="00ED3785" w:rsidRPr="00ED3785" w:rsidTr="00124892">
        <w:trPr>
          <w:cantSplit/>
          <w:trHeight w:val="570"/>
          <w:jc w:val="center"/>
        </w:trPr>
        <w:tc>
          <w:tcPr>
            <w:tcW w:w="567" w:type="dxa"/>
            <w:vAlign w:val="center"/>
          </w:tcPr>
          <w:p w:rsidR="00ED3785" w:rsidRPr="00ED3785" w:rsidRDefault="00ED3785" w:rsidP="00ED3785">
            <w:pPr>
              <w:jc w:val="center"/>
              <w:rPr>
                <w:sz w:val="22"/>
                <w:szCs w:val="22"/>
              </w:rPr>
            </w:pPr>
            <w:r w:rsidRPr="00ED3785">
              <w:rPr>
                <w:sz w:val="22"/>
                <w:szCs w:val="22"/>
              </w:rPr>
              <w:t>82</w:t>
            </w:r>
          </w:p>
        </w:tc>
        <w:tc>
          <w:tcPr>
            <w:tcW w:w="4128" w:type="dxa"/>
          </w:tcPr>
          <w:p w:rsidR="00ED3785" w:rsidRPr="00ED3785" w:rsidRDefault="00ED3785" w:rsidP="00ED3785">
            <w:pPr>
              <w:rPr>
                <w:sz w:val="22"/>
                <w:szCs w:val="22"/>
              </w:rPr>
            </w:pPr>
            <w:r w:rsidRPr="00ED3785">
              <w:rPr>
                <w:rFonts w:eastAsia="Arial Narrow"/>
                <w:color w:val="000000"/>
                <w:sz w:val="22"/>
                <w:szCs w:val="22"/>
              </w:rPr>
              <w:t>Оповещатель световой "Выход"</w:t>
            </w:r>
          </w:p>
        </w:tc>
        <w:tc>
          <w:tcPr>
            <w:tcW w:w="1935" w:type="dxa"/>
          </w:tcPr>
          <w:p w:rsidR="00ED3785" w:rsidRPr="00ED3785" w:rsidRDefault="00ED3785" w:rsidP="00ED3785">
            <w:pPr>
              <w:jc w:val="center"/>
              <w:rPr>
                <w:sz w:val="22"/>
                <w:szCs w:val="22"/>
                <w:lang w:val="en-US"/>
              </w:rPr>
            </w:pPr>
            <w:r w:rsidRPr="00ED3785">
              <w:rPr>
                <w:rFonts w:eastAsia="Arial Narrow"/>
                <w:color w:val="000000"/>
                <w:sz w:val="22"/>
                <w:szCs w:val="22"/>
              </w:rPr>
              <w:t>ОПОП 1-8 М</w:t>
            </w:r>
          </w:p>
        </w:tc>
        <w:tc>
          <w:tcPr>
            <w:tcW w:w="2225" w:type="dxa"/>
          </w:tcPr>
          <w:p w:rsidR="00ED3785" w:rsidRPr="00ED3785" w:rsidRDefault="00ED3785" w:rsidP="00ED3785">
            <w:pPr>
              <w:jc w:val="center"/>
              <w:rPr>
                <w:sz w:val="22"/>
                <w:szCs w:val="22"/>
                <w:lang w:val="en-US"/>
              </w:rPr>
            </w:pPr>
            <w:r w:rsidRPr="00ED3785">
              <w:rPr>
                <w:rFonts w:eastAsia="Arial Narrow"/>
                <w:color w:val="000000"/>
                <w:sz w:val="22"/>
                <w:szCs w:val="22"/>
              </w:rPr>
              <w:t>ООО "КБПА" г. Саратов</w:t>
            </w:r>
          </w:p>
        </w:tc>
        <w:tc>
          <w:tcPr>
            <w:tcW w:w="874" w:type="dxa"/>
          </w:tcPr>
          <w:p w:rsidR="00ED3785" w:rsidRPr="00ED3785" w:rsidRDefault="00ED3785" w:rsidP="00ED3785">
            <w:pPr>
              <w:jc w:val="center"/>
              <w:rPr>
                <w:color w:val="000000"/>
                <w:sz w:val="22"/>
                <w:szCs w:val="22"/>
              </w:rPr>
            </w:pPr>
            <w:r w:rsidRPr="00ED3785">
              <w:rPr>
                <w:rFonts w:eastAsia="Arial Narrow"/>
                <w:color w:val="000000"/>
                <w:sz w:val="22"/>
                <w:szCs w:val="22"/>
              </w:rPr>
              <w:t>12</w:t>
            </w:r>
          </w:p>
        </w:tc>
      </w:tr>
    </w:tbl>
    <w:p w:rsidR="00ED3785" w:rsidRPr="00ED3785" w:rsidRDefault="00ED3785" w:rsidP="00ED3785">
      <w:pPr>
        <w:rPr>
          <w:sz w:val="22"/>
          <w:szCs w:val="22"/>
        </w:rPr>
      </w:pPr>
      <w:r w:rsidRPr="00ED3785">
        <w:rPr>
          <w:sz w:val="22"/>
          <w:szCs w:val="22"/>
        </w:rPr>
        <w:t xml:space="preserve">                                   </w:t>
      </w:r>
    </w:p>
    <w:p w:rsidR="00ED3785" w:rsidRPr="00ED3785" w:rsidRDefault="00ED3785" w:rsidP="00ED3785">
      <w:pPr>
        <w:rPr>
          <w:b/>
          <w:iCs/>
          <w:sz w:val="22"/>
          <w:szCs w:val="22"/>
        </w:rPr>
      </w:pPr>
      <w:r w:rsidRPr="00ED3785">
        <w:rPr>
          <w:b/>
          <w:iCs/>
          <w:sz w:val="22"/>
          <w:szCs w:val="22"/>
        </w:rPr>
        <w:lastRenderedPageBreak/>
        <w:t>Система видео наблюдения – наружная</w:t>
      </w:r>
    </w:p>
    <w:tbl>
      <w:tblPr>
        <w:tblW w:w="9392" w:type="dxa"/>
        <w:jc w:val="center"/>
        <w:tblInd w:w="-90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49"/>
        <w:gridCol w:w="2693"/>
        <w:gridCol w:w="3119"/>
        <w:gridCol w:w="1879"/>
        <w:gridCol w:w="1052"/>
      </w:tblGrid>
      <w:tr w:rsidR="00ED3785" w:rsidRPr="00ED3785" w:rsidTr="00124892">
        <w:trPr>
          <w:trHeight w:val="543"/>
          <w:jc w:val="center"/>
        </w:trPr>
        <w:tc>
          <w:tcPr>
            <w:tcW w:w="649" w:type="dxa"/>
            <w:vAlign w:val="center"/>
          </w:tcPr>
          <w:p w:rsidR="00ED3785" w:rsidRPr="00ED3785" w:rsidRDefault="00ED3785" w:rsidP="00ED3785">
            <w:pPr>
              <w:jc w:val="center"/>
              <w:rPr>
                <w:sz w:val="22"/>
                <w:szCs w:val="22"/>
              </w:rPr>
            </w:pPr>
            <w:r w:rsidRPr="00ED3785">
              <w:rPr>
                <w:sz w:val="22"/>
                <w:szCs w:val="22"/>
              </w:rPr>
              <w:t>№</w:t>
            </w:r>
          </w:p>
          <w:p w:rsidR="00ED3785" w:rsidRPr="00ED3785" w:rsidRDefault="00ED3785" w:rsidP="00ED3785">
            <w:pPr>
              <w:jc w:val="center"/>
              <w:rPr>
                <w:sz w:val="22"/>
                <w:szCs w:val="22"/>
              </w:rPr>
            </w:pPr>
            <w:r w:rsidRPr="00ED3785">
              <w:rPr>
                <w:sz w:val="22"/>
                <w:szCs w:val="22"/>
              </w:rPr>
              <w:t>п. п.</w:t>
            </w:r>
          </w:p>
        </w:tc>
        <w:tc>
          <w:tcPr>
            <w:tcW w:w="2693" w:type="dxa"/>
            <w:vAlign w:val="center"/>
          </w:tcPr>
          <w:p w:rsidR="00ED3785" w:rsidRPr="00ED3785" w:rsidRDefault="00ED3785" w:rsidP="00ED3785">
            <w:pPr>
              <w:jc w:val="center"/>
              <w:rPr>
                <w:sz w:val="22"/>
                <w:szCs w:val="22"/>
              </w:rPr>
            </w:pPr>
            <w:r w:rsidRPr="00ED3785">
              <w:rPr>
                <w:sz w:val="22"/>
                <w:szCs w:val="22"/>
              </w:rPr>
              <w:t>Наименование</w:t>
            </w:r>
          </w:p>
        </w:tc>
        <w:tc>
          <w:tcPr>
            <w:tcW w:w="3119" w:type="dxa"/>
            <w:vAlign w:val="center"/>
          </w:tcPr>
          <w:p w:rsidR="00ED3785" w:rsidRPr="00ED3785" w:rsidRDefault="00ED3785" w:rsidP="00ED3785">
            <w:pPr>
              <w:jc w:val="center"/>
              <w:rPr>
                <w:sz w:val="22"/>
                <w:szCs w:val="22"/>
              </w:rPr>
            </w:pPr>
            <w:r w:rsidRPr="00ED3785">
              <w:rPr>
                <w:sz w:val="22"/>
                <w:szCs w:val="22"/>
              </w:rPr>
              <w:t>Тип</w:t>
            </w:r>
          </w:p>
        </w:tc>
        <w:tc>
          <w:tcPr>
            <w:tcW w:w="1879" w:type="dxa"/>
            <w:vAlign w:val="center"/>
          </w:tcPr>
          <w:p w:rsidR="00ED3785" w:rsidRPr="00ED3785" w:rsidRDefault="00ED3785" w:rsidP="00ED3785">
            <w:pPr>
              <w:jc w:val="center"/>
              <w:rPr>
                <w:sz w:val="22"/>
                <w:szCs w:val="22"/>
              </w:rPr>
            </w:pPr>
            <w:r w:rsidRPr="00ED3785">
              <w:rPr>
                <w:sz w:val="22"/>
                <w:szCs w:val="22"/>
              </w:rPr>
              <w:t>Завод-</w:t>
            </w:r>
          </w:p>
          <w:p w:rsidR="00ED3785" w:rsidRPr="00ED3785" w:rsidRDefault="00ED3785" w:rsidP="00ED3785">
            <w:pPr>
              <w:jc w:val="center"/>
              <w:rPr>
                <w:sz w:val="22"/>
                <w:szCs w:val="22"/>
              </w:rPr>
            </w:pPr>
            <w:r w:rsidRPr="00ED3785">
              <w:rPr>
                <w:sz w:val="22"/>
                <w:szCs w:val="22"/>
              </w:rPr>
              <w:t>изготовитель</w:t>
            </w:r>
          </w:p>
        </w:tc>
        <w:tc>
          <w:tcPr>
            <w:tcW w:w="1052" w:type="dxa"/>
            <w:vAlign w:val="center"/>
          </w:tcPr>
          <w:p w:rsidR="00ED3785" w:rsidRPr="00ED3785" w:rsidRDefault="00ED3785" w:rsidP="00ED3785">
            <w:pPr>
              <w:jc w:val="center"/>
              <w:rPr>
                <w:sz w:val="22"/>
                <w:szCs w:val="22"/>
              </w:rPr>
            </w:pPr>
            <w:r w:rsidRPr="00ED3785">
              <w:rPr>
                <w:sz w:val="22"/>
                <w:szCs w:val="22"/>
              </w:rPr>
              <w:t>Кол-во,</w:t>
            </w:r>
          </w:p>
          <w:p w:rsidR="00ED3785" w:rsidRPr="00ED3785" w:rsidRDefault="00ED3785" w:rsidP="00ED3785">
            <w:pPr>
              <w:jc w:val="center"/>
              <w:rPr>
                <w:sz w:val="22"/>
                <w:szCs w:val="22"/>
              </w:rPr>
            </w:pPr>
            <w:r w:rsidRPr="00ED3785">
              <w:rPr>
                <w:sz w:val="22"/>
                <w:szCs w:val="22"/>
              </w:rPr>
              <w:t>шт.</w:t>
            </w:r>
          </w:p>
        </w:tc>
      </w:tr>
      <w:tr w:rsidR="00ED3785" w:rsidRPr="00ED3785" w:rsidTr="00124892">
        <w:trPr>
          <w:cantSplit/>
          <w:trHeight w:val="446"/>
          <w:jc w:val="center"/>
        </w:trPr>
        <w:tc>
          <w:tcPr>
            <w:tcW w:w="649" w:type="dxa"/>
            <w:vAlign w:val="center"/>
          </w:tcPr>
          <w:p w:rsidR="00ED3785" w:rsidRPr="00ED3785" w:rsidRDefault="00ED3785" w:rsidP="00ED3785">
            <w:pPr>
              <w:jc w:val="center"/>
              <w:rPr>
                <w:sz w:val="22"/>
                <w:szCs w:val="22"/>
              </w:rPr>
            </w:pPr>
            <w:r w:rsidRPr="00ED3785">
              <w:rPr>
                <w:sz w:val="22"/>
                <w:szCs w:val="22"/>
              </w:rPr>
              <w:t>1</w:t>
            </w:r>
          </w:p>
        </w:tc>
        <w:tc>
          <w:tcPr>
            <w:tcW w:w="2693" w:type="dxa"/>
            <w:vAlign w:val="center"/>
          </w:tcPr>
          <w:p w:rsidR="00ED3785" w:rsidRPr="00ED3785" w:rsidRDefault="00ED3785" w:rsidP="00ED3785">
            <w:pPr>
              <w:jc w:val="center"/>
              <w:rPr>
                <w:sz w:val="22"/>
                <w:szCs w:val="22"/>
              </w:rPr>
            </w:pPr>
            <w:r w:rsidRPr="00ED3785">
              <w:rPr>
                <w:sz w:val="22"/>
                <w:szCs w:val="22"/>
              </w:rPr>
              <w:t>2</w:t>
            </w:r>
          </w:p>
        </w:tc>
        <w:tc>
          <w:tcPr>
            <w:tcW w:w="3119" w:type="dxa"/>
            <w:vAlign w:val="center"/>
          </w:tcPr>
          <w:p w:rsidR="00ED3785" w:rsidRPr="00ED3785" w:rsidRDefault="00ED3785" w:rsidP="00ED3785">
            <w:pPr>
              <w:jc w:val="center"/>
              <w:rPr>
                <w:sz w:val="22"/>
                <w:szCs w:val="22"/>
              </w:rPr>
            </w:pPr>
            <w:r w:rsidRPr="00ED3785">
              <w:rPr>
                <w:sz w:val="22"/>
                <w:szCs w:val="22"/>
              </w:rPr>
              <w:t>3</w:t>
            </w:r>
          </w:p>
        </w:tc>
        <w:tc>
          <w:tcPr>
            <w:tcW w:w="1879" w:type="dxa"/>
            <w:vAlign w:val="center"/>
          </w:tcPr>
          <w:p w:rsidR="00ED3785" w:rsidRPr="00ED3785" w:rsidRDefault="00ED3785" w:rsidP="00ED3785">
            <w:pPr>
              <w:jc w:val="center"/>
              <w:rPr>
                <w:sz w:val="22"/>
                <w:szCs w:val="22"/>
              </w:rPr>
            </w:pPr>
            <w:r w:rsidRPr="00ED3785">
              <w:rPr>
                <w:sz w:val="22"/>
                <w:szCs w:val="22"/>
              </w:rPr>
              <w:t>4</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5</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1</w:t>
            </w:r>
          </w:p>
        </w:tc>
        <w:tc>
          <w:tcPr>
            <w:tcW w:w="2693" w:type="dxa"/>
            <w:vAlign w:val="center"/>
          </w:tcPr>
          <w:p w:rsidR="00ED3785" w:rsidRPr="00ED3785" w:rsidRDefault="00ED3785" w:rsidP="00ED3785">
            <w:pPr>
              <w:rPr>
                <w:sz w:val="22"/>
                <w:szCs w:val="22"/>
              </w:rPr>
            </w:pPr>
            <w:r w:rsidRPr="00ED3785">
              <w:rPr>
                <w:sz w:val="22"/>
                <w:szCs w:val="22"/>
              </w:rPr>
              <w:t xml:space="preserve">IP-камера видеонаблюдения в стандартном исполнении (без объектива)  </w:t>
            </w:r>
          </w:p>
        </w:tc>
        <w:tc>
          <w:tcPr>
            <w:tcW w:w="3119" w:type="dxa"/>
            <w:vAlign w:val="center"/>
          </w:tcPr>
          <w:p w:rsidR="00ED3785" w:rsidRPr="00ED3785" w:rsidRDefault="00ED3785" w:rsidP="00ED3785">
            <w:pPr>
              <w:jc w:val="center"/>
              <w:rPr>
                <w:sz w:val="22"/>
                <w:szCs w:val="22"/>
              </w:rPr>
            </w:pPr>
            <w:r w:rsidRPr="00ED3785">
              <w:rPr>
                <w:sz w:val="22"/>
                <w:szCs w:val="22"/>
              </w:rPr>
              <w:t>RVi-IPC21DN</w:t>
            </w:r>
          </w:p>
        </w:tc>
        <w:tc>
          <w:tcPr>
            <w:tcW w:w="1879" w:type="dxa"/>
            <w:vAlign w:val="center"/>
          </w:tcPr>
          <w:p w:rsidR="00ED3785" w:rsidRPr="00ED3785" w:rsidRDefault="00ED3785" w:rsidP="00ED3785">
            <w:pPr>
              <w:jc w:val="center"/>
              <w:rPr>
                <w:sz w:val="22"/>
                <w:szCs w:val="22"/>
              </w:rPr>
            </w:pPr>
            <w:r w:rsidRPr="00ED3785">
              <w:rPr>
                <w:sz w:val="22"/>
                <w:szCs w:val="22"/>
              </w:rPr>
              <w:t>RVi</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6</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2</w:t>
            </w:r>
          </w:p>
        </w:tc>
        <w:tc>
          <w:tcPr>
            <w:tcW w:w="2693" w:type="dxa"/>
            <w:vAlign w:val="center"/>
          </w:tcPr>
          <w:p w:rsidR="00ED3785" w:rsidRPr="00ED3785" w:rsidRDefault="00ED3785" w:rsidP="00ED3785">
            <w:pPr>
              <w:rPr>
                <w:sz w:val="22"/>
                <w:szCs w:val="22"/>
              </w:rPr>
            </w:pPr>
            <w:r w:rsidRPr="00ED3785">
              <w:rPr>
                <w:sz w:val="22"/>
                <w:szCs w:val="22"/>
              </w:rPr>
              <w:t xml:space="preserve">IP-камера видеонаблюдения в стандартном исполнении (без объектива)  </w:t>
            </w:r>
          </w:p>
        </w:tc>
        <w:tc>
          <w:tcPr>
            <w:tcW w:w="3119" w:type="dxa"/>
            <w:vAlign w:val="center"/>
          </w:tcPr>
          <w:p w:rsidR="00ED3785" w:rsidRPr="00ED3785" w:rsidRDefault="00ED3785" w:rsidP="00ED3785">
            <w:pPr>
              <w:jc w:val="center"/>
              <w:rPr>
                <w:sz w:val="22"/>
                <w:szCs w:val="22"/>
              </w:rPr>
            </w:pPr>
            <w:r w:rsidRPr="00ED3785">
              <w:rPr>
                <w:sz w:val="22"/>
                <w:szCs w:val="22"/>
              </w:rPr>
              <w:t>RVi-IPC21DN</w:t>
            </w:r>
          </w:p>
        </w:tc>
        <w:tc>
          <w:tcPr>
            <w:tcW w:w="1879" w:type="dxa"/>
            <w:vAlign w:val="center"/>
          </w:tcPr>
          <w:p w:rsidR="00ED3785" w:rsidRPr="00ED3785" w:rsidRDefault="00ED3785" w:rsidP="00ED3785">
            <w:pPr>
              <w:jc w:val="center"/>
              <w:rPr>
                <w:sz w:val="22"/>
                <w:szCs w:val="22"/>
              </w:rPr>
            </w:pPr>
            <w:r w:rsidRPr="00ED3785">
              <w:rPr>
                <w:sz w:val="22"/>
                <w:szCs w:val="22"/>
              </w:rPr>
              <w:t>RVi</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9</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3</w:t>
            </w:r>
          </w:p>
        </w:tc>
        <w:tc>
          <w:tcPr>
            <w:tcW w:w="2693" w:type="dxa"/>
            <w:vAlign w:val="center"/>
          </w:tcPr>
          <w:p w:rsidR="00ED3785" w:rsidRPr="00ED3785" w:rsidRDefault="00ED3785" w:rsidP="00ED3785">
            <w:pPr>
              <w:rPr>
                <w:sz w:val="22"/>
                <w:szCs w:val="22"/>
              </w:rPr>
            </w:pPr>
            <w:r w:rsidRPr="00ED3785">
              <w:rPr>
                <w:sz w:val="22"/>
                <w:szCs w:val="22"/>
              </w:rPr>
              <w:t xml:space="preserve">Уличная IP-камера видеонаблюдения </w:t>
            </w:r>
          </w:p>
        </w:tc>
        <w:tc>
          <w:tcPr>
            <w:tcW w:w="3119" w:type="dxa"/>
            <w:vAlign w:val="center"/>
          </w:tcPr>
          <w:p w:rsidR="00ED3785" w:rsidRPr="00ED3785" w:rsidRDefault="00ED3785" w:rsidP="00ED3785">
            <w:pPr>
              <w:jc w:val="center"/>
              <w:rPr>
                <w:sz w:val="22"/>
                <w:szCs w:val="22"/>
                <w:lang w:val="en-US"/>
              </w:rPr>
            </w:pPr>
            <w:r w:rsidRPr="00ED3785">
              <w:rPr>
                <w:sz w:val="22"/>
                <w:szCs w:val="22"/>
              </w:rPr>
              <w:t>RVi-IPC41DNL</w:t>
            </w:r>
          </w:p>
        </w:tc>
        <w:tc>
          <w:tcPr>
            <w:tcW w:w="1879" w:type="dxa"/>
            <w:vAlign w:val="center"/>
          </w:tcPr>
          <w:p w:rsidR="00ED3785" w:rsidRPr="00ED3785" w:rsidRDefault="00ED3785" w:rsidP="00ED3785">
            <w:pPr>
              <w:jc w:val="center"/>
              <w:rPr>
                <w:sz w:val="22"/>
                <w:szCs w:val="22"/>
              </w:rPr>
            </w:pPr>
            <w:r w:rsidRPr="00ED3785">
              <w:rPr>
                <w:sz w:val="22"/>
                <w:szCs w:val="22"/>
              </w:rPr>
              <w:t>RVi</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7</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4</w:t>
            </w:r>
          </w:p>
        </w:tc>
        <w:tc>
          <w:tcPr>
            <w:tcW w:w="2693" w:type="dxa"/>
            <w:vAlign w:val="center"/>
          </w:tcPr>
          <w:p w:rsidR="00ED3785" w:rsidRPr="00ED3785" w:rsidRDefault="00ED3785" w:rsidP="00ED3785">
            <w:pPr>
              <w:rPr>
                <w:sz w:val="22"/>
                <w:szCs w:val="22"/>
                <w:lang w:val="en-US"/>
              </w:rPr>
            </w:pPr>
            <w:r w:rsidRPr="00ED3785">
              <w:rPr>
                <w:sz w:val="22"/>
                <w:szCs w:val="22"/>
              </w:rPr>
              <w:t>Объектив</w:t>
            </w:r>
            <w:r w:rsidRPr="00ED3785">
              <w:rPr>
                <w:sz w:val="22"/>
                <w:szCs w:val="22"/>
                <w:lang w:val="en-US"/>
              </w:rPr>
              <w:t xml:space="preserve"> </w:t>
            </w:r>
          </w:p>
        </w:tc>
        <w:tc>
          <w:tcPr>
            <w:tcW w:w="3119" w:type="dxa"/>
            <w:vAlign w:val="center"/>
          </w:tcPr>
          <w:p w:rsidR="00ED3785" w:rsidRPr="00ED3785" w:rsidRDefault="00ED3785" w:rsidP="00ED3785">
            <w:pPr>
              <w:jc w:val="center"/>
              <w:rPr>
                <w:sz w:val="22"/>
                <w:szCs w:val="22"/>
                <w:lang w:val="en-US"/>
              </w:rPr>
            </w:pPr>
            <w:r w:rsidRPr="00ED3785">
              <w:rPr>
                <w:sz w:val="22"/>
                <w:szCs w:val="22"/>
                <w:lang w:val="en-US"/>
              </w:rPr>
              <w:t>YV2.1x2.8SR4A-SA2</w:t>
            </w:r>
          </w:p>
        </w:tc>
        <w:tc>
          <w:tcPr>
            <w:tcW w:w="1879" w:type="dxa"/>
            <w:vAlign w:val="center"/>
          </w:tcPr>
          <w:p w:rsidR="00ED3785" w:rsidRPr="00ED3785" w:rsidRDefault="00ED3785" w:rsidP="00ED3785">
            <w:pPr>
              <w:jc w:val="center"/>
              <w:rPr>
                <w:sz w:val="22"/>
                <w:szCs w:val="22"/>
              </w:rPr>
            </w:pPr>
            <w:r w:rsidRPr="00ED3785">
              <w:rPr>
                <w:sz w:val="22"/>
                <w:szCs w:val="22"/>
                <w:lang w:val="en-US"/>
              </w:rPr>
              <w:t>Fujinon</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15</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5</w:t>
            </w:r>
          </w:p>
        </w:tc>
        <w:tc>
          <w:tcPr>
            <w:tcW w:w="2693" w:type="dxa"/>
            <w:vAlign w:val="center"/>
          </w:tcPr>
          <w:p w:rsidR="00ED3785" w:rsidRPr="00ED3785" w:rsidRDefault="00ED3785" w:rsidP="00ED3785">
            <w:pPr>
              <w:rPr>
                <w:sz w:val="22"/>
                <w:szCs w:val="22"/>
              </w:rPr>
            </w:pPr>
            <w:r w:rsidRPr="00ED3785">
              <w:rPr>
                <w:sz w:val="22"/>
                <w:szCs w:val="22"/>
              </w:rPr>
              <w:t xml:space="preserve">Термокожух </w:t>
            </w:r>
          </w:p>
        </w:tc>
        <w:tc>
          <w:tcPr>
            <w:tcW w:w="3119" w:type="dxa"/>
            <w:vAlign w:val="center"/>
          </w:tcPr>
          <w:p w:rsidR="00ED3785" w:rsidRPr="00ED3785" w:rsidRDefault="00ED3785" w:rsidP="00ED3785">
            <w:pPr>
              <w:jc w:val="center"/>
              <w:rPr>
                <w:sz w:val="22"/>
                <w:szCs w:val="22"/>
              </w:rPr>
            </w:pPr>
            <w:r w:rsidRPr="00ED3785">
              <w:rPr>
                <w:sz w:val="22"/>
                <w:szCs w:val="22"/>
              </w:rPr>
              <w:t>WHT465IP</w:t>
            </w:r>
          </w:p>
        </w:tc>
        <w:tc>
          <w:tcPr>
            <w:tcW w:w="1879" w:type="dxa"/>
            <w:vAlign w:val="center"/>
          </w:tcPr>
          <w:p w:rsidR="00ED3785" w:rsidRPr="00ED3785" w:rsidRDefault="00ED3785" w:rsidP="00ED3785">
            <w:pPr>
              <w:jc w:val="center"/>
              <w:rPr>
                <w:sz w:val="22"/>
                <w:szCs w:val="22"/>
                <w:lang w:val="en-US"/>
              </w:rPr>
            </w:pPr>
            <w:r w:rsidRPr="00ED3785">
              <w:rPr>
                <w:sz w:val="22"/>
                <w:szCs w:val="22"/>
                <w:lang w:val="en-US"/>
              </w:rPr>
              <w:t>Wizebox</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12</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6</w:t>
            </w:r>
          </w:p>
        </w:tc>
        <w:tc>
          <w:tcPr>
            <w:tcW w:w="2693" w:type="dxa"/>
            <w:vAlign w:val="center"/>
          </w:tcPr>
          <w:p w:rsidR="00ED3785" w:rsidRPr="00ED3785" w:rsidRDefault="00ED3785" w:rsidP="00ED3785">
            <w:pPr>
              <w:rPr>
                <w:sz w:val="22"/>
                <w:szCs w:val="22"/>
              </w:rPr>
            </w:pPr>
            <w:r w:rsidRPr="00ED3785">
              <w:rPr>
                <w:sz w:val="22"/>
                <w:szCs w:val="22"/>
              </w:rPr>
              <w:t xml:space="preserve">Термокожух </w:t>
            </w:r>
          </w:p>
        </w:tc>
        <w:tc>
          <w:tcPr>
            <w:tcW w:w="3119" w:type="dxa"/>
            <w:vAlign w:val="center"/>
          </w:tcPr>
          <w:p w:rsidR="00ED3785" w:rsidRPr="00ED3785" w:rsidRDefault="00ED3785" w:rsidP="00ED3785">
            <w:pPr>
              <w:jc w:val="center"/>
              <w:rPr>
                <w:sz w:val="22"/>
                <w:szCs w:val="22"/>
              </w:rPr>
            </w:pPr>
            <w:r w:rsidRPr="00ED3785">
              <w:rPr>
                <w:sz w:val="22"/>
                <w:szCs w:val="22"/>
              </w:rPr>
              <w:t>WHT465IP</w:t>
            </w:r>
          </w:p>
        </w:tc>
        <w:tc>
          <w:tcPr>
            <w:tcW w:w="1879" w:type="dxa"/>
            <w:vAlign w:val="center"/>
          </w:tcPr>
          <w:p w:rsidR="00ED3785" w:rsidRPr="00ED3785" w:rsidRDefault="00ED3785" w:rsidP="00ED3785">
            <w:pPr>
              <w:jc w:val="center"/>
              <w:rPr>
                <w:sz w:val="22"/>
                <w:szCs w:val="22"/>
                <w:lang w:val="en-US"/>
              </w:rPr>
            </w:pPr>
            <w:r w:rsidRPr="00ED3785">
              <w:rPr>
                <w:sz w:val="22"/>
                <w:szCs w:val="22"/>
                <w:lang w:val="en-US"/>
              </w:rPr>
              <w:t>Wizebox</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3</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7</w:t>
            </w:r>
          </w:p>
        </w:tc>
        <w:tc>
          <w:tcPr>
            <w:tcW w:w="2693" w:type="dxa"/>
            <w:vAlign w:val="center"/>
          </w:tcPr>
          <w:p w:rsidR="00ED3785" w:rsidRPr="00ED3785" w:rsidRDefault="00ED3785" w:rsidP="00ED3785">
            <w:pPr>
              <w:rPr>
                <w:sz w:val="22"/>
                <w:szCs w:val="22"/>
              </w:rPr>
            </w:pPr>
            <w:r w:rsidRPr="00ED3785">
              <w:rPr>
                <w:sz w:val="22"/>
                <w:szCs w:val="22"/>
              </w:rPr>
              <w:t xml:space="preserve">Коммутатор </w:t>
            </w:r>
          </w:p>
        </w:tc>
        <w:tc>
          <w:tcPr>
            <w:tcW w:w="3119" w:type="dxa"/>
            <w:vAlign w:val="center"/>
          </w:tcPr>
          <w:p w:rsidR="00ED3785" w:rsidRPr="00ED3785" w:rsidRDefault="00ED3785" w:rsidP="00ED3785">
            <w:pPr>
              <w:jc w:val="center"/>
              <w:rPr>
                <w:sz w:val="22"/>
                <w:szCs w:val="22"/>
              </w:rPr>
            </w:pPr>
            <w:r w:rsidRPr="00ED3785">
              <w:rPr>
                <w:sz w:val="22"/>
                <w:szCs w:val="22"/>
              </w:rPr>
              <w:t xml:space="preserve">DGS-1210-10P </w:t>
            </w:r>
          </w:p>
        </w:tc>
        <w:tc>
          <w:tcPr>
            <w:tcW w:w="1879" w:type="dxa"/>
            <w:vAlign w:val="center"/>
          </w:tcPr>
          <w:p w:rsidR="00ED3785" w:rsidRPr="00ED3785" w:rsidRDefault="00ED3785" w:rsidP="00ED3785">
            <w:pPr>
              <w:jc w:val="center"/>
              <w:rPr>
                <w:sz w:val="22"/>
                <w:szCs w:val="22"/>
              </w:rPr>
            </w:pPr>
            <w:r w:rsidRPr="00ED3785">
              <w:rPr>
                <w:sz w:val="22"/>
                <w:szCs w:val="22"/>
              </w:rPr>
              <w:t>D-LINK</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3</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8</w:t>
            </w:r>
          </w:p>
        </w:tc>
        <w:tc>
          <w:tcPr>
            <w:tcW w:w="2693" w:type="dxa"/>
            <w:vAlign w:val="center"/>
          </w:tcPr>
          <w:p w:rsidR="00ED3785" w:rsidRPr="00ED3785" w:rsidRDefault="00ED3785" w:rsidP="00ED3785">
            <w:pPr>
              <w:rPr>
                <w:sz w:val="22"/>
                <w:szCs w:val="22"/>
              </w:rPr>
            </w:pPr>
            <w:r w:rsidRPr="00ED3785">
              <w:rPr>
                <w:sz w:val="22"/>
                <w:szCs w:val="22"/>
              </w:rPr>
              <w:t xml:space="preserve">Коммутатор </w:t>
            </w:r>
          </w:p>
        </w:tc>
        <w:tc>
          <w:tcPr>
            <w:tcW w:w="3119" w:type="dxa"/>
            <w:vAlign w:val="center"/>
          </w:tcPr>
          <w:p w:rsidR="00ED3785" w:rsidRPr="00ED3785" w:rsidRDefault="00ED3785" w:rsidP="00ED3785">
            <w:pPr>
              <w:jc w:val="center"/>
              <w:rPr>
                <w:sz w:val="22"/>
                <w:szCs w:val="22"/>
              </w:rPr>
            </w:pPr>
            <w:r w:rsidRPr="00ED3785">
              <w:rPr>
                <w:sz w:val="22"/>
                <w:szCs w:val="22"/>
              </w:rPr>
              <w:t xml:space="preserve">DGS-1210-10P </w:t>
            </w:r>
          </w:p>
        </w:tc>
        <w:tc>
          <w:tcPr>
            <w:tcW w:w="1879" w:type="dxa"/>
            <w:vAlign w:val="center"/>
          </w:tcPr>
          <w:p w:rsidR="00ED3785" w:rsidRPr="00ED3785" w:rsidRDefault="00ED3785" w:rsidP="00ED3785">
            <w:pPr>
              <w:jc w:val="center"/>
              <w:rPr>
                <w:sz w:val="22"/>
                <w:szCs w:val="22"/>
              </w:rPr>
            </w:pPr>
            <w:r w:rsidRPr="00ED3785">
              <w:rPr>
                <w:sz w:val="22"/>
                <w:szCs w:val="22"/>
              </w:rPr>
              <w:t>D-LINK</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649" w:type="dxa"/>
            <w:vAlign w:val="center"/>
          </w:tcPr>
          <w:p w:rsidR="00ED3785" w:rsidRPr="00ED3785" w:rsidRDefault="00ED3785" w:rsidP="00ED3785">
            <w:pPr>
              <w:jc w:val="center"/>
              <w:rPr>
                <w:sz w:val="22"/>
                <w:szCs w:val="22"/>
              </w:rPr>
            </w:pPr>
            <w:r w:rsidRPr="00ED3785">
              <w:rPr>
                <w:sz w:val="22"/>
                <w:szCs w:val="22"/>
              </w:rPr>
              <w:t>9</w:t>
            </w:r>
          </w:p>
        </w:tc>
        <w:tc>
          <w:tcPr>
            <w:tcW w:w="2693" w:type="dxa"/>
            <w:vAlign w:val="center"/>
          </w:tcPr>
          <w:p w:rsidR="00ED3785" w:rsidRPr="00ED3785" w:rsidRDefault="00ED3785" w:rsidP="00ED3785">
            <w:pPr>
              <w:rPr>
                <w:sz w:val="22"/>
                <w:szCs w:val="22"/>
              </w:rPr>
            </w:pPr>
            <w:r w:rsidRPr="00ED3785">
              <w:rPr>
                <w:sz w:val="22"/>
                <w:szCs w:val="22"/>
              </w:rPr>
              <w:t xml:space="preserve">Переключатель KVM-консоль LCD/ЖК 17" </w:t>
            </w:r>
          </w:p>
        </w:tc>
        <w:tc>
          <w:tcPr>
            <w:tcW w:w="3119" w:type="dxa"/>
            <w:vAlign w:val="center"/>
          </w:tcPr>
          <w:p w:rsidR="00ED3785" w:rsidRPr="00ED3785" w:rsidRDefault="00ED3785" w:rsidP="00ED3785">
            <w:pPr>
              <w:jc w:val="center"/>
              <w:rPr>
                <w:sz w:val="22"/>
                <w:szCs w:val="22"/>
              </w:rPr>
            </w:pPr>
            <w:r w:rsidRPr="00ED3785">
              <w:rPr>
                <w:sz w:val="22"/>
                <w:szCs w:val="22"/>
              </w:rPr>
              <w:t>CL1008MR</w:t>
            </w:r>
          </w:p>
        </w:tc>
        <w:tc>
          <w:tcPr>
            <w:tcW w:w="1879" w:type="dxa"/>
            <w:vAlign w:val="center"/>
          </w:tcPr>
          <w:p w:rsidR="00ED3785" w:rsidRPr="00ED3785" w:rsidRDefault="00ED3785" w:rsidP="00ED3785">
            <w:pPr>
              <w:jc w:val="center"/>
              <w:rPr>
                <w:sz w:val="22"/>
                <w:szCs w:val="22"/>
              </w:rPr>
            </w:pPr>
            <w:r w:rsidRPr="00ED3785">
              <w:rPr>
                <w:sz w:val="22"/>
                <w:szCs w:val="22"/>
              </w:rPr>
              <w:t>ATEN</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10</w:t>
            </w:r>
          </w:p>
        </w:tc>
        <w:tc>
          <w:tcPr>
            <w:tcW w:w="2693" w:type="dxa"/>
            <w:vAlign w:val="center"/>
          </w:tcPr>
          <w:p w:rsidR="00ED3785" w:rsidRPr="00ED3785" w:rsidRDefault="00ED3785" w:rsidP="00ED3785">
            <w:pPr>
              <w:rPr>
                <w:sz w:val="22"/>
                <w:szCs w:val="22"/>
              </w:rPr>
            </w:pPr>
            <w:r w:rsidRPr="00ED3785">
              <w:rPr>
                <w:sz w:val="22"/>
                <w:szCs w:val="22"/>
              </w:rPr>
              <w:t xml:space="preserve">Патч-панель на 16 портов </w:t>
            </w:r>
          </w:p>
        </w:tc>
        <w:tc>
          <w:tcPr>
            <w:tcW w:w="3119" w:type="dxa"/>
            <w:vAlign w:val="center"/>
          </w:tcPr>
          <w:p w:rsidR="00ED3785" w:rsidRPr="00ED3785" w:rsidRDefault="00ED3785" w:rsidP="00ED3785">
            <w:pPr>
              <w:jc w:val="center"/>
              <w:rPr>
                <w:sz w:val="22"/>
                <w:szCs w:val="22"/>
              </w:rPr>
            </w:pPr>
            <w:r w:rsidRPr="00ED3785">
              <w:rPr>
                <w:sz w:val="22"/>
                <w:szCs w:val="22"/>
              </w:rPr>
              <w:t>PP2-19-16-8P8C-C5e-110D</w:t>
            </w:r>
          </w:p>
        </w:tc>
        <w:tc>
          <w:tcPr>
            <w:tcW w:w="1879" w:type="dxa"/>
            <w:vAlign w:val="center"/>
          </w:tcPr>
          <w:p w:rsidR="00ED3785" w:rsidRPr="00ED3785" w:rsidRDefault="00ED3785" w:rsidP="00ED3785">
            <w:pPr>
              <w:jc w:val="center"/>
              <w:rPr>
                <w:sz w:val="22"/>
                <w:szCs w:val="22"/>
                <w:lang w:val="en-US"/>
              </w:rPr>
            </w:pPr>
            <w:r w:rsidRPr="00ED3785">
              <w:rPr>
                <w:sz w:val="22"/>
                <w:szCs w:val="22"/>
                <w:lang w:val="en-US"/>
              </w:rPr>
              <w:t>Hyperline</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4</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11</w:t>
            </w:r>
          </w:p>
        </w:tc>
        <w:tc>
          <w:tcPr>
            <w:tcW w:w="2693" w:type="dxa"/>
            <w:vAlign w:val="center"/>
          </w:tcPr>
          <w:p w:rsidR="00ED3785" w:rsidRPr="00ED3785" w:rsidRDefault="00ED3785" w:rsidP="00ED3785">
            <w:pPr>
              <w:rPr>
                <w:sz w:val="22"/>
                <w:szCs w:val="22"/>
              </w:rPr>
            </w:pPr>
            <w:r w:rsidRPr="00ED3785">
              <w:rPr>
                <w:sz w:val="22"/>
                <w:szCs w:val="22"/>
              </w:rPr>
              <w:t xml:space="preserve">ИБП </w:t>
            </w:r>
          </w:p>
        </w:tc>
        <w:tc>
          <w:tcPr>
            <w:tcW w:w="3119" w:type="dxa"/>
            <w:vAlign w:val="center"/>
          </w:tcPr>
          <w:p w:rsidR="00ED3785" w:rsidRPr="00ED3785" w:rsidRDefault="00ED3785" w:rsidP="00ED3785">
            <w:pPr>
              <w:jc w:val="center"/>
              <w:rPr>
                <w:sz w:val="22"/>
                <w:szCs w:val="22"/>
                <w:lang w:val="en-US"/>
              </w:rPr>
            </w:pPr>
            <w:r w:rsidRPr="00ED3785">
              <w:rPr>
                <w:sz w:val="22"/>
                <w:szCs w:val="22"/>
              </w:rPr>
              <w:t>Smart Winner 1500</w:t>
            </w:r>
          </w:p>
        </w:tc>
        <w:tc>
          <w:tcPr>
            <w:tcW w:w="1879" w:type="dxa"/>
            <w:vAlign w:val="center"/>
          </w:tcPr>
          <w:p w:rsidR="00ED3785" w:rsidRPr="00ED3785" w:rsidRDefault="00ED3785" w:rsidP="00ED3785">
            <w:pPr>
              <w:jc w:val="center"/>
              <w:rPr>
                <w:sz w:val="22"/>
                <w:szCs w:val="22"/>
              </w:rPr>
            </w:pPr>
            <w:r w:rsidRPr="00ED3785">
              <w:rPr>
                <w:sz w:val="22"/>
                <w:szCs w:val="22"/>
              </w:rPr>
              <w:t>Ippon</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12</w:t>
            </w:r>
          </w:p>
        </w:tc>
        <w:tc>
          <w:tcPr>
            <w:tcW w:w="2693" w:type="dxa"/>
            <w:vAlign w:val="center"/>
          </w:tcPr>
          <w:p w:rsidR="00ED3785" w:rsidRPr="00ED3785" w:rsidRDefault="00ED3785" w:rsidP="00ED3785">
            <w:pPr>
              <w:rPr>
                <w:sz w:val="22"/>
                <w:szCs w:val="22"/>
              </w:rPr>
            </w:pPr>
            <w:r w:rsidRPr="00ED3785">
              <w:rPr>
                <w:sz w:val="22"/>
                <w:szCs w:val="22"/>
              </w:rPr>
              <w:t xml:space="preserve">Дополнительная батарея для ИБП </w:t>
            </w:r>
          </w:p>
        </w:tc>
        <w:tc>
          <w:tcPr>
            <w:tcW w:w="3119" w:type="dxa"/>
            <w:vAlign w:val="center"/>
          </w:tcPr>
          <w:p w:rsidR="00ED3785" w:rsidRPr="00ED3785" w:rsidRDefault="00ED3785" w:rsidP="00ED3785">
            <w:pPr>
              <w:jc w:val="center"/>
              <w:rPr>
                <w:sz w:val="22"/>
                <w:szCs w:val="22"/>
              </w:rPr>
            </w:pPr>
            <w:r w:rsidRPr="00ED3785">
              <w:rPr>
                <w:sz w:val="22"/>
                <w:szCs w:val="22"/>
              </w:rPr>
              <w:t>Smart Winner 1500 BP</w:t>
            </w:r>
          </w:p>
        </w:tc>
        <w:tc>
          <w:tcPr>
            <w:tcW w:w="1879" w:type="dxa"/>
            <w:vAlign w:val="center"/>
          </w:tcPr>
          <w:p w:rsidR="00ED3785" w:rsidRPr="00ED3785" w:rsidRDefault="00ED3785" w:rsidP="00ED3785">
            <w:pPr>
              <w:jc w:val="center"/>
              <w:rPr>
                <w:sz w:val="22"/>
                <w:szCs w:val="22"/>
              </w:rPr>
            </w:pPr>
            <w:r w:rsidRPr="00ED3785">
              <w:rPr>
                <w:sz w:val="22"/>
                <w:szCs w:val="22"/>
              </w:rPr>
              <w:t>Ippon</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13</w:t>
            </w:r>
          </w:p>
        </w:tc>
        <w:tc>
          <w:tcPr>
            <w:tcW w:w="2693" w:type="dxa"/>
            <w:vAlign w:val="center"/>
          </w:tcPr>
          <w:p w:rsidR="00ED3785" w:rsidRPr="00ED3785" w:rsidRDefault="00ED3785" w:rsidP="00ED3785">
            <w:pPr>
              <w:rPr>
                <w:sz w:val="22"/>
                <w:szCs w:val="22"/>
                <w:lang w:val="en-US"/>
              </w:rPr>
            </w:pPr>
            <w:r w:rsidRPr="00ED3785">
              <w:rPr>
                <w:sz w:val="22"/>
                <w:szCs w:val="22"/>
              </w:rPr>
              <w:t>Модуль</w:t>
            </w:r>
            <w:r w:rsidRPr="00ED3785">
              <w:rPr>
                <w:sz w:val="22"/>
                <w:szCs w:val="22"/>
                <w:lang w:val="en-US"/>
              </w:rPr>
              <w:t xml:space="preserve"> mini GBIC </w:t>
            </w:r>
          </w:p>
        </w:tc>
        <w:tc>
          <w:tcPr>
            <w:tcW w:w="3119" w:type="dxa"/>
            <w:vAlign w:val="center"/>
          </w:tcPr>
          <w:p w:rsidR="00ED3785" w:rsidRPr="00ED3785" w:rsidRDefault="00ED3785" w:rsidP="00ED3785">
            <w:pPr>
              <w:jc w:val="center"/>
              <w:rPr>
                <w:sz w:val="22"/>
                <w:szCs w:val="22"/>
                <w:lang w:val="en-US"/>
              </w:rPr>
            </w:pPr>
            <w:r w:rsidRPr="00ED3785">
              <w:rPr>
                <w:sz w:val="22"/>
                <w:szCs w:val="22"/>
                <w:lang w:val="en-US"/>
              </w:rPr>
              <w:t>DEM-311GT</w:t>
            </w:r>
          </w:p>
        </w:tc>
        <w:tc>
          <w:tcPr>
            <w:tcW w:w="1879" w:type="dxa"/>
            <w:vAlign w:val="center"/>
          </w:tcPr>
          <w:p w:rsidR="00ED3785" w:rsidRPr="00ED3785" w:rsidRDefault="00ED3785" w:rsidP="00ED3785">
            <w:pPr>
              <w:jc w:val="center"/>
              <w:rPr>
                <w:sz w:val="22"/>
                <w:szCs w:val="22"/>
                <w:lang w:val="en-US"/>
              </w:rPr>
            </w:pPr>
            <w:r w:rsidRPr="00ED3785">
              <w:rPr>
                <w:sz w:val="22"/>
                <w:szCs w:val="22"/>
              </w:rPr>
              <w:t>D-LINK</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6</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14</w:t>
            </w:r>
          </w:p>
        </w:tc>
        <w:tc>
          <w:tcPr>
            <w:tcW w:w="2693" w:type="dxa"/>
            <w:vAlign w:val="center"/>
          </w:tcPr>
          <w:p w:rsidR="00ED3785" w:rsidRPr="00ED3785" w:rsidRDefault="00ED3785" w:rsidP="00ED3785">
            <w:pPr>
              <w:rPr>
                <w:sz w:val="22"/>
                <w:szCs w:val="22"/>
                <w:lang w:val="en-US"/>
              </w:rPr>
            </w:pPr>
            <w:r w:rsidRPr="00ED3785">
              <w:rPr>
                <w:sz w:val="22"/>
                <w:szCs w:val="22"/>
              </w:rPr>
              <w:t>Модуль</w:t>
            </w:r>
            <w:r w:rsidRPr="00ED3785">
              <w:rPr>
                <w:sz w:val="22"/>
                <w:szCs w:val="22"/>
                <w:lang w:val="en-US"/>
              </w:rPr>
              <w:t xml:space="preserve"> mini GBIC </w:t>
            </w:r>
          </w:p>
        </w:tc>
        <w:tc>
          <w:tcPr>
            <w:tcW w:w="3119" w:type="dxa"/>
            <w:vAlign w:val="center"/>
          </w:tcPr>
          <w:p w:rsidR="00ED3785" w:rsidRPr="00ED3785" w:rsidRDefault="00ED3785" w:rsidP="00ED3785">
            <w:pPr>
              <w:jc w:val="center"/>
              <w:rPr>
                <w:sz w:val="22"/>
                <w:szCs w:val="22"/>
                <w:lang w:val="en-US"/>
              </w:rPr>
            </w:pPr>
            <w:r w:rsidRPr="00ED3785">
              <w:rPr>
                <w:sz w:val="22"/>
                <w:szCs w:val="22"/>
                <w:lang w:val="en-US"/>
              </w:rPr>
              <w:t>DEM-311GT</w:t>
            </w:r>
          </w:p>
        </w:tc>
        <w:tc>
          <w:tcPr>
            <w:tcW w:w="1879" w:type="dxa"/>
            <w:vAlign w:val="center"/>
          </w:tcPr>
          <w:p w:rsidR="00ED3785" w:rsidRPr="00ED3785" w:rsidRDefault="00ED3785" w:rsidP="00ED3785">
            <w:pPr>
              <w:jc w:val="center"/>
              <w:rPr>
                <w:sz w:val="22"/>
                <w:szCs w:val="22"/>
                <w:lang w:val="en-US"/>
              </w:rPr>
            </w:pPr>
            <w:r w:rsidRPr="00ED3785">
              <w:rPr>
                <w:sz w:val="22"/>
                <w:szCs w:val="22"/>
              </w:rPr>
              <w:t>D-LINK</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15</w:t>
            </w:r>
          </w:p>
        </w:tc>
        <w:tc>
          <w:tcPr>
            <w:tcW w:w="2693" w:type="dxa"/>
            <w:vAlign w:val="center"/>
          </w:tcPr>
          <w:p w:rsidR="00ED3785" w:rsidRPr="00ED3785" w:rsidRDefault="00ED3785" w:rsidP="00ED3785">
            <w:pPr>
              <w:rPr>
                <w:sz w:val="22"/>
                <w:szCs w:val="22"/>
              </w:rPr>
            </w:pPr>
            <w:r w:rsidRPr="00ED3785">
              <w:rPr>
                <w:sz w:val="22"/>
                <w:szCs w:val="22"/>
              </w:rPr>
              <w:t>Сервер</w:t>
            </w:r>
          </w:p>
        </w:tc>
        <w:tc>
          <w:tcPr>
            <w:tcW w:w="3119" w:type="dxa"/>
            <w:vAlign w:val="center"/>
          </w:tcPr>
          <w:p w:rsidR="00ED3785" w:rsidRPr="00ED3785" w:rsidRDefault="00ED3785" w:rsidP="00ED3785">
            <w:pPr>
              <w:jc w:val="center"/>
              <w:rPr>
                <w:sz w:val="22"/>
                <w:szCs w:val="22"/>
              </w:rPr>
            </w:pPr>
            <w:r w:rsidRPr="00ED3785">
              <w:rPr>
                <w:sz w:val="22"/>
                <w:szCs w:val="22"/>
                <w:lang w:val="en-US"/>
              </w:rPr>
              <w:t>Intel</w:t>
            </w:r>
            <w:r w:rsidRPr="00ED3785">
              <w:rPr>
                <w:sz w:val="22"/>
                <w:szCs w:val="22"/>
              </w:rPr>
              <w:t xml:space="preserve"> 2</w:t>
            </w:r>
            <w:r w:rsidRPr="00ED3785">
              <w:rPr>
                <w:sz w:val="22"/>
                <w:szCs w:val="22"/>
                <w:lang w:val="en-US"/>
              </w:rPr>
              <w:t>U</w:t>
            </w:r>
            <w:r w:rsidRPr="00ED3785">
              <w:rPr>
                <w:sz w:val="22"/>
                <w:szCs w:val="22"/>
              </w:rPr>
              <w:t xml:space="preserve"> </w:t>
            </w:r>
            <w:r w:rsidRPr="00ED3785">
              <w:rPr>
                <w:sz w:val="22"/>
                <w:szCs w:val="22"/>
                <w:lang w:val="en-US"/>
              </w:rPr>
              <w:t>SR</w:t>
            </w:r>
            <w:r w:rsidRPr="00ED3785">
              <w:rPr>
                <w:sz w:val="22"/>
                <w:szCs w:val="22"/>
              </w:rPr>
              <w:t>2612</w:t>
            </w:r>
            <w:r w:rsidRPr="00ED3785">
              <w:rPr>
                <w:sz w:val="22"/>
                <w:szCs w:val="22"/>
                <w:lang w:val="en-US"/>
              </w:rPr>
              <w:t>URR</w:t>
            </w:r>
            <w:r w:rsidRPr="00ED3785">
              <w:rPr>
                <w:sz w:val="22"/>
                <w:szCs w:val="22"/>
              </w:rPr>
              <w:t xml:space="preserve"> =1шт;  </w:t>
            </w:r>
            <w:r w:rsidRPr="00ED3785">
              <w:rPr>
                <w:sz w:val="22"/>
                <w:szCs w:val="22"/>
                <w:lang w:val="en-US"/>
              </w:rPr>
              <w:t>CPU</w:t>
            </w:r>
            <w:r w:rsidRPr="00ED3785">
              <w:rPr>
                <w:sz w:val="22"/>
                <w:szCs w:val="22"/>
              </w:rPr>
              <w:t xml:space="preserve"> </w:t>
            </w:r>
            <w:r w:rsidRPr="00ED3785">
              <w:rPr>
                <w:sz w:val="22"/>
                <w:szCs w:val="22"/>
                <w:lang w:val="en-US"/>
              </w:rPr>
              <w:t>Intel</w:t>
            </w:r>
            <w:r w:rsidRPr="00ED3785">
              <w:rPr>
                <w:sz w:val="22"/>
                <w:szCs w:val="22"/>
              </w:rPr>
              <w:t xml:space="preserve"> </w:t>
            </w:r>
            <w:r w:rsidRPr="00ED3785">
              <w:rPr>
                <w:sz w:val="22"/>
                <w:szCs w:val="22"/>
                <w:lang w:val="en-US"/>
              </w:rPr>
              <w:t>Xeon</w:t>
            </w:r>
            <w:r w:rsidRPr="00ED3785">
              <w:rPr>
                <w:sz w:val="22"/>
                <w:szCs w:val="22"/>
              </w:rPr>
              <w:t xml:space="preserve"> </w:t>
            </w:r>
            <w:r w:rsidRPr="00ED3785">
              <w:rPr>
                <w:sz w:val="22"/>
                <w:szCs w:val="22"/>
                <w:lang w:val="en-US"/>
              </w:rPr>
              <w:t>E</w:t>
            </w:r>
            <w:r w:rsidRPr="00ED3785">
              <w:rPr>
                <w:sz w:val="22"/>
                <w:szCs w:val="22"/>
              </w:rPr>
              <w:t xml:space="preserve">5506 С=2шт; </w:t>
            </w:r>
            <w:r w:rsidRPr="00ED3785">
              <w:rPr>
                <w:sz w:val="22"/>
                <w:szCs w:val="22"/>
                <w:lang w:val="en-US"/>
              </w:rPr>
              <w:t>Kingston</w:t>
            </w:r>
            <w:r w:rsidRPr="00ED3785">
              <w:rPr>
                <w:sz w:val="22"/>
                <w:szCs w:val="22"/>
              </w:rPr>
              <w:t xml:space="preserve"> </w:t>
            </w:r>
            <w:r w:rsidRPr="00ED3785">
              <w:rPr>
                <w:sz w:val="22"/>
                <w:szCs w:val="22"/>
                <w:lang w:val="en-US"/>
              </w:rPr>
              <w:t>ValueRAM</w:t>
            </w:r>
            <w:r w:rsidRPr="00ED3785">
              <w:rPr>
                <w:sz w:val="22"/>
                <w:szCs w:val="22"/>
              </w:rPr>
              <w:t xml:space="preserve"> &lt;</w:t>
            </w:r>
            <w:r w:rsidRPr="00ED3785">
              <w:rPr>
                <w:sz w:val="22"/>
                <w:szCs w:val="22"/>
                <w:lang w:val="en-US"/>
              </w:rPr>
              <w:t>KVR</w:t>
            </w:r>
            <w:r w:rsidRPr="00ED3785">
              <w:rPr>
                <w:sz w:val="22"/>
                <w:szCs w:val="22"/>
              </w:rPr>
              <w:t>1333</w:t>
            </w:r>
            <w:r w:rsidRPr="00ED3785">
              <w:rPr>
                <w:sz w:val="22"/>
                <w:szCs w:val="22"/>
                <w:lang w:val="en-US"/>
              </w:rPr>
              <w:t>D</w:t>
            </w:r>
            <w:r w:rsidRPr="00ED3785">
              <w:rPr>
                <w:sz w:val="22"/>
                <w:szCs w:val="22"/>
              </w:rPr>
              <w:t>3</w:t>
            </w:r>
            <w:r w:rsidRPr="00ED3785">
              <w:rPr>
                <w:sz w:val="22"/>
                <w:szCs w:val="22"/>
                <w:lang w:val="en-US"/>
              </w:rPr>
              <w:t>D</w:t>
            </w:r>
            <w:r w:rsidRPr="00ED3785">
              <w:rPr>
                <w:sz w:val="22"/>
                <w:szCs w:val="22"/>
              </w:rPr>
              <w:t>4</w:t>
            </w:r>
            <w:r w:rsidRPr="00ED3785">
              <w:rPr>
                <w:sz w:val="22"/>
                <w:szCs w:val="22"/>
                <w:lang w:val="en-US"/>
              </w:rPr>
              <w:t>R</w:t>
            </w:r>
            <w:r w:rsidRPr="00ED3785">
              <w:rPr>
                <w:sz w:val="22"/>
                <w:szCs w:val="22"/>
              </w:rPr>
              <w:t>9</w:t>
            </w:r>
            <w:r w:rsidRPr="00ED3785">
              <w:rPr>
                <w:sz w:val="22"/>
                <w:szCs w:val="22"/>
                <w:lang w:val="en-US"/>
              </w:rPr>
              <w:t>SK</w:t>
            </w:r>
            <w:r w:rsidRPr="00ED3785">
              <w:rPr>
                <w:sz w:val="22"/>
                <w:szCs w:val="22"/>
              </w:rPr>
              <w:t>2/8</w:t>
            </w:r>
            <w:r w:rsidRPr="00ED3785">
              <w:rPr>
                <w:sz w:val="22"/>
                <w:szCs w:val="22"/>
                <w:lang w:val="en-US"/>
              </w:rPr>
              <w:t>G</w:t>
            </w:r>
            <w:r w:rsidRPr="00ED3785">
              <w:rPr>
                <w:sz w:val="22"/>
                <w:szCs w:val="22"/>
              </w:rPr>
              <w:t xml:space="preserve">&gt; =1шт; </w:t>
            </w:r>
            <w:r w:rsidRPr="00ED3785">
              <w:rPr>
                <w:sz w:val="22"/>
                <w:szCs w:val="22"/>
                <w:lang w:val="en-US"/>
              </w:rPr>
              <w:t>HDD</w:t>
            </w:r>
            <w:r w:rsidRPr="00ED3785">
              <w:rPr>
                <w:sz w:val="22"/>
                <w:szCs w:val="22"/>
              </w:rPr>
              <w:t xml:space="preserve"> 150</w:t>
            </w:r>
            <w:r w:rsidRPr="00ED3785">
              <w:rPr>
                <w:sz w:val="22"/>
                <w:szCs w:val="22"/>
                <w:lang w:val="en-US"/>
              </w:rPr>
              <w:t>Gb</w:t>
            </w:r>
            <w:r w:rsidRPr="00ED3785">
              <w:rPr>
                <w:sz w:val="22"/>
                <w:szCs w:val="22"/>
              </w:rPr>
              <w:t xml:space="preserve"> &lt;</w:t>
            </w:r>
            <w:r w:rsidRPr="00ED3785">
              <w:rPr>
                <w:sz w:val="22"/>
                <w:szCs w:val="22"/>
                <w:lang w:val="en-US"/>
              </w:rPr>
              <w:t>WD</w:t>
            </w:r>
            <w:r w:rsidRPr="00ED3785">
              <w:rPr>
                <w:sz w:val="22"/>
                <w:szCs w:val="22"/>
              </w:rPr>
              <w:t>1500</w:t>
            </w:r>
            <w:r w:rsidRPr="00ED3785">
              <w:rPr>
                <w:sz w:val="22"/>
                <w:szCs w:val="22"/>
                <w:lang w:val="en-US"/>
              </w:rPr>
              <w:t>HLFS</w:t>
            </w:r>
            <w:r w:rsidRPr="00ED3785">
              <w:rPr>
                <w:sz w:val="22"/>
                <w:szCs w:val="22"/>
              </w:rPr>
              <w:t xml:space="preserve">&gt;=2шт; </w:t>
            </w:r>
            <w:r w:rsidRPr="00ED3785">
              <w:rPr>
                <w:sz w:val="22"/>
                <w:szCs w:val="22"/>
                <w:lang w:val="en-US"/>
              </w:rPr>
              <w:t>AXXRAKSW</w:t>
            </w:r>
            <w:r w:rsidRPr="00ED3785">
              <w:rPr>
                <w:sz w:val="22"/>
                <w:szCs w:val="22"/>
              </w:rPr>
              <w:t xml:space="preserve">5, Ключ активации </w:t>
            </w:r>
            <w:r w:rsidRPr="00ED3785">
              <w:rPr>
                <w:sz w:val="22"/>
                <w:szCs w:val="22"/>
                <w:lang w:val="en-US"/>
              </w:rPr>
              <w:t>RAID</w:t>
            </w:r>
            <w:r w:rsidRPr="00ED3785">
              <w:rPr>
                <w:sz w:val="22"/>
                <w:szCs w:val="22"/>
              </w:rPr>
              <w:t xml:space="preserve">=1шт; Привод </w:t>
            </w:r>
            <w:r w:rsidRPr="00ED3785">
              <w:rPr>
                <w:sz w:val="22"/>
                <w:szCs w:val="22"/>
                <w:lang w:val="en-US"/>
              </w:rPr>
              <w:t>Slim</w:t>
            </w:r>
            <w:r w:rsidRPr="00ED3785">
              <w:rPr>
                <w:sz w:val="22"/>
                <w:szCs w:val="22"/>
              </w:rPr>
              <w:t>-</w:t>
            </w:r>
            <w:r w:rsidRPr="00ED3785">
              <w:rPr>
                <w:sz w:val="22"/>
                <w:szCs w:val="22"/>
                <w:lang w:val="en-US"/>
              </w:rPr>
              <w:t>line</w:t>
            </w:r>
            <w:r w:rsidRPr="00ED3785">
              <w:rPr>
                <w:sz w:val="22"/>
                <w:szCs w:val="22"/>
              </w:rPr>
              <w:t xml:space="preserve"> </w:t>
            </w:r>
            <w:r w:rsidRPr="00ED3785">
              <w:rPr>
                <w:sz w:val="22"/>
                <w:szCs w:val="22"/>
                <w:lang w:val="en-US"/>
              </w:rPr>
              <w:t>SATA</w:t>
            </w:r>
            <w:r w:rsidRPr="00ED3785">
              <w:rPr>
                <w:sz w:val="22"/>
                <w:szCs w:val="22"/>
              </w:rPr>
              <w:t xml:space="preserve"> </w:t>
            </w:r>
            <w:r w:rsidRPr="00ED3785">
              <w:rPr>
                <w:sz w:val="22"/>
                <w:szCs w:val="22"/>
                <w:lang w:val="en-US"/>
              </w:rPr>
              <w:t>DVD</w:t>
            </w:r>
            <w:r w:rsidRPr="00ED3785">
              <w:rPr>
                <w:sz w:val="22"/>
                <w:szCs w:val="22"/>
              </w:rPr>
              <w:t xml:space="preserve"> </w:t>
            </w:r>
            <w:r w:rsidRPr="00ED3785">
              <w:rPr>
                <w:sz w:val="22"/>
                <w:szCs w:val="22"/>
                <w:lang w:val="en-US"/>
              </w:rPr>
              <w:t>ROM</w:t>
            </w:r>
            <w:r w:rsidRPr="00ED3785">
              <w:rPr>
                <w:sz w:val="22"/>
                <w:szCs w:val="22"/>
              </w:rPr>
              <w:t xml:space="preserve"> </w:t>
            </w:r>
            <w:r w:rsidRPr="00ED3785">
              <w:rPr>
                <w:sz w:val="22"/>
                <w:szCs w:val="22"/>
                <w:lang w:val="en-US"/>
              </w:rPr>
              <w:t>AXXSATADVDROM</w:t>
            </w:r>
            <w:r w:rsidRPr="00ED3785">
              <w:rPr>
                <w:sz w:val="22"/>
                <w:szCs w:val="22"/>
              </w:rPr>
              <w:t xml:space="preserve">=1шт; Жесткий диск </w:t>
            </w:r>
            <w:r w:rsidRPr="00ED3785">
              <w:rPr>
                <w:sz w:val="22"/>
                <w:szCs w:val="22"/>
                <w:lang w:val="en-US"/>
              </w:rPr>
              <w:t>HDD</w:t>
            </w:r>
            <w:r w:rsidRPr="00ED3785">
              <w:rPr>
                <w:sz w:val="22"/>
                <w:szCs w:val="22"/>
              </w:rPr>
              <w:t xml:space="preserve"> 3000</w:t>
            </w:r>
            <w:r w:rsidRPr="00ED3785">
              <w:rPr>
                <w:sz w:val="22"/>
                <w:szCs w:val="22"/>
                <w:lang w:val="en-US"/>
              </w:rPr>
              <w:t>Gb</w:t>
            </w:r>
            <w:r w:rsidRPr="00ED3785">
              <w:rPr>
                <w:sz w:val="22"/>
                <w:szCs w:val="22"/>
              </w:rPr>
              <w:t xml:space="preserve"> </w:t>
            </w:r>
            <w:r w:rsidRPr="00ED3785">
              <w:rPr>
                <w:sz w:val="22"/>
                <w:szCs w:val="22"/>
                <w:lang w:val="en-US"/>
              </w:rPr>
              <w:t>ST</w:t>
            </w:r>
            <w:r w:rsidRPr="00ED3785">
              <w:rPr>
                <w:sz w:val="22"/>
                <w:szCs w:val="22"/>
              </w:rPr>
              <w:t>33000650</w:t>
            </w:r>
            <w:r w:rsidRPr="00ED3785">
              <w:rPr>
                <w:sz w:val="22"/>
                <w:szCs w:val="22"/>
                <w:lang w:val="en-US"/>
              </w:rPr>
              <w:t>SS</w:t>
            </w:r>
            <w:r w:rsidRPr="00ED3785">
              <w:rPr>
                <w:sz w:val="22"/>
                <w:szCs w:val="22"/>
              </w:rPr>
              <w:t xml:space="preserve"> =10шт; ПО Microsoft Windows Server 2008 R2x64 Cтандартный выпуск RUS(OEM) 5 клиентов=1шт</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 компл.</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16</w:t>
            </w:r>
          </w:p>
        </w:tc>
        <w:tc>
          <w:tcPr>
            <w:tcW w:w="2693" w:type="dxa"/>
            <w:vAlign w:val="center"/>
          </w:tcPr>
          <w:p w:rsidR="00ED3785" w:rsidRPr="00ED3785" w:rsidRDefault="00ED3785" w:rsidP="00ED3785">
            <w:pPr>
              <w:rPr>
                <w:sz w:val="22"/>
                <w:szCs w:val="22"/>
                <w:lang w:val="en-US"/>
              </w:rPr>
            </w:pPr>
            <w:r w:rsidRPr="00ED3785">
              <w:rPr>
                <w:sz w:val="22"/>
                <w:szCs w:val="22"/>
              </w:rPr>
              <w:t>Жесткий диск</w:t>
            </w:r>
          </w:p>
        </w:tc>
        <w:tc>
          <w:tcPr>
            <w:tcW w:w="3119" w:type="dxa"/>
            <w:vAlign w:val="center"/>
          </w:tcPr>
          <w:p w:rsidR="00ED3785" w:rsidRPr="00ED3785" w:rsidRDefault="00ED3785" w:rsidP="00ED3785">
            <w:pPr>
              <w:jc w:val="center"/>
              <w:rPr>
                <w:sz w:val="22"/>
                <w:szCs w:val="22"/>
                <w:lang w:val="en-US"/>
              </w:rPr>
            </w:pPr>
            <w:r w:rsidRPr="00ED3785">
              <w:rPr>
                <w:sz w:val="22"/>
                <w:szCs w:val="22"/>
                <w:lang w:val="en-US"/>
              </w:rPr>
              <w:t>HDD 150Gb &lt;WD1500HLFS&gt;</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lastRenderedPageBreak/>
              <w:t>17</w:t>
            </w:r>
          </w:p>
        </w:tc>
        <w:tc>
          <w:tcPr>
            <w:tcW w:w="2693" w:type="dxa"/>
            <w:vAlign w:val="center"/>
          </w:tcPr>
          <w:p w:rsidR="00ED3785" w:rsidRPr="00ED3785" w:rsidRDefault="00ED3785" w:rsidP="00ED3785">
            <w:pPr>
              <w:rPr>
                <w:sz w:val="22"/>
                <w:szCs w:val="22"/>
                <w:lang w:val="en-US"/>
              </w:rPr>
            </w:pPr>
            <w:r w:rsidRPr="00ED3785">
              <w:rPr>
                <w:sz w:val="22"/>
                <w:szCs w:val="22"/>
                <w:lang w:val="en-US"/>
              </w:rPr>
              <w:t xml:space="preserve">Контроллер </w:t>
            </w:r>
          </w:p>
        </w:tc>
        <w:tc>
          <w:tcPr>
            <w:tcW w:w="3119" w:type="dxa"/>
            <w:vAlign w:val="center"/>
          </w:tcPr>
          <w:p w:rsidR="00ED3785" w:rsidRPr="00ED3785" w:rsidRDefault="00ED3785" w:rsidP="00ED3785">
            <w:pPr>
              <w:jc w:val="center"/>
              <w:rPr>
                <w:sz w:val="22"/>
                <w:szCs w:val="22"/>
                <w:lang w:val="en-US"/>
              </w:rPr>
            </w:pPr>
            <w:r w:rsidRPr="00ED3785">
              <w:rPr>
                <w:sz w:val="22"/>
                <w:szCs w:val="22"/>
                <w:lang w:val="en-US"/>
              </w:rPr>
              <w:t>PCI Express RAID SAS Intel SROMBSASMR</w:t>
            </w:r>
          </w:p>
        </w:tc>
        <w:tc>
          <w:tcPr>
            <w:tcW w:w="1879" w:type="dxa"/>
            <w:vAlign w:val="center"/>
          </w:tcPr>
          <w:p w:rsidR="00ED3785" w:rsidRPr="00ED3785" w:rsidRDefault="00ED3785" w:rsidP="00ED3785">
            <w:pPr>
              <w:jc w:val="center"/>
              <w:rPr>
                <w:sz w:val="22"/>
                <w:szCs w:val="22"/>
                <w:lang w:val="en-US"/>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18</w:t>
            </w:r>
          </w:p>
        </w:tc>
        <w:tc>
          <w:tcPr>
            <w:tcW w:w="2693" w:type="dxa"/>
            <w:vAlign w:val="center"/>
          </w:tcPr>
          <w:p w:rsidR="00ED3785" w:rsidRPr="00ED3785" w:rsidRDefault="00ED3785" w:rsidP="00ED3785">
            <w:pPr>
              <w:rPr>
                <w:sz w:val="22"/>
                <w:szCs w:val="22"/>
              </w:rPr>
            </w:pPr>
            <w:r w:rsidRPr="00ED3785">
              <w:rPr>
                <w:sz w:val="22"/>
                <w:szCs w:val="22"/>
              </w:rPr>
              <w:t xml:space="preserve">Жесткий диск </w:t>
            </w:r>
          </w:p>
        </w:tc>
        <w:tc>
          <w:tcPr>
            <w:tcW w:w="3119" w:type="dxa"/>
            <w:vAlign w:val="center"/>
          </w:tcPr>
          <w:p w:rsidR="00ED3785" w:rsidRPr="00ED3785" w:rsidRDefault="00ED3785" w:rsidP="00ED3785">
            <w:pPr>
              <w:jc w:val="center"/>
              <w:rPr>
                <w:sz w:val="22"/>
                <w:szCs w:val="22"/>
              </w:rPr>
            </w:pPr>
            <w:r w:rsidRPr="00ED3785">
              <w:rPr>
                <w:sz w:val="22"/>
                <w:szCs w:val="22"/>
                <w:lang w:val="en-US"/>
              </w:rPr>
              <w:t>HDD</w:t>
            </w:r>
            <w:r w:rsidRPr="00ED3785">
              <w:rPr>
                <w:sz w:val="22"/>
                <w:szCs w:val="22"/>
              </w:rPr>
              <w:t xml:space="preserve"> 3000</w:t>
            </w:r>
            <w:r w:rsidRPr="00ED3785">
              <w:rPr>
                <w:sz w:val="22"/>
                <w:szCs w:val="22"/>
                <w:lang w:val="en-US"/>
              </w:rPr>
              <w:t>Gb</w:t>
            </w:r>
            <w:r w:rsidRPr="00ED3785">
              <w:rPr>
                <w:sz w:val="22"/>
                <w:szCs w:val="22"/>
              </w:rPr>
              <w:t xml:space="preserve"> </w:t>
            </w:r>
            <w:r w:rsidRPr="00ED3785">
              <w:rPr>
                <w:sz w:val="22"/>
                <w:szCs w:val="22"/>
                <w:lang w:val="en-US"/>
              </w:rPr>
              <w:t>ST</w:t>
            </w:r>
            <w:r w:rsidRPr="00ED3785">
              <w:rPr>
                <w:sz w:val="22"/>
                <w:szCs w:val="22"/>
              </w:rPr>
              <w:t>33000650</w:t>
            </w:r>
            <w:r w:rsidRPr="00ED3785">
              <w:rPr>
                <w:sz w:val="22"/>
                <w:szCs w:val="22"/>
                <w:lang w:val="en-US"/>
              </w:rPr>
              <w:t>SS</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5</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19</w:t>
            </w:r>
          </w:p>
        </w:tc>
        <w:tc>
          <w:tcPr>
            <w:tcW w:w="2693" w:type="dxa"/>
            <w:vAlign w:val="center"/>
          </w:tcPr>
          <w:p w:rsidR="00ED3785" w:rsidRPr="00ED3785" w:rsidRDefault="00ED3785" w:rsidP="00ED3785">
            <w:pPr>
              <w:rPr>
                <w:sz w:val="22"/>
                <w:szCs w:val="22"/>
              </w:rPr>
            </w:pPr>
            <w:r w:rsidRPr="00ED3785">
              <w:rPr>
                <w:sz w:val="22"/>
                <w:szCs w:val="22"/>
              </w:rPr>
              <w:t xml:space="preserve">Батарея </w:t>
            </w:r>
          </w:p>
        </w:tc>
        <w:tc>
          <w:tcPr>
            <w:tcW w:w="3119" w:type="dxa"/>
            <w:vAlign w:val="center"/>
          </w:tcPr>
          <w:p w:rsidR="00ED3785" w:rsidRPr="00ED3785" w:rsidRDefault="00ED3785" w:rsidP="00ED3785">
            <w:pPr>
              <w:jc w:val="center"/>
              <w:rPr>
                <w:sz w:val="22"/>
                <w:szCs w:val="22"/>
              </w:rPr>
            </w:pPr>
            <w:r w:rsidRPr="00ED3785">
              <w:rPr>
                <w:sz w:val="22"/>
                <w:szCs w:val="22"/>
              </w:rPr>
              <w:t>AXXSBBU3</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20</w:t>
            </w:r>
          </w:p>
        </w:tc>
        <w:tc>
          <w:tcPr>
            <w:tcW w:w="2693" w:type="dxa"/>
            <w:vAlign w:val="center"/>
          </w:tcPr>
          <w:p w:rsidR="00ED3785" w:rsidRPr="00ED3785" w:rsidRDefault="00ED3785" w:rsidP="00ED3785">
            <w:pPr>
              <w:rPr>
                <w:sz w:val="22"/>
                <w:szCs w:val="22"/>
              </w:rPr>
            </w:pPr>
            <w:r w:rsidRPr="00ED3785">
              <w:rPr>
                <w:sz w:val="22"/>
                <w:szCs w:val="22"/>
              </w:rPr>
              <w:t>Блок питания</w:t>
            </w:r>
          </w:p>
        </w:tc>
        <w:tc>
          <w:tcPr>
            <w:tcW w:w="3119" w:type="dxa"/>
            <w:vAlign w:val="center"/>
          </w:tcPr>
          <w:p w:rsidR="00ED3785" w:rsidRPr="00ED3785" w:rsidRDefault="00ED3785" w:rsidP="00ED3785">
            <w:pPr>
              <w:jc w:val="center"/>
              <w:rPr>
                <w:sz w:val="22"/>
                <w:szCs w:val="22"/>
              </w:rPr>
            </w:pPr>
            <w:r w:rsidRPr="00ED3785">
              <w:rPr>
                <w:sz w:val="22"/>
                <w:szCs w:val="22"/>
              </w:rPr>
              <w:t>Intel FSR2612PS</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21</w:t>
            </w:r>
          </w:p>
        </w:tc>
        <w:tc>
          <w:tcPr>
            <w:tcW w:w="2693" w:type="dxa"/>
            <w:vAlign w:val="center"/>
          </w:tcPr>
          <w:p w:rsidR="00ED3785" w:rsidRPr="00ED3785" w:rsidRDefault="00ED3785" w:rsidP="00ED3785">
            <w:pPr>
              <w:rPr>
                <w:sz w:val="22"/>
                <w:szCs w:val="22"/>
              </w:rPr>
            </w:pPr>
            <w:r w:rsidRPr="00ED3785">
              <w:rPr>
                <w:sz w:val="22"/>
                <w:szCs w:val="22"/>
              </w:rPr>
              <w:t>Рабочая станция</w:t>
            </w:r>
          </w:p>
        </w:tc>
        <w:tc>
          <w:tcPr>
            <w:tcW w:w="3119" w:type="dxa"/>
            <w:vAlign w:val="center"/>
          </w:tcPr>
          <w:p w:rsidR="00ED3785" w:rsidRPr="00ED3785" w:rsidRDefault="00ED3785" w:rsidP="00ED3785">
            <w:pPr>
              <w:jc w:val="center"/>
              <w:rPr>
                <w:sz w:val="22"/>
                <w:szCs w:val="22"/>
              </w:rPr>
            </w:pPr>
            <w:r w:rsidRPr="00ED3785">
              <w:rPr>
                <w:sz w:val="22"/>
                <w:szCs w:val="22"/>
                <w:lang w:val="en-US"/>
              </w:rPr>
              <w:t>ASUS</w:t>
            </w:r>
            <w:r w:rsidRPr="00ED3785">
              <w:rPr>
                <w:sz w:val="22"/>
                <w:szCs w:val="22"/>
              </w:rPr>
              <w:t xml:space="preserve"> </w:t>
            </w:r>
            <w:r w:rsidRPr="00ED3785">
              <w:rPr>
                <w:sz w:val="22"/>
                <w:szCs w:val="22"/>
                <w:lang w:val="en-US"/>
              </w:rPr>
              <w:t>P</w:t>
            </w:r>
            <w:r w:rsidRPr="00ED3785">
              <w:rPr>
                <w:sz w:val="22"/>
                <w:szCs w:val="22"/>
              </w:rPr>
              <w:t>8</w:t>
            </w:r>
            <w:r w:rsidRPr="00ED3785">
              <w:rPr>
                <w:sz w:val="22"/>
                <w:szCs w:val="22"/>
                <w:lang w:val="en-US"/>
              </w:rPr>
              <w:t>B</w:t>
            </w:r>
            <w:r w:rsidRPr="00ED3785">
              <w:rPr>
                <w:sz w:val="22"/>
                <w:szCs w:val="22"/>
              </w:rPr>
              <w:t>-</w:t>
            </w:r>
            <w:r w:rsidRPr="00ED3785">
              <w:rPr>
                <w:sz w:val="22"/>
                <w:szCs w:val="22"/>
                <w:lang w:val="en-US"/>
              </w:rPr>
              <w:t>C</w:t>
            </w:r>
            <w:r w:rsidRPr="00ED3785">
              <w:rPr>
                <w:sz w:val="22"/>
                <w:szCs w:val="22"/>
              </w:rPr>
              <w:t>/4</w:t>
            </w:r>
            <w:r w:rsidRPr="00ED3785">
              <w:rPr>
                <w:sz w:val="22"/>
                <w:szCs w:val="22"/>
                <w:lang w:val="en-US"/>
              </w:rPr>
              <w:t>L</w:t>
            </w:r>
            <w:r w:rsidRPr="00ED3785">
              <w:rPr>
                <w:sz w:val="22"/>
                <w:szCs w:val="22"/>
              </w:rPr>
              <w:t xml:space="preserve"> (</w:t>
            </w:r>
            <w:r w:rsidRPr="00ED3785">
              <w:rPr>
                <w:sz w:val="22"/>
                <w:szCs w:val="22"/>
                <w:lang w:val="en-US"/>
              </w:rPr>
              <w:t>RTL</w:t>
            </w:r>
            <w:r w:rsidRPr="00ED3785">
              <w:rPr>
                <w:sz w:val="22"/>
                <w:szCs w:val="22"/>
              </w:rPr>
              <w:t xml:space="preserve">) </w:t>
            </w:r>
            <w:r w:rsidRPr="00ED3785">
              <w:rPr>
                <w:sz w:val="22"/>
                <w:szCs w:val="22"/>
                <w:lang w:val="en-US"/>
              </w:rPr>
              <w:t>LGA</w:t>
            </w:r>
            <w:r w:rsidRPr="00ED3785">
              <w:rPr>
                <w:sz w:val="22"/>
                <w:szCs w:val="22"/>
              </w:rPr>
              <w:t>1155 &lt;</w:t>
            </w:r>
            <w:r w:rsidRPr="00ED3785">
              <w:rPr>
                <w:sz w:val="22"/>
                <w:szCs w:val="22"/>
                <w:lang w:val="en-US"/>
              </w:rPr>
              <w:t>C</w:t>
            </w:r>
            <w:r w:rsidRPr="00ED3785">
              <w:rPr>
                <w:sz w:val="22"/>
                <w:szCs w:val="22"/>
              </w:rPr>
              <w:t xml:space="preserve">202&gt;=1шт; </w:t>
            </w:r>
            <w:r w:rsidRPr="00ED3785">
              <w:rPr>
                <w:sz w:val="22"/>
                <w:szCs w:val="22"/>
                <w:lang w:val="en-US"/>
              </w:rPr>
              <w:t>ASUS</w:t>
            </w:r>
            <w:r w:rsidRPr="00ED3785">
              <w:rPr>
                <w:sz w:val="22"/>
                <w:szCs w:val="22"/>
              </w:rPr>
              <w:t xml:space="preserve"> </w:t>
            </w:r>
            <w:r w:rsidRPr="00ED3785">
              <w:rPr>
                <w:sz w:val="22"/>
                <w:szCs w:val="22"/>
                <w:lang w:val="en-US"/>
              </w:rPr>
              <w:t>ENGTX</w:t>
            </w:r>
            <w:r w:rsidRPr="00ED3785">
              <w:rPr>
                <w:sz w:val="22"/>
                <w:szCs w:val="22"/>
              </w:rPr>
              <w:t xml:space="preserve">570 =1шт; </w:t>
            </w:r>
            <w:r w:rsidRPr="00ED3785">
              <w:rPr>
                <w:sz w:val="22"/>
                <w:szCs w:val="22"/>
                <w:lang w:val="en-US"/>
              </w:rPr>
              <w:t>CPU</w:t>
            </w:r>
            <w:r w:rsidRPr="00ED3785">
              <w:rPr>
                <w:sz w:val="22"/>
                <w:szCs w:val="22"/>
              </w:rPr>
              <w:t xml:space="preserve"> </w:t>
            </w:r>
            <w:r w:rsidRPr="00ED3785">
              <w:rPr>
                <w:sz w:val="22"/>
                <w:szCs w:val="22"/>
                <w:lang w:val="en-US"/>
              </w:rPr>
              <w:t>Intel</w:t>
            </w:r>
            <w:r w:rsidRPr="00ED3785">
              <w:rPr>
                <w:sz w:val="22"/>
                <w:szCs w:val="22"/>
              </w:rPr>
              <w:t xml:space="preserve"> </w:t>
            </w:r>
            <w:r w:rsidRPr="00ED3785">
              <w:rPr>
                <w:sz w:val="22"/>
                <w:szCs w:val="22"/>
                <w:lang w:val="en-US"/>
              </w:rPr>
              <w:t>Xeon</w:t>
            </w:r>
            <w:r w:rsidRPr="00ED3785">
              <w:rPr>
                <w:sz w:val="22"/>
                <w:szCs w:val="22"/>
              </w:rPr>
              <w:t xml:space="preserve"> </w:t>
            </w:r>
            <w:r w:rsidRPr="00ED3785">
              <w:rPr>
                <w:sz w:val="22"/>
                <w:szCs w:val="22"/>
                <w:lang w:val="en-US"/>
              </w:rPr>
              <w:t>E</w:t>
            </w:r>
            <w:r w:rsidRPr="00ED3785">
              <w:rPr>
                <w:sz w:val="22"/>
                <w:szCs w:val="22"/>
              </w:rPr>
              <w:t xml:space="preserve">3-1275 </w:t>
            </w:r>
            <w:r w:rsidRPr="00ED3785">
              <w:rPr>
                <w:sz w:val="22"/>
                <w:szCs w:val="22"/>
                <w:lang w:val="en-US"/>
              </w:rPr>
              <w:t>BOX</w:t>
            </w:r>
            <w:r w:rsidRPr="00ED3785">
              <w:rPr>
                <w:sz w:val="22"/>
                <w:szCs w:val="22"/>
              </w:rPr>
              <w:t xml:space="preserve">=1шт; </w:t>
            </w:r>
            <w:r w:rsidRPr="00ED3785">
              <w:rPr>
                <w:sz w:val="22"/>
                <w:szCs w:val="22"/>
                <w:lang w:val="en-US"/>
              </w:rPr>
              <w:t>Kingston</w:t>
            </w:r>
            <w:r w:rsidRPr="00ED3785">
              <w:rPr>
                <w:sz w:val="22"/>
                <w:szCs w:val="22"/>
              </w:rPr>
              <w:t xml:space="preserve"> </w:t>
            </w:r>
            <w:r w:rsidRPr="00ED3785">
              <w:rPr>
                <w:sz w:val="22"/>
                <w:szCs w:val="22"/>
                <w:lang w:val="en-US"/>
              </w:rPr>
              <w:t>ValueRAM</w:t>
            </w:r>
            <w:r w:rsidRPr="00ED3785">
              <w:rPr>
                <w:sz w:val="22"/>
                <w:szCs w:val="22"/>
              </w:rPr>
              <w:t xml:space="preserve"> &lt;</w:t>
            </w:r>
            <w:r w:rsidRPr="00ED3785">
              <w:rPr>
                <w:sz w:val="22"/>
                <w:szCs w:val="22"/>
                <w:lang w:val="en-US"/>
              </w:rPr>
              <w:t>KVR</w:t>
            </w:r>
            <w:r w:rsidRPr="00ED3785">
              <w:rPr>
                <w:sz w:val="22"/>
                <w:szCs w:val="22"/>
              </w:rPr>
              <w:t>1333</w:t>
            </w:r>
            <w:r w:rsidRPr="00ED3785">
              <w:rPr>
                <w:sz w:val="22"/>
                <w:szCs w:val="22"/>
                <w:lang w:val="en-US"/>
              </w:rPr>
              <w:t>D</w:t>
            </w:r>
            <w:r w:rsidRPr="00ED3785">
              <w:rPr>
                <w:sz w:val="22"/>
                <w:szCs w:val="22"/>
              </w:rPr>
              <w:t>3</w:t>
            </w:r>
            <w:r w:rsidRPr="00ED3785">
              <w:rPr>
                <w:sz w:val="22"/>
                <w:szCs w:val="22"/>
                <w:lang w:val="en-US"/>
              </w:rPr>
              <w:t>D</w:t>
            </w:r>
            <w:r w:rsidRPr="00ED3785">
              <w:rPr>
                <w:sz w:val="22"/>
                <w:szCs w:val="22"/>
              </w:rPr>
              <w:t>4</w:t>
            </w:r>
            <w:r w:rsidRPr="00ED3785">
              <w:rPr>
                <w:sz w:val="22"/>
                <w:szCs w:val="22"/>
                <w:lang w:val="en-US"/>
              </w:rPr>
              <w:t>R</w:t>
            </w:r>
            <w:r w:rsidRPr="00ED3785">
              <w:rPr>
                <w:sz w:val="22"/>
                <w:szCs w:val="22"/>
              </w:rPr>
              <w:t>9</w:t>
            </w:r>
            <w:r w:rsidRPr="00ED3785">
              <w:rPr>
                <w:sz w:val="22"/>
                <w:szCs w:val="22"/>
                <w:lang w:val="en-US"/>
              </w:rPr>
              <w:t>SK</w:t>
            </w:r>
            <w:r w:rsidRPr="00ED3785">
              <w:rPr>
                <w:sz w:val="22"/>
                <w:szCs w:val="22"/>
              </w:rPr>
              <w:t>2/8</w:t>
            </w:r>
            <w:r w:rsidRPr="00ED3785">
              <w:rPr>
                <w:sz w:val="22"/>
                <w:szCs w:val="22"/>
                <w:lang w:val="en-US"/>
              </w:rPr>
              <w:t>G</w:t>
            </w:r>
            <w:r w:rsidRPr="00ED3785">
              <w:rPr>
                <w:sz w:val="22"/>
                <w:szCs w:val="22"/>
              </w:rPr>
              <w:t xml:space="preserve">&gt; =1шт; </w:t>
            </w:r>
            <w:r w:rsidRPr="00ED3785">
              <w:rPr>
                <w:sz w:val="22"/>
                <w:szCs w:val="22"/>
                <w:lang w:val="en-US"/>
              </w:rPr>
              <w:t>HDD</w:t>
            </w:r>
            <w:r w:rsidRPr="00ED3785">
              <w:rPr>
                <w:sz w:val="22"/>
                <w:szCs w:val="22"/>
              </w:rPr>
              <w:t xml:space="preserve"> 750</w:t>
            </w:r>
            <w:r w:rsidRPr="00ED3785">
              <w:rPr>
                <w:sz w:val="22"/>
                <w:szCs w:val="22"/>
                <w:lang w:val="en-US"/>
              </w:rPr>
              <w:t>Gb</w:t>
            </w:r>
            <w:r w:rsidRPr="00ED3785">
              <w:rPr>
                <w:sz w:val="22"/>
                <w:szCs w:val="22"/>
              </w:rPr>
              <w:t xml:space="preserve"> &lt;</w:t>
            </w:r>
            <w:r w:rsidRPr="00ED3785">
              <w:rPr>
                <w:sz w:val="22"/>
                <w:szCs w:val="22"/>
                <w:lang w:val="en-US"/>
              </w:rPr>
              <w:t>W</w:t>
            </w:r>
            <w:r w:rsidRPr="00ED3785">
              <w:rPr>
                <w:sz w:val="22"/>
                <w:szCs w:val="22"/>
              </w:rPr>
              <w:t>7502</w:t>
            </w:r>
            <w:r w:rsidRPr="00ED3785">
              <w:rPr>
                <w:sz w:val="22"/>
                <w:szCs w:val="22"/>
                <w:lang w:val="en-US"/>
              </w:rPr>
              <w:t>AAEX</w:t>
            </w:r>
            <w:r w:rsidRPr="00ED3785">
              <w:rPr>
                <w:sz w:val="22"/>
                <w:szCs w:val="22"/>
              </w:rPr>
              <w:t xml:space="preserve">&gt;=1шт; Привод </w:t>
            </w:r>
            <w:r w:rsidRPr="00ED3785">
              <w:rPr>
                <w:sz w:val="22"/>
                <w:szCs w:val="22"/>
                <w:lang w:val="en-US"/>
              </w:rPr>
              <w:t>DVD</w:t>
            </w:r>
            <w:r w:rsidRPr="00ED3785">
              <w:rPr>
                <w:sz w:val="22"/>
                <w:szCs w:val="22"/>
              </w:rPr>
              <w:t xml:space="preserve"> </w:t>
            </w:r>
            <w:r w:rsidRPr="00ED3785">
              <w:rPr>
                <w:sz w:val="22"/>
                <w:szCs w:val="22"/>
                <w:lang w:val="en-US"/>
              </w:rPr>
              <w:t>RAM</w:t>
            </w:r>
            <w:r w:rsidRPr="00ED3785">
              <w:rPr>
                <w:sz w:val="22"/>
                <w:szCs w:val="22"/>
              </w:rPr>
              <w:t xml:space="preserve"> &amp; </w:t>
            </w:r>
            <w:r w:rsidRPr="00ED3785">
              <w:rPr>
                <w:sz w:val="22"/>
                <w:szCs w:val="22"/>
                <w:lang w:val="en-US"/>
              </w:rPr>
              <w:t>DVD</w:t>
            </w:r>
            <w:r w:rsidRPr="00ED3785">
              <w:rPr>
                <w:sz w:val="22"/>
                <w:szCs w:val="22"/>
              </w:rPr>
              <w:t xml:space="preserve"> </w:t>
            </w:r>
            <w:r w:rsidRPr="00ED3785">
              <w:rPr>
                <w:sz w:val="22"/>
                <w:szCs w:val="22"/>
                <w:lang w:val="en-US"/>
              </w:rPr>
              <w:t>R</w:t>
            </w:r>
            <w:r w:rsidRPr="00ED3785">
              <w:rPr>
                <w:sz w:val="22"/>
                <w:szCs w:val="22"/>
              </w:rPr>
              <w:t>/</w:t>
            </w:r>
            <w:r w:rsidRPr="00ED3785">
              <w:rPr>
                <w:sz w:val="22"/>
                <w:szCs w:val="22"/>
                <w:lang w:val="en-US"/>
              </w:rPr>
              <w:t>RW</w:t>
            </w:r>
            <w:r w:rsidRPr="00ED3785">
              <w:rPr>
                <w:sz w:val="22"/>
                <w:szCs w:val="22"/>
              </w:rPr>
              <w:t xml:space="preserve"> &amp; </w:t>
            </w:r>
            <w:r w:rsidRPr="00ED3785">
              <w:rPr>
                <w:sz w:val="22"/>
                <w:szCs w:val="22"/>
                <w:lang w:val="en-US"/>
              </w:rPr>
              <w:t>CDRW</w:t>
            </w:r>
            <w:r w:rsidRPr="00ED3785">
              <w:rPr>
                <w:sz w:val="22"/>
                <w:szCs w:val="22"/>
              </w:rPr>
              <w:t xml:space="preserve"> </w:t>
            </w:r>
            <w:r w:rsidRPr="00ED3785">
              <w:rPr>
                <w:sz w:val="22"/>
                <w:szCs w:val="22"/>
                <w:lang w:val="en-US"/>
              </w:rPr>
              <w:t>Optiarc</w:t>
            </w:r>
            <w:r w:rsidRPr="00ED3785">
              <w:rPr>
                <w:sz w:val="22"/>
                <w:szCs w:val="22"/>
              </w:rPr>
              <w:t xml:space="preserve"> </w:t>
            </w:r>
            <w:r w:rsidRPr="00ED3785">
              <w:rPr>
                <w:sz w:val="22"/>
                <w:szCs w:val="22"/>
                <w:lang w:val="en-US"/>
              </w:rPr>
              <w:t>AD</w:t>
            </w:r>
            <w:r w:rsidRPr="00ED3785">
              <w:rPr>
                <w:sz w:val="22"/>
                <w:szCs w:val="22"/>
              </w:rPr>
              <w:t>-7283</w:t>
            </w:r>
            <w:r w:rsidRPr="00ED3785">
              <w:rPr>
                <w:sz w:val="22"/>
                <w:szCs w:val="22"/>
                <w:lang w:val="en-US"/>
              </w:rPr>
              <w:t>S</w:t>
            </w:r>
            <w:r w:rsidRPr="00ED3785">
              <w:rPr>
                <w:sz w:val="22"/>
                <w:szCs w:val="22"/>
              </w:rPr>
              <w:t xml:space="preserve">=1шт; </w:t>
            </w:r>
            <w:r w:rsidRPr="00ED3785">
              <w:rPr>
                <w:sz w:val="22"/>
                <w:szCs w:val="22"/>
                <w:lang w:val="en-US"/>
              </w:rPr>
              <w:t>Miditower</w:t>
            </w:r>
            <w:r w:rsidRPr="00ED3785">
              <w:rPr>
                <w:sz w:val="22"/>
                <w:szCs w:val="22"/>
              </w:rPr>
              <w:t xml:space="preserve"> </w:t>
            </w:r>
            <w:r w:rsidRPr="00ED3785">
              <w:rPr>
                <w:sz w:val="22"/>
                <w:szCs w:val="22"/>
                <w:lang w:val="en-US"/>
              </w:rPr>
              <w:t>Thermaltake</w:t>
            </w:r>
            <w:r w:rsidRPr="00ED3785">
              <w:rPr>
                <w:sz w:val="22"/>
                <w:szCs w:val="22"/>
              </w:rPr>
              <w:t xml:space="preserve"> &lt;</w:t>
            </w:r>
            <w:r w:rsidRPr="00ED3785">
              <w:rPr>
                <w:sz w:val="22"/>
                <w:szCs w:val="22"/>
                <w:lang w:val="en-US"/>
              </w:rPr>
              <w:t>VJ</w:t>
            </w:r>
            <w:r w:rsidRPr="00ED3785">
              <w:rPr>
                <w:sz w:val="22"/>
                <w:szCs w:val="22"/>
              </w:rPr>
              <w:t>400</w:t>
            </w:r>
            <w:r w:rsidRPr="00ED3785">
              <w:rPr>
                <w:sz w:val="22"/>
                <w:szCs w:val="22"/>
                <w:lang w:val="en-US"/>
              </w:rPr>
              <w:t>G</w:t>
            </w:r>
            <w:r w:rsidRPr="00ED3785">
              <w:rPr>
                <w:sz w:val="22"/>
                <w:szCs w:val="22"/>
              </w:rPr>
              <w:t>1</w:t>
            </w:r>
            <w:r w:rsidRPr="00ED3785">
              <w:rPr>
                <w:sz w:val="22"/>
                <w:szCs w:val="22"/>
                <w:lang w:val="en-US"/>
              </w:rPr>
              <w:t>N</w:t>
            </w:r>
            <w:r w:rsidRPr="00ED3785">
              <w:rPr>
                <w:sz w:val="22"/>
                <w:szCs w:val="22"/>
              </w:rPr>
              <w:t>2</w:t>
            </w:r>
            <w:r w:rsidRPr="00ED3785">
              <w:rPr>
                <w:sz w:val="22"/>
                <w:szCs w:val="22"/>
                <w:lang w:val="en-US"/>
              </w:rPr>
              <w:t>Z</w:t>
            </w:r>
            <w:r w:rsidRPr="00ED3785">
              <w:rPr>
                <w:sz w:val="22"/>
                <w:szCs w:val="22"/>
              </w:rPr>
              <w:t xml:space="preserve">&gt; =1шт; Блок питания </w:t>
            </w:r>
            <w:r w:rsidRPr="00ED3785">
              <w:rPr>
                <w:sz w:val="22"/>
                <w:szCs w:val="22"/>
                <w:lang w:val="en-US"/>
              </w:rPr>
              <w:t>Thermaltake</w:t>
            </w:r>
            <w:r w:rsidRPr="00ED3785">
              <w:rPr>
                <w:sz w:val="22"/>
                <w:szCs w:val="22"/>
              </w:rPr>
              <w:t xml:space="preserve"> &lt;</w:t>
            </w:r>
            <w:r w:rsidRPr="00ED3785">
              <w:rPr>
                <w:sz w:val="22"/>
                <w:szCs w:val="22"/>
                <w:lang w:val="en-US"/>
              </w:rPr>
              <w:t>TRX</w:t>
            </w:r>
            <w:r w:rsidRPr="00ED3785">
              <w:rPr>
                <w:sz w:val="22"/>
                <w:szCs w:val="22"/>
              </w:rPr>
              <w:t xml:space="preserve">-650 </w:t>
            </w:r>
            <w:r w:rsidRPr="00ED3785">
              <w:rPr>
                <w:sz w:val="22"/>
                <w:szCs w:val="22"/>
                <w:lang w:val="en-US"/>
              </w:rPr>
              <w:t>MPCEU</w:t>
            </w:r>
            <w:r w:rsidRPr="00ED3785">
              <w:rPr>
                <w:sz w:val="22"/>
                <w:szCs w:val="22"/>
              </w:rPr>
              <w:t xml:space="preserve">&gt;=1шт; ПО </w:t>
            </w:r>
            <w:r w:rsidRPr="00ED3785">
              <w:rPr>
                <w:sz w:val="22"/>
                <w:szCs w:val="22"/>
                <w:lang w:val="en-US"/>
              </w:rPr>
              <w:t>Microsoft</w:t>
            </w:r>
            <w:r w:rsidRPr="00ED3785">
              <w:rPr>
                <w:sz w:val="22"/>
                <w:szCs w:val="22"/>
              </w:rPr>
              <w:t xml:space="preserve"> </w:t>
            </w:r>
            <w:r w:rsidRPr="00ED3785">
              <w:rPr>
                <w:sz w:val="22"/>
                <w:szCs w:val="22"/>
                <w:lang w:val="en-US"/>
              </w:rPr>
              <w:t>Windows</w:t>
            </w:r>
            <w:r w:rsidRPr="00ED3785">
              <w:rPr>
                <w:sz w:val="22"/>
                <w:szCs w:val="22"/>
              </w:rPr>
              <w:t xml:space="preserve"> 7 Проф., 32&amp;64-</w:t>
            </w:r>
            <w:r w:rsidRPr="00ED3785">
              <w:rPr>
                <w:sz w:val="22"/>
                <w:szCs w:val="22"/>
                <w:lang w:val="en-US"/>
              </w:rPr>
              <w:t>bit</w:t>
            </w:r>
            <w:r w:rsidRPr="00ED3785">
              <w:rPr>
                <w:sz w:val="22"/>
                <w:szCs w:val="22"/>
              </w:rPr>
              <w:t xml:space="preserve"> весия </w:t>
            </w:r>
            <w:r w:rsidRPr="00ED3785">
              <w:rPr>
                <w:sz w:val="22"/>
                <w:szCs w:val="22"/>
                <w:lang w:val="en-US"/>
              </w:rPr>
              <w:t>RUS</w:t>
            </w:r>
            <w:r w:rsidRPr="00ED3785">
              <w:rPr>
                <w:sz w:val="22"/>
                <w:szCs w:val="22"/>
              </w:rPr>
              <w:t>=1шт</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2 компл.</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22</w:t>
            </w:r>
          </w:p>
        </w:tc>
        <w:tc>
          <w:tcPr>
            <w:tcW w:w="2693" w:type="dxa"/>
            <w:vAlign w:val="center"/>
          </w:tcPr>
          <w:p w:rsidR="00ED3785" w:rsidRPr="00ED3785" w:rsidRDefault="00ED3785" w:rsidP="00ED3785">
            <w:pPr>
              <w:rPr>
                <w:sz w:val="22"/>
                <w:szCs w:val="22"/>
              </w:rPr>
            </w:pPr>
            <w:r w:rsidRPr="00ED3785">
              <w:rPr>
                <w:sz w:val="22"/>
                <w:szCs w:val="22"/>
              </w:rPr>
              <w:t xml:space="preserve">Монитор </w:t>
            </w:r>
          </w:p>
        </w:tc>
        <w:tc>
          <w:tcPr>
            <w:tcW w:w="3119" w:type="dxa"/>
            <w:vAlign w:val="center"/>
          </w:tcPr>
          <w:p w:rsidR="00ED3785" w:rsidRPr="00ED3785" w:rsidRDefault="00ED3785" w:rsidP="00ED3785">
            <w:pPr>
              <w:jc w:val="center"/>
              <w:rPr>
                <w:sz w:val="22"/>
                <w:szCs w:val="22"/>
              </w:rPr>
            </w:pPr>
            <w:r w:rsidRPr="00ED3785">
              <w:rPr>
                <w:sz w:val="22"/>
                <w:szCs w:val="22"/>
              </w:rPr>
              <w:t>LCD 19" Acer V193Dob</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23</w:t>
            </w:r>
          </w:p>
        </w:tc>
        <w:tc>
          <w:tcPr>
            <w:tcW w:w="2693" w:type="dxa"/>
            <w:vAlign w:val="center"/>
          </w:tcPr>
          <w:p w:rsidR="00ED3785" w:rsidRPr="00ED3785" w:rsidRDefault="00ED3785" w:rsidP="00ED3785">
            <w:pPr>
              <w:rPr>
                <w:sz w:val="22"/>
                <w:szCs w:val="22"/>
              </w:rPr>
            </w:pPr>
            <w:r w:rsidRPr="00ED3785">
              <w:rPr>
                <w:sz w:val="22"/>
                <w:szCs w:val="22"/>
              </w:rPr>
              <w:t xml:space="preserve">Монитор </w:t>
            </w:r>
          </w:p>
        </w:tc>
        <w:tc>
          <w:tcPr>
            <w:tcW w:w="3119" w:type="dxa"/>
            <w:vAlign w:val="center"/>
          </w:tcPr>
          <w:p w:rsidR="00ED3785" w:rsidRPr="00ED3785" w:rsidRDefault="00ED3785" w:rsidP="00ED3785">
            <w:pPr>
              <w:jc w:val="center"/>
              <w:rPr>
                <w:sz w:val="22"/>
                <w:szCs w:val="22"/>
              </w:rPr>
            </w:pPr>
            <w:r w:rsidRPr="00ED3785">
              <w:rPr>
                <w:sz w:val="22"/>
                <w:szCs w:val="22"/>
              </w:rPr>
              <w:t>LCD 19" Viewsonic</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05"/>
          <w:jc w:val="center"/>
        </w:trPr>
        <w:tc>
          <w:tcPr>
            <w:tcW w:w="649" w:type="dxa"/>
            <w:vAlign w:val="center"/>
          </w:tcPr>
          <w:p w:rsidR="00ED3785" w:rsidRPr="00ED3785" w:rsidRDefault="00ED3785" w:rsidP="00ED3785">
            <w:pPr>
              <w:jc w:val="center"/>
              <w:rPr>
                <w:sz w:val="22"/>
                <w:szCs w:val="22"/>
              </w:rPr>
            </w:pPr>
            <w:r w:rsidRPr="00ED3785">
              <w:rPr>
                <w:sz w:val="22"/>
                <w:szCs w:val="22"/>
              </w:rPr>
              <w:t>24</w:t>
            </w:r>
          </w:p>
        </w:tc>
        <w:tc>
          <w:tcPr>
            <w:tcW w:w="2693" w:type="dxa"/>
            <w:vAlign w:val="center"/>
          </w:tcPr>
          <w:p w:rsidR="00ED3785" w:rsidRPr="00ED3785" w:rsidRDefault="00ED3785" w:rsidP="00ED3785">
            <w:pPr>
              <w:rPr>
                <w:sz w:val="22"/>
                <w:szCs w:val="22"/>
              </w:rPr>
            </w:pPr>
            <w:r w:rsidRPr="00ED3785">
              <w:rPr>
                <w:sz w:val="22"/>
                <w:szCs w:val="22"/>
              </w:rPr>
              <w:t xml:space="preserve">Монитор </w:t>
            </w:r>
          </w:p>
        </w:tc>
        <w:tc>
          <w:tcPr>
            <w:tcW w:w="3119" w:type="dxa"/>
            <w:vAlign w:val="center"/>
          </w:tcPr>
          <w:p w:rsidR="00ED3785" w:rsidRPr="00ED3785" w:rsidRDefault="00ED3785" w:rsidP="00ED3785">
            <w:pPr>
              <w:jc w:val="center"/>
              <w:rPr>
                <w:sz w:val="22"/>
                <w:szCs w:val="22"/>
              </w:rPr>
            </w:pPr>
            <w:r w:rsidRPr="00ED3785">
              <w:rPr>
                <w:sz w:val="22"/>
                <w:szCs w:val="22"/>
              </w:rPr>
              <w:t>LCD 19" Viewsonic</w:t>
            </w:r>
          </w:p>
        </w:tc>
        <w:tc>
          <w:tcPr>
            <w:tcW w:w="1879" w:type="dxa"/>
            <w:vAlign w:val="center"/>
          </w:tcPr>
          <w:p w:rsidR="00ED3785" w:rsidRPr="00ED3785" w:rsidRDefault="00ED3785" w:rsidP="00ED3785">
            <w:pPr>
              <w:jc w:val="center"/>
              <w:rPr>
                <w:sz w:val="22"/>
                <w:szCs w:val="22"/>
              </w:rPr>
            </w:pPr>
            <w:r w:rsidRPr="00ED3785">
              <w:rPr>
                <w:sz w:val="22"/>
                <w:szCs w:val="22"/>
              </w:rPr>
              <w:t>ЗАО «Фирма АТТО»</w:t>
            </w:r>
          </w:p>
        </w:tc>
        <w:tc>
          <w:tcPr>
            <w:tcW w:w="1052" w:type="dxa"/>
            <w:vAlign w:val="center"/>
          </w:tcPr>
          <w:p w:rsidR="00ED3785" w:rsidRPr="00ED3785" w:rsidRDefault="00ED3785" w:rsidP="00ED3785">
            <w:pPr>
              <w:jc w:val="center"/>
              <w:rPr>
                <w:color w:val="000000"/>
                <w:sz w:val="22"/>
                <w:szCs w:val="22"/>
              </w:rPr>
            </w:pPr>
            <w:r w:rsidRPr="00ED3785">
              <w:rPr>
                <w:color w:val="000000"/>
                <w:sz w:val="22"/>
                <w:szCs w:val="22"/>
              </w:rPr>
              <w:t>1</w:t>
            </w:r>
          </w:p>
        </w:tc>
      </w:tr>
    </w:tbl>
    <w:p w:rsidR="00ED3785" w:rsidRPr="00ED3785" w:rsidRDefault="00ED3785" w:rsidP="00ED3785">
      <w:pPr>
        <w:jc w:val="both"/>
        <w:rPr>
          <w:b/>
          <w:sz w:val="22"/>
          <w:szCs w:val="22"/>
        </w:rPr>
      </w:pPr>
    </w:p>
    <w:p w:rsidR="00ED3785" w:rsidRPr="00ED3785" w:rsidRDefault="00ED3785" w:rsidP="00ED3785">
      <w:pPr>
        <w:jc w:val="both"/>
        <w:rPr>
          <w:b/>
          <w:iCs/>
          <w:sz w:val="22"/>
          <w:szCs w:val="22"/>
        </w:rPr>
      </w:pPr>
      <w:r w:rsidRPr="00ED3785">
        <w:rPr>
          <w:b/>
          <w:sz w:val="22"/>
          <w:szCs w:val="22"/>
        </w:rPr>
        <w:t xml:space="preserve"> </w:t>
      </w:r>
      <w:r w:rsidRPr="00ED3785">
        <w:rPr>
          <w:b/>
          <w:iCs/>
          <w:sz w:val="22"/>
          <w:szCs w:val="22"/>
        </w:rPr>
        <w:t>Система видео наблюдения внутри зданий</w:t>
      </w:r>
    </w:p>
    <w:tbl>
      <w:tblPr>
        <w:tblW w:w="9355" w:type="dxa"/>
        <w:jc w:val="center"/>
        <w:tblInd w:w="-9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31"/>
        <w:gridCol w:w="2268"/>
        <w:gridCol w:w="3544"/>
        <w:gridCol w:w="2027"/>
        <w:gridCol w:w="885"/>
      </w:tblGrid>
      <w:tr w:rsidR="00ED3785" w:rsidRPr="00ED3785" w:rsidTr="00124892">
        <w:trPr>
          <w:trHeight w:val="553"/>
          <w:jc w:val="center"/>
        </w:trPr>
        <w:tc>
          <w:tcPr>
            <w:tcW w:w="631" w:type="dxa"/>
            <w:vAlign w:val="center"/>
          </w:tcPr>
          <w:p w:rsidR="00ED3785" w:rsidRPr="00ED3785" w:rsidRDefault="00ED3785" w:rsidP="00ED3785">
            <w:pPr>
              <w:jc w:val="center"/>
              <w:rPr>
                <w:sz w:val="22"/>
                <w:szCs w:val="22"/>
              </w:rPr>
            </w:pPr>
            <w:r w:rsidRPr="00ED3785">
              <w:rPr>
                <w:sz w:val="22"/>
                <w:szCs w:val="22"/>
              </w:rPr>
              <w:t>№</w:t>
            </w:r>
          </w:p>
          <w:p w:rsidR="00ED3785" w:rsidRPr="00ED3785" w:rsidRDefault="00ED3785" w:rsidP="00ED3785">
            <w:pPr>
              <w:jc w:val="center"/>
              <w:rPr>
                <w:sz w:val="22"/>
                <w:szCs w:val="22"/>
              </w:rPr>
            </w:pPr>
            <w:r w:rsidRPr="00ED3785">
              <w:rPr>
                <w:sz w:val="22"/>
                <w:szCs w:val="22"/>
              </w:rPr>
              <w:t>п. п.</w:t>
            </w:r>
          </w:p>
        </w:tc>
        <w:tc>
          <w:tcPr>
            <w:tcW w:w="2268" w:type="dxa"/>
            <w:vAlign w:val="center"/>
          </w:tcPr>
          <w:p w:rsidR="00ED3785" w:rsidRPr="00ED3785" w:rsidRDefault="00ED3785" w:rsidP="00ED3785">
            <w:pPr>
              <w:jc w:val="center"/>
              <w:rPr>
                <w:sz w:val="22"/>
                <w:szCs w:val="22"/>
              </w:rPr>
            </w:pPr>
            <w:r w:rsidRPr="00ED3785">
              <w:rPr>
                <w:sz w:val="22"/>
                <w:szCs w:val="22"/>
              </w:rPr>
              <w:t>Наименование</w:t>
            </w:r>
          </w:p>
        </w:tc>
        <w:tc>
          <w:tcPr>
            <w:tcW w:w="3544" w:type="dxa"/>
            <w:vAlign w:val="center"/>
          </w:tcPr>
          <w:p w:rsidR="00ED3785" w:rsidRPr="00ED3785" w:rsidRDefault="00ED3785" w:rsidP="00ED3785">
            <w:pPr>
              <w:jc w:val="center"/>
              <w:rPr>
                <w:sz w:val="22"/>
                <w:szCs w:val="22"/>
              </w:rPr>
            </w:pPr>
            <w:r w:rsidRPr="00ED3785">
              <w:rPr>
                <w:sz w:val="22"/>
                <w:szCs w:val="22"/>
              </w:rPr>
              <w:t>Тип</w:t>
            </w:r>
          </w:p>
        </w:tc>
        <w:tc>
          <w:tcPr>
            <w:tcW w:w="2027" w:type="dxa"/>
            <w:vAlign w:val="center"/>
          </w:tcPr>
          <w:p w:rsidR="00ED3785" w:rsidRPr="00ED3785" w:rsidRDefault="00ED3785" w:rsidP="00ED3785">
            <w:pPr>
              <w:jc w:val="center"/>
              <w:rPr>
                <w:sz w:val="22"/>
                <w:szCs w:val="22"/>
              </w:rPr>
            </w:pPr>
            <w:r w:rsidRPr="00ED3785">
              <w:rPr>
                <w:sz w:val="22"/>
                <w:szCs w:val="22"/>
              </w:rPr>
              <w:t>Завод-</w:t>
            </w:r>
          </w:p>
          <w:p w:rsidR="00ED3785" w:rsidRPr="00ED3785" w:rsidRDefault="00ED3785" w:rsidP="00ED3785">
            <w:pPr>
              <w:jc w:val="center"/>
              <w:rPr>
                <w:sz w:val="22"/>
                <w:szCs w:val="22"/>
              </w:rPr>
            </w:pPr>
            <w:r w:rsidRPr="00ED3785">
              <w:rPr>
                <w:sz w:val="22"/>
                <w:szCs w:val="22"/>
              </w:rPr>
              <w:t>изготовитель</w:t>
            </w:r>
          </w:p>
        </w:tc>
        <w:tc>
          <w:tcPr>
            <w:tcW w:w="885" w:type="dxa"/>
            <w:vAlign w:val="center"/>
          </w:tcPr>
          <w:p w:rsidR="00ED3785" w:rsidRPr="00ED3785" w:rsidRDefault="00ED3785" w:rsidP="00ED3785">
            <w:pPr>
              <w:jc w:val="center"/>
              <w:rPr>
                <w:sz w:val="22"/>
                <w:szCs w:val="22"/>
              </w:rPr>
            </w:pPr>
            <w:r w:rsidRPr="00ED3785">
              <w:rPr>
                <w:sz w:val="22"/>
                <w:szCs w:val="22"/>
              </w:rPr>
              <w:t>Кол-во,</w:t>
            </w:r>
          </w:p>
          <w:p w:rsidR="00ED3785" w:rsidRPr="00ED3785" w:rsidRDefault="00ED3785" w:rsidP="00ED3785">
            <w:pPr>
              <w:jc w:val="center"/>
              <w:rPr>
                <w:sz w:val="22"/>
                <w:szCs w:val="22"/>
              </w:rPr>
            </w:pPr>
            <w:r w:rsidRPr="00ED3785">
              <w:rPr>
                <w:sz w:val="22"/>
                <w:szCs w:val="22"/>
              </w:rPr>
              <w:t>шт.</w:t>
            </w:r>
          </w:p>
        </w:tc>
      </w:tr>
      <w:tr w:rsidR="00ED3785" w:rsidRPr="00ED3785" w:rsidTr="00124892">
        <w:trPr>
          <w:cantSplit/>
          <w:trHeight w:val="454"/>
          <w:jc w:val="center"/>
        </w:trPr>
        <w:tc>
          <w:tcPr>
            <w:tcW w:w="631" w:type="dxa"/>
            <w:vAlign w:val="center"/>
          </w:tcPr>
          <w:p w:rsidR="00ED3785" w:rsidRPr="00ED3785" w:rsidRDefault="00ED3785" w:rsidP="00ED3785">
            <w:pPr>
              <w:jc w:val="center"/>
              <w:rPr>
                <w:sz w:val="22"/>
                <w:szCs w:val="22"/>
              </w:rPr>
            </w:pPr>
            <w:r w:rsidRPr="00ED3785">
              <w:rPr>
                <w:sz w:val="22"/>
                <w:szCs w:val="22"/>
              </w:rPr>
              <w:t>1</w:t>
            </w:r>
          </w:p>
        </w:tc>
        <w:tc>
          <w:tcPr>
            <w:tcW w:w="2268" w:type="dxa"/>
            <w:vAlign w:val="center"/>
          </w:tcPr>
          <w:p w:rsidR="00ED3785" w:rsidRPr="00ED3785" w:rsidRDefault="00ED3785" w:rsidP="00ED3785">
            <w:pPr>
              <w:jc w:val="center"/>
              <w:rPr>
                <w:sz w:val="22"/>
                <w:szCs w:val="22"/>
              </w:rPr>
            </w:pPr>
            <w:r w:rsidRPr="00ED3785">
              <w:rPr>
                <w:sz w:val="22"/>
                <w:szCs w:val="22"/>
              </w:rPr>
              <w:t>2</w:t>
            </w:r>
          </w:p>
        </w:tc>
        <w:tc>
          <w:tcPr>
            <w:tcW w:w="3544" w:type="dxa"/>
            <w:vAlign w:val="center"/>
          </w:tcPr>
          <w:p w:rsidR="00ED3785" w:rsidRPr="00ED3785" w:rsidRDefault="00ED3785" w:rsidP="00ED3785">
            <w:pPr>
              <w:jc w:val="center"/>
              <w:rPr>
                <w:sz w:val="22"/>
                <w:szCs w:val="22"/>
              </w:rPr>
            </w:pPr>
            <w:r w:rsidRPr="00ED3785">
              <w:rPr>
                <w:sz w:val="22"/>
                <w:szCs w:val="22"/>
              </w:rPr>
              <w:t>3</w:t>
            </w:r>
          </w:p>
        </w:tc>
        <w:tc>
          <w:tcPr>
            <w:tcW w:w="2027" w:type="dxa"/>
            <w:vAlign w:val="center"/>
          </w:tcPr>
          <w:p w:rsidR="00ED3785" w:rsidRPr="00ED3785" w:rsidRDefault="00ED3785" w:rsidP="00ED3785">
            <w:pPr>
              <w:jc w:val="center"/>
              <w:rPr>
                <w:sz w:val="22"/>
                <w:szCs w:val="22"/>
              </w:rPr>
            </w:pPr>
            <w:r w:rsidRPr="00ED3785">
              <w:rPr>
                <w:sz w:val="22"/>
                <w:szCs w:val="22"/>
              </w:rPr>
              <w:t>4</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5</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w:t>
            </w:r>
          </w:p>
        </w:tc>
        <w:tc>
          <w:tcPr>
            <w:tcW w:w="2268" w:type="dxa"/>
            <w:vAlign w:val="center"/>
          </w:tcPr>
          <w:p w:rsidR="00ED3785" w:rsidRPr="00ED3785" w:rsidRDefault="00ED3785" w:rsidP="00ED3785">
            <w:pPr>
              <w:rPr>
                <w:sz w:val="22"/>
                <w:szCs w:val="22"/>
              </w:rPr>
            </w:pPr>
            <w:r w:rsidRPr="00ED3785">
              <w:rPr>
                <w:sz w:val="22"/>
                <w:szCs w:val="22"/>
              </w:rPr>
              <w:t xml:space="preserve">Антивандальная IP-камера видеонаблюдения </w:t>
            </w:r>
          </w:p>
        </w:tc>
        <w:tc>
          <w:tcPr>
            <w:tcW w:w="3544" w:type="dxa"/>
            <w:vAlign w:val="center"/>
          </w:tcPr>
          <w:p w:rsidR="00ED3785" w:rsidRPr="00ED3785" w:rsidRDefault="00ED3785" w:rsidP="00ED3785">
            <w:pPr>
              <w:jc w:val="center"/>
              <w:rPr>
                <w:sz w:val="22"/>
                <w:szCs w:val="22"/>
              </w:rPr>
            </w:pPr>
            <w:r w:rsidRPr="00ED3785">
              <w:rPr>
                <w:sz w:val="22"/>
                <w:szCs w:val="22"/>
              </w:rPr>
              <w:t>RVi-IPC31DN</w:t>
            </w:r>
          </w:p>
        </w:tc>
        <w:tc>
          <w:tcPr>
            <w:tcW w:w="2027" w:type="dxa"/>
            <w:vAlign w:val="center"/>
          </w:tcPr>
          <w:p w:rsidR="00ED3785" w:rsidRPr="00ED3785" w:rsidRDefault="00ED3785" w:rsidP="00ED3785">
            <w:pPr>
              <w:jc w:val="center"/>
              <w:rPr>
                <w:sz w:val="22"/>
                <w:szCs w:val="22"/>
              </w:rPr>
            </w:pPr>
            <w:r w:rsidRPr="00ED3785">
              <w:rPr>
                <w:sz w:val="22"/>
                <w:szCs w:val="22"/>
                <w:lang w:val="en-US"/>
              </w:rPr>
              <w:t>Rich</w:t>
            </w:r>
            <w:r w:rsidRPr="00ED3785">
              <w:rPr>
                <w:sz w:val="22"/>
                <w:szCs w:val="22"/>
              </w:rPr>
              <w:t xml:space="preserve"> </w:t>
            </w:r>
            <w:r w:rsidRPr="00ED3785">
              <w:rPr>
                <w:sz w:val="22"/>
                <w:szCs w:val="22"/>
                <w:lang w:val="en-US"/>
              </w:rPr>
              <w:t>Lion</w:t>
            </w:r>
            <w:r w:rsidRPr="00ED3785">
              <w:rPr>
                <w:sz w:val="22"/>
                <w:szCs w:val="22"/>
              </w:rPr>
              <w:t xml:space="preserve"> </w:t>
            </w:r>
            <w:r w:rsidRPr="00ED3785">
              <w:rPr>
                <w:sz w:val="22"/>
                <w:szCs w:val="22"/>
                <w:lang w:val="en-US"/>
              </w:rPr>
              <w:t>Co</w:t>
            </w:r>
            <w:r w:rsidRPr="00ED3785">
              <w:rPr>
                <w:sz w:val="22"/>
                <w:szCs w:val="22"/>
              </w:rPr>
              <w:t xml:space="preserve">. </w:t>
            </w:r>
            <w:r w:rsidRPr="00ED3785">
              <w:rPr>
                <w:sz w:val="22"/>
                <w:szCs w:val="22"/>
                <w:lang w:val="en-US"/>
              </w:rPr>
              <w:t>Ltd.</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43</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lang w:val="en-US"/>
              </w:rPr>
            </w:pPr>
            <w:r w:rsidRPr="00ED3785">
              <w:rPr>
                <w:sz w:val="22"/>
                <w:szCs w:val="22"/>
                <w:lang w:val="en-US"/>
              </w:rPr>
              <w:t>2</w:t>
            </w:r>
          </w:p>
        </w:tc>
        <w:tc>
          <w:tcPr>
            <w:tcW w:w="2268" w:type="dxa"/>
            <w:vAlign w:val="center"/>
          </w:tcPr>
          <w:p w:rsidR="00ED3785" w:rsidRPr="00ED3785" w:rsidRDefault="00ED3785" w:rsidP="00ED3785">
            <w:pPr>
              <w:rPr>
                <w:sz w:val="22"/>
                <w:szCs w:val="22"/>
              </w:rPr>
            </w:pPr>
            <w:r w:rsidRPr="00ED3785">
              <w:rPr>
                <w:sz w:val="22"/>
                <w:szCs w:val="22"/>
              </w:rPr>
              <w:t xml:space="preserve">IP-камера видеонаблюдения в стандартном исполнении </w:t>
            </w:r>
          </w:p>
        </w:tc>
        <w:tc>
          <w:tcPr>
            <w:tcW w:w="3544" w:type="dxa"/>
            <w:vAlign w:val="center"/>
          </w:tcPr>
          <w:p w:rsidR="00ED3785" w:rsidRPr="00ED3785" w:rsidRDefault="00ED3785" w:rsidP="00ED3785">
            <w:pPr>
              <w:jc w:val="center"/>
              <w:rPr>
                <w:sz w:val="22"/>
                <w:szCs w:val="22"/>
                <w:lang w:val="en-US"/>
              </w:rPr>
            </w:pPr>
            <w:r w:rsidRPr="00ED3785">
              <w:rPr>
                <w:sz w:val="22"/>
                <w:szCs w:val="22"/>
              </w:rPr>
              <w:t>RVi-IPC20DN</w:t>
            </w:r>
          </w:p>
        </w:tc>
        <w:tc>
          <w:tcPr>
            <w:tcW w:w="2027" w:type="dxa"/>
            <w:vAlign w:val="center"/>
          </w:tcPr>
          <w:p w:rsidR="00ED3785" w:rsidRPr="00ED3785" w:rsidRDefault="00ED3785" w:rsidP="00ED3785">
            <w:pPr>
              <w:jc w:val="center"/>
              <w:rPr>
                <w:sz w:val="22"/>
                <w:szCs w:val="22"/>
              </w:rPr>
            </w:pPr>
            <w:r w:rsidRPr="00ED3785">
              <w:rPr>
                <w:sz w:val="22"/>
                <w:szCs w:val="22"/>
                <w:lang w:val="en-US"/>
              </w:rPr>
              <w:t>Rich</w:t>
            </w:r>
            <w:r w:rsidRPr="00ED3785">
              <w:rPr>
                <w:sz w:val="22"/>
                <w:szCs w:val="22"/>
              </w:rPr>
              <w:t xml:space="preserve"> </w:t>
            </w:r>
            <w:r w:rsidRPr="00ED3785">
              <w:rPr>
                <w:sz w:val="22"/>
                <w:szCs w:val="22"/>
                <w:lang w:val="en-US"/>
              </w:rPr>
              <w:t>Lion</w:t>
            </w:r>
            <w:r w:rsidRPr="00ED3785">
              <w:rPr>
                <w:sz w:val="22"/>
                <w:szCs w:val="22"/>
              </w:rPr>
              <w:t xml:space="preserve"> </w:t>
            </w:r>
            <w:r w:rsidRPr="00ED3785">
              <w:rPr>
                <w:sz w:val="22"/>
                <w:szCs w:val="22"/>
                <w:lang w:val="en-US"/>
              </w:rPr>
              <w:t>Co</w:t>
            </w:r>
            <w:r w:rsidRPr="00ED3785">
              <w:rPr>
                <w:sz w:val="22"/>
                <w:szCs w:val="22"/>
              </w:rPr>
              <w:t xml:space="preserve">. </w:t>
            </w:r>
            <w:r w:rsidRPr="00ED3785">
              <w:rPr>
                <w:sz w:val="22"/>
                <w:szCs w:val="22"/>
                <w:lang w:val="en-US"/>
              </w:rPr>
              <w:t>Ltd.</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18</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w:t>
            </w:r>
          </w:p>
        </w:tc>
        <w:tc>
          <w:tcPr>
            <w:tcW w:w="2268" w:type="dxa"/>
            <w:vAlign w:val="center"/>
          </w:tcPr>
          <w:p w:rsidR="00ED3785" w:rsidRPr="00ED3785" w:rsidRDefault="00ED3785" w:rsidP="00ED3785">
            <w:pPr>
              <w:rPr>
                <w:sz w:val="22"/>
                <w:szCs w:val="22"/>
              </w:rPr>
            </w:pPr>
            <w:r w:rsidRPr="00ED3785">
              <w:rPr>
                <w:sz w:val="22"/>
                <w:szCs w:val="22"/>
              </w:rPr>
              <w:t xml:space="preserve">Скоростная купольная IP-камера видеонаблюдения </w:t>
            </w:r>
          </w:p>
        </w:tc>
        <w:tc>
          <w:tcPr>
            <w:tcW w:w="3544" w:type="dxa"/>
            <w:vAlign w:val="center"/>
          </w:tcPr>
          <w:p w:rsidR="00ED3785" w:rsidRPr="00ED3785" w:rsidRDefault="00ED3785" w:rsidP="00ED3785">
            <w:pPr>
              <w:jc w:val="center"/>
              <w:rPr>
                <w:sz w:val="22"/>
                <w:szCs w:val="22"/>
                <w:lang w:val="en-US"/>
              </w:rPr>
            </w:pPr>
            <w:r w:rsidRPr="00ED3785">
              <w:rPr>
                <w:sz w:val="22"/>
                <w:szCs w:val="22"/>
              </w:rPr>
              <w:t>RVi-IPC51DN18</w:t>
            </w:r>
          </w:p>
        </w:tc>
        <w:tc>
          <w:tcPr>
            <w:tcW w:w="2027" w:type="dxa"/>
            <w:vAlign w:val="center"/>
          </w:tcPr>
          <w:p w:rsidR="00ED3785" w:rsidRPr="00ED3785" w:rsidRDefault="00ED3785" w:rsidP="00ED3785">
            <w:pPr>
              <w:jc w:val="center"/>
              <w:rPr>
                <w:sz w:val="22"/>
                <w:szCs w:val="22"/>
              </w:rPr>
            </w:pPr>
            <w:r w:rsidRPr="00ED3785">
              <w:rPr>
                <w:sz w:val="22"/>
                <w:szCs w:val="22"/>
                <w:lang w:val="en-US"/>
              </w:rPr>
              <w:t>Rich</w:t>
            </w:r>
            <w:r w:rsidRPr="00ED3785">
              <w:rPr>
                <w:sz w:val="22"/>
                <w:szCs w:val="22"/>
              </w:rPr>
              <w:t xml:space="preserve"> </w:t>
            </w:r>
            <w:r w:rsidRPr="00ED3785">
              <w:rPr>
                <w:sz w:val="22"/>
                <w:szCs w:val="22"/>
                <w:lang w:val="en-US"/>
              </w:rPr>
              <w:t>Lion</w:t>
            </w:r>
            <w:r w:rsidRPr="00ED3785">
              <w:rPr>
                <w:sz w:val="22"/>
                <w:szCs w:val="22"/>
              </w:rPr>
              <w:t xml:space="preserve"> </w:t>
            </w:r>
            <w:r w:rsidRPr="00ED3785">
              <w:rPr>
                <w:sz w:val="22"/>
                <w:szCs w:val="22"/>
                <w:lang w:val="en-US"/>
              </w:rPr>
              <w:t>Co</w:t>
            </w:r>
            <w:r w:rsidRPr="00ED3785">
              <w:rPr>
                <w:sz w:val="22"/>
                <w:szCs w:val="22"/>
              </w:rPr>
              <w:t xml:space="preserve">. </w:t>
            </w:r>
            <w:r w:rsidRPr="00ED3785">
              <w:rPr>
                <w:sz w:val="22"/>
                <w:szCs w:val="22"/>
                <w:lang w:val="en-US"/>
              </w:rPr>
              <w:t>Ltd.</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w:t>
            </w:r>
          </w:p>
        </w:tc>
        <w:tc>
          <w:tcPr>
            <w:tcW w:w="2268" w:type="dxa"/>
            <w:vAlign w:val="center"/>
          </w:tcPr>
          <w:p w:rsidR="00ED3785" w:rsidRPr="00ED3785" w:rsidRDefault="00ED3785" w:rsidP="00ED3785">
            <w:pPr>
              <w:rPr>
                <w:sz w:val="22"/>
                <w:szCs w:val="22"/>
              </w:rPr>
            </w:pPr>
            <w:r w:rsidRPr="00ED3785">
              <w:rPr>
                <w:sz w:val="22"/>
                <w:szCs w:val="22"/>
              </w:rPr>
              <w:t xml:space="preserve">Объектив </w:t>
            </w:r>
          </w:p>
        </w:tc>
        <w:tc>
          <w:tcPr>
            <w:tcW w:w="3544" w:type="dxa"/>
            <w:vAlign w:val="center"/>
          </w:tcPr>
          <w:p w:rsidR="00ED3785" w:rsidRPr="00ED3785" w:rsidRDefault="00ED3785" w:rsidP="00ED3785">
            <w:pPr>
              <w:jc w:val="center"/>
              <w:rPr>
                <w:sz w:val="22"/>
                <w:szCs w:val="22"/>
              </w:rPr>
            </w:pPr>
            <w:r w:rsidRPr="00ED3785">
              <w:rPr>
                <w:sz w:val="22"/>
                <w:szCs w:val="22"/>
              </w:rPr>
              <w:t>RVi-02812AIR</w:t>
            </w:r>
          </w:p>
        </w:tc>
        <w:tc>
          <w:tcPr>
            <w:tcW w:w="2027" w:type="dxa"/>
            <w:vAlign w:val="center"/>
          </w:tcPr>
          <w:p w:rsidR="00ED3785" w:rsidRPr="00ED3785" w:rsidRDefault="00ED3785" w:rsidP="00ED3785">
            <w:pPr>
              <w:jc w:val="center"/>
              <w:rPr>
                <w:sz w:val="22"/>
                <w:szCs w:val="22"/>
              </w:rPr>
            </w:pPr>
            <w:r w:rsidRPr="00ED3785">
              <w:rPr>
                <w:sz w:val="22"/>
                <w:szCs w:val="22"/>
                <w:lang w:val="en-US"/>
              </w:rPr>
              <w:t>Rich</w:t>
            </w:r>
            <w:r w:rsidRPr="00ED3785">
              <w:rPr>
                <w:sz w:val="22"/>
                <w:szCs w:val="22"/>
              </w:rPr>
              <w:t xml:space="preserve"> </w:t>
            </w:r>
            <w:r w:rsidRPr="00ED3785">
              <w:rPr>
                <w:sz w:val="22"/>
                <w:szCs w:val="22"/>
                <w:lang w:val="en-US"/>
              </w:rPr>
              <w:t>Lion</w:t>
            </w:r>
            <w:r w:rsidRPr="00ED3785">
              <w:rPr>
                <w:sz w:val="22"/>
                <w:szCs w:val="22"/>
              </w:rPr>
              <w:t xml:space="preserve"> </w:t>
            </w:r>
            <w:r w:rsidRPr="00ED3785">
              <w:rPr>
                <w:sz w:val="22"/>
                <w:szCs w:val="22"/>
                <w:lang w:val="en-US"/>
              </w:rPr>
              <w:t>Co</w:t>
            </w:r>
            <w:r w:rsidRPr="00ED3785">
              <w:rPr>
                <w:sz w:val="22"/>
                <w:szCs w:val="22"/>
              </w:rPr>
              <w:t xml:space="preserve">. </w:t>
            </w:r>
            <w:r w:rsidRPr="00ED3785">
              <w:rPr>
                <w:sz w:val="22"/>
                <w:szCs w:val="22"/>
                <w:lang w:val="en-US"/>
              </w:rPr>
              <w:t>Ltd.</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18</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5</w:t>
            </w:r>
          </w:p>
        </w:tc>
        <w:tc>
          <w:tcPr>
            <w:tcW w:w="2268" w:type="dxa"/>
            <w:vAlign w:val="center"/>
          </w:tcPr>
          <w:p w:rsidR="00ED3785" w:rsidRPr="00ED3785" w:rsidRDefault="00ED3785" w:rsidP="00ED3785">
            <w:pPr>
              <w:rPr>
                <w:sz w:val="22"/>
                <w:szCs w:val="22"/>
              </w:rPr>
            </w:pPr>
            <w:r w:rsidRPr="00ED3785">
              <w:rPr>
                <w:sz w:val="22"/>
                <w:szCs w:val="22"/>
              </w:rPr>
              <w:t xml:space="preserve">Термокожух </w:t>
            </w:r>
          </w:p>
        </w:tc>
        <w:tc>
          <w:tcPr>
            <w:tcW w:w="3544" w:type="dxa"/>
            <w:vAlign w:val="center"/>
          </w:tcPr>
          <w:p w:rsidR="00ED3785" w:rsidRPr="00ED3785" w:rsidRDefault="00ED3785" w:rsidP="00ED3785">
            <w:pPr>
              <w:jc w:val="center"/>
              <w:rPr>
                <w:sz w:val="22"/>
                <w:szCs w:val="22"/>
              </w:rPr>
            </w:pPr>
            <w:r w:rsidRPr="00ED3785">
              <w:rPr>
                <w:sz w:val="22"/>
                <w:szCs w:val="22"/>
              </w:rPr>
              <w:t>STH-3230D</w:t>
            </w:r>
          </w:p>
        </w:tc>
        <w:tc>
          <w:tcPr>
            <w:tcW w:w="2027" w:type="dxa"/>
            <w:vAlign w:val="center"/>
          </w:tcPr>
          <w:p w:rsidR="00ED3785" w:rsidRPr="00ED3785" w:rsidRDefault="00ED3785" w:rsidP="00ED3785">
            <w:pPr>
              <w:jc w:val="center"/>
              <w:rPr>
                <w:sz w:val="22"/>
                <w:szCs w:val="22"/>
              </w:rPr>
            </w:pPr>
            <w:r w:rsidRPr="00ED3785">
              <w:rPr>
                <w:sz w:val="22"/>
                <w:szCs w:val="22"/>
              </w:rPr>
              <w:t>Smartec</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15</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6</w:t>
            </w:r>
          </w:p>
        </w:tc>
        <w:tc>
          <w:tcPr>
            <w:tcW w:w="2268" w:type="dxa"/>
            <w:vAlign w:val="center"/>
          </w:tcPr>
          <w:p w:rsidR="00ED3785" w:rsidRPr="00ED3785" w:rsidRDefault="00ED3785" w:rsidP="00ED3785">
            <w:pPr>
              <w:rPr>
                <w:sz w:val="22"/>
                <w:szCs w:val="22"/>
              </w:rPr>
            </w:pPr>
            <w:r w:rsidRPr="00ED3785">
              <w:rPr>
                <w:sz w:val="22"/>
                <w:szCs w:val="22"/>
              </w:rPr>
              <w:t xml:space="preserve">Термокожух </w:t>
            </w:r>
          </w:p>
        </w:tc>
        <w:tc>
          <w:tcPr>
            <w:tcW w:w="3544" w:type="dxa"/>
            <w:vAlign w:val="center"/>
          </w:tcPr>
          <w:p w:rsidR="00ED3785" w:rsidRPr="00ED3785" w:rsidRDefault="00ED3785" w:rsidP="00ED3785">
            <w:pPr>
              <w:jc w:val="center"/>
              <w:rPr>
                <w:sz w:val="22"/>
                <w:szCs w:val="22"/>
              </w:rPr>
            </w:pPr>
            <w:r w:rsidRPr="00ED3785">
              <w:rPr>
                <w:sz w:val="22"/>
                <w:szCs w:val="22"/>
              </w:rPr>
              <w:t>STH-3230D</w:t>
            </w:r>
          </w:p>
        </w:tc>
        <w:tc>
          <w:tcPr>
            <w:tcW w:w="2027" w:type="dxa"/>
            <w:vAlign w:val="center"/>
          </w:tcPr>
          <w:p w:rsidR="00ED3785" w:rsidRPr="00ED3785" w:rsidRDefault="00ED3785" w:rsidP="00ED3785">
            <w:pPr>
              <w:jc w:val="center"/>
              <w:rPr>
                <w:sz w:val="22"/>
                <w:szCs w:val="22"/>
              </w:rPr>
            </w:pPr>
            <w:r w:rsidRPr="00ED3785">
              <w:rPr>
                <w:sz w:val="22"/>
                <w:szCs w:val="22"/>
              </w:rPr>
              <w:t>Smartec</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3</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7</w:t>
            </w:r>
          </w:p>
        </w:tc>
        <w:tc>
          <w:tcPr>
            <w:tcW w:w="2268" w:type="dxa"/>
            <w:vAlign w:val="center"/>
          </w:tcPr>
          <w:p w:rsidR="00ED3785" w:rsidRPr="00ED3785" w:rsidRDefault="00ED3785" w:rsidP="00ED3785">
            <w:pPr>
              <w:rPr>
                <w:sz w:val="22"/>
                <w:szCs w:val="22"/>
              </w:rPr>
            </w:pPr>
            <w:r w:rsidRPr="00ED3785">
              <w:rPr>
                <w:sz w:val="22"/>
                <w:szCs w:val="22"/>
              </w:rPr>
              <w:t xml:space="preserve">Патч-панель на 16 портов </w:t>
            </w:r>
          </w:p>
        </w:tc>
        <w:tc>
          <w:tcPr>
            <w:tcW w:w="3544" w:type="dxa"/>
            <w:vAlign w:val="center"/>
          </w:tcPr>
          <w:p w:rsidR="00ED3785" w:rsidRPr="00ED3785" w:rsidRDefault="00ED3785" w:rsidP="00ED3785">
            <w:pPr>
              <w:jc w:val="center"/>
              <w:rPr>
                <w:sz w:val="22"/>
                <w:szCs w:val="22"/>
                <w:lang w:val="en-US"/>
              </w:rPr>
            </w:pPr>
            <w:r w:rsidRPr="00ED3785">
              <w:rPr>
                <w:sz w:val="22"/>
                <w:szCs w:val="22"/>
              </w:rPr>
              <w:t>PP2-19-16-8P8C-C5e-110D</w:t>
            </w:r>
          </w:p>
        </w:tc>
        <w:tc>
          <w:tcPr>
            <w:tcW w:w="2027" w:type="dxa"/>
            <w:vAlign w:val="center"/>
          </w:tcPr>
          <w:p w:rsidR="00ED3785" w:rsidRPr="00ED3785" w:rsidRDefault="00ED3785" w:rsidP="00ED3785">
            <w:pPr>
              <w:jc w:val="center"/>
              <w:rPr>
                <w:sz w:val="22"/>
                <w:szCs w:val="22"/>
              </w:rPr>
            </w:pPr>
            <w:r w:rsidRPr="00ED3785">
              <w:rPr>
                <w:sz w:val="22"/>
                <w:szCs w:val="22"/>
                <w:lang w:val="en-US"/>
              </w:rPr>
              <w:t>Hyper line</w:t>
            </w:r>
          </w:p>
        </w:tc>
        <w:tc>
          <w:tcPr>
            <w:tcW w:w="885"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lastRenderedPageBreak/>
              <w:t>8</w:t>
            </w:r>
          </w:p>
        </w:tc>
        <w:tc>
          <w:tcPr>
            <w:tcW w:w="2268" w:type="dxa"/>
            <w:vAlign w:val="center"/>
          </w:tcPr>
          <w:p w:rsidR="00ED3785" w:rsidRPr="00ED3785" w:rsidRDefault="00ED3785" w:rsidP="00ED3785">
            <w:pPr>
              <w:rPr>
                <w:sz w:val="22"/>
                <w:szCs w:val="22"/>
              </w:rPr>
            </w:pPr>
            <w:r w:rsidRPr="00ED3785">
              <w:rPr>
                <w:sz w:val="22"/>
                <w:szCs w:val="22"/>
              </w:rPr>
              <w:t xml:space="preserve">Патч-панель на 32 портов </w:t>
            </w:r>
          </w:p>
        </w:tc>
        <w:tc>
          <w:tcPr>
            <w:tcW w:w="3544" w:type="dxa"/>
            <w:vAlign w:val="center"/>
          </w:tcPr>
          <w:p w:rsidR="00ED3785" w:rsidRPr="00ED3785" w:rsidRDefault="00ED3785" w:rsidP="00ED3785">
            <w:pPr>
              <w:jc w:val="center"/>
              <w:rPr>
                <w:sz w:val="22"/>
                <w:szCs w:val="22"/>
                <w:lang w:val="en-US"/>
              </w:rPr>
            </w:pPr>
            <w:r w:rsidRPr="00ED3785">
              <w:rPr>
                <w:sz w:val="22"/>
                <w:szCs w:val="22"/>
              </w:rPr>
              <w:t>PP2-19-32-8P8C-C5e-110D</w:t>
            </w:r>
          </w:p>
        </w:tc>
        <w:tc>
          <w:tcPr>
            <w:tcW w:w="2027" w:type="dxa"/>
            <w:vAlign w:val="center"/>
          </w:tcPr>
          <w:p w:rsidR="00ED3785" w:rsidRPr="00ED3785" w:rsidRDefault="00ED3785" w:rsidP="00ED3785">
            <w:pPr>
              <w:jc w:val="center"/>
              <w:rPr>
                <w:sz w:val="22"/>
                <w:szCs w:val="22"/>
                <w:lang w:val="en-US"/>
              </w:rPr>
            </w:pPr>
            <w:r w:rsidRPr="00ED3785">
              <w:rPr>
                <w:sz w:val="22"/>
                <w:szCs w:val="22"/>
                <w:lang w:val="en-US"/>
              </w:rPr>
              <w:t>Hyper line</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9</w:t>
            </w:r>
          </w:p>
        </w:tc>
        <w:tc>
          <w:tcPr>
            <w:tcW w:w="2268" w:type="dxa"/>
            <w:vAlign w:val="center"/>
          </w:tcPr>
          <w:p w:rsidR="00ED3785" w:rsidRPr="00ED3785" w:rsidRDefault="00ED3785" w:rsidP="00ED3785">
            <w:pPr>
              <w:rPr>
                <w:sz w:val="22"/>
                <w:szCs w:val="22"/>
              </w:rPr>
            </w:pPr>
            <w:r w:rsidRPr="00ED3785">
              <w:rPr>
                <w:sz w:val="22"/>
                <w:szCs w:val="22"/>
              </w:rPr>
              <w:t xml:space="preserve">Патч-панель на 32 портов </w:t>
            </w:r>
          </w:p>
        </w:tc>
        <w:tc>
          <w:tcPr>
            <w:tcW w:w="3544" w:type="dxa"/>
            <w:vAlign w:val="center"/>
          </w:tcPr>
          <w:p w:rsidR="00ED3785" w:rsidRPr="00ED3785" w:rsidRDefault="00ED3785" w:rsidP="00ED3785">
            <w:pPr>
              <w:jc w:val="center"/>
              <w:rPr>
                <w:sz w:val="22"/>
                <w:szCs w:val="22"/>
                <w:lang w:val="en-US"/>
              </w:rPr>
            </w:pPr>
            <w:r w:rsidRPr="00ED3785">
              <w:rPr>
                <w:sz w:val="22"/>
                <w:szCs w:val="22"/>
              </w:rPr>
              <w:t>PP2-19-32-8P8C-C5e-110D</w:t>
            </w:r>
          </w:p>
        </w:tc>
        <w:tc>
          <w:tcPr>
            <w:tcW w:w="2027" w:type="dxa"/>
            <w:vAlign w:val="center"/>
          </w:tcPr>
          <w:p w:rsidR="00ED3785" w:rsidRPr="00ED3785" w:rsidRDefault="00ED3785" w:rsidP="00ED3785">
            <w:pPr>
              <w:jc w:val="center"/>
              <w:rPr>
                <w:sz w:val="22"/>
                <w:szCs w:val="22"/>
                <w:lang w:val="en-US"/>
              </w:rPr>
            </w:pPr>
            <w:r w:rsidRPr="00ED3785">
              <w:rPr>
                <w:sz w:val="22"/>
                <w:szCs w:val="22"/>
                <w:lang w:val="en-US"/>
              </w:rPr>
              <w:t>Hyper line</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10</w:t>
            </w:r>
          </w:p>
        </w:tc>
        <w:tc>
          <w:tcPr>
            <w:tcW w:w="2268" w:type="dxa"/>
            <w:vAlign w:val="center"/>
          </w:tcPr>
          <w:p w:rsidR="00ED3785" w:rsidRPr="00ED3785" w:rsidRDefault="00ED3785" w:rsidP="00ED3785">
            <w:pPr>
              <w:rPr>
                <w:sz w:val="22"/>
                <w:szCs w:val="22"/>
                <w:lang w:val="en-US"/>
              </w:rPr>
            </w:pPr>
            <w:r w:rsidRPr="00ED3785">
              <w:rPr>
                <w:sz w:val="22"/>
                <w:szCs w:val="22"/>
              </w:rPr>
              <w:t>Модуль</w:t>
            </w:r>
            <w:r w:rsidRPr="00ED3785">
              <w:rPr>
                <w:sz w:val="22"/>
                <w:szCs w:val="22"/>
                <w:lang w:val="en-US"/>
              </w:rPr>
              <w:t xml:space="preserve"> </w:t>
            </w:r>
          </w:p>
        </w:tc>
        <w:tc>
          <w:tcPr>
            <w:tcW w:w="3544" w:type="dxa"/>
            <w:vAlign w:val="center"/>
          </w:tcPr>
          <w:p w:rsidR="00ED3785" w:rsidRPr="00ED3785" w:rsidRDefault="00ED3785" w:rsidP="00ED3785">
            <w:pPr>
              <w:jc w:val="center"/>
              <w:rPr>
                <w:sz w:val="22"/>
                <w:szCs w:val="22"/>
              </w:rPr>
            </w:pPr>
            <w:r w:rsidRPr="00ED3785">
              <w:rPr>
                <w:sz w:val="22"/>
                <w:szCs w:val="22"/>
                <w:lang w:val="en-US"/>
              </w:rPr>
              <w:t>mini GBIC DEM-311GT</w:t>
            </w:r>
          </w:p>
        </w:tc>
        <w:tc>
          <w:tcPr>
            <w:tcW w:w="2027" w:type="dxa"/>
            <w:vAlign w:val="center"/>
          </w:tcPr>
          <w:p w:rsidR="00ED3785" w:rsidRPr="00ED3785" w:rsidRDefault="00ED3785" w:rsidP="00ED3785">
            <w:pPr>
              <w:jc w:val="center"/>
              <w:rPr>
                <w:sz w:val="22"/>
                <w:szCs w:val="22"/>
              </w:rPr>
            </w:pPr>
            <w:r w:rsidRPr="00ED3785">
              <w:rPr>
                <w:sz w:val="22"/>
                <w:szCs w:val="22"/>
                <w:lang w:val="en-US"/>
              </w:rPr>
              <w:t>D-LINK</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4</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11</w:t>
            </w:r>
          </w:p>
        </w:tc>
        <w:tc>
          <w:tcPr>
            <w:tcW w:w="2268" w:type="dxa"/>
            <w:vAlign w:val="center"/>
          </w:tcPr>
          <w:p w:rsidR="00ED3785" w:rsidRPr="00ED3785" w:rsidRDefault="00ED3785" w:rsidP="00ED3785">
            <w:pPr>
              <w:rPr>
                <w:sz w:val="22"/>
                <w:szCs w:val="22"/>
              </w:rPr>
            </w:pPr>
            <w:r w:rsidRPr="00ED3785">
              <w:rPr>
                <w:sz w:val="22"/>
                <w:szCs w:val="22"/>
              </w:rPr>
              <w:t xml:space="preserve">Коммутатор 24 порта </w:t>
            </w:r>
          </w:p>
        </w:tc>
        <w:tc>
          <w:tcPr>
            <w:tcW w:w="3544" w:type="dxa"/>
            <w:vAlign w:val="center"/>
          </w:tcPr>
          <w:p w:rsidR="00ED3785" w:rsidRPr="00ED3785" w:rsidRDefault="00ED3785" w:rsidP="00ED3785">
            <w:pPr>
              <w:jc w:val="center"/>
              <w:rPr>
                <w:sz w:val="22"/>
                <w:szCs w:val="22"/>
              </w:rPr>
            </w:pPr>
            <w:r w:rsidRPr="00ED3785">
              <w:rPr>
                <w:sz w:val="22"/>
                <w:szCs w:val="22"/>
              </w:rPr>
              <w:t>DGS-1224TP</w:t>
            </w:r>
          </w:p>
        </w:tc>
        <w:tc>
          <w:tcPr>
            <w:tcW w:w="2027" w:type="dxa"/>
            <w:vAlign w:val="center"/>
          </w:tcPr>
          <w:p w:rsidR="00ED3785" w:rsidRPr="00ED3785" w:rsidRDefault="00ED3785" w:rsidP="00ED3785">
            <w:pPr>
              <w:jc w:val="center"/>
              <w:rPr>
                <w:sz w:val="22"/>
                <w:szCs w:val="22"/>
              </w:rPr>
            </w:pPr>
            <w:r w:rsidRPr="00ED3785">
              <w:rPr>
                <w:sz w:val="22"/>
                <w:szCs w:val="22"/>
                <w:lang w:val="en-US"/>
              </w:rPr>
              <w:t>D-LINK</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12</w:t>
            </w:r>
          </w:p>
        </w:tc>
        <w:tc>
          <w:tcPr>
            <w:tcW w:w="2268" w:type="dxa"/>
            <w:vAlign w:val="center"/>
          </w:tcPr>
          <w:p w:rsidR="00ED3785" w:rsidRPr="00ED3785" w:rsidRDefault="00ED3785" w:rsidP="00ED3785">
            <w:pPr>
              <w:rPr>
                <w:sz w:val="22"/>
                <w:szCs w:val="22"/>
              </w:rPr>
            </w:pPr>
            <w:r w:rsidRPr="00ED3785">
              <w:rPr>
                <w:sz w:val="22"/>
                <w:szCs w:val="22"/>
              </w:rPr>
              <w:t xml:space="preserve">Коммутатор 48 порта </w:t>
            </w:r>
          </w:p>
        </w:tc>
        <w:tc>
          <w:tcPr>
            <w:tcW w:w="3544" w:type="dxa"/>
            <w:vAlign w:val="center"/>
          </w:tcPr>
          <w:p w:rsidR="00ED3785" w:rsidRPr="00ED3785" w:rsidRDefault="00ED3785" w:rsidP="00ED3785">
            <w:pPr>
              <w:jc w:val="center"/>
              <w:rPr>
                <w:sz w:val="22"/>
                <w:szCs w:val="22"/>
                <w:lang w:val="en-US"/>
              </w:rPr>
            </w:pPr>
            <w:r w:rsidRPr="00ED3785">
              <w:rPr>
                <w:sz w:val="22"/>
                <w:szCs w:val="22"/>
              </w:rPr>
              <w:t>DGS-3120-48P</w:t>
            </w:r>
          </w:p>
        </w:tc>
        <w:tc>
          <w:tcPr>
            <w:tcW w:w="2027" w:type="dxa"/>
            <w:vAlign w:val="center"/>
          </w:tcPr>
          <w:p w:rsidR="00ED3785" w:rsidRPr="00ED3785" w:rsidRDefault="00ED3785" w:rsidP="00ED3785">
            <w:pPr>
              <w:jc w:val="center"/>
              <w:rPr>
                <w:sz w:val="22"/>
                <w:szCs w:val="22"/>
              </w:rPr>
            </w:pPr>
            <w:r w:rsidRPr="00ED3785">
              <w:rPr>
                <w:sz w:val="22"/>
                <w:szCs w:val="22"/>
                <w:lang w:val="en-US"/>
              </w:rPr>
              <w:t>D-LINK</w:t>
            </w:r>
          </w:p>
        </w:tc>
        <w:tc>
          <w:tcPr>
            <w:tcW w:w="885"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2</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13</w:t>
            </w:r>
          </w:p>
        </w:tc>
        <w:tc>
          <w:tcPr>
            <w:tcW w:w="2268" w:type="dxa"/>
            <w:vAlign w:val="center"/>
          </w:tcPr>
          <w:p w:rsidR="00ED3785" w:rsidRPr="00ED3785" w:rsidRDefault="00ED3785" w:rsidP="00ED3785">
            <w:pPr>
              <w:rPr>
                <w:sz w:val="22"/>
                <w:szCs w:val="22"/>
              </w:rPr>
            </w:pPr>
            <w:r w:rsidRPr="00ED3785">
              <w:rPr>
                <w:sz w:val="22"/>
                <w:szCs w:val="22"/>
              </w:rPr>
              <w:t xml:space="preserve">ИБП </w:t>
            </w:r>
          </w:p>
        </w:tc>
        <w:tc>
          <w:tcPr>
            <w:tcW w:w="3544" w:type="dxa"/>
            <w:vAlign w:val="center"/>
          </w:tcPr>
          <w:p w:rsidR="00ED3785" w:rsidRPr="00ED3785" w:rsidRDefault="00ED3785" w:rsidP="00ED3785">
            <w:pPr>
              <w:jc w:val="center"/>
              <w:rPr>
                <w:sz w:val="22"/>
                <w:szCs w:val="22"/>
                <w:lang w:val="en-US"/>
              </w:rPr>
            </w:pPr>
            <w:r w:rsidRPr="00ED3785">
              <w:rPr>
                <w:sz w:val="22"/>
                <w:szCs w:val="22"/>
              </w:rPr>
              <w:t>Ippon Smart winner 1500</w:t>
            </w:r>
          </w:p>
        </w:tc>
        <w:tc>
          <w:tcPr>
            <w:tcW w:w="2027" w:type="dxa"/>
            <w:vAlign w:val="center"/>
          </w:tcPr>
          <w:p w:rsidR="00ED3785" w:rsidRPr="00ED3785" w:rsidRDefault="00ED3785" w:rsidP="00ED3785">
            <w:pPr>
              <w:jc w:val="center"/>
              <w:rPr>
                <w:sz w:val="22"/>
                <w:szCs w:val="22"/>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14</w:t>
            </w:r>
          </w:p>
        </w:tc>
        <w:tc>
          <w:tcPr>
            <w:tcW w:w="2268" w:type="dxa"/>
            <w:vAlign w:val="center"/>
          </w:tcPr>
          <w:p w:rsidR="00ED3785" w:rsidRPr="00ED3785" w:rsidRDefault="00ED3785" w:rsidP="00ED3785">
            <w:pPr>
              <w:rPr>
                <w:sz w:val="22"/>
                <w:szCs w:val="22"/>
              </w:rPr>
            </w:pPr>
            <w:r w:rsidRPr="00ED3785">
              <w:rPr>
                <w:sz w:val="22"/>
                <w:szCs w:val="22"/>
              </w:rPr>
              <w:t xml:space="preserve">Дополнительная батарея </w:t>
            </w:r>
          </w:p>
        </w:tc>
        <w:tc>
          <w:tcPr>
            <w:tcW w:w="3544" w:type="dxa"/>
            <w:vAlign w:val="center"/>
          </w:tcPr>
          <w:p w:rsidR="00ED3785" w:rsidRPr="00ED3785" w:rsidRDefault="00ED3785" w:rsidP="00ED3785">
            <w:pPr>
              <w:jc w:val="center"/>
              <w:rPr>
                <w:sz w:val="22"/>
                <w:szCs w:val="22"/>
              </w:rPr>
            </w:pPr>
            <w:r w:rsidRPr="00ED3785">
              <w:rPr>
                <w:sz w:val="22"/>
                <w:szCs w:val="22"/>
              </w:rPr>
              <w:t>Ippon Smart winner 1500 BP</w:t>
            </w:r>
          </w:p>
        </w:tc>
        <w:tc>
          <w:tcPr>
            <w:tcW w:w="2027" w:type="dxa"/>
            <w:vAlign w:val="center"/>
          </w:tcPr>
          <w:p w:rsidR="00ED3785" w:rsidRPr="00ED3785" w:rsidRDefault="00ED3785" w:rsidP="00ED3785">
            <w:pPr>
              <w:jc w:val="center"/>
              <w:rPr>
                <w:sz w:val="22"/>
                <w:szCs w:val="22"/>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27"/>
          <w:jc w:val="center"/>
        </w:trPr>
        <w:tc>
          <w:tcPr>
            <w:tcW w:w="631" w:type="dxa"/>
            <w:vAlign w:val="center"/>
          </w:tcPr>
          <w:p w:rsidR="00ED3785" w:rsidRPr="00ED3785" w:rsidRDefault="00ED3785" w:rsidP="00ED3785">
            <w:pPr>
              <w:jc w:val="center"/>
              <w:rPr>
                <w:sz w:val="22"/>
                <w:szCs w:val="22"/>
              </w:rPr>
            </w:pPr>
            <w:r w:rsidRPr="00ED3785">
              <w:rPr>
                <w:sz w:val="22"/>
                <w:szCs w:val="22"/>
              </w:rPr>
              <w:t>15</w:t>
            </w:r>
          </w:p>
        </w:tc>
        <w:tc>
          <w:tcPr>
            <w:tcW w:w="2268" w:type="dxa"/>
            <w:vAlign w:val="center"/>
          </w:tcPr>
          <w:p w:rsidR="00ED3785" w:rsidRPr="00ED3785" w:rsidRDefault="00ED3785" w:rsidP="00ED3785">
            <w:pPr>
              <w:rPr>
                <w:sz w:val="22"/>
                <w:szCs w:val="22"/>
              </w:rPr>
            </w:pPr>
            <w:r w:rsidRPr="00ED3785">
              <w:rPr>
                <w:sz w:val="22"/>
                <w:szCs w:val="22"/>
              </w:rPr>
              <w:t xml:space="preserve">ИБП </w:t>
            </w:r>
          </w:p>
        </w:tc>
        <w:tc>
          <w:tcPr>
            <w:tcW w:w="3544" w:type="dxa"/>
            <w:vAlign w:val="center"/>
          </w:tcPr>
          <w:p w:rsidR="00ED3785" w:rsidRPr="00ED3785" w:rsidRDefault="00ED3785" w:rsidP="00ED3785">
            <w:pPr>
              <w:jc w:val="center"/>
              <w:rPr>
                <w:sz w:val="22"/>
                <w:szCs w:val="22"/>
                <w:lang w:val="en-US"/>
              </w:rPr>
            </w:pPr>
            <w:r w:rsidRPr="00ED3785">
              <w:rPr>
                <w:sz w:val="22"/>
                <w:szCs w:val="22"/>
              </w:rPr>
              <w:t>Ippon Smart winner 3000</w:t>
            </w:r>
          </w:p>
        </w:tc>
        <w:tc>
          <w:tcPr>
            <w:tcW w:w="2027" w:type="dxa"/>
            <w:vAlign w:val="center"/>
          </w:tcPr>
          <w:p w:rsidR="00ED3785" w:rsidRPr="00ED3785" w:rsidRDefault="00ED3785" w:rsidP="00ED3785">
            <w:pPr>
              <w:jc w:val="center"/>
              <w:rPr>
                <w:sz w:val="22"/>
                <w:szCs w:val="22"/>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4</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16</w:t>
            </w:r>
          </w:p>
        </w:tc>
        <w:tc>
          <w:tcPr>
            <w:tcW w:w="2268" w:type="dxa"/>
            <w:vAlign w:val="center"/>
          </w:tcPr>
          <w:p w:rsidR="00ED3785" w:rsidRPr="00ED3785" w:rsidRDefault="00ED3785" w:rsidP="00ED3785">
            <w:pPr>
              <w:rPr>
                <w:sz w:val="22"/>
                <w:szCs w:val="22"/>
              </w:rPr>
            </w:pPr>
            <w:r w:rsidRPr="00ED3785">
              <w:rPr>
                <w:sz w:val="22"/>
                <w:szCs w:val="22"/>
              </w:rPr>
              <w:t xml:space="preserve">Дополнительная батарея </w:t>
            </w:r>
          </w:p>
        </w:tc>
        <w:tc>
          <w:tcPr>
            <w:tcW w:w="3544" w:type="dxa"/>
            <w:vAlign w:val="center"/>
          </w:tcPr>
          <w:p w:rsidR="00ED3785" w:rsidRPr="00ED3785" w:rsidRDefault="00ED3785" w:rsidP="00ED3785">
            <w:pPr>
              <w:jc w:val="center"/>
              <w:rPr>
                <w:sz w:val="22"/>
                <w:szCs w:val="22"/>
              </w:rPr>
            </w:pPr>
            <w:r w:rsidRPr="00ED3785">
              <w:rPr>
                <w:sz w:val="22"/>
                <w:szCs w:val="22"/>
              </w:rPr>
              <w:t>Ippon Smart winner 3000 BP</w:t>
            </w:r>
          </w:p>
        </w:tc>
        <w:tc>
          <w:tcPr>
            <w:tcW w:w="2027" w:type="dxa"/>
            <w:vAlign w:val="center"/>
          </w:tcPr>
          <w:p w:rsidR="00ED3785" w:rsidRPr="00ED3785" w:rsidRDefault="00ED3785" w:rsidP="00ED3785">
            <w:pPr>
              <w:jc w:val="center"/>
              <w:rPr>
                <w:sz w:val="22"/>
                <w:szCs w:val="22"/>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4</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17</w:t>
            </w:r>
          </w:p>
        </w:tc>
        <w:tc>
          <w:tcPr>
            <w:tcW w:w="2268" w:type="dxa"/>
            <w:vAlign w:val="center"/>
          </w:tcPr>
          <w:p w:rsidR="00ED3785" w:rsidRPr="00ED3785" w:rsidRDefault="00ED3785" w:rsidP="00ED3785">
            <w:pPr>
              <w:rPr>
                <w:sz w:val="22"/>
                <w:szCs w:val="22"/>
              </w:rPr>
            </w:pPr>
            <w:r w:rsidRPr="00ED3785">
              <w:rPr>
                <w:sz w:val="22"/>
                <w:szCs w:val="22"/>
              </w:rPr>
              <w:t>Сервер</w:t>
            </w:r>
          </w:p>
        </w:tc>
        <w:tc>
          <w:tcPr>
            <w:tcW w:w="3544" w:type="dxa"/>
            <w:vAlign w:val="center"/>
          </w:tcPr>
          <w:p w:rsidR="00ED3785" w:rsidRPr="00ED3785" w:rsidRDefault="00ED3785" w:rsidP="00ED3785">
            <w:pPr>
              <w:rPr>
                <w:sz w:val="22"/>
                <w:szCs w:val="22"/>
              </w:rPr>
            </w:pPr>
            <w:r w:rsidRPr="00ED3785">
              <w:rPr>
                <w:sz w:val="22"/>
                <w:szCs w:val="22"/>
              </w:rPr>
              <w:t>Intel 2U SR2612URR=1шт; CPU Intel Xeon E5506=2шт; Kingston ValueRAM &lt;KVR1333D3D4R9SK2/8G&gt; =1шт; HDD 150Gb &lt;WD1500HLFS&gt; =2шт; AXXRAKSW5, Ключ активации RAID =1шт; Привод Slim-line SATA DVD ROM AXXSATADVDROM=1шт; HDD 3000Gb ST33000650SS =10шт; ПО Microsoft Windows Server 2008 R2x64 Cтандартный выпуск RUS(OEM) 5 клиентов=1шт.</w:t>
            </w:r>
          </w:p>
        </w:tc>
        <w:tc>
          <w:tcPr>
            <w:tcW w:w="2027" w:type="dxa"/>
            <w:vAlign w:val="center"/>
          </w:tcPr>
          <w:p w:rsidR="00ED3785" w:rsidRPr="00ED3785" w:rsidRDefault="00ED3785" w:rsidP="00ED3785">
            <w:pPr>
              <w:jc w:val="center"/>
              <w:rPr>
                <w:sz w:val="22"/>
                <w:szCs w:val="22"/>
                <w:lang w:val="en-US"/>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2 компл.</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18</w:t>
            </w:r>
          </w:p>
        </w:tc>
        <w:tc>
          <w:tcPr>
            <w:tcW w:w="2268" w:type="dxa"/>
            <w:vAlign w:val="center"/>
          </w:tcPr>
          <w:p w:rsidR="00ED3785" w:rsidRPr="00ED3785" w:rsidRDefault="00ED3785" w:rsidP="00ED3785">
            <w:pPr>
              <w:rPr>
                <w:sz w:val="22"/>
                <w:szCs w:val="22"/>
              </w:rPr>
            </w:pPr>
            <w:r w:rsidRPr="00ED3785">
              <w:rPr>
                <w:sz w:val="22"/>
                <w:szCs w:val="22"/>
              </w:rPr>
              <w:t>Жесткий диск</w:t>
            </w:r>
          </w:p>
        </w:tc>
        <w:tc>
          <w:tcPr>
            <w:tcW w:w="3544" w:type="dxa"/>
            <w:vAlign w:val="center"/>
          </w:tcPr>
          <w:p w:rsidR="00ED3785" w:rsidRPr="00ED3785" w:rsidRDefault="00ED3785" w:rsidP="00ED3785">
            <w:pPr>
              <w:jc w:val="center"/>
              <w:rPr>
                <w:sz w:val="22"/>
                <w:szCs w:val="22"/>
              </w:rPr>
            </w:pPr>
            <w:r w:rsidRPr="00ED3785">
              <w:rPr>
                <w:sz w:val="22"/>
                <w:szCs w:val="22"/>
              </w:rPr>
              <w:t>HDD 150Gb &lt;WD1500HLFS&gt;</w:t>
            </w:r>
          </w:p>
        </w:tc>
        <w:tc>
          <w:tcPr>
            <w:tcW w:w="2027" w:type="dxa"/>
            <w:vAlign w:val="center"/>
          </w:tcPr>
          <w:p w:rsidR="00ED3785" w:rsidRPr="00ED3785" w:rsidRDefault="00ED3785" w:rsidP="00ED3785">
            <w:pPr>
              <w:jc w:val="center"/>
              <w:rPr>
                <w:sz w:val="22"/>
                <w:szCs w:val="22"/>
                <w:lang w:val="en-US"/>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19</w:t>
            </w:r>
          </w:p>
        </w:tc>
        <w:tc>
          <w:tcPr>
            <w:tcW w:w="2268" w:type="dxa"/>
            <w:vAlign w:val="center"/>
          </w:tcPr>
          <w:p w:rsidR="00ED3785" w:rsidRPr="00ED3785" w:rsidRDefault="00ED3785" w:rsidP="00ED3785">
            <w:pPr>
              <w:rPr>
                <w:sz w:val="22"/>
                <w:szCs w:val="22"/>
              </w:rPr>
            </w:pPr>
            <w:r w:rsidRPr="00ED3785">
              <w:rPr>
                <w:sz w:val="22"/>
                <w:szCs w:val="22"/>
              </w:rPr>
              <w:t xml:space="preserve">Контроллер </w:t>
            </w:r>
          </w:p>
        </w:tc>
        <w:tc>
          <w:tcPr>
            <w:tcW w:w="3544" w:type="dxa"/>
            <w:vAlign w:val="center"/>
          </w:tcPr>
          <w:p w:rsidR="00ED3785" w:rsidRPr="00ED3785" w:rsidRDefault="00ED3785" w:rsidP="00ED3785">
            <w:pPr>
              <w:jc w:val="center"/>
              <w:rPr>
                <w:sz w:val="22"/>
                <w:szCs w:val="22"/>
              </w:rPr>
            </w:pPr>
            <w:r w:rsidRPr="00ED3785">
              <w:rPr>
                <w:sz w:val="22"/>
                <w:szCs w:val="22"/>
              </w:rPr>
              <w:t>Intel AXXROMBSASMR901641</w:t>
            </w:r>
          </w:p>
        </w:tc>
        <w:tc>
          <w:tcPr>
            <w:tcW w:w="2027" w:type="dxa"/>
            <w:vAlign w:val="center"/>
          </w:tcPr>
          <w:p w:rsidR="00ED3785" w:rsidRPr="00ED3785" w:rsidRDefault="00ED3785" w:rsidP="00ED3785">
            <w:pPr>
              <w:jc w:val="center"/>
              <w:rPr>
                <w:sz w:val="22"/>
                <w:szCs w:val="22"/>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20</w:t>
            </w:r>
          </w:p>
        </w:tc>
        <w:tc>
          <w:tcPr>
            <w:tcW w:w="2268" w:type="dxa"/>
            <w:vAlign w:val="center"/>
          </w:tcPr>
          <w:p w:rsidR="00ED3785" w:rsidRPr="00ED3785" w:rsidRDefault="00ED3785" w:rsidP="00ED3785">
            <w:pPr>
              <w:rPr>
                <w:sz w:val="22"/>
                <w:szCs w:val="22"/>
              </w:rPr>
            </w:pPr>
            <w:r w:rsidRPr="00ED3785">
              <w:rPr>
                <w:sz w:val="22"/>
                <w:szCs w:val="22"/>
              </w:rPr>
              <w:t>Жесткий диск</w:t>
            </w:r>
          </w:p>
        </w:tc>
        <w:tc>
          <w:tcPr>
            <w:tcW w:w="3544" w:type="dxa"/>
            <w:vAlign w:val="center"/>
          </w:tcPr>
          <w:p w:rsidR="00ED3785" w:rsidRPr="00ED3785" w:rsidRDefault="00ED3785" w:rsidP="00ED3785">
            <w:pPr>
              <w:jc w:val="center"/>
              <w:rPr>
                <w:sz w:val="22"/>
                <w:szCs w:val="22"/>
              </w:rPr>
            </w:pPr>
            <w:r w:rsidRPr="00ED3785">
              <w:rPr>
                <w:sz w:val="22"/>
                <w:szCs w:val="22"/>
              </w:rPr>
              <w:t xml:space="preserve">HDD 3000Gb ST33000650SS  </w:t>
            </w:r>
          </w:p>
        </w:tc>
        <w:tc>
          <w:tcPr>
            <w:tcW w:w="2027" w:type="dxa"/>
            <w:vAlign w:val="center"/>
          </w:tcPr>
          <w:p w:rsidR="00ED3785" w:rsidRPr="00ED3785" w:rsidRDefault="00ED3785" w:rsidP="00ED3785">
            <w:pPr>
              <w:jc w:val="center"/>
              <w:rPr>
                <w:sz w:val="22"/>
                <w:szCs w:val="22"/>
                <w:lang w:val="en-US"/>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10</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21</w:t>
            </w:r>
          </w:p>
        </w:tc>
        <w:tc>
          <w:tcPr>
            <w:tcW w:w="2268" w:type="dxa"/>
            <w:vAlign w:val="center"/>
          </w:tcPr>
          <w:p w:rsidR="00ED3785" w:rsidRPr="00ED3785" w:rsidRDefault="00ED3785" w:rsidP="00ED3785">
            <w:pPr>
              <w:rPr>
                <w:sz w:val="22"/>
                <w:szCs w:val="22"/>
              </w:rPr>
            </w:pPr>
            <w:r w:rsidRPr="00ED3785">
              <w:rPr>
                <w:sz w:val="22"/>
                <w:szCs w:val="22"/>
              </w:rPr>
              <w:t xml:space="preserve">Батарея  </w:t>
            </w:r>
          </w:p>
        </w:tc>
        <w:tc>
          <w:tcPr>
            <w:tcW w:w="3544" w:type="dxa"/>
            <w:vAlign w:val="center"/>
          </w:tcPr>
          <w:p w:rsidR="00ED3785" w:rsidRPr="00ED3785" w:rsidRDefault="00ED3785" w:rsidP="00ED3785">
            <w:pPr>
              <w:jc w:val="center"/>
              <w:rPr>
                <w:sz w:val="22"/>
                <w:szCs w:val="22"/>
              </w:rPr>
            </w:pPr>
            <w:r w:rsidRPr="00ED3785">
              <w:rPr>
                <w:sz w:val="22"/>
                <w:szCs w:val="22"/>
              </w:rPr>
              <w:t>AXXRSBBU3</w:t>
            </w:r>
          </w:p>
        </w:tc>
        <w:tc>
          <w:tcPr>
            <w:tcW w:w="2027" w:type="dxa"/>
            <w:vAlign w:val="center"/>
          </w:tcPr>
          <w:p w:rsidR="00ED3785" w:rsidRPr="00ED3785" w:rsidRDefault="00ED3785" w:rsidP="00ED3785">
            <w:pPr>
              <w:jc w:val="center"/>
              <w:rPr>
                <w:sz w:val="22"/>
                <w:szCs w:val="22"/>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22</w:t>
            </w:r>
          </w:p>
        </w:tc>
        <w:tc>
          <w:tcPr>
            <w:tcW w:w="2268" w:type="dxa"/>
            <w:vAlign w:val="center"/>
          </w:tcPr>
          <w:p w:rsidR="00ED3785" w:rsidRPr="00ED3785" w:rsidRDefault="00ED3785" w:rsidP="00ED3785">
            <w:pPr>
              <w:rPr>
                <w:sz w:val="22"/>
                <w:szCs w:val="22"/>
              </w:rPr>
            </w:pPr>
            <w:r w:rsidRPr="00ED3785">
              <w:rPr>
                <w:sz w:val="22"/>
                <w:szCs w:val="22"/>
              </w:rPr>
              <w:t xml:space="preserve">Блок питания </w:t>
            </w:r>
          </w:p>
        </w:tc>
        <w:tc>
          <w:tcPr>
            <w:tcW w:w="3544" w:type="dxa"/>
            <w:vAlign w:val="center"/>
          </w:tcPr>
          <w:p w:rsidR="00ED3785" w:rsidRPr="00ED3785" w:rsidRDefault="00ED3785" w:rsidP="00ED3785">
            <w:pPr>
              <w:jc w:val="center"/>
              <w:rPr>
                <w:sz w:val="22"/>
                <w:szCs w:val="22"/>
                <w:lang w:val="en-US"/>
              </w:rPr>
            </w:pPr>
            <w:r w:rsidRPr="00ED3785">
              <w:rPr>
                <w:sz w:val="22"/>
                <w:szCs w:val="22"/>
              </w:rPr>
              <w:t xml:space="preserve">Intel FSR2612PS </w:t>
            </w:r>
          </w:p>
        </w:tc>
        <w:tc>
          <w:tcPr>
            <w:tcW w:w="2027" w:type="dxa"/>
            <w:vAlign w:val="center"/>
          </w:tcPr>
          <w:p w:rsidR="00ED3785" w:rsidRPr="00ED3785" w:rsidRDefault="00ED3785" w:rsidP="00ED3785">
            <w:pPr>
              <w:jc w:val="center"/>
              <w:rPr>
                <w:sz w:val="22"/>
                <w:szCs w:val="22"/>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lastRenderedPageBreak/>
              <w:t>23</w:t>
            </w:r>
          </w:p>
        </w:tc>
        <w:tc>
          <w:tcPr>
            <w:tcW w:w="2268" w:type="dxa"/>
            <w:vAlign w:val="center"/>
          </w:tcPr>
          <w:p w:rsidR="00ED3785" w:rsidRPr="00ED3785" w:rsidRDefault="00ED3785" w:rsidP="00ED3785">
            <w:pPr>
              <w:rPr>
                <w:sz w:val="22"/>
                <w:szCs w:val="22"/>
              </w:rPr>
            </w:pPr>
            <w:r w:rsidRPr="00ED3785">
              <w:rPr>
                <w:sz w:val="22"/>
                <w:szCs w:val="22"/>
              </w:rPr>
              <w:t>Рабочая станция</w:t>
            </w:r>
          </w:p>
        </w:tc>
        <w:tc>
          <w:tcPr>
            <w:tcW w:w="3544" w:type="dxa"/>
            <w:vAlign w:val="center"/>
          </w:tcPr>
          <w:p w:rsidR="00ED3785" w:rsidRPr="00ED3785" w:rsidRDefault="00ED3785" w:rsidP="00ED3785">
            <w:pPr>
              <w:rPr>
                <w:sz w:val="22"/>
                <w:szCs w:val="22"/>
              </w:rPr>
            </w:pPr>
            <w:r w:rsidRPr="00ED3785">
              <w:rPr>
                <w:sz w:val="22"/>
                <w:szCs w:val="22"/>
              </w:rPr>
              <w:t>ASUS P8B-C/4L (RTL) LGA1155 &lt;C202&gt;=1шт; ASUS ENGTX570=1шт; CPU Intel Xeon E3-1275 BOX =1шт; Kingston ValueRAM KVR1333D3D4R9SK2/8G =1шт; HDD 750Gb W7502AAEX; Привод DVD RAM &amp; DVD R/RW &amp; CDRW Optiarc AD-7283S=1шт; Miditower Thermaltake &lt;VJ400G1N2Z&gt;=1шт; Блок питания Thermaltake &lt;TRX-650MPCEU&gt; =1шт; Microsoft Windows 7 Профессиональная 32&amp;64-bit весия RUS=1шт.</w:t>
            </w:r>
          </w:p>
        </w:tc>
        <w:tc>
          <w:tcPr>
            <w:tcW w:w="2027" w:type="dxa"/>
            <w:vAlign w:val="center"/>
          </w:tcPr>
          <w:p w:rsidR="00ED3785" w:rsidRPr="00ED3785" w:rsidRDefault="00ED3785" w:rsidP="00ED3785">
            <w:pPr>
              <w:jc w:val="center"/>
              <w:rPr>
                <w:sz w:val="22"/>
                <w:szCs w:val="22"/>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2 компл.</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24</w:t>
            </w:r>
          </w:p>
        </w:tc>
        <w:tc>
          <w:tcPr>
            <w:tcW w:w="2268" w:type="dxa"/>
            <w:vAlign w:val="center"/>
          </w:tcPr>
          <w:p w:rsidR="00ED3785" w:rsidRPr="00ED3785" w:rsidRDefault="00ED3785" w:rsidP="00ED3785">
            <w:pPr>
              <w:rPr>
                <w:sz w:val="22"/>
                <w:szCs w:val="22"/>
              </w:rPr>
            </w:pPr>
            <w:r w:rsidRPr="00ED3785">
              <w:rPr>
                <w:sz w:val="22"/>
                <w:szCs w:val="22"/>
              </w:rPr>
              <w:t xml:space="preserve">Монитор LCD 19", Мышь, Клавиатура </w:t>
            </w:r>
          </w:p>
        </w:tc>
        <w:tc>
          <w:tcPr>
            <w:tcW w:w="3544" w:type="dxa"/>
            <w:vAlign w:val="center"/>
          </w:tcPr>
          <w:p w:rsidR="00ED3785" w:rsidRPr="00ED3785" w:rsidRDefault="00ED3785" w:rsidP="00ED3785">
            <w:pPr>
              <w:jc w:val="center"/>
              <w:rPr>
                <w:sz w:val="22"/>
                <w:szCs w:val="22"/>
                <w:lang w:val="en-US"/>
              </w:rPr>
            </w:pPr>
            <w:r w:rsidRPr="00ED3785">
              <w:rPr>
                <w:sz w:val="22"/>
                <w:szCs w:val="22"/>
                <w:lang w:val="en-US"/>
              </w:rPr>
              <w:t xml:space="preserve">Acer V193Dob; </w:t>
            </w:r>
            <w:r w:rsidRPr="00ED3785">
              <w:rPr>
                <w:sz w:val="22"/>
                <w:szCs w:val="22"/>
              </w:rPr>
              <w:t>А</w:t>
            </w:r>
            <w:r w:rsidRPr="00ED3785">
              <w:rPr>
                <w:sz w:val="22"/>
                <w:szCs w:val="22"/>
                <w:lang w:val="en-US"/>
              </w:rPr>
              <w:t>4Tech X6-10D; KB-06XX2</w:t>
            </w:r>
          </w:p>
        </w:tc>
        <w:tc>
          <w:tcPr>
            <w:tcW w:w="2027" w:type="dxa"/>
            <w:vAlign w:val="center"/>
          </w:tcPr>
          <w:p w:rsidR="00ED3785" w:rsidRPr="00ED3785" w:rsidRDefault="00ED3785" w:rsidP="00ED3785">
            <w:pPr>
              <w:jc w:val="center"/>
              <w:rPr>
                <w:sz w:val="22"/>
                <w:szCs w:val="22"/>
                <w:lang w:val="en-US"/>
              </w:rPr>
            </w:pPr>
            <w:r w:rsidRPr="00ED3785">
              <w:rPr>
                <w:sz w:val="22"/>
                <w:szCs w:val="22"/>
              </w:rPr>
              <w:t>ЗАО «Фирма АТТО»</w:t>
            </w:r>
          </w:p>
        </w:tc>
        <w:tc>
          <w:tcPr>
            <w:tcW w:w="885" w:type="dxa"/>
            <w:vAlign w:val="center"/>
          </w:tcPr>
          <w:p w:rsidR="00ED3785" w:rsidRPr="00ED3785" w:rsidRDefault="00ED3785" w:rsidP="00ED3785">
            <w:pPr>
              <w:jc w:val="center"/>
              <w:rPr>
                <w:color w:val="000000"/>
                <w:sz w:val="22"/>
                <w:szCs w:val="22"/>
              </w:rPr>
            </w:pPr>
            <w:r w:rsidRPr="00ED3785">
              <w:rPr>
                <w:color w:val="000000"/>
                <w:sz w:val="22"/>
                <w:szCs w:val="22"/>
              </w:rPr>
              <w:t>4 компл.</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25</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АнтиВандальная </w:t>
            </w:r>
            <w:r w:rsidRPr="00ED3785">
              <w:rPr>
                <w:rFonts w:eastAsia="Arial Narrow"/>
                <w:color w:val="000000"/>
                <w:spacing w:val="4"/>
                <w:sz w:val="22"/>
                <w:szCs w:val="22"/>
                <w:shd w:val="clear" w:color="auto" w:fill="FFFFFF"/>
                <w:lang w:val="en-US"/>
              </w:rPr>
              <w:t xml:space="preserve">IP </w:t>
            </w:r>
            <w:r w:rsidRPr="00ED3785">
              <w:rPr>
                <w:rFonts w:eastAsia="Arial Narrow"/>
                <w:color w:val="000000"/>
                <w:spacing w:val="4"/>
                <w:sz w:val="22"/>
                <w:szCs w:val="22"/>
                <w:shd w:val="clear" w:color="auto" w:fill="FFFFFF"/>
              </w:rPr>
              <w:t>камера Видеонаблюдения</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RVHPC31DN</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10</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26</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lang w:val="en-US"/>
              </w:rPr>
              <w:t>IP</w:t>
            </w:r>
            <w:r w:rsidRPr="00ED3785">
              <w:rPr>
                <w:rFonts w:eastAsia="Arial Narrow"/>
                <w:color w:val="000000"/>
                <w:spacing w:val="4"/>
                <w:sz w:val="22"/>
                <w:szCs w:val="22"/>
                <w:shd w:val="clear" w:color="auto" w:fill="FFFFFF"/>
              </w:rPr>
              <w:t>-камера Видеонаблюдения 6 стандартном исполнении</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RVi—IPC20DN</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7</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27</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Объектив</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RVi—02812AIR</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7</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28</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Термокожух </w:t>
            </w:r>
            <w:r w:rsidRPr="00ED3785">
              <w:rPr>
                <w:rFonts w:eastAsia="Arial Narrow"/>
                <w:color w:val="000000"/>
                <w:spacing w:val="4"/>
                <w:sz w:val="22"/>
                <w:szCs w:val="22"/>
                <w:shd w:val="clear" w:color="auto" w:fill="FFFFFF"/>
                <w:lang w:val="en-US"/>
              </w:rPr>
              <w:t>smartec</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STH-3230D</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7</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29</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Кабель</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rPr>
              <w:t xml:space="preserve">ВВГнг </w:t>
            </w:r>
            <w:r w:rsidRPr="00ED3785">
              <w:rPr>
                <w:rFonts w:eastAsia="Arial Narrow"/>
                <w:color w:val="000000"/>
                <w:spacing w:val="4"/>
                <w:sz w:val="22"/>
                <w:szCs w:val="22"/>
                <w:shd w:val="clear" w:color="auto" w:fill="FFFFFF"/>
                <w:lang w:val="en-US"/>
              </w:rPr>
              <w:t>3x2,5</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20</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30</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Кабель</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 xml:space="preserve">UTP4x2)0,52 </w:t>
            </w:r>
            <w:r w:rsidRPr="00ED3785">
              <w:rPr>
                <w:rFonts w:eastAsia="Arial Narrow"/>
                <w:color w:val="000000"/>
                <w:spacing w:val="4"/>
                <w:sz w:val="22"/>
                <w:szCs w:val="22"/>
                <w:shd w:val="clear" w:color="auto" w:fill="FFFFFF"/>
              </w:rPr>
              <w:t>5е кат</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900</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31</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Кабель</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Belden GIMT204.002100</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b/>
                <w:bCs/>
                <w:color w:val="000000"/>
                <w:sz w:val="22"/>
                <w:szCs w:val="22"/>
                <w:shd w:val="clear" w:color="auto" w:fill="FFFFFF"/>
                <w:lang w:val="en-US"/>
              </w:rPr>
              <w:t>-</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32</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Кабель</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rPr>
              <w:t xml:space="preserve">ПУГНП </w:t>
            </w:r>
            <w:r w:rsidRPr="00ED3785">
              <w:rPr>
                <w:rFonts w:eastAsia="Arial Narrow"/>
                <w:color w:val="000000"/>
                <w:spacing w:val="4"/>
                <w:sz w:val="22"/>
                <w:szCs w:val="22"/>
                <w:shd w:val="clear" w:color="auto" w:fill="FFFFFF"/>
                <w:lang w:val="en-US"/>
              </w:rPr>
              <w:t>3x1.5</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130</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33</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Гофрошланг </w:t>
            </w:r>
            <w:r w:rsidRPr="00ED3785">
              <w:rPr>
                <w:rFonts w:eastAsia="Arial Narrow"/>
                <w:color w:val="000000"/>
                <w:spacing w:val="4"/>
                <w:sz w:val="22"/>
                <w:szCs w:val="22"/>
                <w:shd w:val="clear" w:color="auto" w:fill="FFFFFF"/>
                <w:lang w:val="en-US"/>
              </w:rPr>
              <w:t>D=16</w:t>
            </w:r>
          </w:p>
        </w:tc>
        <w:tc>
          <w:tcPr>
            <w:tcW w:w="3544" w:type="dxa"/>
          </w:tcPr>
          <w:p w:rsidR="00ED3785" w:rsidRPr="00ED3785" w:rsidRDefault="00ED3785" w:rsidP="00ED3785">
            <w:pPr>
              <w:jc w:val="center"/>
              <w:rPr>
                <w:sz w:val="22"/>
                <w:szCs w:val="22"/>
                <w:lang w:val="en-US"/>
              </w:rPr>
            </w:pP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150</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34</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Короб </w:t>
            </w:r>
            <w:r w:rsidRPr="00ED3785">
              <w:rPr>
                <w:rFonts w:eastAsia="Arial Narrow"/>
                <w:color w:val="000000"/>
                <w:spacing w:val="4"/>
                <w:sz w:val="22"/>
                <w:szCs w:val="22"/>
                <w:shd w:val="clear" w:color="auto" w:fill="FFFFFF"/>
                <w:lang w:val="en-US"/>
              </w:rPr>
              <w:t>40x25</w:t>
            </w:r>
          </w:p>
        </w:tc>
        <w:tc>
          <w:tcPr>
            <w:tcW w:w="3544" w:type="dxa"/>
          </w:tcPr>
          <w:p w:rsidR="00ED3785" w:rsidRPr="00ED3785" w:rsidRDefault="00ED3785" w:rsidP="00ED3785">
            <w:pPr>
              <w:jc w:val="center"/>
              <w:rPr>
                <w:sz w:val="22"/>
                <w:szCs w:val="22"/>
                <w:lang w:val="en-US"/>
              </w:rPr>
            </w:pP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80</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35</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Коробка</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 xml:space="preserve">100x100x50 IP55 </w:t>
            </w:r>
            <w:r w:rsidRPr="00ED3785">
              <w:rPr>
                <w:rFonts w:eastAsia="Arial Narrow"/>
                <w:color w:val="000000"/>
                <w:spacing w:val="4"/>
                <w:sz w:val="22"/>
                <w:szCs w:val="22"/>
                <w:shd w:val="clear" w:color="auto" w:fill="FFFFFF"/>
              </w:rPr>
              <w:t>(53800)</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25</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36</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Розетка под Витую пару </w:t>
            </w:r>
            <w:r w:rsidRPr="00ED3785">
              <w:rPr>
                <w:rFonts w:eastAsia="Arial Narrow"/>
                <w:color w:val="000000"/>
                <w:spacing w:val="4"/>
                <w:sz w:val="22"/>
                <w:szCs w:val="22"/>
                <w:shd w:val="clear" w:color="auto" w:fill="FFFFFF"/>
                <w:lang w:val="en-US"/>
              </w:rPr>
              <w:t>RJ</w:t>
            </w:r>
            <w:r w:rsidRPr="00ED3785">
              <w:rPr>
                <w:rFonts w:eastAsia="Arial Narrow"/>
                <w:color w:val="000000"/>
                <w:spacing w:val="4"/>
                <w:sz w:val="22"/>
                <w:szCs w:val="22"/>
                <w:shd w:val="clear" w:color="auto" w:fill="FFFFFF"/>
              </w:rPr>
              <w:t>-45 кат5е</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SB—</w:t>
            </w:r>
            <w:r w:rsidRPr="00ED3785">
              <w:rPr>
                <w:rFonts w:eastAsia="Arial Narrow"/>
                <w:color w:val="000000"/>
                <w:spacing w:val="4"/>
                <w:sz w:val="22"/>
                <w:szCs w:val="22"/>
                <w:shd w:val="clear" w:color="auto" w:fill="FFFFFF"/>
              </w:rPr>
              <w:t>1—8Р8С—С5е—</w:t>
            </w:r>
            <w:r w:rsidRPr="00ED3785">
              <w:rPr>
                <w:rFonts w:eastAsia="Arial Narrow"/>
                <w:color w:val="000000"/>
                <w:spacing w:val="4"/>
                <w:sz w:val="22"/>
                <w:szCs w:val="22"/>
                <w:shd w:val="clear" w:color="auto" w:fill="FFFFFF"/>
                <w:lang w:val="en-US"/>
              </w:rPr>
              <w:t>WH</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5</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37</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Разъемы </w:t>
            </w:r>
            <w:r w:rsidRPr="00ED3785">
              <w:rPr>
                <w:rFonts w:eastAsia="Arial Narrow"/>
                <w:color w:val="000000"/>
                <w:spacing w:val="4"/>
                <w:sz w:val="22"/>
                <w:szCs w:val="22"/>
                <w:shd w:val="clear" w:color="auto" w:fill="FFFFFF"/>
                <w:lang w:val="en-US"/>
              </w:rPr>
              <w:t xml:space="preserve">RJ-45 </w:t>
            </w:r>
            <w:r w:rsidRPr="00ED3785">
              <w:rPr>
                <w:rFonts w:eastAsia="Arial Narrow"/>
                <w:color w:val="000000"/>
                <w:spacing w:val="4"/>
                <w:sz w:val="22"/>
                <w:szCs w:val="22"/>
                <w:shd w:val="clear" w:color="auto" w:fill="FFFFFF"/>
              </w:rPr>
              <w:t>универсальные, категория 5</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PLUG-8P8C-UV-C5</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5</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38</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Коммутатор 24 порта</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DGS-1224TP</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39</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Патч-панель 32 портоВ 5е кат</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rPr>
              <w:t>РР2-19—32—8Р8С—С5е—11</w:t>
            </w:r>
            <w:r w:rsidRPr="00ED3785">
              <w:rPr>
                <w:rFonts w:eastAsia="Arial Narrow"/>
                <w:color w:val="000000"/>
                <w:spacing w:val="4"/>
                <w:sz w:val="22"/>
                <w:szCs w:val="22"/>
                <w:shd w:val="clear" w:color="auto" w:fill="FFFFFF"/>
                <w:lang w:val="en-US"/>
              </w:rPr>
              <w:t>0D</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lastRenderedPageBreak/>
              <w:t>40</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Патч-корд 0,5м кат.5е</w:t>
            </w:r>
          </w:p>
        </w:tc>
        <w:tc>
          <w:tcPr>
            <w:tcW w:w="3544"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PC—LPM—U TP—R J45—RJ45—С5е—0.5М—ВК</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17</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41</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Бокс оптический 19”</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rPr>
              <w:t>ШК0— С—19—1</w:t>
            </w:r>
            <w:r w:rsidRPr="00ED3785">
              <w:rPr>
                <w:rFonts w:eastAsia="Arial Narrow"/>
                <w:color w:val="000000"/>
                <w:spacing w:val="4"/>
                <w:sz w:val="22"/>
                <w:szCs w:val="22"/>
                <w:shd w:val="clear" w:color="auto" w:fill="FFFFFF"/>
                <w:lang w:val="en-US"/>
              </w:rPr>
              <w:t>U—SC—</w:t>
            </w:r>
            <w:r w:rsidRPr="00ED3785">
              <w:rPr>
                <w:rFonts w:eastAsia="Arial Narrow"/>
                <w:color w:val="000000"/>
                <w:spacing w:val="4"/>
                <w:sz w:val="22"/>
                <w:szCs w:val="22"/>
                <w:shd w:val="clear" w:color="auto" w:fill="FFFFFF"/>
              </w:rPr>
              <w:t>8</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42</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модуль </w:t>
            </w:r>
            <w:r w:rsidRPr="00ED3785">
              <w:rPr>
                <w:rFonts w:eastAsia="Arial Narrow"/>
                <w:color w:val="000000"/>
                <w:spacing w:val="4"/>
                <w:sz w:val="22"/>
                <w:szCs w:val="22"/>
                <w:shd w:val="clear" w:color="auto" w:fill="FFFFFF"/>
                <w:lang w:val="en-US"/>
              </w:rPr>
              <w:t>miniGBIC</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DEM-311GT</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43</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Щиток с дВерцей 8</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rPr>
              <w:t>84612</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44</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Автоматический Выключатель ИЭК 1 п 25А</w:t>
            </w:r>
          </w:p>
        </w:tc>
        <w:tc>
          <w:tcPr>
            <w:tcW w:w="3544" w:type="dxa"/>
          </w:tcPr>
          <w:p w:rsidR="00ED3785" w:rsidRPr="00ED3785" w:rsidRDefault="00ED3785" w:rsidP="00ED3785">
            <w:pPr>
              <w:jc w:val="center"/>
              <w:rPr>
                <w:sz w:val="22"/>
                <w:szCs w:val="22"/>
              </w:rPr>
            </w:pP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45</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Источни бесперебойного питания </w:t>
            </w:r>
            <w:r w:rsidRPr="00ED3785">
              <w:rPr>
                <w:rFonts w:eastAsia="Arial Narrow"/>
                <w:color w:val="000000"/>
                <w:spacing w:val="4"/>
                <w:sz w:val="22"/>
                <w:szCs w:val="22"/>
                <w:shd w:val="clear" w:color="auto" w:fill="FFFFFF"/>
                <w:lang w:val="en-US"/>
              </w:rPr>
              <w:t>Ippon</w:t>
            </w:r>
            <w:r w:rsidRPr="00ED3785">
              <w:rPr>
                <w:rFonts w:eastAsia="Arial Narrow"/>
                <w:color w:val="000000"/>
                <w:spacing w:val="4"/>
                <w:sz w:val="22"/>
                <w:szCs w:val="22"/>
                <w:shd w:val="clear" w:color="auto" w:fill="FFFFFF"/>
              </w:rPr>
              <w:t xml:space="preserve"> </w:t>
            </w:r>
            <w:r w:rsidRPr="00ED3785">
              <w:rPr>
                <w:rFonts w:eastAsia="Arial Narrow"/>
                <w:color w:val="000000"/>
                <w:spacing w:val="4"/>
                <w:sz w:val="22"/>
                <w:szCs w:val="22"/>
                <w:shd w:val="clear" w:color="auto" w:fill="FFFFFF"/>
                <w:lang w:val="en-US"/>
              </w:rPr>
              <w:t>smart</w:t>
            </w:r>
            <w:r w:rsidRPr="00ED3785">
              <w:rPr>
                <w:rFonts w:eastAsia="Arial Narrow"/>
                <w:color w:val="000000"/>
                <w:spacing w:val="4"/>
                <w:sz w:val="22"/>
                <w:szCs w:val="22"/>
                <w:shd w:val="clear" w:color="auto" w:fill="FFFFFF"/>
              </w:rPr>
              <w:t xml:space="preserve"> </w:t>
            </w:r>
            <w:r w:rsidRPr="00ED3785">
              <w:rPr>
                <w:rFonts w:eastAsia="Arial Narrow"/>
                <w:color w:val="000000"/>
                <w:spacing w:val="4"/>
                <w:sz w:val="22"/>
                <w:szCs w:val="22"/>
                <w:shd w:val="clear" w:color="auto" w:fill="FFFFFF"/>
                <w:lang w:val="en-US"/>
              </w:rPr>
              <w:t>winner</w:t>
            </w:r>
            <w:r w:rsidRPr="00ED3785">
              <w:rPr>
                <w:rFonts w:eastAsia="Arial Narrow"/>
                <w:color w:val="000000"/>
                <w:spacing w:val="4"/>
                <w:sz w:val="22"/>
                <w:szCs w:val="22"/>
                <w:shd w:val="clear" w:color="auto" w:fill="FFFFFF"/>
              </w:rPr>
              <w:t xml:space="preserve"> 1500</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 xml:space="preserve">smart winner </w:t>
            </w:r>
            <w:r w:rsidRPr="00ED3785">
              <w:rPr>
                <w:rFonts w:eastAsia="Arial Narrow"/>
                <w:color w:val="000000"/>
                <w:spacing w:val="4"/>
                <w:sz w:val="22"/>
                <w:szCs w:val="22"/>
                <w:shd w:val="clear" w:color="auto" w:fill="FFFFFF"/>
              </w:rPr>
              <w:t>1500</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46</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 xml:space="preserve">Дополнительная батарея для </w:t>
            </w:r>
            <w:r w:rsidRPr="00ED3785">
              <w:rPr>
                <w:rFonts w:eastAsia="Arial Narrow"/>
                <w:color w:val="000000"/>
                <w:spacing w:val="4"/>
                <w:sz w:val="22"/>
                <w:szCs w:val="22"/>
                <w:shd w:val="clear" w:color="auto" w:fill="FFFFFF"/>
                <w:lang w:val="en-US"/>
              </w:rPr>
              <w:t>smart</w:t>
            </w:r>
            <w:r w:rsidRPr="00ED3785">
              <w:rPr>
                <w:rFonts w:eastAsia="Arial Narrow"/>
                <w:color w:val="000000"/>
                <w:spacing w:val="4"/>
                <w:sz w:val="22"/>
                <w:szCs w:val="22"/>
                <w:shd w:val="clear" w:color="auto" w:fill="FFFFFF"/>
              </w:rPr>
              <w:t xml:space="preserve"> </w:t>
            </w:r>
            <w:r w:rsidRPr="00ED3785">
              <w:rPr>
                <w:rFonts w:eastAsia="Arial Narrow"/>
                <w:color w:val="000000"/>
                <w:spacing w:val="4"/>
                <w:sz w:val="22"/>
                <w:szCs w:val="22"/>
                <w:shd w:val="clear" w:color="auto" w:fill="FFFFFF"/>
                <w:lang w:val="en-US"/>
              </w:rPr>
              <w:t>winner</w:t>
            </w:r>
            <w:r w:rsidRPr="00ED3785">
              <w:rPr>
                <w:rFonts w:eastAsia="Arial Narrow"/>
                <w:color w:val="000000"/>
                <w:spacing w:val="4"/>
                <w:sz w:val="22"/>
                <w:szCs w:val="22"/>
                <w:shd w:val="clear" w:color="auto" w:fill="FFFFFF"/>
              </w:rPr>
              <w:t xml:space="preserve"> 1500</w:t>
            </w:r>
          </w:p>
        </w:tc>
        <w:tc>
          <w:tcPr>
            <w:tcW w:w="3544" w:type="dxa"/>
          </w:tcPr>
          <w:p w:rsidR="00ED3785" w:rsidRPr="00ED3785" w:rsidRDefault="00ED3785" w:rsidP="00ED3785">
            <w:pPr>
              <w:jc w:val="center"/>
              <w:rPr>
                <w:sz w:val="22"/>
                <w:szCs w:val="22"/>
                <w:lang w:val="en-US"/>
              </w:rPr>
            </w:pPr>
            <w:r w:rsidRPr="00ED3785">
              <w:rPr>
                <w:rFonts w:eastAsia="Arial Narrow"/>
                <w:color w:val="000000"/>
                <w:spacing w:val="4"/>
                <w:sz w:val="22"/>
                <w:szCs w:val="22"/>
                <w:shd w:val="clear" w:color="auto" w:fill="FFFFFF"/>
                <w:lang w:val="en-US"/>
              </w:rPr>
              <w:t>smart winner 1500 BP</w:t>
            </w: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47</w:t>
            </w:r>
          </w:p>
        </w:tc>
        <w:tc>
          <w:tcPr>
            <w:tcW w:w="2268" w:type="dxa"/>
          </w:tcPr>
          <w:p w:rsidR="00ED3785" w:rsidRPr="00ED3785" w:rsidRDefault="00ED3785" w:rsidP="00ED3785">
            <w:pPr>
              <w:rPr>
                <w:sz w:val="22"/>
                <w:szCs w:val="22"/>
              </w:rPr>
            </w:pPr>
            <w:r w:rsidRPr="00ED3785">
              <w:rPr>
                <w:rFonts w:eastAsia="Arial Narrow"/>
                <w:color w:val="000000"/>
                <w:spacing w:val="4"/>
                <w:sz w:val="22"/>
                <w:szCs w:val="22"/>
                <w:shd w:val="clear" w:color="auto" w:fill="FFFFFF"/>
              </w:rPr>
              <w:t>Крепежи для ИБП В 19” стойку для 1500</w:t>
            </w:r>
          </w:p>
        </w:tc>
        <w:tc>
          <w:tcPr>
            <w:tcW w:w="3544" w:type="dxa"/>
          </w:tcPr>
          <w:p w:rsidR="00ED3785" w:rsidRPr="00ED3785" w:rsidRDefault="00ED3785" w:rsidP="00ED3785">
            <w:pPr>
              <w:jc w:val="center"/>
              <w:rPr>
                <w:sz w:val="22"/>
                <w:szCs w:val="22"/>
              </w:rPr>
            </w:pP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color w:val="000000"/>
                <w:sz w:val="22"/>
                <w:szCs w:val="22"/>
              </w:rPr>
            </w:pPr>
            <w:r w:rsidRPr="00ED3785">
              <w:rPr>
                <w:rFonts w:eastAsia="Arial Narrow"/>
                <w:color w:val="000000"/>
                <w:spacing w:val="4"/>
                <w:sz w:val="22"/>
                <w:szCs w:val="22"/>
                <w:shd w:val="clear" w:color="auto" w:fill="FFFFFF"/>
              </w:rPr>
              <w:t>1</w:t>
            </w:r>
          </w:p>
        </w:tc>
      </w:tr>
      <w:tr w:rsidR="00ED3785" w:rsidRPr="00ED3785" w:rsidTr="00124892">
        <w:trPr>
          <w:cantSplit/>
          <w:trHeight w:val="580"/>
          <w:jc w:val="center"/>
        </w:trPr>
        <w:tc>
          <w:tcPr>
            <w:tcW w:w="631" w:type="dxa"/>
            <w:vAlign w:val="center"/>
          </w:tcPr>
          <w:p w:rsidR="00ED3785" w:rsidRPr="00ED3785" w:rsidRDefault="00ED3785" w:rsidP="00ED3785">
            <w:pPr>
              <w:jc w:val="center"/>
              <w:rPr>
                <w:sz w:val="22"/>
                <w:szCs w:val="22"/>
              </w:rPr>
            </w:pPr>
            <w:r w:rsidRPr="00ED3785">
              <w:rPr>
                <w:sz w:val="22"/>
                <w:szCs w:val="22"/>
              </w:rPr>
              <w:t>48</w:t>
            </w:r>
          </w:p>
        </w:tc>
        <w:tc>
          <w:tcPr>
            <w:tcW w:w="2268" w:type="dxa"/>
          </w:tcPr>
          <w:p w:rsidR="00ED3785" w:rsidRPr="00ED3785" w:rsidRDefault="00ED3785" w:rsidP="00ED3785">
            <w:pPr>
              <w:rPr>
                <w:rFonts w:eastAsia="Arial Narrow"/>
                <w:color w:val="000000"/>
                <w:spacing w:val="4"/>
                <w:sz w:val="22"/>
                <w:szCs w:val="22"/>
                <w:shd w:val="clear" w:color="auto" w:fill="FFFFFF"/>
              </w:rPr>
            </w:pPr>
            <w:r w:rsidRPr="00ED3785">
              <w:rPr>
                <w:rFonts w:eastAsia="Arial Narrow"/>
                <w:color w:val="000000"/>
                <w:spacing w:val="4"/>
                <w:sz w:val="22"/>
                <w:szCs w:val="22"/>
                <w:shd w:val="clear" w:color="auto" w:fill="FFFFFF"/>
              </w:rPr>
              <w:t xml:space="preserve">Шкаф </w:t>
            </w:r>
          </w:p>
        </w:tc>
        <w:tc>
          <w:tcPr>
            <w:tcW w:w="3544" w:type="dxa"/>
          </w:tcPr>
          <w:p w:rsidR="00ED3785" w:rsidRPr="00ED3785" w:rsidRDefault="00ED3785" w:rsidP="00ED3785">
            <w:pPr>
              <w:jc w:val="center"/>
              <w:rPr>
                <w:sz w:val="22"/>
                <w:szCs w:val="22"/>
              </w:rPr>
            </w:pPr>
          </w:p>
        </w:tc>
        <w:tc>
          <w:tcPr>
            <w:tcW w:w="2027" w:type="dxa"/>
            <w:vAlign w:val="center"/>
          </w:tcPr>
          <w:p w:rsidR="00ED3785" w:rsidRPr="00ED3785" w:rsidRDefault="00ED3785" w:rsidP="00ED3785">
            <w:pPr>
              <w:jc w:val="center"/>
              <w:rPr>
                <w:sz w:val="22"/>
                <w:szCs w:val="22"/>
              </w:rPr>
            </w:pPr>
          </w:p>
        </w:tc>
        <w:tc>
          <w:tcPr>
            <w:tcW w:w="885" w:type="dxa"/>
          </w:tcPr>
          <w:p w:rsidR="00ED3785" w:rsidRPr="00ED3785" w:rsidRDefault="00ED3785" w:rsidP="00ED3785">
            <w:pPr>
              <w:jc w:val="center"/>
              <w:rPr>
                <w:rFonts w:eastAsia="Arial Narrow"/>
                <w:color w:val="000000"/>
                <w:spacing w:val="4"/>
                <w:sz w:val="22"/>
                <w:szCs w:val="22"/>
                <w:shd w:val="clear" w:color="auto" w:fill="FFFFFF"/>
              </w:rPr>
            </w:pPr>
            <w:r w:rsidRPr="00ED3785">
              <w:rPr>
                <w:rFonts w:eastAsia="Arial Narrow"/>
                <w:color w:val="000000"/>
                <w:spacing w:val="4"/>
                <w:sz w:val="22"/>
                <w:szCs w:val="22"/>
                <w:shd w:val="clear" w:color="auto" w:fill="FFFFFF"/>
              </w:rPr>
              <w:t>1</w:t>
            </w:r>
          </w:p>
        </w:tc>
      </w:tr>
    </w:tbl>
    <w:p w:rsidR="00ED3785" w:rsidRPr="00ED3785" w:rsidRDefault="00ED3785" w:rsidP="00ED3785">
      <w:pPr>
        <w:rPr>
          <w:sz w:val="22"/>
          <w:szCs w:val="22"/>
        </w:rPr>
      </w:pPr>
      <w:r w:rsidRPr="00ED3785">
        <w:rPr>
          <w:sz w:val="22"/>
          <w:szCs w:val="22"/>
        </w:rPr>
        <w:t xml:space="preserve">                             </w:t>
      </w:r>
    </w:p>
    <w:p w:rsidR="00ED3785" w:rsidRPr="00ED3785" w:rsidRDefault="00ED3785" w:rsidP="00ED3785">
      <w:pPr>
        <w:rPr>
          <w:b/>
          <w:iCs/>
          <w:sz w:val="22"/>
          <w:szCs w:val="22"/>
        </w:rPr>
      </w:pPr>
      <w:r w:rsidRPr="00ED3785">
        <w:rPr>
          <w:b/>
          <w:iCs/>
          <w:sz w:val="22"/>
          <w:szCs w:val="22"/>
        </w:rPr>
        <w:t xml:space="preserve"> Система контроля доступом – внутри зданий</w:t>
      </w:r>
    </w:p>
    <w:tbl>
      <w:tblPr>
        <w:tblW w:w="9340" w:type="dxa"/>
        <w:jc w:val="center"/>
        <w:tblInd w:w="-9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60"/>
        <w:gridCol w:w="2231"/>
        <w:gridCol w:w="3544"/>
        <w:gridCol w:w="1984"/>
        <w:gridCol w:w="921"/>
      </w:tblGrid>
      <w:tr w:rsidR="00ED3785" w:rsidRPr="00ED3785" w:rsidTr="00124892">
        <w:trPr>
          <w:trHeight w:val="543"/>
          <w:jc w:val="center"/>
        </w:trPr>
        <w:tc>
          <w:tcPr>
            <w:tcW w:w="660" w:type="dxa"/>
            <w:vAlign w:val="center"/>
          </w:tcPr>
          <w:p w:rsidR="00ED3785" w:rsidRPr="00ED3785" w:rsidRDefault="00ED3785" w:rsidP="00ED3785">
            <w:pPr>
              <w:jc w:val="center"/>
              <w:rPr>
                <w:sz w:val="22"/>
                <w:szCs w:val="22"/>
              </w:rPr>
            </w:pPr>
            <w:r w:rsidRPr="00ED3785">
              <w:rPr>
                <w:sz w:val="22"/>
                <w:szCs w:val="22"/>
              </w:rPr>
              <w:t>№</w:t>
            </w:r>
          </w:p>
          <w:p w:rsidR="00ED3785" w:rsidRPr="00ED3785" w:rsidRDefault="00ED3785" w:rsidP="00ED3785">
            <w:pPr>
              <w:jc w:val="center"/>
              <w:rPr>
                <w:sz w:val="22"/>
                <w:szCs w:val="22"/>
              </w:rPr>
            </w:pPr>
            <w:r w:rsidRPr="00ED3785">
              <w:rPr>
                <w:sz w:val="22"/>
                <w:szCs w:val="22"/>
              </w:rPr>
              <w:t>п. п.</w:t>
            </w:r>
          </w:p>
        </w:tc>
        <w:tc>
          <w:tcPr>
            <w:tcW w:w="2231" w:type="dxa"/>
            <w:vAlign w:val="center"/>
          </w:tcPr>
          <w:p w:rsidR="00ED3785" w:rsidRPr="00ED3785" w:rsidRDefault="00ED3785" w:rsidP="00ED3785">
            <w:pPr>
              <w:jc w:val="center"/>
              <w:rPr>
                <w:sz w:val="22"/>
                <w:szCs w:val="22"/>
              </w:rPr>
            </w:pPr>
            <w:r w:rsidRPr="00ED3785">
              <w:rPr>
                <w:sz w:val="22"/>
                <w:szCs w:val="22"/>
              </w:rPr>
              <w:t>Наименование</w:t>
            </w:r>
          </w:p>
        </w:tc>
        <w:tc>
          <w:tcPr>
            <w:tcW w:w="3544" w:type="dxa"/>
            <w:vAlign w:val="center"/>
          </w:tcPr>
          <w:p w:rsidR="00ED3785" w:rsidRPr="00ED3785" w:rsidRDefault="00ED3785" w:rsidP="00ED3785">
            <w:pPr>
              <w:jc w:val="center"/>
              <w:rPr>
                <w:sz w:val="22"/>
                <w:szCs w:val="22"/>
              </w:rPr>
            </w:pPr>
            <w:r w:rsidRPr="00ED3785">
              <w:rPr>
                <w:sz w:val="22"/>
                <w:szCs w:val="22"/>
              </w:rPr>
              <w:t>Тип</w:t>
            </w:r>
          </w:p>
        </w:tc>
        <w:tc>
          <w:tcPr>
            <w:tcW w:w="1984" w:type="dxa"/>
            <w:vAlign w:val="center"/>
          </w:tcPr>
          <w:p w:rsidR="00ED3785" w:rsidRPr="00ED3785" w:rsidRDefault="00ED3785" w:rsidP="00ED3785">
            <w:pPr>
              <w:jc w:val="center"/>
              <w:rPr>
                <w:sz w:val="22"/>
                <w:szCs w:val="22"/>
              </w:rPr>
            </w:pPr>
            <w:r w:rsidRPr="00ED3785">
              <w:rPr>
                <w:sz w:val="22"/>
                <w:szCs w:val="22"/>
              </w:rPr>
              <w:t>Завод-</w:t>
            </w:r>
          </w:p>
          <w:p w:rsidR="00ED3785" w:rsidRPr="00ED3785" w:rsidRDefault="00ED3785" w:rsidP="00ED3785">
            <w:pPr>
              <w:jc w:val="center"/>
              <w:rPr>
                <w:sz w:val="22"/>
                <w:szCs w:val="22"/>
              </w:rPr>
            </w:pPr>
            <w:r w:rsidRPr="00ED3785">
              <w:rPr>
                <w:sz w:val="22"/>
                <w:szCs w:val="22"/>
              </w:rPr>
              <w:t>изготовитель</w:t>
            </w:r>
          </w:p>
        </w:tc>
        <w:tc>
          <w:tcPr>
            <w:tcW w:w="921" w:type="dxa"/>
            <w:vAlign w:val="center"/>
          </w:tcPr>
          <w:p w:rsidR="00ED3785" w:rsidRPr="00ED3785" w:rsidRDefault="00ED3785" w:rsidP="00ED3785">
            <w:pPr>
              <w:jc w:val="center"/>
              <w:rPr>
                <w:sz w:val="22"/>
                <w:szCs w:val="22"/>
              </w:rPr>
            </w:pPr>
            <w:r w:rsidRPr="00ED3785">
              <w:rPr>
                <w:sz w:val="22"/>
                <w:szCs w:val="22"/>
              </w:rPr>
              <w:t>Кол-во,</w:t>
            </w:r>
          </w:p>
          <w:p w:rsidR="00ED3785" w:rsidRPr="00ED3785" w:rsidRDefault="00ED3785" w:rsidP="00ED3785">
            <w:pPr>
              <w:jc w:val="center"/>
              <w:rPr>
                <w:sz w:val="22"/>
                <w:szCs w:val="22"/>
              </w:rPr>
            </w:pPr>
            <w:r w:rsidRPr="00ED3785">
              <w:rPr>
                <w:sz w:val="22"/>
                <w:szCs w:val="22"/>
              </w:rPr>
              <w:t>шт.</w:t>
            </w:r>
          </w:p>
        </w:tc>
      </w:tr>
      <w:tr w:rsidR="00ED3785" w:rsidRPr="00ED3785" w:rsidTr="00124892">
        <w:trPr>
          <w:cantSplit/>
          <w:trHeight w:val="446"/>
          <w:jc w:val="center"/>
        </w:trPr>
        <w:tc>
          <w:tcPr>
            <w:tcW w:w="660" w:type="dxa"/>
            <w:vAlign w:val="center"/>
          </w:tcPr>
          <w:p w:rsidR="00ED3785" w:rsidRPr="00ED3785" w:rsidRDefault="00ED3785" w:rsidP="00ED3785">
            <w:pPr>
              <w:jc w:val="center"/>
              <w:rPr>
                <w:sz w:val="22"/>
                <w:szCs w:val="22"/>
              </w:rPr>
            </w:pPr>
            <w:r w:rsidRPr="00ED3785">
              <w:rPr>
                <w:sz w:val="22"/>
                <w:szCs w:val="22"/>
              </w:rPr>
              <w:t>1</w:t>
            </w:r>
          </w:p>
        </w:tc>
        <w:tc>
          <w:tcPr>
            <w:tcW w:w="2231" w:type="dxa"/>
            <w:vAlign w:val="center"/>
          </w:tcPr>
          <w:p w:rsidR="00ED3785" w:rsidRPr="00ED3785" w:rsidRDefault="00ED3785" w:rsidP="00ED3785">
            <w:pPr>
              <w:jc w:val="center"/>
              <w:rPr>
                <w:sz w:val="22"/>
                <w:szCs w:val="22"/>
              </w:rPr>
            </w:pPr>
            <w:r w:rsidRPr="00ED3785">
              <w:rPr>
                <w:sz w:val="22"/>
                <w:szCs w:val="22"/>
              </w:rPr>
              <w:t>2</w:t>
            </w:r>
          </w:p>
        </w:tc>
        <w:tc>
          <w:tcPr>
            <w:tcW w:w="3544" w:type="dxa"/>
            <w:vAlign w:val="center"/>
          </w:tcPr>
          <w:p w:rsidR="00ED3785" w:rsidRPr="00ED3785" w:rsidRDefault="00ED3785" w:rsidP="00ED3785">
            <w:pPr>
              <w:jc w:val="center"/>
              <w:rPr>
                <w:sz w:val="22"/>
                <w:szCs w:val="22"/>
              </w:rPr>
            </w:pPr>
            <w:r w:rsidRPr="00ED3785">
              <w:rPr>
                <w:sz w:val="22"/>
                <w:szCs w:val="22"/>
              </w:rPr>
              <w:t>3</w:t>
            </w:r>
          </w:p>
        </w:tc>
        <w:tc>
          <w:tcPr>
            <w:tcW w:w="1984" w:type="dxa"/>
            <w:vAlign w:val="center"/>
          </w:tcPr>
          <w:p w:rsidR="00ED3785" w:rsidRPr="00ED3785" w:rsidRDefault="00ED3785" w:rsidP="00ED3785">
            <w:pPr>
              <w:jc w:val="center"/>
              <w:rPr>
                <w:sz w:val="22"/>
                <w:szCs w:val="22"/>
              </w:rPr>
            </w:pPr>
            <w:r w:rsidRPr="00ED3785">
              <w:rPr>
                <w:sz w:val="22"/>
                <w:szCs w:val="22"/>
              </w:rPr>
              <w:t>4</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5</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w:t>
            </w:r>
          </w:p>
        </w:tc>
        <w:tc>
          <w:tcPr>
            <w:tcW w:w="2231" w:type="dxa"/>
            <w:vAlign w:val="center"/>
          </w:tcPr>
          <w:p w:rsidR="00ED3785" w:rsidRPr="00ED3785" w:rsidRDefault="00ED3785" w:rsidP="00ED3785">
            <w:pPr>
              <w:rPr>
                <w:sz w:val="22"/>
                <w:szCs w:val="22"/>
              </w:rPr>
            </w:pPr>
            <w:r w:rsidRPr="00ED3785">
              <w:rPr>
                <w:sz w:val="22"/>
                <w:szCs w:val="22"/>
              </w:rPr>
              <w:t>Контроллер доступа</w:t>
            </w:r>
          </w:p>
        </w:tc>
        <w:tc>
          <w:tcPr>
            <w:tcW w:w="3544" w:type="dxa"/>
            <w:vAlign w:val="center"/>
          </w:tcPr>
          <w:p w:rsidR="00ED3785" w:rsidRPr="00ED3785" w:rsidRDefault="00ED3785" w:rsidP="00ED3785">
            <w:pPr>
              <w:jc w:val="center"/>
              <w:rPr>
                <w:sz w:val="22"/>
                <w:szCs w:val="22"/>
              </w:rPr>
            </w:pPr>
            <w:r w:rsidRPr="00ED3785">
              <w:rPr>
                <w:sz w:val="22"/>
                <w:szCs w:val="22"/>
                <w:lang w:val="en-US"/>
              </w:rPr>
              <w:t>NC</w:t>
            </w:r>
            <w:r w:rsidRPr="00ED3785">
              <w:rPr>
                <w:sz w:val="22"/>
                <w:szCs w:val="22"/>
              </w:rPr>
              <w:t>-5000</w:t>
            </w:r>
          </w:p>
        </w:tc>
        <w:tc>
          <w:tcPr>
            <w:tcW w:w="1984" w:type="dxa"/>
            <w:vAlign w:val="center"/>
          </w:tcPr>
          <w:p w:rsidR="00ED3785" w:rsidRPr="00ED3785" w:rsidRDefault="00ED3785" w:rsidP="00ED3785">
            <w:pPr>
              <w:jc w:val="center"/>
              <w:rPr>
                <w:sz w:val="22"/>
                <w:szCs w:val="22"/>
              </w:rPr>
            </w:pPr>
            <w:r w:rsidRPr="00ED3785">
              <w:rPr>
                <w:sz w:val="22"/>
                <w:szCs w:val="22"/>
              </w:rPr>
              <w:t>ООО «НПО Релвест»</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9</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w:t>
            </w:r>
          </w:p>
        </w:tc>
        <w:tc>
          <w:tcPr>
            <w:tcW w:w="2231" w:type="dxa"/>
            <w:vAlign w:val="center"/>
          </w:tcPr>
          <w:p w:rsidR="00ED3785" w:rsidRPr="00ED3785" w:rsidRDefault="00ED3785" w:rsidP="00ED3785">
            <w:pPr>
              <w:rPr>
                <w:sz w:val="22"/>
                <w:szCs w:val="22"/>
              </w:rPr>
            </w:pPr>
            <w:r w:rsidRPr="00ED3785">
              <w:rPr>
                <w:sz w:val="22"/>
                <w:szCs w:val="22"/>
              </w:rPr>
              <w:t xml:space="preserve">Считыватель </w:t>
            </w:r>
          </w:p>
        </w:tc>
        <w:tc>
          <w:tcPr>
            <w:tcW w:w="3544" w:type="dxa"/>
            <w:vAlign w:val="center"/>
          </w:tcPr>
          <w:p w:rsidR="00ED3785" w:rsidRPr="00ED3785" w:rsidRDefault="00ED3785" w:rsidP="00ED3785">
            <w:pPr>
              <w:jc w:val="center"/>
              <w:rPr>
                <w:sz w:val="22"/>
                <w:szCs w:val="22"/>
                <w:lang w:val="en-US"/>
              </w:rPr>
            </w:pPr>
            <w:r w:rsidRPr="00ED3785">
              <w:rPr>
                <w:sz w:val="22"/>
                <w:szCs w:val="22"/>
                <w:lang w:val="en-US"/>
              </w:rPr>
              <w:t>NR</w:t>
            </w:r>
            <w:r w:rsidRPr="00ED3785">
              <w:rPr>
                <w:sz w:val="22"/>
                <w:szCs w:val="22"/>
              </w:rPr>
              <w:t>-</w:t>
            </w:r>
            <w:r w:rsidRPr="00ED3785">
              <w:rPr>
                <w:sz w:val="22"/>
                <w:szCs w:val="22"/>
                <w:lang w:val="en-US"/>
              </w:rPr>
              <w:t>EH03</w:t>
            </w:r>
          </w:p>
        </w:tc>
        <w:tc>
          <w:tcPr>
            <w:tcW w:w="1984" w:type="dxa"/>
            <w:vAlign w:val="center"/>
          </w:tcPr>
          <w:p w:rsidR="00ED3785" w:rsidRPr="00ED3785" w:rsidRDefault="00ED3785" w:rsidP="00ED3785">
            <w:pPr>
              <w:jc w:val="center"/>
              <w:rPr>
                <w:sz w:val="22"/>
                <w:szCs w:val="22"/>
              </w:rPr>
            </w:pPr>
            <w:r w:rsidRPr="00ED3785">
              <w:rPr>
                <w:sz w:val="22"/>
                <w:szCs w:val="22"/>
              </w:rPr>
              <w:t>ООО «НПО Релвест»</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7</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3</w:t>
            </w:r>
          </w:p>
        </w:tc>
        <w:tc>
          <w:tcPr>
            <w:tcW w:w="2231" w:type="dxa"/>
            <w:vAlign w:val="center"/>
          </w:tcPr>
          <w:p w:rsidR="00ED3785" w:rsidRPr="00ED3785" w:rsidRDefault="00ED3785" w:rsidP="00ED3785">
            <w:pPr>
              <w:rPr>
                <w:sz w:val="22"/>
                <w:szCs w:val="22"/>
              </w:rPr>
            </w:pPr>
            <w:r w:rsidRPr="00ED3785">
              <w:rPr>
                <w:sz w:val="22"/>
                <w:szCs w:val="22"/>
              </w:rPr>
              <w:t xml:space="preserve">Считыватель </w:t>
            </w:r>
          </w:p>
        </w:tc>
        <w:tc>
          <w:tcPr>
            <w:tcW w:w="3544" w:type="dxa"/>
            <w:vAlign w:val="center"/>
          </w:tcPr>
          <w:p w:rsidR="00ED3785" w:rsidRPr="00ED3785" w:rsidRDefault="00ED3785" w:rsidP="00ED3785">
            <w:pPr>
              <w:jc w:val="center"/>
              <w:rPr>
                <w:sz w:val="22"/>
                <w:szCs w:val="22"/>
                <w:lang w:val="en-US"/>
              </w:rPr>
            </w:pPr>
            <w:r w:rsidRPr="00ED3785">
              <w:rPr>
                <w:sz w:val="22"/>
                <w:szCs w:val="22"/>
                <w:lang w:val="en-US"/>
              </w:rPr>
              <w:t>NR</w:t>
            </w:r>
            <w:r w:rsidRPr="00ED3785">
              <w:rPr>
                <w:sz w:val="22"/>
                <w:szCs w:val="22"/>
              </w:rPr>
              <w:t>-</w:t>
            </w:r>
            <w:r w:rsidRPr="00ED3785">
              <w:rPr>
                <w:sz w:val="22"/>
                <w:szCs w:val="22"/>
                <w:lang w:val="en-US"/>
              </w:rPr>
              <w:t>EH03</w:t>
            </w:r>
          </w:p>
        </w:tc>
        <w:tc>
          <w:tcPr>
            <w:tcW w:w="1984" w:type="dxa"/>
            <w:vAlign w:val="center"/>
          </w:tcPr>
          <w:p w:rsidR="00ED3785" w:rsidRPr="00ED3785" w:rsidRDefault="00ED3785" w:rsidP="00ED3785">
            <w:pPr>
              <w:jc w:val="center"/>
              <w:rPr>
                <w:sz w:val="22"/>
                <w:szCs w:val="22"/>
              </w:rPr>
            </w:pPr>
            <w:r w:rsidRPr="00ED3785">
              <w:rPr>
                <w:sz w:val="22"/>
                <w:szCs w:val="22"/>
              </w:rPr>
              <w:t>ООО «НПО Релвест»</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4</w:t>
            </w:r>
          </w:p>
        </w:tc>
        <w:tc>
          <w:tcPr>
            <w:tcW w:w="2231" w:type="dxa"/>
            <w:vAlign w:val="center"/>
          </w:tcPr>
          <w:p w:rsidR="00ED3785" w:rsidRPr="00ED3785" w:rsidRDefault="00ED3785" w:rsidP="00ED3785">
            <w:pPr>
              <w:rPr>
                <w:sz w:val="22"/>
                <w:szCs w:val="22"/>
              </w:rPr>
            </w:pPr>
            <w:r w:rsidRPr="00ED3785">
              <w:rPr>
                <w:sz w:val="22"/>
                <w:szCs w:val="22"/>
              </w:rPr>
              <w:t xml:space="preserve">Считыватель </w:t>
            </w:r>
          </w:p>
        </w:tc>
        <w:tc>
          <w:tcPr>
            <w:tcW w:w="3544" w:type="dxa"/>
            <w:vAlign w:val="center"/>
          </w:tcPr>
          <w:p w:rsidR="00ED3785" w:rsidRPr="00ED3785" w:rsidRDefault="00ED3785" w:rsidP="00ED3785">
            <w:pPr>
              <w:jc w:val="center"/>
              <w:rPr>
                <w:sz w:val="22"/>
                <w:szCs w:val="22"/>
              </w:rPr>
            </w:pPr>
            <w:r w:rsidRPr="00ED3785">
              <w:rPr>
                <w:sz w:val="22"/>
                <w:szCs w:val="22"/>
                <w:lang w:val="en-US"/>
              </w:rPr>
              <w:t>NR</w:t>
            </w:r>
            <w:r w:rsidRPr="00ED3785">
              <w:rPr>
                <w:sz w:val="22"/>
                <w:szCs w:val="22"/>
              </w:rPr>
              <w:t>-</w:t>
            </w:r>
            <w:r w:rsidRPr="00ED3785">
              <w:rPr>
                <w:sz w:val="22"/>
                <w:szCs w:val="22"/>
                <w:lang w:val="en-US"/>
              </w:rPr>
              <w:t>EH0</w:t>
            </w:r>
            <w:r w:rsidRPr="00ED3785">
              <w:rPr>
                <w:sz w:val="22"/>
                <w:szCs w:val="22"/>
              </w:rPr>
              <w:t>5</w:t>
            </w:r>
          </w:p>
        </w:tc>
        <w:tc>
          <w:tcPr>
            <w:tcW w:w="1984" w:type="dxa"/>
            <w:vAlign w:val="center"/>
          </w:tcPr>
          <w:p w:rsidR="00ED3785" w:rsidRPr="00ED3785" w:rsidRDefault="00ED3785" w:rsidP="00ED3785">
            <w:pPr>
              <w:jc w:val="center"/>
              <w:rPr>
                <w:sz w:val="22"/>
                <w:szCs w:val="22"/>
              </w:rPr>
            </w:pPr>
            <w:r w:rsidRPr="00ED3785">
              <w:rPr>
                <w:sz w:val="22"/>
                <w:szCs w:val="22"/>
              </w:rPr>
              <w:t>ООО «НПО Релвест»</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5</w:t>
            </w:r>
          </w:p>
        </w:tc>
        <w:tc>
          <w:tcPr>
            <w:tcW w:w="2231" w:type="dxa"/>
            <w:vAlign w:val="center"/>
          </w:tcPr>
          <w:p w:rsidR="00ED3785" w:rsidRPr="00ED3785" w:rsidRDefault="00ED3785" w:rsidP="00ED3785">
            <w:pPr>
              <w:rPr>
                <w:sz w:val="22"/>
                <w:szCs w:val="22"/>
              </w:rPr>
            </w:pPr>
            <w:r w:rsidRPr="00ED3785">
              <w:rPr>
                <w:sz w:val="22"/>
                <w:szCs w:val="22"/>
              </w:rPr>
              <w:t xml:space="preserve">Считыватель </w:t>
            </w:r>
          </w:p>
        </w:tc>
        <w:tc>
          <w:tcPr>
            <w:tcW w:w="3544" w:type="dxa"/>
            <w:vAlign w:val="center"/>
          </w:tcPr>
          <w:p w:rsidR="00ED3785" w:rsidRPr="00ED3785" w:rsidRDefault="00ED3785" w:rsidP="00ED3785">
            <w:pPr>
              <w:jc w:val="center"/>
              <w:rPr>
                <w:sz w:val="22"/>
                <w:szCs w:val="22"/>
              </w:rPr>
            </w:pPr>
            <w:r w:rsidRPr="00ED3785">
              <w:rPr>
                <w:sz w:val="22"/>
                <w:szCs w:val="22"/>
                <w:lang w:val="en-US"/>
              </w:rPr>
              <w:t>NR</w:t>
            </w:r>
            <w:r w:rsidRPr="00ED3785">
              <w:rPr>
                <w:sz w:val="22"/>
                <w:szCs w:val="22"/>
              </w:rPr>
              <w:t>-</w:t>
            </w:r>
            <w:r w:rsidRPr="00ED3785">
              <w:rPr>
                <w:sz w:val="22"/>
                <w:szCs w:val="22"/>
                <w:lang w:val="en-US"/>
              </w:rPr>
              <w:t>EH0</w:t>
            </w:r>
            <w:r w:rsidRPr="00ED3785">
              <w:rPr>
                <w:sz w:val="22"/>
                <w:szCs w:val="22"/>
              </w:rPr>
              <w:t>5</w:t>
            </w:r>
          </w:p>
        </w:tc>
        <w:tc>
          <w:tcPr>
            <w:tcW w:w="1984" w:type="dxa"/>
            <w:vAlign w:val="center"/>
          </w:tcPr>
          <w:p w:rsidR="00ED3785" w:rsidRPr="00ED3785" w:rsidRDefault="00ED3785" w:rsidP="00ED3785">
            <w:pPr>
              <w:jc w:val="center"/>
              <w:rPr>
                <w:sz w:val="22"/>
                <w:szCs w:val="22"/>
              </w:rPr>
            </w:pPr>
            <w:r w:rsidRPr="00ED3785">
              <w:rPr>
                <w:sz w:val="22"/>
                <w:szCs w:val="22"/>
              </w:rPr>
              <w:t>ООО «НПО Релвест»</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7</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6</w:t>
            </w:r>
          </w:p>
        </w:tc>
        <w:tc>
          <w:tcPr>
            <w:tcW w:w="2231" w:type="dxa"/>
            <w:vAlign w:val="center"/>
          </w:tcPr>
          <w:p w:rsidR="00ED3785" w:rsidRPr="00ED3785" w:rsidRDefault="00ED3785" w:rsidP="00ED3785">
            <w:pPr>
              <w:rPr>
                <w:sz w:val="22"/>
                <w:szCs w:val="22"/>
              </w:rPr>
            </w:pPr>
            <w:r w:rsidRPr="00ED3785">
              <w:rPr>
                <w:sz w:val="22"/>
                <w:szCs w:val="22"/>
              </w:rPr>
              <w:t xml:space="preserve">Считыватель </w:t>
            </w:r>
          </w:p>
        </w:tc>
        <w:tc>
          <w:tcPr>
            <w:tcW w:w="3544" w:type="dxa"/>
            <w:vAlign w:val="center"/>
          </w:tcPr>
          <w:p w:rsidR="00ED3785" w:rsidRPr="00ED3785" w:rsidRDefault="00ED3785" w:rsidP="00ED3785">
            <w:pPr>
              <w:jc w:val="center"/>
              <w:rPr>
                <w:sz w:val="22"/>
                <w:szCs w:val="22"/>
              </w:rPr>
            </w:pPr>
            <w:r w:rsidRPr="00ED3785">
              <w:rPr>
                <w:sz w:val="22"/>
                <w:szCs w:val="22"/>
                <w:lang w:val="en-US"/>
              </w:rPr>
              <w:t>PR</w:t>
            </w:r>
            <w:r w:rsidRPr="00ED3785">
              <w:rPr>
                <w:sz w:val="22"/>
                <w:szCs w:val="22"/>
              </w:rPr>
              <w:t>-</w:t>
            </w:r>
            <w:r w:rsidRPr="00ED3785">
              <w:rPr>
                <w:sz w:val="22"/>
                <w:szCs w:val="22"/>
                <w:lang w:val="en-US"/>
              </w:rPr>
              <w:t>EH0</w:t>
            </w:r>
            <w:r w:rsidRPr="00ED3785">
              <w:rPr>
                <w:sz w:val="22"/>
                <w:szCs w:val="22"/>
              </w:rPr>
              <w:t>8</w:t>
            </w:r>
          </w:p>
        </w:tc>
        <w:tc>
          <w:tcPr>
            <w:tcW w:w="1984" w:type="dxa"/>
            <w:vAlign w:val="center"/>
          </w:tcPr>
          <w:p w:rsidR="00ED3785" w:rsidRPr="00ED3785" w:rsidRDefault="00ED3785" w:rsidP="00ED3785">
            <w:pPr>
              <w:jc w:val="center"/>
              <w:rPr>
                <w:sz w:val="22"/>
                <w:szCs w:val="22"/>
              </w:rPr>
            </w:pPr>
            <w:r w:rsidRPr="00ED3785">
              <w:rPr>
                <w:sz w:val="22"/>
                <w:szCs w:val="22"/>
              </w:rPr>
              <w:t>ООО «НПО Релвест»</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7</w:t>
            </w:r>
          </w:p>
        </w:tc>
        <w:tc>
          <w:tcPr>
            <w:tcW w:w="2231" w:type="dxa"/>
            <w:vAlign w:val="center"/>
          </w:tcPr>
          <w:p w:rsidR="00ED3785" w:rsidRPr="00ED3785" w:rsidRDefault="00ED3785" w:rsidP="00ED3785">
            <w:pPr>
              <w:rPr>
                <w:sz w:val="22"/>
                <w:szCs w:val="22"/>
              </w:rPr>
            </w:pPr>
            <w:r w:rsidRPr="00ED3785">
              <w:rPr>
                <w:sz w:val="22"/>
                <w:szCs w:val="22"/>
              </w:rPr>
              <w:t>Шлюз</w:t>
            </w:r>
          </w:p>
        </w:tc>
        <w:tc>
          <w:tcPr>
            <w:tcW w:w="3544" w:type="dxa"/>
            <w:vAlign w:val="center"/>
          </w:tcPr>
          <w:p w:rsidR="00ED3785" w:rsidRPr="00ED3785" w:rsidRDefault="00ED3785" w:rsidP="00ED3785">
            <w:pPr>
              <w:jc w:val="center"/>
              <w:rPr>
                <w:sz w:val="22"/>
                <w:szCs w:val="22"/>
                <w:lang w:val="en-US"/>
              </w:rPr>
            </w:pPr>
            <w:r w:rsidRPr="00ED3785">
              <w:rPr>
                <w:sz w:val="22"/>
                <w:szCs w:val="22"/>
                <w:lang w:val="en-US"/>
              </w:rPr>
              <w:t>CNC-02-IP Ethernet</w:t>
            </w:r>
          </w:p>
        </w:tc>
        <w:tc>
          <w:tcPr>
            <w:tcW w:w="1984" w:type="dxa"/>
            <w:vAlign w:val="center"/>
          </w:tcPr>
          <w:p w:rsidR="00ED3785" w:rsidRPr="00ED3785" w:rsidRDefault="00ED3785" w:rsidP="00ED3785">
            <w:pPr>
              <w:jc w:val="center"/>
              <w:rPr>
                <w:sz w:val="22"/>
                <w:szCs w:val="22"/>
              </w:rPr>
            </w:pPr>
            <w:r w:rsidRPr="00ED3785">
              <w:rPr>
                <w:sz w:val="22"/>
                <w:szCs w:val="22"/>
              </w:rPr>
              <w:t>ООО «НПО Релвест»</w:t>
            </w:r>
          </w:p>
        </w:tc>
        <w:tc>
          <w:tcPr>
            <w:tcW w:w="921"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8</w:t>
            </w:r>
          </w:p>
        </w:tc>
        <w:tc>
          <w:tcPr>
            <w:tcW w:w="2231" w:type="dxa"/>
            <w:vAlign w:val="center"/>
          </w:tcPr>
          <w:p w:rsidR="00ED3785" w:rsidRPr="00ED3785" w:rsidRDefault="00ED3785" w:rsidP="00ED3785">
            <w:pPr>
              <w:rPr>
                <w:sz w:val="22"/>
                <w:szCs w:val="22"/>
              </w:rPr>
            </w:pPr>
            <w:r w:rsidRPr="00ED3785">
              <w:rPr>
                <w:sz w:val="22"/>
                <w:szCs w:val="22"/>
              </w:rPr>
              <w:t>Защелка электромеханическая</w:t>
            </w:r>
          </w:p>
        </w:tc>
        <w:tc>
          <w:tcPr>
            <w:tcW w:w="3544" w:type="dxa"/>
            <w:vAlign w:val="center"/>
          </w:tcPr>
          <w:p w:rsidR="00ED3785" w:rsidRPr="00ED3785" w:rsidRDefault="00ED3785" w:rsidP="00ED3785">
            <w:pPr>
              <w:jc w:val="center"/>
              <w:rPr>
                <w:sz w:val="22"/>
                <w:szCs w:val="22"/>
                <w:lang w:val="en-US"/>
              </w:rPr>
            </w:pPr>
            <w:r w:rsidRPr="00ED3785">
              <w:rPr>
                <w:sz w:val="22"/>
                <w:szCs w:val="22"/>
                <w:lang w:val="en-US"/>
              </w:rPr>
              <w:t>ST-SL 132NO</w:t>
            </w:r>
          </w:p>
        </w:tc>
        <w:tc>
          <w:tcPr>
            <w:tcW w:w="1984" w:type="dxa"/>
            <w:vAlign w:val="center"/>
          </w:tcPr>
          <w:p w:rsidR="00ED3785" w:rsidRPr="00ED3785" w:rsidRDefault="00ED3785" w:rsidP="00ED3785">
            <w:pPr>
              <w:jc w:val="center"/>
              <w:rPr>
                <w:sz w:val="22"/>
                <w:szCs w:val="22"/>
                <w:lang w:val="en-US"/>
              </w:rPr>
            </w:pPr>
            <w:r w:rsidRPr="00ED3785">
              <w:rPr>
                <w:sz w:val="22"/>
                <w:szCs w:val="22"/>
                <w:lang w:val="en-US"/>
              </w:rPr>
              <w:t>Smartts</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4</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9</w:t>
            </w:r>
          </w:p>
        </w:tc>
        <w:tc>
          <w:tcPr>
            <w:tcW w:w="2231" w:type="dxa"/>
            <w:vAlign w:val="center"/>
          </w:tcPr>
          <w:p w:rsidR="00ED3785" w:rsidRPr="00ED3785" w:rsidRDefault="00ED3785" w:rsidP="00ED3785">
            <w:pPr>
              <w:rPr>
                <w:sz w:val="22"/>
                <w:szCs w:val="22"/>
              </w:rPr>
            </w:pPr>
            <w:r w:rsidRPr="00ED3785">
              <w:rPr>
                <w:sz w:val="22"/>
                <w:szCs w:val="22"/>
              </w:rPr>
              <w:t>Электромагнитный замок</w:t>
            </w:r>
          </w:p>
        </w:tc>
        <w:tc>
          <w:tcPr>
            <w:tcW w:w="3544" w:type="dxa"/>
            <w:vAlign w:val="center"/>
          </w:tcPr>
          <w:p w:rsidR="00ED3785" w:rsidRPr="00ED3785" w:rsidRDefault="00ED3785" w:rsidP="00ED3785">
            <w:pPr>
              <w:jc w:val="center"/>
              <w:rPr>
                <w:sz w:val="22"/>
                <w:szCs w:val="22"/>
                <w:lang w:val="en-US"/>
              </w:rPr>
            </w:pPr>
            <w:r w:rsidRPr="00ED3785">
              <w:rPr>
                <w:sz w:val="22"/>
                <w:szCs w:val="22"/>
                <w:lang w:val="en-US"/>
              </w:rPr>
              <w:t>AL-400 SH</w:t>
            </w:r>
          </w:p>
        </w:tc>
        <w:tc>
          <w:tcPr>
            <w:tcW w:w="1984" w:type="dxa"/>
            <w:vAlign w:val="center"/>
          </w:tcPr>
          <w:p w:rsidR="00ED3785" w:rsidRPr="00ED3785" w:rsidRDefault="00ED3785" w:rsidP="00ED3785">
            <w:pPr>
              <w:jc w:val="center"/>
              <w:rPr>
                <w:sz w:val="22"/>
                <w:szCs w:val="22"/>
              </w:rPr>
            </w:pPr>
            <w:r w:rsidRPr="00ED3785">
              <w:rPr>
                <w:sz w:val="22"/>
                <w:szCs w:val="22"/>
              </w:rPr>
              <w:t>ООО «Рокса Энтранс»</w:t>
            </w:r>
          </w:p>
        </w:tc>
        <w:tc>
          <w:tcPr>
            <w:tcW w:w="921"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10</w:t>
            </w:r>
          </w:p>
        </w:tc>
        <w:tc>
          <w:tcPr>
            <w:tcW w:w="2231" w:type="dxa"/>
            <w:vAlign w:val="center"/>
          </w:tcPr>
          <w:p w:rsidR="00ED3785" w:rsidRPr="00ED3785" w:rsidRDefault="00ED3785" w:rsidP="00ED3785">
            <w:pPr>
              <w:rPr>
                <w:sz w:val="22"/>
                <w:szCs w:val="22"/>
              </w:rPr>
            </w:pPr>
            <w:r w:rsidRPr="00ED3785">
              <w:rPr>
                <w:sz w:val="22"/>
                <w:szCs w:val="22"/>
              </w:rPr>
              <w:t xml:space="preserve">Комплект монтажа для установки замков </w:t>
            </w:r>
          </w:p>
        </w:tc>
        <w:tc>
          <w:tcPr>
            <w:tcW w:w="3544" w:type="dxa"/>
            <w:vAlign w:val="center"/>
          </w:tcPr>
          <w:p w:rsidR="00ED3785" w:rsidRPr="00ED3785" w:rsidRDefault="00ED3785" w:rsidP="00ED3785">
            <w:pPr>
              <w:jc w:val="center"/>
              <w:rPr>
                <w:sz w:val="22"/>
                <w:szCs w:val="22"/>
              </w:rPr>
            </w:pPr>
            <w:r w:rsidRPr="00ED3785">
              <w:rPr>
                <w:sz w:val="22"/>
                <w:szCs w:val="22"/>
              </w:rPr>
              <w:t>AL-400</w:t>
            </w:r>
          </w:p>
        </w:tc>
        <w:tc>
          <w:tcPr>
            <w:tcW w:w="1984" w:type="dxa"/>
            <w:vAlign w:val="center"/>
          </w:tcPr>
          <w:p w:rsidR="00ED3785" w:rsidRPr="00ED3785" w:rsidRDefault="00ED3785" w:rsidP="00ED3785">
            <w:pPr>
              <w:jc w:val="center"/>
              <w:rPr>
                <w:sz w:val="22"/>
                <w:szCs w:val="22"/>
              </w:rPr>
            </w:pPr>
            <w:r w:rsidRPr="00ED3785">
              <w:rPr>
                <w:sz w:val="22"/>
                <w:szCs w:val="22"/>
              </w:rPr>
              <w:t>ООО «Рокса Энтранс»</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11</w:t>
            </w:r>
          </w:p>
        </w:tc>
        <w:tc>
          <w:tcPr>
            <w:tcW w:w="2231" w:type="dxa"/>
            <w:vAlign w:val="center"/>
          </w:tcPr>
          <w:p w:rsidR="00ED3785" w:rsidRPr="00ED3785" w:rsidRDefault="00ED3785" w:rsidP="00ED3785">
            <w:pPr>
              <w:rPr>
                <w:sz w:val="22"/>
                <w:szCs w:val="22"/>
              </w:rPr>
            </w:pPr>
            <w:r w:rsidRPr="00ED3785">
              <w:rPr>
                <w:sz w:val="22"/>
                <w:szCs w:val="22"/>
              </w:rPr>
              <w:t>Кнопка выхода</w:t>
            </w:r>
          </w:p>
        </w:tc>
        <w:tc>
          <w:tcPr>
            <w:tcW w:w="3544" w:type="dxa"/>
            <w:vAlign w:val="center"/>
          </w:tcPr>
          <w:p w:rsidR="00ED3785" w:rsidRPr="00ED3785" w:rsidRDefault="00ED3785" w:rsidP="00ED3785">
            <w:pPr>
              <w:jc w:val="center"/>
              <w:rPr>
                <w:sz w:val="22"/>
                <w:szCs w:val="22"/>
              </w:rPr>
            </w:pPr>
            <w:r w:rsidRPr="00ED3785">
              <w:rPr>
                <w:sz w:val="22"/>
                <w:szCs w:val="22"/>
              </w:rPr>
              <w:t>КС-5</w:t>
            </w:r>
          </w:p>
        </w:tc>
        <w:tc>
          <w:tcPr>
            <w:tcW w:w="1984" w:type="dxa"/>
            <w:vAlign w:val="center"/>
          </w:tcPr>
          <w:p w:rsidR="00ED3785" w:rsidRPr="00ED3785" w:rsidRDefault="00ED3785" w:rsidP="00ED3785">
            <w:pPr>
              <w:jc w:val="center"/>
              <w:rPr>
                <w:sz w:val="22"/>
                <w:szCs w:val="22"/>
              </w:rPr>
            </w:pP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lastRenderedPageBreak/>
              <w:t>12</w:t>
            </w:r>
          </w:p>
        </w:tc>
        <w:tc>
          <w:tcPr>
            <w:tcW w:w="2231" w:type="dxa"/>
            <w:vAlign w:val="center"/>
          </w:tcPr>
          <w:p w:rsidR="00ED3785" w:rsidRPr="00ED3785" w:rsidRDefault="00ED3785" w:rsidP="00ED3785">
            <w:pPr>
              <w:rPr>
                <w:sz w:val="22"/>
                <w:szCs w:val="22"/>
              </w:rPr>
            </w:pPr>
            <w:r w:rsidRPr="00ED3785">
              <w:rPr>
                <w:sz w:val="22"/>
                <w:szCs w:val="22"/>
              </w:rPr>
              <w:t>Калитка с электроприводом</w:t>
            </w:r>
          </w:p>
        </w:tc>
        <w:tc>
          <w:tcPr>
            <w:tcW w:w="3544" w:type="dxa"/>
            <w:vAlign w:val="center"/>
          </w:tcPr>
          <w:p w:rsidR="00ED3785" w:rsidRPr="00ED3785" w:rsidRDefault="00ED3785" w:rsidP="00ED3785">
            <w:pPr>
              <w:jc w:val="center"/>
              <w:rPr>
                <w:sz w:val="22"/>
                <w:szCs w:val="22"/>
                <w:lang w:val="en-US"/>
              </w:rPr>
            </w:pPr>
            <w:r w:rsidRPr="00ED3785">
              <w:rPr>
                <w:sz w:val="22"/>
                <w:szCs w:val="22"/>
                <w:lang w:val="en-US"/>
              </w:rPr>
              <w:t>PERCo</w:t>
            </w:r>
            <w:r w:rsidRPr="00ED3785">
              <w:rPr>
                <w:sz w:val="22"/>
                <w:szCs w:val="22"/>
              </w:rPr>
              <w:t>-</w:t>
            </w:r>
            <w:r w:rsidRPr="00ED3785">
              <w:rPr>
                <w:sz w:val="22"/>
                <w:szCs w:val="22"/>
                <w:lang w:val="en-US"/>
              </w:rPr>
              <w:t>WMD-0</w:t>
            </w:r>
            <w:r w:rsidRPr="00ED3785">
              <w:rPr>
                <w:sz w:val="22"/>
                <w:szCs w:val="22"/>
              </w:rPr>
              <w:t>4</w:t>
            </w:r>
            <w:r w:rsidRPr="00ED3785">
              <w:rPr>
                <w:sz w:val="22"/>
                <w:szCs w:val="22"/>
                <w:lang w:val="en-US"/>
              </w:rPr>
              <w:t>S</w:t>
            </w:r>
          </w:p>
        </w:tc>
        <w:tc>
          <w:tcPr>
            <w:tcW w:w="1984" w:type="dxa"/>
            <w:vAlign w:val="center"/>
          </w:tcPr>
          <w:p w:rsidR="00ED3785" w:rsidRPr="00ED3785" w:rsidRDefault="00ED3785" w:rsidP="00ED3785">
            <w:pPr>
              <w:jc w:val="center"/>
              <w:rPr>
                <w:sz w:val="22"/>
                <w:szCs w:val="22"/>
              </w:rPr>
            </w:pPr>
            <w:r w:rsidRPr="00ED3785">
              <w:rPr>
                <w:sz w:val="22"/>
                <w:szCs w:val="22"/>
              </w:rPr>
              <w:t>ООО «ТиС»</w:t>
            </w:r>
          </w:p>
        </w:tc>
        <w:tc>
          <w:tcPr>
            <w:tcW w:w="921"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13</w:t>
            </w:r>
          </w:p>
        </w:tc>
        <w:tc>
          <w:tcPr>
            <w:tcW w:w="2231" w:type="dxa"/>
            <w:vAlign w:val="center"/>
          </w:tcPr>
          <w:p w:rsidR="00ED3785" w:rsidRPr="00ED3785" w:rsidRDefault="00ED3785" w:rsidP="00ED3785">
            <w:pPr>
              <w:rPr>
                <w:sz w:val="22"/>
                <w:szCs w:val="22"/>
              </w:rPr>
            </w:pPr>
            <w:r w:rsidRPr="00ED3785">
              <w:rPr>
                <w:sz w:val="22"/>
                <w:szCs w:val="22"/>
              </w:rPr>
              <w:t>Кнопка аварийной разблокировки двери</w:t>
            </w:r>
          </w:p>
        </w:tc>
        <w:tc>
          <w:tcPr>
            <w:tcW w:w="3544" w:type="dxa"/>
            <w:vAlign w:val="center"/>
          </w:tcPr>
          <w:p w:rsidR="00ED3785" w:rsidRPr="00ED3785" w:rsidRDefault="00ED3785" w:rsidP="00ED3785">
            <w:pPr>
              <w:jc w:val="center"/>
              <w:rPr>
                <w:sz w:val="22"/>
                <w:szCs w:val="22"/>
                <w:lang w:val="en-US"/>
              </w:rPr>
            </w:pPr>
            <w:r w:rsidRPr="00ED3785">
              <w:rPr>
                <w:sz w:val="22"/>
                <w:szCs w:val="22"/>
              </w:rPr>
              <w:t>М</w:t>
            </w:r>
            <w:r w:rsidRPr="00ED3785">
              <w:rPr>
                <w:sz w:val="22"/>
                <w:szCs w:val="22"/>
                <w:lang w:val="en-US"/>
              </w:rPr>
              <w:t>CP4A-G000SF</w:t>
            </w:r>
          </w:p>
        </w:tc>
        <w:tc>
          <w:tcPr>
            <w:tcW w:w="1984" w:type="dxa"/>
            <w:vAlign w:val="center"/>
          </w:tcPr>
          <w:p w:rsidR="00ED3785" w:rsidRPr="00ED3785" w:rsidRDefault="00ED3785" w:rsidP="00ED3785">
            <w:pPr>
              <w:jc w:val="center"/>
              <w:rPr>
                <w:sz w:val="22"/>
                <w:szCs w:val="22"/>
              </w:rPr>
            </w:pPr>
            <w:r w:rsidRPr="00ED3785">
              <w:rPr>
                <w:sz w:val="22"/>
                <w:szCs w:val="22"/>
              </w:rPr>
              <w:t>ООО «Систем Сенсор Фаир Детекторс»</w:t>
            </w:r>
          </w:p>
        </w:tc>
        <w:tc>
          <w:tcPr>
            <w:tcW w:w="921"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3</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14</w:t>
            </w:r>
          </w:p>
        </w:tc>
        <w:tc>
          <w:tcPr>
            <w:tcW w:w="2231" w:type="dxa"/>
            <w:vAlign w:val="center"/>
          </w:tcPr>
          <w:p w:rsidR="00ED3785" w:rsidRPr="00ED3785" w:rsidRDefault="00ED3785" w:rsidP="00ED3785">
            <w:pPr>
              <w:rPr>
                <w:sz w:val="22"/>
                <w:szCs w:val="22"/>
              </w:rPr>
            </w:pPr>
            <w:r w:rsidRPr="00ED3785">
              <w:rPr>
                <w:sz w:val="22"/>
                <w:szCs w:val="22"/>
              </w:rPr>
              <w:t>Комплект радиоуправления с двумя брелоками для турникетов</w:t>
            </w:r>
          </w:p>
        </w:tc>
        <w:tc>
          <w:tcPr>
            <w:tcW w:w="3544" w:type="dxa"/>
            <w:vAlign w:val="center"/>
          </w:tcPr>
          <w:p w:rsidR="00ED3785" w:rsidRPr="00ED3785" w:rsidRDefault="00ED3785" w:rsidP="00ED3785">
            <w:pPr>
              <w:jc w:val="center"/>
              <w:rPr>
                <w:sz w:val="22"/>
                <w:szCs w:val="22"/>
              </w:rPr>
            </w:pPr>
            <w:r w:rsidRPr="00ED3785">
              <w:rPr>
                <w:sz w:val="22"/>
                <w:szCs w:val="22"/>
              </w:rPr>
              <w:t>PERCo-H-01</w:t>
            </w:r>
          </w:p>
        </w:tc>
        <w:tc>
          <w:tcPr>
            <w:tcW w:w="1984" w:type="dxa"/>
            <w:vAlign w:val="center"/>
          </w:tcPr>
          <w:p w:rsidR="00ED3785" w:rsidRPr="00ED3785" w:rsidRDefault="00ED3785" w:rsidP="00ED3785">
            <w:pPr>
              <w:jc w:val="center"/>
              <w:rPr>
                <w:sz w:val="22"/>
                <w:szCs w:val="22"/>
              </w:rPr>
            </w:pPr>
            <w:r w:rsidRPr="00ED3785">
              <w:rPr>
                <w:sz w:val="22"/>
                <w:szCs w:val="22"/>
              </w:rPr>
              <w:t>ООО «ТиС»</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15</w:t>
            </w:r>
          </w:p>
        </w:tc>
        <w:tc>
          <w:tcPr>
            <w:tcW w:w="2231" w:type="dxa"/>
            <w:vAlign w:val="center"/>
          </w:tcPr>
          <w:p w:rsidR="00ED3785" w:rsidRPr="00ED3785" w:rsidRDefault="00ED3785" w:rsidP="00ED3785">
            <w:pPr>
              <w:rPr>
                <w:sz w:val="22"/>
                <w:szCs w:val="22"/>
              </w:rPr>
            </w:pPr>
            <w:r w:rsidRPr="00ED3785">
              <w:rPr>
                <w:sz w:val="22"/>
                <w:szCs w:val="22"/>
              </w:rPr>
              <w:t>Турникет тумбовый электромеханический    (без преграждающих планок )</w:t>
            </w:r>
          </w:p>
        </w:tc>
        <w:tc>
          <w:tcPr>
            <w:tcW w:w="3544" w:type="dxa"/>
            <w:vAlign w:val="center"/>
          </w:tcPr>
          <w:p w:rsidR="00ED3785" w:rsidRPr="00ED3785" w:rsidRDefault="00ED3785" w:rsidP="00ED3785">
            <w:pPr>
              <w:jc w:val="center"/>
              <w:rPr>
                <w:sz w:val="22"/>
                <w:szCs w:val="22"/>
                <w:lang w:val="en-US"/>
              </w:rPr>
            </w:pPr>
            <w:r w:rsidRPr="00ED3785">
              <w:rPr>
                <w:sz w:val="22"/>
                <w:szCs w:val="22"/>
              </w:rPr>
              <w:t>PERCo-TTD-03.2G</w:t>
            </w:r>
          </w:p>
        </w:tc>
        <w:tc>
          <w:tcPr>
            <w:tcW w:w="1984" w:type="dxa"/>
            <w:vAlign w:val="center"/>
          </w:tcPr>
          <w:p w:rsidR="00ED3785" w:rsidRPr="00ED3785" w:rsidRDefault="00ED3785" w:rsidP="00ED3785">
            <w:pPr>
              <w:jc w:val="center"/>
              <w:rPr>
                <w:sz w:val="22"/>
                <w:szCs w:val="22"/>
              </w:rPr>
            </w:pPr>
            <w:r w:rsidRPr="00ED3785">
              <w:rPr>
                <w:sz w:val="22"/>
                <w:szCs w:val="22"/>
              </w:rPr>
              <w:t>ООО «ТиС»</w:t>
            </w:r>
          </w:p>
        </w:tc>
        <w:tc>
          <w:tcPr>
            <w:tcW w:w="921" w:type="dxa"/>
            <w:vAlign w:val="center"/>
          </w:tcPr>
          <w:p w:rsidR="00ED3785" w:rsidRPr="00ED3785" w:rsidRDefault="00ED3785" w:rsidP="00ED3785">
            <w:pPr>
              <w:jc w:val="center"/>
              <w:rPr>
                <w:color w:val="000000"/>
                <w:sz w:val="22"/>
                <w:szCs w:val="22"/>
                <w:lang w:val="en-US"/>
              </w:rPr>
            </w:pPr>
            <w:r w:rsidRPr="00ED3785">
              <w:rPr>
                <w:color w:val="000000"/>
                <w:sz w:val="22"/>
                <w:szCs w:val="22"/>
                <w:lang w:val="en-US"/>
              </w:rPr>
              <w:t>4</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16</w:t>
            </w:r>
          </w:p>
        </w:tc>
        <w:tc>
          <w:tcPr>
            <w:tcW w:w="2231" w:type="dxa"/>
            <w:vAlign w:val="center"/>
          </w:tcPr>
          <w:p w:rsidR="00ED3785" w:rsidRPr="00ED3785" w:rsidRDefault="00ED3785" w:rsidP="00ED3785">
            <w:pPr>
              <w:rPr>
                <w:sz w:val="22"/>
                <w:szCs w:val="22"/>
              </w:rPr>
            </w:pPr>
            <w:r w:rsidRPr="00ED3785">
              <w:rPr>
                <w:sz w:val="22"/>
                <w:szCs w:val="22"/>
              </w:rPr>
              <w:t xml:space="preserve">Преграждающая планка </w:t>
            </w:r>
          </w:p>
        </w:tc>
        <w:tc>
          <w:tcPr>
            <w:tcW w:w="3544" w:type="dxa"/>
            <w:vAlign w:val="center"/>
          </w:tcPr>
          <w:p w:rsidR="00ED3785" w:rsidRPr="00ED3785" w:rsidRDefault="00ED3785" w:rsidP="00ED3785">
            <w:pPr>
              <w:jc w:val="center"/>
              <w:rPr>
                <w:sz w:val="22"/>
                <w:szCs w:val="22"/>
              </w:rPr>
            </w:pPr>
            <w:r w:rsidRPr="00ED3785">
              <w:rPr>
                <w:sz w:val="22"/>
                <w:szCs w:val="22"/>
              </w:rPr>
              <w:t>PERCo-AS-01</w:t>
            </w:r>
          </w:p>
        </w:tc>
        <w:tc>
          <w:tcPr>
            <w:tcW w:w="1984" w:type="dxa"/>
            <w:vAlign w:val="center"/>
          </w:tcPr>
          <w:p w:rsidR="00ED3785" w:rsidRPr="00ED3785" w:rsidRDefault="00ED3785" w:rsidP="00ED3785">
            <w:pPr>
              <w:jc w:val="center"/>
              <w:rPr>
                <w:sz w:val="22"/>
                <w:szCs w:val="22"/>
                <w:lang w:val="en-US"/>
              </w:rPr>
            </w:pPr>
            <w:r w:rsidRPr="00ED3785">
              <w:rPr>
                <w:sz w:val="22"/>
                <w:szCs w:val="22"/>
              </w:rPr>
              <w:t>ООО «ТиС»</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4</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17</w:t>
            </w:r>
          </w:p>
        </w:tc>
        <w:tc>
          <w:tcPr>
            <w:tcW w:w="2231" w:type="dxa"/>
            <w:vAlign w:val="center"/>
          </w:tcPr>
          <w:p w:rsidR="00ED3785" w:rsidRPr="00ED3785" w:rsidRDefault="00ED3785" w:rsidP="00ED3785">
            <w:pPr>
              <w:rPr>
                <w:sz w:val="22"/>
                <w:szCs w:val="22"/>
              </w:rPr>
            </w:pPr>
            <w:r w:rsidRPr="00ED3785">
              <w:rPr>
                <w:sz w:val="22"/>
                <w:szCs w:val="22"/>
              </w:rPr>
              <w:t xml:space="preserve">Крышка турникета </w:t>
            </w:r>
          </w:p>
        </w:tc>
        <w:tc>
          <w:tcPr>
            <w:tcW w:w="3544" w:type="dxa"/>
            <w:vAlign w:val="center"/>
          </w:tcPr>
          <w:p w:rsidR="00ED3785" w:rsidRPr="00ED3785" w:rsidRDefault="00ED3785" w:rsidP="00ED3785">
            <w:pPr>
              <w:jc w:val="center"/>
              <w:rPr>
                <w:sz w:val="22"/>
                <w:szCs w:val="22"/>
              </w:rPr>
            </w:pPr>
            <w:r w:rsidRPr="00ED3785">
              <w:rPr>
                <w:sz w:val="22"/>
                <w:szCs w:val="22"/>
              </w:rPr>
              <w:t>PERCo-С-03G black</w:t>
            </w:r>
            <w:r w:rsidRPr="00ED3785">
              <w:rPr>
                <w:sz w:val="22"/>
                <w:szCs w:val="22"/>
                <w:lang w:val="en-US"/>
              </w:rPr>
              <w:t xml:space="preserve"> </w:t>
            </w:r>
          </w:p>
        </w:tc>
        <w:tc>
          <w:tcPr>
            <w:tcW w:w="1984" w:type="dxa"/>
            <w:vAlign w:val="center"/>
          </w:tcPr>
          <w:p w:rsidR="00ED3785" w:rsidRPr="00ED3785" w:rsidRDefault="00ED3785" w:rsidP="00ED3785">
            <w:pPr>
              <w:jc w:val="center"/>
              <w:rPr>
                <w:sz w:val="22"/>
                <w:szCs w:val="22"/>
                <w:lang w:val="en-US"/>
              </w:rPr>
            </w:pPr>
            <w:r w:rsidRPr="00ED3785">
              <w:rPr>
                <w:sz w:val="22"/>
                <w:szCs w:val="22"/>
              </w:rPr>
              <w:t>ООО «ТиС»</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18</w:t>
            </w:r>
          </w:p>
        </w:tc>
        <w:tc>
          <w:tcPr>
            <w:tcW w:w="2231" w:type="dxa"/>
            <w:vAlign w:val="center"/>
          </w:tcPr>
          <w:p w:rsidR="00ED3785" w:rsidRPr="00ED3785" w:rsidRDefault="00ED3785" w:rsidP="00ED3785">
            <w:pPr>
              <w:rPr>
                <w:sz w:val="22"/>
                <w:szCs w:val="22"/>
              </w:rPr>
            </w:pPr>
            <w:r w:rsidRPr="00ED3785">
              <w:rPr>
                <w:sz w:val="22"/>
                <w:szCs w:val="22"/>
              </w:rPr>
              <w:t xml:space="preserve">Крышка турникета </w:t>
            </w:r>
          </w:p>
        </w:tc>
        <w:tc>
          <w:tcPr>
            <w:tcW w:w="3544" w:type="dxa"/>
            <w:vAlign w:val="center"/>
          </w:tcPr>
          <w:p w:rsidR="00ED3785" w:rsidRPr="00ED3785" w:rsidRDefault="00ED3785" w:rsidP="00ED3785">
            <w:pPr>
              <w:jc w:val="center"/>
              <w:rPr>
                <w:sz w:val="22"/>
                <w:szCs w:val="22"/>
              </w:rPr>
            </w:pPr>
            <w:r w:rsidRPr="00ED3785">
              <w:rPr>
                <w:sz w:val="22"/>
                <w:szCs w:val="22"/>
              </w:rPr>
              <w:t>PERCo-С-03G black</w:t>
            </w:r>
            <w:r w:rsidRPr="00ED3785">
              <w:rPr>
                <w:sz w:val="22"/>
                <w:szCs w:val="22"/>
                <w:lang w:val="en-US"/>
              </w:rPr>
              <w:t xml:space="preserve"> </w:t>
            </w:r>
          </w:p>
        </w:tc>
        <w:tc>
          <w:tcPr>
            <w:tcW w:w="1984" w:type="dxa"/>
            <w:vAlign w:val="center"/>
          </w:tcPr>
          <w:p w:rsidR="00ED3785" w:rsidRPr="00ED3785" w:rsidRDefault="00ED3785" w:rsidP="00ED3785">
            <w:pPr>
              <w:jc w:val="center"/>
              <w:rPr>
                <w:sz w:val="22"/>
                <w:szCs w:val="22"/>
                <w:lang w:val="en-US"/>
              </w:rPr>
            </w:pPr>
            <w:r w:rsidRPr="00ED3785">
              <w:rPr>
                <w:sz w:val="22"/>
                <w:szCs w:val="22"/>
              </w:rPr>
              <w:t>ООО «ТиС»</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19</w:t>
            </w:r>
          </w:p>
        </w:tc>
        <w:tc>
          <w:tcPr>
            <w:tcW w:w="2231" w:type="dxa"/>
            <w:vAlign w:val="center"/>
          </w:tcPr>
          <w:p w:rsidR="00ED3785" w:rsidRPr="00ED3785" w:rsidRDefault="00ED3785" w:rsidP="00ED3785">
            <w:pPr>
              <w:rPr>
                <w:sz w:val="22"/>
                <w:szCs w:val="22"/>
              </w:rPr>
            </w:pPr>
            <w:r w:rsidRPr="00ED3785">
              <w:rPr>
                <w:sz w:val="22"/>
                <w:szCs w:val="22"/>
              </w:rPr>
              <w:t xml:space="preserve">Патрубок прямой для крепления поручней (в комплекте с крепежом) </w:t>
            </w:r>
          </w:p>
        </w:tc>
        <w:tc>
          <w:tcPr>
            <w:tcW w:w="3544" w:type="dxa"/>
            <w:vAlign w:val="center"/>
          </w:tcPr>
          <w:p w:rsidR="00ED3785" w:rsidRPr="00ED3785" w:rsidRDefault="00ED3785" w:rsidP="00ED3785">
            <w:pPr>
              <w:jc w:val="center"/>
              <w:rPr>
                <w:sz w:val="22"/>
                <w:szCs w:val="22"/>
              </w:rPr>
            </w:pPr>
            <w:r w:rsidRPr="00ED3785">
              <w:rPr>
                <w:sz w:val="22"/>
                <w:szCs w:val="22"/>
              </w:rPr>
              <w:t>PERCo-BH01 0-00</w:t>
            </w:r>
          </w:p>
        </w:tc>
        <w:tc>
          <w:tcPr>
            <w:tcW w:w="1984" w:type="dxa"/>
            <w:vAlign w:val="center"/>
          </w:tcPr>
          <w:p w:rsidR="00ED3785" w:rsidRPr="00ED3785" w:rsidRDefault="00ED3785" w:rsidP="00ED3785">
            <w:pPr>
              <w:jc w:val="center"/>
              <w:rPr>
                <w:sz w:val="22"/>
                <w:szCs w:val="22"/>
              </w:rPr>
            </w:pPr>
            <w:r w:rsidRPr="00ED3785">
              <w:rPr>
                <w:sz w:val="22"/>
                <w:szCs w:val="22"/>
              </w:rPr>
              <w:t>ООО «ТиС»</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8</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20</w:t>
            </w:r>
          </w:p>
        </w:tc>
        <w:tc>
          <w:tcPr>
            <w:tcW w:w="2231" w:type="dxa"/>
            <w:vAlign w:val="center"/>
          </w:tcPr>
          <w:p w:rsidR="00ED3785" w:rsidRPr="00ED3785" w:rsidRDefault="00ED3785" w:rsidP="00ED3785">
            <w:pPr>
              <w:rPr>
                <w:sz w:val="22"/>
                <w:szCs w:val="22"/>
              </w:rPr>
            </w:pPr>
            <w:r w:rsidRPr="00ED3785">
              <w:rPr>
                <w:sz w:val="22"/>
                <w:szCs w:val="22"/>
              </w:rPr>
              <w:t>Рабочая станция</w:t>
            </w:r>
          </w:p>
        </w:tc>
        <w:tc>
          <w:tcPr>
            <w:tcW w:w="3544" w:type="dxa"/>
            <w:vAlign w:val="center"/>
          </w:tcPr>
          <w:p w:rsidR="00ED3785" w:rsidRPr="00ED3785" w:rsidRDefault="00ED3785" w:rsidP="00ED3785">
            <w:pPr>
              <w:rPr>
                <w:sz w:val="22"/>
                <w:szCs w:val="22"/>
              </w:rPr>
            </w:pPr>
            <w:r w:rsidRPr="00ED3785">
              <w:rPr>
                <w:sz w:val="22"/>
                <w:szCs w:val="22"/>
              </w:rPr>
              <w:t>ASUS P8P67 WS Revolution rev.3.0 (RTL) LGA1155=1шт; CPU Intel Core i5-2310 BOX =1шт; Kingston ValueRAM &lt;KVR1333D3N9K2/4G&gt; =1шт; HDD 750Gb &lt;WD7502AAEX&gt; =3шт; Miditower Thermaltake &lt;VJ400G1N2Z&gt;=1шт; Microsoft Windows 7 Профессиональная 32&amp;64-bit версия RUS= 1шт.</w:t>
            </w:r>
          </w:p>
        </w:tc>
        <w:tc>
          <w:tcPr>
            <w:tcW w:w="1984" w:type="dxa"/>
            <w:vAlign w:val="center"/>
          </w:tcPr>
          <w:p w:rsidR="00ED3785" w:rsidRPr="00ED3785" w:rsidRDefault="00ED3785" w:rsidP="00ED3785">
            <w:pPr>
              <w:jc w:val="center"/>
              <w:rPr>
                <w:sz w:val="22"/>
                <w:szCs w:val="22"/>
              </w:rPr>
            </w:pPr>
            <w:r w:rsidRPr="00ED3785">
              <w:rPr>
                <w:sz w:val="22"/>
                <w:szCs w:val="22"/>
              </w:rPr>
              <w:t>ЗАО «Фирма АТТО»</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lang w:val="en-US"/>
              </w:rPr>
              <w:t>1</w:t>
            </w:r>
            <w:r w:rsidRPr="00ED3785">
              <w:rPr>
                <w:color w:val="000000"/>
                <w:sz w:val="22"/>
                <w:szCs w:val="22"/>
              </w:rPr>
              <w:t>компл</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21</w:t>
            </w:r>
          </w:p>
        </w:tc>
        <w:tc>
          <w:tcPr>
            <w:tcW w:w="2231" w:type="dxa"/>
            <w:vAlign w:val="center"/>
          </w:tcPr>
          <w:p w:rsidR="00ED3785" w:rsidRPr="00ED3785" w:rsidRDefault="00ED3785" w:rsidP="00ED3785">
            <w:pPr>
              <w:rPr>
                <w:sz w:val="22"/>
                <w:szCs w:val="22"/>
              </w:rPr>
            </w:pPr>
            <w:r w:rsidRPr="00ED3785">
              <w:rPr>
                <w:sz w:val="22"/>
                <w:szCs w:val="22"/>
              </w:rPr>
              <w:t xml:space="preserve">Блок питания </w:t>
            </w:r>
          </w:p>
        </w:tc>
        <w:tc>
          <w:tcPr>
            <w:tcW w:w="3544" w:type="dxa"/>
            <w:vAlign w:val="center"/>
          </w:tcPr>
          <w:p w:rsidR="00ED3785" w:rsidRPr="00ED3785" w:rsidRDefault="00ED3785" w:rsidP="00ED3785">
            <w:pPr>
              <w:jc w:val="center"/>
              <w:rPr>
                <w:sz w:val="22"/>
                <w:szCs w:val="22"/>
                <w:lang w:val="en-US"/>
              </w:rPr>
            </w:pPr>
            <w:r w:rsidRPr="00ED3785">
              <w:rPr>
                <w:sz w:val="22"/>
                <w:szCs w:val="22"/>
              </w:rPr>
              <w:t>Intel FSR2612PS 760W</w:t>
            </w:r>
          </w:p>
        </w:tc>
        <w:tc>
          <w:tcPr>
            <w:tcW w:w="1984" w:type="dxa"/>
            <w:vAlign w:val="center"/>
          </w:tcPr>
          <w:p w:rsidR="00ED3785" w:rsidRPr="00ED3785" w:rsidRDefault="00ED3785" w:rsidP="00ED3785">
            <w:pPr>
              <w:jc w:val="center"/>
              <w:rPr>
                <w:sz w:val="22"/>
                <w:szCs w:val="22"/>
              </w:rPr>
            </w:pPr>
            <w:r w:rsidRPr="00ED3785">
              <w:rPr>
                <w:sz w:val="22"/>
                <w:szCs w:val="22"/>
              </w:rPr>
              <w:t>ЗАО «Фирма АТТО»</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22</w:t>
            </w:r>
          </w:p>
        </w:tc>
        <w:tc>
          <w:tcPr>
            <w:tcW w:w="2231" w:type="dxa"/>
            <w:vAlign w:val="center"/>
          </w:tcPr>
          <w:p w:rsidR="00ED3785" w:rsidRPr="00ED3785" w:rsidRDefault="00ED3785" w:rsidP="00ED3785">
            <w:pPr>
              <w:rPr>
                <w:sz w:val="22"/>
                <w:szCs w:val="22"/>
              </w:rPr>
            </w:pPr>
            <w:r w:rsidRPr="00ED3785">
              <w:rPr>
                <w:sz w:val="22"/>
                <w:szCs w:val="22"/>
              </w:rPr>
              <w:t xml:space="preserve">Монитор LCD 19" </w:t>
            </w:r>
          </w:p>
        </w:tc>
        <w:tc>
          <w:tcPr>
            <w:tcW w:w="3544" w:type="dxa"/>
            <w:vAlign w:val="center"/>
          </w:tcPr>
          <w:p w:rsidR="00ED3785" w:rsidRPr="00ED3785" w:rsidRDefault="00ED3785" w:rsidP="00ED3785">
            <w:pPr>
              <w:jc w:val="center"/>
              <w:rPr>
                <w:sz w:val="22"/>
                <w:szCs w:val="22"/>
                <w:lang w:val="en-US"/>
              </w:rPr>
            </w:pPr>
            <w:r w:rsidRPr="00ED3785">
              <w:rPr>
                <w:sz w:val="22"/>
                <w:szCs w:val="22"/>
                <w:lang w:val="en-US"/>
              </w:rPr>
              <w:t>Acer V193Dob</w:t>
            </w:r>
          </w:p>
        </w:tc>
        <w:tc>
          <w:tcPr>
            <w:tcW w:w="1984" w:type="dxa"/>
            <w:vAlign w:val="center"/>
          </w:tcPr>
          <w:p w:rsidR="00ED3785" w:rsidRPr="00ED3785" w:rsidRDefault="00ED3785" w:rsidP="00ED3785">
            <w:pPr>
              <w:jc w:val="center"/>
              <w:rPr>
                <w:sz w:val="22"/>
                <w:szCs w:val="22"/>
                <w:lang w:val="en-US"/>
              </w:rPr>
            </w:pPr>
            <w:r w:rsidRPr="00ED3785">
              <w:rPr>
                <w:sz w:val="22"/>
                <w:szCs w:val="22"/>
                <w:lang w:val="en-US"/>
              </w:rPr>
              <w:t>Acer</w:t>
            </w:r>
          </w:p>
        </w:tc>
        <w:tc>
          <w:tcPr>
            <w:tcW w:w="921" w:type="dxa"/>
            <w:vAlign w:val="center"/>
          </w:tcPr>
          <w:p w:rsidR="00ED3785" w:rsidRPr="00ED3785" w:rsidRDefault="00ED3785" w:rsidP="00ED3785">
            <w:pPr>
              <w:jc w:val="center"/>
              <w:rPr>
                <w:color w:val="000000"/>
                <w:sz w:val="22"/>
                <w:szCs w:val="22"/>
              </w:rPr>
            </w:pPr>
            <w:r w:rsidRPr="00ED3785">
              <w:rPr>
                <w:color w:val="000000"/>
                <w:sz w:val="22"/>
                <w:szCs w:val="22"/>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23</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Контроллер доступа на дВа считывателя.</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N</w:t>
            </w:r>
            <w:r w:rsidRPr="00ED3785">
              <w:rPr>
                <w:rFonts w:eastAsia="Arial Narrow"/>
                <w:color w:val="000000"/>
                <w:sz w:val="22"/>
                <w:szCs w:val="22"/>
                <w:shd w:val="clear" w:color="auto" w:fill="FFFFFF"/>
              </w:rPr>
              <w:t>С-5000</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4</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24</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 xml:space="preserve">Считыватели для карт </w:t>
            </w:r>
            <w:r w:rsidRPr="00ED3785">
              <w:rPr>
                <w:rFonts w:eastAsia="Arial Narrow"/>
                <w:color w:val="000000"/>
                <w:sz w:val="22"/>
                <w:szCs w:val="22"/>
                <w:shd w:val="clear" w:color="auto" w:fill="FFFFFF"/>
                <w:lang w:val="en-US"/>
              </w:rPr>
              <w:t>proximity</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NR-EH03</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25</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 xml:space="preserve">Считыватели для карт </w:t>
            </w:r>
            <w:r w:rsidRPr="00ED3785">
              <w:rPr>
                <w:rFonts w:eastAsia="Arial Narrow"/>
                <w:color w:val="000000"/>
                <w:sz w:val="22"/>
                <w:szCs w:val="22"/>
                <w:shd w:val="clear" w:color="auto" w:fill="FFFFFF"/>
                <w:lang w:val="en-US"/>
              </w:rPr>
              <w:t>proximity</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NR-EH05</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4</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26</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 xml:space="preserve">Модуль сопряжения для контроллеров </w:t>
            </w:r>
            <w:r w:rsidRPr="00ED3785">
              <w:rPr>
                <w:rFonts w:eastAsia="Arial Narrow"/>
                <w:color w:val="000000"/>
                <w:sz w:val="22"/>
                <w:szCs w:val="22"/>
                <w:shd w:val="clear" w:color="auto" w:fill="FFFFFF"/>
                <w:lang w:val="en-US"/>
              </w:rPr>
              <w:t>NC</w:t>
            </w:r>
            <w:r w:rsidRPr="00ED3785">
              <w:rPr>
                <w:rFonts w:eastAsia="Arial Narrow"/>
                <w:color w:val="000000"/>
                <w:sz w:val="22"/>
                <w:szCs w:val="22"/>
                <w:shd w:val="clear" w:color="auto" w:fill="FFFFFF"/>
              </w:rPr>
              <w:t xml:space="preserve">-1000, </w:t>
            </w:r>
            <w:r w:rsidRPr="00ED3785">
              <w:rPr>
                <w:rFonts w:eastAsia="Arial Narrow"/>
                <w:color w:val="000000"/>
                <w:sz w:val="22"/>
                <w:szCs w:val="22"/>
                <w:shd w:val="clear" w:color="auto" w:fill="FFFFFF"/>
                <w:lang w:val="en-US"/>
              </w:rPr>
              <w:t>NC</w:t>
            </w:r>
            <w:r w:rsidRPr="00ED3785">
              <w:rPr>
                <w:rFonts w:eastAsia="Arial Narrow"/>
                <w:color w:val="000000"/>
                <w:sz w:val="22"/>
                <w:szCs w:val="22"/>
                <w:shd w:val="clear" w:color="auto" w:fill="FFFFFF"/>
              </w:rPr>
              <w:t>-5000, для сопряжения с турникетами</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UIM-01</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27</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Шлюз</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CNC-02-IP Ethernet</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28</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ДоВодчик для дВерей</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TS-68</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lastRenderedPageBreak/>
              <w:t>29</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Защелки электромеханические</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ST-SL132N0</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30</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Электромагнитный замок</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AL-400 SH</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31</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Монтажный комплект</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rPr>
              <w:t xml:space="preserve">МК </w:t>
            </w:r>
            <w:r w:rsidRPr="00ED3785">
              <w:rPr>
                <w:rFonts w:eastAsia="Arial Narrow"/>
                <w:color w:val="000000"/>
                <w:sz w:val="22"/>
                <w:szCs w:val="22"/>
                <w:shd w:val="clear" w:color="auto" w:fill="FFFFFF"/>
                <w:lang w:val="en-US"/>
              </w:rPr>
              <w:t>AL-400S</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32</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Кнопка Выхода</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rPr>
              <w:t>КС-5</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33</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Кнопка аварийной разблокировки двери (зеленый)</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MCP4A-G000SF</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1</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34</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Стойка турникета электромеханическая с датчиком проворота турникета</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PERCo-TTD—03.2G</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35</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Преграждающая планка</w:t>
            </w:r>
          </w:p>
        </w:tc>
        <w:tc>
          <w:tcPr>
            <w:tcW w:w="3544" w:type="dxa"/>
          </w:tcPr>
          <w:p w:rsidR="00ED3785" w:rsidRPr="00ED3785" w:rsidRDefault="00ED3785" w:rsidP="00ED3785">
            <w:pPr>
              <w:jc w:val="center"/>
              <w:rPr>
                <w:sz w:val="22"/>
                <w:szCs w:val="22"/>
                <w:lang w:val="en-US"/>
              </w:rPr>
            </w:pPr>
            <w:r w:rsidRPr="00ED3785">
              <w:rPr>
                <w:rFonts w:eastAsia="Arial Narrow"/>
                <w:color w:val="000000"/>
                <w:sz w:val="22"/>
                <w:szCs w:val="22"/>
                <w:shd w:val="clear" w:color="auto" w:fill="FFFFFF"/>
                <w:lang w:val="en-US"/>
              </w:rPr>
              <w:t>PERCo—AS—</w:t>
            </w:r>
            <w:r w:rsidRPr="00ED3785">
              <w:rPr>
                <w:rFonts w:eastAsia="Arial Narrow"/>
                <w:color w:val="000000"/>
                <w:sz w:val="22"/>
                <w:szCs w:val="22"/>
                <w:shd w:val="clear" w:color="auto" w:fill="FFFFFF"/>
              </w:rPr>
              <w:t>01</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2</w:t>
            </w:r>
          </w:p>
        </w:tc>
      </w:tr>
      <w:tr w:rsidR="00ED3785" w:rsidRPr="00ED3785" w:rsidTr="00124892">
        <w:trPr>
          <w:cantSplit/>
          <w:trHeight w:val="570"/>
          <w:jc w:val="center"/>
        </w:trPr>
        <w:tc>
          <w:tcPr>
            <w:tcW w:w="660" w:type="dxa"/>
            <w:vAlign w:val="center"/>
          </w:tcPr>
          <w:p w:rsidR="00ED3785" w:rsidRPr="00ED3785" w:rsidRDefault="00ED3785" w:rsidP="00ED3785">
            <w:pPr>
              <w:jc w:val="center"/>
              <w:rPr>
                <w:sz w:val="22"/>
                <w:szCs w:val="22"/>
              </w:rPr>
            </w:pPr>
            <w:r w:rsidRPr="00ED3785">
              <w:rPr>
                <w:sz w:val="22"/>
                <w:szCs w:val="22"/>
              </w:rPr>
              <w:t>36</w:t>
            </w:r>
          </w:p>
        </w:tc>
        <w:tc>
          <w:tcPr>
            <w:tcW w:w="2231" w:type="dxa"/>
          </w:tcPr>
          <w:p w:rsidR="00ED3785" w:rsidRPr="00ED3785" w:rsidRDefault="00ED3785" w:rsidP="00ED3785">
            <w:pPr>
              <w:rPr>
                <w:sz w:val="22"/>
                <w:szCs w:val="22"/>
              </w:rPr>
            </w:pPr>
            <w:r w:rsidRPr="00ED3785">
              <w:rPr>
                <w:rFonts w:eastAsia="Arial Narrow"/>
                <w:color w:val="000000"/>
                <w:sz w:val="22"/>
                <w:szCs w:val="22"/>
                <w:shd w:val="clear" w:color="auto" w:fill="FFFFFF"/>
              </w:rPr>
              <w:t>Крышка турникета</w:t>
            </w:r>
          </w:p>
        </w:tc>
        <w:tc>
          <w:tcPr>
            <w:tcW w:w="3544" w:type="dxa"/>
          </w:tcPr>
          <w:p w:rsidR="00ED3785" w:rsidRPr="00ED3785" w:rsidRDefault="00ED3785" w:rsidP="00ED3785">
            <w:pPr>
              <w:rPr>
                <w:sz w:val="22"/>
                <w:szCs w:val="22"/>
                <w:lang w:val="en-US"/>
              </w:rPr>
            </w:pPr>
            <w:r w:rsidRPr="00ED3785">
              <w:rPr>
                <w:rFonts w:eastAsia="Arial Narrow"/>
                <w:color w:val="000000"/>
                <w:sz w:val="22"/>
                <w:szCs w:val="22"/>
                <w:shd w:val="clear" w:color="auto" w:fill="FFFFFF"/>
              </w:rPr>
              <w:t>PERCo—C-OJG black</w:t>
            </w:r>
          </w:p>
        </w:tc>
        <w:tc>
          <w:tcPr>
            <w:tcW w:w="1984" w:type="dxa"/>
            <w:vAlign w:val="center"/>
          </w:tcPr>
          <w:p w:rsidR="00ED3785" w:rsidRPr="00ED3785" w:rsidRDefault="00ED3785" w:rsidP="00ED3785">
            <w:pPr>
              <w:jc w:val="center"/>
              <w:rPr>
                <w:sz w:val="22"/>
                <w:szCs w:val="22"/>
                <w:lang w:val="en-US"/>
              </w:rPr>
            </w:pPr>
          </w:p>
        </w:tc>
        <w:tc>
          <w:tcPr>
            <w:tcW w:w="921" w:type="dxa"/>
          </w:tcPr>
          <w:p w:rsidR="00ED3785" w:rsidRPr="00ED3785" w:rsidRDefault="00ED3785" w:rsidP="00ED3785">
            <w:pPr>
              <w:jc w:val="center"/>
              <w:rPr>
                <w:color w:val="000000"/>
                <w:sz w:val="22"/>
                <w:szCs w:val="22"/>
              </w:rPr>
            </w:pPr>
            <w:r w:rsidRPr="00ED3785">
              <w:rPr>
                <w:rFonts w:eastAsia="Arial Narrow"/>
                <w:color w:val="000000"/>
                <w:sz w:val="22"/>
                <w:szCs w:val="22"/>
                <w:shd w:val="clear" w:color="auto" w:fill="FFFFFF"/>
              </w:rPr>
              <w:t>2</w:t>
            </w:r>
          </w:p>
        </w:tc>
      </w:tr>
    </w:tbl>
    <w:p w:rsidR="00ED3785" w:rsidRPr="00ED3785" w:rsidRDefault="00ED3785" w:rsidP="00ED3785">
      <w:pPr>
        <w:autoSpaceDE w:val="0"/>
        <w:autoSpaceDN w:val="0"/>
        <w:adjustRightInd w:val="0"/>
        <w:jc w:val="both"/>
        <w:outlineLvl w:val="1"/>
        <w:rPr>
          <w:b/>
          <w:sz w:val="22"/>
          <w:szCs w:val="22"/>
        </w:rPr>
      </w:pPr>
    </w:p>
    <w:p w:rsidR="00D4509F" w:rsidRPr="00CE6D8B" w:rsidRDefault="00D4509F" w:rsidP="00D4509F">
      <w:pPr>
        <w:suppressAutoHyphens/>
        <w:spacing w:before="120"/>
        <w:ind w:left="720"/>
        <w:jc w:val="both"/>
        <w:rPr>
          <w:b/>
          <w:u w:val="single"/>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5103"/>
      </w:tblGrid>
      <w:tr w:rsidR="00D4509F" w:rsidRPr="00CE6D8B" w:rsidTr="001A11C8">
        <w:tc>
          <w:tcPr>
            <w:tcW w:w="5070" w:type="dxa"/>
            <w:hideMark/>
          </w:tcPr>
          <w:p w:rsidR="00D4509F" w:rsidRPr="00CE6D8B" w:rsidRDefault="00D4509F" w:rsidP="00FE6256">
            <w:pPr>
              <w:suppressAutoHyphens/>
              <w:rPr>
                <w:b/>
                <w:iCs/>
              </w:rPr>
            </w:pPr>
            <w:r w:rsidRPr="00CE6D8B">
              <w:rPr>
                <w:b/>
                <w:iCs/>
              </w:rPr>
              <w:t>Заказчик:</w:t>
            </w:r>
          </w:p>
          <w:p w:rsidR="00D4509F" w:rsidRPr="00CE6D8B" w:rsidRDefault="00D4509F" w:rsidP="00FE6256">
            <w:pPr>
              <w:suppressAutoHyphens/>
              <w:rPr>
                <w:iCs/>
              </w:rPr>
            </w:pPr>
            <w:r w:rsidRPr="00CE6D8B">
              <w:rPr>
                <w:iCs/>
              </w:rPr>
              <w:t>ООО «ОДАС Сколково»</w:t>
            </w:r>
          </w:p>
        </w:tc>
        <w:tc>
          <w:tcPr>
            <w:tcW w:w="5103" w:type="dxa"/>
            <w:hideMark/>
          </w:tcPr>
          <w:p w:rsidR="00D4509F" w:rsidRPr="00CE6D8B" w:rsidRDefault="00D4509F" w:rsidP="00FE6256">
            <w:pPr>
              <w:suppressAutoHyphens/>
              <w:rPr>
                <w:b/>
                <w:iCs/>
              </w:rPr>
            </w:pPr>
            <w:r w:rsidRPr="00CE6D8B">
              <w:rPr>
                <w:b/>
                <w:iCs/>
              </w:rPr>
              <w:t>Исполнитель:</w:t>
            </w:r>
          </w:p>
        </w:tc>
      </w:tr>
      <w:tr w:rsidR="00D4509F" w:rsidRPr="00CE6D8B" w:rsidTr="001A11C8">
        <w:tc>
          <w:tcPr>
            <w:tcW w:w="5070" w:type="dxa"/>
          </w:tcPr>
          <w:p w:rsidR="00D4509F" w:rsidRPr="00CE6D8B" w:rsidRDefault="00D4509F" w:rsidP="00FE6256">
            <w:pPr>
              <w:suppressAutoHyphens/>
              <w:rPr>
                <w:iCs/>
              </w:rPr>
            </w:pPr>
            <w:r w:rsidRPr="00CE6D8B">
              <w:rPr>
                <w:iCs/>
              </w:rPr>
              <w:t xml:space="preserve">Первый заместитель Генерального директора – </w:t>
            </w:r>
          </w:p>
          <w:p w:rsidR="00D4509F" w:rsidRPr="00CE6D8B" w:rsidRDefault="00D4509F" w:rsidP="00FE6256">
            <w:pPr>
              <w:suppressAutoHyphens/>
              <w:rPr>
                <w:iCs/>
              </w:rPr>
            </w:pPr>
            <w:r w:rsidRPr="00CE6D8B">
              <w:rPr>
                <w:iCs/>
              </w:rPr>
              <w:t>Директор Дирекции</w:t>
            </w:r>
          </w:p>
          <w:p w:rsidR="00D4509F" w:rsidRPr="00CE6D8B" w:rsidRDefault="00D4509F" w:rsidP="00FE6256">
            <w:pPr>
              <w:suppressAutoHyphens/>
              <w:rPr>
                <w:iCs/>
              </w:rPr>
            </w:pPr>
          </w:p>
          <w:p w:rsidR="00D4509F" w:rsidRPr="00CE6D8B" w:rsidRDefault="00D4509F" w:rsidP="00FE6256">
            <w:pPr>
              <w:suppressAutoHyphens/>
              <w:rPr>
                <w:b/>
                <w:iCs/>
              </w:rPr>
            </w:pPr>
            <w:r w:rsidRPr="00CE6D8B">
              <w:rPr>
                <w:iCs/>
              </w:rPr>
              <w:t>_____________________/С.А. Иванченко/</w:t>
            </w:r>
          </w:p>
        </w:tc>
        <w:tc>
          <w:tcPr>
            <w:tcW w:w="5103" w:type="dxa"/>
          </w:tcPr>
          <w:p w:rsidR="00D4509F" w:rsidRPr="00CE6D8B" w:rsidRDefault="00D4509F" w:rsidP="00FE6256">
            <w:pPr>
              <w:suppressAutoHyphens/>
              <w:rPr>
                <w:iCs/>
              </w:rPr>
            </w:pPr>
            <w:r w:rsidRPr="00CE6D8B">
              <w:rPr>
                <w:iCs/>
              </w:rPr>
              <w:t>Генеральный директор</w:t>
            </w:r>
          </w:p>
          <w:p w:rsidR="00D4509F" w:rsidRPr="00CE6D8B" w:rsidRDefault="00D4509F" w:rsidP="00FE6256">
            <w:pPr>
              <w:suppressAutoHyphens/>
              <w:rPr>
                <w:iCs/>
              </w:rPr>
            </w:pPr>
            <w:r w:rsidRPr="00CE6D8B">
              <w:rPr>
                <w:iCs/>
              </w:rPr>
              <w:t>«_____»</w:t>
            </w:r>
          </w:p>
          <w:p w:rsidR="00D4509F" w:rsidRPr="00CE6D8B" w:rsidRDefault="00D4509F" w:rsidP="00FE6256">
            <w:pPr>
              <w:suppressAutoHyphens/>
              <w:rPr>
                <w:iCs/>
              </w:rPr>
            </w:pPr>
          </w:p>
          <w:p w:rsidR="00D4509F" w:rsidRPr="00CE6D8B" w:rsidRDefault="00D4509F" w:rsidP="00FE6256">
            <w:pPr>
              <w:suppressAutoHyphens/>
              <w:rPr>
                <w:b/>
                <w:iCs/>
              </w:rPr>
            </w:pPr>
            <w:r w:rsidRPr="00CE6D8B">
              <w:rPr>
                <w:iCs/>
              </w:rPr>
              <w:t>_____________________/</w:t>
            </w:r>
            <w:r w:rsidRPr="00CE6D8B">
              <w:t>________________/</w:t>
            </w:r>
            <w:r w:rsidRPr="00CE6D8B">
              <w:rPr>
                <w:iCs/>
              </w:rPr>
              <w:t xml:space="preserve"> </w:t>
            </w:r>
          </w:p>
        </w:tc>
      </w:tr>
    </w:tbl>
    <w:p w:rsidR="00D4509F" w:rsidRPr="00E17ADF" w:rsidRDefault="00D4509F" w:rsidP="00D4509F">
      <w:pPr>
        <w:jc w:val="right"/>
        <w:rPr>
          <w:b/>
          <w:bCs/>
        </w:rPr>
      </w:pPr>
      <w:r w:rsidRPr="00CE6D8B">
        <w:rPr>
          <w:b/>
          <w:bCs/>
        </w:rPr>
        <w:br w:type="page"/>
      </w:r>
      <w:r w:rsidRPr="00E17ADF">
        <w:rPr>
          <w:b/>
          <w:bCs/>
        </w:rPr>
        <w:lastRenderedPageBreak/>
        <w:t>Приложение № 4</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201</w:t>
      </w:r>
      <w:r w:rsidR="00AA3EEE">
        <w:rPr>
          <w:b/>
        </w:rPr>
        <w:t>4</w:t>
      </w:r>
      <w:r w:rsidRPr="00E17ADF">
        <w:rPr>
          <w:b/>
        </w:rPr>
        <w:t xml:space="preserve"> года</w:t>
      </w:r>
    </w:p>
    <w:p w:rsidR="00D4509F" w:rsidRPr="00E17ADF" w:rsidRDefault="00D4509F" w:rsidP="00D4509F">
      <w:pPr>
        <w:suppressAutoHyphens/>
        <w:spacing w:before="120" w:after="120"/>
        <w:ind w:firstLine="567"/>
        <w:jc w:val="center"/>
        <w:rPr>
          <w:b/>
        </w:rPr>
      </w:pPr>
      <w:r w:rsidRPr="00E17ADF">
        <w:rPr>
          <w:b/>
        </w:rPr>
        <w:t>«Наименование, перечень и периодичность работ и услуг по Техническому обслуживанию Инженерных систем»</w:t>
      </w:r>
    </w:p>
    <w:tbl>
      <w:tblPr>
        <w:tblpPr w:leftFromText="180" w:rightFromText="180" w:vertAnchor="text" w:horzAnchor="margin" w:tblpXSpec="right" w:tblpY="87"/>
        <w:tblW w:w="9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04"/>
        <w:gridCol w:w="4961"/>
      </w:tblGrid>
      <w:tr w:rsidR="00233851" w:rsidRPr="00ED668E" w:rsidTr="009A20E1">
        <w:trPr>
          <w:trHeight w:val="393"/>
        </w:trPr>
        <w:tc>
          <w:tcPr>
            <w:tcW w:w="4604"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autoSpaceDE w:val="0"/>
              <w:autoSpaceDN w:val="0"/>
              <w:adjustRightInd w:val="0"/>
              <w:jc w:val="both"/>
              <w:outlineLvl w:val="1"/>
              <w:rPr>
                <w:sz w:val="22"/>
                <w:szCs w:val="22"/>
              </w:rPr>
            </w:pPr>
            <w:r w:rsidRPr="00ED668E">
              <w:rPr>
                <w:sz w:val="22"/>
                <w:szCs w:val="22"/>
              </w:rPr>
              <w:t>Наименование объектов инженерной инфраструктуры</w:t>
            </w:r>
          </w:p>
        </w:tc>
        <w:tc>
          <w:tcPr>
            <w:tcW w:w="4961"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autoSpaceDE w:val="0"/>
              <w:autoSpaceDN w:val="0"/>
              <w:adjustRightInd w:val="0"/>
              <w:jc w:val="both"/>
              <w:outlineLvl w:val="1"/>
              <w:rPr>
                <w:sz w:val="22"/>
                <w:szCs w:val="22"/>
              </w:rPr>
            </w:pPr>
            <w:r w:rsidRPr="00ED668E">
              <w:rPr>
                <w:sz w:val="22"/>
                <w:szCs w:val="22"/>
              </w:rPr>
              <w:t>Вид обслуживания и периодичность</w:t>
            </w:r>
          </w:p>
        </w:tc>
      </w:tr>
      <w:tr w:rsidR="00233851" w:rsidRPr="00ED668E" w:rsidTr="009A20E1">
        <w:trPr>
          <w:trHeight w:val="603"/>
        </w:trPr>
        <w:tc>
          <w:tcPr>
            <w:tcW w:w="4604"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r w:rsidRPr="00ED668E">
              <w:rPr>
                <w:sz w:val="22"/>
                <w:szCs w:val="22"/>
              </w:rPr>
              <w:t>Теплоснабжение/отопление</w:t>
            </w:r>
            <w:r>
              <w:rPr>
                <w:sz w:val="22"/>
                <w:szCs w:val="22"/>
              </w:rPr>
              <w:t xml:space="preserve"> (включая внешние сети)</w:t>
            </w:r>
          </w:p>
        </w:tc>
        <w:tc>
          <w:tcPr>
            <w:tcW w:w="4961" w:type="dxa"/>
            <w:vMerge w:val="restart"/>
            <w:tcBorders>
              <w:top w:val="single" w:sz="4" w:space="0" w:color="auto"/>
              <w:left w:val="single" w:sz="4" w:space="0" w:color="auto"/>
              <w:right w:val="single" w:sz="4" w:space="0" w:color="auto"/>
            </w:tcBorders>
            <w:vAlign w:val="center"/>
          </w:tcPr>
          <w:p w:rsidR="00233851" w:rsidRDefault="00233851" w:rsidP="009A20E1">
            <w:pPr>
              <w:autoSpaceDE w:val="0"/>
              <w:autoSpaceDN w:val="0"/>
              <w:adjustRightInd w:val="0"/>
              <w:jc w:val="both"/>
              <w:outlineLvl w:val="1"/>
              <w:rPr>
                <w:sz w:val="22"/>
                <w:szCs w:val="22"/>
              </w:rPr>
            </w:pPr>
            <w:r w:rsidRPr="00ED668E">
              <w:rPr>
                <w:sz w:val="22"/>
                <w:szCs w:val="22"/>
              </w:rPr>
              <w:t>К каждому из разделов предусмотреть полный комплекс эксплуатационных работ, предполагающий:</w:t>
            </w:r>
          </w:p>
          <w:p w:rsidR="00233851" w:rsidRPr="00ED668E" w:rsidRDefault="00233851" w:rsidP="009A20E1">
            <w:pPr>
              <w:autoSpaceDE w:val="0"/>
              <w:autoSpaceDN w:val="0"/>
              <w:adjustRightInd w:val="0"/>
              <w:jc w:val="both"/>
              <w:outlineLvl w:val="1"/>
              <w:rPr>
                <w:sz w:val="22"/>
                <w:szCs w:val="22"/>
              </w:rPr>
            </w:pPr>
            <w:r>
              <w:rPr>
                <w:sz w:val="22"/>
                <w:szCs w:val="22"/>
              </w:rPr>
              <w:t xml:space="preserve">ППР - </w:t>
            </w:r>
            <w:r w:rsidRPr="00ED668E">
              <w:rPr>
                <w:sz w:val="22"/>
                <w:szCs w:val="22"/>
              </w:rPr>
              <w:t xml:space="preserve"> на основании утвержденн</w:t>
            </w:r>
            <w:r>
              <w:rPr>
                <w:sz w:val="22"/>
                <w:szCs w:val="22"/>
              </w:rPr>
              <w:t>ых</w:t>
            </w:r>
            <w:r w:rsidRPr="00ED668E">
              <w:rPr>
                <w:sz w:val="22"/>
                <w:szCs w:val="22"/>
              </w:rPr>
              <w:t xml:space="preserve"> Заказчиком график</w:t>
            </w:r>
            <w:r>
              <w:rPr>
                <w:sz w:val="22"/>
                <w:szCs w:val="22"/>
              </w:rPr>
              <w:t>ов и регламентов</w:t>
            </w:r>
            <w:r w:rsidRPr="00ED668E">
              <w:rPr>
                <w:sz w:val="22"/>
                <w:szCs w:val="22"/>
              </w:rPr>
              <w:t xml:space="preserve"> планово–предупредительн</w:t>
            </w:r>
            <w:r>
              <w:rPr>
                <w:sz w:val="22"/>
                <w:szCs w:val="22"/>
              </w:rPr>
              <w:t>ого ремонта и профилактического обслуживания.</w:t>
            </w:r>
            <w:r w:rsidRPr="00ED668E">
              <w:rPr>
                <w:sz w:val="22"/>
                <w:szCs w:val="22"/>
              </w:rPr>
              <w:t xml:space="preserve"> </w:t>
            </w:r>
          </w:p>
          <w:p w:rsidR="00233851" w:rsidRPr="00ED668E" w:rsidRDefault="00233851" w:rsidP="009A20E1">
            <w:pPr>
              <w:autoSpaceDE w:val="0"/>
              <w:autoSpaceDN w:val="0"/>
              <w:adjustRightInd w:val="0"/>
              <w:jc w:val="both"/>
              <w:outlineLvl w:val="1"/>
              <w:rPr>
                <w:sz w:val="22"/>
                <w:szCs w:val="22"/>
              </w:rPr>
            </w:pPr>
            <w:r w:rsidRPr="00ED668E">
              <w:rPr>
                <w:sz w:val="22"/>
                <w:szCs w:val="22"/>
              </w:rPr>
              <w:t>Техническое обслуживание</w:t>
            </w:r>
            <w:r>
              <w:rPr>
                <w:sz w:val="22"/>
                <w:szCs w:val="22"/>
              </w:rPr>
              <w:t xml:space="preserve"> (ТО)</w:t>
            </w:r>
            <w:r w:rsidRPr="00ED668E">
              <w:rPr>
                <w:sz w:val="22"/>
                <w:szCs w:val="22"/>
              </w:rPr>
              <w:t xml:space="preserve"> – на основании утвержденн</w:t>
            </w:r>
            <w:r>
              <w:rPr>
                <w:sz w:val="22"/>
                <w:szCs w:val="22"/>
              </w:rPr>
              <w:t>ых</w:t>
            </w:r>
            <w:r w:rsidRPr="00ED668E">
              <w:rPr>
                <w:sz w:val="22"/>
                <w:szCs w:val="22"/>
              </w:rPr>
              <w:t>Заказчиком</w:t>
            </w:r>
            <w:r w:rsidRPr="00DB510E">
              <w:rPr>
                <w:sz w:val="22"/>
                <w:szCs w:val="22"/>
              </w:rPr>
              <w:t xml:space="preserve"> </w:t>
            </w:r>
            <w:r>
              <w:rPr>
                <w:sz w:val="22"/>
                <w:szCs w:val="22"/>
              </w:rPr>
              <w:t>регламентов,</w:t>
            </w:r>
            <w:r w:rsidRPr="00ED668E">
              <w:rPr>
                <w:sz w:val="22"/>
                <w:szCs w:val="22"/>
              </w:rPr>
              <w:t xml:space="preserve"> графика технического обслуживания оборудования Текущий ремонт – ежедневно по мере необходимости</w:t>
            </w:r>
          </w:p>
          <w:p w:rsidR="00233851" w:rsidRPr="00ED668E" w:rsidRDefault="00233851" w:rsidP="009A20E1">
            <w:pPr>
              <w:autoSpaceDE w:val="0"/>
              <w:autoSpaceDN w:val="0"/>
              <w:adjustRightInd w:val="0"/>
              <w:jc w:val="both"/>
              <w:outlineLvl w:val="1"/>
              <w:rPr>
                <w:sz w:val="22"/>
                <w:szCs w:val="22"/>
              </w:rPr>
            </w:pPr>
            <w:r w:rsidRPr="00ED668E">
              <w:rPr>
                <w:sz w:val="22"/>
                <w:szCs w:val="22"/>
              </w:rPr>
              <w:t>Любые планов</w:t>
            </w:r>
            <w:r>
              <w:rPr>
                <w:sz w:val="22"/>
                <w:szCs w:val="22"/>
              </w:rPr>
              <w:t>ые</w:t>
            </w:r>
            <w:r w:rsidRPr="00ED668E">
              <w:rPr>
                <w:sz w:val="22"/>
                <w:szCs w:val="22"/>
              </w:rPr>
              <w:t xml:space="preserve"> и сезонные работы – согласно утверждаемым Заказчиком графикам</w:t>
            </w:r>
          </w:p>
          <w:p w:rsidR="00233851" w:rsidRPr="00ED668E" w:rsidRDefault="00233851" w:rsidP="009A20E1">
            <w:pPr>
              <w:autoSpaceDE w:val="0"/>
              <w:autoSpaceDN w:val="0"/>
              <w:adjustRightInd w:val="0"/>
              <w:jc w:val="both"/>
              <w:outlineLvl w:val="1"/>
              <w:rPr>
                <w:sz w:val="22"/>
                <w:szCs w:val="22"/>
              </w:rPr>
            </w:pPr>
            <w:r w:rsidRPr="00ED668E">
              <w:rPr>
                <w:sz w:val="22"/>
                <w:szCs w:val="22"/>
              </w:rPr>
              <w:t xml:space="preserve">Аварийно-восстановительные работы – по мере необходимости, расходы свыше 30 000 рублей по предварительному согласованию с Заказчиком </w:t>
            </w:r>
          </w:p>
          <w:p w:rsidR="00233851" w:rsidRPr="00ED668E" w:rsidRDefault="00233851" w:rsidP="009A20E1">
            <w:pPr>
              <w:autoSpaceDE w:val="0"/>
              <w:autoSpaceDN w:val="0"/>
              <w:adjustRightInd w:val="0"/>
              <w:jc w:val="both"/>
              <w:outlineLvl w:val="1"/>
              <w:rPr>
                <w:sz w:val="22"/>
                <w:szCs w:val="22"/>
              </w:rPr>
            </w:pPr>
            <w:r w:rsidRPr="00ED668E">
              <w:rPr>
                <w:sz w:val="22"/>
                <w:szCs w:val="22"/>
              </w:rPr>
              <w:t>Дополнительные услуги (по согласованию с Заказчиком) – по Заявкам Заказчика в соответствии с условиями Договора</w:t>
            </w:r>
          </w:p>
          <w:p w:rsidR="00233851" w:rsidRPr="00BC41BA" w:rsidRDefault="00233851" w:rsidP="009A20E1">
            <w:pPr>
              <w:pStyle w:val="af5"/>
              <w:autoSpaceDE w:val="0"/>
              <w:autoSpaceDN w:val="0"/>
              <w:adjustRightInd w:val="0"/>
              <w:ind w:left="0"/>
              <w:jc w:val="both"/>
              <w:outlineLvl w:val="1"/>
              <w:rPr>
                <w:rFonts w:ascii="Times New Roman" w:eastAsia="Times New Roman" w:hAnsi="Times New Roman" w:cs="Times New Roman"/>
                <w:lang w:eastAsia="ru-RU"/>
              </w:rPr>
            </w:pPr>
            <w:r w:rsidRPr="00BC41BA">
              <w:rPr>
                <w:rFonts w:ascii="Times New Roman" w:eastAsia="Times New Roman" w:hAnsi="Times New Roman" w:cs="Times New Roman"/>
                <w:lang w:eastAsia="ru-RU"/>
              </w:rPr>
              <w:t>Стоимость расходных материалов таких как: крепеж (болты, саморезы, гайки и т.п.), пена монтажная, силикон, скотч, изолента, материалы по электрике (лампы освещения, автоматические выключатели, розетки, клавишные выключатели, клеммники, пускорегулирующие аппараты освещения, контакты, наконечники и т.п.), круги отрезные, шлифовальные, сверла, лен и т.п. не определена. Расходы, связанные с использованием перечисленных материалов при проведении работ по восстановлению вышедших из строя в процессе эксплуатации элементов инженерных систем, так же должна быть включена в общую стоимость Договора</w:t>
            </w:r>
          </w:p>
          <w:p w:rsidR="00233851" w:rsidRPr="00ED668E" w:rsidRDefault="00233851" w:rsidP="009A20E1">
            <w:pPr>
              <w:autoSpaceDE w:val="0"/>
              <w:autoSpaceDN w:val="0"/>
              <w:adjustRightInd w:val="0"/>
              <w:jc w:val="both"/>
              <w:outlineLvl w:val="1"/>
              <w:rPr>
                <w:sz w:val="22"/>
                <w:szCs w:val="22"/>
              </w:rPr>
            </w:pPr>
          </w:p>
        </w:tc>
      </w:tr>
      <w:tr w:rsidR="00233851" w:rsidRPr="00ED668E" w:rsidTr="009A20E1">
        <w:trPr>
          <w:trHeight w:val="728"/>
        </w:trPr>
        <w:tc>
          <w:tcPr>
            <w:tcW w:w="4604"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r w:rsidRPr="00ED668E">
              <w:rPr>
                <w:sz w:val="22"/>
                <w:szCs w:val="22"/>
              </w:rPr>
              <w:t>Газоснабжение, газопроводы</w:t>
            </w:r>
          </w:p>
        </w:tc>
        <w:tc>
          <w:tcPr>
            <w:tcW w:w="4961" w:type="dxa"/>
            <w:vMerge/>
            <w:tcBorders>
              <w:left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p>
        </w:tc>
      </w:tr>
      <w:tr w:rsidR="00233851" w:rsidRPr="00ED668E" w:rsidTr="009A20E1">
        <w:trPr>
          <w:trHeight w:val="806"/>
        </w:trPr>
        <w:tc>
          <w:tcPr>
            <w:tcW w:w="4604"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r w:rsidRPr="00ED668E">
              <w:rPr>
                <w:sz w:val="22"/>
                <w:szCs w:val="22"/>
              </w:rPr>
              <w:t xml:space="preserve">Холодное/горячее водоснабжение и канализация, </w:t>
            </w:r>
            <w:r>
              <w:rPr>
                <w:sz w:val="22"/>
                <w:szCs w:val="22"/>
              </w:rPr>
              <w:t>(включая внешние сети)</w:t>
            </w:r>
          </w:p>
        </w:tc>
        <w:tc>
          <w:tcPr>
            <w:tcW w:w="4961" w:type="dxa"/>
            <w:vMerge/>
            <w:tcBorders>
              <w:left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p>
        </w:tc>
      </w:tr>
      <w:tr w:rsidR="00233851" w:rsidRPr="00ED668E" w:rsidTr="009A20E1">
        <w:trPr>
          <w:trHeight w:val="730"/>
        </w:trPr>
        <w:tc>
          <w:tcPr>
            <w:tcW w:w="4604" w:type="dxa"/>
            <w:tcBorders>
              <w:top w:val="single" w:sz="4" w:space="0" w:color="auto"/>
              <w:left w:val="single" w:sz="4" w:space="0" w:color="auto"/>
              <w:bottom w:val="single" w:sz="4" w:space="0" w:color="auto"/>
              <w:right w:val="single" w:sz="4" w:space="0" w:color="auto"/>
            </w:tcBorders>
          </w:tcPr>
          <w:p w:rsidR="00233851" w:rsidRDefault="00233851" w:rsidP="009A20E1">
            <w:pPr>
              <w:autoSpaceDE w:val="0"/>
              <w:autoSpaceDN w:val="0"/>
              <w:adjustRightInd w:val="0"/>
              <w:jc w:val="both"/>
              <w:outlineLvl w:val="1"/>
              <w:rPr>
                <w:sz w:val="22"/>
                <w:szCs w:val="22"/>
              </w:rPr>
            </w:pPr>
            <w:r w:rsidRPr="00ED668E">
              <w:rPr>
                <w:sz w:val="22"/>
                <w:szCs w:val="22"/>
              </w:rPr>
              <w:t>Электроснабжение и электроосвещение</w:t>
            </w:r>
          </w:p>
          <w:p w:rsidR="00233851" w:rsidRPr="00ED668E" w:rsidRDefault="00233851" w:rsidP="009A20E1">
            <w:pPr>
              <w:autoSpaceDE w:val="0"/>
              <w:autoSpaceDN w:val="0"/>
              <w:adjustRightInd w:val="0"/>
              <w:jc w:val="both"/>
              <w:outlineLvl w:val="1"/>
              <w:rPr>
                <w:sz w:val="22"/>
                <w:szCs w:val="22"/>
              </w:rPr>
            </w:pPr>
            <w:r>
              <w:rPr>
                <w:sz w:val="22"/>
                <w:szCs w:val="22"/>
              </w:rPr>
              <w:t>(включая внешние сети)</w:t>
            </w:r>
          </w:p>
        </w:tc>
        <w:tc>
          <w:tcPr>
            <w:tcW w:w="4961" w:type="dxa"/>
            <w:vMerge/>
            <w:tcBorders>
              <w:left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p>
        </w:tc>
      </w:tr>
      <w:tr w:rsidR="00233851" w:rsidRPr="00ED668E" w:rsidTr="009A20E1">
        <w:trPr>
          <w:trHeight w:val="800"/>
        </w:trPr>
        <w:tc>
          <w:tcPr>
            <w:tcW w:w="4604"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r w:rsidRPr="00ED668E">
              <w:rPr>
                <w:sz w:val="22"/>
                <w:szCs w:val="22"/>
              </w:rPr>
              <w:t>Вентиляция, кондиционирование</w:t>
            </w:r>
          </w:p>
          <w:p w:rsidR="00233851" w:rsidRPr="00ED668E" w:rsidRDefault="00233851" w:rsidP="009A20E1">
            <w:pPr>
              <w:autoSpaceDE w:val="0"/>
              <w:autoSpaceDN w:val="0"/>
              <w:adjustRightInd w:val="0"/>
              <w:jc w:val="both"/>
              <w:outlineLvl w:val="1"/>
              <w:rPr>
                <w:sz w:val="22"/>
                <w:szCs w:val="22"/>
              </w:rPr>
            </w:pPr>
          </w:p>
          <w:p w:rsidR="00233851" w:rsidRPr="00ED668E" w:rsidRDefault="00233851" w:rsidP="009A20E1">
            <w:pPr>
              <w:autoSpaceDE w:val="0"/>
              <w:autoSpaceDN w:val="0"/>
              <w:adjustRightInd w:val="0"/>
              <w:jc w:val="both"/>
              <w:outlineLvl w:val="1"/>
              <w:rPr>
                <w:sz w:val="22"/>
                <w:szCs w:val="22"/>
              </w:rPr>
            </w:pPr>
          </w:p>
        </w:tc>
        <w:tc>
          <w:tcPr>
            <w:tcW w:w="4961" w:type="dxa"/>
            <w:vMerge/>
            <w:tcBorders>
              <w:left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p>
        </w:tc>
      </w:tr>
      <w:tr w:rsidR="00233851" w:rsidRPr="00ED668E" w:rsidTr="009A20E1">
        <w:trPr>
          <w:trHeight w:val="976"/>
        </w:trPr>
        <w:tc>
          <w:tcPr>
            <w:tcW w:w="4604"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r>
              <w:rPr>
                <w:sz w:val="22"/>
                <w:szCs w:val="22"/>
              </w:rPr>
              <w:t xml:space="preserve">ИТСО </w:t>
            </w:r>
          </w:p>
        </w:tc>
        <w:tc>
          <w:tcPr>
            <w:tcW w:w="4961" w:type="dxa"/>
            <w:vMerge/>
            <w:tcBorders>
              <w:left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p>
        </w:tc>
      </w:tr>
      <w:tr w:rsidR="00233851" w:rsidRPr="00ED668E" w:rsidTr="009A20E1">
        <w:trPr>
          <w:trHeight w:val="4257"/>
        </w:trPr>
        <w:tc>
          <w:tcPr>
            <w:tcW w:w="4604" w:type="dxa"/>
            <w:tcBorders>
              <w:top w:val="single" w:sz="4" w:space="0" w:color="auto"/>
              <w:left w:val="single" w:sz="4" w:space="0" w:color="auto"/>
              <w:right w:val="single" w:sz="4" w:space="0" w:color="auto"/>
            </w:tcBorders>
          </w:tcPr>
          <w:p w:rsidR="00233851" w:rsidRDefault="00233851" w:rsidP="009A20E1">
            <w:pPr>
              <w:autoSpaceDE w:val="0"/>
              <w:autoSpaceDN w:val="0"/>
              <w:adjustRightInd w:val="0"/>
              <w:jc w:val="both"/>
              <w:outlineLvl w:val="1"/>
              <w:rPr>
                <w:sz w:val="22"/>
                <w:szCs w:val="22"/>
              </w:rPr>
            </w:pPr>
            <w:r>
              <w:rPr>
                <w:sz w:val="22"/>
                <w:szCs w:val="22"/>
              </w:rPr>
              <w:t>Противопожарные системы</w:t>
            </w:r>
          </w:p>
        </w:tc>
        <w:tc>
          <w:tcPr>
            <w:tcW w:w="4961" w:type="dxa"/>
            <w:vMerge/>
            <w:tcBorders>
              <w:left w:val="single" w:sz="4" w:space="0" w:color="auto"/>
              <w:bottom w:val="single" w:sz="4" w:space="0" w:color="auto"/>
              <w:right w:val="single" w:sz="4" w:space="0" w:color="auto"/>
            </w:tcBorders>
          </w:tcPr>
          <w:p w:rsidR="00233851" w:rsidRPr="00ED668E" w:rsidRDefault="00233851" w:rsidP="009A20E1">
            <w:pPr>
              <w:autoSpaceDE w:val="0"/>
              <w:autoSpaceDN w:val="0"/>
              <w:adjustRightInd w:val="0"/>
              <w:jc w:val="both"/>
              <w:outlineLvl w:val="1"/>
              <w:rPr>
                <w:sz w:val="22"/>
                <w:szCs w:val="22"/>
              </w:rPr>
            </w:pPr>
          </w:p>
        </w:tc>
      </w:tr>
    </w:tbl>
    <w:p w:rsidR="00D4509F" w:rsidRPr="00233851" w:rsidRDefault="00D4509F" w:rsidP="0000148B">
      <w:pPr>
        <w:suppressAutoHyphens/>
        <w:autoSpaceDE w:val="0"/>
        <w:autoSpaceDN w:val="0"/>
        <w:adjustRightInd w:val="0"/>
        <w:jc w:val="both"/>
        <w:outlineLvl w:val="1"/>
      </w:pPr>
    </w:p>
    <w:p w:rsidR="00B96063" w:rsidRDefault="00B96063" w:rsidP="00D4509F">
      <w:pPr>
        <w:pStyle w:val="af5"/>
        <w:suppressAutoHyphens/>
        <w:autoSpaceDE w:val="0"/>
        <w:autoSpaceDN w:val="0"/>
        <w:adjustRightInd w:val="0"/>
        <w:jc w:val="both"/>
        <w:outlineLvl w:val="1"/>
        <w:rPr>
          <w:rFonts w:ascii="Times New Roman" w:hAnsi="Times New Roman" w:cs="Times New Roman"/>
          <w:sz w:val="24"/>
          <w:szCs w:val="24"/>
        </w:rPr>
      </w:pPr>
    </w:p>
    <w:p w:rsidR="00B96063" w:rsidRDefault="00B96063" w:rsidP="00D4509F">
      <w:pPr>
        <w:pStyle w:val="af5"/>
        <w:suppressAutoHyphens/>
        <w:autoSpaceDE w:val="0"/>
        <w:autoSpaceDN w:val="0"/>
        <w:adjustRightInd w:val="0"/>
        <w:jc w:val="both"/>
        <w:outlineLvl w:val="1"/>
        <w:rPr>
          <w:rFonts w:ascii="Times New Roman" w:hAnsi="Times New Roman" w:cs="Times New Roman"/>
          <w:sz w:val="24"/>
          <w:szCs w:val="24"/>
        </w:rPr>
      </w:pPr>
    </w:p>
    <w:p w:rsidR="00B96063" w:rsidRPr="00E17ADF" w:rsidRDefault="00B96063" w:rsidP="00D4509F">
      <w:pPr>
        <w:pStyle w:val="af5"/>
        <w:suppressAutoHyphens/>
        <w:autoSpaceDE w:val="0"/>
        <w:autoSpaceDN w:val="0"/>
        <w:adjustRightInd w:val="0"/>
        <w:jc w:val="both"/>
        <w:outlineLvl w:val="1"/>
        <w:rPr>
          <w:rFonts w:ascii="Times New Roman" w:hAnsi="Times New Roman" w:cs="Times New Roman"/>
          <w:sz w:val="24"/>
          <w:szCs w:val="24"/>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D4509F" w:rsidRPr="00E17ADF" w:rsidTr="001A11C8">
        <w:tc>
          <w:tcPr>
            <w:tcW w:w="5211"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lastRenderedPageBreak/>
              <w:t>ООО «ОДАС Сколково»</w:t>
            </w:r>
          </w:p>
        </w:tc>
        <w:tc>
          <w:tcPr>
            <w:tcW w:w="4962" w:type="dxa"/>
            <w:hideMark/>
          </w:tcPr>
          <w:p w:rsidR="00D4509F" w:rsidRDefault="00D4509F" w:rsidP="00FE6256">
            <w:pPr>
              <w:suppressAutoHyphens/>
              <w:rPr>
                <w:b/>
                <w:iCs/>
              </w:rPr>
            </w:pPr>
            <w:r w:rsidRPr="00E17ADF">
              <w:rPr>
                <w:b/>
                <w:iCs/>
              </w:rPr>
              <w:lastRenderedPageBreak/>
              <w:t>Исполнитель:</w:t>
            </w:r>
          </w:p>
          <w:p w:rsidR="00D4509F" w:rsidRPr="00E17ADF" w:rsidRDefault="00D4509F" w:rsidP="00FE6256">
            <w:pPr>
              <w:suppressAutoHyphens/>
              <w:rPr>
                <w:b/>
                <w:iCs/>
              </w:rPr>
            </w:pPr>
            <w:r>
              <w:rPr>
                <w:iCs/>
              </w:rPr>
              <w:lastRenderedPageBreak/>
              <w:t>«_____»</w:t>
            </w:r>
          </w:p>
        </w:tc>
      </w:tr>
      <w:tr w:rsidR="00D4509F" w:rsidRPr="00E17ADF" w:rsidTr="001A11C8">
        <w:tc>
          <w:tcPr>
            <w:tcW w:w="5211" w:type="dxa"/>
          </w:tcPr>
          <w:p w:rsidR="00D4509F" w:rsidRDefault="00D4509F" w:rsidP="00FE6256">
            <w:pPr>
              <w:suppressAutoHyphens/>
              <w:rPr>
                <w:iCs/>
              </w:rPr>
            </w:pPr>
            <w:r>
              <w:rPr>
                <w:iCs/>
              </w:rPr>
              <w:lastRenderedPageBreak/>
              <w:t xml:space="preserve">Первый заместитель </w:t>
            </w:r>
            <w:r w:rsidRPr="00E17ADF">
              <w:rPr>
                <w:iCs/>
              </w:rPr>
              <w:t>Генеральн</w:t>
            </w:r>
            <w:r>
              <w:rPr>
                <w:iCs/>
              </w:rPr>
              <w:t>ого</w:t>
            </w:r>
            <w:r w:rsidRPr="00E17ADF">
              <w:rPr>
                <w:iCs/>
              </w:rPr>
              <w:t xml:space="preserve"> директор</w:t>
            </w:r>
            <w:r>
              <w:rPr>
                <w:iCs/>
              </w:rPr>
              <w:t>а –</w:t>
            </w:r>
          </w:p>
          <w:p w:rsidR="00D4509F" w:rsidRPr="00E17ADF" w:rsidRDefault="00D4509F" w:rsidP="00FE6256">
            <w:pPr>
              <w:suppressAutoHyphens/>
              <w:rPr>
                <w:iCs/>
              </w:rPr>
            </w:pPr>
            <w:r>
              <w:rPr>
                <w:iCs/>
              </w:rPr>
              <w:t>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962" w:type="dxa"/>
          </w:tcPr>
          <w:p w:rsidR="00D4509F" w:rsidRPr="00E17ADF" w:rsidRDefault="00D4509F" w:rsidP="00FE6256">
            <w:pPr>
              <w:suppressAutoHyphens/>
              <w:rPr>
                <w:iCs/>
              </w:rPr>
            </w:pPr>
            <w:r w:rsidRPr="00E17ADF">
              <w:rPr>
                <w:iCs/>
              </w:rPr>
              <w:t>Генеральный директор</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t>____________</w:t>
            </w:r>
            <w:r w:rsidRPr="00E17ADF">
              <w:rPr>
                <w:iCs/>
              </w:rPr>
              <w:t xml:space="preserve"> /</w:t>
            </w:r>
          </w:p>
        </w:tc>
      </w:tr>
    </w:tbl>
    <w:p w:rsidR="00D4509F" w:rsidRPr="00E17ADF" w:rsidRDefault="00D4509F" w:rsidP="00D4509F">
      <w:pPr>
        <w:pStyle w:val="af5"/>
        <w:suppressAutoHyphens/>
        <w:autoSpaceDE w:val="0"/>
        <w:autoSpaceDN w:val="0"/>
        <w:adjustRightInd w:val="0"/>
        <w:jc w:val="both"/>
        <w:outlineLvl w:val="1"/>
        <w:rPr>
          <w:rFonts w:ascii="Times New Roman" w:hAnsi="Times New Roman" w:cs="Times New Roman"/>
          <w:sz w:val="24"/>
          <w:szCs w:val="24"/>
        </w:rPr>
      </w:pPr>
    </w:p>
    <w:p w:rsidR="00C10C37" w:rsidRDefault="00C10C37">
      <w:r>
        <w:br w:type="page"/>
      </w:r>
    </w:p>
    <w:p w:rsidR="00C10C37" w:rsidRDefault="00C10C37" w:rsidP="00D4509F">
      <w:pPr>
        <w:suppressAutoHyphens/>
        <w:ind w:firstLine="567"/>
        <w:jc w:val="right"/>
        <w:sectPr w:rsidR="00C10C37" w:rsidSect="00C10C37">
          <w:pgSz w:w="11906" w:h="16838"/>
          <w:pgMar w:top="1134" w:right="1134" w:bottom="1134" w:left="992" w:header="709" w:footer="709" w:gutter="0"/>
          <w:cols w:space="708"/>
          <w:docGrid w:linePitch="360"/>
        </w:sectPr>
      </w:pPr>
    </w:p>
    <w:p w:rsidR="00D4509F" w:rsidRPr="00E17ADF" w:rsidRDefault="00D4509F" w:rsidP="00D4509F">
      <w:pPr>
        <w:suppressAutoHyphens/>
        <w:ind w:firstLine="567"/>
        <w:jc w:val="right"/>
        <w:rPr>
          <w:b/>
          <w:bCs/>
        </w:rPr>
      </w:pPr>
      <w:r w:rsidRPr="00E17ADF">
        <w:rPr>
          <w:b/>
          <w:bCs/>
        </w:rPr>
        <w:lastRenderedPageBreak/>
        <w:t>Приложение № 5</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201</w:t>
      </w:r>
      <w:r w:rsidR="00AA3EEE">
        <w:rPr>
          <w:b/>
        </w:rPr>
        <w:t>4</w:t>
      </w:r>
      <w:r w:rsidRPr="00E17ADF">
        <w:rPr>
          <w:b/>
        </w:rPr>
        <w:t xml:space="preserve"> года</w:t>
      </w:r>
    </w:p>
    <w:p w:rsidR="006B680F" w:rsidRDefault="006B680F" w:rsidP="0000148B">
      <w:pPr>
        <w:suppressAutoHyphens/>
        <w:ind w:firstLine="567"/>
        <w:jc w:val="center"/>
        <w:rPr>
          <w:b/>
        </w:rPr>
      </w:pPr>
    </w:p>
    <w:p w:rsidR="00356B66" w:rsidRPr="0000148B" w:rsidRDefault="00D4509F" w:rsidP="0000148B">
      <w:pPr>
        <w:suppressAutoHyphens/>
        <w:ind w:firstLine="567"/>
        <w:jc w:val="center"/>
        <w:rPr>
          <w:b/>
        </w:rPr>
      </w:pPr>
      <w:r w:rsidRPr="0000148B">
        <w:rPr>
          <w:b/>
        </w:rPr>
        <w:t>«Наименование, перечень и период</w:t>
      </w:r>
      <w:r w:rsidR="00356B66" w:rsidRPr="0000148B">
        <w:rPr>
          <w:b/>
        </w:rPr>
        <w:t xml:space="preserve">ичность работ и услуг по </w:t>
      </w:r>
      <w:r w:rsidR="008A27D2" w:rsidRPr="0000148B">
        <w:rPr>
          <w:b/>
        </w:rPr>
        <w:t>Э</w:t>
      </w:r>
      <w:r w:rsidR="00356B66" w:rsidRPr="0000148B">
        <w:rPr>
          <w:b/>
        </w:rPr>
        <w:t>ксплуатации</w:t>
      </w:r>
    </w:p>
    <w:p w:rsidR="00233851" w:rsidRPr="0000148B" w:rsidRDefault="00D37F9F" w:rsidP="0000148B">
      <w:pPr>
        <w:suppressAutoHyphens/>
        <w:ind w:firstLine="567"/>
        <w:jc w:val="center"/>
        <w:rPr>
          <w:b/>
        </w:rPr>
      </w:pPr>
      <w:r w:rsidRPr="0000148B">
        <w:rPr>
          <w:b/>
        </w:rPr>
        <w:t>О</w:t>
      </w:r>
      <w:r w:rsidR="00356B66" w:rsidRPr="0000148B">
        <w:rPr>
          <w:b/>
        </w:rPr>
        <w:t>бъекта выполняемые Исполнителем</w:t>
      </w:r>
      <w:r w:rsidR="00D4509F" w:rsidRPr="0000148B">
        <w:rPr>
          <w:b/>
        </w:rPr>
        <w:t>»</w:t>
      </w:r>
    </w:p>
    <w:p w:rsidR="00233851" w:rsidRPr="0000148B" w:rsidRDefault="00233851" w:rsidP="0000148B">
      <w:pPr>
        <w:suppressAutoHyphens/>
        <w:jc w:val="both"/>
        <w:rPr>
          <w:b/>
          <w:bCs/>
        </w:rPr>
      </w:pPr>
      <w:r>
        <w:rPr>
          <w:b/>
          <w:bCs/>
        </w:rPr>
        <w:t xml:space="preserve">1. </w:t>
      </w:r>
      <w:r w:rsidRPr="0000148B">
        <w:rPr>
          <w:b/>
          <w:bCs/>
        </w:rPr>
        <w:t>Перечень, график и периодичность услуг по уборке и содержанию внутренних помещений</w:t>
      </w:r>
    </w:p>
    <w:p w:rsidR="00233851" w:rsidRPr="00ED668E" w:rsidRDefault="00233851" w:rsidP="00233851">
      <w:pPr>
        <w:pStyle w:val="af5"/>
        <w:ind w:left="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4513"/>
        <w:gridCol w:w="23"/>
        <w:gridCol w:w="35"/>
        <w:gridCol w:w="2091"/>
        <w:gridCol w:w="51"/>
        <w:gridCol w:w="1773"/>
      </w:tblGrid>
      <w:tr w:rsidR="009D47A5" w:rsidRPr="00ED668E" w:rsidTr="000B0719">
        <w:trPr>
          <w:tblHeader/>
        </w:trPr>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ind w:left="142"/>
              <w:jc w:val="center"/>
              <w:rPr>
                <w:sz w:val="22"/>
                <w:szCs w:val="22"/>
              </w:rPr>
            </w:pPr>
            <w:r w:rsidRPr="00ED668E">
              <w:rPr>
                <w:sz w:val="22"/>
                <w:szCs w:val="22"/>
              </w:rPr>
              <w:t>№</w:t>
            </w:r>
          </w:p>
        </w:tc>
        <w:tc>
          <w:tcPr>
            <w:tcW w:w="4571" w:type="dxa"/>
            <w:gridSpan w:val="3"/>
            <w:tcBorders>
              <w:top w:val="single" w:sz="4" w:space="0" w:color="auto"/>
              <w:left w:val="single" w:sz="4" w:space="0" w:color="auto"/>
              <w:bottom w:val="single" w:sz="4" w:space="0" w:color="auto"/>
              <w:right w:val="single" w:sz="4" w:space="0" w:color="auto"/>
            </w:tcBorders>
          </w:tcPr>
          <w:p w:rsidR="009D47A5" w:rsidRPr="00ED668E" w:rsidRDefault="009D47A5" w:rsidP="000B0719">
            <w:pPr>
              <w:ind w:left="122"/>
              <w:jc w:val="center"/>
              <w:rPr>
                <w:sz w:val="22"/>
                <w:szCs w:val="22"/>
              </w:rPr>
            </w:pPr>
            <w:r w:rsidRPr="00ED668E">
              <w:rPr>
                <w:sz w:val="22"/>
                <w:szCs w:val="22"/>
              </w:rPr>
              <w:t>Наименование Услуг</w:t>
            </w:r>
          </w:p>
        </w:tc>
        <w:tc>
          <w:tcPr>
            <w:tcW w:w="2142"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jc w:val="center"/>
              <w:rPr>
                <w:sz w:val="22"/>
                <w:szCs w:val="22"/>
              </w:rPr>
            </w:pPr>
            <w:r w:rsidRPr="00ED668E">
              <w:rPr>
                <w:sz w:val="22"/>
                <w:szCs w:val="22"/>
              </w:rPr>
              <w:t>График</w:t>
            </w:r>
          </w:p>
        </w:tc>
        <w:tc>
          <w:tcPr>
            <w:tcW w:w="1773"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jc w:val="center"/>
              <w:rPr>
                <w:sz w:val="22"/>
                <w:szCs w:val="22"/>
              </w:rPr>
            </w:pPr>
            <w:r w:rsidRPr="00ED668E">
              <w:rPr>
                <w:sz w:val="22"/>
                <w:szCs w:val="22"/>
              </w:rPr>
              <w:t xml:space="preserve">Периодичность </w:t>
            </w: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clear" w:color="auto" w:fill="F2F2F2"/>
          </w:tcPr>
          <w:p w:rsidR="009D47A5" w:rsidRPr="009F3CF4" w:rsidRDefault="009D47A5" w:rsidP="000B0719">
            <w:pPr>
              <w:rPr>
                <w:b/>
                <w:sz w:val="22"/>
                <w:szCs w:val="22"/>
              </w:rPr>
            </w:pPr>
            <w:r w:rsidRPr="009F3CF4">
              <w:rPr>
                <w:b/>
                <w:sz w:val="22"/>
                <w:szCs w:val="22"/>
                <w:highlight w:val="lightGray"/>
              </w:rPr>
              <w:t>1. Поддерживающая уборка офисы, места общего пользования, санузлы, коттеджная группа</w:t>
            </w: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clear" w:color="auto" w:fill="DBE5F1"/>
          </w:tcPr>
          <w:p w:rsidR="009D47A5" w:rsidRPr="000D1630" w:rsidRDefault="009D47A5" w:rsidP="009D47A5">
            <w:pPr>
              <w:pStyle w:val="af5"/>
              <w:numPr>
                <w:ilvl w:val="1"/>
                <w:numId w:val="130"/>
              </w:numPr>
              <w:spacing w:after="0"/>
              <w:contextualSpacing/>
              <w:jc w:val="both"/>
              <w:rPr>
                <w:b/>
              </w:rPr>
            </w:pPr>
            <w:r w:rsidRPr="000D1630">
              <w:rPr>
                <w:b/>
              </w:rPr>
              <w:t>Офисы</w:t>
            </w:r>
            <w:r>
              <w:rPr>
                <w:b/>
              </w:rPr>
              <w:t xml:space="preserve"> (в корпусах 1, 2, 3, 5)</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ind w:left="122"/>
              <w:rPr>
                <w:b/>
                <w:sz w:val="22"/>
                <w:szCs w:val="22"/>
              </w:rPr>
            </w:pPr>
            <w:r w:rsidRPr="00ED668E">
              <w:rPr>
                <w:b/>
                <w:sz w:val="22"/>
                <w:szCs w:val="22"/>
              </w:rPr>
              <w:t>Поддерживающая уборка офисной части</w:t>
            </w:r>
            <w:r>
              <w:rPr>
                <w:b/>
                <w:sz w:val="22"/>
                <w:szCs w:val="22"/>
              </w:rPr>
              <w:t xml:space="preserve"> осуществляется по заявке Заказчика</w:t>
            </w:r>
            <w:r w:rsidRPr="00ED668E">
              <w:rPr>
                <w:b/>
                <w:sz w:val="22"/>
                <w:szCs w:val="22"/>
              </w:rPr>
              <w:t>:</w:t>
            </w:r>
          </w:p>
          <w:p w:rsidR="009D47A5" w:rsidRPr="00ED668E" w:rsidRDefault="009D47A5" w:rsidP="009D47A5">
            <w:pPr>
              <w:pStyle w:val="af5"/>
              <w:numPr>
                <w:ilvl w:val="0"/>
                <w:numId w:val="30"/>
              </w:numPr>
              <w:spacing w:after="0" w:line="240" w:lineRule="auto"/>
              <w:contextualSpacing/>
              <w:jc w:val="both"/>
            </w:pPr>
            <w:r w:rsidRPr="00ED668E">
              <w:t>Удаление локальных загрязнений со всех стеклянных, металлических, деревянных поверхностей включая двери, офисные перегородки, столы, стулья,</w:t>
            </w:r>
          </w:p>
          <w:p w:rsidR="009D47A5" w:rsidRPr="00ED668E" w:rsidRDefault="009D47A5" w:rsidP="009D47A5">
            <w:pPr>
              <w:pStyle w:val="af5"/>
              <w:numPr>
                <w:ilvl w:val="0"/>
                <w:numId w:val="30"/>
              </w:numPr>
              <w:spacing w:after="0" w:line="240" w:lineRule="auto"/>
              <w:contextualSpacing/>
              <w:jc w:val="both"/>
            </w:pPr>
            <w:r w:rsidRPr="00ED668E">
              <w:t>Механизированная уборка полов,</w:t>
            </w:r>
          </w:p>
          <w:p w:rsidR="009D47A5" w:rsidRPr="00ED668E" w:rsidRDefault="009D47A5" w:rsidP="009D47A5">
            <w:pPr>
              <w:pStyle w:val="af5"/>
              <w:numPr>
                <w:ilvl w:val="0"/>
                <w:numId w:val="30"/>
              </w:numPr>
              <w:spacing w:after="0" w:line="240" w:lineRule="auto"/>
              <w:contextualSpacing/>
              <w:jc w:val="both"/>
            </w:pPr>
            <w:r w:rsidRPr="00ED668E">
              <w:t>Ручная влажная уборка полов,</w:t>
            </w:r>
          </w:p>
          <w:p w:rsidR="009D47A5" w:rsidRPr="00ED668E" w:rsidRDefault="009D47A5" w:rsidP="009D47A5">
            <w:pPr>
              <w:pStyle w:val="af5"/>
              <w:numPr>
                <w:ilvl w:val="0"/>
                <w:numId w:val="30"/>
              </w:numPr>
              <w:spacing w:after="0" w:line="240" w:lineRule="auto"/>
              <w:contextualSpacing/>
              <w:jc w:val="both"/>
            </w:pPr>
            <w:r w:rsidRPr="00ED668E">
              <w:t>Удаление локальных загрязнений с поверхностей входных блоков стен,</w:t>
            </w:r>
          </w:p>
          <w:p w:rsidR="009D47A5" w:rsidRPr="00ED668E" w:rsidRDefault="009D47A5" w:rsidP="009D47A5">
            <w:pPr>
              <w:pStyle w:val="af5"/>
              <w:numPr>
                <w:ilvl w:val="0"/>
                <w:numId w:val="30"/>
              </w:numPr>
              <w:spacing w:after="0" w:line="240" w:lineRule="auto"/>
              <w:contextualSpacing/>
              <w:jc w:val="both"/>
            </w:pPr>
            <w:r w:rsidRPr="00ED668E">
              <w:t>Удаление локальных загрязнений со стен, обработанных влагостойким покрытием,</w:t>
            </w:r>
          </w:p>
          <w:p w:rsidR="009D47A5" w:rsidRPr="00ED668E" w:rsidRDefault="009D47A5" w:rsidP="009D47A5">
            <w:pPr>
              <w:pStyle w:val="af5"/>
              <w:numPr>
                <w:ilvl w:val="0"/>
                <w:numId w:val="30"/>
              </w:numPr>
              <w:spacing w:after="0" w:line="240" w:lineRule="auto"/>
              <w:contextualSpacing/>
              <w:jc w:val="both"/>
            </w:pPr>
            <w:r w:rsidRPr="00ED668E">
              <w:t>Удаление непредвиденных загрязнений, полировка зеркальных и стеклянных поверхностей,</w:t>
            </w:r>
          </w:p>
          <w:p w:rsidR="009D47A5" w:rsidRPr="00ED668E" w:rsidRDefault="009D47A5" w:rsidP="009D47A5">
            <w:pPr>
              <w:pStyle w:val="af5"/>
              <w:numPr>
                <w:ilvl w:val="0"/>
                <w:numId w:val="30"/>
              </w:numPr>
              <w:spacing w:after="0" w:line="240" w:lineRule="auto"/>
              <w:contextualSpacing/>
              <w:jc w:val="both"/>
            </w:pPr>
            <w:r w:rsidRPr="00ED668E">
              <w:t>Удаление локальных загрязнений с внешней и внутренней стороны окон,</w:t>
            </w:r>
          </w:p>
          <w:p w:rsidR="009D47A5" w:rsidRPr="00ED668E" w:rsidRDefault="009D47A5" w:rsidP="009D47A5">
            <w:pPr>
              <w:pStyle w:val="af5"/>
              <w:numPr>
                <w:ilvl w:val="0"/>
                <w:numId w:val="30"/>
              </w:numPr>
              <w:spacing w:after="0" w:line="240" w:lineRule="auto"/>
              <w:contextualSpacing/>
              <w:jc w:val="both"/>
            </w:pPr>
            <w:r w:rsidRPr="00ED668E">
              <w:t>Сбор и вынос мелкого и крупного мусора в мусорные контейнеры,</w:t>
            </w:r>
          </w:p>
        </w:tc>
        <w:tc>
          <w:tcPr>
            <w:tcW w:w="2142"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p w:rsidR="009D47A5" w:rsidRPr="00ED668E" w:rsidRDefault="009D47A5" w:rsidP="000B0719">
            <w:pPr>
              <w:rPr>
                <w:sz w:val="22"/>
                <w:szCs w:val="22"/>
              </w:rPr>
            </w:pPr>
            <w:r w:rsidRPr="00ED668E">
              <w:rPr>
                <w:sz w:val="22"/>
                <w:szCs w:val="22"/>
              </w:rPr>
              <w:t xml:space="preserve">С 8-00 до </w:t>
            </w:r>
            <w:r>
              <w:rPr>
                <w:sz w:val="22"/>
                <w:szCs w:val="22"/>
              </w:rPr>
              <w:t>20</w:t>
            </w:r>
            <w:r w:rsidRPr="00ED668E">
              <w:rPr>
                <w:sz w:val="22"/>
                <w:szCs w:val="22"/>
              </w:rPr>
              <w:t>-00</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 xml:space="preserve">Ежедневно </w:t>
            </w:r>
          </w:p>
          <w:p w:rsidR="009D47A5" w:rsidRPr="00ED668E" w:rsidRDefault="009D47A5" w:rsidP="000B0719">
            <w:pPr>
              <w:rPr>
                <w:sz w:val="22"/>
                <w:szCs w:val="22"/>
              </w:rPr>
            </w:pPr>
            <w:r>
              <w:rPr>
                <w:sz w:val="22"/>
                <w:szCs w:val="22"/>
              </w:rPr>
              <w:t>Не менее</w:t>
            </w:r>
            <w:proofErr w:type="gramStart"/>
            <w:r w:rsidRPr="00ED668E">
              <w:rPr>
                <w:sz w:val="22"/>
                <w:szCs w:val="22"/>
              </w:rPr>
              <w:t>1</w:t>
            </w:r>
            <w:proofErr w:type="gramEnd"/>
            <w:r w:rsidRPr="00ED668E">
              <w:rPr>
                <w:sz w:val="22"/>
                <w:szCs w:val="22"/>
              </w:rPr>
              <w:t xml:space="preserve"> раз в 2 часа </w:t>
            </w:r>
          </w:p>
          <w:p w:rsidR="009D47A5" w:rsidRPr="00ED668E" w:rsidRDefault="009D47A5" w:rsidP="000B0719">
            <w:pPr>
              <w:rPr>
                <w:sz w:val="22"/>
                <w:szCs w:val="22"/>
              </w:rPr>
            </w:pP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clear" w:color="auto" w:fill="DBE5F1"/>
          </w:tcPr>
          <w:p w:rsidR="009D47A5" w:rsidRPr="000D1630" w:rsidRDefault="009D47A5" w:rsidP="009D47A5">
            <w:pPr>
              <w:pStyle w:val="af5"/>
              <w:numPr>
                <w:ilvl w:val="1"/>
                <w:numId w:val="130"/>
              </w:numPr>
              <w:spacing w:after="0"/>
              <w:contextualSpacing/>
              <w:jc w:val="both"/>
              <w:rPr>
                <w:b/>
              </w:rPr>
            </w:pPr>
            <w:r w:rsidRPr="000D1630">
              <w:rPr>
                <w:b/>
              </w:rPr>
              <w:t xml:space="preserve">Места общего пользования (подсобные помещения, холлы, лестницы, </w:t>
            </w:r>
            <w:proofErr w:type="spellStart"/>
            <w:r w:rsidRPr="000D1630">
              <w:rPr>
                <w:b/>
              </w:rPr>
              <w:t>ресепшн</w:t>
            </w:r>
            <w:proofErr w:type="spellEnd"/>
            <w:r w:rsidRPr="000D1630">
              <w:rPr>
                <w:b/>
              </w:rPr>
              <w:t>, вестибюли, кухни)</w:t>
            </w:r>
            <w:r>
              <w:rPr>
                <w:b/>
              </w:rPr>
              <w:t xml:space="preserve"> (в корпусах 1, 2, 3, 5)</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rPr>
                <w:b/>
                <w:sz w:val="22"/>
                <w:szCs w:val="22"/>
              </w:rPr>
            </w:pPr>
            <w:r w:rsidRPr="00ED668E">
              <w:rPr>
                <w:b/>
                <w:sz w:val="22"/>
                <w:szCs w:val="22"/>
              </w:rPr>
              <w:t>Поддерживающая уборка мест общего пользования:</w:t>
            </w:r>
          </w:p>
          <w:p w:rsidR="009D47A5" w:rsidRPr="00ED668E" w:rsidRDefault="009D47A5" w:rsidP="009D47A5">
            <w:pPr>
              <w:pStyle w:val="af5"/>
              <w:numPr>
                <w:ilvl w:val="0"/>
                <w:numId w:val="31"/>
              </w:numPr>
              <w:spacing w:after="0" w:line="240" w:lineRule="auto"/>
              <w:contextualSpacing/>
            </w:pPr>
            <w:r w:rsidRPr="00ED668E">
              <w:t>Протирка перил,</w:t>
            </w:r>
          </w:p>
          <w:p w:rsidR="009D47A5" w:rsidRPr="00ED668E" w:rsidRDefault="009D47A5" w:rsidP="009D47A5">
            <w:pPr>
              <w:pStyle w:val="af5"/>
              <w:numPr>
                <w:ilvl w:val="0"/>
                <w:numId w:val="31"/>
              </w:numPr>
              <w:spacing w:after="0" w:line="240" w:lineRule="auto"/>
              <w:contextualSpacing/>
            </w:pPr>
            <w:r w:rsidRPr="00ED668E">
              <w:t>Удаление локальных загрязнений с внутренних стоек перил,</w:t>
            </w:r>
          </w:p>
          <w:p w:rsidR="009D47A5" w:rsidRPr="00ED668E" w:rsidRDefault="009D47A5" w:rsidP="009D47A5">
            <w:pPr>
              <w:pStyle w:val="af5"/>
              <w:numPr>
                <w:ilvl w:val="0"/>
                <w:numId w:val="31"/>
              </w:numPr>
              <w:spacing w:after="0" w:line="240" w:lineRule="auto"/>
              <w:contextualSpacing/>
            </w:pPr>
            <w:r w:rsidRPr="00ED668E">
              <w:t xml:space="preserve">Удаление локальных загрязнений с боковин лестниц и стен, </w:t>
            </w:r>
          </w:p>
          <w:p w:rsidR="009D47A5" w:rsidRPr="00ED668E" w:rsidRDefault="009D47A5" w:rsidP="009D47A5">
            <w:pPr>
              <w:pStyle w:val="af5"/>
              <w:numPr>
                <w:ilvl w:val="0"/>
                <w:numId w:val="31"/>
              </w:numPr>
              <w:spacing w:after="0" w:line="240" w:lineRule="auto"/>
              <w:contextualSpacing/>
            </w:pPr>
            <w:r w:rsidRPr="00ED668E">
              <w:t>Влажная уборка полов,</w:t>
            </w:r>
          </w:p>
          <w:p w:rsidR="009D47A5" w:rsidRPr="00ED668E" w:rsidRDefault="009D47A5" w:rsidP="009D47A5">
            <w:pPr>
              <w:pStyle w:val="af5"/>
              <w:numPr>
                <w:ilvl w:val="0"/>
                <w:numId w:val="31"/>
              </w:numPr>
              <w:spacing w:after="0" w:line="240" w:lineRule="auto"/>
              <w:contextualSpacing/>
            </w:pPr>
            <w:r w:rsidRPr="00ED668E">
              <w:t>Мытье посуды, уборка посуды на кухнях</w:t>
            </w:r>
          </w:p>
          <w:p w:rsidR="009D47A5" w:rsidRPr="00ED668E" w:rsidRDefault="009D47A5" w:rsidP="009D47A5">
            <w:pPr>
              <w:pStyle w:val="af5"/>
              <w:numPr>
                <w:ilvl w:val="0"/>
                <w:numId w:val="31"/>
              </w:numPr>
              <w:spacing w:after="0" w:line="240" w:lineRule="auto"/>
              <w:contextualSpacing/>
            </w:pPr>
            <w:r w:rsidRPr="00ED668E">
              <w:t>Мытье техники (кофе-машины, холодильник, микроволновая печь, плита, прочее)</w:t>
            </w:r>
          </w:p>
          <w:p w:rsidR="009D47A5" w:rsidRPr="00ED668E" w:rsidRDefault="009D47A5" w:rsidP="009D47A5">
            <w:pPr>
              <w:pStyle w:val="af5"/>
              <w:numPr>
                <w:ilvl w:val="0"/>
                <w:numId w:val="31"/>
              </w:numPr>
              <w:spacing w:after="0" w:line="240" w:lineRule="auto"/>
              <w:contextualSpacing/>
            </w:pPr>
            <w:r w:rsidRPr="00ED668E">
              <w:t>Влажная уборка горизонтальных поверхностей на кухнях,</w:t>
            </w:r>
          </w:p>
          <w:p w:rsidR="009D47A5" w:rsidRPr="00ED668E" w:rsidRDefault="009D47A5" w:rsidP="009D47A5">
            <w:pPr>
              <w:pStyle w:val="af5"/>
              <w:numPr>
                <w:ilvl w:val="0"/>
                <w:numId w:val="31"/>
              </w:numPr>
              <w:spacing w:after="0" w:line="240" w:lineRule="auto"/>
              <w:contextualSpacing/>
            </w:pPr>
            <w:r w:rsidRPr="00ED668E">
              <w:t xml:space="preserve">Сбор и вынос мелкого и крупного </w:t>
            </w:r>
            <w:r w:rsidRPr="00ED668E">
              <w:lastRenderedPageBreak/>
              <w:t>мусора в мусорные контейнеры</w:t>
            </w:r>
          </w:p>
        </w:tc>
        <w:tc>
          <w:tcPr>
            <w:tcW w:w="2142"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lastRenderedPageBreak/>
              <w:t>С 8-00 до 20-00</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Ежедневно</w:t>
            </w:r>
          </w:p>
          <w:p w:rsidR="009D47A5" w:rsidRPr="00ED668E" w:rsidRDefault="009D47A5" w:rsidP="000B0719">
            <w:pPr>
              <w:rPr>
                <w:sz w:val="22"/>
                <w:szCs w:val="22"/>
              </w:rPr>
            </w:pPr>
            <w:r>
              <w:rPr>
                <w:sz w:val="22"/>
                <w:szCs w:val="22"/>
              </w:rPr>
              <w:t>Не менее</w:t>
            </w:r>
            <w:proofErr w:type="gramStart"/>
            <w:r w:rsidRPr="00ED668E">
              <w:rPr>
                <w:sz w:val="22"/>
                <w:szCs w:val="22"/>
              </w:rPr>
              <w:t>1</w:t>
            </w:r>
            <w:proofErr w:type="gramEnd"/>
            <w:r w:rsidRPr="00ED668E">
              <w:rPr>
                <w:sz w:val="22"/>
                <w:szCs w:val="22"/>
              </w:rPr>
              <w:t xml:space="preserve"> раз в 2 часа </w:t>
            </w:r>
          </w:p>
          <w:p w:rsidR="009D47A5" w:rsidRPr="00ED668E" w:rsidRDefault="009D47A5" w:rsidP="000B0719">
            <w:pPr>
              <w:rPr>
                <w:sz w:val="22"/>
                <w:szCs w:val="22"/>
              </w:rPr>
            </w:pP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clear" w:color="auto" w:fill="DBE5F1"/>
          </w:tcPr>
          <w:p w:rsidR="009D47A5" w:rsidRPr="000D1630" w:rsidRDefault="009D47A5" w:rsidP="009D47A5">
            <w:pPr>
              <w:pStyle w:val="af5"/>
              <w:numPr>
                <w:ilvl w:val="1"/>
                <w:numId w:val="130"/>
              </w:numPr>
              <w:spacing w:after="0" w:line="240" w:lineRule="auto"/>
              <w:contextualSpacing/>
            </w:pPr>
            <w:r w:rsidRPr="000D1630">
              <w:lastRenderedPageBreak/>
              <w:t>Санузлы</w:t>
            </w:r>
            <w:r>
              <w:t xml:space="preserve"> </w:t>
            </w:r>
            <w:r>
              <w:rPr>
                <w:b/>
              </w:rPr>
              <w:t>(в корпусах 1, 2, 3, 5)</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ind w:left="122"/>
              <w:rPr>
                <w:b/>
                <w:sz w:val="22"/>
                <w:szCs w:val="22"/>
              </w:rPr>
            </w:pPr>
            <w:r w:rsidRPr="00ED668E">
              <w:rPr>
                <w:b/>
                <w:sz w:val="22"/>
                <w:szCs w:val="22"/>
              </w:rPr>
              <w:t xml:space="preserve">Поддерживающая уборка санузлов: </w:t>
            </w:r>
          </w:p>
          <w:p w:rsidR="009D47A5" w:rsidRPr="00ED668E" w:rsidRDefault="009D47A5" w:rsidP="009D47A5">
            <w:pPr>
              <w:pStyle w:val="af5"/>
              <w:numPr>
                <w:ilvl w:val="0"/>
                <w:numId w:val="32"/>
              </w:numPr>
              <w:spacing w:after="0" w:line="240" w:lineRule="auto"/>
              <w:contextualSpacing/>
            </w:pPr>
            <w:r w:rsidRPr="00ED668E">
              <w:t>Протирка зеркал, стеклянных поверхностей</w:t>
            </w:r>
          </w:p>
          <w:p w:rsidR="009D47A5" w:rsidRPr="00ED668E" w:rsidRDefault="009D47A5" w:rsidP="009D47A5">
            <w:pPr>
              <w:pStyle w:val="af5"/>
              <w:numPr>
                <w:ilvl w:val="0"/>
                <w:numId w:val="32"/>
              </w:numPr>
              <w:spacing w:after="0" w:line="240" w:lineRule="auto"/>
              <w:contextualSpacing/>
            </w:pPr>
            <w:r w:rsidRPr="00ED668E">
              <w:t>Мытье кафельной плитки</w:t>
            </w:r>
          </w:p>
          <w:p w:rsidR="009D47A5" w:rsidRPr="00ED668E" w:rsidRDefault="009D47A5" w:rsidP="009D47A5">
            <w:pPr>
              <w:pStyle w:val="af5"/>
              <w:numPr>
                <w:ilvl w:val="0"/>
                <w:numId w:val="32"/>
              </w:numPr>
              <w:spacing w:after="0" w:line="240" w:lineRule="auto"/>
              <w:contextualSpacing/>
            </w:pPr>
            <w:r w:rsidRPr="00ED668E">
              <w:t>Мойка писсуаров, унитазов, сидений, аксессуаров, раковин, наружных частей сантехники и ее подводки</w:t>
            </w:r>
          </w:p>
          <w:p w:rsidR="009D47A5" w:rsidRPr="00ED668E" w:rsidRDefault="009D47A5" w:rsidP="009D47A5">
            <w:pPr>
              <w:pStyle w:val="af5"/>
              <w:numPr>
                <w:ilvl w:val="0"/>
                <w:numId w:val="32"/>
              </w:numPr>
              <w:spacing w:after="0" w:line="240" w:lineRule="auto"/>
              <w:contextualSpacing/>
            </w:pPr>
            <w:r w:rsidRPr="00ED668E">
              <w:t>Вынос мусора</w:t>
            </w:r>
          </w:p>
          <w:p w:rsidR="009D47A5" w:rsidRPr="00ED668E" w:rsidRDefault="009D47A5" w:rsidP="009D47A5">
            <w:pPr>
              <w:pStyle w:val="af5"/>
              <w:numPr>
                <w:ilvl w:val="0"/>
                <w:numId w:val="32"/>
              </w:numPr>
              <w:spacing w:after="0" w:line="240" w:lineRule="auto"/>
              <w:contextualSpacing/>
            </w:pPr>
            <w:r w:rsidRPr="00ED668E">
              <w:t>Смена полиэтиленовых пакетов</w:t>
            </w:r>
          </w:p>
          <w:p w:rsidR="009D47A5" w:rsidRPr="00ED668E" w:rsidRDefault="009D47A5" w:rsidP="009D47A5">
            <w:pPr>
              <w:pStyle w:val="af5"/>
              <w:numPr>
                <w:ilvl w:val="0"/>
                <w:numId w:val="32"/>
              </w:numPr>
              <w:spacing w:after="0" w:line="240" w:lineRule="auto"/>
              <w:contextualSpacing/>
            </w:pPr>
            <w:proofErr w:type="spellStart"/>
            <w:r w:rsidRPr="00ED668E">
              <w:t>Деодорирование</w:t>
            </w:r>
            <w:proofErr w:type="spellEnd"/>
            <w:r w:rsidRPr="00ED668E">
              <w:t>, заправка жидкого мыла, салфеток для рук, полотенец, туалетной бумаги</w:t>
            </w:r>
          </w:p>
          <w:p w:rsidR="009D47A5" w:rsidRPr="00ED668E" w:rsidRDefault="009D47A5" w:rsidP="009D47A5">
            <w:pPr>
              <w:pStyle w:val="af5"/>
              <w:numPr>
                <w:ilvl w:val="0"/>
                <w:numId w:val="32"/>
              </w:numPr>
              <w:spacing w:after="0" w:line="240" w:lineRule="auto"/>
              <w:contextualSpacing/>
            </w:pPr>
            <w:r w:rsidRPr="00ED668E">
              <w:t>Влажная уборка полов</w:t>
            </w:r>
          </w:p>
        </w:tc>
        <w:tc>
          <w:tcPr>
            <w:tcW w:w="2142"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С 8-00 до 20-00</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Ежедневно</w:t>
            </w:r>
          </w:p>
          <w:p w:rsidR="009D47A5" w:rsidRPr="00ED668E" w:rsidRDefault="009D47A5" w:rsidP="000B0719">
            <w:pPr>
              <w:rPr>
                <w:sz w:val="22"/>
                <w:szCs w:val="22"/>
              </w:rPr>
            </w:pPr>
            <w:r>
              <w:rPr>
                <w:sz w:val="22"/>
                <w:szCs w:val="22"/>
              </w:rPr>
              <w:t>Не менее</w:t>
            </w:r>
            <w:proofErr w:type="gramStart"/>
            <w:r w:rsidRPr="00ED668E">
              <w:rPr>
                <w:sz w:val="22"/>
                <w:szCs w:val="22"/>
              </w:rPr>
              <w:t>1</w:t>
            </w:r>
            <w:proofErr w:type="gramEnd"/>
            <w:r w:rsidRPr="00ED668E">
              <w:rPr>
                <w:sz w:val="22"/>
                <w:szCs w:val="22"/>
              </w:rPr>
              <w:t xml:space="preserve"> раз в час </w:t>
            </w:r>
          </w:p>
          <w:p w:rsidR="009D47A5" w:rsidRPr="00ED668E" w:rsidRDefault="009D47A5" w:rsidP="000B0719">
            <w:pPr>
              <w:rPr>
                <w:sz w:val="22"/>
                <w:szCs w:val="22"/>
              </w:rPr>
            </w:pPr>
          </w:p>
        </w:tc>
      </w:tr>
      <w:tr w:rsidR="009D47A5" w:rsidRPr="000D1630" w:rsidTr="000B0719">
        <w:tc>
          <w:tcPr>
            <w:tcW w:w="10012" w:type="dxa"/>
            <w:gridSpan w:val="7"/>
            <w:tcBorders>
              <w:top w:val="single" w:sz="4" w:space="0" w:color="auto"/>
              <w:left w:val="single" w:sz="4" w:space="0" w:color="auto"/>
              <w:bottom w:val="single" w:sz="4" w:space="0" w:color="auto"/>
              <w:right w:val="single" w:sz="4" w:space="0" w:color="auto"/>
            </w:tcBorders>
            <w:shd w:val="solid" w:color="B8CCE4" w:themeColor="accent1" w:themeTint="66" w:fill="auto"/>
          </w:tcPr>
          <w:p w:rsidR="009D47A5" w:rsidRPr="000D1630" w:rsidRDefault="009D47A5" w:rsidP="009D47A5">
            <w:pPr>
              <w:pStyle w:val="af5"/>
              <w:numPr>
                <w:ilvl w:val="1"/>
                <w:numId w:val="130"/>
              </w:numPr>
              <w:spacing w:after="0" w:line="240" w:lineRule="auto"/>
              <w:contextualSpacing/>
            </w:pPr>
            <w:r w:rsidRPr="000D1630">
              <w:t>Коттеджная группа</w:t>
            </w:r>
            <w:r>
              <w:t xml:space="preserve"> </w:t>
            </w:r>
            <w:r>
              <w:rPr>
                <w:b/>
              </w:rPr>
              <w:t>(коттеджи №1-11)</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ind w:left="122"/>
              <w:rPr>
                <w:b/>
                <w:sz w:val="22"/>
                <w:szCs w:val="22"/>
              </w:rPr>
            </w:pPr>
            <w:r w:rsidRPr="00ED668E">
              <w:rPr>
                <w:b/>
                <w:sz w:val="22"/>
                <w:szCs w:val="22"/>
              </w:rPr>
              <w:t>Поддерживающая уборка офисной части</w:t>
            </w:r>
            <w:r>
              <w:rPr>
                <w:b/>
                <w:sz w:val="22"/>
                <w:szCs w:val="22"/>
              </w:rPr>
              <w:t xml:space="preserve"> осуществляется по заявке Заказчика</w:t>
            </w:r>
            <w:r w:rsidRPr="00ED668E">
              <w:rPr>
                <w:b/>
                <w:sz w:val="22"/>
                <w:szCs w:val="22"/>
              </w:rPr>
              <w:t>:</w:t>
            </w:r>
          </w:p>
          <w:p w:rsidR="009D47A5" w:rsidRPr="00ED668E" w:rsidRDefault="009D47A5" w:rsidP="009D47A5">
            <w:pPr>
              <w:pStyle w:val="af5"/>
              <w:numPr>
                <w:ilvl w:val="0"/>
                <w:numId w:val="105"/>
              </w:numPr>
              <w:spacing w:after="0" w:line="240" w:lineRule="auto"/>
              <w:contextualSpacing/>
              <w:jc w:val="both"/>
            </w:pPr>
            <w:r w:rsidRPr="00ED668E">
              <w:t>Удаление локальных загрязнений со всех стеклянных, металлических, деревянных поверхностей включая двери, офисные перегородки, столы, стулья,</w:t>
            </w:r>
          </w:p>
          <w:p w:rsidR="009D47A5" w:rsidRPr="00ED668E" w:rsidRDefault="009D47A5" w:rsidP="009D47A5">
            <w:pPr>
              <w:pStyle w:val="af5"/>
              <w:numPr>
                <w:ilvl w:val="0"/>
                <w:numId w:val="105"/>
              </w:numPr>
              <w:spacing w:after="0" w:line="240" w:lineRule="auto"/>
              <w:contextualSpacing/>
              <w:jc w:val="both"/>
            </w:pPr>
            <w:r w:rsidRPr="00ED668E">
              <w:t>Механизированная уборка полов,</w:t>
            </w:r>
          </w:p>
          <w:p w:rsidR="009D47A5" w:rsidRPr="00ED668E" w:rsidRDefault="009D47A5" w:rsidP="009D47A5">
            <w:pPr>
              <w:pStyle w:val="af5"/>
              <w:numPr>
                <w:ilvl w:val="0"/>
                <w:numId w:val="105"/>
              </w:numPr>
              <w:spacing w:after="0" w:line="240" w:lineRule="auto"/>
              <w:contextualSpacing/>
              <w:jc w:val="both"/>
            </w:pPr>
            <w:r w:rsidRPr="00ED668E">
              <w:t>Ручная влажная уборка полов,</w:t>
            </w:r>
          </w:p>
          <w:p w:rsidR="009D47A5" w:rsidRPr="00ED668E" w:rsidRDefault="009D47A5" w:rsidP="009D47A5">
            <w:pPr>
              <w:pStyle w:val="af5"/>
              <w:numPr>
                <w:ilvl w:val="0"/>
                <w:numId w:val="105"/>
              </w:numPr>
              <w:spacing w:after="0" w:line="240" w:lineRule="auto"/>
              <w:contextualSpacing/>
              <w:jc w:val="both"/>
            </w:pPr>
            <w:r w:rsidRPr="00ED668E">
              <w:t>Удаление локальных загрязнений с поверхностей входных блоков стен,</w:t>
            </w:r>
          </w:p>
          <w:p w:rsidR="009D47A5" w:rsidRPr="00ED668E" w:rsidRDefault="009D47A5" w:rsidP="009D47A5">
            <w:pPr>
              <w:pStyle w:val="af5"/>
              <w:numPr>
                <w:ilvl w:val="0"/>
                <w:numId w:val="105"/>
              </w:numPr>
              <w:spacing w:after="0" w:line="240" w:lineRule="auto"/>
              <w:contextualSpacing/>
              <w:jc w:val="both"/>
            </w:pPr>
            <w:r w:rsidRPr="00ED668E">
              <w:t>Удаление локальных загрязнений со стен, обработанных влагостойким покрытием,</w:t>
            </w:r>
          </w:p>
          <w:p w:rsidR="009D47A5" w:rsidRPr="00ED668E" w:rsidRDefault="009D47A5" w:rsidP="009D47A5">
            <w:pPr>
              <w:pStyle w:val="af5"/>
              <w:numPr>
                <w:ilvl w:val="0"/>
                <w:numId w:val="105"/>
              </w:numPr>
              <w:spacing w:after="0" w:line="240" w:lineRule="auto"/>
              <w:contextualSpacing/>
              <w:jc w:val="both"/>
            </w:pPr>
            <w:r w:rsidRPr="00ED668E">
              <w:t>Удаление непредвиденных загрязнений, полировка зеркальных и стеклянных поверхностей,</w:t>
            </w:r>
          </w:p>
          <w:p w:rsidR="009D47A5" w:rsidRPr="00ED668E" w:rsidRDefault="009D47A5" w:rsidP="009D47A5">
            <w:pPr>
              <w:pStyle w:val="af5"/>
              <w:numPr>
                <w:ilvl w:val="0"/>
                <w:numId w:val="105"/>
              </w:numPr>
              <w:spacing w:after="0" w:line="240" w:lineRule="auto"/>
              <w:contextualSpacing/>
              <w:jc w:val="both"/>
            </w:pPr>
            <w:r w:rsidRPr="00ED668E">
              <w:t>Удаление локальных загрязнений с внешней и внутренней стороны окон,</w:t>
            </w:r>
          </w:p>
          <w:p w:rsidR="009D47A5" w:rsidRPr="00ED668E" w:rsidRDefault="009D47A5" w:rsidP="009D47A5">
            <w:pPr>
              <w:pStyle w:val="af5"/>
              <w:numPr>
                <w:ilvl w:val="0"/>
                <w:numId w:val="105"/>
              </w:numPr>
              <w:spacing w:after="0" w:line="240" w:lineRule="auto"/>
              <w:contextualSpacing/>
              <w:jc w:val="both"/>
            </w:pPr>
            <w:r w:rsidRPr="00ED668E">
              <w:t>Сбор и вынос мелкого и крупного мусора в мусорные контейнеры,</w:t>
            </w:r>
          </w:p>
          <w:p w:rsidR="009D47A5" w:rsidRPr="00ED668E" w:rsidRDefault="009D47A5" w:rsidP="000B0719">
            <w:pPr>
              <w:ind w:left="122"/>
              <w:rPr>
                <w:b/>
                <w:sz w:val="22"/>
                <w:szCs w:val="22"/>
              </w:rPr>
            </w:pPr>
            <w:r w:rsidRPr="00ED668E">
              <w:rPr>
                <w:b/>
                <w:sz w:val="22"/>
                <w:szCs w:val="22"/>
              </w:rPr>
              <w:t xml:space="preserve">Поддерживающая уборка санузлов: </w:t>
            </w:r>
          </w:p>
          <w:p w:rsidR="009D47A5" w:rsidRPr="00ED668E" w:rsidRDefault="009D47A5" w:rsidP="009D47A5">
            <w:pPr>
              <w:pStyle w:val="af5"/>
              <w:numPr>
                <w:ilvl w:val="0"/>
                <w:numId w:val="105"/>
              </w:numPr>
              <w:spacing w:after="0" w:line="240" w:lineRule="auto"/>
              <w:contextualSpacing/>
            </w:pPr>
            <w:r w:rsidRPr="00ED668E">
              <w:t>Протирка зеркал, стеклянных поверхностей</w:t>
            </w:r>
          </w:p>
          <w:p w:rsidR="009D47A5" w:rsidRPr="00ED668E" w:rsidRDefault="009D47A5" w:rsidP="009D47A5">
            <w:pPr>
              <w:pStyle w:val="af5"/>
              <w:numPr>
                <w:ilvl w:val="0"/>
                <w:numId w:val="105"/>
              </w:numPr>
              <w:spacing w:after="0" w:line="240" w:lineRule="auto"/>
              <w:contextualSpacing/>
            </w:pPr>
            <w:r w:rsidRPr="00ED668E">
              <w:t>Мытье кафельной плитки</w:t>
            </w:r>
          </w:p>
          <w:p w:rsidR="009D47A5" w:rsidRPr="00ED668E" w:rsidRDefault="009D47A5" w:rsidP="009D47A5">
            <w:pPr>
              <w:pStyle w:val="af5"/>
              <w:numPr>
                <w:ilvl w:val="0"/>
                <w:numId w:val="105"/>
              </w:numPr>
              <w:spacing w:after="0" w:line="240" w:lineRule="auto"/>
              <w:contextualSpacing/>
            </w:pPr>
            <w:r w:rsidRPr="00ED668E">
              <w:t>Мойка писсуаров, унитазов, сидений, аксессуаров, раковин, наружных частей сантехники и ее подводки</w:t>
            </w:r>
          </w:p>
          <w:p w:rsidR="009D47A5" w:rsidRPr="00ED668E" w:rsidRDefault="009D47A5" w:rsidP="009D47A5">
            <w:pPr>
              <w:pStyle w:val="af5"/>
              <w:numPr>
                <w:ilvl w:val="0"/>
                <w:numId w:val="105"/>
              </w:numPr>
              <w:spacing w:after="0" w:line="240" w:lineRule="auto"/>
              <w:contextualSpacing/>
            </w:pPr>
            <w:r w:rsidRPr="00ED668E">
              <w:t>Вынос мусора</w:t>
            </w:r>
          </w:p>
          <w:p w:rsidR="009D47A5" w:rsidRPr="00ED668E" w:rsidRDefault="009D47A5" w:rsidP="009D47A5">
            <w:pPr>
              <w:pStyle w:val="af5"/>
              <w:numPr>
                <w:ilvl w:val="0"/>
                <w:numId w:val="105"/>
              </w:numPr>
              <w:spacing w:after="0" w:line="240" w:lineRule="auto"/>
              <w:contextualSpacing/>
            </w:pPr>
            <w:r w:rsidRPr="00ED668E">
              <w:t>Смена полиэтиленовых пакетов</w:t>
            </w:r>
          </w:p>
          <w:p w:rsidR="009D47A5" w:rsidRPr="00ED668E" w:rsidRDefault="009D47A5" w:rsidP="009D47A5">
            <w:pPr>
              <w:pStyle w:val="af5"/>
              <w:numPr>
                <w:ilvl w:val="0"/>
                <w:numId w:val="105"/>
              </w:numPr>
              <w:spacing w:after="0" w:line="240" w:lineRule="auto"/>
              <w:contextualSpacing/>
            </w:pPr>
            <w:proofErr w:type="spellStart"/>
            <w:r w:rsidRPr="00ED668E">
              <w:t>Деодорирование</w:t>
            </w:r>
            <w:proofErr w:type="spellEnd"/>
            <w:r w:rsidRPr="00ED668E">
              <w:t>, заправка жидкого мыла, салфеток для рук, полотенец, туалетной бумаги</w:t>
            </w:r>
          </w:p>
          <w:p w:rsidR="009D47A5" w:rsidRPr="00ED668E" w:rsidRDefault="009D47A5" w:rsidP="009D47A5">
            <w:pPr>
              <w:pStyle w:val="af5"/>
              <w:numPr>
                <w:ilvl w:val="0"/>
                <w:numId w:val="105"/>
              </w:numPr>
              <w:spacing w:after="0" w:line="240" w:lineRule="auto"/>
              <w:contextualSpacing/>
              <w:jc w:val="both"/>
            </w:pPr>
            <w:r w:rsidRPr="00ED668E">
              <w:t>Влажная уборка полов</w:t>
            </w:r>
          </w:p>
          <w:p w:rsidR="009D47A5" w:rsidRPr="00ED668E" w:rsidRDefault="009D47A5" w:rsidP="000B0719">
            <w:pPr>
              <w:pStyle w:val="af5"/>
              <w:jc w:val="both"/>
            </w:pPr>
          </w:p>
        </w:tc>
        <w:tc>
          <w:tcPr>
            <w:tcW w:w="2142"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p w:rsidR="009D47A5" w:rsidRPr="00ED668E" w:rsidRDefault="009D47A5" w:rsidP="000B0719">
            <w:pPr>
              <w:rPr>
                <w:sz w:val="22"/>
                <w:szCs w:val="22"/>
              </w:rPr>
            </w:pPr>
            <w:r w:rsidRPr="00ED668E">
              <w:rPr>
                <w:sz w:val="22"/>
                <w:szCs w:val="22"/>
              </w:rPr>
              <w:t>С 8-00 до 20-00</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 xml:space="preserve">Ежедневно </w:t>
            </w:r>
          </w:p>
          <w:p w:rsidR="009D47A5" w:rsidRPr="00ED668E" w:rsidRDefault="009D47A5" w:rsidP="000B0719">
            <w:pPr>
              <w:rPr>
                <w:sz w:val="22"/>
                <w:szCs w:val="22"/>
              </w:rPr>
            </w:pPr>
            <w:r>
              <w:rPr>
                <w:sz w:val="22"/>
                <w:szCs w:val="22"/>
              </w:rPr>
              <w:t>Не менее</w:t>
            </w:r>
            <w:proofErr w:type="gramStart"/>
            <w:r w:rsidRPr="00ED668E">
              <w:rPr>
                <w:sz w:val="22"/>
                <w:szCs w:val="22"/>
              </w:rPr>
              <w:t>1</w:t>
            </w:r>
            <w:proofErr w:type="gramEnd"/>
            <w:r w:rsidRPr="00ED668E">
              <w:rPr>
                <w:sz w:val="22"/>
                <w:szCs w:val="22"/>
              </w:rPr>
              <w:t xml:space="preserve"> раз в 2 часа </w:t>
            </w:r>
          </w:p>
          <w:p w:rsidR="009D47A5" w:rsidRPr="00ED668E" w:rsidRDefault="009D47A5" w:rsidP="000B0719">
            <w:pPr>
              <w:rPr>
                <w:sz w:val="22"/>
                <w:szCs w:val="22"/>
              </w:rPr>
            </w:pP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clear" w:color="auto" w:fill="D9D9D9"/>
          </w:tcPr>
          <w:p w:rsidR="009D47A5" w:rsidRPr="00ED668E" w:rsidRDefault="009D47A5" w:rsidP="000B0719">
            <w:pPr>
              <w:rPr>
                <w:b/>
                <w:sz w:val="22"/>
                <w:szCs w:val="22"/>
              </w:rPr>
            </w:pPr>
            <w:r w:rsidRPr="00ED668E">
              <w:rPr>
                <w:b/>
                <w:sz w:val="22"/>
                <w:szCs w:val="22"/>
              </w:rPr>
              <w:lastRenderedPageBreak/>
              <w:t>2. Комплексная уборка</w:t>
            </w:r>
            <w:r>
              <w:rPr>
                <w:b/>
                <w:sz w:val="22"/>
                <w:szCs w:val="22"/>
              </w:rPr>
              <w:t xml:space="preserve"> </w:t>
            </w:r>
            <w:r w:rsidRPr="009F3CF4">
              <w:rPr>
                <w:b/>
                <w:sz w:val="22"/>
                <w:szCs w:val="22"/>
                <w:highlight w:val="lightGray"/>
              </w:rPr>
              <w:t>офисы, места общего пользования, санузлы, коттеджная группа</w:t>
            </w: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clear" w:color="auto" w:fill="DBE5F1"/>
          </w:tcPr>
          <w:p w:rsidR="009D47A5" w:rsidRPr="00101213" w:rsidRDefault="009D47A5" w:rsidP="000B0719">
            <w:pPr>
              <w:spacing w:line="276" w:lineRule="auto"/>
              <w:ind w:left="122"/>
              <w:jc w:val="both"/>
              <w:rPr>
                <w:b/>
                <w:sz w:val="22"/>
                <w:szCs w:val="22"/>
                <w:u w:val="single"/>
              </w:rPr>
            </w:pPr>
            <w:r>
              <w:rPr>
                <w:b/>
                <w:sz w:val="22"/>
                <w:szCs w:val="22"/>
                <w:u w:val="single"/>
              </w:rPr>
              <w:t xml:space="preserve">2.1. </w:t>
            </w:r>
            <w:r w:rsidRPr="00101213">
              <w:rPr>
                <w:b/>
                <w:sz w:val="22"/>
                <w:szCs w:val="22"/>
                <w:u w:val="single"/>
              </w:rPr>
              <w:t>Офисы</w:t>
            </w:r>
            <w:r>
              <w:rPr>
                <w:b/>
                <w:sz w:val="22"/>
                <w:szCs w:val="22"/>
                <w:u w:val="single"/>
              </w:rPr>
              <w:t xml:space="preserve"> </w:t>
            </w:r>
            <w:r>
              <w:rPr>
                <w:b/>
                <w:sz w:val="22"/>
                <w:szCs w:val="22"/>
              </w:rPr>
              <w:t>(в корпусах 1, 2, 3, 5)</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ind w:left="122"/>
              <w:rPr>
                <w:b/>
                <w:sz w:val="22"/>
                <w:szCs w:val="22"/>
              </w:rPr>
            </w:pPr>
            <w:r w:rsidRPr="00ED668E">
              <w:rPr>
                <w:b/>
                <w:sz w:val="22"/>
                <w:szCs w:val="22"/>
              </w:rPr>
              <w:t>Комплексная уборка офисных помещений</w:t>
            </w:r>
            <w:r>
              <w:rPr>
                <w:b/>
                <w:sz w:val="22"/>
                <w:szCs w:val="22"/>
              </w:rPr>
              <w:t xml:space="preserve"> осуществляется по заявке Заказчика</w:t>
            </w:r>
            <w:r w:rsidRPr="00ED668E">
              <w:rPr>
                <w:b/>
                <w:sz w:val="22"/>
                <w:szCs w:val="22"/>
              </w:rPr>
              <w:t>:</w:t>
            </w:r>
          </w:p>
          <w:p w:rsidR="009D47A5" w:rsidRPr="00ED668E" w:rsidRDefault="009D47A5" w:rsidP="009D47A5">
            <w:pPr>
              <w:pStyle w:val="af5"/>
              <w:numPr>
                <w:ilvl w:val="0"/>
                <w:numId w:val="33"/>
              </w:numPr>
              <w:spacing w:after="0" w:line="240" w:lineRule="auto"/>
              <w:contextualSpacing/>
            </w:pPr>
            <w:r w:rsidRPr="00ED668E">
              <w:t>Удаление локальных загрязнений со стен, обработанных влагостойким покрытием</w:t>
            </w:r>
          </w:p>
          <w:p w:rsidR="009D47A5" w:rsidRPr="00ED668E" w:rsidRDefault="009D47A5" w:rsidP="009D47A5">
            <w:pPr>
              <w:pStyle w:val="af5"/>
              <w:numPr>
                <w:ilvl w:val="0"/>
                <w:numId w:val="33"/>
              </w:numPr>
              <w:spacing w:after="0" w:line="240" w:lineRule="auto"/>
              <w:contextualSpacing/>
            </w:pPr>
            <w:r w:rsidRPr="00ED668E">
              <w:t>Механизированная уборка твердых полов</w:t>
            </w:r>
          </w:p>
          <w:p w:rsidR="009D47A5" w:rsidRPr="00ED668E" w:rsidRDefault="009D47A5" w:rsidP="009D47A5">
            <w:pPr>
              <w:pStyle w:val="af5"/>
              <w:numPr>
                <w:ilvl w:val="0"/>
                <w:numId w:val="33"/>
              </w:numPr>
              <w:spacing w:after="0" w:line="240" w:lineRule="auto"/>
              <w:contextualSpacing/>
            </w:pPr>
            <w:r w:rsidRPr="00ED668E">
              <w:t>Ручная влажная уборка твердых полов</w:t>
            </w:r>
          </w:p>
          <w:p w:rsidR="009D47A5" w:rsidRPr="00ED668E" w:rsidRDefault="009D47A5" w:rsidP="009D47A5">
            <w:pPr>
              <w:pStyle w:val="af5"/>
              <w:numPr>
                <w:ilvl w:val="0"/>
                <w:numId w:val="33"/>
              </w:numPr>
              <w:spacing w:after="0" w:line="240" w:lineRule="auto"/>
              <w:contextualSpacing/>
            </w:pPr>
            <w:r w:rsidRPr="00ED668E">
              <w:t>Сбор и вынос мелкого и крупного мусора</w:t>
            </w:r>
          </w:p>
          <w:p w:rsidR="009D47A5" w:rsidRPr="00ED668E" w:rsidRDefault="009D47A5" w:rsidP="009D47A5">
            <w:pPr>
              <w:pStyle w:val="af5"/>
              <w:numPr>
                <w:ilvl w:val="0"/>
                <w:numId w:val="33"/>
              </w:numPr>
              <w:spacing w:after="0" w:line="240" w:lineRule="auto"/>
              <w:contextualSpacing/>
            </w:pPr>
            <w:r w:rsidRPr="00ED668E">
              <w:t>Смена полиэтиленовых пакетов в мусорных корзинах и шредерах</w:t>
            </w:r>
          </w:p>
          <w:p w:rsidR="009D47A5" w:rsidRPr="00ED668E" w:rsidRDefault="009D47A5" w:rsidP="009D47A5">
            <w:pPr>
              <w:pStyle w:val="af5"/>
              <w:numPr>
                <w:ilvl w:val="0"/>
                <w:numId w:val="33"/>
              </w:numPr>
              <w:spacing w:after="0" w:line="240" w:lineRule="auto"/>
              <w:contextualSpacing/>
            </w:pPr>
            <w:r w:rsidRPr="00ED668E">
              <w:t>Мытье корзин</w:t>
            </w:r>
          </w:p>
          <w:p w:rsidR="009D47A5" w:rsidRPr="00ED668E" w:rsidRDefault="009D47A5" w:rsidP="009D47A5">
            <w:pPr>
              <w:pStyle w:val="af5"/>
              <w:numPr>
                <w:ilvl w:val="0"/>
                <w:numId w:val="33"/>
              </w:numPr>
              <w:spacing w:after="0" w:line="240" w:lineRule="auto"/>
              <w:contextualSpacing/>
            </w:pPr>
            <w:r w:rsidRPr="00ED668E">
              <w:t>Вынос мусора из корзин и шредеров</w:t>
            </w:r>
          </w:p>
          <w:p w:rsidR="009D47A5" w:rsidRPr="00ED668E" w:rsidRDefault="009D47A5" w:rsidP="009D47A5">
            <w:pPr>
              <w:pStyle w:val="af5"/>
              <w:numPr>
                <w:ilvl w:val="0"/>
                <w:numId w:val="33"/>
              </w:numPr>
              <w:spacing w:after="0" w:line="240" w:lineRule="auto"/>
              <w:contextualSpacing/>
            </w:pPr>
            <w:r w:rsidRPr="00ED668E">
              <w:t>Смена полиэтиленовых пакетов</w:t>
            </w:r>
          </w:p>
          <w:p w:rsidR="009D47A5" w:rsidRPr="00ED668E" w:rsidRDefault="009D47A5" w:rsidP="009D47A5">
            <w:pPr>
              <w:pStyle w:val="af5"/>
              <w:numPr>
                <w:ilvl w:val="0"/>
                <w:numId w:val="33"/>
              </w:numPr>
              <w:spacing w:after="0" w:line="240" w:lineRule="auto"/>
              <w:contextualSpacing/>
            </w:pPr>
            <w:r w:rsidRPr="00ED668E">
              <w:t xml:space="preserve">Уборка при помощи пылесоса </w:t>
            </w:r>
            <w:proofErr w:type="spellStart"/>
            <w:r w:rsidRPr="00ED668E">
              <w:t>грязезадерживающих</w:t>
            </w:r>
            <w:proofErr w:type="spellEnd"/>
            <w:r w:rsidRPr="00ED668E">
              <w:t xml:space="preserve"> покрытий</w:t>
            </w:r>
          </w:p>
          <w:p w:rsidR="009D47A5" w:rsidRPr="00ED668E" w:rsidRDefault="009D47A5" w:rsidP="009D47A5">
            <w:pPr>
              <w:pStyle w:val="af5"/>
              <w:numPr>
                <w:ilvl w:val="0"/>
                <w:numId w:val="33"/>
              </w:numPr>
              <w:spacing w:after="0" w:line="240" w:lineRule="auto"/>
              <w:contextualSpacing/>
            </w:pPr>
            <w:r w:rsidRPr="00ED668E">
              <w:t>Удаление локальных загрязнений с внутренней стороны окон</w:t>
            </w:r>
          </w:p>
          <w:p w:rsidR="009D47A5" w:rsidRPr="00ED668E" w:rsidRDefault="009D47A5" w:rsidP="009D47A5">
            <w:pPr>
              <w:pStyle w:val="af5"/>
              <w:numPr>
                <w:ilvl w:val="0"/>
                <w:numId w:val="33"/>
              </w:numPr>
              <w:spacing w:after="0" w:line="240" w:lineRule="auto"/>
              <w:contextualSpacing/>
            </w:pPr>
            <w:r w:rsidRPr="00ED668E">
              <w:t>Удаление пыли с подоконников</w:t>
            </w:r>
          </w:p>
          <w:p w:rsidR="009D47A5" w:rsidRPr="00ED668E" w:rsidRDefault="009D47A5" w:rsidP="009D47A5">
            <w:pPr>
              <w:pStyle w:val="af5"/>
              <w:numPr>
                <w:ilvl w:val="0"/>
                <w:numId w:val="33"/>
              </w:numPr>
              <w:spacing w:after="0" w:line="240" w:lineRule="auto"/>
              <w:contextualSpacing/>
            </w:pPr>
            <w:r w:rsidRPr="00ED668E">
              <w:t>Удаление пыли и локальных загрязнений с открытых поверхностей офисной мебели, шкафов, тумб и т.п.</w:t>
            </w:r>
          </w:p>
          <w:p w:rsidR="009D47A5" w:rsidRPr="00ED668E" w:rsidRDefault="009D47A5" w:rsidP="009D47A5">
            <w:pPr>
              <w:pStyle w:val="af5"/>
              <w:numPr>
                <w:ilvl w:val="0"/>
                <w:numId w:val="33"/>
              </w:numPr>
              <w:spacing w:after="0" w:line="240" w:lineRule="auto"/>
              <w:contextualSpacing/>
            </w:pPr>
            <w:r w:rsidRPr="00ED668E">
              <w:t>Удаление загрязнений с ножек стульев, столов</w:t>
            </w:r>
          </w:p>
          <w:p w:rsidR="009D47A5" w:rsidRPr="00ED668E" w:rsidRDefault="009D47A5" w:rsidP="009D47A5">
            <w:pPr>
              <w:pStyle w:val="af5"/>
              <w:numPr>
                <w:ilvl w:val="0"/>
                <w:numId w:val="33"/>
              </w:numPr>
              <w:spacing w:after="0" w:line="240" w:lineRule="auto"/>
              <w:contextualSpacing/>
            </w:pPr>
            <w:r w:rsidRPr="00ED668E">
              <w:t>Удаление пыли с плинтусов</w:t>
            </w:r>
          </w:p>
          <w:p w:rsidR="009D47A5" w:rsidRPr="00ED668E" w:rsidRDefault="009D47A5" w:rsidP="009D47A5">
            <w:pPr>
              <w:pStyle w:val="af5"/>
              <w:numPr>
                <w:ilvl w:val="0"/>
                <w:numId w:val="33"/>
              </w:numPr>
              <w:spacing w:after="0" w:line="240" w:lineRule="auto"/>
              <w:contextualSpacing/>
            </w:pPr>
            <w:r w:rsidRPr="00ED668E">
              <w:t>Комплексная уборка дверных блоков</w:t>
            </w:r>
          </w:p>
          <w:p w:rsidR="009D47A5" w:rsidRPr="00ED668E" w:rsidRDefault="009D47A5" w:rsidP="009D47A5">
            <w:pPr>
              <w:pStyle w:val="af5"/>
              <w:numPr>
                <w:ilvl w:val="0"/>
                <w:numId w:val="33"/>
              </w:numPr>
              <w:spacing w:after="0" w:line="240" w:lineRule="auto"/>
              <w:contextualSpacing/>
            </w:pPr>
            <w:r w:rsidRPr="00ED668E">
              <w:t>Удаление пыли со стеклянных и пластиковых поверхностей перегородок</w:t>
            </w:r>
          </w:p>
          <w:p w:rsidR="009D47A5" w:rsidRPr="00ED668E" w:rsidRDefault="009D47A5" w:rsidP="000B0719">
            <w:pPr>
              <w:pStyle w:val="af5"/>
              <w:ind w:left="842"/>
            </w:pPr>
          </w:p>
        </w:tc>
        <w:tc>
          <w:tcPr>
            <w:tcW w:w="2142" w:type="dxa"/>
            <w:gridSpan w:val="2"/>
            <w:tcBorders>
              <w:top w:val="single" w:sz="4" w:space="0" w:color="auto"/>
              <w:left w:val="single" w:sz="4" w:space="0" w:color="auto"/>
              <w:bottom w:val="single" w:sz="4" w:space="0" w:color="auto"/>
              <w:right w:val="single" w:sz="4" w:space="0" w:color="auto"/>
            </w:tcBorders>
          </w:tcPr>
          <w:p w:rsidR="009D47A5" w:rsidRDefault="009D47A5" w:rsidP="000B0719">
            <w:pPr>
              <w:rPr>
                <w:sz w:val="22"/>
                <w:szCs w:val="22"/>
              </w:rPr>
            </w:pPr>
            <w:r w:rsidRPr="00ED668E">
              <w:rPr>
                <w:sz w:val="22"/>
                <w:szCs w:val="22"/>
              </w:rPr>
              <w:t>с 20-00 до 8-00</w:t>
            </w:r>
          </w:p>
          <w:p w:rsidR="009D47A5" w:rsidRPr="001F4FE2" w:rsidRDefault="009D47A5" w:rsidP="000B0719">
            <w:pPr>
              <w:rPr>
                <w:sz w:val="22"/>
                <w:szCs w:val="22"/>
              </w:rPr>
            </w:pPr>
            <w:r>
              <w:rPr>
                <w:sz w:val="22"/>
                <w:szCs w:val="22"/>
              </w:rPr>
              <w:t>(при наличии сотрудников Заказчика на рабочих местах, после их освобождения)</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Ежедневно</w:t>
            </w: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clear" w:color="auto" w:fill="DBE5F1"/>
          </w:tcPr>
          <w:p w:rsidR="009D47A5" w:rsidRPr="001F4FE2" w:rsidRDefault="009D47A5" w:rsidP="000B0719">
            <w:pPr>
              <w:spacing w:line="276" w:lineRule="auto"/>
              <w:ind w:left="122"/>
              <w:jc w:val="both"/>
              <w:rPr>
                <w:b/>
                <w:sz w:val="22"/>
                <w:szCs w:val="22"/>
              </w:rPr>
            </w:pPr>
            <w:r>
              <w:rPr>
                <w:b/>
                <w:sz w:val="22"/>
                <w:szCs w:val="22"/>
              </w:rPr>
              <w:t xml:space="preserve">2.2. </w:t>
            </w:r>
            <w:r w:rsidRPr="00ED668E">
              <w:rPr>
                <w:b/>
                <w:sz w:val="22"/>
                <w:szCs w:val="22"/>
              </w:rPr>
              <w:t xml:space="preserve">Места общего пользования (подсобные помещения, холлы, лестницы, </w:t>
            </w:r>
            <w:proofErr w:type="spellStart"/>
            <w:r w:rsidRPr="00ED668E">
              <w:rPr>
                <w:b/>
                <w:sz w:val="22"/>
                <w:szCs w:val="22"/>
              </w:rPr>
              <w:t>ресепшн</w:t>
            </w:r>
            <w:proofErr w:type="spellEnd"/>
            <w:r w:rsidRPr="00ED668E">
              <w:rPr>
                <w:b/>
                <w:sz w:val="22"/>
                <w:szCs w:val="22"/>
              </w:rPr>
              <w:t>, вестибюли, кухни)</w:t>
            </w:r>
            <w:r>
              <w:rPr>
                <w:b/>
                <w:sz w:val="22"/>
                <w:szCs w:val="22"/>
              </w:rPr>
              <w:t xml:space="preserve"> и входные группы (в корпусах 1, 2, 3, 5)</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ED668E" w:rsidRDefault="009D47A5" w:rsidP="000B0719">
            <w:pPr>
              <w:ind w:left="122"/>
              <w:rPr>
                <w:sz w:val="22"/>
                <w:szCs w:val="22"/>
              </w:rPr>
            </w:pPr>
          </w:p>
        </w:tc>
        <w:tc>
          <w:tcPr>
            <w:tcW w:w="2142"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1773"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ind w:left="122"/>
              <w:rPr>
                <w:b/>
                <w:sz w:val="22"/>
                <w:szCs w:val="22"/>
              </w:rPr>
            </w:pPr>
            <w:r w:rsidRPr="00ED668E">
              <w:rPr>
                <w:b/>
                <w:sz w:val="22"/>
                <w:szCs w:val="22"/>
              </w:rPr>
              <w:t>Комплексная уборка мест общего пользования</w:t>
            </w:r>
            <w:r>
              <w:rPr>
                <w:b/>
                <w:sz w:val="22"/>
                <w:szCs w:val="22"/>
              </w:rPr>
              <w:t xml:space="preserve"> и входных групп</w:t>
            </w:r>
            <w:r w:rsidRPr="00ED668E">
              <w:rPr>
                <w:b/>
                <w:sz w:val="22"/>
                <w:szCs w:val="22"/>
              </w:rPr>
              <w:t>:</w:t>
            </w:r>
          </w:p>
          <w:p w:rsidR="009D47A5" w:rsidRPr="00ED668E" w:rsidRDefault="009D47A5" w:rsidP="009D47A5">
            <w:pPr>
              <w:pStyle w:val="af5"/>
              <w:numPr>
                <w:ilvl w:val="0"/>
                <w:numId w:val="34"/>
              </w:numPr>
              <w:spacing w:after="0" w:line="240" w:lineRule="auto"/>
              <w:contextualSpacing/>
            </w:pPr>
            <w:r w:rsidRPr="00ED668E">
              <w:t>Влажная уборка твердых полов и напольного покрытия</w:t>
            </w:r>
          </w:p>
          <w:p w:rsidR="009D47A5" w:rsidRPr="00ED668E" w:rsidRDefault="009D47A5" w:rsidP="009D47A5">
            <w:pPr>
              <w:pStyle w:val="af5"/>
              <w:numPr>
                <w:ilvl w:val="0"/>
                <w:numId w:val="34"/>
              </w:numPr>
              <w:spacing w:after="0" w:line="240" w:lineRule="auto"/>
              <w:contextualSpacing/>
            </w:pPr>
            <w:r w:rsidRPr="00ED668E">
              <w:t>Удаление загрязнений с металлоконструкций</w:t>
            </w:r>
          </w:p>
          <w:p w:rsidR="009D47A5" w:rsidRPr="00ED668E" w:rsidRDefault="009D47A5" w:rsidP="009D47A5">
            <w:pPr>
              <w:pStyle w:val="af5"/>
              <w:numPr>
                <w:ilvl w:val="0"/>
                <w:numId w:val="34"/>
              </w:numPr>
              <w:spacing w:after="0" w:line="240" w:lineRule="auto"/>
              <w:contextualSpacing/>
            </w:pPr>
            <w:r w:rsidRPr="00ED668E">
              <w:t>Удаление пыли и грязи с тепловых завес</w:t>
            </w:r>
          </w:p>
          <w:p w:rsidR="009D47A5" w:rsidRPr="00ED668E" w:rsidRDefault="009D47A5" w:rsidP="009D47A5">
            <w:pPr>
              <w:pStyle w:val="af5"/>
              <w:numPr>
                <w:ilvl w:val="0"/>
                <w:numId w:val="34"/>
              </w:numPr>
              <w:spacing w:after="0" w:line="240" w:lineRule="auto"/>
              <w:contextualSpacing/>
            </w:pPr>
            <w:r w:rsidRPr="00ED668E">
              <w:t>Чистка резиновых ковров</w:t>
            </w:r>
          </w:p>
          <w:p w:rsidR="009D47A5" w:rsidRPr="00ED668E" w:rsidRDefault="009D47A5" w:rsidP="009D47A5">
            <w:pPr>
              <w:pStyle w:val="af5"/>
              <w:numPr>
                <w:ilvl w:val="0"/>
                <w:numId w:val="34"/>
              </w:numPr>
              <w:spacing w:after="0" w:line="240" w:lineRule="auto"/>
              <w:contextualSpacing/>
            </w:pPr>
            <w:r w:rsidRPr="00ED668E">
              <w:t xml:space="preserve">Удаление загрязнений со стеклянных поверхностей и </w:t>
            </w:r>
            <w:r w:rsidRPr="00ED668E">
              <w:lastRenderedPageBreak/>
              <w:t>полировка</w:t>
            </w:r>
          </w:p>
          <w:p w:rsidR="009D47A5" w:rsidRPr="00ED668E" w:rsidRDefault="009D47A5" w:rsidP="009D47A5">
            <w:pPr>
              <w:pStyle w:val="af5"/>
              <w:numPr>
                <w:ilvl w:val="0"/>
                <w:numId w:val="34"/>
              </w:numPr>
              <w:spacing w:after="0" w:line="240" w:lineRule="auto"/>
              <w:contextualSpacing/>
            </w:pPr>
            <w:r w:rsidRPr="00ED668E">
              <w:t xml:space="preserve">Удаление загрязнений со стеновых панелей </w:t>
            </w:r>
          </w:p>
          <w:p w:rsidR="009D47A5" w:rsidRPr="00ED668E" w:rsidRDefault="009D47A5" w:rsidP="009D47A5">
            <w:pPr>
              <w:pStyle w:val="af5"/>
              <w:numPr>
                <w:ilvl w:val="0"/>
                <w:numId w:val="34"/>
              </w:numPr>
              <w:spacing w:after="0" w:line="240" w:lineRule="auto"/>
              <w:contextualSpacing/>
            </w:pPr>
            <w:r w:rsidRPr="00ED668E">
              <w:t>Удаление пыли с перил</w:t>
            </w:r>
          </w:p>
          <w:p w:rsidR="009D47A5" w:rsidRPr="00ED668E" w:rsidRDefault="009D47A5" w:rsidP="009D47A5">
            <w:pPr>
              <w:pStyle w:val="af5"/>
              <w:numPr>
                <w:ilvl w:val="0"/>
                <w:numId w:val="34"/>
              </w:numPr>
              <w:spacing w:after="0" w:line="240" w:lineRule="auto"/>
              <w:contextualSpacing/>
            </w:pPr>
            <w:r w:rsidRPr="00ED668E">
              <w:t>Удаление загрязнений с дверных блоков</w:t>
            </w:r>
          </w:p>
          <w:p w:rsidR="009D47A5" w:rsidRPr="00ED668E" w:rsidRDefault="009D47A5" w:rsidP="009D47A5">
            <w:pPr>
              <w:pStyle w:val="af5"/>
              <w:numPr>
                <w:ilvl w:val="0"/>
                <w:numId w:val="34"/>
              </w:numPr>
              <w:spacing w:after="0" w:line="240" w:lineRule="auto"/>
              <w:contextualSpacing/>
            </w:pPr>
            <w:r w:rsidRPr="00ED668E">
              <w:t>Влажная уборка запасных входов</w:t>
            </w:r>
          </w:p>
          <w:p w:rsidR="009D47A5" w:rsidRPr="00ED668E" w:rsidRDefault="009D47A5" w:rsidP="009D47A5">
            <w:pPr>
              <w:pStyle w:val="af5"/>
              <w:numPr>
                <w:ilvl w:val="0"/>
                <w:numId w:val="34"/>
              </w:numPr>
              <w:spacing w:after="0" w:line="240" w:lineRule="auto"/>
              <w:contextualSpacing/>
            </w:pPr>
            <w:r w:rsidRPr="00ED668E">
              <w:t>Удаление пыли со всех горизонтальных поверхностей</w:t>
            </w:r>
          </w:p>
          <w:p w:rsidR="009D47A5" w:rsidRPr="00ED668E" w:rsidRDefault="009D47A5" w:rsidP="009D47A5">
            <w:pPr>
              <w:pStyle w:val="af5"/>
              <w:numPr>
                <w:ilvl w:val="0"/>
                <w:numId w:val="34"/>
              </w:numPr>
              <w:spacing w:after="0" w:line="240" w:lineRule="auto"/>
              <w:contextualSpacing/>
            </w:pPr>
            <w:r w:rsidRPr="00ED668E">
              <w:t>Удаление пыли и локальных загрязнений с декоративных элементов интерьера</w:t>
            </w:r>
          </w:p>
        </w:tc>
        <w:tc>
          <w:tcPr>
            <w:tcW w:w="2142"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lastRenderedPageBreak/>
              <w:t>с 20-00 до 8-00</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 xml:space="preserve">Ежедневно </w:t>
            </w:r>
          </w:p>
          <w:p w:rsidR="009D47A5" w:rsidRPr="00ED668E" w:rsidRDefault="009D47A5" w:rsidP="000B0719">
            <w:pPr>
              <w:rPr>
                <w:sz w:val="22"/>
                <w:szCs w:val="22"/>
              </w:rPr>
            </w:pPr>
          </w:p>
        </w:tc>
      </w:tr>
      <w:tr w:rsidR="009D47A5" w:rsidRPr="000D1630" w:rsidTr="000B0719">
        <w:tc>
          <w:tcPr>
            <w:tcW w:w="10012" w:type="dxa"/>
            <w:gridSpan w:val="7"/>
            <w:tcBorders>
              <w:top w:val="single" w:sz="4" w:space="0" w:color="auto"/>
              <w:left w:val="single" w:sz="4" w:space="0" w:color="auto"/>
              <w:bottom w:val="single" w:sz="4" w:space="0" w:color="auto"/>
              <w:right w:val="single" w:sz="4" w:space="0" w:color="auto"/>
            </w:tcBorders>
            <w:shd w:val="solid" w:color="B8CCE4" w:themeColor="accent1" w:themeTint="66" w:fill="auto"/>
          </w:tcPr>
          <w:p w:rsidR="009D47A5" w:rsidRPr="000D1630" w:rsidRDefault="009D47A5" w:rsidP="000B0719">
            <w:pPr>
              <w:rPr>
                <w:b/>
                <w:sz w:val="22"/>
                <w:szCs w:val="22"/>
              </w:rPr>
            </w:pPr>
            <w:r w:rsidRPr="000D1630">
              <w:rPr>
                <w:b/>
                <w:sz w:val="22"/>
                <w:szCs w:val="22"/>
              </w:rPr>
              <w:lastRenderedPageBreak/>
              <w:t>2.3. Санузлы</w:t>
            </w:r>
            <w:r>
              <w:rPr>
                <w:b/>
                <w:sz w:val="22"/>
                <w:szCs w:val="22"/>
              </w:rPr>
              <w:t xml:space="preserve"> (в корпусах 1, 2, 3, 5)</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ind w:left="122"/>
              <w:rPr>
                <w:b/>
                <w:sz w:val="22"/>
                <w:szCs w:val="22"/>
              </w:rPr>
            </w:pPr>
            <w:r w:rsidRPr="00ED668E">
              <w:rPr>
                <w:b/>
                <w:sz w:val="22"/>
                <w:szCs w:val="22"/>
              </w:rPr>
              <w:t>Комплексная уборка санузлов с применением дезинфицирующих средств:</w:t>
            </w:r>
          </w:p>
          <w:p w:rsidR="009D47A5" w:rsidRPr="00ED668E" w:rsidRDefault="009D47A5" w:rsidP="009D47A5">
            <w:pPr>
              <w:pStyle w:val="af5"/>
              <w:numPr>
                <w:ilvl w:val="0"/>
                <w:numId w:val="36"/>
              </w:numPr>
              <w:spacing w:after="0" w:line="240" w:lineRule="auto"/>
              <w:contextualSpacing/>
            </w:pPr>
            <w:r w:rsidRPr="00ED668E">
              <w:t>Мытье полов</w:t>
            </w:r>
          </w:p>
          <w:p w:rsidR="009D47A5" w:rsidRPr="00ED668E" w:rsidRDefault="009D47A5" w:rsidP="009D47A5">
            <w:pPr>
              <w:pStyle w:val="af5"/>
              <w:numPr>
                <w:ilvl w:val="0"/>
                <w:numId w:val="36"/>
              </w:numPr>
              <w:spacing w:after="0" w:line="240" w:lineRule="auto"/>
              <w:contextualSpacing/>
            </w:pPr>
            <w:r w:rsidRPr="00ED668E">
              <w:t>Уборка деревянных блоков</w:t>
            </w:r>
          </w:p>
          <w:p w:rsidR="009D47A5" w:rsidRPr="00ED668E" w:rsidRDefault="009D47A5" w:rsidP="009D47A5">
            <w:pPr>
              <w:pStyle w:val="af5"/>
              <w:numPr>
                <w:ilvl w:val="0"/>
                <w:numId w:val="36"/>
              </w:numPr>
              <w:spacing w:after="0" w:line="240" w:lineRule="auto"/>
              <w:contextualSpacing/>
            </w:pPr>
            <w:r w:rsidRPr="00ED668E">
              <w:t>Протирка зеркал, стеклянных поверхностей</w:t>
            </w:r>
          </w:p>
          <w:p w:rsidR="009D47A5" w:rsidRPr="00ED668E" w:rsidRDefault="009D47A5" w:rsidP="009D47A5">
            <w:pPr>
              <w:pStyle w:val="af5"/>
              <w:numPr>
                <w:ilvl w:val="0"/>
                <w:numId w:val="36"/>
              </w:numPr>
              <w:spacing w:after="0" w:line="240" w:lineRule="auto"/>
              <w:contextualSpacing/>
            </w:pPr>
            <w:r w:rsidRPr="00ED668E">
              <w:t>Мытье кафельных стен</w:t>
            </w:r>
          </w:p>
          <w:p w:rsidR="009D47A5" w:rsidRPr="00ED668E" w:rsidRDefault="009D47A5" w:rsidP="009D47A5">
            <w:pPr>
              <w:pStyle w:val="af5"/>
              <w:numPr>
                <w:ilvl w:val="0"/>
                <w:numId w:val="36"/>
              </w:numPr>
              <w:spacing w:after="0" w:line="240" w:lineRule="auto"/>
              <w:contextualSpacing/>
            </w:pPr>
            <w:r w:rsidRPr="00ED668E">
              <w:t>Мойка писсуаров, унитазов, раковин, урн, подводов сантехники</w:t>
            </w:r>
          </w:p>
          <w:p w:rsidR="009D47A5" w:rsidRPr="00ED668E" w:rsidRDefault="009D47A5" w:rsidP="009D47A5">
            <w:pPr>
              <w:pStyle w:val="af5"/>
              <w:numPr>
                <w:ilvl w:val="0"/>
                <w:numId w:val="36"/>
              </w:numPr>
              <w:spacing w:after="0" w:line="240" w:lineRule="auto"/>
              <w:contextualSpacing/>
            </w:pPr>
            <w:r w:rsidRPr="00ED668E">
              <w:t>Вынос мусора</w:t>
            </w:r>
          </w:p>
          <w:p w:rsidR="009D47A5" w:rsidRPr="00ED668E" w:rsidRDefault="009D47A5" w:rsidP="009D47A5">
            <w:pPr>
              <w:pStyle w:val="af5"/>
              <w:numPr>
                <w:ilvl w:val="0"/>
                <w:numId w:val="36"/>
              </w:numPr>
              <w:spacing w:after="0" w:line="240" w:lineRule="auto"/>
              <w:contextualSpacing/>
            </w:pPr>
            <w:r w:rsidRPr="00ED668E">
              <w:t>Смена полиэтиленовых пакетов</w:t>
            </w:r>
          </w:p>
          <w:p w:rsidR="009D47A5" w:rsidRPr="00ED668E" w:rsidRDefault="009D47A5" w:rsidP="009D47A5">
            <w:pPr>
              <w:pStyle w:val="af5"/>
              <w:numPr>
                <w:ilvl w:val="0"/>
                <w:numId w:val="36"/>
              </w:numPr>
              <w:spacing w:after="0" w:line="240" w:lineRule="auto"/>
              <w:contextualSpacing/>
            </w:pPr>
            <w:proofErr w:type="spellStart"/>
            <w:r w:rsidRPr="00ED668E">
              <w:t>Дезодорирование</w:t>
            </w:r>
            <w:proofErr w:type="spellEnd"/>
            <w:r w:rsidRPr="00ED668E">
              <w:t>, заправка мыла, салфеток, туалетной бумаги, прочих расходных материалов</w:t>
            </w:r>
          </w:p>
        </w:tc>
        <w:tc>
          <w:tcPr>
            <w:tcW w:w="2142"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jc w:val="center"/>
              <w:rPr>
                <w:sz w:val="22"/>
                <w:szCs w:val="22"/>
              </w:rPr>
            </w:pPr>
            <w:r w:rsidRPr="00ED668E">
              <w:rPr>
                <w:sz w:val="22"/>
                <w:szCs w:val="22"/>
              </w:rPr>
              <w:t>с 20-00 до 8-00</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 xml:space="preserve">Ежедневно </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9D47A5">
            <w:pPr>
              <w:numPr>
                <w:ilvl w:val="0"/>
                <w:numId w:val="36"/>
              </w:numPr>
              <w:suppressAutoHyphens/>
              <w:jc w:val="both"/>
              <w:rPr>
                <w:sz w:val="22"/>
                <w:szCs w:val="22"/>
              </w:rPr>
            </w:pPr>
            <w:proofErr w:type="spellStart"/>
            <w:proofErr w:type="gramStart"/>
            <w:r w:rsidRPr="00ED668E">
              <w:rPr>
                <w:sz w:val="22"/>
                <w:szCs w:val="22"/>
              </w:rPr>
              <w:t>Санитарно</w:t>
            </w:r>
            <w:proofErr w:type="spellEnd"/>
            <w:r w:rsidRPr="00ED668E">
              <w:rPr>
                <w:sz w:val="22"/>
                <w:szCs w:val="22"/>
              </w:rPr>
              <w:t xml:space="preserve"> – гигиеническая обработка санузлов, раздевалок с удалением всех видов загрязнений сантехники (унитазов, писсуаров, раковин, кранов), пола, стен, </w:t>
            </w:r>
            <w:proofErr w:type="spellStart"/>
            <w:r w:rsidRPr="00ED668E">
              <w:rPr>
                <w:sz w:val="22"/>
                <w:szCs w:val="22"/>
              </w:rPr>
              <w:t>санитарно</w:t>
            </w:r>
            <w:proofErr w:type="spellEnd"/>
            <w:r w:rsidRPr="00ED668E">
              <w:rPr>
                <w:sz w:val="22"/>
                <w:szCs w:val="22"/>
              </w:rPr>
              <w:t xml:space="preserve"> – дезинфекционная обработка </w:t>
            </w:r>
            <w:proofErr w:type="gramEnd"/>
          </w:p>
          <w:p w:rsidR="009D47A5" w:rsidRPr="00ED668E" w:rsidRDefault="009D47A5" w:rsidP="000B0719">
            <w:pPr>
              <w:ind w:left="122"/>
              <w:rPr>
                <w:b/>
                <w:sz w:val="22"/>
                <w:szCs w:val="22"/>
              </w:rPr>
            </w:pPr>
          </w:p>
        </w:tc>
        <w:tc>
          <w:tcPr>
            <w:tcW w:w="2142"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jc w:val="center"/>
              <w:rPr>
                <w:sz w:val="22"/>
                <w:szCs w:val="22"/>
              </w:rPr>
            </w:pPr>
            <w:r w:rsidRPr="00ED668E">
              <w:rPr>
                <w:sz w:val="22"/>
                <w:szCs w:val="22"/>
              </w:rPr>
              <w:t>с 20-00 до 8-00</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1 раз в месяц</w:t>
            </w:r>
          </w:p>
        </w:tc>
      </w:tr>
      <w:tr w:rsidR="009D47A5" w:rsidRPr="000D1630" w:rsidTr="000B0719">
        <w:tc>
          <w:tcPr>
            <w:tcW w:w="10012" w:type="dxa"/>
            <w:gridSpan w:val="7"/>
            <w:tcBorders>
              <w:top w:val="single" w:sz="4" w:space="0" w:color="auto"/>
              <w:left w:val="single" w:sz="4" w:space="0" w:color="auto"/>
              <w:bottom w:val="single" w:sz="4" w:space="0" w:color="auto"/>
              <w:right w:val="single" w:sz="4" w:space="0" w:color="auto"/>
            </w:tcBorders>
            <w:shd w:val="solid" w:color="B8CCE4" w:themeColor="accent1" w:themeTint="66" w:fill="auto"/>
          </w:tcPr>
          <w:p w:rsidR="009D47A5" w:rsidRPr="000D1630" w:rsidRDefault="009D47A5" w:rsidP="000B0719">
            <w:pPr>
              <w:rPr>
                <w:b/>
                <w:sz w:val="22"/>
                <w:szCs w:val="22"/>
              </w:rPr>
            </w:pPr>
            <w:r w:rsidRPr="000D1630">
              <w:rPr>
                <w:b/>
                <w:sz w:val="22"/>
                <w:szCs w:val="22"/>
              </w:rPr>
              <w:t>2.4. Коттеджная группа</w:t>
            </w:r>
            <w:r>
              <w:rPr>
                <w:b/>
                <w:sz w:val="22"/>
                <w:szCs w:val="22"/>
              </w:rPr>
              <w:t xml:space="preserve"> (коттеджи №1-11)</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ind w:left="122"/>
              <w:rPr>
                <w:b/>
                <w:sz w:val="22"/>
                <w:szCs w:val="22"/>
              </w:rPr>
            </w:pPr>
            <w:r w:rsidRPr="00ED668E">
              <w:rPr>
                <w:b/>
                <w:sz w:val="22"/>
                <w:szCs w:val="22"/>
              </w:rPr>
              <w:t>Комплексная уборка офисных помещений</w:t>
            </w:r>
            <w:r>
              <w:rPr>
                <w:b/>
                <w:sz w:val="22"/>
                <w:szCs w:val="22"/>
              </w:rPr>
              <w:t xml:space="preserve"> осуществляется по заявке Заказчика</w:t>
            </w:r>
            <w:r w:rsidRPr="00ED668E">
              <w:rPr>
                <w:b/>
                <w:sz w:val="22"/>
                <w:szCs w:val="22"/>
              </w:rPr>
              <w:t>:</w:t>
            </w:r>
          </w:p>
          <w:p w:rsidR="009D47A5" w:rsidRPr="00ED668E" w:rsidRDefault="009D47A5" w:rsidP="009D47A5">
            <w:pPr>
              <w:pStyle w:val="af5"/>
              <w:numPr>
                <w:ilvl w:val="0"/>
                <w:numId w:val="106"/>
              </w:numPr>
              <w:spacing w:after="0" w:line="240" w:lineRule="auto"/>
              <w:contextualSpacing/>
            </w:pPr>
            <w:r w:rsidRPr="00ED668E">
              <w:t>Удаление локальных загрязнений со стен, обработанных влагостойким покрытием</w:t>
            </w:r>
          </w:p>
          <w:p w:rsidR="009D47A5" w:rsidRPr="00ED668E" w:rsidRDefault="009D47A5" w:rsidP="009D47A5">
            <w:pPr>
              <w:pStyle w:val="af5"/>
              <w:numPr>
                <w:ilvl w:val="0"/>
                <w:numId w:val="106"/>
              </w:numPr>
              <w:spacing w:after="0" w:line="240" w:lineRule="auto"/>
              <w:contextualSpacing/>
            </w:pPr>
            <w:r w:rsidRPr="00ED668E">
              <w:t>Механизированная уборка твердых полов</w:t>
            </w:r>
          </w:p>
          <w:p w:rsidR="009D47A5" w:rsidRPr="00ED668E" w:rsidRDefault="009D47A5" w:rsidP="009D47A5">
            <w:pPr>
              <w:pStyle w:val="af5"/>
              <w:numPr>
                <w:ilvl w:val="0"/>
                <w:numId w:val="106"/>
              </w:numPr>
              <w:spacing w:after="0" w:line="240" w:lineRule="auto"/>
              <w:contextualSpacing/>
            </w:pPr>
            <w:r w:rsidRPr="00ED668E">
              <w:t>Ручная влажная уборка твердых полов</w:t>
            </w:r>
          </w:p>
          <w:p w:rsidR="009D47A5" w:rsidRPr="00ED668E" w:rsidRDefault="009D47A5" w:rsidP="009D47A5">
            <w:pPr>
              <w:pStyle w:val="af5"/>
              <w:numPr>
                <w:ilvl w:val="0"/>
                <w:numId w:val="106"/>
              </w:numPr>
              <w:spacing w:after="0" w:line="240" w:lineRule="auto"/>
              <w:contextualSpacing/>
            </w:pPr>
            <w:r w:rsidRPr="00ED668E">
              <w:t>Сбор и вынос мелкого и крупного мусора</w:t>
            </w:r>
          </w:p>
          <w:p w:rsidR="009D47A5" w:rsidRPr="00ED668E" w:rsidRDefault="009D47A5" w:rsidP="009D47A5">
            <w:pPr>
              <w:pStyle w:val="af5"/>
              <w:numPr>
                <w:ilvl w:val="0"/>
                <w:numId w:val="106"/>
              </w:numPr>
              <w:spacing w:after="0" w:line="240" w:lineRule="auto"/>
              <w:contextualSpacing/>
            </w:pPr>
            <w:r w:rsidRPr="00ED668E">
              <w:t>Смена полиэтиленовых пакетов в мусорных корзинах и шредерах</w:t>
            </w:r>
          </w:p>
          <w:p w:rsidR="009D47A5" w:rsidRPr="00ED668E" w:rsidRDefault="009D47A5" w:rsidP="009D47A5">
            <w:pPr>
              <w:pStyle w:val="af5"/>
              <w:numPr>
                <w:ilvl w:val="0"/>
                <w:numId w:val="106"/>
              </w:numPr>
              <w:spacing w:after="0" w:line="240" w:lineRule="auto"/>
              <w:contextualSpacing/>
            </w:pPr>
            <w:r w:rsidRPr="00ED668E">
              <w:t>Мытье корзин</w:t>
            </w:r>
          </w:p>
          <w:p w:rsidR="009D47A5" w:rsidRPr="00ED668E" w:rsidRDefault="009D47A5" w:rsidP="009D47A5">
            <w:pPr>
              <w:pStyle w:val="af5"/>
              <w:numPr>
                <w:ilvl w:val="0"/>
                <w:numId w:val="106"/>
              </w:numPr>
              <w:spacing w:after="0" w:line="240" w:lineRule="auto"/>
              <w:contextualSpacing/>
            </w:pPr>
            <w:r w:rsidRPr="00ED668E">
              <w:t>Вынос мусора из корзин и шредеров</w:t>
            </w:r>
          </w:p>
          <w:p w:rsidR="009D47A5" w:rsidRPr="00ED668E" w:rsidRDefault="009D47A5" w:rsidP="009D47A5">
            <w:pPr>
              <w:pStyle w:val="af5"/>
              <w:numPr>
                <w:ilvl w:val="0"/>
                <w:numId w:val="106"/>
              </w:numPr>
              <w:spacing w:after="0" w:line="240" w:lineRule="auto"/>
              <w:contextualSpacing/>
            </w:pPr>
            <w:r w:rsidRPr="00ED668E">
              <w:t>Смена полиэтиленовых пакетов</w:t>
            </w:r>
          </w:p>
          <w:p w:rsidR="009D47A5" w:rsidRPr="00ED668E" w:rsidRDefault="009D47A5" w:rsidP="009D47A5">
            <w:pPr>
              <w:pStyle w:val="af5"/>
              <w:numPr>
                <w:ilvl w:val="0"/>
                <w:numId w:val="106"/>
              </w:numPr>
              <w:spacing w:after="0" w:line="240" w:lineRule="auto"/>
              <w:contextualSpacing/>
            </w:pPr>
            <w:r w:rsidRPr="00ED668E">
              <w:lastRenderedPageBreak/>
              <w:t xml:space="preserve">Уборка при помощи пылесоса </w:t>
            </w:r>
            <w:proofErr w:type="spellStart"/>
            <w:r w:rsidRPr="00ED668E">
              <w:t>грязезадерживающих</w:t>
            </w:r>
            <w:proofErr w:type="spellEnd"/>
            <w:r w:rsidRPr="00ED668E">
              <w:t xml:space="preserve"> покрытий</w:t>
            </w:r>
          </w:p>
          <w:p w:rsidR="009D47A5" w:rsidRPr="00ED668E" w:rsidRDefault="009D47A5" w:rsidP="009D47A5">
            <w:pPr>
              <w:pStyle w:val="af5"/>
              <w:numPr>
                <w:ilvl w:val="0"/>
                <w:numId w:val="106"/>
              </w:numPr>
              <w:spacing w:after="0" w:line="240" w:lineRule="auto"/>
              <w:contextualSpacing/>
            </w:pPr>
            <w:r w:rsidRPr="00ED668E">
              <w:t>Удаление локальных загрязнений с внутренней стороны окон</w:t>
            </w:r>
          </w:p>
          <w:p w:rsidR="009D47A5" w:rsidRPr="00ED668E" w:rsidRDefault="009D47A5" w:rsidP="009D47A5">
            <w:pPr>
              <w:pStyle w:val="af5"/>
              <w:numPr>
                <w:ilvl w:val="0"/>
                <w:numId w:val="106"/>
              </w:numPr>
              <w:spacing w:after="0" w:line="240" w:lineRule="auto"/>
              <w:contextualSpacing/>
            </w:pPr>
            <w:r w:rsidRPr="00ED668E">
              <w:t>Удаление пыли с подоконников</w:t>
            </w:r>
          </w:p>
          <w:p w:rsidR="009D47A5" w:rsidRPr="00ED668E" w:rsidRDefault="009D47A5" w:rsidP="009D47A5">
            <w:pPr>
              <w:pStyle w:val="af5"/>
              <w:numPr>
                <w:ilvl w:val="0"/>
                <w:numId w:val="106"/>
              </w:numPr>
              <w:spacing w:after="0" w:line="240" w:lineRule="auto"/>
              <w:contextualSpacing/>
            </w:pPr>
            <w:r w:rsidRPr="00ED668E">
              <w:t>Удаление пыли и локальных загрязнений с открытых поверхностей офисной мебели, шкафов, тумб и т.п.</w:t>
            </w:r>
          </w:p>
          <w:p w:rsidR="009D47A5" w:rsidRPr="00ED668E" w:rsidRDefault="009D47A5" w:rsidP="009D47A5">
            <w:pPr>
              <w:pStyle w:val="af5"/>
              <w:numPr>
                <w:ilvl w:val="0"/>
                <w:numId w:val="106"/>
              </w:numPr>
              <w:spacing w:after="0" w:line="240" w:lineRule="auto"/>
              <w:contextualSpacing/>
            </w:pPr>
            <w:r w:rsidRPr="00ED668E">
              <w:t>Удаление загрязнений с ножек стульев, столов</w:t>
            </w:r>
          </w:p>
          <w:p w:rsidR="009D47A5" w:rsidRPr="00ED668E" w:rsidRDefault="009D47A5" w:rsidP="009D47A5">
            <w:pPr>
              <w:pStyle w:val="af5"/>
              <w:numPr>
                <w:ilvl w:val="0"/>
                <w:numId w:val="106"/>
              </w:numPr>
              <w:spacing w:after="0" w:line="240" w:lineRule="auto"/>
              <w:contextualSpacing/>
            </w:pPr>
            <w:r w:rsidRPr="00ED668E">
              <w:t>Удаление пыли с плинтусов</w:t>
            </w:r>
          </w:p>
          <w:p w:rsidR="009D47A5" w:rsidRPr="00ED668E" w:rsidRDefault="009D47A5" w:rsidP="009D47A5">
            <w:pPr>
              <w:pStyle w:val="af5"/>
              <w:numPr>
                <w:ilvl w:val="0"/>
                <w:numId w:val="106"/>
              </w:numPr>
              <w:spacing w:after="0" w:line="240" w:lineRule="auto"/>
              <w:contextualSpacing/>
            </w:pPr>
            <w:r w:rsidRPr="00ED668E">
              <w:t>Комплексная уборка дверных блоков</w:t>
            </w:r>
          </w:p>
          <w:p w:rsidR="009D47A5" w:rsidRPr="00ED668E" w:rsidRDefault="009D47A5" w:rsidP="009D47A5">
            <w:pPr>
              <w:pStyle w:val="af5"/>
              <w:numPr>
                <w:ilvl w:val="0"/>
                <w:numId w:val="106"/>
              </w:numPr>
              <w:spacing w:after="0" w:line="240" w:lineRule="auto"/>
              <w:contextualSpacing/>
            </w:pPr>
            <w:r w:rsidRPr="00ED668E">
              <w:t>Удаление пыли со стеклянных и пластиковых поверхностей перегородок</w:t>
            </w:r>
          </w:p>
          <w:p w:rsidR="009D47A5" w:rsidRPr="00ED668E" w:rsidRDefault="009D47A5" w:rsidP="000B0719">
            <w:pPr>
              <w:ind w:left="122"/>
              <w:rPr>
                <w:b/>
                <w:sz w:val="22"/>
                <w:szCs w:val="22"/>
              </w:rPr>
            </w:pPr>
            <w:r w:rsidRPr="00ED668E">
              <w:rPr>
                <w:b/>
                <w:sz w:val="22"/>
                <w:szCs w:val="22"/>
              </w:rPr>
              <w:t>Комплексная уборка санузлов с применением дезинфицирующих средств:</w:t>
            </w:r>
          </w:p>
          <w:p w:rsidR="009D47A5" w:rsidRPr="00ED668E" w:rsidRDefault="009D47A5" w:rsidP="009D47A5">
            <w:pPr>
              <w:pStyle w:val="af5"/>
              <w:numPr>
                <w:ilvl w:val="0"/>
                <w:numId w:val="107"/>
              </w:numPr>
              <w:spacing w:after="0" w:line="240" w:lineRule="auto"/>
              <w:contextualSpacing/>
            </w:pPr>
            <w:r w:rsidRPr="00ED668E">
              <w:t>Мытье полов</w:t>
            </w:r>
          </w:p>
          <w:p w:rsidR="009D47A5" w:rsidRPr="00ED668E" w:rsidRDefault="009D47A5" w:rsidP="009D47A5">
            <w:pPr>
              <w:pStyle w:val="af5"/>
              <w:numPr>
                <w:ilvl w:val="0"/>
                <w:numId w:val="107"/>
              </w:numPr>
              <w:spacing w:after="0" w:line="240" w:lineRule="auto"/>
              <w:contextualSpacing/>
            </w:pPr>
            <w:r w:rsidRPr="00ED668E">
              <w:t>Уборка деревянных блоков</w:t>
            </w:r>
          </w:p>
          <w:p w:rsidR="009D47A5" w:rsidRPr="00ED668E" w:rsidRDefault="009D47A5" w:rsidP="009D47A5">
            <w:pPr>
              <w:pStyle w:val="af5"/>
              <w:numPr>
                <w:ilvl w:val="0"/>
                <w:numId w:val="107"/>
              </w:numPr>
              <w:spacing w:after="0" w:line="240" w:lineRule="auto"/>
              <w:contextualSpacing/>
            </w:pPr>
            <w:r w:rsidRPr="00ED668E">
              <w:t>Протирка зеркал, стеклянных поверхностей</w:t>
            </w:r>
          </w:p>
          <w:p w:rsidR="009D47A5" w:rsidRPr="00ED668E" w:rsidRDefault="009D47A5" w:rsidP="009D47A5">
            <w:pPr>
              <w:pStyle w:val="af5"/>
              <w:numPr>
                <w:ilvl w:val="0"/>
                <w:numId w:val="107"/>
              </w:numPr>
              <w:spacing w:after="0" w:line="240" w:lineRule="auto"/>
              <w:contextualSpacing/>
            </w:pPr>
            <w:r w:rsidRPr="00ED668E">
              <w:t>Мытье кафельных стен</w:t>
            </w:r>
          </w:p>
          <w:p w:rsidR="009D47A5" w:rsidRPr="00ED668E" w:rsidRDefault="009D47A5" w:rsidP="009D47A5">
            <w:pPr>
              <w:pStyle w:val="af5"/>
              <w:numPr>
                <w:ilvl w:val="0"/>
                <w:numId w:val="107"/>
              </w:numPr>
              <w:spacing w:after="0" w:line="240" w:lineRule="auto"/>
              <w:contextualSpacing/>
            </w:pPr>
            <w:r w:rsidRPr="00ED668E">
              <w:t>Мойка писсуаров, унитазов, раковин, урн, подводов сантехники</w:t>
            </w:r>
          </w:p>
          <w:p w:rsidR="009D47A5" w:rsidRPr="00ED668E" w:rsidRDefault="009D47A5" w:rsidP="009D47A5">
            <w:pPr>
              <w:pStyle w:val="af5"/>
              <w:numPr>
                <w:ilvl w:val="0"/>
                <w:numId w:val="107"/>
              </w:numPr>
              <w:spacing w:after="0" w:line="240" w:lineRule="auto"/>
              <w:contextualSpacing/>
            </w:pPr>
            <w:r w:rsidRPr="00ED668E">
              <w:t>Вынос мусора</w:t>
            </w:r>
          </w:p>
          <w:p w:rsidR="009D47A5" w:rsidRPr="00ED668E" w:rsidRDefault="009D47A5" w:rsidP="009D47A5">
            <w:pPr>
              <w:pStyle w:val="af5"/>
              <w:numPr>
                <w:ilvl w:val="0"/>
                <w:numId w:val="107"/>
              </w:numPr>
              <w:spacing w:after="0" w:line="240" w:lineRule="auto"/>
              <w:contextualSpacing/>
            </w:pPr>
            <w:r w:rsidRPr="00ED668E">
              <w:t>Смена полиэтиленовых пакетов</w:t>
            </w:r>
          </w:p>
          <w:p w:rsidR="009D47A5" w:rsidRPr="00ED668E" w:rsidRDefault="009D47A5" w:rsidP="009D47A5">
            <w:pPr>
              <w:pStyle w:val="af5"/>
              <w:numPr>
                <w:ilvl w:val="0"/>
                <w:numId w:val="107"/>
              </w:numPr>
              <w:spacing w:after="0" w:line="240" w:lineRule="auto"/>
              <w:contextualSpacing/>
            </w:pPr>
            <w:proofErr w:type="spellStart"/>
            <w:r w:rsidRPr="00ED668E">
              <w:t>Дезодорирование</w:t>
            </w:r>
            <w:proofErr w:type="spellEnd"/>
            <w:r w:rsidRPr="00ED668E">
              <w:t>, заправка мыла, салфеток, туалетной бумаги, прочих расходных материалов</w:t>
            </w:r>
          </w:p>
        </w:tc>
        <w:tc>
          <w:tcPr>
            <w:tcW w:w="2142"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lastRenderedPageBreak/>
              <w:t>с 20-00 до 8-00</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 xml:space="preserve">Ежедневно </w:t>
            </w: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solid" w:color="A6A6A6" w:themeColor="background1" w:themeShade="A6" w:fill="auto"/>
          </w:tcPr>
          <w:p w:rsidR="009D47A5" w:rsidRPr="001F4FE2" w:rsidRDefault="009D47A5" w:rsidP="000B0719">
            <w:pPr>
              <w:rPr>
                <w:b/>
                <w:sz w:val="22"/>
                <w:szCs w:val="22"/>
                <w:u w:val="single"/>
              </w:rPr>
            </w:pPr>
            <w:r>
              <w:rPr>
                <w:b/>
                <w:sz w:val="22"/>
                <w:szCs w:val="22"/>
                <w:u w:val="single"/>
              </w:rPr>
              <w:lastRenderedPageBreak/>
              <w:t xml:space="preserve">3. Уборка </w:t>
            </w:r>
            <w:r w:rsidRPr="00ED668E">
              <w:rPr>
                <w:b/>
                <w:sz w:val="22"/>
                <w:szCs w:val="22"/>
                <w:u w:val="single"/>
              </w:rPr>
              <w:t>Технически</w:t>
            </w:r>
            <w:r>
              <w:rPr>
                <w:b/>
                <w:sz w:val="22"/>
                <w:szCs w:val="22"/>
                <w:u w:val="single"/>
              </w:rPr>
              <w:t>х</w:t>
            </w:r>
            <w:r w:rsidRPr="00ED668E">
              <w:rPr>
                <w:b/>
                <w:sz w:val="22"/>
                <w:szCs w:val="22"/>
                <w:u w:val="single"/>
              </w:rPr>
              <w:t xml:space="preserve"> помещени</w:t>
            </w:r>
            <w:r>
              <w:rPr>
                <w:b/>
                <w:sz w:val="22"/>
                <w:szCs w:val="22"/>
                <w:u w:val="single"/>
              </w:rPr>
              <w:t>й</w:t>
            </w:r>
            <w:r w:rsidRPr="00ED668E">
              <w:rPr>
                <w:b/>
                <w:sz w:val="22"/>
                <w:szCs w:val="22"/>
                <w:u w:val="single"/>
              </w:rPr>
              <w:t xml:space="preserve"> (здания, сооружения</w:t>
            </w:r>
            <w:r>
              <w:rPr>
                <w:b/>
                <w:sz w:val="22"/>
                <w:szCs w:val="22"/>
                <w:u w:val="single"/>
              </w:rPr>
              <w:t>, коттеджная группа</w:t>
            </w:r>
            <w:r w:rsidRPr="00ED668E">
              <w:rPr>
                <w:b/>
                <w:sz w:val="22"/>
                <w:szCs w:val="22"/>
                <w:u w:val="single"/>
              </w:rPr>
              <w:t>)</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p>
        </w:tc>
        <w:tc>
          <w:tcPr>
            <w:tcW w:w="4571"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ind w:left="122"/>
              <w:rPr>
                <w:sz w:val="22"/>
                <w:szCs w:val="22"/>
              </w:rPr>
            </w:pPr>
            <w:r w:rsidRPr="00ED668E">
              <w:rPr>
                <w:sz w:val="22"/>
                <w:szCs w:val="22"/>
              </w:rPr>
              <w:t>Уборка технических помещений</w:t>
            </w:r>
          </w:p>
          <w:p w:rsidR="009D47A5" w:rsidRPr="00ED668E" w:rsidRDefault="009D47A5" w:rsidP="009D47A5">
            <w:pPr>
              <w:pStyle w:val="af5"/>
              <w:numPr>
                <w:ilvl w:val="0"/>
                <w:numId w:val="35"/>
              </w:numPr>
              <w:spacing w:after="0" w:line="240" w:lineRule="auto"/>
              <w:contextualSpacing/>
            </w:pPr>
            <w:r w:rsidRPr="00ED668E">
              <w:t>Мойка и чистка твердого пола с применением поломоечного оборудования и спецсредств;</w:t>
            </w:r>
          </w:p>
          <w:p w:rsidR="009D47A5" w:rsidRPr="00ED668E" w:rsidRDefault="009D47A5" w:rsidP="009D47A5">
            <w:pPr>
              <w:pStyle w:val="af5"/>
              <w:numPr>
                <w:ilvl w:val="0"/>
                <w:numId w:val="35"/>
              </w:numPr>
              <w:spacing w:after="0" w:line="240" w:lineRule="auto"/>
              <w:contextualSpacing/>
            </w:pPr>
            <w:r w:rsidRPr="00ED668E">
              <w:t>Удаление загрязнений и пыли со стен, дверей, ручек, окон.</w:t>
            </w:r>
          </w:p>
          <w:p w:rsidR="009D47A5" w:rsidRPr="00ED668E" w:rsidRDefault="009D47A5" w:rsidP="009D47A5">
            <w:pPr>
              <w:pStyle w:val="af5"/>
              <w:numPr>
                <w:ilvl w:val="0"/>
                <w:numId w:val="35"/>
              </w:numPr>
              <w:spacing w:after="0" w:line="240" w:lineRule="auto"/>
              <w:contextualSpacing/>
            </w:pPr>
            <w:r w:rsidRPr="00ED668E">
              <w:t xml:space="preserve">Удаление загрязнений и пыли с технологического и инженерного оборудования и его составляющих, эл. щитов, розеток, </w:t>
            </w:r>
            <w:proofErr w:type="spellStart"/>
            <w:r w:rsidRPr="00ED668E">
              <w:t>контрольно</w:t>
            </w:r>
            <w:proofErr w:type="spellEnd"/>
            <w:r w:rsidRPr="00ED668E">
              <w:t xml:space="preserve"> – измерительных приборов и т.п. (выполняется аттестованным персоналом инженерной группы.)</w:t>
            </w:r>
          </w:p>
        </w:tc>
        <w:tc>
          <w:tcPr>
            <w:tcW w:w="2142"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По согласованному с Заказчиком графику</w:t>
            </w:r>
          </w:p>
        </w:tc>
        <w:tc>
          <w:tcPr>
            <w:tcW w:w="1773"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 xml:space="preserve">не реже 2 раз </w:t>
            </w:r>
            <w:r>
              <w:rPr>
                <w:sz w:val="22"/>
                <w:szCs w:val="22"/>
              </w:rPr>
              <w:t>неделю</w:t>
            </w:r>
          </w:p>
        </w:tc>
      </w:tr>
      <w:tr w:rsidR="009D47A5" w:rsidRPr="00ED668E" w:rsidTr="000B0719">
        <w:tc>
          <w:tcPr>
            <w:tcW w:w="10012" w:type="dxa"/>
            <w:gridSpan w:val="7"/>
            <w:tcBorders>
              <w:top w:val="single" w:sz="4" w:space="0" w:color="auto"/>
              <w:left w:val="single" w:sz="4" w:space="0" w:color="auto"/>
              <w:bottom w:val="single" w:sz="4" w:space="0" w:color="auto"/>
              <w:right w:val="single" w:sz="4" w:space="0" w:color="auto"/>
            </w:tcBorders>
            <w:shd w:val="clear" w:color="auto" w:fill="D9D9D9"/>
          </w:tcPr>
          <w:p w:rsidR="009D47A5" w:rsidRPr="001F4FE2" w:rsidRDefault="009D47A5" w:rsidP="000B0719">
            <w:pPr>
              <w:jc w:val="center"/>
              <w:rPr>
                <w:b/>
                <w:sz w:val="22"/>
                <w:szCs w:val="22"/>
                <w:u w:val="single"/>
              </w:rPr>
            </w:pPr>
            <w:r>
              <w:rPr>
                <w:b/>
                <w:sz w:val="22"/>
                <w:szCs w:val="22"/>
                <w:u w:val="single"/>
              </w:rPr>
              <w:t>4</w:t>
            </w:r>
            <w:r w:rsidRPr="00ED668E">
              <w:rPr>
                <w:b/>
                <w:sz w:val="22"/>
                <w:szCs w:val="22"/>
                <w:u w:val="single"/>
              </w:rPr>
              <w:t>. Периодические Услуги (офисы, места общего пользования</w:t>
            </w:r>
            <w:r>
              <w:rPr>
                <w:b/>
                <w:sz w:val="22"/>
                <w:szCs w:val="22"/>
                <w:u w:val="single"/>
              </w:rPr>
              <w:t>, санузлы</w:t>
            </w:r>
            <w:proofErr w:type="gramStart"/>
            <w:r>
              <w:rPr>
                <w:b/>
                <w:sz w:val="22"/>
                <w:szCs w:val="22"/>
                <w:u w:val="single"/>
              </w:rPr>
              <w:t xml:space="preserve">, </w:t>
            </w:r>
            <w:r w:rsidRPr="00ED668E">
              <w:rPr>
                <w:b/>
                <w:sz w:val="22"/>
                <w:szCs w:val="22"/>
                <w:u w:val="single"/>
              </w:rPr>
              <w:t xml:space="preserve">), </w:t>
            </w:r>
            <w:proofErr w:type="gramEnd"/>
            <w:r w:rsidRPr="00ED668E">
              <w:rPr>
                <w:b/>
                <w:sz w:val="22"/>
                <w:szCs w:val="22"/>
                <w:u w:val="single"/>
              </w:rPr>
              <w:t>входящие в общую стоимость Услуг</w:t>
            </w:r>
          </w:p>
        </w:tc>
      </w:tr>
      <w:tr w:rsidR="009D47A5" w:rsidRPr="000D1630" w:rsidTr="000B0719">
        <w:tc>
          <w:tcPr>
            <w:tcW w:w="1526" w:type="dxa"/>
            <w:tcBorders>
              <w:top w:val="single" w:sz="4" w:space="0" w:color="auto"/>
              <w:left w:val="single" w:sz="4" w:space="0" w:color="auto"/>
              <w:bottom w:val="single" w:sz="4" w:space="0" w:color="auto"/>
              <w:right w:val="single" w:sz="4" w:space="0" w:color="auto"/>
            </w:tcBorders>
          </w:tcPr>
          <w:p w:rsidR="009D47A5" w:rsidRPr="000D1630" w:rsidRDefault="009D47A5" w:rsidP="000B0719">
            <w:pPr>
              <w:rPr>
                <w:b/>
                <w:sz w:val="22"/>
                <w:szCs w:val="22"/>
              </w:rPr>
            </w:pPr>
            <w:r w:rsidRPr="000D1630">
              <w:rPr>
                <w:b/>
                <w:sz w:val="22"/>
                <w:szCs w:val="22"/>
              </w:rPr>
              <w:t xml:space="preserve">4.1. </w:t>
            </w:r>
          </w:p>
        </w:tc>
        <w:tc>
          <w:tcPr>
            <w:tcW w:w="4513" w:type="dxa"/>
            <w:tcBorders>
              <w:top w:val="single" w:sz="4" w:space="0" w:color="auto"/>
              <w:left w:val="single" w:sz="4" w:space="0" w:color="auto"/>
              <w:bottom w:val="single" w:sz="4" w:space="0" w:color="auto"/>
              <w:right w:val="single" w:sz="4" w:space="0" w:color="auto"/>
            </w:tcBorders>
          </w:tcPr>
          <w:p w:rsidR="009D47A5" w:rsidRPr="000D1630" w:rsidRDefault="009D47A5" w:rsidP="000B0719">
            <w:pPr>
              <w:pStyle w:val="af5"/>
              <w:ind w:left="842"/>
              <w:rPr>
                <w:b/>
              </w:rPr>
            </w:pPr>
            <w:r w:rsidRPr="000D1630">
              <w:rPr>
                <w:b/>
                <w:u w:val="single"/>
              </w:rPr>
              <w:t>Периодические Услуги (корпуса 1,2, 3, 5)</w:t>
            </w:r>
          </w:p>
        </w:tc>
        <w:tc>
          <w:tcPr>
            <w:tcW w:w="2149" w:type="dxa"/>
            <w:gridSpan w:val="3"/>
            <w:tcBorders>
              <w:top w:val="single" w:sz="4" w:space="0" w:color="auto"/>
              <w:left w:val="single" w:sz="4" w:space="0" w:color="auto"/>
              <w:bottom w:val="single" w:sz="4" w:space="0" w:color="auto"/>
              <w:right w:val="single" w:sz="4" w:space="0" w:color="auto"/>
            </w:tcBorders>
          </w:tcPr>
          <w:p w:rsidR="009D47A5" w:rsidRPr="000D1630" w:rsidRDefault="009D47A5" w:rsidP="000B0719">
            <w:pPr>
              <w:rPr>
                <w:b/>
                <w:sz w:val="22"/>
                <w:szCs w:val="22"/>
              </w:rPr>
            </w:pPr>
          </w:p>
        </w:tc>
        <w:tc>
          <w:tcPr>
            <w:tcW w:w="1824" w:type="dxa"/>
            <w:gridSpan w:val="2"/>
            <w:tcBorders>
              <w:top w:val="single" w:sz="4" w:space="0" w:color="auto"/>
              <w:left w:val="single" w:sz="4" w:space="0" w:color="auto"/>
              <w:right w:val="single" w:sz="4" w:space="0" w:color="auto"/>
            </w:tcBorders>
          </w:tcPr>
          <w:p w:rsidR="009D47A5" w:rsidRPr="000D1630" w:rsidRDefault="009D47A5" w:rsidP="000B0719">
            <w:pPr>
              <w:rPr>
                <w:b/>
                <w:sz w:val="22"/>
                <w:szCs w:val="22"/>
              </w:rPr>
            </w:pP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13" w:type="dxa"/>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pPr>
            <w:r w:rsidRPr="00ED668E">
              <w:t>Удаление пыли с систем безопасности зоны входа/выхода</w:t>
            </w:r>
          </w:p>
        </w:tc>
        <w:tc>
          <w:tcPr>
            <w:tcW w:w="2149" w:type="dxa"/>
            <w:gridSpan w:val="3"/>
            <w:vMerge w:val="restart"/>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с 20-00 до 8-00 или</w:t>
            </w:r>
          </w:p>
          <w:p w:rsidR="009D47A5" w:rsidRPr="00ED668E" w:rsidRDefault="009D47A5" w:rsidP="000B0719">
            <w:pPr>
              <w:rPr>
                <w:sz w:val="22"/>
                <w:szCs w:val="22"/>
              </w:rPr>
            </w:pPr>
            <w:r w:rsidRPr="00ED668E">
              <w:rPr>
                <w:sz w:val="22"/>
                <w:szCs w:val="22"/>
              </w:rPr>
              <w:t>в воскресенье</w:t>
            </w:r>
          </w:p>
          <w:p w:rsidR="009D47A5" w:rsidRPr="00ED668E" w:rsidRDefault="009D47A5" w:rsidP="000B0719">
            <w:pPr>
              <w:rPr>
                <w:sz w:val="22"/>
                <w:szCs w:val="22"/>
              </w:rPr>
            </w:pPr>
          </w:p>
        </w:tc>
        <w:tc>
          <w:tcPr>
            <w:tcW w:w="1824" w:type="dxa"/>
            <w:gridSpan w:val="2"/>
            <w:vMerge w:val="restart"/>
            <w:tcBorders>
              <w:top w:val="single" w:sz="4" w:space="0" w:color="auto"/>
              <w:left w:val="single" w:sz="4" w:space="0" w:color="auto"/>
              <w:right w:val="single" w:sz="4" w:space="0" w:color="auto"/>
            </w:tcBorders>
          </w:tcPr>
          <w:p w:rsidR="009D47A5" w:rsidRPr="001F4FE2" w:rsidRDefault="009D47A5" w:rsidP="000B0719">
            <w:pPr>
              <w:rPr>
                <w:sz w:val="22"/>
                <w:szCs w:val="22"/>
              </w:rPr>
            </w:pPr>
            <w:r w:rsidRPr="00ED668E">
              <w:rPr>
                <w:sz w:val="22"/>
                <w:szCs w:val="22"/>
              </w:rPr>
              <w:lastRenderedPageBreak/>
              <w:t>1 раз в неделю</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13" w:type="dxa"/>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pPr>
            <w:r w:rsidRPr="00ED668E">
              <w:t>Удаление пыли с радиаторов</w:t>
            </w:r>
          </w:p>
        </w:tc>
        <w:tc>
          <w:tcPr>
            <w:tcW w:w="2149" w:type="dxa"/>
            <w:gridSpan w:val="3"/>
            <w:vMerge/>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1824" w:type="dxa"/>
            <w:gridSpan w:val="2"/>
            <w:vMerge/>
            <w:tcBorders>
              <w:left w:val="single" w:sz="4" w:space="0" w:color="auto"/>
              <w:right w:val="single" w:sz="4" w:space="0" w:color="auto"/>
            </w:tcBorders>
          </w:tcPr>
          <w:p w:rsidR="009D47A5" w:rsidRPr="00ED668E" w:rsidRDefault="009D47A5" w:rsidP="000B0719">
            <w:pPr>
              <w:rPr>
                <w:sz w:val="22"/>
                <w:szCs w:val="22"/>
              </w:rPr>
            </w:pPr>
          </w:p>
        </w:tc>
      </w:tr>
      <w:tr w:rsidR="009D47A5" w:rsidRPr="00ED668E" w:rsidTr="000B0719">
        <w:trPr>
          <w:trHeight w:val="404"/>
        </w:trPr>
        <w:tc>
          <w:tcPr>
            <w:tcW w:w="1526" w:type="dxa"/>
            <w:tcBorders>
              <w:top w:val="single" w:sz="4" w:space="0" w:color="auto"/>
              <w:left w:val="single" w:sz="4" w:space="0" w:color="auto"/>
              <w:right w:val="single" w:sz="4" w:space="0" w:color="auto"/>
            </w:tcBorders>
          </w:tcPr>
          <w:p w:rsidR="009D47A5" w:rsidRPr="00ED668E" w:rsidRDefault="009D47A5" w:rsidP="009D47A5">
            <w:pPr>
              <w:numPr>
                <w:ilvl w:val="0"/>
                <w:numId w:val="29"/>
              </w:numPr>
              <w:ind w:left="0"/>
              <w:jc w:val="both"/>
              <w:rPr>
                <w:sz w:val="22"/>
                <w:szCs w:val="22"/>
              </w:rPr>
            </w:pPr>
          </w:p>
        </w:tc>
        <w:tc>
          <w:tcPr>
            <w:tcW w:w="4513" w:type="dxa"/>
            <w:tcBorders>
              <w:top w:val="single" w:sz="4" w:space="0" w:color="auto"/>
              <w:left w:val="single" w:sz="4" w:space="0" w:color="auto"/>
              <w:right w:val="single" w:sz="4" w:space="0" w:color="auto"/>
            </w:tcBorders>
          </w:tcPr>
          <w:p w:rsidR="009D47A5" w:rsidRPr="001F4FE2" w:rsidRDefault="009D47A5" w:rsidP="009D47A5">
            <w:pPr>
              <w:numPr>
                <w:ilvl w:val="0"/>
                <w:numId w:val="37"/>
              </w:numPr>
              <w:spacing w:line="276" w:lineRule="auto"/>
              <w:ind w:left="842"/>
              <w:jc w:val="both"/>
              <w:rPr>
                <w:sz w:val="22"/>
                <w:szCs w:val="22"/>
              </w:rPr>
            </w:pPr>
            <w:r w:rsidRPr="00ED668E">
              <w:rPr>
                <w:sz w:val="22"/>
                <w:szCs w:val="22"/>
              </w:rPr>
              <w:t xml:space="preserve">Удаление пыли со светильников (до </w:t>
            </w:r>
            <w:smartTag w:uri="urn:schemas-microsoft-com:office:smarttags" w:element="metricconverter">
              <w:smartTagPr>
                <w:attr w:name="ProductID" w:val="3,5 м"/>
              </w:smartTagPr>
              <w:r w:rsidRPr="00ED668E">
                <w:rPr>
                  <w:sz w:val="22"/>
                  <w:szCs w:val="22"/>
                </w:rPr>
                <w:t>3,5 м</w:t>
              </w:r>
            </w:smartTag>
            <w:r w:rsidRPr="00ED668E">
              <w:rPr>
                <w:sz w:val="22"/>
                <w:szCs w:val="22"/>
              </w:rPr>
              <w:t>)</w:t>
            </w:r>
          </w:p>
        </w:tc>
        <w:tc>
          <w:tcPr>
            <w:tcW w:w="2149" w:type="dxa"/>
            <w:gridSpan w:val="3"/>
            <w:vMerge/>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1824" w:type="dxa"/>
            <w:gridSpan w:val="2"/>
            <w:vMerge/>
            <w:tcBorders>
              <w:left w:val="single" w:sz="4" w:space="0" w:color="auto"/>
              <w:right w:val="single" w:sz="4" w:space="0" w:color="auto"/>
            </w:tcBorders>
          </w:tcPr>
          <w:p w:rsidR="009D47A5" w:rsidRPr="00ED668E" w:rsidRDefault="009D47A5" w:rsidP="000B0719">
            <w:pPr>
              <w:rPr>
                <w:sz w:val="22"/>
                <w:szCs w:val="22"/>
              </w:rPr>
            </w:pP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13" w:type="dxa"/>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pPr>
            <w:r w:rsidRPr="00ED668E">
              <w:t>Комплексное мытье окон (с двух сторон), фасадов</w:t>
            </w:r>
          </w:p>
        </w:tc>
        <w:tc>
          <w:tcPr>
            <w:tcW w:w="2149"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с 20-00 до 8-00</w:t>
            </w:r>
          </w:p>
          <w:p w:rsidR="009D47A5" w:rsidRPr="00ED668E" w:rsidRDefault="009D47A5" w:rsidP="000B0719">
            <w:pPr>
              <w:rPr>
                <w:sz w:val="22"/>
                <w:szCs w:val="22"/>
              </w:rPr>
            </w:pPr>
            <w:r w:rsidRPr="00ED668E">
              <w:rPr>
                <w:sz w:val="22"/>
                <w:szCs w:val="22"/>
              </w:rPr>
              <w:t>или в воскресенье</w:t>
            </w:r>
          </w:p>
          <w:p w:rsidR="009D47A5" w:rsidRPr="00ED668E" w:rsidRDefault="009D47A5" w:rsidP="000B0719">
            <w:pPr>
              <w:rPr>
                <w:sz w:val="22"/>
                <w:szCs w:val="22"/>
              </w:rPr>
            </w:pPr>
          </w:p>
        </w:tc>
        <w:tc>
          <w:tcPr>
            <w:tcW w:w="1824"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2 раза в год</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13" w:type="dxa"/>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pPr>
            <w:r w:rsidRPr="00ED668E">
              <w:t>Мойка баннеров, пилонов и т.п.</w:t>
            </w:r>
          </w:p>
        </w:tc>
        <w:tc>
          <w:tcPr>
            <w:tcW w:w="2149"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с 20-00 до 8-00</w:t>
            </w:r>
          </w:p>
          <w:p w:rsidR="009D47A5" w:rsidRPr="00ED668E" w:rsidRDefault="009D47A5" w:rsidP="000B0719">
            <w:pPr>
              <w:rPr>
                <w:sz w:val="22"/>
                <w:szCs w:val="22"/>
              </w:rPr>
            </w:pPr>
            <w:r w:rsidRPr="00ED668E">
              <w:rPr>
                <w:sz w:val="22"/>
                <w:szCs w:val="22"/>
              </w:rPr>
              <w:t>или в воскресенье</w:t>
            </w:r>
          </w:p>
          <w:p w:rsidR="009D47A5" w:rsidRPr="00ED668E" w:rsidRDefault="009D47A5" w:rsidP="000B0719">
            <w:pPr>
              <w:rPr>
                <w:sz w:val="22"/>
                <w:szCs w:val="22"/>
              </w:rPr>
            </w:pPr>
          </w:p>
        </w:tc>
        <w:tc>
          <w:tcPr>
            <w:tcW w:w="1824"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1 раз в квартал</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13" w:type="dxa"/>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pPr>
            <w:r w:rsidRPr="00ED668E">
              <w:t>Уход за кожаной мебелью (диваны, кресла)</w:t>
            </w:r>
          </w:p>
        </w:tc>
        <w:tc>
          <w:tcPr>
            <w:tcW w:w="2149"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с 20-00 до 8-00</w:t>
            </w:r>
          </w:p>
        </w:tc>
        <w:tc>
          <w:tcPr>
            <w:tcW w:w="1824"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Pr>
                <w:sz w:val="22"/>
                <w:szCs w:val="22"/>
              </w:rPr>
              <w:t>еженедельно</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13" w:type="dxa"/>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pPr>
            <w:r w:rsidRPr="00ED668E">
              <w:t>Уход за цветами и иными декоративными растениями, полив</w:t>
            </w:r>
          </w:p>
        </w:tc>
        <w:tc>
          <w:tcPr>
            <w:tcW w:w="2149" w:type="dxa"/>
            <w:gridSpan w:val="3"/>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на основании требований к поливу конкретных видов растений (уточняется Исполнителем самостоятельно)</w:t>
            </w:r>
          </w:p>
        </w:tc>
        <w:tc>
          <w:tcPr>
            <w:tcW w:w="1824"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ежедневно</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jc w:val="both"/>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jc w:val="both"/>
            </w:pPr>
            <w:r w:rsidRPr="00ED668E">
              <w:t>Текущий мелкий ремонт мебели, фурнитуры, замков, напольных, потолочных, настенных покрытий, стеклянных перегородок</w:t>
            </w:r>
          </w:p>
        </w:tc>
        <w:tc>
          <w:tcPr>
            <w:tcW w:w="2126" w:type="dxa"/>
            <w:gridSpan w:val="2"/>
            <w:vMerge w:val="restart"/>
            <w:tcBorders>
              <w:top w:val="single" w:sz="4" w:space="0" w:color="auto"/>
              <w:left w:val="single" w:sz="4" w:space="0" w:color="auto"/>
              <w:bottom w:val="single" w:sz="4" w:space="0" w:color="auto"/>
              <w:right w:val="single" w:sz="4" w:space="0" w:color="auto"/>
            </w:tcBorders>
          </w:tcPr>
          <w:p w:rsidR="009D47A5" w:rsidRPr="009C5540" w:rsidRDefault="009D47A5" w:rsidP="000B0719">
            <w:pPr>
              <w:rPr>
                <w:sz w:val="22"/>
                <w:szCs w:val="22"/>
              </w:rPr>
            </w:pPr>
            <w:r w:rsidRPr="00ED668E">
              <w:rPr>
                <w:sz w:val="22"/>
                <w:szCs w:val="22"/>
              </w:rPr>
              <w:t>с 8-00 до 8-00</w:t>
            </w:r>
          </w:p>
          <w:p w:rsidR="009D47A5" w:rsidRDefault="009D47A5" w:rsidP="000B0719">
            <w:pPr>
              <w:rPr>
                <w:sz w:val="22"/>
                <w:szCs w:val="22"/>
              </w:rPr>
            </w:pPr>
            <w:r w:rsidRPr="00ED668E">
              <w:rPr>
                <w:sz w:val="22"/>
                <w:szCs w:val="22"/>
              </w:rPr>
              <w:t>или по согласованному с Заказчиком графику</w:t>
            </w:r>
          </w:p>
          <w:p w:rsidR="009D47A5" w:rsidRPr="00ED668E" w:rsidRDefault="009D47A5" w:rsidP="000B0719">
            <w:pPr>
              <w:rPr>
                <w:sz w:val="22"/>
                <w:szCs w:val="22"/>
              </w:rPr>
            </w:pPr>
            <w:r>
              <w:rPr>
                <w:sz w:val="22"/>
                <w:szCs w:val="22"/>
              </w:rPr>
              <w:t>(на рабочих местах сотрудников Заказчика, только по согласованию с таким сотрудником)</w:t>
            </w:r>
          </w:p>
        </w:tc>
        <w:tc>
          <w:tcPr>
            <w:tcW w:w="1824"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0B0719">
            <w:pPr>
              <w:rPr>
                <w:sz w:val="22"/>
                <w:szCs w:val="22"/>
              </w:rPr>
            </w:pPr>
            <w:r w:rsidRPr="00ED668E">
              <w:rPr>
                <w:sz w:val="22"/>
                <w:szCs w:val="22"/>
              </w:rPr>
              <w:t>ежедневно по мере необходимости</w:t>
            </w:r>
          </w:p>
          <w:p w:rsidR="009D47A5" w:rsidRPr="00ED668E" w:rsidRDefault="009D47A5" w:rsidP="000B0719">
            <w:pPr>
              <w:rPr>
                <w:sz w:val="22"/>
                <w:szCs w:val="22"/>
              </w:rPr>
            </w:pP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jc w:val="both"/>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pPr>
            <w:r w:rsidRPr="00ED668E">
              <w:t>Текущий ремонт сантехники, электрики, пр.</w:t>
            </w:r>
          </w:p>
        </w:tc>
        <w:tc>
          <w:tcPr>
            <w:tcW w:w="2126" w:type="dxa"/>
            <w:gridSpan w:val="2"/>
            <w:vMerge/>
            <w:tcBorders>
              <w:top w:val="single" w:sz="4" w:space="0" w:color="auto"/>
              <w:left w:val="single" w:sz="4" w:space="0" w:color="auto"/>
              <w:bottom w:val="single" w:sz="4" w:space="0" w:color="auto"/>
              <w:right w:val="single" w:sz="4" w:space="0" w:color="auto"/>
            </w:tcBorders>
          </w:tcPr>
          <w:p w:rsidR="009D47A5" w:rsidRPr="00ED668E" w:rsidRDefault="009D47A5" w:rsidP="009D47A5">
            <w:pPr>
              <w:numPr>
                <w:ilvl w:val="0"/>
                <w:numId w:val="29"/>
              </w:numPr>
              <w:ind w:left="0"/>
              <w:jc w:val="both"/>
              <w:rPr>
                <w:sz w:val="22"/>
                <w:szCs w:val="22"/>
              </w:rPr>
            </w:pPr>
          </w:p>
        </w:tc>
        <w:tc>
          <w:tcPr>
            <w:tcW w:w="1824"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9D47A5">
            <w:pPr>
              <w:numPr>
                <w:ilvl w:val="0"/>
                <w:numId w:val="29"/>
              </w:numPr>
              <w:ind w:left="0"/>
              <w:jc w:val="both"/>
              <w:rPr>
                <w:sz w:val="22"/>
                <w:szCs w:val="22"/>
              </w:rPr>
            </w:pP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jc w:val="both"/>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tcPr>
          <w:p w:rsidR="009D47A5" w:rsidRPr="001F4FE2" w:rsidRDefault="009D47A5" w:rsidP="009D47A5">
            <w:pPr>
              <w:pStyle w:val="af5"/>
              <w:numPr>
                <w:ilvl w:val="0"/>
                <w:numId w:val="37"/>
              </w:numPr>
              <w:spacing w:after="0" w:line="240" w:lineRule="auto"/>
              <w:ind w:left="842"/>
              <w:contextualSpacing/>
            </w:pPr>
            <w:r w:rsidRPr="00ED668E">
              <w:t>Мелкие вспомогательные работы (сборка мебели, перенос мебели, монтаж картины на стену, мелкие столярные и пр. работы), погрузочно-разгрузочные и такелажные работы</w:t>
            </w:r>
          </w:p>
        </w:tc>
        <w:tc>
          <w:tcPr>
            <w:tcW w:w="2126" w:type="dxa"/>
            <w:gridSpan w:val="2"/>
            <w:vMerge/>
            <w:tcBorders>
              <w:top w:val="single" w:sz="4" w:space="0" w:color="auto"/>
              <w:left w:val="single" w:sz="4" w:space="0" w:color="auto"/>
              <w:bottom w:val="single" w:sz="4" w:space="0" w:color="auto"/>
              <w:right w:val="single" w:sz="4" w:space="0" w:color="auto"/>
            </w:tcBorders>
          </w:tcPr>
          <w:p w:rsidR="009D47A5" w:rsidRPr="00ED668E" w:rsidRDefault="009D47A5" w:rsidP="009D47A5">
            <w:pPr>
              <w:numPr>
                <w:ilvl w:val="0"/>
                <w:numId w:val="29"/>
              </w:numPr>
              <w:ind w:left="0"/>
              <w:jc w:val="both"/>
              <w:rPr>
                <w:sz w:val="22"/>
                <w:szCs w:val="22"/>
              </w:rPr>
            </w:pPr>
          </w:p>
        </w:tc>
        <w:tc>
          <w:tcPr>
            <w:tcW w:w="1824"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9D47A5">
            <w:pPr>
              <w:numPr>
                <w:ilvl w:val="0"/>
                <w:numId w:val="29"/>
              </w:numPr>
              <w:ind w:left="0"/>
              <w:jc w:val="both"/>
              <w:rPr>
                <w:sz w:val="22"/>
                <w:szCs w:val="22"/>
              </w:rPr>
            </w:pP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9D47A5" w:rsidRPr="00BF4F51" w:rsidRDefault="009D47A5" w:rsidP="000B0719">
            <w:pPr>
              <w:rPr>
                <w:color w:val="000000"/>
                <w:sz w:val="22"/>
                <w:szCs w:val="22"/>
              </w:rPr>
            </w:pPr>
            <w:r w:rsidRPr="008B37AD">
              <w:rPr>
                <w:color w:val="000000"/>
                <w:sz w:val="22"/>
                <w:szCs w:val="22"/>
              </w:rPr>
              <w:t xml:space="preserve">        </w:t>
            </w:r>
            <w:r>
              <w:rPr>
                <w:color w:val="000000"/>
                <w:sz w:val="22"/>
                <w:szCs w:val="22"/>
                <w:lang w:val="en-US"/>
              </w:rPr>
              <w:t xml:space="preserve">k)  </w:t>
            </w:r>
            <w:r>
              <w:rPr>
                <w:color w:val="000000"/>
                <w:sz w:val="22"/>
                <w:szCs w:val="22"/>
              </w:rPr>
              <w:t>Дератизация</w:t>
            </w:r>
          </w:p>
        </w:tc>
        <w:tc>
          <w:tcPr>
            <w:tcW w:w="2126"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r>
              <w:rPr>
                <w:sz w:val="22"/>
                <w:szCs w:val="22"/>
              </w:rPr>
              <w:t xml:space="preserve">По согласованному с Заказчиком графику </w:t>
            </w:r>
          </w:p>
        </w:tc>
        <w:tc>
          <w:tcPr>
            <w:tcW w:w="1824"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r>
              <w:rPr>
                <w:sz w:val="22"/>
                <w:szCs w:val="22"/>
              </w:rPr>
              <w:t>Не менее 1 раза в квартал</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9D47A5" w:rsidRPr="000C0E96" w:rsidRDefault="009D47A5" w:rsidP="000B0719">
            <w:pPr>
              <w:rPr>
                <w:color w:val="000000"/>
                <w:sz w:val="22"/>
                <w:szCs w:val="22"/>
              </w:rPr>
            </w:pPr>
            <w:r>
              <w:rPr>
                <w:color w:val="000000"/>
                <w:sz w:val="22"/>
                <w:szCs w:val="22"/>
              </w:rPr>
              <w:t xml:space="preserve">        </w:t>
            </w:r>
            <w:r>
              <w:rPr>
                <w:color w:val="000000"/>
                <w:sz w:val="22"/>
                <w:szCs w:val="22"/>
                <w:lang w:val="en-US"/>
              </w:rPr>
              <w:t xml:space="preserve">l) </w:t>
            </w:r>
            <w:r>
              <w:rPr>
                <w:color w:val="000000"/>
                <w:sz w:val="22"/>
                <w:szCs w:val="22"/>
              </w:rPr>
              <w:t xml:space="preserve">  Дезинсекция</w:t>
            </w:r>
          </w:p>
        </w:tc>
        <w:tc>
          <w:tcPr>
            <w:tcW w:w="2126"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r>
              <w:rPr>
                <w:sz w:val="22"/>
                <w:szCs w:val="22"/>
              </w:rPr>
              <w:t xml:space="preserve">По согласованному с Заказчиком графику </w:t>
            </w:r>
          </w:p>
        </w:tc>
        <w:tc>
          <w:tcPr>
            <w:tcW w:w="1824"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r>
              <w:rPr>
                <w:sz w:val="22"/>
                <w:szCs w:val="22"/>
              </w:rPr>
              <w:t>Не менее 1 раза в квартал</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9D47A5" w:rsidRPr="00F77B00" w:rsidRDefault="009D47A5" w:rsidP="000B0719">
            <w:pPr>
              <w:rPr>
                <w:color w:val="000000"/>
                <w:sz w:val="22"/>
                <w:szCs w:val="22"/>
              </w:rPr>
            </w:pPr>
            <w:r>
              <w:rPr>
                <w:color w:val="000000"/>
                <w:sz w:val="22"/>
                <w:szCs w:val="22"/>
              </w:rPr>
              <w:t xml:space="preserve">        </w:t>
            </w:r>
            <w:r>
              <w:rPr>
                <w:color w:val="000000"/>
                <w:sz w:val="22"/>
                <w:szCs w:val="22"/>
                <w:lang w:val="en-US"/>
              </w:rPr>
              <w:t>m</w:t>
            </w:r>
            <w:r w:rsidRPr="00F77B00">
              <w:rPr>
                <w:color w:val="000000"/>
                <w:sz w:val="22"/>
                <w:szCs w:val="22"/>
              </w:rPr>
              <w:t xml:space="preserve">) </w:t>
            </w:r>
            <w:r>
              <w:rPr>
                <w:color w:val="000000"/>
                <w:sz w:val="22"/>
                <w:szCs w:val="22"/>
              </w:rPr>
              <w:t xml:space="preserve">Укомплектование </w:t>
            </w:r>
            <w:proofErr w:type="spellStart"/>
            <w:r>
              <w:rPr>
                <w:color w:val="000000"/>
                <w:sz w:val="22"/>
                <w:szCs w:val="22"/>
              </w:rPr>
              <w:t>МОПов</w:t>
            </w:r>
            <w:proofErr w:type="spellEnd"/>
            <w:r>
              <w:rPr>
                <w:color w:val="000000"/>
                <w:sz w:val="22"/>
                <w:szCs w:val="22"/>
              </w:rPr>
              <w:t xml:space="preserve"> необходимым количеством грязезащитными ковриков </w:t>
            </w:r>
          </w:p>
        </w:tc>
        <w:tc>
          <w:tcPr>
            <w:tcW w:w="2126" w:type="dxa"/>
            <w:gridSpan w:val="2"/>
            <w:tcBorders>
              <w:top w:val="single" w:sz="4" w:space="0" w:color="auto"/>
              <w:left w:val="single" w:sz="4" w:space="0" w:color="auto"/>
              <w:bottom w:val="single" w:sz="4" w:space="0" w:color="auto"/>
              <w:right w:val="single" w:sz="4" w:space="0" w:color="auto"/>
            </w:tcBorders>
          </w:tcPr>
          <w:p w:rsidR="009D47A5" w:rsidRDefault="009D47A5" w:rsidP="000B0719">
            <w:pPr>
              <w:rPr>
                <w:sz w:val="22"/>
                <w:szCs w:val="22"/>
              </w:rPr>
            </w:pPr>
            <w:r>
              <w:rPr>
                <w:sz w:val="22"/>
                <w:szCs w:val="22"/>
              </w:rPr>
              <w:t>Количество и периодичность замены согласуется с Заказчиком</w:t>
            </w:r>
          </w:p>
        </w:tc>
        <w:tc>
          <w:tcPr>
            <w:tcW w:w="1824" w:type="dxa"/>
            <w:gridSpan w:val="2"/>
            <w:tcBorders>
              <w:top w:val="single" w:sz="4" w:space="0" w:color="auto"/>
              <w:left w:val="single" w:sz="4" w:space="0" w:color="auto"/>
              <w:bottom w:val="single" w:sz="4" w:space="0" w:color="auto"/>
              <w:right w:val="single" w:sz="4" w:space="0" w:color="auto"/>
            </w:tcBorders>
          </w:tcPr>
          <w:p w:rsidR="009D47A5" w:rsidRDefault="009D47A5" w:rsidP="000B0719">
            <w:pPr>
              <w:rPr>
                <w:sz w:val="22"/>
                <w:szCs w:val="22"/>
              </w:rPr>
            </w:pPr>
            <w:r>
              <w:rPr>
                <w:sz w:val="22"/>
                <w:szCs w:val="22"/>
              </w:rPr>
              <w:t>По согласованию с Заказчиком</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9D47A5" w:rsidRPr="000C0E96" w:rsidRDefault="009D47A5" w:rsidP="000B0719">
            <w:pPr>
              <w:rPr>
                <w:color w:val="000000"/>
                <w:sz w:val="22"/>
                <w:szCs w:val="22"/>
              </w:rPr>
            </w:pPr>
            <w:r w:rsidRPr="000C0E96">
              <w:rPr>
                <w:color w:val="000000"/>
                <w:sz w:val="22"/>
                <w:szCs w:val="22"/>
              </w:rPr>
              <w:t xml:space="preserve">       </w:t>
            </w:r>
            <w:r>
              <w:rPr>
                <w:color w:val="000000"/>
                <w:sz w:val="22"/>
                <w:szCs w:val="22"/>
                <w:lang w:val="en-US"/>
              </w:rPr>
              <w:t>n</w:t>
            </w:r>
            <w:r w:rsidRPr="000C0E96">
              <w:rPr>
                <w:color w:val="000000"/>
                <w:sz w:val="22"/>
                <w:szCs w:val="22"/>
              </w:rPr>
              <w:t xml:space="preserve">)  </w:t>
            </w:r>
            <w:r>
              <w:rPr>
                <w:sz w:val="22"/>
                <w:szCs w:val="22"/>
              </w:rPr>
              <w:t>Откачка, в</w:t>
            </w:r>
            <w:r w:rsidRPr="00ED668E">
              <w:rPr>
                <w:color w:val="000000"/>
                <w:sz w:val="22"/>
                <w:szCs w:val="22"/>
              </w:rPr>
              <w:t>ывоз и утилизация хозяйственно-бытовых стоков</w:t>
            </w:r>
            <w:r>
              <w:rPr>
                <w:color w:val="000000"/>
                <w:sz w:val="22"/>
                <w:szCs w:val="22"/>
              </w:rPr>
              <w:t xml:space="preserve"> подвала</w:t>
            </w:r>
            <w:r>
              <w:rPr>
                <w:sz w:val="22"/>
                <w:szCs w:val="22"/>
              </w:rPr>
              <w:t xml:space="preserve"> и дезинфекция подвала корпуса 1 (цокольный этаж) или любого другого технического помещения</w:t>
            </w:r>
          </w:p>
        </w:tc>
        <w:tc>
          <w:tcPr>
            <w:tcW w:w="2126"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r>
              <w:rPr>
                <w:sz w:val="22"/>
                <w:szCs w:val="22"/>
              </w:rPr>
              <w:t xml:space="preserve">По согласованному с Заказчиком графику </w:t>
            </w:r>
          </w:p>
        </w:tc>
        <w:tc>
          <w:tcPr>
            <w:tcW w:w="1824" w:type="dxa"/>
            <w:gridSpan w:val="2"/>
            <w:tcBorders>
              <w:top w:val="single" w:sz="4" w:space="0" w:color="auto"/>
              <w:left w:val="single" w:sz="4" w:space="0" w:color="auto"/>
              <w:bottom w:val="single" w:sz="4" w:space="0" w:color="auto"/>
              <w:right w:val="single" w:sz="4" w:space="0" w:color="auto"/>
            </w:tcBorders>
          </w:tcPr>
          <w:p w:rsidR="009D47A5" w:rsidRDefault="009D47A5" w:rsidP="000B0719">
            <w:pPr>
              <w:rPr>
                <w:sz w:val="22"/>
                <w:szCs w:val="22"/>
              </w:rPr>
            </w:pPr>
          </w:p>
        </w:tc>
      </w:tr>
      <w:tr w:rsidR="009D47A5" w:rsidRPr="000D1630" w:rsidTr="000B0719">
        <w:tc>
          <w:tcPr>
            <w:tcW w:w="1526" w:type="dxa"/>
            <w:tcBorders>
              <w:top w:val="single" w:sz="4" w:space="0" w:color="auto"/>
              <w:left w:val="single" w:sz="4" w:space="0" w:color="auto"/>
              <w:bottom w:val="single" w:sz="4" w:space="0" w:color="auto"/>
              <w:right w:val="single" w:sz="4" w:space="0" w:color="auto"/>
            </w:tcBorders>
          </w:tcPr>
          <w:p w:rsidR="009D47A5" w:rsidRPr="000D1630" w:rsidRDefault="009D47A5" w:rsidP="000B0719">
            <w:pPr>
              <w:rPr>
                <w:b/>
                <w:sz w:val="22"/>
                <w:szCs w:val="22"/>
              </w:rPr>
            </w:pPr>
            <w:r w:rsidRPr="000D1630">
              <w:rPr>
                <w:b/>
                <w:sz w:val="22"/>
                <w:szCs w:val="22"/>
              </w:rPr>
              <w:t xml:space="preserve">4.2. </w:t>
            </w:r>
          </w:p>
        </w:tc>
        <w:tc>
          <w:tcPr>
            <w:tcW w:w="4536" w:type="dxa"/>
            <w:gridSpan w:val="2"/>
            <w:tcBorders>
              <w:top w:val="single" w:sz="4" w:space="0" w:color="auto"/>
              <w:left w:val="single" w:sz="4" w:space="0" w:color="auto"/>
              <w:bottom w:val="single" w:sz="4" w:space="0" w:color="auto"/>
              <w:right w:val="single" w:sz="4" w:space="0" w:color="auto"/>
            </w:tcBorders>
          </w:tcPr>
          <w:p w:rsidR="009D47A5" w:rsidRPr="000D1630" w:rsidRDefault="009D47A5" w:rsidP="000B0719">
            <w:pPr>
              <w:rPr>
                <w:b/>
                <w:sz w:val="22"/>
                <w:szCs w:val="22"/>
              </w:rPr>
            </w:pPr>
            <w:r w:rsidRPr="000D1630">
              <w:rPr>
                <w:b/>
                <w:sz w:val="22"/>
                <w:szCs w:val="22"/>
              </w:rPr>
              <w:t>Периодические Услуги в отношении Коттеджной группы</w:t>
            </w:r>
            <w:r>
              <w:rPr>
                <w:b/>
                <w:sz w:val="22"/>
                <w:szCs w:val="22"/>
              </w:rPr>
              <w:t xml:space="preserve"> (коттеджи №1-11)</w:t>
            </w:r>
            <w:r w:rsidRPr="000D1630">
              <w:rPr>
                <w:b/>
                <w:sz w:val="22"/>
                <w:szCs w:val="22"/>
              </w:rPr>
              <w:t>, входящие в общую стоимость Услуг</w:t>
            </w:r>
          </w:p>
        </w:tc>
        <w:tc>
          <w:tcPr>
            <w:tcW w:w="2126" w:type="dxa"/>
            <w:gridSpan w:val="2"/>
            <w:tcBorders>
              <w:top w:val="single" w:sz="4" w:space="0" w:color="auto"/>
              <w:left w:val="single" w:sz="4" w:space="0" w:color="auto"/>
              <w:bottom w:val="single" w:sz="4" w:space="0" w:color="auto"/>
              <w:right w:val="single" w:sz="4" w:space="0" w:color="auto"/>
            </w:tcBorders>
          </w:tcPr>
          <w:p w:rsidR="009D47A5" w:rsidRPr="000D1630" w:rsidRDefault="009D47A5" w:rsidP="000B0719">
            <w:pPr>
              <w:rPr>
                <w:b/>
                <w:sz w:val="22"/>
                <w:szCs w:val="22"/>
              </w:rPr>
            </w:pPr>
          </w:p>
        </w:tc>
        <w:tc>
          <w:tcPr>
            <w:tcW w:w="1824" w:type="dxa"/>
            <w:gridSpan w:val="2"/>
            <w:tcBorders>
              <w:top w:val="single" w:sz="4" w:space="0" w:color="auto"/>
              <w:left w:val="single" w:sz="4" w:space="0" w:color="auto"/>
              <w:bottom w:val="single" w:sz="4" w:space="0" w:color="auto"/>
              <w:right w:val="single" w:sz="4" w:space="0" w:color="auto"/>
            </w:tcBorders>
          </w:tcPr>
          <w:p w:rsidR="009D47A5" w:rsidRPr="000D1630" w:rsidRDefault="009D47A5" w:rsidP="000B0719">
            <w:pPr>
              <w:rPr>
                <w:b/>
                <w:sz w:val="22"/>
                <w:szCs w:val="22"/>
              </w:rPr>
            </w:pP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jc w:val="both"/>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9D47A5" w:rsidRPr="00BF4F51" w:rsidRDefault="009D47A5" w:rsidP="000B0719">
            <w:pPr>
              <w:rPr>
                <w:color w:val="000000"/>
                <w:sz w:val="22"/>
                <w:szCs w:val="22"/>
              </w:rPr>
            </w:pPr>
            <w:r w:rsidRPr="008B37AD">
              <w:rPr>
                <w:color w:val="000000"/>
                <w:sz w:val="22"/>
                <w:szCs w:val="22"/>
              </w:rPr>
              <w:t xml:space="preserve">        </w:t>
            </w:r>
            <w:r>
              <w:rPr>
                <w:color w:val="000000"/>
                <w:sz w:val="22"/>
                <w:szCs w:val="22"/>
                <w:lang w:val="en-US"/>
              </w:rPr>
              <w:t xml:space="preserve">a)  </w:t>
            </w:r>
            <w:r>
              <w:rPr>
                <w:color w:val="000000"/>
                <w:sz w:val="22"/>
                <w:szCs w:val="22"/>
              </w:rPr>
              <w:t>Дератизация</w:t>
            </w:r>
          </w:p>
        </w:tc>
        <w:tc>
          <w:tcPr>
            <w:tcW w:w="2126" w:type="dxa"/>
            <w:gridSpan w:val="2"/>
            <w:vMerge w:val="restart"/>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r>
              <w:rPr>
                <w:sz w:val="22"/>
                <w:szCs w:val="22"/>
              </w:rPr>
              <w:t xml:space="preserve">По согласованному с Заказчиком графику </w:t>
            </w:r>
          </w:p>
        </w:tc>
        <w:tc>
          <w:tcPr>
            <w:tcW w:w="1824"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r>
              <w:rPr>
                <w:sz w:val="22"/>
                <w:szCs w:val="22"/>
              </w:rPr>
              <w:t>Не менее 1 раза в квартал</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jc w:val="both"/>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9D47A5" w:rsidRPr="000C0E96" w:rsidRDefault="009D47A5" w:rsidP="000B0719">
            <w:pPr>
              <w:rPr>
                <w:color w:val="000000"/>
                <w:sz w:val="22"/>
                <w:szCs w:val="22"/>
              </w:rPr>
            </w:pPr>
            <w:r>
              <w:rPr>
                <w:color w:val="000000"/>
                <w:sz w:val="22"/>
                <w:szCs w:val="22"/>
              </w:rPr>
              <w:t xml:space="preserve">        </w:t>
            </w:r>
            <w:r>
              <w:rPr>
                <w:color w:val="000000"/>
                <w:sz w:val="22"/>
                <w:szCs w:val="22"/>
                <w:lang w:val="en-US"/>
              </w:rPr>
              <w:t xml:space="preserve">b) </w:t>
            </w:r>
            <w:r>
              <w:rPr>
                <w:color w:val="000000"/>
                <w:sz w:val="22"/>
                <w:szCs w:val="22"/>
              </w:rPr>
              <w:t xml:space="preserve">  Дезинсекция</w:t>
            </w:r>
          </w:p>
        </w:tc>
        <w:tc>
          <w:tcPr>
            <w:tcW w:w="2126" w:type="dxa"/>
            <w:gridSpan w:val="2"/>
            <w:vMerge/>
            <w:tcBorders>
              <w:top w:val="single" w:sz="4" w:space="0" w:color="auto"/>
              <w:left w:val="single" w:sz="4" w:space="0" w:color="auto"/>
              <w:bottom w:val="single" w:sz="4" w:space="0" w:color="auto"/>
              <w:right w:val="single" w:sz="4" w:space="0" w:color="auto"/>
            </w:tcBorders>
          </w:tcPr>
          <w:p w:rsidR="009D47A5" w:rsidRPr="00ED668E" w:rsidRDefault="009D47A5" w:rsidP="009D47A5">
            <w:pPr>
              <w:numPr>
                <w:ilvl w:val="0"/>
                <w:numId w:val="29"/>
              </w:numPr>
              <w:ind w:left="0"/>
              <w:jc w:val="both"/>
              <w:rPr>
                <w:sz w:val="22"/>
                <w:szCs w:val="22"/>
              </w:rPr>
            </w:pPr>
          </w:p>
        </w:tc>
        <w:tc>
          <w:tcPr>
            <w:tcW w:w="1824" w:type="dxa"/>
            <w:gridSpan w:val="2"/>
            <w:tcBorders>
              <w:top w:val="single" w:sz="4" w:space="0" w:color="auto"/>
              <w:left w:val="single" w:sz="4" w:space="0" w:color="auto"/>
              <w:bottom w:val="single" w:sz="4" w:space="0" w:color="auto"/>
              <w:right w:val="single" w:sz="4" w:space="0" w:color="auto"/>
            </w:tcBorders>
          </w:tcPr>
          <w:p w:rsidR="009D47A5" w:rsidRPr="00ED668E" w:rsidRDefault="009D47A5" w:rsidP="000B0719">
            <w:pPr>
              <w:rPr>
                <w:sz w:val="22"/>
                <w:szCs w:val="22"/>
              </w:rPr>
            </w:pPr>
            <w:r>
              <w:rPr>
                <w:sz w:val="22"/>
                <w:szCs w:val="22"/>
              </w:rPr>
              <w:t>Не менее 1 раза в квартал</w:t>
            </w:r>
          </w:p>
        </w:tc>
      </w:tr>
      <w:tr w:rsidR="009D47A5" w:rsidRPr="00ED668E" w:rsidTr="000B0719">
        <w:tc>
          <w:tcPr>
            <w:tcW w:w="1526" w:type="dxa"/>
            <w:tcBorders>
              <w:top w:val="single" w:sz="4" w:space="0" w:color="auto"/>
              <w:left w:val="single" w:sz="4" w:space="0" w:color="auto"/>
              <w:bottom w:val="single" w:sz="4" w:space="0" w:color="auto"/>
              <w:right w:val="single" w:sz="4" w:space="0" w:color="auto"/>
            </w:tcBorders>
          </w:tcPr>
          <w:p w:rsidR="009D47A5" w:rsidRPr="001F4FE2" w:rsidRDefault="009D47A5" w:rsidP="000B0719">
            <w:pPr>
              <w:jc w:val="both"/>
              <w:rPr>
                <w:sz w:val="22"/>
                <w:szCs w:val="22"/>
              </w:rPr>
            </w:pP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9D47A5" w:rsidRPr="00F77B00" w:rsidRDefault="009D47A5" w:rsidP="000B0719">
            <w:pPr>
              <w:rPr>
                <w:color w:val="000000"/>
                <w:sz w:val="22"/>
                <w:szCs w:val="22"/>
              </w:rPr>
            </w:pPr>
            <w:r w:rsidRPr="00F77B00">
              <w:rPr>
                <w:color w:val="000000"/>
                <w:sz w:val="22"/>
                <w:szCs w:val="22"/>
              </w:rPr>
              <w:t xml:space="preserve">  </w:t>
            </w:r>
            <w:r>
              <w:rPr>
                <w:color w:val="000000"/>
                <w:sz w:val="22"/>
                <w:szCs w:val="22"/>
                <w:lang w:val="en-US"/>
              </w:rPr>
              <w:t>c</w:t>
            </w:r>
            <w:r w:rsidRPr="00F77B00">
              <w:rPr>
                <w:color w:val="000000"/>
                <w:sz w:val="22"/>
                <w:szCs w:val="22"/>
              </w:rPr>
              <w:t xml:space="preserve">) </w:t>
            </w:r>
            <w:r>
              <w:rPr>
                <w:color w:val="000000"/>
                <w:sz w:val="22"/>
                <w:szCs w:val="22"/>
              </w:rPr>
              <w:t xml:space="preserve">Укомплектование коттеджей необходимым количеством грязезащитных </w:t>
            </w:r>
            <w:r>
              <w:rPr>
                <w:color w:val="000000"/>
                <w:sz w:val="22"/>
                <w:szCs w:val="22"/>
              </w:rPr>
              <w:lastRenderedPageBreak/>
              <w:t>ковриков</w:t>
            </w:r>
          </w:p>
        </w:tc>
        <w:tc>
          <w:tcPr>
            <w:tcW w:w="2126" w:type="dxa"/>
            <w:gridSpan w:val="2"/>
            <w:tcBorders>
              <w:top w:val="single" w:sz="4" w:space="0" w:color="auto"/>
              <w:left w:val="single" w:sz="4" w:space="0" w:color="auto"/>
              <w:bottom w:val="single" w:sz="4" w:space="0" w:color="auto"/>
              <w:right w:val="single" w:sz="4" w:space="0" w:color="auto"/>
            </w:tcBorders>
          </w:tcPr>
          <w:p w:rsidR="009D47A5" w:rsidRDefault="009D47A5" w:rsidP="000B0719">
            <w:pPr>
              <w:rPr>
                <w:sz w:val="22"/>
                <w:szCs w:val="22"/>
              </w:rPr>
            </w:pPr>
            <w:r>
              <w:rPr>
                <w:sz w:val="22"/>
                <w:szCs w:val="22"/>
              </w:rPr>
              <w:lastRenderedPageBreak/>
              <w:t xml:space="preserve">Количество и периодичность </w:t>
            </w:r>
            <w:r>
              <w:rPr>
                <w:sz w:val="22"/>
                <w:szCs w:val="22"/>
              </w:rPr>
              <w:lastRenderedPageBreak/>
              <w:t>замены согласуется с Заказчиком</w:t>
            </w:r>
          </w:p>
        </w:tc>
        <w:tc>
          <w:tcPr>
            <w:tcW w:w="1824" w:type="dxa"/>
            <w:gridSpan w:val="2"/>
            <w:tcBorders>
              <w:top w:val="single" w:sz="4" w:space="0" w:color="auto"/>
              <w:left w:val="single" w:sz="4" w:space="0" w:color="auto"/>
              <w:bottom w:val="single" w:sz="4" w:space="0" w:color="auto"/>
              <w:right w:val="single" w:sz="4" w:space="0" w:color="auto"/>
            </w:tcBorders>
          </w:tcPr>
          <w:p w:rsidR="009D47A5" w:rsidRDefault="009D47A5" w:rsidP="000B0719">
            <w:pPr>
              <w:rPr>
                <w:sz w:val="22"/>
                <w:szCs w:val="22"/>
              </w:rPr>
            </w:pPr>
            <w:r>
              <w:rPr>
                <w:sz w:val="22"/>
                <w:szCs w:val="22"/>
              </w:rPr>
              <w:lastRenderedPageBreak/>
              <w:t xml:space="preserve">По согласованию с </w:t>
            </w:r>
            <w:r>
              <w:rPr>
                <w:sz w:val="22"/>
                <w:szCs w:val="22"/>
              </w:rPr>
              <w:lastRenderedPageBreak/>
              <w:t>Заказчиком</w:t>
            </w:r>
          </w:p>
        </w:tc>
      </w:tr>
    </w:tbl>
    <w:p w:rsidR="00233851" w:rsidRPr="00ED668E" w:rsidRDefault="00233851" w:rsidP="00233851">
      <w:pPr>
        <w:pStyle w:val="af5"/>
        <w:ind w:left="0"/>
        <w:jc w:val="both"/>
        <w:rPr>
          <w:b/>
        </w:rPr>
      </w:pPr>
    </w:p>
    <w:p w:rsidR="00233851" w:rsidRPr="0000148B" w:rsidRDefault="00233851" w:rsidP="0000148B">
      <w:pPr>
        <w:jc w:val="both"/>
        <w:rPr>
          <w:b/>
          <w:bCs/>
        </w:rPr>
      </w:pPr>
      <w:r>
        <w:rPr>
          <w:b/>
          <w:bCs/>
        </w:rPr>
        <w:t xml:space="preserve">2. </w:t>
      </w:r>
      <w:r w:rsidRPr="0000148B">
        <w:rPr>
          <w:b/>
          <w:bCs/>
        </w:rPr>
        <w:t>Перечень, график и периодичность оказания комплекса услуг по содержанию территории</w:t>
      </w:r>
    </w:p>
    <w:p w:rsidR="00233851" w:rsidRPr="00ED668E" w:rsidRDefault="00233851" w:rsidP="00233851">
      <w:pPr>
        <w:jc w:val="both"/>
        <w:rPr>
          <w:b/>
          <w:sz w:val="22"/>
          <w:szCs w:val="22"/>
        </w:rPr>
      </w:pPr>
    </w:p>
    <w:p w:rsidR="00233851" w:rsidRPr="00ED668E" w:rsidRDefault="00233851" w:rsidP="00233851">
      <w:pPr>
        <w:jc w:val="both"/>
        <w:rPr>
          <w:b/>
          <w:sz w:val="22"/>
          <w:szCs w:val="22"/>
        </w:rPr>
      </w:pPr>
    </w:p>
    <w:p w:rsidR="00233851" w:rsidRPr="00ED668E" w:rsidRDefault="00233851" w:rsidP="00233851">
      <w:pPr>
        <w:overflowPunct w:val="0"/>
        <w:autoSpaceDE w:val="0"/>
        <w:autoSpaceDN w:val="0"/>
        <w:adjustRightInd w:val="0"/>
        <w:spacing w:after="120"/>
        <w:jc w:val="both"/>
        <w:textAlignment w:val="baseline"/>
        <w:rPr>
          <w:b/>
          <w:sz w:val="22"/>
          <w:szCs w:val="22"/>
        </w:rPr>
      </w:pPr>
    </w:p>
    <w:tbl>
      <w:tblPr>
        <w:tblW w:w="10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1"/>
        <w:gridCol w:w="4447"/>
        <w:gridCol w:w="2589"/>
        <w:gridCol w:w="2399"/>
      </w:tblGrid>
      <w:tr w:rsidR="00233851" w:rsidRPr="00ED668E" w:rsidTr="009A20E1">
        <w:tc>
          <w:tcPr>
            <w:tcW w:w="851" w:type="dxa"/>
            <w:tcBorders>
              <w:top w:val="single" w:sz="4" w:space="0" w:color="auto"/>
              <w:left w:val="single" w:sz="4" w:space="0" w:color="auto"/>
              <w:bottom w:val="single" w:sz="4" w:space="0" w:color="auto"/>
              <w:right w:val="single" w:sz="4" w:space="0" w:color="auto"/>
            </w:tcBorders>
            <w:vAlign w:val="center"/>
          </w:tcPr>
          <w:p w:rsidR="00233851" w:rsidRPr="00ED668E" w:rsidRDefault="00233851" w:rsidP="009A20E1">
            <w:pPr>
              <w:overflowPunct w:val="0"/>
              <w:autoSpaceDE w:val="0"/>
              <w:autoSpaceDN w:val="0"/>
              <w:adjustRightInd w:val="0"/>
              <w:ind w:left="34"/>
              <w:jc w:val="center"/>
              <w:textAlignment w:val="baseline"/>
              <w:rPr>
                <w:sz w:val="22"/>
                <w:szCs w:val="22"/>
              </w:rPr>
            </w:pPr>
            <w:r w:rsidRPr="00ED668E">
              <w:rPr>
                <w:sz w:val="22"/>
                <w:szCs w:val="22"/>
              </w:rPr>
              <w:t>№</w:t>
            </w:r>
          </w:p>
        </w:tc>
        <w:tc>
          <w:tcPr>
            <w:tcW w:w="4447"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34"/>
              <w:jc w:val="center"/>
              <w:textAlignment w:val="baseline"/>
              <w:rPr>
                <w:sz w:val="22"/>
                <w:szCs w:val="22"/>
              </w:rPr>
            </w:pPr>
            <w:r w:rsidRPr="00ED668E">
              <w:rPr>
                <w:sz w:val="22"/>
                <w:szCs w:val="22"/>
              </w:rPr>
              <w:t>Наименование Услуг</w:t>
            </w:r>
          </w:p>
        </w:tc>
        <w:tc>
          <w:tcPr>
            <w:tcW w:w="258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jc w:val="center"/>
              <w:textAlignment w:val="baseline"/>
              <w:rPr>
                <w:sz w:val="22"/>
                <w:szCs w:val="22"/>
              </w:rPr>
            </w:pPr>
            <w:r w:rsidRPr="00ED668E">
              <w:rPr>
                <w:sz w:val="22"/>
                <w:szCs w:val="22"/>
              </w:rPr>
              <w:t>График</w:t>
            </w:r>
          </w:p>
        </w:tc>
        <w:tc>
          <w:tcPr>
            <w:tcW w:w="239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jc w:val="center"/>
              <w:textAlignment w:val="baseline"/>
              <w:rPr>
                <w:sz w:val="22"/>
                <w:szCs w:val="22"/>
              </w:rPr>
            </w:pPr>
            <w:r w:rsidRPr="00ED668E">
              <w:rPr>
                <w:sz w:val="22"/>
                <w:szCs w:val="22"/>
              </w:rPr>
              <w:t xml:space="preserve">Периодичность </w:t>
            </w:r>
          </w:p>
        </w:tc>
      </w:tr>
      <w:tr w:rsidR="00233851" w:rsidRPr="00ED668E" w:rsidTr="009A20E1">
        <w:tc>
          <w:tcPr>
            <w:tcW w:w="10286" w:type="dxa"/>
            <w:gridSpan w:val="4"/>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34"/>
              <w:textAlignment w:val="baseline"/>
              <w:rPr>
                <w:sz w:val="22"/>
                <w:szCs w:val="22"/>
              </w:rPr>
            </w:pPr>
            <w:r w:rsidRPr="00ED668E">
              <w:rPr>
                <w:b/>
                <w:sz w:val="22"/>
                <w:szCs w:val="22"/>
              </w:rPr>
              <w:t>Периодичность услуг по уборке и содержанию территории, проводимые в зимний период (</w:t>
            </w:r>
            <w:r w:rsidRPr="00ED668E">
              <w:rPr>
                <w:b/>
                <w:sz w:val="22"/>
                <w:szCs w:val="22"/>
                <w:lang w:val="en-US"/>
              </w:rPr>
              <w:t>c</w:t>
            </w:r>
            <w:r w:rsidRPr="00ED668E">
              <w:rPr>
                <w:b/>
                <w:sz w:val="22"/>
                <w:szCs w:val="22"/>
              </w:rPr>
              <w:t xml:space="preserve"> 1 ноября по 31 марта)</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Механизированная и ручная уборка снега, льда и наледи начисто до основного покрытия, обработка реагентами дорог, стоянок, площадок, пешеходных зон с асфальтовым и плиточным покрытием</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круглосуточно</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343181" w:rsidRDefault="00233851" w:rsidP="009A20E1">
            <w:pPr>
              <w:overflowPunct w:val="0"/>
              <w:autoSpaceDE w:val="0"/>
              <w:autoSpaceDN w:val="0"/>
              <w:adjustRightInd w:val="0"/>
              <w:ind w:left="34"/>
              <w:textAlignment w:val="baseline"/>
              <w:rPr>
                <w:sz w:val="22"/>
                <w:szCs w:val="22"/>
              </w:rPr>
            </w:pPr>
            <w:r>
              <w:rPr>
                <w:sz w:val="22"/>
                <w:szCs w:val="22"/>
              </w:rPr>
              <w:t xml:space="preserve">Вывоз и утилизация </w:t>
            </w:r>
            <w:r w:rsidRPr="001F4FE2">
              <w:rPr>
                <w:sz w:val="22"/>
                <w:szCs w:val="22"/>
              </w:rPr>
              <w:t xml:space="preserve">снега </w:t>
            </w:r>
            <w:r>
              <w:rPr>
                <w:sz w:val="22"/>
                <w:szCs w:val="22"/>
              </w:rPr>
              <w:t>с территории</w:t>
            </w:r>
          </w:p>
          <w:p w:rsidR="00233851" w:rsidRPr="008B4C4E" w:rsidRDefault="00233851" w:rsidP="009A20E1">
            <w:pPr>
              <w:overflowPunct w:val="0"/>
              <w:autoSpaceDE w:val="0"/>
              <w:autoSpaceDN w:val="0"/>
              <w:adjustRightInd w:val="0"/>
              <w:ind w:left="34"/>
              <w:textAlignment w:val="baseline"/>
              <w:rPr>
                <w:sz w:val="22"/>
                <w:szCs w:val="22"/>
              </w:rPr>
            </w:pPr>
          </w:p>
          <w:p w:rsidR="00233851" w:rsidRPr="00ED668E" w:rsidRDefault="00233851" w:rsidP="009A20E1">
            <w:pPr>
              <w:overflowPunct w:val="0"/>
              <w:autoSpaceDE w:val="0"/>
              <w:autoSpaceDN w:val="0"/>
              <w:adjustRightInd w:val="0"/>
              <w:ind w:left="34"/>
              <w:textAlignment w:val="baseline"/>
              <w:rPr>
                <w:sz w:val="22"/>
                <w:szCs w:val="22"/>
              </w:rPr>
            </w:pP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круглосуточно</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 xml:space="preserve">Удаление сосулек с крыш, трубопроводов, навесов над машиноместами и входами в здания </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круглосуточно</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Удаление наледи из под металлических или резиновых решеток у входов в помещения (при наличии таковых)</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Удаление снега с крыш, навесов</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круглосуточно</w:t>
            </w:r>
          </w:p>
          <w:p w:rsidR="00233851" w:rsidRPr="00ED668E" w:rsidRDefault="00233851" w:rsidP="009A20E1">
            <w:pPr>
              <w:overflowPunct w:val="0"/>
              <w:autoSpaceDE w:val="0"/>
              <w:autoSpaceDN w:val="0"/>
              <w:adjustRightInd w:val="0"/>
              <w:ind w:left="75"/>
              <w:textAlignment w:val="baseline"/>
              <w:rPr>
                <w:sz w:val="22"/>
                <w:szCs w:val="22"/>
              </w:rPr>
            </w:pP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Сбор</w:t>
            </w:r>
            <w:r>
              <w:rPr>
                <w:sz w:val="22"/>
                <w:szCs w:val="22"/>
              </w:rPr>
              <w:t xml:space="preserve"> крупного</w:t>
            </w:r>
            <w:r w:rsidRPr="00ED668E">
              <w:rPr>
                <w:sz w:val="22"/>
                <w:szCs w:val="22"/>
              </w:rPr>
              <w:t xml:space="preserve"> мусора на территории</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rPr>
          <w:trHeight w:val="481"/>
        </w:trPr>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Чистка урн и пепельниц</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 xml:space="preserve">с 8-00 до 20-00 </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Уборка площадок с установленными мусорными контейнерами</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круглосуточно</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Вывоз мусора (ТБО, КГО</w:t>
            </w:r>
            <w:proofErr w:type="gramStart"/>
            <w:r w:rsidR="00124892">
              <w:rPr>
                <w:sz w:val="22"/>
                <w:szCs w:val="22"/>
              </w:rPr>
              <w:t>,Ж</w:t>
            </w:r>
            <w:proofErr w:type="gramEnd"/>
            <w:r w:rsidR="00124892">
              <w:rPr>
                <w:sz w:val="22"/>
                <w:szCs w:val="22"/>
              </w:rPr>
              <w:t>БО</w:t>
            </w:r>
            <w:r w:rsidRPr="00ED668E">
              <w:rPr>
                <w:sz w:val="22"/>
                <w:szCs w:val="22"/>
              </w:rPr>
              <w:t xml:space="preserve">) (очистка мусорных контейнеров) </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после 21-00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p w:rsidR="00233851" w:rsidRPr="00ED668E" w:rsidRDefault="00233851" w:rsidP="009A20E1">
            <w:pPr>
              <w:overflowPunct w:val="0"/>
              <w:autoSpaceDE w:val="0"/>
              <w:autoSpaceDN w:val="0"/>
              <w:adjustRightInd w:val="0"/>
              <w:ind w:left="75"/>
              <w:textAlignment w:val="baseline"/>
              <w:rPr>
                <w:sz w:val="22"/>
                <w:szCs w:val="22"/>
              </w:rPr>
            </w:pPr>
            <w:r w:rsidRPr="00ED668E">
              <w:rPr>
                <w:sz w:val="22"/>
                <w:szCs w:val="22"/>
              </w:rPr>
              <w:t>не менее 1 раза в сутки</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 xml:space="preserve">Очистка металлических и стеклянных, гранитных поверхностей над входами и по периметру в здание от локальных загрязнений </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не реже 1 раза в месяц</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Pr>
                <w:sz w:val="22"/>
                <w:szCs w:val="22"/>
              </w:rPr>
              <w:t>Ч</w:t>
            </w:r>
            <w:r w:rsidRPr="00ED668E">
              <w:rPr>
                <w:sz w:val="22"/>
                <w:szCs w:val="22"/>
              </w:rPr>
              <w:t>истка уличных светильников и столбов</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2 раза в неделю</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Pr>
                <w:sz w:val="22"/>
                <w:szCs w:val="22"/>
              </w:rPr>
              <w:t>Ч</w:t>
            </w:r>
            <w:r w:rsidRPr="00ED668E">
              <w:rPr>
                <w:sz w:val="22"/>
                <w:szCs w:val="22"/>
              </w:rPr>
              <w:t>истка заборов и ограждений ( на высоте не более 2м)</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1 раз в неделю</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Pr>
                <w:sz w:val="22"/>
                <w:szCs w:val="22"/>
              </w:rPr>
              <w:t>Ч</w:t>
            </w:r>
            <w:r w:rsidRPr="00ED668E">
              <w:rPr>
                <w:sz w:val="22"/>
                <w:szCs w:val="22"/>
              </w:rPr>
              <w:t xml:space="preserve">истка шлагбаумов, ворот </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1 раз в неделю</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34"/>
              <w:textAlignment w:val="baseline"/>
              <w:rPr>
                <w:sz w:val="22"/>
                <w:szCs w:val="22"/>
              </w:rPr>
            </w:pPr>
            <w:r>
              <w:rPr>
                <w:sz w:val="22"/>
                <w:szCs w:val="22"/>
              </w:rPr>
              <w:t>Перемещение движимых активов вручную и с применением машин и механизмов</w:t>
            </w:r>
          </w:p>
        </w:tc>
        <w:tc>
          <w:tcPr>
            <w:tcW w:w="258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r>
              <w:rPr>
                <w:sz w:val="22"/>
                <w:szCs w:val="22"/>
              </w:rPr>
              <w:t>По мере необходимости</w:t>
            </w:r>
          </w:p>
        </w:tc>
        <w:tc>
          <w:tcPr>
            <w:tcW w:w="239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10286" w:type="dxa"/>
            <w:gridSpan w:val="4"/>
            <w:tcBorders>
              <w:top w:val="single" w:sz="4" w:space="0" w:color="auto"/>
              <w:left w:val="single" w:sz="4" w:space="0" w:color="auto"/>
              <w:bottom w:val="single" w:sz="4" w:space="0" w:color="auto"/>
              <w:right w:val="single" w:sz="4" w:space="0" w:color="auto"/>
            </w:tcBorders>
          </w:tcPr>
          <w:p w:rsidR="00233851" w:rsidRDefault="00233851" w:rsidP="009A20E1">
            <w:pPr>
              <w:overflowPunct w:val="0"/>
              <w:autoSpaceDE w:val="0"/>
              <w:autoSpaceDN w:val="0"/>
              <w:adjustRightInd w:val="0"/>
              <w:spacing w:after="120"/>
              <w:ind w:left="34"/>
              <w:jc w:val="both"/>
              <w:textAlignment w:val="baseline"/>
              <w:rPr>
                <w:b/>
                <w:sz w:val="22"/>
                <w:szCs w:val="22"/>
              </w:rPr>
            </w:pPr>
          </w:p>
          <w:p w:rsidR="00233851" w:rsidRPr="00ED668E" w:rsidRDefault="00233851" w:rsidP="009A20E1">
            <w:pPr>
              <w:overflowPunct w:val="0"/>
              <w:autoSpaceDE w:val="0"/>
              <w:autoSpaceDN w:val="0"/>
              <w:adjustRightInd w:val="0"/>
              <w:spacing w:after="120"/>
              <w:ind w:left="34"/>
              <w:jc w:val="both"/>
              <w:textAlignment w:val="baseline"/>
              <w:rPr>
                <w:b/>
                <w:sz w:val="22"/>
                <w:szCs w:val="22"/>
              </w:rPr>
            </w:pPr>
            <w:r w:rsidRPr="00ED668E">
              <w:rPr>
                <w:b/>
                <w:sz w:val="22"/>
                <w:szCs w:val="22"/>
              </w:rPr>
              <w:t xml:space="preserve">Периодичность услуг по уборке и содержанию территории, проводимых в летний период (c 1 апреля по 31 октября) </w:t>
            </w:r>
          </w:p>
          <w:p w:rsidR="00233851" w:rsidRPr="00ED668E" w:rsidRDefault="00233851" w:rsidP="009A20E1">
            <w:pPr>
              <w:overflowPunct w:val="0"/>
              <w:autoSpaceDE w:val="0"/>
              <w:autoSpaceDN w:val="0"/>
              <w:adjustRightInd w:val="0"/>
              <w:ind w:left="34"/>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 xml:space="preserve">Механизированная  и ручная уборка территории (дорог, стоянок, площадок, </w:t>
            </w:r>
            <w:r w:rsidRPr="00ED668E">
              <w:rPr>
                <w:sz w:val="22"/>
                <w:szCs w:val="22"/>
              </w:rPr>
              <w:lastRenderedPageBreak/>
              <w:t>пешеходных зон с асфальтовым и плиточным покрытием) с поливом</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lastRenderedPageBreak/>
              <w:t>круглосуточно</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Комплексные работы по уходу за газонами, цветниками, деревьями и декоративными кустарниками</w:t>
            </w:r>
          </w:p>
          <w:p w:rsidR="00233851" w:rsidRPr="00ED668E" w:rsidRDefault="00233851" w:rsidP="009A20E1">
            <w:pPr>
              <w:overflowPunct w:val="0"/>
              <w:autoSpaceDE w:val="0"/>
              <w:autoSpaceDN w:val="0"/>
              <w:adjustRightInd w:val="0"/>
              <w:ind w:left="34"/>
              <w:textAlignment w:val="baseline"/>
              <w:rPr>
                <w:sz w:val="22"/>
                <w:szCs w:val="22"/>
              </w:rPr>
            </w:pP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 xml:space="preserve">ежедневно </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Сбор мусора на территории</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rPr>
          <w:trHeight w:val="481"/>
        </w:trPr>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Чистка урн и пепельниц</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 xml:space="preserve">с 8-00 до 20-00 </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Уборка площадок с установленными мусорными контейнерами</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круглосуточно</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 xml:space="preserve">Вывоз </w:t>
            </w:r>
            <w:r>
              <w:rPr>
                <w:sz w:val="22"/>
                <w:szCs w:val="22"/>
              </w:rPr>
              <w:t xml:space="preserve"> и утилизация </w:t>
            </w:r>
            <w:r w:rsidRPr="00ED668E">
              <w:rPr>
                <w:sz w:val="22"/>
                <w:szCs w:val="22"/>
              </w:rPr>
              <w:t>мусора (ТБО, КГО</w:t>
            </w:r>
            <w:proofErr w:type="gramStart"/>
            <w:r w:rsidR="00124892">
              <w:rPr>
                <w:sz w:val="22"/>
                <w:szCs w:val="22"/>
              </w:rPr>
              <w:t>,Ж</w:t>
            </w:r>
            <w:proofErr w:type="gramEnd"/>
            <w:r w:rsidR="00124892">
              <w:rPr>
                <w:sz w:val="22"/>
                <w:szCs w:val="22"/>
              </w:rPr>
              <w:t>БО</w:t>
            </w:r>
            <w:r w:rsidRPr="00ED668E">
              <w:rPr>
                <w:sz w:val="22"/>
                <w:szCs w:val="22"/>
              </w:rPr>
              <w:t xml:space="preserve">) (очистка мусорных контейнеров) </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после 21-00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ежедневно</w:t>
            </w:r>
          </w:p>
          <w:p w:rsidR="00233851" w:rsidRPr="00ED668E" w:rsidRDefault="00233851" w:rsidP="009A20E1">
            <w:pPr>
              <w:overflowPunct w:val="0"/>
              <w:autoSpaceDE w:val="0"/>
              <w:autoSpaceDN w:val="0"/>
              <w:adjustRightInd w:val="0"/>
              <w:ind w:left="75"/>
              <w:textAlignment w:val="baseline"/>
              <w:rPr>
                <w:sz w:val="22"/>
                <w:szCs w:val="22"/>
              </w:rPr>
            </w:pPr>
            <w:r w:rsidRPr="00ED668E">
              <w:rPr>
                <w:sz w:val="22"/>
                <w:szCs w:val="22"/>
              </w:rPr>
              <w:t>не менее 1 раза в сутки</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 xml:space="preserve">Очистка металлических и стеклянных, гранитных поверхностей над входами и по периметру в здание от пыли и локальных загрязнений </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не реже 1 раза в месяц</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Влажная и/или сухая чистка уличных светильников и столбов</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2 раза в неделю</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Влажная и/или сухая чистка заборов и ограждений ( на высоте не более 2м)</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1 раз в неделю</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 xml:space="preserve">Влажная и/или сухая чистка шлагбаумов, ворот </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1 раз в неделю</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34"/>
              <w:textAlignment w:val="baseline"/>
              <w:rPr>
                <w:sz w:val="22"/>
                <w:szCs w:val="22"/>
              </w:rPr>
            </w:pPr>
            <w:r>
              <w:rPr>
                <w:sz w:val="22"/>
                <w:szCs w:val="22"/>
              </w:rPr>
              <w:t>Перемещение движимых активов вручную и с применением машин и механизмов</w:t>
            </w:r>
          </w:p>
        </w:tc>
        <w:tc>
          <w:tcPr>
            <w:tcW w:w="258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p>
        </w:tc>
        <w:tc>
          <w:tcPr>
            <w:tcW w:w="239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 xml:space="preserve">Сбор листьев, удаление молодой поросли на: дорогах, газонах, площадках и территории на расстоянии </w:t>
            </w:r>
            <w:smartTag w:uri="urn:schemas-microsoft-com:office:smarttags" w:element="metricconverter">
              <w:smartTagPr>
                <w:attr w:name="ProductID" w:val="2 м"/>
              </w:smartTagPr>
              <w:r w:rsidRPr="00ED668E">
                <w:rPr>
                  <w:sz w:val="22"/>
                  <w:szCs w:val="22"/>
                </w:rPr>
                <w:t>2 м</w:t>
              </w:r>
            </w:smartTag>
            <w:r w:rsidRPr="00ED668E">
              <w:rPr>
                <w:sz w:val="22"/>
                <w:szCs w:val="22"/>
              </w:rPr>
              <w:t xml:space="preserve"> по обе стороны от них</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 xml:space="preserve">ежедневно </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Окраска бордюров, урн, ограждений, прочих металлических конструкций на территории</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1 раз в год</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Очистка металлических или резиновых решеток от грязи у входов в здания (при их наличии)</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 xml:space="preserve">Ежедневно </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34"/>
              <w:textAlignment w:val="baseline"/>
              <w:rPr>
                <w:sz w:val="22"/>
                <w:szCs w:val="22"/>
              </w:rPr>
            </w:pPr>
            <w:r>
              <w:rPr>
                <w:sz w:val="22"/>
                <w:szCs w:val="22"/>
              </w:rPr>
              <w:t>Дератизация территории</w:t>
            </w:r>
          </w:p>
        </w:tc>
        <w:tc>
          <w:tcPr>
            <w:tcW w:w="258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r>
              <w:rPr>
                <w:sz w:val="22"/>
                <w:szCs w:val="22"/>
              </w:rPr>
              <w:t>По согласованному с Заказчиком графику</w:t>
            </w:r>
          </w:p>
        </w:tc>
        <w:tc>
          <w:tcPr>
            <w:tcW w:w="239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Default="00233851" w:rsidP="009A20E1">
            <w:pPr>
              <w:overflowPunct w:val="0"/>
              <w:autoSpaceDE w:val="0"/>
              <w:autoSpaceDN w:val="0"/>
              <w:adjustRightInd w:val="0"/>
              <w:ind w:left="34"/>
              <w:textAlignment w:val="baseline"/>
              <w:rPr>
                <w:sz w:val="22"/>
                <w:szCs w:val="22"/>
              </w:rPr>
            </w:pPr>
            <w:r>
              <w:rPr>
                <w:sz w:val="22"/>
                <w:szCs w:val="22"/>
              </w:rPr>
              <w:t>Дезинсекция территории</w:t>
            </w:r>
            <w:r w:rsidR="00124892">
              <w:rPr>
                <w:sz w:val="22"/>
                <w:szCs w:val="22"/>
              </w:rPr>
              <w:t xml:space="preserve"> (от клещей, личинок комаров, короеда)</w:t>
            </w:r>
          </w:p>
        </w:tc>
        <w:tc>
          <w:tcPr>
            <w:tcW w:w="258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r>
              <w:rPr>
                <w:sz w:val="22"/>
                <w:szCs w:val="22"/>
              </w:rPr>
              <w:t>По согласованному с Заказчиком графику</w:t>
            </w:r>
          </w:p>
        </w:tc>
        <w:tc>
          <w:tcPr>
            <w:tcW w:w="239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Default="00233851" w:rsidP="009A20E1">
            <w:pPr>
              <w:overflowPunct w:val="0"/>
              <w:autoSpaceDE w:val="0"/>
              <w:autoSpaceDN w:val="0"/>
              <w:adjustRightInd w:val="0"/>
              <w:ind w:left="34"/>
              <w:textAlignment w:val="baseline"/>
              <w:rPr>
                <w:sz w:val="22"/>
                <w:szCs w:val="22"/>
              </w:rPr>
            </w:pPr>
            <w:r>
              <w:rPr>
                <w:sz w:val="22"/>
                <w:szCs w:val="22"/>
              </w:rPr>
              <w:t>Чистка пруда (5285 кв.м.) от ряски и листьев в летний и осенний период</w:t>
            </w:r>
          </w:p>
        </w:tc>
        <w:tc>
          <w:tcPr>
            <w:tcW w:w="258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r>
              <w:rPr>
                <w:sz w:val="22"/>
                <w:szCs w:val="22"/>
              </w:rPr>
              <w:t>По согласованному с Заказчиком графику</w:t>
            </w:r>
          </w:p>
        </w:tc>
        <w:tc>
          <w:tcPr>
            <w:tcW w:w="2399" w:type="dxa"/>
            <w:tcBorders>
              <w:top w:val="single" w:sz="4" w:space="0" w:color="auto"/>
              <w:left w:val="single" w:sz="4" w:space="0" w:color="auto"/>
              <w:bottom w:val="single" w:sz="4" w:space="0" w:color="auto"/>
              <w:right w:val="single" w:sz="4" w:space="0" w:color="auto"/>
            </w:tcBorders>
          </w:tcPr>
          <w:p w:rsidR="00233851" w:rsidRPr="00ED668E" w:rsidRDefault="00233851" w:rsidP="009A20E1">
            <w:pPr>
              <w:overflowPunct w:val="0"/>
              <w:autoSpaceDE w:val="0"/>
              <w:autoSpaceDN w:val="0"/>
              <w:adjustRightInd w:val="0"/>
              <w:ind w:left="75"/>
              <w:textAlignment w:val="baseline"/>
              <w:rPr>
                <w:sz w:val="22"/>
                <w:szCs w:val="22"/>
              </w:rPr>
            </w:pPr>
          </w:p>
        </w:tc>
      </w:tr>
      <w:tr w:rsidR="00233851" w:rsidRPr="00ED668E" w:rsidTr="009A20E1">
        <w:tc>
          <w:tcPr>
            <w:tcW w:w="10286" w:type="dxa"/>
            <w:gridSpan w:val="4"/>
            <w:tcBorders>
              <w:top w:val="single" w:sz="4" w:space="0" w:color="auto"/>
              <w:left w:val="single" w:sz="4" w:space="0" w:color="auto"/>
              <w:bottom w:val="single" w:sz="4" w:space="0" w:color="auto"/>
              <w:right w:val="single" w:sz="4" w:space="0" w:color="auto"/>
            </w:tcBorders>
          </w:tcPr>
          <w:p w:rsidR="00233851" w:rsidRPr="00ED668E" w:rsidRDefault="00233851" w:rsidP="009A20E1">
            <w:pPr>
              <w:ind w:left="34"/>
              <w:jc w:val="both"/>
              <w:rPr>
                <w:b/>
                <w:sz w:val="22"/>
                <w:szCs w:val="22"/>
              </w:rPr>
            </w:pPr>
            <w:r w:rsidRPr="00ED668E">
              <w:rPr>
                <w:b/>
                <w:sz w:val="22"/>
                <w:szCs w:val="22"/>
              </w:rPr>
              <w:t>Объём услуг по обслуживанию и уборке лесных насаждений</w:t>
            </w:r>
          </w:p>
          <w:p w:rsidR="00233851" w:rsidRPr="00ED668E" w:rsidRDefault="00233851" w:rsidP="009A20E1">
            <w:pPr>
              <w:overflowPunct w:val="0"/>
              <w:autoSpaceDE w:val="0"/>
              <w:autoSpaceDN w:val="0"/>
              <w:adjustRightInd w:val="0"/>
              <w:ind w:left="34"/>
              <w:textAlignment w:val="baseline"/>
              <w:rPr>
                <w:sz w:val="22"/>
                <w:szCs w:val="22"/>
              </w:rPr>
            </w:pP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Default="00233851" w:rsidP="009A20E1">
            <w:pPr>
              <w:overflowPunct w:val="0"/>
              <w:autoSpaceDE w:val="0"/>
              <w:autoSpaceDN w:val="0"/>
              <w:adjustRightInd w:val="0"/>
              <w:ind w:left="34"/>
              <w:textAlignment w:val="baseline"/>
              <w:rPr>
                <w:sz w:val="22"/>
                <w:szCs w:val="22"/>
              </w:rPr>
            </w:pPr>
            <w:r w:rsidRPr="00ED668E">
              <w:rPr>
                <w:sz w:val="22"/>
                <w:szCs w:val="22"/>
              </w:rPr>
              <w:t xml:space="preserve">Сбор веток, крупного и мелкого мусора </w:t>
            </w:r>
          </w:p>
          <w:p w:rsidR="00233851" w:rsidRPr="001F4FE2" w:rsidRDefault="00233851" w:rsidP="009A20E1">
            <w:pPr>
              <w:overflowPunct w:val="0"/>
              <w:autoSpaceDE w:val="0"/>
              <w:autoSpaceDN w:val="0"/>
              <w:adjustRightInd w:val="0"/>
              <w:ind w:left="34"/>
              <w:textAlignment w:val="baseline"/>
              <w:rPr>
                <w:sz w:val="22"/>
                <w:szCs w:val="22"/>
              </w:rPr>
            </w:pPr>
            <w:r>
              <w:rPr>
                <w:sz w:val="22"/>
                <w:szCs w:val="22"/>
              </w:rPr>
              <w:t>(1 генеральная уборка после схода снежного покрова, далее – поддерживающая)</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с 8-00 до 20-00</w:t>
            </w:r>
          </w:p>
        </w:tc>
        <w:tc>
          <w:tcPr>
            <w:tcW w:w="2399" w:type="dxa"/>
            <w:tcBorders>
              <w:top w:val="single" w:sz="4" w:space="0" w:color="auto"/>
              <w:left w:val="single" w:sz="4" w:space="0" w:color="auto"/>
              <w:bottom w:val="single" w:sz="4" w:space="0" w:color="auto"/>
              <w:right w:val="single" w:sz="4" w:space="0" w:color="auto"/>
            </w:tcBorders>
          </w:tcPr>
          <w:p w:rsidR="00233851" w:rsidRDefault="00233851" w:rsidP="009A20E1">
            <w:pPr>
              <w:overflowPunct w:val="0"/>
              <w:autoSpaceDE w:val="0"/>
              <w:autoSpaceDN w:val="0"/>
              <w:adjustRightInd w:val="0"/>
              <w:ind w:left="75"/>
              <w:textAlignment w:val="baseline"/>
              <w:rPr>
                <w:sz w:val="22"/>
                <w:szCs w:val="22"/>
              </w:rPr>
            </w:pPr>
          </w:p>
          <w:p w:rsidR="00233851" w:rsidRPr="00414B4A" w:rsidRDefault="00233851" w:rsidP="009A20E1">
            <w:pPr>
              <w:overflowPunct w:val="0"/>
              <w:autoSpaceDE w:val="0"/>
              <w:autoSpaceDN w:val="0"/>
              <w:adjustRightInd w:val="0"/>
              <w:ind w:left="75"/>
              <w:textAlignment w:val="baseline"/>
              <w:rPr>
                <w:sz w:val="22"/>
                <w:szCs w:val="22"/>
              </w:rPr>
            </w:pPr>
            <w:r w:rsidRPr="00414B4A">
              <w:rPr>
                <w:sz w:val="22"/>
                <w:szCs w:val="22"/>
              </w:rPr>
              <w:t>1</w:t>
            </w:r>
            <w:r w:rsidRPr="00ED668E">
              <w:rPr>
                <w:sz w:val="22"/>
                <w:szCs w:val="22"/>
              </w:rPr>
              <w:t xml:space="preserve"> раз в </w:t>
            </w:r>
            <w:r>
              <w:rPr>
                <w:sz w:val="22"/>
                <w:szCs w:val="22"/>
              </w:rPr>
              <w:t xml:space="preserve">2 </w:t>
            </w:r>
            <w:r w:rsidRPr="00ED668E">
              <w:rPr>
                <w:sz w:val="22"/>
                <w:szCs w:val="22"/>
              </w:rPr>
              <w:t>недел</w:t>
            </w:r>
            <w:r>
              <w:rPr>
                <w:sz w:val="22"/>
                <w:szCs w:val="22"/>
              </w:rPr>
              <w:t>и</w:t>
            </w:r>
            <w:r w:rsidRPr="00414B4A">
              <w:rPr>
                <w:sz w:val="22"/>
                <w:szCs w:val="22"/>
              </w:rPr>
              <w:t xml:space="preserve"> </w:t>
            </w:r>
            <w:r>
              <w:rPr>
                <w:sz w:val="22"/>
                <w:szCs w:val="22"/>
              </w:rPr>
              <w:t xml:space="preserve">в летний период </w:t>
            </w:r>
          </w:p>
        </w:tc>
      </w:tr>
      <w:tr w:rsidR="00233851" w:rsidRPr="00ED668E" w:rsidTr="009A20E1">
        <w:tc>
          <w:tcPr>
            <w:tcW w:w="851" w:type="dxa"/>
            <w:tcBorders>
              <w:top w:val="single" w:sz="4" w:space="0" w:color="auto"/>
              <w:left w:val="single" w:sz="4" w:space="0" w:color="auto"/>
              <w:bottom w:val="single" w:sz="4" w:space="0" w:color="auto"/>
              <w:right w:val="single" w:sz="4" w:space="0" w:color="auto"/>
            </w:tcBorders>
          </w:tcPr>
          <w:p w:rsidR="00233851" w:rsidRPr="00ED668E" w:rsidRDefault="00233851" w:rsidP="00233851">
            <w:pPr>
              <w:numPr>
                <w:ilvl w:val="0"/>
                <w:numId w:val="27"/>
              </w:numPr>
              <w:ind w:left="34" w:right="34" w:firstLine="0"/>
              <w:jc w:val="both"/>
              <w:rPr>
                <w:sz w:val="22"/>
                <w:szCs w:val="22"/>
              </w:rPr>
            </w:pPr>
          </w:p>
        </w:tc>
        <w:tc>
          <w:tcPr>
            <w:tcW w:w="4447"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34"/>
              <w:textAlignment w:val="baseline"/>
              <w:rPr>
                <w:sz w:val="22"/>
                <w:szCs w:val="22"/>
              </w:rPr>
            </w:pPr>
            <w:r w:rsidRPr="00ED668E">
              <w:rPr>
                <w:sz w:val="22"/>
                <w:szCs w:val="22"/>
              </w:rPr>
              <w:t>Контроль наличия поваленных деревьев. Контроль наличия деревьев, представляющих угрозу.</w:t>
            </w:r>
          </w:p>
        </w:tc>
        <w:tc>
          <w:tcPr>
            <w:tcW w:w="258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textAlignment w:val="baseline"/>
              <w:rPr>
                <w:sz w:val="22"/>
                <w:szCs w:val="22"/>
              </w:rPr>
            </w:pPr>
            <w:r w:rsidRPr="00ED668E">
              <w:rPr>
                <w:sz w:val="22"/>
                <w:szCs w:val="22"/>
              </w:rPr>
              <w:t>по согласованному с Заказчиком графику</w:t>
            </w:r>
          </w:p>
        </w:tc>
        <w:tc>
          <w:tcPr>
            <w:tcW w:w="2399" w:type="dxa"/>
            <w:tcBorders>
              <w:top w:val="single" w:sz="4" w:space="0" w:color="auto"/>
              <w:left w:val="single" w:sz="4" w:space="0" w:color="auto"/>
              <w:bottom w:val="single" w:sz="4" w:space="0" w:color="auto"/>
              <w:right w:val="single" w:sz="4" w:space="0" w:color="auto"/>
            </w:tcBorders>
          </w:tcPr>
          <w:p w:rsidR="00233851" w:rsidRPr="001F4FE2" w:rsidRDefault="00233851" w:rsidP="009A20E1">
            <w:pPr>
              <w:overflowPunct w:val="0"/>
              <w:autoSpaceDE w:val="0"/>
              <w:autoSpaceDN w:val="0"/>
              <w:adjustRightInd w:val="0"/>
              <w:ind w:left="75"/>
              <w:textAlignment w:val="baseline"/>
              <w:rPr>
                <w:sz w:val="22"/>
                <w:szCs w:val="22"/>
              </w:rPr>
            </w:pPr>
            <w:r w:rsidRPr="00ED668E">
              <w:rPr>
                <w:sz w:val="22"/>
                <w:szCs w:val="22"/>
              </w:rPr>
              <w:t>1 раз в месяц</w:t>
            </w:r>
          </w:p>
        </w:tc>
      </w:tr>
    </w:tbl>
    <w:p w:rsidR="00233851" w:rsidRPr="00ED668E" w:rsidRDefault="00233851" w:rsidP="00233851">
      <w:pPr>
        <w:autoSpaceDE w:val="0"/>
        <w:autoSpaceDN w:val="0"/>
        <w:adjustRightInd w:val="0"/>
        <w:ind w:left="568"/>
        <w:rPr>
          <w:sz w:val="22"/>
          <w:szCs w:val="22"/>
        </w:rPr>
      </w:pPr>
    </w:p>
    <w:p w:rsidR="00233851" w:rsidRPr="00ED668E" w:rsidRDefault="00233851" w:rsidP="00233851">
      <w:pPr>
        <w:overflowPunct w:val="0"/>
        <w:autoSpaceDE w:val="0"/>
        <w:autoSpaceDN w:val="0"/>
        <w:adjustRightInd w:val="0"/>
        <w:spacing w:after="120"/>
        <w:ind w:left="360"/>
        <w:textAlignment w:val="baseline"/>
        <w:rPr>
          <w:sz w:val="22"/>
          <w:szCs w:val="22"/>
        </w:rPr>
      </w:pPr>
    </w:p>
    <w:p w:rsidR="00525E04" w:rsidRPr="00933CE6" w:rsidRDefault="00525E04" w:rsidP="00872CAD">
      <w:pPr>
        <w:ind w:left="142" w:firstLine="774"/>
        <w:jc w:val="both"/>
        <w:rPr>
          <w:rFonts w:ascii="Verdana" w:hAnsi="Verdana" w:cs="Verdana"/>
          <w:color w:val="000000"/>
          <w:sz w:val="20"/>
          <w:szCs w:val="20"/>
        </w:rPr>
      </w:pPr>
    </w:p>
    <w:p w:rsidR="00122F1E" w:rsidRDefault="00122F1E" w:rsidP="00872CAD">
      <w:pPr>
        <w:ind w:left="142" w:firstLine="774"/>
        <w:rPr>
          <w:rFonts w:ascii="Verdana" w:hAnsi="Verdana" w:cs="Verdana"/>
          <w:color w:val="000000"/>
          <w:sz w:val="20"/>
          <w:szCs w:val="20"/>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5A301C" w:rsidRPr="00E17ADF" w:rsidTr="001A11C8">
        <w:tc>
          <w:tcPr>
            <w:tcW w:w="5211" w:type="dxa"/>
            <w:hideMark/>
          </w:tcPr>
          <w:p w:rsidR="005A301C" w:rsidRPr="00E17ADF" w:rsidRDefault="005A301C" w:rsidP="00234335">
            <w:pPr>
              <w:suppressAutoHyphens/>
              <w:rPr>
                <w:b/>
                <w:iCs/>
              </w:rPr>
            </w:pPr>
            <w:r w:rsidRPr="00E17ADF">
              <w:rPr>
                <w:b/>
                <w:iCs/>
              </w:rPr>
              <w:lastRenderedPageBreak/>
              <w:t>Заказчик:</w:t>
            </w:r>
          </w:p>
          <w:p w:rsidR="005A301C" w:rsidRPr="00E17ADF" w:rsidRDefault="005A301C" w:rsidP="00234335">
            <w:pPr>
              <w:suppressAutoHyphens/>
              <w:rPr>
                <w:iCs/>
              </w:rPr>
            </w:pPr>
            <w:r w:rsidRPr="00E17ADF">
              <w:rPr>
                <w:iCs/>
              </w:rPr>
              <w:t>ООО «ОДАС Сколково»</w:t>
            </w:r>
          </w:p>
        </w:tc>
        <w:tc>
          <w:tcPr>
            <w:tcW w:w="4820" w:type="dxa"/>
            <w:hideMark/>
          </w:tcPr>
          <w:p w:rsidR="005A301C" w:rsidRDefault="005A301C" w:rsidP="00234335">
            <w:pPr>
              <w:suppressAutoHyphens/>
              <w:rPr>
                <w:b/>
                <w:iCs/>
              </w:rPr>
            </w:pPr>
            <w:r w:rsidRPr="00E17ADF">
              <w:rPr>
                <w:b/>
                <w:iCs/>
              </w:rPr>
              <w:t>Исполнитель:</w:t>
            </w:r>
          </w:p>
          <w:p w:rsidR="005A301C" w:rsidRPr="00E17ADF" w:rsidRDefault="005A301C" w:rsidP="00234335">
            <w:pPr>
              <w:suppressAutoHyphens/>
              <w:rPr>
                <w:b/>
                <w:iCs/>
              </w:rPr>
            </w:pPr>
            <w:r>
              <w:rPr>
                <w:iCs/>
              </w:rPr>
              <w:t>«____»</w:t>
            </w:r>
          </w:p>
        </w:tc>
      </w:tr>
      <w:tr w:rsidR="005A301C" w:rsidRPr="00E17ADF" w:rsidTr="001A11C8">
        <w:tc>
          <w:tcPr>
            <w:tcW w:w="5211" w:type="dxa"/>
          </w:tcPr>
          <w:p w:rsidR="005A301C" w:rsidRDefault="005A301C" w:rsidP="00234335">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w:t>
            </w:r>
          </w:p>
          <w:p w:rsidR="005A301C" w:rsidRPr="00E17ADF" w:rsidRDefault="005A301C" w:rsidP="00234335">
            <w:pPr>
              <w:suppressAutoHyphens/>
              <w:rPr>
                <w:iCs/>
              </w:rPr>
            </w:pPr>
            <w:r>
              <w:rPr>
                <w:iCs/>
              </w:rPr>
              <w:t>Директор Дирекции</w:t>
            </w:r>
          </w:p>
          <w:p w:rsidR="005A301C" w:rsidRPr="00E17ADF" w:rsidRDefault="005A301C" w:rsidP="00234335">
            <w:pPr>
              <w:suppressAutoHyphens/>
              <w:rPr>
                <w:iCs/>
              </w:rPr>
            </w:pPr>
          </w:p>
          <w:p w:rsidR="005A301C" w:rsidRPr="00E17ADF" w:rsidRDefault="005A301C" w:rsidP="00234335">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20" w:type="dxa"/>
          </w:tcPr>
          <w:p w:rsidR="005A301C" w:rsidRPr="00E17ADF" w:rsidRDefault="005A301C" w:rsidP="00234335">
            <w:pPr>
              <w:suppressAutoHyphens/>
              <w:rPr>
                <w:iCs/>
              </w:rPr>
            </w:pPr>
            <w:r w:rsidRPr="00E17ADF">
              <w:rPr>
                <w:iCs/>
              </w:rPr>
              <w:t>Генеральный директор</w:t>
            </w:r>
          </w:p>
          <w:p w:rsidR="005A301C" w:rsidRPr="00E17ADF" w:rsidRDefault="005A301C" w:rsidP="00234335">
            <w:pPr>
              <w:suppressAutoHyphens/>
              <w:rPr>
                <w:iCs/>
              </w:rPr>
            </w:pPr>
          </w:p>
          <w:p w:rsidR="005A301C" w:rsidRPr="00E17ADF" w:rsidRDefault="005A301C" w:rsidP="00234335">
            <w:pPr>
              <w:suppressAutoHyphens/>
              <w:rPr>
                <w:b/>
                <w:iCs/>
              </w:rPr>
            </w:pPr>
            <w:r w:rsidRPr="00E17ADF">
              <w:rPr>
                <w:iCs/>
              </w:rPr>
              <w:t>_____________________/</w:t>
            </w:r>
            <w:r>
              <w:t>___________</w:t>
            </w:r>
            <w:r w:rsidRPr="00E17ADF">
              <w:rPr>
                <w:iCs/>
              </w:rPr>
              <w:t xml:space="preserve"> /</w:t>
            </w:r>
          </w:p>
        </w:tc>
      </w:tr>
    </w:tbl>
    <w:p w:rsidR="00122F1E" w:rsidRDefault="00122F1E" w:rsidP="00EF368C">
      <w:pPr>
        <w:rPr>
          <w:rFonts w:ascii="Verdana" w:hAnsi="Verdana" w:cs="Verdana"/>
          <w:color w:val="000000"/>
          <w:sz w:val="20"/>
          <w:szCs w:val="20"/>
        </w:rPr>
      </w:pPr>
    </w:p>
    <w:p w:rsidR="005A301C" w:rsidRPr="00EF368C" w:rsidRDefault="005A301C" w:rsidP="00EF368C">
      <w:pPr>
        <w:rPr>
          <w:b/>
          <w:bCs/>
        </w:rPr>
      </w:pPr>
    </w:p>
    <w:p w:rsidR="00C10C37" w:rsidRDefault="00C10C37">
      <w:pPr>
        <w:rPr>
          <w:b/>
          <w:bCs/>
        </w:rPr>
      </w:pPr>
    </w:p>
    <w:p w:rsidR="00C10C37" w:rsidRDefault="00C10C37">
      <w:pPr>
        <w:rPr>
          <w:b/>
          <w:bCs/>
        </w:rPr>
      </w:pPr>
    </w:p>
    <w:p w:rsidR="00C10C37" w:rsidRDefault="00C10C37" w:rsidP="00D4509F">
      <w:pPr>
        <w:suppressAutoHyphens/>
        <w:ind w:firstLine="567"/>
        <w:jc w:val="right"/>
        <w:rPr>
          <w:b/>
        </w:rPr>
        <w:sectPr w:rsidR="00C10C37" w:rsidSect="00C10C37">
          <w:pgSz w:w="11906" w:h="16838"/>
          <w:pgMar w:top="1134" w:right="1134" w:bottom="1134" w:left="992" w:header="709" w:footer="709" w:gutter="0"/>
          <w:cols w:space="708"/>
          <w:docGrid w:linePitch="360"/>
        </w:sectPr>
      </w:pPr>
    </w:p>
    <w:p w:rsidR="00C10C37" w:rsidRDefault="00C10C37" w:rsidP="00D4509F">
      <w:pPr>
        <w:suppressAutoHyphens/>
        <w:ind w:firstLine="567"/>
        <w:jc w:val="right"/>
        <w:rPr>
          <w:b/>
        </w:rPr>
      </w:pPr>
      <w:r>
        <w:rPr>
          <w:b/>
        </w:rPr>
        <w:lastRenderedPageBreak/>
        <w:t>Приложение № 6</w:t>
      </w:r>
    </w:p>
    <w:p w:rsidR="00D4509F" w:rsidRPr="00E17ADF" w:rsidRDefault="00C10C37" w:rsidP="00D4509F">
      <w:pPr>
        <w:suppressAutoHyphens/>
        <w:ind w:firstLine="567"/>
        <w:jc w:val="right"/>
        <w:rPr>
          <w:b/>
        </w:rPr>
      </w:pPr>
      <w:r>
        <w:rPr>
          <w:b/>
        </w:rPr>
        <w:t>К Договору на вы</w:t>
      </w:r>
      <w:r w:rsidR="00D4509F" w:rsidRPr="00E17ADF">
        <w:rPr>
          <w:b/>
        </w:rPr>
        <w:t>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201</w:t>
      </w:r>
      <w:r w:rsidR="00E86DF9">
        <w:rPr>
          <w:b/>
        </w:rPr>
        <w:t>4</w:t>
      </w:r>
      <w:r w:rsidRPr="00E17ADF">
        <w:rPr>
          <w:b/>
        </w:rPr>
        <w:t xml:space="preserve"> года</w:t>
      </w:r>
    </w:p>
    <w:p w:rsidR="006B680F" w:rsidRDefault="006B680F" w:rsidP="00DD0951">
      <w:pPr>
        <w:suppressAutoHyphens/>
        <w:spacing w:before="120" w:after="120"/>
        <w:ind w:firstLine="567"/>
        <w:jc w:val="center"/>
        <w:rPr>
          <w:b/>
        </w:rPr>
      </w:pPr>
    </w:p>
    <w:p w:rsidR="00DD0951" w:rsidRDefault="006B680F" w:rsidP="00DD0951">
      <w:pPr>
        <w:suppressAutoHyphens/>
        <w:spacing w:before="120" w:after="120"/>
        <w:ind w:firstLine="567"/>
        <w:jc w:val="center"/>
        <w:rPr>
          <w:b/>
        </w:rPr>
      </w:pPr>
      <w:r>
        <w:rPr>
          <w:b/>
        </w:rPr>
        <w:t>«Структура Базовой цены Договора и Реестр расценок»</w:t>
      </w:r>
    </w:p>
    <w:p w:rsidR="00233851" w:rsidRPr="00502287" w:rsidRDefault="00233851" w:rsidP="00DD0951">
      <w:pPr>
        <w:suppressAutoHyphens/>
        <w:spacing w:before="120" w:after="120"/>
        <w:ind w:firstLine="567"/>
        <w:jc w:val="center"/>
        <w:rPr>
          <w:b/>
        </w:rPr>
      </w:pPr>
    </w:p>
    <w:p w:rsidR="00DD0951" w:rsidRDefault="00DD0951" w:rsidP="00DD0951"/>
    <w:p w:rsidR="00D4509F" w:rsidRPr="0000148B" w:rsidRDefault="001F5DCA" w:rsidP="00D4509F">
      <w:pPr>
        <w:suppressAutoHyphens/>
        <w:spacing w:before="120" w:after="120"/>
        <w:ind w:firstLine="567"/>
        <w:jc w:val="center"/>
        <w:rPr>
          <w:b/>
          <w:sz w:val="28"/>
          <w:szCs w:val="28"/>
        </w:rPr>
      </w:pPr>
      <w:r w:rsidRPr="0000148B">
        <w:rPr>
          <w:b/>
          <w:sz w:val="28"/>
          <w:szCs w:val="28"/>
        </w:rPr>
        <w:t xml:space="preserve">Реестр единичных расценок на комплексные услуги; </w:t>
      </w:r>
    </w:p>
    <w:p w:rsidR="001E7B67" w:rsidRDefault="001E7B67" w:rsidP="001E7B67">
      <w:pPr>
        <w:jc w:val="both"/>
        <w:rPr>
          <w:b/>
          <w:sz w:val="22"/>
          <w:szCs w:val="22"/>
        </w:rPr>
      </w:pPr>
    </w:p>
    <w:tbl>
      <w:tblPr>
        <w:tblW w:w="12186" w:type="dxa"/>
        <w:tblInd w:w="93" w:type="dxa"/>
        <w:tblLayout w:type="fixed"/>
        <w:tblLook w:val="04A0" w:firstRow="1" w:lastRow="0" w:firstColumn="1" w:lastColumn="0" w:noHBand="0" w:noVBand="1"/>
      </w:tblPr>
      <w:tblGrid>
        <w:gridCol w:w="582"/>
        <w:gridCol w:w="2835"/>
        <w:gridCol w:w="993"/>
        <w:gridCol w:w="992"/>
        <w:gridCol w:w="142"/>
        <w:gridCol w:w="1134"/>
        <w:gridCol w:w="1417"/>
        <w:gridCol w:w="464"/>
        <w:gridCol w:w="954"/>
        <w:gridCol w:w="616"/>
        <w:gridCol w:w="1085"/>
        <w:gridCol w:w="972"/>
      </w:tblGrid>
      <w:tr w:rsidR="001E7B67" w:rsidTr="009A20E1">
        <w:trPr>
          <w:gridAfter w:val="1"/>
          <w:wAfter w:w="972" w:type="dxa"/>
          <w:trHeight w:val="861"/>
        </w:trPr>
        <w:tc>
          <w:tcPr>
            <w:tcW w:w="582" w:type="dxa"/>
            <w:tcBorders>
              <w:top w:val="single" w:sz="4" w:space="0" w:color="auto"/>
              <w:left w:val="single" w:sz="4" w:space="0" w:color="auto"/>
              <w:bottom w:val="single" w:sz="4" w:space="0" w:color="auto"/>
              <w:right w:val="single" w:sz="4" w:space="0" w:color="auto"/>
            </w:tcBorders>
            <w:shd w:val="clear" w:color="auto" w:fill="auto"/>
            <w:vAlign w:val="bottom"/>
          </w:tcPr>
          <w:p w:rsidR="001E7B67" w:rsidRDefault="001E7B67" w:rsidP="009A20E1">
            <w:pPr>
              <w:jc w:val="center"/>
              <w:rPr>
                <w:rFonts w:ascii="Calibri" w:hAnsi="Calibri"/>
                <w:b/>
                <w:bCs/>
                <w:color w:val="000000"/>
                <w:sz w:val="22"/>
                <w:szCs w:val="22"/>
              </w:rPr>
            </w:pPr>
          </w:p>
        </w:tc>
        <w:tc>
          <w:tcPr>
            <w:tcW w:w="2835" w:type="dxa"/>
            <w:tcBorders>
              <w:top w:val="single" w:sz="4" w:space="0" w:color="auto"/>
              <w:left w:val="nil"/>
              <w:bottom w:val="single" w:sz="4" w:space="0" w:color="auto"/>
              <w:right w:val="single" w:sz="4" w:space="0" w:color="auto"/>
            </w:tcBorders>
            <w:shd w:val="clear" w:color="auto" w:fill="auto"/>
            <w:vAlign w:val="bottom"/>
          </w:tcPr>
          <w:p w:rsidR="001E7B67" w:rsidRDefault="001E7B67" w:rsidP="009A20E1">
            <w:pPr>
              <w:jc w:val="center"/>
              <w:rPr>
                <w:rFonts w:ascii="Calibri" w:hAnsi="Calibri"/>
                <w:b/>
                <w:bCs/>
                <w:color w:val="000000"/>
                <w:sz w:val="22"/>
                <w:szCs w:val="22"/>
              </w:rPr>
            </w:pPr>
          </w:p>
        </w:tc>
        <w:tc>
          <w:tcPr>
            <w:tcW w:w="993" w:type="dxa"/>
            <w:tcBorders>
              <w:top w:val="single" w:sz="4" w:space="0" w:color="auto"/>
              <w:left w:val="nil"/>
              <w:bottom w:val="single" w:sz="4" w:space="0" w:color="auto"/>
              <w:right w:val="single" w:sz="4" w:space="0" w:color="auto"/>
            </w:tcBorders>
            <w:shd w:val="clear" w:color="auto" w:fill="auto"/>
            <w:vAlign w:val="bottom"/>
          </w:tcPr>
          <w:p w:rsidR="001E7B67" w:rsidRDefault="001E7B67" w:rsidP="009A20E1">
            <w:pPr>
              <w:jc w:val="center"/>
              <w:rPr>
                <w:rFonts w:ascii="Calibri" w:hAnsi="Calibri"/>
                <w:b/>
                <w:bCs/>
                <w:color w:val="000000"/>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bottom"/>
          </w:tcPr>
          <w:p w:rsidR="001E7B67" w:rsidRDefault="001E7B67" w:rsidP="009A20E1">
            <w:pPr>
              <w:jc w:val="center"/>
              <w:rPr>
                <w:rFonts w:ascii="Calibri" w:hAnsi="Calibri"/>
                <w:b/>
                <w:bCs/>
                <w:color w:val="000000"/>
                <w:sz w:val="22"/>
                <w:szCs w:val="22"/>
              </w:rPr>
            </w:pPr>
          </w:p>
        </w:tc>
        <w:tc>
          <w:tcPr>
            <w:tcW w:w="2693" w:type="dxa"/>
            <w:gridSpan w:val="3"/>
            <w:tcBorders>
              <w:top w:val="single" w:sz="4" w:space="0" w:color="auto"/>
              <w:left w:val="nil"/>
              <w:bottom w:val="single" w:sz="4" w:space="0" w:color="auto"/>
              <w:right w:val="single" w:sz="4" w:space="0" w:color="auto"/>
            </w:tcBorders>
            <w:shd w:val="clear" w:color="auto" w:fill="auto"/>
            <w:vAlign w:val="center"/>
          </w:tcPr>
          <w:p w:rsidR="001E7B67" w:rsidRDefault="001E7B67" w:rsidP="009A20E1">
            <w:pPr>
              <w:jc w:val="center"/>
              <w:rPr>
                <w:rFonts w:ascii="Calibri" w:hAnsi="Calibri"/>
                <w:b/>
                <w:bCs/>
                <w:color w:val="000000"/>
                <w:sz w:val="22"/>
                <w:szCs w:val="22"/>
              </w:rPr>
            </w:pPr>
            <w:r>
              <w:rPr>
                <w:rFonts w:ascii="Calibri" w:hAnsi="Calibri"/>
                <w:b/>
                <w:bCs/>
                <w:color w:val="000000"/>
                <w:sz w:val="20"/>
                <w:szCs w:val="20"/>
              </w:rPr>
              <w:t>Летний период    (апрель –октябрь)</w:t>
            </w:r>
          </w:p>
        </w:tc>
        <w:tc>
          <w:tcPr>
            <w:tcW w:w="3119" w:type="dxa"/>
            <w:gridSpan w:val="4"/>
            <w:tcBorders>
              <w:top w:val="single" w:sz="4" w:space="0" w:color="auto"/>
              <w:left w:val="nil"/>
              <w:bottom w:val="single" w:sz="4" w:space="0" w:color="auto"/>
              <w:right w:val="single" w:sz="4" w:space="0" w:color="auto"/>
            </w:tcBorders>
            <w:shd w:val="clear" w:color="auto" w:fill="auto"/>
            <w:vAlign w:val="center"/>
          </w:tcPr>
          <w:p w:rsidR="001E7B67" w:rsidRDefault="001E7B67" w:rsidP="009A20E1">
            <w:pPr>
              <w:jc w:val="center"/>
              <w:rPr>
                <w:rFonts w:ascii="Calibri" w:hAnsi="Calibri"/>
                <w:b/>
                <w:bCs/>
                <w:color w:val="000000"/>
                <w:sz w:val="22"/>
                <w:szCs w:val="22"/>
              </w:rPr>
            </w:pPr>
            <w:r>
              <w:rPr>
                <w:rFonts w:ascii="Calibri" w:hAnsi="Calibri"/>
                <w:b/>
                <w:bCs/>
                <w:color w:val="000000"/>
                <w:sz w:val="20"/>
                <w:szCs w:val="20"/>
              </w:rPr>
              <w:t>Зимний период  (ноябрь –март)</w:t>
            </w:r>
          </w:p>
        </w:tc>
      </w:tr>
      <w:tr w:rsidR="001E7B67" w:rsidTr="009A20E1">
        <w:trPr>
          <w:gridAfter w:val="1"/>
          <w:wAfter w:w="972" w:type="dxa"/>
          <w:trHeight w:val="1530"/>
        </w:trPr>
        <w:tc>
          <w:tcPr>
            <w:tcW w:w="58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п/п</w:t>
            </w:r>
          </w:p>
        </w:tc>
        <w:tc>
          <w:tcPr>
            <w:tcW w:w="2835" w:type="dxa"/>
            <w:tcBorders>
              <w:top w:val="single" w:sz="4" w:space="0" w:color="auto"/>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Наименование услуг</w:t>
            </w:r>
          </w:p>
        </w:tc>
        <w:tc>
          <w:tcPr>
            <w:tcW w:w="993" w:type="dxa"/>
            <w:tcBorders>
              <w:top w:val="single" w:sz="4" w:space="0" w:color="auto"/>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Ед.изм.</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Кол-во</w:t>
            </w:r>
          </w:p>
        </w:tc>
        <w:tc>
          <w:tcPr>
            <w:tcW w:w="1276" w:type="dxa"/>
            <w:gridSpan w:val="2"/>
            <w:tcBorders>
              <w:top w:val="single" w:sz="4" w:space="0" w:color="auto"/>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xml:space="preserve">Цена за един.измерения в месяц, без НДС, руб. </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Стоимость в месяц, руб, без НДС</w:t>
            </w:r>
          </w:p>
        </w:tc>
        <w:tc>
          <w:tcPr>
            <w:tcW w:w="1418" w:type="dxa"/>
            <w:gridSpan w:val="2"/>
            <w:tcBorders>
              <w:top w:val="single" w:sz="4" w:space="0" w:color="auto"/>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xml:space="preserve">Цена за един.измерения в месяц, без НДС, руб. </w:t>
            </w:r>
          </w:p>
        </w:tc>
        <w:tc>
          <w:tcPr>
            <w:tcW w:w="1701" w:type="dxa"/>
            <w:gridSpan w:val="2"/>
            <w:tcBorders>
              <w:top w:val="single" w:sz="4" w:space="0" w:color="auto"/>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Стоимость в месяц, руб, без НДС</w:t>
            </w:r>
          </w:p>
        </w:tc>
      </w:tr>
      <w:tr w:rsidR="001E7B67" w:rsidTr="009A20E1">
        <w:trPr>
          <w:gridAfter w:val="1"/>
          <w:wAfter w:w="972" w:type="dxa"/>
          <w:trHeight w:val="2100"/>
        </w:trPr>
        <w:tc>
          <w:tcPr>
            <w:tcW w:w="582" w:type="dxa"/>
            <w:tcBorders>
              <w:top w:val="nil"/>
              <w:left w:val="single" w:sz="4" w:space="0" w:color="auto"/>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xml:space="preserve">1. </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xml:space="preserve">Обслуживание и эксплуатация объектов инженерной инфраструктуры (ППР, эксплуатация, техническое обслуживание, текущий ремонт, комплексная уборка и содержание инженерного оборудования, АВР </w:t>
            </w:r>
          </w:p>
        </w:tc>
        <w:tc>
          <w:tcPr>
            <w:tcW w:w="993"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75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1.1.</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Теплоснабжение/отопление (включая внешние сети)</w:t>
            </w:r>
          </w:p>
          <w:p w:rsidR="001E7B67" w:rsidRDefault="001E7B67" w:rsidP="009A20E1">
            <w:pPr>
              <w:rPr>
                <w:rFonts w:ascii="Calibri" w:hAnsi="Calibri"/>
                <w:color w:val="000000"/>
                <w:sz w:val="22"/>
                <w:szCs w:val="22"/>
              </w:rPr>
            </w:pPr>
          </w:p>
          <w:p w:rsidR="001E7B67" w:rsidRDefault="001E7B67" w:rsidP="009A20E1">
            <w:pPr>
              <w:rPr>
                <w:rFonts w:ascii="Calibri" w:hAnsi="Calibri"/>
                <w:color w:val="000000"/>
                <w:sz w:val="22"/>
                <w:szCs w:val="22"/>
              </w:rPr>
            </w:pPr>
            <w:r>
              <w:rPr>
                <w:rFonts w:ascii="Calibri" w:hAnsi="Calibri"/>
                <w:color w:val="000000"/>
                <w:sz w:val="22"/>
                <w:szCs w:val="22"/>
              </w:rPr>
              <w:lastRenderedPageBreak/>
              <w:t>1.1.1. Котельная,тепловой пункт, ЦТП, наружные тепловые трассы</w:t>
            </w:r>
          </w:p>
          <w:p w:rsidR="001E7B67" w:rsidRDefault="001E7B67" w:rsidP="009A20E1">
            <w:pPr>
              <w:rPr>
                <w:rFonts w:ascii="Calibri" w:hAnsi="Calibri"/>
                <w:color w:val="000000"/>
                <w:sz w:val="22"/>
                <w:szCs w:val="22"/>
              </w:rPr>
            </w:pPr>
            <w:r>
              <w:rPr>
                <w:rFonts w:ascii="Calibri" w:hAnsi="Calibri"/>
                <w:color w:val="000000"/>
                <w:sz w:val="22"/>
                <w:szCs w:val="22"/>
              </w:rPr>
              <w:t>1.1.2. Внутренние сети отопления, прочее газовое оборудование коттеджей</w:t>
            </w:r>
          </w:p>
        </w:tc>
        <w:tc>
          <w:tcPr>
            <w:tcW w:w="993" w:type="dxa"/>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lastRenderedPageBreak/>
              <w:t>комп.</w:t>
            </w:r>
          </w:p>
          <w:p w:rsidR="001E7B67" w:rsidRDefault="001E7B67" w:rsidP="009A20E1">
            <w:pPr>
              <w:rPr>
                <w:rFonts w:ascii="Calibri" w:hAnsi="Calibri"/>
                <w:color w:val="000000"/>
                <w:sz w:val="22"/>
                <w:szCs w:val="22"/>
              </w:rPr>
            </w:pPr>
            <w:r>
              <w:rPr>
                <w:rFonts w:ascii="Calibri" w:hAnsi="Calibri"/>
                <w:color w:val="000000"/>
                <w:sz w:val="22"/>
                <w:szCs w:val="22"/>
              </w:rPr>
              <w:t>Комп</w:t>
            </w:r>
          </w:p>
          <w:p w:rsidR="001E7B67" w:rsidRDefault="001E7B67" w:rsidP="009A20E1">
            <w:pPr>
              <w:rPr>
                <w:rFonts w:ascii="Calibri" w:hAnsi="Calibri"/>
                <w:color w:val="000000"/>
                <w:sz w:val="22"/>
                <w:szCs w:val="22"/>
              </w:rPr>
            </w:pPr>
          </w:p>
        </w:tc>
        <w:tc>
          <w:tcPr>
            <w:tcW w:w="992" w:type="dxa"/>
            <w:tcBorders>
              <w:top w:val="nil"/>
              <w:left w:val="nil"/>
              <w:bottom w:val="single" w:sz="4" w:space="0" w:color="auto"/>
              <w:right w:val="single" w:sz="4" w:space="0" w:color="auto"/>
            </w:tcBorders>
            <w:shd w:val="clear" w:color="auto" w:fill="auto"/>
            <w:noWrap/>
            <w:vAlign w:val="bottom"/>
          </w:tcPr>
          <w:p w:rsidR="001E7B67" w:rsidRDefault="001E7B67" w:rsidP="009A20E1">
            <w:pPr>
              <w:jc w:val="right"/>
              <w:rPr>
                <w:rFonts w:ascii="Calibri" w:hAnsi="Calibri"/>
                <w:color w:val="000000"/>
                <w:sz w:val="22"/>
                <w:szCs w:val="22"/>
              </w:rPr>
            </w:pPr>
          </w:p>
          <w:p w:rsidR="001E7B67" w:rsidRDefault="001E7B67" w:rsidP="009A20E1">
            <w:pPr>
              <w:jc w:val="right"/>
              <w:rPr>
                <w:rFonts w:ascii="Calibri" w:hAnsi="Calibri"/>
                <w:color w:val="000000"/>
                <w:sz w:val="22"/>
                <w:szCs w:val="22"/>
              </w:rPr>
            </w:pPr>
            <w:r>
              <w:rPr>
                <w:rFonts w:ascii="Calibri" w:hAnsi="Calibri"/>
                <w:color w:val="000000"/>
                <w:sz w:val="22"/>
                <w:szCs w:val="22"/>
              </w:rPr>
              <w:t>1</w:t>
            </w:r>
          </w:p>
          <w:p w:rsidR="001E7B67" w:rsidRDefault="001E7B67" w:rsidP="009A20E1">
            <w:pPr>
              <w:jc w:val="right"/>
              <w:rPr>
                <w:rFonts w:ascii="Calibri" w:hAnsi="Calibri"/>
                <w:color w:val="000000"/>
                <w:sz w:val="22"/>
                <w:szCs w:val="22"/>
              </w:rPr>
            </w:pPr>
            <w:r>
              <w:rPr>
                <w:rFonts w:ascii="Calibri" w:hAnsi="Calibri"/>
                <w:color w:val="000000"/>
                <w:sz w:val="22"/>
                <w:szCs w:val="22"/>
              </w:rPr>
              <w:t>1</w:t>
            </w:r>
          </w:p>
          <w:p w:rsidR="001E7B67" w:rsidRDefault="001E7B67" w:rsidP="009A20E1">
            <w:pPr>
              <w:jc w:val="right"/>
              <w:rPr>
                <w:rFonts w:ascii="Calibri" w:hAnsi="Calibri"/>
                <w:color w:val="000000"/>
                <w:sz w:val="22"/>
                <w:szCs w:val="22"/>
              </w:rPr>
            </w:pPr>
          </w:p>
        </w:tc>
        <w:tc>
          <w:tcPr>
            <w:tcW w:w="1276"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lastRenderedPageBreak/>
              <w:t>1.2.</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Газоснабжение, газопроводы</w:t>
            </w:r>
          </w:p>
          <w:p w:rsidR="001E7B67" w:rsidRDefault="001E7B67" w:rsidP="009A20E1">
            <w:pPr>
              <w:rPr>
                <w:rFonts w:ascii="Calibri" w:hAnsi="Calibri"/>
                <w:color w:val="000000"/>
                <w:sz w:val="22"/>
                <w:szCs w:val="22"/>
              </w:rPr>
            </w:pPr>
            <w:r>
              <w:rPr>
                <w:rFonts w:ascii="Calibri" w:hAnsi="Calibri"/>
                <w:color w:val="000000"/>
                <w:sz w:val="22"/>
                <w:szCs w:val="22"/>
              </w:rPr>
              <w:t>1.2.1. Объектовое ГРП, УГРЩ-50В-2,газопроводы, узет учета</w:t>
            </w:r>
          </w:p>
          <w:p w:rsidR="001E7B67" w:rsidRDefault="001E7B67" w:rsidP="009A20E1">
            <w:pPr>
              <w:rPr>
                <w:rFonts w:ascii="Calibri" w:hAnsi="Calibri"/>
                <w:color w:val="000000"/>
                <w:sz w:val="22"/>
                <w:szCs w:val="22"/>
              </w:rPr>
            </w:pPr>
            <w:r>
              <w:rPr>
                <w:rFonts w:ascii="Calibri" w:hAnsi="Calibri"/>
                <w:color w:val="000000"/>
                <w:sz w:val="22"/>
                <w:szCs w:val="22"/>
              </w:rPr>
              <w:t>1.2.2. Прочее газовое оборудование коттеджей</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p w:rsidR="001E7B67" w:rsidRDefault="001E7B67" w:rsidP="009A20E1">
            <w:pPr>
              <w:rPr>
                <w:rFonts w:ascii="Calibri" w:hAnsi="Calibri"/>
                <w:color w:val="000000"/>
                <w:sz w:val="22"/>
                <w:szCs w:val="22"/>
              </w:rPr>
            </w:pPr>
            <w:r>
              <w:rPr>
                <w:rFonts w:ascii="Calibri" w:hAnsi="Calibri"/>
                <w:color w:val="000000"/>
                <w:sz w:val="22"/>
                <w:szCs w:val="22"/>
              </w:rPr>
              <w:t>Комп</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p w:rsidR="001E7B67" w:rsidRDefault="001E7B67" w:rsidP="009A20E1">
            <w:pPr>
              <w:jc w:val="right"/>
              <w:rPr>
                <w:rFonts w:ascii="Calibri" w:hAnsi="Calibri"/>
                <w:color w:val="000000"/>
                <w:sz w:val="22"/>
                <w:szCs w:val="22"/>
              </w:rPr>
            </w:pPr>
          </w:p>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12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1.3.</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Холодное/горячее водоснабжение и канализация, пожарный водопровод</w:t>
            </w:r>
            <w:r>
              <w:rPr>
                <w:rFonts w:ascii="Calibri" w:hAnsi="Calibri"/>
                <w:color w:val="000000"/>
                <w:sz w:val="22"/>
                <w:szCs w:val="22"/>
              </w:rPr>
              <w:br/>
              <w:t>(включая внешние сети)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1.4.</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Электроснабжение и электроосвещение</w:t>
            </w:r>
            <w:r>
              <w:rPr>
                <w:rFonts w:ascii="Calibri" w:hAnsi="Calibri"/>
                <w:color w:val="000000"/>
                <w:sz w:val="22"/>
                <w:szCs w:val="22"/>
              </w:rPr>
              <w:br/>
              <w:t>(включая внешние сети)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1.5.</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Вентиляция, кондиционирование</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1.6.</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ИТСО, противопожарные системы</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2.</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xml:space="preserve">Уборка и содержание внутренних помещений </w:t>
            </w:r>
          </w:p>
        </w:tc>
        <w:tc>
          <w:tcPr>
            <w:tcW w:w="993"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xml:space="preserve">2.1. </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D47A5">
            <w:pPr>
              <w:jc w:val="center"/>
              <w:rPr>
                <w:rFonts w:ascii="Calibri" w:hAnsi="Calibri"/>
                <w:b/>
                <w:bCs/>
                <w:color w:val="000000"/>
                <w:sz w:val="22"/>
                <w:szCs w:val="22"/>
              </w:rPr>
            </w:pPr>
            <w:r>
              <w:rPr>
                <w:rFonts w:ascii="Calibri" w:hAnsi="Calibri"/>
                <w:b/>
                <w:bCs/>
                <w:color w:val="000000"/>
                <w:sz w:val="22"/>
                <w:szCs w:val="22"/>
              </w:rPr>
              <w:t>Поддерживающая уборка</w:t>
            </w:r>
            <w:r w:rsidR="009D47A5">
              <w:rPr>
                <w:rFonts w:ascii="Calibri" w:hAnsi="Calibri"/>
                <w:b/>
                <w:bCs/>
                <w:color w:val="000000"/>
                <w:sz w:val="22"/>
                <w:szCs w:val="22"/>
              </w:rPr>
              <w:t xml:space="preserve"> </w:t>
            </w:r>
            <w:r w:rsidR="009D47A5" w:rsidRPr="009D47A5">
              <w:rPr>
                <w:rFonts w:ascii="Calibri" w:hAnsi="Calibri"/>
                <w:b/>
                <w:color w:val="000000"/>
                <w:sz w:val="22"/>
                <w:szCs w:val="22"/>
              </w:rPr>
              <w:t>(корпусов 1,2,3,5 и коттеджей №1-11)</w:t>
            </w:r>
          </w:p>
        </w:tc>
        <w:tc>
          <w:tcPr>
            <w:tcW w:w="993"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2.1.1.</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D47A5">
            <w:pPr>
              <w:rPr>
                <w:rFonts w:ascii="Calibri" w:hAnsi="Calibri"/>
                <w:color w:val="000000"/>
                <w:sz w:val="22"/>
                <w:szCs w:val="22"/>
              </w:rPr>
            </w:pPr>
            <w:r>
              <w:rPr>
                <w:rFonts w:ascii="Calibri" w:hAnsi="Calibri"/>
                <w:color w:val="000000"/>
                <w:sz w:val="22"/>
                <w:szCs w:val="22"/>
              </w:rPr>
              <w:t>Поддерживающая уборка офисов, мест общего пользование, санузлов</w:t>
            </w:r>
            <w:r w:rsidR="009D47A5">
              <w:rPr>
                <w:rFonts w:ascii="Calibri" w:hAnsi="Calibri"/>
                <w:color w:val="00000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м</w:t>
            </w:r>
            <w:proofErr w:type="gramStart"/>
            <w:r>
              <w:rPr>
                <w:rFonts w:ascii="Calibri" w:hAnsi="Calibri"/>
                <w:color w:val="000000"/>
                <w:sz w:val="22"/>
                <w:szCs w:val="22"/>
              </w:rPr>
              <w:t>2</w:t>
            </w:r>
            <w:proofErr w:type="gramEnd"/>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6F1EF8" w:rsidP="006F1EF8">
            <w:pPr>
              <w:jc w:val="right"/>
              <w:rPr>
                <w:rFonts w:ascii="Calibri" w:hAnsi="Calibri"/>
                <w:color w:val="000000"/>
                <w:sz w:val="22"/>
                <w:szCs w:val="22"/>
              </w:rPr>
            </w:pPr>
            <w:r>
              <w:rPr>
                <w:rFonts w:ascii="Calibri" w:hAnsi="Calibri"/>
                <w:color w:val="000000"/>
                <w:sz w:val="22"/>
                <w:szCs w:val="22"/>
              </w:rPr>
              <w:t>6 870,70</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2.2.</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Комплексная уборка</w:t>
            </w:r>
            <w:r w:rsidR="009D47A5">
              <w:rPr>
                <w:rFonts w:ascii="Calibri" w:hAnsi="Calibri"/>
                <w:b/>
                <w:bCs/>
                <w:color w:val="000000"/>
                <w:sz w:val="22"/>
                <w:szCs w:val="22"/>
              </w:rPr>
              <w:t xml:space="preserve"> </w:t>
            </w:r>
            <w:r w:rsidR="009D47A5" w:rsidRPr="009D47A5">
              <w:rPr>
                <w:rFonts w:ascii="Calibri" w:hAnsi="Calibri"/>
                <w:b/>
                <w:color w:val="000000"/>
                <w:sz w:val="22"/>
                <w:szCs w:val="22"/>
              </w:rPr>
              <w:lastRenderedPageBreak/>
              <w:t>(корпусов 1,2,3,5 и коттеджей №1-11)</w:t>
            </w:r>
          </w:p>
        </w:tc>
        <w:tc>
          <w:tcPr>
            <w:tcW w:w="993"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lastRenderedPageBreak/>
              <w:t> </w:t>
            </w:r>
          </w:p>
        </w:tc>
        <w:tc>
          <w:tcPr>
            <w:tcW w:w="992"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vAlign w:val="bottom"/>
            <w:hideMark/>
          </w:tcPr>
          <w:p w:rsidR="001E7B67" w:rsidRDefault="001E7B67" w:rsidP="009A20E1">
            <w:pPr>
              <w:jc w:val="cente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lastRenderedPageBreak/>
              <w:t>2.2.1.</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Комплексная уборка уборка офисов, мест общего пользование, санузлов</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6F1EF8" w:rsidP="006F1EF8">
            <w:pPr>
              <w:jc w:val="right"/>
              <w:rPr>
                <w:rFonts w:ascii="Calibri" w:hAnsi="Calibri"/>
                <w:color w:val="000000"/>
                <w:sz w:val="22"/>
                <w:szCs w:val="22"/>
              </w:rPr>
            </w:pPr>
            <w:r>
              <w:rPr>
                <w:rFonts w:ascii="Calibri" w:hAnsi="Calibri"/>
                <w:color w:val="000000"/>
                <w:sz w:val="22"/>
                <w:szCs w:val="22"/>
              </w:rPr>
              <w:t>6 870,70</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RPr="009D47A5"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Pr="009D47A5" w:rsidRDefault="001E7B67" w:rsidP="009A20E1">
            <w:pPr>
              <w:rPr>
                <w:rFonts w:ascii="Calibri" w:hAnsi="Calibri"/>
                <w:b/>
                <w:color w:val="000000"/>
                <w:sz w:val="22"/>
                <w:szCs w:val="22"/>
              </w:rPr>
            </w:pPr>
            <w:r w:rsidRPr="009D47A5">
              <w:rPr>
                <w:rFonts w:ascii="Calibri" w:hAnsi="Calibri"/>
                <w:b/>
                <w:color w:val="000000"/>
                <w:sz w:val="22"/>
                <w:szCs w:val="22"/>
              </w:rPr>
              <w:t> 2.3</w:t>
            </w:r>
          </w:p>
        </w:tc>
        <w:tc>
          <w:tcPr>
            <w:tcW w:w="2835" w:type="dxa"/>
            <w:tcBorders>
              <w:top w:val="nil"/>
              <w:left w:val="nil"/>
              <w:bottom w:val="single" w:sz="4" w:space="0" w:color="auto"/>
              <w:right w:val="single" w:sz="4" w:space="0" w:color="auto"/>
            </w:tcBorders>
            <w:shd w:val="clear" w:color="auto" w:fill="auto"/>
            <w:vAlign w:val="bottom"/>
            <w:hideMark/>
          </w:tcPr>
          <w:p w:rsidR="001E7B67" w:rsidRPr="009D47A5" w:rsidRDefault="001E7B67" w:rsidP="009A20E1">
            <w:pPr>
              <w:rPr>
                <w:rFonts w:ascii="Calibri" w:hAnsi="Calibri"/>
                <w:b/>
                <w:color w:val="000000"/>
                <w:sz w:val="22"/>
                <w:szCs w:val="22"/>
              </w:rPr>
            </w:pPr>
            <w:r w:rsidRPr="009D47A5">
              <w:rPr>
                <w:rFonts w:ascii="Calibri" w:hAnsi="Calibri"/>
                <w:b/>
                <w:color w:val="000000"/>
                <w:sz w:val="22"/>
                <w:szCs w:val="22"/>
              </w:rPr>
              <w:t>Уборка Технических помещений</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Pr="009D47A5" w:rsidRDefault="001E7B67" w:rsidP="009A20E1">
            <w:pPr>
              <w:rPr>
                <w:rFonts w:ascii="Calibri" w:hAnsi="Calibri"/>
                <w:b/>
                <w:color w:val="000000"/>
                <w:sz w:val="22"/>
                <w:szCs w:val="22"/>
              </w:rPr>
            </w:pPr>
            <w:r w:rsidRPr="009D47A5">
              <w:rPr>
                <w:rFonts w:ascii="Calibri" w:hAnsi="Calibri"/>
                <w:b/>
                <w:color w:val="000000"/>
                <w:sz w:val="22"/>
                <w:szCs w:val="22"/>
              </w:rPr>
              <w:t>М</w:t>
            </w:r>
            <w:proofErr w:type="gramStart"/>
            <w:r w:rsidRPr="009D47A5">
              <w:rPr>
                <w:rFonts w:ascii="Calibri" w:hAnsi="Calibri"/>
                <w:b/>
                <w:color w:val="000000"/>
                <w:sz w:val="22"/>
                <w:szCs w:val="22"/>
              </w:rPr>
              <w:t>2</w:t>
            </w:r>
            <w:proofErr w:type="gramEnd"/>
          </w:p>
        </w:tc>
        <w:tc>
          <w:tcPr>
            <w:tcW w:w="992" w:type="dxa"/>
            <w:tcBorders>
              <w:top w:val="nil"/>
              <w:left w:val="nil"/>
              <w:bottom w:val="single" w:sz="4" w:space="0" w:color="auto"/>
              <w:right w:val="single" w:sz="4" w:space="0" w:color="auto"/>
            </w:tcBorders>
            <w:shd w:val="clear" w:color="auto" w:fill="auto"/>
            <w:noWrap/>
            <w:vAlign w:val="bottom"/>
            <w:hideMark/>
          </w:tcPr>
          <w:p w:rsidR="001E7B67" w:rsidRPr="009D47A5" w:rsidRDefault="001E7B67" w:rsidP="009A20E1">
            <w:pPr>
              <w:rPr>
                <w:rFonts w:ascii="Calibri" w:hAnsi="Calibri"/>
                <w:b/>
                <w:color w:val="000000"/>
                <w:sz w:val="22"/>
                <w:szCs w:val="22"/>
              </w:rPr>
            </w:pPr>
            <w:r w:rsidRPr="009D47A5">
              <w:rPr>
                <w:rFonts w:ascii="Calibri" w:hAnsi="Calibri"/>
                <w:b/>
                <w:color w:val="000000"/>
                <w:sz w:val="22"/>
                <w:szCs w:val="22"/>
              </w:rPr>
              <w:t> </w:t>
            </w:r>
            <w:r w:rsidR="006F1EF8" w:rsidRPr="009D47A5">
              <w:rPr>
                <w:rFonts w:ascii="Calibri" w:hAnsi="Calibri"/>
                <w:b/>
                <w:color w:val="000000"/>
                <w:sz w:val="22"/>
                <w:szCs w:val="22"/>
              </w:rPr>
              <w:t>1114,38</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Pr="009D47A5" w:rsidRDefault="001E7B67" w:rsidP="009A20E1">
            <w:pPr>
              <w:rPr>
                <w:rFonts w:ascii="Calibri" w:hAnsi="Calibri"/>
                <w:b/>
                <w:color w:val="000000"/>
                <w:sz w:val="22"/>
                <w:szCs w:val="22"/>
              </w:rPr>
            </w:pPr>
            <w:r w:rsidRPr="009D47A5">
              <w:rPr>
                <w:rFonts w:ascii="Calibri" w:hAnsi="Calibri"/>
                <w:b/>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Pr="009D47A5" w:rsidRDefault="001E7B67" w:rsidP="009A20E1">
            <w:pPr>
              <w:rPr>
                <w:rFonts w:ascii="Calibri" w:hAnsi="Calibri"/>
                <w:b/>
                <w:color w:val="000000"/>
                <w:sz w:val="22"/>
                <w:szCs w:val="22"/>
              </w:rPr>
            </w:pPr>
            <w:r w:rsidRPr="009D47A5">
              <w:rPr>
                <w:rFonts w:ascii="Calibri" w:hAnsi="Calibri"/>
                <w:b/>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Pr="009D47A5" w:rsidRDefault="001E7B67" w:rsidP="009A20E1">
            <w:pPr>
              <w:rPr>
                <w:rFonts w:ascii="Calibri" w:hAnsi="Calibri"/>
                <w:b/>
                <w:color w:val="000000"/>
                <w:sz w:val="22"/>
                <w:szCs w:val="22"/>
              </w:rPr>
            </w:pPr>
            <w:r w:rsidRPr="009D47A5">
              <w:rPr>
                <w:rFonts w:ascii="Calibri" w:hAnsi="Calibri"/>
                <w:b/>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Pr="009D47A5" w:rsidRDefault="001E7B67" w:rsidP="009A20E1">
            <w:pPr>
              <w:rPr>
                <w:rFonts w:ascii="Calibri" w:hAnsi="Calibri"/>
                <w:b/>
                <w:color w:val="000000"/>
                <w:sz w:val="22"/>
                <w:szCs w:val="22"/>
              </w:rPr>
            </w:pPr>
            <w:r w:rsidRPr="009D47A5">
              <w:rPr>
                <w:rFonts w:ascii="Calibri" w:hAnsi="Calibri"/>
                <w:b/>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3.</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Периодические услуги (офисы, места общего пользования Корпуса 1,2,3,5 и коттеджной группы), входящие в общую стоимость Услуг</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4.</w:t>
            </w:r>
          </w:p>
        </w:tc>
        <w:tc>
          <w:tcPr>
            <w:tcW w:w="2835" w:type="dxa"/>
            <w:tcBorders>
              <w:top w:val="nil"/>
              <w:left w:val="nil"/>
              <w:bottom w:val="nil"/>
              <w:right w:val="single" w:sz="4" w:space="0" w:color="auto"/>
            </w:tcBorders>
            <w:shd w:val="clear" w:color="auto" w:fill="auto"/>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Содержание и уборка территории в зимний период</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18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4.1.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Механизированная и ручная уборка снега, льда и наледи начисто до основного покрытия, обработка реагентами дорог, стоянок, площадок, пешеходных зон с асфальтовым и плиточным покрытием</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6F1EF8" w:rsidP="009A20E1">
            <w:pPr>
              <w:jc w:val="right"/>
              <w:rPr>
                <w:rFonts w:ascii="Calibri" w:hAnsi="Calibri"/>
                <w:color w:val="000000"/>
                <w:sz w:val="22"/>
                <w:szCs w:val="22"/>
              </w:rPr>
            </w:pPr>
            <w:r>
              <w:rPr>
                <w:rFonts w:ascii="Calibri" w:hAnsi="Calibri"/>
                <w:color w:val="000000"/>
                <w:sz w:val="22"/>
                <w:szCs w:val="22"/>
              </w:rPr>
              <w:t>19 413</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4.2.</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FF200A">
            <w:pPr>
              <w:rPr>
                <w:color w:val="000000"/>
                <w:sz w:val="22"/>
                <w:szCs w:val="22"/>
              </w:rPr>
            </w:pPr>
            <w:r>
              <w:rPr>
                <w:color w:val="000000"/>
                <w:sz w:val="22"/>
                <w:szCs w:val="22"/>
              </w:rPr>
              <w:t xml:space="preserve">Вывоз и утилизация снега с </w:t>
            </w:r>
            <w:proofErr w:type="spellStart"/>
            <w:proofErr w:type="gramStart"/>
            <w:r w:rsidR="00FF200A">
              <w:rPr>
                <w:color w:val="000000"/>
                <w:sz w:val="22"/>
                <w:szCs w:val="22"/>
              </w:rPr>
              <w:t>с</w:t>
            </w:r>
            <w:proofErr w:type="spellEnd"/>
            <w:proofErr w:type="gramEnd"/>
            <w:r>
              <w:rPr>
                <w:color w:val="000000"/>
                <w:sz w:val="22"/>
                <w:szCs w:val="22"/>
              </w:rPr>
              <w:t xml:space="preserve"> территории </w:t>
            </w:r>
            <w:r w:rsidR="00FF200A">
              <w:rPr>
                <w:color w:val="000000"/>
                <w:sz w:val="22"/>
                <w:szCs w:val="22"/>
              </w:rPr>
              <w:t>объекта</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4.3.</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 xml:space="preserve">Удаление сосулек с крыш, трубопроводов, навесов над машиноместами и входами в здания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lastRenderedPageBreak/>
              <w:t>4.4.</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Удаление наледи из под металлических или резиновых решеток у входов в помещения (при наличии таковых)</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6F1EF8" w:rsidTr="009A20E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rsidR="006F1EF8" w:rsidRDefault="006F1EF8" w:rsidP="009A20E1">
            <w:pPr>
              <w:rPr>
                <w:rFonts w:ascii="Calibri" w:hAnsi="Calibri"/>
                <w:color w:val="000000"/>
                <w:sz w:val="22"/>
                <w:szCs w:val="22"/>
              </w:rPr>
            </w:pPr>
            <w:r>
              <w:rPr>
                <w:rFonts w:ascii="Calibri" w:hAnsi="Calibri"/>
                <w:color w:val="000000"/>
                <w:sz w:val="22"/>
                <w:szCs w:val="22"/>
              </w:rPr>
              <w:t>4.5.</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6F1EF8" w:rsidRDefault="006F1EF8" w:rsidP="009A20E1">
            <w:pPr>
              <w:rPr>
                <w:color w:val="000000"/>
                <w:sz w:val="22"/>
                <w:szCs w:val="22"/>
              </w:rPr>
            </w:pPr>
            <w:r>
              <w:rPr>
                <w:color w:val="000000"/>
                <w:sz w:val="22"/>
                <w:szCs w:val="22"/>
              </w:rPr>
              <w:t>Удаление снега с крыш, навесов</w:t>
            </w:r>
          </w:p>
        </w:tc>
        <w:tc>
          <w:tcPr>
            <w:tcW w:w="993" w:type="dxa"/>
            <w:tcBorders>
              <w:top w:val="nil"/>
              <w:left w:val="nil"/>
              <w:bottom w:val="single" w:sz="4" w:space="0" w:color="auto"/>
              <w:right w:val="single" w:sz="4" w:space="0" w:color="auto"/>
            </w:tcBorders>
            <w:shd w:val="clear" w:color="auto" w:fill="auto"/>
            <w:noWrap/>
            <w:vAlign w:val="bottom"/>
            <w:hideMark/>
          </w:tcPr>
          <w:p w:rsidR="006F1EF8" w:rsidRDefault="006F1EF8" w:rsidP="008E14F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6F1EF8" w:rsidRDefault="006F1EF8" w:rsidP="008E14F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6F1EF8" w:rsidRDefault="006F1EF8"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6F1EF8" w:rsidRDefault="006F1EF8"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6F1EF8" w:rsidRDefault="006F1EF8"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6F1EF8" w:rsidRDefault="006F1EF8"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4.6.</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Сбор крупного мусора на территории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4.7.</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Чистка урн и пепельниц</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4.8.</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Уборка площадок с установленными мусорными контейнерами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4.9.</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Вывоз мусора (ТБО, КГО</w:t>
            </w:r>
            <w:proofErr w:type="gramStart"/>
            <w:r w:rsidR="00124892">
              <w:rPr>
                <w:color w:val="000000"/>
                <w:sz w:val="22"/>
                <w:szCs w:val="22"/>
              </w:rPr>
              <w:t>,Ж</w:t>
            </w:r>
            <w:proofErr w:type="gramEnd"/>
            <w:r w:rsidR="00124892">
              <w:rPr>
                <w:color w:val="000000"/>
                <w:sz w:val="22"/>
                <w:szCs w:val="22"/>
              </w:rPr>
              <w:t>БО</w:t>
            </w:r>
            <w:r>
              <w:rPr>
                <w:color w:val="000000"/>
                <w:sz w:val="22"/>
                <w:szCs w:val="22"/>
              </w:rPr>
              <w:t xml:space="preserve">) (очистка мусорных контейнеров)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BD4EDA">
            <w:pPr>
              <w:rPr>
                <w:rFonts w:ascii="Calibri" w:hAnsi="Calibri"/>
                <w:color w:val="000000"/>
                <w:sz w:val="22"/>
                <w:szCs w:val="22"/>
              </w:rPr>
            </w:pPr>
            <w:r>
              <w:rPr>
                <w:rFonts w:ascii="Calibri" w:hAnsi="Calibri"/>
                <w:color w:val="000000"/>
                <w:sz w:val="22"/>
                <w:szCs w:val="22"/>
              </w:rPr>
              <w:t>4</w:t>
            </w:r>
            <w:r w:rsidR="001E7B67">
              <w:rPr>
                <w:rFonts w:ascii="Calibri" w:hAnsi="Calibri"/>
                <w:color w:val="000000"/>
                <w:sz w:val="22"/>
                <w:szCs w:val="22"/>
              </w:rPr>
              <w:t>.</w:t>
            </w:r>
            <w:r>
              <w:rPr>
                <w:rFonts w:ascii="Calibri" w:hAnsi="Calibri"/>
                <w:color w:val="000000"/>
                <w:sz w:val="22"/>
                <w:szCs w:val="22"/>
              </w:rPr>
              <w:t>11</w:t>
            </w:r>
            <w:r w:rsidR="001E7B67">
              <w:rPr>
                <w:rFonts w:ascii="Calibri" w:hAnsi="Calibri"/>
                <w:color w:val="000000"/>
                <w:sz w:val="22"/>
                <w:szCs w:val="22"/>
              </w:rPr>
              <w:t>.</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 xml:space="preserve">Очистка металлических и стеклянных, гранитных поверхностей над входами и по периметру в здание от локальных загрязнений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BD4EDA">
            <w:pPr>
              <w:rPr>
                <w:rFonts w:ascii="Calibri" w:hAnsi="Calibri"/>
                <w:color w:val="000000"/>
                <w:sz w:val="22"/>
                <w:szCs w:val="22"/>
              </w:rPr>
            </w:pPr>
            <w:r>
              <w:rPr>
                <w:rFonts w:ascii="Calibri" w:hAnsi="Calibri"/>
                <w:color w:val="000000"/>
                <w:sz w:val="22"/>
                <w:szCs w:val="22"/>
              </w:rPr>
              <w:t>4</w:t>
            </w:r>
            <w:r w:rsidR="001E7B67">
              <w:rPr>
                <w:rFonts w:ascii="Calibri" w:hAnsi="Calibri"/>
                <w:color w:val="000000"/>
                <w:sz w:val="22"/>
                <w:szCs w:val="22"/>
              </w:rPr>
              <w:t>.1</w:t>
            </w:r>
            <w:r>
              <w:rPr>
                <w:rFonts w:ascii="Calibri" w:hAnsi="Calibri"/>
                <w:color w:val="000000"/>
                <w:sz w:val="22"/>
                <w:szCs w:val="22"/>
              </w:rPr>
              <w:t>2</w:t>
            </w:r>
            <w:r w:rsidR="001E7B67">
              <w:rPr>
                <w:rFonts w:ascii="Calibri" w:hAnsi="Calibri"/>
                <w:color w:val="000000"/>
                <w:sz w:val="22"/>
                <w:szCs w:val="22"/>
              </w:rPr>
              <w:t>.</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Чистка уличных светильников и столбов</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BD4EDA">
            <w:pPr>
              <w:rPr>
                <w:rFonts w:ascii="Calibri" w:hAnsi="Calibri"/>
                <w:color w:val="000000"/>
                <w:sz w:val="22"/>
                <w:szCs w:val="22"/>
              </w:rPr>
            </w:pPr>
            <w:r>
              <w:rPr>
                <w:rFonts w:ascii="Calibri" w:hAnsi="Calibri"/>
                <w:color w:val="000000"/>
                <w:sz w:val="22"/>
                <w:szCs w:val="22"/>
              </w:rPr>
              <w:t>4</w:t>
            </w:r>
            <w:r w:rsidR="001E7B67">
              <w:rPr>
                <w:rFonts w:ascii="Calibri" w:hAnsi="Calibri"/>
                <w:color w:val="000000"/>
                <w:sz w:val="22"/>
                <w:szCs w:val="22"/>
              </w:rPr>
              <w:t>.1</w:t>
            </w:r>
            <w:r>
              <w:rPr>
                <w:rFonts w:ascii="Calibri" w:hAnsi="Calibri"/>
                <w:color w:val="000000"/>
                <w:sz w:val="22"/>
                <w:szCs w:val="22"/>
              </w:rPr>
              <w:t>3</w:t>
            </w:r>
            <w:r w:rsidR="001E7B67">
              <w:rPr>
                <w:rFonts w:ascii="Calibri" w:hAnsi="Calibri"/>
                <w:color w:val="000000"/>
                <w:sz w:val="22"/>
                <w:szCs w:val="22"/>
              </w:rPr>
              <w:t>.</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Чистка заборов и ограждений ( на высоте не более 2м)</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BD4EDA">
            <w:pPr>
              <w:rPr>
                <w:rFonts w:ascii="Calibri" w:hAnsi="Calibri"/>
                <w:color w:val="000000"/>
                <w:sz w:val="22"/>
                <w:szCs w:val="22"/>
              </w:rPr>
            </w:pPr>
            <w:r>
              <w:rPr>
                <w:rFonts w:ascii="Calibri" w:hAnsi="Calibri"/>
                <w:color w:val="000000"/>
                <w:sz w:val="22"/>
                <w:szCs w:val="22"/>
              </w:rPr>
              <w:t>4</w:t>
            </w:r>
            <w:r w:rsidR="001E7B67">
              <w:rPr>
                <w:rFonts w:ascii="Calibri" w:hAnsi="Calibri"/>
                <w:color w:val="000000"/>
                <w:sz w:val="22"/>
                <w:szCs w:val="22"/>
              </w:rPr>
              <w:t>.1</w:t>
            </w:r>
            <w:r>
              <w:rPr>
                <w:rFonts w:ascii="Calibri" w:hAnsi="Calibri"/>
                <w:color w:val="000000"/>
                <w:sz w:val="22"/>
                <w:szCs w:val="22"/>
              </w:rPr>
              <w:t>4</w:t>
            </w:r>
            <w:r w:rsidR="001E7B67">
              <w:rPr>
                <w:rFonts w:ascii="Calibri" w:hAnsi="Calibri"/>
                <w:color w:val="000000"/>
                <w:sz w:val="22"/>
                <w:szCs w:val="22"/>
              </w:rPr>
              <w:t>.</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 xml:space="preserve">Чистка шлагбаумов, ворот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BD4EDA">
            <w:pPr>
              <w:rPr>
                <w:rFonts w:ascii="Calibri" w:hAnsi="Calibri"/>
                <w:color w:val="000000"/>
                <w:sz w:val="22"/>
                <w:szCs w:val="22"/>
              </w:rPr>
            </w:pPr>
            <w:r>
              <w:rPr>
                <w:rFonts w:ascii="Calibri" w:hAnsi="Calibri"/>
                <w:color w:val="000000"/>
                <w:sz w:val="22"/>
                <w:szCs w:val="22"/>
              </w:rPr>
              <w:t>4</w:t>
            </w:r>
            <w:r w:rsidR="001E7B67">
              <w:rPr>
                <w:rFonts w:ascii="Calibri" w:hAnsi="Calibri"/>
                <w:color w:val="000000"/>
                <w:sz w:val="22"/>
                <w:szCs w:val="22"/>
              </w:rPr>
              <w:t>.1</w:t>
            </w:r>
            <w:r>
              <w:rPr>
                <w:rFonts w:ascii="Calibri" w:hAnsi="Calibri"/>
                <w:color w:val="000000"/>
                <w:sz w:val="22"/>
                <w:szCs w:val="22"/>
              </w:rPr>
              <w:t>5</w:t>
            </w:r>
            <w:r w:rsidR="001E7B67">
              <w:rPr>
                <w:rFonts w:ascii="Calibri" w:hAnsi="Calibri"/>
                <w:color w:val="000000"/>
                <w:sz w:val="22"/>
                <w:szCs w:val="22"/>
              </w:rPr>
              <w:t>.</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Перемещение движимых активов вручную и с применением машин и механизмов</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w:t>
            </w:r>
          </w:p>
        </w:tc>
        <w:tc>
          <w:tcPr>
            <w:tcW w:w="2835" w:type="dxa"/>
            <w:tcBorders>
              <w:top w:val="nil"/>
              <w:left w:val="nil"/>
              <w:bottom w:val="nil"/>
              <w:right w:val="single" w:sz="4" w:space="0" w:color="auto"/>
            </w:tcBorders>
            <w:shd w:val="clear" w:color="auto" w:fill="auto"/>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xml:space="preserve">Содержание и уборка территории в летний </w:t>
            </w:r>
            <w:r>
              <w:rPr>
                <w:rFonts w:ascii="Calibri" w:hAnsi="Calibri"/>
                <w:b/>
                <w:bCs/>
                <w:color w:val="000000"/>
                <w:sz w:val="22"/>
                <w:szCs w:val="22"/>
              </w:rPr>
              <w:lastRenderedPageBreak/>
              <w:t>период</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lastRenderedPageBreak/>
              <w:t> </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lastRenderedPageBreak/>
              <w:t>5</w:t>
            </w:r>
            <w:r w:rsidR="001E7B67">
              <w:rPr>
                <w:rFonts w:ascii="Calibri" w:hAnsi="Calibri"/>
                <w:color w:val="000000"/>
                <w:sz w:val="22"/>
                <w:szCs w:val="22"/>
              </w:rPr>
              <w:t>.1.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Механизированная  и ручная уборка территории (дорог, стоянок, площадок, пешеходных зон с асфальтовым и плиточным покрытием) с поливом</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6F1EF8" w:rsidP="006F1EF8">
            <w:pPr>
              <w:jc w:val="right"/>
              <w:rPr>
                <w:rFonts w:ascii="Calibri" w:hAnsi="Calibri"/>
                <w:color w:val="000000"/>
                <w:sz w:val="22"/>
                <w:szCs w:val="22"/>
              </w:rPr>
            </w:pPr>
            <w:r>
              <w:rPr>
                <w:rFonts w:ascii="Calibri" w:hAnsi="Calibri"/>
                <w:color w:val="000000"/>
                <w:sz w:val="22"/>
                <w:szCs w:val="22"/>
              </w:rPr>
              <w:t>19413</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124892">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.2.</w:t>
            </w:r>
          </w:p>
        </w:tc>
        <w:tc>
          <w:tcPr>
            <w:tcW w:w="2835" w:type="dxa"/>
            <w:tcBorders>
              <w:top w:val="nil"/>
              <w:left w:val="single" w:sz="4" w:space="0" w:color="auto"/>
              <w:bottom w:val="nil"/>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Комплексные работы по уходу за газонами, цветниками, деревьями и декоративными кустарниками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tcPr>
          <w:p w:rsidR="001E7B67" w:rsidRDefault="006F1EF8" w:rsidP="009A20E1">
            <w:pPr>
              <w:jc w:val="right"/>
              <w:rPr>
                <w:rFonts w:ascii="Calibri" w:hAnsi="Calibri"/>
                <w:color w:val="000000"/>
                <w:sz w:val="22"/>
                <w:szCs w:val="22"/>
              </w:rPr>
            </w:pPr>
            <w:r>
              <w:rPr>
                <w:rFonts w:ascii="Calibri" w:hAnsi="Calibri"/>
                <w:color w:val="000000"/>
                <w:sz w:val="22"/>
                <w:szCs w:val="22"/>
              </w:rPr>
              <w:t>6 809</w:t>
            </w:r>
          </w:p>
        </w:tc>
        <w:tc>
          <w:tcPr>
            <w:tcW w:w="1276"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.3.</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Сбор мусора на территории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.4.</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Чистка урн и пепельниц</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.5.</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Уборка площадок с установленными мусорными контейнерами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.6.</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Вывоз мусора (ТБО, КГО</w:t>
            </w:r>
            <w:proofErr w:type="gramStart"/>
            <w:r w:rsidR="00124892">
              <w:rPr>
                <w:color w:val="000000"/>
                <w:sz w:val="22"/>
                <w:szCs w:val="22"/>
              </w:rPr>
              <w:t>,Ж</w:t>
            </w:r>
            <w:proofErr w:type="gramEnd"/>
            <w:r w:rsidR="00124892">
              <w:rPr>
                <w:color w:val="000000"/>
                <w:sz w:val="22"/>
                <w:szCs w:val="22"/>
              </w:rPr>
              <w:t>БО</w:t>
            </w:r>
            <w:r>
              <w:rPr>
                <w:color w:val="000000"/>
                <w:sz w:val="22"/>
                <w:szCs w:val="22"/>
              </w:rPr>
              <w:t xml:space="preserve">) (очистка мусорных контейнеров)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.7.</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 xml:space="preserve">Очистка металлических и стеклянных, гранитных поверхностей над входами и по периметру в здание от пыли и локальных загрязнений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.8.</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Влажная и/или сухая чистка уличных светильников и столбов</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.9.</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Влажная и/или сухая чистка заборов и ограждений ( на высоте не более 2м)</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lastRenderedPageBreak/>
              <w:t>5</w:t>
            </w:r>
            <w:r w:rsidR="001E7B67">
              <w:rPr>
                <w:rFonts w:ascii="Calibri" w:hAnsi="Calibri"/>
                <w:color w:val="000000"/>
                <w:sz w:val="22"/>
                <w:szCs w:val="22"/>
              </w:rPr>
              <w:t>.10.</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 xml:space="preserve">Влажная и/или сухая чистка шлагбаумов, ворот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.11.</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Перемещение движимых активов вручную и с применением машин и механизмов</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.12.</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Сбор листьев, удаление молодой поросли на: дорогах, газонах, площадках и территории на расстоянии 2 м по обе стороны от них</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.13.</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Окраска бордюров, урн, ограждений, прочих металлических конструкций на территории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.14.</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Очистка металлических или резиновых решеток от грязи у входов в здания (при их наличии)</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RPr="006A6706"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.15</w:t>
            </w:r>
          </w:p>
        </w:tc>
        <w:tc>
          <w:tcPr>
            <w:tcW w:w="2835" w:type="dxa"/>
            <w:tcBorders>
              <w:top w:val="nil"/>
              <w:left w:val="nil"/>
              <w:bottom w:val="single" w:sz="4" w:space="0" w:color="auto"/>
              <w:right w:val="single" w:sz="4" w:space="0" w:color="auto"/>
            </w:tcBorders>
            <w:shd w:val="clear" w:color="auto" w:fill="auto"/>
            <w:vAlign w:val="bottom"/>
          </w:tcPr>
          <w:p w:rsidR="001E7B67" w:rsidRDefault="001E7B67" w:rsidP="009A20E1">
            <w:pPr>
              <w:rPr>
                <w:rFonts w:ascii="Calibri" w:hAnsi="Calibri"/>
                <w:color w:val="000000"/>
                <w:sz w:val="22"/>
                <w:szCs w:val="22"/>
              </w:rPr>
            </w:pPr>
            <w:r>
              <w:rPr>
                <w:rFonts w:ascii="Calibri" w:hAnsi="Calibri"/>
                <w:color w:val="000000"/>
                <w:sz w:val="22"/>
                <w:szCs w:val="22"/>
              </w:rPr>
              <w:t> Дератизация территории</w:t>
            </w:r>
          </w:p>
        </w:tc>
        <w:tc>
          <w:tcPr>
            <w:tcW w:w="993" w:type="dxa"/>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tcPr>
          <w:p w:rsidR="001E7B67" w:rsidRDefault="001E7B67" w:rsidP="006A6706">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418"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r>
      <w:tr w:rsidR="001E7B67" w:rsidRPr="006A6706"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BD4EDA">
            <w:pPr>
              <w:rPr>
                <w:rFonts w:ascii="Calibri" w:hAnsi="Calibri"/>
                <w:color w:val="000000"/>
                <w:sz w:val="22"/>
                <w:szCs w:val="22"/>
              </w:rPr>
            </w:pPr>
            <w:r>
              <w:rPr>
                <w:rFonts w:ascii="Calibri" w:hAnsi="Calibri"/>
                <w:color w:val="000000"/>
                <w:sz w:val="22"/>
                <w:szCs w:val="22"/>
              </w:rPr>
              <w:t> </w:t>
            </w:r>
            <w:r w:rsidR="00BD4EDA">
              <w:rPr>
                <w:rFonts w:ascii="Calibri" w:hAnsi="Calibri"/>
                <w:color w:val="000000"/>
                <w:sz w:val="22"/>
                <w:szCs w:val="22"/>
              </w:rPr>
              <w:t>5</w:t>
            </w:r>
            <w:r>
              <w:rPr>
                <w:rFonts w:ascii="Calibri" w:hAnsi="Calibri"/>
                <w:color w:val="000000"/>
                <w:sz w:val="22"/>
                <w:szCs w:val="22"/>
              </w:rPr>
              <w:t>.16</w:t>
            </w:r>
          </w:p>
        </w:tc>
        <w:tc>
          <w:tcPr>
            <w:tcW w:w="2835" w:type="dxa"/>
            <w:tcBorders>
              <w:top w:val="nil"/>
              <w:left w:val="nil"/>
              <w:bottom w:val="single" w:sz="4" w:space="0" w:color="auto"/>
              <w:right w:val="single" w:sz="4" w:space="0" w:color="auto"/>
            </w:tcBorders>
            <w:shd w:val="clear" w:color="auto" w:fill="auto"/>
            <w:vAlign w:val="bottom"/>
          </w:tcPr>
          <w:p w:rsidR="001E7B67" w:rsidRDefault="001E7B67" w:rsidP="009A20E1">
            <w:pPr>
              <w:rPr>
                <w:rFonts w:ascii="Calibri" w:hAnsi="Calibri"/>
                <w:color w:val="000000"/>
                <w:sz w:val="22"/>
                <w:szCs w:val="22"/>
              </w:rPr>
            </w:pPr>
            <w:r>
              <w:rPr>
                <w:rFonts w:ascii="Calibri" w:hAnsi="Calibri"/>
                <w:color w:val="000000"/>
                <w:sz w:val="22"/>
                <w:szCs w:val="22"/>
              </w:rPr>
              <w:t>Дезинсекция территории</w:t>
            </w:r>
            <w:r w:rsidR="00124892">
              <w:rPr>
                <w:rFonts w:ascii="Calibri" w:hAnsi="Calibri"/>
                <w:color w:val="000000"/>
                <w:sz w:val="22"/>
                <w:szCs w:val="22"/>
              </w:rPr>
              <w:t xml:space="preserve"> (от клещей, личинок комаров, короеда)</w:t>
            </w:r>
          </w:p>
        </w:tc>
        <w:tc>
          <w:tcPr>
            <w:tcW w:w="993" w:type="dxa"/>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tcPr>
          <w:p w:rsidR="001E7B67" w:rsidRDefault="001E7B67" w:rsidP="006A6706">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RPr="006A6706"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BD4EDA" w:rsidP="009A20E1">
            <w:pPr>
              <w:rPr>
                <w:rFonts w:ascii="Calibri" w:hAnsi="Calibri"/>
                <w:color w:val="000000"/>
                <w:sz w:val="22"/>
                <w:szCs w:val="22"/>
              </w:rPr>
            </w:pPr>
            <w:r>
              <w:rPr>
                <w:rFonts w:ascii="Calibri" w:hAnsi="Calibri"/>
                <w:color w:val="000000"/>
                <w:sz w:val="22"/>
                <w:szCs w:val="22"/>
              </w:rPr>
              <w:t>5</w:t>
            </w:r>
            <w:r w:rsidR="001E7B67">
              <w:rPr>
                <w:rFonts w:ascii="Calibri" w:hAnsi="Calibri"/>
                <w:color w:val="000000"/>
                <w:sz w:val="22"/>
                <w:szCs w:val="22"/>
              </w:rPr>
              <w:t>.17</w:t>
            </w:r>
          </w:p>
        </w:tc>
        <w:tc>
          <w:tcPr>
            <w:tcW w:w="2835" w:type="dxa"/>
            <w:tcBorders>
              <w:top w:val="nil"/>
              <w:left w:val="nil"/>
              <w:bottom w:val="single" w:sz="4" w:space="0" w:color="auto"/>
              <w:right w:val="single" w:sz="4" w:space="0" w:color="auto"/>
            </w:tcBorders>
            <w:shd w:val="clear" w:color="auto" w:fill="auto"/>
            <w:vAlign w:val="bottom"/>
          </w:tcPr>
          <w:p w:rsidR="001E7B67" w:rsidRDefault="001E7B67" w:rsidP="009A20E1">
            <w:pPr>
              <w:rPr>
                <w:rFonts w:ascii="Calibri" w:hAnsi="Calibri"/>
                <w:color w:val="000000"/>
                <w:sz w:val="22"/>
                <w:szCs w:val="22"/>
              </w:rPr>
            </w:pPr>
            <w:r>
              <w:rPr>
                <w:rFonts w:ascii="Calibri" w:hAnsi="Calibri"/>
                <w:color w:val="000000"/>
                <w:sz w:val="22"/>
                <w:szCs w:val="22"/>
              </w:rPr>
              <w:t>Очистка пруда от ряски и листьев</w:t>
            </w:r>
          </w:p>
        </w:tc>
        <w:tc>
          <w:tcPr>
            <w:tcW w:w="993" w:type="dxa"/>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tcPr>
          <w:p w:rsidR="001E7B67" w:rsidRDefault="001E7B67" w:rsidP="006A6706">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418"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r>
      <w:tr w:rsidR="001E7B67" w:rsidTr="009A20E1">
        <w:trPr>
          <w:gridAfter w:val="1"/>
          <w:wAfter w:w="972" w:type="dxa"/>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6</w:t>
            </w:r>
            <w:r w:rsidR="001E7B67">
              <w:rPr>
                <w:rFonts w:ascii="Calibri" w:hAnsi="Calibri"/>
                <w:color w:val="000000"/>
                <w:sz w:val="22"/>
                <w:szCs w:val="22"/>
              </w:rPr>
              <w:t>.</w:t>
            </w:r>
          </w:p>
        </w:tc>
        <w:tc>
          <w:tcPr>
            <w:tcW w:w="2835" w:type="dxa"/>
            <w:tcBorders>
              <w:top w:val="nil"/>
              <w:left w:val="nil"/>
              <w:bottom w:val="nil"/>
              <w:right w:val="single" w:sz="4" w:space="0" w:color="auto"/>
            </w:tcBorders>
            <w:shd w:val="clear" w:color="auto" w:fill="auto"/>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Объём услуг по обслуживанию и уборке лесных насаждений</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t>6</w:t>
            </w:r>
            <w:r w:rsidR="001E7B67">
              <w:rPr>
                <w:rFonts w:ascii="Calibri" w:hAnsi="Calibri"/>
                <w:color w:val="000000"/>
                <w:sz w:val="22"/>
                <w:szCs w:val="22"/>
              </w:rPr>
              <w:t>.1.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Сбор веток, крупного и мелкого мусора (1 генеральная уборка после схода снежного покрова, далее – поддерживающая)</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6F1EF8" w:rsidP="009A20E1">
            <w:pPr>
              <w:jc w:val="right"/>
              <w:rPr>
                <w:rFonts w:ascii="Calibri" w:hAnsi="Calibri"/>
                <w:color w:val="000000"/>
                <w:sz w:val="22"/>
                <w:szCs w:val="22"/>
              </w:rPr>
            </w:pPr>
            <w:r>
              <w:rPr>
                <w:rFonts w:ascii="Calibri" w:hAnsi="Calibri"/>
                <w:color w:val="000000"/>
                <w:sz w:val="22"/>
                <w:szCs w:val="22"/>
              </w:rPr>
              <w:t>100 590</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rsidR="001E7B67" w:rsidRDefault="00BD4EDA" w:rsidP="009A20E1">
            <w:pPr>
              <w:rPr>
                <w:rFonts w:ascii="Calibri" w:hAnsi="Calibri"/>
                <w:color w:val="000000"/>
                <w:sz w:val="22"/>
                <w:szCs w:val="22"/>
              </w:rPr>
            </w:pPr>
            <w:r>
              <w:rPr>
                <w:rFonts w:ascii="Calibri" w:hAnsi="Calibri"/>
                <w:color w:val="000000"/>
                <w:sz w:val="22"/>
                <w:szCs w:val="22"/>
              </w:rPr>
              <w:lastRenderedPageBreak/>
              <w:t>6</w:t>
            </w:r>
            <w:r w:rsidR="001E7B67">
              <w:rPr>
                <w:rFonts w:ascii="Calibri" w:hAnsi="Calibri"/>
                <w:color w:val="000000"/>
                <w:sz w:val="22"/>
                <w:szCs w:val="22"/>
              </w:rPr>
              <w:t>.2.</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rsidR="001E7B67" w:rsidRDefault="001E7B67" w:rsidP="009A20E1">
            <w:pPr>
              <w:rPr>
                <w:color w:val="000000"/>
                <w:sz w:val="22"/>
                <w:szCs w:val="22"/>
              </w:rPr>
            </w:pPr>
            <w:r>
              <w:rPr>
                <w:color w:val="000000"/>
                <w:sz w:val="22"/>
                <w:szCs w:val="22"/>
              </w:rPr>
              <w:t>Контроль наличия поваленных деревьев. Контроль наличия деревьев, представляющих угрозу.</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6F1EF8" w:rsidP="009A20E1">
            <w:pPr>
              <w:jc w:val="right"/>
              <w:rPr>
                <w:rFonts w:ascii="Calibri" w:hAnsi="Calibri"/>
                <w:color w:val="000000"/>
                <w:sz w:val="22"/>
                <w:szCs w:val="22"/>
              </w:rPr>
            </w:pPr>
            <w:r>
              <w:rPr>
                <w:rFonts w:ascii="Calibri" w:hAnsi="Calibri"/>
                <w:color w:val="000000"/>
                <w:sz w:val="22"/>
                <w:szCs w:val="22"/>
              </w:rPr>
              <w:t>100 590</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rsidR="001E7B67" w:rsidRDefault="001E7B67" w:rsidP="00C14063">
            <w:pPr>
              <w:rPr>
                <w:rFonts w:ascii="Calibri" w:hAnsi="Calibri"/>
                <w:b/>
                <w:bCs/>
                <w:color w:val="000000"/>
                <w:sz w:val="22"/>
                <w:szCs w:val="22"/>
              </w:rPr>
            </w:pPr>
            <w:r>
              <w:rPr>
                <w:rFonts w:ascii="Calibri" w:hAnsi="Calibri"/>
                <w:b/>
                <w:bCs/>
                <w:color w:val="000000"/>
                <w:sz w:val="22"/>
                <w:szCs w:val="22"/>
              </w:rPr>
              <w:t>Итого стоимость в месяц</w:t>
            </w:r>
          </w:p>
        </w:tc>
        <w:tc>
          <w:tcPr>
            <w:tcW w:w="993"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НДС</w:t>
            </w:r>
          </w:p>
        </w:tc>
        <w:tc>
          <w:tcPr>
            <w:tcW w:w="993"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jc w:val="right"/>
              <w:rPr>
                <w:rFonts w:ascii="Calibri" w:hAnsi="Calibri"/>
                <w:b/>
                <w:bCs/>
                <w:color w:val="000000"/>
                <w:sz w:val="22"/>
                <w:szCs w:val="22"/>
              </w:rPr>
            </w:pPr>
            <w:r>
              <w:rPr>
                <w:rFonts w:ascii="Calibri" w:hAnsi="Calibri"/>
                <w:b/>
                <w:bCs/>
                <w:color w:val="000000"/>
                <w:sz w:val="22"/>
                <w:szCs w:val="22"/>
              </w:rPr>
              <w:t>18%</w:t>
            </w:r>
          </w:p>
        </w:tc>
        <w:tc>
          <w:tcPr>
            <w:tcW w:w="992"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6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rsidR="001E7B67" w:rsidRDefault="001E7B67" w:rsidP="00C14063">
            <w:pPr>
              <w:rPr>
                <w:rFonts w:ascii="Calibri" w:hAnsi="Calibri"/>
                <w:b/>
                <w:bCs/>
                <w:color w:val="000000"/>
                <w:sz w:val="22"/>
                <w:szCs w:val="22"/>
              </w:rPr>
            </w:pPr>
            <w:r>
              <w:rPr>
                <w:rFonts w:ascii="Calibri" w:hAnsi="Calibri"/>
                <w:b/>
                <w:bCs/>
                <w:color w:val="000000"/>
                <w:sz w:val="22"/>
                <w:szCs w:val="22"/>
              </w:rPr>
              <w:t>ВСЕГО стоимость в месяц с НДС</w:t>
            </w:r>
          </w:p>
        </w:tc>
        <w:tc>
          <w:tcPr>
            <w:tcW w:w="993"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rsidR="001E7B67" w:rsidRDefault="001E7B67" w:rsidP="00C14063">
            <w:pPr>
              <w:rPr>
                <w:rFonts w:ascii="Calibri" w:hAnsi="Calibri"/>
                <w:b/>
                <w:bCs/>
                <w:color w:val="000000"/>
                <w:sz w:val="22"/>
                <w:szCs w:val="22"/>
              </w:rPr>
            </w:pPr>
            <w:r>
              <w:rPr>
                <w:rFonts w:ascii="Calibri" w:hAnsi="Calibri"/>
                <w:b/>
                <w:bCs/>
                <w:color w:val="000000"/>
                <w:sz w:val="22"/>
                <w:szCs w:val="22"/>
              </w:rPr>
              <w:t>Итого стоимость за период (7 месяцев для летнего периода и 5 месяцев для зимнего)</w:t>
            </w:r>
          </w:p>
        </w:tc>
        <w:tc>
          <w:tcPr>
            <w:tcW w:w="993"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НДС</w:t>
            </w:r>
          </w:p>
        </w:tc>
        <w:tc>
          <w:tcPr>
            <w:tcW w:w="993"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jc w:val="right"/>
              <w:rPr>
                <w:rFonts w:ascii="Calibri" w:hAnsi="Calibri"/>
                <w:b/>
                <w:bCs/>
                <w:color w:val="000000"/>
                <w:sz w:val="22"/>
                <w:szCs w:val="22"/>
              </w:rPr>
            </w:pPr>
            <w:r>
              <w:rPr>
                <w:rFonts w:ascii="Calibri" w:hAnsi="Calibri"/>
                <w:b/>
                <w:bCs/>
                <w:color w:val="000000"/>
                <w:sz w:val="22"/>
                <w:szCs w:val="22"/>
              </w:rPr>
              <w:t>18%</w:t>
            </w:r>
          </w:p>
        </w:tc>
        <w:tc>
          <w:tcPr>
            <w:tcW w:w="992"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12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rsidR="001E7B67" w:rsidRDefault="001E7B67" w:rsidP="00C14063">
            <w:pPr>
              <w:rPr>
                <w:rFonts w:ascii="Calibri" w:hAnsi="Calibri"/>
                <w:b/>
                <w:bCs/>
                <w:color w:val="000000"/>
                <w:sz w:val="22"/>
                <w:szCs w:val="22"/>
              </w:rPr>
            </w:pPr>
            <w:r>
              <w:rPr>
                <w:rFonts w:ascii="Calibri" w:hAnsi="Calibri"/>
                <w:b/>
                <w:bCs/>
                <w:color w:val="000000"/>
                <w:sz w:val="22"/>
                <w:szCs w:val="22"/>
              </w:rPr>
              <w:t>ВСЕГО  стоимость за период (7 месяцев для летнего периода и 5 месяцев для зимнего) с НДС</w:t>
            </w:r>
          </w:p>
        </w:tc>
        <w:tc>
          <w:tcPr>
            <w:tcW w:w="993"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sz w:val="22"/>
                <w:szCs w:val="22"/>
              </w:rPr>
            </w:pPr>
            <w:r>
              <w:rPr>
                <w:rFonts w:ascii="Calibri" w:hAnsi="Calibri"/>
                <w:b/>
                <w:bCs/>
                <w:color w:val="000000"/>
                <w:sz w:val="22"/>
                <w:szCs w:val="22"/>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315"/>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2835" w:type="dxa"/>
            <w:tcBorders>
              <w:top w:val="nil"/>
              <w:left w:val="nil"/>
              <w:bottom w:val="single" w:sz="4" w:space="0" w:color="auto"/>
              <w:right w:val="single" w:sz="4" w:space="0" w:color="auto"/>
            </w:tcBorders>
            <w:shd w:val="clear" w:color="000000" w:fill="BFBFBF"/>
            <w:vAlign w:val="bottom"/>
            <w:hideMark/>
          </w:tcPr>
          <w:p w:rsidR="001E7B67" w:rsidRDefault="001E7B67" w:rsidP="009A20E1">
            <w:pPr>
              <w:rPr>
                <w:rFonts w:ascii="Calibri" w:hAnsi="Calibri"/>
                <w:b/>
                <w:bCs/>
                <w:color w:val="000000"/>
              </w:rPr>
            </w:pPr>
            <w:r>
              <w:rPr>
                <w:rFonts w:ascii="Calibri" w:hAnsi="Calibri"/>
                <w:b/>
                <w:bCs/>
                <w:color w:val="000000"/>
              </w:rPr>
              <w:t>ВСЕГО за год</w:t>
            </w:r>
          </w:p>
        </w:tc>
        <w:tc>
          <w:tcPr>
            <w:tcW w:w="993"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1417"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r>
      <w:tr w:rsidR="001E7B67" w:rsidTr="009A20E1">
        <w:trPr>
          <w:gridAfter w:val="1"/>
          <w:wAfter w:w="972" w:type="dxa"/>
          <w:trHeight w:val="315"/>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2835" w:type="dxa"/>
            <w:tcBorders>
              <w:top w:val="nil"/>
              <w:left w:val="nil"/>
              <w:bottom w:val="single" w:sz="4" w:space="0" w:color="auto"/>
              <w:right w:val="single" w:sz="4" w:space="0" w:color="auto"/>
            </w:tcBorders>
            <w:shd w:val="clear" w:color="000000" w:fill="BFBFBF"/>
            <w:vAlign w:val="bottom"/>
            <w:hideMark/>
          </w:tcPr>
          <w:p w:rsidR="001E7B67" w:rsidRDefault="001E7B67" w:rsidP="009A20E1">
            <w:pPr>
              <w:rPr>
                <w:rFonts w:ascii="Calibri" w:hAnsi="Calibri"/>
                <w:b/>
                <w:bCs/>
                <w:color w:val="000000"/>
              </w:rPr>
            </w:pPr>
            <w:r>
              <w:rPr>
                <w:rFonts w:ascii="Calibri" w:hAnsi="Calibri"/>
                <w:b/>
                <w:bCs/>
                <w:color w:val="000000"/>
              </w:rPr>
              <w:t>в т.ч. НДС</w:t>
            </w:r>
          </w:p>
        </w:tc>
        <w:tc>
          <w:tcPr>
            <w:tcW w:w="993"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1417" w:type="dxa"/>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1E7B67" w:rsidRDefault="001E7B67" w:rsidP="009A20E1">
            <w:pPr>
              <w:rPr>
                <w:rFonts w:ascii="Calibri" w:hAnsi="Calibri"/>
                <w:b/>
                <w:bCs/>
                <w:color w:val="000000"/>
              </w:rPr>
            </w:pPr>
            <w:r>
              <w:rPr>
                <w:rFonts w:ascii="Calibri" w:hAnsi="Calibri"/>
                <w:b/>
                <w:bCs/>
                <w:color w:val="000000"/>
              </w:rPr>
              <w:t> </w:t>
            </w:r>
          </w:p>
        </w:tc>
      </w:tr>
      <w:tr w:rsidR="001E7B67" w:rsidTr="009A20E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gridAfter w:val="1"/>
          <w:wAfter w:w="972" w:type="dxa"/>
          <w:trHeight w:val="87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rsidR="001E7B67" w:rsidRDefault="001E7B67" w:rsidP="009A20E1">
            <w:pPr>
              <w:jc w:val="right"/>
              <w:rPr>
                <w:rFonts w:ascii="Calibri" w:hAnsi="Calibri"/>
                <w:color w:val="000000"/>
                <w:sz w:val="22"/>
                <w:szCs w:val="22"/>
              </w:rPr>
            </w:pPr>
            <w:r>
              <w:rPr>
                <w:rFonts w:ascii="Calibri" w:hAnsi="Calibri"/>
                <w:color w:val="000000"/>
                <w:sz w:val="22"/>
                <w:szCs w:val="22"/>
              </w:rPr>
              <w:t>8</w:t>
            </w:r>
          </w:p>
        </w:tc>
        <w:tc>
          <w:tcPr>
            <w:tcW w:w="10632" w:type="dxa"/>
            <w:gridSpan w:val="10"/>
            <w:tcBorders>
              <w:top w:val="single" w:sz="4" w:space="0" w:color="auto"/>
              <w:left w:val="nil"/>
              <w:bottom w:val="single" w:sz="4" w:space="0" w:color="auto"/>
              <w:right w:val="single" w:sz="4" w:space="0" w:color="000000"/>
            </w:tcBorders>
            <w:shd w:val="clear" w:color="auto" w:fill="auto"/>
            <w:vAlign w:val="bottom"/>
            <w:hideMark/>
          </w:tcPr>
          <w:p w:rsidR="001E7B67" w:rsidRDefault="001E7B67" w:rsidP="009A20E1">
            <w:pPr>
              <w:jc w:val="center"/>
              <w:rPr>
                <w:b/>
                <w:bCs/>
                <w:color w:val="000000"/>
                <w:sz w:val="22"/>
                <w:szCs w:val="22"/>
                <w:u w:val="single"/>
              </w:rPr>
            </w:pPr>
            <w:r>
              <w:rPr>
                <w:b/>
                <w:bCs/>
                <w:color w:val="000000"/>
                <w:sz w:val="22"/>
                <w:szCs w:val="22"/>
                <w:u w:val="single"/>
              </w:rPr>
              <w:t>Разовые Услуги, не входящие в общую стоимость Услуг и заказываемые Заказчиком отдельно, рассчитывается на основании расценок, указанных в Реестре расценок</w:t>
            </w:r>
          </w:p>
        </w:tc>
      </w:tr>
      <w:tr w:rsidR="001E7B67" w:rsidTr="009A20E1">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2835" w:type="dxa"/>
            <w:tcBorders>
              <w:top w:val="nil"/>
              <w:left w:val="nil"/>
              <w:bottom w:val="single" w:sz="4" w:space="0" w:color="auto"/>
              <w:right w:val="single" w:sz="4" w:space="0" w:color="auto"/>
            </w:tcBorders>
            <w:shd w:val="clear" w:color="auto" w:fill="auto"/>
            <w:vAlign w:val="bottom"/>
          </w:tcPr>
          <w:p w:rsidR="001E7B67" w:rsidRDefault="001E7B67" w:rsidP="009A20E1">
            <w:pPr>
              <w:rPr>
                <w:rFonts w:ascii="Calibri" w:hAnsi="Calibri"/>
                <w:color w:val="000000"/>
                <w:sz w:val="22"/>
                <w:szCs w:val="22"/>
              </w:rPr>
            </w:pPr>
          </w:p>
        </w:tc>
        <w:tc>
          <w:tcPr>
            <w:tcW w:w="993" w:type="dxa"/>
            <w:tcBorders>
              <w:top w:val="nil"/>
              <w:left w:val="nil"/>
              <w:bottom w:val="single" w:sz="4" w:space="0" w:color="auto"/>
              <w:right w:val="single" w:sz="4" w:space="0" w:color="auto"/>
            </w:tcBorders>
            <w:shd w:val="clear" w:color="auto" w:fill="auto"/>
            <w:noWrap/>
            <w:vAlign w:val="bottom"/>
          </w:tcPr>
          <w:p w:rsidR="001E7B67" w:rsidRPr="00CC2E94" w:rsidRDefault="001E7B67" w:rsidP="009A20E1">
            <w:pPr>
              <w:rPr>
                <w:rFonts w:ascii="Calibri" w:hAnsi="Calibri"/>
                <w:color w:val="000000"/>
                <w:sz w:val="22"/>
                <w:szCs w:val="22"/>
              </w:rPr>
            </w:pP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3015" w:type="dxa"/>
            <w:gridSpan w:val="3"/>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570"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t>1</w:t>
            </w:r>
          </w:p>
        </w:tc>
        <w:tc>
          <w:tcPr>
            <w:tcW w:w="2835"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jc w:val="both"/>
              <w:rPr>
                <w:color w:val="000000"/>
              </w:rPr>
            </w:pPr>
            <w:r>
              <w:rPr>
                <w:color w:val="000000"/>
              </w:rPr>
              <w:t>Строительно-монтажные работы</w:t>
            </w:r>
          </w:p>
        </w:tc>
        <w:tc>
          <w:tcPr>
            <w:tcW w:w="993"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rPr>
                <w:color w:val="000000"/>
              </w:rPr>
            </w:pPr>
          </w:p>
        </w:tc>
        <w:tc>
          <w:tcPr>
            <w:tcW w:w="1134"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t xml:space="preserve">Рассчитывается с использованием расценок ФЭР-2001 с пересчетом в текущий уровень цен. Окончательная стоимость </w:t>
            </w:r>
            <w:r>
              <w:rPr>
                <w:rFonts w:ascii="Calibri" w:hAnsi="Calibri"/>
                <w:color w:val="000000"/>
                <w:sz w:val="22"/>
                <w:szCs w:val="22"/>
              </w:rPr>
              <w:lastRenderedPageBreak/>
              <w:t xml:space="preserve">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 </w:t>
            </w:r>
          </w:p>
        </w:tc>
        <w:tc>
          <w:tcPr>
            <w:tcW w:w="1570"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085" w:type="dxa"/>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972" w:type="dxa"/>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r>
      <w:tr w:rsidR="001E7B67" w:rsidTr="009A20E1">
        <w:trPr>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lastRenderedPageBreak/>
              <w:t>2</w:t>
            </w:r>
          </w:p>
        </w:tc>
        <w:tc>
          <w:tcPr>
            <w:tcW w:w="2835"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jc w:val="both"/>
              <w:rPr>
                <w:color w:val="000000"/>
              </w:rPr>
            </w:pPr>
            <w:r w:rsidRPr="00091044">
              <w:rPr>
                <w:color w:val="000000"/>
              </w:rPr>
              <w:t>Погрузочно-разгрузочные работы</w:t>
            </w:r>
          </w:p>
        </w:tc>
        <w:tc>
          <w:tcPr>
            <w:tcW w:w="993"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rPr>
                <w:color w:val="000000"/>
              </w:rPr>
            </w:pPr>
            <w:r w:rsidRPr="00091044">
              <w:rPr>
                <w:color w:val="000000"/>
              </w:rPr>
              <w:t>Чел.*час</w:t>
            </w:r>
          </w:p>
        </w:tc>
        <w:tc>
          <w:tcPr>
            <w:tcW w:w="1134"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t>2</w:t>
            </w:r>
          </w:p>
        </w:tc>
        <w:tc>
          <w:tcPr>
            <w:tcW w:w="2835"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jc w:val="both"/>
              <w:rPr>
                <w:color w:val="000000"/>
              </w:rPr>
            </w:pPr>
            <w:r w:rsidRPr="00091044">
              <w:rPr>
                <w:color w:val="000000"/>
              </w:rPr>
              <w:t>Погрузочно-разгрузочные работы с применением техники</w:t>
            </w:r>
          </w:p>
        </w:tc>
        <w:tc>
          <w:tcPr>
            <w:tcW w:w="993"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rPr>
                <w:color w:val="000000"/>
              </w:rPr>
            </w:pPr>
            <w:r w:rsidRPr="00091044">
              <w:rPr>
                <w:color w:val="000000"/>
              </w:rPr>
              <w:t>Машина*час</w:t>
            </w:r>
          </w:p>
        </w:tc>
        <w:tc>
          <w:tcPr>
            <w:tcW w:w="1134"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r>
              <w:rPr>
                <w:rFonts w:ascii="Calibri" w:hAnsi="Calibri"/>
                <w:color w:val="000000"/>
                <w:sz w:val="22"/>
                <w:szCs w:val="22"/>
              </w:rPr>
              <w:t>3</w:t>
            </w:r>
          </w:p>
        </w:tc>
        <w:tc>
          <w:tcPr>
            <w:tcW w:w="2835" w:type="dxa"/>
            <w:tcBorders>
              <w:top w:val="nil"/>
              <w:left w:val="nil"/>
              <w:bottom w:val="single" w:sz="4" w:space="0" w:color="auto"/>
              <w:right w:val="single" w:sz="4" w:space="0" w:color="auto"/>
            </w:tcBorders>
            <w:shd w:val="clear" w:color="auto" w:fill="auto"/>
            <w:vAlign w:val="center"/>
          </w:tcPr>
          <w:p w:rsidR="001E7B67" w:rsidRDefault="001E7B67" w:rsidP="009A20E1">
            <w:pPr>
              <w:rPr>
                <w:color w:val="000000"/>
                <w:sz w:val="22"/>
                <w:szCs w:val="22"/>
              </w:rPr>
            </w:pPr>
            <w:r>
              <w:rPr>
                <w:color w:val="000000"/>
                <w:sz w:val="22"/>
                <w:szCs w:val="22"/>
              </w:rPr>
              <w:t>Вырубка/удаление, вывоз и утилизация аварийных,  поваленных деревьев с территории.</w:t>
            </w:r>
          </w:p>
        </w:tc>
        <w:tc>
          <w:tcPr>
            <w:tcW w:w="993" w:type="dxa"/>
            <w:tcBorders>
              <w:top w:val="nil"/>
              <w:left w:val="nil"/>
              <w:bottom w:val="single" w:sz="4" w:space="0" w:color="auto"/>
              <w:right w:val="single" w:sz="4" w:space="0" w:color="auto"/>
            </w:tcBorders>
            <w:shd w:val="clear" w:color="auto" w:fill="auto"/>
            <w:vAlign w:val="bottom"/>
          </w:tcPr>
          <w:p w:rsidR="001E7B67" w:rsidRPr="000C1E56" w:rsidRDefault="001E7B67" w:rsidP="009A20E1">
            <w:pPr>
              <w:rPr>
                <w:rFonts w:ascii="Calibri" w:hAnsi="Calibri"/>
                <w:color w:val="000000"/>
                <w:sz w:val="22"/>
                <w:szCs w:val="22"/>
                <w:lang w:val="en-US"/>
              </w:rPr>
            </w:pPr>
            <w:r>
              <w:rPr>
                <w:rFonts w:ascii="Calibri" w:hAnsi="Calibri"/>
                <w:color w:val="000000"/>
                <w:sz w:val="22"/>
                <w:szCs w:val="22"/>
              </w:rPr>
              <w:t>м3</w:t>
            </w:r>
          </w:p>
        </w:tc>
        <w:tc>
          <w:tcPr>
            <w:tcW w:w="1134"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trHeight w:val="12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DC6639" w:rsidP="009A20E1">
            <w:pPr>
              <w:rPr>
                <w:rFonts w:ascii="Calibri" w:hAnsi="Calibri"/>
                <w:color w:val="000000"/>
                <w:sz w:val="22"/>
                <w:szCs w:val="22"/>
              </w:rPr>
            </w:pPr>
            <w:r>
              <w:rPr>
                <w:rFonts w:ascii="Calibri" w:hAnsi="Calibri"/>
                <w:color w:val="000000"/>
                <w:sz w:val="22"/>
                <w:szCs w:val="22"/>
              </w:rPr>
              <w:t>4</w:t>
            </w:r>
          </w:p>
        </w:tc>
        <w:tc>
          <w:tcPr>
            <w:tcW w:w="2835" w:type="dxa"/>
            <w:tcBorders>
              <w:top w:val="nil"/>
              <w:left w:val="nil"/>
              <w:bottom w:val="single" w:sz="4" w:space="0" w:color="auto"/>
              <w:right w:val="single" w:sz="4" w:space="0" w:color="auto"/>
            </w:tcBorders>
            <w:shd w:val="clear" w:color="auto" w:fill="auto"/>
            <w:vAlign w:val="center"/>
          </w:tcPr>
          <w:p w:rsidR="001E7B67" w:rsidRDefault="001E7B67" w:rsidP="009A20E1">
            <w:pPr>
              <w:rPr>
                <w:color w:val="000000"/>
                <w:sz w:val="22"/>
                <w:szCs w:val="22"/>
              </w:rPr>
            </w:pPr>
            <w:r>
              <w:rPr>
                <w:color w:val="000000"/>
                <w:sz w:val="22"/>
                <w:szCs w:val="22"/>
              </w:rPr>
              <w:t>Отлов бездомных животных и перемещение на территорию специализированных питомников</w:t>
            </w:r>
          </w:p>
        </w:tc>
        <w:tc>
          <w:tcPr>
            <w:tcW w:w="993" w:type="dxa"/>
            <w:tcBorders>
              <w:top w:val="nil"/>
              <w:left w:val="nil"/>
              <w:bottom w:val="single" w:sz="4" w:space="0" w:color="auto"/>
              <w:right w:val="single" w:sz="4" w:space="0" w:color="auto"/>
            </w:tcBorders>
            <w:shd w:val="clear" w:color="auto" w:fill="auto"/>
            <w:vAlign w:val="bottom"/>
          </w:tcPr>
          <w:p w:rsidR="001E7B67" w:rsidRDefault="001E7B67" w:rsidP="009A20E1">
            <w:pPr>
              <w:rPr>
                <w:rFonts w:ascii="Calibri" w:hAnsi="Calibri"/>
                <w:color w:val="000000"/>
                <w:sz w:val="22"/>
                <w:szCs w:val="22"/>
              </w:rPr>
            </w:pPr>
            <w:r>
              <w:rPr>
                <w:rFonts w:ascii="Calibri" w:hAnsi="Calibri"/>
                <w:color w:val="000000"/>
                <w:sz w:val="22"/>
                <w:szCs w:val="22"/>
              </w:rPr>
              <w:t>шт.</w:t>
            </w:r>
          </w:p>
        </w:tc>
        <w:tc>
          <w:tcPr>
            <w:tcW w:w="1134"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DC6639" w:rsidP="009A20E1">
            <w:pPr>
              <w:rPr>
                <w:rFonts w:ascii="Calibri" w:hAnsi="Calibri"/>
                <w:color w:val="000000"/>
                <w:sz w:val="22"/>
                <w:szCs w:val="22"/>
              </w:rPr>
            </w:pPr>
            <w:r>
              <w:rPr>
                <w:rFonts w:ascii="Calibri" w:hAnsi="Calibri"/>
                <w:color w:val="000000"/>
                <w:sz w:val="22"/>
                <w:szCs w:val="22"/>
              </w:rPr>
              <w:t>5</w:t>
            </w:r>
          </w:p>
        </w:tc>
        <w:tc>
          <w:tcPr>
            <w:tcW w:w="2835"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jc w:val="both"/>
              <w:rPr>
                <w:color w:val="000000"/>
              </w:rPr>
            </w:pPr>
            <w:r w:rsidRPr="00091044">
              <w:rPr>
                <w:color w:val="000000"/>
              </w:rPr>
              <w:t>Услуги дополнительных операторов внутренней уборки</w:t>
            </w:r>
          </w:p>
        </w:tc>
        <w:tc>
          <w:tcPr>
            <w:tcW w:w="993"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rPr>
                <w:color w:val="000000"/>
              </w:rPr>
            </w:pPr>
            <w:r w:rsidRPr="00091044">
              <w:rPr>
                <w:color w:val="000000"/>
              </w:rPr>
              <w:t>Чел.*час</w:t>
            </w:r>
          </w:p>
        </w:tc>
        <w:tc>
          <w:tcPr>
            <w:tcW w:w="1134"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Tr="009A20E1">
        <w:trPr>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tcPr>
          <w:p w:rsidR="001E7B67" w:rsidRDefault="00DC6639" w:rsidP="009A20E1">
            <w:pPr>
              <w:rPr>
                <w:rFonts w:ascii="Calibri" w:hAnsi="Calibri"/>
                <w:color w:val="000000"/>
                <w:sz w:val="22"/>
                <w:szCs w:val="22"/>
              </w:rPr>
            </w:pPr>
            <w:r>
              <w:rPr>
                <w:rFonts w:ascii="Calibri" w:hAnsi="Calibri"/>
                <w:color w:val="000000"/>
                <w:sz w:val="22"/>
                <w:szCs w:val="22"/>
              </w:rPr>
              <w:t>6</w:t>
            </w:r>
          </w:p>
        </w:tc>
        <w:tc>
          <w:tcPr>
            <w:tcW w:w="2835"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jc w:val="both"/>
              <w:rPr>
                <w:color w:val="000000"/>
              </w:rPr>
            </w:pPr>
            <w:r w:rsidRPr="00091044">
              <w:rPr>
                <w:color w:val="000000"/>
              </w:rPr>
              <w:t>Услуги дополнительных операторов внешней уборки (дворников)</w:t>
            </w:r>
          </w:p>
        </w:tc>
        <w:tc>
          <w:tcPr>
            <w:tcW w:w="993" w:type="dxa"/>
            <w:tcBorders>
              <w:top w:val="nil"/>
              <w:left w:val="nil"/>
              <w:bottom w:val="single" w:sz="4" w:space="0" w:color="auto"/>
              <w:right w:val="single" w:sz="4" w:space="0" w:color="auto"/>
            </w:tcBorders>
            <w:shd w:val="clear" w:color="auto" w:fill="auto"/>
            <w:vAlign w:val="center"/>
          </w:tcPr>
          <w:p w:rsidR="001E7B67" w:rsidRPr="00091044" w:rsidRDefault="001E7B67" w:rsidP="009A20E1">
            <w:pPr>
              <w:suppressAutoHyphens/>
              <w:rPr>
                <w:color w:val="000000"/>
              </w:rPr>
            </w:pPr>
            <w:r w:rsidRPr="00091044">
              <w:rPr>
                <w:color w:val="000000"/>
              </w:rPr>
              <w:t>Чел.*час</w:t>
            </w:r>
          </w:p>
        </w:tc>
        <w:tc>
          <w:tcPr>
            <w:tcW w:w="1134" w:type="dxa"/>
            <w:gridSpan w:val="2"/>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rsidR="001E7B67" w:rsidRDefault="001E7B67" w:rsidP="009A20E1">
            <w:pPr>
              <w:rPr>
                <w:rFonts w:ascii="Calibri" w:hAnsi="Calibri"/>
                <w:color w:val="000000"/>
                <w:sz w:val="22"/>
                <w:szCs w:val="22"/>
              </w:rPr>
            </w:pPr>
            <w:r>
              <w:rPr>
                <w:rFonts w:ascii="Calibri" w:hAnsi="Calibri"/>
                <w:color w:val="000000"/>
                <w:sz w:val="22"/>
                <w:szCs w:val="22"/>
              </w:rPr>
              <w:t> </w:t>
            </w:r>
          </w:p>
        </w:tc>
      </w:tr>
      <w:tr w:rsidR="001E7B67" w:rsidRPr="004270F5" w:rsidTr="009A20E1">
        <w:trPr>
          <w:trHeight w:val="600"/>
        </w:trPr>
        <w:tc>
          <w:tcPr>
            <w:tcW w:w="5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1E7B67" w:rsidRPr="00F66FCC" w:rsidRDefault="00DC6639" w:rsidP="009A20E1">
            <w:pPr>
              <w:rPr>
                <w:rFonts w:ascii="Calibri" w:hAnsi="Calibri"/>
                <w:color w:val="000000"/>
              </w:rPr>
            </w:pPr>
            <w:r>
              <w:rPr>
                <w:rFonts w:ascii="Calibri" w:hAnsi="Calibri"/>
                <w:color w:val="000000"/>
              </w:rPr>
              <w:t>7</w:t>
            </w:r>
          </w:p>
        </w:tc>
        <w:tc>
          <w:tcPr>
            <w:tcW w:w="2835" w:type="dxa"/>
            <w:tcBorders>
              <w:top w:val="single" w:sz="4" w:space="0" w:color="auto"/>
              <w:left w:val="nil"/>
              <w:bottom w:val="single" w:sz="4" w:space="0" w:color="auto"/>
              <w:right w:val="single" w:sz="4" w:space="0" w:color="auto"/>
            </w:tcBorders>
            <w:shd w:val="clear" w:color="auto" w:fill="auto"/>
            <w:vAlign w:val="center"/>
          </w:tcPr>
          <w:p w:rsidR="001E7B67" w:rsidRPr="00091044" w:rsidRDefault="001E7B67" w:rsidP="009A20E1">
            <w:pPr>
              <w:suppressAutoHyphens/>
              <w:jc w:val="both"/>
              <w:rPr>
                <w:color w:val="000000"/>
              </w:rPr>
            </w:pPr>
            <w:r w:rsidRPr="00091044">
              <w:rPr>
                <w:color w:val="000000"/>
              </w:rPr>
              <w:t>Усиленная химическая чистка поверхности напольного коврового покрытия с применением спецооборудования и спецхимсредств</w:t>
            </w:r>
          </w:p>
        </w:tc>
        <w:tc>
          <w:tcPr>
            <w:tcW w:w="993" w:type="dxa"/>
            <w:tcBorders>
              <w:top w:val="single" w:sz="4" w:space="0" w:color="auto"/>
              <w:left w:val="nil"/>
              <w:bottom w:val="single" w:sz="4" w:space="0" w:color="auto"/>
              <w:right w:val="single" w:sz="4" w:space="0" w:color="auto"/>
            </w:tcBorders>
            <w:shd w:val="clear" w:color="auto" w:fill="auto"/>
            <w:vAlign w:val="center"/>
          </w:tcPr>
          <w:p w:rsidR="001E7B67" w:rsidRPr="00091044" w:rsidRDefault="001E7B67" w:rsidP="009A20E1">
            <w:pPr>
              <w:suppressAutoHyphens/>
              <w:rPr>
                <w:color w:val="000000"/>
              </w:rPr>
            </w:pPr>
            <w:r w:rsidRPr="00091044">
              <w:rPr>
                <w:color w:val="000000"/>
              </w:rPr>
              <w:t>Кв.м.</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rsidR="001E7B67" w:rsidRPr="004270F5" w:rsidRDefault="001E7B67" w:rsidP="009A20E1">
            <w:pPr>
              <w:rPr>
                <w:rFonts w:ascii="Calibri" w:hAnsi="Calibri"/>
                <w:b/>
                <w:color w:val="000000"/>
              </w:rPr>
            </w:pPr>
          </w:p>
        </w:tc>
        <w:tc>
          <w:tcPr>
            <w:tcW w:w="3015" w:type="dxa"/>
            <w:gridSpan w:val="3"/>
            <w:tcBorders>
              <w:top w:val="single" w:sz="4" w:space="0" w:color="auto"/>
              <w:left w:val="nil"/>
              <w:bottom w:val="single" w:sz="4" w:space="0" w:color="auto"/>
              <w:right w:val="single" w:sz="4" w:space="0" w:color="auto"/>
            </w:tcBorders>
            <w:shd w:val="clear" w:color="auto" w:fill="auto"/>
            <w:noWrap/>
            <w:vAlign w:val="bottom"/>
          </w:tcPr>
          <w:p w:rsidR="001E7B67" w:rsidRPr="004270F5" w:rsidRDefault="001E7B67" w:rsidP="009A20E1">
            <w:pPr>
              <w:rPr>
                <w:rFonts w:ascii="Calibri" w:hAnsi="Calibri"/>
                <w:b/>
                <w:color w:val="000000"/>
              </w:rPr>
            </w:pPr>
          </w:p>
        </w:tc>
        <w:tc>
          <w:tcPr>
            <w:tcW w:w="1570" w:type="dxa"/>
            <w:gridSpan w:val="2"/>
            <w:tcBorders>
              <w:top w:val="single" w:sz="4" w:space="0" w:color="auto"/>
              <w:left w:val="nil"/>
              <w:bottom w:val="single" w:sz="4" w:space="0" w:color="auto"/>
              <w:right w:val="single" w:sz="4" w:space="0" w:color="auto"/>
            </w:tcBorders>
            <w:shd w:val="clear" w:color="auto" w:fill="auto"/>
            <w:noWrap/>
            <w:vAlign w:val="bottom"/>
          </w:tcPr>
          <w:p w:rsidR="001E7B67" w:rsidRPr="004270F5" w:rsidRDefault="001E7B67" w:rsidP="009A20E1">
            <w:pPr>
              <w:rPr>
                <w:rFonts w:ascii="Calibri" w:hAnsi="Calibri"/>
                <w:b/>
                <w:color w:val="000000"/>
              </w:rPr>
            </w:pPr>
          </w:p>
        </w:tc>
        <w:tc>
          <w:tcPr>
            <w:tcW w:w="1085" w:type="dxa"/>
            <w:tcBorders>
              <w:top w:val="single" w:sz="4" w:space="0" w:color="auto"/>
              <w:left w:val="nil"/>
              <w:bottom w:val="single" w:sz="4" w:space="0" w:color="auto"/>
              <w:right w:val="single" w:sz="4" w:space="0" w:color="auto"/>
            </w:tcBorders>
            <w:shd w:val="clear" w:color="auto" w:fill="auto"/>
            <w:noWrap/>
            <w:vAlign w:val="bottom"/>
          </w:tcPr>
          <w:p w:rsidR="001E7B67" w:rsidRPr="004270F5" w:rsidRDefault="001E7B67" w:rsidP="009A20E1">
            <w:pPr>
              <w:rPr>
                <w:rFonts w:ascii="Calibri" w:hAnsi="Calibri"/>
                <w:b/>
                <w:color w:val="000000"/>
              </w:rPr>
            </w:pPr>
          </w:p>
        </w:tc>
        <w:tc>
          <w:tcPr>
            <w:tcW w:w="972" w:type="dxa"/>
            <w:tcBorders>
              <w:top w:val="single" w:sz="4" w:space="0" w:color="auto"/>
              <w:left w:val="nil"/>
              <w:bottom w:val="single" w:sz="4" w:space="0" w:color="auto"/>
              <w:right w:val="single" w:sz="4" w:space="0" w:color="auto"/>
            </w:tcBorders>
            <w:shd w:val="clear" w:color="auto" w:fill="auto"/>
            <w:noWrap/>
            <w:vAlign w:val="bottom"/>
          </w:tcPr>
          <w:p w:rsidR="001E7B67" w:rsidRPr="004270F5" w:rsidRDefault="001E7B67" w:rsidP="009A20E1">
            <w:pPr>
              <w:rPr>
                <w:rFonts w:ascii="Calibri" w:hAnsi="Calibri"/>
                <w:b/>
                <w:color w:val="000000"/>
              </w:rPr>
            </w:pPr>
          </w:p>
        </w:tc>
      </w:tr>
      <w:tr w:rsidR="001E7B67" w:rsidRPr="00F66FCC" w:rsidTr="009A20E1">
        <w:trPr>
          <w:trHeight w:val="600"/>
        </w:trPr>
        <w:tc>
          <w:tcPr>
            <w:tcW w:w="5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1E7B67" w:rsidRPr="00F66FCC" w:rsidRDefault="00DC6639" w:rsidP="009A20E1">
            <w:pPr>
              <w:rPr>
                <w:color w:val="000000"/>
              </w:rPr>
            </w:pPr>
            <w:r>
              <w:rPr>
                <w:color w:val="000000"/>
              </w:rPr>
              <w:lastRenderedPageBreak/>
              <w:t>8</w:t>
            </w:r>
          </w:p>
        </w:tc>
        <w:tc>
          <w:tcPr>
            <w:tcW w:w="2835" w:type="dxa"/>
            <w:tcBorders>
              <w:top w:val="single" w:sz="4" w:space="0" w:color="auto"/>
              <w:left w:val="nil"/>
              <w:bottom w:val="single" w:sz="4" w:space="0" w:color="auto"/>
              <w:right w:val="single" w:sz="4" w:space="0" w:color="auto"/>
            </w:tcBorders>
            <w:shd w:val="clear" w:color="auto" w:fill="auto"/>
            <w:vAlign w:val="center"/>
          </w:tcPr>
          <w:p w:rsidR="001E7B67" w:rsidRPr="00F66FCC" w:rsidRDefault="001E7B67" w:rsidP="009A20E1">
            <w:pPr>
              <w:rPr>
                <w:color w:val="000000"/>
              </w:rPr>
            </w:pPr>
            <w:r w:rsidRPr="00F66FCC">
              <w:rPr>
                <w:color w:val="000000"/>
              </w:rPr>
              <w:t>Услуги по сборке/разборке мебели</w:t>
            </w:r>
          </w:p>
        </w:tc>
        <w:tc>
          <w:tcPr>
            <w:tcW w:w="993" w:type="dxa"/>
            <w:tcBorders>
              <w:top w:val="single" w:sz="4" w:space="0" w:color="auto"/>
              <w:left w:val="nil"/>
              <w:bottom w:val="single" w:sz="4" w:space="0" w:color="auto"/>
              <w:right w:val="single" w:sz="4" w:space="0" w:color="auto"/>
            </w:tcBorders>
            <w:shd w:val="clear" w:color="auto" w:fill="auto"/>
            <w:vAlign w:val="bottom"/>
          </w:tcPr>
          <w:p w:rsidR="001E7B67" w:rsidRPr="00F66FCC" w:rsidRDefault="001E7B67" w:rsidP="009A20E1">
            <w:pPr>
              <w:rPr>
                <w:color w:val="000000"/>
              </w:rPr>
            </w:pPr>
            <w:r w:rsidRPr="00F66FCC">
              <w:rPr>
                <w:color w:val="000000"/>
              </w:rPr>
              <w:t>Чел*час</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rsidR="001E7B67" w:rsidRPr="00F66FCC" w:rsidRDefault="001E7B67" w:rsidP="009A20E1">
            <w:pPr>
              <w:rPr>
                <w:color w:val="000000"/>
              </w:rPr>
            </w:pPr>
          </w:p>
        </w:tc>
        <w:tc>
          <w:tcPr>
            <w:tcW w:w="3015" w:type="dxa"/>
            <w:gridSpan w:val="3"/>
            <w:tcBorders>
              <w:top w:val="single" w:sz="4" w:space="0" w:color="auto"/>
              <w:left w:val="nil"/>
              <w:bottom w:val="single" w:sz="4" w:space="0" w:color="auto"/>
              <w:right w:val="single" w:sz="4" w:space="0" w:color="auto"/>
            </w:tcBorders>
            <w:shd w:val="clear" w:color="auto" w:fill="auto"/>
            <w:noWrap/>
            <w:vAlign w:val="bottom"/>
          </w:tcPr>
          <w:p w:rsidR="001E7B67" w:rsidRPr="00F66FCC" w:rsidRDefault="001E7B67" w:rsidP="009A20E1">
            <w:pPr>
              <w:rPr>
                <w:color w:val="000000"/>
              </w:rPr>
            </w:pPr>
          </w:p>
        </w:tc>
        <w:tc>
          <w:tcPr>
            <w:tcW w:w="1570" w:type="dxa"/>
            <w:gridSpan w:val="2"/>
            <w:tcBorders>
              <w:top w:val="single" w:sz="4" w:space="0" w:color="auto"/>
              <w:left w:val="nil"/>
              <w:bottom w:val="single" w:sz="4" w:space="0" w:color="auto"/>
              <w:right w:val="single" w:sz="4" w:space="0" w:color="auto"/>
            </w:tcBorders>
            <w:shd w:val="clear" w:color="auto" w:fill="auto"/>
            <w:noWrap/>
            <w:vAlign w:val="bottom"/>
          </w:tcPr>
          <w:p w:rsidR="001E7B67" w:rsidRPr="00F66FCC" w:rsidRDefault="001E7B67" w:rsidP="009A20E1">
            <w:pPr>
              <w:rPr>
                <w:color w:val="000000"/>
              </w:rPr>
            </w:pPr>
          </w:p>
        </w:tc>
        <w:tc>
          <w:tcPr>
            <w:tcW w:w="1085" w:type="dxa"/>
            <w:tcBorders>
              <w:top w:val="single" w:sz="4" w:space="0" w:color="auto"/>
              <w:left w:val="nil"/>
              <w:bottom w:val="single" w:sz="4" w:space="0" w:color="auto"/>
              <w:right w:val="single" w:sz="4" w:space="0" w:color="auto"/>
            </w:tcBorders>
            <w:shd w:val="clear" w:color="auto" w:fill="auto"/>
            <w:noWrap/>
            <w:vAlign w:val="bottom"/>
          </w:tcPr>
          <w:p w:rsidR="001E7B67" w:rsidRPr="00F66FCC" w:rsidRDefault="001E7B67" w:rsidP="009A20E1">
            <w:pPr>
              <w:rPr>
                <w:color w:val="000000"/>
              </w:rPr>
            </w:pPr>
          </w:p>
        </w:tc>
        <w:tc>
          <w:tcPr>
            <w:tcW w:w="972" w:type="dxa"/>
            <w:tcBorders>
              <w:top w:val="single" w:sz="4" w:space="0" w:color="auto"/>
              <w:left w:val="nil"/>
              <w:bottom w:val="single" w:sz="4" w:space="0" w:color="auto"/>
              <w:right w:val="single" w:sz="4" w:space="0" w:color="auto"/>
            </w:tcBorders>
            <w:shd w:val="clear" w:color="auto" w:fill="auto"/>
            <w:noWrap/>
            <w:vAlign w:val="bottom"/>
          </w:tcPr>
          <w:p w:rsidR="001E7B67" w:rsidRPr="00F66FCC" w:rsidRDefault="001E7B67" w:rsidP="009A20E1">
            <w:pPr>
              <w:rPr>
                <w:color w:val="000000"/>
              </w:rPr>
            </w:pPr>
          </w:p>
        </w:tc>
      </w:tr>
      <w:tr w:rsidR="001E7B67" w:rsidTr="009A20E1">
        <w:trPr>
          <w:trHeight w:val="600"/>
        </w:trPr>
        <w:tc>
          <w:tcPr>
            <w:tcW w:w="5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1E7B67" w:rsidRDefault="00DC6639" w:rsidP="009A20E1">
            <w:pPr>
              <w:rPr>
                <w:rFonts w:ascii="Calibri" w:hAnsi="Calibri"/>
                <w:color w:val="000000"/>
                <w:sz w:val="22"/>
                <w:szCs w:val="22"/>
              </w:rPr>
            </w:pPr>
            <w:r>
              <w:rPr>
                <w:rFonts w:ascii="Calibri" w:hAnsi="Calibri"/>
                <w:color w:val="000000"/>
                <w:sz w:val="22"/>
                <w:szCs w:val="22"/>
              </w:rPr>
              <w:t>9</w:t>
            </w:r>
          </w:p>
        </w:tc>
        <w:tc>
          <w:tcPr>
            <w:tcW w:w="2835" w:type="dxa"/>
            <w:tcBorders>
              <w:top w:val="single" w:sz="4" w:space="0" w:color="auto"/>
              <w:left w:val="nil"/>
              <w:bottom w:val="single" w:sz="4" w:space="0" w:color="auto"/>
              <w:right w:val="single" w:sz="4" w:space="0" w:color="auto"/>
            </w:tcBorders>
            <w:shd w:val="clear" w:color="auto" w:fill="auto"/>
            <w:vAlign w:val="center"/>
          </w:tcPr>
          <w:p w:rsidR="001E7B67" w:rsidRPr="00215CE9" w:rsidRDefault="001E7B67" w:rsidP="009A20E1">
            <w:pPr>
              <w:suppressAutoHyphens/>
              <w:rPr>
                <w:color w:val="000000"/>
              </w:rPr>
            </w:pPr>
            <w:r>
              <w:rPr>
                <w:color w:val="000000"/>
              </w:rPr>
              <w:t xml:space="preserve">Услуги дополнительного технического специалиста </w:t>
            </w:r>
            <w:r w:rsidRPr="00215CE9">
              <w:rPr>
                <w:color w:val="000000"/>
              </w:rPr>
              <w:t>(</w:t>
            </w:r>
            <w:r>
              <w:rPr>
                <w:color w:val="000000"/>
              </w:rPr>
              <w:t>слесаря, техника, электрика, сантехника и т.п.)</w:t>
            </w:r>
          </w:p>
        </w:tc>
        <w:tc>
          <w:tcPr>
            <w:tcW w:w="993" w:type="dxa"/>
            <w:tcBorders>
              <w:top w:val="single" w:sz="4" w:space="0" w:color="auto"/>
              <w:left w:val="nil"/>
              <w:bottom w:val="single" w:sz="4" w:space="0" w:color="auto"/>
              <w:right w:val="single" w:sz="4" w:space="0" w:color="auto"/>
            </w:tcBorders>
            <w:shd w:val="clear" w:color="auto" w:fill="auto"/>
            <w:vAlign w:val="center"/>
          </w:tcPr>
          <w:p w:rsidR="001E7B67" w:rsidRPr="00091044" w:rsidRDefault="001E7B67" w:rsidP="009A20E1">
            <w:pPr>
              <w:suppressAutoHyphens/>
              <w:rPr>
                <w:color w:val="000000"/>
              </w:rPr>
            </w:pPr>
            <w:r w:rsidRPr="00091044">
              <w:rPr>
                <w:color w:val="000000"/>
              </w:rPr>
              <w:t>Чел.*час</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3015" w:type="dxa"/>
            <w:gridSpan w:val="3"/>
            <w:tcBorders>
              <w:top w:val="single" w:sz="4" w:space="0" w:color="auto"/>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570" w:type="dxa"/>
            <w:gridSpan w:val="2"/>
            <w:tcBorders>
              <w:top w:val="single" w:sz="4" w:space="0" w:color="auto"/>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1085" w:type="dxa"/>
            <w:tcBorders>
              <w:top w:val="single" w:sz="4" w:space="0" w:color="auto"/>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c>
          <w:tcPr>
            <w:tcW w:w="972" w:type="dxa"/>
            <w:tcBorders>
              <w:top w:val="single" w:sz="4" w:space="0" w:color="auto"/>
              <w:left w:val="nil"/>
              <w:bottom w:val="single" w:sz="4" w:space="0" w:color="auto"/>
              <w:right w:val="single" w:sz="4" w:space="0" w:color="auto"/>
            </w:tcBorders>
            <w:shd w:val="clear" w:color="auto" w:fill="auto"/>
            <w:noWrap/>
            <w:vAlign w:val="bottom"/>
          </w:tcPr>
          <w:p w:rsidR="001E7B67" w:rsidRDefault="001E7B67" w:rsidP="009A20E1">
            <w:pPr>
              <w:rPr>
                <w:rFonts w:ascii="Calibri" w:hAnsi="Calibri"/>
                <w:color w:val="000000"/>
                <w:sz w:val="22"/>
                <w:szCs w:val="22"/>
              </w:rPr>
            </w:pPr>
          </w:p>
        </w:tc>
      </w:tr>
    </w:tbl>
    <w:p w:rsidR="001E7B67" w:rsidRPr="00ED668E" w:rsidRDefault="001E7B67" w:rsidP="001E7B67">
      <w:pPr>
        <w:jc w:val="both"/>
        <w:rPr>
          <w:b/>
          <w:sz w:val="22"/>
          <w:szCs w:val="22"/>
        </w:rPr>
      </w:pPr>
    </w:p>
    <w:p w:rsidR="001E7B67" w:rsidRDefault="001E7B67" w:rsidP="001E7B67">
      <w:pPr>
        <w:spacing w:after="200" w:line="276" w:lineRule="auto"/>
        <w:rPr>
          <w:b/>
          <w:sz w:val="22"/>
          <w:szCs w:val="22"/>
        </w:rPr>
      </w:pPr>
    </w:p>
    <w:p w:rsidR="001E7B67" w:rsidRPr="00ED668E" w:rsidRDefault="001E7B67" w:rsidP="001E7B67">
      <w:pPr>
        <w:spacing w:after="200" w:line="276" w:lineRule="auto"/>
        <w:rPr>
          <w:b/>
          <w:sz w:val="22"/>
          <w:szCs w:val="22"/>
        </w:rPr>
      </w:pPr>
      <w:r w:rsidRPr="00ED668E">
        <w:rPr>
          <w:b/>
          <w:sz w:val="22"/>
          <w:szCs w:val="22"/>
        </w:rPr>
        <w:br w:type="page"/>
      </w:r>
    </w:p>
    <w:p w:rsidR="00D4509F" w:rsidRDefault="00D4509F" w:rsidP="00D4509F">
      <w:pPr>
        <w:suppressAutoHyphens/>
        <w:ind w:firstLine="567"/>
        <w:rPr>
          <w:b/>
        </w:rPr>
      </w:pPr>
    </w:p>
    <w:p w:rsidR="00D4509F" w:rsidRDefault="00D4509F" w:rsidP="00D4509F">
      <w:pPr>
        <w:suppressAutoHyphens/>
        <w:ind w:firstLine="567"/>
        <w:rPr>
          <w:b/>
        </w:rPr>
      </w:pPr>
    </w:p>
    <w:p w:rsidR="00B52E91" w:rsidRDefault="00B52E91" w:rsidP="00D4509F">
      <w:pPr>
        <w:suppressAutoHyphens/>
        <w:ind w:firstLine="567"/>
        <w:rPr>
          <w:b/>
        </w:rPr>
      </w:pPr>
    </w:p>
    <w:p w:rsidR="001D22AB" w:rsidRDefault="001D22AB" w:rsidP="00D4509F">
      <w:pPr>
        <w:suppressAutoHyphens/>
        <w:ind w:firstLine="567"/>
        <w:rPr>
          <w:b/>
        </w:rPr>
      </w:pPr>
    </w:p>
    <w:p w:rsidR="00B52E91" w:rsidRPr="0000148B" w:rsidRDefault="001D22AB" w:rsidP="001A11C8">
      <w:pPr>
        <w:jc w:val="center"/>
        <w:rPr>
          <w:b/>
        </w:rPr>
      </w:pPr>
      <w:r w:rsidRPr="0000148B">
        <w:rPr>
          <w:b/>
        </w:rPr>
        <w:t>П</w:t>
      </w:r>
      <w:r w:rsidR="00B52E91" w:rsidRPr="0000148B">
        <w:rPr>
          <w:b/>
        </w:rPr>
        <w:t xml:space="preserve">еречень </w:t>
      </w:r>
      <w:r w:rsidRPr="0000148B">
        <w:rPr>
          <w:b/>
        </w:rPr>
        <w:t xml:space="preserve">рекомендуемого  </w:t>
      </w:r>
      <w:r w:rsidR="00A66527" w:rsidRPr="0000148B">
        <w:rPr>
          <w:b/>
        </w:rPr>
        <w:t xml:space="preserve">расходных </w:t>
      </w:r>
      <w:r w:rsidRPr="0000148B">
        <w:rPr>
          <w:b/>
        </w:rPr>
        <w:t>материалов</w:t>
      </w:r>
      <w:r w:rsidR="00B52E91" w:rsidRPr="0000148B">
        <w:rPr>
          <w:b/>
        </w:rPr>
        <w:t xml:space="preserve"> </w:t>
      </w:r>
      <w:r w:rsidR="00A66527" w:rsidRPr="0000148B">
        <w:rPr>
          <w:b/>
        </w:rPr>
        <w:t xml:space="preserve">и оборудования </w:t>
      </w:r>
      <w:r w:rsidR="00B52E91" w:rsidRPr="0000148B">
        <w:rPr>
          <w:b/>
        </w:rPr>
        <w:t>для комплектования санузлов</w:t>
      </w:r>
      <w:r w:rsidR="00124892">
        <w:rPr>
          <w:b/>
        </w:rPr>
        <w:t xml:space="preserve"> (указанных в таблице или аналог)</w:t>
      </w:r>
    </w:p>
    <w:p w:rsidR="00665409" w:rsidRPr="006E4484" w:rsidRDefault="00665409" w:rsidP="00665409">
      <w:pPr>
        <w:suppressAutoHyphens/>
        <w:spacing w:before="120" w:after="120"/>
        <w:ind w:left="627"/>
        <w:jc w:val="both"/>
        <w:rPr>
          <w:b/>
          <w:u w:val="single"/>
        </w:rPr>
      </w:pPr>
      <w:r w:rsidRPr="006E4484">
        <w:rPr>
          <w:b/>
          <w:u w:val="single"/>
        </w:rPr>
        <w:t>Сведения о стоимости и расходе спецсредств и расходных гигиенических материалов (включено в стоимость Работ)</w:t>
      </w:r>
    </w:p>
    <w:p w:rsidR="00665409" w:rsidRPr="006E4484" w:rsidRDefault="00665409" w:rsidP="00665409">
      <w:pPr>
        <w:suppressAutoHyphens/>
        <w:spacing w:before="120" w:after="120"/>
        <w:ind w:left="627"/>
        <w:jc w:val="both"/>
        <w:rPr>
          <w:b/>
          <w:u w:val="single"/>
        </w:rPr>
      </w:pPr>
    </w:p>
    <w:tbl>
      <w:tblPr>
        <w:tblW w:w="13198" w:type="dxa"/>
        <w:tblInd w:w="93" w:type="dxa"/>
        <w:tblLook w:val="04A0" w:firstRow="1" w:lastRow="0" w:firstColumn="1" w:lastColumn="0" w:noHBand="0" w:noVBand="1"/>
      </w:tblPr>
      <w:tblGrid>
        <w:gridCol w:w="660"/>
        <w:gridCol w:w="6018"/>
        <w:gridCol w:w="1984"/>
        <w:gridCol w:w="1985"/>
        <w:gridCol w:w="2551"/>
      </w:tblGrid>
      <w:tr w:rsidR="00665409" w:rsidRPr="006E4484" w:rsidTr="0000148B">
        <w:trPr>
          <w:trHeight w:val="600"/>
        </w:trPr>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5409" w:rsidRPr="0000148B" w:rsidRDefault="00665409" w:rsidP="009A20E1">
            <w:pPr>
              <w:jc w:val="center"/>
              <w:rPr>
                <w:b/>
                <w:bCs/>
                <w:color w:val="000000"/>
                <w:sz w:val="22"/>
                <w:szCs w:val="22"/>
              </w:rPr>
            </w:pPr>
            <w:r w:rsidRPr="0000148B">
              <w:rPr>
                <w:b/>
                <w:bCs/>
                <w:color w:val="000000"/>
                <w:sz w:val="22"/>
                <w:szCs w:val="22"/>
              </w:rPr>
              <w:t>№ п/п</w:t>
            </w:r>
          </w:p>
        </w:tc>
        <w:tc>
          <w:tcPr>
            <w:tcW w:w="6018" w:type="dxa"/>
            <w:tcBorders>
              <w:top w:val="single" w:sz="4" w:space="0" w:color="auto"/>
              <w:left w:val="nil"/>
              <w:bottom w:val="single" w:sz="4" w:space="0" w:color="auto"/>
              <w:right w:val="single" w:sz="4" w:space="0" w:color="auto"/>
            </w:tcBorders>
            <w:shd w:val="clear" w:color="auto" w:fill="auto"/>
            <w:vAlign w:val="center"/>
            <w:hideMark/>
          </w:tcPr>
          <w:p w:rsidR="00665409" w:rsidRPr="0000148B" w:rsidRDefault="00665409" w:rsidP="009A20E1">
            <w:pPr>
              <w:jc w:val="center"/>
              <w:rPr>
                <w:b/>
                <w:bCs/>
                <w:color w:val="000000"/>
                <w:sz w:val="22"/>
                <w:szCs w:val="22"/>
              </w:rPr>
            </w:pPr>
            <w:r w:rsidRPr="0000148B">
              <w:rPr>
                <w:b/>
                <w:bCs/>
                <w:color w:val="000000"/>
                <w:sz w:val="22"/>
                <w:szCs w:val="22"/>
              </w:rPr>
              <w:t>Расходные материалы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665409" w:rsidRPr="0000148B" w:rsidRDefault="00665409" w:rsidP="009A20E1">
            <w:pPr>
              <w:jc w:val="center"/>
              <w:rPr>
                <w:b/>
                <w:bCs/>
                <w:color w:val="000000"/>
                <w:sz w:val="22"/>
                <w:szCs w:val="22"/>
              </w:rPr>
            </w:pPr>
            <w:r w:rsidRPr="0000148B">
              <w:rPr>
                <w:b/>
                <w:bCs/>
                <w:color w:val="000000"/>
                <w:sz w:val="22"/>
                <w:szCs w:val="22"/>
              </w:rPr>
              <w:t xml:space="preserve"> Цена, руб.  с НДС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665409" w:rsidRPr="0000148B" w:rsidRDefault="00665409" w:rsidP="009A20E1">
            <w:pPr>
              <w:jc w:val="center"/>
              <w:rPr>
                <w:b/>
                <w:bCs/>
                <w:color w:val="000000"/>
                <w:sz w:val="22"/>
                <w:szCs w:val="22"/>
              </w:rPr>
            </w:pPr>
            <w:r w:rsidRPr="0000148B">
              <w:rPr>
                <w:b/>
                <w:bCs/>
                <w:color w:val="000000"/>
                <w:sz w:val="22"/>
                <w:szCs w:val="22"/>
              </w:rPr>
              <w:t>Количество, шт. в месяц*</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665409" w:rsidRPr="0000148B" w:rsidRDefault="00665409" w:rsidP="009A20E1">
            <w:pPr>
              <w:jc w:val="center"/>
              <w:rPr>
                <w:b/>
                <w:bCs/>
                <w:color w:val="000000"/>
                <w:sz w:val="22"/>
                <w:szCs w:val="22"/>
              </w:rPr>
            </w:pPr>
            <w:r w:rsidRPr="0000148B">
              <w:rPr>
                <w:b/>
                <w:bCs/>
                <w:color w:val="000000"/>
                <w:sz w:val="22"/>
                <w:szCs w:val="22"/>
              </w:rPr>
              <w:t xml:space="preserve"> Стоимость, руб.  с НДС </w:t>
            </w:r>
          </w:p>
        </w:tc>
      </w:tr>
      <w:tr w:rsidR="00665409" w:rsidRPr="006E4484" w:rsidTr="009A20E1">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rPr>
                <w:b/>
                <w:bCs/>
                <w:color w:val="000000"/>
                <w:sz w:val="22"/>
                <w:szCs w:val="22"/>
              </w:rPr>
            </w:pPr>
            <w:r w:rsidRPr="0000148B">
              <w:rPr>
                <w:b/>
                <w:bCs/>
                <w:color w:val="000000"/>
                <w:sz w:val="22"/>
                <w:szCs w:val="22"/>
              </w:rPr>
              <w:t>1.</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b/>
                <w:bCs/>
                <w:color w:val="000000"/>
                <w:sz w:val="22"/>
                <w:szCs w:val="22"/>
              </w:rPr>
            </w:pPr>
            <w:r w:rsidRPr="0000148B">
              <w:rPr>
                <w:b/>
                <w:bCs/>
                <w:color w:val="000000"/>
                <w:sz w:val="22"/>
                <w:szCs w:val="22"/>
              </w:rPr>
              <w:t>Расходные материалы для уборки</w:t>
            </w:r>
          </w:p>
        </w:tc>
        <w:tc>
          <w:tcPr>
            <w:tcW w:w="1984" w:type="dxa"/>
            <w:tcBorders>
              <w:top w:val="nil"/>
              <w:left w:val="nil"/>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b/>
                <w:bCs/>
                <w:color w:val="000000"/>
                <w:sz w:val="22"/>
                <w:szCs w:val="22"/>
              </w:rPr>
            </w:pPr>
            <w:r w:rsidRPr="0000148B">
              <w:rPr>
                <w:b/>
                <w:bCs/>
                <w:color w:val="000000"/>
                <w:sz w:val="22"/>
                <w:szCs w:val="22"/>
              </w:rPr>
              <w:t> </w:t>
            </w:r>
          </w:p>
        </w:tc>
        <w:tc>
          <w:tcPr>
            <w:tcW w:w="1985" w:type="dxa"/>
            <w:tcBorders>
              <w:top w:val="nil"/>
              <w:left w:val="nil"/>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b/>
                <w:bCs/>
                <w:color w:val="000000"/>
                <w:sz w:val="22"/>
                <w:szCs w:val="22"/>
              </w:rPr>
            </w:pPr>
            <w:r w:rsidRPr="0000148B">
              <w:rPr>
                <w:b/>
                <w:bCs/>
                <w:color w:val="000000"/>
                <w:sz w:val="22"/>
                <w:szCs w:val="22"/>
              </w:rPr>
              <w:t> </w:t>
            </w:r>
          </w:p>
        </w:tc>
        <w:tc>
          <w:tcPr>
            <w:tcW w:w="2551" w:type="dxa"/>
            <w:tcBorders>
              <w:top w:val="nil"/>
              <w:left w:val="nil"/>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b/>
                <w:bCs/>
                <w:color w:val="000000"/>
                <w:sz w:val="22"/>
                <w:szCs w:val="22"/>
              </w:rPr>
            </w:pPr>
            <w:r w:rsidRPr="0000148B">
              <w:rPr>
                <w:b/>
                <w:bCs/>
                <w:color w:val="000000"/>
                <w:sz w:val="22"/>
                <w:szCs w:val="22"/>
              </w:rPr>
              <w:t> </w:t>
            </w:r>
          </w:p>
        </w:tc>
      </w:tr>
      <w:tr w:rsidR="00665409" w:rsidRPr="006E4484" w:rsidTr="0000148B">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1.1.</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Lalli сантехника 6л.</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r w:rsidR="00665409" w:rsidRPr="006E4484" w:rsidTr="0000148B">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1.2.</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Lalli чистый пол для твердых поверхностей</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r w:rsidR="00665409" w:rsidRPr="006E4484" w:rsidTr="0000148B">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1.3.</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Allegrini средство для стекла 1л.</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r w:rsidR="00665409" w:rsidRPr="006E4484" w:rsidTr="0000148B">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1.4.</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Allegrini DS 750 мл.</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r w:rsidR="00665409" w:rsidRPr="006E4484" w:rsidTr="0000148B">
        <w:trPr>
          <w:trHeight w:val="9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b/>
                <w:bCs/>
                <w:color w:val="000000"/>
                <w:sz w:val="22"/>
                <w:szCs w:val="22"/>
              </w:rPr>
            </w:pPr>
            <w:r w:rsidRPr="0000148B">
              <w:rPr>
                <w:b/>
                <w:bCs/>
                <w:color w:val="000000"/>
                <w:sz w:val="22"/>
                <w:szCs w:val="22"/>
              </w:rPr>
              <w:t>2.</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b/>
                <w:bCs/>
                <w:color w:val="000000"/>
                <w:sz w:val="22"/>
                <w:szCs w:val="22"/>
              </w:rPr>
            </w:pPr>
            <w:r w:rsidRPr="0000148B">
              <w:rPr>
                <w:b/>
                <w:bCs/>
                <w:color w:val="000000"/>
                <w:sz w:val="22"/>
                <w:szCs w:val="22"/>
              </w:rPr>
              <w:t>Расходные гигиенические материалы  и оборудование для санузлов</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b/>
                <w:bCs/>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b/>
                <w:bCs/>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b/>
                <w:bCs/>
                <w:color w:val="000000"/>
                <w:sz w:val="22"/>
                <w:szCs w:val="22"/>
              </w:rPr>
            </w:pPr>
          </w:p>
        </w:tc>
      </w:tr>
      <w:tr w:rsidR="00665409" w:rsidRPr="006E4484" w:rsidTr="0000148B">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2.1.</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Мыло жидкое кан.5л</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r w:rsidR="00665409" w:rsidRPr="006E4484" w:rsidTr="0000148B">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2.2.</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Полотенца листовые Tork universal z-укладка</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r w:rsidR="00665409" w:rsidRPr="00C14063" w:rsidTr="0000148B">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2.3.</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lang w:val="es-MX"/>
              </w:rPr>
            </w:pPr>
            <w:r w:rsidRPr="0000148B">
              <w:rPr>
                <w:color w:val="000000"/>
                <w:sz w:val="22"/>
                <w:szCs w:val="22"/>
              </w:rPr>
              <w:t>Туалетная</w:t>
            </w:r>
            <w:r w:rsidRPr="0000148B">
              <w:rPr>
                <w:color w:val="000000"/>
                <w:sz w:val="22"/>
                <w:szCs w:val="22"/>
                <w:lang w:val="es-MX"/>
              </w:rPr>
              <w:t xml:space="preserve"> </w:t>
            </w:r>
            <w:r w:rsidRPr="0000148B">
              <w:rPr>
                <w:color w:val="000000"/>
                <w:sz w:val="22"/>
                <w:szCs w:val="22"/>
              </w:rPr>
              <w:t>бумага</w:t>
            </w:r>
            <w:r w:rsidRPr="0000148B">
              <w:rPr>
                <w:color w:val="000000"/>
                <w:sz w:val="22"/>
                <w:szCs w:val="22"/>
                <w:lang w:val="es-MX"/>
              </w:rPr>
              <w:t xml:space="preserve"> Tork Universal mini 1 </w:t>
            </w:r>
            <w:r w:rsidRPr="0000148B">
              <w:rPr>
                <w:color w:val="000000"/>
                <w:sz w:val="22"/>
                <w:szCs w:val="22"/>
              </w:rPr>
              <w:t>сл</w:t>
            </w:r>
            <w:r w:rsidRPr="0000148B">
              <w:rPr>
                <w:color w:val="000000"/>
                <w:sz w:val="22"/>
                <w:szCs w:val="22"/>
                <w:lang w:val="es-MX"/>
              </w:rPr>
              <w:t>.200</w:t>
            </w:r>
            <w:r w:rsidRPr="0000148B">
              <w:rPr>
                <w:color w:val="000000"/>
                <w:sz w:val="22"/>
                <w:szCs w:val="22"/>
              </w:rPr>
              <w:t>м</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lang w:val="en-US"/>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lang w:val="en-US"/>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lang w:val="en-US"/>
              </w:rPr>
            </w:pPr>
          </w:p>
        </w:tc>
      </w:tr>
      <w:tr w:rsidR="00665409" w:rsidRPr="006E4484" w:rsidTr="0000148B">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2.4.</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Чиртон освежитель воздуха</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r w:rsidR="00665409" w:rsidRPr="006E4484" w:rsidTr="0000148B">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2.5.</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Салфетки бумажные Flo[ 25*25 100 шт./уп.</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r w:rsidR="00665409" w:rsidRPr="006E4484" w:rsidTr="0000148B">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2.6.</w:t>
            </w:r>
          </w:p>
        </w:tc>
        <w:tc>
          <w:tcPr>
            <w:tcW w:w="6018" w:type="dxa"/>
            <w:tcBorders>
              <w:top w:val="nil"/>
              <w:left w:val="nil"/>
              <w:bottom w:val="single" w:sz="4" w:space="0" w:color="auto"/>
              <w:right w:val="single" w:sz="4" w:space="0" w:color="auto"/>
            </w:tcBorders>
            <w:shd w:val="clear" w:color="auto" w:fill="auto"/>
            <w:vAlign w:val="bottom"/>
            <w:hideMark/>
          </w:tcPr>
          <w:p w:rsidR="00665409" w:rsidRPr="0000148B" w:rsidRDefault="00665409" w:rsidP="009A20E1">
            <w:pPr>
              <w:widowControl w:val="0"/>
              <w:autoSpaceDE w:val="0"/>
              <w:autoSpaceDN w:val="0"/>
              <w:adjustRightInd w:val="0"/>
              <w:rPr>
                <w:color w:val="000000"/>
                <w:sz w:val="22"/>
                <w:szCs w:val="22"/>
              </w:rPr>
            </w:pPr>
            <w:r w:rsidRPr="0000148B">
              <w:rPr>
                <w:color w:val="000000"/>
                <w:sz w:val="22"/>
                <w:szCs w:val="22"/>
              </w:rPr>
              <w:t>Туалетная бумага Неженка люкс 1 сл.</w:t>
            </w:r>
          </w:p>
        </w:tc>
        <w:tc>
          <w:tcPr>
            <w:tcW w:w="1984"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rsidR="00665409" w:rsidRPr="0000148B" w:rsidRDefault="00665409" w:rsidP="009A20E1">
            <w:pPr>
              <w:widowControl w:val="0"/>
              <w:autoSpaceDE w:val="0"/>
              <w:autoSpaceDN w:val="0"/>
              <w:adjustRightInd w:val="0"/>
              <w:rPr>
                <w:color w:val="000000"/>
                <w:sz w:val="22"/>
                <w:szCs w:val="22"/>
              </w:rPr>
            </w:pPr>
          </w:p>
        </w:tc>
      </w:tr>
    </w:tbl>
    <w:p w:rsidR="00B52E91" w:rsidRPr="00F06D1B" w:rsidRDefault="00B52E91" w:rsidP="00B52E91">
      <w:pPr>
        <w:rPr>
          <w:b/>
          <w:sz w:val="22"/>
          <w:szCs w:val="22"/>
        </w:rPr>
      </w:pPr>
    </w:p>
    <w:p w:rsidR="00B52E91" w:rsidRDefault="00B52E91" w:rsidP="00B52E91">
      <w:pPr>
        <w:jc w:val="center"/>
        <w:rPr>
          <w:sz w:val="22"/>
          <w:szCs w:val="22"/>
        </w:rPr>
      </w:pPr>
    </w:p>
    <w:p w:rsidR="00B52E91" w:rsidRPr="001D22AB" w:rsidRDefault="001D22AB" w:rsidP="001D22AB">
      <w:pPr>
        <w:rPr>
          <w:sz w:val="22"/>
          <w:szCs w:val="22"/>
        </w:rPr>
      </w:pPr>
      <w:r w:rsidRPr="001D22AB">
        <w:rPr>
          <w:sz w:val="22"/>
          <w:szCs w:val="22"/>
        </w:rPr>
        <w:t xml:space="preserve">Расходные материалы и оборудование входят в Базовую </w:t>
      </w:r>
      <w:r w:rsidR="00A66527">
        <w:rPr>
          <w:sz w:val="22"/>
          <w:szCs w:val="22"/>
        </w:rPr>
        <w:t xml:space="preserve">цену </w:t>
      </w:r>
      <w:r w:rsidR="00A66527" w:rsidRPr="001D22AB">
        <w:rPr>
          <w:sz w:val="22"/>
          <w:szCs w:val="22"/>
        </w:rPr>
        <w:t xml:space="preserve"> </w:t>
      </w:r>
      <w:r w:rsidR="00A66527">
        <w:rPr>
          <w:sz w:val="22"/>
          <w:szCs w:val="22"/>
        </w:rPr>
        <w:t>Д</w:t>
      </w:r>
      <w:r w:rsidRPr="001D22AB">
        <w:rPr>
          <w:sz w:val="22"/>
          <w:szCs w:val="22"/>
        </w:rPr>
        <w:t>оговора</w:t>
      </w:r>
    </w:p>
    <w:p w:rsidR="00B52E91" w:rsidRDefault="00B52E91" w:rsidP="00D4509F">
      <w:pPr>
        <w:suppressAutoHyphens/>
        <w:ind w:firstLine="567"/>
        <w:rPr>
          <w:b/>
        </w:rPr>
      </w:pPr>
    </w:p>
    <w:p w:rsidR="00D4509F" w:rsidRDefault="00D4509F" w:rsidP="00D4509F">
      <w:pPr>
        <w:suppressAutoHyphens/>
        <w:ind w:firstLine="567"/>
        <w:rPr>
          <w:b/>
        </w:rPr>
      </w:pPr>
    </w:p>
    <w:p w:rsidR="00D4509F" w:rsidRDefault="00D4509F" w:rsidP="00D4509F">
      <w:pPr>
        <w:suppressAutoHyphens/>
        <w:ind w:firstLine="567"/>
        <w:rPr>
          <w:b/>
        </w:rPr>
      </w:pPr>
    </w:p>
    <w:tbl>
      <w:tblPr>
        <w:tblStyle w:val="afa"/>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819"/>
      </w:tblGrid>
      <w:tr w:rsidR="00C10C37" w:rsidRPr="00E17ADF" w:rsidTr="00C10C37">
        <w:tc>
          <w:tcPr>
            <w:tcW w:w="5495" w:type="dxa"/>
            <w:hideMark/>
          </w:tcPr>
          <w:p w:rsidR="00C10C37" w:rsidRPr="00E17ADF" w:rsidRDefault="00C10C37" w:rsidP="00C10C37">
            <w:pPr>
              <w:suppressAutoHyphens/>
              <w:rPr>
                <w:b/>
                <w:iCs/>
              </w:rPr>
            </w:pPr>
            <w:r w:rsidRPr="00E17ADF">
              <w:rPr>
                <w:b/>
                <w:iCs/>
              </w:rPr>
              <w:t>Заказчик:</w:t>
            </w:r>
          </w:p>
          <w:p w:rsidR="00C10C37" w:rsidRPr="00E17ADF" w:rsidRDefault="00C10C37" w:rsidP="00C10C37">
            <w:pPr>
              <w:suppressAutoHyphens/>
              <w:rPr>
                <w:iCs/>
              </w:rPr>
            </w:pPr>
            <w:r w:rsidRPr="00E17ADF">
              <w:rPr>
                <w:iCs/>
              </w:rPr>
              <w:t>ООО «ОДАС Сколково»</w:t>
            </w:r>
          </w:p>
        </w:tc>
        <w:tc>
          <w:tcPr>
            <w:tcW w:w="4819" w:type="dxa"/>
            <w:hideMark/>
          </w:tcPr>
          <w:p w:rsidR="00C10C37" w:rsidRDefault="00C10C37" w:rsidP="00C10C37">
            <w:pPr>
              <w:suppressAutoHyphens/>
              <w:rPr>
                <w:b/>
                <w:iCs/>
              </w:rPr>
            </w:pPr>
            <w:r w:rsidRPr="00E17ADF">
              <w:rPr>
                <w:b/>
                <w:iCs/>
              </w:rPr>
              <w:t>Исполнитель:</w:t>
            </w:r>
          </w:p>
          <w:p w:rsidR="00C10C37" w:rsidRPr="00E17ADF" w:rsidRDefault="00C10C37" w:rsidP="00C10C37">
            <w:pPr>
              <w:suppressAutoHyphens/>
              <w:rPr>
                <w:b/>
                <w:iCs/>
              </w:rPr>
            </w:pPr>
            <w:r>
              <w:rPr>
                <w:iCs/>
              </w:rPr>
              <w:t>ООО «____»</w:t>
            </w:r>
          </w:p>
        </w:tc>
      </w:tr>
      <w:tr w:rsidR="00C10C37" w:rsidRPr="00E17ADF" w:rsidTr="00C10C37">
        <w:tc>
          <w:tcPr>
            <w:tcW w:w="5495" w:type="dxa"/>
          </w:tcPr>
          <w:p w:rsidR="00C10C37" w:rsidRDefault="00C10C37" w:rsidP="00C10C37">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w:t>
            </w:r>
          </w:p>
          <w:p w:rsidR="00C10C37" w:rsidRPr="00E17ADF" w:rsidRDefault="00C10C37" w:rsidP="00C10C37">
            <w:pPr>
              <w:suppressAutoHyphens/>
              <w:rPr>
                <w:iCs/>
              </w:rPr>
            </w:pPr>
            <w:r>
              <w:rPr>
                <w:iCs/>
              </w:rPr>
              <w:t>Директор Дирекции</w:t>
            </w:r>
          </w:p>
          <w:p w:rsidR="00C10C37" w:rsidRPr="00E17ADF" w:rsidRDefault="00C10C37" w:rsidP="00C10C37">
            <w:pPr>
              <w:suppressAutoHyphens/>
              <w:rPr>
                <w:iCs/>
              </w:rPr>
            </w:pPr>
          </w:p>
          <w:p w:rsidR="00C10C37" w:rsidRPr="00E17ADF" w:rsidRDefault="00C10C37" w:rsidP="00C10C37">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C10C37" w:rsidRPr="00E17ADF" w:rsidRDefault="00C10C37" w:rsidP="00C10C37">
            <w:pPr>
              <w:suppressAutoHyphens/>
              <w:rPr>
                <w:iCs/>
              </w:rPr>
            </w:pPr>
            <w:r w:rsidRPr="00E17ADF">
              <w:rPr>
                <w:iCs/>
              </w:rPr>
              <w:t>Генеральный директор</w:t>
            </w:r>
          </w:p>
          <w:p w:rsidR="00C10C37" w:rsidRPr="00E17ADF" w:rsidRDefault="00C10C37" w:rsidP="00C10C37">
            <w:pPr>
              <w:suppressAutoHyphens/>
              <w:rPr>
                <w:iCs/>
              </w:rPr>
            </w:pPr>
          </w:p>
          <w:p w:rsidR="00C10C37" w:rsidRPr="00E17ADF" w:rsidRDefault="00C10C37" w:rsidP="00C10C37">
            <w:pPr>
              <w:suppressAutoHyphens/>
              <w:rPr>
                <w:b/>
                <w:iCs/>
              </w:rPr>
            </w:pPr>
            <w:r w:rsidRPr="00E17ADF">
              <w:rPr>
                <w:iCs/>
              </w:rPr>
              <w:t>_____________________/</w:t>
            </w:r>
            <w:r>
              <w:t>___________</w:t>
            </w:r>
            <w:r w:rsidRPr="00E17ADF">
              <w:rPr>
                <w:iCs/>
              </w:rPr>
              <w:t xml:space="preserve"> /</w:t>
            </w:r>
          </w:p>
        </w:tc>
      </w:tr>
    </w:tbl>
    <w:p w:rsidR="00C10C37" w:rsidRDefault="00C10C37" w:rsidP="00D4509F">
      <w:pPr>
        <w:suppressAutoHyphens/>
        <w:ind w:firstLine="567"/>
        <w:rPr>
          <w:b/>
        </w:rPr>
        <w:sectPr w:rsidR="00C10C37" w:rsidSect="001A11C8">
          <w:pgSz w:w="16838" w:h="11906" w:orient="landscape"/>
          <w:pgMar w:top="992" w:right="1134" w:bottom="1134" w:left="1134" w:header="709" w:footer="709" w:gutter="0"/>
          <w:cols w:space="708"/>
          <w:docGrid w:linePitch="360"/>
        </w:sectPr>
      </w:pPr>
    </w:p>
    <w:p w:rsidR="00D4509F" w:rsidRPr="00E17ADF" w:rsidRDefault="00D4509F" w:rsidP="00D4509F">
      <w:pPr>
        <w:suppressAutoHyphens/>
        <w:ind w:firstLine="567"/>
        <w:jc w:val="right"/>
        <w:rPr>
          <w:b/>
          <w:bCs/>
        </w:rPr>
      </w:pPr>
      <w:r w:rsidRPr="00E17ADF">
        <w:rPr>
          <w:b/>
          <w:bCs/>
        </w:rPr>
        <w:lastRenderedPageBreak/>
        <w:t>Приложение № 7</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w:t>
      </w:r>
      <w:r w:rsidR="00AA3EEE" w:rsidRPr="00E17ADF">
        <w:rPr>
          <w:b/>
        </w:rPr>
        <w:t>201</w:t>
      </w:r>
      <w:r w:rsidR="00AA3EEE">
        <w:rPr>
          <w:b/>
        </w:rPr>
        <w:t>4</w:t>
      </w:r>
      <w:r w:rsidR="00AA3EEE" w:rsidRPr="00E17ADF">
        <w:rPr>
          <w:b/>
        </w:rPr>
        <w:t xml:space="preserve"> </w:t>
      </w:r>
      <w:r w:rsidRPr="00E17ADF">
        <w:rPr>
          <w:b/>
        </w:rPr>
        <w:t>года</w:t>
      </w:r>
    </w:p>
    <w:p w:rsidR="00D4509F" w:rsidRPr="00E17ADF" w:rsidRDefault="00D4509F" w:rsidP="00D4509F">
      <w:pPr>
        <w:suppressAutoHyphens/>
        <w:ind w:firstLine="567"/>
        <w:jc w:val="both"/>
      </w:pPr>
    </w:p>
    <w:p w:rsidR="00D4509F" w:rsidRDefault="00D4509F" w:rsidP="00D4509F">
      <w:pPr>
        <w:pStyle w:val="210"/>
        <w:keepNext/>
        <w:tabs>
          <w:tab w:val="left" w:pos="851"/>
        </w:tabs>
        <w:suppressAutoHyphens/>
        <w:spacing w:after="240"/>
        <w:jc w:val="center"/>
        <w:rPr>
          <w:b/>
          <w:szCs w:val="24"/>
        </w:rPr>
      </w:pPr>
      <w:r w:rsidRPr="00E17ADF">
        <w:rPr>
          <w:b/>
          <w:szCs w:val="24"/>
        </w:rPr>
        <w:t>«</w:t>
      </w:r>
      <w:r w:rsidR="006258BB">
        <w:rPr>
          <w:b/>
          <w:szCs w:val="24"/>
        </w:rPr>
        <w:t xml:space="preserve">Форма </w:t>
      </w:r>
      <w:r w:rsidRPr="00E17ADF">
        <w:rPr>
          <w:b/>
          <w:szCs w:val="24"/>
        </w:rPr>
        <w:t>Заявк</w:t>
      </w:r>
      <w:r w:rsidR="006258BB">
        <w:rPr>
          <w:b/>
          <w:szCs w:val="24"/>
        </w:rPr>
        <w:t>и на выполнение Разовых работ</w:t>
      </w:r>
      <w:r w:rsidRPr="00E17ADF">
        <w:rPr>
          <w:b/>
          <w:szCs w:val="24"/>
        </w:rPr>
        <w:t>»</w:t>
      </w:r>
    </w:p>
    <w:p w:rsidR="005025EC" w:rsidRDefault="005025EC" w:rsidP="00D4509F">
      <w:pPr>
        <w:pStyle w:val="210"/>
        <w:keepNext/>
        <w:tabs>
          <w:tab w:val="left" w:pos="851"/>
        </w:tabs>
        <w:suppressAutoHyphens/>
        <w:spacing w:after="240"/>
        <w:jc w:val="center"/>
        <w:rPr>
          <w:b/>
          <w:szCs w:val="24"/>
        </w:rPr>
      </w:pPr>
    </w:p>
    <w:p w:rsidR="005025EC" w:rsidRPr="00E17ADF" w:rsidRDefault="005025EC" w:rsidP="00D4509F">
      <w:pPr>
        <w:pStyle w:val="210"/>
        <w:keepNext/>
        <w:tabs>
          <w:tab w:val="left" w:pos="851"/>
        </w:tabs>
        <w:suppressAutoHyphens/>
        <w:spacing w:after="240"/>
        <w:jc w:val="center"/>
        <w:rPr>
          <w:b/>
          <w:szCs w:val="24"/>
        </w:rPr>
      </w:pPr>
      <w:r>
        <w:rPr>
          <w:b/>
          <w:szCs w:val="24"/>
        </w:rPr>
        <w:t>Заявка</w:t>
      </w:r>
    </w:p>
    <w:p w:rsidR="00D4509F" w:rsidRPr="00E17ADF" w:rsidRDefault="00D4509F" w:rsidP="00AB44EE">
      <w:pPr>
        <w:suppressAutoHyphens/>
      </w:pPr>
      <w:r w:rsidRPr="00E17ADF">
        <w:t>Наименование Р</w:t>
      </w:r>
      <w:r w:rsidR="005025EC">
        <w:t>азовых р</w:t>
      </w:r>
      <w:r w:rsidRPr="00E17ADF">
        <w:t>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509F" w:rsidRPr="00E17ADF" w:rsidRDefault="00D4509F" w:rsidP="00D4509F">
      <w:pPr>
        <w:suppressAutoHyphens/>
      </w:pPr>
    </w:p>
    <w:p w:rsidR="00D4509F" w:rsidRPr="00E17ADF" w:rsidRDefault="00D4509F" w:rsidP="00D4509F">
      <w:pPr>
        <w:suppressAutoHyphens/>
      </w:pPr>
      <w:r w:rsidRPr="00E17ADF">
        <w:t>Заявитель_____________________________________________________________________</w:t>
      </w:r>
    </w:p>
    <w:p w:rsidR="00D4509F" w:rsidRPr="0000148B" w:rsidRDefault="00D4509F" w:rsidP="00D4509F">
      <w:pPr>
        <w:suppressAutoHyphens/>
        <w:rPr>
          <w:sz w:val="16"/>
          <w:szCs w:val="16"/>
        </w:rPr>
      </w:pPr>
      <w:r w:rsidRPr="00E17ADF">
        <w:t xml:space="preserve">                                                 </w:t>
      </w:r>
      <w:r w:rsidRPr="0000148B">
        <w:rPr>
          <w:sz w:val="16"/>
          <w:szCs w:val="16"/>
        </w:rPr>
        <w:t>(</w:t>
      </w:r>
      <w:r w:rsidR="00AA3EEE">
        <w:rPr>
          <w:sz w:val="16"/>
          <w:szCs w:val="16"/>
        </w:rPr>
        <w:t xml:space="preserve">Управляющий или </w:t>
      </w:r>
      <w:r w:rsidR="00B50843">
        <w:rPr>
          <w:sz w:val="16"/>
          <w:szCs w:val="16"/>
        </w:rPr>
        <w:t>инженер</w:t>
      </w:r>
      <w:r w:rsidR="00C72342" w:rsidRPr="0000148B">
        <w:rPr>
          <w:sz w:val="16"/>
          <w:szCs w:val="16"/>
        </w:rPr>
        <w:t xml:space="preserve"> – заведующий хозяйством ООО «ОДАС Сколково»</w:t>
      </w:r>
      <w:r w:rsidRPr="0000148B">
        <w:rPr>
          <w:sz w:val="16"/>
          <w:szCs w:val="16"/>
        </w:rPr>
        <w:t>)</w:t>
      </w:r>
    </w:p>
    <w:p w:rsidR="00D4509F" w:rsidRPr="00E17ADF" w:rsidRDefault="00D4509F" w:rsidP="00D4509F">
      <w:pPr>
        <w:suppressAutoHyphens/>
      </w:pPr>
    </w:p>
    <w:p w:rsidR="00D4509F" w:rsidRPr="00E17ADF" w:rsidRDefault="00D4509F" w:rsidP="00D4509F">
      <w:pPr>
        <w:suppressAutoHyphens/>
      </w:pPr>
      <w:r w:rsidRPr="00E17ADF">
        <w:t>Исполнитель__________________________________________________________________</w:t>
      </w:r>
    </w:p>
    <w:p w:rsidR="00D4509F" w:rsidRPr="00E17ADF" w:rsidRDefault="00D4509F" w:rsidP="00D4509F">
      <w:pPr>
        <w:suppressAutoHyphens/>
      </w:pPr>
      <w:r w:rsidRPr="00E17ADF">
        <w:t xml:space="preserve">                                                       (Фамилия, Имя, Отчество)</w:t>
      </w:r>
    </w:p>
    <w:p w:rsidR="00D4509F" w:rsidRPr="00E17ADF" w:rsidRDefault="00D4509F" w:rsidP="00D4509F">
      <w:pPr>
        <w:suppressAutoHyphens/>
      </w:pPr>
    </w:p>
    <w:p w:rsidR="00D4509F" w:rsidRPr="00E17ADF" w:rsidRDefault="00D4509F" w:rsidP="00D4509F">
      <w:pPr>
        <w:suppressAutoHyphens/>
      </w:pPr>
      <w:r w:rsidRPr="00E17ADF">
        <w:t>Дата, время получения заявки _________________________________________________</w:t>
      </w:r>
    </w:p>
    <w:p w:rsidR="00D4509F" w:rsidRPr="00E17ADF" w:rsidRDefault="00D4509F" w:rsidP="00D4509F">
      <w:pPr>
        <w:suppressAutoHyphens/>
      </w:pPr>
    </w:p>
    <w:p w:rsidR="00D4509F" w:rsidRPr="00E17ADF" w:rsidRDefault="00D4509F" w:rsidP="00D4509F">
      <w:pPr>
        <w:suppressAutoHyphens/>
      </w:pPr>
      <w:r w:rsidRPr="00E17ADF">
        <w:t>Дата, время окончания работ ____________________________________________________</w:t>
      </w:r>
    </w:p>
    <w:p w:rsidR="00D4509F" w:rsidRPr="00E17ADF" w:rsidRDefault="00D4509F" w:rsidP="00D4509F">
      <w:pPr>
        <w:suppressAutoHyphens/>
      </w:pPr>
    </w:p>
    <w:p w:rsidR="00D4509F" w:rsidRPr="00E17ADF" w:rsidRDefault="00D4509F" w:rsidP="00D4509F">
      <w:pPr>
        <w:suppressAutoHyphens/>
      </w:pPr>
    </w:p>
    <w:p w:rsidR="00D4509F" w:rsidRDefault="00D4509F" w:rsidP="00D4509F">
      <w:pPr>
        <w:suppressAutoHyphens/>
      </w:pPr>
      <w:r w:rsidRPr="00E17ADF">
        <w:t>Объём работ</w:t>
      </w:r>
      <w:r w:rsidR="00C16C5F">
        <w:t xml:space="preserve">: </w:t>
      </w:r>
      <w:r w:rsidRPr="00E17ADF">
        <w:t>_______________________________________</w:t>
      </w:r>
      <w:r w:rsidR="00C16C5F">
        <w:t>________________________________</w:t>
      </w:r>
      <w:r w:rsidRPr="00E17ADF">
        <w:t>______</w:t>
      </w:r>
    </w:p>
    <w:p w:rsidR="00C16C5F" w:rsidRPr="00E17ADF" w:rsidRDefault="00C16C5F" w:rsidP="00D4509F">
      <w:pPr>
        <w:suppressAutoHyphens/>
      </w:pPr>
    </w:p>
    <w:p w:rsidR="00D4509F" w:rsidRPr="00E17ADF" w:rsidRDefault="00D4509F" w:rsidP="00D4509F">
      <w:pPr>
        <w:suppressAutoHyphens/>
      </w:pPr>
      <w:r w:rsidRPr="00E17ADF">
        <w:t>Запасные части и материалы для проведения работ_________________________________</w:t>
      </w:r>
    </w:p>
    <w:p w:rsidR="00D4509F" w:rsidRPr="00E17ADF" w:rsidRDefault="00D4509F" w:rsidP="00D4509F">
      <w:pPr>
        <w:suppressAutoHyphens/>
      </w:pPr>
      <w:r w:rsidRPr="00E17ADF">
        <w:t>________________________________________________</w:t>
      </w:r>
      <w:r w:rsidR="002864E7">
        <w:t>_____________________________</w:t>
      </w:r>
    </w:p>
    <w:p w:rsidR="00D4509F" w:rsidRPr="00E17ADF" w:rsidRDefault="00D4509F" w:rsidP="00D4509F">
      <w:pPr>
        <w:suppressAutoHyphens/>
      </w:pPr>
      <w:r w:rsidRPr="00E17ADF">
        <w:t>_______________________________________________________________</w:t>
      </w:r>
      <w:r w:rsidR="002864E7">
        <w:t>______________</w:t>
      </w:r>
    </w:p>
    <w:p w:rsidR="00D4509F" w:rsidRPr="00E17ADF" w:rsidRDefault="00D4509F" w:rsidP="00D4509F">
      <w:pPr>
        <w:suppressAutoHyphens/>
      </w:pPr>
      <w:r w:rsidRPr="00E17ADF">
        <w:t xml:space="preserve"> </w:t>
      </w:r>
    </w:p>
    <w:p w:rsidR="00D4509F" w:rsidRPr="00E17ADF" w:rsidRDefault="00D4509F" w:rsidP="00D4509F">
      <w:pPr>
        <w:suppressAutoHyphens/>
      </w:pPr>
      <w:r w:rsidRPr="00E17ADF">
        <w:t>Подпись заявителя________________________________________________________________</w:t>
      </w:r>
    </w:p>
    <w:p w:rsidR="00D4509F" w:rsidRPr="00E17ADF" w:rsidRDefault="00D4509F" w:rsidP="00D4509F">
      <w:pPr>
        <w:suppressAutoHyphens/>
      </w:pPr>
    </w:p>
    <w:p w:rsidR="00D4509F" w:rsidRPr="00E17ADF" w:rsidRDefault="00D4509F" w:rsidP="00D4509F">
      <w:pPr>
        <w:suppressAutoHyphens/>
        <w:jc w:val="both"/>
        <w:rPr>
          <w:b/>
        </w:rPr>
      </w:pPr>
      <w:r w:rsidRPr="00E17ADF">
        <w:rPr>
          <w:b/>
        </w:rPr>
        <w:t>Форма утверждена:</w:t>
      </w:r>
    </w:p>
    <w:p w:rsidR="00D4509F" w:rsidRPr="00E17ADF" w:rsidRDefault="00D4509F" w:rsidP="00D4509F">
      <w:pPr>
        <w:suppressAutoHyphens/>
        <w:ind w:firstLine="567"/>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ООО «ОДАС Сколково»</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FE6256">
            <w:pPr>
              <w:suppressAutoHyphens/>
              <w:rPr>
                <w:b/>
                <w:iCs/>
              </w:rPr>
            </w:pPr>
            <w:r>
              <w:rPr>
                <w:iCs/>
              </w:rPr>
              <w:t>«____»</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sidRPr="00E17ADF">
              <w:t xml:space="preserve"> </w:t>
            </w:r>
            <w:r>
              <w:t>______________</w:t>
            </w:r>
            <w:r w:rsidRPr="00E17ADF">
              <w:rPr>
                <w:iCs/>
              </w:rPr>
              <w:t xml:space="preserve"> /</w:t>
            </w:r>
          </w:p>
        </w:tc>
      </w:tr>
    </w:tbl>
    <w:p w:rsidR="00D4509F" w:rsidRPr="00E17ADF" w:rsidRDefault="00D4509F" w:rsidP="00D4509F">
      <w:pPr>
        <w:suppressAutoHyphens/>
        <w:ind w:firstLine="567"/>
        <w:jc w:val="both"/>
        <w:rPr>
          <w:b/>
        </w:rPr>
      </w:pPr>
    </w:p>
    <w:p w:rsidR="00AB44EE" w:rsidRDefault="00AB44EE">
      <w:pPr>
        <w:rPr>
          <w:b/>
          <w:bCs/>
        </w:rPr>
      </w:pPr>
      <w:r>
        <w:rPr>
          <w:b/>
          <w:bCs/>
        </w:rPr>
        <w:br w:type="page"/>
      </w:r>
    </w:p>
    <w:p w:rsidR="00D4509F" w:rsidRPr="00E17ADF" w:rsidRDefault="00D4509F" w:rsidP="00D4509F">
      <w:pPr>
        <w:suppressAutoHyphens/>
        <w:ind w:firstLine="567"/>
        <w:jc w:val="right"/>
        <w:rPr>
          <w:b/>
          <w:bCs/>
        </w:rPr>
      </w:pPr>
      <w:r w:rsidRPr="00E17ADF">
        <w:rPr>
          <w:b/>
          <w:bCs/>
        </w:rPr>
        <w:lastRenderedPageBreak/>
        <w:t>Приложение № 8</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w:t>
      </w:r>
      <w:r w:rsidR="00AA3EEE" w:rsidRPr="00E17ADF">
        <w:rPr>
          <w:b/>
        </w:rPr>
        <w:t>201</w:t>
      </w:r>
      <w:r w:rsidR="00AA3EEE">
        <w:rPr>
          <w:b/>
        </w:rPr>
        <w:t>4</w:t>
      </w:r>
      <w:r w:rsidR="00AA3EEE" w:rsidRPr="00E17ADF">
        <w:rPr>
          <w:b/>
        </w:rPr>
        <w:t xml:space="preserve"> </w:t>
      </w:r>
      <w:r w:rsidRPr="00E17ADF">
        <w:rPr>
          <w:b/>
        </w:rPr>
        <w:t>года</w:t>
      </w:r>
    </w:p>
    <w:p w:rsidR="00D4509F" w:rsidRPr="00E17ADF" w:rsidRDefault="00D4509F" w:rsidP="00D4509F">
      <w:pPr>
        <w:suppressAutoHyphens/>
        <w:spacing w:before="120" w:after="120"/>
        <w:ind w:firstLine="567"/>
        <w:jc w:val="center"/>
        <w:rPr>
          <w:b/>
        </w:rPr>
      </w:pPr>
      <w:r w:rsidRPr="00E17ADF">
        <w:rPr>
          <w:b/>
        </w:rPr>
        <w:t>«Форма Акта приема-передачи»</w:t>
      </w:r>
    </w:p>
    <w:p w:rsidR="00D4509F" w:rsidRPr="00E17ADF" w:rsidRDefault="00D4509F" w:rsidP="00D4509F">
      <w:pPr>
        <w:suppressAutoHyphens/>
        <w:ind w:firstLine="567"/>
        <w:jc w:val="both"/>
      </w:pPr>
    </w:p>
    <w:p w:rsidR="00D4509F" w:rsidRPr="00E17ADF" w:rsidRDefault="00D4509F" w:rsidP="00D4509F">
      <w:pPr>
        <w:suppressAutoHyphens/>
        <w:ind w:firstLine="567"/>
        <w:jc w:val="center"/>
      </w:pPr>
      <w:r w:rsidRPr="00E17ADF">
        <w:rPr>
          <w:b/>
        </w:rPr>
        <w:t>Акт приема-передачи</w:t>
      </w:r>
    </w:p>
    <w:p w:rsidR="00D4509F" w:rsidRPr="00E17ADF" w:rsidRDefault="00D4509F" w:rsidP="00D4509F">
      <w:pPr>
        <w:suppressAutoHyphens/>
        <w:ind w:firstLine="567"/>
        <w:jc w:val="both"/>
      </w:pPr>
      <w:r w:rsidRPr="00E17ADF">
        <w:t>г. Москва</w:t>
      </w:r>
      <w:r w:rsidRPr="00E17ADF">
        <w:tab/>
      </w:r>
      <w:r w:rsidRPr="00E17ADF">
        <w:tab/>
      </w:r>
      <w:r w:rsidRPr="00E17ADF">
        <w:tab/>
      </w:r>
      <w:r w:rsidRPr="00E17ADF">
        <w:tab/>
      </w:r>
      <w:r w:rsidRPr="00E17ADF">
        <w:tab/>
      </w:r>
      <w:r w:rsidRPr="00E17ADF">
        <w:tab/>
      </w:r>
      <w:r w:rsidRPr="00E17ADF">
        <w:tab/>
        <w:t xml:space="preserve"> «___»___________</w:t>
      </w:r>
      <w:r w:rsidR="00AA3EEE" w:rsidRPr="00E17ADF">
        <w:t>201</w:t>
      </w:r>
      <w:r w:rsidR="00AA3EEE">
        <w:t>4</w:t>
      </w:r>
      <w:r w:rsidR="00AA3EEE" w:rsidRPr="00E17ADF">
        <w:t>г</w:t>
      </w:r>
      <w:r w:rsidRPr="00E17ADF">
        <w:t>.</w:t>
      </w:r>
    </w:p>
    <w:p w:rsidR="00D4509F" w:rsidRPr="00E17ADF" w:rsidRDefault="00D4509F" w:rsidP="00D4509F">
      <w:pPr>
        <w:suppressAutoHyphens/>
        <w:ind w:firstLine="567"/>
        <w:jc w:val="both"/>
      </w:pPr>
    </w:p>
    <w:p w:rsidR="006B680F" w:rsidRDefault="00D4509F" w:rsidP="00D4509F">
      <w:pPr>
        <w:suppressAutoHyphens/>
        <w:ind w:firstLine="567"/>
        <w:jc w:val="both"/>
      </w:pPr>
      <w:r w:rsidRPr="00E17ADF">
        <w:rPr>
          <w:b/>
        </w:rPr>
        <w:t>Заказчик</w:t>
      </w:r>
      <w:r w:rsidRPr="00E17ADF">
        <w:t xml:space="preserve">, в лице ______________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______________, действующего на основании _____________, с одной стороны, и </w:t>
      </w:r>
      <w:r w:rsidRPr="00E17ADF">
        <w:rPr>
          <w:b/>
        </w:rPr>
        <w:t>Исполнитель,</w:t>
      </w:r>
      <w:r w:rsidRPr="00E17ADF">
        <w:t xml:space="preserve"> в лице _______________, действующего на основании _________, с другой стороны, </w:t>
      </w:r>
    </w:p>
    <w:p w:rsidR="00D4509F" w:rsidRDefault="00D4509F" w:rsidP="0000148B">
      <w:pPr>
        <w:suppressAutoHyphens/>
        <w:jc w:val="both"/>
      </w:pPr>
      <w:r w:rsidRPr="00E17ADF">
        <w:t xml:space="preserve">произвели осмотр </w:t>
      </w:r>
      <w:r w:rsidR="006B680F">
        <w:t>Прилегающей территории, З</w:t>
      </w:r>
      <w:r w:rsidR="006B680F" w:rsidRPr="00E17ADF">
        <w:t>дани</w:t>
      </w:r>
      <w:r w:rsidR="006B680F">
        <w:t>й</w:t>
      </w:r>
      <w:r w:rsidRPr="00E17ADF">
        <w:t>, и прочих объектов, входящих в состав Объекта, технически</w:t>
      </w:r>
      <w:r w:rsidR="006B680F">
        <w:t>х</w:t>
      </w:r>
      <w:r w:rsidRPr="00E17ADF">
        <w:t xml:space="preserve"> систем и технологическо</w:t>
      </w:r>
      <w:r w:rsidR="006B680F">
        <w:t>го</w:t>
      </w:r>
      <w:r w:rsidRPr="00E17ADF">
        <w:t xml:space="preserve"> оборудовани</w:t>
      </w:r>
      <w:r w:rsidR="006B680F">
        <w:t>я</w:t>
      </w:r>
      <w:r w:rsidRPr="00E17ADF">
        <w:t>, входяще</w:t>
      </w:r>
      <w:r w:rsidR="006B680F">
        <w:t>го</w:t>
      </w:r>
      <w:r w:rsidRPr="00E17ADF">
        <w:t xml:space="preserve"> в состав Инженерных систем, в отношении которых Исполнитель выполняет Работы и указанных в Приложении № 1 к настоящему Акту, и составили настоящий Акт приема-передачи к Договору № ________ на выполнение комплекса работ и услуг по содержанию и технической эксплуатации комплекса зданий и прилегающей территории от «_____» ___________ </w:t>
      </w:r>
      <w:r w:rsidR="00AA3EEE" w:rsidRPr="00E17ADF">
        <w:t>201</w:t>
      </w:r>
      <w:r w:rsidR="00AA3EEE">
        <w:t>4</w:t>
      </w:r>
      <w:r w:rsidR="00AA3EEE" w:rsidRPr="00E17ADF">
        <w:t xml:space="preserve"> </w:t>
      </w:r>
      <w:r w:rsidRPr="00E17ADF">
        <w:t>года (далее – Договор) о нижеследующем:</w:t>
      </w:r>
    </w:p>
    <w:p w:rsidR="006B680F" w:rsidRPr="00E17ADF" w:rsidRDefault="006B680F" w:rsidP="0000148B">
      <w:pPr>
        <w:suppressAutoHyphens/>
        <w:jc w:val="both"/>
      </w:pPr>
    </w:p>
    <w:p w:rsidR="00D4509F" w:rsidRPr="00E17ADF" w:rsidRDefault="00D4509F" w:rsidP="003945C2">
      <w:pPr>
        <w:numPr>
          <w:ilvl w:val="1"/>
          <w:numId w:val="38"/>
        </w:numPr>
        <w:suppressAutoHyphens/>
        <w:ind w:left="0" w:firstLine="567"/>
        <w:jc w:val="both"/>
      </w:pPr>
      <w:r w:rsidRPr="00E17ADF">
        <w:t xml:space="preserve">В соответствии с условиями Договора, Заказчик передал, а Исполнитель принял </w:t>
      </w:r>
      <w:r w:rsidR="006B680F">
        <w:t xml:space="preserve">Прилегающую </w:t>
      </w:r>
      <w:r>
        <w:t xml:space="preserve">территорию, </w:t>
      </w:r>
      <w:r w:rsidR="006B680F">
        <w:t>Здания</w:t>
      </w:r>
      <w:r w:rsidRPr="00E17ADF">
        <w:t xml:space="preserve"> и прочие объекты, входящие в состав Объекта, технические системы и технологическое оборудование, входящее в состав Инженерных систем, а также всю техническую документацию, относящуюся к Объекту и Инженерным системам,  для выполнения Работ, </w:t>
      </w:r>
      <w:r w:rsidR="006B680F">
        <w:t>указанных в Договоре.</w:t>
      </w:r>
    </w:p>
    <w:p w:rsidR="00D4509F" w:rsidRPr="00E17ADF" w:rsidRDefault="00D4509F" w:rsidP="003945C2">
      <w:pPr>
        <w:numPr>
          <w:ilvl w:val="1"/>
          <w:numId w:val="38"/>
        </w:numPr>
        <w:suppressAutoHyphens/>
        <w:ind w:left="0" w:firstLine="567"/>
        <w:jc w:val="both"/>
      </w:pPr>
      <w:r w:rsidRPr="00E17ADF">
        <w:t xml:space="preserve">Передаваемые </w:t>
      </w:r>
      <w:r w:rsidR="006B680F">
        <w:t xml:space="preserve">для выполнения Работ </w:t>
      </w:r>
      <w:r w:rsidR="00AB44EE">
        <w:t xml:space="preserve">Здания, </w:t>
      </w:r>
      <w:r w:rsidR="006B680F">
        <w:t>П</w:t>
      </w:r>
      <w:r w:rsidRPr="00E17ADF">
        <w:t>омещения</w:t>
      </w:r>
      <w:r w:rsidR="00AB44EE">
        <w:t xml:space="preserve"> в их составе, </w:t>
      </w:r>
      <w:r w:rsidR="006B680F">
        <w:t>И</w:t>
      </w:r>
      <w:r w:rsidRPr="00E17ADF">
        <w:t>мущество находятся в удовлетворительном состоянии, отвечают всем требованиям, необходимым для выполнения Работ по Договору.</w:t>
      </w:r>
    </w:p>
    <w:p w:rsidR="00D4509F" w:rsidRPr="00E17ADF" w:rsidRDefault="00D4509F" w:rsidP="003945C2">
      <w:pPr>
        <w:numPr>
          <w:ilvl w:val="1"/>
          <w:numId w:val="38"/>
        </w:numPr>
        <w:suppressAutoHyphens/>
        <w:ind w:left="0" w:firstLine="567"/>
        <w:jc w:val="both"/>
      </w:pPr>
      <w:r w:rsidRPr="00E17ADF">
        <w:t xml:space="preserve">С даты подписания настоящего Акта, Исполнитель принимает на себя полную ответственность за сохранность, безопасность и дальнейшее использование </w:t>
      </w:r>
      <w:r w:rsidR="006B680F">
        <w:t>Объекта до</w:t>
      </w:r>
      <w:r w:rsidRPr="00E17ADF">
        <w:t xml:space="preserve"> окончания выполнения Работ по Договору.</w:t>
      </w:r>
    </w:p>
    <w:p w:rsidR="00D4509F" w:rsidRPr="00E17ADF" w:rsidRDefault="00D4509F" w:rsidP="00D4509F">
      <w:pPr>
        <w:tabs>
          <w:tab w:val="left" w:pos="600"/>
        </w:tabs>
        <w:suppressAutoHyphens/>
        <w:spacing w:before="120" w:after="120"/>
        <w:ind w:firstLine="567"/>
        <w:jc w:val="both"/>
      </w:pPr>
      <w:r w:rsidRPr="00E17ADF">
        <w:t>Приложение № 1 – Перечень передаваемых помещений и имущества.</w:t>
      </w: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tcPr>
          <w:p w:rsidR="00D4509F" w:rsidRPr="00E17ADF" w:rsidRDefault="00D4509F" w:rsidP="00FE6256">
            <w:pPr>
              <w:suppressAutoHyphens/>
              <w:rPr>
                <w:b/>
                <w:iCs/>
              </w:rPr>
            </w:pPr>
            <w:r w:rsidRPr="00E17ADF">
              <w:rPr>
                <w:b/>
              </w:rPr>
              <w:t>Передал:</w:t>
            </w:r>
          </w:p>
        </w:tc>
        <w:tc>
          <w:tcPr>
            <w:tcW w:w="4819" w:type="dxa"/>
          </w:tcPr>
          <w:p w:rsidR="00D4509F" w:rsidRPr="00E17ADF" w:rsidRDefault="00D4509F" w:rsidP="00FE6256">
            <w:pPr>
              <w:suppressAutoHyphens/>
              <w:rPr>
                <w:b/>
                <w:iCs/>
              </w:rPr>
            </w:pPr>
            <w:r w:rsidRPr="00E17ADF">
              <w:rPr>
                <w:b/>
              </w:rPr>
              <w:t>Принял:</w:t>
            </w:r>
          </w:p>
        </w:tc>
      </w:tr>
      <w:tr w:rsidR="00D4509F" w:rsidRPr="00E17ADF" w:rsidTr="00FE6256">
        <w:tc>
          <w:tcPr>
            <w:tcW w:w="4503" w:type="dxa"/>
            <w:hideMark/>
          </w:tcPr>
          <w:p w:rsidR="00D4509F" w:rsidRPr="00E17ADF" w:rsidRDefault="00D4509F" w:rsidP="00FE6256">
            <w:pPr>
              <w:suppressAutoHyphens/>
              <w:rPr>
                <w:b/>
                <w:iCs/>
              </w:rPr>
            </w:pPr>
            <w:r w:rsidRPr="00E17ADF">
              <w:rPr>
                <w:b/>
                <w:iCs/>
              </w:rPr>
              <w:t>От Заказчика</w:t>
            </w:r>
          </w:p>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r w:rsidRPr="00E17ADF">
              <w:rPr>
                <w:iCs/>
              </w:rPr>
              <w:t>ООО «ОДАС Сколково»</w:t>
            </w:r>
          </w:p>
        </w:tc>
        <w:tc>
          <w:tcPr>
            <w:tcW w:w="4819" w:type="dxa"/>
            <w:hideMark/>
          </w:tcPr>
          <w:p w:rsidR="00D4509F" w:rsidRPr="00E17ADF" w:rsidRDefault="00D4509F" w:rsidP="00FE6256">
            <w:pPr>
              <w:suppressAutoHyphens/>
              <w:rPr>
                <w:iCs/>
              </w:rPr>
            </w:pPr>
            <w:r w:rsidRPr="00E17ADF">
              <w:rPr>
                <w:b/>
                <w:iCs/>
              </w:rPr>
              <w:t>От Исполнителя:</w:t>
            </w:r>
            <w:r w:rsidRPr="00E17ADF">
              <w:rPr>
                <w:iCs/>
              </w:rPr>
              <w:t xml:space="preserve"> </w:t>
            </w:r>
          </w:p>
          <w:p w:rsidR="00D4509F" w:rsidRDefault="00D4509F" w:rsidP="00FE6256">
            <w:pPr>
              <w:suppressAutoHyphens/>
              <w:rPr>
                <w:iCs/>
              </w:rPr>
            </w:pPr>
            <w:r w:rsidRPr="00E17ADF">
              <w:rPr>
                <w:iCs/>
              </w:rPr>
              <w:t>Генеральный директор</w:t>
            </w:r>
          </w:p>
          <w:p w:rsidR="00D4509F" w:rsidRPr="00E17ADF" w:rsidRDefault="00D4509F" w:rsidP="00A731E1">
            <w:pPr>
              <w:suppressAutoHyphens/>
              <w:rPr>
                <w:b/>
                <w:iCs/>
              </w:rPr>
            </w:pPr>
            <w:r>
              <w:rPr>
                <w:iCs/>
              </w:rPr>
              <w:t>«</w:t>
            </w:r>
            <w:r w:rsidR="00A731E1">
              <w:rPr>
                <w:iCs/>
              </w:rPr>
              <w:t>______</w:t>
            </w:r>
            <w:r>
              <w:rPr>
                <w:iCs/>
              </w:rPr>
              <w:t>»</w:t>
            </w:r>
          </w:p>
        </w:tc>
      </w:tr>
      <w:tr w:rsidR="00D4509F" w:rsidRPr="00E17ADF" w:rsidTr="00FE6256">
        <w:tc>
          <w:tcPr>
            <w:tcW w:w="4503" w:type="dxa"/>
          </w:tcPr>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F696C">
            <w:pPr>
              <w:suppressAutoHyphens/>
              <w:rPr>
                <w:b/>
                <w:iCs/>
              </w:rPr>
            </w:pPr>
            <w:r w:rsidRPr="00E17ADF">
              <w:rPr>
                <w:iCs/>
              </w:rPr>
              <w:t>_____________________/</w:t>
            </w:r>
            <w:r w:rsidRPr="00E17ADF">
              <w:t xml:space="preserve"> </w:t>
            </w:r>
            <w:r w:rsidR="00FF696C">
              <w:t>_______________</w:t>
            </w:r>
            <w:r w:rsidRPr="00E17ADF">
              <w:rPr>
                <w:iCs/>
              </w:rPr>
              <w:t xml:space="preserve"> /</w:t>
            </w:r>
          </w:p>
        </w:tc>
      </w:tr>
    </w:tbl>
    <w:p w:rsidR="00D4509F" w:rsidRPr="00E17ADF" w:rsidRDefault="00D4509F" w:rsidP="00D4509F">
      <w:pPr>
        <w:suppressAutoHyphens/>
        <w:spacing w:before="120" w:after="120"/>
        <w:ind w:firstLine="567"/>
        <w:rPr>
          <w:b/>
        </w:rPr>
      </w:pPr>
      <w:r w:rsidRPr="00E17ADF">
        <w:rPr>
          <w:b/>
        </w:rPr>
        <w:t>Форму утверждаем:</w:t>
      </w: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ООО «ОДАС Сколково»</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A731E1">
            <w:pPr>
              <w:suppressAutoHyphens/>
              <w:rPr>
                <w:b/>
                <w:iCs/>
              </w:rPr>
            </w:pPr>
            <w:r>
              <w:rPr>
                <w:iCs/>
              </w:rPr>
              <w:t>«</w:t>
            </w:r>
            <w:r w:rsidR="00A731E1">
              <w:rPr>
                <w:iCs/>
              </w:rPr>
              <w:t>________</w:t>
            </w:r>
            <w:r>
              <w:rPr>
                <w:iCs/>
              </w:rPr>
              <w:t>»</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A731E1">
            <w:pPr>
              <w:suppressAutoHyphens/>
              <w:rPr>
                <w:b/>
                <w:iCs/>
              </w:rPr>
            </w:pPr>
            <w:r w:rsidRPr="00E17ADF">
              <w:rPr>
                <w:iCs/>
              </w:rPr>
              <w:t>_____________________/</w:t>
            </w:r>
            <w:r w:rsidRPr="00E17ADF">
              <w:t xml:space="preserve"> </w:t>
            </w:r>
            <w:r w:rsidR="00A731E1">
              <w:t>__________</w:t>
            </w:r>
            <w:r w:rsidRPr="00E17ADF">
              <w:rPr>
                <w:iCs/>
              </w:rPr>
              <w:t xml:space="preserve"> /</w:t>
            </w:r>
          </w:p>
        </w:tc>
      </w:tr>
    </w:tbl>
    <w:p w:rsidR="00D4509F" w:rsidRPr="00E17ADF" w:rsidRDefault="00D4509F" w:rsidP="00D4509F">
      <w:pPr>
        <w:suppressAutoHyphens/>
        <w:ind w:firstLine="567"/>
        <w:jc w:val="right"/>
        <w:rPr>
          <w:b/>
          <w:bCs/>
        </w:rPr>
      </w:pPr>
      <w:r w:rsidRPr="00E17ADF">
        <w:rPr>
          <w:b/>
          <w:bCs/>
        </w:rPr>
        <w:lastRenderedPageBreak/>
        <w:t>Приложение № 9</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w:t>
      </w:r>
      <w:r w:rsidR="00AA3EEE" w:rsidRPr="00E17ADF">
        <w:rPr>
          <w:b/>
        </w:rPr>
        <w:t>201</w:t>
      </w:r>
      <w:r w:rsidR="00AA3EEE">
        <w:rPr>
          <w:b/>
        </w:rPr>
        <w:t>4</w:t>
      </w:r>
      <w:r w:rsidR="00AA3EEE" w:rsidRPr="00E17ADF">
        <w:rPr>
          <w:b/>
        </w:rPr>
        <w:t xml:space="preserve"> </w:t>
      </w:r>
      <w:r w:rsidRPr="00E17ADF">
        <w:rPr>
          <w:b/>
        </w:rPr>
        <w:t>года</w:t>
      </w:r>
    </w:p>
    <w:p w:rsidR="00D4509F" w:rsidRDefault="00D4509F" w:rsidP="00D4509F">
      <w:pPr>
        <w:suppressAutoHyphens/>
        <w:spacing w:before="120" w:after="120"/>
        <w:ind w:firstLine="567"/>
        <w:jc w:val="center"/>
        <w:rPr>
          <w:b/>
        </w:rPr>
      </w:pPr>
      <w:r w:rsidRPr="00E17ADF">
        <w:rPr>
          <w:b/>
        </w:rPr>
        <w:t>«</w:t>
      </w:r>
      <w:r w:rsidR="005025EC">
        <w:rPr>
          <w:b/>
        </w:rPr>
        <w:t xml:space="preserve">Форма </w:t>
      </w:r>
      <w:r w:rsidRPr="00E17ADF">
        <w:rPr>
          <w:b/>
        </w:rPr>
        <w:t>Акт</w:t>
      </w:r>
      <w:r w:rsidR="005025EC">
        <w:rPr>
          <w:b/>
        </w:rPr>
        <w:t>а</w:t>
      </w:r>
      <w:r w:rsidRPr="00E17ADF">
        <w:rPr>
          <w:b/>
        </w:rPr>
        <w:t xml:space="preserve"> сдачи-приемки выполненных Работ»</w:t>
      </w:r>
    </w:p>
    <w:p w:rsidR="005025EC" w:rsidRPr="00E17ADF" w:rsidRDefault="005025EC" w:rsidP="00D4509F">
      <w:pPr>
        <w:suppressAutoHyphens/>
        <w:spacing w:before="120" w:after="120"/>
        <w:ind w:firstLine="567"/>
        <w:jc w:val="center"/>
        <w:rPr>
          <w:b/>
        </w:rPr>
      </w:pPr>
      <w:r w:rsidRPr="005025EC">
        <w:rPr>
          <w:b/>
        </w:rPr>
        <w:t>Акт сдачи-приемки выполненных Работ</w:t>
      </w:r>
    </w:p>
    <w:p w:rsidR="00D4509F" w:rsidRPr="00E17ADF" w:rsidRDefault="00D4509F" w:rsidP="00D4509F">
      <w:pPr>
        <w:suppressAutoHyphens/>
        <w:ind w:firstLine="567"/>
        <w:jc w:val="center"/>
        <w:rPr>
          <w:b/>
        </w:rPr>
      </w:pPr>
    </w:p>
    <w:p w:rsidR="00D4509F" w:rsidRPr="00E17ADF" w:rsidRDefault="00D4509F" w:rsidP="00D4509F">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 xml:space="preserve">«____» __________ </w:t>
      </w:r>
      <w:r w:rsidR="00AA3EEE" w:rsidRPr="00E17ADF">
        <w:t>201</w:t>
      </w:r>
      <w:r w:rsidR="00AA3EEE">
        <w:t>4</w:t>
      </w:r>
      <w:r w:rsidR="00AA3EEE" w:rsidRPr="00E17ADF">
        <w:t>г</w:t>
      </w:r>
      <w:r w:rsidRPr="00E17ADF">
        <w:t>.</w:t>
      </w:r>
    </w:p>
    <w:p w:rsidR="00D4509F" w:rsidRPr="00E17ADF" w:rsidRDefault="00D4509F" w:rsidP="00D4509F">
      <w:pPr>
        <w:suppressAutoHyphens/>
        <w:spacing w:after="120"/>
        <w:ind w:firstLine="567"/>
        <w:jc w:val="both"/>
      </w:pPr>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17ADF">
        <w:t>, именуемое в дальнейшем «</w:t>
      </w:r>
      <w:r w:rsidRPr="00E17ADF">
        <w:rPr>
          <w:b/>
        </w:rPr>
        <w:t>Заказчик</w:t>
      </w:r>
      <w:r w:rsidRPr="00E17ADF">
        <w:t xml:space="preserve">», в лице </w:t>
      </w:r>
      <w:r w:rsidR="00AB44EE" w:rsidRPr="00E17ADF">
        <w:rPr>
          <w:b/>
        </w:rPr>
        <w:t>___________</w:t>
      </w:r>
      <w:r w:rsidRPr="00E17ADF">
        <w:t xml:space="preserve">, действующего на основании </w:t>
      </w:r>
      <w:r w:rsidR="00AB44EE" w:rsidRPr="00E17ADF">
        <w:rPr>
          <w:b/>
        </w:rPr>
        <w:t>___________</w:t>
      </w:r>
      <w:r w:rsidRPr="00E17ADF">
        <w:t xml:space="preserve">, с одной стороны, и </w:t>
      </w:r>
    </w:p>
    <w:p w:rsidR="00D4509F" w:rsidRPr="00E17ADF" w:rsidRDefault="00D4509F" w:rsidP="00D4509F">
      <w:pPr>
        <w:suppressAutoHyphens/>
        <w:spacing w:after="120"/>
        <w:ind w:firstLine="567"/>
        <w:jc w:val="both"/>
      </w:pPr>
      <w:proofErr w:type="gramStart"/>
      <w:r w:rsidRPr="00E17ADF">
        <w:rPr>
          <w:b/>
        </w:rPr>
        <w:t xml:space="preserve">___________ «______________», </w:t>
      </w:r>
      <w:r w:rsidRPr="00E17ADF">
        <w:t>именуемое в дальнейшем «</w:t>
      </w:r>
      <w:r w:rsidRPr="00E17ADF">
        <w:rPr>
          <w:b/>
        </w:rPr>
        <w:t>Исполнитель</w:t>
      </w:r>
      <w:r w:rsidRPr="00E17ADF">
        <w:t xml:space="preserve">», в лице ___________________________, действующего на основании Устава, с другой стороны, в дальнейшем совместно именуемые «Стороны», а по отдельности «Сторона», составили настоящий Акт </w:t>
      </w:r>
      <w:r>
        <w:t xml:space="preserve">сдачи-приемки выполненных Работ (далее – Акт) </w:t>
      </w:r>
      <w:r w:rsidRPr="00E17ADF">
        <w:t>к Договору № ______ на выполнение комплекса работ и услуг по содержанию и технической эксплуатации комплекса зданий и прилегающей территории от «____» ___________ 201</w:t>
      </w:r>
      <w:r w:rsidR="00C14063">
        <w:t>4</w:t>
      </w:r>
      <w:r w:rsidRPr="00E17ADF">
        <w:t xml:space="preserve"> года (далее – Договор) о нижеследующем: </w:t>
      </w:r>
      <w:proofErr w:type="gramEnd"/>
    </w:p>
    <w:p w:rsidR="00D4509F" w:rsidRPr="00E17ADF" w:rsidRDefault="00D4509F" w:rsidP="00D4509F">
      <w:pPr>
        <w:suppressAutoHyphens/>
        <w:spacing w:after="120"/>
        <w:ind w:firstLine="567"/>
        <w:jc w:val="both"/>
      </w:pPr>
      <w:r w:rsidRPr="00E17ADF">
        <w:t>1. Исполнитель своевременно, качественно и в полном объеме выполнил Работы по Договору за период с ___________ по ___________, а именно:</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2176"/>
        <w:gridCol w:w="1701"/>
        <w:gridCol w:w="1417"/>
        <w:gridCol w:w="1418"/>
        <w:gridCol w:w="992"/>
        <w:gridCol w:w="1276"/>
      </w:tblGrid>
      <w:tr w:rsidR="00F442E1" w:rsidRPr="00E17ADF" w:rsidTr="00F442E1">
        <w:tc>
          <w:tcPr>
            <w:tcW w:w="660"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п</w:t>
            </w:r>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217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701" w:type="dxa"/>
          </w:tcPr>
          <w:p w:rsidR="00F442E1" w:rsidRPr="00E17ADF" w:rsidRDefault="00F442E1"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Базовая цена</w:t>
            </w:r>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417" w:type="dxa"/>
          </w:tcPr>
          <w:p w:rsidR="00F442E1" w:rsidRPr="00E17ADF" w:rsidRDefault="00F442E1" w:rsidP="00F442E1">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1418"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2268" w:type="dxa"/>
            <w:gridSpan w:val="2"/>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Ст</w:t>
            </w:r>
            <w:bookmarkStart w:id="9" w:name="_GoBack"/>
            <w:bookmarkEnd w:id="9"/>
            <w:r w:rsidRPr="00E17ADF">
              <w:rPr>
                <w:rFonts w:ascii="Times New Roman" w:hAnsi="Times New Roman" w:cs="Times New Roman"/>
                <w:sz w:val="24"/>
                <w:szCs w:val="24"/>
              </w:rPr>
              <w:t xml:space="preserve">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p>
        </w:tc>
      </w:tr>
      <w:tr w:rsidR="00F442E1" w:rsidRPr="00E17ADF" w:rsidTr="00F442E1">
        <w:tc>
          <w:tcPr>
            <w:tcW w:w="660"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2176" w:type="dxa"/>
          </w:tcPr>
          <w:p w:rsidR="00F442E1" w:rsidRPr="00E17ADF" w:rsidRDefault="00F442E1" w:rsidP="00F442E1">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Комплекс</w:t>
            </w:r>
            <w:r w:rsidRPr="003B20C8">
              <w:rPr>
                <w:rFonts w:ascii="Times New Roman" w:hAnsi="Times New Roman" w:cs="Times New Roman"/>
                <w:sz w:val="24"/>
                <w:szCs w:val="24"/>
              </w:rPr>
              <w:t xml:space="preserve"> работ и услуг по </w:t>
            </w:r>
            <w:r>
              <w:rPr>
                <w:rFonts w:ascii="Times New Roman" w:hAnsi="Times New Roman" w:cs="Times New Roman"/>
                <w:sz w:val="24"/>
                <w:szCs w:val="24"/>
              </w:rPr>
              <w:t>круглосуточной Эксплуатации Объекта</w:t>
            </w:r>
          </w:p>
        </w:tc>
        <w:tc>
          <w:tcPr>
            <w:tcW w:w="1701"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17"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18"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2268" w:type="dxa"/>
            <w:gridSpan w:val="2"/>
          </w:tcPr>
          <w:p w:rsidR="00F442E1" w:rsidRPr="00E17ADF" w:rsidRDefault="00F442E1" w:rsidP="00FE6256">
            <w:pPr>
              <w:pStyle w:val="af5"/>
              <w:suppressAutoHyphens/>
              <w:ind w:left="0"/>
              <w:jc w:val="both"/>
              <w:rPr>
                <w:rFonts w:ascii="Times New Roman" w:hAnsi="Times New Roman" w:cs="Times New Roman"/>
                <w:sz w:val="24"/>
                <w:szCs w:val="24"/>
              </w:rPr>
            </w:pPr>
          </w:p>
        </w:tc>
      </w:tr>
      <w:tr w:rsidR="00D4509F" w:rsidRPr="00E17ADF" w:rsidTr="001A11C8">
        <w:tc>
          <w:tcPr>
            <w:tcW w:w="7372"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92"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F442E1" w:rsidRDefault="00F442E1" w:rsidP="00D4509F">
      <w:pPr>
        <w:suppressAutoHyphens/>
        <w:spacing w:before="120" w:after="120"/>
        <w:ind w:firstLine="567"/>
        <w:jc w:val="both"/>
      </w:pPr>
    </w:p>
    <w:p w:rsidR="00D4509F" w:rsidRPr="00E17ADF" w:rsidRDefault="00D4509F" w:rsidP="00D4509F">
      <w:pPr>
        <w:suppressAutoHyphens/>
        <w:spacing w:before="120" w:after="120"/>
        <w:ind w:firstLine="567"/>
        <w:jc w:val="both"/>
      </w:pPr>
      <w:r w:rsidRPr="00E17ADF">
        <w:t>2. Исполнитель своевременно, качественно и в полном объеме выполнил Р</w:t>
      </w:r>
      <w:r w:rsidR="00FC0DAC">
        <w:t>азовые р</w:t>
      </w:r>
      <w:r w:rsidRPr="00E17ADF">
        <w:t>аботы по Заявкам Заказчика за период с _________по________, а именно:</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750"/>
        <w:gridCol w:w="717"/>
        <w:gridCol w:w="1153"/>
        <w:gridCol w:w="1276"/>
        <w:gridCol w:w="1260"/>
        <w:gridCol w:w="989"/>
        <w:gridCol w:w="1134"/>
        <w:gridCol w:w="1701"/>
      </w:tblGrid>
      <w:tr w:rsidR="00D4509F" w:rsidRPr="00E17ADF" w:rsidTr="001A11C8">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п</w:t>
            </w:r>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w:t>
            </w:r>
            <w:r w:rsidR="00F642B4">
              <w:rPr>
                <w:rFonts w:ascii="Times New Roman" w:hAnsi="Times New Roman" w:cs="Times New Roman"/>
                <w:sz w:val="24"/>
                <w:szCs w:val="24"/>
              </w:rPr>
              <w:t>азовых р</w:t>
            </w:r>
            <w:r w:rsidRPr="00E17ADF">
              <w:rPr>
                <w:rFonts w:ascii="Times New Roman" w:hAnsi="Times New Roman" w:cs="Times New Roman"/>
                <w:sz w:val="24"/>
                <w:szCs w:val="24"/>
              </w:rPr>
              <w:t>абот</w:t>
            </w:r>
          </w:p>
        </w:tc>
        <w:tc>
          <w:tcPr>
            <w:tcW w:w="1153"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Номер, Дата Заявки</w:t>
            </w: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Единичная расценка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единичной расценки</w:t>
            </w: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Площадь</w:t>
            </w:r>
            <w:r w:rsidRPr="00E17ADF">
              <w:rPr>
                <w:rFonts w:ascii="Times New Roman" w:hAnsi="Times New Roman" w:cs="Times New Roman"/>
                <w:sz w:val="24"/>
                <w:szCs w:val="24"/>
                <w:lang w:val="en-US"/>
              </w:rPr>
              <w:t>/</w:t>
            </w:r>
            <w:r w:rsidRPr="00E17ADF">
              <w:rPr>
                <w:rFonts w:ascii="Times New Roman" w:hAnsi="Times New Roman" w:cs="Times New Roman"/>
                <w:sz w:val="24"/>
                <w:szCs w:val="24"/>
              </w:rPr>
              <w:t xml:space="preserve">Количество </w:t>
            </w:r>
          </w:p>
        </w:tc>
        <w:tc>
          <w:tcPr>
            <w:tcW w:w="1134"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площади</w:t>
            </w:r>
            <w:r w:rsidRPr="00E17ADF">
              <w:rPr>
                <w:rFonts w:ascii="Times New Roman" w:hAnsi="Times New Roman" w:cs="Times New Roman"/>
                <w:sz w:val="24"/>
                <w:szCs w:val="24"/>
                <w:lang w:val="en-US"/>
              </w:rPr>
              <w:t>/</w:t>
            </w:r>
            <w:r>
              <w:rPr>
                <w:rFonts w:ascii="Times New Roman" w:hAnsi="Times New Roman" w:cs="Times New Roman"/>
                <w:sz w:val="24"/>
                <w:szCs w:val="24"/>
              </w:rPr>
              <w:t xml:space="preserve"> </w:t>
            </w:r>
            <w:r w:rsidRPr="00E17ADF">
              <w:rPr>
                <w:rFonts w:ascii="Times New Roman" w:hAnsi="Times New Roman" w:cs="Times New Roman"/>
                <w:sz w:val="24"/>
                <w:szCs w:val="24"/>
              </w:rPr>
              <w:t>количества</w:t>
            </w: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Стоимость</w:t>
            </w:r>
            <w:r w:rsidR="00095899">
              <w:rPr>
                <w:rFonts w:ascii="Times New Roman" w:hAnsi="Times New Roman" w:cs="Times New Roman"/>
                <w:sz w:val="24"/>
                <w:szCs w:val="24"/>
              </w:rPr>
              <w:t xml:space="preserve"> Разовых работ</w:t>
            </w:r>
            <w:r w:rsidRPr="00E17ADF">
              <w:rPr>
                <w:rFonts w:ascii="Times New Roman" w:hAnsi="Times New Roman" w:cs="Times New Roman"/>
                <w:sz w:val="24"/>
                <w:szCs w:val="24"/>
              </w:rPr>
              <w:t xml:space="preserve"> в рублях с учетом НДС</w:t>
            </w:r>
          </w:p>
        </w:tc>
      </w:tr>
      <w:tr w:rsidR="00D4509F" w:rsidRPr="00E17ADF" w:rsidTr="001A11C8">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53"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34"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p>
        </w:tc>
      </w:tr>
      <w:tr w:rsidR="00D4509F" w:rsidRPr="00E17ADF" w:rsidTr="001A11C8">
        <w:tc>
          <w:tcPr>
            <w:tcW w:w="1268" w:type="dxa"/>
            <w:gridSpan w:val="2"/>
            <w:tcBorders>
              <w:left w:val="nil"/>
              <w:bottom w:val="nil"/>
              <w:right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5395"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34"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D4509F" w:rsidRPr="00E17ADF" w:rsidRDefault="00D4509F" w:rsidP="00D4509F">
      <w:pPr>
        <w:suppressAutoHyphens/>
        <w:spacing w:before="120" w:after="120"/>
        <w:ind w:firstLine="567"/>
        <w:jc w:val="both"/>
      </w:pPr>
      <w:r w:rsidRPr="00E17ADF">
        <w:t xml:space="preserve">3. Выполненные Работы </w:t>
      </w:r>
      <w:r w:rsidR="00BF7FC2">
        <w:t xml:space="preserve">и Разовые работы </w:t>
      </w:r>
      <w:r w:rsidRPr="00E17ADF">
        <w:t>удовлетворяют условиям Договора, Приложен</w:t>
      </w:r>
      <w:r w:rsidR="00AB44EE">
        <w:t>ия</w:t>
      </w:r>
      <w:r w:rsidRPr="00E17ADF">
        <w:t>м к нему и требованиям Заказчика.</w:t>
      </w:r>
    </w:p>
    <w:p w:rsidR="00D4509F" w:rsidRPr="00E17ADF" w:rsidRDefault="00D4509F" w:rsidP="00D4509F">
      <w:pPr>
        <w:suppressAutoHyphens/>
        <w:spacing w:after="120"/>
        <w:ind w:firstLine="567"/>
        <w:jc w:val="both"/>
      </w:pPr>
      <w:r w:rsidRPr="00E17ADF">
        <w:t xml:space="preserve">4. Общая стоимость </w:t>
      </w:r>
      <w:r w:rsidR="00C23DE6">
        <w:t xml:space="preserve">всех </w:t>
      </w:r>
      <w:r w:rsidRPr="00E17ADF">
        <w:t>Работ по Договору</w:t>
      </w:r>
      <w:r w:rsidR="00C23DE6">
        <w:t xml:space="preserve">, включая Разовые работы </w:t>
      </w:r>
      <w:r w:rsidRPr="00E17ADF">
        <w:t xml:space="preserve"> за период с _____ по __________ составляет ___________ (________) рублей, в том числе НДС 18% ________</w:t>
      </w:r>
      <w:r>
        <w:t xml:space="preserve"> (______) </w:t>
      </w:r>
      <w:r w:rsidRPr="00E17ADF">
        <w:t>рублей, которую Заказчик обязуется оплатить Исполнителю в сроки, указанные в Договоре.</w:t>
      </w:r>
    </w:p>
    <w:p w:rsidR="00D4509F" w:rsidRPr="00E17ADF" w:rsidRDefault="00D4509F" w:rsidP="00D4509F">
      <w:pPr>
        <w:suppressAutoHyphens/>
        <w:spacing w:after="120"/>
        <w:ind w:firstLine="567"/>
        <w:jc w:val="both"/>
      </w:pPr>
      <w:r w:rsidRPr="00E17ADF">
        <w:t>5. Настоящий Акт составлен на ___ (____) листах в 2 (двух) тождественных экземплярах, по одному для каждой из Сторон.</w:t>
      </w:r>
    </w:p>
    <w:p w:rsidR="00D4509F" w:rsidRDefault="00D4509F" w:rsidP="00D4509F">
      <w:pPr>
        <w:suppressAutoHyphens/>
        <w:spacing w:after="120"/>
        <w:ind w:firstLine="567"/>
        <w:jc w:val="both"/>
      </w:pPr>
      <w:r w:rsidRPr="00E17ADF">
        <w:t>6. Заказчик претензий по объему, качеству и срокам выполнения Работ</w:t>
      </w:r>
      <w:r w:rsidR="00BF7FC2">
        <w:t>/Разовых работ</w:t>
      </w:r>
      <w:r w:rsidRPr="00E17ADF">
        <w:t xml:space="preserve"> не имеет.</w:t>
      </w:r>
    </w:p>
    <w:p w:rsidR="002864E7" w:rsidRDefault="002864E7" w:rsidP="00D4509F">
      <w:pPr>
        <w:suppressAutoHyphens/>
        <w:spacing w:after="120"/>
        <w:ind w:firstLine="567"/>
        <w:jc w:val="both"/>
      </w:pPr>
    </w:p>
    <w:p w:rsidR="002864E7" w:rsidRDefault="002864E7" w:rsidP="00D4509F">
      <w:pPr>
        <w:suppressAutoHyphens/>
        <w:spacing w:after="120"/>
        <w:ind w:firstLine="567"/>
        <w:jc w:val="both"/>
      </w:pPr>
    </w:p>
    <w:p w:rsidR="002864E7" w:rsidRDefault="002864E7" w:rsidP="00D4509F">
      <w:pPr>
        <w:suppressAutoHyphens/>
        <w:spacing w:after="120"/>
        <w:ind w:firstLine="567"/>
        <w:jc w:val="both"/>
      </w:pPr>
    </w:p>
    <w:p w:rsidR="002864E7" w:rsidRPr="00E17ADF" w:rsidRDefault="002864E7" w:rsidP="00D4509F">
      <w:pPr>
        <w:suppressAutoHyphens/>
        <w:spacing w:after="120"/>
        <w:ind w:firstLine="567"/>
        <w:jc w:val="both"/>
      </w:pPr>
    </w:p>
    <w:tbl>
      <w:tblPr>
        <w:tblW w:w="0" w:type="auto"/>
        <w:tblLook w:val="00A0" w:firstRow="1" w:lastRow="0" w:firstColumn="1" w:lastColumn="0" w:noHBand="0" w:noVBand="0"/>
      </w:tblPr>
      <w:tblGrid>
        <w:gridCol w:w="4782"/>
        <w:gridCol w:w="4783"/>
      </w:tblGrid>
      <w:tr w:rsidR="00D4509F" w:rsidRPr="00E17ADF" w:rsidTr="00FE6256">
        <w:tc>
          <w:tcPr>
            <w:tcW w:w="4785" w:type="dxa"/>
          </w:tcPr>
          <w:p w:rsidR="00D4509F" w:rsidRPr="00E17ADF" w:rsidRDefault="00D4509F" w:rsidP="00FE6256">
            <w:pPr>
              <w:suppressAutoHyphens/>
              <w:ind w:firstLine="567"/>
              <w:jc w:val="both"/>
              <w:rPr>
                <w:b/>
              </w:rPr>
            </w:pPr>
            <w:r w:rsidRPr="00E17ADF">
              <w:rPr>
                <w:b/>
              </w:rPr>
              <w:t xml:space="preserve">Работы принял: </w:t>
            </w:r>
          </w:p>
          <w:p w:rsidR="00D4509F" w:rsidRPr="00E17ADF" w:rsidRDefault="00D4509F" w:rsidP="00FE6256">
            <w:pPr>
              <w:pBdr>
                <w:bottom w:val="single" w:sz="12" w:space="1" w:color="auto"/>
              </w:pBdr>
              <w:suppressAutoHyphens/>
              <w:ind w:firstLine="567"/>
              <w:rPr>
                <w:b/>
              </w:rPr>
            </w:pPr>
            <w:r w:rsidRPr="00E17ADF">
              <w:rPr>
                <w:b/>
              </w:rPr>
              <w:t>Представитель Исполнителя</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c>
          <w:tcPr>
            <w:tcW w:w="4786" w:type="dxa"/>
          </w:tcPr>
          <w:p w:rsidR="00D4509F" w:rsidRPr="00E17ADF" w:rsidRDefault="00D4509F" w:rsidP="00FE6256">
            <w:pPr>
              <w:suppressAutoHyphens/>
              <w:ind w:firstLine="567"/>
              <w:jc w:val="both"/>
              <w:rPr>
                <w:b/>
              </w:rPr>
            </w:pPr>
            <w:r w:rsidRPr="00E17ADF">
              <w:rPr>
                <w:b/>
              </w:rPr>
              <w:t>Работы сдал:</w:t>
            </w:r>
          </w:p>
          <w:p w:rsidR="00D4509F" w:rsidRPr="00E17ADF" w:rsidRDefault="00D4509F" w:rsidP="00FE6256">
            <w:pPr>
              <w:pBdr>
                <w:bottom w:val="single" w:sz="12" w:space="1" w:color="auto"/>
              </w:pBdr>
              <w:suppressAutoHyphens/>
              <w:ind w:firstLine="567"/>
              <w:rPr>
                <w:b/>
              </w:rPr>
            </w:pPr>
            <w:r w:rsidRPr="00E17ADF">
              <w:rPr>
                <w:b/>
              </w:rPr>
              <w:t>Представитель Заказчика</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r>
    </w:tbl>
    <w:p w:rsidR="00D4509F" w:rsidRDefault="00D4509F" w:rsidP="00D4509F">
      <w:pPr>
        <w:suppressAutoHyphens/>
        <w:ind w:firstLine="567"/>
        <w:jc w:val="both"/>
        <w:rPr>
          <w:b/>
        </w:rPr>
      </w:pPr>
    </w:p>
    <w:p w:rsidR="00AB44EE" w:rsidRDefault="00AB44EE" w:rsidP="00D4509F">
      <w:pPr>
        <w:suppressAutoHyphens/>
        <w:ind w:firstLine="567"/>
        <w:jc w:val="both"/>
        <w:rPr>
          <w:b/>
        </w:rPr>
      </w:pPr>
    </w:p>
    <w:p w:rsidR="00AB44EE" w:rsidRDefault="00AB44EE" w:rsidP="00D4509F">
      <w:pPr>
        <w:suppressAutoHyphens/>
        <w:ind w:firstLine="567"/>
        <w:jc w:val="both"/>
        <w:rPr>
          <w:b/>
        </w:rPr>
      </w:pPr>
    </w:p>
    <w:p w:rsidR="00AB44EE" w:rsidRDefault="00AB44EE" w:rsidP="00D4509F">
      <w:pPr>
        <w:suppressAutoHyphens/>
        <w:ind w:firstLine="567"/>
        <w:jc w:val="both"/>
        <w:rPr>
          <w:b/>
        </w:rPr>
      </w:pPr>
    </w:p>
    <w:p w:rsidR="00AB44EE" w:rsidRDefault="00AB44EE" w:rsidP="00D4509F">
      <w:pPr>
        <w:suppressAutoHyphens/>
        <w:ind w:firstLine="567"/>
        <w:jc w:val="both"/>
        <w:rPr>
          <w:b/>
        </w:rPr>
      </w:pPr>
    </w:p>
    <w:p w:rsidR="00AB44EE" w:rsidRDefault="00AB44EE" w:rsidP="00D4509F">
      <w:pPr>
        <w:suppressAutoHyphens/>
        <w:ind w:firstLine="567"/>
        <w:jc w:val="both"/>
        <w:rPr>
          <w:b/>
        </w:rPr>
      </w:pPr>
    </w:p>
    <w:p w:rsidR="00AB44EE" w:rsidRPr="00E17ADF" w:rsidRDefault="00AB44EE" w:rsidP="00D4509F">
      <w:pPr>
        <w:suppressAutoHyphens/>
        <w:ind w:firstLine="567"/>
        <w:jc w:val="both"/>
        <w:rPr>
          <w:b/>
        </w:rPr>
      </w:pPr>
    </w:p>
    <w:p w:rsidR="00D4509F" w:rsidRPr="00E17ADF" w:rsidRDefault="00D4509F" w:rsidP="00D4509F">
      <w:pPr>
        <w:suppressAutoHyphens/>
        <w:jc w:val="both"/>
        <w:rPr>
          <w:b/>
        </w:rPr>
      </w:pPr>
      <w:r w:rsidRPr="00E17ADF">
        <w:rPr>
          <w:b/>
        </w:rPr>
        <w:t>Форму утверж</w:t>
      </w:r>
      <w:r w:rsidR="00BF7FC2">
        <w:rPr>
          <w:b/>
        </w:rPr>
        <w:t>д</w:t>
      </w:r>
      <w:r w:rsidRPr="00E17ADF">
        <w:rPr>
          <w:b/>
        </w:rPr>
        <w:t xml:space="preserve">аем: </w:t>
      </w:r>
    </w:p>
    <w:p w:rsidR="00D4509F" w:rsidRPr="00E17ADF" w:rsidRDefault="00D4509F" w:rsidP="00D4509F">
      <w:pPr>
        <w:suppressAutoHyphens/>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ООО «ОДАС Сколково»</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FF696C">
            <w:pPr>
              <w:suppressAutoHyphens/>
              <w:rPr>
                <w:b/>
                <w:iCs/>
              </w:rPr>
            </w:pPr>
            <w:r>
              <w:rPr>
                <w:iCs/>
              </w:rPr>
              <w:t>ООО «</w:t>
            </w:r>
            <w:r w:rsidR="00FF696C">
              <w:rPr>
                <w:iCs/>
              </w:rPr>
              <w:t>__________________</w:t>
            </w:r>
            <w:r>
              <w:rPr>
                <w:iCs/>
              </w:rPr>
              <w:t>»</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F696C">
            <w:pPr>
              <w:suppressAutoHyphens/>
              <w:rPr>
                <w:b/>
                <w:iCs/>
              </w:rPr>
            </w:pPr>
            <w:r w:rsidRPr="00E17ADF">
              <w:rPr>
                <w:iCs/>
              </w:rPr>
              <w:t>_____________________/</w:t>
            </w:r>
            <w:r w:rsidRPr="00E17ADF">
              <w:t xml:space="preserve"> </w:t>
            </w:r>
            <w:r w:rsidR="00FF696C">
              <w:t>___________</w:t>
            </w:r>
            <w:r w:rsidRPr="00E17ADF">
              <w:rPr>
                <w:iCs/>
              </w:rPr>
              <w:t xml:space="preserve"> /</w:t>
            </w:r>
          </w:p>
        </w:tc>
      </w:tr>
    </w:tbl>
    <w:p w:rsidR="00D4509F" w:rsidRPr="00E17ADF" w:rsidRDefault="00D4509F" w:rsidP="00D4509F">
      <w:pPr>
        <w:suppressAutoHyphens/>
        <w:jc w:val="both"/>
        <w:rPr>
          <w:b/>
        </w:rPr>
      </w:pPr>
    </w:p>
    <w:p w:rsidR="00D4509F" w:rsidRPr="00E17ADF" w:rsidRDefault="00D4509F" w:rsidP="001A11C8">
      <w:pPr>
        <w:jc w:val="right"/>
        <w:rPr>
          <w:b/>
          <w:bCs/>
        </w:rPr>
      </w:pPr>
      <w:r>
        <w:rPr>
          <w:b/>
        </w:rPr>
        <w:br w:type="page"/>
      </w:r>
      <w:r w:rsidRPr="00E17ADF">
        <w:rPr>
          <w:b/>
          <w:bCs/>
        </w:rPr>
        <w:lastRenderedPageBreak/>
        <w:t>Приложение № 10</w:t>
      </w:r>
    </w:p>
    <w:p w:rsidR="00D4509F" w:rsidRPr="00E17ADF" w:rsidRDefault="00D4509F" w:rsidP="00D4509F">
      <w:pPr>
        <w:suppressAutoHyphens/>
        <w:ind w:firstLine="567"/>
        <w:jc w:val="right"/>
        <w:rPr>
          <w:b/>
        </w:rPr>
      </w:pPr>
      <w:r w:rsidRPr="00E17ADF">
        <w:rPr>
          <w:b/>
        </w:rPr>
        <w:t>к Договору № ________ на выполнение комплекса работ и услуг</w:t>
      </w:r>
    </w:p>
    <w:p w:rsidR="00D4509F" w:rsidRPr="00E17AD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w:t>
      </w:r>
      <w:r w:rsidR="00411ABB" w:rsidRPr="00E17ADF">
        <w:rPr>
          <w:b/>
        </w:rPr>
        <w:t>201</w:t>
      </w:r>
      <w:r w:rsidR="00411ABB">
        <w:rPr>
          <w:b/>
        </w:rPr>
        <w:t>4</w:t>
      </w:r>
      <w:r w:rsidR="00411ABB" w:rsidRPr="00E17ADF">
        <w:rPr>
          <w:b/>
        </w:rPr>
        <w:t xml:space="preserve"> </w:t>
      </w:r>
      <w:r w:rsidRPr="00E17ADF">
        <w:rPr>
          <w:b/>
        </w:rPr>
        <w:t>года</w:t>
      </w:r>
    </w:p>
    <w:p w:rsidR="00D4509F" w:rsidRPr="00E17ADF" w:rsidRDefault="00D4509F" w:rsidP="00D4509F">
      <w:pPr>
        <w:suppressAutoHyphens/>
        <w:spacing w:before="120" w:after="120"/>
        <w:ind w:firstLine="567"/>
        <w:jc w:val="center"/>
        <w:rPr>
          <w:b/>
        </w:rPr>
      </w:pPr>
      <w:r w:rsidRPr="00E17ADF">
        <w:rPr>
          <w:b/>
        </w:rPr>
        <w:t>«</w:t>
      </w:r>
      <w:r w:rsidR="00C23DE6">
        <w:rPr>
          <w:b/>
        </w:rPr>
        <w:t xml:space="preserve">Форма </w:t>
      </w:r>
      <w:r w:rsidRPr="00E17ADF">
        <w:rPr>
          <w:b/>
        </w:rPr>
        <w:t>Отчет</w:t>
      </w:r>
      <w:r w:rsidR="00C23DE6">
        <w:rPr>
          <w:b/>
        </w:rPr>
        <w:t>а</w:t>
      </w:r>
      <w:r w:rsidRPr="00E17ADF">
        <w:rPr>
          <w:b/>
        </w:rPr>
        <w:t>»</w:t>
      </w:r>
    </w:p>
    <w:p w:rsidR="00D4509F" w:rsidRPr="00E17ADF" w:rsidRDefault="00D4509F" w:rsidP="00D4509F">
      <w:pPr>
        <w:suppressAutoHyphens/>
        <w:jc w:val="center"/>
      </w:pPr>
      <w:r w:rsidRPr="00E17ADF">
        <w:t>Ежемесячный отчет №____</w:t>
      </w:r>
    </w:p>
    <w:p w:rsidR="00D4509F" w:rsidRPr="00E17ADF" w:rsidRDefault="00C23DE6" w:rsidP="00D4509F">
      <w:pPr>
        <w:suppressAutoHyphens/>
        <w:spacing w:after="120"/>
        <w:jc w:val="center"/>
      </w:pPr>
      <w:r>
        <w:t>по</w:t>
      </w:r>
      <w:r w:rsidR="00D4509F" w:rsidRPr="00E17ADF">
        <w:t xml:space="preserve"> Договору № ________ от «_____» ________ 2013 года</w:t>
      </w:r>
    </w:p>
    <w:p w:rsidR="00D4509F" w:rsidRPr="00E17ADF" w:rsidRDefault="00D4509F" w:rsidP="00D4509F">
      <w:pPr>
        <w:suppressAutoHyphens/>
        <w:spacing w:after="120"/>
        <w:jc w:val="both"/>
      </w:pPr>
      <w:r w:rsidRPr="00E17ADF">
        <w:t>Дата заполнения_________________</w:t>
      </w:r>
    </w:p>
    <w:p w:rsidR="00D4509F" w:rsidRPr="00E17ADF" w:rsidRDefault="00D4509F" w:rsidP="00D4509F">
      <w:pPr>
        <w:suppressAutoHyphens/>
        <w:jc w:val="both"/>
      </w:pPr>
      <w:r w:rsidRPr="00E17ADF">
        <w:t>Выполненные работы:</w:t>
      </w:r>
    </w:p>
    <w:p w:rsidR="00D4509F" w:rsidRPr="00E17ADF" w:rsidRDefault="00D4509F" w:rsidP="00D4509F">
      <w:pPr>
        <w:suppressAutoHyphens/>
        <w:jc w:val="both"/>
      </w:pPr>
      <w:r w:rsidRPr="00E17ADF">
        <w:t>1.______________________________________________</w:t>
      </w:r>
      <w:r w:rsidR="00F43BCC">
        <w:t>______________________________</w:t>
      </w:r>
    </w:p>
    <w:p w:rsidR="00D4509F" w:rsidRPr="00E17ADF" w:rsidRDefault="00D4509F" w:rsidP="00D4509F">
      <w:pPr>
        <w:suppressAutoHyphens/>
        <w:spacing w:after="120"/>
        <w:jc w:val="both"/>
      </w:pPr>
      <w:r w:rsidRPr="00E17ADF">
        <w:t>2.______________________________________________</w:t>
      </w:r>
      <w:r w:rsidR="00F43BCC">
        <w:t>______________________________</w:t>
      </w:r>
    </w:p>
    <w:p w:rsidR="00D4509F" w:rsidRPr="00E17ADF" w:rsidRDefault="00D4509F" w:rsidP="00D4509F">
      <w:pPr>
        <w:suppressAutoHyphens/>
        <w:jc w:val="both"/>
      </w:pPr>
      <w:r w:rsidRPr="00E17ADF">
        <w:t>Расходные материалы:</w:t>
      </w:r>
    </w:p>
    <w:p w:rsidR="00D4509F" w:rsidRPr="00E17ADF" w:rsidRDefault="00D4509F" w:rsidP="00D4509F">
      <w:pPr>
        <w:suppressAutoHyphens/>
        <w:jc w:val="both"/>
      </w:pPr>
      <w:r w:rsidRPr="00E17ADF">
        <w:t>1.____________________________________________________________________________</w:t>
      </w:r>
    </w:p>
    <w:p w:rsidR="00D4509F" w:rsidRPr="00E17ADF" w:rsidRDefault="00D4509F" w:rsidP="00D4509F">
      <w:pPr>
        <w:suppressAutoHyphens/>
        <w:spacing w:after="120"/>
        <w:jc w:val="both"/>
      </w:pPr>
      <w:r w:rsidRPr="00E17ADF">
        <w:t>2.____________________________________________________________________________</w:t>
      </w:r>
    </w:p>
    <w:p w:rsidR="00D4509F" w:rsidRPr="00E17ADF" w:rsidRDefault="00D4509F" w:rsidP="00D4509F">
      <w:pPr>
        <w:suppressAutoHyphens/>
        <w:jc w:val="both"/>
      </w:pPr>
      <w:r w:rsidRPr="00E17ADF">
        <w:t>Основные материалы и оборудование:</w:t>
      </w:r>
    </w:p>
    <w:p w:rsidR="00D4509F" w:rsidRPr="00E17ADF" w:rsidRDefault="00D4509F" w:rsidP="00D4509F">
      <w:pPr>
        <w:suppressAutoHyphens/>
        <w:jc w:val="both"/>
      </w:pPr>
      <w:r w:rsidRPr="00E17ADF">
        <w:t>1._____________________________________________</w:t>
      </w:r>
      <w:r w:rsidR="007E36FE">
        <w:t>_______________________________</w:t>
      </w:r>
    </w:p>
    <w:p w:rsidR="00D4509F" w:rsidRPr="00E17ADF" w:rsidRDefault="00D4509F" w:rsidP="00D4509F">
      <w:pPr>
        <w:suppressAutoHyphens/>
        <w:spacing w:after="120"/>
        <w:jc w:val="both"/>
      </w:pPr>
      <w:r w:rsidRPr="00E17ADF">
        <w:t>2.______________________________________________</w:t>
      </w:r>
      <w:r w:rsidR="007E36FE">
        <w:t>______________________________</w:t>
      </w:r>
    </w:p>
    <w:p w:rsidR="00D4509F" w:rsidRPr="00E17ADF" w:rsidRDefault="00D4509F" w:rsidP="00D4509F">
      <w:pPr>
        <w:suppressAutoHyphens/>
        <w:jc w:val="both"/>
      </w:pPr>
      <w:r w:rsidRPr="00E17ADF">
        <w:t>Обнаруженных недостатках и принимаемых мерах по их устранению:</w:t>
      </w:r>
    </w:p>
    <w:p w:rsidR="00D4509F" w:rsidRPr="00E17ADF" w:rsidRDefault="00D4509F" w:rsidP="00D4509F">
      <w:pPr>
        <w:suppressAutoHyphens/>
        <w:jc w:val="both"/>
      </w:pPr>
      <w:r w:rsidRPr="00E17ADF">
        <w:t>1.______________________________________________</w:t>
      </w:r>
      <w:r w:rsidR="007E36FE">
        <w:t>______________________________</w:t>
      </w:r>
    </w:p>
    <w:p w:rsidR="00D4509F" w:rsidRPr="00E17ADF" w:rsidRDefault="00D4509F" w:rsidP="00D4509F">
      <w:pPr>
        <w:suppressAutoHyphens/>
        <w:spacing w:after="120"/>
        <w:jc w:val="both"/>
      </w:pPr>
      <w:r w:rsidRPr="00E17ADF">
        <w:t xml:space="preserve">Перечисленные работы выполнены в полном объеме, претензий по качеству и объемам выполненных работ нет. </w:t>
      </w:r>
    </w:p>
    <w:p w:rsidR="00D4509F" w:rsidRPr="00E17ADF" w:rsidRDefault="00D4509F" w:rsidP="00D4509F">
      <w:pPr>
        <w:suppressAutoHyphens/>
        <w:jc w:val="both"/>
      </w:pPr>
      <w:r w:rsidRPr="00E17ADF">
        <w:t>Меры для экономии электроэнергии, водных ресурсов и других энергоносителей на Объекте:</w:t>
      </w:r>
    </w:p>
    <w:p w:rsidR="00D4509F" w:rsidRDefault="00D4509F" w:rsidP="00D4509F">
      <w:pPr>
        <w:suppressAutoHyphens/>
        <w:jc w:val="both"/>
      </w:pPr>
      <w:r w:rsidRPr="00E17ADF">
        <w:t>1._____________________________________________</w:t>
      </w:r>
      <w:r w:rsidR="00F43BCC">
        <w:t>_______________________________</w:t>
      </w:r>
    </w:p>
    <w:p w:rsidR="00F43BCC" w:rsidRPr="00E17ADF" w:rsidRDefault="00F43BCC" w:rsidP="00D4509F">
      <w:pPr>
        <w:suppressAutoHyphens/>
        <w:jc w:val="both"/>
      </w:pPr>
    </w:p>
    <w:p w:rsidR="00D4509F" w:rsidRPr="00E17ADF" w:rsidRDefault="00D4509F" w:rsidP="00D4509F">
      <w:pPr>
        <w:suppressAutoHyphens/>
        <w:jc w:val="both"/>
      </w:pPr>
      <w:r w:rsidRPr="00E17ADF">
        <w:t xml:space="preserve">Замечания и рекомендации </w:t>
      </w:r>
    </w:p>
    <w:p w:rsidR="00D4509F" w:rsidRPr="00E17ADF" w:rsidRDefault="00D4509F" w:rsidP="00D4509F">
      <w:pPr>
        <w:suppressAutoHyphens/>
        <w:jc w:val="both"/>
      </w:pPr>
      <w:r w:rsidRPr="00E17ADF">
        <w:t>Дата начала выполнения работ___________________</w:t>
      </w:r>
    </w:p>
    <w:p w:rsidR="00D4509F" w:rsidRPr="00E17ADF" w:rsidRDefault="00D4509F" w:rsidP="00D4509F">
      <w:pPr>
        <w:suppressAutoHyphens/>
        <w:spacing w:after="120"/>
        <w:jc w:val="both"/>
      </w:pPr>
      <w:r w:rsidRPr="00E17ADF">
        <w:t>Дата окончания работ___________________________</w:t>
      </w:r>
    </w:p>
    <w:p w:rsidR="00D4509F" w:rsidRPr="00E17ADF" w:rsidRDefault="00D4509F" w:rsidP="00D4509F">
      <w:pPr>
        <w:suppressAutoHyphens/>
        <w:spacing w:after="120"/>
        <w:jc w:val="both"/>
      </w:pPr>
      <w:r w:rsidRPr="00E17ADF">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2"/>
        <w:gridCol w:w="4783"/>
      </w:tblGrid>
      <w:tr w:rsidR="00D4509F" w:rsidRPr="00E17ADF" w:rsidTr="00FE6256">
        <w:tc>
          <w:tcPr>
            <w:tcW w:w="4785" w:type="dxa"/>
            <w:shd w:val="clear" w:color="auto" w:fill="auto"/>
          </w:tcPr>
          <w:p w:rsidR="00D4509F" w:rsidRPr="00E17ADF" w:rsidRDefault="00D4509F" w:rsidP="00FE6256">
            <w:pPr>
              <w:pBdr>
                <w:bottom w:val="single" w:sz="12" w:space="1" w:color="auto"/>
              </w:pBdr>
              <w:suppressAutoHyphens/>
            </w:pPr>
            <w:r w:rsidRPr="00E17ADF">
              <w:t>Представитель Исполнителя</w:t>
            </w:r>
          </w:p>
          <w:p w:rsidR="00D4509F" w:rsidRPr="00E17ADF" w:rsidRDefault="00D4509F" w:rsidP="00FE6256">
            <w:pPr>
              <w:pBdr>
                <w:bottom w:val="single" w:sz="12" w:space="1" w:color="auto"/>
              </w:pBdr>
              <w:suppressAutoHyphens/>
            </w:pPr>
          </w:p>
          <w:p w:rsidR="00D4509F" w:rsidRPr="00E17ADF" w:rsidRDefault="00D4509F" w:rsidP="00FE6256">
            <w:pPr>
              <w:pBdr>
                <w:bottom w:val="single" w:sz="12" w:space="1" w:color="auto"/>
              </w:pBdr>
              <w:suppressAutoHyphens/>
            </w:pPr>
          </w:p>
          <w:p w:rsidR="00D4509F" w:rsidRPr="00E17ADF" w:rsidRDefault="00D4509F" w:rsidP="00FE6256">
            <w:pPr>
              <w:suppressAutoHyphens/>
              <w:jc w:val="center"/>
            </w:pPr>
            <w:r w:rsidRPr="00E17ADF">
              <w:t>(фамилия, имя, отчество)</w:t>
            </w:r>
          </w:p>
          <w:p w:rsidR="00D4509F" w:rsidRPr="00E17ADF" w:rsidRDefault="00D4509F" w:rsidP="00FE6256">
            <w:pPr>
              <w:suppressAutoHyphens/>
              <w:jc w:val="center"/>
            </w:pPr>
          </w:p>
          <w:p w:rsidR="00D4509F" w:rsidRPr="00E17ADF" w:rsidRDefault="00D4509F" w:rsidP="00FE6256">
            <w:pPr>
              <w:pBdr>
                <w:bottom w:val="single" w:sz="12" w:space="1" w:color="auto"/>
              </w:pBdr>
              <w:suppressAutoHyphens/>
              <w:jc w:val="center"/>
            </w:pPr>
          </w:p>
          <w:p w:rsidR="00D4509F" w:rsidRPr="00E17ADF" w:rsidRDefault="00D4509F" w:rsidP="00FE6256">
            <w:pPr>
              <w:suppressAutoHyphens/>
              <w:jc w:val="center"/>
            </w:pPr>
            <w:r w:rsidRPr="00E17ADF">
              <w:t>(Подпись)</w:t>
            </w:r>
          </w:p>
        </w:tc>
        <w:tc>
          <w:tcPr>
            <w:tcW w:w="4786" w:type="dxa"/>
            <w:shd w:val="clear" w:color="auto" w:fill="auto"/>
          </w:tcPr>
          <w:p w:rsidR="00D4509F" w:rsidRPr="00E17ADF" w:rsidRDefault="00D4509F" w:rsidP="00FE6256">
            <w:pPr>
              <w:pBdr>
                <w:bottom w:val="single" w:sz="12" w:space="1" w:color="auto"/>
              </w:pBdr>
              <w:suppressAutoHyphens/>
            </w:pPr>
            <w:r w:rsidRPr="00E17ADF">
              <w:t>Представитель Заказчика</w:t>
            </w:r>
          </w:p>
          <w:p w:rsidR="00D4509F" w:rsidRPr="00E17ADF" w:rsidRDefault="00D4509F" w:rsidP="00FE6256">
            <w:pPr>
              <w:pBdr>
                <w:bottom w:val="single" w:sz="12" w:space="1" w:color="auto"/>
              </w:pBdr>
              <w:suppressAutoHyphens/>
            </w:pPr>
          </w:p>
          <w:p w:rsidR="00D4509F" w:rsidRPr="00E17ADF" w:rsidRDefault="00D4509F" w:rsidP="00FE6256">
            <w:pPr>
              <w:pBdr>
                <w:bottom w:val="single" w:sz="12" w:space="1" w:color="auto"/>
              </w:pBdr>
              <w:suppressAutoHyphens/>
            </w:pPr>
          </w:p>
          <w:p w:rsidR="00D4509F" w:rsidRPr="00E17ADF" w:rsidRDefault="00D4509F" w:rsidP="00FE6256">
            <w:pPr>
              <w:suppressAutoHyphens/>
              <w:jc w:val="center"/>
            </w:pPr>
            <w:r w:rsidRPr="00E17ADF">
              <w:t>(фамилия, имя, отчество)</w:t>
            </w:r>
          </w:p>
          <w:p w:rsidR="00D4509F" w:rsidRPr="00E17ADF" w:rsidRDefault="00D4509F" w:rsidP="00FE6256">
            <w:pPr>
              <w:suppressAutoHyphens/>
              <w:jc w:val="center"/>
            </w:pPr>
          </w:p>
          <w:p w:rsidR="00D4509F" w:rsidRPr="00E17ADF" w:rsidRDefault="00D4509F" w:rsidP="00FE6256">
            <w:pPr>
              <w:pBdr>
                <w:bottom w:val="single" w:sz="12" w:space="1" w:color="auto"/>
              </w:pBdr>
              <w:suppressAutoHyphens/>
              <w:jc w:val="center"/>
            </w:pPr>
          </w:p>
          <w:p w:rsidR="00D4509F" w:rsidRPr="00E17ADF" w:rsidRDefault="00D4509F" w:rsidP="00FE6256">
            <w:pPr>
              <w:suppressAutoHyphens/>
            </w:pPr>
            <w:r w:rsidRPr="00E17ADF">
              <w:t>(Подпись)</w:t>
            </w:r>
          </w:p>
        </w:tc>
      </w:tr>
    </w:tbl>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r w:rsidRPr="00E17ADF">
        <w:rPr>
          <w:b/>
          <w:kern w:val="2"/>
          <w:lang w:eastAsia="ar-SA"/>
        </w:rPr>
        <w:t xml:space="preserve">Форму утверждаем: </w:t>
      </w:r>
    </w:p>
    <w:p w:rsidR="00D4509F" w:rsidRPr="00E17ADF" w:rsidRDefault="00D4509F" w:rsidP="00D4509F">
      <w:pPr>
        <w:suppressAutoHyphens/>
        <w:autoSpaceDN w:val="0"/>
        <w:rPr>
          <w:b/>
          <w:kern w:val="2"/>
          <w:lang w:eastAsia="ar-SA"/>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D4509F" w:rsidRPr="00E17ADF" w:rsidTr="00FE6256">
        <w:tc>
          <w:tcPr>
            <w:tcW w:w="4503" w:type="dxa"/>
            <w:hideMark/>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ООО «ОДАС Сколково»</w:t>
            </w:r>
          </w:p>
        </w:tc>
        <w:tc>
          <w:tcPr>
            <w:tcW w:w="4819" w:type="dxa"/>
            <w:hideMark/>
          </w:tcPr>
          <w:p w:rsidR="00D4509F" w:rsidRDefault="00D4509F" w:rsidP="00FE6256">
            <w:pPr>
              <w:suppressAutoHyphens/>
              <w:rPr>
                <w:b/>
                <w:iCs/>
              </w:rPr>
            </w:pPr>
            <w:r w:rsidRPr="00E17ADF">
              <w:rPr>
                <w:b/>
                <w:iCs/>
              </w:rPr>
              <w:t>Исполнитель:</w:t>
            </w:r>
          </w:p>
          <w:p w:rsidR="00D4509F" w:rsidRPr="00E17ADF" w:rsidRDefault="00D4509F" w:rsidP="002864E7">
            <w:pPr>
              <w:suppressAutoHyphens/>
              <w:rPr>
                <w:b/>
                <w:iCs/>
              </w:rPr>
            </w:pPr>
            <w:r>
              <w:rPr>
                <w:iCs/>
              </w:rPr>
              <w:t>«</w:t>
            </w:r>
            <w:r w:rsidR="002864E7">
              <w:rPr>
                <w:iCs/>
              </w:rPr>
              <w:t>_____________</w:t>
            </w:r>
            <w:r>
              <w:rPr>
                <w:iCs/>
              </w:rPr>
              <w:t>»</w:t>
            </w:r>
          </w:p>
        </w:tc>
      </w:tr>
      <w:tr w:rsidR="00D4509F" w:rsidRPr="00E17ADF" w:rsidTr="00FE6256">
        <w:tc>
          <w:tcPr>
            <w:tcW w:w="4503" w:type="dxa"/>
          </w:tcPr>
          <w:p w:rsidR="00D4509F" w:rsidRPr="00E17ADF" w:rsidRDefault="00D4509F" w:rsidP="00FE6256">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D4509F" w:rsidRPr="00E17ADF" w:rsidRDefault="00D4509F" w:rsidP="00FE6256">
            <w:pPr>
              <w:suppressAutoHyphens/>
              <w:rPr>
                <w:iCs/>
              </w:rPr>
            </w:pPr>
          </w:p>
          <w:p w:rsidR="00D4509F" w:rsidRPr="00E17ADF" w:rsidRDefault="00D4509F" w:rsidP="00FE6256">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D4509F" w:rsidRPr="00E17ADF" w:rsidRDefault="00D4509F" w:rsidP="00FE6256">
            <w:pPr>
              <w:suppressAutoHyphens/>
              <w:rPr>
                <w:iCs/>
              </w:rPr>
            </w:pPr>
            <w:r w:rsidRPr="00E17ADF">
              <w:rPr>
                <w:iCs/>
              </w:rPr>
              <w:t>Генеральный директор</w:t>
            </w:r>
          </w:p>
          <w:p w:rsidR="00D4509F" w:rsidRDefault="00D4509F" w:rsidP="00FE6256">
            <w:pPr>
              <w:suppressAutoHyphens/>
              <w:rPr>
                <w:iCs/>
              </w:rPr>
            </w:pPr>
          </w:p>
          <w:p w:rsidR="00D4509F" w:rsidRPr="00E17ADF" w:rsidRDefault="00D4509F" w:rsidP="00FE6256">
            <w:pPr>
              <w:suppressAutoHyphens/>
              <w:rPr>
                <w:iCs/>
              </w:rPr>
            </w:pPr>
          </w:p>
          <w:p w:rsidR="00D4509F" w:rsidRPr="00E17ADF" w:rsidRDefault="00D4509F" w:rsidP="00FF696C">
            <w:pPr>
              <w:suppressAutoHyphens/>
              <w:rPr>
                <w:b/>
                <w:iCs/>
              </w:rPr>
            </w:pPr>
            <w:r w:rsidRPr="00E17ADF">
              <w:rPr>
                <w:iCs/>
              </w:rPr>
              <w:t>_____________________/</w:t>
            </w:r>
            <w:r w:rsidRPr="00E17ADF">
              <w:t xml:space="preserve"> </w:t>
            </w:r>
            <w:r w:rsidR="00FF696C">
              <w:t>_________</w:t>
            </w:r>
            <w:r w:rsidRPr="00E17ADF">
              <w:rPr>
                <w:iCs/>
              </w:rPr>
              <w:t xml:space="preserve"> /</w:t>
            </w:r>
          </w:p>
        </w:tc>
      </w:tr>
    </w:tbl>
    <w:p w:rsidR="00D4509F" w:rsidRPr="00E17ADF" w:rsidRDefault="00D4509F" w:rsidP="00D4509F">
      <w:pPr>
        <w:suppressAutoHyphens/>
        <w:ind w:firstLine="567"/>
        <w:jc w:val="right"/>
        <w:rPr>
          <w:b/>
          <w:bCs/>
        </w:rPr>
      </w:pPr>
      <w:r>
        <w:rPr>
          <w:b/>
          <w:kern w:val="2"/>
          <w:lang w:eastAsia="ar-SA"/>
        </w:rPr>
        <w:br w:type="page"/>
      </w:r>
      <w:r w:rsidR="00416696" w:rsidRPr="00E17ADF" w:rsidDel="00416696">
        <w:rPr>
          <w:b/>
          <w:bCs/>
        </w:rPr>
        <w:lastRenderedPageBreak/>
        <w:t xml:space="preserve"> </w:t>
      </w:r>
      <w:r w:rsidR="00416696">
        <w:rPr>
          <w:b/>
          <w:bCs/>
        </w:rPr>
        <w:t>П</w:t>
      </w:r>
      <w:r w:rsidRPr="00E17ADF">
        <w:rPr>
          <w:b/>
          <w:bCs/>
        </w:rPr>
        <w:t xml:space="preserve">риложение № </w:t>
      </w:r>
      <w:r w:rsidR="00416696" w:rsidRPr="00E17ADF">
        <w:rPr>
          <w:b/>
          <w:bCs/>
        </w:rPr>
        <w:t>1</w:t>
      </w:r>
      <w:r w:rsidR="00416696">
        <w:rPr>
          <w:b/>
          <w:bCs/>
        </w:rPr>
        <w:t>1</w:t>
      </w:r>
    </w:p>
    <w:p w:rsidR="00D4509F" w:rsidRPr="00E17ADF" w:rsidRDefault="00D4509F" w:rsidP="00D4509F">
      <w:pPr>
        <w:suppressAutoHyphens/>
        <w:ind w:firstLine="567"/>
        <w:jc w:val="right"/>
        <w:rPr>
          <w:b/>
        </w:rPr>
      </w:pPr>
      <w:r w:rsidRPr="00E17ADF">
        <w:rPr>
          <w:b/>
        </w:rPr>
        <w:t xml:space="preserve">к Договору № ________ на выполнение комплекса работ и услуг </w:t>
      </w:r>
    </w:p>
    <w:p w:rsidR="00D4509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w:t>
      </w:r>
      <w:r w:rsidR="00411ABB" w:rsidRPr="00E17ADF">
        <w:rPr>
          <w:b/>
        </w:rPr>
        <w:t>201</w:t>
      </w:r>
      <w:r w:rsidR="00411ABB">
        <w:rPr>
          <w:b/>
        </w:rPr>
        <w:t>4</w:t>
      </w:r>
      <w:r w:rsidR="00411ABB" w:rsidRPr="00E17ADF">
        <w:rPr>
          <w:b/>
        </w:rPr>
        <w:t xml:space="preserve"> </w:t>
      </w:r>
      <w:r w:rsidRPr="00E17ADF">
        <w:rPr>
          <w:b/>
        </w:rPr>
        <w:t>года</w:t>
      </w:r>
    </w:p>
    <w:p w:rsidR="00D4509F" w:rsidRDefault="00D4509F" w:rsidP="00D4509F">
      <w:pPr>
        <w:suppressAutoHyphens/>
        <w:ind w:firstLine="567"/>
        <w:jc w:val="right"/>
        <w:rPr>
          <w:b/>
        </w:rPr>
      </w:pPr>
    </w:p>
    <w:p w:rsidR="00AB44EE" w:rsidRDefault="00AB44EE" w:rsidP="001A11C8">
      <w:pPr>
        <w:suppressAutoHyphens/>
        <w:ind w:firstLine="567"/>
        <w:jc w:val="center"/>
        <w:rPr>
          <w:b/>
        </w:rPr>
      </w:pPr>
      <w:r w:rsidRPr="001A11C8">
        <w:rPr>
          <w:b/>
        </w:rPr>
        <w:t>«Штат персонала Исполнителя на Объекте»</w:t>
      </w:r>
      <w:r w:rsidR="004E4F00">
        <w:rPr>
          <w:b/>
        </w:rPr>
        <w:t xml:space="preserve"> (форма)</w:t>
      </w:r>
    </w:p>
    <w:p w:rsidR="00D4509F" w:rsidRPr="00E17ADF" w:rsidRDefault="00D4509F" w:rsidP="00D4509F">
      <w:pPr>
        <w:suppressAutoHyphens/>
        <w:ind w:firstLine="567"/>
        <w:jc w:val="right"/>
        <w:rPr>
          <w:b/>
        </w:rPr>
      </w:pPr>
    </w:p>
    <w:p w:rsidR="00D4509F" w:rsidRPr="0052652F" w:rsidRDefault="00D4509F" w:rsidP="00FC2C7D">
      <w:pPr>
        <w:jc w:val="both"/>
        <w:rPr>
          <w:sz w:val="20"/>
          <w:szCs w:val="20"/>
        </w:rPr>
      </w:pPr>
      <w:r w:rsidRPr="0052652F">
        <w:rPr>
          <w:sz w:val="20"/>
          <w:szCs w:val="20"/>
        </w:rPr>
        <w:tab/>
      </w:r>
      <w:r w:rsidRPr="0052652F">
        <w:rPr>
          <w:sz w:val="20"/>
          <w:szCs w:val="20"/>
        </w:rPr>
        <w:tab/>
      </w:r>
    </w:p>
    <w:tbl>
      <w:tblPr>
        <w:tblW w:w="42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1279"/>
        <w:gridCol w:w="1417"/>
        <w:gridCol w:w="1418"/>
        <w:gridCol w:w="1717"/>
      </w:tblGrid>
      <w:tr w:rsidR="00BC41BA" w:rsidRPr="0052652F" w:rsidTr="00BC41BA">
        <w:trPr>
          <w:trHeight w:val="20"/>
        </w:trPr>
        <w:tc>
          <w:tcPr>
            <w:tcW w:w="1448" w:type="pct"/>
            <w:shd w:val="clear" w:color="auto" w:fill="C0C0C0"/>
          </w:tcPr>
          <w:p w:rsidR="00BC41BA" w:rsidRPr="0052652F" w:rsidRDefault="00BC41BA" w:rsidP="00FE6256">
            <w:pPr>
              <w:jc w:val="center"/>
              <w:rPr>
                <w:b/>
                <w:bCs/>
                <w:sz w:val="20"/>
                <w:szCs w:val="20"/>
              </w:rPr>
            </w:pPr>
            <w:r w:rsidRPr="0052652F">
              <w:rPr>
                <w:b/>
                <w:bCs/>
                <w:sz w:val="20"/>
                <w:szCs w:val="20"/>
              </w:rPr>
              <w:t>Должность</w:t>
            </w:r>
          </w:p>
        </w:tc>
        <w:tc>
          <w:tcPr>
            <w:tcW w:w="779" w:type="pct"/>
            <w:shd w:val="clear" w:color="auto" w:fill="C0C0C0"/>
          </w:tcPr>
          <w:p w:rsidR="00BC41BA" w:rsidRPr="0052652F" w:rsidRDefault="00BC41BA" w:rsidP="00FE6256">
            <w:pPr>
              <w:jc w:val="center"/>
              <w:rPr>
                <w:b/>
                <w:bCs/>
                <w:sz w:val="20"/>
                <w:szCs w:val="20"/>
              </w:rPr>
            </w:pPr>
            <w:r w:rsidRPr="0052652F">
              <w:rPr>
                <w:b/>
                <w:bCs/>
                <w:sz w:val="20"/>
                <w:szCs w:val="20"/>
              </w:rPr>
              <w:t>Кол-во</w:t>
            </w:r>
            <w:r>
              <w:rPr>
                <w:b/>
                <w:bCs/>
                <w:sz w:val="20"/>
                <w:szCs w:val="20"/>
              </w:rPr>
              <w:t xml:space="preserve"> в смену (не менее) (указано </w:t>
            </w:r>
            <w:proofErr w:type="spellStart"/>
            <w:r>
              <w:rPr>
                <w:b/>
                <w:bCs/>
                <w:sz w:val="20"/>
                <w:szCs w:val="20"/>
              </w:rPr>
              <w:t>справочно</w:t>
            </w:r>
            <w:proofErr w:type="spellEnd"/>
            <w:r>
              <w:rPr>
                <w:b/>
                <w:bCs/>
                <w:sz w:val="20"/>
                <w:szCs w:val="20"/>
              </w:rPr>
              <w:t xml:space="preserve"> – не менее)*</w:t>
            </w:r>
          </w:p>
        </w:tc>
        <w:tc>
          <w:tcPr>
            <w:tcW w:w="863" w:type="pct"/>
            <w:shd w:val="clear" w:color="auto" w:fill="C0C0C0"/>
          </w:tcPr>
          <w:p w:rsidR="00BC41BA" w:rsidRPr="0052652F" w:rsidRDefault="00BC41BA" w:rsidP="00BC41BA">
            <w:pPr>
              <w:jc w:val="center"/>
              <w:rPr>
                <w:b/>
                <w:bCs/>
                <w:sz w:val="20"/>
                <w:szCs w:val="20"/>
              </w:rPr>
            </w:pPr>
            <w:r>
              <w:rPr>
                <w:b/>
                <w:bCs/>
                <w:sz w:val="20"/>
                <w:szCs w:val="20"/>
              </w:rPr>
              <w:t xml:space="preserve">Кол-во персонала на объекте всего (указано </w:t>
            </w:r>
            <w:proofErr w:type="spellStart"/>
            <w:r>
              <w:rPr>
                <w:b/>
                <w:bCs/>
                <w:sz w:val="20"/>
                <w:szCs w:val="20"/>
              </w:rPr>
              <w:t>справочно</w:t>
            </w:r>
            <w:proofErr w:type="spellEnd"/>
            <w:r>
              <w:rPr>
                <w:b/>
                <w:bCs/>
                <w:sz w:val="20"/>
                <w:szCs w:val="20"/>
              </w:rPr>
              <w:t xml:space="preserve"> – не менее)</w:t>
            </w:r>
            <w:r w:rsidR="00FF200A">
              <w:rPr>
                <w:b/>
                <w:bCs/>
                <w:sz w:val="20"/>
                <w:szCs w:val="20"/>
              </w:rPr>
              <w:t>*</w:t>
            </w:r>
          </w:p>
        </w:tc>
        <w:tc>
          <w:tcPr>
            <w:tcW w:w="864" w:type="pct"/>
            <w:shd w:val="clear" w:color="auto" w:fill="C0C0C0"/>
          </w:tcPr>
          <w:p w:rsidR="00BC41BA" w:rsidRPr="0052652F" w:rsidRDefault="00BC41BA" w:rsidP="00FE6256">
            <w:pPr>
              <w:jc w:val="center"/>
              <w:rPr>
                <w:b/>
                <w:bCs/>
                <w:sz w:val="20"/>
                <w:szCs w:val="20"/>
              </w:rPr>
            </w:pPr>
            <w:r w:rsidRPr="0052652F">
              <w:rPr>
                <w:b/>
                <w:bCs/>
                <w:sz w:val="20"/>
                <w:szCs w:val="20"/>
              </w:rPr>
              <w:t>График работы</w:t>
            </w:r>
          </w:p>
        </w:tc>
        <w:tc>
          <w:tcPr>
            <w:tcW w:w="1047" w:type="pct"/>
            <w:shd w:val="clear" w:color="auto" w:fill="C0C0C0"/>
          </w:tcPr>
          <w:p w:rsidR="00BC41BA" w:rsidRPr="0052652F" w:rsidRDefault="00BC41BA" w:rsidP="00FE6256">
            <w:pPr>
              <w:jc w:val="center"/>
              <w:rPr>
                <w:b/>
                <w:bCs/>
                <w:sz w:val="20"/>
                <w:szCs w:val="20"/>
              </w:rPr>
            </w:pPr>
            <w:r w:rsidRPr="0052652F">
              <w:rPr>
                <w:b/>
                <w:bCs/>
                <w:sz w:val="20"/>
                <w:szCs w:val="20"/>
              </w:rPr>
              <w:t>Время работы</w:t>
            </w:r>
          </w:p>
        </w:tc>
      </w:tr>
      <w:tr w:rsidR="00BC41BA" w:rsidRPr="0052652F" w:rsidTr="00BC41BA">
        <w:trPr>
          <w:trHeight w:val="20"/>
        </w:trPr>
        <w:tc>
          <w:tcPr>
            <w:tcW w:w="1448" w:type="pct"/>
            <w:shd w:val="clear" w:color="auto" w:fill="auto"/>
            <w:noWrap/>
            <w:vAlign w:val="center"/>
          </w:tcPr>
          <w:p w:rsidR="00BC41BA" w:rsidRPr="00721751" w:rsidRDefault="00BC41BA" w:rsidP="00721751">
            <w:pPr>
              <w:rPr>
                <w:bCs/>
                <w:sz w:val="20"/>
                <w:szCs w:val="20"/>
              </w:rPr>
            </w:pPr>
            <w:r w:rsidRPr="00721751">
              <w:rPr>
                <w:sz w:val="20"/>
                <w:szCs w:val="20"/>
              </w:rPr>
              <w:t>Технический управляющий</w:t>
            </w:r>
          </w:p>
        </w:tc>
        <w:tc>
          <w:tcPr>
            <w:tcW w:w="779" w:type="pct"/>
            <w:shd w:val="clear" w:color="auto" w:fill="auto"/>
            <w:noWrap/>
            <w:vAlign w:val="center"/>
          </w:tcPr>
          <w:p w:rsidR="00BC41BA" w:rsidRPr="00721751" w:rsidRDefault="00BC41BA" w:rsidP="00721751">
            <w:pPr>
              <w:rPr>
                <w:bCs/>
                <w:sz w:val="20"/>
                <w:szCs w:val="20"/>
              </w:rPr>
            </w:pPr>
            <w:r w:rsidRPr="00721751">
              <w:rPr>
                <w:bCs/>
                <w:sz w:val="20"/>
                <w:szCs w:val="20"/>
              </w:rPr>
              <w:t>1</w:t>
            </w:r>
          </w:p>
        </w:tc>
        <w:tc>
          <w:tcPr>
            <w:tcW w:w="863" w:type="pct"/>
          </w:tcPr>
          <w:p w:rsidR="00BC41BA" w:rsidRPr="00721751" w:rsidRDefault="00BC41BA" w:rsidP="00721751">
            <w:pPr>
              <w:rPr>
                <w:sz w:val="20"/>
                <w:szCs w:val="20"/>
              </w:rPr>
            </w:pPr>
            <w:r>
              <w:rPr>
                <w:sz w:val="20"/>
                <w:szCs w:val="20"/>
              </w:rPr>
              <w:t>1</w:t>
            </w:r>
          </w:p>
        </w:tc>
        <w:tc>
          <w:tcPr>
            <w:tcW w:w="864" w:type="pct"/>
            <w:shd w:val="clear" w:color="auto" w:fill="auto"/>
            <w:noWrap/>
            <w:vAlign w:val="center"/>
          </w:tcPr>
          <w:p w:rsidR="00BC41BA" w:rsidRPr="00721751" w:rsidRDefault="00BC41BA" w:rsidP="00721751">
            <w:pPr>
              <w:rPr>
                <w:sz w:val="20"/>
                <w:szCs w:val="20"/>
              </w:rPr>
            </w:pPr>
            <w:r w:rsidRPr="00721751">
              <w:rPr>
                <w:sz w:val="20"/>
                <w:szCs w:val="20"/>
              </w:rPr>
              <w:t> </w:t>
            </w:r>
            <w:r w:rsidRPr="00721751">
              <w:rPr>
                <w:color w:val="000000"/>
                <w:sz w:val="20"/>
                <w:szCs w:val="20"/>
              </w:rPr>
              <w:t>5 дней в неделю</w:t>
            </w:r>
          </w:p>
        </w:tc>
        <w:tc>
          <w:tcPr>
            <w:tcW w:w="1047" w:type="pct"/>
            <w:shd w:val="clear" w:color="auto" w:fill="auto"/>
            <w:noWrap/>
            <w:vAlign w:val="center"/>
          </w:tcPr>
          <w:p w:rsidR="00BC41BA" w:rsidRPr="00721751" w:rsidRDefault="00BC41BA" w:rsidP="00721751">
            <w:pPr>
              <w:rPr>
                <w:sz w:val="20"/>
                <w:szCs w:val="20"/>
              </w:rPr>
            </w:pPr>
            <w:r w:rsidRPr="00721751">
              <w:rPr>
                <w:sz w:val="20"/>
                <w:szCs w:val="20"/>
              </w:rPr>
              <w:t>с 9.00 до 18.00</w:t>
            </w:r>
          </w:p>
        </w:tc>
      </w:tr>
      <w:tr w:rsidR="00BC41BA" w:rsidRPr="0086162F" w:rsidTr="00BC41BA">
        <w:trPr>
          <w:trHeight w:val="20"/>
        </w:trPr>
        <w:tc>
          <w:tcPr>
            <w:tcW w:w="1448" w:type="pct"/>
            <w:shd w:val="clear" w:color="auto" w:fill="auto"/>
            <w:noWrap/>
            <w:vAlign w:val="center"/>
          </w:tcPr>
          <w:p w:rsidR="00BC41BA" w:rsidRPr="00721751" w:rsidRDefault="00BC41BA" w:rsidP="00721751">
            <w:pPr>
              <w:rPr>
                <w:sz w:val="20"/>
                <w:szCs w:val="20"/>
              </w:rPr>
            </w:pPr>
            <w:r w:rsidRPr="00721751">
              <w:rPr>
                <w:sz w:val="20"/>
                <w:szCs w:val="20"/>
              </w:rPr>
              <w:t>Инженер</w:t>
            </w:r>
          </w:p>
        </w:tc>
        <w:tc>
          <w:tcPr>
            <w:tcW w:w="779" w:type="pct"/>
            <w:shd w:val="clear" w:color="auto" w:fill="auto"/>
            <w:noWrap/>
            <w:vAlign w:val="center"/>
          </w:tcPr>
          <w:p w:rsidR="00BC41BA" w:rsidRPr="00721751" w:rsidRDefault="00BC41BA" w:rsidP="00721751">
            <w:pPr>
              <w:rPr>
                <w:sz w:val="20"/>
                <w:szCs w:val="20"/>
              </w:rPr>
            </w:pPr>
            <w:r w:rsidRPr="00721751">
              <w:rPr>
                <w:sz w:val="20"/>
                <w:szCs w:val="20"/>
              </w:rPr>
              <w:t>1</w:t>
            </w:r>
          </w:p>
        </w:tc>
        <w:tc>
          <w:tcPr>
            <w:tcW w:w="863" w:type="pct"/>
          </w:tcPr>
          <w:p w:rsidR="00BC41BA" w:rsidRPr="00721751" w:rsidRDefault="00BC41BA" w:rsidP="00721751">
            <w:pPr>
              <w:rPr>
                <w:sz w:val="20"/>
                <w:szCs w:val="20"/>
              </w:rPr>
            </w:pPr>
            <w:r>
              <w:rPr>
                <w:sz w:val="20"/>
                <w:szCs w:val="20"/>
              </w:rPr>
              <w:t>1</w:t>
            </w:r>
          </w:p>
        </w:tc>
        <w:tc>
          <w:tcPr>
            <w:tcW w:w="864" w:type="pct"/>
            <w:shd w:val="clear" w:color="auto" w:fill="auto"/>
            <w:noWrap/>
            <w:vAlign w:val="center"/>
          </w:tcPr>
          <w:p w:rsidR="00BC41BA" w:rsidRPr="00721751" w:rsidRDefault="00BC41BA" w:rsidP="00234335">
            <w:pPr>
              <w:rPr>
                <w:sz w:val="20"/>
                <w:szCs w:val="20"/>
              </w:rPr>
            </w:pPr>
            <w:r w:rsidRPr="00721751">
              <w:rPr>
                <w:sz w:val="20"/>
                <w:szCs w:val="20"/>
              </w:rPr>
              <w:t> </w:t>
            </w:r>
            <w:r w:rsidRPr="00721751">
              <w:rPr>
                <w:color w:val="000000"/>
                <w:sz w:val="20"/>
                <w:szCs w:val="20"/>
              </w:rPr>
              <w:t>5 дней в неделю</w:t>
            </w:r>
          </w:p>
        </w:tc>
        <w:tc>
          <w:tcPr>
            <w:tcW w:w="1047" w:type="pct"/>
            <w:shd w:val="clear" w:color="auto" w:fill="auto"/>
            <w:noWrap/>
            <w:vAlign w:val="center"/>
          </w:tcPr>
          <w:p w:rsidR="00BC41BA" w:rsidRPr="00721751" w:rsidRDefault="00BC41BA" w:rsidP="00234335">
            <w:pPr>
              <w:rPr>
                <w:sz w:val="20"/>
                <w:szCs w:val="20"/>
              </w:rPr>
            </w:pPr>
            <w:r w:rsidRPr="00721751">
              <w:rPr>
                <w:sz w:val="20"/>
                <w:szCs w:val="20"/>
              </w:rPr>
              <w:t>с 9.00 до 18.00</w:t>
            </w:r>
          </w:p>
        </w:tc>
      </w:tr>
      <w:tr w:rsidR="00BC41BA" w:rsidRPr="0052652F" w:rsidTr="00BC41BA">
        <w:trPr>
          <w:trHeight w:val="20"/>
        </w:trPr>
        <w:tc>
          <w:tcPr>
            <w:tcW w:w="1448" w:type="pct"/>
            <w:shd w:val="clear" w:color="auto" w:fill="auto"/>
            <w:noWrap/>
            <w:vAlign w:val="center"/>
          </w:tcPr>
          <w:p w:rsidR="00BC41BA" w:rsidRPr="00721751" w:rsidRDefault="00BC41BA" w:rsidP="00B96063">
            <w:pPr>
              <w:rPr>
                <w:sz w:val="20"/>
                <w:szCs w:val="20"/>
              </w:rPr>
            </w:pPr>
            <w:r>
              <w:rPr>
                <w:sz w:val="20"/>
                <w:szCs w:val="20"/>
              </w:rPr>
              <w:t xml:space="preserve">Инженер по слаботочным </w:t>
            </w:r>
            <w:r w:rsidR="00EF1520">
              <w:rPr>
                <w:sz w:val="20"/>
                <w:szCs w:val="20"/>
              </w:rPr>
              <w:t>системам</w:t>
            </w:r>
          </w:p>
        </w:tc>
        <w:tc>
          <w:tcPr>
            <w:tcW w:w="779" w:type="pct"/>
            <w:shd w:val="clear" w:color="auto" w:fill="auto"/>
            <w:noWrap/>
            <w:vAlign w:val="center"/>
          </w:tcPr>
          <w:p w:rsidR="00BC41BA" w:rsidRPr="00721751" w:rsidRDefault="00BC41BA" w:rsidP="00721751">
            <w:pPr>
              <w:rPr>
                <w:sz w:val="20"/>
                <w:szCs w:val="20"/>
              </w:rPr>
            </w:pPr>
            <w:r>
              <w:rPr>
                <w:sz w:val="20"/>
                <w:szCs w:val="20"/>
              </w:rPr>
              <w:t>1</w:t>
            </w:r>
          </w:p>
        </w:tc>
        <w:tc>
          <w:tcPr>
            <w:tcW w:w="863" w:type="pct"/>
          </w:tcPr>
          <w:p w:rsidR="00BC41BA" w:rsidRDefault="00BC41BA" w:rsidP="00721751">
            <w:pPr>
              <w:rPr>
                <w:sz w:val="20"/>
                <w:szCs w:val="20"/>
              </w:rPr>
            </w:pPr>
            <w:r>
              <w:rPr>
                <w:sz w:val="20"/>
                <w:szCs w:val="20"/>
              </w:rPr>
              <w:t>1</w:t>
            </w:r>
          </w:p>
        </w:tc>
        <w:tc>
          <w:tcPr>
            <w:tcW w:w="864" w:type="pct"/>
            <w:shd w:val="clear" w:color="auto" w:fill="auto"/>
            <w:noWrap/>
            <w:vAlign w:val="center"/>
          </w:tcPr>
          <w:p w:rsidR="00BC41BA" w:rsidRPr="00721751" w:rsidRDefault="00BC41BA" w:rsidP="00234335">
            <w:pPr>
              <w:rPr>
                <w:sz w:val="20"/>
                <w:szCs w:val="20"/>
              </w:rPr>
            </w:pPr>
            <w:r w:rsidRPr="00721751">
              <w:rPr>
                <w:sz w:val="20"/>
                <w:szCs w:val="20"/>
              </w:rPr>
              <w:t> </w:t>
            </w:r>
            <w:r w:rsidRPr="00721751">
              <w:rPr>
                <w:color w:val="000000"/>
                <w:sz w:val="20"/>
                <w:szCs w:val="20"/>
              </w:rPr>
              <w:t>5 дней в неделю</w:t>
            </w:r>
          </w:p>
        </w:tc>
        <w:tc>
          <w:tcPr>
            <w:tcW w:w="1047" w:type="pct"/>
            <w:shd w:val="clear" w:color="auto" w:fill="auto"/>
            <w:noWrap/>
            <w:vAlign w:val="center"/>
          </w:tcPr>
          <w:p w:rsidR="00BC41BA" w:rsidRPr="00721751" w:rsidRDefault="00BC41BA" w:rsidP="00234335">
            <w:pPr>
              <w:rPr>
                <w:sz w:val="20"/>
                <w:szCs w:val="20"/>
              </w:rPr>
            </w:pPr>
            <w:r w:rsidRPr="00721751">
              <w:rPr>
                <w:sz w:val="20"/>
                <w:szCs w:val="20"/>
              </w:rPr>
              <w:t>с 9.00 до 18.00</w:t>
            </w:r>
          </w:p>
        </w:tc>
      </w:tr>
      <w:tr w:rsidR="00BC41BA" w:rsidRPr="0052652F" w:rsidTr="00BC41BA">
        <w:trPr>
          <w:trHeight w:val="20"/>
        </w:trPr>
        <w:tc>
          <w:tcPr>
            <w:tcW w:w="1448" w:type="pct"/>
            <w:shd w:val="clear" w:color="auto" w:fill="auto"/>
            <w:noWrap/>
            <w:vAlign w:val="center"/>
          </w:tcPr>
          <w:p w:rsidR="00BC41BA" w:rsidRPr="00721751" w:rsidRDefault="00BC41BA" w:rsidP="005B110E">
            <w:pPr>
              <w:rPr>
                <w:sz w:val="20"/>
                <w:szCs w:val="20"/>
              </w:rPr>
            </w:pPr>
            <w:r w:rsidRPr="00721751">
              <w:rPr>
                <w:sz w:val="20"/>
                <w:szCs w:val="20"/>
              </w:rPr>
              <w:t xml:space="preserve">Техник по эксплуатации </w:t>
            </w:r>
            <w:r>
              <w:rPr>
                <w:sz w:val="20"/>
                <w:szCs w:val="20"/>
              </w:rPr>
              <w:t>(д</w:t>
            </w:r>
            <w:r w:rsidRPr="00721751">
              <w:rPr>
                <w:sz w:val="20"/>
                <w:szCs w:val="20"/>
              </w:rPr>
              <w:t>испетчер</w:t>
            </w:r>
            <w:r>
              <w:rPr>
                <w:sz w:val="20"/>
                <w:szCs w:val="20"/>
              </w:rPr>
              <w:t>)</w:t>
            </w:r>
          </w:p>
        </w:tc>
        <w:tc>
          <w:tcPr>
            <w:tcW w:w="779" w:type="pct"/>
            <w:shd w:val="clear" w:color="auto" w:fill="auto"/>
            <w:noWrap/>
            <w:vAlign w:val="center"/>
          </w:tcPr>
          <w:p w:rsidR="00BC41BA" w:rsidRPr="00721751" w:rsidRDefault="00BC41BA" w:rsidP="00721751">
            <w:pPr>
              <w:rPr>
                <w:sz w:val="20"/>
                <w:szCs w:val="20"/>
              </w:rPr>
            </w:pPr>
            <w:r w:rsidRPr="00721751">
              <w:rPr>
                <w:sz w:val="20"/>
                <w:szCs w:val="20"/>
              </w:rPr>
              <w:t>1</w:t>
            </w:r>
          </w:p>
        </w:tc>
        <w:tc>
          <w:tcPr>
            <w:tcW w:w="863" w:type="pct"/>
          </w:tcPr>
          <w:p w:rsidR="00BC41BA" w:rsidRDefault="00BC41BA" w:rsidP="00721751">
            <w:pPr>
              <w:rPr>
                <w:sz w:val="20"/>
                <w:szCs w:val="20"/>
              </w:rPr>
            </w:pPr>
            <w:r>
              <w:rPr>
                <w:sz w:val="20"/>
                <w:szCs w:val="20"/>
              </w:rPr>
              <w:t>4</w:t>
            </w:r>
          </w:p>
        </w:tc>
        <w:tc>
          <w:tcPr>
            <w:tcW w:w="864" w:type="pct"/>
            <w:shd w:val="clear" w:color="auto" w:fill="auto"/>
            <w:noWrap/>
            <w:vAlign w:val="center"/>
          </w:tcPr>
          <w:p w:rsidR="00BC41BA" w:rsidRPr="00721751" w:rsidRDefault="00BC41BA" w:rsidP="00721751">
            <w:pPr>
              <w:rPr>
                <w:color w:val="000000"/>
                <w:sz w:val="20"/>
                <w:szCs w:val="20"/>
              </w:rPr>
            </w:pPr>
            <w:r w:rsidRPr="00721751">
              <w:rPr>
                <w:sz w:val="20"/>
                <w:szCs w:val="20"/>
              </w:rPr>
              <w:t>сменный</w:t>
            </w:r>
          </w:p>
        </w:tc>
        <w:tc>
          <w:tcPr>
            <w:tcW w:w="1047" w:type="pct"/>
            <w:shd w:val="clear" w:color="auto" w:fill="auto"/>
            <w:noWrap/>
            <w:vAlign w:val="center"/>
          </w:tcPr>
          <w:p w:rsidR="00BC41BA" w:rsidRPr="00721751" w:rsidRDefault="00BC41BA" w:rsidP="00721751">
            <w:pPr>
              <w:rPr>
                <w:sz w:val="20"/>
                <w:szCs w:val="20"/>
              </w:rPr>
            </w:pPr>
            <w:r>
              <w:rPr>
                <w:sz w:val="20"/>
                <w:szCs w:val="20"/>
              </w:rPr>
              <w:t>24 часа</w:t>
            </w:r>
          </w:p>
        </w:tc>
      </w:tr>
      <w:tr w:rsidR="00BC41BA" w:rsidRPr="0052652F" w:rsidTr="00BC41BA">
        <w:trPr>
          <w:trHeight w:val="20"/>
        </w:trPr>
        <w:tc>
          <w:tcPr>
            <w:tcW w:w="1448" w:type="pct"/>
            <w:shd w:val="clear" w:color="auto" w:fill="auto"/>
            <w:noWrap/>
            <w:vAlign w:val="center"/>
          </w:tcPr>
          <w:p w:rsidR="00BC41BA" w:rsidRPr="00721751" w:rsidRDefault="00BC41BA" w:rsidP="00721751">
            <w:pPr>
              <w:rPr>
                <w:sz w:val="20"/>
                <w:szCs w:val="20"/>
              </w:rPr>
            </w:pPr>
            <w:r w:rsidRPr="00721751">
              <w:rPr>
                <w:sz w:val="20"/>
                <w:szCs w:val="20"/>
              </w:rPr>
              <w:t xml:space="preserve">Менеджер по </w:t>
            </w:r>
            <w:proofErr w:type="spellStart"/>
            <w:r w:rsidRPr="00721751">
              <w:rPr>
                <w:sz w:val="20"/>
                <w:szCs w:val="20"/>
              </w:rPr>
              <w:t>клинингу</w:t>
            </w:r>
            <w:proofErr w:type="spellEnd"/>
          </w:p>
        </w:tc>
        <w:tc>
          <w:tcPr>
            <w:tcW w:w="779" w:type="pct"/>
            <w:shd w:val="clear" w:color="auto" w:fill="auto"/>
            <w:noWrap/>
            <w:vAlign w:val="center"/>
          </w:tcPr>
          <w:p w:rsidR="00BC41BA" w:rsidRPr="00721751" w:rsidRDefault="00BC41BA" w:rsidP="00721751">
            <w:pPr>
              <w:rPr>
                <w:sz w:val="20"/>
                <w:szCs w:val="20"/>
              </w:rPr>
            </w:pPr>
            <w:r>
              <w:rPr>
                <w:sz w:val="20"/>
                <w:szCs w:val="20"/>
              </w:rPr>
              <w:t>1</w:t>
            </w:r>
          </w:p>
        </w:tc>
        <w:tc>
          <w:tcPr>
            <w:tcW w:w="863" w:type="pct"/>
          </w:tcPr>
          <w:p w:rsidR="00BC41BA" w:rsidRDefault="00BC41BA" w:rsidP="005B110E">
            <w:pPr>
              <w:rPr>
                <w:sz w:val="20"/>
                <w:szCs w:val="20"/>
              </w:rPr>
            </w:pPr>
            <w:r>
              <w:rPr>
                <w:sz w:val="20"/>
                <w:szCs w:val="20"/>
              </w:rPr>
              <w:t>1</w:t>
            </w:r>
          </w:p>
        </w:tc>
        <w:tc>
          <w:tcPr>
            <w:tcW w:w="864" w:type="pct"/>
            <w:shd w:val="clear" w:color="auto" w:fill="auto"/>
            <w:noWrap/>
            <w:vAlign w:val="center"/>
          </w:tcPr>
          <w:p w:rsidR="00BC41BA" w:rsidRPr="00721751" w:rsidRDefault="00BC41BA" w:rsidP="00234335">
            <w:pPr>
              <w:rPr>
                <w:sz w:val="20"/>
                <w:szCs w:val="20"/>
              </w:rPr>
            </w:pPr>
            <w:r w:rsidRPr="00721751">
              <w:rPr>
                <w:sz w:val="20"/>
                <w:szCs w:val="20"/>
              </w:rPr>
              <w:t> </w:t>
            </w:r>
            <w:r w:rsidRPr="00721751">
              <w:rPr>
                <w:color w:val="000000"/>
                <w:sz w:val="20"/>
                <w:szCs w:val="20"/>
              </w:rPr>
              <w:t>5 дней в неделю</w:t>
            </w:r>
          </w:p>
        </w:tc>
        <w:tc>
          <w:tcPr>
            <w:tcW w:w="1047" w:type="pct"/>
            <w:shd w:val="clear" w:color="auto" w:fill="auto"/>
            <w:noWrap/>
            <w:vAlign w:val="center"/>
          </w:tcPr>
          <w:p w:rsidR="00BC41BA" w:rsidRPr="00721751" w:rsidRDefault="00BC41BA" w:rsidP="00721751">
            <w:pPr>
              <w:rPr>
                <w:sz w:val="20"/>
                <w:szCs w:val="20"/>
              </w:rPr>
            </w:pPr>
            <w:r w:rsidRPr="00721751">
              <w:rPr>
                <w:sz w:val="20"/>
                <w:szCs w:val="20"/>
              </w:rPr>
              <w:t>с 9.00 до 18.00</w:t>
            </w:r>
          </w:p>
        </w:tc>
      </w:tr>
      <w:tr w:rsidR="00BC41BA" w:rsidRPr="0052652F" w:rsidTr="00BC41BA">
        <w:trPr>
          <w:trHeight w:val="20"/>
        </w:trPr>
        <w:tc>
          <w:tcPr>
            <w:tcW w:w="1448" w:type="pct"/>
            <w:shd w:val="clear" w:color="auto" w:fill="auto"/>
            <w:noWrap/>
            <w:vAlign w:val="center"/>
          </w:tcPr>
          <w:p w:rsidR="00BC41BA" w:rsidRPr="00721751" w:rsidRDefault="00BC41BA" w:rsidP="00721751">
            <w:pPr>
              <w:rPr>
                <w:sz w:val="20"/>
                <w:szCs w:val="20"/>
              </w:rPr>
            </w:pPr>
            <w:r w:rsidRPr="00721751">
              <w:rPr>
                <w:sz w:val="20"/>
                <w:szCs w:val="20"/>
              </w:rPr>
              <w:t>Оператор внутренней уборки</w:t>
            </w:r>
            <w:r>
              <w:rPr>
                <w:sz w:val="20"/>
                <w:szCs w:val="20"/>
              </w:rPr>
              <w:t xml:space="preserve"> (день)</w:t>
            </w:r>
          </w:p>
        </w:tc>
        <w:tc>
          <w:tcPr>
            <w:tcW w:w="779" w:type="pct"/>
            <w:shd w:val="clear" w:color="auto" w:fill="auto"/>
            <w:noWrap/>
            <w:vAlign w:val="center"/>
          </w:tcPr>
          <w:p w:rsidR="00BC41BA" w:rsidRPr="00721751" w:rsidRDefault="00BC41BA" w:rsidP="00721751">
            <w:pPr>
              <w:rPr>
                <w:sz w:val="20"/>
                <w:szCs w:val="20"/>
              </w:rPr>
            </w:pPr>
            <w:r>
              <w:rPr>
                <w:sz w:val="20"/>
                <w:szCs w:val="20"/>
              </w:rPr>
              <w:t>3</w:t>
            </w:r>
          </w:p>
        </w:tc>
        <w:tc>
          <w:tcPr>
            <w:tcW w:w="863" w:type="pct"/>
          </w:tcPr>
          <w:p w:rsidR="00BC41BA" w:rsidRDefault="00BC41BA" w:rsidP="00721751">
            <w:pPr>
              <w:rPr>
                <w:sz w:val="20"/>
                <w:szCs w:val="20"/>
              </w:rPr>
            </w:pPr>
            <w:r>
              <w:rPr>
                <w:sz w:val="20"/>
                <w:szCs w:val="20"/>
              </w:rPr>
              <w:t>6</w:t>
            </w:r>
          </w:p>
        </w:tc>
        <w:tc>
          <w:tcPr>
            <w:tcW w:w="864" w:type="pct"/>
            <w:shd w:val="clear" w:color="auto" w:fill="auto"/>
            <w:noWrap/>
            <w:vAlign w:val="center"/>
          </w:tcPr>
          <w:p w:rsidR="00BC41BA" w:rsidRPr="00721751" w:rsidRDefault="00BC41BA" w:rsidP="00721751">
            <w:pPr>
              <w:rPr>
                <w:color w:val="000000"/>
                <w:sz w:val="20"/>
                <w:szCs w:val="20"/>
              </w:rPr>
            </w:pPr>
            <w:r w:rsidRPr="00721751">
              <w:rPr>
                <w:color w:val="000000"/>
                <w:sz w:val="20"/>
                <w:szCs w:val="20"/>
              </w:rPr>
              <w:t>сменный</w:t>
            </w:r>
          </w:p>
        </w:tc>
        <w:tc>
          <w:tcPr>
            <w:tcW w:w="1047" w:type="pct"/>
            <w:shd w:val="clear" w:color="auto" w:fill="auto"/>
            <w:noWrap/>
            <w:vAlign w:val="center"/>
          </w:tcPr>
          <w:p w:rsidR="00BC41BA" w:rsidRPr="00721751" w:rsidRDefault="00BC41BA" w:rsidP="00C72342">
            <w:pPr>
              <w:rPr>
                <w:sz w:val="20"/>
                <w:szCs w:val="20"/>
              </w:rPr>
            </w:pPr>
            <w:r>
              <w:rPr>
                <w:sz w:val="20"/>
                <w:szCs w:val="20"/>
              </w:rPr>
              <w:t>с 8.00 до 20.00</w:t>
            </w:r>
          </w:p>
        </w:tc>
      </w:tr>
      <w:tr w:rsidR="00BC41BA" w:rsidRPr="0052652F" w:rsidTr="00BC41BA">
        <w:trPr>
          <w:trHeight w:val="20"/>
        </w:trPr>
        <w:tc>
          <w:tcPr>
            <w:tcW w:w="1448" w:type="pct"/>
            <w:shd w:val="clear" w:color="auto" w:fill="auto"/>
            <w:noWrap/>
            <w:vAlign w:val="center"/>
          </w:tcPr>
          <w:p w:rsidR="00BC41BA" w:rsidRPr="00721751" w:rsidRDefault="00BC41BA" w:rsidP="00721751">
            <w:pPr>
              <w:rPr>
                <w:sz w:val="20"/>
                <w:szCs w:val="20"/>
              </w:rPr>
            </w:pPr>
            <w:r w:rsidRPr="00721751">
              <w:rPr>
                <w:sz w:val="20"/>
                <w:szCs w:val="20"/>
              </w:rPr>
              <w:t>Оператор внутренней уборки</w:t>
            </w:r>
            <w:r>
              <w:rPr>
                <w:sz w:val="20"/>
                <w:szCs w:val="20"/>
              </w:rPr>
              <w:t xml:space="preserve"> (ночь)</w:t>
            </w:r>
          </w:p>
        </w:tc>
        <w:tc>
          <w:tcPr>
            <w:tcW w:w="779" w:type="pct"/>
            <w:shd w:val="clear" w:color="auto" w:fill="auto"/>
            <w:noWrap/>
            <w:vAlign w:val="center"/>
          </w:tcPr>
          <w:p w:rsidR="00BC41BA" w:rsidRDefault="00BC41BA" w:rsidP="00721751">
            <w:pPr>
              <w:rPr>
                <w:sz w:val="20"/>
                <w:szCs w:val="20"/>
              </w:rPr>
            </w:pPr>
            <w:r>
              <w:rPr>
                <w:sz w:val="20"/>
                <w:szCs w:val="20"/>
              </w:rPr>
              <w:t>4</w:t>
            </w:r>
          </w:p>
        </w:tc>
        <w:tc>
          <w:tcPr>
            <w:tcW w:w="863" w:type="pct"/>
          </w:tcPr>
          <w:p w:rsidR="00BC41BA" w:rsidRDefault="00BC41BA" w:rsidP="00721751">
            <w:pPr>
              <w:rPr>
                <w:sz w:val="20"/>
                <w:szCs w:val="20"/>
              </w:rPr>
            </w:pPr>
            <w:r>
              <w:rPr>
                <w:sz w:val="20"/>
                <w:szCs w:val="20"/>
              </w:rPr>
              <w:t>8</w:t>
            </w:r>
          </w:p>
        </w:tc>
        <w:tc>
          <w:tcPr>
            <w:tcW w:w="864" w:type="pct"/>
            <w:shd w:val="clear" w:color="auto" w:fill="auto"/>
            <w:noWrap/>
            <w:vAlign w:val="center"/>
          </w:tcPr>
          <w:p w:rsidR="00BC41BA" w:rsidRPr="00721751" w:rsidRDefault="00BC41BA" w:rsidP="00721751">
            <w:pPr>
              <w:rPr>
                <w:color w:val="000000"/>
                <w:sz w:val="20"/>
                <w:szCs w:val="20"/>
              </w:rPr>
            </w:pPr>
            <w:r w:rsidRPr="00721751">
              <w:rPr>
                <w:color w:val="000000"/>
                <w:sz w:val="20"/>
                <w:szCs w:val="20"/>
              </w:rPr>
              <w:t>сменный</w:t>
            </w:r>
          </w:p>
        </w:tc>
        <w:tc>
          <w:tcPr>
            <w:tcW w:w="1047" w:type="pct"/>
            <w:shd w:val="clear" w:color="auto" w:fill="auto"/>
            <w:noWrap/>
            <w:vAlign w:val="center"/>
          </w:tcPr>
          <w:p w:rsidR="00BC41BA" w:rsidRPr="00721751" w:rsidRDefault="00BC41BA" w:rsidP="00C72342">
            <w:pPr>
              <w:rPr>
                <w:sz w:val="20"/>
                <w:szCs w:val="20"/>
              </w:rPr>
            </w:pPr>
            <w:r>
              <w:rPr>
                <w:sz w:val="20"/>
                <w:szCs w:val="20"/>
              </w:rPr>
              <w:t>с 20.00 до 08.00</w:t>
            </w:r>
          </w:p>
        </w:tc>
      </w:tr>
      <w:tr w:rsidR="00BC41BA" w:rsidRPr="0052652F" w:rsidTr="00BC41BA">
        <w:trPr>
          <w:trHeight w:val="20"/>
        </w:trPr>
        <w:tc>
          <w:tcPr>
            <w:tcW w:w="1448" w:type="pct"/>
            <w:shd w:val="clear" w:color="auto" w:fill="auto"/>
            <w:noWrap/>
            <w:vAlign w:val="center"/>
          </w:tcPr>
          <w:p w:rsidR="00BC41BA" w:rsidRPr="00721751" w:rsidRDefault="00BC41BA" w:rsidP="005B110E">
            <w:pPr>
              <w:rPr>
                <w:sz w:val="20"/>
                <w:szCs w:val="20"/>
              </w:rPr>
            </w:pPr>
            <w:r w:rsidRPr="00721751">
              <w:rPr>
                <w:sz w:val="20"/>
                <w:szCs w:val="20"/>
              </w:rPr>
              <w:t>Оператор внешней уборки</w:t>
            </w:r>
            <w:r>
              <w:rPr>
                <w:sz w:val="20"/>
                <w:szCs w:val="20"/>
              </w:rPr>
              <w:t xml:space="preserve"> (грузчик)</w:t>
            </w:r>
          </w:p>
        </w:tc>
        <w:tc>
          <w:tcPr>
            <w:tcW w:w="779" w:type="pct"/>
            <w:shd w:val="clear" w:color="auto" w:fill="auto"/>
            <w:noWrap/>
            <w:vAlign w:val="center"/>
          </w:tcPr>
          <w:p w:rsidR="00BC41BA" w:rsidRPr="00721751" w:rsidRDefault="00BC41BA" w:rsidP="00721751">
            <w:pPr>
              <w:rPr>
                <w:sz w:val="20"/>
                <w:szCs w:val="20"/>
              </w:rPr>
            </w:pPr>
            <w:r>
              <w:rPr>
                <w:sz w:val="20"/>
                <w:szCs w:val="20"/>
              </w:rPr>
              <w:t>2</w:t>
            </w:r>
          </w:p>
        </w:tc>
        <w:tc>
          <w:tcPr>
            <w:tcW w:w="863" w:type="pct"/>
          </w:tcPr>
          <w:p w:rsidR="00BC41BA" w:rsidRDefault="00BC41BA" w:rsidP="00721751">
            <w:pPr>
              <w:rPr>
                <w:sz w:val="20"/>
                <w:szCs w:val="20"/>
              </w:rPr>
            </w:pPr>
            <w:r>
              <w:rPr>
                <w:sz w:val="20"/>
                <w:szCs w:val="20"/>
              </w:rPr>
              <w:t>4</w:t>
            </w:r>
          </w:p>
        </w:tc>
        <w:tc>
          <w:tcPr>
            <w:tcW w:w="864" w:type="pct"/>
            <w:shd w:val="clear" w:color="auto" w:fill="auto"/>
            <w:noWrap/>
            <w:vAlign w:val="center"/>
          </w:tcPr>
          <w:p w:rsidR="00BC41BA" w:rsidRPr="00721751" w:rsidRDefault="00BC41BA" w:rsidP="00721751">
            <w:pPr>
              <w:rPr>
                <w:color w:val="000000"/>
                <w:sz w:val="20"/>
                <w:szCs w:val="20"/>
              </w:rPr>
            </w:pPr>
            <w:r w:rsidRPr="00721751">
              <w:rPr>
                <w:color w:val="000000"/>
                <w:sz w:val="20"/>
                <w:szCs w:val="20"/>
              </w:rPr>
              <w:t>сменный</w:t>
            </w:r>
          </w:p>
        </w:tc>
        <w:tc>
          <w:tcPr>
            <w:tcW w:w="1047" w:type="pct"/>
            <w:shd w:val="clear" w:color="auto" w:fill="auto"/>
            <w:noWrap/>
            <w:vAlign w:val="center"/>
          </w:tcPr>
          <w:p w:rsidR="00BC41BA" w:rsidRPr="00721751" w:rsidRDefault="00BC41BA" w:rsidP="005B110E">
            <w:pPr>
              <w:rPr>
                <w:sz w:val="20"/>
                <w:szCs w:val="20"/>
              </w:rPr>
            </w:pPr>
            <w:r>
              <w:rPr>
                <w:sz w:val="20"/>
                <w:szCs w:val="20"/>
              </w:rPr>
              <w:t>с 8.00 до 20.00 (12</w:t>
            </w:r>
            <w:r w:rsidRPr="00721751">
              <w:rPr>
                <w:sz w:val="20"/>
                <w:szCs w:val="20"/>
              </w:rPr>
              <w:t xml:space="preserve"> час</w:t>
            </w:r>
            <w:r>
              <w:rPr>
                <w:sz w:val="20"/>
                <w:szCs w:val="20"/>
              </w:rPr>
              <w:t>ов)</w:t>
            </w:r>
          </w:p>
        </w:tc>
      </w:tr>
      <w:tr w:rsidR="00BC41BA" w:rsidRPr="0052652F" w:rsidTr="00BC41BA">
        <w:trPr>
          <w:trHeight w:val="20"/>
        </w:trPr>
        <w:tc>
          <w:tcPr>
            <w:tcW w:w="1448" w:type="pct"/>
            <w:shd w:val="clear" w:color="auto" w:fill="auto"/>
            <w:noWrap/>
            <w:vAlign w:val="center"/>
          </w:tcPr>
          <w:p w:rsidR="00BC41BA" w:rsidRPr="00721751" w:rsidRDefault="00BC41BA" w:rsidP="00721751">
            <w:pPr>
              <w:rPr>
                <w:sz w:val="20"/>
                <w:szCs w:val="20"/>
              </w:rPr>
            </w:pPr>
            <w:r w:rsidRPr="00721751">
              <w:rPr>
                <w:sz w:val="20"/>
                <w:szCs w:val="20"/>
              </w:rPr>
              <w:t>Тракторист (механизатор)</w:t>
            </w:r>
          </w:p>
        </w:tc>
        <w:tc>
          <w:tcPr>
            <w:tcW w:w="779" w:type="pct"/>
            <w:shd w:val="clear" w:color="auto" w:fill="auto"/>
            <w:noWrap/>
            <w:vAlign w:val="center"/>
          </w:tcPr>
          <w:p w:rsidR="00BC41BA" w:rsidRPr="00721751" w:rsidRDefault="00BC41BA" w:rsidP="00721751">
            <w:pPr>
              <w:rPr>
                <w:sz w:val="20"/>
                <w:szCs w:val="20"/>
              </w:rPr>
            </w:pPr>
            <w:r>
              <w:rPr>
                <w:sz w:val="20"/>
                <w:szCs w:val="20"/>
              </w:rPr>
              <w:t>1</w:t>
            </w:r>
          </w:p>
        </w:tc>
        <w:tc>
          <w:tcPr>
            <w:tcW w:w="863" w:type="pct"/>
          </w:tcPr>
          <w:p w:rsidR="00BC41BA" w:rsidRDefault="00BC41BA" w:rsidP="00721751">
            <w:pPr>
              <w:rPr>
                <w:sz w:val="20"/>
                <w:szCs w:val="20"/>
              </w:rPr>
            </w:pPr>
            <w:r>
              <w:rPr>
                <w:sz w:val="20"/>
                <w:szCs w:val="20"/>
              </w:rPr>
              <w:t>2</w:t>
            </w:r>
          </w:p>
        </w:tc>
        <w:tc>
          <w:tcPr>
            <w:tcW w:w="864" w:type="pct"/>
            <w:shd w:val="clear" w:color="auto" w:fill="auto"/>
            <w:noWrap/>
            <w:vAlign w:val="center"/>
          </w:tcPr>
          <w:p w:rsidR="00BC41BA" w:rsidRPr="00721751" w:rsidRDefault="00BC41BA" w:rsidP="00721751">
            <w:pPr>
              <w:rPr>
                <w:color w:val="000000"/>
                <w:sz w:val="20"/>
                <w:szCs w:val="20"/>
              </w:rPr>
            </w:pPr>
            <w:r w:rsidRPr="00721751">
              <w:rPr>
                <w:color w:val="000000"/>
                <w:sz w:val="20"/>
                <w:szCs w:val="20"/>
              </w:rPr>
              <w:t>сменный</w:t>
            </w:r>
          </w:p>
        </w:tc>
        <w:tc>
          <w:tcPr>
            <w:tcW w:w="1047" w:type="pct"/>
            <w:shd w:val="clear" w:color="auto" w:fill="auto"/>
            <w:noWrap/>
            <w:vAlign w:val="center"/>
          </w:tcPr>
          <w:p w:rsidR="00BC41BA" w:rsidRPr="00721751" w:rsidRDefault="00BC41BA" w:rsidP="00234335">
            <w:pPr>
              <w:rPr>
                <w:sz w:val="20"/>
                <w:szCs w:val="20"/>
              </w:rPr>
            </w:pPr>
            <w:r>
              <w:rPr>
                <w:sz w:val="20"/>
                <w:szCs w:val="20"/>
              </w:rPr>
              <w:t>с 8.00 до 20.00 (12</w:t>
            </w:r>
            <w:r w:rsidRPr="00721751">
              <w:rPr>
                <w:sz w:val="20"/>
                <w:szCs w:val="20"/>
              </w:rPr>
              <w:t xml:space="preserve"> час</w:t>
            </w:r>
            <w:r>
              <w:rPr>
                <w:sz w:val="20"/>
                <w:szCs w:val="20"/>
              </w:rPr>
              <w:t>ов)</w:t>
            </w:r>
          </w:p>
        </w:tc>
      </w:tr>
      <w:tr w:rsidR="00BC41BA" w:rsidRPr="0052652F" w:rsidTr="00BC41BA">
        <w:trPr>
          <w:trHeight w:val="20"/>
        </w:trPr>
        <w:tc>
          <w:tcPr>
            <w:tcW w:w="1448" w:type="pct"/>
            <w:shd w:val="clear" w:color="auto" w:fill="auto"/>
            <w:noWrap/>
            <w:vAlign w:val="center"/>
          </w:tcPr>
          <w:p w:rsidR="00BC41BA" w:rsidRPr="00721751" w:rsidRDefault="00BC41BA" w:rsidP="00721751">
            <w:pPr>
              <w:rPr>
                <w:sz w:val="20"/>
                <w:szCs w:val="20"/>
              </w:rPr>
            </w:pPr>
          </w:p>
        </w:tc>
        <w:tc>
          <w:tcPr>
            <w:tcW w:w="779" w:type="pct"/>
            <w:shd w:val="clear" w:color="auto" w:fill="auto"/>
            <w:noWrap/>
            <w:vAlign w:val="center"/>
          </w:tcPr>
          <w:p w:rsidR="00BC41BA" w:rsidRPr="00721751" w:rsidRDefault="00BC41BA" w:rsidP="00721751">
            <w:pPr>
              <w:rPr>
                <w:sz w:val="20"/>
                <w:szCs w:val="20"/>
              </w:rPr>
            </w:pPr>
          </w:p>
        </w:tc>
        <w:tc>
          <w:tcPr>
            <w:tcW w:w="863" w:type="pct"/>
          </w:tcPr>
          <w:p w:rsidR="00BC41BA" w:rsidRDefault="00BC41BA" w:rsidP="00721751">
            <w:pPr>
              <w:rPr>
                <w:sz w:val="20"/>
                <w:szCs w:val="20"/>
              </w:rPr>
            </w:pPr>
          </w:p>
        </w:tc>
        <w:tc>
          <w:tcPr>
            <w:tcW w:w="864" w:type="pct"/>
            <w:shd w:val="clear" w:color="auto" w:fill="auto"/>
            <w:noWrap/>
            <w:vAlign w:val="center"/>
          </w:tcPr>
          <w:p w:rsidR="00BC41BA" w:rsidRPr="00721751" w:rsidRDefault="00BC41BA" w:rsidP="00234335">
            <w:pPr>
              <w:rPr>
                <w:sz w:val="20"/>
                <w:szCs w:val="20"/>
              </w:rPr>
            </w:pPr>
          </w:p>
        </w:tc>
        <w:tc>
          <w:tcPr>
            <w:tcW w:w="1047" w:type="pct"/>
            <w:shd w:val="clear" w:color="auto" w:fill="auto"/>
            <w:noWrap/>
            <w:vAlign w:val="center"/>
          </w:tcPr>
          <w:p w:rsidR="00BC41BA" w:rsidRPr="00721751" w:rsidRDefault="00BC41BA" w:rsidP="00721751">
            <w:pPr>
              <w:rPr>
                <w:sz w:val="20"/>
                <w:szCs w:val="20"/>
              </w:rPr>
            </w:pPr>
          </w:p>
        </w:tc>
      </w:tr>
      <w:tr w:rsidR="00BC41BA" w:rsidRPr="0086162F" w:rsidTr="00BC41BA">
        <w:trPr>
          <w:trHeight w:val="20"/>
        </w:trPr>
        <w:tc>
          <w:tcPr>
            <w:tcW w:w="1448" w:type="pct"/>
            <w:shd w:val="clear" w:color="auto" w:fill="C0C0C0"/>
            <w:noWrap/>
          </w:tcPr>
          <w:p w:rsidR="00BC41BA" w:rsidRPr="0086162F" w:rsidRDefault="00BC41BA" w:rsidP="00FE6256">
            <w:pPr>
              <w:rPr>
                <w:b/>
                <w:bCs/>
                <w:sz w:val="20"/>
                <w:szCs w:val="20"/>
              </w:rPr>
            </w:pPr>
            <w:r>
              <w:rPr>
                <w:b/>
                <w:bCs/>
                <w:sz w:val="20"/>
                <w:szCs w:val="20"/>
              </w:rPr>
              <w:t>Всего</w:t>
            </w:r>
          </w:p>
        </w:tc>
        <w:tc>
          <w:tcPr>
            <w:tcW w:w="779" w:type="pct"/>
            <w:shd w:val="clear" w:color="auto" w:fill="C0C0C0"/>
            <w:noWrap/>
          </w:tcPr>
          <w:p w:rsidR="00BC41BA" w:rsidRPr="0086162F" w:rsidRDefault="00BC41BA" w:rsidP="001A033B">
            <w:pPr>
              <w:rPr>
                <w:b/>
                <w:bCs/>
                <w:sz w:val="20"/>
                <w:szCs w:val="20"/>
              </w:rPr>
            </w:pPr>
            <w:r>
              <w:rPr>
                <w:b/>
                <w:bCs/>
                <w:sz w:val="20"/>
                <w:szCs w:val="20"/>
              </w:rPr>
              <w:t>15</w:t>
            </w:r>
          </w:p>
        </w:tc>
        <w:tc>
          <w:tcPr>
            <w:tcW w:w="863" w:type="pct"/>
            <w:shd w:val="clear" w:color="auto" w:fill="C0C0C0"/>
          </w:tcPr>
          <w:p w:rsidR="00BC41BA" w:rsidRPr="0086162F" w:rsidRDefault="00BC41BA" w:rsidP="00FE6256">
            <w:pPr>
              <w:rPr>
                <w:b/>
                <w:bCs/>
                <w:sz w:val="20"/>
                <w:szCs w:val="20"/>
              </w:rPr>
            </w:pPr>
            <w:r>
              <w:rPr>
                <w:b/>
                <w:bCs/>
                <w:sz w:val="20"/>
                <w:szCs w:val="20"/>
              </w:rPr>
              <w:t>28</w:t>
            </w:r>
          </w:p>
        </w:tc>
        <w:tc>
          <w:tcPr>
            <w:tcW w:w="864" w:type="pct"/>
            <w:shd w:val="clear" w:color="auto" w:fill="C0C0C0"/>
            <w:noWrap/>
          </w:tcPr>
          <w:p w:rsidR="00BC41BA" w:rsidRPr="0086162F" w:rsidRDefault="00BC41BA" w:rsidP="00FE6256">
            <w:pPr>
              <w:rPr>
                <w:sz w:val="20"/>
                <w:szCs w:val="20"/>
              </w:rPr>
            </w:pPr>
            <w:r w:rsidRPr="0086162F">
              <w:rPr>
                <w:sz w:val="20"/>
                <w:szCs w:val="20"/>
              </w:rPr>
              <w:t> </w:t>
            </w:r>
          </w:p>
        </w:tc>
        <w:tc>
          <w:tcPr>
            <w:tcW w:w="1047" w:type="pct"/>
            <w:shd w:val="clear" w:color="auto" w:fill="C0C0C0"/>
            <w:noWrap/>
          </w:tcPr>
          <w:p w:rsidR="00BC41BA" w:rsidRPr="0086162F" w:rsidRDefault="00BC41BA" w:rsidP="00FE6256">
            <w:pPr>
              <w:rPr>
                <w:sz w:val="20"/>
                <w:szCs w:val="20"/>
              </w:rPr>
            </w:pPr>
            <w:r w:rsidRPr="0086162F">
              <w:rPr>
                <w:sz w:val="20"/>
                <w:szCs w:val="20"/>
              </w:rPr>
              <w:t> </w:t>
            </w:r>
          </w:p>
        </w:tc>
      </w:tr>
    </w:tbl>
    <w:p w:rsidR="00D4509F" w:rsidRPr="00B60F3A" w:rsidRDefault="00D4509F" w:rsidP="00D4509F">
      <w:pPr>
        <w:suppressAutoHyphens/>
        <w:rPr>
          <w:sz w:val="20"/>
          <w:szCs w:val="20"/>
        </w:rPr>
      </w:pPr>
    </w:p>
    <w:p w:rsidR="00D4509F" w:rsidRDefault="00D4509F" w:rsidP="001A11C8">
      <w:pPr>
        <w:suppressAutoHyphens/>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sidR="009F14D5">
        <w:rPr>
          <w:sz w:val="20"/>
          <w:szCs w:val="20"/>
        </w:rPr>
        <w:t xml:space="preserve"> </w:t>
      </w:r>
      <w:r w:rsidR="00AB44EE">
        <w:rPr>
          <w:sz w:val="20"/>
          <w:szCs w:val="20"/>
        </w:rPr>
        <w:t xml:space="preserve">замена </w:t>
      </w:r>
      <w:r w:rsidR="00FC2C7D">
        <w:rPr>
          <w:sz w:val="20"/>
          <w:szCs w:val="20"/>
        </w:rPr>
        <w:t>профильными</w:t>
      </w:r>
      <w:r w:rsidR="009F14D5">
        <w:rPr>
          <w:sz w:val="20"/>
          <w:szCs w:val="20"/>
        </w:rPr>
        <w:t xml:space="preserve"> специалистами</w:t>
      </w:r>
      <w:r w:rsidR="00AB44EE">
        <w:rPr>
          <w:sz w:val="20"/>
          <w:szCs w:val="20"/>
        </w:rPr>
        <w:t>.</w:t>
      </w:r>
    </w:p>
    <w:p w:rsidR="009F14D5" w:rsidRDefault="00BC41BA" w:rsidP="00D4509F">
      <w:pPr>
        <w:suppressAutoHyphens/>
        <w:ind w:left="720"/>
        <w:rPr>
          <w:sz w:val="20"/>
          <w:szCs w:val="20"/>
        </w:rPr>
      </w:pPr>
      <w:r>
        <w:rPr>
          <w:sz w:val="20"/>
          <w:szCs w:val="20"/>
        </w:rPr>
        <w:t>*Заполняется на этапе подписания договора на основании заявки Победителя, количество не должно быть меньше указанного в прилагаемой форме.</w:t>
      </w:r>
    </w:p>
    <w:p w:rsidR="009F14D5" w:rsidRDefault="009F14D5" w:rsidP="00D4509F">
      <w:pPr>
        <w:suppressAutoHyphens/>
        <w:ind w:left="720"/>
        <w:rPr>
          <w:sz w:val="20"/>
          <w:szCs w:val="20"/>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FF696C" w:rsidRPr="00E17ADF" w:rsidTr="008F09AA">
        <w:tc>
          <w:tcPr>
            <w:tcW w:w="4503" w:type="dxa"/>
            <w:hideMark/>
          </w:tcPr>
          <w:p w:rsidR="00FF696C" w:rsidRPr="00E17ADF" w:rsidRDefault="00FF696C" w:rsidP="008F09AA">
            <w:pPr>
              <w:suppressAutoHyphens/>
              <w:rPr>
                <w:b/>
                <w:iCs/>
              </w:rPr>
            </w:pPr>
            <w:r w:rsidRPr="00E17ADF">
              <w:rPr>
                <w:b/>
                <w:iCs/>
              </w:rPr>
              <w:t>Заказчик:</w:t>
            </w:r>
          </w:p>
          <w:p w:rsidR="00FF696C" w:rsidRPr="00E17ADF" w:rsidRDefault="00FF696C" w:rsidP="008F09AA">
            <w:pPr>
              <w:suppressAutoHyphens/>
              <w:rPr>
                <w:iCs/>
              </w:rPr>
            </w:pPr>
            <w:r w:rsidRPr="00E17ADF">
              <w:rPr>
                <w:iCs/>
              </w:rPr>
              <w:t>ООО «ОДАС Сколково»</w:t>
            </w:r>
          </w:p>
        </w:tc>
        <w:tc>
          <w:tcPr>
            <w:tcW w:w="4819" w:type="dxa"/>
            <w:hideMark/>
          </w:tcPr>
          <w:p w:rsidR="00FF696C" w:rsidRDefault="00FF696C" w:rsidP="008F09AA">
            <w:pPr>
              <w:suppressAutoHyphens/>
              <w:rPr>
                <w:b/>
                <w:iCs/>
              </w:rPr>
            </w:pPr>
            <w:r w:rsidRPr="00E17ADF">
              <w:rPr>
                <w:b/>
                <w:iCs/>
              </w:rPr>
              <w:t>Исполнитель:</w:t>
            </w:r>
          </w:p>
          <w:p w:rsidR="00FF696C" w:rsidRPr="00E17ADF" w:rsidRDefault="00FF696C" w:rsidP="008F09AA">
            <w:pPr>
              <w:suppressAutoHyphens/>
              <w:rPr>
                <w:b/>
                <w:iCs/>
              </w:rPr>
            </w:pPr>
            <w:r>
              <w:rPr>
                <w:iCs/>
              </w:rPr>
              <w:t>«_________»</w:t>
            </w:r>
          </w:p>
        </w:tc>
      </w:tr>
      <w:tr w:rsidR="00FF696C" w:rsidRPr="00E17ADF" w:rsidTr="008F09AA">
        <w:tc>
          <w:tcPr>
            <w:tcW w:w="4503" w:type="dxa"/>
          </w:tcPr>
          <w:p w:rsidR="00FF696C" w:rsidRPr="00E17ADF" w:rsidRDefault="00FF696C" w:rsidP="008F09AA">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FF696C" w:rsidRPr="00E17ADF" w:rsidRDefault="00FF696C" w:rsidP="008F09AA">
            <w:pPr>
              <w:suppressAutoHyphens/>
              <w:rPr>
                <w:iCs/>
              </w:rPr>
            </w:pPr>
          </w:p>
          <w:p w:rsidR="00FF696C" w:rsidRPr="00E17ADF" w:rsidRDefault="00FF696C" w:rsidP="008F09AA">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FF696C" w:rsidRPr="00E17ADF" w:rsidRDefault="00FF696C" w:rsidP="008F09AA">
            <w:pPr>
              <w:suppressAutoHyphens/>
              <w:rPr>
                <w:iCs/>
              </w:rPr>
            </w:pPr>
            <w:r w:rsidRPr="00E17ADF">
              <w:rPr>
                <w:iCs/>
              </w:rPr>
              <w:t>Генеральный директор</w:t>
            </w:r>
          </w:p>
          <w:p w:rsidR="00FF696C" w:rsidRDefault="00FF696C" w:rsidP="008F09AA">
            <w:pPr>
              <w:suppressAutoHyphens/>
              <w:rPr>
                <w:iCs/>
              </w:rPr>
            </w:pPr>
          </w:p>
          <w:p w:rsidR="00FF696C" w:rsidRPr="00E17ADF" w:rsidRDefault="00FF696C" w:rsidP="008F09AA">
            <w:pPr>
              <w:suppressAutoHyphens/>
              <w:rPr>
                <w:iCs/>
              </w:rPr>
            </w:pPr>
          </w:p>
          <w:p w:rsidR="00FF696C" w:rsidRPr="00E17ADF" w:rsidRDefault="00FF696C" w:rsidP="008F09AA">
            <w:pPr>
              <w:suppressAutoHyphens/>
              <w:rPr>
                <w:b/>
                <w:iCs/>
              </w:rPr>
            </w:pPr>
            <w:r w:rsidRPr="00E17ADF">
              <w:rPr>
                <w:iCs/>
              </w:rPr>
              <w:t>_____________________/</w:t>
            </w:r>
            <w:r w:rsidRPr="00E17ADF">
              <w:t xml:space="preserve"> </w:t>
            </w:r>
            <w:r>
              <w:t>____________</w:t>
            </w:r>
            <w:r w:rsidRPr="00E17ADF">
              <w:rPr>
                <w:iCs/>
              </w:rPr>
              <w:t xml:space="preserve"> /</w:t>
            </w: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Pr="00E17ADF" w:rsidRDefault="00D4509F" w:rsidP="00D4509F">
      <w:pPr>
        <w:suppressAutoHyphens/>
        <w:ind w:firstLine="567"/>
        <w:jc w:val="right"/>
        <w:rPr>
          <w:b/>
          <w:bCs/>
        </w:rPr>
      </w:pPr>
      <w:r w:rsidRPr="00E17ADF">
        <w:rPr>
          <w:b/>
          <w:bCs/>
        </w:rPr>
        <w:t xml:space="preserve">Приложение № </w:t>
      </w:r>
      <w:r w:rsidR="00416696" w:rsidRPr="00E17ADF">
        <w:rPr>
          <w:b/>
          <w:bCs/>
        </w:rPr>
        <w:t>1</w:t>
      </w:r>
      <w:r w:rsidR="00416696">
        <w:rPr>
          <w:b/>
          <w:bCs/>
        </w:rPr>
        <w:t>2</w:t>
      </w:r>
    </w:p>
    <w:p w:rsidR="00D4509F" w:rsidRPr="00E17ADF" w:rsidRDefault="00D4509F" w:rsidP="00D4509F">
      <w:pPr>
        <w:suppressAutoHyphens/>
        <w:ind w:firstLine="567"/>
        <w:jc w:val="right"/>
        <w:rPr>
          <w:b/>
        </w:rPr>
      </w:pPr>
      <w:r w:rsidRPr="00E17ADF">
        <w:rPr>
          <w:b/>
        </w:rPr>
        <w:t xml:space="preserve">к Договору № ________ на выполнение комплекса работ и услуг </w:t>
      </w:r>
    </w:p>
    <w:p w:rsidR="00D4509F" w:rsidRDefault="00D4509F" w:rsidP="00D4509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w:t>
      </w:r>
      <w:r w:rsidR="00411ABB" w:rsidRPr="00E17ADF">
        <w:rPr>
          <w:b/>
        </w:rPr>
        <w:t>201</w:t>
      </w:r>
      <w:r w:rsidR="00411ABB">
        <w:rPr>
          <w:b/>
        </w:rPr>
        <w:t>4</w:t>
      </w:r>
      <w:r w:rsidR="00411ABB" w:rsidRPr="00E17ADF">
        <w:rPr>
          <w:b/>
        </w:rPr>
        <w:t xml:space="preserve"> </w:t>
      </w:r>
      <w:r w:rsidRPr="00E17ADF">
        <w:rPr>
          <w:b/>
        </w:rPr>
        <w:t>года</w:t>
      </w:r>
    </w:p>
    <w:p w:rsidR="002864E7" w:rsidRDefault="002864E7" w:rsidP="00D4509F">
      <w:pPr>
        <w:suppressAutoHyphens/>
        <w:ind w:firstLine="567"/>
        <w:jc w:val="right"/>
        <w:rPr>
          <w:b/>
        </w:rPr>
      </w:pPr>
    </w:p>
    <w:p w:rsidR="002864E7" w:rsidRDefault="002864E7" w:rsidP="00D4509F">
      <w:pPr>
        <w:suppressAutoHyphens/>
        <w:ind w:firstLine="567"/>
        <w:jc w:val="right"/>
        <w:rPr>
          <w:b/>
        </w:rPr>
      </w:pPr>
    </w:p>
    <w:p w:rsidR="00AB44EE" w:rsidRPr="00AB44EE" w:rsidRDefault="00AB44EE" w:rsidP="001A11C8">
      <w:pPr>
        <w:suppressAutoHyphens/>
        <w:ind w:firstLine="567"/>
        <w:jc w:val="center"/>
        <w:rPr>
          <w:b/>
        </w:rPr>
      </w:pPr>
      <w:r>
        <w:rPr>
          <w:b/>
        </w:rPr>
        <w:t>«</w:t>
      </w:r>
      <w:r w:rsidRPr="00FD6A21">
        <w:rPr>
          <w:b/>
        </w:rPr>
        <w:t>Предельно-допустимые сроки устранения неисправностей и ответственность Исполнителя за их нарушение</w:t>
      </w:r>
      <w:r>
        <w:rPr>
          <w:b/>
        </w:rPr>
        <w:t>»</w:t>
      </w: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9"/>
        <w:gridCol w:w="4075"/>
        <w:gridCol w:w="2596"/>
        <w:gridCol w:w="2160"/>
      </w:tblGrid>
      <w:tr w:rsidR="00AC7781" w:rsidRPr="00B6690D" w:rsidTr="009A20E1">
        <w:trPr>
          <w:trHeight w:val="255"/>
          <w:tblHeader/>
        </w:trPr>
        <w:tc>
          <w:tcPr>
            <w:tcW w:w="889" w:type="dxa"/>
            <w:noWrap/>
            <w:vAlign w:val="center"/>
          </w:tcPr>
          <w:p w:rsidR="00AC7781" w:rsidRPr="00B6690D" w:rsidRDefault="00AC7781" w:rsidP="009A20E1">
            <w:pPr>
              <w:suppressAutoHyphens/>
              <w:jc w:val="center"/>
              <w:rPr>
                <w:bCs/>
              </w:rPr>
            </w:pPr>
            <w:r w:rsidRPr="00B6690D">
              <w:rPr>
                <w:bCs/>
              </w:rPr>
              <w:t>№ п/п</w:t>
            </w:r>
          </w:p>
        </w:tc>
        <w:tc>
          <w:tcPr>
            <w:tcW w:w="4075" w:type="dxa"/>
            <w:noWrap/>
            <w:vAlign w:val="center"/>
          </w:tcPr>
          <w:p w:rsidR="00AC7781" w:rsidRPr="00B6690D" w:rsidRDefault="00AC7781" w:rsidP="009A20E1">
            <w:pPr>
              <w:suppressAutoHyphens/>
              <w:jc w:val="center"/>
              <w:rPr>
                <w:bCs/>
              </w:rPr>
            </w:pPr>
            <w:r w:rsidRPr="00B6690D">
              <w:rPr>
                <w:bCs/>
              </w:rPr>
              <w:t>Объект контроля</w:t>
            </w:r>
          </w:p>
        </w:tc>
        <w:tc>
          <w:tcPr>
            <w:tcW w:w="2596" w:type="dxa"/>
            <w:noWrap/>
            <w:vAlign w:val="center"/>
          </w:tcPr>
          <w:p w:rsidR="00AC7781" w:rsidRPr="00B6690D" w:rsidRDefault="00AC7781" w:rsidP="009A20E1">
            <w:pPr>
              <w:suppressAutoHyphens/>
              <w:jc w:val="center"/>
              <w:rPr>
                <w:bCs/>
              </w:rPr>
            </w:pPr>
            <w:r w:rsidRPr="00B6690D">
              <w:rPr>
                <w:bCs/>
              </w:rPr>
              <w:t>Предельно допустимый срок  устранения неисправности, нарушения договорных обязательств</w:t>
            </w:r>
          </w:p>
        </w:tc>
        <w:tc>
          <w:tcPr>
            <w:tcW w:w="2160" w:type="dxa"/>
            <w:vAlign w:val="center"/>
          </w:tcPr>
          <w:p w:rsidR="00AC7781" w:rsidRPr="00B6690D" w:rsidRDefault="00AC7781" w:rsidP="009A20E1">
            <w:pPr>
              <w:suppressAutoHyphens/>
              <w:rPr>
                <w:bCs/>
              </w:rPr>
            </w:pPr>
            <w:r w:rsidRPr="00B6690D">
              <w:rPr>
                <w:bCs/>
              </w:rPr>
              <w:t>Размер штрафа за несоблюдение срока устранения неисправности,</w:t>
            </w:r>
            <w:r w:rsidRPr="00B6690D" w:rsidDel="006B73BF">
              <w:rPr>
                <w:bCs/>
              </w:rPr>
              <w:t xml:space="preserve"> </w:t>
            </w:r>
            <w:r w:rsidRPr="00B6690D">
              <w:rPr>
                <w:bCs/>
              </w:rPr>
              <w:t>за каждый</w:t>
            </w:r>
          </w:p>
          <w:p w:rsidR="00AC7781" w:rsidRPr="00B6690D" w:rsidRDefault="00AC7781" w:rsidP="009A20E1">
            <w:pPr>
              <w:suppressAutoHyphens/>
              <w:rPr>
                <w:bCs/>
              </w:rPr>
            </w:pPr>
            <w:r w:rsidRPr="00B6690D">
              <w:rPr>
                <w:bCs/>
              </w:rPr>
              <w:t>случай нарушения</w:t>
            </w:r>
          </w:p>
          <w:p w:rsidR="00AC7781" w:rsidRPr="00B6690D" w:rsidRDefault="00AC7781" w:rsidP="009A20E1">
            <w:pPr>
              <w:suppressAutoHyphens/>
              <w:rPr>
                <w:bCs/>
              </w:rPr>
            </w:pPr>
            <w:r w:rsidRPr="00B6690D">
              <w:rPr>
                <w:bCs/>
              </w:rPr>
              <w:t xml:space="preserve">руб., без учета НДС </w:t>
            </w:r>
          </w:p>
        </w:tc>
      </w:tr>
      <w:tr w:rsidR="00AC7781" w:rsidRPr="00B6690D" w:rsidTr="009A20E1">
        <w:trPr>
          <w:trHeight w:val="255"/>
        </w:trPr>
        <w:tc>
          <w:tcPr>
            <w:tcW w:w="9720" w:type="dxa"/>
            <w:gridSpan w:val="4"/>
            <w:noWrap/>
            <w:vAlign w:val="center"/>
          </w:tcPr>
          <w:p w:rsidR="00AC7781" w:rsidRPr="00B6690D" w:rsidRDefault="00AC7781" w:rsidP="009A20E1">
            <w:pPr>
              <w:suppressAutoHyphens/>
              <w:jc w:val="center"/>
              <w:rPr>
                <w:b/>
                <w:color w:val="000000"/>
              </w:rPr>
            </w:pPr>
            <w:r w:rsidRPr="00B6690D">
              <w:rPr>
                <w:b/>
                <w:color w:val="000000"/>
              </w:rPr>
              <w:t>Внутренние инженерные системы и коммуникации</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lang w:val="en-US"/>
              </w:rPr>
            </w:pPr>
            <w:r w:rsidRPr="00B6690D">
              <w:rPr>
                <w:color w:val="000000"/>
                <w:lang w:val="en-US"/>
              </w:rPr>
              <w:t>1</w:t>
            </w:r>
          </w:p>
        </w:tc>
        <w:tc>
          <w:tcPr>
            <w:tcW w:w="4075" w:type="dxa"/>
            <w:noWrap/>
            <w:vAlign w:val="center"/>
          </w:tcPr>
          <w:p w:rsidR="00AC7781" w:rsidRPr="00B6690D" w:rsidRDefault="00AC7781" w:rsidP="009A20E1">
            <w:pPr>
              <w:suppressAutoHyphens/>
              <w:rPr>
                <w:color w:val="000000"/>
              </w:rPr>
            </w:pPr>
            <w:r w:rsidRPr="00B6690D">
              <w:rPr>
                <w:color w:val="000000"/>
              </w:rPr>
              <w:t>Теплоснабжение/ отопление (включая внешние сети)</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 xml:space="preserve">5000 </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2</w:t>
            </w:r>
          </w:p>
        </w:tc>
        <w:tc>
          <w:tcPr>
            <w:tcW w:w="4075" w:type="dxa"/>
            <w:noWrap/>
            <w:vAlign w:val="center"/>
          </w:tcPr>
          <w:p w:rsidR="00AC7781" w:rsidRPr="00B6690D" w:rsidRDefault="00AC7781" w:rsidP="009A20E1">
            <w:pPr>
              <w:suppressAutoHyphens/>
              <w:rPr>
                <w:color w:val="000000"/>
              </w:rPr>
            </w:pPr>
            <w:r w:rsidRPr="00B6690D">
              <w:rPr>
                <w:color w:val="000000"/>
              </w:rPr>
              <w:t>Газоснабжение, газопроводы</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5000</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3</w:t>
            </w:r>
          </w:p>
        </w:tc>
        <w:tc>
          <w:tcPr>
            <w:tcW w:w="4075" w:type="dxa"/>
            <w:noWrap/>
            <w:vAlign w:val="center"/>
          </w:tcPr>
          <w:p w:rsidR="00AC7781" w:rsidRPr="00B6690D" w:rsidRDefault="00AC7781" w:rsidP="009A20E1">
            <w:pPr>
              <w:suppressAutoHyphens/>
              <w:rPr>
                <w:color w:val="000000"/>
              </w:rPr>
            </w:pPr>
            <w:r w:rsidRPr="00B6690D">
              <w:rPr>
                <w:color w:val="000000"/>
              </w:rPr>
              <w:t>Холодное/ горячее водоснабжение и канализация (включая внешние сети)</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 xml:space="preserve">5000 </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4</w:t>
            </w:r>
          </w:p>
        </w:tc>
        <w:tc>
          <w:tcPr>
            <w:tcW w:w="4075" w:type="dxa"/>
            <w:noWrap/>
            <w:vAlign w:val="center"/>
          </w:tcPr>
          <w:p w:rsidR="00AC7781" w:rsidRPr="00B6690D" w:rsidRDefault="00AC7781" w:rsidP="009A20E1">
            <w:pPr>
              <w:suppressAutoHyphens/>
              <w:rPr>
                <w:color w:val="000000"/>
              </w:rPr>
            </w:pPr>
            <w:r w:rsidRPr="00B6690D">
              <w:rPr>
                <w:color w:val="000000"/>
              </w:rPr>
              <w:t>Энергоснабжение и электроосвещение (включая внешние сети)</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5000</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5</w:t>
            </w:r>
          </w:p>
        </w:tc>
        <w:tc>
          <w:tcPr>
            <w:tcW w:w="4075" w:type="dxa"/>
            <w:noWrap/>
            <w:vAlign w:val="center"/>
          </w:tcPr>
          <w:p w:rsidR="00AC7781" w:rsidRPr="00B6690D" w:rsidRDefault="00AC7781" w:rsidP="009A20E1">
            <w:pPr>
              <w:suppressAutoHyphens/>
              <w:rPr>
                <w:color w:val="000000"/>
              </w:rPr>
            </w:pPr>
            <w:r w:rsidRPr="00B6690D">
              <w:rPr>
                <w:color w:val="000000"/>
              </w:rPr>
              <w:t>Вентиляция и кондиционирование</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5000</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6</w:t>
            </w:r>
          </w:p>
        </w:tc>
        <w:tc>
          <w:tcPr>
            <w:tcW w:w="4075" w:type="dxa"/>
            <w:noWrap/>
            <w:vAlign w:val="center"/>
          </w:tcPr>
          <w:p w:rsidR="00AC7781" w:rsidRPr="00B6690D" w:rsidRDefault="00AC7781" w:rsidP="009A20E1">
            <w:pPr>
              <w:suppressAutoHyphens/>
              <w:rPr>
                <w:color w:val="000000"/>
              </w:rPr>
            </w:pPr>
            <w:r w:rsidRPr="00B6690D">
              <w:rPr>
                <w:color w:val="000000"/>
              </w:rPr>
              <w:t xml:space="preserve">ИТСО, </w:t>
            </w:r>
            <w:r>
              <w:rPr>
                <w:color w:val="000000"/>
              </w:rPr>
              <w:t>противопожарное оборудование</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5000</w:t>
            </w:r>
          </w:p>
        </w:tc>
      </w:tr>
      <w:tr w:rsidR="00AC7781" w:rsidRPr="00B6690D" w:rsidTr="009A20E1">
        <w:trPr>
          <w:trHeight w:val="255"/>
        </w:trPr>
        <w:tc>
          <w:tcPr>
            <w:tcW w:w="9720" w:type="dxa"/>
            <w:gridSpan w:val="4"/>
            <w:noWrap/>
            <w:vAlign w:val="center"/>
          </w:tcPr>
          <w:p w:rsidR="00AC7781" w:rsidRPr="00B6690D" w:rsidRDefault="00AC7781" w:rsidP="009A20E1">
            <w:pPr>
              <w:suppressAutoHyphens/>
              <w:jc w:val="center"/>
              <w:rPr>
                <w:color w:val="000000"/>
              </w:rPr>
            </w:pPr>
            <w:r w:rsidRPr="00B6690D">
              <w:rPr>
                <w:b/>
                <w:bCs/>
                <w:color w:val="000000"/>
              </w:rPr>
              <w:t>Уборка и содержание внутренних помещений</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1</w:t>
            </w:r>
          </w:p>
        </w:tc>
        <w:tc>
          <w:tcPr>
            <w:tcW w:w="4075" w:type="dxa"/>
            <w:noWrap/>
            <w:vAlign w:val="center"/>
          </w:tcPr>
          <w:p w:rsidR="00AC7781" w:rsidRPr="00B6690D" w:rsidRDefault="00AC7781" w:rsidP="009A20E1">
            <w:pPr>
              <w:suppressAutoHyphens/>
              <w:rPr>
                <w:color w:val="000000"/>
              </w:rPr>
            </w:pPr>
            <w:r w:rsidRPr="00B6690D">
              <w:rPr>
                <w:color w:val="000000"/>
              </w:rPr>
              <w:t>Поддерживающая уборка</w:t>
            </w:r>
          </w:p>
        </w:tc>
        <w:tc>
          <w:tcPr>
            <w:tcW w:w="2596" w:type="dxa"/>
            <w:noWrap/>
            <w:vAlign w:val="center"/>
          </w:tcPr>
          <w:p w:rsidR="00AC7781" w:rsidRPr="00B6690D" w:rsidRDefault="00AC7781" w:rsidP="009A20E1">
            <w:pPr>
              <w:suppressAutoHyphens/>
            </w:pPr>
            <w:r w:rsidRPr="00B6690D">
              <w:t>1 час</w:t>
            </w:r>
          </w:p>
        </w:tc>
        <w:tc>
          <w:tcPr>
            <w:tcW w:w="2160" w:type="dxa"/>
            <w:vAlign w:val="center"/>
          </w:tcPr>
          <w:p w:rsidR="00AC7781" w:rsidRPr="00B6690D" w:rsidRDefault="00AC7781" w:rsidP="009A20E1">
            <w:pPr>
              <w:suppressAutoHyphens/>
            </w:pPr>
            <w:r w:rsidRPr="00B6690D">
              <w:t>2000</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2</w:t>
            </w:r>
          </w:p>
        </w:tc>
        <w:tc>
          <w:tcPr>
            <w:tcW w:w="4075" w:type="dxa"/>
            <w:noWrap/>
            <w:vAlign w:val="center"/>
          </w:tcPr>
          <w:p w:rsidR="00AC7781" w:rsidRPr="00B6690D" w:rsidRDefault="00AC7781" w:rsidP="009A20E1">
            <w:pPr>
              <w:suppressAutoHyphens/>
              <w:rPr>
                <w:color w:val="000000"/>
              </w:rPr>
            </w:pPr>
            <w:r w:rsidRPr="00B6690D">
              <w:rPr>
                <w:color w:val="000000"/>
              </w:rPr>
              <w:t>Комплексная уборка</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2000</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3</w:t>
            </w:r>
          </w:p>
        </w:tc>
        <w:tc>
          <w:tcPr>
            <w:tcW w:w="4075" w:type="dxa"/>
            <w:noWrap/>
            <w:vAlign w:val="center"/>
          </w:tcPr>
          <w:p w:rsidR="00AC7781" w:rsidRPr="00B6690D" w:rsidRDefault="00AC7781" w:rsidP="009A20E1">
            <w:pPr>
              <w:suppressAutoHyphens/>
              <w:rPr>
                <w:color w:val="000000"/>
              </w:rPr>
            </w:pPr>
            <w:r w:rsidRPr="00B6690D">
              <w:rPr>
                <w:color w:val="000000"/>
              </w:rPr>
              <w:t>Периодические услуги, входящие в общую стоимость договора</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2000</w:t>
            </w:r>
          </w:p>
        </w:tc>
      </w:tr>
      <w:tr w:rsidR="00AC7781" w:rsidRPr="00B6690D" w:rsidTr="009A20E1">
        <w:trPr>
          <w:trHeight w:val="255"/>
        </w:trPr>
        <w:tc>
          <w:tcPr>
            <w:tcW w:w="9720" w:type="dxa"/>
            <w:gridSpan w:val="4"/>
            <w:noWrap/>
            <w:vAlign w:val="center"/>
          </w:tcPr>
          <w:p w:rsidR="00AC7781" w:rsidRPr="00B6690D" w:rsidRDefault="00AC7781" w:rsidP="009A20E1">
            <w:pPr>
              <w:suppressAutoHyphens/>
              <w:jc w:val="center"/>
              <w:rPr>
                <w:b/>
                <w:color w:val="000000"/>
              </w:rPr>
            </w:pPr>
            <w:r w:rsidRPr="00B6690D">
              <w:rPr>
                <w:b/>
                <w:color w:val="000000"/>
              </w:rPr>
              <w:t>Содержание и уборка территории</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1</w:t>
            </w:r>
          </w:p>
        </w:tc>
        <w:tc>
          <w:tcPr>
            <w:tcW w:w="4075" w:type="dxa"/>
            <w:noWrap/>
            <w:vAlign w:val="center"/>
          </w:tcPr>
          <w:p w:rsidR="00AC7781" w:rsidRPr="00B6690D" w:rsidRDefault="00AC7781" w:rsidP="009A20E1">
            <w:pPr>
              <w:suppressAutoHyphens/>
              <w:rPr>
                <w:color w:val="000000"/>
              </w:rPr>
            </w:pPr>
            <w:r w:rsidRPr="00B6690D">
              <w:rPr>
                <w:color w:val="000000"/>
              </w:rPr>
              <w:t xml:space="preserve">Содержание и уборка территории </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2000</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2</w:t>
            </w:r>
          </w:p>
        </w:tc>
        <w:tc>
          <w:tcPr>
            <w:tcW w:w="4075" w:type="dxa"/>
            <w:noWrap/>
            <w:vAlign w:val="center"/>
          </w:tcPr>
          <w:p w:rsidR="00AC7781" w:rsidRPr="00B6690D" w:rsidRDefault="00AC7781" w:rsidP="009A20E1">
            <w:pPr>
              <w:suppressAutoHyphens/>
              <w:rPr>
                <w:color w:val="000000"/>
              </w:rPr>
            </w:pPr>
            <w:r w:rsidRPr="00B6690D">
              <w:rPr>
                <w:color w:val="000000"/>
              </w:rPr>
              <w:t>Обслуживание и уборка лесных насаждений</w:t>
            </w:r>
          </w:p>
        </w:tc>
        <w:tc>
          <w:tcPr>
            <w:tcW w:w="2596" w:type="dxa"/>
            <w:noWrap/>
            <w:vAlign w:val="center"/>
          </w:tcPr>
          <w:p w:rsidR="00AC7781" w:rsidRPr="00B6690D" w:rsidRDefault="00AC7781" w:rsidP="009A20E1">
            <w:pPr>
              <w:suppressAutoHyphens/>
            </w:pPr>
            <w:r w:rsidRPr="00B6690D">
              <w:t>24 часа</w:t>
            </w:r>
          </w:p>
        </w:tc>
        <w:tc>
          <w:tcPr>
            <w:tcW w:w="2160" w:type="dxa"/>
            <w:vAlign w:val="center"/>
          </w:tcPr>
          <w:p w:rsidR="00AC7781" w:rsidRPr="00B6690D" w:rsidRDefault="00AC7781" w:rsidP="009A20E1">
            <w:pPr>
              <w:suppressAutoHyphens/>
            </w:pPr>
            <w:r w:rsidRPr="00B6690D">
              <w:t>2000</w:t>
            </w:r>
          </w:p>
        </w:tc>
      </w:tr>
      <w:tr w:rsidR="00AC7781" w:rsidRPr="00B6690D" w:rsidTr="009A20E1">
        <w:trPr>
          <w:trHeight w:val="255"/>
        </w:trPr>
        <w:tc>
          <w:tcPr>
            <w:tcW w:w="9720" w:type="dxa"/>
            <w:gridSpan w:val="4"/>
            <w:noWrap/>
            <w:vAlign w:val="center"/>
          </w:tcPr>
          <w:p w:rsidR="00AC7781" w:rsidRPr="00B6690D" w:rsidRDefault="00AC7781" w:rsidP="009A20E1">
            <w:pPr>
              <w:suppressAutoHyphens/>
              <w:jc w:val="center"/>
              <w:rPr>
                <w:b/>
                <w:color w:val="000000"/>
              </w:rPr>
            </w:pPr>
          </w:p>
        </w:tc>
      </w:tr>
      <w:tr w:rsidR="00AC7781" w:rsidRPr="00B6690D" w:rsidTr="009A20E1">
        <w:trPr>
          <w:trHeight w:val="255"/>
        </w:trPr>
        <w:tc>
          <w:tcPr>
            <w:tcW w:w="9720" w:type="dxa"/>
            <w:gridSpan w:val="4"/>
            <w:noWrap/>
            <w:vAlign w:val="center"/>
          </w:tcPr>
          <w:p w:rsidR="00AC7781" w:rsidRPr="00B6690D" w:rsidRDefault="00AC7781" w:rsidP="009A20E1">
            <w:pPr>
              <w:suppressAutoHyphens/>
              <w:jc w:val="center"/>
              <w:rPr>
                <w:b/>
                <w:color w:val="000000"/>
              </w:rPr>
            </w:pPr>
            <w:r w:rsidRPr="00B6690D">
              <w:rPr>
                <w:b/>
                <w:color w:val="000000"/>
              </w:rPr>
              <w:t>Техническая  документация</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1</w:t>
            </w:r>
          </w:p>
        </w:tc>
        <w:tc>
          <w:tcPr>
            <w:tcW w:w="4075" w:type="dxa"/>
            <w:noWrap/>
            <w:vAlign w:val="center"/>
          </w:tcPr>
          <w:p w:rsidR="00AC7781" w:rsidRPr="00B6690D" w:rsidRDefault="00AC7781" w:rsidP="009A20E1">
            <w:pPr>
              <w:suppressAutoHyphens/>
              <w:rPr>
                <w:color w:val="000000"/>
              </w:rPr>
            </w:pPr>
            <w:r w:rsidRPr="00B6690D">
              <w:rPr>
                <w:color w:val="000000"/>
              </w:rPr>
              <w:t>Отчет исполнителя</w:t>
            </w:r>
          </w:p>
        </w:tc>
        <w:tc>
          <w:tcPr>
            <w:tcW w:w="2596" w:type="dxa"/>
            <w:noWrap/>
            <w:vAlign w:val="center"/>
          </w:tcPr>
          <w:p w:rsidR="00AC7781" w:rsidRPr="00B6690D" w:rsidRDefault="00AC7781" w:rsidP="009A20E1">
            <w:pPr>
              <w:suppressAutoHyphens/>
              <w:rPr>
                <w:color w:val="000000"/>
              </w:rPr>
            </w:pPr>
            <w:r w:rsidRPr="00B6690D">
              <w:rPr>
                <w:color w:val="000000"/>
              </w:rPr>
              <w:t>до 5 числа месяца, следующего за отчётным периодом</w:t>
            </w:r>
          </w:p>
        </w:tc>
        <w:tc>
          <w:tcPr>
            <w:tcW w:w="2160" w:type="dxa"/>
            <w:vAlign w:val="center"/>
          </w:tcPr>
          <w:p w:rsidR="00AC7781" w:rsidRPr="00B6690D" w:rsidRDefault="00AC7781" w:rsidP="009A20E1">
            <w:pPr>
              <w:suppressAutoHyphens/>
              <w:rPr>
                <w:color w:val="000000"/>
              </w:rPr>
            </w:pPr>
            <w:r w:rsidRPr="00B6690D">
              <w:rPr>
                <w:color w:val="000000"/>
              </w:rPr>
              <w:t>3000</w:t>
            </w:r>
          </w:p>
        </w:tc>
      </w:tr>
      <w:tr w:rsidR="00AC7781" w:rsidRPr="00B6690D" w:rsidTr="009A20E1">
        <w:trPr>
          <w:trHeight w:val="255"/>
        </w:trPr>
        <w:tc>
          <w:tcPr>
            <w:tcW w:w="889" w:type="dxa"/>
            <w:noWrap/>
            <w:vAlign w:val="center"/>
          </w:tcPr>
          <w:p w:rsidR="00AC7781" w:rsidRPr="00B6690D" w:rsidRDefault="00AC7781" w:rsidP="009A20E1">
            <w:pPr>
              <w:suppressAutoHyphens/>
              <w:rPr>
                <w:color w:val="000000"/>
              </w:rPr>
            </w:pPr>
            <w:r w:rsidRPr="00B6690D">
              <w:rPr>
                <w:color w:val="000000"/>
              </w:rPr>
              <w:t>2</w:t>
            </w:r>
          </w:p>
        </w:tc>
        <w:tc>
          <w:tcPr>
            <w:tcW w:w="4075" w:type="dxa"/>
            <w:noWrap/>
            <w:vAlign w:val="center"/>
          </w:tcPr>
          <w:p w:rsidR="00AC7781" w:rsidRPr="00B6690D" w:rsidRDefault="00AC7781" w:rsidP="009A20E1">
            <w:pPr>
              <w:suppressAutoHyphens/>
              <w:rPr>
                <w:color w:val="000000"/>
              </w:rPr>
            </w:pPr>
            <w:r w:rsidRPr="00B6690D">
              <w:rPr>
                <w:color w:val="000000"/>
              </w:rPr>
              <w:t>Планы ППР и ТО на месяц</w:t>
            </w:r>
          </w:p>
        </w:tc>
        <w:tc>
          <w:tcPr>
            <w:tcW w:w="2596" w:type="dxa"/>
            <w:noWrap/>
            <w:vAlign w:val="center"/>
          </w:tcPr>
          <w:p w:rsidR="00AC7781" w:rsidRPr="00B6690D" w:rsidRDefault="00AC7781" w:rsidP="009A20E1">
            <w:pPr>
              <w:suppressAutoHyphens/>
              <w:rPr>
                <w:color w:val="000000"/>
              </w:rPr>
            </w:pPr>
            <w:r w:rsidRPr="00B6690D">
              <w:rPr>
                <w:color w:val="000000"/>
              </w:rPr>
              <w:t>до 1 числа месяца, следующего за отчётным периодом</w:t>
            </w:r>
          </w:p>
        </w:tc>
        <w:tc>
          <w:tcPr>
            <w:tcW w:w="2160" w:type="dxa"/>
            <w:vAlign w:val="center"/>
          </w:tcPr>
          <w:p w:rsidR="00AC7781" w:rsidRPr="00B6690D" w:rsidRDefault="00AC7781" w:rsidP="009A20E1">
            <w:pPr>
              <w:suppressAutoHyphens/>
              <w:rPr>
                <w:color w:val="000000"/>
              </w:rPr>
            </w:pPr>
            <w:r w:rsidRPr="00B6690D">
              <w:rPr>
                <w:color w:val="000000"/>
              </w:rPr>
              <w:t>3000</w:t>
            </w:r>
          </w:p>
        </w:tc>
      </w:tr>
      <w:tr w:rsidR="00AC7781" w:rsidRPr="00B6690D" w:rsidTr="009A20E1">
        <w:trPr>
          <w:trHeight w:val="255"/>
        </w:trPr>
        <w:tc>
          <w:tcPr>
            <w:tcW w:w="889" w:type="dxa"/>
            <w:noWrap/>
            <w:vAlign w:val="center"/>
          </w:tcPr>
          <w:p w:rsidR="00AC7781" w:rsidRPr="00216E7A" w:rsidRDefault="00AC7781" w:rsidP="009A20E1">
            <w:pPr>
              <w:suppressAutoHyphens/>
              <w:rPr>
                <w:color w:val="000000"/>
                <w:lang w:val="en-US"/>
              </w:rPr>
            </w:pPr>
            <w:r>
              <w:rPr>
                <w:color w:val="000000"/>
                <w:lang w:val="en-US"/>
              </w:rPr>
              <w:t>3</w:t>
            </w:r>
          </w:p>
        </w:tc>
        <w:tc>
          <w:tcPr>
            <w:tcW w:w="4075" w:type="dxa"/>
            <w:noWrap/>
            <w:vAlign w:val="center"/>
          </w:tcPr>
          <w:p w:rsidR="00AC7781" w:rsidRPr="00875FC4" w:rsidRDefault="00AC7781" w:rsidP="009A20E1">
            <w:pPr>
              <w:suppressAutoHyphens/>
              <w:rPr>
                <w:color w:val="000000"/>
              </w:rPr>
            </w:pPr>
            <w:r>
              <w:rPr>
                <w:color w:val="000000"/>
              </w:rPr>
              <w:t xml:space="preserve">Иная документация, связанная с исполнением условий договора </w:t>
            </w:r>
          </w:p>
        </w:tc>
        <w:tc>
          <w:tcPr>
            <w:tcW w:w="2596" w:type="dxa"/>
            <w:noWrap/>
            <w:vAlign w:val="center"/>
          </w:tcPr>
          <w:p w:rsidR="00AC7781" w:rsidRPr="00B6690D" w:rsidRDefault="00AC7781" w:rsidP="009A20E1">
            <w:pPr>
              <w:suppressAutoHyphens/>
              <w:rPr>
                <w:color w:val="000000"/>
              </w:rPr>
            </w:pPr>
            <w:r>
              <w:rPr>
                <w:color w:val="000000"/>
              </w:rPr>
              <w:t>Не более 48 часов после требования Заказчика</w:t>
            </w:r>
          </w:p>
        </w:tc>
        <w:tc>
          <w:tcPr>
            <w:tcW w:w="2160" w:type="dxa"/>
            <w:vAlign w:val="center"/>
          </w:tcPr>
          <w:p w:rsidR="00AC7781" w:rsidRPr="00B6690D" w:rsidRDefault="00AC7781" w:rsidP="009A20E1">
            <w:pPr>
              <w:suppressAutoHyphens/>
              <w:rPr>
                <w:color w:val="000000"/>
              </w:rPr>
            </w:pPr>
            <w:r>
              <w:rPr>
                <w:color w:val="000000"/>
              </w:rPr>
              <w:t>3000</w:t>
            </w:r>
          </w:p>
        </w:tc>
      </w:tr>
    </w:tbl>
    <w:p w:rsidR="00AC7781" w:rsidRPr="00B6690D" w:rsidRDefault="00AC7781" w:rsidP="00AC7781">
      <w:pPr>
        <w:pStyle w:val="a8"/>
        <w:suppressAutoHyphens/>
        <w:rPr>
          <w:b/>
          <w:bCs/>
        </w:rPr>
      </w:pPr>
    </w:p>
    <w:p w:rsidR="00AC7781" w:rsidRPr="00B6690D" w:rsidRDefault="00AC7781" w:rsidP="00AC7781">
      <w:pPr>
        <w:pStyle w:val="a8"/>
        <w:suppressAutoHyphens/>
        <w:rPr>
          <w:b/>
          <w:bCs/>
        </w:rPr>
      </w:pPr>
    </w:p>
    <w:p w:rsidR="00AC7781" w:rsidRDefault="00AC7781" w:rsidP="00AC7781">
      <w:pPr>
        <w:spacing w:after="200" w:line="276" w:lineRule="auto"/>
        <w:rPr>
          <w:b/>
          <w:sz w:val="22"/>
          <w:szCs w:val="22"/>
        </w:rPr>
      </w:pPr>
    </w:p>
    <w:p w:rsidR="00D4509F" w:rsidRPr="00B60F3A" w:rsidRDefault="00D4509F" w:rsidP="00D4509F">
      <w:pPr>
        <w:pStyle w:val="af7"/>
        <w:suppressAutoHyphens/>
        <w:rPr>
          <w:caps/>
          <w:color w:val="000000"/>
          <w:sz w:val="20"/>
        </w:rPr>
      </w:pPr>
    </w:p>
    <w:p w:rsidR="00D4509F" w:rsidRPr="00B60F3A" w:rsidRDefault="00D4509F" w:rsidP="00D4509F">
      <w:pPr>
        <w:pStyle w:val="a8"/>
        <w:suppressAutoHyphens/>
        <w:rPr>
          <w:b/>
          <w:bCs/>
          <w:sz w:val="20"/>
        </w:rPr>
      </w:pPr>
    </w:p>
    <w:p w:rsidR="00D4509F" w:rsidRPr="00B60F3A" w:rsidRDefault="00D4509F" w:rsidP="00D4509F">
      <w:pPr>
        <w:pStyle w:val="a8"/>
        <w:suppressAutoHyphens/>
        <w:rPr>
          <w:b/>
          <w:bCs/>
          <w:sz w:val="20"/>
        </w:rPr>
      </w:pPr>
    </w:p>
    <w:p w:rsidR="00D4509F" w:rsidRPr="00B60F3A" w:rsidRDefault="00AB44EE" w:rsidP="00D4509F">
      <w:pPr>
        <w:suppressAutoHyphens/>
        <w:rPr>
          <w:sz w:val="20"/>
          <w:szCs w:val="20"/>
        </w:rPr>
      </w:pPr>
      <w:r>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 установленным Договором (п</w:t>
      </w:r>
      <w:r w:rsidR="000D4107">
        <w:rPr>
          <w:sz w:val="20"/>
          <w:szCs w:val="20"/>
        </w:rPr>
        <w:t>. 6.4. Договора)</w:t>
      </w:r>
      <w:r>
        <w:rPr>
          <w:sz w:val="20"/>
          <w:szCs w:val="20"/>
        </w:rPr>
        <w:t xml:space="preserve">. </w:t>
      </w:r>
    </w:p>
    <w:p w:rsidR="00D4509F" w:rsidRDefault="00D4509F" w:rsidP="00D4509F">
      <w:pPr>
        <w:suppressAutoHyphens/>
        <w:autoSpaceDN w:val="0"/>
        <w:rPr>
          <w:b/>
          <w:kern w:val="2"/>
          <w:lang w:eastAsia="ar-SA"/>
        </w:rPr>
      </w:pPr>
    </w:p>
    <w:p w:rsidR="000D4107" w:rsidRPr="00E17ADF" w:rsidRDefault="000D4107" w:rsidP="00D4509F">
      <w:pPr>
        <w:suppressAutoHyphens/>
        <w:autoSpaceDN w:val="0"/>
        <w:rPr>
          <w:b/>
          <w:kern w:val="2"/>
          <w:lang w:eastAsia="ar-SA"/>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FF696C" w:rsidRPr="00E17ADF" w:rsidTr="008F09AA">
        <w:tc>
          <w:tcPr>
            <w:tcW w:w="4503" w:type="dxa"/>
            <w:hideMark/>
          </w:tcPr>
          <w:p w:rsidR="00FF696C" w:rsidRPr="00E17ADF" w:rsidRDefault="00FF696C" w:rsidP="008F09AA">
            <w:pPr>
              <w:suppressAutoHyphens/>
              <w:rPr>
                <w:b/>
                <w:iCs/>
              </w:rPr>
            </w:pPr>
            <w:r w:rsidRPr="00E17ADF">
              <w:rPr>
                <w:b/>
                <w:iCs/>
              </w:rPr>
              <w:t>Заказчик:</w:t>
            </w:r>
          </w:p>
          <w:p w:rsidR="00FF696C" w:rsidRPr="00E17ADF" w:rsidRDefault="00FF696C" w:rsidP="008F09AA">
            <w:pPr>
              <w:suppressAutoHyphens/>
              <w:rPr>
                <w:iCs/>
              </w:rPr>
            </w:pPr>
            <w:r w:rsidRPr="00E17ADF">
              <w:rPr>
                <w:iCs/>
              </w:rPr>
              <w:t>ООО «ОДАС Сколково»</w:t>
            </w:r>
          </w:p>
        </w:tc>
        <w:tc>
          <w:tcPr>
            <w:tcW w:w="4819" w:type="dxa"/>
            <w:hideMark/>
          </w:tcPr>
          <w:p w:rsidR="00FF696C" w:rsidRDefault="00FF696C" w:rsidP="008F09AA">
            <w:pPr>
              <w:suppressAutoHyphens/>
              <w:rPr>
                <w:b/>
                <w:iCs/>
              </w:rPr>
            </w:pPr>
            <w:r w:rsidRPr="00E17ADF">
              <w:rPr>
                <w:b/>
                <w:iCs/>
              </w:rPr>
              <w:t>Исполнитель:</w:t>
            </w:r>
          </w:p>
          <w:p w:rsidR="00FF696C" w:rsidRPr="00E17ADF" w:rsidRDefault="00FF696C" w:rsidP="008F09AA">
            <w:pPr>
              <w:suppressAutoHyphens/>
              <w:rPr>
                <w:b/>
                <w:iCs/>
              </w:rPr>
            </w:pPr>
            <w:r>
              <w:rPr>
                <w:iCs/>
              </w:rPr>
              <w:t>ООО «_________»</w:t>
            </w:r>
          </w:p>
        </w:tc>
      </w:tr>
      <w:tr w:rsidR="00FF696C" w:rsidRPr="00E17ADF" w:rsidTr="008F09AA">
        <w:tc>
          <w:tcPr>
            <w:tcW w:w="4503" w:type="dxa"/>
          </w:tcPr>
          <w:p w:rsidR="00FF696C" w:rsidRPr="00E17ADF" w:rsidRDefault="00FF696C" w:rsidP="008F09AA">
            <w:pPr>
              <w:suppressAutoHyphens/>
              <w:rPr>
                <w:iCs/>
              </w:rPr>
            </w:pPr>
            <w:r>
              <w:rPr>
                <w:iCs/>
              </w:rPr>
              <w:t xml:space="preserve">Первый заместитель </w:t>
            </w:r>
            <w:r w:rsidRPr="00E17ADF">
              <w:rPr>
                <w:iCs/>
              </w:rPr>
              <w:t>Генеральн</w:t>
            </w:r>
            <w:r>
              <w:rPr>
                <w:iCs/>
              </w:rPr>
              <w:t>ого</w:t>
            </w:r>
            <w:r w:rsidRPr="00E17ADF">
              <w:rPr>
                <w:iCs/>
              </w:rPr>
              <w:t xml:space="preserve"> директор</w:t>
            </w:r>
            <w:r>
              <w:rPr>
                <w:iCs/>
              </w:rPr>
              <w:t>а – Директор Дирекции</w:t>
            </w:r>
          </w:p>
          <w:p w:rsidR="00FF696C" w:rsidRPr="00E17ADF" w:rsidRDefault="00FF696C" w:rsidP="008F09AA">
            <w:pPr>
              <w:suppressAutoHyphens/>
              <w:rPr>
                <w:iCs/>
              </w:rPr>
            </w:pPr>
          </w:p>
          <w:p w:rsidR="00FF696C" w:rsidRPr="00E17ADF" w:rsidRDefault="00FF696C" w:rsidP="008F09AA">
            <w:pPr>
              <w:suppressAutoHyphens/>
              <w:rPr>
                <w:b/>
                <w:iCs/>
              </w:rPr>
            </w:pPr>
            <w:r w:rsidRPr="00E17ADF">
              <w:rPr>
                <w:iCs/>
              </w:rPr>
              <w:t>_____________________/</w:t>
            </w:r>
            <w:r>
              <w:rPr>
                <w:iCs/>
              </w:rPr>
              <w:t>С</w:t>
            </w:r>
            <w:r w:rsidRPr="00E17ADF">
              <w:rPr>
                <w:iCs/>
              </w:rPr>
              <w:t>.</w:t>
            </w:r>
            <w:r>
              <w:rPr>
                <w:iCs/>
              </w:rPr>
              <w:t>А</w:t>
            </w:r>
            <w:r w:rsidRPr="00E17ADF">
              <w:rPr>
                <w:iCs/>
              </w:rPr>
              <w:t xml:space="preserve">. </w:t>
            </w:r>
            <w:r>
              <w:rPr>
                <w:iCs/>
              </w:rPr>
              <w:t>Иванченко</w:t>
            </w:r>
            <w:r w:rsidRPr="00E17ADF">
              <w:rPr>
                <w:iCs/>
              </w:rPr>
              <w:t>/</w:t>
            </w:r>
          </w:p>
        </w:tc>
        <w:tc>
          <w:tcPr>
            <w:tcW w:w="4819" w:type="dxa"/>
          </w:tcPr>
          <w:p w:rsidR="00FF696C" w:rsidRPr="00E17ADF" w:rsidRDefault="00FF696C" w:rsidP="008F09AA">
            <w:pPr>
              <w:suppressAutoHyphens/>
              <w:rPr>
                <w:iCs/>
              </w:rPr>
            </w:pPr>
            <w:r w:rsidRPr="00E17ADF">
              <w:rPr>
                <w:iCs/>
              </w:rPr>
              <w:t>Генеральный директор</w:t>
            </w:r>
          </w:p>
          <w:p w:rsidR="00FF696C" w:rsidRDefault="00FF696C" w:rsidP="008F09AA">
            <w:pPr>
              <w:suppressAutoHyphens/>
              <w:rPr>
                <w:iCs/>
              </w:rPr>
            </w:pPr>
          </w:p>
          <w:p w:rsidR="00FF696C" w:rsidRPr="00E17ADF" w:rsidRDefault="00FF696C" w:rsidP="008F09AA">
            <w:pPr>
              <w:suppressAutoHyphens/>
              <w:rPr>
                <w:iCs/>
              </w:rPr>
            </w:pPr>
          </w:p>
          <w:p w:rsidR="00FF696C" w:rsidRPr="00E17ADF" w:rsidRDefault="00FF696C" w:rsidP="008F09AA">
            <w:pPr>
              <w:suppressAutoHyphens/>
              <w:rPr>
                <w:b/>
                <w:iCs/>
              </w:rPr>
            </w:pPr>
            <w:r w:rsidRPr="00E17ADF">
              <w:rPr>
                <w:iCs/>
              </w:rPr>
              <w:t>_____________________/</w:t>
            </w:r>
            <w:r w:rsidRPr="00E17ADF">
              <w:t xml:space="preserve"> </w:t>
            </w:r>
            <w:r>
              <w:t>____________</w:t>
            </w:r>
            <w:r w:rsidRPr="00E17ADF">
              <w:rPr>
                <w:iCs/>
              </w:rPr>
              <w:t xml:space="preserve"> /</w:t>
            </w:r>
          </w:p>
        </w:tc>
      </w:tr>
    </w:tbl>
    <w:p w:rsidR="00D33963" w:rsidRDefault="00D33963" w:rsidP="00D33963">
      <w:pPr>
        <w:pStyle w:val="af7"/>
        <w:suppressAutoHyphens/>
        <w:jc w:val="right"/>
        <w:rPr>
          <w:color w:val="FF0000"/>
          <w:sz w:val="20"/>
          <w:lang w:val="ru-RU"/>
        </w:rPr>
      </w:pPr>
    </w:p>
    <w:p w:rsidR="00B52E91" w:rsidRDefault="00B52E91" w:rsidP="00D33963">
      <w:pPr>
        <w:pStyle w:val="af7"/>
        <w:suppressAutoHyphens/>
        <w:jc w:val="right"/>
        <w:rPr>
          <w:color w:val="FF0000"/>
          <w:sz w:val="20"/>
          <w:lang w:val="ru-RU"/>
        </w:rPr>
      </w:pPr>
    </w:p>
    <w:p w:rsidR="00B52E91" w:rsidRDefault="00B52E91" w:rsidP="00B52E91">
      <w:pPr>
        <w:suppressAutoHyphens/>
        <w:autoSpaceDN w:val="0"/>
        <w:rPr>
          <w:b/>
          <w:kern w:val="2"/>
          <w:lang w:eastAsia="ar-SA"/>
        </w:rPr>
      </w:pPr>
    </w:p>
    <w:p w:rsidR="00B52E91" w:rsidRDefault="00B52E91" w:rsidP="00B52E91">
      <w:pPr>
        <w:suppressAutoHyphens/>
        <w:ind w:firstLine="567"/>
        <w:jc w:val="right"/>
        <w:rPr>
          <w:b/>
          <w:bCs/>
        </w:rPr>
      </w:pPr>
    </w:p>
    <w:p w:rsidR="00B52E91" w:rsidRDefault="00B52E91" w:rsidP="00B52E91">
      <w:pPr>
        <w:suppressAutoHyphens/>
        <w:ind w:firstLine="567"/>
        <w:jc w:val="right"/>
        <w:rPr>
          <w:b/>
          <w:bCs/>
        </w:rPr>
      </w:pPr>
    </w:p>
    <w:p w:rsidR="00B52E91" w:rsidRDefault="00B52E91" w:rsidP="00B52E91">
      <w:pPr>
        <w:suppressAutoHyphens/>
        <w:ind w:firstLine="567"/>
        <w:jc w:val="right"/>
        <w:rPr>
          <w:b/>
          <w:bCs/>
        </w:rPr>
      </w:pPr>
    </w:p>
    <w:p w:rsidR="00B52E91" w:rsidRDefault="00B52E91" w:rsidP="00B52E91">
      <w:pPr>
        <w:suppressAutoHyphens/>
        <w:ind w:firstLine="567"/>
        <w:jc w:val="right"/>
        <w:rPr>
          <w:b/>
          <w:bCs/>
        </w:rPr>
      </w:pPr>
    </w:p>
    <w:p w:rsidR="00B52E91" w:rsidRDefault="00B52E91" w:rsidP="00B52E91">
      <w:pPr>
        <w:suppressAutoHyphens/>
        <w:ind w:firstLine="567"/>
        <w:jc w:val="right"/>
        <w:rPr>
          <w:b/>
          <w:bCs/>
        </w:rPr>
      </w:pPr>
    </w:p>
    <w:p w:rsidR="00A66527" w:rsidRDefault="00A66527" w:rsidP="00B52E91">
      <w:pPr>
        <w:suppressAutoHyphens/>
        <w:ind w:firstLine="567"/>
        <w:jc w:val="right"/>
        <w:rPr>
          <w:b/>
          <w:bCs/>
        </w:rPr>
      </w:pPr>
    </w:p>
    <w:p w:rsidR="00A66527" w:rsidRDefault="00A66527" w:rsidP="00B52E91">
      <w:pPr>
        <w:suppressAutoHyphens/>
        <w:ind w:firstLine="567"/>
        <w:jc w:val="right"/>
        <w:rPr>
          <w:b/>
          <w:bCs/>
        </w:rPr>
      </w:pPr>
    </w:p>
    <w:p w:rsidR="00A66527" w:rsidRDefault="00A66527" w:rsidP="00B52E91">
      <w:pPr>
        <w:suppressAutoHyphens/>
        <w:ind w:firstLine="567"/>
        <w:jc w:val="right"/>
        <w:rPr>
          <w:b/>
          <w:bCs/>
        </w:rPr>
      </w:pPr>
    </w:p>
    <w:p w:rsidR="00A66527" w:rsidRDefault="00A66527" w:rsidP="00B52E91">
      <w:pPr>
        <w:suppressAutoHyphens/>
        <w:ind w:firstLine="567"/>
        <w:jc w:val="right"/>
        <w:rPr>
          <w:b/>
          <w:bCs/>
        </w:rPr>
      </w:pPr>
    </w:p>
    <w:p w:rsidR="00A66527" w:rsidRDefault="00A66527" w:rsidP="00B52E91">
      <w:pPr>
        <w:suppressAutoHyphens/>
        <w:ind w:firstLine="567"/>
        <w:jc w:val="right"/>
        <w:rPr>
          <w:b/>
          <w:bCs/>
        </w:rPr>
      </w:pPr>
    </w:p>
    <w:p w:rsidR="00416696" w:rsidRDefault="00416696" w:rsidP="00B52E91">
      <w:pPr>
        <w:suppressAutoHyphens/>
        <w:ind w:firstLine="567"/>
        <w:jc w:val="right"/>
        <w:rPr>
          <w:b/>
          <w:bCs/>
        </w:rPr>
      </w:pPr>
    </w:p>
    <w:p w:rsidR="00416696" w:rsidRDefault="00416696" w:rsidP="00B52E91">
      <w:pPr>
        <w:suppressAutoHyphens/>
        <w:ind w:firstLine="567"/>
        <w:jc w:val="right"/>
        <w:rPr>
          <w:b/>
          <w:bCs/>
        </w:rPr>
      </w:pPr>
    </w:p>
    <w:p w:rsidR="00416696" w:rsidRDefault="00416696" w:rsidP="00B52E91">
      <w:pPr>
        <w:suppressAutoHyphens/>
        <w:ind w:firstLine="567"/>
        <w:jc w:val="right"/>
        <w:rPr>
          <w:b/>
          <w:bCs/>
        </w:rPr>
      </w:pPr>
    </w:p>
    <w:p w:rsidR="00D757D9" w:rsidRDefault="00D757D9" w:rsidP="00B52E91">
      <w:pPr>
        <w:suppressAutoHyphens/>
        <w:ind w:firstLine="567"/>
        <w:jc w:val="right"/>
        <w:rPr>
          <w:b/>
          <w:bCs/>
        </w:rPr>
        <w:sectPr w:rsidR="00D757D9" w:rsidSect="001A11C8">
          <w:headerReference w:type="even" r:id="rId11"/>
          <w:headerReference w:type="default" r:id="rId12"/>
          <w:footerReference w:type="even" r:id="rId13"/>
          <w:footerReference w:type="default" r:id="rId14"/>
          <w:pgSz w:w="11900" w:h="16820"/>
          <w:pgMar w:top="1134" w:right="850" w:bottom="851" w:left="1701" w:header="720" w:footer="720" w:gutter="0"/>
          <w:cols w:space="60"/>
          <w:noEndnote/>
          <w:titlePg/>
          <w:docGrid w:linePitch="326"/>
        </w:sectPr>
      </w:pPr>
    </w:p>
    <w:p w:rsidR="00A66527" w:rsidRDefault="00A66527" w:rsidP="00B52E91">
      <w:pPr>
        <w:suppressAutoHyphens/>
        <w:ind w:firstLine="567"/>
        <w:jc w:val="right"/>
        <w:rPr>
          <w:b/>
          <w:bCs/>
        </w:rPr>
      </w:pPr>
    </w:p>
    <w:p w:rsidR="006B680F" w:rsidRPr="00E17ADF" w:rsidRDefault="006B680F" w:rsidP="006B680F">
      <w:pPr>
        <w:suppressAutoHyphens/>
        <w:ind w:firstLine="567"/>
        <w:jc w:val="right"/>
        <w:rPr>
          <w:b/>
          <w:bCs/>
        </w:rPr>
      </w:pPr>
      <w:r w:rsidRPr="00E17ADF">
        <w:rPr>
          <w:b/>
          <w:bCs/>
        </w:rPr>
        <w:t>Приложение № 1</w:t>
      </w:r>
      <w:r w:rsidR="00416696">
        <w:rPr>
          <w:b/>
          <w:bCs/>
        </w:rPr>
        <w:t>3</w:t>
      </w:r>
    </w:p>
    <w:p w:rsidR="006B680F" w:rsidRPr="00E17ADF" w:rsidRDefault="006B680F" w:rsidP="006B680F">
      <w:pPr>
        <w:suppressAutoHyphens/>
        <w:ind w:firstLine="567"/>
        <w:jc w:val="right"/>
        <w:rPr>
          <w:b/>
        </w:rPr>
      </w:pPr>
      <w:r w:rsidRPr="00E17ADF">
        <w:rPr>
          <w:b/>
        </w:rPr>
        <w:t xml:space="preserve">к Договору № ________ на выполнение комплекса работ и услуг </w:t>
      </w:r>
    </w:p>
    <w:p w:rsidR="006B680F" w:rsidRDefault="006B680F" w:rsidP="006B680F">
      <w:pPr>
        <w:suppressAutoHyphens/>
        <w:ind w:firstLine="567"/>
        <w:jc w:val="right"/>
        <w:rPr>
          <w:b/>
        </w:rPr>
      </w:pPr>
      <w:r w:rsidRPr="00E17ADF">
        <w:rPr>
          <w:b/>
        </w:rPr>
        <w:t>по содержанию и технической эксплуатации комплекса зданий</w:t>
      </w:r>
      <w:r w:rsidR="00666BB0">
        <w:rPr>
          <w:b/>
        </w:rPr>
        <w:t>, сооружений</w:t>
      </w:r>
      <w:r w:rsidRPr="00E17ADF">
        <w:rPr>
          <w:b/>
        </w:rPr>
        <w:t xml:space="preserve"> и прилегающей территории от «_____» ___________ 201</w:t>
      </w:r>
      <w:r>
        <w:rPr>
          <w:b/>
        </w:rPr>
        <w:t>4</w:t>
      </w:r>
      <w:r w:rsidRPr="00E17ADF">
        <w:rPr>
          <w:b/>
        </w:rPr>
        <w:t xml:space="preserve"> года</w:t>
      </w:r>
    </w:p>
    <w:p w:rsidR="006B680F" w:rsidRDefault="006B680F" w:rsidP="00C80DE9">
      <w:pPr>
        <w:rPr>
          <w:b/>
          <w:sz w:val="22"/>
          <w:szCs w:val="22"/>
        </w:rPr>
      </w:pPr>
    </w:p>
    <w:p w:rsidR="00C80DE9" w:rsidRDefault="006B680F" w:rsidP="0000148B">
      <w:pPr>
        <w:jc w:val="center"/>
        <w:rPr>
          <w:b/>
          <w:sz w:val="22"/>
          <w:szCs w:val="22"/>
        </w:rPr>
      </w:pPr>
      <w:r>
        <w:rPr>
          <w:b/>
          <w:sz w:val="22"/>
          <w:szCs w:val="22"/>
        </w:rPr>
        <w:t>«</w:t>
      </w:r>
      <w:r w:rsidR="00C80DE9">
        <w:rPr>
          <w:b/>
          <w:sz w:val="22"/>
          <w:szCs w:val="22"/>
        </w:rPr>
        <w:t xml:space="preserve">Форма заявки на </w:t>
      </w:r>
      <w:r>
        <w:rPr>
          <w:b/>
          <w:sz w:val="22"/>
          <w:szCs w:val="22"/>
        </w:rPr>
        <w:t>У</w:t>
      </w:r>
      <w:r w:rsidR="00C80DE9">
        <w:rPr>
          <w:b/>
          <w:sz w:val="22"/>
          <w:szCs w:val="22"/>
        </w:rPr>
        <w:t xml:space="preserve">борку </w:t>
      </w:r>
      <w:r>
        <w:rPr>
          <w:b/>
          <w:sz w:val="22"/>
          <w:szCs w:val="22"/>
        </w:rPr>
        <w:t>П</w:t>
      </w:r>
      <w:r w:rsidR="00C80DE9">
        <w:rPr>
          <w:b/>
          <w:sz w:val="22"/>
          <w:szCs w:val="22"/>
        </w:rPr>
        <w:t>омещений</w:t>
      </w:r>
      <w:r>
        <w:rPr>
          <w:b/>
          <w:sz w:val="22"/>
          <w:szCs w:val="22"/>
        </w:rPr>
        <w:t>»</w:t>
      </w:r>
    </w:p>
    <w:p w:rsidR="00C80DE9" w:rsidRDefault="00C80DE9" w:rsidP="00C80DE9">
      <w:pPr>
        <w:jc w:val="right"/>
        <w:rPr>
          <w:b/>
          <w:sz w:val="22"/>
          <w:szCs w:val="22"/>
        </w:rPr>
      </w:pPr>
      <w:r>
        <w:rPr>
          <w:b/>
          <w:sz w:val="22"/>
          <w:szCs w:val="22"/>
        </w:rPr>
        <w:t>Уполномоченному представителю</w:t>
      </w:r>
    </w:p>
    <w:p w:rsidR="00C80DE9" w:rsidRDefault="00C80DE9" w:rsidP="00C80DE9">
      <w:pPr>
        <w:jc w:val="right"/>
        <w:rPr>
          <w:b/>
          <w:sz w:val="22"/>
          <w:szCs w:val="22"/>
        </w:rPr>
      </w:pPr>
      <w:r>
        <w:rPr>
          <w:b/>
          <w:sz w:val="22"/>
          <w:szCs w:val="22"/>
        </w:rPr>
        <w:t>Эксплуатирующей организации</w:t>
      </w:r>
    </w:p>
    <w:p w:rsidR="00C80DE9" w:rsidRDefault="00C80DE9" w:rsidP="00C80DE9">
      <w:pPr>
        <w:jc w:val="right"/>
        <w:rPr>
          <w:b/>
          <w:sz w:val="22"/>
          <w:szCs w:val="22"/>
        </w:rPr>
      </w:pPr>
      <w:r>
        <w:rPr>
          <w:b/>
          <w:sz w:val="22"/>
          <w:szCs w:val="22"/>
        </w:rPr>
        <w:t>ФИО</w:t>
      </w:r>
    </w:p>
    <w:p w:rsidR="00C80DE9" w:rsidRPr="00ED668E" w:rsidRDefault="00C80DE9" w:rsidP="00C80DE9">
      <w:pPr>
        <w:jc w:val="center"/>
        <w:rPr>
          <w:b/>
          <w:sz w:val="22"/>
          <w:szCs w:val="22"/>
        </w:rPr>
      </w:pPr>
      <w:r>
        <w:rPr>
          <w:b/>
          <w:sz w:val="22"/>
          <w:szCs w:val="22"/>
        </w:rPr>
        <w:t>Заявка на уборку помещений на объекте_____________</w:t>
      </w:r>
    </w:p>
    <w:p w:rsidR="00C80DE9" w:rsidRDefault="00C80DE9" w:rsidP="00C80DE9">
      <w:pPr>
        <w:spacing w:after="200" w:line="276" w:lineRule="auto"/>
        <w:rPr>
          <w:b/>
          <w:sz w:val="22"/>
          <w:szCs w:val="22"/>
        </w:rPr>
      </w:pPr>
    </w:p>
    <w:p w:rsidR="00C80DE9" w:rsidRDefault="00C80DE9" w:rsidP="00C80DE9">
      <w:pPr>
        <w:spacing w:after="200" w:line="276" w:lineRule="auto"/>
        <w:ind w:firstLine="708"/>
        <w:rPr>
          <w:b/>
          <w:sz w:val="22"/>
          <w:szCs w:val="22"/>
        </w:rPr>
      </w:pPr>
      <w:r>
        <w:rPr>
          <w:b/>
          <w:sz w:val="22"/>
          <w:szCs w:val="22"/>
        </w:rPr>
        <w:t xml:space="preserve">Прошу Вас с дд.мм.гг производить уборку в корпусе № </w:t>
      </w:r>
      <w:r w:rsidR="006B680F">
        <w:rPr>
          <w:b/>
          <w:sz w:val="22"/>
          <w:szCs w:val="22"/>
        </w:rPr>
        <w:t xml:space="preserve">Помещения </w:t>
      </w:r>
      <w:r>
        <w:rPr>
          <w:b/>
          <w:sz w:val="22"/>
          <w:szCs w:val="22"/>
        </w:rPr>
        <w:t>№ общей площадью __кв.м. по следующему графику:</w:t>
      </w:r>
    </w:p>
    <w:p w:rsidR="00C80DE9" w:rsidRDefault="00C80DE9" w:rsidP="00C80DE9">
      <w:pPr>
        <w:pStyle w:val="af5"/>
        <w:numPr>
          <w:ilvl w:val="1"/>
          <w:numId w:val="1"/>
        </w:numPr>
        <w:contextualSpacing/>
        <w:rPr>
          <w:b/>
        </w:rPr>
      </w:pPr>
      <w:r>
        <w:rPr>
          <w:b/>
        </w:rPr>
        <w:t>Поддерживающая уборка – с __ до __ № раз в неделю</w:t>
      </w:r>
    </w:p>
    <w:p w:rsidR="00C80DE9" w:rsidRDefault="00C80DE9" w:rsidP="00C80DE9">
      <w:pPr>
        <w:pStyle w:val="af5"/>
        <w:numPr>
          <w:ilvl w:val="1"/>
          <w:numId w:val="1"/>
        </w:numPr>
        <w:contextualSpacing/>
        <w:rPr>
          <w:b/>
        </w:rPr>
      </w:pPr>
      <w:r>
        <w:rPr>
          <w:b/>
        </w:rPr>
        <w:t>Комплексную уборку - № раз в неделю</w:t>
      </w:r>
      <w:r w:rsidRPr="00A3447E">
        <w:rPr>
          <w:b/>
        </w:rPr>
        <w:t>/</w:t>
      </w:r>
      <w:r>
        <w:rPr>
          <w:b/>
        </w:rPr>
        <w:t>месяц</w:t>
      </w:r>
    </w:p>
    <w:p w:rsidR="00C80DE9" w:rsidRPr="00D76DBA" w:rsidRDefault="00C80DE9" w:rsidP="00C80DE9">
      <w:pPr>
        <w:spacing w:after="200" w:line="276" w:lineRule="auto"/>
        <w:rPr>
          <w:b/>
          <w:sz w:val="22"/>
          <w:szCs w:val="22"/>
        </w:rPr>
      </w:pPr>
      <w:r w:rsidRPr="00D76DBA">
        <w:rPr>
          <w:sz w:val="22"/>
          <w:szCs w:val="22"/>
        </w:rPr>
        <w:t>Директор Дирекции по управлению объектами недвижимости</w:t>
      </w:r>
      <w:r w:rsidRPr="00D76DBA">
        <w:rPr>
          <w:b/>
          <w:sz w:val="22"/>
          <w:szCs w:val="22"/>
        </w:rPr>
        <w:t xml:space="preserve">            ФИО</w:t>
      </w:r>
    </w:p>
    <w:p w:rsidR="00C80DE9" w:rsidRPr="00D76DBA" w:rsidRDefault="00C80DE9" w:rsidP="00C80DE9">
      <w:pPr>
        <w:spacing w:after="200" w:line="276" w:lineRule="auto"/>
        <w:rPr>
          <w:b/>
          <w:sz w:val="22"/>
          <w:szCs w:val="22"/>
        </w:rPr>
      </w:pPr>
      <w:r w:rsidRPr="00D76DBA">
        <w:rPr>
          <w:b/>
          <w:sz w:val="22"/>
          <w:szCs w:val="22"/>
        </w:rPr>
        <w:t>Подпись, дата</w:t>
      </w:r>
    </w:p>
    <w:p w:rsidR="00C80DE9" w:rsidRPr="00D76DBA" w:rsidRDefault="00C80DE9" w:rsidP="00C80DE9">
      <w:pPr>
        <w:spacing w:after="200" w:line="276" w:lineRule="auto"/>
        <w:rPr>
          <w:b/>
          <w:sz w:val="22"/>
          <w:szCs w:val="22"/>
        </w:rPr>
      </w:pPr>
      <w:r w:rsidRPr="00D76DBA">
        <w:rPr>
          <w:sz w:val="22"/>
          <w:szCs w:val="22"/>
        </w:rPr>
        <w:t>Директор Дирекции по эксплуатации объектов недвижимости</w:t>
      </w:r>
      <w:r w:rsidRPr="00D76DBA">
        <w:rPr>
          <w:b/>
          <w:sz w:val="22"/>
          <w:szCs w:val="22"/>
        </w:rPr>
        <w:t xml:space="preserve">      ФИО</w:t>
      </w:r>
    </w:p>
    <w:p w:rsidR="00C80DE9" w:rsidRPr="00D76DBA" w:rsidRDefault="00C80DE9" w:rsidP="00C80DE9">
      <w:pPr>
        <w:spacing w:after="200" w:line="276" w:lineRule="auto"/>
        <w:rPr>
          <w:b/>
          <w:sz w:val="22"/>
          <w:szCs w:val="22"/>
        </w:rPr>
      </w:pPr>
      <w:r w:rsidRPr="00D76DBA">
        <w:rPr>
          <w:b/>
          <w:sz w:val="22"/>
          <w:szCs w:val="22"/>
        </w:rPr>
        <w:t>Согласовано     Подпись, дата</w:t>
      </w:r>
    </w:p>
    <w:p w:rsidR="00C80DE9" w:rsidRPr="00D76DBA" w:rsidRDefault="00C80DE9" w:rsidP="00C80DE9">
      <w:pPr>
        <w:spacing w:after="200" w:line="276" w:lineRule="auto"/>
        <w:rPr>
          <w:b/>
          <w:sz w:val="22"/>
          <w:szCs w:val="22"/>
        </w:rPr>
      </w:pPr>
      <w:r w:rsidRPr="00D76DBA">
        <w:rPr>
          <w:sz w:val="22"/>
          <w:szCs w:val="22"/>
        </w:rPr>
        <w:t>Уполномоченный представитель Эксплуатирующей организации</w:t>
      </w:r>
      <w:r w:rsidRPr="00D76DBA">
        <w:rPr>
          <w:b/>
          <w:sz w:val="22"/>
          <w:szCs w:val="22"/>
        </w:rPr>
        <w:t xml:space="preserve">   ФИО</w:t>
      </w:r>
    </w:p>
    <w:p w:rsidR="00C80DE9" w:rsidRPr="00D76DBA" w:rsidRDefault="00C80DE9" w:rsidP="00C80DE9">
      <w:pPr>
        <w:spacing w:after="200" w:line="276" w:lineRule="auto"/>
        <w:rPr>
          <w:b/>
          <w:sz w:val="22"/>
          <w:szCs w:val="22"/>
        </w:rPr>
      </w:pPr>
      <w:r w:rsidRPr="00D76DBA">
        <w:rPr>
          <w:b/>
          <w:sz w:val="22"/>
          <w:szCs w:val="22"/>
        </w:rPr>
        <w:t>Принято в работу с дд.мм.гг  Подпись, дата</w:t>
      </w:r>
    </w:p>
    <w:p w:rsidR="006B680F" w:rsidRPr="00D76DBA" w:rsidRDefault="006B680F" w:rsidP="006B680F">
      <w:pPr>
        <w:suppressAutoHyphens/>
        <w:autoSpaceDN w:val="0"/>
        <w:rPr>
          <w:b/>
          <w:kern w:val="2"/>
          <w:lang w:eastAsia="ar-SA"/>
        </w:rPr>
      </w:pPr>
      <w:r w:rsidRPr="00D76DBA">
        <w:rPr>
          <w:b/>
          <w:kern w:val="2"/>
          <w:lang w:eastAsia="ar-SA"/>
        </w:rPr>
        <w:t xml:space="preserve">Форму утверждаем: </w:t>
      </w:r>
    </w:p>
    <w:tbl>
      <w:tblPr>
        <w:tblStyle w:val="afa"/>
        <w:tblW w:w="14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7087"/>
      </w:tblGrid>
      <w:tr w:rsidR="006B680F" w:rsidRPr="00D76DBA" w:rsidTr="0000148B">
        <w:tc>
          <w:tcPr>
            <w:tcW w:w="7763" w:type="dxa"/>
            <w:hideMark/>
          </w:tcPr>
          <w:p w:rsidR="006B680F" w:rsidRPr="00D76DBA" w:rsidRDefault="006B680F" w:rsidP="00B51F31">
            <w:pPr>
              <w:suppressAutoHyphens/>
              <w:rPr>
                <w:b/>
                <w:iCs/>
              </w:rPr>
            </w:pPr>
            <w:r w:rsidRPr="00D76DBA">
              <w:rPr>
                <w:b/>
                <w:iCs/>
              </w:rPr>
              <w:t>Заказчик:</w:t>
            </w:r>
          </w:p>
          <w:p w:rsidR="006B680F" w:rsidRPr="00D76DBA" w:rsidRDefault="006B680F" w:rsidP="00B51F31">
            <w:pPr>
              <w:suppressAutoHyphens/>
              <w:rPr>
                <w:iCs/>
              </w:rPr>
            </w:pPr>
            <w:r w:rsidRPr="00D76DBA">
              <w:rPr>
                <w:iCs/>
              </w:rPr>
              <w:t>ООО «ОДАС Сколково»</w:t>
            </w:r>
          </w:p>
        </w:tc>
        <w:tc>
          <w:tcPr>
            <w:tcW w:w="7087" w:type="dxa"/>
            <w:hideMark/>
          </w:tcPr>
          <w:p w:rsidR="006B680F" w:rsidRPr="00D76DBA" w:rsidRDefault="006B680F" w:rsidP="00B51F31">
            <w:pPr>
              <w:suppressAutoHyphens/>
              <w:rPr>
                <w:b/>
                <w:iCs/>
              </w:rPr>
            </w:pPr>
            <w:r w:rsidRPr="00D76DBA">
              <w:rPr>
                <w:b/>
                <w:iCs/>
              </w:rPr>
              <w:t>Исполнитель:</w:t>
            </w:r>
          </w:p>
          <w:p w:rsidR="006B680F" w:rsidRPr="00D76DBA" w:rsidRDefault="006B680F" w:rsidP="00B51F31">
            <w:pPr>
              <w:suppressAutoHyphens/>
              <w:rPr>
                <w:b/>
                <w:iCs/>
              </w:rPr>
            </w:pPr>
            <w:r w:rsidRPr="00D76DBA">
              <w:rPr>
                <w:iCs/>
              </w:rPr>
              <w:t>«_____________»</w:t>
            </w:r>
          </w:p>
        </w:tc>
      </w:tr>
      <w:tr w:rsidR="006B680F" w:rsidRPr="00D76DBA" w:rsidTr="0000148B">
        <w:tc>
          <w:tcPr>
            <w:tcW w:w="7763" w:type="dxa"/>
          </w:tcPr>
          <w:p w:rsidR="006B680F" w:rsidRPr="00D76DBA" w:rsidRDefault="006B680F" w:rsidP="00B51F31">
            <w:pPr>
              <w:suppressAutoHyphens/>
              <w:rPr>
                <w:iCs/>
              </w:rPr>
            </w:pPr>
            <w:r w:rsidRPr="00D76DBA">
              <w:rPr>
                <w:iCs/>
              </w:rPr>
              <w:t>Первый заместитель Генерального директора – Директор Дирекции</w:t>
            </w:r>
          </w:p>
          <w:p w:rsidR="006B680F" w:rsidRPr="00D76DBA" w:rsidRDefault="006B680F" w:rsidP="00B51F31">
            <w:pPr>
              <w:suppressAutoHyphens/>
              <w:rPr>
                <w:iCs/>
              </w:rPr>
            </w:pPr>
          </w:p>
          <w:p w:rsidR="006B680F" w:rsidRPr="00D76DBA" w:rsidRDefault="006B680F" w:rsidP="00B51F31">
            <w:pPr>
              <w:suppressAutoHyphens/>
              <w:rPr>
                <w:b/>
                <w:iCs/>
              </w:rPr>
            </w:pPr>
            <w:r w:rsidRPr="00D76DBA">
              <w:rPr>
                <w:iCs/>
              </w:rPr>
              <w:t>_____________________/С.А. Иванченко/</w:t>
            </w:r>
          </w:p>
        </w:tc>
        <w:tc>
          <w:tcPr>
            <w:tcW w:w="7087" w:type="dxa"/>
          </w:tcPr>
          <w:p w:rsidR="006B680F" w:rsidRPr="00D76DBA" w:rsidRDefault="006B680F" w:rsidP="00B51F31">
            <w:pPr>
              <w:suppressAutoHyphens/>
              <w:rPr>
                <w:iCs/>
              </w:rPr>
            </w:pPr>
            <w:r w:rsidRPr="00D76DBA">
              <w:rPr>
                <w:iCs/>
              </w:rPr>
              <w:t>Генеральный директор</w:t>
            </w:r>
          </w:p>
          <w:p w:rsidR="006B680F" w:rsidRPr="00D76DBA" w:rsidRDefault="006B680F" w:rsidP="00B51F31">
            <w:pPr>
              <w:suppressAutoHyphens/>
              <w:rPr>
                <w:iCs/>
              </w:rPr>
            </w:pPr>
          </w:p>
          <w:p w:rsidR="006B680F" w:rsidRPr="00D76DBA" w:rsidRDefault="006B680F" w:rsidP="00B51F31">
            <w:pPr>
              <w:suppressAutoHyphens/>
              <w:rPr>
                <w:b/>
                <w:iCs/>
              </w:rPr>
            </w:pPr>
            <w:r w:rsidRPr="00D76DBA">
              <w:rPr>
                <w:iCs/>
              </w:rPr>
              <w:t>_____________________/</w:t>
            </w:r>
            <w:r w:rsidRPr="00D76DBA">
              <w:t xml:space="preserve"> _________</w:t>
            </w:r>
            <w:r w:rsidRPr="00D76DBA">
              <w:rPr>
                <w:iCs/>
              </w:rPr>
              <w:t xml:space="preserve"> /</w:t>
            </w:r>
          </w:p>
        </w:tc>
      </w:tr>
    </w:tbl>
    <w:p w:rsidR="00C80DE9" w:rsidRPr="001A11C8" w:rsidRDefault="00C80DE9" w:rsidP="0000148B">
      <w:pPr>
        <w:tabs>
          <w:tab w:val="left" w:pos="2475"/>
        </w:tabs>
        <w:jc w:val="center"/>
      </w:pPr>
    </w:p>
    <w:sectPr w:rsidR="00C80DE9" w:rsidRPr="001A11C8" w:rsidSect="0000148B">
      <w:pgSz w:w="16820" w:h="11900" w:orient="landscape"/>
      <w:pgMar w:top="851" w:right="851" w:bottom="1134" w:left="1134" w:header="720" w:footer="72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3D6D" w:rsidRDefault="009A3D6D">
      <w:r>
        <w:separator/>
      </w:r>
    </w:p>
  </w:endnote>
  <w:endnote w:type="continuationSeparator" w:id="0">
    <w:p w:rsidR="009A3D6D" w:rsidRDefault="009A3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TimesET">
    <w:altName w:val="Arial"/>
    <w:charset w:val="00"/>
    <w:family w:val="swiss"/>
    <w:pitch w:val="variable"/>
    <w:sig w:usb0="00000003" w:usb1="00000000" w:usb2="00000000" w:usb3="00000000" w:csb0="00000001" w:csb1="00000000"/>
  </w:font>
  <w:font w:name="Technic">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9A3D6D" w:rsidRPr="00964837" w:rsidRDefault="009A3D6D">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C14063">
          <w:rPr>
            <w:rFonts w:ascii="Times New Roman" w:hAnsi="Times New Roman"/>
            <w:noProof/>
            <w:sz w:val="20"/>
            <w:szCs w:val="20"/>
          </w:rPr>
          <w:t>88</w:t>
        </w:r>
        <w:r w:rsidRPr="00964837">
          <w:rPr>
            <w:rFonts w:ascii="Times New Roman" w:hAnsi="Times New Roman"/>
            <w:sz w:val="20"/>
            <w:szCs w:val="20"/>
          </w:rPr>
          <w:fldChar w:fldCharType="end"/>
        </w:r>
      </w:p>
    </w:sdtContent>
  </w:sdt>
  <w:p w:rsidR="009A3D6D" w:rsidRDefault="009A3D6D">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D6D" w:rsidRDefault="009A3D6D">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9A3D6D" w:rsidRDefault="009A3D6D">
    <w:pPr>
      <w:pStyle w:val="aa"/>
      <w:ind w:right="360"/>
    </w:pPr>
  </w:p>
  <w:p w:rsidR="009A3D6D" w:rsidRDefault="009A3D6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D6D" w:rsidRDefault="009A3D6D">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C14063">
      <w:rPr>
        <w:rStyle w:val="ac"/>
        <w:rFonts w:ascii="Times New Roman" w:hAnsi="Times New Roman"/>
        <w:noProof/>
      </w:rPr>
      <w:t>96</w:t>
    </w:r>
    <w:r>
      <w:rPr>
        <w:rStyle w:val="ac"/>
        <w:rFonts w:ascii="Times New Roman" w:hAnsi="Times New Roman"/>
      </w:rPr>
      <w:fldChar w:fldCharType="end"/>
    </w:r>
  </w:p>
  <w:p w:rsidR="009A3D6D" w:rsidRDefault="009A3D6D">
    <w:pPr>
      <w:pStyle w:val="aa"/>
      <w:ind w:right="360"/>
    </w:pPr>
  </w:p>
  <w:p w:rsidR="009A3D6D" w:rsidRDefault="009A3D6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3D6D" w:rsidRDefault="009A3D6D">
      <w:r>
        <w:separator/>
      </w:r>
    </w:p>
  </w:footnote>
  <w:footnote w:type="continuationSeparator" w:id="0">
    <w:p w:rsidR="009A3D6D" w:rsidRDefault="009A3D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D6D" w:rsidRDefault="009A3D6D">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9A3D6D" w:rsidRDefault="009A3D6D">
    <w:pPr>
      <w:pStyle w:val="a6"/>
      <w:ind w:right="360"/>
    </w:pPr>
  </w:p>
  <w:p w:rsidR="009A3D6D" w:rsidRDefault="009A3D6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D6D" w:rsidRDefault="009A3D6D">
    <w:pPr>
      <w:pStyle w:val="a6"/>
      <w:framePr w:wrap="around" w:vAnchor="text" w:hAnchor="margin" w:xAlign="right" w:y="1"/>
      <w:rPr>
        <w:rStyle w:val="ac"/>
        <w:rFonts w:ascii="Times New Roman" w:hAnsi="Times New Roman"/>
      </w:rPr>
    </w:pPr>
  </w:p>
  <w:p w:rsidR="009A3D6D" w:rsidRDefault="009A3D6D">
    <w:pPr>
      <w:pStyle w:val="a6"/>
      <w:ind w:right="360"/>
    </w:pPr>
  </w:p>
  <w:p w:rsidR="009A3D6D" w:rsidRDefault="009A3D6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B1F6A"/>
    <w:multiLevelType w:val="hybridMultilevel"/>
    <w:tmpl w:val="D54410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342FA8"/>
    <w:multiLevelType w:val="hybridMultilevel"/>
    <w:tmpl w:val="E9E0C9E2"/>
    <w:lvl w:ilvl="0" w:tplc="064CFADC">
      <w:numFmt w:val="bullet"/>
      <w:lvlText w:val="-"/>
      <w:lvlJc w:val="left"/>
      <w:pPr>
        <w:ind w:left="1131" w:hanging="360"/>
      </w:pPr>
      <w:rPr>
        <w:rFonts w:ascii="Calibri" w:eastAsia="ArialNarrow" w:hAnsi="Calibri" w:cs="Calibri"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2">
    <w:nsid w:val="02A35C6B"/>
    <w:multiLevelType w:val="hybridMultilevel"/>
    <w:tmpl w:val="935CCE2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49336E0"/>
    <w:multiLevelType w:val="hybridMultilevel"/>
    <w:tmpl w:val="88324EB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058A3C38"/>
    <w:multiLevelType w:val="hybridMultilevel"/>
    <w:tmpl w:val="CD08456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
    <w:nsid w:val="08A602F7"/>
    <w:multiLevelType w:val="hybridMultilevel"/>
    <w:tmpl w:val="C21E827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08CF2E79"/>
    <w:multiLevelType w:val="hybridMultilevel"/>
    <w:tmpl w:val="27C0452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08F72D91"/>
    <w:multiLevelType w:val="hybridMultilevel"/>
    <w:tmpl w:val="A8B22E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AF4649A"/>
    <w:multiLevelType w:val="multilevel"/>
    <w:tmpl w:val="774072DA"/>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0B37604A"/>
    <w:multiLevelType w:val="hybridMultilevel"/>
    <w:tmpl w:val="1A161D44"/>
    <w:lvl w:ilvl="0" w:tplc="5CD49E02">
      <w:start w:val="1"/>
      <w:numFmt w:val="decimal"/>
      <w:lvlText w:val="%1."/>
      <w:lvlJc w:val="left"/>
      <w:pPr>
        <w:ind w:left="677" w:hanging="360"/>
      </w:pPr>
      <w:rPr>
        <w:rFonts w:hint="default"/>
      </w:rPr>
    </w:lvl>
    <w:lvl w:ilvl="1" w:tplc="04190019" w:tentative="1">
      <w:start w:val="1"/>
      <w:numFmt w:val="lowerLetter"/>
      <w:lvlText w:val="%2."/>
      <w:lvlJc w:val="left"/>
      <w:pPr>
        <w:ind w:left="1397" w:hanging="360"/>
      </w:pPr>
    </w:lvl>
    <w:lvl w:ilvl="2" w:tplc="0419001B" w:tentative="1">
      <w:start w:val="1"/>
      <w:numFmt w:val="lowerRoman"/>
      <w:lvlText w:val="%3."/>
      <w:lvlJc w:val="right"/>
      <w:pPr>
        <w:ind w:left="2117" w:hanging="180"/>
      </w:pPr>
    </w:lvl>
    <w:lvl w:ilvl="3" w:tplc="0419000F" w:tentative="1">
      <w:start w:val="1"/>
      <w:numFmt w:val="decimal"/>
      <w:lvlText w:val="%4."/>
      <w:lvlJc w:val="left"/>
      <w:pPr>
        <w:ind w:left="2837" w:hanging="360"/>
      </w:pPr>
    </w:lvl>
    <w:lvl w:ilvl="4" w:tplc="04190019" w:tentative="1">
      <w:start w:val="1"/>
      <w:numFmt w:val="lowerLetter"/>
      <w:lvlText w:val="%5."/>
      <w:lvlJc w:val="left"/>
      <w:pPr>
        <w:ind w:left="3557" w:hanging="360"/>
      </w:pPr>
    </w:lvl>
    <w:lvl w:ilvl="5" w:tplc="0419001B" w:tentative="1">
      <w:start w:val="1"/>
      <w:numFmt w:val="lowerRoman"/>
      <w:lvlText w:val="%6."/>
      <w:lvlJc w:val="right"/>
      <w:pPr>
        <w:ind w:left="4277" w:hanging="180"/>
      </w:pPr>
    </w:lvl>
    <w:lvl w:ilvl="6" w:tplc="0419000F" w:tentative="1">
      <w:start w:val="1"/>
      <w:numFmt w:val="decimal"/>
      <w:lvlText w:val="%7."/>
      <w:lvlJc w:val="left"/>
      <w:pPr>
        <w:ind w:left="4997" w:hanging="360"/>
      </w:pPr>
    </w:lvl>
    <w:lvl w:ilvl="7" w:tplc="04190019" w:tentative="1">
      <w:start w:val="1"/>
      <w:numFmt w:val="lowerLetter"/>
      <w:lvlText w:val="%8."/>
      <w:lvlJc w:val="left"/>
      <w:pPr>
        <w:ind w:left="5717" w:hanging="360"/>
      </w:pPr>
    </w:lvl>
    <w:lvl w:ilvl="8" w:tplc="0419001B" w:tentative="1">
      <w:start w:val="1"/>
      <w:numFmt w:val="lowerRoman"/>
      <w:lvlText w:val="%9."/>
      <w:lvlJc w:val="right"/>
      <w:pPr>
        <w:ind w:left="6437" w:hanging="180"/>
      </w:pPr>
    </w:lvl>
  </w:abstractNum>
  <w:abstractNum w:abstractNumId="10">
    <w:nsid w:val="0BA563FA"/>
    <w:multiLevelType w:val="multilevel"/>
    <w:tmpl w:val="67B4CCD4"/>
    <w:lvl w:ilvl="0">
      <w:start w:val="5"/>
      <w:numFmt w:val="decimal"/>
      <w:lvlText w:val="%1."/>
      <w:lvlJc w:val="left"/>
      <w:pPr>
        <w:ind w:left="540" w:hanging="540"/>
      </w:pPr>
      <w:rPr>
        <w:rFonts w:hint="default"/>
      </w:rPr>
    </w:lvl>
    <w:lvl w:ilvl="1">
      <w:start w:val="1"/>
      <w:numFmt w:val="decimal"/>
      <w:lvlText w:val="%1.%2."/>
      <w:lvlJc w:val="left"/>
      <w:pPr>
        <w:ind w:left="823" w:hanging="5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1">
    <w:nsid w:val="0C543681"/>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10D57899"/>
    <w:multiLevelType w:val="hybridMultilevel"/>
    <w:tmpl w:val="CAA25162"/>
    <w:lvl w:ilvl="0" w:tplc="064CFADC">
      <w:numFmt w:val="bullet"/>
      <w:lvlText w:val="-"/>
      <w:lvlJc w:val="left"/>
      <w:pPr>
        <w:ind w:left="997" w:hanging="360"/>
      </w:pPr>
      <w:rPr>
        <w:rFonts w:ascii="Calibri" w:eastAsia="ArialNarrow" w:hAnsi="Calibri" w:hint="default"/>
      </w:rPr>
    </w:lvl>
    <w:lvl w:ilvl="1" w:tplc="04190003" w:tentative="1">
      <w:start w:val="1"/>
      <w:numFmt w:val="bullet"/>
      <w:lvlText w:val="o"/>
      <w:lvlJc w:val="left"/>
      <w:pPr>
        <w:ind w:left="1717" w:hanging="360"/>
      </w:pPr>
      <w:rPr>
        <w:rFonts w:ascii="Courier New" w:hAnsi="Courier New" w:cs="Courier New" w:hint="default"/>
      </w:rPr>
    </w:lvl>
    <w:lvl w:ilvl="2" w:tplc="04190005" w:tentative="1">
      <w:start w:val="1"/>
      <w:numFmt w:val="bullet"/>
      <w:lvlText w:val=""/>
      <w:lvlJc w:val="left"/>
      <w:pPr>
        <w:ind w:left="2437" w:hanging="360"/>
      </w:pPr>
      <w:rPr>
        <w:rFonts w:ascii="Wingdings" w:hAnsi="Wingdings" w:hint="default"/>
      </w:rPr>
    </w:lvl>
    <w:lvl w:ilvl="3" w:tplc="04190001" w:tentative="1">
      <w:start w:val="1"/>
      <w:numFmt w:val="bullet"/>
      <w:lvlText w:val=""/>
      <w:lvlJc w:val="left"/>
      <w:pPr>
        <w:ind w:left="3157" w:hanging="360"/>
      </w:pPr>
      <w:rPr>
        <w:rFonts w:ascii="Symbol" w:hAnsi="Symbol" w:hint="default"/>
      </w:rPr>
    </w:lvl>
    <w:lvl w:ilvl="4" w:tplc="04190003" w:tentative="1">
      <w:start w:val="1"/>
      <w:numFmt w:val="bullet"/>
      <w:lvlText w:val="o"/>
      <w:lvlJc w:val="left"/>
      <w:pPr>
        <w:ind w:left="3877" w:hanging="360"/>
      </w:pPr>
      <w:rPr>
        <w:rFonts w:ascii="Courier New" w:hAnsi="Courier New" w:cs="Courier New" w:hint="default"/>
      </w:rPr>
    </w:lvl>
    <w:lvl w:ilvl="5" w:tplc="04190005" w:tentative="1">
      <w:start w:val="1"/>
      <w:numFmt w:val="bullet"/>
      <w:lvlText w:val=""/>
      <w:lvlJc w:val="left"/>
      <w:pPr>
        <w:ind w:left="4597" w:hanging="360"/>
      </w:pPr>
      <w:rPr>
        <w:rFonts w:ascii="Wingdings" w:hAnsi="Wingdings" w:hint="default"/>
      </w:rPr>
    </w:lvl>
    <w:lvl w:ilvl="6" w:tplc="04190001" w:tentative="1">
      <w:start w:val="1"/>
      <w:numFmt w:val="bullet"/>
      <w:lvlText w:val=""/>
      <w:lvlJc w:val="left"/>
      <w:pPr>
        <w:ind w:left="5317" w:hanging="360"/>
      </w:pPr>
      <w:rPr>
        <w:rFonts w:ascii="Symbol" w:hAnsi="Symbol" w:hint="default"/>
      </w:rPr>
    </w:lvl>
    <w:lvl w:ilvl="7" w:tplc="04190003" w:tentative="1">
      <w:start w:val="1"/>
      <w:numFmt w:val="bullet"/>
      <w:lvlText w:val="o"/>
      <w:lvlJc w:val="left"/>
      <w:pPr>
        <w:ind w:left="6037" w:hanging="360"/>
      </w:pPr>
      <w:rPr>
        <w:rFonts w:ascii="Courier New" w:hAnsi="Courier New" w:cs="Courier New" w:hint="default"/>
      </w:rPr>
    </w:lvl>
    <w:lvl w:ilvl="8" w:tplc="04190005" w:tentative="1">
      <w:start w:val="1"/>
      <w:numFmt w:val="bullet"/>
      <w:lvlText w:val=""/>
      <w:lvlJc w:val="left"/>
      <w:pPr>
        <w:ind w:left="6757" w:hanging="360"/>
      </w:pPr>
      <w:rPr>
        <w:rFonts w:ascii="Wingdings" w:hAnsi="Wingdings" w:hint="default"/>
      </w:rPr>
    </w:lvl>
  </w:abstractNum>
  <w:abstractNum w:abstractNumId="14">
    <w:nsid w:val="14942727"/>
    <w:multiLevelType w:val="hybridMultilevel"/>
    <w:tmpl w:val="8BBAEE54"/>
    <w:lvl w:ilvl="0" w:tplc="0419000B">
      <w:start w:val="1"/>
      <w:numFmt w:val="bullet"/>
      <w:lvlText w:val=""/>
      <w:lvlJc w:val="left"/>
      <w:pPr>
        <w:ind w:left="999" w:hanging="360"/>
      </w:pPr>
      <w:rPr>
        <w:rFonts w:ascii="Wingdings" w:hAnsi="Wingdings"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5">
    <w:nsid w:val="1609076D"/>
    <w:multiLevelType w:val="hybridMultilevel"/>
    <w:tmpl w:val="E4461446"/>
    <w:lvl w:ilvl="0" w:tplc="B618654E">
      <w:start w:val="1"/>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16">
    <w:nsid w:val="16416EF1"/>
    <w:multiLevelType w:val="hybridMultilevel"/>
    <w:tmpl w:val="4F307D4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184C5EF7"/>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1A1B3E8E"/>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9">
    <w:nsid w:val="1A8E7635"/>
    <w:multiLevelType w:val="hybridMultilevel"/>
    <w:tmpl w:val="2B522EE2"/>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AD16862"/>
    <w:multiLevelType w:val="hybridMultilevel"/>
    <w:tmpl w:val="BE5ECA18"/>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nsid w:val="1B1F20F1"/>
    <w:multiLevelType w:val="hybridMultilevel"/>
    <w:tmpl w:val="D812D93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1C744931"/>
    <w:multiLevelType w:val="hybridMultilevel"/>
    <w:tmpl w:val="74AC47B2"/>
    <w:lvl w:ilvl="0" w:tplc="AD7CE370">
      <w:start w:val="1"/>
      <w:numFmt w:val="upperRoman"/>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CE82406"/>
    <w:multiLevelType w:val="hybridMultilevel"/>
    <w:tmpl w:val="44BA03A2"/>
    <w:lvl w:ilvl="0" w:tplc="96BE998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26">
    <w:nsid w:val="1DD36963"/>
    <w:multiLevelType w:val="hybridMultilevel"/>
    <w:tmpl w:val="7846AD8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27">
    <w:nsid w:val="1E0967C9"/>
    <w:multiLevelType w:val="multilevel"/>
    <w:tmpl w:val="6BF2AC06"/>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21B1362D"/>
    <w:multiLevelType w:val="hybridMultilevel"/>
    <w:tmpl w:val="C9425E1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1">
    <w:nsid w:val="25486E64"/>
    <w:multiLevelType w:val="multilevel"/>
    <w:tmpl w:val="67E67F30"/>
    <w:lvl w:ilvl="0">
      <w:start w:val="1"/>
      <w:numFmt w:val="decimal"/>
      <w:lvlText w:val="%1."/>
      <w:lvlJc w:val="left"/>
      <w:pPr>
        <w:ind w:left="1778" w:hanging="360"/>
      </w:pPr>
      <w:rPr>
        <w:rFonts w:hint="default"/>
      </w:rPr>
    </w:lvl>
    <w:lvl w:ilvl="1">
      <w:start w:val="2"/>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32">
    <w:nsid w:val="25794D03"/>
    <w:multiLevelType w:val="multilevel"/>
    <w:tmpl w:val="CA36157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nsid w:val="25DA6855"/>
    <w:multiLevelType w:val="multilevel"/>
    <w:tmpl w:val="1EC4B122"/>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4">
    <w:nsid w:val="26747502"/>
    <w:multiLevelType w:val="multilevel"/>
    <w:tmpl w:val="910C1FA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26A3773B"/>
    <w:multiLevelType w:val="hybridMultilevel"/>
    <w:tmpl w:val="B64ABD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nsid w:val="278F5A66"/>
    <w:multiLevelType w:val="multilevel"/>
    <w:tmpl w:val="A4B09308"/>
    <w:lvl w:ilvl="0">
      <w:start w:val="1"/>
      <w:numFmt w:val="decimal"/>
      <w:lvlText w:val="%1"/>
      <w:lvlJc w:val="left"/>
      <w:pPr>
        <w:ind w:left="420" w:hanging="420"/>
      </w:pPr>
      <w:rPr>
        <w:rFonts w:hint="default"/>
        <w:b/>
      </w:rPr>
    </w:lvl>
    <w:lvl w:ilvl="1">
      <w:start w:val="30"/>
      <w:numFmt w:val="decimal"/>
      <w:lvlText w:val="%1.%2"/>
      <w:lvlJc w:val="left"/>
      <w:pPr>
        <w:ind w:left="987" w:hanging="4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38">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292D70AD"/>
    <w:multiLevelType w:val="hybridMultilevel"/>
    <w:tmpl w:val="BC1C130C"/>
    <w:lvl w:ilvl="0" w:tplc="0419000B">
      <w:start w:val="1"/>
      <w:numFmt w:val="bullet"/>
      <w:lvlText w:val=""/>
      <w:lvlJc w:val="left"/>
      <w:pPr>
        <w:ind w:left="999" w:hanging="360"/>
      </w:pPr>
      <w:rPr>
        <w:rFonts w:ascii="Wingdings" w:hAnsi="Wingdings"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40">
    <w:nsid w:val="2A430FDE"/>
    <w:multiLevelType w:val="multilevel"/>
    <w:tmpl w:val="97E810F6"/>
    <w:lvl w:ilvl="0">
      <w:start w:val="1"/>
      <w:numFmt w:val="decimal"/>
      <w:lvlText w:val="%1."/>
      <w:lvlJc w:val="left"/>
      <w:pPr>
        <w:tabs>
          <w:tab w:val="num" w:pos="1068"/>
        </w:tabs>
        <w:ind w:left="1068" w:hanging="708"/>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1">
    <w:nsid w:val="2AD67FC5"/>
    <w:multiLevelType w:val="hybridMultilevel"/>
    <w:tmpl w:val="01906F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2C1279A3"/>
    <w:multiLevelType w:val="multilevel"/>
    <w:tmpl w:val="4E187A68"/>
    <w:lvl w:ilvl="0">
      <w:start w:val="10"/>
      <w:numFmt w:val="decimal"/>
      <w:lvlText w:val="%1."/>
      <w:lvlJc w:val="left"/>
      <w:pPr>
        <w:ind w:left="480" w:hanging="480"/>
      </w:pPr>
      <w:rPr>
        <w:rFonts w:hint="default"/>
      </w:rPr>
    </w:lvl>
    <w:lvl w:ilvl="1">
      <w:start w:val="3"/>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3">
    <w:nsid w:val="2DEB46CE"/>
    <w:multiLevelType w:val="hybridMultilevel"/>
    <w:tmpl w:val="BE6E0E4A"/>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44">
    <w:nsid w:val="2E90124E"/>
    <w:multiLevelType w:val="hybridMultilevel"/>
    <w:tmpl w:val="28D6EA4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nsid w:val="2EED6C5C"/>
    <w:multiLevelType w:val="hybridMultilevel"/>
    <w:tmpl w:val="92C874CE"/>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2FD54421"/>
    <w:multiLevelType w:val="hybridMultilevel"/>
    <w:tmpl w:val="DB68CDD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1316E82"/>
    <w:multiLevelType w:val="hybridMultilevel"/>
    <w:tmpl w:val="8F4E0B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9">
    <w:nsid w:val="35677BC2"/>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0">
    <w:nsid w:val="366F0FAE"/>
    <w:multiLevelType w:val="hybridMultilevel"/>
    <w:tmpl w:val="48C2D084"/>
    <w:lvl w:ilvl="0" w:tplc="6510883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1">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2">
    <w:nsid w:val="36BD2144"/>
    <w:multiLevelType w:val="hybridMultilevel"/>
    <w:tmpl w:val="F07C8F8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38427510"/>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5">
    <w:nsid w:val="39512942"/>
    <w:multiLevelType w:val="hybridMultilevel"/>
    <w:tmpl w:val="0D28F1D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6">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7">
    <w:nsid w:val="3B6C5881"/>
    <w:multiLevelType w:val="hybridMultilevel"/>
    <w:tmpl w:val="35B27BC4"/>
    <w:lvl w:ilvl="0" w:tplc="064CFADC">
      <w:numFmt w:val="bullet"/>
      <w:lvlText w:val="-"/>
      <w:lvlJc w:val="left"/>
      <w:pPr>
        <w:ind w:left="720" w:hanging="360"/>
      </w:pPr>
      <w:rPr>
        <w:rFonts w:ascii="Calibri" w:eastAsia="ArialNarrow"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3CA8381C"/>
    <w:multiLevelType w:val="hybridMultilevel"/>
    <w:tmpl w:val="AC06102E"/>
    <w:lvl w:ilvl="0" w:tplc="04190001">
      <w:start w:val="1"/>
      <w:numFmt w:val="bullet"/>
      <w:lvlText w:val=""/>
      <w:lvlJc w:val="left"/>
      <w:pPr>
        <w:ind w:left="997" w:hanging="360"/>
      </w:pPr>
      <w:rPr>
        <w:rFonts w:ascii="Symbol" w:hAnsi="Symbol" w:hint="default"/>
      </w:rPr>
    </w:lvl>
    <w:lvl w:ilvl="1" w:tplc="04190003" w:tentative="1">
      <w:start w:val="1"/>
      <w:numFmt w:val="bullet"/>
      <w:lvlText w:val="o"/>
      <w:lvlJc w:val="left"/>
      <w:pPr>
        <w:ind w:left="1717" w:hanging="360"/>
      </w:pPr>
      <w:rPr>
        <w:rFonts w:ascii="Courier New" w:hAnsi="Courier New" w:cs="Courier New" w:hint="default"/>
      </w:rPr>
    </w:lvl>
    <w:lvl w:ilvl="2" w:tplc="04190005" w:tentative="1">
      <w:start w:val="1"/>
      <w:numFmt w:val="bullet"/>
      <w:lvlText w:val=""/>
      <w:lvlJc w:val="left"/>
      <w:pPr>
        <w:ind w:left="2437" w:hanging="360"/>
      </w:pPr>
      <w:rPr>
        <w:rFonts w:ascii="Wingdings" w:hAnsi="Wingdings" w:hint="default"/>
      </w:rPr>
    </w:lvl>
    <w:lvl w:ilvl="3" w:tplc="04190001" w:tentative="1">
      <w:start w:val="1"/>
      <w:numFmt w:val="bullet"/>
      <w:lvlText w:val=""/>
      <w:lvlJc w:val="left"/>
      <w:pPr>
        <w:ind w:left="3157" w:hanging="360"/>
      </w:pPr>
      <w:rPr>
        <w:rFonts w:ascii="Symbol" w:hAnsi="Symbol" w:hint="default"/>
      </w:rPr>
    </w:lvl>
    <w:lvl w:ilvl="4" w:tplc="04190003" w:tentative="1">
      <w:start w:val="1"/>
      <w:numFmt w:val="bullet"/>
      <w:lvlText w:val="o"/>
      <w:lvlJc w:val="left"/>
      <w:pPr>
        <w:ind w:left="3877" w:hanging="360"/>
      </w:pPr>
      <w:rPr>
        <w:rFonts w:ascii="Courier New" w:hAnsi="Courier New" w:cs="Courier New" w:hint="default"/>
      </w:rPr>
    </w:lvl>
    <w:lvl w:ilvl="5" w:tplc="04190005" w:tentative="1">
      <w:start w:val="1"/>
      <w:numFmt w:val="bullet"/>
      <w:lvlText w:val=""/>
      <w:lvlJc w:val="left"/>
      <w:pPr>
        <w:ind w:left="4597" w:hanging="360"/>
      </w:pPr>
      <w:rPr>
        <w:rFonts w:ascii="Wingdings" w:hAnsi="Wingdings" w:hint="default"/>
      </w:rPr>
    </w:lvl>
    <w:lvl w:ilvl="6" w:tplc="04190001" w:tentative="1">
      <w:start w:val="1"/>
      <w:numFmt w:val="bullet"/>
      <w:lvlText w:val=""/>
      <w:lvlJc w:val="left"/>
      <w:pPr>
        <w:ind w:left="5317" w:hanging="360"/>
      </w:pPr>
      <w:rPr>
        <w:rFonts w:ascii="Symbol" w:hAnsi="Symbol" w:hint="default"/>
      </w:rPr>
    </w:lvl>
    <w:lvl w:ilvl="7" w:tplc="04190003" w:tentative="1">
      <w:start w:val="1"/>
      <w:numFmt w:val="bullet"/>
      <w:lvlText w:val="o"/>
      <w:lvlJc w:val="left"/>
      <w:pPr>
        <w:ind w:left="6037" w:hanging="360"/>
      </w:pPr>
      <w:rPr>
        <w:rFonts w:ascii="Courier New" w:hAnsi="Courier New" w:cs="Courier New" w:hint="default"/>
      </w:rPr>
    </w:lvl>
    <w:lvl w:ilvl="8" w:tplc="04190005" w:tentative="1">
      <w:start w:val="1"/>
      <w:numFmt w:val="bullet"/>
      <w:lvlText w:val=""/>
      <w:lvlJc w:val="left"/>
      <w:pPr>
        <w:ind w:left="6757" w:hanging="360"/>
      </w:pPr>
      <w:rPr>
        <w:rFonts w:ascii="Wingdings" w:hAnsi="Wingdings" w:hint="default"/>
      </w:rPr>
    </w:lvl>
  </w:abstractNum>
  <w:abstractNum w:abstractNumId="60">
    <w:nsid w:val="3D1212F7"/>
    <w:multiLevelType w:val="multilevel"/>
    <w:tmpl w:val="94146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16"/>
        </w:tabs>
        <w:ind w:left="716" w:hanging="432"/>
      </w:pPr>
      <w:rPr>
        <w:rFonts w:hint="default"/>
      </w:rPr>
    </w:lvl>
    <w:lvl w:ilvl="2">
      <w:start w:val="1"/>
      <w:numFmt w:val="decimal"/>
      <w:lvlText w:val="%3%1.6.1."/>
      <w:lvlJc w:val="left"/>
      <w:pPr>
        <w:tabs>
          <w:tab w:val="num" w:pos="1072"/>
        </w:tabs>
        <w:ind w:left="1072" w:hanging="504"/>
      </w:pPr>
      <w:rPr>
        <w:rFonts w:hint="default"/>
        <w:lang w:val="x-none"/>
      </w:rPr>
    </w:lvl>
    <w:lvl w:ilvl="3">
      <w:start w:val="2"/>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1">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2">
    <w:nsid w:val="3EEC2CF6"/>
    <w:multiLevelType w:val="hybridMultilevel"/>
    <w:tmpl w:val="20B4FEB2"/>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3F6D7C2E"/>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64">
    <w:nsid w:val="41DB2911"/>
    <w:multiLevelType w:val="multilevel"/>
    <w:tmpl w:val="776006C8"/>
    <w:lvl w:ilvl="0">
      <w:start w:val="1"/>
      <w:numFmt w:val="bullet"/>
      <w:lvlText w:val=""/>
      <w:lvlJc w:val="left"/>
      <w:pPr>
        <w:tabs>
          <w:tab w:val="num" w:pos="720"/>
        </w:tabs>
        <w:ind w:left="720" w:hanging="360"/>
      </w:pPr>
      <w:rPr>
        <w:rFonts w:ascii="Symbol" w:hAnsi="Symbol" w:hint="default"/>
      </w:rPr>
    </w:lvl>
    <w:lvl w:ilvl="1">
      <w:start w:val="1"/>
      <w:numFmt w:val="decimal"/>
      <w:lvlText w:val="%1.%2."/>
      <w:lvlJc w:val="left"/>
      <w:pPr>
        <w:tabs>
          <w:tab w:val="num" w:pos="792"/>
        </w:tabs>
        <w:ind w:left="792" w:hanging="432"/>
      </w:pPr>
      <w:rPr>
        <w:rFonts w:hint="default"/>
      </w:rPr>
    </w:lvl>
    <w:lvl w:ilvl="2">
      <w:start w:val="1"/>
      <w:numFmt w:val="decimal"/>
      <w:lvlText w:val="%3%1.6.1."/>
      <w:lvlJc w:val="left"/>
      <w:pPr>
        <w:tabs>
          <w:tab w:val="num" w:pos="1224"/>
        </w:tabs>
        <w:ind w:left="1224" w:hanging="504"/>
      </w:pPr>
      <w:rPr>
        <w:rFonts w:hint="default"/>
      </w:rPr>
    </w:lvl>
    <w:lvl w:ilvl="3">
      <w:start w:val="2"/>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5">
    <w:nsid w:val="42EF1CC8"/>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6">
    <w:nsid w:val="446A63F3"/>
    <w:multiLevelType w:val="hybridMultilevel"/>
    <w:tmpl w:val="F46EBF7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67">
    <w:nsid w:val="44B341C8"/>
    <w:multiLevelType w:val="hybridMultilevel"/>
    <w:tmpl w:val="CD08456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68">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69">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0">
    <w:nsid w:val="4A235C85"/>
    <w:multiLevelType w:val="hybridMultilevel"/>
    <w:tmpl w:val="57AA6CB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4A8C18C1"/>
    <w:multiLevelType w:val="hybridMultilevel"/>
    <w:tmpl w:val="9DA07B98"/>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2">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4">
    <w:nsid w:val="4CB86B3D"/>
    <w:multiLevelType w:val="hybridMultilevel"/>
    <w:tmpl w:val="AA8652F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4D0176BE"/>
    <w:multiLevelType w:val="multilevel"/>
    <w:tmpl w:val="C11268E4"/>
    <w:lvl w:ilvl="0">
      <w:start w:val="12"/>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6">
    <w:nsid w:val="4F6F0C7A"/>
    <w:multiLevelType w:val="hybridMultilevel"/>
    <w:tmpl w:val="EDE895F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7">
    <w:nsid w:val="4FD4333D"/>
    <w:multiLevelType w:val="hybridMultilevel"/>
    <w:tmpl w:val="18F243D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8">
    <w:nsid w:val="52B65541"/>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9">
    <w:nsid w:val="533B4535"/>
    <w:multiLevelType w:val="hybridMultilevel"/>
    <w:tmpl w:val="8B20F03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0">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1">
    <w:nsid w:val="568026E9"/>
    <w:multiLevelType w:val="hybridMultilevel"/>
    <w:tmpl w:val="EAF691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594E507E"/>
    <w:multiLevelType w:val="multilevel"/>
    <w:tmpl w:val="B9F434DA"/>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84">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5">
    <w:nsid w:val="5A5C4B7A"/>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86">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719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87">
    <w:nsid w:val="5CAC6E4A"/>
    <w:multiLevelType w:val="hybridMultilevel"/>
    <w:tmpl w:val="0372A32C"/>
    <w:lvl w:ilvl="0" w:tplc="0C68720E">
      <w:start w:val="1"/>
      <w:numFmt w:val="decimal"/>
      <w:lvlText w:val="%1."/>
      <w:lvlJc w:val="left"/>
      <w:pPr>
        <w:tabs>
          <w:tab w:val="num" w:pos="1068"/>
        </w:tabs>
        <w:ind w:left="1068" w:hanging="708"/>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8">
    <w:nsid w:val="5CBF608E"/>
    <w:multiLevelType w:val="hybridMultilevel"/>
    <w:tmpl w:val="8A02E41C"/>
    <w:lvl w:ilvl="0" w:tplc="0AF6BC2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9">
    <w:nsid w:val="5D235C4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0">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91">
    <w:nsid w:val="5ECD27EF"/>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2">
    <w:nsid w:val="5FF0520B"/>
    <w:multiLevelType w:val="hybridMultilevel"/>
    <w:tmpl w:val="4ACA80B8"/>
    <w:lvl w:ilvl="0" w:tplc="04190017">
      <w:start w:val="1"/>
      <w:numFmt w:val="lowerLetter"/>
      <w:lvlText w:val="%1)"/>
      <w:lvlJc w:val="left"/>
      <w:pPr>
        <w:ind w:left="1222" w:hanging="360"/>
      </w:pPr>
    </w:lvl>
    <w:lvl w:ilvl="1" w:tplc="04190019" w:tentative="1">
      <w:start w:val="1"/>
      <w:numFmt w:val="lowerLetter"/>
      <w:lvlText w:val="%2."/>
      <w:lvlJc w:val="left"/>
      <w:pPr>
        <w:ind w:left="1942" w:hanging="360"/>
      </w:pPr>
    </w:lvl>
    <w:lvl w:ilvl="2" w:tplc="0419001B" w:tentative="1">
      <w:start w:val="1"/>
      <w:numFmt w:val="lowerRoman"/>
      <w:lvlText w:val="%3."/>
      <w:lvlJc w:val="right"/>
      <w:pPr>
        <w:ind w:left="2662" w:hanging="180"/>
      </w:pPr>
    </w:lvl>
    <w:lvl w:ilvl="3" w:tplc="0419000F" w:tentative="1">
      <w:start w:val="1"/>
      <w:numFmt w:val="decimal"/>
      <w:lvlText w:val="%4."/>
      <w:lvlJc w:val="left"/>
      <w:pPr>
        <w:ind w:left="3382" w:hanging="360"/>
      </w:pPr>
    </w:lvl>
    <w:lvl w:ilvl="4" w:tplc="04190019" w:tentative="1">
      <w:start w:val="1"/>
      <w:numFmt w:val="lowerLetter"/>
      <w:lvlText w:val="%5."/>
      <w:lvlJc w:val="left"/>
      <w:pPr>
        <w:ind w:left="4102" w:hanging="360"/>
      </w:pPr>
    </w:lvl>
    <w:lvl w:ilvl="5" w:tplc="0419001B" w:tentative="1">
      <w:start w:val="1"/>
      <w:numFmt w:val="lowerRoman"/>
      <w:lvlText w:val="%6."/>
      <w:lvlJc w:val="right"/>
      <w:pPr>
        <w:ind w:left="4822" w:hanging="180"/>
      </w:pPr>
    </w:lvl>
    <w:lvl w:ilvl="6" w:tplc="0419000F" w:tentative="1">
      <w:start w:val="1"/>
      <w:numFmt w:val="decimal"/>
      <w:lvlText w:val="%7."/>
      <w:lvlJc w:val="left"/>
      <w:pPr>
        <w:ind w:left="5542" w:hanging="360"/>
      </w:pPr>
    </w:lvl>
    <w:lvl w:ilvl="7" w:tplc="04190019" w:tentative="1">
      <w:start w:val="1"/>
      <w:numFmt w:val="lowerLetter"/>
      <w:lvlText w:val="%8."/>
      <w:lvlJc w:val="left"/>
      <w:pPr>
        <w:ind w:left="6262" w:hanging="360"/>
      </w:pPr>
    </w:lvl>
    <w:lvl w:ilvl="8" w:tplc="0419001B" w:tentative="1">
      <w:start w:val="1"/>
      <w:numFmt w:val="lowerRoman"/>
      <w:lvlText w:val="%9."/>
      <w:lvlJc w:val="right"/>
      <w:pPr>
        <w:ind w:left="6982" w:hanging="180"/>
      </w:pPr>
    </w:lvl>
  </w:abstractNum>
  <w:abstractNum w:abstractNumId="93">
    <w:nsid w:val="617A46EB"/>
    <w:multiLevelType w:val="multilevel"/>
    <w:tmpl w:val="C9E4AB7C"/>
    <w:lvl w:ilvl="0">
      <w:start w:val="1"/>
      <w:numFmt w:val="decimal"/>
      <w:lvlText w:val="%1."/>
      <w:lvlJc w:val="left"/>
      <w:pPr>
        <w:ind w:left="720" w:hanging="360"/>
      </w:pPr>
      <w:rPr>
        <w:rFonts w:cs="Times New Roman" w:hint="default"/>
        <w:sz w:val="22"/>
      </w:rPr>
    </w:lvl>
    <w:lvl w:ilvl="1">
      <w:start w:val="1"/>
      <w:numFmt w:val="decimal"/>
      <w:isLgl/>
      <w:lvlText w:val="%1.%2."/>
      <w:lvlJc w:val="left"/>
      <w:pPr>
        <w:ind w:left="1080" w:hanging="540"/>
      </w:pPr>
      <w:rPr>
        <w:rFonts w:cs="Times New Roman" w:hint="default"/>
        <w:sz w:val="22"/>
      </w:rPr>
    </w:lvl>
    <w:lvl w:ilvl="2">
      <w:start w:val="1"/>
      <w:numFmt w:val="decimal"/>
      <w:isLgl/>
      <w:lvlText w:val="%1.%2.%3."/>
      <w:lvlJc w:val="left"/>
      <w:pPr>
        <w:ind w:left="1440" w:hanging="720"/>
      </w:pPr>
      <w:rPr>
        <w:rFonts w:cs="Times New Roman" w:hint="default"/>
        <w:sz w:val="22"/>
      </w:rPr>
    </w:lvl>
    <w:lvl w:ilvl="3">
      <w:start w:val="1"/>
      <w:numFmt w:val="decimal"/>
      <w:isLgl/>
      <w:lvlText w:val="%1.%2.%3.%4."/>
      <w:lvlJc w:val="left"/>
      <w:pPr>
        <w:ind w:left="1620" w:hanging="720"/>
      </w:pPr>
      <w:rPr>
        <w:rFonts w:cs="Times New Roman" w:hint="default"/>
        <w:sz w:val="22"/>
      </w:rPr>
    </w:lvl>
    <w:lvl w:ilvl="4">
      <w:start w:val="1"/>
      <w:numFmt w:val="decimal"/>
      <w:isLgl/>
      <w:lvlText w:val="%1.%2.%3.%4.%5."/>
      <w:lvlJc w:val="left"/>
      <w:pPr>
        <w:ind w:left="2160" w:hanging="1080"/>
      </w:pPr>
      <w:rPr>
        <w:rFonts w:cs="Times New Roman" w:hint="default"/>
        <w:sz w:val="22"/>
      </w:rPr>
    </w:lvl>
    <w:lvl w:ilvl="5">
      <w:start w:val="1"/>
      <w:numFmt w:val="decimal"/>
      <w:isLgl/>
      <w:lvlText w:val="%1.%2.%3.%4.%5.%6."/>
      <w:lvlJc w:val="left"/>
      <w:pPr>
        <w:ind w:left="2340" w:hanging="1080"/>
      </w:pPr>
      <w:rPr>
        <w:rFonts w:cs="Times New Roman" w:hint="default"/>
        <w:sz w:val="22"/>
      </w:rPr>
    </w:lvl>
    <w:lvl w:ilvl="6">
      <w:start w:val="1"/>
      <w:numFmt w:val="decimal"/>
      <w:isLgl/>
      <w:lvlText w:val="%1.%2.%3.%4.%5.%6.%7."/>
      <w:lvlJc w:val="left"/>
      <w:pPr>
        <w:ind w:left="2880" w:hanging="1440"/>
      </w:pPr>
      <w:rPr>
        <w:rFonts w:cs="Times New Roman" w:hint="default"/>
        <w:sz w:val="22"/>
      </w:rPr>
    </w:lvl>
    <w:lvl w:ilvl="7">
      <w:start w:val="1"/>
      <w:numFmt w:val="decimal"/>
      <w:isLgl/>
      <w:lvlText w:val="%1.%2.%3.%4.%5.%6.%7.%8."/>
      <w:lvlJc w:val="left"/>
      <w:pPr>
        <w:ind w:left="3060" w:hanging="1440"/>
      </w:pPr>
      <w:rPr>
        <w:rFonts w:cs="Times New Roman" w:hint="default"/>
        <w:sz w:val="22"/>
      </w:rPr>
    </w:lvl>
    <w:lvl w:ilvl="8">
      <w:start w:val="1"/>
      <w:numFmt w:val="decimal"/>
      <w:isLgl/>
      <w:lvlText w:val="%1.%2.%3.%4.%5.%6.%7.%8.%9."/>
      <w:lvlJc w:val="left"/>
      <w:pPr>
        <w:ind w:left="3600" w:hanging="1800"/>
      </w:pPr>
      <w:rPr>
        <w:rFonts w:cs="Times New Roman" w:hint="default"/>
        <w:sz w:val="22"/>
      </w:rPr>
    </w:lvl>
  </w:abstractNum>
  <w:abstractNum w:abstractNumId="94">
    <w:nsid w:val="621B65E4"/>
    <w:multiLevelType w:val="hybridMultilevel"/>
    <w:tmpl w:val="9D6244B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5">
    <w:nsid w:val="628976D9"/>
    <w:multiLevelType w:val="multilevel"/>
    <w:tmpl w:val="42087BB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571"/>
        </w:tabs>
        <w:ind w:left="720" w:firstLine="131"/>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6">
    <w:nsid w:val="639E6293"/>
    <w:multiLevelType w:val="hybridMultilevel"/>
    <w:tmpl w:val="CCE4F5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64B13716"/>
    <w:multiLevelType w:val="hybridMultilevel"/>
    <w:tmpl w:val="62C8122E"/>
    <w:lvl w:ilvl="0" w:tplc="1E32D170">
      <w:start w:val="1"/>
      <w:numFmt w:val="decimal"/>
      <w:lvlText w:val="%1."/>
      <w:lvlJc w:val="left"/>
      <w:pPr>
        <w:ind w:left="1276" w:hanging="360"/>
      </w:pPr>
      <w:rPr>
        <w:rFonts w:hint="default"/>
      </w:rPr>
    </w:lvl>
    <w:lvl w:ilvl="1" w:tplc="04190019" w:tentative="1">
      <w:start w:val="1"/>
      <w:numFmt w:val="lowerLetter"/>
      <w:lvlText w:val="%2."/>
      <w:lvlJc w:val="left"/>
      <w:pPr>
        <w:ind w:left="1996" w:hanging="360"/>
      </w:pPr>
    </w:lvl>
    <w:lvl w:ilvl="2" w:tplc="0419001B" w:tentative="1">
      <w:start w:val="1"/>
      <w:numFmt w:val="lowerRoman"/>
      <w:lvlText w:val="%3."/>
      <w:lvlJc w:val="right"/>
      <w:pPr>
        <w:ind w:left="2716" w:hanging="180"/>
      </w:pPr>
    </w:lvl>
    <w:lvl w:ilvl="3" w:tplc="0419000F" w:tentative="1">
      <w:start w:val="1"/>
      <w:numFmt w:val="decimal"/>
      <w:lvlText w:val="%4."/>
      <w:lvlJc w:val="left"/>
      <w:pPr>
        <w:ind w:left="3436" w:hanging="360"/>
      </w:pPr>
    </w:lvl>
    <w:lvl w:ilvl="4" w:tplc="04190019" w:tentative="1">
      <w:start w:val="1"/>
      <w:numFmt w:val="lowerLetter"/>
      <w:lvlText w:val="%5."/>
      <w:lvlJc w:val="left"/>
      <w:pPr>
        <w:ind w:left="4156" w:hanging="360"/>
      </w:pPr>
    </w:lvl>
    <w:lvl w:ilvl="5" w:tplc="0419001B" w:tentative="1">
      <w:start w:val="1"/>
      <w:numFmt w:val="lowerRoman"/>
      <w:lvlText w:val="%6."/>
      <w:lvlJc w:val="right"/>
      <w:pPr>
        <w:ind w:left="4876" w:hanging="180"/>
      </w:pPr>
    </w:lvl>
    <w:lvl w:ilvl="6" w:tplc="0419000F" w:tentative="1">
      <w:start w:val="1"/>
      <w:numFmt w:val="decimal"/>
      <w:lvlText w:val="%7."/>
      <w:lvlJc w:val="left"/>
      <w:pPr>
        <w:ind w:left="5596" w:hanging="360"/>
      </w:pPr>
    </w:lvl>
    <w:lvl w:ilvl="7" w:tplc="04190019" w:tentative="1">
      <w:start w:val="1"/>
      <w:numFmt w:val="lowerLetter"/>
      <w:lvlText w:val="%8."/>
      <w:lvlJc w:val="left"/>
      <w:pPr>
        <w:ind w:left="6316" w:hanging="360"/>
      </w:pPr>
    </w:lvl>
    <w:lvl w:ilvl="8" w:tplc="0419001B" w:tentative="1">
      <w:start w:val="1"/>
      <w:numFmt w:val="lowerRoman"/>
      <w:lvlText w:val="%9."/>
      <w:lvlJc w:val="right"/>
      <w:pPr>
        <w:ind w:left="7036" w:hanging="180"/>
      </w:pPr>
    </w:lvl>
  </w:abstractNum>
  <w:abstractNum w:abstractNumId="98">
    <w:nsid w:val="691A6949"/>
    <w:multiLevelType w:val="hybridMultilevel"/>
    <w:tmpl w:val="D11C9B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6C2A4FE7"/>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00">
    <w:nsid w:val="6C52435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1">
    <w:nsid w:val="6D786EF3"/>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2">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6E186E06"/>
    <w:multiLevelType w:val="hybridMultilevel"/>
    <w:tmpl w:val="3A0A12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6E3A682D"/>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5">
    <w:nsid w:val="6F724548"/>
    <w:multiLevelType w:val="hybridMultilevel"/>
    <w:tmpl w:val="B59E16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701E7CF9"/>
    <w:multiLevelType w:val="hybridMultilevel"/>
    <w:tmpl w:val="32FC7270"/>
    <w:lvl w:ilvl="0" w:tplc="8F2ACAA2">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7">
    <w:nsid w:val="70291EA7"/>
    <w:multiLevelType w:val="hybridMultilevel"/>
    <w:tmpl w:val="2B04A95E"/>
    <w:lvl w:ilvl="0" w:tplc="04190001">
      <w:start w:val="1"/>
      <w:numFmt w:val="bullet"/>
      <w:lvlText w:val=""/>
      <w:lvlJc w:val="left"/>
      <w:pPr>
        <w:ind w:left="1440" w:hanging="360"/>
      </w:pPr>
      <w:rPr>
        <w:rFonts w:ascii="Symbol" w:hAnsi="Symbol" w:hint="default"/>
      </w:rPr>
    </w:lvl>
    <w:lvl w:ilvl="1" w:tplc="8F2ACAA2"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8">
    <w:nsid w:val="702A4A0B"/>
    <w:multiLevelType w:val="multilevel"/>
    <w:tmpl w:val="809C7CA0"/>
    <w:lvl w:ilvl="0">
      <w:start w:val="1"/>
      <w:numFmt w:val="decimal"/>
      <w:lvlText w:val="%1."/>
      <w:lvlJc w:val="left"/>
      <w:pPr>
        <w:ind w:left="360" w:hanging="360"/>
      </w:pPr>
    </w:lvl>
    <w:lvl w:ilvl="1">
      <w:start w:val="2"/>
      <w:numFmt w:val="decimal"/>
      <w:isLgl/>
      <w:lvlText w:val="%1.%2."/>
      <w:lvlJc w:val="left"/>
      <w:pPr>
        <w:tabs>
          <w:tab w:val="num" w:pos="988"/>
        </w:tabs>
        <w:ind w:left="988" w:hanging="420"/>
      </w:pPr>
      <w:rPr>
        <w:rFonts w:hint="default"/>
      </w:rPr>
    </w:lvl>
    <w:lvl w:ilvl="2">
      <w:start w:val="1"/>
      <w:numFmt w:val="decimal"/>
      <w:isLgl/>
      <w:lvlText w:val="%1.%2.%3."/>
      <w:lvlJc w:val="left"/>
      <w:pPr>
        <w:tabs>
          <w:tab w:val="num" w:pos="1856"/>
        </w:tabs>
        <w:ind w:left="1856" w:hanging="720"/>
      </w:pPr>
      <w:rPr>
        <w:rFonts w:hint="default"/>
      </w:rPr>
    </w:lvl>
    <w:lvl w:ilvl="3">
      <w:start w:val="1"/>
      <w:numFmt w:val="decimal"/>
      <w:isLgl/>
      <w:lvlText w:val="%1.%2.%3.%4."/>
      <w:lvlJc w:val="left"/>
      <w:pPr>
        <w:tabs>
          <w:tab w:val="num" w:pos="2424"/>
        </w:tabs>
        <w:ind w:left="2424" w:hanging="720"/>
      </w:pPr>
      <w:rPr>
        <w:rFonts w:hint="default"/>
      </w:rPr>
    </w:lvl>
    <w:lvl w:ilvl="4">
      <w:start w:val="1"/>
      <w:numFmt w:val="decimal"/>
      <w:isLgl/>
      <w:lvlText w:val="%1.%2.%3.%4.%5."/>
      <w:lvlJc w:val="left"/>
      <w:pPr>
        <w:tabs>
          <w:tab w:val="num" w:pos="3352"/>
        </w:tabs>
        <w:ind w:left="3352" w:hanging="1080"/>
      </w:pPr>
      <w:rPr>
        <w:rFonts w:hint="default"/>
      </w:rPr>
    </w:lvl>
    <w:lvl w:ilvl="5">
      <w:start w:val="1"/>
      <w:numFmt w:val="decimal"/>
      <w:isLgl/>
      <w:lvlText w:val="%1.%2.%3.%4.%5.%6."/>
      <w:lvlJc w:val="left"/>
      <w:pPr>
        <w:tabs>
          <w:tab w:val="num" w:pos="3920"/>
        </w:tabs>
        <w:ind w:left="3920" w:hanging="1080"/>
      </w:pPr>
      <w:rPr>
        <w:rFonts w:hint="default"/>
      </w:rPr>
    </w:lvl>
    <w:lvl w:ilvl="6">
      <w:start w:val="1"/>
      <w:numFmt w:val="decimal"/>
      <w:isLgl/>
      <w:lvlText w:val="%1.%2.%3.%4.%5.%6.%7."/>
      <w:lvlJc w:val="left"/>
      <w:pPr>
        <w:tabs>
          <w:tab w:val="num" w:pos="4848"/>
        </w:tabs>
        <w:ind w:left="4848" w:hanging="1440"/>
      </w:pPr>
      <w:rPr>
        <w:rFonts w:hint="default"/>
      </w:rPr>
    </w:lvl>
    <w:lvl w:ilvl="7">
      <w:start w:val="1"/>
      <w:numFmt w:val="decimal"/>
      <w:isLgl/>
      <w:lvlText w:val="%1.%2.%3.%4.%5.%6.%7.%8."/>
      <w:lvlJc w:val="left"/>
      <w:pPr>
        <w:tabs>
          <w:tab w:val="num" w:pos="5416"/>
        </w:tabs>
        <w:ind w:left="5416" w:hanging="1440"/>
      </w:pPr>
      <w:rPr>
        <w:rFonts w:hint="default"/>
      </w:rPr>
    </w:lvl>
    <w:lvl w:ilvl="8">
      <w:start w:val="1"/>
      <w:numFmt w:val="decimal"/>
      <w:isLgl/>
      <w:lvlText w:val="%1.%2.%3.%4.%5.%6.%7.%8.%9."/>
      <w:lvlJc w:val="left"/>
      <w:pPr>
        <w:tabs>
          <w:tab w:val="num" w:pos="6344"/>
        </w:tabs>
        <w:ind w:left="6344" w:hanging="1800"/>
      </w:pPr>
      <w:rPr>
        <w:rFonts w:hint="default"/>
      </w:rPr>
    </w:lvl>
  </w:abstractNum>
  <w:abstractNum w:abstractNumId="109">
    <w:nsid w:val="702F1222"/>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10">
    <w:nsid w:val="71342777"/>
    <w:multiLevelType w:val="hybridMultilevel"/>
    <w:tmpl w:val="6C2657A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11">
    <w:nsid w:val="718A1575"/>
    <w:multiLevelType w:val="hybridMultilevel"/>
    <w:tmpl w:val="A0BCB4FE"/>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2">
    <w:nsid w:val="71A46305"/>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nsid w:val="72420C67"/>
    <w:multiLevelType w:val="hybridMultilevel"/>
    <w:tmpl w:val="CCFEE1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4">
    <w:nsid w:val="7310065E"/>
    <w:multiLevelType w:val="singleLevel"/>
    <w:tmpl w:val="0419000F"/>
    <w:lvl w:ilvl="0">
      <w:start w:val="1"/>
      <w:numFmt w:val="decimal"/>
      <w:lvlText w:val="%1."/>
      <w:lvlJc w:val="left"/>
      <w:pPr>
        <w:ind w:left="720" w:hanging="360"/>
      </w:pPr>
    </w:lvl>
  </w:abstractNum>
  <w:abstractNum w:abstractNumId="115">
    <w:nsid w:val="73834B0A"/>
    <w:multiLevelType w:val="hybridMultilevel"/>
    <w:tmpl w:val="29D0733A"/>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16">
    <w:nsid w:val="739B5AA4"/>
    <w:multiLevelType w:val="hybridMultilevel"/>
    <w:tmpl w:val="146E10BA"/>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73A55D0F"/>
    <w:multiLevelType w:val="hybridMultilevel"/>
    <w:tmpl w:val="4A448BD8"/>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18">
    <w:nsid w:val="73CA5D0A"/>
    <w:multiLevelType w:val="hybridMultilevel"/>
    <w:tmpl w:val="264A5CD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73D73D56"/>
    <w:multiLevelType w:val="hybridMultilevel"/>
    <w:tmpl w:val="26EC97B6"/>
    <w:lvl w:ilvl="0" w:tplc="064CFADC">
      <w:numFmt w:val="bullet"/>
      <w:lvlText w:val="-"/>
      <w:lvlJc w:val="left"/>
      <w:pPr>
        <w:ind w:left="720" w:hanging="360"/>
      </w:pPr>
      <w:rPr>
        <w:rFonts w:ascii="Calibri" w:eastAsia="ArialNarrow"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1">
    <w:nsid w:val="75A5023A"/>
    <w:multiLevelType w:val="multilevel"/>
    <w:tmpl w:val="133A1402"/>
    <w:lvl w:ilvl="0">
      <w:start w:val="1"/>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122">
    <w:nsid w:val="76CF38D1"/>
    <w:multiLevelType w:val="hybridMultilevel"/>
    <w:tmpl w:val="D0AC0D0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780766C4"/>
    <w:multiLevelType w:val="hybridMultilevel"/>
    <w:tmpl w:val="979CC1C6"/>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4">
    <w:nsid w:val="78120F44"/>
    <w:multiLevelType w:val="hybridMultilevel"/>
    <w:tmpl w:val="FB4C3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6">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27">
    <w:nsid w:val="7A3B00CC"/>
    <w:multiLevelType w:val="hybridMultilevel"/>
    <w:tmpl w:val="9D94B83A"/>
    <w:lvl w:ilvl="0" w:tplc="04190001">
      <w:start w:val="1"/>
      <w:numFmt w:val="bullet"/>
      <w:lvlText w:val=""/>
      <w:lvlJc w:val="left"/>
      <w:pPr>
        <w:ind w:left="867" w:hanging="360"/>
      </w:pPr>
      <w:rPr>
        <w:rFonts w:ascii="Symbol" w:hAnsi="Symbol" w:hint="default"/>
      </w:rPr>
    </w:lvl>
    <w:lvl w:ilvl="1" w:tplc="04190003">
      <w:start w:val="1"/>
      <w:numFmt w:val="bullet"/>
      <w:lvlText w:val="o"/>
      <w:lvlJc w:val="left"/>
      <w:pPr>
        <w:ind w:left="1587" w:hanging="360"/>
      </w:pPr>
      <w:rPr>
        <w:rFonts w:ascii="Courier New" w:hAnsi="Courier New" w:cs="Courier New" w:hint="default"/>
      </w:rPr>
    </w:lvl>
    <w:lvl w:ilvl="2" w:tplc="04190005">
      <w:start w:val="1"/>
      <w:numFmt w:val="bullet"/>
      <w:lvlText w:val=""/>
      <w:lvlJc w:val="left"/>
      <w:pPr>
        <w:ind w:left="2307" w:hanging="360"/>
      </w:pPr>
      <w:rPr>
        <w:rFonts w:ascii="Wingdings" w:hAnsi="Wingdings" w:hint="default"/>
      </w:rPr>
    </w:lvl>
    <w:lvl w:ilvl="3" w:tplc="04190001" w:tentative="1">
      <w:start w:val="1"/>
      <w:numFmt w:val="bullet"/>
      <w:lvlText w:val=""/>
      <w:lvlJc w:val="left"/>
      <w:pPr>
        <w:ind w:left="3027" w:hanging="360"/>
      </w:pPr>
      <w:rPr>
        <w:rFonts w:ascii="Symbol" w:hAnsi="Symbol" w:hint="default"/>
      </w:rPr>
    </w:lvl>
    <w:lvl w:ilvl="4" w:tplc="04190003" w:tentative="1">
      <w:start w:val="1"/>
      <w:numFmt w:val="bullet"/>
      <w:lvlText w:val="o"/>
      <w:lvlJc w:val="left"/>
      <w:pPr>
        <w:ind w:left="3747" w:hanging="360"/>
      </w:pPr>
      <w:rPr>
        <w:rFonts w:ascii="Courier New" w:hAnsi="Courier New" w:cs="Courier New" w:hint="default"/>
      </w:rPr>
    </w:lvl>
    <w:lvl w:ilvl="5" w:tplc="04190005" w:tentative="1">
      <w:start w:val="1"/>
      <w:numFmt w:val="bullet"/>
      <w:lvlText w:val=""/>
      <w:lvlJc w:val="left"/>
      <w:pPr>
        <w:ind w:left="4467" w:hanging="360"/>
      </w:pPr>
      <w:rPr>
        <w:rFonts w:ascii="Wingdings" w:hAnsi="Wingdings" w:hint="default"/>
      </w:rPr>
    </w:lvl>
    <w:lvl w:ilvl="6" w:tplc="04190001" w:tentative="1">
      <w:start w:val="1"/>
      <w:numFmt w:val="bullet"/>
      <w:lvlText w:val=""/>
      <w:lvlJc w:val="left"/>
      <w:pPr>
        <w:ind w:left="5187" w:hanging="360"/>
      </w:pPr>
      <w:rPr>
        <w:rFonts w:ascii="Symbol" w:hAnsi="Symbol" w:hint="default"/>
      </w:rPr>
    </w:lvl>
    <w:lvl w:ilvl="7" w:tplc="04190003" w:tentative="1">
      <w:start w:val="1"/>
      <w:numFmt w:val="bullet"/>
      <w:lvlText w:val="o"/>
      <w:lvlJc w:val="left"/>
      <w:pPr>
        <w:ind w:left="5907" w:hanging="360"/>
      </w:pPr>
      <w:rPr>
        <w:rFonts w:ascii="Courier New" w:hAnsi="Courier New" w:cs="Courier New" w:hint="default"/>
      </w:rPr>
    </w:lvl>
    <w:lvl w:ilvl="8" w:tplc="04190005" w:tentative="1">
      <w:start w:val="1"/>
      <w:numFmt w:val="bullet"/>
      <w:lvlText w:val=""/>
      <w:lvlJc w:val="left"/>
      <w:pPr>
        <w:ind w:left="6627" w:hanging="360"/>
      </w:pPr>
      <w:rPr>
        <w:rFonts w:ascii="Wingdings" w:hAnsi="Wingdings" w:hint="default"/>
      </w:rPr>
    </w:lvl>
  </w:abstractNum>
  <w:abstractNum w:abstractNumId="128">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29">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0"/>
  </w:num>
  <w:num w:numId="2">
    <w:abstractNumId w:val="60"/>
  </w:num>
  <w:num w:numId="3">
    <w:abstractNumId w:val="23"/>
  </w:num>
  <w:num w:numId="4">
    <w:abstractNumId w:val="31"/>
  </w:num>
  <w:num w:numId="5">
    <w:abstractNumId w:val="128"/>
  </w:num>
  <w:num w:numId="6">
    <w:abstractNumId w:val="43"/>
  </w:num>
  <w:num w:numId="7">
    <w:abstractNumId w:val="111"/>
  </w:num>
  <w:num w:numId="8">
    <w:abstractNumId w:val="87"/>
  </w:num>
  <w:num w:numId="9">
    <w:abstractNumId w:val="86"/>
  </w:num>
  <w:num w:numId="10">
    <w:abstractNumId w:val="28"/>
  </w:num>
  <w:num w:numId="11">
    <w:abstractNumId w:val="126"/>
  </w:num>
  <w:num w:numId="12">
    <w:abstractNumId w:val="29"/>
  </w:num>
  <w:num w:numId="13">
    <w:abstractNumId w:val="49"/>
  </w:num>
  <w:num w:numId="14">
    <w:abstractNumId w:val="68"/>
  </w:num>
  <w:num w:numId="15">
    <w:abstractNumId w:val="119"/>
  </w:num>
  <w:num w:numId="16">
    <w:abstractNumId w:val="20"/>
  </w:num>
  <w:num w:numId="17">
    <w:abstractNumId w:val="123"/>
  </w:num>
  <w:num w:numId="18">
    <w:abstractNumId w:val="80"/>
  </w:num>
  <w:num w:numId="19">
    <w:abstractNumId w:val="84"/>
  </w:num>
  <w:num w:numId="20">
    <w:abstractNumId w:val="73"/>
  </w:num>
  <w:num w:numId="21">
    <w:abstractNumId w:val="12"/>
  </w:num>
  <w:num w:numId="22">
    <w:abstractNumId w:val="32"/>
  </w:num>
  <w:num w:numId="23">
    <w:abstractNumId w:val="8"/>
  </w:num>
  <w:num w:numId="24">
    <w:abstractNumId w:val="75"/>
  </w:num>
  <w:num w:numId="25">
    <w:abstractNumId w:val="58"/>
  </w:num>
  <w:num w:numId="26">
    <w:abstractNumId w:val="72"/>
  </w:num>
  <w:num w:numId="27">
    <w:abstractNumId w:val="56"/>
  </w:num>
  <w:num w:numId="28">
    <w:abstractNumId w:val="129"/>
  </w:num>
  <w:num w:numId="29">
    <w:abstractNumId w:val="38"/>
  </w:num>
  <w:num w:numId="30">
    <w:abstractNumId w:val="101"/>
  </w:num>
  <w:num w:numId="31">
    <w:abstractNumId w:val="110"/>
  </w:num>
  <w:num w:numId="32">
    <w:abstractNumId w:val="55"/>
  </w:num>
  <w:num w:numId="33">
    <w:abstractNumId w:val="99"/>
  </w:num>
  <w:num w:numId="34">
    <w:abstractNumId w:val="63"/>
  </w:num>
  <w:num w:numId="35">
    <w:abstractNumId w:val="109"/>
  </w:num>
  <w:num w:numId="36">
    <w:abstractNumId w:val="66"/>
  </w:num>
  <w:num w:numId="37">
    <w:abstractNumId w:val="11"/>
  </w:num>
  <w:num w:numId="38">
    <w:abstractNumId w:val="69"/>
  </w:num>
  <w:num w:numId="39">
    <w:abstractNumId w:val="34"/>
  </w:num>
  <w:num w:numId="40">
    <w:abstractNumId w:val="88"/>
  </w:num>
  <w:num w:numId="41">
    <w:abstractNumId w:val="91"/>
  </w:num>
  <w:num w:numId="42">
    <w:abstractNumId w:val="120"/>
  </w:num>
  <w:num w:numId="43">
    <w:abstractNumId w:val="92"/>
  </w:num>
  <w:num w:numId="44">
    <w:abstractNumId w:val="25"/>
  </w:num>
  <w:num w:numId="45">
    <w:abstractNumId w:val="124"/>
  </w:num>
  <w:num w:numId="46">
    <w:abstractNumId w:val="24"/>
  </w:num>
  <w:num w:numId="47">
    <w:abstractNumId w:val="112"/>
  </w:num>
  <w:num w:numId="48">
    <w:abstractNumId w:val="107"/>
  </w:num>
  <w:num w:numId="49">
    <w:abstractNumId w:val="106"/>
  </w:num>
  <w:num w:numId="50">
    <w:abstractNumId w:val="102"/>
  </w:num>
  <w:num w:numId="5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1"/>
  </w:num>
  <w:num w:numId="53">
    <w:abstractNumId w:val="53"/>
  </w:num>
  <w:num w:numId="54">
    <w:abstractNumId w:val="82"/>
  </w:num>
  <w:num w:numId="55">
    <w:abstractNumId w:val="33"/>
  </w:num>
  <w:num w:numId="56">
    <w:abstractNumId w:val="36"/>
  </w:num>
  <w:num w:numId="57">
    <w:abstractNumId w:val="97"/>
  </w:num>
  <w:num w:numId="58">
    <w:abstractNumId w:val="15"/>
  </w:num>
  <w:num w:numId="59">
    <w:abstractNumId w:val="17"/>
  </w:num>
  <w:num w:numId="60">
    <w:abstractNumId w:val="104"/>
  </w:num>
  <w:num w:numId="61">
    <w:abstractNumId w:val="42"/>
  </w:num>
  <w:num w:numId="62">
    <w:abstractNumId w:val="125"/>
  </w:num>
  <w:num w:numId="63">
    <w:abstractNumId w:val="83"/>
  </w:num>
  <w:num w:numId="64">
    <w:abstractNumId w:val="48"/>
  </w:num>
  <w:num w:numId="65">
    <w:abstractNumId w:val="51"/>
  </w:num>
  <w:num w:numId="66">
    <w:abstractNumId w:val="54"/>
  </w:num>
  <w:num w:numId="67">
    <w:abstractNumId w:val="100"/>
  </w:num>
  <w:num w:numId="68">
    <w:abstractNumId w:val="89"/>
  </w:num>
  <w:num w:numId="69">
    <w:abstractNumId w:val="10"/>
  </w:num>
  <w:num w:numId="70">
    <w:abstractNumId w:val="116"/>
  </w:num>
  <w:num w:numId="71">
    <w:abstractNumId w:val="52"/>
  </w:num>
  <w:num w:numId="72">
    <w:abstractNumId w:val="57"/>
  </w:num>
  <w:num w:numId="73">
    <w:abstractNumId w:val="1"/>
  </w:num>
  <w:num w:numId="74">
    <w:abstractNumId w:val="61"/>
  </w:num>
  <w:num w:numId="75">
    <w:abstractNumId w:val="16"/>
  </w:num>
  <w:num w:numId="76">
    <w:abstractNumId w:val="44"/>
  </w:num>
  <w:num w:numId="77">
    <w:abstractNumId w:val="5"/>
  </w:num>
  <w:num w:numId="78">
    <w:abstractNumId w:val="19"/>
  </w:num>
  <w:num w:numId="79">
    <w:abstractNumId w:val="118"/>
  </w:num>
  <w:num w:numId="80">
    <w:abstractNumId w:val="22"/>
  </w:num>
  <w:num w:numId="81">
    <w:abstractNumId w:val="113"/>
  </w:num>
  <w:num w:numId="82">
    <w:abstractNumId w:val="108"/>
  </w:num>
  <w:num w:numId="83">
    <w:abstractNumId w:val="13"/>
  </w:num>
  <w:num w:numId="84">
    <w:abstractNumId w:val="59"/>
  </w:num>
  <w:num w:numId="85">
    <w:abstractNumId w:val="127"/>
  </w:num>
  <w:num w:numId="86">
    <w:abstractNumId w:val="79"/>
  </w:num>
  <w:num w:numId="87">
    <w:abstractNumId w:val="3"/>
  </w:num>
  <w:num w:numId="88">
    <w:abstractNumId w:val="77"/>
  </w:num>
  <w:num w:numId="89">
    <w:abstractNumId w:val="76"/>
  </w:num>
  <w:num w:numId="90">
    <w:abstractNumId w:val="27"/>
  </w:num>
  <w:num w:numId="91">
    <w:abstractNumId w:val="114"/>
  </w:num>
  <w:num w:numId="92">
    <w:abstractNumId w:val="45"/>
  </w:num>
  <w:num w:numId="93">
    <w:abstractNumId w:val="62"/>
  </w:num>
  <w:num w:numId="94">
    <w:abstractNumId w:val="0"/>
  </w:num>
  <w:num w:numId="95">
    <w:abstractNumId w:val="105"/>
  </w:num>
  <w:num w:numId="96">
    <w:abstractNumId w:val="35"/>
  </w:num>
  <w:num w:numId="97">
    <w:abstractNumId w:val="9"/>
  </w:num>
  <w:num w:numId="9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
  </w:num>
  <w:num w:numId="100">
    <w:abstractNumId w:val="85"/>
  </w:num>
  <w:num w:numId="101">
    <w:abstractNumId w:val="78"/>
  </w:num>
  <w:num w:numId="102">
    <w:abstractNumId w:val="70"/>
  </w:num>
  <w:num w:numId="103">
    <w:abstractNumId w:val="64"/>
  </w:num>
  <w:num w:numId="104">
    <w:abstractNumId w:val="26"/>
  </w:num>
  <w:num w:numId="105">
    <w:abstractNumId w:val="65"/>
  </w:num>
  <w:num w:numId="106">
    <w:abstractNumId w:val="18"/>
  </w:num>
  <w:num w:numId="107">
    <w:abstractNumId w:val="30"/>
  </w:num>
  <w:num w:numId="108">
    <w:abstractNumId w:val="4"/>
  </w:num>
  <w:num w:numId="109">
    <w:abstractNumId w:val="67"/>
  </w:num>
  <w:num w:numId="110">
    <w:abstractNumId w:val="2"/>
  </w:num>
  <w:num w:numId="111">
    <w:abstractNumId w:val="50"/>
  </w:num>
  <w:num w:numId="112">
    <w:abstractNumId w:val="122"/>
  </w:num>
  <w:num w:numId="113">
    <w:abstractNumId w:val="115"/>
  </w:num>
  <w:num w:numId="114">
    <w:abstractNumId w:val="74"/>
  </w:num>
  <w:num w:numId="115">
    <w:abstractNumId w:val="47"/>
  </w:num>
  <w:num w:numId="116">
    <w:abstractNumId w:val="95"/>
  </w:num>
  <w:num w:numId="117">
    <w:abstractNumId w:val="96"/>
  </w:num>
  <w:num w:numId="118">
    <w:abstractNumId w:val="98"/>
  </w:num>
  <w:num w:numId="119">
    <w:abstractNumId w:val="93"/>
  </w:num>
  <w:num w:numId="120">
    <w:abstractNumId w:val="71"/>
  </w:num>
  <w:num w:numId="121">
    <w:abstractNumId w:val="46"/>
  </w:num>
  <w:num w:numId="122">
    <w:abstractNumId w:val="14"/>
  </w:num>
  <w:num w:numId="123">
    <w:abstractNumId w:val="39"/>
  </w:num>
  <w:num w:numId="124">
    <w:abstractNumId w:val="117"/>
  </w:num>
  <w:num w:numId="125">
    <w:abstractNumId w:val="7"/>
  </w:num>
  <w:num w:numId="126">
    <w:abstractNumId w:val="103"/>
  </w:num>
  <w:num w:numId="127">
    <w:abstractNumId w:val="81"/>
  </w:num>
  <w:num w:numId="128">
    <w:abstractNumId w:val="41"/>
  </w:num>
  <w:num w:numId="129">
    <w:abstractNumId w:val="37"/>
  </w:num>
  <w:num w:numId="130">
    <w:abstractNumId w:val="121"/>
  </w:num>
  <w:numIdMacAtCleanup w:val="1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10052"/>
    <w:rsid w:val="000115AC"/>
    <w:rsid w:val="00011712"/>
    <w:rsid w:val="000120E1"/>
    <w:rsid w:val="000170D6"/>
    <w:rsid w:val="000272BA"/>
    <w:rsid w:val="0003303D"/>
    <w:rsid w:val="0003403C"/>
    <w:rsid w:val="000348C3"/>
    <w:rsid w:val="00034C1B"/>
    <w:rsid w:val="000506F4"/>
    <w:rsid w:val="0005300A"/>
    <w:rsid w:val="0006214C"/>
    <w:rsid w:val="0007015B"/>
    <w:rsid w:val="0007078A"/>
    <w:rsid w:val="000743A8"/>
    <w:rsid w:val="0007559A"/>
    <w:rsid w:val="00086A53"/>
    <w:rsid w:val="00087F3E"/>
    <w:rsid w:val="00090C92"/>
    <w:rsid w:val="00095899"/>
    <w:rsid w:val="000A3A83"/>
    <w:rsid w:val="000A3E1E"/>
    <w:rsid w:val="000A7A73"/>
    <w:rsid w:val="000B0789"/>
    <w:rsid w:val="000B22FF"/>
    <w:rsid w:val="000B5A7F"/>
    <w:rsid w:val="000C1521"/>
    <w:rsid w:val="000C5FBB"/>
    <w:rsid w:val="000C6557"/>
    <w:rsid w:val="000C7F9B"/>
    <w:rsid w:val="000D1C7D"/>
    <w:rsid w:val="000D1CBA"/>
    <w:rsid w:val="000D2B53"/>
    <w:rsid w:val="000D4107"/>
    <w:rsid w:val="000D5E6A"/>
    <w:rsid w:val="000D6244"/>
    <w:rsid w:val="000D6C9B"/>
    <w:rsid w:val="000E1105"/>
    <w:rsid w:val="000E1607"/>
    <w:rsid w:val="000E41BD"/>
    <w:rsid w:val="000E5999"/>
    <w:rsid w:val="000E78EC"/>
    <w:rsid w:val="000F54FA"/>
    <w:rsid w:val="000F5CEB"/>
    <w:rsid w:val="000F7E58"/>
    <w:rsid w:val="00103567"/>
    <w:rsid w:val="001044DC"/>
    <w:rsid w:val="00113619"/>
    <w:rsid w:val="00113C5A"/>
    <w:rsid w:val="00113EC0"/>
    <w:rsid w:val="001141DA"/>
    <w:rsid w:val="0011511F"/>
    <w:rsid w:val="00115771"/>
    <w:rsid w:val="00117FF4"/>
    <w:rsid w:val="00120039"/>
    <w:rsid w:val="00120462"/>
    <w:rsid w:val="00122486"/>
    <w:rsid w:val="001226C0"/>
    <w:rsid w:val="00122F1E"/>
    <w:rsid w:val="00124892"/>
    <w:rsid w:val="001249B2"/>
    <w:rsid w:val="00126368"/>
    <w:rsid w:val="0012772B"/>
    <w:rsid w:val="00131667"/>
    <w:rsid w:val="00131A6C"/>
    <w:rsid w:val="00133744"/>
    <w:rsid w:val="001358D1"/>
    <w:rsid w:val="001367F6"/>
    <w:rsid w:val="00140AA0"/>
    <w:rsid w:val="0014147E"/>
    <w:rsid w:val="0014472B"/>
    <w:rsid w:val="00146D60"/>
    <w:rsid w:val="00150D00"/>
    <w:rsid w:val="00153A97"/>
    <w:rsid w:val="0015448B"/>
    <w:rsid w:val="00155096"/>
    <w:rsid w:val="001574A5"/>
    <w:rsid w:val="001574AE"/>
    <w:rsid w:val="001617A0"/>
    <w:rsid w:val="00170355"/>
    <w:rsid w:val="00170CB4"/>
    <w:rsid w:val="0017217C"/>
    <w:rsid w:val="0017354C"/>
    <w:rsid w:val="00185E36"/>
    <w:rsid w:val="00185FA3"/>
    <w:rsid w:val="00186E6C"/>
    <w:rsid w:val="00187C43"/>
    <w:rsid w:val="001915C4"/>
    <w:rsid w:val="0019252A"/>
    <w:rsid w:val="001928F3"/>
    <w:rsid w:val="00193F6C"/>
    <w:rsid w:val="00196D32"/>
    <w:rsid w:val="001A033B"/>
    <w:rsid w:val="001A11C8"/>
    <w:rsid w:val="001A2A1A"/>
    <w:rsid w:val="001A3382"/>
    <w:rsid w:val="001B1008"/>
    <w:rsid w:val="001B2F08"/>
    <w:rsid w:val="001B47B8"/>
    <w:rsid w:val="001B6836"/>
    <w:rsid w:val="001C742C"/>
    <w:rsid w:val="001D0671"/>
    <w:rsid w:val="001D170A"/>
    <w:rsid w:val="001D22AB"/>
    <w:rsid w:val="001D2F50"/>
    <w:rsid w:val="001D3C24"/>
    <w:rsid w:val="001D45CB"/>
    <w:rsid w:val="001D4E58"/>
    <w:rsid w:val="001D5361"/>
    <w:rsid w:val="001D5F77"/>
    <w:rsid w:val="001D6005"/>
    <w:rsid w:val="001D6308"/>
    <w:rsid w:val="001D72A7"/>
    <w:rsid w:val="001E0206"/>
    <w:rsid w:val="001E126D"/>
    <w:rsid w:val="001E2430"/>
    <w:rsid w:val="001E41F3"/>
    <w:rsid w:val="001E7B67"/>
    <w:rsid w:val="001F22FB"/>
    <w:rsid w:val="001F2F46"/>
    <w:rsid w:val="001F395B"/>
    <w:rsid w:val="001F5CAD"/>
    <w:rsid w:val="001F5DCA"/>
    <w:rsid w:val="001F7D3A"/>
    <w:rsid w:val="002000AE"/>
    <w:rsid w:val="0020136C"/>
    <w:rsid w:val="002034F2"/>
    <w:rsid w:val="00205C89"/>
    <w:rsid w:val="002069DC"/>
    <w:rsid w:val="00207A2C"/>
    <w:rsid w:val="00213678"/>
    <w:rsid w:val="00215AAA"/>
    <w:rsid w:val="00215CE9"/>
    <w:rsid w:val="00232DC5"/>
    <w:rsid w:val="00233851"/>
    <w:rsid w:val="002341FC"/>
    <w:rsid w:val="00234335"/>
    <w:rsid w:val="00235832"/>
    <w:rsid w:val="002366E0"/>
    <w:rsid w:val="00237E72"/>
    <w:rsid w:val="002412B4"/>
    <w:rsid w:val="00243034"/>
    <w:rsid w:val="002451D4"/>
    <w:rsid w:val="002452E3"/>
    <w:rsid w:val="0024718D"/>
    <w:rsid w:val="002474B4"/>
    <w:rsid w:val="00247C17"/>
    <w:rsid w:val="00250AE2"/>
    <w:rsid w:val="00251608"/>
    <w:rsid w:val="00252FA1"/>
    <w:rsid w:val="00252FC7"/>
    <w:rsid w:val="0025348A"/>
    <w:rsid w:val="002553EF"/>
    <w:rsid w:val="00270E35"/>
    <w:rsid w:val="00274388"/>
    <w:rsid w:val="00274768"/>
    <w:rsid w:val="002805BE"/>
    <w:rsid w:val="002811D2"/>
    <w:rsid w:val="002844D3"/>
    <w:rsid w:val="002864E7"/>
    <w:rsid w:val="002872F7"/>
    <w:rsid w:val="002903DB"/>
    <w:rsid w:val="0029082F"/>
    <w:rsid w:val="00291C74"/>
    <w:rsid w:val="0029655B"/>
    <w:rsid w:val="002A32B5"/>
    <w:rsid w:val="002A3667"/>
    <w:rsid w:val="002A7138"/>
    <w:rsid w:val="002A7AD1"/>
    <w:rsid w:val="002B1C22"/>
    <w:rsid w:val="002C1172"/>
    <w:rsid w:val="002C166B"/>
    <w:rsid w:val="002C3816"/>
    <w:rsid w:val="002C3DF7"/>
    <w:rsid w:val="002C481B"/>
    <w:rsid w:val="002C5086"/>
    <w:rsid w:val="002C5AEF"/>
    <w:rsid w:val="002C5F07"/>
    <w:rsid w:val="002D5038"/>
    <w:rsid w:val="002E5E2A"/>
    <w:rsid w:val="002E6619"/>
    <w:rsid w:val="002E6874"/>
    <w:rsid w:val="002F0955"/>
    <w:rsid w:val="002F18AD"/>
    <w:rsid w:val="002F3955"/>
    <w:rsid w:val="00300B02"/>
    <w:rsid w:val="00303524"/>
    <w:rsid w:val="00304D87"/>
    <w:rsid w:val="0030670E"/>
    <w:rsid w:val="003075DC"/>
    <w:rsid w:val="003109A3"/>
    <w:rsid w:val="00310D08"/>
    <w:rsid w:val="00310F53"/>
    <w:rsid w:val="00313A51"/>
    <w:rsid w:val="0031565B"/>
    <w:rsid w:val="00322D6B"/>
    <w:rsid w:val="00323894"/>
    <w:rsid w:val="003254A3"/>
    <w:rsid w:val="003256B6"/>
    <w:rsid w:val="0032757C"/>
    <w:rsid w:val="00333925"/>
    <w:rsid w:val="0033581E"/>
    <w:rsid w:val="00336004"/>
    <w:rsid w:val="00336501"/>
    <w:rsid w:val="003369CD"/>
    <w:rsid w:val="003409F5"/>
    <w:rsid w:val="00342394"/>
    <w:rsid w:val="003441B8"/>
    <w:rsid w:val="003451B2"/>
    <w:rsid w:val="00345664"/>
    <w:rsid w:val="00345F81"/>
    <w:rsid w:val="00347984"/>
    <w:rsid w:val="003518BE"/>
    <w:rsid w:val="00352487"/>
    <w:rsid w:val="00355010"/>
    <w:rsid w:val="00356922"/>
    <w:rsid w:val="00356B66"/>
    <w:rsid w:val="003576FF"/>
    <w:rsid w:val="003603B2"/>
    <w:rsid w:val="00361624"/>
    <w:rsid w:val="0036179A"/>
    <w:rsid w:val="00362BF1"/>
    <w:rsid w:val="00366792"/>
    <w:rsid w:val="00371DF5"/>
    <w:rsid w:val="00372A19"/>
    <w:rsid w:val="00372ED1"/>
    <w:rsid w:val="0037415D"/>
    <w:rsid w:val="00375D30"/>
    <w:rsid w:val="00382F16"/>
    <w:rsid w:val="00385BF7"/>
    <w:rsid w:val="00391234"/>
    <w:rsid w:val="003913F0"/>
    <w:rsid w:val="003932AB"/>
    <w:rsid w:val="003938A1"/>
    <w:rsid w:val="003945C2"/>
    <w:rsid w:val="003952ED"/>
    <w:rsid w:val="00395D0C"/>
    <w:rsid w:val="00397658"/>
    <w:rsid w:val="003A279D"/>
    <w:rsid w:val="003A5883"/>
    <w:rsid w:val="003B0647"/>
    <w:rsid w:val="003B20C8"/>
    <w:rsid w:val="003B33DE"/>
    <w:rsid w:val="003B3A5B"/>
    <w:rsid w:val="003B3F7A"/>
    <w:rsid w:val="003B72D3"/>
    <w:rsid w:val="003B7FFC"/>
    <w:rsid w:val="003C09D1"/>
    <w:rsid w:val="003C3183"/>
    <w:rsid w:val="003C54C6"/>
    <w:rsid w:val="003C5784"/>
    <w:rsid w:val="003C5BDF"/>
    <w:rsid w:val="003D53FF"/>
    <w:rsid w:val="003E21FE"/>
    <w:rsid w:val="003E2664"/>
    <w:rsid w:val="003E3F94"/>
    <w:rsid w:val="003E588E"/>
    <w:rsid w:val="003E654C"/>
    <w:rsid w:val="003F346A"/>
    <w:rsid w:val="003F65FE"/>
    <w:rsid w:val="004022FB"/>
    <w:rsid w:val="0040322B"/>
    <w:rsid w:val="00403A24"/>
    <w:rsid w:val="00405224"/>
    <w:rsid w:val="00405CD1"/>
    <w:rsid w:val="00406FC8"/>
    <w:rsid w:val="00411ABB"/>
    <w:rsid w:val="00412E4F"/>
    <w:rsid w:val="00416599"/>
    <w:rsid w:val="00416696"/>
    <w:rsid w:val="004218B6"/>
    <w:rsid w:val="0042227E"/>
    <w:rsid w:val="00425331"/>
    <w:rsid w:val="00427264"/>
    <w:rsid w:val="00431DB5"/>
    <w:rsid w:val="004331CD"/>
    <w:rsid w:val="00433566"/>
    <w:rsid w:val="0043375A"/>
    <w:rsid w:val="00433D1C"/>
    <w:rsid w:val="00433D6E"/>
    <w:rsid w:val="00434D22"/>
    <w:rsid w:val="00437BD0"/>
    <w:rsid w:val="00441390"/>
    <w:rsid w:val="00445659"/>
    <w:rsid w:val="0044777F"/>
    <w:rsid w:val="004523EE"/>
    <w:rsid w:val="00452619"/>
    <w:rsid w:val="00456896"/>
    <w:rsid w:val="0045795E"/>
    <w:rsid w:val="00460615"/>
    <w:rsid w:val="004668F7"/>
    <w:rsid w:val="00467FDC"/>
    <w:rsid w:val="00470670"/>
    <w:rsid w:val="00475FA3"/>
    <w:rsid w:val="00477815"/>
    <w:rsid w:val="00487D47"/>
    <w:rsid w:val="004904E4"/>
    <w:rsid w:val="0049140F"/>
    <w:rsid w:val="00495E41"/>
    <w:rsid w:val="004A0C77"/>
    <w:rsid w:val="004A599E"/>
    <w:rsid w:val="004B487E"/>
    <w:rsid w:val="004C1055"/>
    <w:rsid w:val="004C21E1"/>
    <w:rsid w:val="004C2647"/>
    <w:rsid w:val="004C3E05"/>
    <w:rsid w:val="004C7807"/>
    <w:rsid w:val="004C7E28"/>
    <w:rsid w:val="004D02F2"/>
    <w:rsid w:val="004D1210"/>
    <w:rsid w:val="004D19E9"/>
    <w:rsid w:val="004D39C6"/>
    <w:rsid w:val="004D4BED"/>
    <w:rsid w:val="004D5191"/>
    <w:rsid w:val="004D6BBF"/>
    <w:rsid w:val="004E18B7"/>
    <w:rsid w:val="004E4F00"/>
    <w:rsid w:val="004E601D"/>
    <w:rsid w:val="004E6199"/>
    <w:rsid w:val="004F0270"/>
    <w:rsid w:val="004F11B4"/>
    <w:rsid w:val="004F4E9A"/>
    <w:rsid w:val="004F7087"/>
    <w:rsid w:val="004F780E"/>
    <w:rsid w:val="0050030F"/>
    <w:rsid w:val="005025EC"/>
    <w:rsid w:val="00507422"/>
    <w:rsid w:val="005076FA"/>
    <w:rsid w:val="00511453"/>
    <w:rsid w:val="00512E12"/>
    <w:rsid w:val="005131F8"/>
    <w:rsid w:val="00521166"/>
    <w:rsid w:val="005247F9"/>
    <w:rsid w:val="00525E04"/>
    <w:rsid w:val="005306B8"/>
    <w:rsid w:val="00530B68"/>
    <w:rsid w:val="00533862"/>
    <w:rsid w:val="0053392F"/>
    <w:rsid w:val="005344FA"/>
    <w:rsid w:val="00535B78"/>
    <w:rsid w:val="00536F97"/>
    <w:rsid w:val="00540B90"/>
    <w:rsid w:val="005430A8"/>
    <w:rsid w:val="00543A10"/>
    <w:rsid w:val="00544B55"/>
    <w:rsid w:val="00546AB7"/>
    <w:rsid w:val="00550C1F"/>
    <w:rsid w:val="005530C1"/>
    <w:rsid w:val="0056297A"/>
    <w:rsid w:val="00563115"/>
    <w:rsid w:val="005711CD"/>
    <w:rsid w:val="0057379C"/>
    <w:rsid w:val="00574D35"/>
    <w:rsid w:val="00577BA9"/>
    <w:rsid w:val="00581477"/>
    <w:rsid w:val="005826D7"/>
    <w:rsid w:val="005838B1"/>
    <w:rsid w:val="005916C7"/>
    <w:rsid w:val="00594139"/>
    <w:rsid w:val="0059441D"/>
    <w:rsid w:val="00594917"/>
    <w:rsid w:val="00595568"/>
    <w:rsid w:val="00596E35"/>
    <w:rsid w:val="005A301C"/>
    <w:rsid w:val="005A4461"/>
    <w:rsid w:val="005A4813"/>
    <w:rsid w:val="005A53B6"/>
    <w:rsid w:val="005A5764"/>
    <w:rsid w:val="005A60C5"/>
    <w:rsid w:val="005A65B1"/>
    <w:rsid w:val="005B06FC"/>
    <w:rsid w:val="005B110E"/>
    <w:rsid w:val="005B370F"/>
    <w:rsid w:val="005B459E"/>
    <w:rsid w:val="005B5BB1"/>
    <w:rsid w:val="005B7278"/>
    <w:rsid w:val="005B7B1C"/>
    <w:rsid w:val="005C1427"/>
    <w:rsid w:val="005C282E"/>
    <w:rsid w:val="005C5056"/>
    <w:rsid w:val="005D09FB"/>
    <w:rsid w:val="005D225F"/>
    <w:rsid w:val="005D6EEF"/>
    <w:rsid w:val="005E0882"/>
    <w:rsid w:val="005E3349"/>
    <w:rsid w:val="005E4F7D"/>
    <w:rsid w:val="005E662D"/>
    <w:rsid w:val="005F3359"/>
    <w:rsid w:val="005F6F8F"/>
    <w:rsid w:val="0060585D"/>
    <w:rsid w:val="00606385"/>
    <w:rsid w:val="00610962"/>
    <w:rsid w:val="0061261F"/>
    <w:rsid w:val="00615417"/>
    <w:rsid w:val="0062270B"/>
    <w:rsid w:val="00623524"/>
    <w:rsid w:val="00623FBF"/>
    <w:rsid w:val="00624598"/>
    <w:rsid w:val="006258BB"/>
    <w:rsid w:val="00625E43"/>
    <w:rsid w:val="006303C9"/>
    <w:rsid w:val="00632039"/>
    <w:rsid w:val="00632303"/>
    <w:rsid w:val="00633412"/>
    <w:rsid w:val="00634576"/>
    <w:rsid w:val="006363BC"/>
    <w:rsid w:val="00641110"/>
    <w:rsid w:val="00641406"/>
    <w:rsid w:val="00642FFA"/>
    <w:rsid w:val="0064478B"/>
    <w:rsid w:val="006452B2"/>
    <w:rsid w:val="00647E5A"/>
    <w:rsid w:val="006519B5"/>
    <w:rsid w:val="00651F7E"/>
    <w:rsid w:val="00655780"/>
    <w:rsid w:val="006568DC"/>
    <w:rsid w:val="006577DC"/>
    <w:rsid w:val="00662C0D"/>
    <w:rsid w:val="006643B8"/>
    <w:rsid w:val="00665409"/>
    <w:rsid w:val="00665EA8"/>
    <w:rsid w:val="0066681B"/>
    <w:rsid w:val="00666BB0"/>
    <w:rsid w:val="00672930"/>
    <w:rsid w:val="00672FFD"/>
    <w:rsid w:val="00680566"/>
    <w:rsid w:val="006853F4"/>
    <w:rsid w:val="00685FD0"/>
    <w:rsid w:val="0069599D"/>
    <w:rsid w:val="00696F9E"/>
    <w:rsid w:val="006A1996"/>
    <w:rsid w:val="006A6706"/>
    <w:rsid w:val="006B23AB"/>
    <w:rsid w:val="006B6191"/>
    <w:rsid w:val="006B680F"/>
    <w:rsid w:val="006B721F"/>
    <w:rsid w:val="006C205F"/>
    <w:rsid w:val="006C374B"/>
    <w:rsid w:val="006D0312"/>
    <w:rsid w:val="006D1BEA"/>
    <w:rsid w:val="006D7734"/>
    <w:rsid w:val="006E56D6"/>
    <w:rsid w:val="006F1EF8"/>
    <w:rsid w:val="006F5C71"/>
    <w:rsid w:val="007011A2"/>
    <w:rsid w:val="00702103"/>
    <w:rsid w:val="0070215E"/>
    <w:rsid w:val="007024F7"/>
    <w:rsid w:val="00704403"/>
    <w:rsid w:val="007047A3"/>
    <w:rsid w:val="00704D8D"/>
    <w:rsid w:val="00706D97"/>
    <w:rsid w:val="00713708"/>
    <w:rsid w:val="00717EB9"/>
    <w:rsid w:val="00721751"/>
    <w:rsid w:val="0072206B"/>
    <w:rsid w:val="007266A2"/>
    <w:rsid w:val="007317AC"/>
    <w:rsid w:val="0073312E"/>
    <w:rsid w:val="0073373E"/>
    <w:rsid w:val="0074712D"/>
    <w:rsid w:val="00750FB2"/>
    <w:rsid w:val="00754D33"/>
    <w:rsid w:val="00755398"/>
    <w:rsid w:val="007575C7"/>
    <w:rsid w:val="007620A2"/>
    <w:rsid w:val="00763222"/>
    <w:rsid w:val="0076374F"/>
    <w:rsid w:val="00764434"/>
    <w:rsid w:val="00764957"/>
    <w:rsid w:val="00767F66"/>
    <w:rsid w:val="007759C7"/>
    <w:rsid w:val="0077659F"/>
    <w:rsid w:val="0078214C"/>
    <w:rsid w:val="00786633"/>
    <w:rsid w:val="00786D10"/>
    <w:rsid w:val="007921FB"/>
    <w:rsid w:val="00792453"/>
    <w:rsid w:val="007936FD"/>
    <w:rsid w:val="00793966"/>
    <w:rsid w:val="0079450A"/>
    <w:rsid w:val="007955E5"/>
    <w:rsid w:val="00796B6E"/>
    <w:rsid w:val="0079714D"/>
    <w:rsid w:val="007A3F4D"/>
    <w:rsid w:val="007A5A1B"/>
    <w:rsid w:val="007B35BE"/>
    <w:rsid w:val="007B4E95"/>
    <w:rsid w:val="007C436B"/>
    <w:rsid w:val="007D03A7"/>
    <w:rsid w:val="007D178E"/>
    <w:rsid w:val="007D2D5F"/>
    <w:rsid w:val="007D57FA"/>
    <w:rsid w:val="007E12DF"/>
    <w:rsid w:val="007E2FF4"/>
    <w:rsid w:val="007E3473"/>
    <w:rsid w:val="007E36FE"/>
    <w:rsid w:val="007E3821"/>
    <w:rsid w:val="007E5189"/>
    <w:rsid w:val="007E6F91"/>
    <w:rsid w:val="007F07AC"/>
    <w:rsid w:val="007F2D88"/>
    <w:rsid w:val="007F665E"/>
    <w:rsid w:val="007F6DB3"/>
    <w:rsid w:val="007F79E6"/>
    <w:rsid w:val="00802225"/>
    <w:rsid w:val="00802985"/>
    <w:rsid w:val="008030D8"/>
    <w:rsid w:val="00803B3A"/>
    <w:rsid w:val="00804C8A"/>
    <w:rsid w:val="00806724"/>
    <w:rsid w:val="00807E81"/>
    <w:rsid w:val="00812634"/>
    <w:rsid w:val="00814DF3"/>
    <w:rsid w:val="008151DA"/>
    <w:rsid w:val="0081642C"/>
    <w:rsid w:val="00816556"/>
    <w:rsid w:val="00820EDF"/>
    <w:rsid w:val="008249FD"/>
    <w:rsid w:val="008267E8"/>
    <w:rsid w:val="00830CCD"/>
    <w:rsid w:val="00831B56"/>
    <w:rsid w:val="00835D0B"/>
    <w:rsid w:val="00841824"/>
    <w:rsid w:val="008437EE"/>
    <w:rsid w:val="008475F1"/>
    <w:rsid w:val="00850614"/>
    <w:rsid w:val="008516FE"/>
    <w:rsid w:val="0085412E"/>
    <w:rsid w:val="00855A57"/>
    <w:rsid w:val="00855FE8"/>
    <w:rsid w:val="0085694F"/>
    <w:rsid w:val="00856AE2"/>
    <w:rsid w:val="00856B55"/>
    <w:rsid w:val="00860409"/>
    <w:rsid w:val="008646F7"/>
    <w:rsid w:val="0086496B"/>
    <w:rsid w:val="00865D83"/>
    <w:rsid w:val="00866B61"/>
    <w:rsid w:val="00866C96"/>
    <w:rsid w:val="00867B90"/>
    <w:rsid w:val="00870208"/>
    <w:rsid w:val="00872CAD"/>
    <w:rsid w:val="00873475"/>
    <w:rsid w:val="00875E9D"/>
    <w:rsid w:val="0087623F"/>
    <w:rsid w:val="00876A41"/>
    <w:rsid w:val="00881292"/>
    <w:rsid w:val="008862A2"/>
    <w:rsid w:val="00892767"/>
    <w:rsid w:val="00895320"/>
    <w:rsid w:val="008A27D2"/>
    <w:rsid w:val="008A2A19"/>
    <w:rsid w:val="008A2E30"/>
    <w:rsid w:val="008A519A"/>
    <w:rsid w:val="008A5E1D"/>
    <w:rsid w:val="008B2662"/>
    <w:rsid w:val="008B2DD2"/>
    <w:rsid w:val="008B3F30"/>
    <w:rsid w:val="008B4545"/>
    <w:rsid w:val="008B50F5"/>
    <w:rsid w:val="008B5639"/>
    <w:rsid w:val="008B583B"/>
    <w:rsid w:val="008B6872"/>
    <w:rsid w:val="008C33D4"/>
    <w:rsid w:val="008C4B1B"/>
    <w:rsid w:val="008C50E4"/>
    <w:rsid w:val="008C51FD"/>
    <w:rsid w:val="008C5F54"/>
    <w:rsid w:val="008D30E3"/>
    <w:rsid w:val="008D48D7"/>
    <w:rsid w:val="008E366A"/>
    <w:rsid w:val="008F09AA"/>
    <w:rsid w:val="008F1F2C"/>
    <w:rsid w:val="008F2597"/>
    <w:rsid w:val="008F4CE4"/>
    <w:rsid w:val="008F58C9"/>
    <w:rsid w:val="008F62A2"/>
    <w:rsid w:val="009014FC"/>
    <w:rsid w:val="00901541"/>
    <w:rsid w:val="00901EB3"/>
    <w:rsid w:val="00902E3D"/>
    <w:rsid w:val="00903721"/>
    <w:rsid w:val="009104C5"/>
    <w:rsid w:val="009139DB"/>
    <w:rsid w:val="00917E3B"/>
    <w:rsid w:val="009200CE"/>
    <w:rsid w:val="009204DF"/>
    <w:rsid w:val="0092389B"/>
    <w:rsid w:val="00925092"/>
    <w:rsid w:val="00933CE6"/>
    <w:rsid w:val="00934EA1"/>
    <w:rsid w:val="00935765"/>
    <w:rsid w:val="0093584C"/>
    <w:rsid w:val="0093752A"/>
    <w:rsid w:val="0094041C"/>
    <w:rsid w:val="00942748"/>
    <w:rsid w:val="00942ABB"/>
    <w:rsid w:val="00944529"/>
    <w:rsid w:val="009447F3"/>
    <w:rsid w:val="00945C09"/>
    <w:rsid w:val="00950E53"/>
    <w:rsid w:val="0095259D"/>
    <w:rsid w:val="009534C9"/>
    <w:rsid w:val="0095571A"/>
    <w:rsid w:val="00956464"/>
    <w:rsid w:val="0095742F"/>
    <w:rsid w:val="00960BF4"/>
    <w:rsid w:val="009639A9"/>
    <w:rsid w:val="00963F8C"/>
    <w:rsid w:val="009646B3"/>
    <w:rsid w:val="00964837"/>
    <w:rsid w:val="0096560D"/>
    <w:rsid w:val="009707A2"/>
    <w:rsid w:val="00971AD3"/>
    <w:rsid w:val="00972E71"/>
    <w:rsid w:val="00973E10"/>
    <w:rsid w:val="009749B9"/>
    <w:rsid w:val="009760D4"/>
    <w:rsid w:val="00977177"/>
    <w:rsid w:val="00983919"/>
    <w:rsid w:val="0099019A"/>
    <w:rsid w:val="00993123"/>
    <w:rsid w:val="0099413F"/>
    <w:rsid w:val="009A20E1"/>
    <w:rsid w:val="009A2927"/>
    <w:rsid w:val="009A3542"/>
    <w:rsid w:val="009A3D6D"/>
    <w:rsid w:val="009B01F1"/>
    <w:rsid w:val="009B1CA3"/>
    <w:rsid w:val="009B3115"/>
    <w:rsid w:val="009B4018"/>
    <w:rsid w:val="009B5E7D"/>
    <w:rsid w:val="009C1041"/>
    <w:rsid w:val="009C36D4"/>
    <w:rsid w:val="009C3F1B"/>
    <w:rsid w:val="009C440D"/>
    <w:rsid w:val="009D06A6"/>
    <w:rsid w:val="009D11D4"/>
    <w:rsid w:val="009D3FB0"/>
    <w:rsid w:val="009D47A5"/>
    <w:rsid w:val="009D61E4"/>
    <w:rsid w:val="009D6C62"/>
    <w:rsid w:val="009D7092"/>
    <w:rsid w:val="009E0C56"/>
    <w:rsid w:val="009E0F20"/>
    <w:rsid w:val="009E3B49"/>
    <w:rsid w:val="009F012C"/>
    <w:rsid w:val="009F14D5"/>
    <w:rsid w:val="009F1784"/>
    <w:rsid w:val="009F1790"/>
    <w:rsid w:val="009F2B1B"/>
    <w:rsid w:val="009F32CF"/>
    <w:rsid w:val="009F3AC7"/>
    <w:rsid w:val="009F5EF9"/>
    <w:rsid w:val="009F795E"/>
    <w:rsid w:val="00A10308"/>
    <w:rsid w:val="00A11B98"/>
    <w:rsid w:val="00A144B9"/>
    <w:rsid w:val="00A16477"/>
    <w:rsid w:val="00A17D41"/>
    <w:rsid w:val="00A20DED"/>
    <w:rsid w:val="00A21AA0"/>
    <w:rsid w:val="00A21E56"/>
    <w:rsid w:val="00A223B5"/>
    <w:rsid w:val="00A243A2"/>
    <w:rsid w:val="00A35F43"/>
    <w:rsid w:val="00A368B4"/>
    <w:rsid w:val="00A43C3B"/>
    <w:rsid w:val="00A43DE2"/>
    <w:rsid w:val="00A45D5A"/>
    <w:rsid w:val="00A46305"/>
    <w:rsid w:val="00A5054C"/>
    <w:rsid w:val="00A53630"/>
    <w:rsid w:val="00A55E77"/>
    <w:rsid w:val="00A614AA"/>
    <w:rsid w:val="00A663C3"/>
    <w:rsid w:val="00A66527"/>
    <w:rsid w:val="00A70469"/>
    <w:rsid w:val="00A731E1"/>
    <w:rsid w:val="00A836B9"/>
    <w:rsid w:val="00A848E1"/>
    <w:rsid w:val="00A850FD"/>
    <w:rsid w:val="00A85E63"/>
    <w:rsid w:val="00A873B5"/>
    <w:rsid w:val="00A92677"/>
    <w:rsid w:val="00A92C00"/>
    <w:rsid w:val="00A97E0F"/>
    <w:rsid w:val="00AA0B59"/>
    <w:rsid w:val="00AA0F45"/>
    <w:rsid w:val="00AA100C"/>
    <w:rsid w:val="00AA3BFF"/>
    <w:rsid w:val="00AA3EEE"/>
    <w:rsid w:val="00AA4331"/>
    <w:rsid w:val="00AA5D1D"/>
    <w:rsid w:val="00AA78E5"/>
    <w:rsid w:val="00AB02F0"/>
    <w:rsid w:val="00AB102F"/>
    <w:rsid w:val="00AB44EE"/>
    <w:rsid w:val="00AB5ECF"/>
    <w:rsid w:val="00AB67F3"/>
    <w:rsid w:val="00AC7781"/>
    <w:rsid w:val="00AD0D5A"/>
    <w:rsid w:val="00AD16B3"/>
    <w:rsid w:val="00AD35ED"/>
    <w:rsid w:val="00AD37BA"/>
    <w:rsid w:val="00AD42A9"/>
    <w:rsid w:val="00AD7A80"/>
    <w:rsid w:val="00AE5684"/>
    <w:rsid w:val="00AE634F"/>
    <w:rsid w:val="00AE6366"/>
    <w:rsid w:val="00AE6C94"/>
    <w:rsid w:val="00AE6D46"/>
    <w:rsid w:val="00AF159B"/>
    <w:rsid w:val="00AF7477"/>
    <w:rsid w:val="00B00933"/>
    <w:rsid w:val="00B014A7"/>
    <w:rsid w:val="00B06263"/>
    <w:rsid w:val="00B0651F"/>
    <w:rsid w:val="00B065D9"/>
    <w:rsid w:val="00B07A98"/>
    <w:rsid w:val="00B10C19"/>
    <w:rsid w:val="00B15A04"/>
    <w:rsid w:val="00B20BAF"/>
    <w:rsid w:val="00B23499"/>
    <w:rsid w:val="00B24D02"/>
    <w:rsid w:val="00B26FCD"/>
    <w:rsid w:val="00B27535"/>
    <w:rsid w:val="00B34517"/>
    <w:rsid w:val="00B35686"/>
    <w:rsid w:val="00B3757D"/>
    <w:rsid w:val="00B40541"/>
    <w:rsid w:val="00B40824"/>
    <w:rsid w:val="00B40928"/>
    <w:rsid w:val="00B413EC"/>
    <w:rsid w:val="00B46C2C"/>
    <w:rsid w:val="00B46EED"/>
    <w:rsid w:val="00B4723B"/>
    <w:rsid w:val="00B4798E"/>
    <w:rsid w:val="00B50843"/>
    <w:rsid w:val="00B51C6D"/>
    <w:rsid w:val="00B51F31"/>
    <w:rsid w:val="00B52660"/>
    <w:rsid w:val="00B52C33"/>
    <w:rsid w:val="00B52E91"/>
    <w:rsid w:val="00B706BB"/>
    <w:rsid w:val="00B72B9E"/>
    <w:rsid w:val="00B741F6"/>
    <w:rsid w:val="00B75D27"/>
    <w:rsid w:val="00B81AF1"/>
    <w:rsid w:val="00B840B9"/>
    <w:rsid w:val="00B848F3"/>
    <w:rsid w:val="00B8625F"/>
    <w:rsid w:val="00B87442"/>
    <w:rsid w:val="00B87C67"/>
    <w:rsid w:val="00B91A35"/>
    <w:rsid w:val="00B943BA"/>
    <w:rsid w:val="00B957CB"/>
    <w:rsid w:val="00B96063"/>
    <w:rsid w:val="00B96DBA"/>
    <w:rsid w:val="00BA203C"/>
    <w:rsid w:val="00BA3451"/>
    <w:rsid w:val="00BA394C"/>
    <w:rsid w:val="00BA3C75"/>
    <w:rsid w:val="00BA5004"/>
    <w:rsid w:val="00BA6F8E"/>
    <w:rsid w:val="00BB0C5E"/>
    <w:rsid w:val="00BB275A"/>
    <w:rsid w:val="00BB298E"/>
    <w:rsid w:val="00BB2C6F"/>
    <w:rsid w:val="00BB3CD7"/>
    <w:rsid w:val="00BB6103"/>
    <w:rsid w:val="00BB7368"/>
    <w:rsid w:val="00BC41BA"/>
    <w:rsid w:val="00BC43B3"/>
    <w:rsid w:val="00BD1E47"/>
    <w:rsid w:val="00BD266B"/>
    <w:rsid w:val="00BD3220"/>
    <w:rsid w:val="00BD4075"/>
    <w:rsid w:val="00BD4B78"/>
    <w:rsid w:val="00BD4EDA"/>
    <w:rsid w:val="00BD583F"/>
    <w:rsid w:val="00BD5ADA"/>
    <w:rsid w:val="00BD6152"/>
    <w:rsid w:val="00BD62ED"/>
    <w:rsid w:val="00BD62F9"/>
    <w:rsid w:val="00BE1412"/>
    <w:rsid w:val="00BE2145"/>
    <w:rsid w:val="00BE4225"/>
    <w:rsid w:val="00BF5663"/>
    <w:rsid w:val="00BF7AF7"/>
    <w:rsid w:val="00BF7FC2"/>
    <w:rsid w:val="00C00605"/>
    <w:rsid w:val="00C00FF5"/>
    <w:rsid w:val="00C010A7"/>
    <w:rsid w:val="00C04F76"/>
    <w:rsid w:val="00C073B0"/>
    <w:rsid w:val="00C10C37"/>
    <w:rsid w:val="00C10F7D"/>
    <w:rsid w:val="00C12CF8"/>
    <w:rsid w:val="00C1369F"/>
    <w:rsid w:val="00C138BC"/>
    <w:rsid w:val="00C14063"/>
    <w:rsid w:val="00C1482B"/>
    <w:rsid w:val="00C152E4"/>
    <w:rsid w:val="00C16C5F"/>
    <w:rsid w:val="00C20CB0"/>
    <w:rsid w:val="00C20FDD"/>
    <w:rsid w:val="00C2121F"/>
    <w:rsid w:val="00C21B71"/>
    <w:rsid w:val="00C23DE6"/>
    <w:rsid w:val="00C247E6"/>
    <w:rsid w:val="00C25ED6"/>
    <w:rsid w:val="00C27F2A"/>
    <w:rsid w:val="00C32F9A"/>
    <w:rsid w:val="00C41A85"/>
    <w:rsid w:val="00C44533"/>
    <w:rsid w:val="00C508FE"/>
    <w:rsid w:val="00C54053"/>
    <w:rsid w:val="00C56B71"/>
    <w:rsid w:val="00C6261B"/>
    <w:rsid w:val="00C651AE"/>
    <w:rsid w:val="00C65B21"/>
    <w:rsid w:val="00C66158"/>
    <w:rsid w:val="00C667C1"/>
    <w:rsid w:val="00C70111"/>
    <w:rsid w:val="00C72342"/>
    <w:rsid w:val="00C72757"/>
    <w:rsid w:val="00C74C2C"/>
    <w:rsid w:val="00C74C4D"/>
    <w:rsid w:val="00C7667B"/>
    <w:rsid w:val="00C77D3E"/>
    <w:rsid w:val="00C80DE9"/>
    <w:rsid w:val="00C909C0"/>
    <w:rsid w:val="00C90B61"/>
    <w:rsid w:val="00C92901"/>
    <w:rsid w:val="00C92A21"/>
    <w:rsid w:val="00C953E6"/>
    <w:rsid w:val="00CA0010"/>
    <w:rsid w:val="00CA1DDA"/>
    <w:rsid w:val="00CA20C2"/>
    <w:rsid w:val="00CA3E2D"/>
    <w:rsid w:val="00CA75E9"/>
    <w:rsid w:val="00CB010D"/>
    <w:rsid w:val="00CB0409"/>
    <w:rsid w:val="00CB4BFE"/>
    <w:rsid w:val="00CB4D0A"/>
    <w:rsid w:val="00CB4FB9"/>
    <w:rsid w:val="00CB56D1"/>
    <w:rsid w:val="00CB70D1"/>
    <w:rsid w:val="00CC0BDB"/>
    <w:rsid w:val="00CC553B"/>
    <w:rsid w:val="00CC6300"/>
    <w:rsid w:val="00CD1087"/>
    <w:rsid w:val="00CD1581"/>
    <w:rsid w:val="00CD1FCF"/>
    <w:rsid w:val="00CE3AAA"/>
    <w:rsid w:val="00CE563F"/>
    <w:rsid w:val="00CE6143"/>
    <w:rsid w:val="00CE6D8B"/>
    <w:rsid w:val="00CE7707"/>
    <w:rsid w:val="00CE7CAA"/>
    <w:rsid w:val="00CF1BD3"/>
    <w:rsid w:val="00CF64C1"/>
    <w:rsid w:val="00D0231A"/>
    <w:rsid w:val="00D0493F"/>
    <w:rsid w:val="00D07E16"/>
    <w:rsid w:val="00D121CE"/>
    <w:rsid w:val="00D129A2"/>
    <w:rsid w:val="00D12A94"/>
    <w:rsid w:val="00D160CB"/>
    <w:rsid w:val="00D2446B"/>
    <w:rsid w:val="00D2518E"/>
    <w:rsid w:val="00D274DE"/>
    <w:rsid w:val="00D32FA4"/>
    <w:rsid w:val="00D33963"/>
    <w:rsid w:val="00D33A3D"/>
    <w:rsid w:val="00D37F9F"/>
    <w:rsid w:val="00D410F8"/>
    <w:rsid w:val="00D4181E"/>
    <w:rsid w:val="00D43B5A"/>
    <w:rsid w:val="00D4509F"/>
    <w:rsid w:val="00D4523D"/>
    <w:rsid w:val="00D51C4A"/>
    <w:rsid w:val="00D54374"/>
    <w:rsid w:val="00D57679"/>
    <w:rsid w:val="00D60A96"/>
    <w:rsid w:val="00D63804"/>
    <w:rsid w:val="00D63CC1"/>
    <w:rsid w:val="00D675AF"/>
    <w:rsid w:val="00D67A3C"/>
    <w:rsid w:val="00D67E54"/>
    <w:rsid w:val="00D70ADB"/>
    <w:rsid w:val="00D757D9"/>
    <w:rsid w:val="00D75A7F"/>
    <w:rsid w:val="00D76DBA"/>
    <w:rsid w:val="00D77002"/>
    <w:rsid w:val="00D84797"/>
    <w:rsid w:val="00D866B3"/>
    <w:rsid w:val="00D866B6"/>
    <w:rsid w:val="00D9164E"/>
    <w:rsid w:val="00D93388"/>
    <w:rsid w:val="00D9403F"/>
    <w:rsid w:val="00D94157"/>
    <w:rsid w:val="00DA036B"/>
    <w:rsid w:val="00DA1929"/>
    <w:rsid w:val="00DA24DE"/>
    <w:rsid w:val="00DA3D3B"/>
    <w:rsid w:val="00DA62BD"/>
    <w:rsid w:val="00DA7B37"/>
    <w:rsid w:val="00DB298F"/>
    <w:rsid w:val="00DB52B0"/>
    <w:rsid w:val="00DB5814"/>
    <w:rsid w:val="00DB6420"/>
    <w:rsid w:val="00DB6AD2"/>
    <w:rsid w:val="00DB75BF"/>
    <w:rsid w:val="00DC0CC2"/>
    <w:rsid w:val="00DC1F8A"/>
    <w:rsid w:val="00DC4256"/>
    <w:rsid w:val="00DC6639"/>
    <w:rsid w:val="00DC6E5F"/>
    <w:rsid w:val="00DC78BD"/>
    <w:rsid w:val="00DC7A93"/>
    <w:rsid w:val="00DC7C06"/>
    <w:rsid w:val="00DD0951"/>
    <w:rsid w:val="00DD22AA"/>
    <w:rsid w:val="00DD3568"/>
    <w:rsid w:val="00DD4569"/>
    <w:rsid w:val="00DD48A8"/>
    <w:rsid w:val="00DD4FF6"/>
    <w:rsid w:val="00DD5CD4"/>
    <w:rsid w:val="00DE066A"/>
    <w:rsid w:val="00DE32D6"/>
    <w:rsid w:val="00DE6A4F"/>
    <w:rsid w:val="00DF0968"/>
    <w:rsid w:val="00E03B23"/>
    <w:rsid w:val="00E0507B"/>
    <w:rsid w:val="00E07139"/>
    <w:rsid w:val="00E10FE9"/>
    <w:rsid w:val="00E11717"/>
    <w:rsid w:val="00E11A0E"/>
    <w:rsid w:val="00E12751"/>
    <w:rsid w:val="00E12B47"/>
    <w:rsid w:val="00E16406"/>
    <w:rsid w:val="00E16736"/>
    <w:rsid w:val="00E17736"/>
    <w:rsid w:val="00E2295C"/>
    <w:rsid w:val="00E31C0C"/>
    <w:rsid w:val="00E346A2"/>
    <w:rsid w:val="00E35069"/>
    <w:rsid w:val="00E36F53"/>
    <w:rsid w:val="00E40EE6"/>
    <w:rsid w:val="00E50B83"/>
    <w:rsid w:val="00E55BE3"/>
    <w:rsid w:val="00E55F08"/>
    <w:rsid w:val="00E60F87"/>
    <w:rsid w:val="00E62780"/>
    <w:rsid w:val="00E64B3D"/>
    <w:rsid w:val="00E65B16"/>
    <w:rsid w:val="00E66BDB"/>
    <w:rsid w:val="00E70135"/>
    <w:rsid w:val="00E7067B"/>
    <w:rsid w:val="00E72790"/>
    <w:rsid w:val="00E775FA"/>
    <w:rsid w:val="00E85371"/>
    <w:rsid w:val="00E866FD"/>
    <w:rsid w:val="00E86DF9"/>
    <w:rsid w:val="00E91419"/>
    <w:rsid w:val="00EB0370"/>
    <w:rsid w:val="00EB17E5"/>
    <w:rsid w:val="00EB3FB8"/>
    <w:rsid w:val="00EB7776"/>
    <w:rsid w:val="00EC1AB0"/>
    <w:rsid w:val="00EC78ED"/>
    <w:rsid w:val="00EC7E49"/>
    <w:rsid w:val="00ED1392"/>
    <w:rsid w:val="00ED21FA"/>
    <w:rsid w:val="00ED3785"/>
    <w:rsid w:val="00ED4D21"/>
    <w:rsid w:val="00ED59A2"/>
    <w:rsid w:val="00ED5C07"/>
    <w:rsid w:val="00ED70FA"/>
    <w:rsid w:val="00EE1B53"/>
    <w:rsid w:val="00EE213C"/>
    <w:rsid w:val="00EE25C3"/>
    <w:rsid w:val="00EE4D48"/>
    <w:rsid w:val="00EE5632"/>
    <w:rsid w:val="00EE728E"/>
    <w:rsid w:val="00EE744D"/>
    <w:rsid w:val="00EF1520"/>
    <w:rsid w:val="00EF368C"/>
    <w:rsid w:val="00EF5FAB"/>
    <w:rsid w:val="00F00D99"/>
    <w:rsid w:val="00F06A42"/>
    <w:rsid w:val="00F06D1B"/>
    <w:rsid w:val="00F115CA"/>
    <w:rsid w:val="00F123F4"/>
    <w:rsid w:val="00F15B62"/>
    <w:rsid w:val="00F15D82"/>
    <w:rsid w:val="00F161F5"/>
    <w:rsid w:val="00F17C16"/>
    <w:rsid w:val="00F17E1E"/>
    <w:rsid w:val="00F21C4B"/>
    <w:rsid w:val="00F21D7E"/>
    <w:rsid w:val="00F23378"/>
    <w:rsid w:val="00F25A44"/>
    <w:rsid w:val="00F25EAA"/>
    <w:rsid w:val="00F27D56"/>
    <w:rsid w:val="00F3053F"/>
    <w:rsid w:val="00F31444"/>
    <w:rsid w:val="00F3299E"/>
    <w:rsid w:val="00F333A9"/>
    <w:rsid w:val="00F33A8F"/>
    <w:rsid w:val="00F365E1"/>
    <w:rsid w:val="00F4095C"/>
    <w:rsid w:val="00F415DF"/>
    <w:rsid w:val="00F4169F"/>
    <w:rsid w:val="00F421B6"/>
    <w:rsid w:val="00F43252"/>
    <w:rsid w:val="00F43BCC"/>
    <w:rsid w:val="00F442E1"/>
    <w:rsid w:val="00F45811"/>
    <w:rsid w:val="00F477DD"/>
    <w:rsid w:val="00F509D7"/>
    <w:rsid w:val="00F52B37"/>
    <w:rsid w:val="00F52C7B"/>
    <w:rsid w:val="00F53903"/>
    <w:rsid w:val="00F540F6"/>
    <w:rsid w:val="00F559BA"/>
    <w:rsid w:val="00F55D3F"/>
    <w:rsid w:val="00F56130"/>
    <w:rsid w:val="00F56C9C"/>
    <w:rsid w:val="00F61253"/>
    <w:rsid w:val="00F6146B"/>
    <w:rsid w:val="00F642B4"/>
    <w:rsid w:val="00F65AE0"/>
    <w:rsid w:val="00F6648B"/>
    <w:rsid w:val="00F73E88"/>
    <w:rsid w:val="00F80E98"/>
    <w:rsid w:val="00F83444"/>
    <w:rsid w:val="00F83D8C"/>
    <w:rsid w:val="00F85065"/>
    <w:rsid w:val="00F858C3"/>
    <w:rsid w:val="00F9049D"/>
    <w:rsid w:val="00F96161"/>
    <w:rsid w:val="00FA1155"/>
    <w:rsid w:val="00FA13A6"/>
    <w:rsid w:val="00FA14DC"/>
    <w:rsid w:val="00FA1D16"/>
    <w:rsid w:val="00FA42A5"/>
    <w:rsid w:val="00FB04D2"/>
    <w:rsid w:val="00FB0B2F"/>
    <w:rsid w:val="00FB1762"/>
    <w:rsid w:val="00FB2E1D"/>
    <w:rsid w:val="00FB480B"/>
    <w:rsid w:val="00FB5871"/>
    <w:rsid w:val="00FB6484"/>
    <w:rsid w:val="00FB7891"/>
    <w:rsid w:val="00FC0DAC"/>
    <w:rsid w:val="00FC2C41"/>
    <w:rsid w:val="00FC2C7D"/>
    <w:rsid w:val="00FC3501"/>
    <w:rsid w:val="00FC3B44"/>
    <w:rsid w:val="00FC561B"/>
    <w:rsid w:val="00FC6F1F"/>
    <w:rsid w:val="00FC7B04"/>
    <w:rsid w:val="00FD0245"/>
    <w:rsid w:val="00FD0CE5"/>
    <w:rsid w:val="00FD0F62"/>
    <w:rsid w:val="00FD2C5A"/>
    <w:rsid w:val="00FD34D0"/>
    <w:rsid w:val="00FD4505"/>
    <w:rsid w:val="00FD48BD"/>
    <w:rsid w:val="00FD6488"/>
    <w:rsid w:val="00FD650B"/>
    <w:rsid w:val="00FD6953"/>
    <w:rsid w:val="00FD6A21"/>
    <w:rsid w:val="00FD6A2A"/>
    <w:rsid w:val="00FE22A1"/>
    <w:rsid w:val="00FE38B8"/>
    <w:rsid w:val="00FE53CD"/>
    <w:rsid w:val="00FE5A83"/>
    <w:rsid w:val="00FE6256"/>
    <w:rsid w:val="00FF200A"/>
    <w:rsid w:val="00FF2EFE"/>
    <w:rsid w:val="00FF444B"/>
    <w:rsid w:val="00FF696C"/>
    <w:rsid w:val="00FF70D2"/>
    <w:rsid w:val="00FF7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1249B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link w:val="af6"/>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rsid w:val="001A2A1A"/>
    <w:rPr>
      <w:color w:val="0000FF"/>
      <w:u w:val="single"/>
    </w:rPr>
  </w:style>
  <w:style w:type="table" w:styleId="afa">
    <w:name w:val="Table Grid"/>
    <w:basedOn w:val="a2"/>
    <w:rsid w:val="001A2A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character" w:customStyle="1" w:styleId="af6">
    <w:name w:val="Абзац списка Знак"/>
    <w:basedOn w:val="a1"/>
    <w:link w:val="af5"/>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rsid w:val="00ED378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1249B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link w:val="af6"/>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rsid w:val="001A2A1A"/>
    <w:rPr>
      <w:color w:val="0000FF"/>
      <w:u w:val="single"/>
    </w:rPr>
  </w:style>
  <w:style w:type="table" w:styleId="afa">
    <w:name w:val="Table Grid"/>
    <w:basedOn w:val="a2"/>
    <w:rsid w:val="001A2A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character" w:customStyle="1" w:styleId="af6">
    <w:name w:val="Абзац списка Знак"/>
    <w:basedOn w:val="a1"/>
    <w:link w:val="af5"/>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rsid w:val="00ED378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8399E-EF70-4C6C-BD8B-915A7285F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97</Pages>
  <Words>23183</Words>
  <Characters>156943</Characters>
  <Application>Microsoft Office Word</Application>
  <DocSecurity>0</DocSecurity>
  <Lines>1307</Lines>
  <Paragraphs>359</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179767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Vykhristyuk Tatyana</cp:lastModifiedBy>
  <cp:revision>8</cp:revision>
  <cp:lastPrinted>2014-03-31T09:55:00Z</cp:lastPrinted>
  <dcterms:created xsi:type="dcterms:W3CDTF">2014-04-04T13:36:00Z</dcterms:created>
  <dcterms:modified xsi:type="dcterms:W3CDTF">2014-04-08T17:09:00Z</dcterms:modified>
</cp:coreProperties>
</file>