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E16938">
        <w:rPr>
          <w:rFonts w:eastAsia="Calibri"/>
        </w:rPr>
        <w:t>08</w:t>
      </w:r>
      <w:r w:rsidR="00E171F4" w:rsidRPr="003B12F6">
        <w:rPr>
          <w:rFonts w:eastAsia="Calibri"/>
        </w:rPr>
        <w:t>.</w:t>
      </w:r>
      <w:r w:rsidR="00E16938">
        <w:rPr>
          <w:rFonts w:eastAsia="Calibri"/>
        </w:rPr>
        <w:t>04</w:t>
      </w:r>
      <w:r w:rsidR="00E171F4" w:rsidRPr="003B12F6">
        <w:rPr>
          <w:rFonts w:eastAsia="Calibri"/>
        </w:rPr>
        <w:t>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:rsidR="007D398F" w:rsidRPr="003B12F6" w:rsidRDefault="007D398F" w:rsidP="00D17214">
      <w:pPr>
        <w:jc w:val="center"/>
        <w:rPr>
          <w:rFonts w:eastAsia="Calibri"/>
          <w:b/>
        </w:rPr>
      </w:pPr>
    </w:p>
    <w:p w:rsidR="006415AC" w:rsidRPr="00B513B4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</w:t>
      </w:r>
      <w:r w:rsidRPr="00B513B4">
        <w:rPr>
          <w:b/>
          <w:bCs/>
        </w:rPr>
        <w:t xml:space="preserve">№ </w:t>
      </w:r>
      <w:r w:rsidR="0037043A">
        <w:rPr>
          <w:b/>
          <w:bCs/>
        </w:rPr>
        <w:t>14-</w:t>
      </w:r>
      <w:r w:rsidR="00E16938" w:rsidRPr="00B513B4">
        <w:rPr>
          <w:b/>
          <w:bCs/>
        </w:rPr>
        <w:t>50204/22 от 04.04.2014</w:t>
      </w:r>
    </w:p>
    <w:p w:rsidR="00B35BB8" w:rsidRPr="00B35BB8" w:rsidRDefault="00B35BB8" w:rsidP="00B35BB8">
      <w:pPr>
        <w:jc w:val="center"/>
        <w:rPr>
          <w:b/>
          <w:bCs/>
        </w:rPr>
      </w:pPr>
      <w:r w:rsidRPr="00B35BB8">
        <w:rPr>
          <w:b/>
          <w:bCs/>
        </w:rPr>
        <w:t xml:space="preserve">о проведении запроса предложений на право заключения договора на оказание услуг  по содержанию территории и объектов (зданий и строений), сервисному и техническому обслуживанию </w:t>
      </w:r>
      <w:proofErr w:type="gramStart"/>
      <w:r w:rsidRPr="00B35BB8">
        <w:rPr>
          <w:b/>
          <w:bCs/>
        </w:rPr>
        <w:t>комплекса объектов инженерной инфраструктуры Штаба строительства инновационного</w:t>
      </w:r>
      <w:proofErr w:type="gramEnd"/>
      <w:r w:rsidRPr="00B35BB8">
        <w:rPr>
          <w:b/>
          <w:bCs/>
        </w:rPr>
        <w:t xml:space="preserve"> центра «Сколково» </w:t>
      </w:r>
    </w:p>
    <w:p w:rsidR="00B35BB8" w:rsidRPr="00B35BB8" w:rsidRDefault="00B35BB8" w:rsidP="00B35BB8">
      <w:pPr>
        <w:jc w:val="center"/>
        <w:rPr>
          <w:b/>
          <w:bCs/>
        </w:rPr>
      </w:pPr>
      <w:r w:rsidRPr="00B35BB8">
        <w:rPr>
          <w:b/>
          <w:bCs/>
        </w:rPr>
        <w:t>для нужд</w:t>
      </w:r>
    </w:p>
    <w:p w:rsidR="00E171F4" w:rsidRPr="00B35BB8" w:rsidRDefault="00B35BB8" w:rsidP="00B35BB8">
      <w:pPr>
        <w:jc w:val="center"/>
        <w:rPr>
          <w:bCs/>
        </w:rPr>
      </w:pPr>
      <w:r w:rsidRPr="00B35BB8">
        <w:rPr>
          <w:bCs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9364D" w:rsidRPr="003B12F6" w:rsidRDefault="0049364D" w:rsidP="00E171F4">
      <w:pPr>
        <w:jc w:val="center"/>
        <w:rPr>
          <w:rFonts w:eastAsia="Calibri"/>
        </w:rPr>
      </w:pPr>
      <w:bookmarkStart w:id="0" w:name="_GoBack"/>
      <w:bookmarkEnd w:id="0"/>
    </w:p>
    <w:p w:rsidR="00E171F4" w:rsidRPr="003B12F6" w:rsidRDefault="00B35BB8" w:rsidP="002B1AF9">
      <w:pPr>
        <w:pStyle w:val="ab"/>
        <w:ind w:left="360" w:firstLine="349"/>
        <w:jc w:val="both"/>
        <w:rPr>
          <w:rFonts w:eastAsia="Calibri"/>
        </w:rPr>
      </w:pPr>
      <w:r>
        <w:rPr>
          <w:rFonts w:eastAsia="Calibri"/>
        </w:rPr>
        <w:t>Организатор</w:t>
      </w:r>
      <w:r w:rsidR="002B1AF9" w:rsidRPr="003B12F6">
        <w:rPr>
          <w:rFonts w:eastAsia="Calibri"/>
        </w:rPr>
        <w:t>, н</w:t>
      </w:r>
      <w:r w:rsidR="007D398F" w:rsidRPr="003B12F6">
        <w:rPr>
          <w:rFonts w:eastAsia="Calibri"/>
        </w:rPr>
        <w:t xml:space="preserve">а основании Решения </w:t>
      </w:r>
      <w:r w:rsidR="007245BA" w:rsidRPr="003B12F6">
        <w:rPr>
          <w:rFonts w:eastAsia="Calibri"/>
        </w:rPr>
        <w:t>Комиссии</w:t>
      </w:r>
      <w:r w:rsidR="007D398F" w:rsidRPr="003B12F6">
        <w:rPr>
          <w:rFonts w:eastAsia="Calibri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3B12F6">
        <w:rPr>
          <w:rFonts w:eastAsia="Calibri"/>
        </w:rPr>
        <w:t>привлекательности содержания заявок Участников Процедуры</w:t>
      </w:r>
      <w:proofErr w:type="gramEnd"/>
      <w:r w:rsidR="007D398F" w:rsidRPr="003B12F6">
        <w:rPr>
          <w:rFonts w:eastAsia="Calibri"/>
        </w:rPr>
        <w:t xml:space="preserve"> закупки, </w:t>
      </w:r>
      <w:r w:rsidR="002B1AF9"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>предусмотренную в 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</w:p>
    <w:p w:rsidR="00E171F4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Цена Договора: Стоимость предложения Участника Процедуры закупки;</w:t>
      </w:r>
    </w:p>
    <w:p w:rsidR="00B35BB8" w:rsidRPr="00B35BB8" w:rsidRDefault="00B35BB8" w:rsidP="00B35BB8">
      <w:pPr>
        <w:pStyle w:val="ab"/>
        <w:ind w:left="1069" w:hanging="360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</w:r>
      <w:r>
        <w:rPr>
          <w:rFonts w:eastAsia="Calibri"/>
        </w:rPr>
        <w:t xml:space="preserve">      Качество технического предложения</w:t>
      </w:r>
    </w:p>
    <w:p w:rsidR="00666D15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>Участники Процедуры закупки</w:t>
      </w:r>
      <w:r w:rsidR="00721565" w:rsidRPr="003B12F6">
        <w:rPr>
          <w:rFonts w:eastAsia="Calibri"/>
        </w:rPr>
        <w:t>,</w:t>
      </w:r>
      <w:r w:rsidRPr="003B12F6">
        <w:rPr>
          <w:rFonts w:eastAsia="Calibri"/>
        </w:rPr>
        <w:t xml:space="preserve"> допущенные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386"/>
      </w:tblGrid>
      <w:tr w:rsidR="00371AD8" w:rsidRPr="00911740" w:rsidTr="00B35BB8">
        <w:tc>
          <w:tcPr>
            <w:tcW w:w="708" w:type="dxa"/>
          </w:tcPr>
          <w:p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b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386" w:type="dxa"/>
          </w:tcPr>
          <w:p w:rsidR="00371AD8" w:rsidRPr="00B35BB8" w:rsidRDefault="0005160D" w:rsidP="0005160D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  <w:r w:rsidRPr="00B35BB8">
              <w:rPr>
                <w:b/>
                <w:sz w:val="22"/>
                <w:szCs w:val="22"/>
              </w:rPr>
              <w:t>Адрес</w:t>
            </w:r>
          </w:p>
        </w:tc>
      </w:tr>
      <w:tr w:rsidR="00B35BB8" w:rsidRPr="00911740" w:rsidTr="00B35BB8"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  <w:vAlign w:val="bottom"/>
          </w:tcPr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ООО "Р</w:t>
            </w:r>
            <w:proofErr w:type="gramStart"/>
            <w:r w:rsidRPr="00B513B4">
              <w:rPr>
                <w:rFonts w:cs="Times New Roman"/>
                <w:color w:val="000000"/>
                <w:sz w:val="22"/>
                <w:szCs w:val="22"/>
              </w:rPr>
              <w:t>7</w:t>
            </w:r>
            <w:proofErr w:type="gram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 Групп", </w:t>
            </w:r>
          </w:p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7727656292</w:t>
            </w:r>
          </w:p>
        </w:tc>
        <w:tc>
          <w:tcPr>
            <w:tcW w:w="5386" w:type="dxa"/>
          </w:tcPr>
          <w:p w:rsidR="00B35BB8" w:rsidRPr="00B513B4" w:rsidRDefault="00B35BB8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109004, Москва, ул. Александра </w:t>
            </w:r>
            <w:proofErr w:type="spellStart"/>
            <w:r w:rsidRPr="00B513B4">
              <w:rPr>
                <w:rFonts w:cs="Times New Roman"/>
                <w:color w:val="000000"/>
                <w:sz w:val="22"/>
                <w:szCs w:val="22"/>
              </w:rPr>
              <w:t>Солженицина</w:t>
            </w:r>
            <w:proofErr w:type="spellEnd"/>
            <w:r w:rsidRPr="00B513B4">
              <w:rPr>
                <w:rFonts w:cs="Times New Roman"/>
                <w:color w:val="000000"/>
                <w:sz w:val="22"/>
                <w:szCs w:val="22"/>
              </w:rPr>
              <w:t>, 27</w:t>
            </w:r>
          </w:p>
        </w:tc>
      </w:tr>
      <w:tr w:rsidR="00B35BB8" w:rsidRPr="00911740" w:rsidTr="00B35BB8"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  <w:vAlign w:val="bottom"/>
          </w:tcPr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B513B4">
              <w:rPr>
                <w:rFonts w:cs="Times New Roman"/>
                <w:color w:val="000000"/>
                <w:sz w:val="22"/>
                <w:szCs w:val="22"/>
              </w:rPr>
              <w:t>ЭнергоСтар</w:t>
            </w:r>
            <w:proofErr w:type="spell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" </w:t>
            </w:r>
          </w:p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7717547255</w:t>
            </w:r>
          </w:p>
        </w:tc>
        <w:tc>
          <w:tcPr>
            <w:tcW w:w="5386" w:type="dxa"/>
          </w:tcPr>
          <w:p w:rsidR="00B35BB8" w:rsidRPr="00B513B4" w:rsidRDefault="00B35BB8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127410, Москва, </w:t>
            </w:r>
            <w:proofErr w:type="gramStart"/>
            <w:r w:rsidRPr="00B513B4">
              <w:rPr>
                <w:rFonts w:cs="Times New Roman"/>
                <w:color w:val="000000"/>
                <w:sz w:val="22"/>
                <w:szCs w:val="22"/>
              </w:rPr>
              <w:t>Алтуфьевское</w:t>
            </w:r>
            <w:proofErr w:type="gram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 ш. д. 41</w:t>
            </w:r>
          </w:p>
        </w:tc>
      </w:tr>
      <w:tr w:rsidR="00B35BB8" w:rsidRPr="00911740" w:rsidTr="00B35BB8"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119" w:type="dxa"/>
            <w:vAlign w:val="bottom"/>
          </w:tcPr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ЗАО "Клевер </w:t>
            </w:r>
            <w:proofErr w:type="spellStart"/>
            <w:r w:rsidRPr="00B513B4">
              <w:rPr>
                <w:rFonts w:cs="Times New Roman"/>
                <w:color w:val="000000"/>
                <w:sz w:val="22"/>
                <w:szCs w:val="22"/>
              </w:rPr>
              <w:t>Эстейт</w:t>
            </w:r>
            <w:proofErr w:type="spell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" </w:t>
            </w:r>
          </w:p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7723676643</w:t>
            </w:r>
          </w:p>
        </w:tc>
        <w:tc>
          <w:tcPr>
            <w:tcW w:w="5386" w:type="dxa"/>
          </w:tcPr>
          <w:p w:rsidR="00B35BB8" w:rsidRPr="00B513B4" w:rsidRDefault="00B35BB8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127051, Москва, Цветной бульвар, д.30 стр.1.</w:t>
            </w:r>
          </w:p>
        </w:tc>
      </w:tr>
      <w:tr w:rsidR="00B35BB8" w:rsidRPr="00911740" w:rsidTr="00B35BB8">
        <w:trPr>
          <w:trHeight w:val="399"/>
        </w:trPr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119" w:type="dxa"/>
            <w:vAlign w:val="bottom"/>
          </w:tcPr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B513B4">
              <w:rPr>
                <w:rFonts w:cs="Times New Roman"/>
                <w:color w:val="000000"/>
                <w:sz w:val="22"/>
                <w:szCs w:val="22"/>
              </w:rPr>
              <w:t>Энит</w:t>
            </w:r>
            <w:r w:rsidR="00B513B4" w:rsidRPr="00B513B4">
              <w:rPr>
                <w:rFonts w:cs="Times New Roman"/>
                <w:color w:val="000000"/>
                <w:sz w:val="22"/>
                <w:szCs w:val="22"/>
              </w:rPr>
              <w:t>э</w:t>
            </w:r>
            <w:r w:rsidRPr="00B513B4">
              <w:rPr>
                <w:rFonts w:cs="Times New Roman"/>
                <w:color w:val="000000"/>
                <w:sz w:val="22"/>
                <w:szCs w:val="22"/>
              </w:rPr>
              <w:t>ль</w:t>
            </w:r>
            <w:proofErr w:type="spell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" </w:t>
            </w:r>
          </w:p>
          <w:p w:rsidR="00B35BB8" w:rsidRPr="00B513B4" w:rsidRDefault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7728215445</w:t>
            </w:r>
          </w:p>
        </w:tc>
        <w:tc>
          <w:tcPr>
            <w:tcW w:w="5386" w:type="dxa"/>
          </w:tcPr>
          <w:p w:rsidR="00B35BB8" w:rsidRPr="00B513B4" w:rsidRDefault="00B35BB8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101000, Москва, </w:t>
            </w:r>
            <w:proofErr w:type="spellStart"/>
            <w:r w:rsidRPr="00B513B4">
              <w:rPr>
                <w:rFonts w:cs="Times New Roman"/>
                <w:color w:val="000000"/>
                <w:sz w:val="22"/>
                <w:szCs w:val="22"/>
              </w:rPr>
              <w:t>Петроверигский</w:t>
            </w:r>
            <w:proofErr w:type="spellEnd"/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 пер.</w:t>
            </w:r>
            <w:proofErr w:type="gramStart"/>
            <w:r w:rsidRPr="00B513B4">
              <w:rPr>
                <w:rFonts w:cs="Times New Roman"/>
                <w:color w:val="000000"/>
                <w:sz w:val="22"/>
                <w:szCs w:val="22"/>
              </w:rPr>
              <w:t>,д</w:t>
            </w:r>
            <w:proofErr w:type="gramEnd"/>
            <w:r w:rsidRPr="00B513B4">
              <w:rPr>
                <w:rFonts w:cs="Times New Roman"/>
                <w:color w:val="000000"/>
                <w:sz w:val="22"/>
                <w:szCs w:val="22"/>
              </w:rPr>
              <w:t>.2</w:t>
            </w:r>
          </w:p>
        </w:tc>
      </w:tr>
    </w:tbl>
    <w:p w:rsidR="003B12F6" w:rsidRDefault="003B12F6" w:rsidP="002B1AF9">
      <w:pPr>
        <w:pStyle w:val="ab"/>
        <w:ind w:left="360" w:firstLine="349"/>
        <w:jc w:val="both"/>
        <w:rPr>
          <w:rFonts w:eastAsia="Calibri"/>
        </w:rPr>
      </w:pPr>
    </w:p>
    <w:p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закупки 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>, с обязательным предоставлением подтверждающих документов ко всем критериям оценки.</w:t>
      </w:r>
    </w:p>
    <w:p w:rsidR="007D398F" w:rsidRDefault="002B1AF9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="00B35BB8">
        <w:rPr>
          <w:rFonts w:eastAsia="Calibri"/>
        </w:rPr>
        <w:t xml:space="preserve">   </w:t>
      </w:r>
      <w:r w:rsidRPr="003B12F6">
        <w:rPr>
          <w:rFonts w:eastAsia="Calibri"/>
        </w:rPr>
        <w:t>Допускается направление копий Заявок на адрес электронной</w:t>
      </w:r>
      <w:r w:rsidR="00F93FA8" w:rsidRPr="003B12F6">
        <w:rPr>
          <w:rFonts w:eastAsia="Calibri"/>
        </w:rPr>
        <w:t xml:space="preserve"> почты</w:t>
      </w:r>
      <w:r w:rsidRPr="003B12F6">
        <w:rPr>
          <w:rFonts w:eastAsia="Calibri"/>
        </w:rPr>
        <w:t xml:space="preserve">  с обязательной последующей передачей оригиналов не позднее </w:t>
      </w:r>
      <w:r w:rsidR="00371AD8" w:rsidRPr="003B12F6">
        <w:rPr>
          <w:rFonts w:eastAsia="Calibri"/>
        </w:rPr>
        <w:t>1</w:t>
      </w:r>
      <w:r w:rsidR="00E171F4" w:rsidRPr="003B12F6">
        <w:rPr>
          <w:rFonts w:eastAsia="Calibri"/>
        </w:rPr>
        <w:t>8</w:t>
      </w:r>
      <w:r w:rsidR="00371AD8" w:rsidRPr="003B12F6">
        <w:rPr>
          <w:rFonts w:eastAsia="Calibri"/>
        </w:rPr>
        <w:t xml:space="preserve">.00 московского времени </w:t>
      </w:r>
      <w:r w:rsidR="00B35BB8">
        <w:rPr>
          <w:rFonts w:eastAsia="Calibri"/>
        </w:rPr>
        <w:t>0</w:t>
      </w:r>
      <w:r w:rsidR="004B00AD">
        <w:rPr>
          <w:rFonts w:eastAsia="Calibri"/>
        </w:rPr>
        <w:t>6</w:t>
      </w:r>
      <w:r w:rsidR="00E171F4" w:rsidRPr="003B12F6">
        <w:rPr>
          <w:rFonts w:eastAsia="Calibri"/>
        </w:rPr>
        <w:t>.0</w:t>
      </w:r>
      <w:r w:rsidR="00B35BB8">
        <w:rPr>
          <w:rFonts w:eastAsia="Calibri"/>
        </w:rPr>
        <w:t>5</w:t>
      </w:r>
      <w:r w:rsidRPr="003B12F6">
        <w:rPr>
          <w:rFonts w:eastAsia="Calibri"/>
        </w:rPr>
        <w:t>.201</w:t>
      </w:r>
      <w:r w:rsidR="001F4CBB" w:rsidRPr="003B12F6">
        <w:rPr>
          <w:rFonts w:eastAsia="Calibri"/>
        </w:rPr>
        <w:t>4</w:t>
      </w:r>
      <w:r w:rsidRPr="003B12F6">
        <w:rPr>
          <w:rFonts w:eastAsia="Calibri"/>
        </w:rPr>
        <w:t xml:space="preserve"> года.</w:t>
      </w:r>
    </w:p>
    <w:p w:rsidR="004B00AD" w:rsidRPr="003B12F6" w:rsidRDefault="004B00AD" w:rsidP="007D398F">
      <w:pPr>
        <w:pStyle w:val="ab"/>
        <w:ind w:left="360"/>
        <w:jc w:val="both"/>
        <w:rPr>
          <w:rFonts w:eastAsia="Calibri"/>
        </w:rPr>
      </w:pPr>
      <w:r>
        <w:rPr>
          <w:rFonts w:eastAsia="Calibri"/>
        </w:rPr>
        <w:tab/>
        <w:t>Дата окончания рассмотрения заявок, подведение итогов и определение победителя не позднее 21.05.2014г.</w:t>
      </w:r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sectPr w:rsidR="00671427" w:rsidSect="003B12F6">
      <w:headerReference w:type="default" r:id="rId10"/>
      <w:footerReference w:type="default" r:id="rId11"/>
      <w:footerReference w:type="first" r:id="rId12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8C1" w:rsidRDefault="001058C1" w:rsidP="00E10162">
      <w:r>
        <w:separator/>
      </w:r>
    </w:p>
  </w:endnote>
  <w:endnote w:type="continuationSeparator" w:id="0">
    <w:p w:rsidR="001058C1" w:rsidRDefault="001058C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7043A" w:rsidRPr="0037043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Pr="00E10162" w:rsidRDefault="001058C1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Default="001058C1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8C1" w:rsidRDefault="001058C1" w:rsidP="00E10162">
      <w:r>
        <w:separator/>
      </w:r>
    </w:p>
  </w:footnote>
  <w:footnote w:type="continuationSeparator" w:id="0">
    <w:p w:rsidR="001058C1" w:rsidRDefault="001058C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Default="001058C1">
    <w:pPr>
      <w:pStyle w:val="af1"/>
      <w:rPr>
        <w:noProof/>
      </w:rPr>
    </w:pPr>
  </w:p>
  <w:p w:rsidR="001058C1" w:rsidRDefault="001058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C5919CA"/>
    <w:multiLevelType w:val="hybridMultilevel"/>
    <w:tmpl w:val="28E2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043A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00A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5BB8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3B4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938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EC702-9645-4E4F-9C98-4AD834B60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3</cp:revision>
  <cp:lastPrinted>2014-04-25T13:05:00Z</cp:lastPrinted>
  <dcterms:created xsi:type="dcterms:W3CDTF">2014-04-25T13:00:00Z</dcterms:created>
  <dcterms:modified xsi:type="dcterms:W3CDTF">2014-04-25T13:12:00Z</dcterms:modified>
</cp:coreProperties>
</file>