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D97AE4">
        <w:rPr>
          <w:rFonts w:eastAsia="Calibri"/>
          <w:lang w:eastAsia="en-US"/>
        </w:rPr>
        <w:t>1</w:t>
      </w:r>
      <w:r w:rsidR="000D3F43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0D3F43">
        <w:rPr>
          <w:rFonts w:eastAsia="Calibri"/>
          <w:lang w:eastAsia="en-US"/>
        </w:rPr>
        <w:t>апре</w:t>
      </w:r>
      <w:r w:rsidR="0021249E">
        <w:rPr>
          <w:rFonts w:eastAsia="Calibri"/>
          <w:lang w:eastAsia="en-US"/>
        </w:rPr>
        <w:t>л</w:t>
      </w:r>
      <w:r w:rsidR="00AA0C36">
        <w:rPr>
          <w:rFonts w:eastAsia="Calibri"/>
          <w:lang w:eastAsia="en-US"/>
        </w:rPr>
        <w:t>я</w:t>
      </w:r>
      <w:r w:rsidR="00AA0C36" w:rsidRPr="00B11BA3">
        <w:rPr>
          <w:rFonts w:eastAsia="Calibri"/>
          <w:lang w:eastAsia="en-US"/>
        </w:rPr>
        <w:t xml:space="preserve"> 201</w:t>
      </w:r>
      <w:r w:rsidR="00AA0C36">
        <w:rPr>
          <w:rFonts w:eastAsia="Calibri"/>
          <w:lang w:eastAsia="en-US"/>
        </w:rPr>
        <w:t>4</w:t>
      </w:r>
      <w:r w:rsidR="00AA0C36" w:rsidRPr="00B11BA3">
        <w:rPr>
          <w:rFonts w:eastAsia="Calibri"/>
          <w:lang w:eastAsia="en-US"/>
        </w:rPr>
        <w:t xml:space="preserve"> г.</w:t>
      </w:r>
    </w:p>
    <w:p w:rsidR="00392D01" w:rsidRDefault="00392D0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0274F8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C21B08" w:rsidRPr="00C21B08">
        <w:rPr>
          <w:rFonts w:eastAsia="Calibri"/>
          <w:b/>
          <w:lang w:eastAsia="en-US"/>
        </w:rPr>
        <w:t>14-</w:t>
      </w:r>
      <w:r w:rsidR="000D3F43" w:rsidRPr="000D3F43">
        <w:rPr>
          <w:rFonts w:eastAsia="Calibri"/>
          <w:b/>
          <w:lang w:eastAsia="en-US"/>
        </w:rPr>
        <w:t>40102/35</w:t>
      </w: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AA0C36" w:rsidRPr="00C26A38">
        <w:rPr>
          <w:rFonts w:eastAsia="Calibri"/>
          <w:b/>
        </w:rPr>
        <w:t xml:space="preserve">договора </w:t>
      </w:r>
      <w:r w:rsidR="000D3F43" w:rsidRPr="000D3F43">
        <w:rPr>
          <w:rFonts w:eastAsia="Calibri"/>
          <w:b/>
        </w:rPr>
        <w:t xml:space="preserve">на оказание услуг по подключению к системе Salesforce.com </w:t>
      </w:r>
      <w:proofErr w:type="spellStart"/>
      <w:r w:rsidR="000D3F43" w:rsidRPr="000D3F43">
        <w:rPr>
          <w:rFonts w:eastAsia="Calibri"/>
          <w:b/>
        </w:rPr>
        <w:t>Enterprise</w:t>
      </w:r>
      <w:proofErr w:type="spellEnd"/>
      <w:r w:rsidR="000D3F43" w:rsidRPr="000D3F43">
        <w:rPr>
          <w:rFonts w:eastAsia="Calibri"/>
          <w:b/>
        </w:rPr>
        <w:t xml:space="preserve"> </w:t>
      </w:r>
      <w:proofErr w:type="spellStart"/>
      <w:r w:rsidR="000D3F43" w:rsidRPr="000D3F43">
        <w:rPr>
          <w:rFonts w:eastAsia="Calibri"/>
          <w:b/>
        </w:rPr>
        <w:t>Edition</w:t>
      </w:r>
      <w:proofErr w:type="spellEnd"/>
      <w:r w:rsidR="000D3F43" w:rsidRPr="000D3F43">
        <w:rPr>
          <w:rFonts w:eastAsia="Calibri"/>
          <w:b/>
        </w:rPr>
        <w:t xml:space="preserve"> – Force.com</w:t>
      </w:r>
      <w:r w:rsidR="00C21B08" w:rsidRPr="00C21B08">
        <w:rPr>
          <w:rFonts w:eastAsia="Calibri"/>
          <w:b/>
        </w:rPr>
        <w:t xml:space="preserve"> для нужд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D512F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45931">
        <w:rPr>
          <w:rFonts w:eastAsia="Calibri"/>
          <w:lang w:eastAsia="en-US"/>
        </w:rPr>
        <w:t>14</w:t>
      </w:r>
      <w:r>
        <w:rPr>
          <w:rFonts w:eastAsia="Calibri"/>
          <w:lang w:eastAsia="en-US"/>
        </w:rPr>
        <w:t>.0</w:t>
      </w:r>
      <w:r w:rsidR="00C45931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Мастердата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>
              <w:rPr>
                <w:rFonts w:ascii="Times New Roman" w:hAnsi="Times New Roman" w:cs="Times New Roman"/>
                <w:bCs/>
              </w:rPr>
              <w:t>7705794330</w:t>
            </w:r>
          </w:p>
          <w:p w:rsidR="000E3F5A" w:rsidRPr="005D10CD" w:rsidRDefault="000E3F5A" w:rsidP="002B644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 770501001</w:t>
            </w:r>
          </w:p>
        </w:tc>
        <w:tc>
          <w:tcPr>
            <w:tcW w:w="4003" w:type="dxa"/>
          </w:tcPr>
          <w:p w:rsidR="000E3F5A" w:rsidRPr="005D10CD" w:rsidRDefault="000E3F5A" w:rsidP="006B7E0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>1</w:t>
            </w:r>
            <w:r>
              <w:rPr>
                <w:rFonts w:ascii="Times New Roman" w:hAnsi="Times New Roman" w:cs="Times New Roman"/>
                <w:bCs/>
              </w:rPr>
              <w:t>15054</w:t>
            </w:r>
            <w:r w:rsidRPr="005D10CD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Дубининская</w:t>
            </w:r>
            <w:proofErr w:type="spellEnd"/>
            <w:r w:rsidRPr="005D10CD">
              <w:rPr>
                <w:rFonts w:ascii="Times New Roman" w:hAnsi="Times New Roman" w:cs="Times New Roman"/>
                <w:bCs/>
              </w:rPr>
              <w:t xml:space="preserve">,  </w:t>
            </w:r>
            <w:r>
              <w:rPr>
                <w:rFonts w:ascii="Times New Roman" w:hAnsi="Times New Roman" w:cs="Times New Roman"/>
                <w:bCs/>
              </w:rPr>
              <w:t>д. 57, стр.1А, офис 20</w:t>
            </w:r>
            <w:r w:rsidR="006B7E0D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>, БЦ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Брент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Сити».   Тел: (495)225-99-05</w:t>
            </w:r>
          </w:p>
        </w:tc>
        <w:tc>
          <w:tcPr>
            <w:tcW w:w="2552" w:type="dxa"/>
          </w:tcPr>
          <w:p w:rsidR="000E3F5A" w:rsidRPr="005D10CD" w:rsidRDefault="00BE23FD" w:rsidP="00BE23FD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0E3F5A">
              <w:rPr>
                <w:rFonts w:ascii="Times New Roman" w:eastAsia="Calibri" w:hAnsi="Times New Roman" w:cs="Times New Roman"/>
              </w:rPr>
              <w:t>17:00</w:t>
            </w:r>
          </w:p>
        </w:tc>
      </w:tr>
    </w:tbl>
    <w:p w:rsidR="00AA0C36" w:rsidRDefault="00AA0C36" w:rsidP="000274F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331551">
        <w:rPr>
          <w:rFonts w:eastAsia="Calibri"/>
          <w:lang w:eastAsia="en-US"/>
        </w:rPr>
        <w:t>15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331551">
        <w:rPr>
          <w:rFonts w:eastAsia="Calibri"/>
          <w:lang w:eastAsia="en-US"/>
        </w:rPr>
        <w:t>апре</w:t>
      </w:r>
      <w:r w:rsidR="00783949">
        <w:rPr>
          <w:rFonts w:eastAsia="Calibri"/>
          <w:lang w:eastAsia="en-US"/>
        </w:rPr>
        <w:t>л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ED024A">
        <w:rPr>
          <w:rFonts w:eastAsia="Calibri"/>
          <w:lang w:eastAsia="en-US"/>
        </w:rPr>
        <w:t>2</w:t>
      </w:r>
      <w:r w:rsidRPr="00893472">
        <w:rPr>
          <w:rFonts w:eastAsia="Calibri"/>
          <w:lang w:eastAsia="en-US"/>
        </w:rPr>
        <w:t>:</w:t>
      </w:r>
      <w:r w:rsidR="0078394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24</w:t>
      </w:r>
      <w:r w:rsidRPr="00EC503F">
        <w:rPr>
          <w:rFonts w:eastAsia="Calibri"/>
          <w:lang w:eastAsia="en-US"/>
        </w:rPr>
        <w:t xml:space="preserve">, офис </w:t>
      </w:r>
      <w:r>
        <w:rPr>
          <w:rFonts w:eastAsia="Calibri"/>
          <w:lang w:eastAsia="en-US"/>
        </w:rPr>
        <w:t>24.1</w:t>
      </w:r>
      <w:r w:rsidR="00331551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AA0C36" w:rsidRDefault="00AA0C36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09269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B90C66">
        <w:tc>
          <w:tcPr>
            <w:tcW w:w="457" w:type="dxa"/>
          </w:tcPr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F24A50" w:rsidP="00B90C66">
            <w:pPr>
              <w:jc w:val="center"/>
              <w:outlineLvl w:val="2"/>
              <w:rPr>
                <w:rFonts w:cs="Times New Roman"/>
                <w:bCs/>
              </w:rPr>
            </w:pPr>
            <w:r w:rsidRPr="00F24A50">
              <w:rPr>
                <w:rFonts w:cs="Times New Roman"/>
                <w:bCs/>
              </w:rPr>
              <w:t>ООО «</w:t>
            </w:r>
            <w:proofErr w:type="spellStart"/>
            <w:r w:rsidRPr="00F24A50">
              <w:rPr>
                <w:rFonts w:cs="Times New Roman"/>
                <w:bCs/>
              </w:rPr>
              <w:t>Мастердата</w:t>
            </w:r>
            <w:proofErr w:type="spellEnd"/>
            <w:r w:rsidR="0035783B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B91D1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договора оказания услуг по </w:t>
      </w:r>
      <w:r w:rsidR="00B91D18" w:rsidRPr="00B91D18">
        <w:rPr>
          <w:rFonts w:eastAsia="Calibri"/>
          <w:lang w:eastAsia="en-US"/>
        </w:rPr>
        <w:t xml:space="preserve">подключению к системе Salesforce.com </w:t>
      </w:r>
      <w:proofErr w:type="spellStart"/>
      <w:r w:rsidR="00B91D18" w:rsidRPr="00B91D18">
        <w:rPr>
          <w:rFonts w:eastAsia="Calibri"/>
          <w:lang w:eastAsia="en-US"/>
        </w:rPr>
        <w:t>Enterprise</w:t>
      </w:r>
      <w:proofErr w:type="spellEnd"/>
      <w:r w:rsidR="00B91D18" w:rsidRPr="00B91D18">
        <w:rPr>
          <w:rFonts w:eastAsia="Calibri"/>
          <w:lang w:eastAsia="en-US"/>
        </w:rPr>
        <w:t xml:space="preserve"> </w:t>
      </w:r>
      <w:proofErr w:type="spellStart"/>
      <w:r w:rsidR="00B91D18" w:rsidRPr="00B91D18">
        <w:rPr>
          <w:rFonts w:eastAsia="Calibri"/>
          <w:lang w:eastAsia="en-US"/>
        </w:rPr>
        <w:t>Edition</w:t>
      </w:r>
      <w:proofErr w:type="spellEnd"/>
      <w:r w:rsidR="00B91D18" w:rsidRPr="00B91D18">
        <w:rPr>
          <w:rFonts w:eastAsia="Calibri"/>
          <w:lang w:eastAsia="en-US"/>
        </w:rPr>
        <w:t xml:space="preserve"> – Force.com</w:t>
      </w:r>
      <w:r>
        <w:rPr>
          <w:rFonts w:eastAsia="Calibri"/>
          <w:lang w:eastAsia="en-US"/>
        </w:rPr>
        <w:t xml:space="preserve"> для нужд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04835" w:rsidRPr="003E3A0C" w:rsidRDefault="00704835" w:rsidP="00ED024A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proofErr w:type="gramStart"/>
      <w:r w:rsidRPr="00704835">
        <w:rPr>
          <w:rFonts w:eastAsia="Calibri"/>
          <w:lang w:eastAsia="en-US"/>
        </w:rPr>
        <w:t>ООО «</w:t>
      </w:r>
      <w:proofErr w:type="spellStart"/>
      <w:r w:rsidR="00ED024A" w:rsidRPr="00ED024A">
        <w:rPr>
          <w:rFonts w:eastAsia="Calibri"/>
          <w:lang w:eastAsia="en-US"/>
        </w:rPr>
        <w:t>Мастердата</w:t>
      </w:r>
      <w:proofErr w:type="spellEnd"/>
      <w:r w:rsidRPr="00704835">
        <w:rPr>
          <w:rFonts w:eastAsia="Calibri"/>
          <w:lang w:eastAsia="en-US"/>
        </w:rPr>
        <w:t xml:space="preserve">», </w:t>
      </w:r>
      <w:r w:rsidR="003E3A0C" w:rsidRPr="003E3A0C">
        <w:rPr>
          <w:rFonts w:eastAsia="Calibri"/>
          <w:lang w:eastAsia="en-US"/>
        </w:rPr>
        <w:t xml:space="preserve">почтовый адрес: </w:t>
      </w:r>
      <w:r w:rsidR="00ED024A" w:rsidRPr="00ED024A">
        <w:rPr>
          <w:rFonts w:eastAsia="Calibri"/>
          <w:lang w:eastAsia="en-US"/>
        </w:rPr>
        <w:t xml:space="preserve">115054, РФ, г. Москва, ул. </w:t>
      </w:r>
      <w:proofErr w:type="spellStart"/>
      <w:r w:rsidR="00ED024A" w:rsidRPr="00ED024A">
        <w:rPr>
          <w:rFonts w:eastAsia="Calibri"/>
          <w:lang w:eastAsia="en-US"/>
        </w:rPr>
        <w:t>Дубининская</w:t>
      </w:r>
      <w:proofErr w:type="spellEnd"/>
      <w:r w:rsidR="00ED024A" w:rsidRPr="00ED024A">
        <w:rPr>
          <w:rFonts w:eastAsia="Calibri"/>
          <w:lang w:eastAsia="en-US"/>
        </w:rPr>
        <w:t>,  д. 57, стр.1А, офис 20</w:t>
      </w:r>
      <w:r w:rsidR="006B7E0D">
        <w:rPr>
          <w:rFonts w:eastAsia="Calibri"/>
          <w:lang w:eastAsia="en-US"/>
        </w:rPr>
        <w:t>2</w:t>
      </w:r>
      <w:r w:rsidR="00ED024A" w:rsidRPr="00ED024A">
        <w:rPr>
          <w:rFonts w:eastAsia="Calibri"/>
          <w:lang w:eastAsia="en-US"/>
        </w:rPr>
        <w:t>, БЦ «</w:t>
      </w:r>
      <w:proofErr w:type="spellStart"/>
      <w:r w:rsidR="00ED024A" w:rsidRPr="00ED024A">
        <w:rPr>
          <w:rFonts w:eastAsia="Calibri"/>
          <w:lang w:eastAsia="en-US"/>
        </w:rPr>
        <w:t>Брент</w:t>
      </w:r>
      <w:proofErr w:type="spellEnd"/>
      <w:r w:rsidR="00ED024A" w:rsidRPr="00ED024A">
        <w:rPr>
          <w:rFonts w:eastAsia="Calibri"/>
          <w:lang w:eastAsia="en-US"/>
        </w:rPr>
        <w:t xml:space="preserve"> Сити»</w:t>
      </w:r>
      <w:r w:rsidRPr="003E3A0C">
        <w:rPr>
          <w:rFonts w:eastAsia="Calibri"/>
          <w:lang w:eastAsia="en-US"/>
        </w:rPr>
        <w:t>.</w:t>
      </w:r>
      <w:proofErr w:type="gramEnd"/>
    </w:p>
    <w:p w:rsidR="00704835" w:rsidRDefault="00704835" w:rsidP="00704835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04835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3EE2" w:rsidRDefault="00FB3EE2" w:rsidP="00E10162">
      <w:r>
        <w:separator/>
      </w:r>
    </w:p>
  </w:endnote>
  <w:endnote w:type="continuationSeparator" w:id="0">
    <w:p w:rsidR="00FB3EE2" w:rsidRDefault="00FB3EE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85AA0" w:rsidRPr="00985AA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3EE2" w:rsidRDefault="00FB3EE2" w:rsidP="00E10162">
      <w:r>
        <w:separator/>
      </w:r>
    </w:p>
  </w:footnote>
  <w:footnote w:type="continuationSeparator" w:id="0">
    <w:p w:rsidR="00FB3EE2" w:rsidRDefault="00FB3EE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1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4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7"/>
  </w:num>
  <w:num w:numId="4">
    <w:abstractNumId w:val="30"/>
  </w:num>
  <w:num w:numId="5">
    <w:abstractNumId w:val="28"/>
  </w:num>
  <w:num w:numId="6">
    <w:abstractNumId w:val="33"/>
  </w:num>
  <w:num w:numId="7">
    <w:abstractNumId w:val="19"/>
  </w:num>
  <w:num w:numId="8">
    <w:abstractNumId w:val="29"/>
  </w:num>
  <w:num w:numId="9">
    <w:abstractNumId w:val="4"/>
  </w:num>
  <w:num w:numId="10">
    <w:abstractNumId w:val="35"/>
  </w:num>
  <w:num w:numId="11">
    <w:abstractNumId w:val="0"/>
  </w:num>
  <w:num w:numId="12">
    <w:abstractNumId w:val="6"/>
  </w:num>
  <w:num w:numId="13">
    <w:abstractNumId w:val="15"/>
  </w:num>
  <w:num w:numId="14">
    <w:abstractNumId w:val="24"/>
  </w:num>
  <w:num w:numId="15">
    <w:abstractNumId w:val="39"/>
  </w:num>
  <w:num w:numId="16">
    <w:abstractNumId w:val="42"/>
  </w:num>
  <w:num w:numId="17">
    <w:abstractNumId w:val="10"/>
  </w:num>
  <w:num w:numId="18">
    <w:abstractNumId w:val="45"/>
  </w:num>
  <w:num w:numId="19">
    <w:abstractNumId w:val="14"/>
  </w:num>
  <w:num w:numId="20">
    <w:abstractNumId w:val="32"/>
  </w:num>
  <w:num w:numId="21">
    <w:abstractNumId w:val="37"/>
  </w:num>
  <w:num w:numId="22">
    <w:abstractNumId w:val="20"/>
  </w:num>
  <w:num w:numId="23">
    <w:abstractNumId w:val="15"/>
  </w:num>
  <w:num w:numId="24">
    <w:abstractNumId w:val="26"/>
  </w:num>
  <w:num w:numId="25">
    <w:abstractNumId w:val="5"/>
  </w:num>
  <w:num w:numId="26">
    <w:abstractNumId w:val="43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1"/>
  </w:num>
  <w:num w:numId="34">
    <w:abstractNumId w:val="18"/>
  </w:num>
  <w:num w:numId="35">
    <w:abstractNumId w:val="40"/>
  </w:num>
  <w:num w:numId="3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5"/>
  </w:num>
  <w:num w:numId="38">
    <w:abstractNumId w:val="1"/>
  </w:num>
  <w:num w:numId="39">
    <w:abstractNumId w:val="31"/>
  </w:num>
  <w:num w:numId="40">
    <w:abstractNumId w:val="17"/>
  </w:num>
  <w:num w:numId="41">
    <w:abstractNumId w:val="44"/>
  </w:num>
  <w:num w:numId="42">
    <w:abstractNumId w:val="23"/>
  </w:num>
  <w:num w:numId="43">
    <w:abstractNumId w:val="34"/>
  </w:num>
  <w:num w:numId="44">
    <w:abstractNumId w:val="46"/>
  </w:num>
  <w:num w:numId="45">
    <w:abstractNumId w:val="16"/>
  </w:num>
  <w:num w:numId="46">
    <w:abstractNumId w:val="36"/>
  </w:num>
  <w:num w:numId="47">
    <w:abstractNumId w:val="21"/>
  </w:num>
  <w:num w:numId="48">
    <w:abstractNumId w:val="47"/>
  </w:num>
  <w:num w:numId="49">
    <w:abstractNumId w:val="2"/>
  </w:num>
  <w:num w:numId="5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274F8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E19B9"/>
    <w:rsid w:val="000E3F5A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1B8F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E7C16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AA0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1732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C7B0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0C8B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3EE2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0A30D-3D8F-4539-A609-ADFB59E22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2396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2013-12-27T11:05:00Z</cp:lastPrinted>
  <dcterms:created xsi:type="dcterms:W3CDTF">2014-04-15T07:48:00Z</dcterms:created>
  <dcterms:modified xsi:type="dcterms:W3CDTF">2014-04-15T09:41:00Z</dcterms:modified>
</cp:coreProperties>
</file>