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5033F1">
      <w:pPr>
        <w:jc w:val="center"/>
      </w:pPr>
    </w:p>
    <w:p w:rsid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033F1" w:rsidRDefault="005033F1" w:rsidP="005033F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5033F1" w:rsidRDefault="005033F1" w:rsidP="005033F1">
      <w:pPr>
        <w:widowControl w:val="0"/>
        <w:autoSpaceDE w:val="0"/>
        <w:autoSpaceDN w:val="0"/>
        <w:adjustRightInd w:val="0"/>
        <w:spacing w:after="0" w:line="288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033F1" w:rsidRPr="002A3664" w:rsidRDefault="005033F1" w:rsidP="005033F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2A36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рассмотрения и оценки заявок участников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D15D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ткрыт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ого</w:t>
      </w:r>
      <w:r w:rsidRPr="00D15D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запрос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  <w:r w:rsidRPr="00D15D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предложений на право заключения договора на «Вывоз и размещение на полигоне излишков грунта, полученного при проведении земляных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работ на объектах ИЦ «Сколково» </w:t>
      </w:r>
      <w:r w:rsidRPr="00D15D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5033F1" w:rsidRPr="00DA47DE" w:rsidTr="00640C40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5033F1" w:rsidRPr="00B7064E" w:rsidRDefault="005033F1" w:rsidP="00640C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5033F1" w:rsidRPr="00C55BC2" w:rsidRDefault="005033F1" w:rsidP="00640C40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5033F1" w:rsidRPr="00DA47DE" w:rsidRDefault="005033F1" w:rsidP="00640C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5033F1" w:rsidRPr="00DA47DE" w:rsidRDefault="005033F1" w:rsidP="00640C4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5033F1" w:rsidRPr="00276405" w:rsidRDefault="005033F1" w:rsidP="005033F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276405">
        <w:rPr>
          <w:rFonts w:ascii="Times New Roman" w:eastAsia="Calibri" w:hAnsi="Times New Roman" w:cs="Times New Roman"/>
          <w:b/>
          <w:sz w:val="24"/>
          <w:szCs w:val="24"/>
          <w:u w:val="single"/>
        </w:rPr>
        <w:t>Повестка дня:</w:t>
      </w:r>
    </w:p>
    <w:p w:rsidR="005033F1" w:rsidRPr="009F4FA6" w:rsidRDefault="005033F1" w:rsidP="005033F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F4FA6">
        <w:rPr>
          <w:rFonts w:ascii="Times New Roman" w:eastAsia="Calibri" w:hAnsi="Times New Roman" w:cs="Times New Roman"/>
          <w:b/>
          <w:sz w:val="24"/>
          <w:szCs w:val="24"/>
        </w:rPr>
        <w:t xml:space="preserve">Вопрос №1. </w:t>
      </w:r>
      <w:r w:rsidR="00D54224">
        <w:rPr>
          <w:rFonts w:ascii="Times New Roman" w:eastAsia="Calibri" w:hAnsi="Times New Roman" w:cs="Times New Roman"/>
          <w:sz w:val="24"/>
          <w:szCs w:val="24"/>
        </w:rPr>
        <w:t>Р</w:t>
      </w:r>
      <w:r w:rsidRPr="00D15D21">
        <w:rPr>
          <w:rFonts w:ascii="Times New Roman" w:eastAsia="Calibri" w:hAnsi="Times New Roman" w:cs="Times New Roman"/>
          <w:sz w:val="24"/>
          <w:szCs w:val="24"/>
        </w:rPr>
        <w:t>ассмотрени</w:t>
      </w:r>
      <w:r w:rsidR="00D54224">
        <w:rPr>
          <w:rFonts w:ascii="Times New Roman" w:eastAsia="Calibri" w:hAnsi="Times New Roman" w:cs="Times New Roman"/>
          <w:sz w:val="24"/>
          <w:szCs w:val="24"/>
        </w:rPr>
        <w:t>е</w:t>
      </w:r>
      <w:r w:rsidRPr="00D15D21">
        <w:rPr>
          <w:rFonts w:ascii="Times New Roman" w:eastAsia="Calibri" w:hAnsi="Times New Roman" w:cs="Times New Roman"/>
          <w:sz w:val="24"/>
          <w:szCs w:val="24"/>
        </w:rPr>
        <w:t xml:space="preserve"> и оценк</w:t>
      </w:r>
      <w:r w:rsidR="00D54224">
        <w:rPr>
          <w:rFonts w:ascii="Times New Roman" w:eastAsia="Calibri" w:hAnsi="Times New Roman" w:cs="Times New Roman"/>
          <w:sz w:val="24"/>
          <w:szCs w:val="24"/>
        </w:rPr>
        <w:t>а</w:t>
      </w:r>
      <w:r w:rsidRPr="00D15D21">
        <w:rPr>
          <w:rFonts w:ascii="Times New Roman" w:eastAsia="Calibri" w:hAnsi="Times New Roman" w:cs="Times New Roman"/>
          <w:sz w:val="24"/>
          <w:szCs w:val="24"/>
        </w:rPr>
        <w:t xml:space="preserve"> заявок участников открытого запроса предложений на право заключения договора на «Вывоз и размещение на полигоне излишков грунта, полученного при проведении земляных работ на объектах ИЦ «Сколково»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033F1" w:rsidRPr="009F4FA6" w:rsidRDefault="005033F1" w:rsidP="005033F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Комиссия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итогам</w:t>
      </w:r>
      <w:r w:rsidRPr="0068564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предварительного рассмотрения</w:t>
      </w:r>
      <w:r w:rsidRPr="00170F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170F6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аявок на участие в </w:t>
      </w:r>
      <w:r w:rsidRPr="00D15D21">
        <w:rPr>
          <w:rFonts w:ascii="Times New Roman" w:eastAsia="Calibri" w:hAnsi="Times New Roman" w:cs="Times New Roman"/>
          <w:sz w:val="24"/>
          <w:szCs w:val="24"/>
        </w:rPr>
        <w:t>открыто</w:t>
      </w:r>
      <w:r>
        <w:rPr>
          <w:rFonts w:ascii="Times New Roman" w:eastAsia="Calibri" w:hAnsi="Times New Roman" w:cs="Times New Roman"/>
          <w:sz w:val="24"/>
          <w:szCs w:val="24"/>
        </w:rPr>
        <w:t>м</w:t>
      </w:r>
      <w:r w:rsidRPr="00D15D21">
        <w:rPr>
          <w:rFonts w:ascii="Times New Roman" w:eastAsia="Calibri" w:hAnsi="Times New Roman" w:cs="Times New Roman"/>
          <w:sz w:val="24"/>
          <w:szCs w:val="24"/>
        </w:rPr>
        <w:t xml:space="preserve"> запрос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D15D21">
        <w:rPr>
          <w:rFonts w:ascii="Times New Roman" w:eastAsia="Calibri" w:hAnsi="Times New Roman" w:cs="Times New Roman"/>
          <w:sz w:val="24"/>
          <w:szCs w:val="24"/>
        </w:rPr>
        <w:t xml:space="preserve"> предложений на право заключения договора на «Вывоз и размещение на полигоне излишков грунта, полученного при проведении земляных работ на объектах ИЦ «Сколково»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033F1" w:rsidRDefault="005033F1" w:rsidP="005033F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B157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B157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 Ш И 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B157D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5033F1" w:rsidRDefault="005033F1" w:rsidP="005033F1">
      <w:pPr>
        <w:pStyle w:val="aa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ind w:left="709" w:hanging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основании пункта 13.7. «Положения о закупках Некоммерческой организации Фонд развития Центра разработки и коммерциали</w:t>
      </w:r>
      <w:r w:rsidR="00D5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</w:t>
      </w:r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ции новых технологий» направить Участникам процедуры закупки </w:t>
      </w:r>
      <w:proofErr w:type="spellStart"/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дозапросы</w:t>
      </w:r>
      <w:proofErr w:type="spellEnd"/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5033F1" w:rsidRPr="0051428B" w:rsidRDefault="005033F1" w:rsidP="005033F1">
      <w:pPr>
        <w:pStyle w:val="aa"/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</w:t>
      </w:r>
      <w:proofErr w:type="gramEnd"/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Извещением о проведении </w:t>
      </w:r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Процедуры закупки, Документацией процедуры закупки в составе Заявки Участника Процедуры закупки.</w:t>
      </w:r>
    </w:p>
    <w:p w:rsidR="005033F1" w:rsidRPr="0051428B" w:rsidRDefault="005033F1" w:rsidP="005033F1">
      <w:pPr>
        <w:pStyle w:val="aa"/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241B57" w:rsidRDefault="005033F1" w:rsidP="005033F1">
      <w:pPr>
        <w:pStyle w:val="aa"/>
        <w:widowControl w:val="0"/>
        <w:numPr>
          <w:ilvl w:val="2"/>
          <w:numId w:val="4"/>
        </w:numPr>
        <w:autoSpaceDE w:val="0"/>
        <w:autoSpaceDN w:val="0"/>
        <w:adjustRightInd w:val="0"/>
        <w:spacing w:after="0" w:line="360" w:lineRule="auto"/>
        <w:ind w:left="1134" w:hanging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уточнении и (или) разъяснении положений Заявки.</w:t>
      </w:r>
    </w:p>
    <w:p w:rsidR="005033F1" w:rsidRPr="00D15D21" w:rsidRDefault="00241B57" w:rsidP="00241B57">
      <w:pPr>
        <w:pStyle w:val="aa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ind w:left="709" w:hanging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Установить срок окончания предоставления Участниками процедуры закупки документов и разъяснений, указанных в п.1.1.1-1.1.3. не позднее 18 часов 00 минут (время московское) 31 марта 2014 года.</w:t>
      </w:r>
      <w:r w:rsidR="005033F1" w:rsidRPr="0051428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5033F1"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5033F1" w:rsidRPr="00D15D21" w:rsidRDefault="005033F1" w:rsidP="005033F1">
      <w:pPr>
        <w:pStyle w:val="aa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360" w:lineRule="auto"/>
        <w:ind w:left="745" w:hanging="745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основании пункта 13.10 </w:t>
      </w:r>
      <w:r w:rsidR="00D54224"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«Положения о закупках Некоммерческой организации Фонд развития Центра разработки и коммерциали</w:t>
      </w:r>
      <w:r w:rsidR="00D5422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</w:t>
      </w:r>
      <w:r w:rsidR="00D54224"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ции новых технологий»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</w:t>
      </w:r>
      <w:r w:rsidRPr="00D15D2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еренести дату окончания рассмотрения и оценки заявок на 03 апреля 2014 года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5033F1" w:rsidRDefault="005033F1" w:rsidP="005033F1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5033F1" w:rsidRDefault="005033F1" w:rsidP="005033F1">
      <w:pPr>
        <w:spacing w:before="240" w:after="240" w:line="48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p w:rsidR="00F109E7" w:rsidRPr="00F109E7" w:rsidRDefault="00F109E7" w:rsidP="005033F1">
      <w:pPr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F109E7" w:rsidRPr="00F109E7" w:rsidSect="000A5307">
      <w:headerReference w:type="first" r:id="rId9"/>
      <w:pgSz w:w="11906" w:h="16838"/>
      <w:pgMar w:top="28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AB5" w:rsidRDefault="000D2AB5" w:rsidP="004F24B1">
      <w:pPr>
        <w:spacing w:after="0" w:line="240" w:lineRule="auto"/>
      </w:pPr>
      <w:r>
        <w:separator/>
      </w:r>
    </w:p>
  </w:endnote>
  <w:end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AB5" w:rsidRDefault="000D2AB5" w:rsidP="004F24B1">
      <w:pPr>
        <w:spacing w:after="0" w:line="240" w:lineRule="auto"/>
      </w:pPr>
      <w:r>
        <w:separator/>
      </w:r>
    </w:p>
  </w:footnote>
  <w:footnote w:type="continuationSeparator" w:id="0">
    <w:p w:rsidR="000D2AB5" w:rsidRDefault="000D2AB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360949" wp14:editId="360F1966">
              <wp:simplePos x="0" y="0"/>
              <wp:positionH relativeFrom="column">
                <wp:posOffset>-658716</wp:posOffset>
              </wp:positionH>
              <wp:positionV relativeFrom="paragraph">
                <wp:posOffset>425064</wp:posOffset>
              </wp:positionV>
              <wp:extent cx="6718300" cy="302150"/>
              <wp:effectExtent l="0" t="0" r="0" b="3175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302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9078B" w:rsidRPr="0099078B" w:rsidRDefault="0099078B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23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" filled="f" stroked="f" strokeweight=".5pt">
              <v:textbox>
                <w:txbxContent>
                  <w:p w:rsidR="0099078B" w:rsidRPr="0099078B" w:rsidRDefault="0099078B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7C4E3CC3" wp14:editId="607DF575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3809"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B3E63A4" wp14:editId="03817821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81296" w:rsidRPr="004F00C8" w:rsidRDefault="00EC03A7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</w:t>
                          </w:r>
                          <w:r w:rsidR="00563809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Центра разработки и коммерциализации</w:t>
                          </w:r>
                          <w:r w:rsidR="0067788D"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B81296" w:rsidRPr="004F00C8" w:rsidRDefault="00EC03A7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</w:t>
                    </w:r>
                    <w:r w:rsidR="00563809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Центра разработки и коммерциализации</w:t>
                    </w:r>
                    <w:r w:rsidR="0067788D"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 xml:space="preserve"> </w:t>
                    </w: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 w:rsidR="00563809"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18EA2C88" wp14:editId="6ABB2D21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0F40F5F"/>
    <w:multiLevelType w:val="multilevel"/>
    <w:tmpl w:val="D3D29984"/>
    <w:lvl w:ilvl="0">
      <w:start w:val="1"/>
      <w:numFmt w:val="decimal"/>
      <w:lvlText w:val="%1."/>
      <w:lvlJc w:val="left"/>
      <w:pPr>
        <w:ind w:left="1170" w:hanging="117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79" w:hanging="117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88" w:hanging="11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97" w:hanging="117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06" w:hanging="117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715" w:hanging="117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E0BBF"/>
    <w:rsid w:val="001E785C"/>
    <w:rsid w:val="002047A3"/>
    <w:rsid w:val="0021625E"/>
    <w:rsid w:val="00241B57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93F7D"/>
    <w:rsid w:val="003D06BD"/>
    <w:rsid w:val="003F5925"/>
    <w:rsid w:val="00416DB4"/>
    <w:rsid w:val="004240A0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033F1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0129"/>
    <w:rsid w:val="00937DE3"/>
    <w:rsid w:val="00975B09"/>
    <w:rsid w:val="00983428"/>
    <w:rsid w:val="0099078B"/>
    <w:rsid w:val="009A3780"/>
    <w:rsid w:val="009D3655"/>
    <w:rsid w:val="009E2438"/>
    <w:rsid w:val="009E5F82"/>
    <w:rsid w:val="00A136CE"/>
    <w:rsid w:val="00A44055"/>
    <w:rsid w:val="00A62802"/>
    <w:rsid w:val="00A86EBF"/>
    <w:rsid w:val="00A8778D"/>
    <w:rsid w:val="00A95BE1"/>
    <w:rsid w:val="00AC70B5"/>
    <w:rsid w:val="00AD4DCD"/>
    <w:rsid w:val="00AE2DC6"/>
    <w:rsid w:val="00B14687"/>
    <w:rsid w:val="00B27B28"/>
    <w:rsid w:val="00B34D34"/>
    <w:rsid w:val="00B42D0A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54224"/>
    <w:rsid w:val="00D65D91"/>
    <w:rsid w:val="00D74836"/>
    <w:rsid w:val="00D93991"/>
    <w:rsid w:val="00DB2937"/>
    <w:rsid w:val="00DC7368"/>
    <w:rsid w:val="00DE39F2"/>
    <w:rsid w:val="00E025E0"/>
    <w:rsid w:val="00E415D2"/>
    <w:rsid w:val="00E42ADA"/>
    <w:rsid w:val="00E456C9"/>
    <w:rsid w:val="00E82F8A"/>
    <w:rsid w:val="00E8678F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C767C3-CD48-463A-8702-5FC8435E4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419</Words>
  <Characters>2393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Vykhristyuk Tatyana</cp:lastModifiedBy>
  <cp:revision>5</cp:revision>
  <cp:lastPrinted>2014-02-05T13:33:00Z</cp:lastPrinted>
  <dcterms:created xsi:type="dcterms:W3CDTF">2014-03-27T16:10:00Z</dcterms:created>
  <dcterms:modified xsi:type="dcterms:W3CDTF">2014-03-27T16:32:00Z</dcterms:modified>
</cp:coreProperties>
</file>