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674B08" w:rsidRPr="00674B08" w:rsidRDefault="00674B08" w:rsidP="00674B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674B08">
        <w:rPr>
          <w:rFonts w:ascii="Times New Roman" w:eastAsia="Calibri" w:hAnsi="Times New Roman" w:cs="Times New Roman"/>
          <w:b/>
          <w:sz w:val="24"/>
          <w:szCs w:val="24"/>
        </w:rPr>
        <w:t>ткрыт</w:t>
      </w:r>
      <w:r>
        <w:rPr>
          <w:rFonts w:ascii="Times New Roman" w:eastAsia="Calibri" w:hAnsi="Times New Roman" w:cs="Times New Roman"/>
          <w:b/>
          <w:sz w:val="24"/>
          <w:szCs w:val="24"/>
        </w:rPr>
        <w:t>ом</w:t>
      </w:r>
      <w:r w:rsidRPr="00674B08">
        <w:rPr>
          <w:rFonts w:ascii="Times New Roman" w:eastAsia="Calibri" w:hAnsi="Times New Roman" w:cs="Times New Roman"/>
          <w:b/>
          <w:sz w:val="24"/>
          <w:szCs w:val="24"/>
        </w:rPr>
        <w:t xml:space="preserve"> 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Pr="00674B08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заключения договора </w:t>
      </w:r>
    </w:p>
    <w:p w:rsidR="00F109E7" w:rsidRDefault="00674B08" w:rsidP="00674B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4B08">
        <w:rPr>
          <w:rFonts w:ascii="Times New Roman" w:eastAsia="Calibri" w:hAnsi="Times New Roman" w:cs="Times New Roman"/>
          <w:b/>
          <w:sz w:val="24"/>
          <w:szCs w:val="24"/>
        </w:rPr>
        <w:t xml:space="preserve">на «Вывоз и размещение на полигоне излишков грунта, полученного при проведении земляных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работ на объектах ИЦ «Сколково» </w:t>
      </w:r>
      <w:r w:rsidRPr="00674B08">
        <w:rPr>
          <w:rFonts w:ascii="Times New Roman" w:eastAsia="Calibri" w:hAnsi="Times New Roman" w:cs="Times New Roman"/>
          <w:b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F109E7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109E7" w:rsidRDefault="00F109E7" w:rsidP="00674B08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674B08" w:rsidRPr="00674B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F10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Pr="00674B08" w:rsidRDefault="00F109E7" w:rsidP="00674B0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4B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674B08" w:rsidRPr="00674B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Вывоз и размещение на полигоне излишков грунта, полученного при проведении земляных работ на объектах ИЦ «Сколково» в объеме 214 790 м3, из них: грунт по Бульвару – 214 790 м3: включая - 189 790 м3 чистого грунта; </w:t>
      </w:r>
      <w:r w:rsidR="00674B08" w:rsidRPr="00674B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загрязненного  - 25 000 м3. </w:t>
      </w:r>
      <w:r w:rsidR="00674B08" w:rsidRPr="00674B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F109E7" w:rsidRPr="00F109E7" w:rsidRDefault="00F109E7" w:rsidP="00674B08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4B08" w:rsidRPr="00674B08">
        <w:rPr>
          <w:rFonts w:ascii="Times New Roman" w:eastAsia="Times New Roman" w:hAnsi="Times New Roman" w:cs="Times New Roman"/>
          <w:sz w:val="24"/>
          <w:szCs w:val="24"/>
          <w:lang w:eastAsia="ru-RU"/>
        </w:rPr>
        <w:t>99 182 020,00 рублей (девяносто девять миллионов сто восемьдесят две тысячи двадцать рублей 00 коп.) в текущих ценах, включая НДС18%.</w:t>
      </w:r>
    </w:p>
    <w:p w:rsidR="00F109E7" w:rsidRPr="00674B08" w:rsidRDefault="00F109E7" w:rsidP="00F109E7">
      <w:pPr>
        <w:numPr>
          <w:ilvl w:val="0"/>
          <w:numId w:val="2"/>
        </w:numPr>
        <w:spacing w:before="100" w:beforeAutospacing="1" w:after="0" w:afterAutospacing="1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674B0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674B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674B0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109E7" w:rsidRP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60"/>
        <w:gridCol w:w="6736"/>
        <w:gridCol w:w="2126"/>
      </w:tblGrid>
      <w:tr w:rsidR="00C153C2" w:rsidRPr="00F109E7" w:rsidTr="00C153C2"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736" w:type="dxa"/>
          </w:tcPr>
          <w:p w:rsidR="00C153C2" w:rsidRPr="00F109E7" w:rsidRDefault="00C153C2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126" w:type="dxa"/>
          </w:tcPr>
          <w:p w:rsidR="00C153C2" w:rsidRPr="00F109E7" w:rsidRDefault="00C153C2" w:rsidP="00674B0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ОлимпСтрой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153C2" w:rsidRPr="00F109E7" w:rsidRDefault="00C153C2" w:rsidP="00F109E7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614033, Пермский край,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г.Пермь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ул. Василия Васильева, д.17, оф. 217. ИНН 5902888168</w:t>
            </w:r>
          </w:p>
        </w:tc>
        <w:tc>
          <w:tcPr>
            <w:tcW w:w="2126" w:type="dxa"/>
          </w:tcPr>
          <w:p w:rsidR="00C153C2" w:rsidRPr="00F109E7" w:rsidRDefault="00C153C2" w:rsidP="00674B0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rPr>
          <w:cantSplit/>
        </w:trPr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Энергопромстрой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117447, г. Москва, ул. Большая Черемушкинская, д.1, ИНН 7727712243</w:t>
            </w:r>
          </w:p>
        </w:tc>
        <w:tc>
          <w:tcPr>
            <w:tcW w:w="2126" w:type="dxa"/>
          </w:tcPr>
          <w:p w:rsidR="00C153C2" w:rsidRPr="00F109E7" w:rsidRDefault="00C153C2" w:rsidP="00674B0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rPr>
          <w:trHeight w:val="1102"/>
        </w:trPr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ЭлитСтройГрупп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107140 г. Москва, переулок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Красносельский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1-й, д.3, помещение I, комната 79, ИНН 7708651080</w:t>
            </w:r>
          </w:p>
        </w:tc>
        <w:tc>
          <w:tcPr>
            <w:tcW w:w="2126" w:type="dxa"/>
          </w:tcPr>
          <w:p w:rsidR="00C153C2" w:rsidRPr="00F109E7" w:rsidRDefault="00C153C2" w:rsidP="00674B0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rPr>
          <w:cantSplit/>
        </w:trPr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"СК НЕВА"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109052, Москва, ул. Нижегородская, д.29-33, оф.433 ИНН 7721598750</w:t>
            </w:r>
          </w:p>
        </w:tc>
        <w:tc>
          <w:tcPr>
            <w:tcW w:w="2126" w:type="dxa"/>
          </w:tcPr>
          <w:p w:rsidR="00C153C2" w:rsidRPr="00674B08" w:rsidRDefault="00C153C2" w:rsidP="00674B0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rPr>
          <w:cantSplit/>
          <w:trHeight w:val="1145"/>
        </w:trPr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КонтактГрупп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301650,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г.Новомосковск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Тульская обл. Ул. Шахтеров 16/8 оф.4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A12DB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7116502595</w:t>
            </w:r>
          </w:p>
        </w:tc>
        <w:tc>
          <w:tcPr>
            <w:tcW w:w="2126" w:type="dxa"/>
          </w:tcPr>
          <w:p w:rsidR="00C153C2" w:rsidRDefault="00C153C2" w:rsidP="00674B08">
            <w:pPr>
              <w:jc w:val="center"/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"Эко-Сервис"</w:t>
            </w:r>
          </w:p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142101, МО, Подольск, ул.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д.11А, стр.2, оф.409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126" w:type="dxa"/>
          </w:tcPr>
          <w:p w:rsidR="00C153C2" w:rsidRDefault="00C153C2" w:rsidP="00674B08">
            <w:pPr>
              <w:jc w:val="center"/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Илкес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Строй"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107023, Москва, Малая Семеновская, д.3, офис 205 ИНН 7718254798</w:t>
            </w:r>
          </w:p>
        </w:tc>
        <w:tc>
          <w:tcPr>
            <w:tcW w:w="2126" w:type="dxa"/>
          </w:tcPr>
          <w:p w:rsidR="00C153C2" w:rsidRDefault="00C153C2" w:rsidP="00674B08">
            <w:pPr>
              <w:jc w:val="center"/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"ВП-ХОЛДИНГ"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125476, Москва, ул. Василия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Петушкова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д.8 ИНН 7733791885</w:t>
            </w:r>
          </w:p>
        </w:tc>
        <w:tc>
          <w:tcPr>
            <w:tcW w:w="2126" w:type="dxa"/>
          </w:tcPr>
          <w:p w:rsidR="00C153C2" w:rsidRDefault="00C153C2" w:rsidP="00674B08">
            <w:pPr>
              <w:jc w:val="center"/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СМПроект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121170, Москва, ул. 1812г., дом 1, помещение Х, комната 1, ИНН 7730671639</w:t>
            </w:r>
          </w:p>
        </w:tc>
        <w:tc>
          <w:tcPr>
            <w:tcW w:w="2126" w:type="dxa"/>
          </w:tcPr>
          <w:p w:rsidR="00C153C2" w:rsidRDefault="00C153C2" w:rsidP="00674B08">
            <w:pPr>
              <w:jc w:val="center"/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736" w:type="dxa"/>
          </w:tcPr>
          <w:p w:rsidR="00C153C2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"СДМ"</w:t>
            </w:r>
          </w:p>
          <w:p w:rsidR="00C153C2" w:rsidRPr="00F109E7" w:rsidRDefault="00C153C2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111020, Москва, ул. Боровая, д.7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стр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7. оф. 25, ИНН 7722705531</w:t>
            </w:r>
          </w:p>
        </w:tc>
        <w:tc>
          <w:tcPr>
            <w:tcW w:w="2126" w:type="dxa"/>
          </w:tcPr>
          <w:p w:rsidR="00C153C2" w:rsidRDefault="00C153C2" w:rsidP="00674B08">
            <w:pPr>
              <w:jc w:val="center"/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24.03.2014</w:t>
            </w:r>
          </w:p>
        </w:tc>
      </w:tr>
    </w:tbl>
    <w:p w:rsidR="00F109E7" w:rsidRPr="00065FB8" w:rsidRDefault="00F109E7" w:rsidP="00C153C2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>Комиссия</w:t>
      </w:r>
      <w:r w:rsidR="00C153C2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153C2">
        <w:rPr>
          <w:rFonts w:ascii="Times New Roman" w:eastAsia="Calibri" w:hAnsi="Times New Roman" w:cs="Times New Roman"/>
          <w:sz w:val="24"/>
          <w:szCs w:val="24"/>
        </w:rPr>
        <w:t>п</w:t>
      </w:r>
      <w:r w:rsidRPr="00F109E7">
        <w:rPr>
          <w:rFonts w:ascii="Times New Roman" w:eastAsia="Calibri" w:hAnsi="Times New Roman" w:cs="Times New Roman"/>
          <w:sz w:val="24"/>
          <w:szCs w:val="24"/>
        </w:rPr>
        <w:t>редварительно рассмотрев Заявки Участников процедуры закупки на соответствие требованиям Документации процедуры закупки Комиссия приняла решение: участникам:</w:t>
      </w:r>
      <w:r w:rsidR="00065FB8" w:rsidRPr="00065FB8">
        <w:t xml:space="preserve"> </w:t>
      </w:r>
      <w:r w:rsidR="00065FB8" w:rsidRPr="00065FB8">
        <w:rPr>
          <w:rFonts w:ascii="Times New Roman" w:eastAsia="Calibri" w:hAnsi="Times New Roman" w:cs="Times New Roman"/>
          <w:sz w:val="24"/>
          <w:szCs w:val="24"/>
        </w:rPr>
        <w:t>ООО "ВП-ХОЛДИНГ"</w:t>
      </w:r>
      <w:r w:rsidR="00065FB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65FB8" w:rsidRPr="00065FB8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="00065FB8" w:rsidRPr="00065FB8">
        <w:rPr>
          <w:rFonts w:ascii="Times New Roman" w:eastAsia="Calibri" w:hAnsi="Times New Roman" w:cs="Times New Roman"/>
          <w:sz w:val="24"/>
          <w:szCs w:val="24"/>
        </w:rPr>
        <w:t>Илкес</w:t>
      </w:r>
      <w:proofErr w:type="spellEnd"/>
      <w:r w:rsidR="00065FB8" w:rsidRPr="00065FB8">
        <w:rPr>
          <w:rFonts w:ascii="Times New Roman" w:eastAsia="Calibri" w:hAnsi="Times New Roman" w:cs="Times New Roman"/>
          <w:sz w:val="24"/>
          <w:szCs w:val="24"/>
        </w:rPr>
        <w:t xml:space="preserve"> Строй"</w:t>
      </w:r>
      <w:r w:rsidR="00065FB8">
        <w:rPr>
          <w:rFonts w:ascii="Times New Roman" w:eastAsia="Calibri" w:hAnsi="Times New Roman" w:cs="Times New Roman"/>
          <w:sz w:val="24"/>
          <w:szCs w:val="24"/>
        </w:rPr>
        <w:t>, ООО "</w:t>
      </w:r>
      <w:proofErr w:type="spellStart"/>
      <w:r w:rsidR="00065FB8">
        <w:rPr>
          <w:rFonts w:ascii="Times New Roman" w:eastAsia="Calibri" w:hAnsi="Times New Roman" w:cs="Times New Roman"/>
          <w:sz w:val="24"/>
          <w:szCs w:val="24"/>
        </w:rPr>
        <w:t>ОлимпСтрой</w:t>
      </w:r>
      <w:proofErr w:type="spellEnd"/>
      <w:r w:rsidR="00065FB8">
        <w:rPr>
          <w:rFonts w:ascii="Times New Roman" w:eastAsia="Calibri" w:hAnsi="Times New Roman" w:cs="Times New Roman"/>
          <w:sz w:val="24"/>
          <w:szCs w:val="24"/>
        </w:rPr>
        <w:t xml:space="preserve">", </w:t>
      </w:r>
      <w:r w:rsidR="00065FB8" w:rsidRPr="00065FB8">
        <w:rPr>
          <w:rFonts w:ascii="Times New Roman" w:eastAsia="Calibri" w:hAnsi="Times New Roman" w:cs="Times New Roman"/>
          <w:sz w:val="24"/>
          <w:szCs w:val="24"/>
        </w:rPr>
        <w:t>ООО "СК НЕВА"</w:t>
      </w:r>
      <w:r w:rsidR="00065FB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65FB8" w:rsidRPr="00065FB8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="00065FB8" w:rsidRPr="00065FB8">
        <w:rPr>
          <w:rFonts w:ascii="Times New Roman" w:eastAsia="Calibri" w:hAnsi="Times New Roman" w:cs="Times New Roman"/>
          <w:sz w:val="24"/>
          <w:szCs w:val="24"/>
        </w:rPr>
        <w:t>ЭлитСтройГрупп</w:t>
      </w:r>
      <w:proofErr w:type="spellEnd"/>
      <w:r w:rsidR="00065FB8" w:rsidRPr="00065FB8">
        <w:rPr>
          <w:rFonts w:ascii="Times New Roman" w:eastAsia="Calibri" w:hAnsi="Times New Roman" w:cs="Times New Roman"/>
          <w:sz w:val="24"/>
          <w:szCs w:val="24"/>
        </w:rPr>
        <w:t>"</w:t>
      </w:r>
      <w:r w:rsidR="00065FB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65FB8" w:rsidRPr="00065FB8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="00065FB8" w:rsidRPr="00065FB8">
        <w:rPr>
          <w:rFonts w:ascii="Times New Roman" w:eastAsia="Calibri" w:hAnsi="Times New Roman" w:cs="Times New Roman"/>
          <w:sz w:val="24"/>
          <w:szCs w:val="24"/>
        </w:rPr>
        <w:t>Энергопромстрой</w:t>
      </w:r>
      <w:proofErr w:type="spellEnd"/>
      <w:r w:rsidR="00065FB8" w:rsidRPr="00065FB8">
        <w:rPr>
          <w:rFonts w:ascii="Times New Roman" w:eastAsia="Calibri" w:hAnsi="Times New Roman" w:cs="Times New Roman"/>
          <w:sz w:val="24"/>
          <w:szCs w:val="24"/>
        </w:rPr>
        <w:t>"</w:t>
      </w:r>
      <w:r w:rsidR="00065FB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направить </w:t>
      </w:r>
      <w:proofErr w:type="spellStart"/>
      <w:r w:rsidRPr="00F109E7">
        <w:rPr>
          <w:rFonts w:ascii="Times New Roman" w:eastAsia="Calibri" w:hAnsi="Times New Roman" w:cs="Times New Roman"/>
          <w:sz w:val="24"/>
          <w:szCs w:val="24"/>
        </w:rPr>
        <w:t>дозапросы</w:t>
      </w:r>
      <w:proofErr w:type="spell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по уточнению и предоставлению док</w:t>
      </w:r>
      <w:r w:rsidR="00065FB8">
        <w:rPr>
          <w:rFonts w:ascii="Times New Roman" w:eastAsia="Calibri" w:hAnsi="Times New Roman" w:cs="Times New Roman"/>
          <w:sz w:val="24"/>
          <w:szCs w:val="24"/>
        </w:rPr>
        <w:t>ументов, в соответствии с пунктом 13.7 «Положения о закупках Некоммерческой организации Фонд развития Центра разработки и коммерциализации новых технологий»</w:t>
      </w:r>
    </w:p>
    <w:p w:rsidR="00F109E7" w:rsidRP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Комиссия повторно 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 принято решение о допуске /отказе в допуске к участию в Процедуре закупки следующих Участников: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16"/>
        <w:gridCol w:w="3182"/>
        <w:gridCol w:w="2680"/>
        <w:gridCol w:w="3193"/>
      </w:tblGrid>
      <w:tr w:rsidR="00F109E7" w:rsidRPr="00F109E7" w:rsidTr="00925B86">
        <w:tc>
          <w:tcPr>
            <w:tcW w:w="516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82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680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193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ОлимпСтрой</w:t>
            </w:r>
            <w:proofErr w:type="spellEnd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"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 </w:t>
            </w:r>
          </w:p>
          <w:p w:rsidR="00925B86" w:rsidRPr="00F109E7" w:rsidRDefault="00925B86" w:rsidP="00070F93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ИНН 5902888168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Отказать в допуске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не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Энергопромстрой</w:t>
            </w:r>
            <w:proofErr w:type="spellEnd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"</w:t>
            </w:r>
          </w:p>
          <w:p w:rsidR="00925B86" w:rsidRPr="00F109E7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ИНН 7727712243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Допустить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ЭлитСтройГрупп</w:t>
            </w:r>
            <w:proofErr w:type="spellEnd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"</w:t>
            </w:r>
          </w:p>
          <w:p w:rsidR="00925B86" w:rsidRPr="00F109E7" w:rsidRDefault="00925B86" w:rsidP="00925B86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1ИНН 7708651080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sz w:val="22"/>
              </w:rPr>
            </w:pPr>
            <w:r w:rsidRPr="00925B86">
              <w:rPr>
                <w:sz w:val="22"/>
              </w:rPr>
              <w:t>Допустить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"СК НЕВА"</w:t>
            </w:r>
          </w:p>
          <w:p w:rsidR="00925B86" w:rsidRPr="00F109E7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ИНН 7721598750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sz w:val="22"/>
              </w:rPr>
            </w:pPr>
            <w:r w:rsidRPr="00925B86">
              <w:rPr>
                <w:sz w:val="22"/>
              </w:rPr>
              <w:t>Допустить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КонтактГрупп</w:t>
            </w:r>
            <w:proofErr w:type="spellEnd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"</w:t>
            </w:r>
          </w:p>
          <w:p w:rsidR="00925B86" w:rsidRPr="00F109E7" w:rsidRDefault="00A12DB2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ИНН </w:t>
            </w:r>
            <w:r w:rsidRPr="00A12DB2">
              <w:rPr>
                <w:rFonts w:eastAsia="Calibri" w:cs="Times New Roman"/>
                <w:sz w:val="20"/>
                <w:szCs w:val="20"/>
                <w:lang w:eastAsia="ru-RU"/>
              </w:rPr>
              <w:t>7116502595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Отказать в допуске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не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"Эко-Сервис"</w:t>
            </w:r>
          </w:p>
          <w:p w:rsidR="00925B86" w:rsidRPr="00F109E7" w:rsidRDefault="00A12DB2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ИНН </w:t>
            </w:r>
            <w:r w:rsidRPr="00A12DB2">
              <w:rPr>
                <w:rFonts w:eastAsia="Calibri" w:cs="Times New Roman"/>
                <w:sz w:val="20"/>
                <w:szCs w:val="20"/>
                <w:lang w:eastAsia="ru-RU"/>
              </w:rPr>
              <w:t>5038030966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Отказать в допуске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не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Илкес</w:t>
            </w:r>
            <w:proofErr w:type="spellEnd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 xml:space="preserve"> Строй"</w:t>
            </w:r>
          </w:p>
          <w:p w:rsidR="00925B86" w:rsidRPr="00F109E7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ИНН 7718254798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sz w:val="22"/>
              </w:rPr>
            </w:pPr>
            <w:r w:rsidRPr="00925B86">
              <w:rPr>
                <w:sz w:val="22"/>
              </w:rPr>
              <w:t>Допустить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"ВП-ХОЛДИНГ"</w:t>
            </w:r>
          </w:p>
          <w:p w:rsidR="00925B86" w:rsidRPr="00F109E7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ИНН 7733791885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sz w:val="22"/>
              </w:rPr>
            </w:pPr>
            <w:r w:rsidRPr="00925B86">
              <w:rPr>
                <w:sz w:val="22"/>
              </w:rPr>
              <w:t>Допустить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СМПроект</w:t>
            </w:r>
            <w:proofErr w:type="spellEnd"/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"</w:t>
            </w:r>
          </w:p>
          <w:p w:rsidR="00925B86" w:rsidRPr="00F109E7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ИНН 7730671639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Отказать в допуске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не соответствует требованиям Извещения и Документации</w:t>
            </w:r>
          </w:p>
        </w:tc>
      </w:tr>
      <w:tr w:rsidR="00925B86" w:rsidRPr="00F109E7" w:rsidTr="00925B86">
        <w:tc>
          <w:tcPr>
            <w:tcW w:w="516" w:type="dxa"/>
          </w:tcPr>
          <w:p w:rsidR="00925B86" w:rsidRPr="00F109E7" w:rsidRDefault="00925B86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182" w:type="dxa"/>
          </w:tcPr>
          <w:p w:rsidR="00925B86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ООО "СДМ"</w:t>
            </w:r>
          </w:p>
          <w:p w:rsidR="00925B86" w:rsidRPr="00F109E7" w:rsidRDefault="00925B86" w:rsidP="00070F9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74B08">
              <w:rPr>
                <w:rFonts w:eastAsia="Calibri" w:cs="Times New Roman"/>
                <w:sz w:val="20"/>
                <w:szCs w:val="20"/>
                <w:lang w:eastAsia="ru-RU"/>
              </w:rPr>
              <w:t>ИНН 7722705531</w:t>
            </w:r>
          </w:p>
        </w:tc>
        <w:tc>
          <w:tcPr>
            <w:tcW w:w="2680" w:type="dxa"/>
          </w:tcPr>
          <w:p w:rsidR="00925B86" w:rsidRPr="00925B86" w:rsidRDefault="00925B86" w:rsidP="00925B86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Отказать в допуске</w:t>
            </w:r>
          </w:p>
        </w:tc>
        <w:tc>
          <w:tcPr>
            <w:tcW w:w="3193" w:type="dxa"/>
          </w:tcPr>
          <w:p w:rsidR="00925B86" w:rsidRPr="00925B86" w:rsidRDefault="00925B86" w:rsidP="00F109E7">
            <w:pPr>
              <w:rPr>
                <w:rFonts w:eastAsia="Times New Roman" w:cs="Times New Roman"/>
                <w:sz w:val="22"/>
                <w:lang w:eastAsia="ru-RU"/>
              </w:rPr>
            </w:pPr>
            <w:r w:rsidRPr="00925B86">
              <w:rPr>
                <w:rFonts w:eastAsia="Times New Roman" w:cs="Times New Roman"/>
                <w:sz w:val="22"/>
                <w:lang w:eastAsia="ru-RU"/>
              </w:rPr>
              <w:t>Заявка не соответствует требованиям Извещения и Документации</w:t>
            </w:r>
          </w:p>
        </w:tc>
      </w:tr>
    </w:tbl>
    <w:p w:rsidR="00F109E7" w:rsidRPr="00F109E7" w:rsidRDefault="00F109E7" w:rsidP="00F109E7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6819" w:rsidRDefault="00925B86" w:rsidP="0042681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предварительной оценки Заявок участников открытого запроса предложений Комиссия </w:t>
      </w:r>
      <w:r w:rsidR="00426819"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426819"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приняла решение о проведении 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</w:t>
      </w:r>
      <w:r w:rsidR="00426819"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Переторжк</w:t>
      </w:r>
      <w:r w:rsidR="00426819"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предусмотренн</w:t>
      </w:r>
      <w:r w:rsidR="00426819"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подпункте 7.2.  Извещения о проведении запроса предложений  и пункте 7.15 Документации по проведению Запроса предложений, в отношении критериев:</w:t>
      </w:r>
      <w:r w:rsidR="00426819"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12D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цена Договора, 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12DB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тоимость предложе</w:t>
      </w:r>
      <w:r w:rsidR="00A12D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Участника Процедуры закупки, 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Квалификация Участника Процедуры закупки:</w:t>
      </w:r>
      <w:r w:rsid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26819" w:rsidRDefault="00426819" w:rsidP="00426819">
      <w:pPr>
        <w:pStyle w:val="aa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 времени и дате, установленным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Уведомлением о проведении Переторжки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Комиссию поступили Заявки от следующих Участников процедуры закупки:</w:t>
      </w:r>
    </w:p>
    <w:tbl>
      <w:tblPr>
        <w:tblStyle w:val="110"/>
        <w:tblW w:w="9606" w:type="dxa"/>
        <w:tblLook w:val="04A0" w:firstRow="1" w:lastRow="0" w:firstColumn="1" w:lastColumn="0" w:noHBand="0" w:noVBand="1"/>
      </w:tblPr>
      <w:tblGrid>
        <w:gridCol w:w="460"/>
        <w:gridCol w:w="7303"/>
        <w:gridCol w:w="1843"/>
      </w:tblGrid>
      <w:tr w:rsidR="00C153C2" w:rsidRPr="00F109E7" w:rsidTr="00C153C2">
        <w:tc>
          <w:tcPr>
            <w:tcW w:w="460" w:type="dxa"/>
          </w:tcPr>
          <w:p w:rsidR="00C153C2" w:rsidRPr="00F109E7" w:rsidRDefault="00C153C2" w:rsidP="00070F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303" w:type="dxa"/>
          </w:tcPr>
          <w:p w:rsidR="00C153C2" w:rsidRPr="00F109E7" w:rsidRDefault="00C153C2" w:rsidP="00070F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843" w:type="dxa"/>
          </w:tcPr>
          <w:p w:rsidR="00C153C2" w:rsidRPr="00F109E7" w:rsidRDefault="00C153C2" w:rsidP="00070F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03" w:type="dxa"/>
          </w:tcPr>
          <w:p w:rsidR="00C153C2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Энергопромстрой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117447, г. Москва, ул. Большая Черемушкинская, д.1, ИНН 7727712243</w:t>
            </w:r>
          </w:p>
        </w:tc>
        <w:tc>
          <w:tcPr>
            <w:tcW w:w="1843" w:type="dxa"/>
          </w:tcPr>
          <w:p w:rsidR="00C153C2" w:rsidRPr="00F109E7" w:rsidRDefault="00C153C2" w:rsidP="00070F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08.04.2014</w:t>
            </w:r>
          </w:p>
        </w:tc>
      </w:tr>
      <w:tr w:rsidR="00C153C2" w:rsidRPr="00F109E7" w:rsidTr="00C153C2">
        <w:trPr>
          <w:trHeight w:val="944"/>
        </w:trPr>
        <w:tc>
          <w:tcPr>
            <w:tcW w:w="460" w:type="dxa"/>
          </w:tcPr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03" w:type="dxa"/>
          </w:tcPr>
          <w:p w:rsidR="00C153C2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ЭлитСтройГрупп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107140 г. Москва, переулок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Красносельский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1-й, д.3, помещение I, комната 79, ИНН 7708651080</w:t>
            </w:r>
          </w:p>
        </w:tc>
        <w:tc>
          <w:tcPr>
            <w:tcW w:w="1843" w:type="dxa"/>
          </w:tcPr>
          <w:p w:rsidR="00C153C2" w:rsidRPr="00F109E7" w:rsidRDefault="00C153C2" w:rsidP="00070F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268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08.04.2014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03" w:type="dxa"/>
          </w:tcPr>
          <w:p w:rsidR="00C153C2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"СК НЕВА"</w:t>
            </w:r>
          </w:p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109052, Москва, ул. Нижегородская, д.29-33, оф.433 ИНН 7721598750</w:t>
            </w:r>
          </w:p>
        </w:tc>
        <w:tc>
          <w:tcPr>
            <w:tcW w:w="1843" w:type="dxa"/>
          </w:tcPr>
          <w:p w:rsidR="00C153C2" w:rsidRPr="00674B08" w:rsidRDefault="00C153C2" w:rsidP="00070F9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268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08.04.2014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7303" w:type="dxa"/>
          </w:tcPr>
          <w:p w:rsidR="00C153C2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Илкес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Строй"</w:t>
            </w:r>
          </w:p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107023, Москва, Малая Семеновская, д.3, офис 205 ИНН 7718254798</w:t>
            </w:r>
          </w:p>
        </w:tc>
        <w:tc>
          <w:tcPr>
            <w:tcW w:w="1843" w:type="dxa"/>
          </w:tcPr>
          <w:p w:rsidR="00C153C2" w:rsidRDefault="00C153C2" w:rsidP="00070F93">
            <w:pPr>
              <w:jc w:val="center"/>
            </w:pPr>
            <w:r w:rsidRPr="004268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08.04.2014</w:t>
            </w:r>
          </w:p>
        </w:tc>
      </w:tr>
      <w:tr w:rsidR="00C153C2" w:rsidRPr="00F109E7" w:rsidTr="00C153C2">
        <w:tc>
          <w:tcPr>
            <w:tcW w:w="460" w:type="dxa"/>
          </w:tcPr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7303" w:type="dxa"/>
          </w:tcPr>
          <w:p w:rsidR="00C153C2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"ВП-ХОЛДИНГ"</w:t>
            </w:r>
          </w:p>
          <w:p w:rsidR="00C153C2" w:rsidRPr="00F109E7" w:rsidRDefault="00C153C2" w:rsidP="00070F9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125476, Москва, ул. Василия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Петушкова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д.8 ИНН 7733791885</w:t>
            </w:r>
          </w:p>
        </w:tc>
        <w:tc>
          <w:tcPr>
            <w:tcW w:w="1843" w:type="dxa"/>
          </w:tcPr>
          <w:p w:rsidR="00C153C2" w:rsidRDefault="00C153C2" w:rsidP="00070F93">
            <w:pPr>
              <w:jc w:val="center"/>
            </w:pPr>
            <w:r w:rsidRPr="004268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08.04.2014</w:t>
            </w:r>
          </w:p>
        </w:tc>
      </w:tr>
    </w:tbl>
    <w:p w:rsidR="00F109E7" w:rsidRPr="00F109E7" w:rsidRDefault="00484E9D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 xml:space="preserve">а основании итоговых рейтингов Заявок, Участникам процедуры закупки, допущенным к участию в </w:t>
      </w:r>
      <w:r w:rsidR="00F109E7"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Процедуре закупки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, присвоены следующие порядковые номера:</w:t>
      </w:r>
    </w:p>
    <w:tbl>
      <w:tblPr>
        <w:tblStyle w:val="110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3320"/>
        <w:gridCol w:w="2570"/>
        <w:gridCol w:w="2480"/>
      </w:tblGrid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 заявки</w:t>
            </w:r>
          </w:p>
        </w:tc>
        <w:tc>
          <w:tcPr>
            <w:tcW w:w="3320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570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20" w:type="dxa"/>
            <w:vAlign w:val="center"/>
          </w:tcPr>
          <w:p w:rsidR="0044520B" w:rsidRPr="0044520B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ЭлитСтройГрупп</w:t>
            </w:r>
            <w:proofErr w:type="spellEnd"/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F109E7" w:rsidRPr="00F109E7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ИНН 7708651080</w:t>
            </w:r>
          </w:p>
        </w:tc>
        <w:tc>
          <w:tcPr>
            <w:tcW w:w="2570" w:type="dxa"/>
            <w:vAlign w:val="center"/>
          </w:tcPr>
          <w:p w:rsidR="00F109E7" w:rsidRPr="00F109E7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33,83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3320" w:type="dxa"/>
            <w:vAlign w:val="center"/>
          </w:tcPr>
          <w:p w:rsidR="0044520B" w:rsidRPr="0044520B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Илкес</w:t>
            </w:r>
            <w:proofErr w:type="spellEnd"/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Строй"</w:t>
            </w:r>
          </w:p>
          <w:p w:rsidR="00F109E7" w:rsidRPr="00F109E7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7718254798</w:t>
            </w:r>
          </w:p>
        </w:tc>
        <w:tc>
          <w:tcPr>
            <w:tcW w:w="2570" w:type="dxa"/>
            <w:vAlign w:val="center"/>
          </w:tcPr>
          <w:p w:rsidR="00F109E7" w:rsidRPr="00F109E7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27,94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20" w:type="dxa"/>
            <w:vAlign w:val="center"/>
          </w:tcPr>
          <w:p w:rsidR="0044520B" w:rsidRPr="0044520B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Энергопромстрой</w:t>
            </w:r>
            <w:proofErr w:type="spellEnd"/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F109E7" w:rsidRPr="00F109E7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7727712243</w:t>
            </w:r>
          </w:p>
        </w:tc>
        <w:tc>
          <w:tcPr>
            <w:tcW w:w="2570" w:type="dxa"/>
            <w:vAlign w:val="center"/>
          </w:tcPr>
          <w:p w:rsidR="00F109E7" w:rsidRPr="0044520B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27,18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320" w:type="dxa"/>
            <w:vAlign w:val="center"/>
          </w:tcPr>
          <w:p w:rsidR="0044520B" w:rsidRPr="0044520B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"ВП-ХОЛДИНГ"</w:t>
            </w:r>
          </w:p>
          <w:p w:rsidR="00F109E7" w:rsidRPr="00F109E7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7733791885</w:t>
            </w:r>
          </w:p>
        </w:tc>
        <w:tc>
          <w:tcPr>
            <w:tcW w:w="2570" w:type="dxa"/>
            <w:vAlign w:val="center"/>
          </w:tcPr>
          <w:p w:rsidR="00F109E7" w:rsidRPr="00F109E7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19,10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20" w:type="dxa"/>
            <w:vAlign w:val="center"/>
          </w:tcPr>
          <w:p w:rsidR="0044520B" w:rsidRPr="0044520B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"СК НЕВА"</w:t>
            </w:r>
          </w:p>
          <w:p w:rsidR="00F109E7" w:rsidRPr="00F109E7" w:rsidRDefault="0044520B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4520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7721598750</w:t>
            </w:r>
          </w:p>
        </w:tc>
        <w:tc>
          <w:tcPr>
            <w:tcW w:w="2570" w:type="dxa"/>
            <w:vAlign w:val="center"/>
          </w:tcPr>
          <w:p w:rsidR="00F109E7" w:rsidRPr="00F109E7" w:rsidRDefault="0044520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12,24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</w:tbl>
    <w:p w:rsid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109E7" w:rsidRPr="00F109E7" w:rsidRDefault="00F109E7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:rsidR="0044520B" w:rsidRPr="0044520B" w:rsidRDefault="0044520B" w:rsidP="0044520B">
      <w:pPr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520B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Pr="0044520B">
        <w:rPr>
          <w:rFonts w:ascii="Times New Roman" w:eastAsia="Calibri" w:hAnsi="Times New Roman" w:cs="Times New Roman"/>
          <w:sz w:val="24"/>
          <w:szCs w:val="24"/>
        </w:rPr>
        <w:t>ЭлитСтройГрупп</w:t>
      </w:r>
      <w:proofErr w:type="spellEnd"/>
      <w:r w:rsidRPr="0044520B">
        <w:rPr>
          <w:rFonts w:ascii="Times New Roman" w:eastAsia="Calibri" w:hAnsi="Times New Roman" w:cs="Times New Roman"/>
          <w:sz w:val="24"/>
          <w:szCs w:val="24"/>
        </w:rPr>
        <w:t>"</w:t>
      </w:r>
      <w:r w:rsidR="00A12DB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12DB2" w:rsidRPr="00A12DB2">
        <w:rPr>
          <w:rFonts w:ascii="Times New Roman" w:eastAsia="Calibri" w:hAnsi="Times New Roman" w:cs="Times New Roman"/>
          <w:sz w:val="24"/>
          <w:szCs w:val="24"/>
        </w:rPr>
        <w:t>ИНН 7708651080</w:t>
      </w:r>
    </w:p>
    <w:p w:rsidR="00F109E7" w:rsidRPr="00F109E7" w:rsidRDefault="0044520B" w:rsidP="0044520B">
      <w:pPr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520B">
        <w:rPr>
          <w:rFonts w:ascii="Times New Roman" w:eastAsia="Calibri" w:hAnsi="Times New Roman" w:cs="Times New Roman"/>
          <w:sz w:val="24"/>
          <w:szCs w:val="24"/>
        </w:rPr>
        <w:t xml:space="preserve">107140 г. Москва, переулок </w:t>
      </w:r>
      <w:proofErr w:type="spellStart"/>
      <w:r w:rsidRPr="0044520B">
        <w:rPr>
          <w:rFonts w:ascii="Times New Roman" w:eastAsia="Calibri" w:hAnsi="Times New Roman" w:cs="Times New Roman"/>
          <w:sz w:val="24"/>
          <w:szCs w:val="24"/>
        </w:rPr>
        <w:t>Красносельский</w:t>
      </w:r>
      <w:proofErr w:type="spellEnd"/>
      <w:r w:rsidRPr="0044520B">
        <w:rPr>
          <w:rFonts w:ascii="Times New Roman" w:eastAsia="Calibri" w:hAnsi="Times New Roman" w:cs="Times New Roman"/>
          <w:sz w:val="24"/>
          <w:szCs w:val="24"/>
        </w:rPr>
        <w:t xml:space="preserve"> 1-й, д.3, помещение I, комната 79, 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 xml:space="preserve">Цена </w:t>
      </w:r>
    </w:p>
    <w:p w:rsidR="00F109E7" w:rsidRPr="00F109E7" w:rsidRDefault="00F109E7" w:rsidP="00F109E7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признан: </w:t>
      </w:r>
    </w:p>
    <w:p w:rsidR="00A12DB2" w:rsidRDefault="00A12DB2" w:rsidP="00A12DB2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2DB2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Pr="00A12DB2">
        <w:rPr>
          <w:rFonts w:ascii="Times New Roman" w:eastAsia="Calibri" w:hAnsi="Times New Roman" w:cs="Times New Roman"/>
          <w:sz w:val="24"/>
          <w:szCs w:val="24"/>
        </w:rPr>
        <w:t>Илкес</w:t>
      </w:r>
      <w:proofErr w:type="spellEnd"/>
      <w:r w:rsidRPr="00A12DB2">
        <w:rPr>
          <w:rFonts w:ascii="Times New Roman" w:eastAsia="Calibri" w:hAnsi="Times New Roman" w:cs="Times New Roman"/>
          <w:sz w:val="24"/>
          <w:szCs w:val="24"/>
        </w:rPr>
        <w:t xml:space="preserve"> Строй"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12DB2">
        <w:rPr>
          <w:rFonts w:ascii="Times New Roman" w:eastAsia="Calibri" w:hAnsi="Times New Roman" w:cs="Times New Roman"/>
          <w:sz w:val="24"/>
          <w:szCs w:val="24"/>
        </w:rPr>
        <w:t>ИНН 7718254798</w:t>
      </w:r>
    </w:p>
    <w:p w:rsidR="00A12DB2" w:rsidRDefault="00A12DB2" w:rsidP="00A12DB2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2DB2">
        <w:rPr>
          <w:rFonts w:ascii="Times New Roman" w:eastAsia="Calibri" w:hAnsi="Times New Roman" w:cs="Times New Roman"/>
          <w:sz w:val="24"/>
          <w:szCs w:val="24"/>
        </w:rPr>
        <w:t xml:space="preserve">107023, Москва, Малая Семеновская, д.3, офис 205 </w:t>
      </w:r>
    </w:p>
    <w:p w:rsidR="00F109E7" w:rsidRPr="00F109E7" w:rsidRDefault="00F109E7" w:rsidP="00F109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  <w:bookmarkStart w:id="0" w:name="_GoBack"/>
      <w:bookmarkEnd w:id="0"/>
    </w:p>
    <w:sectPr w:rsidR="00F109E7" w:rsidRPr="00F109E7" w:rsidSect="00A12DB2">
      <w:headerReference w:type="first" r:id="rId9"/>
      <w:pgSz w:w="11906" w:h="16838"/>
      <w:pgMar w:top="28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8C2529B" wp14:editId="51E8003E">
              <wp:simplePos x="0" y="0"/>
              <wp:positionH relativeFrom="column">
                <wp:posOffset>-658716</wp:posOffset>
              </wp:positionH>
              <wp:positionV relativeFrom="paragraph">
                <wp:posOffset>425064</wp:posOffset>
              </wp:positionV>
              <wp:extent cx="6718300" cy="596348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59634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C153C2" w:rsidRDefault="00C153C2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pacing w:val="2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r>
                            <w:rPr>
                              <w:rFonts w:ascii="Times New Roman" w:hAnsi="Times New Roman" w:cs="Times New Roman"/>
                              <w:spacing w:val="20"/>
                              <w:sz w:val="28"/>
                              <w:szCs w:val="28"/>
                            </w:rPr>
                            <w:t>ПРОТОКОЛА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46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" filled="f" stroked="f" strokeweight=".5pt">
              <v:textbox>
                <w:txbxContent>
                  <w:p w:rsidR="0067788D" w:rsidRPr="00C153C2" w:rsidRDefault="00C153C2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pacing w:val="20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r>
                      <w:rPr>
                        <w:rFonts w:ascii="Times New Roman" w:hAnsi="Times New Roman" w:cs="Times New Roman"/>
                        <w:spacing w:val="20"/>
                        <w:sz w:val="28"/>
                        <w:szCs w:val="28"/>
                      </w:rPr>
                      <w:t>ПРОТОКОЛА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4C5E1A2C" wp14:editId="511EE70B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99281C4" wp14:editId="7488FDD6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467EFF71" wp14:editId="111A5FE8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065B0"/>
    <w:rsid w:val="00030C41"/>
    <w:rsid w:val="00041801"/>
    <w:rsid w:val="00054275"/>
    <w:rsid w:val="0006234C"/>
    <w:rsid w:val="00065FB8"/>
    <w:rsid w:val="00073803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2E7A"/>
    <w:rsid w:val="0021625E"/>
    <w:rsid w:val="002422B5"/>
    <w:rsid w:val="00243A69"/>
    <w:rsid w:val="00244EB7"/>
    <w:rsid w:val="00260B4F"/>
    <w:rsid w:val="0027151A"/>
    <w:rsid w:val="00282172"/>
    <w:rsid w:val="002B21E7"/>
    <w:rsid w:val="002E35A8"/>
    <w:rsid w:val="002F70B7"/>
    <w:rsid w:val="00340A61"/>
    <w:rsid w:val="00356C42"/>
    <w:rsid w:val="003603C6"/>
    <w:rsid w:val="00393F7D"/>
    <w:rsid w:val="003D06BD"/>
    <w:rsid w:val="003F5925"/>
    <w:rsid w:val="00416DB4"/>
    <w:rsid w:val="004240A0"/>
    <w:rsid w:val="00426819"/>
    <w:rsid w:val="0044520B"/>
    <w:rsid w:val="00477AD3"/>
    <w:rsid w:val="004844E6"/>
    <w:rsid w:val="00484E9D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D7A2C"/>
    <w:rsid w:val="005E0940"/>
    <w:rsid w:val="0060064D"/>
    <w:rsid w:val="0061256A"/>
    <w:rsid w:val="00616314"/>
    <w:rsid w:val="00674B08"/>
    <w:rsid w:val="0067788D"/>
    <w:rsid w:val="00682E4B"/>
    <w:rsid w:val="00694DC4"/>
    <w:rsid w:val="006B7195"/>
    <w:rsid w:val="006B7BD0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F6B2C"/>
    <w:rsid w:val="0080402D"/>
    <w:rsid w:val="00804621"/>
    <w:rsid w:val="0081650A"/>
    <w:rsid w:val="0082008F"/>
    <w:rsid w:val="00856674"/>
    <w:rsid w:val="00881343"/>
    <w:rsid w:val="00883107"/>
    <w:rsid w:val="00893AD3"/>
    <w:rsid w:val="008D3330"/>
    <w:rsid w:val="00905539"/>
    <w:rsid w:val="00925B86"/>
    <w:rsid w:val="00937DE3"/>
    <w:rsid w:val="00975B09"/>
    <w:rsid w:val="00983428"/>
    <w:rsid w:val="0099078B"/>
    <w:rsid w:val="009A3780"/>
    <w:rsid w:val="009D3655"/>
    <w:rsid w:val="009E2438"/>
    <w:rsid w:val="009E5F82"/>
    <w:rsid w:val="00A12DB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3C2"/>
    <w:rsid w:val="00C15C4D"/>
    <w:rsid w:val="00C165C2"/>
    <w:rsid w:val="00C1692E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7368"/>
    <w:rsid w:val="00DE39F2"/>
    <w:rsid w:val="00E415D2"/>
    <w:rsid w:val="00E42ADA"/>
    <w:rsid w:val="00E456C9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819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819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00F33-7A07-4ACE-918A-1111E07B9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4</cp:revision>
  <cp:lastPrinted>2014-04-11T08:07:00Z</cp:lastPrinted>
  <dcterms:created xsi:type="dcterms:W3CDTF">2014-04-11T07:53:00Z</dcterms:created>
  <dcterms:modified xsi:type="dcterms:W3CDTF">2014-04-11T08:17:00Z</dcterms:modified>
</cp:coreProperties>
</file>