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E4E04C6" wp14:editId="521A060E">
            <wp:simplePos x="0" y="0"/>
            <wp:positionH relativeFrom="column">
              <wp:posOffset>-878840</wp:posOffset>
            </wp:positionH>
            <wp:positionV relativeFrom="paragraph">
              <wp:posOffset>-226060</wp:posOffset>
            </wp:positionV>
            <wp:extent cx="7598410" cy="1362075"/>
            <wp:effectExtent l="0" t="0" r="0" b="0"/>
            <wp:wrapNone/>
            <wp:docPr id="1" name="Рисунок 1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841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D17214" w:rsidRDefault="00E76D0F" w:rsidP="00585AD0">
      <w:pPr>
        <w:tabs>
          <w:tab w:val="left" w:pos="3015"/>
        </w:tabs>
        <w:rPr>
          <w:b/>
        </w:rPr>
      </w:pPr>
      <w:r>
        <w:rPr>
          <w:b/>
        </w:rPr>
        <w:tab/>
      </w:r>
      <w:r w:rsidR="0049364D">
        <w:rPr>
          <w:b/>
        </w:rPr>
        <w:t xml:space="preserve">                                                                        </w:t>
      </w: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D17214" w:rsidRDefault="00D17214" w:rsidP="00FC7CD0">
      <w:pPr>
        <w:rPr>
          <w:b/>
        </w:rPr>
      </w:pPr>
    </w:p>
    <w:p w:rsidR="00A7743F" w:rsidRDefault="00D17214" w:rsidP="00FC7CD0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 xml:space="preserve">№ </w:t>
      </w:r>
      <w:r w:rsidR="0006229F">
        <w:rPr>
          <w:rFonts w:eastAsia="Calibri"/>
          <w:b/>
          <w:sz w:val="28"/>
          <w:szCs w:val="28"/>
        </w:rPr>
        <w:t>14</w:t>
      </w:r>
      <w:r w:rsidR="00E07EBE" w:rsidRPr="00E07EBE">
        <w:rPr>
          <w:rFonts w:eastAsia="Calibri"/>
          <w:b/>
          <w:sz w:val="28"/>
          <w:szCs w:val="28"/>
        </w:rPr>
        <w:t>-</w:t>
      </w:r>
      <w:r w:rsidR="0006229F">
        <w:rPr>
          <w:rFonts w:eastAsia="Calibri"/>
          <w:b/>
          <w:sz w:val="28"/>
          <w:szCs w:val="28"/>
        </w:rPr>
        <w:t>70400</w:t>
      </w:r>
      <w:r w:rsidR="00E07EBE" w:rsidRPr="00E07EBE">
        <w:rPr>
          <w:rFonts w:eastAsia="Calibri"/>
          <w:b/>
          <w:sz w:val="28"/>
          <w:szCs w:val="28"/>
        </w:rPr>
        <w:t>/</w:t>
      </w:r>
      <w:r w:rsidR="0006229F">
        <w:rPr>
          <w:rFonts w:eastAsia="Calibri"/>
          <w:b/>
          <w:sz w:val="28"/>
          <w:szCs w:val="28"/>
        </w:rPr>
        <w:t>06</w:t>
      </w:r>
    </w:p>
    <w:p w:rsidR="00585AD0" w:rsidRPr="00467962" w:rsidRDefault="00585AD0" w:rsidP="00FC7CD0">
      <w:pPr>
        <w:jc w:val="center"/>
        <w:rPr>
          <w:rFonts w:eastAsia="Calibri"/>
          <w:b/>
          <w:sz w:val="28"/>
          <w:szCs w:val="28"/>
        </w:rPr>
      </w:pPr>
    </w:p>
    <w:p w:rsidR="00F36497" w:rsidRDefault="0049364D" w:rsidP="00F36497">
      <w:pPr>
        <w:ind w:left="-142"/>
        <w:jc w:val="center"/>
        <w:rPr>
          <w:rFonts w:eastAsia="Calibri"/>
          <w:sz w:val="28"/>
          <w:szCs w:val="28"/>
        </w:rPr>
      </w:pPr>
      <w:r w:rsidRPr="007D0935">
        <w:rPr>
          <w:rFonts w:eastAsia="Calibri"/>
          <w:sz w:val="28"/>
          <w:szCs w:val="28"/>
        </w:rPr>
        <w:t>о проведени</w:t>
      </w:r>
      <w:r w:rsidR="00AC6D5F">
        <w:rPr>
          <w:rFonts w:eastAsia="Calibri"/>
          <w:sz w:val="28"/>
          <w:szCs w:val="28"/>
        </w:rPr>
        <w:t>и</w:t>
      </w:r>
      <w:r w:rsidRPr="007D0935">
        <w:rPr>
          <w:rFonts w:eastAsia="Calibri"/>
          <w:sz w:val="28"/>
          <w:szCs w:val="28"/>
        </w:rPr>
        <w:t xml:space="preserve"> </w:t>
      </w:r>
      <w:r w:rsidR="00E76D0F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</w:t>
      </w:r>
      <w:r w:rsidR="00E76D0F">
        <w:rPr>
          <w:rFonts w:eastAsia="Calibri"/>
          <w:sz w:val="28"/>
          <w:szCs w:val="28"/>
        </w:rPr>
        <w:t>а</w:t>
      </w:r>
      <w:r w:rsidR="00701D02">
        <w:rPr>
          <w:rFonts w:eastAsia="Calibri"/>
          <w:sz w:val="28"/>
          <w:szCs w:val="28"/>
        </w:rPr>
        <w:t xml:space="preserve"> предложений </w:t>
      </w:r>
      <w:r>
        <w:rPr>
          <w:rFonts w:eastAsia="Calibri"/>
          <w:sz w:val="28"/>
          <w:szCs w:val="28"/>
        </w:rPr>
        <w:t xml:space="preserve">на право заключения </w:t>
      </w:r>
      <w:r w:rsidR="00CE767B" w:rsidRPr="00CE767B">
        <w:rPr>
          <w:rFonts w:eastAsia="Calibri"/>
          <w:sz w:val="28"/>
          <w:szCs w:val="28"/>
        </w:rPr>
        <w:t xml:space="preserve">договора оказания услуг по </w:t>
      </w:r>
      <w:r w:rsidR="0006229F" w:rsidRPr="0006229F">
        <w:rPr>
          <w:rFonts w:eastAsia="Calibri"/>
          <w:sz w:val="28"/>
          <w:szCs w:val="28"/>
        </w:rPr>
        <w:t>разработк</w:t>
      </w:r>
      <w:r w:rsidR="0006229F">
        <w:rPr>
          <w:rFonts w:eastAsia="Calibri"/>
          <w:sz w:val="28"/>
          <w:szCs w:val="28"/>
        </w:rPr>
        <w:t>е</w:t>
      </w:r>
      <w:r w:rsidR="0006229F" w:rsidRPr="0006229F">
        <w:rPr>
          <w:rFonts w:eastAsia="Calibri"/>
          <w:sz w:val="28"/>
          <w:szCs w:val="28"/>
        </w:rPr>
        <w:t xml:space="preserve"> </w:t>
      </w:r>
      <w:r w:rsidR="00F36497" w:rsidRPr="00F36497">
        <w:rPr>
          <w:rFonts w:eastAsia="Calibri"/>
          <w:sz w:val="28"/>
          <w:szCs w:val="28"/>
        </w:rPr>
        <w:t xml:space="preserve">программы информационного взаимодействия Некоммерческой организации Фонд развития Центра разработки и коммерциализации новых технологий с целевыми аудиториями </w:t>
      </w:r>
    </w:p>
    <w:p w:rsidR="0049364D" w:rsidRDefault="00F36497" w:rsidP="00F36497">
      <w:pPr>
        <w:ind w:left="-142"/>
        <w:jc w:val="center"/>
        <w:rPr>
          <w:rFonts w:eastAsia="Calibri"/>
          <w:sz w:val="28"/>
          <w:szCs w:val="28"/>
        </w:rPr>
      </w:pPr>
      <w:r w:rsidRPr="00F36497">
        <w:rPr>
          <w:rFonts w:eastAsia="Calibri"/>
          <w:sz w:val="28"/>
          <w:szCs w:val="28"/>
        </w:rPr>
        <w:t>в период с 2014-2016</w:t>
      </w:r>
      <w:r w:rsidR="0006229F" w:rsidRPr="0006229F">
        <w:rPr>
          <w:rFonts w:eastAsia="Calibri"/>
          <w:sz w:val="28"/>
          <w:szCs w:val="28"/>
        </w:rPr>
        <w:t xml:space="preserve"> годы</w:t>
      </w:r>
    </w:p>
    <w:p w:rsidR="00585AD0" w:rsidRDefault="00585AD0" w:rsidP="008E5159">
      <w:pPr>
        <w:ind w:left="-142"/>
        <w:jc w:val="center"/>
        <w:rPr>
          <w:rFonts w:eastAsia="Calibri"/>
          <w:sz w:val="28"/>
          <w:szCs w:val="28"/>
        </w:rPr>
      </w:pPr>
    </w:p>
    <w:p w:rsidR="00A7743F" w:rsidRPr="00A7743F" w:rsidRDefault="00A7743F" w:rsidP="0049364D">
      <w:pPr>
        <w:rPr>
          <w:rFonts w:eastAsia="Calibri"/>
        </w:rPr>
      </w:pP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1D181A">
        <w:rPr>
          <w:rFonts w:eastAsia="Calibri"/>
          <w:sz w:val="28"/>
          <w:szCs w:val="28"/>
        </w:rPr>
        <w:t xml:space="preserve">открытый </w:t>
      </w:r>
      <w:r w:rsidR="006E24F4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 предложений</w:t>
      </w:r>
    </w:p>
    <w:p w:rsidR="0049364D" w:rsidRPr="00CE348C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Сведения о</w:t>
      </w:r>
      <w:r w:rsidR="00701D02">
        <w:rPr>
          <w:rFonts w:eastAsia="Calibri"/>
          <w:b/>
          <w:sz w:val="28"/>
          <w:szCs w:val="28"/>
        </w:rPr>
        <w:t>б Организаторе Процедуры закупки/</w:t>
      </w:r>
      <w:r w:rsidRPr="00CE348C">
        <w:rPr>
          <w:rFonts w:eastAsia="Calibri"/>
          <w:b/>
          <w:sz w:val="28"/>
          <w:szCs w:val="28"/>
        </w:rPr>
        <w:t xml:space="preserve"> Заказчике:</w:t>
      </w:r>
    </w:p>
    <w:p w:rsidR="0049364D" w:rsidRDefault="0049364D" w:rsidP="00912D33">
      <w:pPr>
        <w:pStyle w:val="ab"/>
        <w:numPr>
          <w:ilvl w:val="1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 Наименование</w:t>
      </w:r>
      <w:r w:rsidR="006E24F4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– Некоммерческая организация Фонд развития Центра разработки и коммерциализации новых технологий.</w:t>
      </w:r>
    </w:p>
    <w:p w:rsidR="00E07EBE" w:rsidRPr="00E07EBE" w:rsidRDefault="00701D02" w:rsidP="00E07EBE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Адрес место</w:t>
      </w:r>
      <w:r w:rsidR="0049364D" w:rsidRPr="00701D02">
        <w:rPr>
          <w:rFonts w:eastAsia="Calibri"/>
          <w:b/>
          <w:sz w:val="28"/>
          <w:szCs w:val="28"/>
        </w:rPr>
        <w:t>нахождения:</w:t>
      </w:r>
      <w:r w:rsidR="00EC6DD7" w:rsidRPr="00EC6DD7">
        <w:t xml:space="preserve"> </w:t>
      </w:r>
      <w:r w:rsidR="00E07EBE" w:rsidRPr="00E07EBE">
        <w:rPr>
          <w:rFonts w:eastAsia="Calibri"/>
          <w:sz w:val="28"/>
          <w:szCs w:val="28"/>
        </w:rPr>
        <w:t xml:space="preserve">143026, Российская Федерация, </w:t>
      </w:r>
    </w:p>
    <w:p w:rsidR="0049364D" w:rsidRPr="00E07EBE" w:rsidRDefault="00E07EBE" w:rsidP="00E07EBE">
      <w:pPr>
        <w:ind w:left="720"/>
        <w:rPr>
          <w:rFonts w:eastAsia="Calibri"/>
          <w:b/>
          <w:sz w:val="28"/>
          <w:szCs w:val="28"/>
        </w:rPr>
      </w:pPr>
      <w:r w:rsidRPr="00E07EBE">
        <w:rPr>
          <w:rFonts w:eastAsia="Calibri"/>
          <w:sz w:val="28"/>
          <w:szCs w:val="28"/>
        </w:rPr>
        <w:t>г. Москва, территория инновационного центра «</w:t>
      </w:r>
      <w:proofErr w:type="spellStart"/>
      <w:r w:rsidRPr="00E07EBE">
        <w:rPr>
          <w:rFonts w:eastAsia="Calibri"/>
          <w:sz w:val="28"/>
          <w:szCs w:val="28"/>
        </w:rPr>
        <w:t>Сколково</w:t>
      </w:r>
      <w:proofErr w:type="spellEnd"/>
      <w:r w:rsidRPr="00E07EBE">
        <w:rPr>
          <w:rFonts w:eastAsia="Calibri"/>
          <w:sz w:val="28"/>
          <w:szCs w:val="28"/>
        </w:rPr>
        <w:t>», ул. Луговая, д. 4</w:t>
      </w:r>
      <w:r w:rsidR="0049364D" w:rsidRPr="00E07EBE">
        <w:rPr>
          <w:rFonts w:eastAsia="Calibri"/>
          <w:sz w:val="28"/>
          <w:szCs w:val="28"/>
        </w:rPr>
        <w:t>.</w:t>
      </w:r>
    </w:p>
    <w:p w:rsidR="00AB5AB9" w:rsidRPr="00AB5AB9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Почтовый адрес</w:t>
      </w:r>
      <w:r>
        <w:rPr>
          <w:rFonts w:eastAsia="Calibri"/>
          <w:b/>
          <w:sz w:val="28"/>
          <w:szCs w:val="28"/>
        </w:rPr>
        <w:t>:</w:t>
      </w:r>
      <w:r w:rsidRPr="00CE348C">
        <w:rPr>
          <w:rFonts w:eastAsia="Calibri"/>
          <w:b/>
          <w:sz w:val="28"/>
          <w:szCs w:val="28"/>
        </w:rPr>
        <w:t xml:space="preserve"> </w:t>
      </w:r>
      <w:r w:rsidR="00AB5AB9" w:rsidRPr="00AB5AB9">
        <w:rPr>
          <w:rFonts w:eastAsia="Calibri"/>
          <w:sz w:val="28"/>
          <w:szCs w:val="28"/>
        </w:rPr>
        <w:t xml:space="preserve">123610, г. Москва, Краснопресненская наб., </w:t>
      </w:r>
    </w:p>
    <w:p w:rsidR="0049364D" w:rsidRPr="00AB5AB9" w:rsidRDefault="00AB5AB9" w:rsidP="00AB5AB9">
      <w:pPr>
        <w:rPr>
          <w:rFonts w:eastAsia="Calibri"/>
          <w:sz w:val="28"/>
          <w:szCs w:val="28"/>
        </w:rPr>
      </w:pPr>
      <w:r w:rsidRPr="00AB5AB9">
        <w:rPr>
          <w:rFonts w:eastAsia="Calibri"/>
          <w:sz w:val="28"/>
          <w:szCs w:val="28"/>
        </w:rPr>
        <w:t xml:space="preserve">д. 12, 9 подъезд, 25 этаж </w:t>
      </w:r>
      <w:r w:rsidR="00C7666B">
        <w:rPr>
          <w:rFonts w:eastAsia="Calibri"/>
          <w:sz w:val="28"/>
          <w:szCs w:val="28"/>
        </w:rPr>
        <w:t>экспедиция</w:t>
      </w:r>
      <w:r w:rsidR="0049364D" w:rsidRPr="00AB5AB9">
        <w:rPr>
          <w:rFonts w:eastAsia="Calibri"/>
          <w:sz w:val="28"/>
          <w:szCs w:val="28"/>
        </w:rPr>
        <w:t>.</w:t>
      </w:r>
    </w:p>
    <w:p w:rsidR="0049364D" w:rsidRPr="00C23385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Адрес электронной почты</w:t>
      </w:r>
      <w:r>
        <w:rPr>
          <w:rFonts w:eastAsia="Calibri"/>
          <w:sz w:val="28"/>
          <w:szCs w:val="28"/>
        </w:rPr>
        <w:t xml:space="preserve">: </w:t>
      </w:r>
      <w:hyperlink r:id="rId10" w:history="1"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SkZakupki</w:t>
        </w:r>
        <w:r w:rsidR="00500881" w:rsidRPr="00416807">
          <w:rPr>
            <w:rStyle w:val="ac"/>
            <w:rFonts w:eastAsia="Calibri"/>
            <w:sz w:val="28"/>
            <w:szCs w:val="28"/>
          </w:rPr>
          <w:t>@</w:t>
        </w:r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</w:t>
        </w:r>
        <w:r w:rsidR="00500881" w:rsidRPr="00416807">
          <w:rPr>
            <w:rStyle w:val="ac"/>
            <w:rFonts w:eastAsia="Calibri"/>
            <w:sz w:val="28"/>
            <w:szCs w:val="28"/>
          </w:rPr>
          <w:t>.</w:t>
        </w:r>
        <w:proofErr w:type="spellStart"/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ru</w:t>
        </w:r>
        <w:proofErr w:type="spellEnd"/>
      </w:hyperlink>
    </w:p>
    <w:p w:rsidR="006E24F4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701D02">
        <w:rPr>
          <w:rFonts w:eastAsia="Calibri"/>
          <w:sz w:val="28"/>
          <w:szCs w:val="28"/>
        </w:rPr>
        <w:t xml:space="preserve"> </w:t>
      </w:r>
      <w:r w:rsidRPr="00701D02">
        <w:rPr>
          <w:rFonts w:eastAsia="Calibri"/>
          <w:b/>
          <w:sz w:val="28"/>
          <w:szCs w:val="28"/>
        </w:rPr>
        <w:t>ФИО и номер контактного телефона и факса</w:t>
      </w:r>
      <w:r w:rsidRPr="00701D02">
        <w:rPr>
          <w:rFonts w:eastAsia="Calibri"/>
          <w:sz w:val="28"/>
          <w:szCs w:val="28"/>
        </w:rPr>
        <w:t xml:space="preserve"> Инициатора и/или Комиссии</w:t>
      </w:r>
      <w:r w:rsidR="006E24F4">
        <w:rPr>
          <w:rFonts w:eastAsia="Calibri"/>
          <w:sz w:val="28"/>
          <w:szCs w:val="28"/>
        </w:rPr>
        <w:t xml:space="preserve">: </w:t>
      </w:r>
      <w:r w:rsidR="006E24F4" w:rsidRPr="006E24F4">
        <w:rPr>
          <w:rFonts w:eastAsia="Calibri"/>
          <w:sz w:val="28"/>
          <w:szCs w:val="28"/>
        </w:rPr>
        <w:t>Корнильева Ольга</w:t>
      </w:r>
    </w:p>
    <w:p w:rsidR="0049364D" w:rsidRDefault="006E24F4" w:rsidP="006E24F4">
      <w:pPr>
        <w:pStyle w:val="ab"/>
        <w:ind w:left="1224"/>
        <w:rPr>
          <w:rFonts w:eastAsia="Calibri"/>
          <w:sz w:val="28"/>
          <w:szCs w:val="28"/>
        </w:rPr>
      </w:pPr>
      <w:r w:rsidRPr="006E24F4">
        <w:rPr>
          <w:rFonts w:eastAsia="Calibri"/>
          <w:sz w:val="28"/>
          <w:szCs w:val="28"/>
        </w:rPr>
        <w:t>Телефон: +7 (495) 967-01-48 (2398) факс: +7 (495) 967-01-96</w:t>
      </w:r>
    </w:p>
    <w:p w:rsidR="0049364D" w:rsidRPr="00F36497" w:rsidRDefault="0049364D" w:rsidP="00F36497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Наименование предмета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 xml:space="preserve"> с указанием </w:t>
      </w:r>
      <w:proofErr w:type="gramStart"/>
      <w:r w:rsidRPr="000E47B5">
        <w:rPr>
          <w:rFonts w:eastAsia="Calibri"/>
          <w:b/>
          <w:sz w:val="28"/>
          <w:szCs w:val="28"/>
        </w:rPr>
        <w:t>количества поставляемого товара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>/ объема выполняемых работ/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 xml:space="preserve">оказываемых </w:t>
      </w:r>
      <w:r w:rsidRPr="00F23538">
        <w:rPr>
          <w:rFonts w:eastAsia="Calibri"/>
          <w:b/>
          <w:sz w:val="28"/>
          <w:szCs w:val="28"/>
        </w:rPr>
        <w:t>услуг</w:t>
      </w:r>
      <w:proofErr w:type="gramEnd"/>
      <w:r w:rsidRPr="00F23538">
        <w:rPr>
          <w:rFonts w:eastAsia="Calibri"/>
          <w:b/>
          <w:sz w:val="28"/>
          <w:szCs w:val="28"/>
        </w:rPr>
        <w:t>:</w:t>
      </w:r>
      <w:r w:rsidR="00F5739C">
        <w:rPr>
          <w:rFonts w:eastAsia="Calibri"/>
          <w:b/>
          <w:sz w:val="28"/>
          <w:szCs w:val="28"/>
        </w:rPr>
        <w:t xml:space="preserve"> </w:t>
      </w:r>
      <w:r w:rsidR="00F753A4">
        <w:rPr>
          <w:rFonts w:eastAsia="Calibri"/>
          <w:sz w:val="28"/>
          <w:szCs w:val="28"/>
        </w:rPr>
        <w:t>О</w:t>
      </w:r>
      <w:r w:rsidR="00F753A4" w:rsidRPr="00F753A4">
        <w:rPr>
          <w:rFonts w:eastAsia="Calibri"/>
          <w:sz w:val="28"/>
          <w:szCs w:val="28"/>
        </w:rPr>
        <w:t>казани</w:t>
      </w:r>
      <w:r w:rsidR="00F753A4">
        <w:rPr>
          <w:rFonts w:eastAsia="Calibri"/>
          <w:sz w:val="28"/>
          <w:szCs w:val="28"/>
        </w:rPr>
        <w:t>е</w:t>
      </w:r>
      <w:r w:rsidR="00553D1E" w:rsidRPr="00553D1E">
        <w:t xml:space="preserve"> </w:t>
      </w:r>
      <w:r w:rsidR="00441E66" w:rsidRPr="00441E66">
        <w:rPr>
          <w:rFonts w:eastAsia="Calibri"/>
          <w:sz w:val="28"/>
          <w:szCs w:val="28"/>
        </w:rPr>
        <w:t xml:space="preserve">услуг по </w:t>
      </w:r>
      <w:r w:rsidR="00CD125E" w:rsidRPr="00CD125E">
        <w:rPr>
          <w:rFonts w:eastAsia="Calibri"/>
          <w:sz w:val="28"/>
          <w:szCs w:val="28"/>
        </w:rPr>
        <w:t xml:space="preserve">разработке </w:t>
      </w:r>
      <w:r w:rsidR="00F36497" w:rsidRPr="00F36497">
        <w:rPr>
          <w:rFonts w:eastAsia="Calibri"/>
          <w:sz w:val="28"/>
          <w:szCs w:val="28"/>
        </w:rPr>
        <w:t>программы информационного взаимодействия Некоммерческой организации Фонд развития Центра разработки и коммерциализации новых технологий с целевыми аудиториями в период с 2014-2016</w:t>
      </w:r>
      <w:r w:rsidR="00CD125E" w:rsidRPr="00F36497">
        <w:rPr>
          <w:rFonts w:eastAsia="Calibri"/>
          <w:sz w:val="28"/>
          <w:szCs w:val="28"/>
        </w:rPr>
        <w:t xml:space="preserve"> годы</w:t>
      </w:r>
      <w:r w:rsidR="000A73C7" w:rsidRPr="00F36497">
        <w:rPr>
          <w:rFonts w:eastAsia="Calibri"/>
          <w:sz w:val="28"/>
          <w:szCs w:val="28"/>
        </w:rPr>
        <w:t>.</w:t>
      </w:r>
      <w:r w:rsidR="002E2E8E" w:rsidRPr="00F36497">
        <w:rPr>
          <w:rFonts w:eastAsia="Calibri"/>
          <w:sz w:val="28"/>
          <w:szCs w:val="28"/>
        </w:rPr>
        <w:t xml:space="preserve"> </w:t>
      </w:r>
    </w:p>
    <w:p w:rsidR="00F145DA" w:rsidRPr="00F145DA" w:rsidRDefault="0049364D" w:rsidP="001D39A0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Начальная (максимальная) цена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>:</w:t>
      </w:r>
      <w:r w:rsidR="00701D02">
        <w:rPr>
          <w:rFonts w:eastAsia="Calibri"/>
          <w:b/>
          <w:sz w:val="28"/>
          <w:szCs w:val="28"/>
        </w:rPr>
        <w:t xml:space="preserve"> </w:t>
      </w:r>
      <w:r w:rsidR="0091013C">
        <w:rPr>
          <w:rFonts w:eastAsia="Calibri"/>
          <w:sz w:val="28"/>
          <w:szCs w:val="28"/>
        </w:rPr>
        <w:t>3 000</w:t>
      </w:r>
      <w:r w:rsidR="001D39A0" w:rsidRPr="001D39A0">
        <w:rPr>
          <w:rFonts w:eastAsia="Calibri"/>
          <w:sz w:val="28"/>
          <w:szCs w:val="28"/>
        </w:rPr>
        <w:t xml:space="preserve"> 000,00 руб. (</w:t>
      </w:r>
      <w:r w:rsidR="0091013C">
        <w:rPr>
          <w:rFonts w:eastAsia="Calibri"/>
          <w:sz w:val="28"/>
          <w:szCs w:val="28"/>
        </w:rPr>
        <w:t xml:space="preserve">Три </w:t>
      </w:r>
      <w:r w:rsidR="001D39A0" w:rsidRPr="001D39A0">
        <w:rPr>
          <w:rFonts w:eastAsia="Calibri"/>
          <w:sz w:val="28"/>
          <w:szCs w:val="28"/>
        </w:rPr>
        <w:t>миллион</w:t>
      </w:r>
      <w:r w:rsidR="0091013C">
        <w:rPr>
          <w:rFonts w:eastAsia="Calibri"/>
          <w:sz w:val="28"/>
          <w:szCs w:val="28"/>
        </w:rPr>
        <w:t>а</w:t>
      </w:r>
      <w:r w:rsidR="001D39A0" w:rsidRPr="001D39A0">
        <w:rPr>
          <w:rFonts w:eastAsia="Calibri"/>
          <w:sz w:val="28"/>
          <w:szCs w:val="28"/>
        </w:rPr>
        <w:t xml:space="preserve"> руб. 00 коп.) в том числе НДС</w:t>
      </w:r>
      <w:r w:rsidR="00201B29">
        <w:rPr>
          <w:rFonts w:eastAsia="Calibri"/>
          <w:sz w:val="28"/>
          <w:szCs w:val="28"/>
        </w:rPr>
        <w:t>.</w:t>
      </w:r>
    </w:p>
    <w:p w:rsidR="0049364D" w:rsidRPr="00AB5AB9" w:rsidRDefault="0049364D" w:rsidP="008E5159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Место поставки товара, выполнения работ, оказания услуг:</w:t>
      </w:r>
      <w:r w:rsidR="00AB5AB9" w:rsidRPr="00AB5AB9">
        <w:t xml:space="preserve"> </w:t>
      </w:r>
      <w:r w:rsidR="008E5159" w:rsidRPr="008E5159">
        <w:rPr>
          <w:rFonts w:eastAsia="Calibri"/>
          <w:sz w:val="28"/>
          <w:szCs w:val="28"/>
        </w:rPr>
        <w:t xml:space="preserve">в соответствии с частью </w:t>
      </w:r>
      <w:r w:rsidR="0051499E">
        <w:rPr>
          <w:rFonts w:eastAsia="Calibri"/>
          <w:sz w:val="28"/>
          <w:szCs w:val="28"/>
        </w:rPr>
        <w:t>11</w:t>
      </w:r>
      <w:r w:rsidR="008E5159" w:rsidRPr="008E5159">
        <w:rPr>
          <w:rFonts w:eastAsia="Calibri"/>
          <w:sz w:val="28"/>
          <w:szCs w:val="28"/>
        </w:rPr>
        <w:t xml:space="preserve"> Документации процедуры закупки (Техническая часть)</w:t>
      </w:r>
      <w:r w:rsidR="00AB5AB9">
        <w:rPr>
          <w:rFonts w:eastAsia="Calibri"/>
          <w:sz w:val="28"/>
          <w:szCs w:val="28"/>
        </w:rPr>
        <w:t>.</w:t>
      </w:r>
      <w:r w:rsidR="00E6446D">
        <w:rPr>
          <w:rFonts w:eastAsia="Calibri"/>
          <w:sz w:val="28"/>
          <w:szCs w:val="28"/>
        </w:rPr>
        <w:t xml:space="preserve"> </w:t>
      </w:r>
    </w:p>
    <w:p w:rsidR="0049364D" w:rsidRPr="0054005A" w:rsidRDefault="0049364D" w:rsidP="00912D33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Порядок подачи Заявок на участие в </w:t>
      </w:r>
      <w:r w:rsidR="00701D02">
        <w:rPr>
          <w:rFonts w:eastAsia="Calibri"/>
          <w:b/>
          <w:sz w:val="28"/>
          <w:szCs w:val="28"/>
        </w:rPr>
        <w:t>П</w:t>
      </w:r>
      <w:r>
        <w:rPr>
          <w:rFonts w:eastAsia="Calibri"/>
          <w:b/>
          <w:sz w:val="28"/>
          <w:szCs w:val="28"/>
        </w:rPr>
        <w:t>роцедуре закупки</w:t>
      </w:r>
      <w:r w:rsidRPr="00CE348C">
        <w:rPr>
          <w:rFonts w:eastAsia="Calibri"/>
          <w:b/>
          <w:sz w:val="28"/>
          <w:szCs w:val="28"/>
        </w:rPr>
        <w:t>:</w:t>
      </w:r>
      <w:r w:rsidRPr="0054005A">
        <w:t xml:space="preserve"> </w:t>
      </w:r>
      <w:r w:rsidRPr="00D3227D">
        <w:rPr>
          <w:sz w:val="28"/>
          <w:szCs w:val="28"/>
        </w:rPr>
        <w:t xml:space="preserve">Прием заявок осуществляется  по адресу 123610, г. Москва, Краснопресненская наб., д. 12, Международный Торговый Центр, подъезд </w:t>
      </w:r>
      <w:r w:rsidR="00AB5AB9">
        <w:rPr>
          <w:sz w:val="28"/>
          <w:szCs w:val="28"/>
        </w:rPr>
        <w:t>9</w:t>
      </w:r>
      <w:r w:rsidRPr="00D3227D">
        <w:rPr>
          <w:sz w:val="28"/>
          <w:szCs w:val="28"/>
        </w:rPr>
        <w:t xml:space="preserve">, этаж </w:t>
      </w:r>
      <w:r w:rsidR="00AB5AB9">
        <w:rPr>
          <w:sz w:val="28"/>
          <w:szCs w:val="28"/>
        </w:rPr>
        <w:t xml:space="preserve">25 </w:t>
      </w:r>
      <w:r w:rsidR="00156CEC">
        <w:rPr>
          <w:sz w:val="28"/>
          <w:szCs w:val="28"/>
        </w:rPr>
        <w:t>экспедиция</w:t>
      </w:r>
      <w:r w:rsidRPr="00D3227D">
        <w:rPr>
          <w:sz w:val="28"/>
          <w:szCs w:val="28"/>
        </w:rPr>
        <w:t xml:space="preserve">, в рабочие </w:t>
      </w:r>
      <w:r w:rsidRPr="00D3227D">
        <w:rPr>
          <w:sz w:val="28"/>
          <w:szCs w:val="28"/>
        </w:rPr>
        <w:lastRenderedPageBreak/>
        <w:t xml:space="preserve">дни с 9.00 до 18.00, до даты окончания срока подачи заявок. </w:t>
      </w:r>
      <w:r w:rsidRPr="0054005A">
        <w:rPr>
          <w:rFonts w:eastAsia="Calibri"/>
          <w:sz w:val="28"/>
          <w:szCs w:val="28"/>
        </w:rPr>
        <w:t xml:space="preserve">При подаче Заявки на конверте, в котором она направляется, указывается наименование </w:t>
      </w:r>
      <w:r>
        <w:rPr>
          <w:rFonts w:eastAsia="Calibri"/>
          <w:sz w:val="28"/>
          <w:szCs w:val="28"/>
        </w:rPr>
        <w:t>процедуры закупки</w:t>
      </w:r>
      <w:r w:rsidRPr="0054005A">
        <w:rPr>
          <w:rFonts w:eastAsia="Calibri"/>
          <w:sz w:val="28"/>
          <w:szCs w:val="28"/>
        </w:rPr>
        <w:t>, на участие в которо</w:t>
      </w:r>
      <w:r>
        <w:rPr>
          <w:rFonts w:eastAsia="Calibri"/>
          <w:sz w:val="28"/>
          <w:szCs w:val="28"/>
        </w:rPr>
        <w:t>й</w:t>
      </w:r>
      <w:r w:rsidRPr="0054005A">
        <w:rPr>
          <w:rFonts w:eastAsia="Calibri"/>
          <w:sz w:val="28"/>
          <w:szCs w:val="28"/>
        </w:rPr>
        <w:t xml:space="preserve"> подается данная Заявка. Заявка может быть подана Участником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 лично (в том числе представителем Участника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закупки), посредством почты или курьерской службы. В </w:t>
      </w:r>
      <w:proofErr w:type="gramStart"/>
      <w:r w:rsidRPr="0054005A">
        <w:rPr>
          <w:rFonts w:eastAsia="Calibri"/>
          <w:sz w:val="28"/>
          <w:szCs w:val="28"/>
        </w:rPr>
        <w:t>случаях</w:t>
      </w:r>
      <w:proofErr w:type="gramEnd"/>
      <w:r w:rsidR="00026E43">
        <w:rPr>
          <w:rFonts w:eastAsia="Calibri"/>
          <w:sz w:val="28"/>
          <w:szCs w:val="28"/>
        </w:rPr>
        <w:t>,</w:t>
      </w:r>
      <w:r w:rsidRPr="0054005A">
        <w:rPr>
          <w:rFonts w:eastAsia="Calibri"/>
          <w:sz w:val="28"/>
          <w:szCs w:val="28"/>
        </w:rPr>
        <w:t xml:space="preserve"> предусмотренных Извещением или Документацией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>роцедуры закупки Заявка может быть подана в форме электронного документа подписанного Электронно-Цифровой Подписью.</w:t>
      </w:r>
    </w:p>
    <w:p w:rsidR="0049364D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54005A">
        <w:rPr>
          <w:rFonts w:eastAsia="Calibri"/>
          <w:sz w:val="28"/>
          <w:szCs w:val="28"/>
        </w:rPr>
        <w:t xml:space="preserve">Участник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закупки, подавший Заявку, вправе изменить или отозвать Заявку </w:t>
      </w:r>
      <w:r>
        <w:rPr>
          <w:rFonts w:eastAsia="Calibri"/>
          <w:sz w:val="28"/>
          <w:szCs w:val="28"/>
        </w:rPr>
        <w:t xml:space="preserve">в </w:t>
      </w:r>
      <w:r w:rsidRPr="003F63EC">
        <w:rPr>
          <w:sz w:val="28"/>
          <w:szCs w:val="28"/>
        </w:rPr>
        <w:t>любое время до момента вскрытия конвертов</w:t>
      </w:r>
      <w:r>
        <w:rPr>
          <w:rFonts w:eastAsia="Calibri"/>
          <w:sz w:val="28"/>
          <w:szCs w:val="28"/>
        </w:rPr>
        <w:t xml:space="preserve"> </w:t>
      </w:r>
      <w:r w:rsidRPr="0054005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с </w:t>
      </w:r>
      <w:r w:rsidRPr="0054005A">
        <w:rPr>
          <w:rFonts w:eastAsia="Calibri"/>
          <w:sz w:val="28"/>
          <w:szCs w:val="28"/>
        </w:rPr>
        <w:t>Заявк</w:t>
      </w:r>
      <w:r>
        <w:rPr>
          <w:rFonts w:eastAsia="Calibri"/>
          <w:sz w:val="28"/>
          <w:szCs w:val="28"/>
        </w:rPr>
        <w:t>ами</w:t>
      </w:r>
      <w:r w:rsidRPr="0054005A">
        <w:rPr>
          <w:rFonts w:eastAsia="Calibri"/>
          <w:sz w:val="28"/>
          <w:szCs w:val="28"/>
        </w:rPr>
        <w:t xml:space="preserve">, направив соответствующее уведомление в порядке, предусмотренном для подачи Заявок. </w:t>
      </w:r>
    </w:p>
    <w:p w:rsidR="0049364D" w:rsidRPr="0054005A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0E47B5">
        <w:rPr>
          <w:rFonts w:eastAsia="Calibri"/>
          <w:sz w:val="28"/>
          <w:szCs w:val="28"/>
        </w:rPr>
        <w:t>Участник Процедуры закупки вправе подать только одну Заявку.</w:t>
      </w: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Краткие сведения о порядке и особенностях </w:t>
      </w:r>
      <w:r>
        <w:rPr>
          <w:rFonts w:eastAsia="Calibri"/>
          <w:b/>
          <w:sz w:val="28"/>
          <w:szCs w:val="28"/>
        </w:rPr>
        <w:t>п</w:t>
      </w:r>
      <w:r w:rsidRPr="00421BBE">
        <w:rPr>
          <w:rFonts w:eastAsia="Calibri"/>
          <w:b/>
          <w:sz w:val="28"/>
          <w:szCs w:val="28"/>
        </w:rPr>
        <w:t xml:space="preserve">роведения </w:t>
      </w:r>
      <w:r>
        <w:rPr>
          <w:rFonts w:eastAsia="Calibri"/>
          <w:b/>
          <w:sz w:val="28"/>
          <w:szCs w:val="28"/>
        </w:rPr>
        <w:t>Процедуры закупки</w:t>
      </w:r>
      <w:r w:rsidRPr="00421BBE">
        <w:rPr>
          <w:rFonts w:eastAsia="Calibri"/>
          <w:b/>
          <w:sz w:val="28"/>
          <w:szCs w:val="28"/>
        </w:rPr>
        <w:t>:</w:t>
      </w:r>
    </w:p>
    <w:p w:rsidR="00F35CA0" w:rsidRDefault="00F87897" w:rsidP="00441E66">
      <w:pPr>
        <w:pStyle w:val="ab"/>
        <w:numPr>
          <w:ilvl w:val="1"/>
          <w:numId w:val="5"/>
        </w:numPr>
        <w:ind w:left="426" w:firstLine="59"/>
        <w:jc w:val="both"/>
        <w:rPr>
          <w:rFonts w:eastAsia="Calibri"/>
          <w:sz w:val="28"/>
          <w:szCs w:val="28"/>
        </w:rPr>
      </w:pPr>
      <w:r w:rsidRPr="00F87897">
        <w:rPr>
          <w:rFonts w:eastAsia="Calibri"/>
          <w:sz w:val="28"/>
          <w:szCs w:val="28"/>
        </w:rPr>
        <w:t>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года.</w:t>
      </w:r>
    </w:p>
    <w:p w:rsidR="002742F0" w:rsidRPr="006F6FC1" w:rsidRDefault="006D6DD1" w:rsidP="000D0E78">
      <w:pPr>
        <w:pStyle w:val="ab"/>
        <w:numPr>
          <w:ilvl w:val="1"/>
          <w:numId w:val="5"/>
        </w:numPr>
        <w:ind w:left="426" w:hanging="6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</w:t>
      </w:r>
      <w:r w:rsidR="00691A17" w:rsidRPr="00691A17">
        <w:rPr>
          <w:rFonts w:eastAsia="Calibri"/>
          <w:sz w:val="28"/>
          <w:szCs w:val="28"/>
        </w:rPr>
        <w:t xml:space="preserve">По </w:t>
      </w:r>
      <w:r w:rsidR="00CD203C">
        <w:rPr>
          <w:rFonts w:eastAsia="Calibri"/>
          <w:sz w:val="28"/>
          <w:szCs w:val="28"/>
        </w:rPr>
        <w:t>итогам</w:t>
      </w:r>
      <w:r w:rsidR="00691A17" w:rsidRPr="00691A17">
        <w:rPr>
          <w:rFonts w:eastAsia="Calibri"/>
          <w:sz w:val="28"/>
          <w:szCs w:val="28"/>
        </w:rPr>
        <w:t xml:space="preserve"> проведения открытого запроса предложений Заказчик предполагает заключить договор на оказание </w:t>
      </w:r>
      <w:r w:rsidR="00441E66" w:rsidRPr="00441E66">
        <w:rPr>
          <w:rFonts w:eastAsia="Calibri"/>
          <w:sz w:val="28"/>
          <w:szCs w:val="28"/>
        </w:rPr>
        <w:t xml:space="preserve">услуг по </w:t>
      </w:r>
      <w:r w:rsidR="000D0E78" w:rsidRPr="000D0E78">
        <w:rPr>
          <w:rFonts w:eastAsia="Calibri"/>
          <w:sz w:val="28"/>
          <w:szCs w:val="28"/>
        </w:rPr>
        <w:t>разработке Коммуникационной стратегии</w:t>
      </w:r>
      <w:r w:rsidR="00691A17" w:rsidRPr="00691A17">
        <w:rPr>
          <w:rFonts w:eastAsia="Calibri"/>
          <w:sz w:val="28"/>
          <w:szCs w:val="28"/>
        </w:rPr>
        <w:t xml:space="preserve"> </w:t>
      </w:r>
      <w:r w:rsidR="00CD203C">
        <w:rPr>
          <w:rFonts w:eastAsia="Calibri"/>
          <w:sz w:val="28"/>
          <w:szCs w:val="28"/>
        </w:rPr>
        <w:t xml:space="preserve">и получить результаты оказанных услуг </w:t>
      </w:r>
      <w:r w:rsidR="000D0E78">
        <w:rPr>
          <w:rFonts w:eastAsia="Calibri"/>
          <w:sz w:val="28"/>
          <w:szCs w:val="28"/>
        </w:rPr>
        <w:t xml:space="preserve">в </w:t>
      </w:r>
      <w:r w:rsidR="00AD01F6">
        <w:rPr>
          <w:rFonts w:eastAsia="Calibri"/>
          <w:sz w:val="28"/>
          <w:szCs w:val="28"/>
        </w:rPr>
        <w:t>срок, не превышающий</w:t>
      </w:r>
      <w:r w:rsidR="003D613C">
        <w:rPr>
          <w:rFonts w:eastAsia="Calibri"/>
          <w:sz w:val="28"/>
          <w:szCs w:val="28"/>
        </w:rPr>
        <w:t xml:space="preserve"> </w:t>
      </w:r>
      <w:r w:rsidR="000D0E78">
        <w:rPr>
          <w:rFonts w:eastAsia="Calibri"/>
          <w:sz w:val="28"/>
          <w:szCs w:val="28"/>
        </w:rPr>
        <w:t>3</w:t>
      </w:r>
      <w:r w:rsidR="002E2E8E" w:rsidRPr="006F6FC1">
        <w:rPr>
          <w:rFonts w:eastAsia="Calibri"/>
          <w:sz w:val="28"/>
          <w:szCs w:val="28"/>
        </w:rPr>
        <w:t xml:space="preserve"> месяц</w:t>
      </w:r>
      <w:r w:rsidR="00AD01F6">
        <w:rPr>
          <w:rFonts w:eastAsia="Calibri"/>
          <w:sz w:val="28"/>
          <w:szCs w:val="28"/>
        </w:rPr>
        <w:t>а</w:t>
      </w:r>
      <w:r w:rsidR="002E2E8E" w:rsidRPr="006F6FC1">
        <w:rPr>
          <w:rFonts w:eastAsia="Calibri"/>
          <w:sz w:val="28"/>
          <w:szCs w:val="28"/>
        </w:rPr>
        <w:t xml:space="preserve"> с</w:t>
      </w:r>
      <w:r w:rsidR="000D0E78">
        <w:rPr>
          <w:rFonts w:eastAsia="Calibri"/>
          <w:sz w:val="28"/>
          <w:szCs w:val="28"/>
        </w:rPr>
        <w:t>о</w:t>
      </w:r>
      <w:r w:rsidR="002E2E8E" w:rsidRPr="006F6FC1">
        <w:rPr>
          <w:rFonts w:eastAsia="Calibri"/>
          <w:sz w:val="28"/>
          <w:szCs w:val="28"/>
        </w:rPr>
        <w:t xml:space="preserve"> </w:t>
      </w:r>
      <w:r w:rsidR="000D0E78">
        <w:rPr>
          <w:rFonts w:eastAsia="Calibri"/>
          <w:sz w:val="28"/>
          <w:szCs w:val="28"/>
        </w:rPr>
        <w:t>дня</w:t>
      </w:r>
      <w:r w:rsidR="002E2E8E" w:rsidRPr="006F6FC1">
        <w:rPr>
          <w:rFonts w:eastAsia="Calibri"/>
          <w:sz w:val="28"/>
          <w:szCs w:val="28"/>
        </w:rPr>
        <w:t xml:space="preserve"> заключения</w:t>
      </w:r>
      <w:r w:rsidR="000D0E78">
        <w:rPr>
          <w:rFonts w:eastAsia="Calibri"/>
          <w:sz w:val="28"/>
          <w:szCs w:val="28"/>
        </w:rPr>
        <w:t xml:space="preserve"> Договора</w:t>
      </w:r>
      <w:r w:rsidR="00713DA1" w:rsidRPr="006F6FC1">
        <w:rPr>
          <w:rFonts w:eastAsia="Calibri"/>
          <w:sz w:val="28"/>
          <w:szCs w:val="28"/>
        </w:rPr>
        <w:t xml:space="preserve">. </w:t>
      </w:r>
    </w:p>
    <w:p w:rsidR="00701D02" w:rsidRPr="00421BBE" w:rsidRDefault="00701D02" w:rsidP="00B26A87">
      <w:pPr>
        <w:pStyle w:val="ab"/>
        <w:numPr>
          <w:ilvl w:val="1"/>
          <w:numId w:val="5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Критерии оценки</w:t>
      </w:r>
    </w:p>
    <w:p w:rsidR="00FE025B" w:rsidRPr="007E3CEA" w:rsidRDefault="00FE025B" w:rsidP="002B5F6C">
      <w:pPr>
        <w:pStyle w:val="ab"/>
        <w:numPr>
          <w:ilvl w:val="0"/>
          <w:numId w:val="10"/>
        </w:numPr>
        <w:ind w:hanging="295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 </w:t>
      </w:r>
      <w:r w:rsidRPr="007E3CEA">
        <w:rPr>
          <w:rFonts w:eastAsia="Calibri"/>
          <w:b/>
          <w:sz w:val="28"/>
          <w:szCs w:val="28"/>
        </w:rPr>
        <w:t xml:space="preserve">цена </w:t>
      </w:r>
      <w:r w:rsidR="006C4240">
        <w:rPr>
          <w:rFonts w:eastAsia="Calibri"/>
          <w:b/>
          <w:sz w:val="28"/>
          <w:szCs w:val="28"/>
        </w:rPr>
        <w:t>Договора</w:t>
      </w:r>
      <w:r w:rsidRPr="007E3CEA">
        <w:rPr>
          <w:rFonts w:eastAsia="Calibri"/>
          <w:b/>
          <w:sz w:val="28"/>
          <w:szCs w:val="28"/>
        </w:rPr>
        <w:t xml:space="preserve"> </w:t>
      </w:r>
      <w:r w:rsidRPr="007E3CEA">
        <w:rPr>
          <w:rFonts w:eastAsia="Calibri"/>
          <w:sz w:val="28"/>
          <w:szCs w:val="28"/>
        </w:rPr>
        <w:t>(</w:t>
      </w:r>
      <w:r w:rsidR="00C81A64">
        <w:rPr>
          <w:rFonts w:eastAsia="Calibri"/>
          <w:sz w:val="28"/>
          <w:szCs w:val="28"/>
        </w:rPr>
        <w:t>вес критерия</w:t>
      </w:r>
      <w:r w:rsidRPr="007E3CEA">
        <w:rPr>
          <w:rFonts w:eastAsia="Calibri"/>
          <w:sz w:val="28"/>
          <w:szCs w:val="28"/>
        </w:rPr>
        <w:t xml:space="preserve"> </w:t>
      </w:r>
      <w:r w:rsidR="00462669">
        <w:rPr>
          <w:rFonts w:eastAsia="Calibri"/>
          <w:sz w:val="28"/>
          <w:szCs w:val="28"/>
        </w:rPr>
        <w:t xml:space="preserve">- </w:t>
      </w:r>
      <w:r w:rsidRPr="007E3CEA">
        <w:rPr>
          <w:rFonts w:eastAsia="Calibri"/>
          <w:sz w:val="28"/>
          <w:szCs w:val="28"/>
        </w:rPr>
        <w:t xml:space="preserve">60 </w:t>
      </w:r>
      <w:r w:rsidR="00001D46">
        <w:rPr>
          <w:rFonts w:eastAsia="Calibri"/>
          <w:sz w:val="28"/>
          <w:szCs w:val="28"/>
        </w:rPr>
        <w:t>%</w:t>
      </w:r>
      <w:r w:rsidRPr="007E3CEA">
        <w:rPr>
          <w:rFonts w:eastAsia="Calibri"/>
          <w:sz w:val="28"/>
          <w:szCs w:val="28"/>
        </w:rPr>
        <w:t>);</w:t>
      </w:r>
    </w:p>
    <w:p w:rsidR="00D25894" w:rsidRPr="00462669" w:rsidRDefault="002B5F6C" w:rsidP="00C70806">
      <w:pPr>
        <w:pStyle w:val="ab"/>
        <w:numPr>
          <w:ilvl w:val="0"/>
          <w:numId w:val="10"/>
        </w:numPr>
        <w:ind w:left="426"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 </w:t>
      </w:r>
      <w:r w:rsidR="00D25894" w:rsidRPr="00462669">
        <w:rPr>
          <w:rFonts w:eastAsia="Calibri"/>
          <w:b/>
          <w:sz w:val="28"/>
          <w:szCs w:val="28"/>
        </w:rPr>
        <w:t xml:space="preserve">качество технического предложения Участника Процедуры закупки </w:t>
      </w:r>
      <w:r w:rsidR="00D25894" w:rsidRPr="00462669">
        <w:rPr>
          <w:rFonts w:eastAsia="Calibri"/>
          <w:sz w:val="28"/>
          <w:szCs w:val="28"/>
        </w:rPr>
        <w:t>(</w:t>
      </w:r>
      <w:r w:rsidR="00C81A64">
        <w:rPr>
          <w:rFonts w:eastAsia="Calibri"/>
          <w:sz w:val="28"/>
          <w:szCs w:val="28"/>
        </w:rPr>
        <w:t>вес критерия</w:t>
      </w:r>
      <w:r w:rsidR="00D25894" w:rsidRPr="00462669">
        <w:rPr>
          <w:rFonts w:eastAsia="Calibri"/>
          <w:sz w:val="28"/>
          <w:szCs w:val="28"/>
        </w:rPr>
        <w:t xml:space="preserve"> − 2</w:t>
      </w:r>
      <w:r w:rsidR="00D25894">
        <w:rPr>
          <w:rFonts w:eastAsia="Calibri"/>
          <w:sz w:val="28"/>
          <w:szCs w:val="28"/>
        </w:rPr>
        <w:t>0</w:t>
      </w:r>
      <w:r w:rsidR="00D25894" w:rsidRPr="00462669">
        <w:rPr>
          <w:rFonts w:eastAsia="Calibri"/>
          <w:sz w:val="28"/>
          <w:szCs w:val="28"/>
        </w:rPr>
        <w:t xml:space="preserve"> </w:t>
      </w:r>
      <w:r w:rsidR="00001D46">
        <w:rPr>
          <w:rFonts w:eastAsia="Calibri"/>
          <w:sz w:val="28"/>
          <w:szCs w:val="28"/>
        </w:rPr>
        <w:t>%</w:t>
      </w:r>
      <w:r w:rsidR="00D25894" w:rsidRPr="00462669">
        <w:rPr>
          <w:rFonts w:eastAsia="Calibri"/>
          <w:sz w:val="28"/>
          <w:szCs w:val="28"/>
        </w:rPr>
        <w:t>)</w:t>
      </w:r>
      <w:r w:rsidR="00A52AB1">
        <w:rPr>
          <w:rFonts w:eastAsia="Calibri"/>
          <w:sz w:val="28"/>
          <w:szCs w:val="28"/>
        </w:rPr>
        <w:t xml:space="preserve">, оценивается </w:t>
      </w:r>
      <w:r w:rsidR="00C81A64">
        <w:rPr>
          <w:rFonts w:eastAsia="Calibri"/>
          <w:sz w:val="28"/>
          <w:szCs w:val="28"/>
        </w:rPr>
        <w:t>максимально в</w:t>
      </w:r>
      <w:r w:rsidR="00A52AB1">
        <w:rPr>
          <w:rFonts w:eastAsia="Calibri"/>
          <w:sz w:val="28"/>
          <w:szCs w:val="28"/>
        </w:rPr>
        <w:t xml:space="preserve"> 100 баллов</w:t>
      </w:r>
      <w:r w:rsidR="00D25894" w:rsidRPr="00462669">
        <w:rPr>
          <w:rFonts w:eastAsia="Calibri"/>
          <w:sz w:val="28"/>
          <w:szCs w:val="28"/>
        </w:rPr>
        <w:t>:</w:t>
      </w:r>
    </w:p>
    <w:p w:rsidR="00462669" w:rsidRPr="00462669" w:rsidRDefault="00CE5291" w:rsidP="00C70806">
      <w:pPr>
        <w:pStyle w:val="ab"/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предложени</w:t>
      </w:r>
      <w:r w:rsidR="00682F6B">
        <w:rPr>
          <w:rFonts w:eastAsia="Calibri"/>
          <w:sz w:val="28"/>
          <w:szCs w:val="28"/>
        </w:rPr>
        <w:t>я</w:t>
      </w:r>
      <w:r>
        <w:rPr>
          <w:rFonts w:eastAsia="Calibri"/>
          <w:sz w:val="28"/>
          <w:szCs w:val="28"/>
        </w:rPr>
        <w:t xml:space="preserve"> рассматрива</w:t>
      </w:r>
      <w:r w:rsidR="00682F6B">
        <w:rPr>
          <w:rFonts w:eastAsia="Calibri"/>
          <w:sz w:val="28"/>
          <w:szCs w:val="28"/>
        </w:rPr>
        <w:t>ю</w:t>
      </w:r>
      <w:r>
        <w:rPr>
          <w:rFonts w:eastAsia="Calibri"/>
          <w:sz w:val="28"/>
          <w:szCs w:val="28"/>
        </w:rPr>
        <w:t>тся и оценива</w:t>
      </w:r>
      <w:r w:rsidR="00682F6B">
        <w:rPr>
          <w:rFonts w:eastAsia="Calibri"/>
          <w:sz w:val="28"/>
          <w:szCs w:val="28"/>
        </w:rPr>
        <w:t>ю</w:t>
      </w:r>
      <w:r>
        <w:rPr>
          <w:rFonts w:eastAsia="Calibri"/>
          <w:sz w:val="28"/>
          <w:szCs w:val="28"/>
        </w:rPr>
        <w:t xml:space="preserve">тся </w:t>
      </w:r>
      <w:r w:rsidRPr="00CE5291">
        <w:rPr>
          <w:rFonts w:eastAsia="Calibri"/>
          <w:sz w:val="28"/>
          <w:szCs w:val="28"/>
        </w:rPr>
        <w:t>в зависимости от степени детализации и содержательной проработанности в соответствии с Техническим заданием</w:t>
      </w:r>
      <w:r w:rsidR="00B87F73">
        <w:rPr>
          <w:rFonts w:eastAsia="Calibri"/>
          <w:sz w:val="28"/>
          <w:szCs w:val="28"/>
        </w:rPr>
        <w:t>, при этом лучшее предложение оценивается максимальным количеством баллов</w:t>
      </w:r>
      <w:r w:rsidR="00B71F78">
        <w:rPr>
          <w:rFonts w:eastAsia="Calibri"/>
          <w:sz w:val="28"/>
          <w:szCs w:val="28"/>
        </w:rPr>
        <w:t>;</w:t>
      </w:r>
    </w:p>
    <w:p w:rsidR="00462669" w:rsidRPr="00462669" w:rsidRDefault="00462669" w:rsidP="009E0C3E">
      <w:pPr>
        <w:pStyle w:val="ab"/>
        <w:numPr>
          <w:ilvl w:val="0"/>
          <w:numId w:val="10"/>
        </w:numPr>
        <w:ind w:left="426" w:firstLine="0"/>
        <w:jc w:val="both"/>
        <w:rPr>
          <w:rFonts w:eastAsia="Calibri"/>
          <w:sz w:val="28"/>
          <w:szCs w:val="28"/>
        </w:rPr>
      </w:pPr>
      <w:r w:rsidRPr="00462669">
        <w:rPr>
          <w:rFonts w:eastAsia="Calibri"/>
          <w:b/>
          <w:sz w:val="28"/>
          <w:szCs w:val="28"/>
        </w:rPr>
        <w:t>квалификация Участника Процедуры закупки</w:t>
      </w:r>
      <w:r w:rsidRPr="00462669">
        <w:rPr>
          <w:rFonts w:eastAsia="Calibri"/>
          <w:sz w:val="28"/>
          <w:szCs w:val="28"/>
        </w:rPr>
        <w:t xml:space="preserve"> (</w:t>
      </w:r>
      <w:r w:rsidR="00C81A64" w:rsidRPr="00C81A64">
        <w:rPr>
          <w:rFonts w:eastAsia="Calibri"/>
          <w:sz w:val="28"/>
          <w:szCs w:val="28"/>
        </w:rPr>
        <w:t>вес критерия</w:t>
      </w:r>
      <w:r w:rsidRPr="00462669">
        <w:rPr>
          <w:rFonts w:eastAsia="Calibri"/>
          <w:sz w:val="28"/>
          <w:szCs w:val="28"/>
        </w:rPr>
        <w:t xml:space="preserve"> </w:t>
      </w:r>
      <w:r w:rsidR="00C84ED3">
        <w:rPr>
          <w:rFonts w:eastAsia="Calibri"/>
          <w:sz w:val="28"/>
          <w:szCs w:val="28"/>
        </w:rPr>
        <w:t>2</w:t>
      </w:r>
      <w:r w:rsidRPr="00462669">
        <w:rPr>
          <w:rFonts w:eastAsia="Calibri"/>
          <w:sz w:val="28"/>
          <w:szCs w:val="28"/>
        </w:rPr>
        <w:t xml:space="preserve">0 </w:t>
      </w:r>
      <w:r w:rsidR="00001D46">
        <w:rPr>
          <w:rFonts w:eastAsia="Calibri"/>
          <w:sz w:val="28"/>
          <w:szCs w:val="28"/>
        </w:rPr>
        <w:t>%</w:t>
      </w:r>
      <w:r w:rsidRPr="00462669">
        <w:rPr>
          <w:rFonts w:eastAsia="Calibri"/>
          <w:sz w:val="28"/>
          <w:szCs w:val="28"/>
        </w:rPr>
        <w:t>)</w:t>
      </w:r>
      <w:r w:rsidR="00A52AB1">
        <w:rPr>
          <w:rFonts w:eastAsia="Calibri"/>
          <w:sz w:val="28"/>
          <w:szCs w:val="28"/>
        </w:rPr>
        <w:t xml:space="preserve">, </w:t>
      </w:r>
      <w:r w:rsidR="00C81A64" w:rsidRPr="00C81A64">
        <w:rPr>
          <w:rFonts w:eastAsia="Calibri"/>
          <w:sz w:val="28"/>
          <w:szCs w:val="28"/>
        </w:rPr>
        <w:t>оценивается максимально в 100 баллов</w:t>
      </w:r>
      <w:r w:rsidR="00243A9C">
        <w:rPr>
          <w:rFonts w:eastAsia="Calibri"/>
          <w:sz w:val="28"/>
          <w:szCs w:val="28"/>
        </w:rPr>
        <w:t>, из них</w:t>
      </w:r>
      <w:r w:rsidRPr="00462669">
        <w:rPr>
          <w:rFonts w:eastAsia="Calibri"/>
          <w:sz w:val="28"/>
          <w:szCs w:val="28"/>
        </w:rPr>
        <w:t xml:space="preserve">: </w:t>
      </w:r>
    </w:p>
    <w:p w:rsidR="00462669" w:rsidRPr="00462669" w:rsidRDefault="00462669" w:rsidP="009E0C3E">
      <w:pPr>
        <w:pStyle w:val="ab"/>
        <w:ind w:left="426"/>
        <w:jc w:val="both"/>
        <w:rPr>
          <w:rFonts w:eastAsia="Calibri"/>
          <w:b/>
          <w:sz w:val="28"/>
          <w:szCs w:val="28"/>
        </w:rPr>
      </w:pPr>
      <w:r w:rsidRPr="00462669">
        <w:rPr>
          <w:rFonts w:eastAsia="Calibri"/>
          <w:b/>
          <w:sz w:val="28"/>
          <w:szCs w:val="28"/>
        </w:rPr>
        <w:t>- обеспеченность кадровыми ресурсами</w:t>
      </w:r>
    </w:p>
    <w:p w:rsidR="00462669" w:rsidRDefault="00FE36E1" w:rsidP="009E0C3E">
      <w:pPr>
        <w:pStyle w:val="ab"/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наличие</w:t>
      </w:r>
      <w:r w:rsidRPr="00FE36E1">
        <w:rPr>
          <w:rFonts w:eastAsia="Calibri"/>
          <w:sz w:val="28"/>
          <w:szCs w:val="28"/>
        </w:rPr>
        <w:t xml:space="preserve"> кадров</w:t>
      </w:r>
      <w:r>
        <w:rPr>
          <w:rFonts w:eastAsia="Calibri"/>
          <w:sz w:val="28"/>
          <w:szCs w:val="28"/>
        </w:rPr>
        <w:t>ых ресурсов</w:t>
      </w:r>
      <w:r w:rsidRPr="00FE36E1">
        <w:rPr>
          <w:rFonts w:eastAsia="Calibri"/>
          <w:sz w:val="28"/>
          <w:szCs w:val="28"/>
        </w:rPr>
        <w:t xml:space="preserve"> от 40 человек и выше оценива</w:t>
      </w:r>
      <w:r w:rsidR="00635BB0">
        <w:rPr>
          <w:rFonts w:eastAsia="Calibri"/>
          <w:sz w:val="28"/>
          <w:szCs w:val="28"/>
        </w:rPr>
        <w:t>е</w:t>
      </w:r>
      <w:r w:rsidRPr="00FE36E1">
        <w:rPr>
          <w:rFonts w:eastAsia="Calibri"/>
          <w:sz w:val="28"/>
          <w:szCs w:val="28"/>
        </w:rPr>
        <w:t xml:space="preserve">тся </w:t>
      </w:r>
      <w:r w:rsidR="00635BB0">
        <w:rPr>
          <w:rFonts w:eastAsia="Calibri"/>
          <w:sz w:val="28"/>
          <w:szCs w:val="28"/>
        </w:rPr>
        <w:t>в</w:t>
      </w:r>
      <w:r>
        <w:rPr>
          <w:rFonts w:eastAsia="Calibri"/>
          <w:sz w:val="28"/>
          <w:szCs w:val="28"/>
        </w:rPr>
        <w:t xml:space="preserve"> 25 </w:t>
      </w:r>
      <w:r w:rsidR="00635BB0">
        <w:rPr>
          <w:rFonts w:eastAsia="Calibri"/>
          <w:sz w:val="28"/>
          <w:szCs w:val="28"/>
        </w:rPr>
        <w:t>баллов</w:t>
      </w:r>
      <w:r w:rsidR="00D25894">
        <w:rPr>
          <w:rFonts w:eastAsia="Calibri"/>
          <w:sz w:val="28"/>
          <w:szCs w:val="28"/>
        </w:rPr>
        <w:t>;</w:t>
      </w:r>
    </w:p>
    <w:p w:rsidR="00635BB0" w:rsidRDefault="00635BB0" w:rsidP="009E0C3E">
      <w:pPr>
        <w:pStyle w:val="ab"/>
        <w:ind w:left="426"/>
        <w:jc w:val="both"/>
        <w:rPr>
          <w:rFonts w:eastAsia="Calibri"/>
          <w:sz w:val="28"/>
          <w:szCs w:val="28"/>
        </w:rPr>
      </w:pPr>
      <w:r w:rsidRPr="00635BB0">
        <w:rPr>
          <w:rFonts w:eastAsia="Calibri"/>
          <w:sz w:val="28"/>
          <w:szCs w:val="28"/>
        </w:rPr>
        <w:t xml:space="preserve">от </w:t>
      </w:r>
      <w:r>
        <w:rPr>
          <w:rFonts w:eastAsia="Calibri"/>
          <w:sz w:val="28"/>
          <w:szCs w:val="28"/>
        </w:rPr>
        <w:t xml:space="preserve">30 до </w:t>
      </w:r>
      <w:r w:rsidRPr="00635BB0">
        <w:rPr>
          <w:rFonts w:eastAsia="Calibri"/>
          <w:sz w:val="28"/>
          <w:szCs w:val="28"/>
        </w:rPr>
        <w:t>40 человек оценивается в 2</w:t>
      </w:r>
      <w:r>
        <w:rPr>
          <w:rFonts w:eastAsia="Calibri"/>
          <w:sz w:val="28"/>
          <w:szCs w:val="28"/>
        </w:rPr>
        <w:t>0</w:t>
      </w:r>
      <w:r w:rsidRPr="00635BB0">
        <w:rPr>
          <w:rFonts w:eastAsia="Calibri"/>
          <w:sz w:val="28"/>
          <w:szCs w:val="28"/>
        </w:rPr>
        <w:t xml:space="preserve"> баллов</w:t>
      </w:r>
      <w:r>
        <w:rPr>
          <w:rFonts w:eastAsia="Calibri"/>
          <w:sz w:val="28"/>
          <w:szCs w:val="28"/>
        </w:rPr>
        <w:t>;</w:t>
      </w:r>
    </w:p>
    <w:p w:rsidR="00635BB0" w:rsidRDefault="00635BB0" w:rsidP="009E0C3E">
      <w:pPr>
        <w:pStyle w:val="ab"/>
        <w:ind w:left="426"/>
        <w:jc w:val="both"/>
        <w:rPr>
          <w:rFonts w:eastAsia="Calibri"/>
          <w:sz w:val="28"/>
          <w:szCs w:val="28"/>
        </w:rPr>
      </w:pPr>
      <w:r w:rsidRPr="00635BB0">
        <w:rPr>
          <w:rFonts w:eastAsia="Calibri"/>
          <w:sz w:val="28"/>
          <w:szCs w:val="28"/>
        </w:rPr>
        <w:t xml:space="preserve">от </w:t>
      </w:r>
      <w:r>
        <w:rPr>
          <w:rFonts w:eastAsia="Calibri"/>
          <w:sz w:val="28"/>
          <w:szCs w:val="28"/>
        </w:rPr>
        <w:t>2</w:t>
      </w:r>
      <w:r w:rsidRPr="00635BB0">
        <w:rPr>
          <w:rFonts w:eastAsia="Calibri"/>
          <w:sz w:val="28"/>
          <w:szCs w:val="28"/>
        </w:rPr>
        <w:t xml:space="preserve">0 до </w:t>
      </w:r>
      <w:r>
        <w:rPr>
          <w:rFonts w:eastAsia="Calibri"/>
          <w:sz w:val="28"/>
          <w:szCs w:val="28"/>
        </w:rPr>
        <w:t>3</w:t>
      </w:r>
      <w:r w:rsidRPr="00635BB0">
        <w:rPr>
          <w:rFonts w:eastAsia="Calibri"/>
          <w:sz w:val="28"/>
          <w:szCs w:val="28"/>
        </w:rPr>
        <w:t xml:space="preserve">0 человек оценивается в </w:t>
      </w:r>
      <w:r>
        <w:rPr>
          <w:rFonts w:eastAsia="Calibri"/>
          <w:sz w:val="28"/>
          <w:szCs w:val="28"/>
        </w:rPr>
        <w:t>15</w:t>
      </w:r>
      <w:r w:rsidRPr="00635BB0">
        <w:rPr>
          <w:rFonts w:eastAsia="Calibri"/>
          <w:sz w:val="28"/>
          <w:szCs w:val="28"/>
        </w:rPr>
        <w:t xml:space="preserve"> баллов</w:t>
      </w:r>
      <w:r>
        <w:rPr>
          <w:rFonts w:eastAsia="Calibri"/>
          <w:sz w:val="28"/>
          <w:szCs w:val="28"/>
        </w:rPr>
        <w:t>;</w:t>
      </w:r>
    </w:p>
    <w:p w:rsidR="00635BB0" w:rsidRDefault="00635BB0" w:rsidP="009E0C3E">
      <w:pPr>
        <w:pStyle w:val="ab"/>
        <w:ind w:left="426"/>
        <w:jc w:val="both"/>
        <w:rPr>
          <w:rFonts w:eastAsia="Calibri"/>
          <w:sz w:val="28"/>
          <w:szCs w:val="28"/>
        </w:rPr>
      </w:pPr>
      <w:r w:rsidRPr="00635BB0">
        <w:rPr>
          <w:rFonts w:eastAsia="Calibri"/>
          <w:sz w:val="28"/>
          <w:szCs w:val="28"/>
        </w:rPr>
        <w:t xml:space="preserve">от </w:t>
      </w:r>
      <w:r>
        <w:rPr>
          <w:rFonts w:eastAsia="Calibri"/>
          <w:sz w:val="28"/>
          <w:szCs w:val="28"/>
        </w:rPr>
        <w:t>1</w:t>
      </w:r>
      <w:r w:rsidRPr="00635BB0">
        <w:rPr>
          <w:rFonts w:eastAsia="Calibri"/>
          <w:sz w:val="28"/>
          <w:szCs w:val="28"/>
        </w:rPr>
        <w:t xml:space="preserve">0 до </w:t>
      </w:r>
      <w:r>
        <w:rPr>
          <w:rFonts w:eastAsia="Calibri"/>
          <w:sz w:val="28"/>
          <w:szCs w:val="28"/>
        </w:rPr>
        <w:t>2</w:t>
      </w:r>
      <w:r w:rsidRPr="00635BB0">
        <w:rPr>
          <w:rFonts w:eastAsia="Calibri"/>
          <w:sz w:val="28"/>
          <w:szCs w:val="28"/>
        </w:rPr>
        <w:t>0 человек оценивается в 1</w:t>
      </w:r>
      <w:r>
        <w:rPr>
          <w:rFonts w:eastAsia="Calibri"/>
          <w:sz w:val="28"/>
          <w:szCs w:val="28"/>
        </w:rPr>
        <w:t>0</w:t>
      </w:r>
      <w:r w:rsidRPr="00635BB0">
        <w:rPr>
          <w:rFonts w:eastAsia="Calibri"/>
          <w:sz w:val="28"/>
          <w:szCs w:val="28"/>
        </w:rPr>
        <w:t xml:space="preserve"> баллов</w:t>
      </w:r>
      <w:r>
        <w:rPr>
          <w:rFonts w:eastAsia="Calibri"/>
          <w:sz w:val="28"/>
          <w:szCs w:val="28"/>
        </w:rPr>
        <w:t>;</w:t>
      </w:r>
    </w:p>
    <w:p w:rsidR="00635BB0" w:rsidRDefault="00635BB0" w:rsidP="009E0C3E">
      <w:pPr>
        <w:pStyle w:val="ab"/>
        <w:ind w:left="426"/>
        <w:jc w:val="both"/>
        <w:rPr>
          <w:rFonts w:eastAsia="Calibri"/>
          <w:sz w:val="28"/>
          <w:szCs w:val="28"/>
        </w:rPr>
      </w:pPr>
      <w:r w:rsidRPr="00635BB0">
        <w:rPr>
          <w:rFonts w:eastAsia="Calibri"/>
          <w:sz w:val="28"/>
          <w:szCs w:val="28"/>
        </w:rPr>
        <w:t xml:space="preserve">наличие кадровых ресурсов </w:t>
      </w:r>
      <w:r>
        <w:rPr>
          <w:rFonts w:eastAsia="Calibri"/>
          <w:sz w:val="28"/>
          <w:szCs w:val="28"/>
        </w:rPr>
        <w:t>менее 10</w:t>
      </w:r>
      <w:r w:rsidRPr="00635BB0">
        <w:rPr>
          <w:rFonts w:eastAsia="Calibri"/>
          <w:sz w:val="28"/>
          <w:szCs w:val="28"/>
        </w:rPr>
        <w:t xml:space="preserve"> человек оценивается в 5 баллов</w:t>
      </w:r>
      <w:r>
        <w:rPr>
          <w:rFonts w:eastAsia="Calibri"/>
          <w:sz w:val="28"/>
          <w:szCs w:val="28"/>
        </w:rPr>
        <w:t>.</w:t>
      </w:r>
    </w:p>
    <w:p w:rsidR="00D25894" w:rsidRDefault="007D1915" w:rsidP="007D1915">
      <w:pPr>
        <w:pStyle w:val="ab"/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- </w:t>
      </w:r>
      <w:r w:rsidRPr="007D1915">
        <w:rPr>
          <w:rFonts w:eastAsia="Calibri"/>
          <w:b/>
          <w:sz w:val="28"/>
          <w:szCs w:val="28"/>
        </w:rPr>
        <w:t>опыт и репутация Участника Процедуры закупки</w:t>
      </w:r>
    </w:p>
    <w:p w:rsidR="00D25894" w:rsidRPr="00D25894" w:rsidRDefault="00D25894" w:rsidP="009E0C3E">
      <w:pPr>
        <w:pStyle w:val="ab"/>
        <w:ind w:left="426"/>
        <w:jc w:val="both"/>
        <w:rPr>
          <w:rFonts w:eastAsia="Calibri"/>
          <w:sz w:val="28"/>
          <w:szCs w:val="28"/>
        </w:rPr>
      </w:pPr>
      <w:r w:rsidRPr="00D25894">
        <w:rPr>
          <w:rFonts w:eastAsia="Calibri"/>
          <w:sz w:val="28"/>
          <w:szCs w:val="28"/>
        </w:rPr>
        <w:t xml:space="preserve">наличие </w:t>
      </w:r>
      <w:r w:rsidR="00722576" w:rsidRPr="00722576">
        <w:rPr>
          <w:rFonts w:eastAsia="Calibri"/>
          <w:sz w:val="28"/>
          <w:szCs w:val="28"/>
        </w:rPr>
        <w:t>успешного опыт</w:t>
      </w:r>
      <w:r w:rsidR="00722576">
        <w:rPr>
          <w:rFonts w:eastAsia="Calibri"/>
          <w:sz w:val="28"/>
          <w:szCs w:val="28"/>
        </w:rPr>
        <w:t>а</w:t>
      </w:r>
      <w:r w:rsidR="00722576" w:rsidRPr="00722576">
        <w:rPr>
          <w:rFonts w:eastAsia="Calibri"/>
          <w:sz w:val="28"/>
          <w:szCs w:val="28"/>
        </w:rPr>
        <w:t xml:space="preserve"> на рынке коммуникационных услуг </w:t>
      </w:r>
      <w:r w:rsidR="00722576">
        <w:rPr>
          <w:rFonts w:eastAsia="Calibri"/>
          <w:sz w:val="28"/>
          <w:szCs w:val="28"/>
        </w:rPr>
        <w:t xml:space="preserve">от 10 </w:t>
      </w:r>
      <w:r w:rsidR="00434D1E">
        <w:rPr>
          <w:rFonts w:eastAsia="Calibri"/>
          <w:sz w:val="28"/>
          <w:szCs w:val="28"/>
        </w:rPr>
        <w:t xml:space="preserve"> лет и более </w:t>
      </w:r>
      <w:r w:rsidR="00434D1E" w:rsidRPr="00434D1E">
        <w:rPr>
          <w:rFonts w:eastAsia="Calibri"/>
          <w:sz w:val="28"/>
          <w:szCs w:val="28"/>
        </w:rPr>
        <w:t xml:space="preserve">оценивается в </w:t>
      </w:r>
      <w:r w:rsidR="00434D1E">
        <w:rPr>
          <w:rFonts w:eastAsia="Calibri"/>
          <w:sz w:val="28"/>
          <w:szCs w:val="28"/>
        </w:rPr>
        <w:t>50</w:t>
      </w:r>
      <w:r w:rsidR="00434D1E" w:rsidRPr="00434D1E">
        <w:rPr>
          <w:rFonts w:eastAsia="Calibri"/>
          <w:sz w:val="28"/>
          <w:szCs w:val="28"/>
        </w:rPr>
        <w:t xml:space="preserve"> баллов</w:t>
      </w:r>
      <w:r w:rsidRPr="00D25894">
        <w:rPr>
          <w:rFonts w:eastAsia="Calibri"/>
          <w:sz w:val="28"/>
          <w:szCs w:val="28"/>
        </w:rPr>
        <w:t>;</w:t>
      </w:r>
    </w:p>
    <w:p w:rsidR="00D25894" w:rsidRPr="00D25894" w:rsidRDefault="00434D1E" w:rsidP="009E0C3E">
      <w:pPr>
        <w:pStyle w:val="ab"/>
        <w:ind w:left="426"/>
        <w:jc w:val="both"/>
        <w:rPr>
          <w:rFonts w:eastAsia="Calibri"/>
          <w:sz w:val="28"/>
          <w:szCs w:val="28"/>
        </w:rPr>
      </w:pPr>
      <w:r w:rsidRPr="00434D1E">
        <w:rPr>
          <w:rFonts w:eastAsia="Calibri"/>
          <w:sz w:val="28"/>
          <w:szCs w:val="28"/>
        </w:rPr>
        <w:t xml:space="preserve">наличие </w:t>
      </w:r>
      <w:r w:rsidR="00B7707F">
        <w:rPr>
          <w:rFonts w:eastAsia="Calibri"/>
          <w:sz w:val="28"/>
          <w:szCs w:val="28"/>
        </w:rPr>
        <w:t>такого</w:t>
      </w:r>
      <w:r w:rsidRPr="00434D1E">
        <w:rPr>
          <w:rFonts w:eastAsia="Calibri"/>
          <w:sz w:val="28"/>
          <w:szCs w:val="28"/>
        </w:rPr>
        <w:t xml:space="preserve"> опыта от </w:t>
      </w:r>
      <w:r>
        <w:rPr>
          <w:rFonts w:eastAsia="Calibri"/>
          <w:sz w:val="28"/>
          <w:szCs w:val="28"/>
        </w:rPr>
        <w:t>5 до 10</w:t>
      </w:r>
      <w:r w:rsidRPr="00434D1E">
        <w:rPr>
          <w:rFonts w:eastAsia="Calibri"/>
          <w:sz w:val="28"/>
          <w:szCs w:val="28"/>
        </w:rPr>
        <w:t xml:space="preserve">  лет оценивается в </w:t>
      </w:r>
      <w:r>
        <w:rPr>
          <w:rFonts w:eastAsia="Calibri"/>
          <w:sz w:val="28"/>
          <w:szCs w:val="28"/>
        </w:rPr>
        <w:t>30</w:t>
      </w:r>
      <w:r w:rsidRPr="00434D1E">
        <w:rPr>
          <w:rFonts w:eastAsia="Calibri"/>
          <w:sz w:val="28"/>
          <w:szCs w:val="28"/>
        </w:rPr>
        <w:t xml:space="preserve"> баллов</w:t>
      </w:r>
      <w:r w:rsidR="00D25894" w:rsidRPr="00D25894">
        <w:rPr>
          <w:rFonts w:eastAsia="Calibri"/>
          <w:sz w:val="28"/>
          <w:szCs w:val="28"/>
        </w:rPr>
        <w:t>;</w:t>
      </w:r>
    </w:p>
    <w:p w:rsidR="00434D1E" w:rsidRDefault="00434D1E" w:rsidP="009E0C3E">
      <w:pPr>
        <w:pStyle w:val="ab"/>
        <w:ind w:left="426"/>
        <w:jc w:val="both"/>
        <w:rPr>
          <w:rFonts w:eastAsia="Calibri"/>
          <w:sz w:val="28"/>
          <w:szCs w:val="28"/>
        </w:rPr>
      </w:pPr>
      <w:r w:rsidRPr="00434D1E">
        <w:rPr>
          <w:rFonts w:eastAsia="Calibri"/>
          <w:sz w:val="28"/>
          <w:szCs w:val="28"/>
        </w:rPr>
        <w:t xml:space="preserve">наличие </w:t>
      </w:r>
      <w:r w:rsidR="00B7707F" w:rsidRPr="00B7707F">
        <w:rPr>
          <w:rFonts w:eastAsia="Calibri"/>
          <w:sz w:val="28"/>
          <w:szCs w:val="28"/>
        </w:rPr>
        <w:t>такого опыта</w:t>
      </w:r>
      <w:r w:rsidRPr="00434D1E">
        <w:rPr>
          <w:rFonts w:eastAsia="Calibri"/>
          <w:sz w:val="28"/>
          <w:szCs w:val="28"/>
        </w:rPr>
        <w:t xml:space="preserve"> от </w:t>
      </w:r>
      <w:r>
        <w:rPr>
          <w:rFonts w:eastAsia="Calibri"/>
          <w:sz w:val="28"/>
          <w:szCs w:val="28"/>
        </w:rPr>
        <w:t>2</w:t>
      </w:r>
      <w:r w:rsidRPr="00434D1E">
        <w:rPr>
          <w:rFonts w:eastAsia="Calibri"/>
          <w:sz w:val="28"/>
          <w:szCs w:val="28"/>
        </w:rPr>
        <w:t xml:space="preserve"> до </w:t>
      </w:r>
      <w:r>
        <w:rPr>
          <w:rFonts w:eastAsia="Calibri"/>
          <w:sz w:val="28"/>
          <w:szCs w:val="28"/>
        </w:rPr>
        <w:t>5</w:t>
      </w:r>
      <w:r w:rsidRPr="00434D1E">
        <w:rPr>
          <w:rFonts w:eastAsia="Calibri"/>
          <w:sz w:val="28"/>
          <w:szCs w:val="28"/>
        </w:rPr>
        <w:t xml:space="preserve">  лет оценивается в </w:t>
      </w:r>
      <w:r>
        <w:rPr>
          <w:rFonts w:eastAsia="Calibri"/>
          <w:sz w:val="28"/>
          <w:szCs w:val="28"/>
        </w:rPr>
        <w:t>20</w:t>
      </w:r>
      <w:r w:rsidRPr="00434D1E">
        <w:rPr>
          <w:rFonts w:eastAsia="Calibri"/>
          <w:sz w:val="28"/>
          <w:szCs w:val="28"/>
        </w:rPr>
        <w:t xml:space="preserve"> баллов</w:t>
      </w:r>
      <w:r>
        <w:rPr>
          <w:rFonts w:eastAsia="Calibri"/>
          <w:sz w:val="28"/>
          <w:szCs w:val="28"/>
        </w:rPr>
        <w:t>;</w:t>
      </w:r>
    </w:p>
    <w:p w:rsidR="00434D1E" w:rsidRDefault="00434D1E" w:rsidP="009E0C3E">
      <w:pPr>
        <w:pStyle w:val="ab"/>
        <w:ind w:left="426"/>
        <w:jc w:val="both"/>
        <w:rPr>
          <w:rFonts w:eastAsia="Calibri"/>
          <w:sz w:val="28"/>
          <w:szCs w:val="28"/>
        </w:rPr>
      </w:pPr>
      <w:r w:rsidRPr="00434D1E">
        <w:rPr>
          <w:rFonts w:eastAsia="Calibri"/>
          <w:sz w:val="28"/>
          <w:szCs w:val="28"/>
        </w:rPr>
        <w:lastRenderedPageBreak/>
        <w:t xml:space="preserve">наличие </w:t>
      </w:r>
      <w:r w:rsidR="00B7707F" w:rsidRPr="00B7707F">
        <w:rPr>
          <w:rFonts w:eastAsia="Calibri"/>
          <w:sz w:val="28"/>
          <w:szCs w:val="28"/>
        </w:rPr>
        <w:t>такого опыта</w:t>
      </w:r>
      <w:r w:rsidRPr="00434D1E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менее 2</w:t>
      </w:r>
      <w:r w:rsidRPr="00434D1E">
        <w:rPr>
          <w:rFonts w:eastAsia="Calibri"/>
          <w:sz w:val="28"/>
          <w:szCs w:val="28"/>
        </w:rPr>
        <w:t xml:space="preserve">  лет оценивается в </w:t>
      </w:r>
      <w:r>
        <w:rPr>
          <w:rFonts w:eastAsia="Calibri"/>
          <w:sz w:val="28"/>
          <w:szCs w:val="28"/>
        </w:rPr>
        <w:t>5</w:t>
      </w:r>
      <w:r w:rsidRPr="00434D1E">
        <w:rPr>
          <w:rFonts w:eastAsia="Calibri"/>
          <w:sz w:val="28"/>
          <w:szCs w:val="28"/>
        </w:rPr>
        <w:t xml:space="preserve"> баллов</w:t>
      </w:r>
      <w:r>
        <w:rPr>
          <w:rFonts w:eastAsia="Calibri"/>
          <w:sz w:val="28"/>
          <w:szCs w:val="28"/>
        </w:rPr>
        <w:t>;</w:t>
      </w:r>
    </w:p>
    <w:p w:rsidR="001C489C" w:rsidRDefault="00434D1E" w:rsidP="009E0C3E">
      <w:pPr>
        <w:pStyle w:val="ab"/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наличие </w:t>
      </w:r>
      <w:r w:rsidRPr="00434D1E">
        <w:rPr>
          <w:rFonts w:eastAsia="Calibri"/>
          <w:sz w:val="28"/>
          <w:szCs w:val="28"/>
        </w:rPr>
        <w:t>благодарственных, рекомендательных писем, дипломов, наград и иных документов, свидетельствующих о высоком уровне профессионализма и компетентности Участника процедуры закупки, полученных Участником от государственных и коммерческих организаций</w:t>
      </w:r>
      <w:r w:rsidR="001C489C">
        <w:rPr>
          <w:rFonts w:eastAsia="Calibri"/>
          <w:sz w:val="28"/>
          <w:szCs w:val="28"/>
        </w:rPr>
        <w:t>:</w:t>
      </w:r>
    </w:p>
    <w:p w:rsidR="001C489C" w:rsidRDefault="001C489C" w:rsidP="009E0C3E">
      <w:pPr>
        <w:pStyle w:val="ab"/>
        <w:ind w:left="426"/>
        <w:jc w:val="both"/>
        <w:rPr>
          <w:rFonts w:eastAsia="Calibri"/>
          <w:sz w:val="28"/>
          <w:szCs w:val="28"/>
        </w:rPr>
      </w:pPr>
      <w:r w:rsidRPr="001C489C">
        <w:rPr>
          <w:rFonts w:eastAsia="Calibri"/>
          <w:sz w:val="28"/>
          <w:szCs w:val="28"/>
        </w:rPr>
        <w:t xml:space="preserve">от </w:t>
      </w:r>
      <w:r>
        <w:rPr>
          <w:rFonts w:eastAsia="Calibri"/>
          <w:sz w:val="28"/>
          <w:szCs w:val="28"/>
        </w:rPr>
        <w:t>2</w:t>
      </w:r>
      <w:r w:rsidRPr="001C489C">
        <w:rPr>
          <w:rFonts w:eastAsia="Calibri"/>
          <w:sz w:val="28"/>
          <w:szCs w:val="28"/>
        </w:rPr>
        <w:t xml:space="preserve">0  </w:t>
      </w:r>
      <w:r>
        <w:rPr>
          <w:rFonts w:eastAsia="Calibri"/>
          <w:sz w:val="28"/>
          <w:szCs w:val="28"/>
        </w:rPr>
        <w:t>шт.</w:t>
      </w:r>
      <w:r w:rsidRPr="001C489C">
        <w:rPr>
          <w:rFonts w:eastAsia="Calibri"/>
          <w:sz w:val="28"/>
          <w:szCs w:val="28"/>
        </w:rPr>
        <w:t xml:space="preserve"> и более оценивается в </w:t>
      </w:r>
      <w:r>
        <w:rPr>
          <w:rFonts w:eastAsia="Calibri"/>
          <w:sz w:val="28"/>
          <w:szCs w:val="28"/>
        </w:rPr>
        <w:t>25</w:t>
      </w:r>
      <w:r w:rsidRPr="001C489C">
        <w:rPr>
          <w:rFonts w:eastAsia="Calibri"/>
          <w:sz w:val="28"/>
          <w:szCs w:val="28"/>
        </w:rPr>
        <w:t xml:space="preserve"> баллов</w:t>
      </w:r>
      <w:r>
        <w:rPr>
          <w:rFonts w:eastAsia="Calibri"/>
          <w:sz w:val="28"/>
          <w:szCs w:val="28"/>
        </w:rPr>
        <w:t>;</w:t>
      </w:r>
    </w:p>
    <w:p w:rsidR="001C489C" w:rsidRDefault="001C489C" w:rsidP="009E0C3E">
      <w:pPr>
        <w:pStyle w:val="ab"/>
        <w:ind w:left="426"/>
        <w:jc w:val="both"/>
        <w:rPr>
          <w:rFonts w:eastAsia="Calibri"/>
          <w:sz w:val="28"/>
          <w:szCs w:val="28"/>
        </w:rPr>
      </w:pPr>
      <w:r w:rsidRPr="001C489C">
        <w:rPr>
          <w:rFonts w:eastAsia="Calibri"/>
          <w:sz w:val="28"/>
          <w:szCs w:val="28"/>
        </w:rPr>
        <w:t xml:space="preserve">от </w:t>
      </w:r>
      <w:r>
        <w:rPr>
          <w:rFonts w:eastAsia="Calibri"/>
          <w:sz w:val="28"/>
          <w:szCs w:val="28"/>
        </w:rPr>
        <w:t xml:space="preserve">10 до </w:t>
      </w:r>
      <w:r w:rsidRPr="001C489C">
        <w:rPr>
          <w:rFonts w:eastAsia="Calibri"/>
          <w:sz w:val="28"/>
          <w:szCs w:val="28"/>
        </w:rPr>
        <w:t xml:space="preserve">20  шт.  оценивается в </w:t>
      </w:r>
      <w:r>
        <w:rPr>
          <w:rFonts w:eastAsia="Calibri"/>
          <w:sz w:val="28"/>
          <w:szCs w:val="28"/>
        </w:rPr>
        <w:t>1</w:t>
      </w:r>
      <w:r w:rsidRPr="001C489C">
        <w:rPr>
          <w:rFonts w:eastAsia="Calibri"/>
          <w:sz w:val="28"/>
          <w:szCs w:val="28"/>
        </w:rPr>
        <w:t>5 баллов</w:t>
      </w:r>
      <w:r>
        <w:rPr>
          <w:rFonts w:eastAsia="Calibri"/>
          <w:sz w:val="28"/>
          <w:szCs w:val="28"/>
        </w:rPr>
        <w:t>;</w:t>
      </w:r>
    </w:p>
    <w:p w:rsidR="001C489C" w:rsidRDefault="001C489C" w:rsidP="009E0C3E">
      <w:pPr>
        <w:pStyle w:val="ab"/>
        <w:ind w:left="426"/>
        <w:jc w:val="both"/>
        <w:rPr>
          <w:rFonts w:eastAsia="Calibri"/>
          <w:sz w:val="28"/>
          <w:szCs w:val="28"/>
        </w:rPr>
      </w:pPr>
      <w:r w:rsidRPr="001C489C">
        <w:rPr>
          <w:rFonts w:eastAsia="Calibri"/>
          <w:sz w:val="28"/>
          <w:szCs w:val="28"/>
        </w:rPr>
        <w:t xml:space="preserve">от </w:t>
      </w:r>
      <w:r>
        <w:rPr>
          <w:rFonts w:eastAsia="Calibri"/>
          <w:sz w:val="28"/>
          <w:szCs w:val="28"/>
        </w:rPr>
        <w:t>2</w:t>
      </w:r>
      <w:r w:rsidRPr="001C489C">
        <w:rPr>
          <w:rFonts w:eastAsia="Calibri"/>
          <w:sz w:val="28"/>
          <w:szCs w:val="28"/>
        </w:rPr>
        <w:t xml:space="preserve"> до </w:t>
      </w:r>
      <w:r>
        <w:rPr>
          <w:rFonts w:eastAsia="Calibri"/>
          <w:sz w:val="28"/>
          <w:szCs w:val="28"/>
        </w:rPr>
        <w:t>1</w:t>
      </w:r>
      <w:r w:rsidRPr="001C489C">
        <w:rPr>
          <w:rFonts w:eastAsia="Calibri"/>
          <w:sz w:val="28"/>
          <w:szCs w:val="28"/>
        </w:rPr>
        <w:t>0  шт.  оценивается в 1</w:t>
      </w:r>
      <w:r>
        <w:rPr>
          <w:rFonts w:eastAsia="Calibri"/>
          <w:sz w:val="28"/>
          <w:szCs w:val="28"/>
        </w:rPr>
        <w:t>0</w:t>
      </w:r>
      <w:r w:rsidRPr="001C489C">
        <w:rPr>
          <w:rFonts w:eastAsia="Calibri"/>
          <w:sz w:val="28"/>
          <w:szCs w:val="28"/>
        </w:rPr>
        <w:t xml:space="preserve"> баллов</w:t>
      </w:r>
      <w:r>
        <w:rPr>
          <w:rFonts w:eastAsia="Calibri"/>
          <w:sz w:val="28"/>
          <w:szCs w:val="28"/>
        </w:rPr>
        <w:t>;</w:t>
      </w:r>
    </w:p>
    <w:p w:rsidR="00D25894" w:rsidRPr="00D25894" w:rsidRDefault="001C489C" w:rsidP="009E0C3E">
      <w:pPr>
        <w:pStyle w:val="ab"/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менее 2 шт. </w:t>
      </w:r>
      <w:r w:rsidRPr="001C489C">
        <w:rPr>
          <w:rFonts w:eastAsia="Calibri"/>
          <w:sz w:val="28"/>
          <w:szCs w:val="28"/>
        </w:rPr>
        <w:t xml:space="preserve">оценивается в </w:t>
      </w:r>
      <w:r>
        <w:rPr>
          <w:rFonts w:eastAsia="Calibri"/>
          <w:sz w:val="28"/>
          <w:szCs w:val="28"/>
        </w:rPr>
        <w:t>5</w:t>
      </w:r>
      <w:r w:rsidRPr="001C489C">
        <w:rPr>
          <w:rFonts w:eastAsia="Calibri"/>
          <w:sz w:val="28"/>
          <w:szCs w:val="28"/>
        </w:rPr>
        <w:t xml:space="preserve"> баллов</w:t>
      </w:r>
      <w:r w:rsidR="001D39A0">
        <w:rPr>
          <w:rFonts w:eastAsia="Calibri"/>
          <w:sz w:val="28"/>
          <w:szCs w:val="28"/>
        </w:rPr>
        <w:t>.</w:t>
      </w:r>
    </w:p>
    <w:p w:rsidR="0049364D" w:rsidRPr="00007158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Дата и время окончания подачи заявок на участие в </w:t>
      </w:r>
      <w:r>
        <w:rPr>
          <w:rFonts w:eastAsia="Calibri"/>
          <w:b/>
          <w:sz w:val="28"/>
          <w:szCs w:val="28"/>
        </w:rPr>
        <w:t>Процедуре закупки</w:t>
      </w:r>
      <w:r w:rsidRPr="00421BBE">
        <w:rPr>
          <w:rFonts w:eastAsia="Calibri"/>
          <w:b/>
          <w:sz w:val="28"/>
          <w:szCs w:val="28"/>
        </w:rPr>
        <w:t>:</w:t>
      </w:r>
      <w:r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E01525">
        <w:rPr>
          <w:rFonts w:eastAsia="Calibri"/>
          <w:sz w:val="28"/>
          <w:szCs w:val="28"/>
        </w:rPr>
        <w:t>«</w:t>
      </w:r>
      <w:r w:rsidR="00716A83">
        <w:rPr>
          <w:rFonts w:eastAsia="Calibri"/>
          <w:sz w:val="28"/>
          <w:szCs w:val="28"/>
        </w:rPr>
        <w:t>27</w:t>
      </w:r>
      <w:r w:rsidR="00531098">
        <w:rPr>
          <w:rFonts w:eastAsia="Calibri"/>
          <w:sz w:val="28"/>
          <w:szCs w:val="28"/>
        </w:rPr>
        <w:t xml:space="preserve">» </w:t>
      </w:r>
      <w:r w:rsidR="00716A83">
        <w:rPr>
          <w:rFonts w:eastAsia="Calibri"/>
          <w:sz w:val="28"/>
          <w:szCs w:val="28"/>
        </w:rPr>
        <w:t>февраля</w:t>
      </w:r>
      <w:r w:rsidR="00E01525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20</w:t>
      </w:r>
      <w:r w:rsidR="009557A6">
        <w:rPr>
          <w:rFonts w:eastAsia="Calibri"/>
          <w:sz w:val="28"/>
          <w:szCs w:val="28"/>
        </w:rPr>
        <w:t>14</w:t>
      </w:r>
      <w:r w:rsidR="002E76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года  </w:t>
      </w:r>
      <w:r w:rsidR="000A0D78">
        <w:rPr>
          <w:rFonts w:eastAsia="Calibri"/>
          <w:sz w:val="28"/>
          <w:szCs w:val="28"/>
        </w:rPr>
        <w:t>18</w:t>
      </w:r>
      <w:r w:rsidR="001B3317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часов </w:t>
      </w:r>
      <w:r w:rsidR="000A0D78">
        <w:rPr>
          <w:rFonts w:eastAsia="Calibri"/>
          <w:sz w:val="28"/>
          <w:szCs w:val="28"/>
        </w:rPr>
        <w:t>00</w:t>
      </w:r>
      <w:r w:rsidR="002674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минут  по московскому времени.</w:t>
      </w:r>
    </w:p>
    <w:p w:rsidR="0049364D" w:rsidRPr="00421BBE" w:rsidRDefault="00701D02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AD477F">
        <w:rPr>
          <w:rFonts w:eastAsia="Calibri"/>
          <w:b/>
          <w:sz w:val="28"/>
          <w:szCs w:val="28"/>
        </w:rPr>
        <w:t>Место, д</w:t>
      </w:r>
      <w:r w:rsidR="0049364D" w:rsidRPr="00421BBE">
        <w:rPr>
          <w:rFonts w:eastAsia="Calibri"/>
          <w:b/>
          <w:sz w:val="28"/>
          <w:szCs w:val="28"/>
        </w:rPr>
        <w:t xml:space="preserve">ата  </w:t>
      </w:r>
      <w:r w:rsidR="00AD477F">
        <w:rPr>
          <w:rFonts w:eastAsia="Calibri"/>
          <w:b/>
          <w:sz w:val="28"/>
          <w:szCs w:val="28"/>
        </w:rPr>
        <w:t xml:space="preserve">и время </w:t>
      </w:r>
      <w:r w:rsidR="00310FBE">
        <w:rPr>
          <w:rFonts w:eastAsia="Calibri"/>
          <w:b/>
          <w:sz w:val="28"/>
          <w:szCs w:val="28"/>
        </w:rPr>
        <w:t xml:space="preserve">окончания </w:t>
      </w:r>
      <w:r w:rsidR="0049364D" w:rsidRPr="00421BBE">
        <w:rPr>
          <w:rFonts w:eastAsia="Calibri"/>
          <w:b/>
          <w:sz w:val="28"/>
          <w:szCs w:val="28"/>
        </w:rPr>
        <w:t xml:space="preserve">рассмотрения </w:t>
      </w:r>
      <w:r w:rsidR="006E1687">
        <w:rPr>
          <w:rFonts w:eastAsia="Calibri"/>
          <w:b/>
          <w:sz w:val="28"/>
          <w:szCs w:val="28"/>
        </w:rPr>
        <w:t xml:space="preserve">и оценки </w:t>
      </w:r>
      <w:r w:rsidR="0049364D" w:rsidRPr="00421BBE">
        <w:rPr>
          <w:rFonts w:eastAsia="Calibri"/>
          <w:b/>
          <w:sz w:val="28"/>
          <w:szCs w:val="28"/>
        </w:rPr>
        <w:t>заявок:</w:t>
      </w:r>
    </w:p>
    <w:p w:rsidR="0049364D" w:rsidRPr="00310FBE" w:rsidRDefault="00A36C38" w:rsidP="00A36C38">
      <w:pPr>
        <w:ind w:left="360"/>
        <w:rPr>
          <w:rFonts w:eastAsia="Calibri"/>
          <w:sz w:val="28"/>
          <w:szCs w:val="28"/>
        </w:rPr>
      </w:pPr>
      <w:r w:rsidRPr="00A36C38">
        <w:rPr>
          <w:rFonts w:eastAsia="Calibri"/>
          <w:sz w:val="28"/>
          <w:szCs w:val="28"/>
        </w:rPr>
        <w:t xml:space="preserve">Процедура рассмотрения </w:t>
      </w:r>
      <w:r>
        <w:rPr>
          <w:rFonts w:eastAsia="Calibri"/>
          <w:sz w:val="28"/>
          <w:szCs w:val="28"/>
        </w:rPr>
        <w:t xml:space="preserve">и оценки заявок, </w:t>
      </w:r>
      <w:r w:rsidRPr="00A36C38">
        <w:rPr>
          <w:rFonts w:eastAsia="Calibri"/>
          <w:sz w:val="28"/>
          <w:szCs w:val="28"/>
        </w:rPr>
        <w:t>приняти</w:t>
      </w:r>
      <w:r>
        <w:rPr>
          <w:rFonts w:eastAsia="Calibri"/>
          <w:sz w:val="28"/>
          <w:szCs w:val="28"/>
        </w:rPr>
        <w:t>я</w:t>
      </w:r>
      <w:r w:rsidRPr="00A36C38">
        <w:rPr>
          <w:rFonts w:eastAsia="Calibri"/>
          <w:sz w:val="28"/>
          <w:szCs w:val="28"/>
        </w:rPr>
        <w:t xml:space="preserve"> решения о выборе Победителя будет проводиться по адресу</w:t>
      </w:r>
      <w:r w:rsidR="0072060C">
        <w:rPr>
          <w:rFonts w:eastAsia="Calibri"/>
          <w:sz w:val="28"/>
          <w:szCs w:val="28"/>
        </w:rPr>
        <w:t>:</w:t>
      </w:r>
      <w:r w:rsidRPr="00A36C38">
        <w:rPr>
          <w:rFonts w:eastAsia="Calibri"/>
          <w:sz w:val="28"/>
          <w:szCs w:val="28"/>
        </w:rPr>
        <w:t xml:space="preserve"> 123610, Москва, Краснопресненская набережная, д.12, подъезд 9, этаж 24, офис 2410.</w:t>
      </w:r>
      <w:r>
        <w:rPr>
          <w:rFonts w:eastAsia="Calibri"/>
          <w:sz w:val="28"/>
          <w:szCs w:val="28"/>
        </w:rPr>
        <w:t xml:space="preserve">           Н</w:t>
      </w:r>
      <w:r w:rsidR="00824CBD" w:rsidRPr="00824CBD">
        <w:rPr>
          <w:rFonts w:eastAsia="Calibri"/>
          <w:sz w:val="28"/>
          <w:szCs w:val="28"/>
        </w:rPr>
        <w:t xml:space="preserve">е позднее </w:t>
      </w:r>
      <w:r w:rsidR="00EF0F1C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>«</w:t>
      </w:r>
      <w:r w:rsidR="00716A83">
        <w:rPr>
          <w:rFonts w:eastAsia="Calibri"/>
          <w:sz w:val="28"/>
          <w:szCs w:val="28"/>
        </w:rPr>
        <w:t>14</w:t>
      </w:r>
      <w:r w:rsidR="004E6986">
        <w:rPr>
          <w:rFonts w:eastAsia="Calibri"/>
          <w:sz w:val="28"/>
          <w:szCs w:val="28"/>
        </w:rPr>
        <w:t>»</w:t>
      </w:r>
      <w:r w:rsidR="0056249E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716A83">
        <w:rPr>
          <w:rFonts w:eastAsia="Calibri"/>
          <w:sz w:val="28"/>
          <w:szCs w:val="28"/>
        </w:rPr>
        <w:t>марта</w:t>
      </w:r>
      <w:bookmarkStart w:id="0" w:name="_GoBack"/>
      <w:bookmarkEnd w:id="0"/>
      <w:r w:rsidR="000A0D78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20</w:t>
      </w:r>
      <w:r w:rsidR="009557A6">
        <w:rPr>
          <w:rFonts w:eastAsia="Calibri"/>
          <w:sz w:val="28"/>
          <w:szCs w:val="28"/>
        </w:rPr>
        <w:t>14</w:t>
      </w:r>
      <w:r w:rsidR="000A0D78">
        <w:rPr>
          <w:rFonts w:eastAsia="Calibri"/>
          <w:sz w:val="28"/>
          <w:szCs w:val="28"/>
        </w:rPr>
        <w:t xml:space="preserve"> года </w:t>
      </w:r>
      <w:r w:rsidR="00596987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в 1</w:t>
      </w:r>
      <w:r w:rsidR="006B0152">
        <w:rPr>
          <w:rFonts w:eastAsia="Calibri"/>
          <w:sz w:val="28"/>
          <w:szCs w:val="28"/>
        </w:rPr>
        <w:t>8</w:t>
      </w:r>
      <w:r w:rsidR="00824CBD" w:rsidRPr="00824CBD">
        <w:rPr>
          <w:rFonts w:eastAsia="Calibri"/>
          <w:sz w:val="28"/>
          <w:szCs w:val="28"/>
        </w:rPr>
        <w:t xml:space="preserve"> ч. 00 мин. (время московское)</w:t>
      </w:r>
      <w:r w:rsidR="0049364D" w:rsidRPr="00310FBE">
        <w:rPr>
          <w:rFonts w:eastAsia="Calibri"/>
          <w:sz w:val="28"/>
          <w:szCs w:val="28"/>
        </w:rPr>
        <w:t xml:space="preserve">. </w:t>
      </w:r>
    </w:p>
    <w:p w:rsidR="00932E11" w:rsidRDefault="00932E11" w:rsidP="002D7E0C">
      <w:pPr>
        <w:ind w:left="5279"/>
        <w:jc w:val="right"/>
        <w:rPr>
          <w:b/>
        </w:rPr>
      </w:pPr>
    </w:p>
    <w:sectPr w:rsidR="00932E11" w:rsidSect="00E76D0F">
      <w:headerReference w:type="default" r:id="rId11"/>
      <w:footerReference w:type="default" r:id="rId12"/>
      <w:footerReference w:type="first" r:id="rId13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2BC9" w:rsidRDefault="003C2BC9" w:rsidP="00E10162">
      <w:r>
        <w:separator/>
      </w:r>
    </w:p>
  </w:endnote>
  <w:endnote w:type="continuationSeparator" w:id="0">
    <w:p w:rsidR="003C2BC9" w:rsidRDefault="003C2BC9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716A83" w:rsidRPr="00716A83">
      <w:rPr>
        <w:rFonts w:asciiTheme="majorHAnsi" w:eastAsiaTheme="majorEastAsia" w:hAnsiTheme="majorHAnsi" w:cstheme="majorBidi"/>
        <w:noProof/>
        <w:sz w:val="20"/>
        <w:szCs w:val="20"/>
      </w:rPr>
      <w:t>3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716A83" w:rsidRPr="00716A83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2BC9" w:rsidRDefault="003C2BC9" w:rsidP="00E10162">
      <w:r>
        <w:separator/>
      </w:r>
    </w:p>
  </w:footnote>
  <w:footnote w:type="continuationSeparator" w:id="0">
    <w:p w:rsidR="003C2BC9" w:rsidRDefault="003C2BC9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1"/>
      <w:rPr>
        <w:noProof/>
      </w:rPr>
    </w:pPr>
  </w:p>
  <w:p w:rsidR="00C15FBE" w:rsidRDefault="00C15FBE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9870F9A"/>
    <w:multiLevelType w:val="hybridMultilevel"/>
    <w:tmpl w:val="5F3883B0"/>
    <w:lvl w:ilvl="0" w:tplc="8F8EA67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A85698"/>
    <w:multiLevelType w:val="hybridMultilevel"/>
    <w:tmpl w:val="3B78E9BE"/>
    <w:lvl w:ilvl="0" w:tplc="716838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C043D32"/>
    <w:multiLevelType w:val="hybridMultilevel"/>
    <w:tmpl w:val="C3B81BDA"/>
    <w:lvl w:ilvl="0" w:tplc="8F8EA67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4"/>
  </w:num>
  <w:num w:numId="3">
    <w:abstractNumId w:val="8"/>
  </w:num>
  <w:num w:numId="4">
    <w:abstractNumId w:val="7"/>
  </w:num>
  <w:num w:numId="5">
    <w:abstractNumId w:val="6"/>
  </w:num>
  <w:num w:numId="6">
    <w:abstractNumId w:val="5"/>
  </w:num>
  <w:num w:numId="7">
    <w:abstractNumId w:val="10"/>
  </w:num>
  <w:num w:numId="8">
    <w:abstractNumId w:val="3"/>
  </w:num>
  <w:num w:numId="9">
    <w:abstractNumId w:val="2"/>
  </w:num>
  <w:num w:numId="10">
    <w:abstractNumId w:val="9"/>
  </w:num>
  <w:num w:numId="11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D46"/>
    <w:rsid w:val="000024A1"/>
    <w:rsid w:val="00002908"/>
    <w:rsid w:val="00003ADD"/>
    <w:rsid w:val="00005130"/>
    <w:rsid w:val="00006337"/>
    <w:rsid w:val="00006A0B"/>
    <w:rsid w:val="00006D8E"/>
    <w:rsid w:val="00007158"/>
    <w:rsid w:val="00007772"/>
    <w:rsid w:val="00007C7C"/>
    <w:rsid w:val="0001183A"/>
    <w:rsid w:val="00011ED2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47086"/>
    <w:rsid w:val="00050A84"/>
    <w:rsid w:val="00050BF3"/>
    <w:rsid w:val="0005137A"/>
    <w:rsid w:val="00051FE5"/>
    <w:rsid w:val="0005278D"/>
    <w:rsid w:val="00053840"/>
    <w:rsid w:val="0005409B"/>
    <w:rsid w:val="00055ABC"/>
    <w:rsid w:val="0006132B"/>
    <w:rsid w:val="0006229F"/>
    <w:rsid w:val="0006272F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808"/>
    <w:rsid w:val="00091E4F"/>
    <w:rsid w:val="00092C35"/>
    <w:rsid w:val="00094545"/>
    <w:rsid w:val="0009652F"/>
    <w:rsid w:val="000A0D78"/>
    <w:rsid w:val="000A1222"/>
    <w:rsid w:val="000A2FF7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0A1"/>
    <w:rsid w:val="000C6CE6"/>
    <w:rsid w:val="000C70EA"/>
    <w:rsid w:val="000C78CB"/>
    <w:rsid w:val="000D0749"/>
    <w:rsid w:val="000D09BF"/>
    <w:rsid w:val="000D0B04"/>
    <w:rsid w:val="000D0BED"/>
    <w:rsid w:val="000D0E78"/>
    <w:rsid w:val="000D2C00"/>
    <w:rsid w:val="000D33DE"/>
    <w:rsid w:val="000D4907"/>
    <w:rsid w:val="000D60D4"/>
    <w:rsid w:val="000D6E61"/>
    <w:rsid w:val="000E344B"/>
    <w:rsid w:val="000E47B5"/>
    <w:rsid w:val="000E4B94"/>
    <w:rsid w:val="000E5762"/>
    <w:rsid w:val="000E5F8B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22DD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1D8C"/>
    <w:rsid w:val="001A26C7"/>
    <w:rsid w:val="001A32F8"/>
    <w:rsid w:val="001A3960"/>
    <w:rsid w:val="001A3CAA"/>
    <w:rsid w:val="001A40F9"/>
    <w:rsid w:val="001A4B91"/>
    <w:rsid w:val="001A593B"/>
    <w:rsid w:val="001A72F5"/>
    <w:rsid w:val="001B0BFB"/>
    <w:rsid w:val="001B11D8"/>
    <w:rsid w:val="001B3317"/>
    <w:rsid w:val="001B5698"/>
    <w:rsid w:val="001B639F"/>
    <w:rsid w:val="001B6F0F"/>
    <w:rsid w:val="001C0B61"/>
    <w:rsid w:val="001C1580"/>
    <w:rsid w:val="001C1D40"/>
    <w:rsid w:val="001C489C"/>
    <w:rsid w:val="001C717A"/>
    <w:rsid w:val="001D181A"/>
    <w:rsid w:val="001D39A0"/>
    <w:rsid w:val="001D5925"/>
    <w:rsid w:val="001D7BF9"/>
    <w:rsid w:val="001E09F4"/>
    <w:rsid w:val="001E15FE"/>
    <w:rsid w:val="001E1837"/>
    <w:rsid w:val="001E3734"/>
    <w:rsid w:val="001E43D8"/>
    <w:rsid w:val="001E4ECE"/>
    <w:rsid w:val="001E781B"/>
    <w:rsid w:val="001F0046"/>
    <w:rsid w:val="001F4718"/>
    <w:rsid w:val="001F5430"/>
    <w:rsid w:val="001F6A2F"/>
    <w:rsid w:val="0020007E"/>
    <w:rsid w:val="00201B29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3A9C"/>
    <w:rsid w:val="00244237"/>
    <w:rsid w:val="00251074"/>
    <w:rsid w:val="002518B9"/>
    <w:rsid w:val="00253276"/>
    <w:rsid w:val="002548F4"/>
    <w:rsid w:val="00255963"/>
    <w:rsid w:val="00256D5D"/>
    <w:rsid w:val="00257118"/>
    <w:rsid w:val="00260C96"/>
    <w:rsid w:val="00260DE1"/>
    <w:rsid w:val="00260FFD"/>
    <w:rsid w:val="0026281F"/>
    <w:rsid w:val="002643B5"/>
    <w:rsid w:val="0026726F"/>
    <w:rsid w:val="0026743A"/>
    <w:rsid w:val="00270AEC"/>
    <w:rsid w:val="0027269C"/>
    <w:rsid w:val="00273FB6"/>
    <w:rsid w:val="002742F0"/>
    <w:rsid w:val="00277D82"/>
    <w:rsid w:val="00277DEB"/>
    <w:rsid w:val="00277F9A"/>
    <w:rsid w:val="002816C4"/>
    <w:rsid w:val="00281BCB"/>
    <w:rsid w:val="002821DB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A5106"/>
    <w:rsid w:val="002B0146"/>
    <w:rsid w:val="002B13F4"/>
    <w:rsid w:val="002B31F8"/>
    <w:rsid w:val="002B5F6C"/>
    <w:rsid w:val="002C1C51"/>
    <w:rsid w:val="002C4812"/>
    <w:rsid w:val="002C5EDF"/>
    <w:rsid w:val="002C6CC6"/>
    <w:rsid w:val="002C799B"/>
    <w:rsid w:val="002D18A6"/>
    <w:rsid w:val="002D2E4B"/>
    <w:rsid w:val="002D3318"/>
    <w:rsid w:val="002D3735"/>
    <w:rsid w:val="002D3F89"/>
    <w:rsid w:val="002D4930"/>
    <w:rsid w:val="002D5B4E"/>
    <w:rsid w:val="002D7E0C"/>
    <w:rsid w:val="002E222D"/>
    <w:rsid w:val="002E2E8E"/>
    <w:rsid w:val="002E4F48"/>
    <w:rsid w:val="002E5B2B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2F7E38"/>
    <w:rsid w:val="00302314"/>
    <w:rsid w:val="00302ED4"/>
    <w:rsid w:val="003043AC"/>
    <w:rsid w:val="0030684F"/>
    <w:rsid w:val="003069A8"/>
    <w:rsid w:val="003071A5"/>
    <w:rsid w:val="00307820"/>
    <w:rsid w:val="00307B56"/>
    <w:rsid w:val="00310B4C"/>
    <w:rsid w:val="00310B5D"/>
    <w:rsid w:val="00310FBE"/>
    <w:rsid w:val="00313322"/>
    <w:rsid w:val="00313732"/>
    <w:rsid w:val="00313F99"/>
    <w:rsid w:val="00314B7B"/>
    <w:rsid w:val="00315212"/>
    <w:rsid w:val="00315EE4"/>
    <w:rsid w:val="00316142"/>
    <w:rsid w:val="00317698"/>
    <w:rsid w:val="0032185C"/>
    <w:rsid w:val="00323222"/>
    <w:rsid w:val="00323F4D"/>
    <w:rsid w:val="003257AF"/>
    <w:rsid w:val="00325F04"/>
    <w:rsid w:val="00326E8E"/>
    <w:rsid w:val="00327165"/>
    <w:rsid w:val="00327DA7"/>
    <w:rsid w:val="00330599"/>
    <w:rsid w:val="00333D92"/>
    <w:rsid w:val="00335030"/>
    <w:rsid w:val="0034248A"/>
    <w:rsid w:val="00344C0B"/>
    <w:rsid w:val="00350D0F"/>
    <w:rsid w:val="00353DEB"/>
    <w:rsid w:val="00354CAD"/>
    <w:rsid w:val="003555DB"/>
    <w:rsid w:val="00355847"/>
    <w:rsid w:val="00355D07"/>
    <w:rsid w:val="0035679A"/>
    <w:rsid w:val="00356ABB"/>
    <w:rsid w:val="00357A69"/>
    <w:rsid w:val="003600C8"/>
    <w:rsid w:val="0036257B"/>
    <w:rsid w:val="00366488"/>
    <w:rsid w:val="00366FE2"/>
    <w:rsid w:val="00373136"/>
    <w:rsid w:val="00373188"/>
    <w:rsid w:val="00373260"/>
    <w:rsid w:val="003739DB"/>
    <w:rsid w:val="003751B8"/>
    <w:rsid w:val="00377446"/>
    <w:rsid w:val="003812F8"/>
    <w:rsid w:val="00381380"/>
    <w:rsid w:val="003819B3"/>
    <w:rsid w:val="003819F9"/>
    <w:rsid w:val="00382824"/>
    <w:rsid w:val="0038399F"/>
    <w:rsid w:val="00384679"/>
    <w:rsid w:val="00387147"/>
    <w:rsid w:val="00387D9E"/>
    <w:rsid w:val="0039214A"/>
    <w:rsid w:val="0039216E"/>
    <w:rsid w:val="003928F8"/>
    <w:rsid w:val="003941B1"/>
    <w:rsid w:val="0039658E"/>
    <w:rsid w:val="00396E4E"/>
    <w:rsid w:val="003A0647"/>
    <w:rsid w:val="003A1676"/>
    <w:rsid w:val="003A2522"/>
    <w:rsid w:val="003A287E"/>
    <w:rsid w:val="003A387B"/>
    <w:rsid w:val="003A3D39"/>
    <w:rsid w:val="003A4391"/>
    <w:rsid w:val="003A6103"/>
    <w:rsid w:val="003A68EB"/>
    <w:rsid w:val="003A6B65"/>
    <w:rsid w:val="003A7211"/>
    <w:rsid w:val="003A73CA"/>
    <w:rsid w:val="003B03DB"/>
    <w:rsid w:val="003B0CA6"/>
    <w:rsid w:val="003B342F"/>
    <w:rsid w:val="003B357B"/>
    <w:rsid w:val="003B37FF"/>
    <w:rsid w:val="003B4FC2"/>
    <w:rsid w:val="003B7172"/>
    <w:rsid w:val="003B771B"/>
    <w:rsid w:val="003B7729"/>
    <w:rsid w:val="003C02AB"/>
    <w:rsid w:val="003C2BC9"/>
    <w:rsid w:val="003C341B"/>
    <w:rsid w:val="003C341E"/>
    <w:rsid w:val="003C4087"/>
    <w:rsid w:val="003C498D"/>
    <w:rsid w:val="003D1BB9"/>
    <w:rsid w:val="003D1D33"/>
    <w:rsid w:val="003D21A1"/>
    <w:rsid w:val="003D2941"/>
    <w:rsid w:val="003D2B37"/>
    <w:rsid w:val="003D4426"/>
    <w:rsid w:val="003D4E29"/>
    <w:rsid w:val="003D613C"/>
    <w:rsid w:val="003E46ED"/>
    <w:rsid w:val="003E4C7B"/>
    <w:rsid w:val="003E6B59"/>
    <w:rsid w:val="003E7417"/>
    <w:rsid w:val="003E743B"/>
    <w:rsid w:val="003E7611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4D1E"/>
    <w:rsid w:val="00435767"/>
    <w:rsid w:val="00436512"/>
    <w:rsid w:val="0043677C"/>
    <w:rsid w:val="00436B77"/>
    <w:rsid w:val="00436C50"/>
    <w:rsid w:val="0043706D"/>
    <w:rsid w:val="004403B2"/>
    <w:rsid w:val="00441E66"/>
    <w:rsid w:val="00444A03"/>
    <w:rsid w:val="00444A4A"/>
    <w:rsid w:val="00445167"/>
    <w:rsid w:val="00445A19"/>
    <w:rsid w:val="00445B21"/>
    <w:rsid w:val="004471F5"/>
    <w:rsid w:val="00450266"/>
    <w:rsid w:val="004533B4"/>
    <w:rsid w:val="00453B69"/>
    <w:rsid w:val="004546AF"/>
    <w:rsid w:val="00455AE2"/>
    <w:rsid w:val="004578E4"/>
    <w:rsid w:val="004613F7"/>
    <w:rsid w:val="00461BED"/>
    <w:rsid w:val="00462669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3B5"/>
    <w:rsid w:val="00473A31"/>
    <w:rsid w:val="00474254"/>
    <w:rsid w:val="0047571F"/>
    <w:rsid w:val="004773B1"/>
    <w:rsid w:val="0048015E"/>
    <w:rsid w:val="004808B2"/>
    <w:rsid w:val="00480E90"/>
    <w:rsid w:val="00486F33"/>
    <w:rsid w:val="004872B8"/>
    <w:rsid w:val="00491A7E"/>
    <w:rsid w:val="00492137"/>
    <w:rsid w:val="0049364D"/>
    <w:rsid w:val="00496A9F"/>
    <w:rsid w:val="004A1FF7"/>
    <w:rsid w:val="004A3E17"/>
    <w:rsid w:val="004A466A"/>
    <w:rsid w:val="004A4FBD"/>
    <w:rsid w:val="004A5BC9"/>
    <w:rsid w:val="004A5D4E"/>
    <w:rsid w:val="004A6565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E7535"/>
    <w:rsid w:val="004F008D"/>
    <w:rsid w:val="004F2BD2"/>
    <w:rsid w:val="004F374A"/>
    <w:rsid w:val="004F4C59"/>
    <w:rsid w:val="004F752B"/>
    <w:rsid w:val="0050022F"/>
    <w:rsid w:val="00500881"/>
    <w:rsid w:val="0050405F"/>
    <w:rsid w:val="005041B3"/>
    <w:rsid w:val="00504EEF"/>
    <w:rsid w:val="00506426"/>
    <w:rsid w:val="00507954"/>
    <w:rsid w:val="005107C8"/>
    <w:rsid w:val="00510C0B"/>
    <w:rsid w:val="005113BB"/>
    <w:rsid w:val="00511EC5"/>
    <w:rsid w:val="0051285F"/>
    <w:rsid w:val="00513296"/>
    <w:rsid w:val="00513522"/>
    <w:rsid w:val="005148BB"/>
    <w:rsid w:val="0051499E"/>
    <w:rsid w:val="00515639"/>
    <w:rsid w:val="00515ACA"/>
    <w:rsid w:val="00516DAF"/>
    <w:rsid w:val="005174BF"/>
    <w:rsid w:val="00521472"/>
    <w:rsid w:val="005250BA"/>
    <w:rsid w:val="00525EC7"/>
    <w:rsid w:val="0053052B"/>
    <w:rsid w:val="00531098"/>
    <w:rsid w:val="005315A6"/>
    <w:rsid w:val="00531F1E"/>
    <w:rsid w:val="00531F8A"/>
    <w:rsid w:val="00531F97"/>
    <w:rsid w:val="00532C2E"/>
    <w:rsid w:val="00533CDB"/>
    <w:rsid w:val="0053607E"/>
    <w:rsid w:val="00536E0D"/>
    <w:rsid w:val="00537655"/>
    <w:rsid w:val="0054005A"/>
    <w:rsid w:val="00540BFD"/>
    <w:rsid w:val="005430EA"/>
    <w:rsid w:val="0054319B"/>
    <w:rsid w:val="00543849"/>
    <w:rsid w:val="00543954"/>
    <w:rsid w:val="00550624"/>
    <w:rsid w:val="00550B64"/>
    <w:rsid w:val="00553D1E"/>
    <w:rsid w:val="00553E85"/>
    <w:rsid w:val="0055554C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2042"/>
    <w:rsid w:val="00562397"/>
    <w:rsid w:val="0056249E"/>
    <w:rsid w:val="00570659"/>
    <w:rsid w:val="00574D10"/>
    <w:rsid w:val="00576670"/>
    <w:rsid w:val="00576ACB"/>
    <w:rsid w:val="00577559"/>
    <w:rsid w:val="00577E5B"/>
    <w:rsid w:val="005800CF"/>
    <w:rsid w:val="00580597"/>
    <w:rsid w:val="00580631"/>
    <w:rsid w:val="00581467"/>
    <w:rsid w:val="00585AD0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343D"/>
    <w:rsid w:val="005A3B43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B7CA9"/>
    <w:rsid w:val="005C153C"/>
    <w:rsid w:val="005C18AA"/>
    <w:rsid w:val="005C251A"/>
    <w:rsid w:val="005C25FB"/>
    <w:rsid w:val="005C2A2B"/>
    <w:rsid w:val="005C2DA0"/>
    <w:rsid w:val="005C3522"/>
    <w:rsid w:val="005C4643"/>
    <w:rsid w:val="005C5BAA"/>
    <w:rsid w:val="005C6302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D7C3E"/>
    <w:rsid w:val="005E04F0"/>
    <w:rsid w:val="005E1794"/>
    <w:rsid w:val="005E1EDB"/>
    <w:rsid w:val="005E2BC7"/>
    <w:rsid w:val="005E3305"/>
    <w:rsid w:val="005E6E60"/>
    <w:rsid w:val="005E7493"/>
    <w:rsid w:val="005E758A"/>
    <w:rsid w:val="005E7BE1"/>
    <w:rsid w:val="005F11E6"/>
    <w:rsid w:val="005F1D37"/>
    <w:rsid w:val="005F1F24"/>
    <w:rsid w:val="005F2142"/>
    <w:rsid w:val="005F52E0"/>
    <w:rsid w:val="005F735B"/>
    <w:rsid w:val="00600D4D"/>
    <w:rsid w:val="00601395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46A9"/>
    <w:rsid w:val="00615050"/>
    <w:rsid w:val="00615789"/>
    <w:rsid w:val="00616884"/>
    <w:rsid w:val="00616BAE"/>
    <w:rsid w:val="0062160B"/>
    <w:rsid w:val="00625BC7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5BB0"/>
    <w:rsid w:val="0063618D"/>
    <w:rsid w:val="00640CF6"/>
    <w:rsid w:val="0064247B"/>
    <w:rsid w:val="00642DD8"/>
    <w:rsid w:val="00646BD6"/>
    <w:rsid w:val="00653394"/>
    <w:rsid w:val="0065374D"/>
    <w:rsid w:val="00654401"/>
    <w:rsid w:val="00665F09"/>
    <w:rsid w:val="006660E9"/>
    <w:rsid w:val="006674C4"/>
    <w:rsid w:val="00667953"/>
    <w:rsid w:val="00670ECD"/>
    <w:rsid w:val="00672930"/>
    <w:rsid w:val="00672B3B"/>
    <w:rsid w:val="00672D3D"/>
    <w:rsid w:val="00675B87"/>
    <w:rsid w:val="00677F00"/>
    <w:rsid w:val="0068008A"/>
    <w:rsid w:val="00680396"/>
    <w:rsid w:val="00682180"/>
    <w:rsid w:val="00682F6B"/>
    <w:rsid w:val="0068458F"/>
    <w:rsid w:val="006858A0"/>
    <w:rsid w:val="00685D58"/>
    <w:rsid w:val="00690EE2"/>
    <w:rsid w:val="00691A17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152"/>
    <w:rsid w:val="006B0F4B"/>
    <w:rsid w:val="006B10B4"/>
    <w:rsid w:val="006B1D85"/>
    <w:rsid w:val="006B1DB6"/>
    <w:rsid w:val="006B56A2"/>
    <w:rsid w:val="006B5CD2"/>
    <w:rsid w:val="006C206A"/>
    <w:rsid w:val="006C4240"/>
    <w:rsid w:val="006C6A35"/>
    <w:rsid w:val="006C6E89"/>
    <w:rsid w:val="006D2ACF"/>
    <w:rsid w:val="006D345C"/>
    <w:rsid w:val="006D4C7C"/>
    <w:rsid w:val="006D533D"/>
    <w:rsid w:val="006D535A"/>
    <w:rsid w:val="006D6499"/>
    <w:rsid w:val="006D6DD1"/>
    <w:rsid w:val="006D75BD"/>
    <w:rsid w:val="006D77D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6F6FC1"/>
    <w:rsid w:val="00701C18"/>
    <w:rsid w:val="00701D02"/>
    <w:rsid w:val="00702329"/>
    <w:rsid w:val="0070313A"/>
    <w:rsid w:val="00704443"/>
    <w:rsid w:val="0070716F"/>
    <w:rsid w:val="00707A4C"/>
    <w:rsid w:val="00713034"/>
    <w:rsid w:val="00713DA1"/>
    <w:rsid w:val="00714137"/>
    <w:rsid w:val="007142EA"/>
    <w:rsid w:val="0071439C"/>
    <w:rsid w:val="00714556"/>
    <w:rsid w:val="007148FE"/>
    <w:rsid w:val="0071541D"/>
    <w:rsid w:val="0071565D"/>
    <w:rsid w:val="007162E3"/>
    <w:rsid w:val="00716A83"/>
    <w:rsid w:val="00716CBF"/>
    <w:rsid w:val="00717189"/>
    <w:rsid w:val="0072060C"/>
    <w:rsid w:val="00720D34"/>
    <w:rsid w:val="007212B1"/>
    <w:rsid w:val="007215B2"/>
    <w:rsid w:val="007220EC"/>
    <w:rsid w:val="00722576"/>
    <w:rsid w:val="00722C8B"/>
    <w:rsid w:val="0072492B"/>
    <w:rsid w:val="00724A16"/>
    <w:rsid w:val="0072578C"/>
    <w:rsid w:val="00730BFD"/>
    <w:rsid w:val="00730E92"/>
    <w:rsid w:val="0073180F"/>
    <w:rsid w:val="00731CE9"/>
    <w:rsid w:val="00731F7E"/>
    <w:rsid w:val="007332BF"/>
    <w:rsid w:val="00733402"/>
    <w:rsid w:val="0073558C"/>
    <w:rsid w:val="00735E90"/>
    <w:rsid w:val="0073675F"/>
    <w:rsid w:val="00741F9F"/>
    <w:rsid w:val="00742645"/>
    <w:rsid w:val="00743872"/>
    <w:rsid w:val="00743E73"/>
    <w:rsid w:val="00743EA0"/>
    <w:rsid w:val="00743EB9"/>
    <w:rsid w:val="0074512C"/>
    <w:rsid w:val="00745372"/>
    <w:rsid w:val="0074585A"/>
    <w:rsid w:val="00745F91"/>
    <w:rsid w:val="007511AD"/>
    <w:rsid w:val="00755875"/>
    <w:rsid w:val="0076117E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5DE"/>
    <w:rsid w:val="0078785F"/>
    <w:rsid w:val="0078796E"/>
    <w:rsid w:val="00790B38"/>
    <w:rsid w:val="00791112"/>
    <w:rsid w:val="00794137"/>
    <w:rsid w:val="00794FF3"/>
    <w:rsid w:val="00795ECC"/>
    <w:rsid w:val="0079634F"/>
    <w:rsid w:val="007964EF"/>
    <w:rsid w:val="00797ED4"/>
    <w:rsid w:val="007A0387"/>
    <w:rsid w:val="007A0F3C"/>
    <w:rsid w:val="007A4794"/>
    <w:rsid w:val="007A74DC"/>
    <w:rsid w:val="007A7859"/>
    <w:rsid w:val="007B04CB"/>
    <w:rsid w:val="007B04D5"/>
    <w:rsid w:val="007B0E76"/>
    <w:rsid w:val="007B1700"/>
    <w:rsid w:val="007B2059"/>
    <w:rsid w:val="007B396E"/>
    <w:rsid w:val="007B39E9"/>
    <w:rsid w:val="007B5132"/>
    <w:rsid w:val="007B7FC1"/>
    <w:rsid w:val="007C2D11"/>
    <w:rsid w:val="007C32ED"/>
    <w:rsid w:val="007C5B2A"/>
    <w:rsid w:val="007C635C"/>
    <w:rsid w:val="007C6AAA"/>
    <w:rsid w:val="007C6E76"/>
    <w:rsid w:val="007C7A2C"/>
    <w:rsid w:val="007D0935"/>
    <w:rsid w:val="007D1915"/>
    <w:rsid w:val="007D3E22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7F7766"/>
    <w:rsid w:val="007F7C99"/>
    <w:rsid w:val="00802069"/>
    <w:rsid w:val="008037D7"/>
    <w:rsid w:val="0080527D"/>
    <w:rsid w:val="00805909"/>
    <w:rsid w:val="00805B3B"/>
    <w:rsid w:val="008062DC"/>
    <w:rsid w:val="00815503"/>
    <w:rsid w:val="008171E7"/>
    <w:rsid w:val="00821227"/>
    <w:rsid w:val="00824717"/>
    <w:rsid w:val="008249C3"/>
    <w:rsid w:val="00824CBD"/>
    <w:rsid w:val="008300AC"/>
    <w:rsid w:val="008308C9"/>
    <w:rsid w:val="0083156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6373"/>
    <w:rsid w:val="00847B54"/>
    <w:rsid w:val="008507D7"/>
    <w:rsid w:val="00850C72"/>
    <w:rsid w:val="00852A7B"/>
    <w:rsid w:val="0085302F"/>
    <w:rsid w:val="00853874"/>
    <w:rsid w:val="008553A1"/>
    <w:rsid w:val="0085701C"/>
    <w:rsid w:val="00857A1C"/>
    <w:rsid w:val="00862130"/>
    <w:rsid w:val="00863180"/>
    <w:rsid w:val="00864126"/>
    <w:rsid w:val="008654C7"/>
    <w:rsid w:val="00866152"/>
    <w:rsid w:val="008703E8"/>
    <w:rsid w:val="00870461"/>
    <w:rsid w:val="00870727"/>
    <w:rsid w:val="00871720"/>
    <w:rsid w:val="00871F65"/>
    <w:rsid w:val="00873B7B"/>
    <w:rsid w:val="008751D5"/>
    <w:rsid w:val="00875C76"/>
    <w:rsid w:val="00877197"/>
    <w:rsid w:val="0087796F"/>
    <w:rsid w:val="00877B78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3BAD"/>
    <w:rsid w:val="00884341"/>
    <w:rsid w:val="008905E7"/>
    <w:rsid w:val="008912C9"/>
    <w:rsid w:val="00891C2D"/>
    <w:rsid w:val="008923E7"/>
    <w:rsid w:val="00892C3B"/>
    <w:rsid w:val="008938D1"/>
    <w:rsid w:val="008951CC"/>
    <w:rsid w:val="00895F55"/>
    <w:rsid w:val="00896F72"/>
    <w:rsid w:val="008A3700"/>
    <w:rsid w:val="008A420C"/>
    <w:rsid w:val="008A6F91"/>
    <w:rsid w:val="008B0282"/>
    <w:rsid w:val="008B0868"/>
    <w:rsid w:val="008B0DA9"/>
    <w:rsid w:val="008B26A0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961"/>
    <w:rsid w:val="008D2AA7"/>
    <w:rsid w:val="008D3443"/>
    <w:rsid w:val="008D4231"/>
    <w:rsid w:val="008D4AAB"/>
    <w:rsid w:val="008D5E49"/>
    <w:rsid w:val="008D69FA"/>
    <w:rsid w:val="008D6A11"/>
    <w:rsid w:val="008D7493"/>
    <w:rsid w:val="008E088F"/>
    <w:rsid w:val="008E10E5"/>
    <w:rsid w:val="008E1652"/>
    <w:rsid w:val="008E2668"/>
    <w:rsid w:val="008E3EE2"/>
    <w:rsid w:val="008E5159"/>
    <w:rsid w:val="008E5E1E"/>
    <w:rsid w:val="008E5EDA"/>
    <w:rsid w:val="008E6DB9"/>
    <w:rsid w:val="008E7FAD"/>
    <w:rsid w:val="008F1673"/>
    <w:rsid w:val="008F2594"/>
    <w:rsid w:val="008F47CB"/>
    <w:rsid w:val="008F62ED"/>
    <w:rsid w:val="008F6C26"/>
    <w:rsid w:val="008F71D2"/>
    <w:rsid w:val="008F72B4"/>
    <w:rsid w:val="0090151E"/>
    <w:rsid w:val="00901914"/>
    <w:rsid w:val="009019B0"/>
    <w:rsid w:val="00901F03"/>
    <w:rsid w:val="009028C7"/>
    <w:rsid w:val="00905EEA"/>
    <w:rsid w:val="009069D3"/>
    <w:rsid w:val="0091013C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27E07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47AD"/>
    <w:rsid w:val="00944E6C"/>
    <w:rsid w:val="00945AA7"/>
    <w:rsid w:val="00946098"/>
    <w:rsid w:val="00950C1A"/>
    <w:rsid w:val="0095220D"/>
    <w:rsid w:val="009557A6"/>
    <w:rsid w:val="00955FB6"/>
    <w:rsid w:val="00957A18"/>
    <w:rsid w:val="00960868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2A60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54BB"/>
    <w:rsid w:val="009B0244"/>
    <w:rsid w:val="009B3F34"/>
    <w:rsid w:val="009B476A"/>
    <w:rsid w:val="009B6B8F"/>
    <w:rsid w:val="009B7D68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5E5A"/>
    <w:rsid w:val="009D632A"/>
    <w:rsid w:val="009E0C3E"/>
    <w:rsid w:val="009E242A"/>
    <w:rsid w:val="009E40FF"/>
    <w:rsid w:val="009E4AEE"/>
    <w:rsid w:val="009E7D1E"/>
    <w:rsid w:val="009F0055"/>
    <w:rsid w:val="009F10A6"/>
    <w:rsid w:val="009F3D16"/>
    <w:rsid w:val="009F401D"/>
    <w:rsid w:val="009F4323"/>
    <w:rsid w:val="009F44AB"/>
    <w:rsid w:val="009F494F"/>
    <w:rsid w:val="009F4D73"/>
    <w:rsid w:val="009F5108"/>
    <w:rsid w:val="009F53E8"/>
    <w:rsid w:val="009F6639"/>
    <w:rsid w:val="009F7A12"/>
    <w:rsid w:val="00A007C7"/>
    <w:rsid w:val="00A01485"/>
    <w:rsid w:val="00A01497"/>
    <w:rsid w:val="00A02323"/>
    <w:rsid w:val="00A04CBB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3912"/>
    <w:rsid w:val="00A24DA8"/>
    <w:rsid w:val="00A24FD0"/>
    <w:rsid w:val="00A26AEE"/>
    <w:rsid w:val="00A27222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2AB1"/>
    <w:rsid w:val="00A552CE"/>
    <w:rsid w:val="00A57EF9"/>
    <w:rsid w:val="00A6034F"/>
    <w:rsid w:val="00A61926"/>
    <w:rsid w:val="00A620ED"/>
    <w:rsid w:val="00A638CC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3DB"/>
    <w:rsid w:val="00A7743F"/>
    <w:rsid w:val="00A7753A"/>
    <w:rsid w:val="00A81216"/>
    <w:rsid w:val="00A8538B"/>
    <w:rsid w:val="00A8568E"/>
    <w:rsid w:val="00A86B30"/>
    <w:rsid w:val="00A87E4C"/>
    <w:rsid w:val="00A9179D"/>
    <w:rsid w:val="00A9191F"/>
    <w:rsid w:val="00A92695"/>
    <w:rsid w:val="00A92B7D"/>
    <w:rsid w:val="00A95AD9"/>
    <w:rsid w:val="00AA1D8D"/>
    <w:rsid w:val="00AA271A"/>
    <w:rsid w:val="00AA3E5B"/>
    <w:rsid w:val="00AA5770"/>
    <w:rsid w:val="00AA5AB7"/>
    <w:rsid w:val="00AA62A8"/>
    <w:rsid w:val="00AA6FEF"/>
    <w:rsid w:val="00AA76BB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568D"/>
    <w:rsid w:val="00AC611D"/>
    <w:rsid w:val="00AC6D5F"/>
    <w:rsid w:val="00AC6F40"/>
    <w:rsid w:val="00AD01F6"/>
    <w:rsid w:val="00AD028D"/>
    <w:rsid w:val="00AD1872"/>
    <w:rsid w:val="00AD33F4"/>
    <w:rsid w:val="00AD35A8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9E8"/>
    <w:rsid w:val="00AF2AEA"/>
    <w:rsid w:val="00AF2CB1"/>
    <w:rsid w:val="00AF3406"/>
    <w:rsid w:val="00AF4CBE"/>
    <w:rsid w:val="00B01672"/>
    <w:rsid w:val="00B022F5"/>
    <w:rsid w:val="00B025AD"/>
    <w:rsid w:val="00B02CA1"/>
    <w:rsid w:val="00B03F48"/>
    <w:rsid w:val="00B1048C"/>
    <w:rsid w:val="00B10F96"/>
    <w:rsid w:val="00B15AF4"/>
    <w:rsid w:val="00B178B8"/>
    <w:rsid w:val="00B21A25"/>
    <w:rsid w:val="00B21CE1"/>
    <w:rsid w:val="00B22FF7"/>
    <w:rsid w:val="00B235F2"/>
    <w:rsid w:val="00B25367"/>
    <w:rsid w:val="00B26077"/>
    <w:rsid w:val="00B263F3"/>
    <w:rsid w:val="00B26A87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4829"/>
    <w:rsid w:val="00B66582"/>
    <w:rsid w:val="00B710C4"/>
    <w:rsid w:val="00B7139C"/>
    <w:rsid w:val="00B71C56"/>
    <w:rsid w:val="00B71F78"/>
    <w:rsid w:val="00B7250D"/>
    <w:rsid w:val="00B75791"/>
    <w:rsid w:val="00B75F81"/>
    <w:rsid w:val="00B76C26"/>
    <w:rsid w:val="00B7707F"/>
    <w:rsid w:val="00B7773C"/>
    <w:rsid w:val="00B80D19"/>
    <w:rsid w:val="00B80ED5"/>
    <w:rsid w:val="00B83C4C"/>
    <w:rsid w:val="00B8479C"/>
    <w:rsid w:val="00B85DCF"/>
    <w:rsid w:val="00B87F73"/>
    <w:rsid w:val="00B9183E"/>
    <w:rsid w:val="00B93E59"/>
    <w:rsid w:val="00B9446B"/>
    <w:rsid w:val="00B94904"/>
    <w:rsid w:val="00B95B51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C74A1"/>
    <w:rsid w:val="00BD6D05"/>
    <w:rsid w:val="00BE0709"/>
    <w:rsid w:val="00BE196E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E0F"/>
    <w:rsid w:val="00C05788"/>
    <w:rsid w:val="00C05DE2"/>
    <w:rsid w:val="00C05FEF"/>
    <w:rsid w:val="00C06ABB"/>
    <w:rsid w:val="00C072B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C52"/>
    <w:rsid w:val="00C3429E"/>
    <w:rsid w:val="00C34693"/>
    <w:rsid w:val="00C36A76"/>
    <w:rsid w:val="00C3708C"/>
    <w:rsid w:val="00C374ED"/>
    <w:rsid w:val="00C41F6D"/>
    <w:rsid w:val="00C421C4"/>
    <w:rsid w:val="00C44323"/>
    <w:rsid w:val="00C44476"/>
    <w:rsid w:val="00C4492A"/>
    <w:rsid w:val="00C45067"/>
    <w:rsid w:val="00C47F8F"/>
    <w:rsid w:val="00C52C1E"/>
    <w:rsid w:val="00C54432"/>
    <w:rsid w:val="00C54B0E"/>
    <w:rsid w:val="00C566F7"/>
    <w:rsid w:val="00C60351"/>
    <w:rsid w:val="00C6173E"/>
    <w:rsid w:val="00C61BBE"/>
    <w:rsid w:val="00C61D96"/>
    <w:rsid w:val="00C66DCA"/>
    <w:rsid w:val="00C675C8"/>
    <w:rsid w:val="00C67A26"/>
    <w:rsid w:val="00C67ABE"/>
    <w:rsid w:val="00C67E1B"/>
    <w:rsid w:val="00C70806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1A64"/>
    <w:rsid w:val="00C824C2"/>
    <w:rsid w:val="00C83325"/>
    <w:rsid w:val="00C84ED3"/>
    <w:rsid w:val="00C859DB"/>
    <w:rsid w:val="00C85CF4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8DB"/>
    <w:rsid w:val="00CC0A27"/>
    <w:rsid w:val="00CC0AD3"/>
    <w:rsid w:val="00CC1AFE"/>
    <w:rsid w:val="00CC4267"/>
    <w:rsid w:val="00CC430A"/>
    <w:rsid w:val="00CC4C53"/>
    <w:rsid w:val="00CC6A47"/>
    <w:rsid w:val="00CC708D"/>
    <w:rsid w:val="00CC73F8"/>
    <w:rsid w:val="00CD125E"/>
    <w:rsid w:val="00CD203C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5291"/>
    <w:rsid w:val="00CE767B"/>
    <w:rsid w:val="00CE795C"/>
    <w:rsid w:val="00CF0093"/>
    <w:rsid w:val="00CF0BCE"/>
    <w:rsid w:val="00CF13C5"/>
    <w:rsid w:val="00CF3F55"/>
    <w:rsid w:val="00CF40F7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27DD"/>
    <w:rsid w:val="00D12997"/>
    <w:rsid w:val="00D13DC4"/>
    <w:rsid w:val="00D1562C"/>
    <w:rsid w:val="00D15BDB"/>
    <w:rsid w:val="00D16F55"/>
    <w:rsid w:val="00D17214"/>
    <w:rsid w:val="00D21A74"/>
    <w:rsid w:val="00D23E43"/>
    <w:rsid w:val="00D251A3"/>
    <w:rsid w:val="00D25894"/>
    <w:rsid w:val="00D26B7E"/>
    <w:rsid w:val="00D27FE6"/>
    <w:rsid w:val="00D3227D"/>
    <w:rsid w:val="00D32C41"/>
    <w:rsid w:val="00D335DE"/>
    <w:rsid w:val="00D33B19"/>
    <w:rsid w:val="00D34200"/>
    <w:rsid w:val="00D36721"/>
    <w:rsid w:val="00D36D09"/>
    <w:rsid w:val="00D41C56"/>
    <w:rsid w:val="00D431D2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221F"/>
    <w:rsid w:val="00D73807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67BF"/>
    <w:rsid w:val="00D870AF"/>
    <w:rsid w:val="00D87E05"/>
    <w:rsid w:val="00D90219"/>
    <w:rsid w:val="00D9213E"/>
    <w:rsid w:val="00D93841"/>
    <w:rsid w:val="00D94433"/>
    <w:rsid w:val="00D95BC1"/>
    <w:rsid w:val="00DA0248"/>
    <w:rsid w:val="00DA0255"/>
    <w:rsid w:val="00DA07CC"/>
    <w:rsid w:val="00DA291D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B5B1C"/>
    <w:rsid w:val="00DC00CF"/>
    <w:rsid w:val="00DC4981"/>
    <w:rsid w:val="00DC7534"/>
    <w:rsid w:val="00DC761C"/>
    <w:rsid w:val="00DD2567"/>
    <w:rsid w:val="00DD25B2"/>
    <w:rsid w:val="00DD28D6"/>
    <w:rsid w:val="00DD446C"/>
    <w:rsid w:val="00DD567A"/>
    <w:rsid w:val="00DD606A"/>
    <w:rsid w:val="00DD6091"/>
    <w:rsid w:val="00DD6B04"/>
    <w:rsid w:val="00DE14B4"/>
    <w:rsid w:val="00DE20DA"/>
    <w:rsid w:val="00DE2D31"/>
    <w:rsid w:val="00DE3118"/>
    <w:rsid w:val="00DE5F54"/>
    <w:rsid w:val="00DE6EB2"/>
    <w:rsid w:val="00DE7747"/>
    <w:rsid w:val="00DF0089"/>
    <w:rsid w:val="00DF29D8"/>
    <w:rsid w:val="00DF3716"/>
    <w:rsid w:val="00DF3CF3"/>
    <w:rsid w:val="00DF646A"/>
    <w:rsid w:val="00DF6CC9"/>
    <w:rsid w:val="00E00D75"/>
    <w:rsid w:val="00E01346"/>
    <w:rsid w:val="00E01525"/>
    <w:rsid w:val="00E02094"/>
    <w:rsid w:val="00E02A13"/>
    <w:rsid w:val="00E03EEC"/>
    <w:rsid w:val="00E05A57"/>
    <w:rsid w:val="00E07EBE"/>
    <w:rsid w:val="00E10162"/>
    <w:rsid w:val="00E1055F"/>
    <w:rsid w:val="00E125FB"/>
    <w:rsid w:val="00E13531"/>
    <w:rsid w:val="00E14074"/>
    <w:rsid w:val="00E14713"/>
    <w:rsid w:val="00E16454"/>
    <w:rsid w:val="00E167E4"/>
    <w:rsid w:val="00E16DE6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24CB"/>
    <w:rsid w:val="00E33114"/>
    <w:rsid w:val="00E35A60"/>
    <w:rsid w:val="00E35FE0"/>
    <w:rsid w:val="00E37832"/>
    <w:rsid w:val="00E37DDD"/>
    <w:rsid w:val="00E416C2"/>
    <w:rsid w:val="00E432B2"/>
    <w:rsid w:val="00E44EDD"/>
    <w:rsid w:val="00E50870"/>
    <w:rsid w:val="00E5374B"/>
    <w:rsid w:val="00E54939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46D"/>
    <w:rsid w:val="00E6486D"/>
    <w:rsid w:val="00E64C24"/>
    <w:rsid w:val="00E65085"/>
    <w:rsid w:val="00E66D46"/>
    <w:rsid w:val="00E67DE3"/>
    <w:rsid w:val="00E703DE"/>
    <w:rsid w:val="00E70BF3"/>
    <w:rsid w:val="00E72680"/>
    <w:rsid w:val="00E75299"/>
    <w:rsid w:val="00E761AC"/>
    <w:rsid w:val="00E76D0F"/>
    <w:rsid w:val="00E7737F"/>
    <w:rsid w:val="00E77472"/>
    <w:rsid w:val="00E7747A"/>
    <w:rsid w:val="00E77738"/>
    <w:rsid w:val="00E85F44"/>
    <w:rsid w:val="00E86983"/>
    <w:rsid w:val="00E86AC4"/>
    <w:rsid w:val="00E873F5"/>
    <w:rsid w:val="00E92488"/>
    <w:rsid w:val="00E924A8"/>
    <w:rsid w:val="00E93DDD"/>
    <w:rsid w:val="00E96194"/>
    <w:rsid w:val="00E969B8"/>
    <w:rsid w:val="00E97120"/>
    <w:rsid w:val="00E97470"/>
    <w:rsid w:val="00EA5D48"/>
    <w:rsid w:val="00EB04F6"/>
    <w:rsid w:val="00EB11E6"/>
    <w:rsid w:val="00EB248E"/>
    <w:rsid w:val="00EB262D"/>
    <w:rsid w:val="00EB2E1B"/>
    <w:rsid w:val="00EB35D1"/>
    <w:rsid w:val="00EB3E32"/>
    <w:rsid w:val="00EB4C8D"/>
    <w:rsid w:val="00EB53A6"/>
    <w:rsid w:val="00EB5DBF"/>
    <w:rsid w:val="00EC1B02"/>
    <w:rsid w:val="00EC21FC"/>
    <w:rsid w:val="00EC49A2"/>
    <w:rsid w:val="00EC6DD7"/>
    <w:rsid w:val="00EC7333"/>
    <w:rsid w:val="00ED0BC5"/>
    <w:rsid w:val="00ED2022"/>
    <w:rsid w:val="00ED23AA"/>
    <w:rsid w:val="00ED3963"/>
    <w:rsid w:val="00ED4C5F"/>
    <w:rsid w:val="00ED5309"/>
    <w:rsid w:val="00ED6011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0F1C"/>
    <w:rsid w:val="00EF19D1"/>
    <w:rsid w:val="00EF2430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4882"/>
    <w:rsid w:val="00F2761B"/>
    <w:rsid w:val="00F31271"/>
    <w:rsid w:val="00F35CA0"/>
    <w:rsid w:val="00F35D1C"/>
    <w:rsid w:val="00F36497"/>
    <w:rsid w:val="00F37340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53A4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0C68"/>
    <w:rsid w:val="00FB494F"/>
    <w:rsid w:val="00FB4A46"/>
    <w:rsid w:val="00FB4BF0"/>
    <w:rsid w:val="00FB62A0"/>
    <w:rsid w:val="00FB6ABC"/>
    <w:rsid w:val="00FC0689"/>
    <w:rsid w:val="00FC35BB"/>
    <w:rsid w:val="00FC6282"/>
    <w:rsid w:val="00FC6DC8"/>
    <w:rsid w:val="00FC7CD0"/>
    <w:rsid w:val="00FC7E17"/>
    <w:rsid w:val="00FD1EFA"/>
    <w:rsid w:val="00FD71EC"/>
    <w:rsid w:val="00FE025B"/>
    <w:rsid w:val="00FE31CD"/>
    <w:rsid w:val="00FE36E1"/>
    <w:rsid w:val="00FE480A"/>
    <w:rsid w:val="00FE690D"/>
    <w:rsid w:val="00FE780C"/>
    <w:rsid w:val="00FE7828"/>
    <w:rsid w:val="00FF1355"/>
    <w:rsid w:val="00FF2C3D"/>
    <w:rsid w:val="00FF331C"/>
    <w:rsid w:val="00FF3E39"/>
    <w:rsid w:val="00FF41D0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976BD8-FBEF-40B7-833B-F55E61EA75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3</Pages>
  <Words>790</Words>
  <Characters>4503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5283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Kornilieva Olga</cp:lastModifiedBy>
  <cp:revision>21</cp:revision>
  <cp:lastPrinted>2012-03-30T12:31:00Z</cp:lastPrinted>
  <dcterms:created xsi:type="dcterms:W3CDTF">2014-02-13T07:34:00Z</dcterms:created>
  <dcterms:modified xsi:type="dcterms:W3CDTF">2014-02-20T08:00:00Z</dcterms:modified>
</cp:coreProperties>
</file>