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A4E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C6552ED" wp14:editId="362B3161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122391" wp14:editId="7CEB368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697FCD6" wp14:editId="6FCB7A20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7A4E" w:rsidRPr="00121CD2" w:rsidRDefault="004C7A4E" w:rsidP="004C7A4E">
      <w:pPr>
        <w:tabs>
          <w:tab w:val="left" w:pos="2835"/>
        </w:tabs>
        <w:spacing w:before="240"/>
        <w:jc w:val="both"/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         </w:t>
      </w:r>
      <w:r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</w:t>
      </w:r>
      <w:r w:rsidR="00AA0C36" w:rsidRPr="00B11BA3">
        <w:rPr>
          <w:rFonts w:eastAsia="Calibri"/>
          <w:lang w:eastAsia="en-US"/>
        </w:rPr>
        <w:t>«</w:t>
      </w:r>
      <w:r w:rsidR="00D97AE4">
        <w:rPr>
          <w:rFonts w:eastAsia="Calibri"/>
          <w:lang w:eastAsia="en-US"/>
        </w:rPr>
        <w:t>1</w:t>
      </w:r>
      <w:r w:rsidR="0083646C">
        <w:rPr>
          <w:rFonts w:eastAsia="Calibri"/>
          <w:lang w:eastAsia="en-US"/>
        </w:rPr>
        <w:t>1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21249E">
        <w:rPr>
          <w:rFonts w:eastAsia="Calibri"/>
          <w:lang w:eastAsia="en-US"/>
        </w:rPr>
        <w:t>феврал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4C7A4E" w:rsidRDefault="004C7A4E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7471DF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21B08" w:rsidRPr="00C21B08">
        <w:rPr>
          <w:rFonts w:eastAsia="Calibri"/>
          <w:b/>
          <w:lang w:eastAsia="en-US"/>
        </w:rPr>
        <w:t>14-70400/01</w:t>
      </w:r>
    </w:p>
    <w:p w:rsidR="0021249E" w:rsidRDefault="00D97AE4" w:rsidP="004D1774">
      <w:pPr>
        <w:ind w:right="-2"/>
        <w:jc w:val="center"/>
        <w:rPr>
          <w:rFonts w:eastAsia="Calibri"/>
          <w:b/>
        </w:rPr>
      </w:pPr>
      <w:proofErr w:type="gramStart"/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AA0C36" w:rsidRPr="00C26A38">
        <w:rPr>
          <w:rFonts w:eastAsia="Calibri"/>
          <w:b/>
        </w:rPr>
        <w:t xml:space="preserve">договора </w:t>
      </w:r>
      <w:r w:rsidR="00AA0C36" w:rsidRPr="00410816">
        <w:rPr>
          <w:rFonts w:eastAsia="Calibri"/>
          <w:b/>
        </w:rPr>
        <w:t xml:space="preserve">оказания услуг </w:t>
      </w:r>
      <w:r w:rsidR="00C21B08" w:rsidRPr="00C21B08">
        <w:rPr>
          <w:rFonts w:eastAsia="Calibri"/>
          <w:b/>
        </w:rPr>
        <w:t>по разработке и реализации комплексной коммуникационной кампании в электронном СМИ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 xml:space="preserve">Некоммерческой организации Фонд развития Центра разработки и </w:t>
      </w:r>
      <w:proofErr w:type="gramEnd"/>
    </w:p>
    <w:p w:rsidR="00AA0C36" w:rsidRDefault="00AA0C36" w:rsidP="004D1774">
      <w:pPr>
        <w:ind w:right="-2"/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коммерциализации новых технологий</w:t>
      </w:r>
    </w:p>
    <w:p w:rsidR="004C7A4E" w:rsidRDefault="004C7A4E" w:rsidP="004D1774">
      <w:pPr>
        <w:ind w:right="-2"/>
        <w:jc w:val="center"/>
        <w:rPr>
          <w:rFonts w:eastAsia="Calibri"/>
          <w:b/>
        </w:rPr>
      </w:pP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823876">
        <w:rPr>
          <w:rFonts w:eastAsia="Calibri"/>
          <w:lang w:eastAsia="en-US"/>
        </w:rPr>
        <w:t>05</w:t>
      </w:r>
      <w:r>
        <w:rPr>
          <w:rFonts w:eastAsia="Calibri"/>
          <w:lang w:eastAsia="en-US"/>
        </w:rPr>
        <w:t>.0</w:t>
      </w:r>
      <w:r w:rsidR="00823876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707D38" w:rsidRDefault="00707D38" w:rsidP="00707D38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AA0C36" w:rsidRPr="005D10CD" w:rsidTr="00D13017">
        <w:tc>
          <w:tcPr>
            <w:tcW w:w="462" w:type="dxa"/>
          </w:tcPr>
          <w:p w:rsidR="00AA0C36" w:rsidRPr="005D10CD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AA0C36" w:rsidRPr="005D10CD" w:rsidRDefault="00AA0C36" w:rsidP="00414EF8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</w:t>
            </w:r>
            <w:r w:rsidR="002647C6">
              <w:rPr>
                <w:rFonts w:ascii="Times New Roman" w:hAnsi="Times New Roman" w:cs="Times New Roman"/>
                <w:bCs/>
              </w:rPr>
              <w:t>ПОЛИТ</w:t>
            </w:r>
            <w:proofErr w:type="gramStart"/>
            <w:r w:rsidR="002647C6"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 w:rsidR="002647C6">
              <w:rPr>
                <w:rFonts w:ascii="Times New Roman" w:hAnsi="Times New Roman" w:cs="Times New Roman"/>
                <w:bCs/>
              </w:rPr>
              <w:t>У</w:t>
            </w:r>
            <w:r>
              <w:rPr>
                <w:rFonts w:ascii="Times New Roman" w:hAnsi="Times New Roman" w:cs="Times New Roman"/>
                <w:bCs/>
              </w:rPr>
              <w:t>»</w:t>
            </w:r>
          </w:p>
          <w:p w:rsidR="00AA0C36" w:rsidRPr="005D10CD" w:rsidRDefault="00AA0C36" w:rsidP="00414EF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4A38AD">
              <w:rPr>
                <w:rFonts w:ascii="Times New Roman" w:hAnsi="Times New Roman" w:cs="Times New Roman"/>
                <w:bCs/>
              </w:rPr>
              <w:t>7704501944</w:t>
            </w:r>
          </w:p>
          <w:p w:rsidR="00AA0C36" w:rsidRPr="005D10CD" w:rsidRDefault="00AA0C36" w:rsidP="004A38A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КПП </w:t>
            </w:r>
            <w:r w:rsidR="004A38AD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4003" w:type="dxa"/>
          </w:tcPr>
          <w:p w:rsidR="00D13017" w:rsidRDefault="00D13017" w:rsidP="00692651">
            <w:pPr>
              <w:ind w:left="-74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129343</w:t>
            </w:r>
            <w:r w:rsidR="00AA0C36"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пр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-д Серебрякова</w:t>
            </w:r>
            <w:r w:rsidR="00AA0C36"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 w:rsidR="00AA0C36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2</w:t>
            </w:r>
            <w:r w:rsidR="00AA0C36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корп.</w:t>
            </w:r>
            <w:r w:rsidR="00AA0C36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AA0C36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AA0C36" w:rsidRPr="005D10CD" w:rsidRDefault="00AA0C36" w:rsidP="00692651">
            <w:pPr>
              <w:ind w:left="-74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8-90</w:t>
            </w:r>
            <w:r w:rsidR="00692651">
              <w:rPr>
                <w:rFonts w:ascii="Times New Roman" w:hAnsi="Times New Roman" w:cs="Times New Roman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-</w:t>
            </w:r>
            <w:r w:rsidR="00692651">
              <w:rPr>
                <w:rFonts w:ascii="Times New Roman" w:hAnsi="Times New Roman" w:cs="Times New Roman"/>
                <w:bCs/>
              </w:rPr>
              <w:t>726-63-90</w:t>
            </w:r>
          </w:p>
        </w:tc>
        <w:tc>
          <w:tcPr>
            <w:tcW w:w="2552" w:type="dxa"/>
          </w:tcPr>
          <w:p w:rsidR="00AA0C36" w:rsidRPr="005D10CD" w:rsidRDefault="004A38AD" w:rsidP="004A38AD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04</w:t>
            </w:r>
            <w:r w:rsidR="00AA0C36" w:rsidRPr="005D10CD">
              <w:rPr>
                <w:rFonts w:ascii="Times New Roman" w:eastAsia="Calibri" w:hAnsi="Times New Roman" w:cs="Times New Roman"/>
              </w:rPr>
              <w:t>.</w:t>
            </w:r>
            <w:r w:rsidR="00AA0C36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AA0C36" w:rsidRPr="005D10CD">
              <w:rPr>
                <w:rFonts w:ascii="Times New Roman" w:eastAsia="Calibri" w:hAnsi="Times New Roman" w:cs="Times New Roman"/>
              </w:rPr>
              <w:t>.201</w:t>
            </w:r>
            <w:r w:rsidR="00AA0C36">
              <w:rPr>
                <w:rFonts w:ascii="Times New Roman" w:eastAsia="Calibri" w:hAnsi="Times New Roman" w:cs="Times New Roman"/>
              </w:rPr>
              <w:t>4</w:t>
            </w:r>
            <w:r w:rsidR="00AA0C36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AA0C36">
              <w:rPr>
                <w:rFonts w:ascii="Times New Roman" w:eastAsia="Calibri" w:hAnsi="Times New Roman" w:cs="Times New Roman"/>
              </w:rPr>
              <w:t>17:00</w:t>
            </w:r>
          </w:p>
        </w:tc>
      </w:tr>
    </w:tbl>
    <w:p w:rsidR="00AA0C36" w:rsidRDefault="00AA0C36" w:rsidP="007471DF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783949">
        <w:rPr>
          <w:rFonts w:eastAsia="Calibri"/>
          <w:lang w:eastAsia="en-US"/>
        </w:rPr>
        <w:t>06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783949">
        <w:rPr>
          <w:rFonts w:eastAsia="Calibri"/>
          <w:lang w:eastAsia="en-US"/>
        </w:rPr>
        <w:t>феврал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783949">
        <w:rPr>
          <w:rFonts w:eastAsia="Calibri"/>
          <w:lang w:eastAsia="en-US"/>
        </w:rPr>
        <w:t>7</w:t>
      </w:r>
      <w:r w:rsidRPr="00893472">
        <w:rPr>
          <w:rFonts w:eastAsia="Calibri"/>
          <w:lang w:eastAsia="en-US"/>
        </w:rPr>
        <w:t>:</w:t>
      </w:r>
      <w:r w:rsidR="0078394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>
        <w:rPr>
          <w:rFonts w:eastAsia="Calibri"/>
          <w:lang w:eastAsia="en-US"/>
        </w:rPr>
        <w:t>9</w:t>
      </w:r>
      <w:r w:rsidRPr="00EC503F">
        <w:rPr>
          <w:rFonts w:eastAsia="Calibri"/>
          <w:lang w:eastAsia="en-US"/>
        </w:rPr>
        <w:t xml:space="preserve">, этаж </w:t>
      </w:r>
      <w:r>
        <w:rPr>
          <w:rFonts w:eastAsia="Calibri"/>
          <w:lang w:eastAsia="en-US"/>
        </w:rPr>
        <w:t>24</w:t>
      </w:r>
      <w:r w:rsidRPr="00EC503F">
        <w:rPr>
          <w:rFonts w:eastAsia="Calibri"/>
          <w:lang w:eastAsia="en-US"/>
        </w:rPr>
        <w:t xml:space="preserve">, офис </w:t>
      </w:r>
      <w:r>
        <w:rPr>
          <w:rFonts w:eastAsia="Calibri"/>
          <w:lang w:eastAsia="en-US"/>
        </w:rPr>
        <w:t>24.1</w:t>
      </w:r>
      <w:r w:rsidR="00783949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8E5DF5">
        <w:rPr>
          <w:rFonts w:eastAsia="Calibri"/>
          <w:lang w:eastAsia="en-US"/>
        </w:rPr>
        <w:t>предварительную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8E5DF5" w:rsidRPr="003A4E56" w:rsidRDefault="00AA0C36" w:rsidP="008E5DF5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8E5DF5">
        <w:t>Процедуре закупки</w:t>
      </w:r>
      <w:r w:rsidR="008E5DF5" w:rsidRPr="00B071D9">
        <w:t xml:space="preserve"> </w:t>
      </w:r>
      <w:r w:rsidR="00B152CE">
        <w:t xml:space="preserve">Комиссией </w:t>
      </w:r>
      <w:r w:rsidR="008E5DF5">
        <w:t>принято решение</w:t>
      </w:r>
      <w:r w:rsidR="008E5DF5" w:rsidRPr="003A4E56">
        <w:t>:</w:t>
      </w:r>
    </w:p>
    <w:p w:rsidR="00AA0C36" w:rsidRDefault="008E5DF5" w:rsidP="008E5DF5">
      <w:pPr>
        <w:pStyle w:val="ab"/>
        <w:ind w:left="360"/>
        <w:jc w:val="both"/>
      </w:pPr>
      <w:proofErr w:type="gramStart"/>
      <w:r w:rsidRPr="00F40470">
        <w:t>На основании статьи 45 главы 13 Положения о закупках Некоммерческой организации Фонд развития Центра разработки и коммерциализации новых технологий, утвержденным Приказом № 88 от «13» сентября  2012 года,  для повышения экономической привлекательности содержания заяв</w:t>
      </w:r>
      <w:r>
        <w:t>ки</w:t>
      </w:r>
      <w:r w:rsidRPr="00F40470">
        <w:t xml:space="preserve"> Участник</w:t>
      </w:r>
      <w:r>
        <w:t>а</w:t>
      </w:r>
      <w:r w:rsidRPr="00F40470">
        <w:t xml:space="preserve"> Процедуры закупки, прове</w:t>
      </w:r>
      <w:r w:rsidR="00B152CE">
        <w:t>сти</w:t>
      </w:r>
      <w:r w:rsidRPr="00F40470">
        <w:t xml:space="preserve"> Переторжк</w:t>
      </w:r>
      <w:r w:rsidR="00B152CE">
        <w:t>у</w:t>
      </w:r>
      <w:r w:rsidRPr="00F40470">
        <w:t>, предусмотренн</w:t>
      </w:r>
      <w:r w:rsidR="00B152CE">
        <w:t>ую</w:t>
      </w:r>
      <w:r w:rsidRPr="00F40470">
        <w:t xml:space="preserve"> в </w:t>
      </w:r>
      <w:r>
        <w:t xml:space="preserve">подпункте 1.7.1. </w:t>
      </w:r>
      <w:r w:rsidRPr="00F40470">
        <w:t>пункт</w:t>
      </w:r>
      <w:r>
        <w:t>а</w:t>
      </w:r>
      <w:r w:rsidRPr="00F40470">
        <w:t xml:space="preserve"> </w:t>
      </w:r>
      <w:r>
        <w:t>1.7</w:t>
      </w:r>
      <w:r w:rsidRPr="00F40470">
        <w:t xml:space="preserve">. раздела </w:t>
      </w:r>
      <w:r>
        <w:t>1</w:t>
      </w:r>
      <w:r w:rsidRPr="00F40470">
        <w:t xml:space="preserve"> </w:t>
      </w:r>
      <w:r>
        <w:t>Извещения о</w:t>
      </w:r>
      <w:r w:rsidRPr="00F40470">
        <w:t xml:space="preserve"> проведени</w:t>
      </w:r>
      <w:r>
        <w:t>и</w:t>
      </w:r>
      <w:r w:rsidRPr="00F40470">
        <w:t xml:space="preserve"> Запроса </w:t>
      </w:r>
      <w:r>
        <w:t>цен.</w:t>
      </w:r>
      <w:proofErr w:type="gramEnd"/>
    </w:p>
    <w:p w:rsidR="008E5DF5" w:rsidRPr="004D1774" w:rsidRDefault="008E5DF5" w:rsidP="008E5DF5">
      <w:pPr>
        <w:pStyle w:val="ab"/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AA0C36" w:rsidRPr="007471DF" w:rsidRDefault="008E5DF5" w:rsidP="007471DF">
      <w:pPr>
        <w:numPr>
          <w:ilvl w:val="0"/>
          <w:numId w:val="39"/>
        </w:numPr>
        <w:jc w:val="both"/>
        <w:rPr>
          <w:rFonts w:eastAsia="Calibri"/>
          <w:sz w:val="16"/>
          <w:szCs w:val="16"/>
          <w:lang w:eastAsia="en-US"/>
        </w:rPr>
      </w:pPr>
      <w:r w:rsidRPr="00B84B8C">
        <w:t xml:space="preserve">Частичная Переторжка </w:t>
      </w:r>
      <w:r>
        <w:t xml:space="preserve">была </w:t>
      </w:r>
      <w:r w:rsidRPr="00B84B8C">
        <w:t>пров</w:t>
      </w:r>
      <w:r>
        <w:t>едена</w:t>
      </w:r>
      <w:r w:rsidRPr="00B84B8C">
        <w:t xml:space="preserve"> в период с 06.0</w:t>
      </w:r>
      <w:r>
        <w:t>2</w:t>
      </w:r>
      <w:r w:rsidRPr="00B84B8C">
        <w:t>.201</w:t>
      </w:r>
      <w:r>
        <w:t>4</w:t>
      </w:r>
      <w:r w:rsidRPr="00B84B8C">
        <w:t xml:space="preserve">г. по </w:t>
      </w:r>
      <w:r>
        <w:t>10</w:t>
      </w:r>
      <w:r w:rsidRPr="00B84B8C">
        <w:t>.0</w:t>
      </w:r>
      <w:r>
        <w:t>2</w:t>
      </w:r>
      <w:r w:rsidRPr="00B84B8C">
        <w:t>.201</w:t>
      </w:r>
      <w:r>
        <w:t>4</w:t>
      </w:r>
      <w:r w:rsidRPr="00B84B8C">
        <w:t>г. в порядке, указанном в Уведомлении о проведении Переторжки</w:t>
      </w:r>
      <w:r w:rsidR="007471DF">
        <w:t xml:space="preserve">. </w:t>
      </w:r>
    </w:p>
    <w:p w:rsidR="007471DF" w:rsidRPr="004D1774" w:rsidRDefault="007471DF" w:rsidP="007471DF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8E5DF5" w:rsidRPr="00707D38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с учетом результатов проведенной переторжки</w:t>
      </w:r>
      <w:r w:rsidRPr="00B071D9">
        <w:t xml:space="preserve"> </w:t>
      </w:r>
      <w:r>
        <w:t>принято решение о допуске к участию в Процедуре закупки единственного Участника процедуры закупки:</w:t>
      </w:r>
    </w:p>
    <w:p w:rsidR="00707D38" w:rsidRDefault="00707D38" w:rsidP="00707D38">
      <w:pPr>
        <w:pStyle w:val="ab"/>
        <w:rPr>
          <w:rFonts w:eastAsia="Calibri"/>
          <w:lang w:eastAsia="en-US"/>
        </w:rPr>
      </w:pP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B90C66">
        <w:tc>
          <w:tcPr>
            <w:tcW w:w="457" w:type="dxa"/>
          </w:tcPr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5783B" w:rsidRPr="00174A45" w:rsidRDefault="0035783B" w:rsidP="00B90C66">
            <w:pPr>
              <w:jc w:val="center"/>
              <w:outlineLvl w:val="2"/>
              <w:rPr>
                <w:rFonts w:cs="Times New Roman"/>
                <w:bCs/>
              </w:rPr>
            </w:pPr>
            <w:r w:rsidRPr="0035783B">
              <w:rPr>
                <w:rFonts w:cs="Times New Roman"/>
                <w:bCs/>
              </w:rPr>
              <w:t>ООО «ПОЛИТ</w:t>
            </w:r>
            <w:proofErr w:type="gramStart"/>
            <w:r w:rsidRPr="0035783B">
              <w:rPr>
                <w:rFonts w:cs="Times New Roman"/>
                <w:bCs/>
              </w:rPr>
              <w:t>.Р</w:t>
            </w:r>
            <w:proofErr w:type="gramEnd"/>
            <w:r w:rsidRPr="0035783B">
              <w:rPr>
                <w:rFonts w:cs="Times New Roman"/>
                <w:bCs/>
              </w:rPr>
              <w:t>У</w:t>
            </w:r>
            <w:r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FA40B2" w:rsidRDefault="00FA40B2" w:rsidP="00FA40B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proofErr w:type="gramStart"/>
      <w:r w:rsidRPr="00FA40B2">
        <w:rPr>
          <w:rFonts w:eastAsia="Calibri"/>
          <w:lang w:eastAsia="en-US"/>
        </w:rPr>
        <w:lastRenderedPageBreak/>
        <w:t>В связи с тем, что на участие в открытом Запросе цен на право заключения договора оказания услуг по разработке и реализации комплексной коммуникационной кампании в электронном СМИ для нужд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  <w:proofErr w:type="gramEnd"/>
    </w:p>
    <w:p w:rsidR="00FA40B2" w:rsidRDefault="00FA40B2" w:rsidP="00FA40B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FA40B2">
        <w:rPr>
          <w:rFonts w:eastAsia="Calibri"/>
          <w:lang w:eastAsia="en-US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ООО «ПОЛИТ</w:t>
      </w:r>
      <w:proofErr w:type="gramStart"/>
      <w:r w:rsidRPr="00FA40B2">
        <w:rPr>
          <w:rFonts w:eastAsia="Calibri"/>
          <w:lang w:eastAsia="en-US"/>
        </w:rPr>
        <w:t>.Р</w:t>
      </w:r>
      <w:proofErr w:type="gramEnd"/>
      <w:r w:rsidRPr="00FA40B2">
        <w:rPr>
          <w:rFonts w:eastAsia="Calibri"/>
          <w:lang w:eastAsia="en-US"/>
        </w:rPr>
        <w:t xml:space="preserve">У», почтовый адрес: 129343, РФ, г. Москва, </w:t>
      </w:r>
      <w:proofErr w:type="spellStart"/>
      <w:r w:rsidRPr="00FA40B2">
        <w:rPr>
          <w:rFonts w:eastAsia="Calibri"/>
          <w:lang w:eastAsia="en-US"/>
        </w:rPr>
        <w:t>пр</w:t>
      </w:r>
      <w:proofErr w:type="spellEnd"/>
      <w:r w:rsidRPr="00FA40B2">
        <w:rPr>
          <w:rFonts w:eastAsia="Calibri"/>
          <w:lang w:eastAsia="en-US"/>
        </w:rPr>
        <w:t>-д Серебрякова,  д. 2, корп. 1</w:t>
      </w:r>
      <w:r w:rsidR="00707D38">
        <w:rPr>
          <w:rFonts w:eastAsia="Calibri"/>
          <w:lang w:eastAsia="en-US"/>
        </w:rPr>
        <w:t>.</w:t>
      </w:r>
    </w:p>
    <w:p w:rsidR="00707D38" w:rsidRDefault="00707D38" w:rsidP="00707D38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707D38" w:rsidRDefault="00707D38" w:rsidP="00707D38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AA0C36" w:rsidRPr="007471DF" w:rsidRDefault="007471DF" w:rsidP="007471DF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AA0C36" w:rsidRPr="00B11BA3">
        <w:rPr>
          <w:rFonts w:eastAsia="Calibri"/>
          <w:lang w:eastAsia="en-US"/>
        </w:rPr>
        <w:t>:</w:t>
      </w:r>
      <w:r w:rsidR="00AA0C36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       </w:t>
      </w:r>
      <w:r w:rsidR="00AA0C36" w:rsidRPr="007471DF">
        <w:rPr>
          <w:rFonts w:eastAsia="Calibri"/>
          <w:lang w:eastAsia="en-US"/>
        </w:rPr>
        <w:t xml:space="preserve">___________________ </w:t>
      </w:r>
      <w:r>
        <w:rPr>
          <w:rFonts w:eastAsia="Calibri"/>
          <w:lang w:eastAsia="en-US"/>
        </w:rPr>
        <w:t xml:space="preserve">         </w:t>
      </w:r>
      <w:r w:rsidR="00AA0C36" w:rsidRPr="007471DF">
        <w:rPr>
          <w:rFonts w:eastAsia="Calibri"/>
          <w:lang w:eastAsia="en-US"/>
        </w:rPr>
        <w:t xml:space="preserve"> /Рахманинов А.И./</w:t>
      </w: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AA0C36" w:rsidRDefault="00AA0C36" w:rsidP="00AA0C36">
      <w:pPr>
        <w:jc w:val="center"/>
        <w:rPr>
          <w:rFonts w:eastAsia="Calibri"/>
          <w:lang w:eastAsia="en-US"/>
        </w:rPr>
      </w:pPr>
    </w:p>
    <w:sectPr w:rsidR="00AA0C36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163" w:rsidRDefault="00641163" w:rsidP="00E10162">
      <w:r>
        <w:separator/>
      </w:r>
    </w:p>
  </w:endnote>
  <w:endnote w:type="continuationSeparator" w:id="0">
    <w:p w:rsidR="00641163" w:rsidRDefault="0064116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707D38" w:rsidRPr="00707D38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163" w:rsidRDefault="00641163" w:rsidP="00E10162">
      <w:r>
        <w:separator/>
      </w:r>
    </w:p>
  </w:footnote>
  <w:footnote w:type="continuationSeparator" w:id="0">
    <w:p w:rsidR="00641163" w:rsidRDefault="00641163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B65EC03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C7A4E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1163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5F27"/>
    <w:rsid w:val="00706E59"/>
    <w:rsid w:val="00707A4C"/>
    <w:rsid w:val="00707D38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29EF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471DF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6B3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1314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40B2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8896C-5555-4271-A665-8AC4A6755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3143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2013-12-27T11:05:00Z</cp:lastPrinted>
  <dcterms:created xsi:type="dcterms:W3CDTF">2014-02-10T08:48:00Z</dcterms:created>
  <dcterms:modified xsi:type="dcterms:W3CDTF">2014-02-11T07:30:00Z</dcterms:modified>
</cp:coreProperties>
</file>