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639" w:rsidRPr="008D5A94" w:rsidRDefault="00C94372" w:rsidP="00177639">
      <w:pPr>
        <w:pageBreakBefore/>
        <w:spacing w:before="100" w:line="480" w:lineRule="auto"/>
        <w:jc w:val="center"/>
        <w:outlineLvl w:val="0"/>
        <w:rPr>
          <w:b/>
          <w:sz w:val="24"/>
          <w:szCs w:val="24"/>
        </w:rPr>
      </w:pPr>
      <w:bookmarkStart w:id="0" w:name="_Toc254968905"/>
      <w:bookmarkStart w:id="1" w:name="_GoBack"/>
      <w:bookmarkEnd w:id="1"/>
      <w:r>
        <w:rPr>
          <w:b/>
          <w:sz w:val="24"/>
          <w:szCs w:val="24"/>
        </w:rPr>
        <w:t xml:space="preserve"> </w:t>
      </w:r>
      <w:r w:rsidR="00177639" w:rsidRPr="008D5A94">
        <w:rPr>
          <w:b/>
          <w:sz w:val="24"/>
          <w:szCs w:val="24"/>
        </w:rPr>
        <w:t xml:space="preserve"> Техническ</w:t>
      </w:r>
      <w:bookmarkEnd w:id="0"/>
      <w:r w:rsidR="00177639" w:rsidRPr="008D5A94">
        <w:rPr>
          <w:b/>
          <w:sz w:val="24"/>
          <w:szCs w:val="24"/>
        </w:rPr>
        <w:t>ое задание.</w:t>
      </w:r>
    </w:p>
    <w:p w:rsidR="00177639" w:rsidRPr="008D5A94" w:rsidRDefault="00177639" w:rsidP="00177639">
      <w:pPr>
        <w:numPr>
          <w:ilvl w:val="0"/>
          <w:numId w:val="1"/>
        </w:numPr>
        <w:jc w:val="both"/>
        <w:rPr>
          <w:b/>
          <w:sz w:val="24"/>
          <w:szCs w:val="24"/>
        </w:rPr>
      </w:pPr>
      <w:r w:rsidRPr="008D5A94">
        <w:rPr>
          <w:b/>
          <w:sz w:val="24"/>
          <w:szCs w:val="24"/>
        </w:rPr>
        <w:t xml:space="preserve">Перечень, наименования и объемы </w:t>
      </w:r>
      <w:r w:rsidR="008D5A94">
        <w:rPr>
          <w:b/>
          <w:sz w:val="24"/>
          <w:szCs w:val="24"/>
        </w:rPr>
        <w:t>Т</w:t>
      </w:r>
      <w:r w:rsidRPr="008D5A94">
        <w:rPr>
          <w:b/>
          <w:sz w:val="24"/>
          <w:szCs w:val="24"/>
        </w:rPr>
        <w:t>овар</w:t>
      </w:r>
      <w:r w:rsidR="008D5A94">
        <w:rPr>
          <w:b/>
          <w:sz w:val="24"/>
          <w:szCs w:val="24"/>
        </w:rPr>
        <w:t>а</w:t>
      </w:r>
      <w:r w:rsidRPr="008D5A94">
        <w:rPr>
          <w:b/>
          <w:sz w:val="24"/>
          <w:szCs w:val="24"/>
        </w:rPr>
        <w:t>,</w:t>
      </w:r>
      <w:r w:rsidR="008D5A94">
        <w:rPr>
          <w:b/>
          <w:sz w:val="24"/>
          <w:szCs w:val="24"/>
        </w:rPr>
        <w:t xml:space="preserve"> подлежащего поставке</w:t>
      </w:r>
      <w:r w:rsidRPr="008D5A94">
        <w:rPr>
          <w:b/>
          <w:sz w:val="24"/>
          <w:szCs w:val="24"/>
        </w:rPr>
        <w:t>:</w:t>
      </w:r>
    </w:p>
    <w:p w:rsidR="00177639" w:rsidRPr="008D5A94" w:rsidRDefault="00C96A55" w:rsidP="00177639">
      <w:pPr>
        <w:ind w:left="705"/>
        <w:jc w:val="both"/>
        <w:rPr>
          <w:b/>
          <w:sz w:val="24"/>
          <w:szCs w:val="24"/>
        </w:rPr>
      </w:pPr>
      <w:r w:rsidRPr="004C76D2">
        <w:rPr>
          <w:b/>
          <w:sz w:val="22"/>
          <w:szCs w:val="22"/>
        </w:rPr>
        <w:t xml:space="preserve"> </w:t>
      </w:r>
      <w:r w:rsidR="00B2194A" w:rsidRPr="004C76D2">
        <w:rPr>
          <w:b/>
          <w:sz w:val="22"/>
          <w:szCs w:val="22"/>
        </w:rPr>
        <w:t xml:space="preserve"> Р</w:t>
      </w:r>
      <w:r w:rsidRPr="004C76D2">
        <w:rPr>
          <w:b/>
          <w:sz w:val="22"/>
          <w:szCs w:val="22"/>
        </w:rPr>
        <w:t>есурсные и расходные материалы</w:t>
      </w:r>
      <w:r w:rsidRPr="004C76D2">
        <w:rPr>
          <w:b/>
          <w:sz w:val="24"/>
          <w:szCs w:val="24"/>
        </w:rPr>
        <w:t xml:space="preserve"> </w:t>
      </w:r>
      <w:r w:rsidR="00663945">
        <w:rPr>
          <w:b/>
          <w:sz w:val="24"/>
          <w:szCs w:val="24"/>
        </w:rPr>
        <w:t xml:space="preserve">для офисного и </w:t>
      </w:r>
      <w:proofErr w:type="gramStart"/>
      <w:r w:rsidR="00663945">
        <w:rPr>
          <w:b/>
          <w:sz w:val="24"/>
          <w:szCs w:val="24"/>
        </w:rPr>
        <w:t>ИТ</w:t>
      </w:r>
      <w:proofErr w:type="gramEnd"/>
      <w:r w:rsidR="00663945">
        <w:rPr>
          <w:b/>
          <w:sz w:val="24"/>
          <w:szCs w:val="24"/>
        </w:rPr>
        <w:t xml:space="preserve"> оборудования </w:t>
      </w:r>
      <w:r w:rsidR="00177639" w:rsidRPr="008D5A94">
        <w:rPr>
          <w:b/>
          <w:sz w:val="24"/>
          <w:szCs w:val="24"/>
        </w:rPr>
        <w:t>для нужд ООО</w:t>
      </w:r>
      <w:r w:rsidR="008D5A94">
        <w:rPr>
          <w:b/>
          <w:sz w:val="24"/>
          <w:szCs w:val="24"/>
        </w:rPr>
        <w:t> </w:t>
      </w:r>
      <w:r w:rsidR="00177639" w:rsidRPr="008D5A94">
        <w:rPr>
          <w:b/>
          <w:sz w:val="24"/>
          <w:szCs w:val="24"/>
        </w:rPr>
        <w:t>«ОДПС Сколково».</w:t>
      </w:r>
    </w:p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tbl>
      <w:tblPr>
        <w:tblW w:w="9072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2126"/>
        <w:gridCol w:w="4536"/>
        <w:gridCol w:w="2410"/>
      </w:tblGrid>
      <w:tr w:rsidR="00C96A55" w:rsidRPr="005A0B0E" w:rsidTr="00835AD3">
        <w:trPr>
          <w:trHeight w:val="480"/>
        </w:trPr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М</w:t>
            </w:r>
            <w:r w:rsidRPr="005A0B0E">
              <w:rPr>
                <w:b/>
                <w:color w:val="000000"/>
                <w:sz w:val="22"/>
                <w:szCs w:val="22"/>
              </w:rPr>
              <w:t>одель принтера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В</w:t>
            </w:r>
            <w:r w:rsidRPr="005A0B0E">
              <w:rPr>
                <w:b/>
                <w:color w:val="000000"/>
                <w:sz w:val="22"/>
                <w:szCs w:val="22"/>
              </w:rPr>
              <w:t>ид расхода или ресурса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Количество (шт.)</w:t>
            </w:r>
          </w:p>
        </w:tc>
      </w:tr>
      <w:tr w:rsidR="00C96A55" w:rsidRPr="00177639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Canon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iPF75</w:t>
            </w:r>
            <w:r w:rsidRPr="00F26EA4">
              <w:rPr>
                <w:color w:val="000000"/>
                <w:sz w:val="22"/>
                <w:szCs w:val="22"/>
              </w:rPr>
              <w:t>0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177639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96A55" w:rsidTr="00835AD3">
        <w:trPr>
          <w:trHeight w:val="216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095354" w:rsidRDefault="00C96A55" w:rsidP="00835AD3">
            <w:pPr>
              <w:spacing w:before="340" w:after="27"/>
              <w:outlineLvl w:val="0"/>
              <w:rPr>
                <w:color w:val="000000"/>
                <w:sz w:val="22"/>
                <w:szCs w:val="22"/>
                <w:lang w:val="en-US"/>
              </w:rPr>
            </w:pPr>
            <w:r w:rsidRPr="00F26EA4">
              <w:rPr>
                <w:color w:val="000000"/>
                <w:sz w:val="22"/>
                <w:szCs w:val="22"/>
              </w:rPr>
              <w:t>держатель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F26EA4">
              <w:rPr>
                <w:color w:val="000000"/>
                <w:sz w:val="22"/>
                <w:szCs w:val="22"/>
              </w:rPr>
              <w:t>рулона</w:t>
            </w:r>
            <w:r w:rsidRPr="00095354">
              <w:rPr>
                <w:color w:val="000000"/>
                <w:sz w:val="22"/>
                <w:szCs w:val="22"/>
                <w:lang w:val="en-US"/>
              </w:rPr>
              <w:t xml:space="preserve"> Roll Holder Set RH2-33</w:t>
            </w:r>
          </w:p>
          <w:p w:rsidR="00C96A55" w:rsidRPr="00095354" w:rsidRDefault="00C96A55" w:rsidP="00835AD3">
            <w:pPr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  <w:r w:rsidRPr="00F26EA4">
              <w:rPr>
                <w:color w:val="000000"/>
                <w:sz w:val="22"/>
                <w:szCs w:val="22"/>
              </w:rPr>
              <w:t xml:space="preserve">Печатающая головка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F26EA4" w:rsidRDefault="00C96A55" w:rsidP="00835AD3">
            <w:pPr>
              <w:pStyle w:val="1"/>
              <w:shd w:val="clear" w:color="auto" w:fill="FFFFFF"/>
              <w:spacing w:before="136" w:beforeAutospacing="0" w:after="136" w:afterAutospacing="0" w:line="299" w:lineRule="atLeast"/>
              <w:ind w:left="41"/>
              <w:rPr>
                <w:b w:val="0"/>
                <w:bCs w:val="0"/>
                <w:color w:val="000000"/>
                <w:kern w:val="0"/>
                <w:sz w:val="22"/>
                <w:szCs w:val="22"/>
              </w:rPr>
            </w:pPr>
            <w:r w:rsidRPr="00F26EA4">
              <w:rPr>
                <w:b w:val="0"/>
                <w:bCs w:val="0"/>
                <w:color w:val="000000"/>
                <w:kern w:val="0"/>
                <w:sz w:val="22"/>
                <w:szCs w:val="22"/>
              </w:rPr>
              <w:t>К</w:t>
            </w:r>
            <w:r>
              <w:rPr>
                <w:b w:val="0"/>
                <w:bCs w:val="0"/>
                <w:color w:val="000000"/>
                <w:kern w:val="0"/>
                <w:sz w:val="22"/>
                <w:szCs w:val="22"/>
              </w:rPr>
              <w:t xml:space="preserve">артридж для плоттера </w:t>
            </w:r>
            <w:proofErr w:type="spellStart"/>
            <w:r>
              <w:rPr>
                <w:b w:val="0"/>
                <w:bCs w:val="0"/>
                <w:color w:val="000000"/>
                <w:kern w:val="0"/>
                <w:sz w:val="22"/>
                <w:szCs w:val="22"/>
              </w:rPr>
              <w:t>Canon</w:t>
            </w:r>
            <w:proofErr w:type="spellEnd"/>
            <w:r>
              <w:rPr>
                <w:b w:val="0"/>
                <w:bCs w:val="0"/>
                <w:color w:val="000000"/>
                <w:kern w:val="0"/>
                <w:sz w:val="22"/>
                <w:szCs w:val="22"/>
              </w:rPr>
              <w:t xml:space="preserve"> iPF75</w:t>
            </w:r>
            <w:r w:rsidRPr="00F26EA4">
              <w:rPr>
                <w:b w:val="0"/>
                <w:bCs w:val="0"/>
                <w:color w:val="000000"/>
                <w:kern w:val="0"/>
                <w:sz w:val="22"/>
                <w:szCs w:val="22"/>
              </w:rPr>
              <w:t>0 PFI-102MBK</w:t>
            </w:r>
          </w:p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C96A55" w:rsidRPr="005A0B0E" w:rsidRDefault="00C96A55" w:rsidP="00835AD3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>Картридж для плоттера</w:t>
            </w:r>
          </w:p>
          <w:p w:rsidR="00C96A55" w:rsidRPr="00F26EA4" w:rsidRDefault="00B80D83" w:rsidP="00835AD3">
            <w:pPr>
              <w:rPr>
                <w:color w:val="000000"/>
                <w:sz w:val="22"/>
                <w:szCs w:val="22"/>
              </w:rPr>
            </w:pPr>
            <w:hyperlink r:id="rId12" w:history="1"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Canon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 xml:space="preserve"> PFI-102BK (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black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>) 130мл</w:t>
              </w:r>
            </w:hyperlink>
          </w:p>
          <w:p w:rsidR="00C96A55" w:rsidRPr="005A0B0E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</w:p>
          <w:p w:rsidR="00C96A55" w:rsidRPr="00F26EA4" w:rsidRDefault="00B80D83" w:rsidP="00835AD3">
            <w:pPr>
              <w:rPr>
                <w:color w:val="000000"/>
                <w:sz w:val="22"/>
                <w:szCs w:val="22"/>
              </w:rPr>
            </w:pPr>
            <w:hyperlink r:id="rId13" w:history="1"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Canon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 xml:space="preserve"> PFI-102C (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cyan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>) 130мл</w:t>
              </w:r>
            </w:hyperlink>
          </w:p>
          <w:p w:rsidR="00C96A55" w:rsidRPr="005A0B0E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</w:p>
          <w:p w:rsidR="00C96A55" w:rsidRPr="00F26EA4" w:rsidRDefault="00B80D83" w:rsidP="00835AD3">
            <w:pPr>
              <w:rPr>
                <w:color w:val="000000"/>
                <w:sz w:val="22"/>
                <w:szCs w:val="22"/>
              </w:rPr>
            </w:pPr>
            <w:hyperlink r:id="rId14" w:history="1"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Canon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 xml:space="preserve"> PFI-102M (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magenta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>) 130мл</w:t>
              </w:r>
            </w:hyperlink>
          </w:p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  <w:r w:rsidRPr="005A0B0E">
              <w:rPr>
                <w:color w:val="000000"/>
                <w:sz w:val="22"/>
                <w:szCs w:val="22"/>
              </w:rPr>
              <w:t xml:space="preserve">Картридж для плоттера </w:t>
            </w:r>
          </w:p>
          <w:p w:rsidR="00C96A55" w:rsidRPr="00F26EA4" w:rsidRDefault="00B80D83" w:rsidP="00835AD3">
            <w:pPr>
              <w:rPr>
                <w:color w:val="000000"/>
                <w:sz w:val="22"/>
                <w:szCs w:val="22"/>
              </w:rPr>
            </w:pPr>
            <w:hyperlink r:id="rId15" w:history="1">
              <w:r w:rsidR="00C96A55" w:rsidRPr="00F26EA4">
                <w:rPr>
                  <w:color w:val="000000"/>
                  <w:sz w:val="22"/>
                  <w:szCs w:val="22"/>
                </w:rPr>
                <w:t xml:space="preserve">Картридж 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Canon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 xml:space="preserve"> PFI-102Y (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yellow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>) 130мл</w:t>
              </w:r>
            </w:hyperlink>
          </w:p>
          <w:p w:rsidR="00C96A55" w:rsidRPr="00F26EA4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</w:tr>
      <w:tr w:rsidR="00C96A55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F26EA4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F26EA4" w:rsidRDefault="00B80D83" w:rsidP="00835AD3">
            <w:pPr>
              <w:rPr>
                <w:color w:val="000000"/>
                <w:sz w:val="22"/>
                <w:szCs w:val="22"/>
              </w:rPr>
            </w:pPr>
            <w:hyperlink r:id="rId16" w:history="1">
              <w:r w:rsidR="00C96A55" w:rsidRPr="00F26EA4">
                <w:rPr>
                  <w:color w:val="000000"/>
                  <w:sz w:val="22"/>
                  <w:szCs w:val="22"/>
                </w:rPr>
                <w:t xml:space="preserve">Картридж 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Canon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 xml:space="preserve"> MC-10 (</w:t>
              </w:r>
              <w:proofErr w:type="spellStart"/>
              <w:r w:rsidR="00C96A55" w:rsidRPr="00F26EA4">
                <w:rPr>
                  <w:color w:val="000000"/>
                  <w:sz w:val="22"/>
                  <w:szCs w:val="22"/>
                </w:rPr>
                <w:t>maintenance</w:t>
              </w:r>
              <w:proofErr w:type="spellEnd"/>
              <w:r w:rsidR="00C96A55" w:rsidRPr="00F26EA4">
                <w:rPr>
                  <w:color w:val="000000"/>
                  <w:sz w:val="22"/>
                  <w:szCs w:val="22"/>
                </w:rPr>
                <w:t>)</w:t>
              </w:r>
            </w:hyperlink>
            <w:r w:rsidR="00C96A55" w:rsidRPr="00F26EA4">
              <w:rPr>
                <w:color w:val="000000"/>
                <w:sz w:val="22"/>
                <w:szCs w:val="22"/>
              </w:rPr>
              <w:t> </w:t>
            </w:r>
          </w:p>
          <w:p w:rsidR="00C96A55" w:rsidRPr="005A0B0E" w:rsidRDefault="00C96A55" w:rsidP="00835AD3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RPr="005E74C9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5E74C9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5E74C9" w:rsidRDefault="00C96A55" w:rsidP="00835AD3"/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5E74C9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proofErr w:type="spellStart"/>
            <w:r w:rsidRPr="007D43A0">
              <w:rPr>
                <w:color w:val="000000"/>
                <w:sz w:val="22"/>
                <w:szCs w:val="22"/>
              </w:rPr>
              <w:t>phaser</w:t>
            </w:r>
            <w:proofErr w:type="spellEnd"/>
            <w:r w:rsidRPr="007D43A0">
              <w:rPr>
                <w:color w:val="000000"/>
                <w:sz w:val="22"/>
                <w:szCs w:val="22"/>
              </w:rPr>
              <w:t xml:space="preserve"> 7100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черный 106R02612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голубой 106R02609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пурпурный 106R02610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желтый 106R02611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106R02624 узел сбора тонера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roofErr w:type="spellStart"/>
            <w:r w:rsidRPr="007D43A0">
              <w:t>Фотобарабан</w:t>
            </w:r>
            <w:proofErr w:type="spellEnd"/>
            <w:r w:rsidRPr="007D43A0">
              <w:t xml:space="preserve"> 108R01148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roofErr w:type="spellStart"/>
            <w:r w:rsidRPr="007D43A0">
              <w:t>фотобарабан</w:t>
            </w:r>
            <w:proofErr w:type="spellEnd"/>
            <w:r w:rsidRPr="007D43A0">
              <w:t xml:space="preserve"> черный 108R01151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6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roofErr w:type="spellStart"/>
            <w:r w:rsidRPr="007D43A0">
              <w:t>Фьюзер</w:t>
            </w:r>
            <w:proofErr w:type="spellEnd"/>
            <w:r w:rsidRPr="007D43A0">
              <w:t xml:space="preserve"> для </w:t>
            </w:r>
            <w:proofErr w:type="spellStart"/>
            <w:r w:rsidRPr="007D43A0">
              <w:t>phaser</w:t>
            </w:r>
            <w:proofErr w:type="spellEnd"/>
            <w:r w:rsidRPr="007D43A0">
              <w:t xml:space="preserve"> 7100 220в 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ролик передачи изображения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узел ленты переноса изображения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ролики 5 лотка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3</w:t>
            </w:r>
          </w:p>
        </w:tc>
      </w:tr>
      <w:tr w:rsidR="00C96A55" w:rsidRPr="007D43A0" w:rsidTr="00835AD3">
        <w:trPr>
          <w:trHeight w:val="315"/>
        </w:trPr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r w:rsidRPr="007D43A0">
              <w:t>ролики подачи бумаги для лотка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96A55" w:rsidRPr="007D43A0" w:rsidRDefault="00C96A55" w:rsidP="00835AD3">
            <w:pPr>
              <w:jc w:val="center"/>
              <w:rPr>
                <w:color w:val="000000"/>
                <w:sz w:val="22"/>
                <w:szCs w:val="22"/>
              </w:rPr>
            </w:pPr>
            <w:r w:rsidRPr="007D43A0">
              <w:rPr>
                <w:color w:val="000000"/>
                <w:sz w:val="22"/>
                <w:szCs w:val="22"/>
              </w:rPr>
              <w:t>3</w:t>
            </w:r>
          </w:p>
        </w:tc>
      </w:tr>
    </w:tbl>
    <w:p w:rsidR="00177639" w:rsidRDefault="00177639" w:rsidP="00177639">
      <w:pPr>
        <w:ind w:left="1065"/>
        <w:jc w:val="both"/>
        <w:rPr>
          <w:b/>
          <w:sz w:val="22"/>
          <w:szCs w:val="22"/>
        </w:rPr>
      </w:pPr>
    </w:p>
    <w:p w:rsidR="00ED5E6A" w:rsidRDefault="00ED5E6A" w:rsidP="00177639">
      <w:pPr>
        <w:ind w:left="1065"/>
        <w:jc w:val="both"/>
        <w:rPr>
          <w:b/>
          <w:sz w:val="22"/>
          <w:szCs w:val="22"/>
        </w:rPr>
      </w:pPr>
    </w:p>
    <w:p w:rsidR="00ED5E6A" w:rsidRPr="00ED5E6A" w:rsidRDefault="00ED5E6A" w:rsidP="00177639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Общая сумма договора не должна превышать </w:t>
      </w:r>
      <w:r w:rsidR="00C96A55">
        <w:rPr>
          <w:b/>
          <w:sz w:val="22"/>
          <w:szCs w:val="22"/>
        </w:rPr>
        <w:t xml:space="preserve"> </w:t>
      </w:r>
      <w:r w:rsidR="00F23270">
        <w:rPr>
          <w:b/>
          <w:sz w:val="22"/>
          <w:szCs w:val="22"/>
        </w:rPr>
        <w:t xml:space="preserve"> </w:t>
      </w:r>
      <w:r w:rsidR="00C96A55">
        <w:rPr>
          <w:b/>
          <w:sz w:val="22"/>
          <w:szCs w:val="22"/>
        </w:rPr>
        <w:t>990</w:t>
      </w:r>
      <w:r w:rsidR="008201F5">
        <w:rPr>
          <w:b/>
          <w:sz w:val="22"/>
          <w:szCs w:val="22"/>
        </w:rPr>
        <w:t xml:space="preserve"> </w:t>
      </w:r>
      <w:r w:rsidR="00C96A55">
        <w:rPr>
          <w:b/>
          <w:sz w:val="22"/>
          <w:szCs w:val="22"/>
        </w:rPr>
        <w:t xml:space="preserve">000 </w:t>
      </w:r>
      <w:r>
        <w:rPr>
          <w:b/>
          <w:sz w:val="22"/>
          <w:szCs w:val="22"/>
        </w:rPr>
        <w:t>рублей.</w:t>
      </w:r>
    </w:p>
    <w:p w:rsidR="00177639" w:rsidRPr="00ED5E6A" w:rsidRDefault="00177639" w:rsidP="00177639">
      <w:pPr>
        <w:ind w:left="1065"/>
        <w:jc w:val="both"/>
        <w:rPr>
          <w:b/>
          <w:sz w:val="22"/>
          <w:szCs w:val="22"/>
        </w:rPr>
      </w:pPr>
    </w:p>
    <w:p w:rsidR="00177639" w:rsidRPr="00177639" w:rsidRDefault="00177639" w:rsidP="00177639">
      <w:pPr>
        <w:numPr>
          <w:ilvl w:val="0"/>
          <w:numId w:val="1"/>
        </w:numPr>
        <w:jc w:val="both"/>
        <w:rPr>
          <w:sz w:val="24"/>
          <w:szCs w:val="24"/>
        </w:rPr>
      </w:pPr>
      <w:r w:rsidRPr="00177639">
        <w:rPr>
          <w:b/>
          <w:sz w:val="24"/>
          <w:szCs w:val="24"/>
        </w:rPr>
        <w:lastRenderedPageBreak/>
        <w:t xml:space="preserve">Требования к техническим и функциональным характеристикам, </w:t>
      </w:r>
      <w:r w:rsidRPr="00177639">
        <w:rPr>
          <w:sz w:val="24"/>
          <w:szCs w:val="24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</w:p>
    <w:p w:rsidR="00177639" w:rsidRPr="00177639" w:rsidRDefault="00177639" w:rsidP="00177639">
      <w:pPr>
        <w:pStyle w:val="ab"/>
        <w:ind w:left="709" w:firstLine="707"/>
        <w:jc w:val="both"/>
        <w:rPr>
          <w:b/>
        </w:rPr>
      </w:pPr>
      <w:r w:rsidRPr="00177639">
        <w:rPr>
          <w:b/>
        </w:rPr>
        <w:t xml:space="preserve">Требования к </w:t>
      </w:r>
      <w:r w:rsidR="00C96A55">
        <w:rPr>
          <w:b/>
        </w:rPr>
        <w:t xml:space="preserve">принтерам, </w:t>
      </w:r>
      <w:r w:rsidRPr="008201F5">
        <w:rPr>
          <w:b/>
        </w:rPr>
        <w:t>ресурсным и расходным</w:t>
      </w:r>
      <w:r w:rsidRPr="00177639">
        <w:rPr>
          <w:b/>
        </w:rPr>
        <w:t xml:space="preserve"> материалам:</w:t>
      </w:r>
    </w:p>
    <w:p w:rsidR="00DF3776" w:rsidRDefault="00177639" w:rsidP="00DF3776">
      <w:pPr>
        <w:pStyle w:val="ab"/>
        <w:spacing w:before="0" w:beforeAutospacing="0" w:after="0" w:afterAutospacing="0"/>
        <w:ind w:left="709" w:firstLine="707"/>
        <w:jc w:val="both"/>
        <w:rPr>
          <w:color w:val="000000"/>
        </w:rPr>
      </w:pPr>
      <w:r w:rsidRPr="00177639">
        <w:rPr>
          <w:color w:val="000000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</w:t>
      </w:r>
    </w:p>
    <w:p w:rsidR="00DF3776" w:rsidRDefault="00177639" w:rsidP="00DF3776">
      <w:pPr>
        <w:pStyle w:val="ab"/>
        <w:spacing w:before="0" w:beforeAutospacing="0" w:after="0" w:afterAutospacing="0"/>
        <w:ind w:left="709" w:firstLine="707"/>
        <w:jc w:val="both"/>
        <w:rPr>
          <w:color w:val="000000"/>
        </w:rPr>
      </w:pPr>
      <w:r w:rsidRPr="00177639">
        <w:rPr>
          <w:color w:val="000000"/>
        </w:rPr>
        <w:t xml:space="preserve">Товар должен находиться в заводской упаковке, исключающей возможное повреждение Товара при его транспортировке; </w:t>
      </w:r>
    </w:p>
    <w:p w:rsidR="00DF3776" w:rsidRDefault="00177639" w:rsidP="00DF3776">
      <w:pPr>
        <w:pStyle w:val="ab"/>
        <w:spacing w:before="0" w:beforeAutospacing="0" w:after="0" w:afterAutospacing="0"/>
        <w:ind w:left="709" w:firstLine="707"/>
        <w:jc w:val="both"/>
        <w:rPr>
          <w:color w:val="000000"/>
        </w:rPr>
      </w:pPr>
      <w:r w:rsidRPr="00177639">
        <w:rPr>
          <w:color w:val="000000"/>
        </w:rPr>
        <w:t>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</w:t>
      </w:r>
      <w:r w:rsidR="00DF3776">
        <w:rPr>
          <w:color w:val="000000"/>
        </w:rPr>
        <w:t>,</w:t>
      </w:r>
      <w:r w:rsidRPr="00177639">
        <w:rPr>
          <w:color w:val="000000"/>
        </w:rPr>
        <w:t xml:space="preserve"> и свободно поставляться в Российскую Федерацию.</w:t>
      </w:r>
    </w:p>
    <w:p w:rsidR="00DF3776" w:rsidRDefault="00304D47" w:rsidP="00DF3776">
      <w:pPr>
        <w:pStyle w:val="ab"/>
        <w:spacing w:before="0" w:beforeAutospacing="0" w:after="0" w:afterAutospacing="0"/>
        <w:ind w:left="709" w:firstLine="707"/>
        <w:jc w:val="both"/>
      </w:pPr>
      <w:r>
        <w:t>Все расходные и ресурсные материалы должны</w:t>
      </w:r>
      <w:r w:rsidR="00177639" w:rsidRPr="00177639">
        <w:t xml:space="preserve"> быть сертифицированным</w:t>
      </w:r>
      <w:r w:rsidR="00DF3776">
        <w:t>и</w:t>
      </w:r>
      <w:r w:rsidR="00177639" w:rsidRPr="00177639">
        <w:t xml:space="preserve">, </w:t>
      </w:r>
      <w:r w:rsidR="00DF3776" w:rsidRPr="00DF3776">
        <w:t>оригинальными,</w:t>
      </w:r>
      <w:r w:rsidR="00DF3776" w:rsidRPr="00177639">
        <w:t xml:space="preserve"> </w:t>
      </w:r>
      <w:r w:rsidR="00177639" w:rsidRPr="00177639">
        <w:t>рекомендованными</w:t>
      </w:r>
      <w:r>
        <w:t xml:space="preserve"> к использованию</w:t>
      </w:r>
      <w:r w:rsidR="00177639" w:rsidRPr="00177639">
        <w:t xml:space="preserve"> компанией</w:t>
      </w:r>
      <w:r w:rsidR="008D5A94">
        <w:t>-</w:t>
      </w:r>
      <w:r w:rsidR="00DF3776">
        <w:t>производителем оборудования,</w:t>
      </w:r>
      <w:r>
        <w:t xml:space="preserve"> </w:t>
      </w:r>
      <w:r w:rsidR="00DF3776" w:rsidRPr="00177639">
        <w:t>иметь все необходимые документы</w:t>
      </w:r>
      <w:r w:rsidR="00DF3776">
        <w:t>.</w:t>
      </w:r>
    </w:p>
    <w:p w:rsidR="00DF3776" w:rsidRDefault="00DF3776" w:rsidP="00DF3776">
      <w:pPr>
        <w:pStyle w:val="ab"/>
        <w:spacing w:before="0" w:beforeAutospacing="0" w:after="0" w:afterAutospacing="0"/>
        <w:ind w:left="709" w:firstLine="707"/>
        <w:jc w:val="both"/>
        <w:rPr>
          <w:color w:val="000000"/>
        </w:rPr>
      </w:pPr>
      <w:r w:rsidRPr="00177639">
        <w:rPr>
          <w:color w:val="000000"/>
        </w:rPr>
        <w:t xml:space="preserve">Дата изготовления </w:t>
      </w:r>
      <w:r>
        <w:rPr>
          <w:color w:val="000000"/>
        </w:rPr>
        <w:t xml:space="preserve">Товара </w:t>
      </w:r>
      <w:r w:rsidRPr="00177639">
        <w:rPr>
          <w:color w:val="000000"/>
        </w:rPr>
        <w:t xml:space="preserve">должна быть не ранее 2013 года. </w:t>
      </w:r>
    </w:p>
    <w:p w:rsidR="00177639" w:rsidRPr="00E176E2" w:rsidRDefault="00177639" w:rsidP="00DF3776">
      <w:pPr>
        <w:pStyle w:val="a6"/>
        <w:rPr>
          <w:b/>
          <w:sz w:val="22"/>
          <w:szCs w:val="22"/>
        </w:rPr>
      </w:pPr>
    </w:p>
    <w:p w:rsidR="00177639" w:rsidRPr="00CE4431" w:rsidRDefault="00177639" w:rsidP="00177639">
      <w:pPr>
        <w:pStyle w:val="a6"/>
        <w:spacing w:line="360" w:lineRule="auto"/>
        <w:ind w:left="1425"/>
        <w:rPr>
          <w:sz w:val="22"/>
          <w:szCs w:val="22"/>
        </w:rPr>
      </w:pPr>
    </w:p>
    <w:p w:rsidR="00326E5D" w:rsidRPr="00177639" w:rsidRDefault="00326E5D" w:rsidP="00177639"/>
    <w:sectPr w:rsidR="00326E5D" w:rsidRPr="00177639" w:rsidSect="00AD7C9D">
      <w:headerReference w:type="default" r:id="rId17"/>
      <w:footerReference w:type="default" r:id="rId18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D83" w:rsidRDefault="00B80D83" w:rsidP="008E632C">
      <w:r>
        <w:separator/>
      </w:r>
    </w:p>
  </w:endnote>
  <w:endnote w:type="continuationSeparator" w:id="0">
    <w:p w:rsidR="00B80D83" w:rsidRDefault="00B80D83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92164C">
        <w:pPr>
          <w:pStyle w:val="a9"/>
          <w:jc w:val="center"/>
        </w:pPr>
        <w:r>
          <w:fldChar w:fldCharType="begin"/>
        </w:r>
        <w:r w:rsidR="008E632C">
          <w:instrText>PAGE   \* MERGEFORMAT</w:instrText>
        </w:r>
        <w:r>
          <w:fldChar w:fldCharType="separate"/>
        </w:r>
        <w:r w:rsidR="002C0668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D83" w:rsidRDefault="00B80D83" w:rsidP="008E632C">
      <w:r>
        <w:separator/>
      </w:r>
    </w:p>
  </w:footnote>
  <w:footnote w:type="continuationSeparator" w:id="0">
    <w:p w:rsidR="00B80D83" w:rsidRDefault="00B80D83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686C53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к </w:t>
    </w:r>
    <w:r w:rsidR="009A6F18">
      <w:t>Извещению</w:t>
    </w:r>
    <w:r w:rsidR="008D5A94">
      <w:t xml:space="preserve"> №</w:t>
    </w:r>
    <w:r w:rsidR="002C0668">
      <w:t xml:space="preserve"> </w:t>
    </w:r>
    <w:r w:rsidR="008D5A94">
      <w:t>з-13-50104/</w:t>
    </w:r>
    <w:r w:rsidR="002C0668">
      <w:t xml:space="preserve">199 </w:t>
    </w:r>
    <w:r w:rsidR="00177639">
      <w:t>от</w:t>
    </w:r>
    <w:r w:rsidR="002C0668">
      <w:t xml:space="preserve"> 16</w:t>
    </w:r>
    <w:r w:rsidR="00177639">
      <w:t>.</w:t>
    </w:r>
    <w:r w:rsidR="008D5A94">
      <w:t>1</w:t>
    </w:r>
    <w:r w:rsidR="002C0668">
      <w:t>2</w:t>
    </w:r>
    <w:r w:rsidR="008D5A94">
      <w:t>.</w:t>
    </w:r>
    <w:r w:rsidR="00177639">
      <w:t>2013 года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3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6">
    <w:nsid w:val="5E702D63"/>
    <w:multiLevelType w:val="hybridMultilevel"/>
    <w:tmpl w:val="3DA0A09C"/>
    <w:lvl w:ilvl="0" w:tplc="7066872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1241"/>
    <w:rsid w:val="0002707C"/>
    <w:rsid w:val="0008441C"/>
    <w:rsid w:val="00091F2E"/>
    <w:rsid w:val="00094D21"/>
    <w:rsid w:val="00095354"/>
    <w:rsid w:val="00097FE2"/>
    <w:rsid w:val="000B004F"/>
    <w:rsid w:val="000B3C9D"/>
    <w:rsid w:val="000C5CE9"/>
    <w:rsid w:val="000E4A97"/>
    <w:rsid w:val="000F3F62"/>
    <w:rsid w:val="000F51E9"/>
    <w:rsid w:val="00134B13"/>
    <w:rsid w:val="00135C4B"/>
    <w:rsid w:val="00167EE6"/>
    <w:rsid w:val="00170107"/>
    <w:rsid w:val="00174B56"/>
    <w:rsid w:val="00177639"/>
    <w:rsid w:val="001B5FA3"/>
    <w:rsid w:val="001B6014"/>
    <w:rsid w:val="001C1D2D"/>
    <w:rsid w:val="001F4BC4"/>
    <w:rsid w:val="00237F6A"/>
    <w:rsid w:val="00252C6B"/>
    <w:rsid w:val="00255DF2"/>
    <w:rsid w:val="00257A8C"/>
    <w:rsid w:val="002860D2"/>
    <w:rsid w:val="002C0668"/>
    <w:rsid w:val="002C3301"/>
    <w:rsid w:val="002D43C1"/>
    <w:rsid w:val="00304D47"/>
    <w:rsid w:val="00326E5D"/>
    <w:rsid w:val="003728D6"/>
    <w:rsid w:val="00393136"/>
    <w:rsid w:val="003B1F4A"/>
    <w:rsid w:val="003D164B"/>
    <w:rsid w:val="00407B19"/>
    <w:rsid w:val="00407E66"/>
    <w:rsid w:val="004A11BA"/>
    <w:rsid w:val="004C6A65"/>
    <w:rsid w:val="004C76D2"/>
    <w:rsid w:val="004D1DFD"/>
    <w:rsid w:val="00512809"/>
    <w:rsid w:val="00520907"/>
    <w:rsid w:val="00531A27"/>
    <w:rsid w:val="00532A43"/>
    <w:rsid w:val="00537A35"/>
    <w:rsid w:val="005D3A23"/>
    <w:rsid w:val="005E0DD5"/>
    <w:rsid w:val="005E3031"/>
    <w:rsid w:val="005E74C9"/>
    <w:rsid w:val="005F092F"/>
    <w:rsid w:val="005F099B"/>
    <w:rsid w:val="006075C9"/>
    <w:rsid w:val="0061066B"/>
    <w:rsid w:val="00617471"/>
    <w:rsid w:val="00651855"/>
    <w:rsid w:val="00663945"/>
    <w:rsid w:val="0067701B"/>
    <w:rsid w:val="00686C53"/>
    <w:rsid w:val="00690EB5"/>
    <w:rsid w:val="006A0140"/>
    <w:rsid w:val="006A01C5"/>
    <w:rsid w:val="006B66AB"/>
    <w:rsid w:val="006C2C2E"/>
    <w:rsid w:val="006E2BC4"/>
    <w:rsid w:val="0070761A"/>
    <w:rsid w:val="0071310F"/>
    <w:rsid w:val="00715B34"/>
    <w:rsid w:val="00733537"/>
    <w:rsid w:val="00742518"/>
    <w:rsid w:val="0075739E"/>
    <w:rsid w:val="00765448"/>
    <w:rsid w:val="00770B22"/>
    <w:rsid w:val="00772EFA"/>
    <w:rsid w:val="007932DD"/>
    <w:rsid w:val="007B11C5"/>
    <w:rsid w:val="007B15EB"/>
    <w:rsid w:val="007B1F14"/>
    <w:rsid w:val="007C64E5"/>
    <w:rsid w:val="007D43A0"/>
    <w:rsid w:val="007D6A52"/>
    <w:rsid w:val="008002D9"/>
    <w:rsid w:val="008165AE"/>
    <w:rsid w:val="008201F5"/>
    <w:rsid w:val="0082149C"/>
    <w:rsid w:val="008360E4"/>
    <w:rsid w:val="008439AA"/>
    <w:rsid w:val="008451FD"/>
    <w:rsid w:val="0087261F"/>
    <w:rsid w:val="00887AD5"/>
    <w:rsid w:val="00893F95"/>
    <w:rsid w:val="008A5D65"/>
    <w:rsid w:val="008B03AE"/>
    <w:rsid w:val="008D5A94"/>
    <w:rsid w:val="008E632C"/>
    <w:rsid w:val="008F40EE"/>
    <w:rsid w:val="008F4C30"/>
    <w:rsid w:val="0091659D"/>
    <w:rsid w:val="0092164C"/>
    <w:rsid w:val="00935C35"/>
    <w:rsid w:val="00935D2A"/>
    <w:rsid w:val="00952ADA"/>
    <w:rsid w:val="00990905"/>
    <w:rsid w:val="009A1BDA"/>
    <w:rsid w:val="009A6F18"/>
    <w:rsid w:val="009D1271"/>
    <w:rsid w:val="00A113E7"/>
    <w:rsid w:val="00A142AE"/>
    <w:rsid w:val="00A1566D"/>
    <w:rsid w:val="00A33DAF"/>
    <w:rsid w:val="00A40CA2"/>
    <w:rsid w:val="00A97E8E"/>
    <w:rsid w:val="00AD7C9D"/>
    <w:rsid w:val="00AE40E6"/>
    <w:rsid w:val="00B00962"/>
    <w:rsid w:val="00B13CC3"/>
    <w:rsid w:val="00B162D6"/>
    <w:rsid w:val="00B2194A"/>
    <w:rsid w:val="00B345CF"/>
    <w:rsid w:val="00B45E05"/>
    <w:rsid w:val="00B64C36"/>
    <w:rsid w:val="00B71482"/>
    <w:rsid w:val="00B80D83"/>
    <w:rsid w:val="00B93C00"/>
    <w:rsid w:val="00B95E74"/>
    <w:rsid w:val="00BA0C75"/>
    <w:rsid w:val="00BB250E"/>
    <w:rsid w:val="00C25F2D"/>
    <w:rsid w:val="00C30061"/>
    <w:rsid w:val="00C50EEA"/>
    <w:rsid w:val="00C51FF3"/>
    <w:rsid w:val="00C848A5"/>
    <w:rsid w:val="00C9348D"/>
    <w:rsid w:val="00C94372"/>
    <w:rsid w:val="00C96A55"/>
    <w:rsid w:val="00CD2C3D"/>
    <w:rsid w:val="00CD7B9C"/>
    <w:rsid w:val="00CE7AFF"/>
    <w:rsid w:val="00CF3A94"/>
    <w:rsid w:val="00D25D81"/>
    <w:rsid w:val="00D56020"/>
    <w:rsid w:val="00D73455"/>
    <w:rsid w:val="00D80069"/>
    <w:rsid w:val="00D83F22"/>
    <w:rsid w:val="00DA0859"/>
    <w:rsid w:val="00DA16B0"/>
    <w:rsid w:val="00DB2BDB"/>
    <w:rsid w:val="00DF3776"/>
    <w:rsid w:val="00E27028"/>
    <w:rsid w:val="00E44D20"/>
    <w:rsid w:val="00E639BF"/>
    <w:rsid w:val="00E76B23"/>
    <w:rsid w:val="00E921A6"/>
    <w:rsid w:val="00EA4A98"/>
    <w:rsid w:val="00EB10CE"/>
    <w:rsid w:val="00EB3949"/>
    <w:rsid w:val="00ED5E6A"/>
    <w:rsid w:val="00EE3241"/>
    <w:rsid w:val="00EF681A"/>
    <w:rsid w:val="00F202A5"/>
    <w:rsid w:val="00F23270"/>
    <w:rsid w:val="00F2519B"/>
    <w:rsid w:val="00F26EA4"/>
    <w:rsid w:val="00F277AD"/>
    <w:rsid w:val="00F303C9"/>
    <w:rsid w:val="00F501BC"/>
    <w:rsid w:val="00F61C62"/>
    <w:rsid w:val="00F65CC1"/>
    <w:rsid w:val="00F80486"/>
    <w:rsid w:val="00FA18AB"/>
    <w:rsid w:val="00FC5580"/>
    <w:rsid w:val="00FD670E"/>
    <w:rsid w:val="00FE1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F26EA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F26EA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f3">
    <w:name w:val="Hyperlink"/>
    <w:basedOn w:val="a0"/>
    <w:uiPriority w:val="99"/>
    <w:semiHidden/>
    <w:unhideWhenUsed/>
    <w:rsid w:val="00F26EA4"/>
    <w:rPr>
      <w:color w:val="0000FF"/>
      <w:u w:val="single"/>
    </w:rPr>
  </w:style>
  <w:style w:type="character" w:customStyle="1" w:styleId="apple-converted-space">
    <w:name w:val="apple-converted-space"/>
    <w:basedOn w:val="a0"/>
    <w:rsid w:val="00F26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97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6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0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4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29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634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printer-plotter.ru/rashodnye-materialy/kartridzhi/dlya-plotterov/canon-pfi-102c-0896b001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printer-plotter.ru/rashodnye-materialy/kartridzhi/dlya-plotterov/canon-pfi-102bk-0895b001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http://printer-plotter.ru/rashodnye-materialy/kartridzhi/dlya-plotterov/canon-mc-10-1320b014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yperlink" Target="http://printer-plotter.ru/rashodnye-materialy/kartridzhi/dlya-plotterov/canon-pfi-102y-0898b001/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printer-plotter.ru/rashodnye-materialy/kartridzhi/dlya-plotterov/canon-pfi-102m-0897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A6F963F-4A98-4300-A651-1382AFB68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422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Chekin Vladimir</cp:lastModifiedBy>
  <cp:revision>4</cp:revision>
  <cp:lastPrinted>2013-10-29T07:05:00Z</cp:lastPrinted>
  <dcterms:created xsi:type="dcterms:W3CDTF">2013-12-14T11:20:00Z</dcterms:created>
  <dcterms:modified xsi:type="dcterms:W3CDTF">2013-12-16T07:56:00Z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