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21294" w:rsidRPr="00121294">
        <w:rPr>
          <w:sz w:val="24"/>
          <w:szCs w:val="24"/>
          <w:lang w:val="ru-RU" w:eastAsia="ru-RU"/>
        </w:rPr>
        <w:t>з-13-70400/193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08062F" w:rsidRPr="0008062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121294" w:rsidRPr="00121294">
        <w:rPr>
          <w:b/>
          <w:bCs/>
          <w:iCs/>
          <w:sz w:val="28"/>
          <w:szCs w:val="28"/>
          <w:lang w:val="ru-RU" w:eastAsia="ru-RU"/>
        </w:rPr>
        <w:t>рекламно-сувенирной продукции</w:t>
      </w:r>
      <w:r w:rsidR="00D472AC" w:rsidRPr="00D472AC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D9788A">
        <w:rPr>
          <w:b/>
          <w:bCs/>
          <w:iCs/>
          <w:sz w:val="28"/>
          <w:szCs w:val="28"/>
          <w:lang w:val="ru-RU" w:eastAsia="ru-RU"/>
        </w:rPr>
        <w:t xml:space="preserve"> </w:t>
      </w: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2129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2129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2129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2129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2129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2129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2129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2129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8062F"/>
    <w:rsid w:val="00093D91"/>
    <w:rsid w:val="000A5D76"/>
    <w:rsid w:val="0011580E"/>
    <w:rsid w:val="00121294"/>
    <w:rsid w:val="0013488A"/>
    <w:rsid w:val="0014014E"/>
    <w:rsid w:val="00196ABE"/>
    <w:rsid w:val="001A1EEE"/>
    <w:rsid w:val="0025399F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6D114E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013B"/>
    <w:rsid w:val="009E30F6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5C20"/>
    <w:rsid w:val="00CB11C7"/>
    <w:rsid w:val="00CC1AC9"/>
    <w:rsid w:val="00D472AC"/>
    <w:rsid w:val="00D76503"/>
    <w:rsid w:val="00D9788A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2013-12-10T09:18:00Z</dcterms:created>
  <dcterms:modified xsi:type="dcterms:W3CDTF">2013-12-10T09:45:00Z</dcterms:modified>
</cp:coreProperties>
</file>