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D4550F">
        <w:rPr>
          <w:sz w:val="24"/>
          <w:szCs w:val="24"/>
          <w:lang w:val="ru-RU" w:eastAsia="ru-RU"/>
        </w:rPr>
        <w:t>1</w:t>
      </w:r>
      <w:r w:rsidR="00D1339C">
        <w:rPr>
          <w:sz w:val="24"/>
          <w:szCs w:val="24"/>
          <w:lang w:val="ru-RU" w:eastAsia="ru-RU"/>
        </w:rPr>
        <w:t>9</w:t>
      </w:r>
      <w:r w:rsidR="00B162BC">
        <w:rPr>
          <w:sz w:val="24"/>
          <w:szCs w:val="24"/>
          <w:lang w:val="ru-RU" w:eastAsia="ru-RU"/>
        </w:rPr>
        <w:t>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AD428A" w:rsidRPr="00AD428A">
        <w:rPr>
          <w:b/>
          <w:bCs/>
          <w:iCs/>
          <w:sz w:val="28"/>
          <w:szCs w:val="28"/>
          <w:lang w:val="ru-RU" w:eastAsia="ru-RU"/>
        </w:rPr>
        <w:t xml:space="preserve">рамочного договора оказания услуг </w:t>
      </w:r>
      <w:r w:rsidR="00B162BC" w:rsidRPr="00B162BC">
        <w:rPr>
          <w:b/>
          <w:bCs/>
          <w:iCs/>
          <w:sz w:val="28"/>
          <w:szCs w:val="28"/>
          <w:lang w:val="ru-RU" w:eastAsia="ru-RU"/>
        </w:rPr>
        <w:t>по созданию и обеспечению функционирования сети передачи данных для нужд</w:t>
      </w:r>
      <w:bookmarkStart w:id="0" w:name="_GoBack"/>
      <w:bookmarkEnd w:id="0"/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162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162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162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162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162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162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162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162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3F7435"/>
    <w:rsid w:val="004020FC"/>
    <w:rsid w:val="00403A6E"/>
    <w:rsid w:val="004157CF"/>
    <w:rsid w:val="004700D6"/>
    <w:rsid w:val="00481521"/>
    <w:rsid w:val="004A73F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21590"/>
    <w:rsid w:val="009727CB"/>
    <w:rsid w:val="009C76AA"/>
    <w:rsid w:val="00A150E0"/>
    <w:rsid w:val="00AD428A"/>
    <w:rsid w:val="00B162BC"/>
    <w:rsid w:val="00B62145"/>
    <w:rsid w:val="00B72617"/>
    <w:rsid w:val="00BB02C0"/>
    <w:rsid w:val="00BB18FD"/>
    <w:rsid w:val="00BD0129"/>
    <w:rsid w:val="00C01A89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2013-12-05T14:33:00Z</dcterms:created>
  <dcterms:modified xsi:type="dcterms:W3CDTF">2013-12-05T16:00:00Z</dcterms:modified>
</cp:coreProperties>
</file>