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193" w:rsidRPr="008360C7" w:rsidRDefault="00531193" w:rsidP="00531193">
      <w:pPr>
        <w:spacing w:before="120" w:after="120"/>
        <w:jc w:val="center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Договор №</w:t>
      </w:r>
    </w:p>
    <w:p w:rsidR="00531193" w:rsidRPr="008360C7" w:rsidRDefault="00531193" w:rsidP="00531193">
      <w:pPr>
        <w:spacing w:before="120" w:after="120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г. Москва</w:t>
      </w:r>
      <w:r w:rsidRPr="008360C7">
        <w:rPr>
          <w:color w:val="auto"/>
          <w:sz w:val="24"/>
          <w:szCs w:val="24"/>
        </w:rPr>
        <w:tab/>
      </w:r>
      <w:r w:rsidRPr="008360C7">
        <w:rPr>
          <w:color w:val="auto"/>
          <w:sz w:val="24"/>
          <w:szCs w:val="24"/>
        </w:rPr>
        <w:tab/>
      </w:r>
      <w:r w:rsidRPr="008360C7">
        <w:rPr>
          <w:color w:val="auto"/>
          <w:sz w:val="24"/>
          <w:szCs w:val="24"/>
        </w:rPr>
        <w:tab/>
      </w:r>
      <w:r w:rsidRPr="008360C7">
        <w:rPr>
          <w:color w:val="auto"/>
          <w:sz w:val="24"/>
          <w:szCs w:val="24"/>
        </w:rPr>
        <w:tab/>
      </w:r>
      <w:r w:rsidRPr="008360C7">
        <w:rPr>
          <w:color w:val="auto"/>
          <w:sz w:val="24"/>
          <w:szCs w:val="24"/>
        </w:rPr>
        <w:tab/>
      </w:r>
      <w:r w:rsidRPr="008360C7">
        <w:rPr>
          <w:color w:val="auto"/>
          <w:sz w:val="24"/>
          <w:szCs w:val="24"/>
        </w:rPr>
        <w:tab/>
      </w:r>
      <w:r w:rsidRPr="008360C7">
        <w:rPr>
          <w:color w:val="auto"/>
          <w:sz w:val="24"/>
          <w:szCs w:val="24"/>
        </w:rPr>
        <w:tab/>
      </w:r>
      <w:r w:rsidR="00AD274B">
        <w:rPr>
          <w:color w:val="auto"/>
          <w:sz w:val="24"/>
          <w:szCs w:val="24"/>
        </w:rPr>
        <w:t xml:space="preserve">   </w:t>
      </w:r>
      <w:r w:rsidRPr="008360C7">
        <w:rPr>
          <w:color w:val="auto"/>
          <w:sz w:val="24"/>
          <w:szCs w:val="24"/>
        </w:rPr>
        <w:tab/>
      </w:r>
      <w:r w:rsidR="00AD274B">
        <w:rPr>
          <w:color w:val="auto"/>
          <w:sz w:val="24"/>
          <w:szCs w:val="24"/>
        </w:rPr>
        <w:t xml:space="preserve">      </w:t>
      </w:r>
      <w:r w:rsidRPr="008360C7">
        <w:rPr>
          <w:color w:val="auto"/>
          <w:sz w:val="24"/>
          <w:szCs w:val="24"/>
        </w:rPr>
        <w:t>«____»____________ 201</w:t>
      </w:r>
      <w:r w:rsidR="00C040F6" w:rsidRPr="008360C7">
        <w:rPr>
          <w:color w:val="auto"/>
          <w:sz w:val="24"/>
          <w:szCs w:val="24"/>
        </w:rPr>
        <w:t>3</w:t>
      </w:r>
      <w:r w:rsidRPr="008360C7">
        <w:rPr>
          <w:color w:val="auto"/>
          <w:sz w:val="24"/>
          <w:szCs w:val="24"/>
        </w:rPr>
        <w:t>г.</w:t>
      </w:r>
    </w:p>
    <w:p w:rsidR="00531193" w:rsidRPr="008360C7" w:rsidRDefault="00531193" w:rsidP="00531193">
      <w:pPr>
        <w:spacing w:before="120" w:after="120"/>
        <w:ind w:firstLine="720"/>
        <w:rPr>
          <w:color w:val="auto"/>
          <w:sz w:val="24"/>
          <w:szCs w:val="24"/>
        </w:rPr>
      </w:pPr>
    </w:p>
    <w:p w:rsidR="00531193" w:rsidRPr="008360C7" w:rsidRDefault="0029431E" w:rsidP="00341D52">
      <w:pPr>
        <w:jc w:val="both"/>
        <w:rPr>
          <w:sz w:val="24"/>
        </w:rPr>
      </w:pPr>
      <w:r w:rsidRPr="002E035D">
        <w:rPr>
          <w:color w:val="auto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  <w:r w:rsidR="00000228">
        <w:rPr>
          <w:color w:val="auto"/>
          <w:sz w:val="24"/>
          <w:szCs w:val="24"/>
        </w:rPr>
        <w:t xml:space="preserve"> (Фонд «Сколково»)</w:t>
      </w:r>
      <w:r w:rsidRPr="002E035D">
        <w:rPr>
          <w:color w:val="auto"/>
          <w:sz w:val="24"/>
          <w:szCs w:val="24"/>
        </w:rPr>
        <w:t xml:space="preserve">, именуемая в дальнейшем Заказчик, в лице </w:t>
      </w:r>
      <w:r w:rsidR="00BA755D" w:rsidRPr="00BA755D">
        <w:rPr>
          <w:color w:val="auto"/>
          <w:sz w:val="24"/>
          <w:szCs w:val="24"/>
        </w:rPr>
        <w:t>_______________</w:t>
      </w:r>
      <w:r w:rsidRPr="002E035D">
        <w:rPr>
          <w:color w:val="auto"/>
          <w:sz w:val="24"/>
          <w:szCs w:val="24"/>
        </w:rPr>
        <w:t>, действующе</w:t>
      </w:r>
      <w:r w:rsidR="00BA755D">
        <w:rPr>
          <w:color w:val="auto"/>
          <w:sz w:val="24"/>
          <w:szCs w:val="24"/>
        </w:rPr>
        <w:t>го</w:t>
      </w:r>
      <w:r w:rsidRPr="002E035D">
        <w:rPr>
          <w:color w:val="auto"/>
          <w:sz w:val="24"/>
          <w:szCs w:val="24"/>
        </w:rPr>
        <w:t xml:space="preserve"> на основании </w:t>
      </w:r>
      <w:r w:rsidR="003F68DF">
        <w:rPr>
          <w:color w:val="auto"/>
          <w:sz w:val="24"/>
          <w:szCs w:val="24"/>
        </w:rPr>
        <w:t>_</w:t>
      </w:r>
      <w:r w:rsidR="00BA755D">
        <w:rPr>
          <w:color w:val="auto"/>
          <w:sz w:val="24"/>
          <w:szCs w:val="24"/>
        </w:rPr>
        <w:t>_________________________</w:t>
      </w:r>
      <w:r w:rsidRPr="002E035D">
        <w:rPr>
          <w:color w:val="auto"/>
          <w:sz w:val="24"/>
          <w:szCs w:val="24"/>
        </w:rPr>
        <w:t xml:space="preserve">, с одной стороны, и </w:t>
      </w:r>
      <w:r w:rsidR="00CF7C93" w:rsidRPr="00CF7C93">
        <w:rPr>
          <w:sz w:val="24"/>
        </w:rPr>
        <w:t>_____________________________________________________________________</w:t>
      </w:r>
      <w:r w:rsidRPr="002E035D">
        <w:rPr>
          <w:sz w:val="24"/>
          <w:szCs w:val="24"/>
        </w:rPr>
        <w:t>,</w:t>
      </w:r>
      <w:r w:rsidRPr="002E035D">
        <w:rPr>
          <w:sz w:val="24"/>
        </w:rPr>
        <w:t xml:space="preserve"> </w:t>
      </w:r>
      <w:proofErr w:type="gramStart"/>
      <w:r w:rsidRPr="002E035D">
        <w:rPr>
          <w:sz w:val="24"/>
        </w:rPr>
        <w:t>именуемое</w:t>
      </w:r>
      <w:proofErr w:type="gramEnd"/>
      <w:r w:rsidRPr="002E035D">
        <w:rPr>
          <w:sz w:val="24"/>
        </w:rPr>
        <w:t xml:space="preserve"> в дальнейшем Исполнитель, в лице </w:t>
      </w:r>
      <w:r w:rsidR="00CF7C93" w:rsidRPr="00CF7C93">
        <w:rPr>
          <w:sz w:val="24"/>
          <w:szCs w:val="24"/>
        </w:rPr>
        <w:t>________________________________________</w:t>
      </w:r>
      <w:r w:rsidRPr="002E035D">
        <w:rPr>
          <w:sz w:val="24"/>
        </w:rPr>
        <w:t xml:space="preserve">, действующего на основании </w:t>
      </w:r>
      <w:r w:rsidR="00CF7C93" w:rsidRPr="00CF7C93">
        <w:rPr>
          <w:sz w:val="24"/>
          <w:szCs w:val="24"/>
        </w:rPr>
        <w:t>_________________________</w:t>
      </w:r>
      <w:r w:rsidRPr="002E035D">
        <w:rPr>
          <w:sz w:val="24"/>
          <w:szCs w:val="24"/>
        </w:rPr>
        <w:t>,</w:t>
      </w:r>
      <w:r w:rsidRPr="002E035D">
        <w:rPr>
          <w:sz w:val="24"/>
        </w:rPr>
        <w:t xml:space="preserve"> с другой стороны, заключили настоящий договор (далее </w:t>
      </w:r>
      <w:r w:rsidRPr="002E035D">
        <w:rPr>
          <w:sz w:val="24"/>
          <w:szCs w:val="24"/>
        </w:rPr>
        <w:t>-</w:t>
      </w:r>
      <w:r w:rsidRPr="002E035D">
        <w:rPr>
          <w:sz w:val="24"/>
        </w:rPr>
        <w:t xml:space="preserve"> Договор) о следующем</w:t>
      </w:r>
      <w:r w:rsidR="00531193" w:rsidRPr="008360C7">
        <w:rPr>
          <w:sz w:val="24"/>
        </w:rPr>
        <w:t>:</w:t>
      </w:r>
    </w:p>
    <w:p w:rsidR="00531193" w:rsidRPr="008360C7" w:rsidRDefault="00531193" w:rsidP="00531193">
      <w:pPr>
        <w:numPr>
          <w:ilvl w:val="0"/>
          <w:numId w:val="2"/>
        </w:numPr>
        <w:spacing w:before="120" w:after="120"/>
        <w:jc w:val="center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Термины и определения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Акт об оказанных услугах</w:t>
      </w:r>
      <w:r w:rsidRPr="008360C7">
        <w:rPr>
          <w:color w:val="auto"/>
          <w:sz w:val="24"/>
          <w:szCs w:val="24"/>
        </w:rPr>
        <w:t xml:space="preserve"> означает документ, подписанный Сторонами в установленном Договором порядке, который подтверждает надлежащее </w:t>
      </w:r>
      <w:r w:rsidR="00261F04" w:rsidRPr="008360C7">
        <w:rPr>
          <w:color w:val="auto"/>
          <w:sz w:val="24"/>
          <w:szCs w:val="24"/>
        </w:rPr>
        <w:t>оказан</w:t>
      </w:r>
      <w:r w:rsidR="00261F04">
        <w:rPr>
          <w:color w:val="auto"/>
          <w:sz w:val="24"/>
          <w:szCs w:val="24"/>
        </w:rPr>
        <w:t>ие</w:t>
      </w:r>
      <w:r w:rsidR="00261F04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 xml:space="preserve">Услуг в соответствии с Договором. 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Банковский День</w:t>
      </w:r>
      <w:r w:rsidRPr="008360C7">
        <w:rPr>
          <w:color w:val="auto"/>
          <w:sz w:val="24"/>
          <w:szCs w:val="24"/>
        </w:rPr>
        <w:t xml:space="preserve"> означает календарный день, в который осуществляют операции банковские и иные кредитные </w:t>
      </w:r>
      <w:r w:rsidR="00261F04">
        <w:rPr>
          <w:color w:val="auto"/>
          <w:sz w:val="24"/>
          <w:szCs w:val="24"/>
        </w:rPr>
        <w:t>организации</w:t>
      </w:r>
      <w:r w:rsidR="00261F04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 xml:space="preserve">на территории Российской Федерации. 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Встречи</w:t>
      </w:r>
      <w:r w:rsidRPr="008360C7">
        <w:rPr>
          <w:color w:val="auto"/>
          <w:sz w:val="24"/>
          <w:szCs w:val="24"/>
        </w:rPr>
        <w:t xml:space="preserve"> означает во множественном числе встречи, проводимые с участием представителей Заказчика, Заявителя, а также с любыми другими лицами по усмотрению Заказчика, в процессе исполнения Исполнителем своих обязательств в рамках Договора, а также в период одного календарного месяца после завершения </w:t>
      </w:r>
      <w:r w:rsidR="00261F04">
        <w:rPr>
          <w:color w:val="auto"/>
          <w:sz w:val="24"/>
          <w:szCs w:val="24"/>
        </w:rPr>
        <w:t>оказания Услуг</w:t>
      </w:r>
      <w:r w:rsidRPr="008360C7">
        <w:rPr>
          <w:color w:val="auto"/>
          <w:sz w:val="24"/>
          <w:szCs w:val="24"/>
        </w:rPr>
        <w:t xml:space="preserve"> по Договору. В ходе проведения каждой Встречи оформляется протокол, с указанием рассмотренных вопросов и принятых решений. Протокол, после его утверждения Заказчиком, направляется участникам Встречи. Встречи проводятся с целью разъяснения Заказчику сути замечаний и рекомендаций Исполнителя и обсуждения иных вопросов, связанных с исполнением сторонами настоящего </w:t>
      </w:r>
      <w:r w:rsidR="00261F04" w:rsidRPr="008360C7">
        <w:rPr>
          <w:color w:val="auto"/>
          <w:sz w:val="24"/>
          <w:szCs w:val="24"/>
        </w:rPr>
        <w:t>Договора</w:t>
      </w:r>
      <w:r w:rsidRPr="008360C7">
        <w:rPr>
          <w:color w:val="auto"/>
          <w:sz w:val="24"/>
          <w:szCs w:val="24"/>
        </w:rPr>
        <w:t>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Договор</w:t>
      </w:r>
      <w:r w:rsidRPr="008360C7">
        <w:rPr>
          <w:color w:val="auto"/>
          <w:sz w:val="24"/>
          <w:szCs w:val="24"/>
        </w:rPr>
        <w:t xml:space="preserve"> означает настоящий документ, подписанный Сторонами, равно как и все Приложения, изменения и дополнения к нему, подписанные Сторонами.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Законодательство Российской Федерации (РФ)</w:t>
      </w:r>
      <w:r w:rsidRPr="008360C7">
        <w:rPr>
          <w:color w:val="auto"/>
          <w:sz w:val="24"/>
          <w:szCs w:val="24"/>
        </w:rPr>
        <w:t xml:space="preserve"> означает систему всех </w:t>
      </w:r>
      <w:hyperlink r:id="rId11" w:history="1">
        <w:r w:rsidRPr="008360C7">
          <w:rPr>
            <w:color w:val="auto"/>
            <w:sz w:val="24"/>
            <w:szCs w:val="24"/>
          </w:rPr>
          <w:t>нормативных</w:t>
        </w:r>
      </w:hyperlink>
      <w:r w:rsidR="0061170D" w:rsidRPr="008360C7">
        <w:t xml:space="preserve"> </w:t>
      </w:r>
      <w:hyperlink r:id="rId12" w:history="1">
        <w:r w:rsidRPr="008360C7">
          <w:rPr>
            <w:color w:val="auto"/>
            <w:sz w:val="24"/>
            <w:szCs w:val="24"/>
          </w:rPr>
          <w:t>правовых</w:t>
        </w:r>
      </w:hyperlink>
      <w:r w:rsidR="0061170D" w:rsidRPr="008360C7">
        <w:t xml:space="preserve"> </w:t>
      </w:r>
      <w:hyperlink r:id="rId13" w:history="1">
        <w:r w:rsidRPr="008360C7">
          <w:rPr>
            <w:color w:val="auto"/>
            <w:sz w:val="24"/>
            <w:szCs w:val="24"/>
          </w:rPr>
          <w:t>актов</w:t>
        </w:r>
      </w:hyperlink>
      <w:r w:rsidRPr="008360C7">
        <w:rPr>
          <w:color w:val="auto"/>
          <w:sz w:val="24"/>
          <w:szCs w:val="24"/>
        </w:rPr>
        <w:t xml:space="preserve"> РФ, субъектов РФ и муниципальных образований, с учетом принятых и вступивших в действие изменений и дополнений.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 xml:space="preserve">Заявитель </w:t>
      </w:r>
      <w:r w:rsidRPr="008360C7">
        <w:rPr>
          <w:color w:val="auto"/>
          <w:sz w:val="24"/>
          <w:szCs w:val="24"/>
        </w:rPr>
        <w:t xml:space="preserve">означает лицо (Застройщик, Технический Заказчик или уполномоченное кем-либо из них лицо), обратившееся в Департамент экспертизы </w:t>
      </w:r>
      <w:r w:rsidR="00054FEB" w:rsidRPr="008360C7">
        <w:rPr>
          <w:color w:val="auto"/>
          <w:sz w:val="24"/>
          <w:szCs w:val="24"/>
        </w:rPr>
        <w:t xml:space="preserve"> Заказчика</w:t>
      </w:r>
      <w:r w:rsidRPr="008360C7">
        <w:rPr>
          <w:color w:val="auto"/>
          <w:sz w:val="24"/>
          <w:szCs w:val="24"/>
        </w:rPr>
        <w:t xml:space="preserve"> (далее - ДЭ) с заявлением о проведении экспертизы. </w:t>
      </w:r>
    </w:p>
    <w:p w:rsidR="00531193" w:rsidRPr="008360C7" w:rsidRDefault="001C35CA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Инженерные изыскания</w:t>
      </w:r>
      <w:r>
        <w:rPr>
          <w:b/>
          <w:bCs/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- 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пределах, подготовки данных по обоснованию материалов, необходимых для территориального планирования, планировки территории и архитектурно-строительного проектирования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Исходно-разрешительная документация</w:t>
      </w:r>
      <w:r w:rsidRPr="008360C7">
        <w:rPr>
          <w:color w:val="auto"/>
          <w:sz w:val="24"/>
          <w:szCs w:val="24"/>
        </w:rPr>
        <w:t xml:space="preserve"> (далее – </w:t>
      </w:r>
      <w:r w:rsidRPr="008360C7">
        <w:rPr>
          <w:b/>
          <w:bCs/>
          <w:color w:val="auto"/>
          <w:sz w:val="24"/>
          <w:szCs w:val="24"/>
        </w:rPr>
        <w:t>ИРД</w:t>
      </w:r>
      <w:r w:rsidRPr="008360C7">
        <w:rPr>
          <w:color w:val="auto"/>
          <w:sz w:val="24"/>
          <w:szCs w:val="24"/>
        </w:rPr>
        <w:t xml:space="preserve">) – комплект документов, послуживших основанием для разработки Проектной документации и выполнения </w:t>
      </w:r>
      <w:r w:rsidR="00054FEB" w:rsidRPr="008360C7">
        <w:rPr>
          <w:color w:val="auto"/>
          <w:sz w:val="24"/>
          <w:szCs w:val="24"/>
        </w:rPr>
        <w:t>Инженерных</w:t>
      </w:r>
      <w:r w:rsidRPr="008360C7">
        <w:rPr>
          <w:color w:val="auto"/>
          <w:sz w:val="24"/>
          <w:szCs w:val="24"/>
        </w:rPr>
        <w:t xml:space="preserve"> изысканий.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 xml:space="preserve">ИЦ Сколково – </w:t>
      </w:r>
      <w:r w:rsidRPr="008360C7">
        <w:rPr>
          <w:color w:val="auto"/>
          <w:sz w:val="24"/>
          <w:szCs w:val="24"/>
        </w:rPr>
        <w:t xml:space="preserve">означает инновационный центр «Сколково», создание которого предусмотрено Федеральным законом от 28.09.2010 №244-ФЗ «Об инновационном центре «Сколково» (далее по тексту </w:t>
      </w:r>
      <w:r w:rsidRPr="008360C7">
        <w:rPr>
          <w:b/>
          <w:bCs/>
          <w:color w:val="auto"/>
          <w:sz w:val="24"/>
          <w:szCs w:val="24"/>
        </w:rPr>
        <w:t>Закон № 244-ФЗ</w:t>
      </w:r>
      <w:r w:rsidRPr="008360C7">
        <w:rPr>
          <w:color w:val="auto"/>
          <w:sz w:val="24"/>
          <w:szCs w:val="24"/>
        </w:rPr>
        <w:t>).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Заказчик даёт указание Исполнителю учитывать при работе положения Закона № 244-ФЗ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lastRenderedPageBreak/>
        <w:t xml:space="preserve">Календарный День (Месяц) </w:t>
      </w:r>
      <w:r w:rsidRPr="008360C7">
        <w:rPr>
          <w:color w:val="auto"/>
          <w:sz w:val="24"/>
          <w:szCs w:val="24"/>
        </w:rPr>
        <w:t>означает один день (месяц) в соответствии с григорианским календарем; Календарный День включает выходные и праздничные дни, установленные в РФ.</w:t>
      </w:r>
    </w:p>
    <w:p w:rsidR="00000228" w:rsidRPr="008360C7" w:rsidRDefault="00000228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proofErr w:type="gramStart"/>
      <w:r w:rsidRPr="00EF0869">
        <w:rPr>
          <w:b/>
          <w:bCs/>
          <w:color w:val="auto"/>
          <w:sz w:val="24"/>
          <w:szCs w:val="24"/>
        </w:rPr>
        <w:t>Предварительные технические условия подключения к сетям инженерно-технического обеспечения ИЦ Скол</w:t>
      </w:r>
      <w:bookmarkStart w:id="0" w:name="_GoBack"/>
      <w:bookmarkEnd w:id="0"/>
      <w:r w:rsidRPr="00EF0869">
        <w:rPr>
          <w:b/>
          <w:bCs/>
          <w:color w:val="auto"/>
          <w:sz w:val="24"/>
          <w:szCs w:val="24"/>
        </w:rPr>
        <w:t xml:space="preserve">ково (ПТУ) </w:t>
      </w:r>
      <w:r w:rsidRPr="00EF0869">
        <w:rPr>
          <w:color w:val="auto"/>
          <w:sz w:val="24"/>
          <w:szCs w:val="24"/>
        </w:rPr>
        <w:t xml:space="preserve">– документ, определяющий условия подключения к сетям инженерно-технического обеспечения в случае одновременного с Объектом проектирования сетей инженерно-технического обеспечения и выдаваемый Некоммерческой организацией Фонд развития Центра разработки и коммерциализации новых технологий в соответствии с Правилами проекта в сфере инженерных изысканий, проектирования, строительства, реконструкции и сноса объектов капитального строительства, утвержденных </w:t>
      </w:r>
      <w:r>
        <w:rPr>
          <w:color w:val="auto"/>
          <w:sz w:val="24"/>
          <w:szCs w:val="24"/>
        </w:rPr>
        <w:t>п</w:t>
      </w:r>
      <w:r w:rsidRPr="00EF0869">
        <w:rPr>
          <w:color w:val="auto"/>
          <w:sz w:val="24"/>
          <w:szCs w:val="24"/>
        </w:rPr>
        <w:t xml:space="preserve">риказом </w:t>
      </w:r>
      <w:r>
        <w:rPr>
          <w:color w:val="auto"/>
          <w:sz w:val="24"/>
          <w:szCs w:val="24"/>
        </w:rPr>
        <w:t>некоммерческой</w:t>
      </w:r>
      <w:proofErr w:type="gramEnd"/>
      <w:r>
        <w:rPr>
          <w:color w:val="auto"/>
          <w:sz w:val="24"/>
          <w:szCs w:val="24"/>
        </w:rPr>
        <w:t xml:space="preserve"> организации </w:t>
      </w:r>
      <w:r w:rsidR="00A8609F" w:rsidRPr="002E035D">
        <w:rPr>
          <w:color w:val="auto"/>
          <w:sz w:val="24"/>
          <w:szCs w:val="24"/>
        </w:rPr>
        <w:t>Фонд развития Центра разработки и коммерциализации новых технологий</w:t>
      </w:r>
      <w:r w:rsidR="00A8609F" w:rsidRPr="00EF0869">
        <w:rPr>
          <w:color w:val="auto"/>
          <w:sz w:val="24"/>
          <w:szCs w:val="24"/>
        </w:rPr>
        <w:t xml:space="preserve"> </w:t>
      </w:r>
      <w:r w:rsidRPr="00EF0869">
        <w:rPr>
          <w:color w:val="auto"/>
          <w:sz w:val="24"/>
          <w:szCs w:val="24"/>
        </w:rPr>
        <w:t>№ 148 от 13 ноября 2012 в составе градостроительного плана земельного участка.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567"/>
        </w:tabs>
        <w:spacing w:before="120" w:after="120"/>
        <w:ind w:left="567" w:hanging="567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Применяемые стандарты:</w:t>
      </w:r>
    </w:p>
    <w:p w:rsidR="00531193" w:rsidRPr="008360C7" w:rsidRDefault="00531193" w:rsidP="00531193">
      <w:pPr>
        <w:numPr>
          <w:ilvl w:val="2"/>
          <w:numId w:val="1"/>
        </w:numPr>
        <w:tabs>
          <w:tab w:val="num" w:pos="54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технические регламенты, стандарты, своды правил, нормативные</w:t>
      </w:r>
      <w:r w:rsidR="00B57123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правовые акты, иные нормы и правила в области проектирования и строительства</w:t>
      </w:r>
    </w:p>
    <w:p w:rsidR="00531193" w:rsidRPr="008360C7" w:rsidRDefault="00531193" w:rsidP="00531193">
      <w:pPr>
        <w:tabs>
          <w:tab w:val="num" w:pos="54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а)</w:t>
      </w:r>
      <w:r w:rsidRPr="008360C7">
        <w:rPr>
          <w:color w:val="auto"/>
          <w:sz w:val="24"/>
          <w:szCs w:val="24"/>
        </w:rPr>
        <w:tab/>
        <w:t>Российской Федерации,</w:t>
      </w:r>
    </w:p>
    <w:p w:rsidR="00531193" w:rsidRPr="008360C7" w:rsidRDefault="00531193" w:rsidP="00531193">
      <w:pPr>
        <w:tabs>
          <w:tab w:val="num" w:pos="540"/>
        </w:tabs>
        <w:spacing w:before="120" w:after="120"/>
        <w:jc w:val="both"/>
        <w:rPr>
          <w:color w:val="auto"/>
          <w:sz w:val="24"/>
          <w:szCs w:val="24"/>
        </w:rPr>
      </w:pPr>
      <w:proofErr w:type="gramStart"/>
      <w:r w:rsidRPr="008360C7">
        <w:rPr>
          <w:color w:val="auto"/>
          <w:sz w:val="24"/>
          <w:szCs w:val="24"/>
        </w:rPr>
        <w:t>б)</w:t>
      </w:r>
      <w:r w:rsidRPr="008360C7">
        <w:rPr>
          <w:color w:val="auto"/>
          <w:sz w:val="24"/>
          <w:szCs w:val="24"/>
        </w:rPr>
        <w:tab/>
        <w:t>государств – членов Таможенного союза в рамках ЕврАзЭС, или государств, являющихся членами Организации экономического сотрудничества</w:t>
      </w:r>
      <w:r w:rsidR="00B57123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и развития, в случае, если Заказчиком приняты решения о применении таких требований в порядке, установленном Законом № 244-ФЗ,</w:t>
      </w:r>
      <w:r w:rsidR="00E63E31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устанавливающие обязательные для применения и исполнения требования к продукции строительства</w:t>
      </w:r>
      <w:r w:rsidR="00261F04">
        <w:rPr>
          <w:color w:val="auto"/>
          <w:sz w:val="24"/>
          <w:szCs w:val="24"/>
        </w:rPr>
        <w:t xml:space="preserve"> или к связанным с ней процессам проектирования (включая изыскания), производства, строительства, монтажа, наладки, эксплуатации, хранения, перевозки, реализации и</w:t>
      </w:r>
      <w:proofErr w:type="gramEnd"/>
      <w:r w:rsidR="00261F04">
        <w:rPr>
          <w:color w:val="auto"/>
          <w:sz w:val="24"/>
          <w:szCs w:val="24"/>
        </w:rPr>
        <w:t xml:space="preserve"> утилизации</w:t>
      </w:r>
      <w:r w:rsidRPr="008360C7">
        <w:rPr>
          <w:color w:val="auto"/>
          <w:sz w:val="24"/>
          <w:szCs w:val="24"/>
        </w:rPr>
        <w:t>, в том числе санитарно-эпидемиологические, экологические требования, требования охраны объектов культурного наследия, требования пожарной, промышленной, ядерной, радиационной и иной безопасности, иные обязательные требования;</w:t>
      </w:r>
    </w:p>
    <w:p w:rsidR="00531193" w:rsidRPr="008360C7" w:rsidRDefault="00531193" w:rsidP="00531193">
      <w:pPr>
        <w:numPr>
          <w:ilvl w:val="2"/>
          <w:numId w:val="1"/>
        </w:numPr>
        <w:tabs>
          <w:tab w:val="num" w:pos="54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специальные стандарты, нормы, правила и иные документы, разработанные и/или принятые Заказчиком и предназначенные для регулирования застройки территории ИЦ «Сколково» (при их наличии).</w:t>
      </w:r>
    </w:p>
    <w:p w:rsidR="00531193" w:rsidRPr="00A719C1" w:rsidRDefault="00531193" w:rsidP="00531193">
      <w:pPr>
        <w:numPr>
          <w:ilvl w:val="1"/>
          <w:numId w:val="1"/>
        </w:numPr>
        <w:tabs>
          <w:tab w:val="num" w:pos="567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 xml:space="preserve">Проектная документация - </w:t>
      </w:r>
      <w:r w:rsidRPr="008360C7">
        <w:rPr>
          <w:color w:val="auto"/>
          <w:sz w:val="24"/>
          <w:szCs w:val="24"/>
        </w:rPr>
        <w:t xml:space="preserve">материалы в текстовой форме и в виде карт (схем), определяющие архитектурные, функционально-технологические, конструктивные и инженерно-технические решения для обеспечения строительства объекта капитального строительства. Требования к составу и оформлению Проектной документации установлены Градостроительным </w:t>
      </w:r>
      <w:r w:rsidR="009613DB" w:rsidRPr="008360C7">
        <w:rPr>
          <w:color w:val="auto"/>
          <w:sz w:val="24"/>
          <w:szCs w:val="24"/>
        </w:rPr>
        <w:t xml:space="preserve">кодексом </w:t>
      </w:r>
      <w:r w:rsidRPr="008360C7">
        <w:rPr>
          <w:color w:val="auto"/>
          <w:sz w:val="24"/>
          <w:szCs w:val="24"/>
        </w:rPr>
        <w:t>Российской Федерации и Постановлением Правительства Российской Федерации от 16.02.2008 № 87 «О составе разделов проектной документации и требованиях к их содержанию» (далее ППРФ№87), а также договором на разработку Проектной документации.</w:t>
      </w:r>
    </w:p>
    <w:p w:rsidR="00A719C1" w:rsidRPr="00425E31" w:rsidRDefault="00A719C1" w:rsidP="00A719C1">
      <w:pPr>
        <w:pStyle w:val="a3"/>
        <w:spacing w:before="120" w:after="120"/>
        <w:ind w:left="0"/>
        <w:jc w:val="both"/>
        <w:rPr>
          <w:sz w:val="24"/>
          <w:szCs w:val="24"/>
        </w:rPr>
      </w:pPr>
      <w:r w:rsidRPr="00425E31">
        <w:rPr>
          <w:b/>
          <w:sz w:val="24"/>
          <w:szCs w:val="24"/>
        </w:rPr>
        <w:t>Полный комплект документации</w:t>
      </w:r>
      <w:r w:rsidRPr="00425E31">
        <w:rPr>
          <w:sz w:val="24"/>
          <w:szCs w:val="24"/>
        </w:rPr>
        <w:t xml:space="preserve"> - набор документов, сформированный в соответствии с требованиями п.п.2.2-2.6 «Правил проекта в сфере экспертизы результатов инженерных изысканий и проектной документации», утвержденных приказом Некоммерческой организации Фонд развития Центра разработки и коммерциализации новых технологий № </w:t>
      </w:r>
      <w:r w:rsidR="00425E31" w:rsidRPr="00425E31">
        <w:rPr>
          <w:sz w:val="24"/>
          <w:szCs w:val="24"/>
        </w:rPr>
        <w:t>324</w:t>
      </w:r>
      <w:r w:rsidRPr="00425E31">
        <w:rPr>
          <w:sz w:val="24"/>
          <w:szCs w:val="24"/>
        </w:rPr>
        <w:t xml:space="preserve"> от </w:t>
      </w:r>
      <w:r w:rsidR="00425E31" w:rsidRPr="00425E31">
        <w:rPr>
          <w:sz w:val="24"/>
          <w:szCs w:val="24"/>
        </w:rPr>
        <w:t>25 ноября</w:t>
      </w:r>
      <w:r w:rsidRPr="00425E31">
        <w:rPr>
          <w:sz w:val="24"/>
          <w:szCs w:val="24"/>
        </w:rPr>
        <w:t xml:space="preserve"> 2013.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Протокол</w:t>
      </w:r>
      <w:r w:rsidRPr="008360C7">
        <w:rPr>
          <w:color w:val="auto"/>
          <w:sz w:val="24"/>
          <w:szCs w:val="24"/>
        </w:rPr>
        <w:t xml:space="preserve"> означает документ, составленный с целью фиксирования результатов Встреч и подписанный Сторонами.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Рабочий День</w:t>
      </w:r>
      <w:r w:rsidRPr="008360C7">
        <w:rPr>
          <w:color w:val="auto"/>
          <w:sz w:val="24"/>
          <w:szCs w:val="24"/>
        </w:rPr>
        <w:t xml:space="preserve"> означает любой день, кроме субботы и воскресенья (за исключением тех случаев, когда суббота или воскресенье официально объявлены рабочим днем) и установленных нерабочих праздничных дней Российской Федерации.</w:t>
      </w:r>
    </w:p>
    <w:p w:rsidR="00531193" w:rsidRPr="004A0E96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lastRenderedPageBreak/>
        <w:t xml:space="preserve">Сметная документация </w:t>
      </w:r>
      <w:r w:rsidR="009613DB">
        <w:rPr>
          <w:color w:val="auto"/>
          <w:sz w:val="24"/>
          <w:szCs w:val="24"/>
        </w:rPr>
        <w:t>–</w:t>
      </w:r>
      <w:r w:rsidRPr="008360C7">
        <w:rPr>
          <w:color w:val="auto"/>
          <w:sz w:val="24"/>
          <w:szCs w:val="24"/>
        </w:rPr>
        <w:t xml:space="preserve"> </w:t>
      </w:r>
      <w:r w:rsidR="00F76510">
        <w:rPr>
          <w:color w:val="auto"/>
          <w:sz w:val="24"/>
          <w:szCs w:val="24"/>
        </w:rPr>
        <w:t xml:space="preserve">(если употребляется отдельно) - </w:t>
      </w:r>
      <w:r w:rsidR="009613DB" w:rsidRPr="00EF0869">
        <w:rPr>
          <w:color w:val="auto"/>
          <w:sz w:val="24"/>
          <w:szCs w:val="24"/>
        </w:rPr>
        <w:t>раздел</w:t>
      </w:r>
      <w:proofErr w:type="gramStart"/>
      <w:r w:rsidR="009613DB">
        <w:rPr>
          <w:color w:val="auto"/>
          <w:sz w:val="24"/>
          <w:szCs w:val="24"/>
        </w:rPr>
        <w:t xml:space="preserve"> (-</w:t>
      </w:r>
      <w:proofErr w:type="gramEnd"/>
      <w:r w:rsidR="009613DB" w:rsidRPr="00EF0869">
        <w:rPr>
          <w:color w:val="auto"/>
          <w:sz w:val="24"/>
          <w:szCs w:val="24"/>
        </w:rPr>
        <w:t>ы</w:t>
      </w:r>
      <w:r w:rsidR="009613DB">
        <w:rPr>
          <w:color w:val="auto"/>
          <w:sz w:val="24"/>
          <w:szCs w:val="24"/>
        </w:rPr>
        <w:t>)</w:t>
      </w:r>
      <w:r w:rsidR="009613DB" w:rsidRPr="00EF0869">
        <w:rPr>
          <w:color w:val="auto"/>
          <w:sz w:val="24"/>
          <w:szCs w:val="24"/>
        </w:rPr>
        <w:t xml:space="preserve"> Проектной документации, содержащи</w:t>
      </w:r>
      <w:r w:rsidR="009613DB">
        <w:rPr>
          <w:color w:val="auto"/>
          <w:sz w:val="24"/>
          <w:szCs w:val="24"/>
        </w:rPr>
        <w:t>й</w:t>
      </w:r>
      <w:r w:rsidR="009613DB" w:rsidRPr="00EF0869">
        <w:rPr>
          <w:color w:val="auto"/>
          <w:sz w:val="24"/>
          <w:szCs w:val="24"/>
        </w:rPr>
        <w:t xml:space="preserve"> смету на строительство, реконструкцию, снос объектов капитального строительства.</w:t>
      </w:r>
    </w:p>
    <w:p w:rsidR="004A0E96" w:rsidRPr="004A0E96" w:rsidRDefault="004A0E96" w:rsidP="004A0E96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Техническая часть Проект</w:t>
      </w:r>
      <w:r w:rsidRPr="008360C7">
        <w:rPr>
          <w:b/>
          <w:bCs/>
          <w:color w:val="auto"/>
          <w:sz w:val="24"/>
          <w:szCs w:val="24"/>
        </w:rPr>
        <w:t>н</w:t>
      </w:r>
      <w:r>
        <w:rPr>
          <w:b/>
          <w:bCs/>
          <w:color w:val="auto"/>
          <w:sz w:val="24"/>
          <w:szCs w:val="24"/>
        </w:rPr>
        <w:t>ой</w:t>
      </w:r>
      <w:r w:rsidRPr="008360C7">
        <w:rPr>
          <w:b/>
          <w:bCs/>
          <w:color w:val="auto"/>
          <w:sz w:val="24"/>
          <w:szCs w:val="24"/>
        </w:rPr>
        <w:t xml:space="preserve"> документаци</w:t>
      </w:r>
      <w:r>
        <w:rPr>
          <w:b/>
          <w:bCs/>
          <w:color w:val="auto"/>
          <w:sz w:val="24"/>
          <w:szCs w:val="24"/>
        </w:rPr>
        <w:t>и</w:t>
      </w:r>
      <w:r w:rsidRPr="008360C7">
        <w:rPr>
          <w:b/>
          <w:bCs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– </w:t>
      </w:r>
      <w:r w:rsidR="00947D0F">
        <w:rPr>
          <w:color w:val="auto"/>
          <w:sz w:val="24"/>
          <w:szCs w:val="24"/>
        </w:rPr>
        <w:t xml:space="preserve">все </w:t>
      </w:r>
      <w:r w:rsidRPr="00EF0869">
        <w:rPr>
          <w:color w:val="auto"/>
          <w:sz w:val="24"/>
          <w:szCs w:val="24"/>
        </w:rPr>
        <w:t>разделы Проектной документации,</w:t>
      </w:r>
      <w:r>
        <w:rPr>
          <w:color w:val="auto"/>
          <w:sz w:val="24"/>
          <w:szCs w:val="24"/>
        </w:rPr>
        <w:t xml:space="preserve"> за исключением раздел</w:t>
      </w:r>
      <w:proofErr w:type="gramStart"/>
      <w:r>
        <w:rPr>
          <w:color w:val="auto"/>
          <w:sz w:val="24"/>
          <w:szCs w:val="24"/>
        </w:rPr>
        <w:t>а(</w:t>
      </w:r>
      <w:proofErr w:type="gramEnd"/>
      <w:r>
        <w:rPr>
          <w:color w:val="auto"/>
          <w:sz w:val="24"/>
          <w:szCs w:val="24"/>
        </w:rPr>
        <w:t>-</w:t>
      </w:r>
      <w:proofErr w:type="spellStart"/>
      <w:r>
        <w:rPr>
          <w:color w:val="auto"/>
          <w:sz w:val="24"/>
          <w:szCs w:val="24"/>
        </w:rPr>
        <w:t>ов</w:t>
      </w:r>
      <w:proofErr w:type="spellEnd"/>
      <w:r>
        <w:rPr>
          <w:color w:val="auto"/>
          <w:sz w:val="24"/>
          <w:szCs w:val="24"/>
        </w:rPr>
        <w:t xml:space="preserve">) </w:t>
      </w:r>
      <w:r w:rsidRPr="00EF0869">
        <w:rPr>
          <w:color w:val="auto"/>
          <w:sz w:val="24"/>
          <w:szCs w:val="24"/>
        </w:rPr>
        <w:t>содержащи</w:t>
      </w:r>
      <w:r>
        <w:rPr>
          <w:color w:val="auto"/>
          <w:sz w:val="24"/>
          <w:szCs w:val="24"/>
        </w:rPr>
        <w:t>х</w:t>
      </w:r>
      <w:r w:rsidRPr="00EF0869">
        <w:rPr>
          <w:color w:val="auto"/>
          <w:sz w:val="24"/>
          <w:szCs w:val="24"/>
        </w:rPr>
        <w:t xml:space="preserve"> смету на строительство, реконструкцию, снос объектов капитального строительства.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Третьи Лица</w:t>
      </w:r>
      <w:r w:rsidRPr="008360C7">
        <w:rPr>
          <w:color w:val="auto"/>
          <w:sz w:val="24"/>
          <w:szCs w:val="24"/>
        </w:rPr>
        <w:t xml:space="preserve"> означает юридические и физические лица, не являющиеся Сторонами настоящего Договора, либо их правопреемниками в соответствии с Законодательством РФ.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 xml:space="preserve">Экспертная комиссия </w:t>
      </w:r>
      <w:r w:rsidRPr="00320788">
        <w:rPr>
          <w:bCs/>
          <w:color w:val="auto"/>
          <w:sz w:val="24"/>
          <w:szCs w:val="24"/>
        </w:rPr>
        <w:t xml:space="preserve">– </w:t>
      </w:r>
      <w:r w:rsidRPr="00320788">
        <w:rPr>
          <w:color w:val="auto"/>
          <w:sz w:val="24"/>
          <w:szCs w:val="24"/>
        </w:rPr>
        <w:t>группа</w:t>
      </w:r>
      <w:r w:rsidRPr="008360C7">
        <w:rPr>
          <w:color w:val="auto"/>
          <w:sz w:val="24"/>
          <w:szCs w:val="24"/>
        </w:rPr>
        <w:t xml:space="preserve"> экспертов, формируемая Заказчик</w:t>
      </w:r>
      <w:r w:rsidR="00284B63" w:rsidRPr="008360C7">
        <w:rPr>
          <w:color w:val="auto"/>
          <w:sz w:val="24"/>
          <w:szCs w:val="24"/>
        </w:rPr>
        <w:t>ом</w:t>
      </w:r>
      <w:r w:rsidRPr="008360C7">
        <w:rPr>
          <w:color w:val="auto"/>
          <w:sz w:val="24"/>
          <w:szCs w:val="24"/>
        </w:rPr>
        <w:t xml:space="preserve"> для проведения экспертизы результатов </w:t>
      </w:r>
      <w:r w:rsidR="00054FEB" w:rsidRPr="008360C7">
        <w:rPr>
          <w:color w:val="auto"/>
          <w:sz w:val="24"/>
          <w:szCs w:val="24"/>
        </w:rPr>
        <w:t>Инженерных</w:t>
      </w:r>
      <w:r w:rsidRPr="008360C7">
        <w:rPr>
          <w:color w:val="auto"/>
          <w:sz w:val="24"/>
          <w:szCs w:val="24"/>
        </w:rPr>
        <w:t xml:space="preserve"> изысканий, Проектной документации в соответствии с положениями Закона №244-ФЗ и Правилами проекта</w:t>
      </w:r>
      <w:r w:rsidR="00EE1ED5" w:rsidRPr="008360C7">
        <w:rPr>
          <w:color w:val="auto"/>
          <w:sz w:val="24"/>
          <w:szCs w:val="24"/>
        </w:rPr>
        <w:t>, утвержденными Заказчиком</w:t>
      </w:r>
      <w:r w:rsidRPr="008360C7">
        <w:rPr>
          <w:color w:val="auto"/>
          <w:sz w:val="24"/>
          <w:szCs w:val="24"/>
        </w:rPr>
        <w:t>.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Исполнитель, заключая настоящий Договор, выражает свое согласие на его включение в состав Экспертной комиссии (Экспертных комиссий, если в целях проведения экспертизы Заказчиком будет сформировано несколько Экспертных комиссий) в качестве </w:t>
      </w:r>
      <w:r w:rsidR="00EE1ED5" w:rsidRPr="008360C7">
        <w:rPr>
          <w:color w:val="auto"/>
          <w:sz w:val="24"/>
          <w:szCs w:val="24"/>
        </w:rPr>
        <w:t>внешнего эксперта</w:t>
      </w:r>
      <w:r w:rsidRPr="008360C7">
        <w:rPr>
          <w:color w:val="auto"/>
          <w:sz w:val="24"/>
          <w:szCs w:val="24"/>
        </w:rPr>
        <w:t xml:space="preserve"> и на осуществление функций члена Экспертной комиссии в соответствии с настоящим Договором и </w:t>
      </w:r>
      <w:r w:rsidR="00EE1ED5" w:rsidRPr="008360C7">
        <w:rPr>
          <w:color w:val="auto"/>
          <w:sz w:val="24"/>
          <w:szCs w:val="24"/>
        </w:rPr>
        <w:t xml:space="preserve">Правилами проекта, утвержденными </w:t>
      </w:r>
      <w:r w:rsidRPr="008360C7">
        <w:rPr>
          <w:color w:val="auto"/>
          <w:sz w:val="24"/>
          <w:szCs w:val="24"/>
        </w:rPr>
        <w:t>Заказчик</w:t>
      </w:r>
      <w:r w:rsidR="00EE1ED5" w:rsidRPr="008360C7">
        <w:rPr>
          <w:color w:val="auto"/>
          <w:sz w:val="24"/>
          <w:szCs w:val="24"/>
        </w:rPr>
        <w:t>ом</w:t>
      </w:r>
      <w:r w:rsidRPr="008360C7">
        <w:rPr>
          <w:color w:val="auto"/>
          <w:sz w:val="24"/>
          <w:szCs w:val="24"/>
        </w:rPr>
        <w:t>.</w:t>
      </w:r>
    </w:p>
    <w:p w:rsidR="00531193" w:rsidRPr="008360C7" w:rsidRDefault="00C74DA9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Э</w:t>
      </w:r>
      <w:r w:rsidR="00531193" w:rsidRPr="008360C7">
        <w:rPr>
          <w:b/>
          <w:color w:val="auto"/>
          <w:sz w:val="24"/>
          <w:szCs w:val="24"/>
        </w:rPr>
        <w:t>кспертное заключение Исполнителя</w:t>
      </w:r>
      <w:r w:rsidR="00531193" w:rsidRPr="008360C7">
        <w:rPr>
          <w:color w:val="auto"/>
          <w:sz w:val="24"/>
          <w:szCs w:val="24"/>
        </w:rPr>
        <w:t xml:space="preserve"> –</w:t>
      </w:r>
      <w:r w:rsidR="00320788" w:rsidRPr="00320788">
        <w:rPr>
          <w:color w:val="auto"/>
          <w:sz w:val="24"/>
          <w:szCs w:val="24"/>
        </w:rPr>
        <w:t xml:space="preserve"> </w:t>
      </w:r>
      <w:r w:rsidR="00531193" w:rsidRPr="008360C7">
        <w:rPr>
          <w:color w:val="auto"/>
          <w:sz w:val="24"/>
          <w:szCs w:val="24"/>
        </w:rPr>
        <w:t>заключение члена Экспертной комиссии, требования к которому описаны в Техническом задании</w:t>
      </w:r>
      <w:r w:rsidR="00EE1ED5" w:rsidRPr="008360C7">
        <w:rPr>
          <w:color w:val="auto"/>
          <w:sz w:val="24"/>
          <w:szCs w:val="24"/>
        </w:rPr>
        <w:t xml:space="preserve">; является </w:t>
      </w:r>
      <w:r w:rsidRPr="00C74DA9">
        <w:rPr>
          <w:b/>
          <w:color w:val="auto"/>
          <w:sz w:val="24"/>
          <w:szCs w:val="24"/>
        </w:rPr>
        <w:t xml:space="preserve">локальным </w:t>
      </w:r>
      <w:r w:rsidR="00EE1ED5" w:rsidRPr="00E37307">
        <w:rPr>
          <w:b/>
          <w:color w:val="auto"/>
          <w:sz w:val="24"/>
          <w:szCs w:val="24"/>
        </w:rPr>
        <w:t>заключением члена Экспертной комиссии</w:t>
      </w:r>
      <w:r w:rsidR="00EE1ED5" w:rsidRPr="008360C7">
        <w:rPr>
          <w:color w:val="auto"/>
          <w:sz w:val="24"/>
          <w:szCs w:val="24"/>
        </w:rPr>
        <w:t>, на основании которого формируется заключение экспертизы Заказчика (соответствующие разделы заключения экспертизы Заказчика).</w:t>
      </w:r>
    </w:p>
    <w:p w:rsidR="00531193" w:rsidRPr="008360C7" w:rsidRDefault="00531193" w:rsidP="00531193">
      <w:pPr>
        <w:numPr>
          <w:ilvl w:val="1"/>
          <w:numId w:val="1"/>
        </w:numPr>
        <w:tabs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b/>
          <w:color w:val="auto"/>
          <w:sz w:val="24"/>
          <w:szCs w:val="24"/>
        </w:rPr>
        <w:t>Заключение экспертизы Заказчика</w:t>
      </w:r>
      <w:r w:rsidR="00E63E31">
        <w:rPr>
          <w:b/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– документ, подготовленный в установленном Правилами проекта порядке, содержащий выводы относительно предмета экспертизы.</w:t>
      </w:r>
    </w:p>
    <w:p w:rsidR="00531193" w:rsidRPr="008360C7" w:rsidRDefault="00531193" w:rsidP="00531193">
      <w:pPr>
        <w:numPr>
          <w:ilvl w:val="0"/>
          <w:numId w:val="2"/>
        </w:numPr>
        <w:spacing w:before="120" w:after="120"/>
        <w:jc w:val="center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Предмет договора</w:t>
      </w:r>
    </w:p>
    <w:p w:rsidR="00B41823" w:rsidRPr="008360C7" w:rsidRDefault="00531193" w:rsidP="00531193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Исполнитель обязуется в качестве </w:t>
      </w:r>
      <w:r w:rsidR="00EE1ED5" w:rsidRPr="008360C7">
        <w:rPr>
          <w:color w:val="auto"/>
          <w:sz w:val="24"/>
          <w:szCs w:val="24"/>
        </w:rPr>
        <w:t>внешнего эксперта -</w:t>
      </w:r>
      <w:r w:rsidRPr="008360C7">
        <w:rPr>
          <w:color w:val="auto"/>
          <w:sz w:val="24"/>
          <w:szCs w:val="24"/>
        </w:rPr>
        <w:t xml:space="preserve"> члена Экспертной комиссии </w:t>
      </w:r>
      <w:r w:rsidR="00EE1ED5" w:rsidRPr="008360C7">
        <w:rPr>
          <w:color w:val="auto"/>
          <w:sz w:val="24"/>
          <w:szCs w:val="24"/>
        </w:rPr>
        <w:t>принять участие в проведении экспертизы</w:t>
      </w:r>
      <w:r w:rsidRPr="008360C7">
        <w:rPr>
          <w:color w:val="auto"/>
          <w:sz w:val="24"/>
          <w:szCs w:val="24"/>
        </w:rPr>
        <w:t xml:space="preserve"> Проектной документации</w:t>
      </w:r>
      <w:r w:rsidR="00DD2D2C">
        <w:rPr>
          <w:color w:val="auto"/>
          <w:sz w:val="24"/>
          <w:szCs w:val="24"/>
        </w:rPr>
        <w:t xml:space="preserve"> </w:t>
      </w:r>
      <w:r w:rsidR="00D30D4B">
        <w:rPr>
          <w:color w:val="auto"/>
          <w:sz w:val="24"/>
          <w:szCs w:val="24"/>
        </w:rPr>
        <w:t>(</w:t>
      </w:r>
      <w:r w:rsidR="00D30D4B" w:rsidRPr="00D30D4B">
        <w:rPr>
          <w:color w:val="auto"/>
          <w:sz w:val="24"/>
          <w:szCs w:val="24"/>
        </w:rPr>
        <w:t>Техническ</w:t>
      </w:r>
      <w:r w:rsidR="00D30D4B">
        <w:rPr>
          <w:color w:val="auto"/>
          <w:sz w:val="24"/>
          <w:szCs w:val="24"/>
        </w:rPr>
        <w:t>ой</w:t>
      </w:r>
      <w:r w:rsidR="00D30D4B" w:rsidRPr="00D30D4B">
        <w:rPr>
          <w:color w:val="auto"/>
          <w:sz w:val="24"/>
          <w:szCs w:val="24"/>
        </w:rPr>
        <w:t xml:space="preserve"> част</w:t>
      </w:r>
      <w:r w:rsidR="00D30D4B">
        <w:rPr>
          <w:color w:val="auto"/>
          <w:sz w:val="24"/>
          <w:szCs w:val="24"/>
        </w:rPr>
        <w:t>и</w:t>
      </w:r>
      <w:r w:rsidR="00D30D4B" w:rsidRPr="00D30D4B">
        <w:rPr>
          <w:color w:val="auto"/>
          <w:sz w:val="24"/>
          <w:szCs w:val="24"/>
        </w:rPr>
        <w:t xml:space="preserve"> Проектной документации</w:t>
      </w:r>
      <w:r w:rsidR="00D30D4B">
        <w:rPr>
          <w:color w:val="auto"/>
          <w:sz w:val="24"/>
          <w:szCs w:val="24"/>
        </w:rPr>
        <w:t xml:space="preserve">) </w:t>
      </w:r>
      <w:r w:rsidR="004C1946" w:rsidRPr="008360C7">
        <w:rPr>
          <w:color w:val="auto"/>
          <w:sz w:val="24"/>
          <w:szCs w:val="24"/>
        </w:rPr>
        <w:t xml:space="preserve">и </w:t>
      </w:r>
      <w:r w:rsidR="00DD2D2C">
        <w:rPr>
          <w:color w:val="auto"/>
          <w:sz w:val="24"/>
          <w:szCs w:val="24"/>
        </w:rPr>
        <w:t xml:space="preserve">Результатов </w:t>
      </w:r>
      <w:r w:rsidR="004C1946" w:rsidRPr="008360C7">
        <w:rPr>
          <w:color w:val="auto"/>
          <w:sz w:val="24"/>
          <w:szCs w:val="24"/>
        </w:rPr>
        <w:t>Инженерных изысканий</w:t>
      </w:r>
      <w:r w:rsidRPr="008360C7">
        <w:rPr>
          <w:color w:val="auto"/>
          <w:sz w:val="24"/>
          <w:szCs w:val="24"/>
        </w:rPr>
        <w:t>, выполненн</w:t>
      </w:r>
      <w:r w:rsidR="004C1946" w:rsidRPr="008360C7">
        <w:rPr>
          <w:color w:val="auto"/>
          <w:sz w:val="24"/>
          <w:szCs w:val="24"/>
        </w:rPr>
        <w:t>ых</w:t>
      </w:r>
      <w:r w:rsidR="007B04E9" w:rsidRPr="008360C7">
        <w:rPr>
          <w:color w:val="auto"/>
          <w:sz w:val="24"/>
          <w:szCs w:val="24"/>
        </w:rPr>
        <w:t xml:space="preserve"> для строительства о</w:t>
      </w:r>
      <w:r w:rsidRPr="008360C7">
        <w:rPr>
          <w:color w:val="auto"/>
          <w:sz w:val="24"/>
          <w:szCs w:val="24"/>
        </w:rPr>
        <w:t>бъект</w:t>
      </w:r>
      <w:r w:rsidR="00DD2D2C">
        <w:rPr>
          <w:color w:val="auto"/>
          <w:sz w:val="24"/>
          <w:szCs w:val="24"/>
        </w:rPr>
        <w:t>а</w:t>
      </w:r>
      <w:r w:rsidRPr="008360C7">
        <w:rPr>
          <w:color w:val="auto"/>
          <w:sz w:val="24"/>
          <w:szCs w:val="24"/>
        </w:rPr>
        <w:t xml:space="preserve"> на территории ИЦ Сколково</w:t>
      </w:r>
      <w:r w:rsidR="007B04E9" w:rsidRPr="008360C7">
        <w:rPr>
          <w:color w:val="auto"/>
          <w:sz w:val="24"/>
          <w:szCs w:val="24"/>
        </w:rPr>
        <w:t>:</w:t>
      </w:r>
      <w:r w:rsidRPr="008360C7">
        <w:rPr>
          <w:color w:val="auto"/>
          <w:sz w:val="24"/>
          <w:szCs w:val="24"/>
        </w:rPr>
        <w:t xml:space="preserve"> </w:t>
      </w:r>
      <w:r w:rsidRPr="00F76510">
        <w:rPr>
          <w:b/>
          <w:color w:val="auto"/>
          <w:sz w:val="24"/>
          <w:szCs w:val="24"/>
        </w:rPr>
        <w:t>«</w:t>
      </w:r>
      <w:r w:rsidR="00E26017" w:rsidRPr="00F76510">
        <w:rPr>
          <w:rStyle w:val="apple-style-span"/>
          <w:b/>
          <w:sz w:val="24"/>
          <w:szCs w:val="24"/>
        </w:rPr>
        <w:t xml:space="preserve">Офисный </w:t>
      </w:r>
      <w:r w:rsidR="00F76510" w:rsidRPr="00F76510">
        <w:rPr>
          <w:rStyle w:val="apple-style-span"/>
          <w:b/>
          <w:sz w:val="24"/>
          <w:szCs w:val="24"/>
        </w:rPr>
        <w:t xml:space="preserve">Центр </w:t>
      </w:r>
      <w:r w:rsidR="00E26017" w:rsidRPr="00F76510">
        <w:rPr>
          <w:rStyle w:val="apple-style-span"/>
          <w:b/>
          <w:sz w:val="24"/>
          <w:szCs w:val="24"/>
        </w:rPr>
        <w:t>«Технопарк</w:t>
      </w:r>
      <w:r w:rsidR="00B3340F">
        <w:rPr>
          <w:rStyle w:val="apple-style-span"/>
          <w:b/>
          <w:sz w:val="24"/>
          <w:szCs w:val="24"/>
        </w:rPr>
        <w:t>»</w:t>
      </w:r>
      <w:r w:rsidR="00F76510" w:rsidRPr="00F76510">
        <w:rPr>
          <w:rStyle w:val="apple-style-span"/>
          <w:b/>
          <w:sz w:val="24"/>
          <w:szCs w:val="24"/>
        </w:rPr>
        <w:t xml:space="preserve">, </w:t>
      </w:r>
      <w:r w:rsidR="00E26017" w:rsidRPr="00F76510">
        <w:rPr>
          <w:rStyle w:val="apple-style-span"/>
          <w:b/>
          <w:sz w:val="24"/>
          <w:szCs w:val="24"/>
        </w:rPr>
        <w:t>Очередь 1»</w:t>
      </w:r>
      <w:r w:rsidR="00F76510">
        <w:rPr>
          <w:rStyle w:val="apple-style-span"/>
          <w:b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 xml:space="preserve">(далее </w:t>
      </w:r>
      <w:r w:rsidR="00414390" w:rsidRPr="008360C7">
        <w:rPr>
          <w:color w:val="auto"/>
          <w:sz w:val="24"/>
          <w:szCs w:val="24"/>
        </w:rPr>
        <w:t>–</w:t>
      </w:r>
      <w:r w:rsidRPr="008360C7">
        <w:rPr>
          <w:color w:val="auto"/>
          <w:sz w:val="24"/>
          <w:szCs w:val="24"/>
        </w:rPr>
        <w:t xml:space="preserve"> Объект</w:t>
      </w:r>
      <w:r w:rsidR="00414390" w:rsidRPr="008360C7">
        <w:rPr>
          <w:color w:val="auto"/>
          <w:sz w:val="24"/>
          <w:szCs w:val="24"/>
        </w:rPr>
        <w:t>).</w:t>
      </w:r>
    </w:p>
    <w:p w:rsidR="00531193" w:rsidRPr="008360C7" w:rsidRDefault="00EE1ED5" w:rsidP="00414390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proofErr w:type="gramStart"/>
      <w:r w:rsidRPr="008360C7">
        <w:rPr>
          <w:color w:val="auto"/>
          <w:sz w:val="24"/>
          <w:szCs w:val="24"/>
        </w:rPr>
        <w:t xml:space="preserve">В ходе проведения </w:t>
      </w:r>
      <w:r w:rsidR="00531193" w:rsidRPr="008360C7">
        <w:rPr>
          <w:color w:val="auto"/>
          <w:sz w:val="24"/>
          <w:szCs w:val="24"/>
        </w:rPr>
        <w:t xml:space="preserve">экспертизы </w:t>
      </w:r>
      <w:r w:rsidRPr="008360C7">
        <w:rPr>
          <w:color w:val="auto"/>
          <w:sz w:val="24"/>
          <w:szCs w:val="24"/>
        </w:rPr>
        <w:t xml:space="preserve">Исполнитель обязуется </w:t>
      </w:r>
      <w:r w:rsidR="0030369E" w:rsidRPr="008360C7">
        <w:rPr>
          <w:color w:val="auto"/>
          <w:sz w:val="24"/>
          <w:szCs w:val="24"/>
        </w:rPr>
        <w:t xml:space="preserve">выполнить экспертную оценку </w:t>
      </w:r>
      <w:r w:rsidR="00531193" w:rsidRPr="008360C7">
        <w:rPr>
          <w:color w:val="auto"/>
          <w:sz w:val="24"/>
          <w:szCs w:val="24"/>
        </w:rPr>
        <w:t>Проектной документации</w:t>
      </w:r>
      <w:r w:rsidR="00172C2C" w:rsidRPr="008360C7">
        <w:rPr>
          <w:color w:val="auto"/>
          <w:sz w:val="24"/>
          <w:szCs w:val="24"/>
        </w:rPr>
        <w:t xml:space="preserve"> </w:t>
      </w:r>
      <w:r w:rsidR="004C1946" w:rsidRPr="008360C7">
        <w:rPr>
          <w:color w:val="auto"/>
          <w:sz w:val="24"/>
          <w:szCs w:val="24"/>
        </w:rPr>
        <w:t>и результатов Инженерных изысканий</w:t>
      </w:r>
      <w:r w:rsidR="00531193" w:rsidRPr="008360C7">
        <w:rPr>
          <w:color w:val="auto"/>
          <w:sz w:val="24"/>
          <w:szCs w:val="24"/>
        </w:rPr>
        <w:t>, выполненн</w:t>
      </w:r>
      <w:r w:rsidR="004C1946" w:rsidRPr="008360C7">
        <w:rPr>
          <w:color w:val="auto"/>
          <w:sz w:val="24"/>
          <w:szCs w:val="24"/>
        </w:rPr>
        <w:t>ых</w:t>
      </w:r>
      <w:r w:rsidR="00531193" w:rsidRPr="008360C7">
        <w:rPr>
          <w:color w:val="auto"/>
          <w:sz w:val="24"/>
          <w:szCs w:val="24"/>
        </w:rPr>
        <w:t xml:space="preserve"> для строительства Объекта, на предмет </w:t>
      </w:r>
      <w:r w:rsidR="004C1946" w:rsidRPr="008360C7">
        <w:rPr>
          <w:color w:val="auto"/>
          <w:sz w:val="24"/>
          <w:szCs w:val="24"/>
        </w:rPr>
        <w:t xml:space="preserve">их </w:t>
      </w:r>
      <w:r w:rsidR="00531193" w:rsidRPr="008360C7">
        <w:rPr>
          <w:color w:val="auto"/>
          <w:sz w:val="24"/>
          <w:szCs w:val="24"/>
        </w:rPr>
        <w:t xml:space="preserve">соответствия требованиям, перечисленным в Техническом задании, </w:t>
      </w:r>
      <w:r w:rsidR="0030369E" w:rsidRPr="008360C7">
        <w:rPr>
          <w:color w:val="auto"/>
          <w:sz w:val="24"/>
          <w:szCs w:val="24"/>
        </w:rPr>
        <w:t>с</w:t>
      </w:r>
      <w:r w:rsidR="00531193" w:rsidRPr="008360C7">
        <w:rPr>
          <w:color w:val="auto"/>
          <w:sz w:val="24"/>
          <w:szCs w:val="24"/>
        </w:rPr>
        <w:t xml:space="preserve"> подготовк</w:t>
      </w:r>
      <w:r w:rsidR="0030369E" w:rsidRPr="008360C7">
        <w:rPr>
          <w:color w:val="auto"/>
          <w:sz w:val="24"/>
          <w:szCs w:val="24"/>
        </w:rPr>
        <w:t>ой</w:t>
      </w:r>
      <w:r w:rsidRPr="008360C7">
        <w:rPr>
          <w:color w:val="auto"/>
          <w:sz w:val="24"/>
          <w:szCs w:val="24"/>
        </w:rPr>
        <w:t xml:space="preserve"> локального</w:t>
      </w:r>
      <w:r w:rsidR="00531193" w:rsidRPr="008360C7">
        <w:rPr>
          <w:color w:val="auto"/>
          <w:sz w:val="24"/>
          <w:szCs w:val="24"/>
        </w:rPr>
        <w:t xml:space="preserve"> заключения </w:t>
      </w:r>
      <w:r w:rsidRPr="008360C7">
        <w:rPr>
          <w:color w:val="auto"/>
          <w:sz w:val="24"/>
          <w:szCs w:val="24"/>
        </w:rPr>
        <w:t>члена экспертной комиссии и подписанием</w:t>
      </w:r>
      <w:r w:rsidR="00531193" w:rsidRPr="008360C7">
        <w:rPr>
          <w:color w:val="auto"/>
          <w:sz w:val="24"/>
          <w:szCs w:val="24"/>
        </w:rPr>
        <w:t xml:space="preserve"> </w:t>
      </w:r>
      <w:r w:rsidR="00F70195" w:rsidRPr="008360C7">
        <w:rPr>
          <w:color w:val="auto"/>
          <w:sz w:val="24"/>
          <w:szCs w:val="24"/>
        </w:rPr>
        <w:t xml:space="preserve">Заключения экспертизы Заказчика </w:t>
      </w:r>
      <w:r w:rsidRPr="008360C7">
        <w:rPr>
          <w:color w:val="auto"/>
          <w:sz w:val="24"/>
          <w:szCs w:val="24"/>
        </w:rPr>
        <w:t>(соответствующих разделов заключения экспертизы Заказчика)</w:t>
      </w:r>
      <w:r w:rsidRPr="008360C7" w:rsidDel="00F70195">
        <w:rPr>
          <w:color w:val="auto"/>
          <w:sz w:val="24"/>
          <w:szCs w:val="24"/>
        </w:rPr>
        <w:t xml:space="preserve"> </w:t>
      </w:r>
      <w:r w:rsidR="00E45177" w:rsidRPr="008360C7">
        <w:rPr>
          <w:color w:val="auto"/>
          <w:sz w:val="24"/>
          <w:szCs w:val="24"/>
        </w:rPr>
        <w:t>по результатам выполненной экспертной оценки</w:t>
      </w:r>
      <w:r w:rsidR="00531193" w:rsidRPr="008360C7">
        <w:rPr>
          <w:color w:val="auto"/>
          <w:sz w:val="24"/>
          <w:szCs w:val="24"/>
        </w:rPr>
        <w:t xml:space="preserve"> (далее – Услуги),</w:t>
      </w:r>
      <w:r w:rsidR="00B57123" w:rsidRPr="008360C7">
        <w:rPr>
          <w:color w:val="auto"/>
          <w:sz w:val="24"/>
          <w:szCs w:val="24"/>
        </w:rPr>
        <w:t xml:space="preserve"> </w:t>
      </w:r>
      <w:r w:rsidR="00531193" w:rsidRPr="008360C7">
        <w:rPr>
          <w:color w:val="auto"/>
          <w:sz w:val="24"/>
          <w:szCs w:val="24"/>
        </w:rPr>
        <w:t>на условиях, определенных настоящим Договором, и передать результаты</w:t>
      </w:r>
      <w:proofErr w:type="gramEnd"/>
      <w:r w:rsidR="00531193" w:rsidRPr="008360C7">
        <w:rPr>
          <w:color w:val="auto"/>
          <w:sz w:val="24"/>
          <w:szCs w:val="24"/>
        </w:rPr>
        <w:t xml:space="preserve"> оказанных Услуг Заказчику.</w:t>
      </w:r>
    </w:p>
    <w:p w:rsidR="00531193" w:rsidRPr="008360C7" w:rsidRDefault="00531193" w:rsidP="00531193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Заказчик обязуется принять результаты Услуги </w:t>
      </w:r>
      <w:r w:rsidR="00454B0E">
        <w:rPr>
          <w:color w:val="auto"/>
          <w:sz w:val="24"/>
          <w:szCs w:val="24"/>
        </w:rPr>
        <w:t xml:space="preserve">и </w:t>
      </w:r>
      <w:r w:rsidRPr="008360C7">
        <w:rPr>
          <w:color w:val="auto"/>
          <w:sz w:val="24"/>
          <w:szCs w:val="24"/>
        </w:rPr>
        <w:t>оплатить их.</w:t>
      </w:r>
    </w:p>
    <w:p w:rsidR="00531193" w:rsidRPr="008360C7" w:rsidRDefault="00531193" w:rsidP="00531193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Требования к порядку оказания и результатам Услуг Исполнителя приведены в Техническом задании, которое является неотъемлемым Приложением к настоящему Договору.</w:t>
      </w:r>
    </w:p>
    <w:p w:rsidR="00531193" w:rsidRDefault="00531193" w:rsidP="00531193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Для целей оказания Услуг Заказчик передаёт Исполнителю Проектную</w:t>
      </w:r>
      <w:r w:rsidR="00152C71" w:rsidRPr="008360C7">
        <w:rPr>
          <w:color w:val="auto"/>
          <w:sz w:val="24"/>
          <w:szCs w:val="24"/>
        </w:rPr>
        <w:t xml:space="preserve"> документацию</w:t>
      </w:r>
      <w:r w:rsidR="00F76510">
        <w:rPr>
          <w:color w:val="auto"/>
          <w:sz w:val="24"/>
          <w:szCs w:val="24"/>
        </w:rPr>
        <w:t xml:space="preserve"> </w:t>
      </w:r>
      <w:r w:rsidR="004C1946" w:rsidRPr="008360C7">
        <w:rPr>
          <w:color w:val="auto"/>
          <w:sz w:val="24"/>
          <w:szCs w:val="24"/>
        </w:rPr>
        <w:t xml:space="preserve">и результаты Инженерных изысканий </w:t>
      </w:r>
      <w:r w:rsidRPr="008360C7">
        <w:rPr>
          <w:color w:val="auto"/>
          <w:sz w:val="24"/>
          <w:szCs w:val="24"/>
        </w:rPr>
        <w:t>в официальном порядке по описи, с сопроводительным письмом.</w:t>
      </w:r>
      <w:bookmarkStart w:id="1" w:name="id_04aca832de24"/>
      <w:bookmarkEnd w:id="1"/>
    </w:p>
    <w:p w:rsidR="00531193" w:rsidRPr="008360C7" w:rsidRDefault="00531193" w:rsidP="00531193">
      <w:pPr>
        <w:numPr>
          <w:ilvl w:val="0"/>
          <w:numId w:val="2"/>
        </w:numPr>
        <w:spacing w:before="120" w:after="120"/>
        <w:jc w:val="center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Порядок и сроки выполнения Услуг</w:t>
      </w:r>
    </w:p>
    <w:p w:rsidR="00000228" w:rsidRPr="005620E2" w:rsidRDefault="00531193" w:rsidP="00350C5A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5620E2">
        <w:rPr>
          <w:color w:val="auto"/>
          <w:sz w:val="24"/>
          <w:szCs w:val="24"/>
        </w:rPr>
        <w:lastRenderedPageBreak/>
        <w:t>Начало оказания Услуг по Договору – дата передачи Исполнителю полн</w:t>
      </w:r>
      <w:r w:rsidR="004526FA" w:rsidRPr="005620E2">
        <w:rPr>
          <w:color w:val="auto"/>
          <w:sz w:val="24"/>
          <w:szCs w:val="24"/>
        </w:rPr>
        <w:t>ого</w:t>
      </w:r>
      <w:r w:rsidRPr="005620E2">
        <w:rPr>
          <w:color w:val="auto"/>
          <w:sz w:val="24"/>
          <w:szCs w:val="24"/>
        </w:rPr>
        <w:t xml:space="preserve"> комплект</w:t>
      </w:r>
      <w:r w:rsidR="004526FA" w:rsidRPr="005620E2">
        <w:rPr>
          <w:color w:val="auto"/>
          <w:sz w:val="24"/>
          <w:szCs w:val="24"/>
        </w:rPr>
        <w:t>а</w:t>
      </w:r>
      <w:r w:rsidRPr="005620E2">
        <w:rPr>
          <w:color w:val="auto"/>
          <w:sz w:val="24"/>
          <w:szCs w:val="24"/>
        </w:rPr>
        <w:t xml:space="preserve"> Проектной документации </w:t>
      </w:r>
      <w:r w:rsidR="007D0066" w:rsidRPr="005620E2">
        <w:rPr>
          <w:color w:val="auto"/>
          <w:sz w:val="24"/>
          <w:szCs w:val="24"/>
        </w:rPr>
        <w:t>и результатов Инженерных изысканий</w:t>
      </w:r>
      <w:r w:rsidRPr="005620E2">
        <w:rPr>
          <w:color w:val="auto"/>
          <w:sz w:val="24"/>
          <w:szCs w:val="24"/>
        </w:rPr>
        <w:t xml:space="preserve"> </w:t>
      </w:r>
      <w:r w:rsidR="004526FA" w:rsidRPr="005620E2">
        <w:rPr>
          <w:color w:val="auto"/>
          <w:sz w:val="24"/>
          <w:szCs w:val="24"/>
        </w:rPr>
        <w:t>(с учетом положений п. 2.5</w:t>
      </w:r>
      <w:r w:rsidR="00D85F39" w:rsidRPr="005620E2">
        <w:rPr>
          <w:color w:val="auto"/>
          <w:sz w:val="24"/>
          <w:szCs w:val="24"/>
        </w:rPr>
        <w:t xml:space="preserve"> Договора</w:t>
      </w:r>
      <w:r w:rsidRPr="005620E2">
        <w:rPr>
          <w:color w:val="auto"/>
          <w:sz w:val="24"/>
          <w:szCs w:val="24"/>
        </w:rPr>
        <w:t>).</w:t>
      </w:r>
      <w:r w:rsidR="00000228" w:rsidRPr="005620E2">
        <w:rPr>
          <w:color w:val="auto"/>
          <w:sz w:val="24"/>
          <w:szCs w:val="24"/>
        </w:rPr>
        <w:t xml:space="preserve"> </w:t>
      </w:r>
    </w:p>
    <w:p w:rsidR="00531193" w:rsidRPr="008360C7" w:rsidRDefault="00531193" w:rsidP="00531193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Окончание оказания Услуг по Договору – завершение экспертизы Проектной</w:t>
      </w:r>
      <w:r w:rsidR="008B42DB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документации</w:t>
      </w:r>
      <w:r w:rsidR="004C1946" w:rsidRPr="008360C7">
        <w:rPr>
          <w:color w:val="auto"/>
          <w:sz w:val="24"/>
          <w:szCs w:val="24"/>
        </w:rPr>
        <w:t xml:space="preserve"> и результатов Инженерных изысканий</w:t>
      </w:r>
      <w:r w:rsidRPr="008360C7">
        <w:rPr>
          <w:color w:val="auto"/>
          <w:sz w:val="24"/>
          <w:szCs w:val="24"/>
        </w:rPr>
        <w:t xml:space="preserve"> для Объекта</w:t>
      </w:r>
      <w:r w:rsidR="00CF7C93">
        <w:rPr>
          <w:color w:val="auto"/>
          <w:sz w:val="24"/>
          <w:szCs w:val="24"/>
        </w:rPr>
        <w:t>,</w:t>
      </w:r>
      <w:r w:rsidR="00CF7C93" w:rsidRPr="00CF7C93">
        <w:rPr>
          <w:color w:val="auto"/>
          <w:sz w:val="24"/>
          <w:szCs w:val="24"/>
        </w:rPr>
        <w:t xml:space="preserve"> </w:t>
      </w:r>
      <w:r w:rsidR="00CF7C93">
        <w:rPr>
          <w:color w:val="auto"/>
          <w:sz w:val="24"/>
          <w:szCs w:val="24"/>
        </w:rPr>
        <w:t xml:space="preserve">но не позднее </w:t>
      </w:r>
      <w:r w:rsidR="00DB50EA">
        <w:rPr>
          <w:color w:val="auto"/>
          <w:sz w:val="24"/>
          <w:szCs w:val="24"/>
        </w:rPr>
        <w:t>31 декабря</w:t>
      </w:r>
      <w:r w:rsidR="00CF7C93">
        <w:rPr>
          <w:color w:val="auto"/>
          <w:sz w:val="24"/>
          <w:szCs w:val="24"/>
        </w:rPr>
        <w:t xml:space="preserve"> </w:t>
      </w:r>
      <w:r w:rsidR="00DB50EA">
        <w:rPr>
          <w:color w:val="auto"/>
          <w:sz w:val="24"/>
          <w:szCs w:val="24"/>
        </w:rPr>
        <w:t>2013</w:t>
      </w:r>
      <w:r w:rsidR="0099098C">
        <w:rPr>
          <w:color w:val="auto"/>
          <w:sz w:val="24"/>
          <w:szCs w:val="24"/>
        </w:rPr>
        <w:t xml:space="preserve"> года</w:t>
      </w:r>
      <w:r w:rsidRPr="008360C7">
        <w:rPr>
          <w:color w:val="auto"/>
          <w:sz w:val="24"/>
          <w:szCs w:val="24"/>
        </w:rPr>
        <w:t>.</w:t>
      </w:r>
    </w:p>
    <w:p w:rsidR="00531193" w:rsidRPr="00A74BED" w:rsidRDefault="00531193" w:rsidP="00341D52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204F0B">
        <w:rPr>
          <w:color w:val="auto"/>
          <w:sz w:val="24"/>
          <w:szCs w:val="24"/>
        </w:rPr>
        <w:t>Срок</w:t>
      </w:r>
      <w:r w:rsidR="006E190A">
        <w:rPr>
          <w:color w:val="auto"/>
          <w:sz w:val="24"/>
          <w:szCs w:val="24"/>
        </w:rPr>
        <w:t xml:space="preserve"> </w:t>
      </w:r>
      <w:r w:rsidRPr="00204F0B">
        <w:rPr>
          <w:color w:val="auto"/>
          <w:sz w:val="24"/>
          <w:szCs w:val="24"/>
        </w:rPr>
        <w:t>оказания Услуг</w:t>
      </w:r>
      <w:r w:rsidR="00204F0B" w:rsidRPr="00204F0B">
        <w:rPr>
          <w:color w:val="auto"/>
          <w:sz w:val="24"/>
          <w:szCs w:val="24"/>
        </w:rPr>
        <w:t xml:space="preserve"> по</w:t>
      </w:r>
      <w:r w:rsidR="00204F0B">
        <w:rPr>
          <w:color w:val="auto"/>
          <w:sz w:val="24"/>
          <w:szCs w:val="24"/>
        </w:rPr>
        <w:t xml:space="preserve"> </w:t>
      </w:r>
      <w:r w:rsidR="00204F0B" w:rsidRPr="00204F0B">
        <w:rPr>
          <w:color w:val="auto"/>
          <w:sz w:val="24"/>
          <w:szCs w:val="24"/>
        </w:rPr>
        <w:t>подготовк</w:t>
      </w:r>
      <w:r w:rsidR="00204F0B">
        <w:rPr>
          <w:color w:val="auto"/>
          <w:sz w:val="24"/>
          <w:szCs w:val="24"/>
        </w:rPr>
        <w:t>е</w:t>
      </w:r>
      <w:r w:rsidR="006E190A">
        <w:rPr>
          <w:color w:val="auto"/>
          <w:sz w:val="24"/>
          <w:szCs w:val="24"/>
        </w:rPr>
        <w:t xml:space="preserve"> и предоставления </w:t>
      </w:r>
      <w:r w:rsidR="00C74DA9" w:rsidRPr="00204F0B">
        <w:rPr>
          <w:color w:val="auto"/>
          <w:sz w:val="24"/>
          <w:szCs w:val="24"/>
        </w:rPr>
        <w:t xml:space="preserve">Экспертного </w:t>
      </w:r>
      <w:r w:rsidRPr="00204F0B">
        <w:rPr>
          <w:color w:val="auto"/>
          <w:sz w:val="24"/>
          <w:szCs w:val="24"/>
        </w:rPr>
        <w:t xml:space="preserve">заключения </w:t>
      </w:r>
      <w:r w:rsidR="0099610B" w:rsidRPr="00204F0B">
        <w:rPr>
          <w:color w:val="auto"/>
          <w:sz w:val="24"/>
          <w:szCs w:val="24"/>
        </w:rPr>
        <w:t xml:space="preserve">Исполнителя </w:t>
      </w:r>
      <w:r w:rsidRPr="00204F0B">
        <w:rPr>
          <w:color w:val="auto"/>
          <w:sz w:val="24"/>
          <w:szCs w:val="24"/>
        </w:rPr>
        <w:t>в отношении</w:t>
      </w:r>
      <w:r w:rsidR="00C14B6E" w:rsidRPr="00204F0B">
        <w:rPr>
          <w:color w:val="auto"/>
          <w:sz w:val="24"/>
          <w:szCs w:val="24"/>
        </w:rPr>
        <w:t xml:space="preserve"> </w:t>
      </w:r>
      <w:r w:rsidR="00D85F39" w:rsidRPr="00341D52">
        <w:rPr>
          <w:color w:val="auto"/>
          <w:sz w:val="24"/>
          <w:szCs w:val="24"/>
        </w:rPr>
        <w:t>Проектной документации</w:t>
      </w:r>
      <w:r w:rsidR="00F76510">
        <w:rPr>
          <w:color w:val="auto"/>
          <w:sz w:val="24"/>
          <w:szCs w:val="24"/>
        </w:rPr>
        <w:t xml:space="preserve"> </w:t>
      </w:r>
      <w:r w:rsidR="00D85F39" w:rsidRPr="00341D52">
        <w:rPr>
          <w:color w:val="auto"/>
          <w:sz w:val="24"/>
          <w:szCs w:val="24"/>
        </w:rPr>
        <w:t xml:space="preserve">и </w:t>
      </w:r>
      <w:r w:rsidR="00C14B6E" w:rsidRPr="00341D52">
        <w:rPr>
          <w:color w:val="auto"/>
          <w:sz w:val="24"/>
          <w:szCs w:val="24"/>
        </w:rPr>
        <w:t>Результатов Инженерных изысканий</w:t>
      </w:r>
      <w:r w:rsidR="00D85F39" w:rsidRPr="00341D52">
        <w:rPr>
          <w:color w:val="auto"/>
          <w:sz w:val="24"/>
          <w:szCs w:val="24"/>
        </w:rPr>
        <w:t xml:space="preserve"> </w:t>
      </w:r>
      <w:r w:rsidR="00C14B6E" w:rsidRPr="00341D52">
        <w:rPr>
          <w:color w:val="auto"/>
          <w:sz w:val="24"/>
          <w:szCs w:val="24"/>
        </w:rPr>
        <w:t xml:space="preserve"> </w:t>
      </w:r>
      <w:r w:rsidR="00A761A6" w:rsidRPr="00A74BED">
        <w:rPr>
          <w:color w:val="auto"/>
          <w:sz w:val="24"/>
          <w:szCs w:val="24"/>
        </w:rPr>
        <w:t>-</w:t>
      </w:r>
      <w:r w:rsidR="00EB3952" w:rsidRPr="00A74BED">
        <w:rPr>
          <w:color w:val="auto"/>
          <w:sz w:val="24"/>
          <w:szCs w:val="24"/>
        </w:rPr>
        <w:t xml:space="preserve"> не </w:t>
      </w:r>
      <w:r w:rsidR="00F76510" w:rsidRPr="00A74BED">
        <w:rPr>
          <w:color w:val="auto"/>
          <w:sz w:val="24"/>
          <w:szCs w:val="24"/>
        </w:rPr>
        <w:t>бол</w:t>
      </w:r>
      <w:r w:rsidR="00EB3952" w:rsidRPr="00A74BED">
        <w:rPr>
          <w:color w:val="auto"/>
          <w:sz w:val="24"/>
          <w:szCs w:val="24"/>
        </w:rPr>
        <w:t xml:space="preserve">ее </w:t>
      </w:r>
      <w:r w:rsidR="005620E2" w:rsidRPr="00A74BED">
        <w:rPr>
          <w:color w:val="auto"/>
          <w:sz w:val="24"/>
          <w:szCs w:val="24"/>
        </w:rPr>
        <w:t>15</w:t>
      </w:r>
      <w:r w:rsidR="00256CD5" w:rsidRPr="00A74BED">
        <w:rPr>
          <w:color w:val="auto"/>
          <w:sz w:val="24"/>
          <w:szCs w:val="24"/>
        </w:rPr>
        <w:t xml:space="preserve"> (</w:t>
      </w:r>
      <w:r w:rsidR="005620E2" w:rsidRPr="00A74BED">
        <w:rPr>
          <w:color w:val="auto"/>
          <w:sz w:val="24"/>
          <w:szCs w:val="24"/>
        </w:rPr>
        <w:t>Пятнадцати</w:t>
      </w:r>
      <w:r w:rsidR="00256CD5" w:rsidRPr="00A74BED">
        <w:rPr>
          <w:color w:val="auto"/>
          <w:sz w:val="24"/>
          <w:szCs w:val="24"/>
        </w:rPr>
        <w:t>)</w:t>
      </w:r>
      <w:r w:rsidR="00F76510" w:rsidRPr="00A74BED">
        <w:rPr>
          <w:color w:val="auto"/>
          <w:sz w:val="24"/>
          <w:szCs w:val="24"/>
        </w:rPr>
        <w:t xml:space="preserve"> календарных дней с момента начала оказания Услуг</w:t>
      </w:r>
      <w:r w:rsidR="00A761A6" w:rsidRPr="00A74BED">
        <w:rPr>
          <w:color w:val="auto"/>
          <w:sz w:val="24"/>
          <w:szCs w:val="24"/>
        </w:rPr>
        <w:t xml:space="preserve"> (с учётом положений п. 3.1)</w:t>
      </w:r>
      <w:r w:rsidR="00C14B6E" w:rsidRPr="00A74BED">
        <w:rPr>
          <w:color w:val="auto"/>
          <w:sz w:val="24"/>
          <w:szCs w:val="24"/>
        </w:rPr>
        <w:t>;</w:t>
      </w:r>
    </w:p>
    <w:p w:rsidR="00204F0B" w:rsidRPr="00A74BED" w:rsidRDefault="00EF40C0" w:rsidP="005620E2">
      <w:pPr>
        <w:numPr>
          <w:ilvl w:val="1"/>
          <w:numId w:val="2"/>
        </w:numPr>
        <w:spacing w:before="120" w:after="120"/>
        <w:ind w:left="0" w:firstLine="0"/>
        <w:jc w:val="both"/>
        <w:rPr>
          <w:sz w:val="24"/>
        </w:rPr>
      </w:pPr>
      <w:r w:rsidRPr="00A74BED">
        <w:rPr>
          <w:color w:val="auto"/>
          <w:sz w:val="24"/>
          <w:szCs w:val="24"/>
        </w:rPr>
        <w:t xml:space="preserve">По истечении </w:t>
      </w:r>
      <w:r w:rsidR="005620E2" w:rsidRPr="00A74BED">
        <w:rPr>
          <w:color w:val="auto"/>
          <w:sz w:val="24"/>
          <w:szCs w:val="24"/>
        </w:rPr>
        <w:t>7</w:t>
      </w:r>
      <w:r w:rsidR="00204F0B" w:rsidRPr="00A74BED">
        <w:rPr>
          <w:color w:val="auto"/>
          <w:sz w:val="24"/>
          <w:szCs w:val="24"/>
        </w:rPr>
        <w:t xml:space="preserve"> (</w:t>
      </w:r>
      <w:r w:rsidR="005620E2" w:rsidRPr="00A74BED">
        <w:rPr>
          <w:color w:val="auto"/>
          <w:sz w:val="24"/>
          <w:szCs w:val="24"/>
        </w:rPr>
        <w:t>Семи</w:t>
      </w:r>
      <w:r w:rsidR="00204F0B" w:rsidRPr="00A74BED">
        <w:rPr>
          <w:color w:val="auto"/>
          <w:sz w:val="24"/>
          <w:szCs w:val="24"/>
        </w:rPr>
        <w:t xml:space="preserve">) календарных дней с момента передачи </w:t>
      </w:r>
      <w:r w:rsidR="00BF473D" w:rsidRPr="00A74BED">
        <w:rPr>
          <w:color w:val="auto"/>
          <w:sz w:val="24"/>
          <w:szCs w:val="24"/>
        </w:rPr>
        <w:t xml:space="preserve">документации </w:t>
      </w:r>
      <w:r w:rsidR="00204F0B" w:rsidRPr="00A74BED">
        <w:rPr>
          <w:color w:val="auto"/>
          <w:sz w:val="24"/>
          <w:szCs w:val="24"/>
        </w:rPr>
        <w:t xml:space="preserve"> Исполнитель направляет Заказчику </w:t>
      </w:r>
      <w:r w:rsidR="005620E2" w:rsidRPr="00A74BED">
        <w:rPr>
          <w:color w:val="auto"/>
          <w:sz w:val="24"/>
          <w:szCs w:val="24"/>
        </w:rPr>
        <w:t xml:space="preserve">исчерпывающий </w:t>
      </w:r>
      <w:r w:rsidRPr="00A74BED">
        <w:rPr>
          <w:color w:val="auto"/>
          <w:sz w:val="24"/>
          <w:szCs w:val="24"/>
        </w:rPr>
        <w:t xml:space="preserve">Перечень </w:t>
      </w:r>
      <w:r w:rsidR="00204F0B" w:rsidRPr="00A74BED">
        <w:rPr>
          <w:color w:val="auto"/>
          <w:sz w:val="24"/>
          <w:szCs w:val="24"/>
        </w:rPr>
        <w:t xml:space="preserve">выявленных несоответствий  </w:t>
      </w:r>
      <w:r w:rsidR="00BF5664" w:rsidRPr="00A74BED">
        <w:rPr>
          <w:sz w:val="24"/>
        </w:rPr>
        <w:t xml:space="preserve">по всем разделам представленной </w:t>
      </w:r>
      <w:r w:rsidR="00204F0B" w:rsidRPr="00A74BED">
        <w:rPr>
          <w:color w:val="auto"/>
          <w:sz w:val="24"/>
          <w:szCs w:val="24"/>
        </w:rPr>
        <w:t>Проектной документации</w:t>
      </w:r>
      <w:r w:rsidR="00F76510" w:rsidRPr="00A74BED">
        <w:rPr>
          <w:color w:val="auto"/>
          <w:sz w:val="24"/>
          <w:szCs w:val="24"/>
        </w:rPr>
        <w:t xml:space="preserve"> и</w:t>
      </w:r>
      <w:r w:rsidR="00204F0B" w:rsidRPr="00A74BED">
        <w:rPr>
          <w:color w:val="auto"/>
          <w:sz w:val="24"/>
          <w:szCs w:val="24"/>
        </w:rPr>
        <w:t xml:space="preserve"> результатов Инженерных изысканий</w:t>
      </w:r>
      <w:r w:rsidR="005620E2" w:rsidRPr="00A74BED">
        <w:rPr>
          <w:color w:val="auto"/>
          <w:sz w:val="24"/>
          <w:szCs w:val="24"/>
        </w:rPr>
        <w:t xml:space="preserve"> </w:t>
      </w:r>
      <w:r w:rsidR="00256CD5" w:rsidRPr="00A74BED">
        <w:rPr>
          <w:color w:val="auto"/>
          <w:sz w:val="24"/>
          <w:szCs w:val="24"/>
        </w:rPr>
        <w:t xml:space="preserve">(далее – Перечень </w:t>
      </w:r>
      <w:r w:rsidR="00256CD5" w:rsidRPr="00A74BED">
        <w:rPr>
          <w:sz w:val="24"/>
        </w:rPr>
        <w:t xml:space="preserve">выявленных </w:t>
      </w:r>
      <w:r w:rsidR="00256CD5" w:rsidRPr="00A74BED">
        <w:rPr>
          <w:color w:val="auto"/>
          <w:sz w:val="24"/>
          <w:szCs w:val="24"/>
        </w:rPr>
        <w:t>несоответствий),</w:t>
      </w:r>
      <w:r w:rsidR="00645822" w:rsidRPr="00A74BED">
        <w:rPr>
          <w:color w:val="auto"/>
          <w:sz w:val="24"/>
          <w:szCs w:val="24"/>
        </w:rPr>
        <w:t xml:space="preserve"> </w:t>
      </w:r>
      <w:r w:rsidR="00256CD5" w:rsidRPr="00A74BED">
        <w:rPr>
          <w:color w:val="auto"/>
          <w:sz w:val="24"/>
          <w:szCs w:val="24"/>
        </w:rPr>
        <w:t xml:space="preserve">требования к которому приведены в Техническом задании, </w:t>
      </w:r>
      <w:r w:rsidR="00645822" w:rsidRPr="00A74BED">
        <w:rPr>
          <w:color w:val="auto"/>
          <w:sz w:val="24"/>
          <w:szCs w:val="24"/>
        </w:rPr>
        <w:t xml:space="preserve">для внесения в Проектную документацию и результаты </w:t>
      </w:r>
      <w:r w:rsidR="00425E31" w:rsidRPr="00A74BED">
        <w:rPr>
          <w:color w:val="auto"/>
          <w:sz w:val="24"/>
          <w:szCs w:val="24"/>
        </w:rPr>
        <w:t xml:space="preserve">Инженерных </w:t>
      </w:r>
      <w:r w:rsidR="00645822" w:rsidRPr="00A74BED">
        <w:rPr>
          <w:color w:val="auto"/>
          <w:sz w:val="24"/>
          <w:szCs w:val="24"/>
        </w:rPr>
        <w:t>изысканий</w:t>
      </w:r>
      <w:r w:rsidR="00256CD5" w:rsidRPr="00A74BED">
        <w:rPr>
          <w:color w:val="auto"/>
          <w:sz w:val="24"/>
          <w:szCs w:val="24"/>
        </w:rPr>
        <w:t xml:space="preserve"> соответствующих корректировок</w:t>
      </w:r>
      <w:r w:rsidR="00204F0B" w:rsidRPr="00A74BED">
        <w:rPr>
          <w:color w:val="auto"/>
          <w:sz w:val="24"/>
          <w:szCs w:val="24"/>
        </w:rPr>
        <w:t>.</w:t>
      </w:r>
      <w:r w:rsidR="009A219E" w:rsidRPr="00A74BED">
        <w:rPr>
          <w:color w:val="auto"/>
          <w:sz w:val="24"/>
          <w:szCs w:val="24"/>
        </w:rPr>
        <w:t xml:space="preserve"> При этом направление такого </w:t>
      </w:r>
      <w:r w:rsidR="00425E31" w:rsidRPr="00A74BED">
        <w:rPr>
          <w:color w:val="auto"/>
          <w:sz w:val="24"/>
          <w:szCs w:val="24"/>
        </w:rPr>
        <w:t xml:space="preserve">Перечня </w:t>
      </w:r>
      <w:r w:rsidR="00425E31">
        <w:rPr>
          <w:color w:val="auto"/>
          <w:sz w:val="24"/>
          <w:szCs w:val="24"/>
        </w:rPr>
        <w:t xml:space="preserve">выявленных </w:t>
      </w:r>
      <w:r w:rsidR="009A219E" w:rsidRPr="00A74BED">
        <w:rPr>
          <w:color w:val="auto"/>
          <w:sz w:val="24"/>
          <w:szCs w:val="24"/>
        </w:rPr>
        <w:t>несоответствий не может быть основанием для продления сроков оказания Услуг по настоящему Договору.</w:t>
      </w:r>
    </w:p>
    <w:p w:rsidR="00C86299" w:rsidRPr="00A74BED" w:rsidRDefault="005620E2" w:rsidP="00544C04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A74BED">
        <w:rPr>
          <w:sz w:val="24"/>
        </w:rPr>
        <w:t xml:space="preserve">На </w:t>
      </w:r>
      <w:r w:rsidRPr="00A74BED">
        <w:rPr>
          <w:color w:val="auto"/>
          <w:sz w:val="24"/>
          <w:szCs w:val="24"/>
        </w:rPr>
        <w:t>протяжении</w:t>
      </w:r>
      <w:r w:rsidRPr="00A74BED">
        <w:rPr>
          <w:sz w:val="24"/>
        </w:rPr>
        <w:t xml:space="preserve"> всего срока оказания Услуг </w:t>
      </w:r>
      <w:r w:rsidR="00415E6D" w:rsidRPr="00A74BED">
        <w:rPr>
          <w:sz w:val="24"/>
        </w:rPr>
        <w:t>Заказчик имеет право вносить корректировки в Проектную документацию</w:t>
      </w:r>
      <w:r w:rsidR="00DD2D2C" w:rsidRPr="00A74BED">
        <w:rPr>
          <w:sz w:val="24"/>
        </w:rPr>
        <w:t xml:space="preserve"> </w:t>
      </w:r>
      <w:proofErr w:type="gramStart"/>
      <w:r w:rsidR="00DD2D2C" w:rsidRPr="00A74BED">
        <w:rPr>
          <w:sz w:val="24"/>
        </w:rPr>
        <w:t>и(</w:t>
      </w:r>
      <w:proofErr w:type="gramEnd"/>
      <w:r w:rsidR="00DD2D2C" w:rsidRPr="00A74BED">
        <w:rPr>
          <w:sz w:val="24"/>
        </w:rPr>
        <w:t>или)</w:t>
      </w:r>
      <w:r w:rsidR="00415E6D" w:rsidRPr="00A74BED">
        <w:rPr>
          <w:sz w:val="24"/>
        </w:rPr>
        <w:t xml:space="preserve"> результаты Инженерных изысканий</w:t>
      </w:r>
      <w:r w:rsidR="002E000E">
        <w:rPr>
          <w:sz w:val="24"/>
        </w:rPr>
        <w:t>,</w:t>
      </w:r>
      <w:r w:rsidR="00415E6D" w:rsidRPr="00A74BED">
        <w:rPr>
          <w:sz w:val="24"/>
        </w:rPr>
        <w:t xml:space="preserve"> в том числе в соответствии с </w:t>
      </w:r>
      <w:r w:rsidR="00BE2909" w:rsidRPr="00A74BED">
        <w:rPr>
          <w:sz w:val="24"/>
        </w:rPr>
        <w:t xml:space="preserve">направленным </w:t>
      </w:r>
      <w:r w:rsidR="00256CD5" w:rsidRPr="00A74BED">
        <w:rPr>
          <w:sz w:val="24"/>
        </w:rPr>
        <w:t xml:space="preserve">Перечнем </w:t>
      </w:r>
      <w:r w:rsidR="00BE2909" w:rsidRPr="00A74BED">
        <w:rPr>
          <w:sz w:val="24"/>
        </w:rPr>
        <w:t>выявленных несоответствий</w:t>
      </w:r>
      <w:r w:rsidR="00256CD5" w:rsidRPr="00A74BED">
        <w:rPr>
          <w:sz w:val="24"/>
        </w:rPr>
        <w:t>.</w:t>
      </w:r>
    </w:p>
    <w:p w:rsidR="00645822" w:rsidRPr="00A74BED" w:rsidRDefault="00AA67E6" w:rsidP="00544C04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A74BED">
        <w:rPr>
          <w:color w:val="auto"/>
          <w:sz w:val="24"/>
          <w:szCs w:val="24"/>
        </w:rPr>
        <w:t>В срок</w:t>
      </w:r>
      <w:r w:rsidR="00F30D70" w:rsidRPr="00A74BED">
        <w:rPr>
          <w:color w:val="auto"/>
          <w:sz w:val="24"/>
          <w:szCs w:val="24"/>
        </w:rPr>
        <w:t>,</w:t>
      </w:r>
      <w:r w:rsidRPr="00A74BED">
        <w:rPr>
          <w:color w:val="auto"/>
          <w:sz w:val="24"/>
          <w:szCs w:val="24"/>
        </w:rPr>
        <w:t xml:space="preserve"> обозначенный в п.3.3 </w:t>
      </w:r>
      <w:r w:rsidR="009B7327" w:rsidRPr="00A74BED">
        <w:rPr>
          <w:color w:val="auto"/>
          <w:sz w:val="24"/>
          <w:szCs w:val="24"/>
        </w:rPr>
        <w:t xml:space="preserve">Исполнитель </w:t>
      </w:r>
      <w:r w:rsidRPr="00A74BED">
        <w:rPr>
          <w:color w:val="auto"/>
          <w:sz w:val="24"/>
          <w:szCs w:val="24"/>
        </w:rPr>
        <w:t>направляет Заказчику Экспертное заключение Исполнителя, подготовленное с учетом корректировок, внесенных в соответствии с положениями п.3.4.</w:t>
      </w:r>
    </w:p>
    <w:p w:rsidR="00F30D70" w:rsidRPr="00A74BED" w:rsidRDefault="00C61EE8" w:rsidP="00544C04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A74BED">
        <w:rPr>
          <w:color w:val="auto"/>
          <w:sz w:val="24"/>
          <w:szCs w:val="24"/>
        </w:rPr>
        <w:t xml:space="preserve">В случае, если представленное Экспертное заключение Исполнителя, соответствующее условиям Договора (см. п. 6.2), содержит выводы о соответствии Проектной документации </w:t>
      </w:r>
      <w:proofErr w:type="gramStart"/>
      <w:r w:rsidRPr="00A74BED">
        <w:rPr>
          <w:color w:val="auto"/>
          <w:sz w:val="24"/>
          <w:szCs w:val="24"/>
        </w:rPr>
        <w:t>и(</w:t>
      </w:r>
      <w:proofErr w:type="gramEnd"/>
      <w:r w:rsidRPr="00A74BED">
        <w:rPr>
          <w:color w:val="auto"/>
          <w:sz w:val="24"/>
          <w:szCs w:val="24"/>
        </w:rPr>
        <w:t>или) Результатов инженерных изысканий требованиям, перечисленным в Техническом задании</w:t>
      </w:r>
      <w:r w:rsidR="00A719C1" w:rsidRPr="00A74BED">
        <w:rPr>
          <w:color w:val="auto"/>
          <w:sz w:val="24"/>
          <w:szCs w:val="24"/>
        </w:rPr>
        <w:t>,</w:t>
      </w:r>
      <w:r w:rsidRPr="00A74BED">
        <w:rPr>
          <w:color w:val="auto"/>
          <w:sz w:val="24"/>
          <w:szCs w:val="24"/>
        </w:rPr>
        <w:t xml:space="preserve"> </w:t>
      </w:r>
      <w:r w:rsidR="00A719C1" w:rsidRPr="00A74BED">
        <w:rPr>
          <w:color w:val="auto"/>
          <w:sz w:val="24"/>
          <w:szCs w:val="24"/>
        </w:rPr>
        <w:t xml:space="preserve">Экспертная комиссия может принять решение о подготовке Положительного заключения экспертизы Заказчика в </w:t>
      </w:r>
      <w:r w:rsidR="00544C04" w:rsidRPr="00A74BED">
        <w:rPr>
          <w:color w:val="auto"/>
          <w:sz w:val="24"/>
          <w:szCs w:val="24"/>
        </w:rPr>
        <w:t>порядке предусмотренном</w:t>
      </w:r>
      <w:r w:rsidR="00A719C1" w:rsidRPr="00A74BED">
        <w:rPr>
          <w:color w:val="auto"/>
          <w:sz w:val="24"/>
          <w:szCs w:val="24"/>
        </w:rPr>
        <w:t xml:space="preserve"> положениями п.6</w:t>
      </w:r>
      <w:r w:rsidR="00544C04" w:rsidRPr="00A74BED">
        <w:rPr>
          <w:color w:val="auto"/>
          <w:sz w:val="24"/>
          <w:szCs w:val="24"/>
        </w:rPr>
        <w:t>.1</w:t>
      </w:r>
      <w:r w:rsidR="00A719C1" w:rsidRPr="00A74BED">
        <w:rPr>
          <w:color w:val="auto"/>
          <w:sz w:val="24"/>
          <w:szCs w:val="24"/>
        </w:rPr>
        <w:t>.</w:t>
      </w:r>
    </w:p>
    <w:p w:rsidR="00A719C1" w:rsidRPr="00A74BED" w:rsidRDefault="00A719C1" w:rsidP="00544C04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A74BED">
        <w:rPr>
          <w:color w:val="auto"/>
          <w:sz w:val="24"/>
          <w:szCs w:val="24"/>
        </w:rPr>
        <w:t xml:space="preserve">В случае, если представленное Экспертное заключение Исполнителя, соответствующее условиям Договора (см. п. 6.2), содержит выводы о несоответствии Проектной документации </w:t>
      </w:r>
      <w:proofErr w:type="gramStart"/>
      <w:r w:rsidRPr="00A74BED">
        <w:rPr>
          <w:color w:val="auto"/>
          <w:sz w:val="24"/>
          <w:szCs w:val="24"/>
        </w:rPr>
        <w:t>и(</w:t>
      </w:r>
      <w:proofErr w:type="gramEnd"/>
      <w:r w:rsidRPr="00A74BED">
        <w:rPr>
          <w:color w:val="auto"/>
          <w:sz w:val="24"/>
          <w:szCs w:val="24"/>
        </w:rPr>
        <w:t>или) Результатов инженерных изысканий требованиям,</w:t>
      </w:r>
      <w:r w:rsidRPr="00A74BED">
        <w:rPr>
          <w:sz w:val="24"/>
        </w:rPr>
        <w:t xml:space="preserve"> перечисленным в Техническом задании, Экспертная комиссия может принять решение о подготовке Отрицательного заключения экспертизы Заказчика или о внесении необходимых корректировок в </w:t>
      </w:r>
      <w:r w:rsidR="00CE18D7">
        <w:rPr>
          <w:sz w:val="24"/>
        </w:rPr>
        <w:t xml:space="preserve">Проектную </w:t>
      </w:r>
      <w:r w:rsidRPr="00A74BED">
        <w:rPr>
          <w:sz w:val="24"/>
        </w:rPr>
        <w:t>документацию</w:t>
      </w:r>
      <w:r w:rsidR="00CE18D7">
        <w:rPr>
          <w:sz w:val="24"/>
        </w:rPr>
        <w:t xml:space="preserve"> и(или) результаты Инженерных изысканий</w:t>
      </w:r>
      <w:r w:rsidRPr="00A74BED">
        <w:rPr>
          <w:sz w:val="24"/>
        </w:rPr>
        <w:t xml:space="preserve">. При этом срок на внесение необходимых корректировок не может превышать </w:t>
      </w:r>
      <w:r w:rsidR="009B7327" w:rsidRPr="00A74BED">
        <w:rPr>
          <w:sz w:val="24"/>
        </w:rPr>
        <w:t>14</w:t>
      </w:r>
      <w:r w:rsidRPr="00A74BED">
        <w:rPr>
          <w:sz w:val="24"/>
        </w:rPr>
        <w:t xml:space="preserve"> (</w:t>
      </w:r>
      <w:r w:rsidR="009B7327" w:rsidRPr="00A74BED">
        <w:rPr>
          <w:sz w:val="24"/>
        </w:rPr>
        <w:t>Четырнадцати</w:t>
      </w:r>
      <w:r w:rsidRPr="00A74BED">
        <w:rPr>
          <w:sz w:val="24"/>
        </w:rPr>
        <w:t xml:space="preserve">) календарных дней </w:t>
      </w:r>
      <w:proofErr w:type="gramStart"/>
      <w:r w:rsidRPr="00A74BED">
        <w:rPr>
          <w:sz w:val="24"/>
        </w:rPr>
        <w:t>с даты получения</w:t>
      </w:r>
      <w:proofErr w:type="gramEnd"/>
      <w:r w:rsidRPr="00A74BED">
        <w:rPr>
          <w:sz w:val="24"/>
        </w:rPr>
        <w:t xml:space="preserve"> </w:t>
      </w:r>
      <w:r w:rsidR="005620E2" w:rsidRPr="00A74BED">
        <w:rPr>
          <w:sz w:val="24"/>
        </w:rPr>
        <w:t xml:space="preserve">Экспертного </w:t>
      </w:r>
      <w:r w:rsidRPr="00A74BED">
        <w:rPr>
          <w:sz w:val="24"/>
        </w:rPr>
        <w:t>заключения</w:t>
      </w:r>
      <w:r w:rsidR="005620E2" w:rsidRPr="00A74BED">
        <w:rPr>
          <w:sz w:val="24"/>
        </w:rPr>
        <w:t xml:space="preserve"> Исполнителя</w:t>
      </w:r>
      <w:r w:rsidRPr="00A74BED">
        <w:rPr>
          <w:sz w:val="24"/>
        </w:rPr>
        <w:t>.</w:t>
      </w:r>
    </w:p>
    <w:p w:rsidR="00E7306A" w:rsidRPr="00A74BED" w:rsidRDefault="00E7306A" w:rsidP="00544C04">
      <w:pPr>
        <w:numPr>
          <w:ilvl w:val="1"/>
          <w:numId w:val="2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A74BED">
        <w:rPr>
          <w:sz w:val="24"/>
        </w:rPr>
        <w:t xml:space="preserve">В </w:t>
      </w:r>
      <w:r w:rsidRPr="00A74BED">
        <w:rPr>
          <w:color w:val="auto"/>
          <w:sz w:val="24"/>
          <w:szCs w:val="24"/>
        </w:rPr>
        <w:t>случае</w:t>
      </w:r>
      <w:proofErr w:type="gramStart"/>
      <w:r w:rsidRPr="00A74BED">
        <w:rPr>
          <w:sz w:val="24"/>
        </w:rPr>
        <w:t>,</w:t>
      </w:r>
      <w:proofErr w:type="gramEnd"/>
      <w:r w:rsidRPr="00A74BED">
        <w:rPr>
          <w:sz w:val="24"/>
        </w:rPr>
        <w:t xml:space="preserve"> если Экспертной комиссией принято решение о внесении корректировок в документацию:</w:t>
      </w:r>
    </w:p>
    <w:p w:rsidR="00E7306A" w:rsidRPr="00E7306A" w:rsidRDefault="00CF7C93" w:rsidP="00D57F6D">
      <w:pPr>
        <w:numPr>
          <w:ilvl w:val="2"/>
          <w:numId w:val="2"/>
        </w:numPr>
        <w:spacing w:before="120" w:after="120"/>
        <w:ind w:left="709" w:hanging="709"/>
        <w:jc w:val="both"/>
        <w:rPr>
          <w:color w:val="auto"/>
          <w:sz w:val="24"/>
          <w:szCs w:val="24"/>
        </w:rPr>
      </w:pPr>
      <w:r w:rsidRPr="00A74BED">
        <w:rPr>
          <w:sz w:val="24"/>
        </w:rPr>
        <w:t xml:space="preserve"> В срок, обозначенный в п.3.8</w:t>
      </w:r>
      <w:r w:rsidR="00E7306A" w:rsidRPr="00A74BED">
        <w:rPr>
          <w:sz w:val="24"/>
        </w:rPr>
        <w:t>. Заказчик предоставляет откорректированные</w:t>
      </w:r>
      <w:r w:rsidR="00E7306A" w:rsidRPr="00544C04">
        <w:rPr>
          <w:sz w:val="24"/>
        </w:rPr>
        <w:t xml:space="preserve"> материалы Исполнителю</w:t>
      </w:r>
      <w:r w:rsidR="00CE18D7">
        <w:rPr>
          <w:sz w:val="24"/>
        </w:rPr>
        <w:t>,</w:t>
      </w:r>
      <w:r w:rsidR="00544C04" w:rsidRPr="00544C04">
        <w:rPr>
          <w:sz w:val="24"/>
        </w:rPr>
        <w:t xml:space="preserve"> а </w:t>
      </w:r>
      <w:r w:rsidR="00CE18D7" w:rsidRPr="00544C04">
        <w:rPr>
          <w:sz w:val="24"/>
        </w:rPr>
        <w:t xml:space="preserve">Исполнитель </w:t>
      </w:r>
      <w:r w:rsidR="00544C04" w:rsidRPr="00544C04">
        <w:rPr>
          <w:sz w:val="24"/>
        </w:rPr>
        <w:t xml:space="preserve">их рассматривает и направляет Заказчику </w:t>
      </w:r>
      <w:r w:rsidR="00544C04">
        <w:rPr>
          <w:sz w:val="24"/>
        </w:rPr>
        <w:t>уведомлени</w:t>
      </w:r>
      <w:proofErr w:type="gramStart"/>
      <w:r w:rsidR="00544C04">
        <w:rPr>
          <w:sz w:val="24"/>
        </w:rPr>
        <w:t>е(</w:t>
      </w:r>
      <w:proofErr w:type="gramEnd"/>
      <w:r w:rsidR="00544C04">
        <w:rPr>
          <w:sz w:val="24"/>
        </w:rPr>
        <w:t>-я) об устранении (</w:t>
      </w:r>
      <w:proofErr w:type="spellStart"/>
      <w:r w:rsidR="00544C04">
        <w:rPr>
          <w:sz w:val="24"/>
        </w:rPr>
        <w:t>неустранении</w:t>
      </w:r>
      <w:proofErr w:type="spellEnd"/>
      <w:r w:rsidR="00544C04">
        <w:rPr>
          <w:sz w:val="24"/>
        </w:rPr>
        <w:t>) выявленных несоответствий не позднее чем через 2 (Два) рабочих дня после направления соответствующих откорректированных материалов</w:t>
      </w:r>
      <w:r w:rsidR="00E7306A">
        <w:rPr>
          <w:sz w:val="24"/>
        </w:rPr>
        <w:t xml:space="preserve">. </w:t>
      </w:r>
      <w:r w:rsidR="00544C04">
        <w:rPr>
          <w:sz w:val="24"/>
        </w:rPr>
        <w:t>По истече</w:t>
      </w:r>
      <w:r>
        <w:rPr>
          <w:sz w:val="24"/>
        </w:rPr>
        <w:t>нии срока, обозначенного в п.</w:t>
      </w:r>
      <w:r w:rsidR="002E000E">
        <w:rPr>
          <w:sz w:val="24"/>
        </w:rPr>
        <w:t xml:space="preserve"> </w:t>
      </w:r>
      <w:r>
        <w:rPr>
          <w:sz w:val="24"/>
        </w:rPr>
        <w:t>3.8</w:t>
      </w:r>
      <w:r w:rsidR="00544C04">
        <w:rPr>
          <w:sz w:val="24"/>
        </w:rPr>
        <w:t xml:space="preserve"> н</w:t>
      </w:r>
      <w:r w:rsidR="00E7306A">
        <w:rPr>
          <w:sz w:val="24"/>
        </w:rPr>
        <w:t>а основании рассмотрени</w:t>
      </w:r>
      <w:r w:rsidR="00544C04">
        <w:rPr>
          <w:sz w:val="24"/>
        </w:rPr>
        <w:t>я</w:t>
      </w:r>
      <w:r w:rsidR="00E7306A">
        <w:rPr>
          <w:sz w:val="24"/>
        </w:rPr>
        <w:t xml:space="preserve"> </w:t>
      </w:r>
      <w:r w:rsidR="00544C04">
        <w:rPr>
          <w:sz w:val="24"/>
        </w:rPr>
        <w:t>откорректирован</w:t>
      </w:r>
      <w:r w:rsidR="00E7306A">
        <w:rPr>
          <w:sz w:val="24"/>
        </w:rPr>
        <w:t xml:space="preserve">ных материалов Исполнитель готовит и направляет Заказчику обновленное Экспертное заключение Исполнителя, </w:t>
      </w:r>
      <w:r w:rsidR="00E7306A" w:rsidRPr="007A3982">
        <w:rPr>
          <w:sz w:val="24"/>
        </w:rPr>
        <w:t>соответствующе</w:t>
      </w:r>
      <w:r w:rsidR="00E7306A">
        <w:rPr>
          <w:sz w:val="24"/>
        </w:rPr>
        <w:t>е</w:t>
      </w:r>
      <w:r w:rsidR="00E7306A" w:rsidRPr="007A3982">
        <w:rPr>
          <w:sz w:val="24"/>
        </w:rPr>
        <w:t xml:space="preserve"> условиям Договора (см. п. 6.2)</w:t>
      </w:r>
      <w:r w:rsidR="00E7306A">
        <w:rPr>
          <w:sz w:val="24"/>
        </w:rPr>
        <w:t xml:space="preserve">, которое содержит выводы о соответствии Проектной документации </w:t>
      </w:r>
      <w:proofErr w:type="gramStart"/>
      <w:r w:rsidR="00E7306A">
        <w:rPr>
          <w:sz w:val="24"/>
        </w:rPr>
        <w:t>и(</w:t>
      </w:r>
      <w:proofErr w:type="gramEnd"/>
      <w:r w:rsidR="00E7306A">
        <w:rPr>
          <w:sz w:val="24"/>
        </w:rPr>
        <w:t>или) Результатов инженерных изысканий требованиям, перечисленным в Техническом задании;</w:t>
      </w:r>
    </w:p>
    <w:p w:rsidR="00E7306A" w:rsidRPr="00D30D4B" w:rsidRDefault="00E7306A" w:rsidP="00D57F6D">
      <w:pPr>
        <w:numPr>
          <w:ilvl w:val="2"/>
          <w:numId w:val="2"/>
        </w:numPr>
        <w:spacing w:before="120" w:after="120"/>
        <w:ind w:left="709" w:hanging="709"/>
        <w:jc w:val="both"/>
        <w:rPr>
          <w:sz w:val="24"/>
        </w:rPr>
      </w:pPr>
      <w:r w:rsidRPr="00D30D4B">
        <w:rPr>
          <w:sz w:val="24"/>
        </w:rPr>
        <w:t xml:space="preserve">В случае, если представленное </w:t>
      </w:r>
      <w:r w:rsidR="00544C04" w:rsidRPr="00D30D4B">
        <w:rPr>
          <w:sz w:val="24"/>
        </w:rPr>
        <w:t xml:space="preserve">обновленное </w:t>
      </w:r>
      <w:r w:rsidRPr="00D30D4B">
        <w:rPr>
          <w:sz w:val="24"/>
        </w:rPr>
        <w:t xml:space="preserve">Экспертное заключение Исполнителя, соответствующее условиям Договора (см. п. 6.2), содержит выводы о соответствии Проектной документации </w:t>
      </w:r>
      <w:proofErr w:type="gramStart"/>
      <w:r w:rsidRPr="00D30D4B">
        <w:rPr>
          <w:sz w:val="24"/>
        </w:rPr>
        <w:t>и(</w:t>
      </w:r>
      <w:proofErr w:type="gramEnd"/>
      <w:r w:rsidRPr="00D30D4B">
        <w:rPr>
          <w:sz w:val="24"/>
        </w:rPr>
        <w:t xml:space="preserve">или) Результатов инженерных изысканий требованиям, перечисленным в Техническом задании, Экспертная комиссия может принять решение о подготовке Положительного заключения экспертизы Заказчика в </w:t>
      </w:r>
      <w:r w:rsidR="00544C04" w:rsidRPr="00D30D4B">
        <w:rPr>
          <w:sz w:val="24"/>
        </w:rPr>
        <w:t>порядке предусмотренном</w:t>
      </w:r>
      <w:r w:rsidRPr="00D30D4B">
        <w:rPr>
          <w:sz w:val="24"/>
        </w:rPr>
        <w:t xml:space="preserve"> положениями п.6</w:t>
      </w:r>
      <w:r w:rsidR="00544C04" w:rsidRPr="00D30D4B">
        <w:rPr>
          <w:sz w:val="24"/>
        </w:rPr>
        <w:t>.2</w:t>
      </w:r>
      <w:r w:rsidRPr="00D30D4B">
        <w:rPr>
          <w:sz w:val="24"/>
        </w:rPr>
        <w:t>.</w:t>
      </w:r>
    </w:p>
    <w:p w:rsidR="00E7306A" w:rsidRPr="00D30D4B" w:rsidRDefault="00E7306A" w:rsidP="00D57F6D">
      <w:pPr>
        <w:numPr>
          <w:ilvl w:val="2"/>
          <w:numId w:val="2"/>
        </w:numPr>
        <w:spacing w:before="120" w:after="120"/>
        <w:ind w:left="709" w:hanging="709"/>
        <w:jc w:val="both"/>
        <w:rPr>
          <w:sz w:val="24"/>
        </w:rPr>
      </w:pPr>
      <w:r w:rsidRPr="00D30D4B">
        <w:rPr>
          <w:sz w:val="24"/>
        </w:rPr>
        <w:t xml:space="preserve">В случае, если представленное Экспертное заключение Исполнителя, соответствующее условиям Договора (см. п. 6.2), содержит выводы о несоответствии Проектной документации </w:t>
      </w:r>
      <w:proofErr w:type="gramStart"/>
      <w:r w:rsidRPr="00D30D4B">
        <w:rPr>
          <w:sz w:val="24"/>
        </w:rPr>
        <w:t>и(</w:t>
      </w:r>
      <w:proofErr w:type="gramEnd"/>
      <w:r w:rsidRPr="00D30D4B">
        <w:rPr>
          <w:sz w:val="24"/>
        </w:rPr>
        <w:t xml:space="preserve">или) Результатов инженерных изысканий требованиям, перечисленным в Техническом задании, Экспертная комиссия может принять решение о подготовке Отрицательного </w:t>
      </w:r>
      <w:r w:rsidR="001B009B" w:rsidRPr="00D30D4B">
        <w:rPr>
          <w:sz w:val="24"/>
        </w:rPr>
        <w:t>заключения экспертизы Заказчика</w:t>
      </w:r>
      <w:r w:rsidR="00544C04" w:rsidRPr="00D30D4B">
        <w:rPr>
          <w:sz w:val="24"/>
        </w:rPr>
        <w:t xml:space="preserve"> в порядке предусмотренном положениями п.6.2</w:t>
      </w:r>
      <w:r w:rsidR="001B009B" w:rsidRPr="00D30D4B">
        <w:rPr>
          <w:sz w:val="24"/>
        </w:rPr>
        <w:t>.</w:t>
      </w:r>
    </w:p>
    <w:p w:rsidR="00531193" w:rsidRPr="00B45693" w:rsidRDefault="00531193" w:rsidP="00425E31">
      <w:pPr>
        <w:numPr>
          <w:ilvl w:val="0"/>
          <w:numId w:val="6"/>
        </w:numPr>
        <w:spacing w:before="120" w:after="240"/>
        <w:ind w:hanging="705"/>
        <w:jc w:val="center"/>
        <w:rPr>
          <w:b/>
          <w:bCs/>
          <w:color w:val="auto"/>
          <w:sz w:val="24"/>
          <w:szCs w:val="24"/>
        </w:rPr>
      </w:pPr>
      <w:r w:rsidRPr="00B45693">
        <w:rPr>
          <w:b/>
          <w:bCs/>
          <w:color w:val="auto"/>
          <w:sz w:val="24"/>
          <w:szCs w:val="24"/>
        </w:rPr>
        <w:t xml:space="preserve">Стоимость </w:t>
      </w:r>
      <w:bookmarkStart w:id="2" w:name="id_a21ae7de1fda"/>
      <w:bookmarkEnd w:id="2"/>
      <w:r w:rsidRPr="00B45693">
        <w:rPr>
          <w:b/>
          <w:bCs/>
          <w:color w:val="auto"/>
          <w:sz w:val="24"/>
          <w:szCs w:val="24"/>
        </w:rPr>
        <w:t>Услуг</w:t>
      </w:r>
    </w:p>
    <w:p w:rsidR="00531193" w:rsidRPr="00D30D4B" w:rsidRDefault="00531193" w:rsidP="00531193">
      <w:pPr>
        <w:numPr>
          <w:ilvl w:val="1"/>
          <w:numId w:val="6"/>
        </w:numPr>
        <w:tabs>
          <w:tab w:val="clear" w:pos="36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D30D4B">
        <w:rPr>
          <w:color w:val="auto"/>
          <w:sz w:val="24"/>
          <w:szCs w:val="24"/>
        </w:rPr>
        <w:t xml:space="preserve">Общая стоимость Услуг по настоящему Договору составляет </w:t>
      </w:r>
      <w:r w:rsidR="00CF7C93" w:rsidRPr="00CF7C93">
        <w:rPr>
          <w:color w:val="auto"/>
          <w:sz w:val="24"/>
          <w:szCs w:val="24"/>
        </w:rPr>
        <w:t>1 562 777,21 рублей (</w:t>
      </w:r>
      <w:bookmarkStart w:id="3" w:name="Total_AS_W"/>
      <w:bookmarkEnd w:id="3"/>
      <w:r w:rsidR="00CF7C93" w:rsidRPr="00CF7C93">
        <w:rPr>
          <w:color w:val="auto"/>
          <w:sz w:val="24"/>
          <w:szCs w:val="24"/>
        </w:rPr>
        <w:t>Один миллион пятьсот шестьдесят две тысячи семьсот семьдесят семь</w:t>
      </w:r>
      <w:r w:rsidR="002E000E">
        <w:rPr>
          <w:color w:val="auto"/>
          <w:sz w:val="24"/>
          <w:szCs w:val="24"/>
        </w:rPr>
        <w:t>)</w:t>
      </w:r>
      <w:r w:rsidR="00CF7C93" w:rsidRPr="00CF7C93">
        <w:rPr>
          <w:color w:val="auto"/>
          <w:sz w:val="24"/>
          <w:szCs w:val="24"/>
        </w:rPr>
        <w:t xml:space="preserve"> рублей 21 копейка</w:t>
      </w:r>
      <w:r w:rsidRPr="00D30D4B">
        <w:rPr>
          <w:color w:val="auto"/>
          <w:sz w:val="24"/>
          <w:szCs w:val="24"/>
        </w:rPr>
        <w:t>, включая НДС</w:t>
      </w:r>
      <w:r w:rsidR="002E000E">
        <w:rPr>
          <w:color w:val="auto"/>
          <w:sz w:val="24"/>
          <w:szCs w:val="24"/>
        </w:rPr>
        <w:t>-</w:t>
      </w:r>
      <w:r w:rsidRPr="00D30D4B">
        <w:rPr>
          <w:color w:val="auto"/>
          <w:sz w:val="24"/>
          <w:szCs w:val="24"/>
        </w:rPr>
        <w:t>18%</w:t>
      </w:r>
      <w:r w:rsidR="009A43CC" w:rsidRPr="00D30D4B">
        <w:rPr>
          <w:color w:val="auto"/>
          <w:sz w:val="24"/>
          <w:szCs w:val="24"/>
        </w:rPr>
        <w:t xml:space="preserve"> в размере </w:t>
      </w:r>
      <w:r w:rsidR="00CF7C93">
        <w:rPr>
          <w:color w:val="auto"/>
          <w:sz w:val="24"/>
          <w:szCs w:val="24"/>
        </w:rPr>
        <w:t>238 389,74</w:t>
      </w:r>
      <w:r w:rsidR="009A43CC" w:rsidRPr="00D30D4B">
        <w:rPr>
          <w:color w:val="auto"/>
          <w:sz w:val="24"/>
          <w:szCs w:val="24"/>
        </w:rPr>
        <w:t xml:space="preserve"> (</w:t>
      </w:r>
      <w:r w:rsidR="00CF7C93">
        <w:rPr>
          <w:color w:val="auto"/>
          <w:sz w:val="24"/>
          <w:szCs w:val="24"/>
        </w:rPr>
        <w:t>Двести тридцать восемь тысяч триста восемьдесят девять</w:t>
      </w:r>
      <w:r w:rsidR="002E000E">
        <w:rPr>
          <w:color w:val="auto"/>
          <w:sz w:val="24"/>
          <w:szCs w:val="24"/>
        </w:rPr>
        <w:t>)</w:t>
      </w:r>
      <w:r w:rsidR="009A43CC" w:rsidRPr="00D30D4B">
        <w:rPr>
          <w:color w:val="auto"/>
          <w:sz w:val="24"/>
          <w:szCs w:val="24"/>
        </w:rPr>
        <w:t xml:space="preserve"> рубл</w:t>
      </w:r>
      <w:r w:rsidR="005620E2" w:rsidRPr="00D30D4B">
        <w:rPr>
          <w:color w:val="auto"/>
          <w:sz w:val="24"/>
          <w:szCs w:val="24"/>
        </w:rPr>
        <w:t>ей</w:t>
      </w:r>
      <w:r w:rsidR="00CF7C93">
        <w:rPr>
          <w:color w:val="auto"/>
          <w:sz w:val="24"/>
          <w:szCs w:val="24"/>
        </w:rPr>
        <w:t xml:space="preserve"> 74</w:t>
      </w:r>
      <w:r w:rsidR="009A43CC" w:rsidRPr="00D30D4B">
        <w:rPr>
          <w:color w:val="auto"/>
          <w:sz w:val="24"/>
          <w:szCs w:val="24"/>
        </w:rPr>
        <w:t xml:space="preserve"> копе</w:t>
      </w:r>
      <w:r w:rsidR="00CF7C93">
        <w:rPr>
          <w:color w:val="auto"/>
          <w:sz w:val="24"/>
          <w:szCs w:val="24"/>
        </w:rPr>
        <w:t>й</w:t>
      </w:r>
      <w:r w:rsidR="009A43CC" w:rsidRPr="00D30D4B">
        <w:rPr>
          <w:color w:val="auto"/>
          <w:sz w:val="24"/>
          <w:szCs w:val="24"/>
        </w:rPr>
        <w:t>к</w:t>
      </w:r>
      <w:r w:rsidR="00CF7C93">
        <w:rPr>
          <w:color w:val="auto"/>
          <w:sz w:val="24"/>
          <w:szCs w:val="24"/>
        </w:rPr>
        <w:t>и</w:t>
      </w:r>
      <w:r w:rsidRPr="00D30D4B">
        <w:rPr>
          <w:color w:val="auto"/>
          <w:sz w:val="24"/>
          <w:szCs w:val="24"/>
        </w:rPr>
        <w:t>.</w:t>
      </w:r>
      <w:bookmarkStart w:id="4" w:name="id_5802295608e4"/>
      <w:bookmarkEnd w:id="4"/>
    </w:p>
    <w:p w:rsidR="00531193" w:rsidRPr="008360C7" w:rsidRDefault="00531193" w:rsidP="00E37307">
      <w:pPr>
        <w:numPr>
          <w:ilvl w:val="0"/>
          <w:numId w:val="6"/>
        </w:numPr>
        <w:spacing w:before="120" w:after="240"/>
        <w:ind w:hanging="705"/>
        <w:jc w:val="center"/>
        <w:rPr>
          <w:b/>
          <w:bCs/>
          <w:color w:val="auto"/>
          <w:sz w:val="24"/>
          <w:szCs w:val="24"/>
        </w:rPr>
      </w:pPr>
      <w:bookmarkStart w:id="5" w:name="id_f651b2fe4eb1"/>
      <w:bookmarkStart w:id="6" w:name="id_3767a999a389"/>
      <w:bookmarkStart w:id="7" w:name="id_d4b0f93116ee"/>
      <w:bookmarkStart w:id="8" w:name="id_bfc775b91f82"/>
      <w:bookmarkEnd w:id="5"/>
      <w:bookmarkEnd w:id="6"/>
      <w:bookmarkEnd w:id="7"/>
      <w:bookmarkEnd w:id="8"/>
      <w:r w:rsidRPr="008360C7">
        <w:rPr>
          <w:b/>
          <w:bCs/>
          <w:color w:val="auto"/>
          <w:sz w:val="24"/>
          <w:szCs w:val="24"/>
        </w:rPr>
        <w:t>Порядок расчетов</w:t>
      </w:r>
    </w:p>
    <w:p w:rsidR="006D062C" w:rsidRPr="00E7306A" w:rsidRDefault="00E7306A" w:rsidP="00E7306A">
      <w:pPr>
        <w:numPr>
          <w:ilvl w:val="1"/>
          <w:numId w:val="6"/>
        </w:numPr>
        <w:tabs>
          <w:tab w:val="clear" w:pos="36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E7306A">
        <w:rPr>
          <w:color w:val="auto"/>
          <w:sz w:val="24"/>
          <w:szCs w:val="24"/>
        </w:rPr>
        <w:t xml:space="preserve"> </w:t>
      </w:r>
      <w:proofErr w:type="gramStart"/>
      <w:r w:rsidRPr="00E7306A">
        <w:rPr>
          <w:color w:val="auto"/>
          <w:sz w:val="24"/>
          <w:szCs w:val="24"/>
        </w:rPr>
        <w:t xml:space="preserve">В </w:t>
      </w:r>
      <w:r w:rsidR="006D062C" w:rsidRPr="00E7306A">
        <w:rPr>
          <w:color w:val="auto"/>
          <w:sz w:val="24"/>
          <w:szCs w:val="24"/>
        </w:rPr>
        <w:t xml:space="preserve">течение 10 (Десяти) рабочих дней с даты подписания Акта об оказанных услугах Заказчик на основании счета Исполнителя выплачивает Исполнителю </w:t>
      </w:r>
      <w:r w:rsidR="00CF7C93" w:rsidRPr="00CF7C93">
        <w:rPr>
          <w:color w:val="auto"/>
          <w:sz w:val="24"/>
          <w:szCs w:val="24"/>
        </w:rPr>
        <w:t>1 562 777,21 рублей (Один миллион пятьсот шестьдесят две тысячи семьсот семьдесят семь</w:t>
      </w:r>
      <w:r w:rsidR="002E000E">
        <w:rPr>
          <w:color w:val="auto"/>
          <w:sz w:val="24"/>
          <w:szCs w:val="24"/>
        </w:rPr>
        <w:t>)</w:t>
      </w:r>
      <w:r w:rsidR="00CF7C93" w:rsidRPr="00CF7C93">
        <w:rPr>
          <w:color w:val="auto"/>
          <w:sz w:val="24"/>
          <w:szCs w:val="24"/>
        </w:rPr>
        <w:t xml:space="preserve"> рублей 21 копейка</w:t>
      </w:r>
      <w:r w:rsidR="00CF7C93" w:rsidRPr="00D30D4B">
        <w:rPr>
          <w:color w:val="auto"/>
          <w:sz w:val="24"/>
          <w:szCs w:val="24"/>
        </w:rPr>
        <w:t xml:space="preserve">, включая НДС 18% в размере </w:t>
      </w:r>
      <w:r w:rsidR="00CF7C93">
        <w:rPr>
          <w:color w:val="auto"/>
          <w:sz w:val="24"/>
          <w:szCs w:val="24"/>
        </w:rPr>
        <w:t>238 389,74</w:t>
      </w:r>
      <w:r w:rsidR="00CF7C93" w:rsidRPr="00D30D4B">
        <w:rPr>
          <w:color w:val="auto"/>
          <w:sz w:val="24"/>
          <w:szCs w:val="24"/>
        </w:rPr>
        <w:t xml:space="preserve"> (</w:t>
      </w:r>
      <w:r w:rsidR="00CF7C93">
        <w:rPr>
          <w:color w:val="auto"/>
          <w:sz w:val="24"/>
          <w:szCs w:val="24"/>
        </w:rPr>
        <w:t>Двести тридцать восемь тысяч триста восемьдесят девять</w:t>
      </w:r>
      <w:r w:rsidR="002E000E">
        <w:rPr>
          <w:color w:val="auto"/>
          <w:sz w:val="24"/>
          <w:szCs w:val="24"/>
        </w:rPr>
        <w:t>)</w:t>
      </w:r>
      <w:r w:rsidR="00CF7C93" w:rsidRPr="00D30D4B">
        <w:rPr>
          <w:color w:val="auto"/>
          <w:sz w:val="24"/>
          <w:szCs w:val="24"/>
        </w:rPr>
        <w:t xml:space="preserve"> рублей</w:t>
      </w:r>
      <w:r w:rsidR="00CF7C93">
        <w:rPr>
          <w:color w:val="auto"/>
          <w:sz w:val="24"/>
          <w:szCs w:val="24"/>
        </w:rPr>
        <w:t xml:space="preserve"> 74</w:t>
      </w:r>
      <w:r w:rsidR="00CF7C93" w:rsidRPr="00D30D4B">
        <w:rPr>
          <w:color w:val="auto"/>
          <w:sz w:val="24"/>
          <w:szCs w:val="24"/>
        </w:rPr>
        <w:t xml:space="preserve"> копе</w:t>
      </w:r>
      <w:r w:rsidR="00CF7C93">
        <w:rPr>
          <w:color w:val="auto"/>
          <w:sz w:val="24"/>
          <w:szCs w:val="24"/>
        </w:rPr>
        <w:t>й</w:t>
      </w:r>
      <w:r w:rsidR="00CF7C93" w:rsidRPr="00D30D4B">
        <w:rPr>
          <w:color w:val="auto"/>
          <w:sz w:val="24"/>
          <w:szCs w:val="24"/>
        </w:rPr>
        <w:t>к</w:t>
      </w:r>
      <w:r w:rsidR="00CF7C93">
        <w:rPr>
          <w:color w:val="auto"/>
          <w:sz w:val="24"/>
          <w:szCs w:val="24"/>
        </w:rPr>
        <w:t>и</w:t>
      </w:r>
      <w:r w:rsidR="00350C5A" w:rsidRPr="00E7306A">
        <w:rPr>
          <w:color w:val="auto"/>
          <w:sz w:val="24"/>
          <w:szCs w:val="24"/>
        </w:rPr>
        <w:t xml:space="preserve">, что составляет </w:t>
      </w:r>
      <w:r w:rsidRPr="00E7306A">
        <w:rPr>
          <w:color w:val="auto"/>
          <w:sz w:val="24"/>
          <w:szCs w:val="24"/>
        </w:rPr>
        <w:t>10</w:t>
      </w:r>
      <w:r w:rsidR="00350C5A" w:rsidRPr="00E7306A">
        <w:rPr>
          <w:color w:val="auto"/>
          <w:sz w:val="24"/>
          <w:szCs w:val="24"/>
        </w:rPr>
        <w:t>0% стоимости Услуг установленной в</w:t>
      </w:r>
      <w:proofErr w:type="gramEnd"/>
      <w:r w:rsidR="00350C5A" w:rsidRPr="00E7306A">
        <w:rPr>
          <w:color w:val="auto"/>
          <w:sz w:val="24"/>
          <w:szCs w:val="24"/>
        </w:rPr>
        <w:t xml:space="preserve"> п.4.1</w:t>
      </w:r>
      <w:r w:rsidR="002E000E">
        <w:rPr>
          <w:color w:val="auto"/>
          <w:sz w:val="24"/>
          <w:szCs w:val="24"/>
        </w:rPr>
        <w:t xml:space="preserve"> Договора.</w:t>
      </w:r>
    </w:p>
    <w:p w:rsidR="00531193" w:rsidRPr="008360C7" w:rsidRDefault="00531193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B45693">
        <w:rPr>
          <w:color w:val="auto"/>
          <w:sz w:val="24"/>
          <w:szCs w:val="24"/>
        </w:rPr>
        <w:t>Все платежи по Договору производятся Заказчиком только при</w:t>
      </w:r>
      <w:r w:rsidRPr="008360C7">
        <w:rPr>
          <w:color w:val="auto"/>
          <w:sz w:val="24"/>
          <w:szCs w:val="24"/>
        </w:rPr>
        <w:t xml:space="preserve"> условии своевременной передачи Исполнителем надлежаще оформленных оригиналов счетов на оплату.</w:t>
      </w:r>
    </w:p>
    <w:p w:rsidR="00531193" w:rsidRPr="008360C7" w:rsidRDefault="00531193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Оплата Стоимости Услуг осуществляется на основании оригинала счета путем перечисления денежных средств на расчетный счет Исполнителя.</w:t>
      </w:r>
    </w:p>
    <w:p w:rsidR="00531193" w:rsidRPr="008360C7" w:rsidRDefault="00531193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Датой исполнения Заказчиком обязательств по оплате считается дата списания</w:t>
      </w:r>
      <w:r w:rsidR="00B57123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денежных сре</w:t>
      </w:r>
      <w:proofErr w:type="gramStart"/>
      <w:r w:rsidRPr="008360C7">
        <w:rPr>
          <w:color w:val="auto"/>
          <w:sz w:val="24"/>
          <w:szCs w:val="24"/>
        </w:rPr>
        <w:t>дств с р</w:t>
      </w:r>
      <w:proofErr w:type="gramEnd"/>
      <w:r w:rsidRPr="008360C7">
        <w:rPr>
          <w:color w:val="auto"/>
          <w:sz w:val="24"/>
          <w:szCs w:val="24"/>
        </w:rPr>
        <w:t>асчетного счета Заказчика.</w:t>
      </w:r>
    </w:p>
    <w:p w:rsidR="00531193" w:rsidRPr="008360C7" w:rsidRDefault="00531193" w:rsidP="006F5F16">
      <w:pPr>
        <w:numPr>
          <w:ilvl w:val="0"/>
          <w:numId w:val="6"/>
        </w:numPr>
        <w:spacing w:before="240" w:after="120"/>
        <w:jc w:val="center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Порядок сдачи и приемки результата оказанных Услуг. Порядок и сроки возврата документов, принятых для проведения Услуг</w:t>
      </w:r>
      <w:bookmarkStart w:id="9" w:name="id_441ba16e7454"/>
      <w:bookmarkEnd w:id="9"/>
    </w:p>
    <w:p w:rsidR="00531193" w:rsidRPr="008360C7" w:rsidRDefault="00531193" w:rsidP="00531193">
      <w:pPr>
        <w:numPr>
          <w:ilvl w:val="1"/>
          <w:numId w:val="6"/>
        </w:numPr>
        <w:spacing w:before="24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В течение </w:t>
      </w:r>
      <w:r w:rsidR="00093297">
        <w:rPr>
          <w:color w:val="auto"/>
          <w:sz w:val="24"/>
          <w:szCs w:val="24"/>
        </w:rPr>
        <w:t>3</w:t>
      </w:r>
      <w:r w:rsidRPr="008360C7">
        <w:rPr>
          <w:color w:val="auto"/>
          <w:sz w:val="24"/>
          <w:szCs w:val="24"/>
        </w:rPr>
        <w:t xml:space="preserve"> (</w:t>
      </w:r>
      <w:r w:rsidR="00E7306A">
        <w:rPr>
          <w:color w:val="auto"/>
          <w:sz w:val="24"/>
          <w:szCs w:val="24"/>
        </w:rPr>
        <w:t>Трёх</w:t>
      </w:r>
      <w:r w:rsidRPr="008360C7">
        <w:rPr>
          <w:color w:val="auto"/>
          <w:sz w:val="24"/>
          <w:szCs w:val="24"/>
        </w:rPr>
        <w:t xml:space="preserve">) рабочих дней с момента получения от Исполнителя </w:t>
      </w:r>
      <w:r w:rsidR="00C74DA9" w:rsidRPr="008360C7">
        <w:rPr>
          <w:color w:val="auto"/>
          <w:sz w:val="24"/>
          <w:szCs w:val="24"/>
        </w:rPr>
        <w:t xml:space="preserve">Экспертного </w:t>
      </w:r>
      <w:r w:rsidRPr="008360C7">
        <w:rPr>
          <w:color w:val="auto"/>
          <w:sz w:val="24"/>
          <w:szCs w:val="24"/>
        </w:rPr>
        <w:t xml:space="preserve">заключения </w:t>
      </w:r>
      <w:r w:rsidR="00844B3A" w:rsidRPr="008360C7">
        <w:rPr>
          <w:color w:val="auto"/>
          <w:sz w:val="24"/>
          <w:szCs w:val="24"/>
        </w:rPr>
        <w:t xml:space="preserve">Исполнителя </w:t>
      </w:r>
      <w:r w:rsidRPr="008360C7">
        <w:rPr>
          <w:color w:val="auto"/>
          <w:sz w:val="24"/>
          <w:szCs w:val="24"/>
        </w:rPr>
        <w:t>Заказчик должен:</w:t>
      </w:r>
    </w:p>
    <w:p w:rsidR="00531193" w:rsidRPr="008360C7" w:rsidRDefault="00531193" w:rsidP="00531193">
      <w:pPr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а) при наличии замечаний к полученному от Исполнителя </w:t>
      </w:r>
      <w:r w:rsidR="00C74DA9">
        <w:rPr>
          <w:color w:val="auto"/>
          <w:sz w:val="24"/>
          <w:szCs w:val="24"/>
        </w:rPr>
        <w:t>Э</w:t>
      </w:r>
      <w:r w:rsidRPr="008360C7">
        <w:rPr>
          <w:color w:val="auto"/>
          <w:sz w:val="24"/>
          <w:szCs w:val="24"/>
        </w:rPr>
        <w:t xml:space="preserve">кспертному заключению </w:t>
      </w:r>
      <w:r w:rsidR="00844B3A" w:rsidRPr="008360C7">
        <w:rPr>
          <w:color w:val="auto"/>
          <w:sz w:val="24"/>
          <w:szCs w:val="24"/>
        </w:rPr>
        <w:t xml:space="preserve">Исполнителя </w:t>
      </w:r>
      <w:r w:rsidRPr="008360C7">
        <w:rPr>
          <w:color w:val="auto"/>
          <w:sz w:val="24"/>
          <w:szCs w:val="24"/>
        </w:rPr>
        <w:t xml:space="preserve">направить Исполнителю перечень таких замечаний. </w:t>
      </w:r>
      <w:r w:rsidR="00C74DA9">
        <w:rPr>
          <w:color w:val="auto"/>
          <w:sz w:val="24"/>
          <w:szCs w:val="24"/>
        </w:rPr>
        <w:t>Э</w:t>
      </w:r>
      <w:r w:rsidRPr="008360C7">
        <w:rPr>
          <w:color w:val="auto"/>
          <w:sz w:val="24"/>
          <w:szCs w:val="24"/>
        </w:rPr>
        <w:t>кспертное заключение</w:t>
      </w:r>
      <w:r w:rsidR="00844B3A" w:rsidRPr="008360C7">
        <w:rPr>
          <w:color w:val="auto"/>
          <w:sz w:val="24"/>
          <w:szCs w:val="24"/>
        </w:rPr>
        <w:t xml:space="preserve"> Исполнителя</w:t>
      </w:r>
      <w:r w:rsidRPr="008360C7">
        <w:rPr>
          <w:color w:val="auto"/>
          <w:sz w:val="24"/>
          <w:szCs w:val="24"/>
        </w:rPr>
        <w:t xml:space="preserve">, исправленное с учетом замечаний Заказчика, должно быть передано Исполнителем Заказчику в течение </w:t>
      </w:r>
      <w:r w:rsidR="00093297">
        <w:rPr>
          <w:color w:val="auto"/>
          <w:sz w:val="24"/>
          <w:szCs w:val="24"/>
        </w:rPr>
        <w:t>3</w:t>
      </w:r>
      <w:r w:rsidRPr="008360C7">
        <w:rPr>
          <w:color w:val="auto"/>
          <w:sz w:val="24"/>
          <w:szCs w:val="24"/>
        </w:rPr>
        <w:t>(Трёх) рабочих дней с момента получения замечаний Заказчика. Данная процедура повторяется до полного устранения Исполнителем замечаний Заказчика;</w:t>
      </w:r>
    </w:p>
    <w:p w:rsidR="00531193" w:rsidRPr="008360C7" w:rsidRDefault="00531193" w:rsidP="00531193">
      <w:pPr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или</w:t>
      </w:r>
    </w:p>
    <w:p w:rsidR="00531193" w:rsidRPr="008360C7" w:rsidRDefault="00531193" w:rsidP="00531193">
      <w:pPr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б) при отсутствии замечаний к полученному от Исполнителя </w:t>
      </w:r>
      <w:r w:rsidR="00C74DA9">
        <w:rPr>
          <w:color w:val="auto"/>
          <w:sz w:val="24"/>
          <w:szCs w:val="24"/>
        </w:rPr>
        <w:t>Э</w:t>
      </w:r>
      <w:r w:rsidRPr="008360C7">
        <w:rPr>
          <w:color w:val="auto"/>
          <w:sz w:val="24"/>
          <w:szCs w:val="24"/>
        </w:rPr>
        <w:t xml:space="preserve">кспертному заключению </w:t>
      </w:r>
      <w:r w:rsidR="00844B3A" w:rsidRPr="008360C7">
        <w:rPr>
          <w:color w:val="auto"/>
          <w:sz w:val="24"/>
          <w:szCs w:val="24"/>
        </w:rPr>
        <w:t xml:space="preserve">Исполнителя </w:t>
      </w:r>
      <w:r w:rsidRPr="008360C7">
        <w:rPr>
          <w:color w:val="auto"/>
          <w:sz w:val="24"/>
          <w:szCs w:val="24"/>
        </w:rPr>
        <w:t xml:space="preserve">сформировать и передать Исполнителю на подписание проект </w:t>
      </w:r>
      <w:r w:rsidR="00054FEB" w:rsidRPr="008360C7">
        <w:rPr>
          <w:color w:val="auto"/>
          <w:sz w:val="24"/>
          <w:szCs w:val="24"/>
        </w:rPr>
        <w:t>Заключения</w:t>
      </w:r>
      <w:r w:rsidRPr="008360C7">
        <w:rPr>
          <w:color w:val="auto"/>
          <w:sz w:val="24"/>
          <w:szCs w:val="24"/>
        </w:rPr>
        <w:t xml:space="preserve"> экспертизы Заказчика.</w:t>
      </w:r>
    </w:p>
    <w:p w:rsidR="00531193" w:rsidRPr="008360C7" w:rsidRDefault="00531193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Исполнитель</w:t>
      </w:r>
      <w:r w:rsidR="00CF7C93" w:rsidRPr="00CF7C93">
        <w:rPr>
          <w:color w:val="auto"/>
          <w:sz w:val="24"/>
          <w:szCs w:val="24"/>
        </w:rPr>
        <w:t xml:space="preserve"> </w:t>
      </w:r>
      <w:r w:rsidR="00CF7C93" w:rsidRPr="008360C7">
        <w:rPr>
          <w:color w:val="auto"/>
          <w:sz w:val="24"/>
          <w:szCs w:val="24"/>
        </w:rPr>
        <w:t>не позднее 3 (тр</w:t>
      </w:r>
      <w:r w:rsidR="00CF7C93">
        <w:rPr>
          <w:color w:val="auto"/>
          <w:sz w:val="24"/>
          <w:szCs w:val="24"/>
        </w:rPr>
        <w:t>ё</w:t>
      </w:r>
      <w:r w:rsidR="00CF7C93" w:rsidRPr="008360C7">
        <w:rPr>
          <w:color w:val="auto"/>
          <w:sz w:val="24"/>
          <w:szCs w:val="24"/>
        </w:rPr>
        <w:t>х) рабочих дней после получения от Заказчика проекта заключения</w:t>
      </w:r>
      <w:r w:rsidR="00CF7C93">
        <w:rPr>
          <w:color w:val="auto"/>
          <w:sz w:val="24"/>
          <w:szCs w:val="24"/>
        </w:rPr>
        <w:t xml:space="preserve"> </w:t>
      </w:r>
      <w:r w:rsidR="00CF7C93" w:rsidRPr="008360C7">
        <w:rPr>
          <w:color w:val="auto"/>
          <w:sz w:val="24"/>
          <w:szCs w:val="24"/>
        </w:rPr>
        <w:t>экспертизы Заказчика</w:t>
      </w:r>
      <w:r w:rsidR="00CF7C93" w:rsidRPr="00CF7C93">
        <w:rPr>
          <w:color w:val="auto"/>
          <w:sz w:val="24"/>
          <w:szCs w:val="24"/>
        </w:rPr>
        <w:t xml:space="preserve"> </w:t>
      </w:r>
      <w:r w:rsidR="00CF7C93" w:rsidRPr="008360C7">
        <w:rPr>
          <w:color w:val="auto"/>
          <w:sz w:val="24"/>
          <w:szCs w:val="24"/>
        </w:rPr>
        <w:t>передает Заказчику</w:t>
      </w:r>
      <w:r w:rsidR="00CF7C93">
        <w:rPr>
          <w:color w:val="auto"/>
          <w:sz w:val="24"/>
          <w:szCs w:val="24"/>
        </w:rPr>
        <w:t xml:space="preserve"> </w:t>
      </w:r>
      <w:r w:rsidR="00CF7C93" w:rsidRPr="008360C7">
        <w:rPr>
          <w:color w:val="auto"/>
          <w:sz w:val="24"/>
          <w:szCs w:val="24"/>
        </w:rPr>
        <w:t>подписанное со своей стороны Заключение экспертизы Заказчика</w:t>
      </w:r>
      <w:r w:rsidR="00CF7C93">
        <w:rPr>
          <w:color w:val="auto"/>
          <w:sz w:val="24"/>
          <w:szCs w:val="24"/>
        </w:rPr>
        <w:t xml:space="preserve"> и подписанный со своей стороны </w:t>
      </w:r>
      <w:r w:rsidRPr="008360C7">
        <w:rPr>
          <w:color w:val="auto"/>
          <w:sz w:val="24"/>
          <w:szCs w:val="24"/>
        </w:rPr>
        <w:t xml:space="preserve">Акт </w:t>
      </w:r>
      <w:r w:rsidR="00054FEB" w:rsidRPr="008360C7">
        <w:rPr>
          <w:color w:val="auto"/>
          <w:sz w:val="24"/>
          <w:szCs w:val="24"/>
        </w:rPr>
        <w:t xml:space="preserve">об </w:t>
      </w:r>
      <w:r w:rsidRPr="008360C7">
        <w:rPr>
          <w:color w:val="auto"/>
          <w:sz w:val="24"/>
          <w:szCs w:val="24"/>
        </w:rPr>
        <w:t>оказанных услуг</w:t>
      </w:r>
      <w:r w:rsidR="00054FEB" w:rsidRPr="008360C7">
        <w:rPr>
          <w:color w:val="auto"/>
          <w:sz w:val="24"/>
          <w:szCs w:val="24"/>
        </w:rPr>
        <w:t>ах</w:t>
      </w:r>
      <w:r w:rsidR="00CF7C93">
        <w:rPr>
          <w:color w:val="auto"/>
          <w:sz w:val="24"/>
          <w:szCs w:val="24"/>
        </w:rPr>
        <w:t xml:space="preserve"> (в двух экземплярах)</w:t>
      </w:r>
      <w:r w:rsidRPr="008360C7">
        <w:rPr>
          <w:color w:val="auto"/>
          <w:sz w:val="24"/>
          <w:szCs w:val="24"/>
        </w:rPr>
        <w:t>.</w:t>
      </w:r>
      <w:bookmarkStart w:id="10" w:name="id_2d421edcefb9"/>
      <w:bookmarkEnd w:id="10"/>
    </w:p>
    <w:p w:rsidR="00531193" w:rsidRPr="008360C7" w:rsidRDefault="00531193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Заказчик обязан в течение 10 (десяти) рабочих дней с момента получения Акта </w:t>
      </w:r>
      <w:r w:rsidR="00054FEB" w:rsidRPr="008360C7">
        <w:rPr>
          <w:color w:val="auto"/>
          <w:sz w:val="24"/>
          <w:szCs w:val="24"/>
        </w:rPr>
        <w:t xml:space="preserve">об </w:t>
      </w:r>
      <w:r w:rsidRPr="008360C7">
        <w:rPr>
          <w:color w:val="auto"/>
          <w:sz w:val="24"/>
          <w:szCs w:val="24"/>
        </w:rPr>
        <w:t>оказанных услуг</w:t>
      </w:r>
      <w:r w:rsidR="00054FEB" w:rsidRPr="008360C7">
        <w:rPr>
          <w:color w:val="auto"/>
          <w:sz w:val="24"/>
          <w:szCs w:val="24"/>
        </w:rPr>
        <w:t>ах</w:t>
      </w:r>
      <w:r w:rsidRPr="008360C7">
        <w:rPr>
          <w:color w:val="auto"/>
          <w:sz w:val="24"/>
          <w:szCs w:val="24"/>
        </w:rPr>
        <w:t xml:space="preserve"> подписать его либо представить Исполнителю мотивированный письменный отказ в его подписании.</w:t>
      </w:r>
    </w:p>
    <w:p w:rsidR="00531193" w:rsidRPr="008360C7" w:rsidRDefault="00531193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В течение 10 (десяти) рабочих дней после подписания Сторонами Акта об оказанных услугах Исполнитель возвращает уполномоченному представителю Заказчика документы, принятые для проведения Услуг.</w:t>
      </w:r>
    </w:p>
    <w:p w:rsidR="00531193" w:rsidRPr="008360C7" w:rsidRDefault="00F617A0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 </w:t>
      </w:r>
      <w:r w:rsidR="00531193" w:rsidRPr="008360C7">
        <w:rPr>
          <w:color w:val="auto"/>
          <w:sz w:val="24"/>
          <w:szCs w:val="24"/>
        </w:rPr>
        <w:t xml:space="preserve">Право собственности в отношении всех результатов Услуг (в том числе и промежуточных) по данному Договору переходит к Заказчику </w:t>
      </w:r>
      <w:r w:rsidR="00CE18D7">
        <w:rPr>
          <w:color w:val="auto"/>
          <w:sz w:val="24"/>
          <w:szCs w:val="24"/>
        </w:rPr>
        <w:t>с момента подписания Сторонами Акта об оказанных Услугах</w:t>
      </w:r>
      <w:r w:rsidR="00531193" w:rsidRPr="008360C7">
        <w:rPr>
          <w:color w:val="auto"/>
          <w:sz w:val="24"/>
          <w:szCs w:val="24"/>
        </w:rPr>
        <w:t>.</w:t>
      </w:r>
    </w:p>
    <w:p w:rsidR="00531193" w:rsidRPr="008360C7" w:rsidRDefault="00DB37C0" w:rsidP="00531193">
      <w:pPr>
        <w:numPr>
          <w:ilvl w:val="1"/>
          <w:numId w:val="6"/>
        </w:numPr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 </w:t>
      </w:r>
      <w:r w:rsidR="00531193" w:rsidRPr="008360C7">
        <w:rPr>
          <w:color w:val="auto"/>
          <w:sz w:val="24"/>
          <w:szCs w:val="24"/>
        </w:rPr>
        <w:t xml:space="preserve">По окончании оказания Услуг Заказчик передает Исполнителю 1 (Один) экземпляр </w:t>
      </w:r>
      <w:r w:rsidR="006404ED" w:rsidRPr="008360C7">
        <w:rPr>
          <w:color w:val="auto"/>
          <w:sz w:val="24"/>
          <w:szCs w:val="24"/>
        </w:rPr>
        <w:t>Заключения</w:t>
      </w:r>
      <w:r w:rsidR="00531193" w:rsidRPr="008360C7">
        <w:rPr>
          <w:color w:val="auto"/>
          <w:sz w:val="24"/>
          <w:szCs w:val="24"/>
        </w:rPr>
        <w:t xml:space="preserve"> экспертизы Заказчика на бумажном носителе</w:t>
      </w:r>
      <w:r w:rsidR="00254D7E">
        <w:rPr>
          <w:color w:val="auto"/>
          <w:sz w:val="24"/>
          <w:szCs w:val="24"/>
        </w:rPr>
        <w:t xml:space="preserve"> для хранения</w:t>
      </w:r>
      <w:r w:rsidR="00531193" w:rsidRPr="008360C7">
        <w:rPr>
          <w:color w:val="auto"/>
          <w:sz w:val="24"/>
          <w:szCs w:val="24"/>
        </w:rPr>
        <w:t>.</w:t>
      </w:r>
    </w:p>
    <w:p w:rsidR="00531193" w:rsidRPr="008360C7" w:rsidRDefault="00531193" w:rsidP="00531193">
      <w:pPr>
        <w:numPr>
          <w:ilvl w:val="0"/>
          <w:numId w:val="6"/>
        </w:numPr>
        <w:spacing w:before="120" w:after="120"/>
        <w:ind w:hanging="705"/>
        <w:jc w:val="center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Права и обязанности сторон</w:t>
      </w:r>
    </w:p>
    <w:p w:rsidR="00531193" w:rsidRPr="008360C7" w:rsidRDefault="00531193" w:rsidP="00341D52">
      <w:pPr>
        <w:numPr>
          <w:ilvl w:val="1"/>
          <w:numId w:val="6"/>
        </w:numPr>
        <w:spacing w:before="120" w:after="120"/>
        <w:ind w:left="426" w:hanging="426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Заказчик имеет право:</w:t>
      </w:r>
    </w:p>
    <w:p w:rsidR="00531193" w:rsidRPr="008360C7" w:rsidRDefault="00531193" w:rsidP="00531193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получать информацию о ходе </w:t>
      </w:r>
      <w:r w:rsidR="006B36B3">
        <w:rPr>
          <w:color w:val="auto"/>
          <w:sz w:val="24"/>
          <w:szCs w:val="24"/>
        </w:rPr>
        <w:t>оказа</w:t>
      </w:r>
      <w:r w:rsidRPr="008360C7">
        <w:rPr>
          <w:color w:val="auto"/>
          <w:sz w:val="24"/>
          <w:szCs w:val="24"/>
        </w:rPr>
        <w:t>ния Услуг</w:t>
      </w:r>
      <w:r w:rsidR="00254D7E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- через уполномоченных на то лиц Исполнителя и предоставлять Исполнителю необходимые пояснения, дополнительные сведения и документы.</w:t>
      </w:r>
    </w:p>
    <w:p w:rsidR="00531193" w:rsidRPr="008360C7" w:rsidRDefault="00531193" w:rsidP="00531193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</w:pPr>
      <w:r w:rsidRPr="008360C7">
        <w:rPr>
          <w:color w:val="auto"/>
          <w:sz w:val="24"/>
          <w:szCs w:val="24"/>
        </w:rPr>
        <w:t>в оперативном порядке предоставлять материалы по исправлению недостатков Проектной документации и (или) результатов Инженерных изысканий, которые могут быть обнаружены Исполнителем</w:t>
      </w:r>
      <w:r w:rsidRPr="008360C7">
        <w:t>.</w:t>
      </w:r>
    </w:p>
    <w:p w:rsidR="00531193" w:rsidRPr="008360C7" w:rsidRDefault="00531193" w:rsidP="00531193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по </w:t>
      </w:r>
      <w:r w:rsidR="00CE18D7">
        <w:rPr>
          <w:color w:val="auto"/>
          <w:sz w:val="24"/>
          <w:szCs w:val="24"/>
        </w:rPr>
        <w:t>окончанию оказания</w:t>
      </w:r>
      <w:r w:rsidR="00CE18D7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Услуг по настоящему Договору получить документы, переданные им Исполнителю для проведения Услуг;</w:t>
      </w:r>
    </w:p>
    <w:p w:rsidR="00531193" w:rsidRPr="008360C7" w:rsidRDefault="00531193" w:rsidP="00531193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предоставлять Проектную</w:t>
      </w:r>
      <w:r w:rsidR="00254D7E">
        <w:rPr>
          <w:color w:val="auto"/>
          <w:sz w:val="24"/>
          <w:szCs w:val="24"/>
        </w:rPr>
        <w:t xml:space="preserve"> документацию</w:t>
      </w:r>
      <w:r w:rsidR="006B36B3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и результаты Инженерных изысканий, а также иные сведения и документы, необходимые для выполнения Услуг в бумажном и/или в электронном виде, в том числе передавать ее, используя каналы Интернет по электронной почте или путем направления Исполнителю ссылки для скачивания информации</w:t>
      </w:r>
      <w:r w:rsidRPr="00B22127">
        <w:rPr>
          <w:color w:val="auto"/>
          <w:sz w:val="24"/>
          <w:szCs w:val="24"/>
        </w:rPr>
        <w:t>.</w:t>
      </w:r>
    </w:p>
    <w:p w:rsidR="00531193" w:rsidRPr="008360C7" w:rsidRDefault="00531193" w:rsidP="00341D52">
      <w:pPr>
        <w:numPr>
          <w:ilvl w:val="1"/>
          <w:numId w:val="6"/>
        </w:numPr>
        <w:spacing w:before="120" w:after="120"/>
        <w:ind w:left="426" w:hanging="426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Заказчик обязуется:</w:t>
      </w:r>
    </w:p>
    <w:p w:rsidR="00531193" w:rsidRPr="008360C7" w:rsidRDefault="00531193" w:rsidP="008B42DB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представить Исполнителю Проектную</w:t>
      </w:r>
      <w:r w:rsidR="00EE2B11">
        <w:rPr>
          <w:color w:val="auto"/>
          <w:sz w:val="24"/>
          <w:szCs w:val="24"/>
        </w:rPr>
        <w:t xml:space="preserve"> документацию</w:t>
      </w:r>
      <w:r w:rsidR="00092557">
        <w:rPr>
          <w:color w:val="auto"/>
          <w:sz w:val="24"/>
          <w:szCs w:val="24"/>
        </w:rPr>
        <w:t xml:space="preserve"> </w:t>
      </w:r>
      <w:r w:rsidR="00CB3702" w:rsidRPr="008360C7">
        <w:rPr>
          <w:color w:val="auto"/>
          <w:sz w:val="24"/>
          <w:szCs w:val="24"/>
        </w:rPr>
        <w:t xml:space="preserve">и результаты Инженерных изысканий </w:t>
      </w:r>
      <w:r w:rsidRPr="008360C7">
        <w:rPr>
          <w:color w:val="auto"/>
          <w:sz w:val="24"/>
          <w:szCs w:val="24"/>
        </w:rPr>
        <w:t>в соответствии с требованиями (в том числе к составу и содержанию разделов документации), установленными законодательством Российской Федерации. Проектная</w:t>
      </w:r>
      <w:r w:rsidR="00EE2B11">
        <w:rPr>
          <w:color w:val="auto"/>
          <w:sz w:val="24"/>
          <w:szCs w:val="24"/>
        </w:rPr>
        <w:t xml:space="preserve"> документация</w:t>
      </w:r>
      <w:r w:rsidR="00092557">
        <w:rPr>
          <w:color w:val="auto"/>
          <w:sz w:val="24"/>
          <w:szCs w:val="24"/>
        </w:rPr>
        <w:t xml:space="preserve"> </w:t>
      </w:r>
      <w:r w:rsidR="00CB3702" w:rsidRPr="008360C7">
        <w:rPr>
          <w:color w:val="auto"/>
          <w:sz w:val="24"/>
          <w:szCs w:val="24"/>
        </w:rPr>
        <w:t xml:space="preserve">и результаты Инженерных изысканий представляются  </w:t>
      </w:r>
      <w:r w:rsidRPr="008360C7">
        <w:rPr>
          <w:color w:val="auto"/>
          <w:sz w:val="24"/>
          <w:szCs w:val="24"/>
        </w:rPr>
        <w:t xml:space="preserve">на бумажном носителе в </w:t>
      </w:r>
      <w:r w:rsidR="00AC5516" w:rsidRPr="008360C7">
        <w:rPr>
          <w:color w:val="auto"/>
          <w:sz w:val="24"/>
          <w:szCs w:val="24"/>
        </w:rPr>
        <w:t>2</w:t>
      </w:r>
      <w:r w:rsidR="001A47A6" w:rsidRPr="008360C7">
        <w:rPr>
          <w:color w:val="auto"/>
          <w:sz w:val="24"/>
          <w:szCs w:val="24"/>
        </w:rPr>
        <w:t>-x</w:t>
      </w:r>
      <w:r w:rsidR="00AC5516" w:rsidRPr="008360C7">
        <w:rPr>
          <w:color w:val="auto"/>
          <w:sz w:val="24"/>
          <w:szCs w:val="24"/>
        </w:rPr>
        <w:t xml:space="preserve"> (</w:t>
      </w:r>
      <w:r w:rsidRPr="008360C7">
        <w:rPr>
          <w:color w:val="auto"/>
          <w:sz w:val="24"/>
          <w:szCs w:val="24"/>
        </w:rPr>
        <w:t>двух</w:t>
      </w:r>
      <w:r w:rsidR="00AC5516" w:rsidRPr="008360C7">
        <w:rPr>
          <w:color w:val="auto"/>
          <w:sz w:val="24"/>
          <w:szCs w:val="24"/>
        </w:rPr>
        <w:t>)</w:t>
      </w:r>
      <w:r w:rsidRPr="008360C7">
        <w:rPr>
          <w:color w:val="auto"/>
          <w:sz w:val="24"/>
          <w:szCs w:val="24"/>
        </w:rPr>
        <w:t xml:space="preserve"> экземплярах, а также на электронном носителе.</w:t>
      </w:r>
    </w:p>
    <w:p w:rsidR="00531193" w:rsidRPr="008360C7" w:rsidRDefault="00531193" w:rsidP="008B42DB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по запросу Исполнителя представить расчеты конструктивных и технологических решений, используемых в Проектной документации, а также материалов Инженерных изысканий.</w:t>
      </w:r>
    </w:p>
    <w:p w:rsidR="00531193" w:rsidRPr="008360C7" w:rsidRDefault="00531193" w:rsidP="008B42DB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по запросу</w:t>
      </w:r>
      <w:r w:rsidR="00B57123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 xml:space="preserve">Исполнителя, представить дополнительные расчеты обоснований предусмотренных в </w:t>
      </w:r>
      <w:hyperlink w:anchor="sub_10065" w:history="1">
        <w:r w:rsidRPr="008360C7">
          <w:rPr>
            <w:color w:val="auto"/>
            <w:sz w:val="24"/>
            <w:szCs w:val="24"/>
          </w:rPr>
          <w:t>Сметной документации</w:t>
        </w:r>
      </w:hyperlink>
      <w:r w:rsidRPr="008360C7">
        <w:rPr>
          <w:color w:val="auto"/>
          <w:sz w:val="24"/>
          <w:szCs w:val="24"/>
        </w:rPr>
        <w:t xml:space="preserve"> затрат, для расчета которых не установлены </w:t>
      </w:r>
      <w:hyperlink w:anchor="sub_10062" w:history="1">
        <w:r w:rsidRPr="008360C7">
          <w:rPr>
            <w:color w:val="auto"/>
            <w:sz w:val="24"/>
            <w:szCs w:val="24"/>
          </w:rPr>
          <w:t>сметные нормы</w:t>
        </w:r>
      </w:hyperlink>
      <w:r w:rsidRPr="008360C7">
        <w:rPr>
          <w:color w:val="auto"/>
          <w:sz w:val="24"/>
          <w:szCs w:val="24"/>
        </w:rPr>
        <w:t xml:space="preserve">, либо конструктивных, технологических и других решений, предусмотренных </w:t>
      </w:r>
      <w:r w:rsidR="006404ED" w:rsidRPr="008360C7">
        <w:rPr>
          <w:color w:val="auto"/>
          <w:sz w:val="24"/>
          <w:szCs w:val="24"/>
        </w:rPr>
        <w:t>Проектной</w:t>
      </w:r>
      <w:r w:rsidRPr="008360C7">
        <w:rPr>
          <w:color w:val="auto"/>
          <w:sz w:val="24"/>
          <w:szCs w:val="24"/>
        </w:rPr>
        <w:t xml:space="preserve"> документацией, а также материалов </w:t>
      </w:r>
      <w:r w:rsidR="006404ED" w:rsidRPr="008360C7">
        <w:rPr>
          <w:color w:val="auto"/>
          <w:sz w:val="24"/>
          <w:szCs w:val="24"/>
        </w:rPr>
        <w:t>И</w:t>
      </w:r>
      <w:r w:rsidRPr="008360C7">
        <w:rPr>
          <w:color w:val="auto"/>
          <w:sz w:val="24"/>
          <w:szCs w:val="24"/>
        </w:rPr>
        <w:t>нженерных изысканий, подтверждающих необходимость выполнения работ, расходы на которые включены в Сметную документацию.</w:t>
      </w:r>
    </w:p>
    <w:p w:rsidR="00531193" w:rsidRPr="008360C7" w:rsidRDefault="00531193" w:rsidP="008B42DB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в случае передачи документации по электронной почте без сопроводительного письма, для упорядочения передачи документов по Интернету периодически осуществлять оформление и передачу Исполнителю официального сопроводительного письма по нескольким переданным в электронном виде документам.</w:t>
      </w:r>
    </w:p>
    <w:p w:rsidR="00531193" w:rsidRPr="008360C7" w:rsidRDefault="00D86795" w:rsidP="008B42DB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Хранить </w:t>
      </w:r>
      <w:r w:rsidR="001B13C0" w:rsidRPr="008360C7">
        <w:rPr>
          <w:color w:val="auto"/>
          <w:sz w:val="24"/>
          <w:szCs w:val="24"/>
        </w:rPr>
        <w:t xml:space="preserve">электронные </w:t>
      </w:r>
      <w:r w:rsidR="00531193" w:rsidRPr="008360C7">
        <w:rPr>
          <w:color w:val="auto"/>
          <w:sz w:val="24"/>
          <w:szCs w:val="24"/>
        </w:rPr>
        <w:t xml:space="preserve">письма с фиксацией факта передачи информации в течение действия </w:t>
      </w:r>
      <w:r w:rsidR="00EE2B11" w:rsidRPr="008360C7">
        <w:rPr>
          <w:color w:val="auto"/>
          <w:sz w:val="24"/>
          <w:szCs w:val="24"/>
        </w:rPr>
        <w:t>Договора</w:t>
      </w:r>
      <w:r w:rsidR="00531193" w:rsidRPr="008360C7">
        <w:rPr>
          <w:color w:val="auto"/>
          <w:sz w:val="24"/>
          <w:szCs w:val="24"/>
        </w:rPr>
        <w:t>.</w:t>
      </w:r>
    </w:p>
    <w:p w:rsidR="00531193" w:rsidRPr="008360C7" w:rsidRDefault="001B13C0" w:rsidP="008B42DB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принять </w:t>
      </w:r>
      <w:r w:rsidR="00531193" w:rsidRPr="008360C7">
        <w:rPr>
          <w:color w:val="auto"/>
          <w:sz w:val="24"/>
          <w:szCs w:val="24"/>
        </w:rPr>
        <w:t>результаты Услуг в установленном настоящим Договором порядке, подписав в установленном настоящим Договором порядке Акт</w:t>
      </w:r>
      <w:proofErr w:type="gramStart"/>
      <w:r w:rsidR="00531193" w:rsidRPr="008360C7">
        <w:rPr>
          <w:color w:val="auto"/>
          <w:sz w:val="24"/>
          <w:szCs w:val="24"/>
        </w:rPr>
        <w:t xml:space="preserve"> (-</w:t>
      </w:r>
      <w:proofErr w:type="gramEnd"/>
      <w:r w:rsidR="00531193" w:rsidRPr="008360C7">
        <w:rPr>
          <w:color w:val="auto"/>
          <w:sz w:val="24"/>
          <w:szCs w:val="24"/>
        </w:rPr>
        <w:t xml:space="preserve">ы) </w:t>
      </w:r>
      <w:r w:rsidR="006404ED" w:rsidRPr="008360C7">
        <w:rPr>
          <w:color w:val="auto"/>
          <w:sz w:val="24"/>
          <w:szCs w:val="24"/>
        </w:rPr>
        <w:t>об</w:t>
      </w:r>
      <w:r w:rsidR="00531193" w:rsidRPr="008360C7">
        <w:rPr>
          <w:color w:val="auto"/>
          <w:sz w:val="24"/>
          <w:szCs w:val="24"/>
        </w:rPr>
        <w:t xml:space="preserve"> оказанных </w:t>
      </w:r>
      <w:r w:rsidR="00D86795" w:rsidRPr="008360C7">
        <w:rPr>
          <w:color w:val="auto"/>
          <w:sz w:val="24"/>
          <w:szCs w:val="24"/>
        </w:rPr>
        <w:t>Услугах</w:t>
      </w:r>
      <w:r w:rsidR="00531193" w:rsidRPr="008360C7">
        <w:rPr>
          <w:color w:val="auto"/>
          <w:sz w:val="24"/>
          <w:szCs w:val="24"/>
        </w:rPr>
        <w:t>.</w:t>
      </w:r>
    </w:p>
    <w:p w:rsidR="00531193" w:rsidRPr="008360C7" w:rsidRDefault="001B13C0" w:rsidP="008B42DB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оплачивать </w:t>
      </w:r>
      <w:r w:rsidR="00531193" w:rsidRPr="008360C7">
        <w:rPr>
          <w:color w:val="auto"/>
          <w:sz w:val="24"/>
          <w:szCs w:val="24"/>
        </w:rPr>
        <w:t xml:space="preserve">оказанные Услуги в сроки, установленные </w:t>
      </w:r>
      <w:r w:rsidR="00B57123" w:rsidRPr="008360C7">
        <w:rPr>
          <w:color w:val="auto"/>
          <w:sz w:val="24"/>
          <w:szCs w:val="24"/>
        </w:rPr>
        <w:t xml:space="preserve"> </w:t>
      </w:r>
      <w:r w:rsidR="00531193" w:rsidRPr="008360C7">
        <w:rPr>
          <w:color w:val="auto"/>
          <w:sz w:val="24"/>
          <w:szCs w:val="24"/>
        </w:rPr>
        <w:t>настоящим Договором.</w:t>
      </w:r>
    </w:p>
    <w:p w:rsidR="00531193" w:rsidRPr="008360C7" w:rsidRDefault="00531193" w:rsidP="00341D52">
      <w:pPr>
        <w:numPr>
          <w:ilvl w:val="1"/>
          <w:numId w:val="6"/>
        </w:numPr>
        <w:spacing w:before="120" w:after="120"/>
        <w:ind w:left="426" w:hanging="426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Исполнитель имеет право:</w:t>
      </w:r>
    </w:p>
    <w:p w:rsidR="00531193" w:rsidRPr="008360C7" w:rsidRDefault="00531193" w:rsidP="00531193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в случае необходимости и с предварительного письменного согласия Заказчика привлекать для </w:t>
      </w:r>
      <w:r w:rsidR="003E722B" w:rsidRPr="008360C7">
        <w:rPr>
          <w:color w:val="auto"/>
          <w:sz w:val="24"/>
          <w:szCs w:val="24"/>
        </w:rPr>
        <w:t>оказания</w:t>
      </w:r>
      <w:r w:rsidRPr="008360C7">
        <w:rPr>
          <w:color w:val="auto"/>
          <w:sz w:val="24"/>
          <w:szCs w:val="24"/>
        </w:rPr>
        <w:t xml:space="preserve"> Услуг по настоящему Договору Третьих лиц, при условии соблюдения </w:t>
      </w:r>
      <w:r w:rsidR="00D86795" w:rsidRPr="008360C7">
        <w:rPr>
          <w:color w:val="auto"/>
          <w:sz w:val="24"/>
          <w:szCs w:val="24"/>
        </w:rPr>
        <w:t xml:space="preserve">Третьими </w:t>
      </w:r>
      <w:r w:rsidRPr="008360C7">
        <w:rPr>
          <w:color w:val="auto"/>
          <w:sz w:val="24"/>
          <w:szCs w:val="24"/>
        </w:rPr>
        <w:t>лицами положений настоящего Договора. При этом: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а)</w:t>
      </w:r>
      <w:r w:rsidRPr="008360C7">
        <w:rPr>
          <w:color w:val="auto"/>
          <w:sz w:val="24"/>
          <w:szCs w:val="24"/>
        </w:rPr>
        <w:tab/>
        <w:t>расходы, связанные с привлечением Третьих лиц, включая оплату услуг Третьих лиц, осуществляются за счет</w:t>
      </w:r>
      <w:r w:rsidR="00B57123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Исполнителя и не подлежат возмещению Заказчиком, а общая стоимость Услуг по Договору не будет увеличена на стоимость услуг Третьих лиц;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б)</w:t>
      </w:r>
      <w:r w:rsidRPr="008360C7">
        <w:rPr>
          <w:color w:val="auto"/>
          <w:sz w:val="24"/>
          <w:szCs w:val="24"/>
        </w:rPr>
        <w:tab/>
        <w:t>Исполнитель несет ответственность за последствия неисполнения или ненадлежащего исполнения обязательств такими Третьими лицами;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в)</w:t>
      </w:r>
      <w:r w:rsidRPr="008360C7">
        <w:rPr>
          <w:color w:val="auto"/>
          <w:sz w:val="24"/>
          <w:szCs w:val="24"/>
        </w:rPr>
        <w:tab/>
        <w:t>такие Третьи лица должны обладать должной квалификацией, навыком и опытом в соответствующих сферах деятельности;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г)</w:t>
      </w:r>
      <w:r w:rsidRPr="008360C7">
        <w:rPr>
          <w:color w:val="auto"/>
          <w:sz w:val="24"/>
          <w:szCs w:val="24"/>
        </w:rPr>
        <w:tab/>
        <w:t>Третьи лица обязуются соблюдать положения, аналогичные положениям настоящего Договора, касающиеся конфиденциальности, с подписанием соответствующих юридически обязывающих соглашений между Исполнителем и Третьими лицами;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д)</w:t>
      </w:r>
      <w:r w:rsidRPr="008360C7">
        <w:rPr>
          <w:color w:val="auto"/>
          <w:sz w:val="24"/>
          <w:szCs w:val="24"/>
        </w:rPr>
        <w:tab/>
        <w:t>суммарная доля стоимости части (вида) работ всех привлекаемых Исполнителем Третьих лиц не должна превышать 25% (двадцати пяти процентов) от стоимости и/(или) объема работ по настоящему Договору;</w:t>
      </w:r>
    </w:p>
    <w:p w:rsidR="00531193" w:rsidRPr="008360C7" w:rsidRDefault="00531193" w:rsidP="00531193">
      <w:pPr>
        <w:tabs>
          <w:tab w:val="num" w:pos="0"/>
        </w:tabs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е)</w:t>
      </w:r>
      <w:r w:rsidRPr="008360C7">
        <w:rPr>
          <w:color w:val="auto"/>
          <w:sz w:val="24"/>
          <w:szCs w:val="24"/>
        </w:rPr>
        <w:tab/>
        <w:t xml:space="preserve">в состав </w:t>
      </w:r>
      <w:r w:rsidR="00C74DA9">
        <w:rPr>
          <w:color w:val="auto"/>
          <w:sz w:val="24"/>
          <w:szCs w:val="24"/>
        </w:rPr>
        <w:t>Э</w:t>
      </w:r>
      <w:r w:rsidRPr="008360C7">
        <w:rPr>
          <w:color w:val="auto"/>
          <w:sz w:val="24"/>
          <w:szCs w:val="24"/>
        </w:rPr>
        <w:t xml:space="preserve">кспертного заключения </w:t>
      </w:r>
      <w:r w:rsidR="00844B3A" w:rsidRPr="008360C7">
        <w:rPr>
          <w:color w:val="auto"/>
          <w:sz w:val="24"/>
          <w:szCs w:val="24"/>
        </w:rPr>
        <w:t xml:space="preserve">Исполнителя </w:t>
      </w:r>
      <w:r w:rsidRPr="008360C7">
        <w:rPr>
          <w:color w:val="auto"/>
          <w:sz w:val="24"/>
          <w:szCs w:val="24"/>
        </w:rPr>
        <w:t xml:space="preserve">Исполнитель обязан включить сведения о привлеченных им в рамках </w:t>
      </w:r>
      <w:r w:rsidR="00303CAE">
        <w:rPr>
          <w:color w:val="auto"/>
          <w:sz w:val="24"/>
          <w:szCs w:val="24"/>
        </w:rPr>
        <w:t>оказания Услуг</w:t>
      </w:r>
      <w:r w:rsidR="00303CAE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 xml:space="preserve">Третьих лицах, их степени участия в оказании </w:t>
      </w:r>
      <w:proofErr w:type="gramStart"/>
      <w:r w:rsidRPr="008360C7">
        <w:rPr>
          <w:color w:val="auto"/>
          <w:sz w:val="24"/>
          <w:szCs w:val="24"/>
        </w:rPr>
        <w:t>Услуг</w:t>
      </w:r>
      <w:proofErr w:type="gramEnd"/>
      <w:r w:rsidRPr="008360C7">
        <w:rPr>
          <w:color w:val="auto"/>
          <w:sz w:val="24"/>
          <w:szCs w:val="24"/>
        </w:rPr>
        <w:t xml:space="preserve"> а также их опыте и квалификации (перечень и состав информации о привлеченных соисполнителях  подлежит предварительному согласованию с Заказчиком).</w:t>
      </w:r>
    </w:p>
    <w:p w:rsidR="00AC77B7" w:rsidRPr="00AC77B7" w:rsidRDefault="00531193" w:rsidP="00AC77B7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sz w:val="24"/>
        </w:rPr>
      </w:pPr>
      <w:r w:rsidRPr="00AC77B7">
        <w:rPr>
          <w:color w:val="auto"/>
          <w:sz w:val="24"/>
          <w:szCs w:val="24"/>
        </w:rPr>
        <w:t>запрашивать расчеты конструктивных и технологических решений, используемых в Проектной документации, а также материалов Инженерных изысканий</w:t>
      </w:r>
      <w:r w:rsidR="00AC77B7" w:rsidRPr="00AC77B7">
        <w:rPr>
          <w:color w:val="auto"/>
          <w:sz w:val="24"/>
          <w:szCs w:val="24"/>
        </w:rPr>
        <w:t>.</w:t>
      </w:r>
    </w:p>
    <w:p w:rsidR="00531193" w:rsidRPr="00AC77B7" w:rsidRDefault="00531193" w:rsidP="00AC77B7">
      <w:pPr>
        <w:numPr>
          <w:ilvl w:val="2"/>
          <w:numId w:val="6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sz w:val="24"/>
        </w:rPr>
      </w:pPr>
      <w:r w:rsidRPr="008360C7">
        <w:rPr>
          <w:color w:val="auto"/>
          <w:sz w:val="24"/>
          <w:szCs w:val="24"/>
        </w:rPr>
        <w:t xml:space="preserve">при рассмотрении Сметной документации запрашивать от Заказчика представления дополнительных расчетных обоснований предусмотренных в </w:t>
      </w:r>
      <w:hyperlink w:anchor="sub_10065" w:history="1">
        <w:r w:rsidR="001A47A6" w:rsidRPr="008360C7">
          <w:rPr>
            <w:color w:val="auto"/>
            <w:sz w:val="24"/>
            <w:szCs w:val="24"/>
          </w:rPr>
          <w:t>Сметной Документации</w:t>
        </w:r>
      </w:hyperlink>
      <w:r w:rsidRPr="008360C7">
        <w:rPr>
          <w:color w:val="auto"/>
          <w:sz w:val="24"/>
          <w:szCs w:val="24"/>
        </w:rPr>
        <w:t xml:space="preserve"> затрат, для расчета которых не установлены </w:t>
      </w:r>
      <w:hyperlink w:anchor="sub_10062" w:history="1">
        <w:r w:rsidRPr="008360C7">
          <w:rPr>
            <w:color w:val="auto"/>
            <w:sz w:val="24"/>
            <w:szCs w:val="24"/>
          </w:rPr>
          <w:t>сметные нормы</w:t>
        </w:r>
      </w:hyperlink>
      <w:r w:rsidRPr="008360C7">
        <w:rPr>
          <w:color w:val="auto"/>
          <w:sz w:val="24"/>
          <w:szCs w:val="24"/>
        </w:rPr>
        <w:t>, либо конструктивных, технологических и других решений, предусмотренных Проектной документацией, а также материалов Инженерных изысканий, подтверждающих необходимость выполнения работ, расходы на которые включены в Сметную документацию</w:t>
      </w:r>
      <w:r w:rsidRPr="00AC77B7">
        <w:rPr>
          <w:color w:val="auto"/>
          <w:sz w:val="24"/>
          <w:szCs w:val="24"/>
        </w:rPr>
        <w:t xml:space="preserve">. </w:t>
      </w:r>
    </w:p>
    <w:p w:rsidR="00531193" w:rsidRPr="008360C7" w:rsidRDefault="00531193" w:rsidP="00320788">
      <w:pPr>
        <w:numPr>
          <w:ilvl w:val="1"/>
          <w:numId w:val="6"/>
        </w:numPr>
        <w:spacing w:before="120" w:after="120"/>
        <w:ind w:left="426" w:hanging="426"/>
        <w:rPr>
          <w:b/>
          <w:bCs/>
          <w:color w:val="auto"/>
          <w:sz w:val="24"/>
          <w:szCs w:val="24"/>
        </w:rPr>
      </w:pPr>
      <w:r w:rsidRPr="008360C7">
        <w:rPr>
          <w:b/>
          <w:bCs/>
          <w:color w:val="auto"/>
          <w:sz w:val="24"/>
          <w:szCs w:val="24"/>
        </w:rPr>
        <w:t>Исполнитель обязуется:</w:t>
      </w:r>
    </w:p>
    <w:p w:rsidR="003D6E28" w:rsidRDefault="003D6E28" w:rsidP="00341D52">
      <w:pPr>
        <w:numPr>
          <w:ilvl w:val="2"/>
          <w:numId w:val="7"/>
        </w:numPr>
        <w:tabs>
          <w:tab w:val="clear" w:pos="72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течение </w:t>
      </w:r>
      <w:r w:rsidR="00CA4FC9">
        <w:rPr>
          <w:color w:val="auto"/>
          <w:sz w:val="24"/>
          <w:szCs w:val="24"/>
        </w:rPr>
        <w:t xml:space="preserve">3 (трех) </w:t>
      </w:r>
      <w:r>
        <w:rPr>
          <w:color w:val="auto"/>
          <w:sz w:val="24"/>
          <w:szCs w:val="24"/>
        </w:rPr>
        <w:t xml:space="preserve">рабочих дней </w:t>
      </w:r>
      <w:proofErr w:type="gramStart"/>
      <w:r>
        <w:rPr>
          <w:color w:val="auto"/>
          <w:sz w:val="24"/>
          <w:szCs w:val="24"/>
        </w:rPr>
        <w:t>с даты начала</w:t>
      </w:r>
      <w:proofErr w:type="gramEnd"/>
      <w:r>
        <w:rPr>
          <w:color w:val="auto"/>
          <w:sz w:val="24"/>
          <w:szCs w:val="24"/>
        </w:rPr>
        <w:t xml:space="preserve"> предоставления Услуг направить Заказчику список экспертов, входящих в экспертную комиссию Заказчика по данному Объекту</w:t>
      </w:r>
      <w:r w:rsidR="00D86795">
        <w:rPr>
          <w:color w:val="auto"/>
          <w:sz w:val="24"/>
          <w:szCs w:val="24"/>
        </w:rPr>
        <w:t>,</w:t>
      </w:r>
      <w:r w:rsidR="002D4ECA">
        <w:rPr>
          <w:color w:val="auto"/>
          <w:sz w:val="24"/>
          <w:szCs w:val="24"/>
        </w:rPr>
        <w:t xml:space="preserve"> с указанием ведущего эксперта</w:t>
      </w:r>
      <w:r>
        <w:rPr>
          <w:color w:val="auto"/>
          <w:sz w:val="24"/>
          <w:szCs w:val="24"/>
        </w:rPr>
        <w:t>;</w:t>
      </w:r>
    </w:p>
    <w:p w:rsidR="00531193" w:rsidRPr="008360C7" w:rsidRDefault="00531193" w:rsidP="00531193">
      <w:pPr>
        <w:numPr>
          <w:ilvl w:val="2"/>
          <w:numId w:val="7"/>
        </w:numPr>
        <w:spacing w:before="120" w:after="12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оказывать Услуги качественно и в установленные настоящим Договором сроки;</w:t>
      </w:r>
    </w:p>
    <w:p w:rsidR="00531193" w:rsidRPr="00341D52" w:rsidRDefault="00531193" w:rsidP="00531193">
      <w:pPr>
        <w:numPr>
          <w:ilvl w:val="2"/>
          <w:numId w:val="7"/>
        </w:numPr>
        <w:tabs>
          <w:tab w:val="clear" w:pos="720"/>
          <w:tab w:val="num" w:pos="0"/>
        </w:tabs>
        <w:ind w:left="0" w:firstLine="0"/>
        <w:jc w:val="both"/>
        <w:rPr>
          <w:color w:val="auto"/>
          <w:sz w:val="24"/>
        </w:rPr>
      </w:pPr>
      <w:r w:rsidRPr="003D6E28">
        <w:rPr>
          <w:color w:val="auto"/>
          <w:sz w:val="24"/>
          <w:szCs w:val="24"/>
        </w:rPr>
        <w:t xml:space="preserve">принимать в работу документацию и информацию от Заказчика, полученную в бумажном и/или в электронном виде, в том числе переданную по каналам Интернет по электронной почте или путем направления Заказчиком Исполнителю ссылки для скачивания информации. </w:t>
      </w:r>
      <w:r w:rsidR="001C35CA" w:rsidRPr="003D6E28">
        <w:rPr>
          <w:color w:val="auto"/>
          <w:sz w:val="24"/>
          <w:szCs w:val="24"/>
        </w:rPr>
        <w:t>При этом официальной датой передачи информации считается дата получения Исполнителем электронного письма с</w:t>
      </w:r>
      <w:r w:rsidR="001C35CA">
        <w:rPr>
          <w:color w:val="auto"/>
          <w:sz w:val="24"/>
          <w:szCs w:val="24"/>
        </w:rPr>
        <w:t>одержащего</w:t>
      </w:r>
      <w:r w:rsidR="001C35CA" w:rsidRPr="003D6E28">
        <w:rPr>
          <w:color w:val="auto"/>
          <w:sz w:val="24"/>
          <w:szCs w:val="24"/>
        </w:rPr>
        <w:t xml:space="preserve"> ссылк</w:t>
      </w:r>
      <w:r w:rsidR="001C35CA">
        <w:rPr>
          <w:color w:val="auto"/>
          <w:sz w:val="24"/>
          <w:szCs w:val="24"/>
        </w:rPr>
        <w:t>у</w:t>
      </w:r>
      <w:r w:rsidR="006E62A4" w:rsidRPr="006E62A4">
        <w:rPr>
          <w:color w:val="auto"/>
          <w:sz w:val="24"/>
          <w:szCs w:val="24"/>
        </w:rPr>
        <w:t xml:space="preserve"> </w:t>
      </w:r>
      <w:r w:rsidR="001C35CA">
        <w:rPr>
          <w:color w:val="auto"/>
          <w:sz w:val="24"/>
          <w:szCs w:val="24"/>
        </w:rPr>
        <w:t>для скачивания документов</w:t>
      </w:r>
      <w:r w:rsidR="001C35CA" w:rsidRPr="003D6E28">
        <w:rPr>
          <w:color w:val="auto"/>
          <w:sz w:val="24"/>
          <w:szCs w:val="24"/>
        </w:rPr>
        <w:t xml:space="preserve"> или документ</w:t>
      </w:r>
      <w:r w:rsidR="001C35CA">
        <w:rPr>
          <w:color w:val="auto"/>
          <w:sz w:val="24"/>
          <w:szCs w:val="24"/>
        </w:rPr>
        <w:t>ы</w:t>
      </w:r>
      <w:r w:rsidR="001C35CA" w:rsidRPr="003D6E28">
        <w:rPr>
          <w:color w:val="auto"/>
          <w:sz w:val="24"/>
          <w:szCs w:val="24"/>
        </w:rPr>
        <w:t xml:space="preserve"> в электронном виде.</w:t>
      </w:r>
      <w:r w:rsidR="001B13C0">
        <w:rPr>
          <w:color w:val="auto"/>
          <w:sz w:val="24"/>
          <w:szCs w:val="24"/>
        </w:rPr>
        <w:t xml:space="preserve"> </w:t>
      </w:r>
      <w:r w:rsidRPr="003D6E28">
        <w:rPr>
          <w:color w:val="auto"/>
          <w:sz w:val="24"/>
          <w:szCs w:val="24"/>
        </w:rPr>
        <w:t>Электронные письма с фиксацией факта передачи информации подлежат хранению Заказчиком и Исполнит</w:t>
      </w:r>
      <w:r w:rsidR="00B57123" w:rsidRPr="003D6E28">
        <w:rPr>
          <w:color w:val="auto"/>
          <w:sz w:val="24"/>
          <w:szCs w:val="24"/>
        </w:rPr>
        <w:t>елем во избежание недоразумений</w:t>
      </w:r>
      <w:r w:rsidR="00B57123" w:rsidRPr="00341D52">
        <w:rPr>
          <w:color w:val="auto"/>
          <w:sz w:val="24"/>
        </w:rPr>
        <w:t>;</w:t>
      </w:r>
    </w:p>
    <w:p w:rsidR="00531193" w:rsidRPr="008360C7" w:rsidRDefault="00531193" w:rsidP="00531193">
      <w:pPr>
        <w:numPr>
          <w:ilvl w:val="2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во время проведения Услуг принимать меры по обеспечению сохранности представленной документации;</w:t>
      </w:r>
    </w:p>
    <w:p w:rsidR="00531193" w:rsidRPr="008360C7" w:rsidRDefault="00531193" w:rsidP="00531193">
      <w:pPr>
        <w:numPr>
          <w:ilvl w:val="2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обеспечить конфиденциальность сведений, касающихся предмета Договора, представленной документации, результатов Услуг и иной конфиденциальной информации, которая стала известна Исполнителю в связи с исполнением настоящего Договора;</w:t>
      </w:r>
    </w:p>
    <w:p w:rsidR="00531193" w:rsidRPr="008360C7" w:rsidRDefault="00531193" w:rsidP="00531193">
      <w:pPr>
        <w:numPr>
          <w:ilvl w:val="2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предоставлять Заказчику комментарии и разъяснения по подготовленным замечаниям и рекомендациям письменно или устн</w:t>
      </w:r>
      <w:r w:rsidR="00B57123" w:rsidRPr="008360C7">
        <w:rPr>
          <w:color w:val="auto"/>
          <w:sz w:val="24"/>
          <w:szCs w:val="24"/>
        </w:rPr>
        <w:t xml:space="preserve">о (в том числе в рамках </w:t>
      </w:r>
      <w:r w:rsidR="001B13C0" w:rsidRPr="008360C7">
        <w:rPr>
          <w:color w:val="auto"/>
          <w:sz w:val="24"/>
          <w:szCs w:val="24"/>
        </w:rPr>
        <w:t>Встреч</w:t>
      </w:r>
      <w:r w:rsidR="00B57123" w:rsidRPr="008360C7">
        <w:rPr>
          <w:color w:val="auto"/>
          <w:sz w:val="24"/>
          <w:szCs w:val="24"/>
        </w:rPr>
        <w:t>);</w:t>
      </w:r>
    </w:p>
    <w:p w:rsidR="00531193" w:rsidRPr="008360C7" w:rsidRDefault="00531193" w:rsidP="00531193">
      <w:pPr>
        <w:numPr>
          <w:ilvl w:val="2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уведомлять Заказчика в оперативном порядке о выявленных недостатках и запрашивать в оперативном порядке по ходу выполнения Услуг информацию и/или документы (в том числе и дополнительные), отсутствие которых не позволяет сделать вывод о соответствии </w:t>
      </w:r>
      <w:r w:rsidR="00D86795">
        <w:rPr>
          <w:color w:val="auto"/>
          <w:sz w:val="24"/>
          <w:szCs w:val="24"/>
        </w:rPr>
        <w:t xml:space="preserve">Проектной </w:t>
      </w:r>
      <w:r w:rsidRPr="008360C7">
        <w:rPr>
          <w:color w:val="auto"/>
          <w:sz w:val="24"/>
          <w:szCs w:val="24"/>
        </w:rPr>
        <w:t>документации</w:t>
      </w:r>
      <w:r w:rsidR="00D86795">
        <w:rPr>
          <w:color w:val="auto"/>
          <w:sz w:val="24"/>
          <w:szCs w:val="24"/>
        </w:rPr>
        <w:t xml:space="preserve"> </w:t>
      </w:r>
      <w:proofErr w:type="gramStart"/>
      <w:r w:rsidR="00D86795">
        <w:rPr>
          <w:color w:val="auto"/>
          <w:sz w:val="24"/>
          <w:szCs w:val="24"/>
        </w:rPr>
        <w:t>и(</w:t>
      </w:r>
      <w:proofErr w:type="gramEnd"/>
      <w:r w:rsidR="00D86795">
        <w:rPr>
          <w:color w:val="auto"/>
          <w:sz w:val="24"/>
          <w:szCs w:val="24"/>
        </w:rPr>
        <w:t>или) результатов Инженерных изысканий</w:t>
      </w:r>
      <w:r w:rsidRPr="008360C7">
        <w:rPr>
          <w:color w:val="auto"/>
          <w:sz w:val="24"/>
          <w:szCs w:val="24"/>
        </w:rPr>
        <w:t xml:space="preserve"> требованиям, предусмотренным Техническим заданием, а также т</w:t>
      </w:r>
      <w:r w:rsidR="00E73757" w:rsidRPr="008360C7">
        <w:rPr>
          <w:color w:val="auto"/>
          <w:sz w:val="24"/>
          <w:szCs w:val="24"/>
        </w:rPr>
        <w:t>ребуемым критериям безопасности;</w:t>
      </w:r>
    </w:p>
    <w:p w:rsidR="00531193" w:rsidRPr="008360C7" w:rsidRDefault="001B13C0" w:rsidP="00531193">
      <w:pPr>
        <w:numPr>
          <w:ilvl w:val="2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осуществлять </w:t>
      </w:r>
      <w:r w:rsidR="0006595F" w:rsidRPr="008360C7">
        <w:rPr>
          <w:color w:val="auto"/>
          <w:sz w:val="24"/>
          <w:szCs w:val="24"/>
        </w:rPr>
        <w:t xml:space="preserve">выполнение экспертной оценки </w:t>
      </w:r>
      <w:r w:rsidR="00987D96" w:rsidRPr="008360C7">
        <w:rPr>
          <w:color w:val="auto"/>
          <w:sz w:val="24"/>
          <w:szCs w:val="24"/>
        </w:rPr>
        <w:t>Проектной</w:t>
      </w:r>
      <w:r>
        <w:rPr>
          <w:color w:val="auto"/>
          <w:sz w:val="24"/>
          <w:szCs w:val="24"/>
        </w:rPr>
        <w:t xml:space="preserve"> </w:t>
      </w:r>
      <w:r w:rsidR="00987D96" w:rsidRPr="008360C7">
        <w:rPr>
          <w:color w:val="auto"/>
          <w:sz w:val="24"/>
          <w:szCs w:val="24"/>
        </w:rPr>
        <w:t>документации и результатов Инженерных изысканий</w:t>
      </w:r>
      <w:r w:rsidR="0006595F" w:rsidRPr="008360C7">
        <w:rPr>
          <w:color w:val="auto"/>
          <w:sz w:val="24"/>
          <w:szCs w:val="24"/>
        </w:rPr>
        <w:t xml:space="preserve"> в соответствии с </w:t>
      </w:r>
      <w:r w:rsidR="00531193" w:rsidRPr="008360C7">
        <w:rPr>
          <w:color w:val="auto"/>
          <w:sz w:val="24"/>
          <w:szCs w:val="24"/>
        </w:rPr>
        <w:t>Договор</w:t>
      </w:r>
      <w:r w:rsidR="0006595F" w:rsidRPr="008360C7">
        <w:rPr>
          <w:color w:val="auto"/>
          <w:sz w:val="24"/>
          <w:szCs w:val="24"/>
        </w:rPr>
        <w:t>ом</w:t>
      </w:r>
      <w:r w:rsidR="00F70195" w:rsidRPr="008360C7">
        <w:rPr>
          <w:color w:val="auto"/>
          <w:sz w:val="24"/>
          <w:szCs w:val="24"/>
        </w:rPr>
        <w:t xml:space="preserve"> силами </w:t>
      </w:r>
      <w:r w:rsidR="00531193" w:rsidRPr="008360C7">
        <w:rPr>
          <w:color w:val="auto"/>
          <w:sz w:val="24"/>
          <w:szCs w:val="24"/>
        </w:rPr>
        <w:t>эксперт</w:t>
      </w:r>
      <w:r w:rsidR="00F70195" w:rsidRPr="008360C7">
        <w:rPr>
          <w:color w:val="auto"/>
          <w:sz w:val="24"/>
          <w:szCs w:val="24"/>
        </w:rPr>
        <w:t>ов</w:t>
      </w:r>
      <w:r w:rsidR="00531193" w:rsidRPr="008360C7">
        <w:rPr>
          <w:color w:val="auto"/>
          <w:sz w:val="24"/>
          <w:szCs w:val="24"/>
        </w:rPr>
        <w:t>, аттестованны</w:t>
      </w:r>
      <w:r w:rsidR="00F70195" w:rsidRPr="008360C7">
        <w:rPr>
          <w:color w:val="auto"/>
          <w:sz w:val="24"/>
          <w:szCs w:val="24"/>
        </w:rPr>
        <w:t>х</w:t>
      </w:r>
      <w:r w:rsidR="00531193" w:rsidRPr="008360C7">
        <w:rPr>
          <w:color w:val="auto"/>
          <w:sz w:val="24"/>
          <w:szCs w:val="24"/>
        </w:rPr>
        <w:t xml:space="preserve"> на право подготовки заключений экспертизы </w:t>
      </w:r>
      <w:r w:rsidR="00D86795" w:rsidRPr="008360C7">
        <w:rPr>
          <w:color w:val="auto"/>
          <w:sz w:val="24"/>
          <w:szCs w:val="24"/>
        </w:rPr>
        <w:t xml:space="preserve">Проектной </w:t>
      </w:r>
      <w:r w:rsidR="00531193" w:rsidRPr="008360C7">
        <w:rPr>
          <w:color w:val="auto"/>
          <w:sz w:val="24"/>
          <w:szCs w:val="24"/>
        </w:rPr>
        <w:t>документации и (или) р</w:t>
      </w:r>
      <w:r w:rsidR="00E73757" w:rsidRPr="008360C7">
        <w:rPr>
          <w:color w:val="auto"/>
          <w:sz w:val="24"/>
          <w:szCs w:val="24"/>
        </w:rPr>
        <w:t xml:space="preserve">езультатов </w:t>
      </w:r>
      <w:r w:rsidR="00D86795" w:rsidRPr="008360C7">
        <w:rPr>
          <w:color w:val="auto"/>
          <w:sz w:val="24"/>
          <w:szCs w:val="24"/>
        </w:rPr>
        <w:t xml:space="preserve">Инженерных </w:t>
      </w:r>
      <w:r w:rsidR="00E73757" w:rsidRPr="008360C7">
        <w:rPr>
          <w:color w:val="auto"/>
          <w:sz w:val="24"/>
          <w:szCs w:val="24"/>
        </w:rPr>
        <w:t>изысканий</w:t>
      </w:r>
      <w:r w:rsidR="0006595F" w:rsidRPr="008360C7">
        <w:rPr>
          <w:color w:val="auto"/>
          <w:sz w:val="24"/>
          <w:szCs w:val="24"/>
        </w:rPr>
        <w:t>,</w:t>
      </w:r>
      <w:r w:rsidR="00F70195" w:rsidRPr="008360C7">
        <w:rPr>
          <w:color w:val="auto"/>
          <w:sz w:val="24"/>
          <w:szCs w:val="24"/>
        </w:rPr>
        <w:t xml:space="preserve"> которые являются </w:t>
      </w:r>
      <w:r w:rsidR="0006595F" w:rsidRPr="008360C7">
        <w:rPr>
          <w:color w:val="auto"/>
          <w:sz w:val="24"/>
          <w:szCs w:val="24"/>
        </w:rPr>
        <w:t>работниками Исполнителя</w:t>
      </w:r>
      <w:r w:rsidR="00531193" w:rsidRPr="008360C7">
        <w:rPr>
          <w:color w:val="auto"/>
          <w:sz w:val="24"/>
          <w:szCs w:val="24"/>
        </w:rPr>
        <w:t>.</w:t>
      </w:r>
      <w:r w:rsidR="0006595F" w:rsidRPr="008360C7">
        <w:rPr>
          <w:color w:val="auto"/>
          <w:sz w:val="24"/>
          <w:szCs w:val="24"/>
        </w:rPr>
        <w:t xml:space="preserve"> При необходимости привлечения к выполнению экспертной оценки аттестованных экспертов, не являющихся работниками Исполнителя</w:t>
      </w:r>
      <w:r w:rsidR="00F70195" w:rsidRPr="008360C7">
        <w:rPr>
          <w:color w:val="auto"/>
          <w:sz w:val="24"/>
          <w:szCs w:val="24"/>
        </w:rPr>
        <w:t>,</w:t>
      </w:r>
      <w:r w:rsidR="0006595F" w:rsidRPr="008360C7">
        <w:rPr>
          <w:color w:val="auto"/>
          <w:sz w:val="24"/>
          <w:szCs w:val="24"/>
        </w:rPr>
        <w:t xml:space="preserve"> применяется п. 7.3.1 Договора.</w:t>
      </w:r>
    </w:p>
    <w:p w:rsidR="00531193" w:rsidRPr="008360C7" w:rsidRDefault="00531193" w:rsidP="00531193">
      <w:pPr>
        <w:numPr>
          <w:ilvl w:val="2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обеспечить конфиденциальность сведений, касающихся предмета Договора, результата Услуги иной конфиденциальной информации, которая стала известна Исполнителю в связи с исполнением Договора с учетом положений </w:t>
      </w:r>
      <w:r w:rsidR="00303CAE">
        <w:rPr>
          <w:color w:val="auto"/>
          <w:sz w:val="24"/>
          <w:szCs w:val="24"/>
        </w:rPr>
        <w:t>раздела</w:t>
      </w:r>
      <w:r w:rsidR="00303CAE" w:rsidRPr="008360C7">
        <w:rPr>
          <w:color w:val="auto"/>
          <w:sz w:val="24"/>
          <w:szCs w:val="24"/>
        </w:rPr>
        <w:t xml:space="preserve"> </w:t>
      </w:r>
      <w:r w:rsidRPr="008360C7">
        <w:rPr>
          <w:color w:val="auto"/>
          <w:sz w:val="24"/>
          <w:szCs w:val="24"/>
        </w:rPr>
        <w:t>9 настоящего Договора.</w:t>
      </w:r>
    </w:p>
    <w:p w:rsidR="00531193" w:rsidRPr="008360C7" w:rsidRDefault="001B13C0" w:rsidP="00531193">
      <w:pPr>
        <w:numPr>
          <w:ilvl w:val="2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в </w:t>
      </w:r>
      <w:r w:rsidR="00F70195" w:rsidRPr="008360C7">
        <w:rPr>
          <w:color w:val="auto"/>
          <w:sz w:val="24"/>
          <w:szCs w:val="24"/>
        </w:rPr>
        <w:t xml:space="preserve">связи с </w:t>
      </w:r>
      <w:r w:rsidR="00531193" w:rsidRPr="008360C7">
        <w:rPr>
          <w:color w:val="auto"/>
          <w:sz w:val="24"/>
          <w:szCs w:val="24"/>
        </w:rPr>
        <w:t>исполнени</w:t>
      </w:r>
      <w:r w:rsidR="00F70195" w:rsidRPr="008360C7">
        <w:rPr>
          <w:color w:val="auto"/>
          <w:sz w:val="24"/>
          <w:szCs w:val="24"/>
        </w:rPr>
        <w:t>ем</w:t>
      </w:r>
      <w:r w:rsidR="00531193" w:rsidRPr="008360C7">
        <w:rPr>
          <w:color w:val="auto"/>
          <w:sz w:val="24"/>
          <w:szCs w:val="24"/>
        </w:rPr>
        <w:t xml:space="preserve"> обязательств по Договору Исполнитель </w:t>
      </w:r>
      <w:r w:rsidR="00F70195" w:rsidRPr="008360C7">
        <w:rPr>
          <w:color w:val="auto"/>
          <w:sz w:val="24"/>
          <w:szCs w:val="24"/>
        </w:rPr>
        <w:t xml:space="preserve">является </w:t>
      </w:r>
      <w:r w:rsidR="0068723F" w:rsidRPr="008360C7">
        <w:rPr>
          <w:color w:val="auto"/>
          <w:sz w:val="24"/>
          <w:szCs w:val="24"/>
        </w:rPr>
        <w:t>внешним экспертом -</w:t>
      </w:r>
      <w:r w:rsidR="00531193" w:rsidRPr="008360C7">
        <w:rPr>
          <w:color w:val="auto"/>
          <w:sz w:val="24"/>
          <w:szCs w:val="24"/>
        </w:rPr>
        <w:t xml:space="preserve"> членом Экспертной комиссии. При этом:</w:t>
      </w:r>
    </w:p>
    <w:p w:rsidR="00531193" w:rsidRPr="008360C7" w:rsidRDefault="00531193" w:rsidP="003D6E28">
      <w:pPr>
        <w:numPr>
          <w:ilvl w:val="3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>объем вопросов, переда</w:t>
      </w:r>
      <w:r w:rsidR="00F70195" w:rsidRPr="008360C7">
        <w:rPr>
          <w:color w:val="auto"/>
          <w:sz w:val="24"/>
          <w:szCs w:val="24"/>
        </w:rPr>
        <w:t>нных</w:t>
      </w:r>
      <w:r w:rsidRPr="008360C7">
        <w:rPr>
          <w:color w:val="auto"/>
          <w:sz w:val="24"/>
          <w:szCs w:val="24"/>
        </w:rPr>
        <w:t xml:space="preserve"> на рассмотрение Исполнителю как члену Экспертной комиссии, установлен Техническим заданием, которое является неотъемлемым приложением к настоящему Договору;</w:t>
      </w:r>
    </w:p>
    <w:p w:rsidR="00C84EC5" w:rsidRPr="008360C7" w:rsidRDefault="00531193" w:rsidP="003D6E28">
      <w:pPr>
        <w:numPr>
          <w:ilvl w:val="3"/>
          <w:numId w:val="7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color w:val="auto"/>
          <w:sz w:val="24"/>
          <w:szCs w:val="24"/>
        </w:rPr>
      </w:pPr>
      <w:r w:rsidRPr="008360C7">
        <w:rPr>
          <w:color w:val="auto"/>
          <w:sz w:val="24"/>
          <w:szCs w:val="24"/>
        </w:rPr>
        <w:t xml:space="preserve">выводы Исполнителя, сделанные им в </w:t>
      </w:r>
      <w:r w:rsidR="00C74DA9">
        <w:rPr>
          <w:color w:val="auto"/>
          <w:sz w:val="24"/>
          <w:szCs w:val="24"/>
        </w:rPr>
        <w:t>Э</w:t>
      </w:r>
      <w:r w:rsidRPr="008360C7">
        <w:rPr>
          <w:color w:val="auto"/>
          <w:sz w:val="24"/>
          <w:szCs w:val="24"/>
        </w:rPr>
        <w:t>кспертном заключении</w:t>
      </w:r>
      <w:r w:rsidR="00844B3A" w:rsidRPr="008360C7">
        <w:rPr>
          <w:color w:val="auto"/>
          <w:sz w:val="24"/>
          <w:szCs w:val="24"/>
        </w:rPr>
        <w:t xml:space="preserve"> Исполнителя</w:t>
      </w:r>
      <w:r w:rsidRPr="008360C7">
        <w:rPr>
          <w:color w:val="auto"/>
          <w:sz w:val="24"/>
          <w:szCs w:val="24"/>
        </w:rPr>
        <w:t xml:space="preserve">, </w:t>
      </w:r>
      <w:r w:rsidR="00987D96" w:rsidRPr="008360C7">
        <w:rPr>
          <w:color w:val="auto"/>
          <w:sz w:val="24"/>
          <w:szCs w:val="24"/>
        </w:rPr>
        <w:t xml:space="preserve">включаются </w:t>
      </w:r>
      <w:r w:rsidRPr="008360C7">
        <w:rPr>
          <w:color w:val="auto"/>
          <w:sz w:val="24"/>
          <w:szCs w:val="24"/>
        </w:rPr>
        <w:t xml:space="preserve">в </w:t>
      </w:r>
      <w:r w:rsidR="006404ED" w:rsidRPr="008360C7">
        <w:rPr>
          <w:color w:val="auto"/>
          <w:sz w:val="24"/>
          <w:szCs w:val="24"/>
        </w:rPr>
        <w:t>З</w:t>
      </w:r>
      <w:r w:rsidRPr="008360C7">
        <w:rPr>
          <w:color w:val="auto"/>
          <w:sz w:val="24"/>
          <w:szCs w:val="24"/>
        </w:rPr>
        <w:t>аключени</w:t>
      </w:r>
      <w:r w:rsidR="0068723F" w:rsidRPr="008360C7">
        <w:rPr>
          <w:color w:val="auto"/>
          <w:sz w:val="24"/>
          <w:szCs w:val="24"/>
        </w:rPr>
        <w:t>е</w:t>
      </w:r>
      <w:r w:rsidRPr="008360C7">
        <w:rPr>
          <w:color w:val="auto"/>
          <w:sz w:val="24"/>
          <w:szCs w:val="24"/>
        </w:rPr>
        <w:t xml:space="preserve"> экспертизы Заказчика. Заключение экспертизы Заказчика представляет собою консолидацию локальных экспертных заключений. Проект </w:t>
      </w:r>
      <w:r w:rsidR="006404ED" w:rsidRPr="008360C7">
        <w:rPr>
          <w:color w:val="auto"/>
          <w:sz w:val="24"/>
          <w:szCs w:val="24"/>
        </w:rPr>
        <w:t>З</w:t>
      </w:r>
      <w:r w:rsidRPr="008360C7">
        <w:rPr>
          <w:color w:val="auto"/>
          <w:sz w:val="24"/>
          <w:szCs w:val="24"/>
        </w:rPr>
        <w:t xml:space="preserve">аключения экспертизы Заказчика оформляется уполномоченным структурным подразделением Заказчика на основании </w:t>
      </w:r>
      <w:r w:rsidR="00C74DA9">
        <w:rPr>
          <w:color w:val="auto"/>
          <w:sz w:val="24"/>
          <w:szCs w:val="24"/>
        </w:rPr>
        <w:t>Э</w:t>
      </w:r>
      <w:r w:rsidRPr="008360C7">
        <w:rPr>
          <w:color w:val="auto"/>
          <w:sz w:val="24"/>
          <w:szCs w:val="24"/>
        </w:rPr>
        <w:t>кспертного заключения Исполнителя и передается Исполнителю</w:t>
      </w:r>
      <w:r w:rsidR="0068723F" w:rsidRPr="008360C7">
        <w:rPr>
          <w:color w:val="auto"/>
          <w:sz w:val="24"/>
          <w:szCs w:val="24"/>
        </w:rPr>
        <w:t xml:space="preserve"> на подписание. </w:t>
      </w:r>
      <w:r w:rsidR="001C35CA" w:rsidRPr="008360C7">
        <w:rPr>
          <w:color w:val="auto"/>
          <w:sz w:val="24"/>
          <w:szCs w:val="24"/>
        </w:rPr>
        <w:t>Заключение экспертизы Заказчика подписывается руководителем или уполномоченным должностным лицом Исполнителя</w:t>
      </w:r>
      <w:r w:rsidR="001B13C0">
        <w:rPr>
          <w:color w:val="auto"/>
          <w:sz w:val="24"/>
          <w:szCs w:val="24"/>
        </w:rPr>
        <w:t xml:space="preserve"> и заверяется печатью организации</w:t>
      </w:r>
      <w:r w:rsidR="001C35CA" w:rsidRPr="008360C7">
        <w:rPr>
          <w:color w:val="auto"/>
          <w:sz w:val="24"/>
          <w:szCs w:val="24"/>
        </w:rPr>
        <w:t xml:space="preserve">, а также  </w:t>
      </w:r>
      <w:r w:rsidR="001C35CA" w:rsidRPr="008360C7">
        <w:rPr>
          <w:color w:val="auto"/>
          <w:sz w:val="24"/>
        </w:rPr>
        <w:t>всеми аттестованными экспертами, участвовавшими в проведении экспертизы</w:t>
      </w:r>
      <w:r w:rsidR="001C35CA" w:rsidRPr="008360C7">
        <w:rPr>
          <w:color w:val="auto"/>
          <w:sz w:val="24"/>
          <w:szCs w:val="24"/>
        </w:rPr>
        <w:t xml:space="preserve"> соответствующих разделов </w:t>
      </w:r>
      <w:r w:rsidR="001C35CA" w:rsidRPr="008360C7">
        <w:rPr>
          <w:color w:val="auto"/>
          <w:sz w:val="24"/>
        </w:rPr>
        <w:t>Проектной документации  и результатов Инженерных изысканий.</w:t>
      </w:r>
    </w:p>
    <w:p w:rsidR="00531193" w:rsidRPr="008360C7" w:rsidRDefault="00531193" w:rsidP="00531193">
      <w:pPr>
        <w:numPr>
          <w:ilvl w:val="0"/>
          <w:numId w:val="7"/>
        </w:numPr>
        <w:spacing w:before="120" w:after="120"/>
        <w:ind w:hanging="705"/>
        <w:jc w:val="center"/>
        <w:rPr>
          <w:b/>
          <w:bCs/>
          <w:color w:val="auto"/>
          <w:sz w:val="23"/>
          <w:szCs w:val="23"/>
        </w:rPr>
      </w:pPr>
      <w:r w:rsidRPr="008360C7">
        <w:rPr>
          <w:b/>
          <w:bCs/>
          <w:color w:val="auto"/>
          <w:sz w:val="23"/>
          <w:szCs w:val="23"/>
        </w:rPr>
        <w:t>Ответственность сторон</w:t>
      </w:r>
    </w:p>
    <w:p w:rsidR="00531193" w:rsidRDefault="00531193" w:rsidP="00531193">
      <w:pPr>
        <w:numPr>
          <w:ilvl w:val="1"/>
          <w:numId w:val="8"/>
        </w:numPr>
        <w:tabs>
          <w:tab w:val="clear" w:pos="360"/>
          <w:tab w:val="num" w:pos="0"/>
        </w:tabs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За неисполнение или ненадлежащее исполнение обязательств по настоящему Договору </w:t>
      </w:r>
      <w:r w:rsidR="00D86795" w:rsidRPr="008360C7">
        <w:rPr>
          <w:color w:val="auto"/>
          <w:sz w:val="23"/>
          <w:szCs w:val="23"/>
        </w:rPr>
        <w:t xml:space="preserve">Стороны </w:t>
      </w:r>
      <w:r w:rsidRPr="008360C7">
        <w:rPr>
          <w:color w:val="auto"/>
          <w:sz w:val="23"/>
          <w:szCs w:val="23"/>
        </w:rPr>
        <w:t>несут ответственность, предусмотренную действующим законодательством Российской Федерации.</w:t>
      </w:r>
    </w:p>
    <w:p w:rsidR="00CA4FC9" w:rsidRPr="00CA4FC9" w:rsidRDefault="00CA4FC9" w:rsidP="00CA4FC9">
      <w:pPr>
        <w:numPr>
          <w:ilvl w:val="1"/>
          <w:numId w:val="8"/>
        </w:numPr>
        <w:tabs>
          <w:tab w:val="clear" w:pos="360"/>
          <w:tab w:val="num" w:pos="0"/>
        </w:tabs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CA4FC9">
        <w:rPr>
          <w:color w:val="auto"/>
          <w:sz w:val="23"/>
          <w:szCs w:val="23"/>
        </w:rPr>
        <w:t>В случае нарушения Исполнителем п. 7.3.1, 7.4.6 Заказчик вправе в одностороннем порядке отказаться от исполнения настоящего Договора, а также вправе взыскать с Исполнителя неустойку в размере 10% от цены Договора за каждый</w:t>
      </w:r>
      <w:r w:rsidRPr="00CA4FC9">
        <w:rPr>
          <w:color w:val="auto"/>
          <w:sz w:val="23"/>
          <w:szCs w:val="23"/>
        </w:rPr>
        <w:tab/>
        <w:t xml:space="preserve"> случай такого нарушения.</w:t>
      </w:r>
    </w:p>
    <w:p w:rsidR="00CA4FC9" w:rsidRPr="00CA4FC9" w:rsidRDefault="00CA4FC9" w:rsidP="00CA4FC9">
      <w:pPr>
        <w:numPr>
          <w:ilvl w:val="1"/>
          <w:numId w:val="8"/>
        </w:numPr>
        <w:tabs>
          <w:tab w:val="clear" w:pos="360"/>
          <w:tab w:val="num" w:pos="0"/>
        </w:tabs>
        <w:spacing w:before="120" w:after="120"/>
        <w:ind w:left="0" w:firstLine="0"/>
        <w:jc w:val="both"/>
        <w:rPr>
          <w:color w:val="auto"/>
          <w:sz w:val="23"/>
          <w:szCs w:val="23"/>
        </w:rPr>
      </w:pPr>
      <w:proofErr w:type="gramStart"/>
      <w:r w:rsidRPr="00CA4FC9">
        <w:rPr>
          <w:color w:val="auto"/>
          <w:sz w:val="23"/>
          <w:szCs w:val="23"/>
        </w:rPr>
        <w:t xml:space="preserve">В случае нарушения Исполнителем сроков оказания Услуг (в том числе соответствующих сроков предоставления отчетных и иных документов и материалов, установленных и вытекающих из положений настоящего Договора, Заказчик вправе взыскать с Исполнителя неустойку в размере 0,1% от цены Договора, указанной в п. 4.1 Договора, за каждый день просрочки, но суммарно не более </w:t>
      </w:r>
      <w:r>
        <w:rPr>
          <w:color w:val="auto"/>
          <w:sz w:val="23"/>
          <w:szCs w:val="23"/>
        </w:rPr>
        <w:t>3</w:t>
      </w:r>
      <w:r w:rsidRPr="00CA4FC9">
        <w:rPr>
          <w:color w:val="auto"/>
          <w:sz w:val="23"/>
          <w:szCs w:val="23"/>
        </w:rPr>
        <w:t>0% от цены Договора.</w:t>
      </w:r>
      <w:proofErr w:type="gramEnd"/>
    </w:p>
    <w:p w:rsidR="00CA4FC9" w:rsidRPr="00CA4FC9" w:rsidRDefault="00CA4FC9" w:rsidP="00CA4FC9">
      <w:pPr>
        <w:numPr>
          <w:ilvl w:val="1"/>
          <w:numId w:val="8"/>
        </w:numPr>
        <w:tabs>
          <w:tab w:val="clear" w:pos="360"/>
          <w:tab w:val="num" w:pos="0"/>
        </w:tabs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CA4FC9">
        <w:rPr>
          <w:color w:val="auto"/>
          <w:sz w:val="23"/>
          <w:szCs w:val="23"/>
        </w:rPr>
        <w:t xml:space="preserve">В случае виновного нарушения Заказчиком сроков оплаты выполненной Услуги, Исполнитель вправе предъявить Заказчику требование по уплате неустойки в размере 0,1% от цены Договора, указанной в п. 4.1 Договора, за каждый день просрочки, но суммарно не более </w:t>
      </w:r>
      <w:r>
        <w:rPr>
          <w:color w:val="auto"/>
          <w:sz w:val="23"/>
          <w:szCs w:val="23"/>
        </w:rPr>
        <w:t>3</w:t>
      </w:r>
      <w:r w:rsidRPr="00CA4FC9">
        <w:rPr>
          <w:color w:val="auto"/>
          <w:sz w:val="23"/>
          <w:szCs w:val="23"/>
        </w:rPr>
        <w:t>0% от цены Договора.</w:t>
      </w:r>
    </w:p>
    <w:p w:rsidR="00CA4FC9" w:rsidRPr="00CA4FC9" w:rsidRDefault="00CA4FC9" w:rsidP="00CA4FC9">
      <w:pPr>
        <w:numPr>
          <w:ilvl w:val="1"/>
          <w:numId w:val="8"/>
        </w:numPr>
        <w:tabs>
          <w:tab w:val="clear" w:pos="360"/>
          <w:tab w:val="num" w:pos="0"/>
        </w:tabs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CA4FC9">
        <w:rPr>
          <w:color w:val="auto"/>
          <w:sz w:val="23"/>
          <w:szCs w:val="23"/>
        </w:rPr>
        <w:t xml:space="preserve">Заказчик вправе предъявить Исполнителю требования о возмещении убытков, понесенных Заказчиком в связи с ненадлежащим качеством оказанных Услуг, послужившим причиной привлечения Заказчика </w:t>
      </w:r>
      <w:r w:rsidR="00D86795">
        <w:rPr>
          <w:color w:val="auto"/>
          <w:sz w:val="23"/>
          <w:szCs w:val="23"/>
        </w:rPr>
        <w:t xml:space="preserve">к </w:t>
      </w:r>
      <w:r w:rsidRPr="00CA4FC9">
        <w:rPr>
          <w:color w:val="auto"/>
          <w:sz w:val="23"/>
          <w:szCs w:val="23"/>
        </w:rPr>
        <w:t xml:space="preserve">ответственности по основаниям, предусмотренным статьей 60 Градостроительного кодекса Российской Федерации.  Данные требования могут быть предъявлены Заказчиком Исполнителю при условии, что недостатки оказанных Услуг, повлекшие за собой указанные последствия, обнаружены в пределах </w:t>
      </w:r>
      <w:r>
        <w:rPr>
          <w:color w:val="auto"/>
          <w:sz w:val="23"/>
          <w:szCs w:val="23"/>
        </w:rPr>
        <w:t>5 (</w:t>
      </w:r>
      <w:r w:rsidRPr="00CA4FC9">
        <w:rPr>
          <w:color w:val="auto"/>
          <w:sz w:val="23"/>
          <w:szCs w:val="23"/>
        </w:rPr>
        <w:t>Пяти</w:t>
      </w:r>
      <w:r>
        <w:rPr>
          <w:color w:val="auto"/>
          <w:sz w:val="23"/>
          <w:szCs w:val="23"/>
        </w:rPr>
        <w:t>)</w:t>
      </w:r>
      <w:r w:rsidRPr="00CA4FC9">
        <w:rPr>
          <w:color w:val="auto"/>
          <w:sz w:val="23"/>
          <w:szCs w:val="23"/>
        </w:rPr>
        <w:t xml:space="preserve"> лет со дня </w:t>
      </w:r>
      <w:r>
        <w:rPr>
          <w:color w:val="auto"/>
          <w:sz w:val="23"/>
          <w:szCs w:val="23"/>
        </w:rPr>
        <w:t>утверждения</w:t>
      </w:r>
      <w:r w:rsidRPr="00CA4FC9">
        <w:rPr>
          <w:color w:val="auto"/>
          <w:sz w:val="23"/>
          <w:szCs w:val="23"/>
        </w:rPr>
        <w:t xml:space="preserve"> заключения Эксперт</w:t>
      </w:r>
      <w:r>
        <w:rPr>
          <w:color w:val="auto"/>
          <w:sz w:val="23"/>
          <w:szCs w:val="23"/>
        </w:rPr>
        <w:t>изы Заказчика</w:t>
      </w:r>
      <w:r w:rsidRPr="00CA4FC9">
        <w:rPr>
          <w:color w:val="auto"/>
          <w:sz w:val="23"/>
          <w:szCs w:val="23"/>
        </w:rPr>
        <w:t>.</w:t>
      </w:r>
    </w:p>
    <w:p w:rsidR="00CA4FC9" w:rsidRPr="008360C7" w:rsidRDefault="00CA4FC9" w:rsidP="00CA4FC9">
      <w:pPr>
        <w:spacing w:before="120" w:after="120"/>
        <w:jc w:val="both"/>
        <w:rPr>
          <w:color w:val="auto"/>
          <w:sz w:val="23"/>
          <w:szCs w:val="23"/>
        </w:rPr>
      </w:pPr>
    </w:p>
    <w:p w:rsidR="00531193" w:rsidRPr="008360C7" w:rsidRDefault="00531193" w:rsidP="00320788">
      <w:pPr>
        <w:numPr>
          <w:ilvl w:val="0"/>
          <w:numId w:val="8"/>
        </w:numPr>
        <w:spacing w:before="120" w:after="120"/>
        <w:ind w:hanging="705"/>
        <w:jc w:val="center"/>
        <w:rPr>
          <w:b/>
          <w:bCs/>
          <w:color w:val="auto"/>
          <w:sz w:val="23"/>
          <w:szCs w:val="23"/>
        </w:rPr>
      </w:pPr>
      <w:r w:rsidRPr="008360C7">
        <w:rPr>
          <w:b/>
          <w:bCs/>
          <w:color w:val="auto"/>
          <w:sz w:val="23"/>
          <w:szCs w:val="23"/>
        </w:rPr>
        <w:t>Конфиденциальность</w:t>
      </w:r>
    </w:p>
    <w:p w:rsidR="00531193" w:rsidRPr="008360C7" w:rsidRDefault="00531193" w:rsidP="00732ED1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Стороны соглашаются, что вся принадлежащая Стороне служебная или конфиденциальная информация, раскрываемая такой Стороной другой Стороне, должна храниться получателем в режиме конфиденциальности и не должна раскрываться любому третьему лицу.</w:t>
      </w:r>
    </w:p>
    <w:p w:rsidR="00531193" w:rsidRPr="008360C7" w:rsidRDefault="00D86795" w:rsidP="00732ED1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Исполни</w:t>
      </w:r>
      <w:r w:rsidRPr="008360C7">
        <w:rPr>
          <w:color w:val="auto"/>
          <w:sz w:val="23"/>
          <w:szCs w:val="23"/>
        </w:rPr>
        <w:t xml:space="preserve">тель </w:t>
      </w:r>
      <w:r w:rsidR="00531193" w:rsidRPr="008360C7">
        <w:rPr>
          <w:color w:val="auto"/>
          <w:sz w:val="23"/>
          <w:szCs w:val="23"/>
        </w:rPr>
        <w:t>не имеет права раскрывать такую информацию без согласия предоставившей Стороны, кроме как в случаях и только в том объеме, в котором это предусмотрено или разумно разрешается по настоящему Договору.</w:t>
      </w:r>
    </w:p>
    <w:p w:rsidR="00531193" w:rsidRPr="008360C7" w:rsidRDefault="00531193" w:rsidP="00732ED1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Действие п. 9.1 не распространяется на информацию, входящую в состав Результатов Услуг согласно Договору. Такой информацией Заказчик согласно настоящему Договору вправе распоряжаться по своему усмотрению, без получения согласия Исполнителя.</w:t>
      </w:r>
    </w:p>
    <w:p w:rsidR="00531193" w:rsidRPr="008360C7" w:rsidRDefault="00531193" w:rsidP="00732ED1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Передаваемая Исполнителю в рамках Услуг по данному Договору Проектная документация или иные данные и сведения являются объектом исключительных прав третьих лиц и не могут быть использованы для целей, не предусмотренных настоящим Договором, без предварительного письменного согласия Заказчика.</w:t>
      </w:r>
    </w:p>
    <w:p w:rsidR="00531193" w:rsidRPr="008360C7" w:rsidRDefault="00531193" w:rsidP="00732ED1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В случае</w:t>
      </w:r>
      <w:proofErr w:type="gramStart"/>
      <w:r w:rsidRPr="008360C7">
        <w:rPr>
          <w:color w:val="auto"/>
          <w:sz w:val="23"/>
          <w:szCs w:val="23"/>
        </w:rPr>
        <w:t>,</w:t>
      </w:r>
      <w:proofErr w:type="gramEnd"/>
      <w:r w:rsidRPr="008360C7">
        <w:rPr>
          <w:color w:val="auto"/>
          <w:sz w:val="23"/>
          <w:szCs w:val="23"/>
        </w:rPr>
        <w:t xml:space="preserve"> если Заказчику будут предъявлены какие-либо претензии или иски в связи с нарушением пунктов 9.1-9.4, Исполнитель обязан будет самостоятельно (своими силами и за свой счёт) урегулировать такие претензии, а также возместить Заказчику все связанные с такими допущенными Исполнителем нарушениями убытки.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Положения п.п. 9.1 –</w:t>
      </w:r>
      <w:r w:rsidR="006E62A4" w:rsidRPr="006E62A4">
        <w:rPr>
          <w:color w:val="auto"/>
          <w:sz w:val="23"/>
          <w:szCs w:val="23"/>
        </w:rPr>
        <w:t xml:space="preserve"> </w:t>
      </w:r>
      <w:r w:rsidRPr="008360C7">
        <w:rPr>
          <w:color w:val="auto"/>
          <w:sz w:val="23"/>
          <w:szCs w:val="23"/>
        </w:rPr>
        <w:t>9.4 Договора не распространяется на случаи, когда документация предоставляется органам государственной власти РФ в рамках осуществления их полномочий.</w:t>
      </w:r>
    </w:p>
    <w:p w:rsidR="00531193" w:rsidRPr="008360C7" w:rsidRDefault="00531193" w:rsidP="00531193">
      <w:pPr>
        <w:numPr>
          <w:ilvl w:val="0"/>
          <w:numId w:val="8"/>
        </w:numPr>
        <w:spacing w:before="120" w:after="120"/>
        <w:ind w:hanging="705"/>
        <w:jc w:val="center"/>
        <w:rPr>
          <w:b/>
          <w:bCs/>
          <w:color w:val="auto"/>
          <w:sz w:val="23"/>
          <w:szCs w:val="23"/>
        </w:rPr>
      </w:pPr>
      <w:r w:rsidRPr="008360C7">
        <w:rPr>
          <w:b/>
          <w:bCs/>
          <w:color w:val="auto"/>
          <w:sz w:val="23"/>
          <w:szCs w:val="23"/>
        </w:rPr>
        <w:t>Обстоятельства непреодолимой силы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Стороны освобождаются от ответственности за неисполнение или ненадлежащее исполнение обязательств по настоящему Договору, если их неисполнение (ненадлежащее исполнение) вызвано наступлением обстоятельств непреодолимой силы: внешних по отношению к Сторонам чрезвычайных и непредотвратимых при данных условиях обстоятельств. При этом </w:t>
      </w:r>
      <w:r w:rsidR="00D86795" w:rsidRPr="008360C7">
        <w:rPr>
          <w:color w:val="auto"/>
          <w:sz w:val="23"/>
          <w:szCs w:val="23"/>
        </w:rPr>
        <w:t xml:space="preserve">Стороны </w:t>
      </w:r>
      <w:r w:rsidRPr="008360C7">
        <w:rPr>
          <w:color w:val="auto"/>
          <w:sz w:val="23"/>
          <w:szCs w:val="23"/>
        </w:rPr>
        <w:t>не могли предотвратить их действия мерами и средствами, которые оправданно и целесообразно ожидать от добросовестно действующей стороны. К подобным обстоятельствам относятся теракты, военные действия, эпидемии, пожары, природные катастрофы, делающие невозможным исполнение обязательств по настоящему Договору.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Сторона, затронутая обстоятельствами непреодолимой силы, должна немедленно письменно известить своего контрагента о наступлении, виде и возможной продолжительности действия обстоятельств непреодолимой силы, препятствующих исполнению договорных обязательств. Если о вышеупомянутых событиях не будет сообщено своевременно, </w:t>
      </w:r>
      <w:r w:rsidR="00D86795" w:rsidRPr="008360C7">
        <w:rPr>
          <w:color w:val="auto"/>
          <w:sz w:val="23"/>
          <w:szCs w:val="23"/>
        </w:rPr>
        <w:t>Сторона</w:t>
      </w:r>
      <w:r w:rsidRPr="008360C7">
        <w:rPr>
          <w:color w:val="auto"/>
          <w:sz w:val="23"/>
          <w:szCs w:val="23"/>
        </w:rPr>
        <w:t>, затронутая обстоятельством непреодолимой силы, не может на него ссылаться как на основани</w:t>
      </w:r>
      <w:proofErr w:type="gramStart"/>
      <w:r w:rsidRPr="008360C7">
        <w:rPr>
          <w:color w:val="auto"/>
          <w:sz w:val="23"/>
          <w:szCs w:val="23"/>
        </w:rPr>
        <w:t>е</w:t>
      </w:r>
      <w:proofErr w:type="gramEnd"/>
      <w:r w:rsidRPr="008360C7">
        <w:rPr>
          <w:color w:val="auto"/>
          <w:sz w:val="23"/>
          <w:szCs w:val="23"/>
        </w:rPr>
        <w:t xml:space="preserve"> освобождения от ответственности.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Доказательством наличия обстоятельств непреодолимой силы и их продолжительности будут служить соответствующие нормативные акты, вводящие в действие такие обстоятельства, а также документы, выдаваемые компетентными органами.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В период действия обстоятельств непреодолимой силы, которые освобождают </w:t>
      </w:r>
      <w:r w:rsidR="00D86795" w:rsidRPr="008360C7">
        <w:rPr>
          <w:color w:val="auto"/>
          <w:sz w:val="23"/>
          <w:szCs w:val="23"/>
        </w:rPr>
        <w:t xml:space="preserve">Стороны </w:t>
      </w:r>
      <w:r w:rsidRPr="008360C7">
        <w:rPr>
          <w:color w:val="auto"/>
          <w:sz w:val="23"/>
          <w:szCs w:val="23"/>
        </w:rPr>
        <w:t>от ответственности, выполнение обязательств по настоящему Договору приостанавливается, и санкции за неисполнение договорных обязательств не применяются.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Наступление обстоятельств непреодолимой силы при условии, что приняты надлежащие меры по извещению об этом контрагента, продлевает срок выполнения договорных обязательств на период, по своей продолжительности, соответствующий продолжительности действия обстоятельств и разумному сроку для устранения их последствий.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Если действие обстоятельств непреодолимой силы продлится более 1 (одного) месяца, </w:t>
      </w:r>
      <w:r w:rsidR="00D86795" w:rsidRPr="008360C7">
        <w:rPr>
          <w:color w:val="auto"/>
          <w:sz w:val="23"/>
          <w:szCs w:val="23"/>
        </w:rPr>
        <w:t xml:space="preserve">Стороны </w:t>
      </w:r>
      <w:r w:rsidRPr="008360C7">
        <w:rPr>
          <w:color w:val="auto"/>
          <w:sz w:val="23"/>
          <w:szCs w:val="23"/>
        </w:rPr>
        <w:t xml:space="preserve">должны договориться о судьбе настоящего Договора. Если соглашение сторонами не достигнуто в 30-дневный срок, любая из </w:t>
      </w:r>
      <w:r w:rsidR="00D86795" w:rsidRPr="008360C7">
        <w:rPr>
          <w:color w:val="auto"/>
          <w:sz w:val="23"/>
          <w:szCs w:val="23"/>
        </w:rPr>
        <w:t xml:space="preserve">Сторон </w:t>
      </w:r>
      <w:r w:rsidRPr="008360C7">
        <w:rPr>
          <w:color w:val="auto"/>
          <w:sz w:val="23"/>
          <w:szCs w:val="23"/>
        </w:rPr>
        <w:t>вправе в одностороннем порядке отказаться от исполнения настоящего Договора путем направления своему контрагенту соответствующего письменного извещения.</w:t>
      </w:r>
    </w:p>
    <w:p w:rsidR="00531193" w:rsidRPr="008360C7" w:rsidRDefault="00531193" w:rsidP="00531193">
      <w:pPr>
        <w:numPr>
          <w:ilvl w:val="0"/>
          <w:numId w:val="8"/>
        </w:numPr>
        <w:spacing w:before="120" w:after="120"/>
        <w:ind w:hanging="705"/>
        <w:jc w:val="center"/>
        <w:rPr>
          <w:b/>
          <w:bCs/>
          <w:color w:val="auto"/>
          <w:sz w:val="23"/>
          <w:szCs w:val="23"/>
        </w:rPr>
      </w:pPr>
      <w:r w:rsidRPr="008360C7">
        <w:rPr>
          <w:b/>
          <w:bCs/>
          <w:color w:val="auto"/>
          <w:sz w:val="23"/>
          <w:szCs w:val="23"/>
        </w:rPr>
        <w:t xml:space="preserve">Порядок расторжения </w:t>
      </w:r>
      <w:r w:rsidR="002E000E">
        <w:rPr>
          <w:b/>
          <w:bCs/>
          <w:color w:val="auto"/>
          <w:sz w:val="23"/>
          <w:szCs w:val="23"/>
        </w:rPr>
        <w:t>Д</w:t>
      </w:r>
      <w:r w:rsidRPr="008360C7">
        <w:rPr>
          <w:b/>
          <w:bCs/>
          <w:color w:val="auto"/>
          <w:sz w:val="23"/>
          <w:szCs w:val="23"/>
        </w:rPr>
        <w:t>оговора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Заказчик вправе в одностороннем порядке в письменном виде отказаться от исполнения настоящего Договора, что влечет его расторжение, при этом Заказчик оплачивает Исполнителю фактически понесенные расходы. В этом случае Исполнитель передает Заказчику по Акту Результаты Услуг по степени их готовности на момент расторжения Договора.</w:t>
      </w:r>
    </w:p>
    <w:p w:rsidR="00531193" w:rsidRPr="003F68DF" w:rsidRDefault="00303CAE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3F68DF">
        <w:rPr>
          <w:color w:val="auto"/>
          <w:sz w:val="23"/>
          <w:szCs w:val="23"/>
        </w:rPr>
        <w:t xml:space="preserve">Заказчик вправе в одностороннем порядке в письменном виде отказаться от исполнения настоящего Договора в случаях существенного нарушения </w:t>
      </w:r>
      <w:r w:rsidR="00C75AF1" w:rsidRPr="003F68DF">
        <w:rPr>
          <w:color w:val="auto"/>
          <w:sz w:val="23"/>
          <w:szCs w:val="23"/>
        </w:rPr>
        <w:t xml:space="preserve">Исполнителем </w:t>
      </w:r>
      <w:r w:rsidR="00C75AF1">
        <w:rPr>
          <w:color w:val="auto"/>
          <w:sz w:val="23"/>
          <w:szCs w:val="23"/>
        </w:rPr>
        <w:t xml:space="preserve">условий </w:t>
      </w:r>
      <w:r w:rsidRPr="003F68DF">
        <w:rPr>
          <w:color w:val="auto"/>
          <w:sz w:val="23"/>
          <w:szCs w:val="23"/>
        </w:rPr>
        <w:t>Договора, под которыми в целях настоящего пункта признаются: случаи неоднократного (более одного раза) нарушения сроков выполнения Услуг по вине Исполнителя. При расторжении Договора по указанным основаниям Заказчик вправе потребовать возмещения Исполнителем причиненных расторжением Договора убытков.</w:t>
      </w:r>
    </w:p>
    <w:p w:rsidR="00531193" w:rsidRPr="008360C7" w:rsidRDefault="00531193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Исполнитель вправе отказаться от исполнения Договора в одностороннем порядке в случае существенного нарушения Заказчиком условий Договора. При этом Исполнитель </w:t>
      </w:r>
      <w:r w:rsidR="000B2062">
        <w:rPr>
          <w:color w:val="auto"/>
          <w:sz w:val="23"/>
          <w:szCs w:val="23"/>
        </w:rPr>
        <w:t xml:space="preserve">не </w:t>
      </w:r>
      <w:r w:rsidRPr="008360C7">
        <w:rPr>
          <w:color w:val="auto"/>
          <w:sz w:val="23"/>
          <w:szCs w:val="23"/>
        </w:rPr>
        <w:t xml:space="preserve">вправе потребовать от Заказчика </w:t>
      </w:r>
      <w:r w:rsidR="003F68DF">
        <w:rPr>
          <w:color w:val="auto"/>
          <w:sz w:val="23"/>
          <w:szCs w:val="23"/>
        </w:rPr>
        <w:t xml:space="preserve">оплаты </w:t>
      </w:r>
      <w:r w:rsidRPr="008360C7">
        <w:rPr>
          <w:color w:val="auto"/>
          <w:sz w:val="23"/>
          <w:szCs w:val="23"/>
        </w:rPr>
        <w:t>стоимости Услуг, фактически выполненных Исполнителем к моменту расторжения.</w:t>
      </w:r>
    </w:p>
    <w:p w:rsidR="00531193" w:rsidRPr="008360C7" w:rsidRDefault="001C35CA" w:rsidP="00531193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Сторона, отказывающаяся от исполнения Договора</w:t>
      </w:r>
      <w:r>
        <w:rPr>
          <w:color w:val="auto"/>
          <w:sz w:val="23"/>
          <w:szCs w:val="23"/>
        </w:rPr>
        <w:t xml:space="preserve"> </w:t>
      </w:r>
      <w:r>
        <w:rPr>
          <w:color w:val="auto"/>
          <w:sz w:val="24"/>
          <w:szCs w:val="24"/>
        </w:rPr>
        <w:t>по основаниям, предусмотренным настоящим разделом</w:t>
      </w:r>
      <w:r w:rsidRPr="00EF0869">
        <w:rPr>
          <w:color w:val="auto"/>
          <w:sz w:val="24"/>
          <w:szCs w:val="24"/>
        </w:rPr>
        <w:t>,</w:t>
      </w:r>
      <w:r>
        <w:rPr>
          <w:color w:val="auto"/>
          <w:sz w:val="23"/>
          <w:szCs w:val="23"/>
        </w:rPr>
        <w:t xml:space="preserve"> </w:t>
      </w:r>
      <w:r w:rsidR="00EA13F5">
        <w:rPr>
          <w:color w:val="auto"/>
          <w:sz w:val="23"/>
          <w:szCs w:val="23"/>
        </w:rPr>
        <w:t>обязана предупредить другую С</w:t>
      </w:r>
      <w:r w:rsidRPr="008360C7">
        <w:rPr>
          <w:color w:val="auto"/>
          <w:sz w:val="23"/>
          <w:szCs w:val="23"/>
        </w:rPr>
        <w:t>торону не менее</w:t>
      </w:r>
      <w:proofErr w:type="gramStart"/>
      <w:r w:rsidRPr="008360C7">
        <w:rPr>
          <w:color w:val="auto"/>
          <w:sz w:val="23"/>
          <w:szCs w:val="23"/>
        </w:rPr>
        <w:t>,</w:t>
      </w:r>
      <w:proofErr w:type="gramEnd"/>
      <w:r w:rsidRPr="008360C7">
        <w:rPr>
          <w:color w:val="auto"/>
          <w:sz w:val="23"/>
          <w:szCs w:val="23"/>
        </w:rPr>
        <w:t xml:space="preserve"> чем за 5 (пять) рабочих дней до </w:t>
      </w:r>
      <w:r w:rsidR="00D86795">
        <w:rPr>
          <w:color w:val="auto"/>
          <w:sz w:val="23"/>
          <w:szCs w:val="23"/>
        </w:rPr>
        <w:t xml:space="preserve">даты </w:t>
      </w:r>
      <w:r w:rsidRPr="008360C7">
        <w:rPr>
          <w:color w:val="auto"/>
          <w:sz w:val="23"/>
          <w:szCs w:val="23"/>
        </w:rPr>
        <w:t>расторжения.</w:t>
      </w:r>
    </w:p>
    <w:p w:rsidR="003D6E28" w:rsidRDefault="003D6E28" w:rsidP="00531193">
      <w:pPr>
        <w:numPr>
          <w:ilvl w:val="0"/>
          <w:numId w:val="8"/>
        </w:numPr>
        <w:spacing w:before="120" w:after="120"/>
        <w:ind w:hanging="705"/>
        <w:jc w:val="center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Срок действия договора</w:t>
      </w:r>
    </w:p>
    <w:p w:rsidR="00350C5A" w:rsidRDefault="004C19A0" w:rsidP="003D6E28">
      <w:pPr>
        <w:numPr>
          <w:ilvl w:val="1"/>
          <w:numId w:val="8"/>
        </w:numPr>
        <w:spacing w:before="120" w:after="120"/>
        <w:ind w:left="0" w:firstLine="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Договор вступает в силу </w:t>
      </w:r>
      <w:proofErr w:type="gramStart"/>
      <w:r>
        <w:rPr>
          <w:color w:val="auto"/>
          <w:sz w:val="23"/>
          <w:szCs w:val="23"/>
        </w:rPr>
        <w:t>с даты</w:t>
      </w:r>
      <w:proofErr w:type="gramEnd"/>
      <w:r>
        <w:rPr>
          <w:color w:val="auto"/>
          <w:sz w:val="23"/>
          <w:szCs w:val="23"/>
        </w:rPr>
        <w:t xml:space="preserve"> его подписания Сторонами и действует до исполнения Сторонами предусмотренных Договором обязательств.</w:t>
      </w:r>
    </w:p>
    <w:p w:rsidR="00A300B2" w:rsidRDefault="00A300B2" w:rsidP="00A300B2">
      <w:pPr>
        <w:spacing w:before="120" w:after="120"/>
        <w:ind w:left="360"/>
        <w:jc w:val="both"/>
        <w:rPr>
          <w:color w:val="auto"/>
          <w:sz w:val="23"/>
          <w:szCs w:val="23"/>
        </w:rPr>
      </w:pPr>
    </w:p>
    <w:p w:rsidR="00A300B2" w:rsidRDefault="00A300B2" w:rsidP="00A300B2">
      <w:pPr>
        <w:spacing w:before="120" w:after="120"/>
        <w:ind w:left="360"/>
        <w:jc w:val="both"/>
        <w:rPr>
          <w:color w:val="auto"/>
          <w:sz w:val="23"/>
          <w:szCs w:val="23"/>
        </w:rPr>
      </w:pPr>
    </w:p>
    <w:p w:rsidR="00531193" w:rsidRPr="008360C7" w:rsidRDefault="00531193" w:rsidP="00A300B2">
      <w:pPr>
        <w:numPr>
          <w:ilvl w:val="0"/>
          <w:numId w:val="8"/>
        </w:numPr>
        <w:spacing w:before="120" w:after="120"/>
        <w:ind w:hanging="705"/>
        <w:contextualSpacing/>
        <w:jc w:val="center"/>
        <w:rPr>
          <w:b/>
          <w:bCs/>
          <w:color w:val="auto"/>
          <w:sz w:val="23"/>
          <w:szCs w:val="23"/>
        </w:rPr>
      </w:pPr>
      <w:r w:rsidRPr="008360C7">
        <w:rPr>
          <w:b/>
          <w:bCs/>
          <w:color w:val="auto"/>
          <w:sz w:val="23"/>
          <w:szCs w:val="23"/>
        </w:rPr>
        <w:t>Прочие условия</w:t>
      </w:r>
    </w:p>
    <w:p w:rsidR="00531193" w:rsidRPr="008360C7" w:rsidRDefault="00531193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По соглашению сторон в настоящий Договор могут быть внесены изменения и дополнения.</w:t>
      </w:r>
    </w:p>
    <w:p w:rsidR="00531193" w:rsidRPr="008360C7" w:rsidRDefault="00531193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Любые изменения и дополнения к настоящему Договору действительны лишь при условии, что они совершены в письменной форме и подписаны уполномоченными на то представителями </w:t>
      </w:r>
      <w:r w:rsidR="00D86795" w:rsidRPr="008360C7">
        <w:rPr>
          <w:color w:val="auto"/>
          <w:sz w:val="23"/>
          <w:szCs w:val="23"/>
        </w:rPr>
        <w:t>Сторон</w:t>
      </w:r>
      <w:r w:rsidRPr="008360C7">
        <w:rPr>
          <w:color w:val="auto"/>
          <w:sz w:val="23"/>
          <w:szCs w:val="23"/>
        </w:rPr>
        <w:t>.</w:t>
      </w:r>
    </w:p>
    <w:p w:rsidR="00531193" w:rsidRPr="008360C7" w:rsidRDefault="00531193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Уступка прав третьему лицу по настоящему Договору возможна только после получения предварительного письменного согласия другой Стороны.</w:t>
      </w:r>
    </w:p>
    <w:p w:rsidR="00531193" w:rsidRPr="008360C7" w:rsidRDefault="00531193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Все споры и разногласия, возникающие в ходе исполнения настоящего Договора, </w:t>
      </w:r>
      <w:r w:rsidR="00D86795">
        <w:rPr>
          <w:color w:val="auto"/>
          <w:sz w:val="23"/>
          <w:szCs w:val="23"/>
        </w:rPr>
        <w:t xml:space="preserve">разрешаются </w:t>
      </w:r>
      <w:r w:rsidRPr="008360C7">
        <w:rPr>
          <w:color w:val="auto"/>
          <w:sz w:val="23"/>
          <w:szCs w:val="23"/>
        </w:rPr>
        <w:t>Сторон</w:t>
      </w:r>
      <w:r w:rsidR="00D86795">
        <w:rPr>
          <w:color w:val="auto"/>
          <w:sz w:val="23"/>
          <w:szCs w:val="23"/>
        </w:rPr>
        <w:t>ами</w:t>
      </w:r>
      <w:r w:rsidRPr="008360C7">
        <w:rPr>
          <w:color w:val="auto"/>
          <w:sz w:val="23"/>
          <w:szCs w:val="23"/>
        </w:rPr>
        <w:t xml:space="preserve"> путем переговоров. При невозможности достигнуть согласия спор передается на рассмотрение Арбитражного суда</w:t>
      </w:r>
      <w:r w:rsidR="008E7A1E">
        <w:rPr>
          <w:color w:val="auto"/>
          <w:sz w:val="23"/>
          <w:szCs w:val="23"/>
        </w:rPr>
        <w:t xml:space="preserve"> города</w:t>
      </w:r>
      <w:r w:rsidRPr="008360C7">
        <w:rPr>
          <w:color w:val="auto"/>
          <w:sz w:val="23"/>
          <w:szCs w:val="23"/>
        </w:rPr>
        <w:t xml:space="preserve"> Москв</w:t>
      </w:r>
      <w:r w:rsidR="008E7A1E">
        <w:rPr>
          <w:color w:val="auto"/>
          <w:sz w:val="23"/>
          <w:szCs w:val="23"/>
        </w:rPr>
        <w:t>ы</w:t>
      </w:r>
      <w:r w:rsidRPr="008360C7">
        <w:rPr>
          <w:color w:val="auto"/>
          <w:sz w:val="23"/>
          <w:szCs w:val="23"/>
        </w:rPr>
        <w:t>.</w:t>
      </w:r>
    </w:p>
    <w:p w:rsidR="00531193" w:rsidRPr="008360C7" w:rsidRDefault="00531193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 xml:space="preserve">Стороны обязаны извещать друг друга об изменениях своих банковских и почтовых реквизитов, номеров телефонов организации, контактных лиц, телефаксов и т.п. не позднее 3 (трех) рабочих дней с даты их изменения. Неисполнение </w:t>
      </w:r>
      <w:r w:rsidR="00D86795" w:rsidRPr="008360C7">
        <w:rPr>
          <w:color w:val="auto"/>
          <w:sz w:val="23"/>
          <w:szCs w:val="23"/>
        </w:rPr>
        <w:t xml:space="preserve">Стороной </w:t>
      </w:r>
      <w:r w:rsidRPr="008360C7">
        <w:rPr>
          <w:color w:val="auto"/>
          <w:sz w:val="23"/>
          <w:szCs w:val="23"/>
        </w:rPr>
        <w:t>настоящего пункта лишает ее права ссылаться на то, что, предусмотренные договором, уведомление или платежи не были произведены надлежащим образом.</w:t>
      </w:r>
    </w:p>
    <w:p w:rsidR="00531193" w:rsidRPr="008360C7" w:rsidRDefault="00531193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Настоящий Договор составлен в двух экземплярах, имеющих одинаковую юридическую силу, по одному для каждой из</w:t>
      </w:r>
      <w:r w:rsidR="00B57123" w:rsidRPr="008360C7">
        <w:rPr>
          <w:color w:val="auto"/>
          <w:sz w:val="23"/>
          <w:szCs w:val="23"/>
        </w:rPr>
        <w:t xml:space="preserve"> </w:t>
      </w:r>
      <w:r w:rsidRPr="008360C7">
        <w:rPr>
          <w:color w:val="auto"/>
          <w:sz w:val="23"/>
          <w:szCs w:val="23"/>
        </w:rPr>
        <w:t xml:space="preserve"> </w:t>
      </w:r>
      <w:r w:rsidR="00D86795" w:rsidRPr="008360C7">
        <w:rPr>
          <w:color w:val="auto"/>
          <w:sz w:val="23"/>
          <w:szCs w:val="23"/>
        </w:rPr>
        <w:t>Сторон</w:t>
      </w:r>
      <w:r w:rsidRPr="008360C7">
        <w:rPr>
          <w:color w:val="auto"/>
          <w:sz w:val="23"/>
          <w:szCs w:val="23"/>
        </w:rPr>
        <w:t>.</w:t>
      </w:r>
    </w:p>
    <w:p w:rsidR="00531193" w:rsidRPr="008360C7" w:rsidRDefault="00D86795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Адрес д</w:t>
      </w:r>
      <w:r w:rsidR="00531193" w:rsidRPr="008360C7">
        <w:rPr>
          <w:color w:val="auto"/>
          <w:sz w:val="23"/>
          <w:szCs w:val="23"/>
        </w:rPr>
        <w:t xml:space="preserve">ля пересылки </w:t>
      </w:r>
      <w:proofErr w:type="gramStart"/>
      <w:r>
        <w:rPr>
          <w:color w:val="auto"/>
          <w:sz w:val="23"/>
          <w:szCs w:val="23"/>
        </w:rPr>
        <w:t>электронных</w:t>
      </w:r>
      <w:proofErr w:type="gramEnd"/>
      <w:r w:rsidR="00531193" w:rsidRPr="008360C7">
        <w:rPr>
          <w:color w:val="auto"/>
          <w:sz w:val="23"/>
          <w:szCs w:val="23"/>
        </w:rPr>
        <w:t>:</w:t>
      </w:r>
    </w:p>
    <w:p w:rsidR="00531193" w:rsidRPr="00CA4FC9" w:rsidRDefault="00531193" w:rsidP="00A300B2">
      <w:pPr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Со стороны Заказчика:</w:t>
      </w:r>
      <w:r w:rsidR="00CA4FC9" w:rsidRPr="00CA4FC9">
        <w:rPr>
          <w:color w:val="auto"/>
          <w:sz w:val="23"/>
          <w:szCs w:val="23"/>
        </w:rPr>
        <w:t xml:space="preserve"> </w:t>
      </w:r>
      <w:hyperlink r:id="rId14" w:history="1">
        <w:r w:rsidR="00D86795" w:rsidRPr="00D86795">
          <w:rPr>
            <w:rStyle w:val="a4"/>
            <w:sz w:val="23"/>
            <w:szCs w:val="23"/>
          </w:rPr>
          <w:t>expertis</w:t>
        </w:r>
        <w:r w:rsidR="00D86795" w:rsidRPr="00D86795">
          <w:rPr>
            <w:rStyle w:val="a4"/>
            <w:sz w:val="23"/>
            <w:szCs w:val="23"/>
            <w:lang w:val="en-US"/>
          </w:rPr>
          <w:t>a</w:t>
        </w:r>
        <w:r w:rsidR="00D86795" w:rsidRPr="00D86795">
          <w:rPr>
            <w:rStyle w:val="a4"/>
            <w:sz w:val="23"/>
            <w:szCs w:val="23"/>
          </w:rPr>
          <w:t>@sk.ru</w:t>
        </w:r>
      </w:hyperlink>
      <w:r w:rsidR="00CA4FC9" w:rsidRPr="00CA4FC9">
        <w:rPr>
          <w:color w:val="auto"/>
          <w:sz w:val="23"/>
          <w:szCs w:val="23"/>
        </w:rPr>
        <w:t xml:space="preserve"> </w:t>
      </w:r>
    </w:p>
    <w:p w:rsidR="00531193" w:rsidRPr="00303CAE" w:rsidRDefault="00531193" w:rsidP="00A300B2">
      <w:pPr>
        <w:contextualSpacing/>
        <w:jc w:val="both"/>
        <w:rPr>
          <w:color w:val="auto"/>
          <w:sz w:val="23"/>
          <w:szCs w:val="23"/>
        </w:rPr>
      </w:pPr>
      <w:r w:rsidRPr="00303CAE">
        <w:rPr>
          <w:color w:val="auto"/>
          <w:sz w:val="23"/>
          <w:szCs w:val="23"/>
        </w:rPr>
        <w:t xml:space="preserve">Со стороны Исполнителя: </w:t>
      </w:r>
      <w:r w:rsidR="00CA4FC9">
        <w:t>__________________________</w:t>
      </w:r>
      <w:r w:rsidR="00CA4FC9" w:rsidRPr="00CA4FC9">
        <w:t>_____</w:t>
      </w:r>
      <w:r w:rsidR="00CA4FC9">
        <w:t>___</w:t>
      </w:r>
      <w:r w:rsidR="001C35CA" w:rsidRPr="00303CAE">
        <w:rPr>
          <w:rStyle w:val="a4"/>
          <w:color w:val="auto"/>
          <w:sz w:val="24"/>
          <w:szCs w:val="24"/>
          <w:u w:val="none"/>
        </w:rPr>
        <w:t xml:space="preserve">а также </w:t>
      </w:r>
      <w:r w:rsidR="001C35CA">
        <w:rPr>
          <w:rStyle w:val="a4"/>
          <w:color w:val="auto"/>
          <w:sz w:val="24"/>
          <w:szCs w:val="24"/>
          <w:u w:val="none"/>
        </w:rPr>
        <w:t xml:space="preserve">электронный адрес </w:t>
      </w:r>
      <w:r w:rsidR="001C35CA" w:rsidRPr="00303CAE">
        <w:rPr>
          <w:rStyle w:val="a4"/>
          <w:color w:val="auto"/>
          <w:sz w:val="24"/>
          <w:szCs w:val="24"/>
          <w:u w:val="none"/>
        </w:rPr>
        <w:t>ведущего эксперта</w:t>
      </w:r>
      <w:r w:rsidR="001C35CA">
        <w:rPr>
          <w:rStyle w:val="a4"/>
          <w:color w:val="auto"/>
          <w:sz w:val="24"/>
          <w:szCs w:val="24"/>
          <w:u w:val="none"/>
        </w:rPr>
        <w:t xml:space="preserve">, представленного Исполнителем не позднее 3 (Трёх) дней </w:t>
      </w:r>
      <w:proofErr w:type="gramStart"/>
      <w:r w:rsidR="001C35CA">
        <w:rPr>
          <w:rStyle w:val="a4"/>
          <w:color w:val="auto"/>
          <w:sz w:val="24"/>
          <w:szCs w:val="24"/>
          <w:u w:val="none"/>
        </w:rPr>
        <w:t>с даты начала</w:t>
      </w:r>
      <w:proofErr w:type="gramEnd"/>
      <w:r w:rsidR="001C35CA">
        <w:rPr>
          <w:rStyle w:val="a4"/>
          <w:color w:val="auto"/>
          <w:sz w:val="24"/>
          <w:szCs w:val="24"/>
          <w:u w:val="none"/>
        </w:rPr>
        <w:t xml:space="preserve"> оказания Услуг (с учётом положений п.7.4.1)</w:t>
      </w:r>
      <w:r w:rsidR="001C35CA" w:rsidRPr="00303CAE">
        <w:rPr>
          <w:rStyle w:val="a4"/>
          <w:color w:val="auto"/>
          <w:sz w:val="24"/>
          <w:szCs w:val="24"/>
          <w:u w:val="none"/>
        </w:rPr>
        <w:t>.</w:t>
      </w:r>
    </w:p>
    <w:p w:rsidR="00531193" w:rsidRPr="008360C7" w:rsidRDefault="00531193" w:rsidP="00A300B2">
      <w:pPr>
        <w:numPr>
          <w:ilvl w:val="1"/>
          <w:numId w:val="8"/>
        </w:numPr>
        <w:spacing w:before="120" w:after="120"/>
        <w:ind w:left="0" w:firstLine="0"/>
        <w:contextualSpacing/>
        <w:jc w:val="both"/>
        <w:rPr>
          <w:color w:val="auto"/>
          <w:sz w:val="23"/>
          <w:szCs w:val="23"/>
        </w:rPr>
      </w:pPr>
      <w:r w:rsidRPr="008360C7">
        <w:rPr>
          <w:color w:val="auto"/>
          <w:sz w:val="23"/>
          <w:szCs w:val="23"/>
        </w:rPr>
        <w:t>Неотъемлемой частью данного Договора являются приложения:</w:t>
      </w:r>
    </w:p>
    <w:p w:rsidR="00531193" w:rsidRPr="008360C7" w:rsidRDefault="00531193" w:rsidP="00A300B2">
      <w:pPr>
        <w:pStyle w:val="a3"/>
        <w:ind w:left="0"/>
        <w:contextualSpacing/>
        <w:jc w:val="both"/>
        <w:rPr>
          <w:sz w:val="23"/>
          <w:szCs w:val="23"/>
        </w:rPr>
      </w:pPr>
      <w:r w:rsidRPr="008360C7">
        <w:rPr>
          <w:sz w:val="23"/>
          <w:szCs w:val="23"/>
        </w:rPr>
        <w:t>Приложение 1. Техническое задание на оказание Услуг.</w:t>
      </w:r>
    </w:p>
    <w:p w:rsidR="00531193" w:rsidRDefault="00531193" w:rsidP="00A300B2">
      <w:pPr>
        <w:pStyle w:val="a3"/>
        <w:ind w:left="0"/>
        <w:contextualSpacing/>
        <w:jc w:val="both"/>
        <w:rPr>
          <w:color w:val="000000" w:themeColor="text1"/>
          <w:sz w:val="23"/>
          <w:szCs w:val="23"/>
        </w:rPr>
      </w:pPr>
      <w:r w:rsidRPr="008360C7">
        <w:rPr>
          <w:color w:val="000000" w:themeColor="text1"/>
          <w:sz w:val="23"/>
          <w:szCs w:val="23"/>
        </w:rPr>
        <w:t>Приложение 2. Расчет стоимости Услуг.</w:t>
      </w:r>
    </w:p>
    <w:p w:rsidR="001B13C0" w:rsidRPr="001B13C0" w:rsidRDefault="001B13C0" w:rsidP="00531193">
      <w:pPr>
        <w:pStyle w:val="a3"/>
        <w:ind w:left="0"/>
        <w:jc w:val="both"/>
        <w:rPr>
          <w:color w:val="000000" w:themeColor="text1"/>
          <w:sz w:val="23"/>
          <w:szCs w:val="23"/>
        </w:rPr>
      </w:pPr>
    </w:p>
    <w:p w:rsidR="00531193" w:rsidRPr="006D062C" w:rsidRDefault="00531193" w:rsidP="00C016E3">
      <w:pPr>
        <w:numPr>
          <w:ilvl w:val="0"/>
          <w:numId w:val="8"/>
        </w:numPr>
        <w:spacing w:before="120" w:after="120"/>
        <w:ind w:hanging="705"/>
        <w:jc w:val="center"/>
        <w:rPr>
          <w:b/>
          <w:bCs/>
          <w:color w:val="auto"/>
          <w:sz w:val="24"/>
          <w:szCs w:val="24"/>
        </w:rPr>
      </w:pPr>
      <w:r w:rsidRPr="006D062C">
        <w:rPr>
          <w:b/>
          <w:bCs/>
          <w:color w:val="auto"/>
          <w:sz w:val="24"/>
          <w:szCs w:val="24"/>
        </w:rPr>
        <w:t>Реквизиты и подписи сторон</w:t>
      </w:r>
    </w:p>
    <w:tbl>
      <w:tblPr>
        <w:tblW w:w="5087" w:type="pct"/>
        <w:tblLook w:val="00A0" w:firstRow="1" w:lastRow="0" w:firstColumn="1" w:lastColumn="0" w:noHBand="0" w:noVBand="0"/>
      </w:tblPr>
      <w:tblGrid>
        <w:gridCol w:w="5073"/>
        <w:gridCol w:w="4952"/>
      </w:tblGrid>
      <w:tr w:rsidR="006D062C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2E035D" w:rsidRDefault="006D062C" w:rsidP="009F501F">
            <w:pPr>
              <w:jc w:val="both"/>
              <w:rPr>
                <w:b/>
                <w:color w:val="auto"/>
                <w:sz w:val="23"/>
                <w:szCs w:val="23"/>
              </w:rPr>
            </w:pPr>
            <w:r w:rsidRPr="002E035D">
              <w:rPr>
                <w:b/>
                <w:color w:val="auto"/>
                <w:sz w:val="23"/>
                <w:szCs w:val="23"/>
              </w:rPr>
              <w:t>ИСПОЛНИТЕЛЬ:</w:t>
            </w: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2E035D" w:rsidRDefault="006D062C" w:rsidP="009F501F">
            <w:pPr>
              <w:jc w:val="both"/>
              <w:rPr>
                <w:b/>
                <w:color w:val="auto"/>
                <w:sz w:val="23"/>
                <w:szCs w:val="23"/>
              </w:rPr>
            </w:pPr>
            <w:r w:rsidRPr="002E035D">
              <w:rPr>
                <w:b/>
                <w:color w:val="auto"/>
                <w:sz w:val="23"/>
                <w:szCs w:val="23"/>
              </w:rPr>
              <w:t>ЗАКАЗЧИК:</w:t>
            </w:r>
          </w:p>
        </w:tc>
      </w:tr>
      <w:tr w:rsidR="006D062C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2E035D" w:rsidRDefault="006D062C" w:rsidP="009F501F">
            <w:pPr>
              <w:jc w:val="both"/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E37307" w:rsidRDefault="006D062C" w:rsidP="009F501F">
            <w:pPr>
              <w:jc w:val="both"/>
              <w:rPr>
                <w:color w:val="auto"/>
                <w:sz w:val="23"/>
                <w:szCs w:val="23"/>
              </w:rPr>
            </w:pPr>
            <w:r w:rsidRPr="00E37307">
              <w:rPr>
                <w:color w:val="auto"/>
                <w:sz w:val="23"/>
                <w:szCs w:val="23"/>
              </w:rPr>
              <w:t>Некоммерческая организация Фонд</w:t>
            </w:r>
          </w:p>
        </w:tc>
      </w:tr>
      <w:tr w:rsidR="006D062C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2E035D" w:rsidRDefault="006D062C" w:rsidP="009F501F">
            <w:pPr>
              <w:jc w:val="both"/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E37307" w:rsidRDefault="006D062C" w:rsidP="009F501F">
            <w:pPr>
              <w:jc w:val="both"/>
              <w:rPr>
                <w:color w:val="auto"/>
                <w:sz w:val="23"/>
                <w:szCs w:val="23"/>
              </w:rPr>
            </w:pPr>
            <w:r w:rsidRPr="00E37307">
              <w:rPr>
                <w:color w:val="auto"/>
                <w:sz w:val="23"/>
                <w:szCs w:val="23"/>
              </w:rPr>
              <w:t>развития Центра разработки и</w:t>
            </w:r>
          </w:p>
          <w:p w:rsidR="006D062C" w:rsidRPr="00E37307" w:rsidRDefault="006D062C" w:rsidP="009F501F">
            <w:pPr>
              <w:jc w:val="both"/>
              <w:rPr>
                <w:color w:val="auto"/>
                <w:sz w:val="23"/>
                <w:szCs w:val="23"/>
              </w:rPr>
            </w:pPr>
            <w:r w:rsidRPr="00E37307">
              <w:rPr>
                <w:color w:val="auto"/>
                <w:sz w:val="23"/>
                <w:szCs w:val="23"/>
              </w:rPr>
              <w:t>коммерциализации новых технологий</w:t>
            </w:r>
          </w:p>
          <w:p w:rsidR="006D062C" w:rsidRPr="00E37307" w:rsidRDefault="006D062C" w:rsidP="009F501F">
            <w:pPr>
              <w:rPr>
                <w:sz w:val="23"/>
                <w:szCs w:val="23"/>
              </w:rPr>
            </w:pPr>
            <w:r w:rsidRPr="00E37307">
              <w:rPr>
                <w:color w:val="auto"/>
                <w:sz w:val="23"/>
                <w:szCs w:val="23"/>
              </w:rPr>
              <w:t xml:space="preserve">Адрес места нахождения: 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jc w:val="both"/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9F501F">
            <w:pPr>
              <w:jc w:val="both"/>
              <w:rPr>
                <w:color w:val="auto"/>
                <w:sz w:val="23"/>
                <w:szCs w:val="23"/>
              </w:rPr>
            </w:pPr>
            <w:proofErr w:type="gramStart"/>
            <w:r w:rsidRPr="00341D52">
              <w:rPr>
                <w:color w:val="auto"/>
                <w:sz w:val="23"/>
                <w:szCs w:val="23"/>
              </w:rPr>
              <w:t>Юридический адрес: 143026, Российская Федерация, г. Москва, территория инновационного центра «Сколково», ул. Луговая, д. 4.</w:t>
            </w:r>
            <w:proofErr w:type="gramEnd"/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jc w:val="both"/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9F501F">
            <w:pPr>
              <w:jc w:val="both"/>
              <w:rPr>
                <w:color w:val="auto"/>
                <w:sz w:val="23"/>
                <w:szCs w:val="23"/>
              </w:rPr>
            </w:pPr>
            <w:r w:rsidRPr="00341D52">
              <w:rPr>
                <w:color w:val="auto"/>
                <w:sz w:val="23"/>
                <w:szCs w:val="23"/>
              </w:rPr>
              <w:t>Адрес для доставки корреспонденции: 123610, г. Москва, Краснопресненская наб., 12, под. 9, этаж 25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jc w:val="both"/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9F501F">
            <w:pPr>
              <w:jc w:val="both"/>
              <w:rPr>
                <w:color w:val="auto"/>
                <w:sz w:val="23"/>
                <w:szCs w:val="23"/>
              </w:rPr>
            </w:pPr>
            <w:r w:rsidRPr="00341D52">
              <w:rPr>
                <w:color w:val="auto"/>
                <w:sz w:val="23"/>
                <w:szCs w:val="23"/>
              </w:rPr>
              <w:t>ОГРН 1107799016720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9F501F">
            <w:pPr>
              <w:jc w:val="both"/>
              <w:rPr>
                <w:color w:val="auto"/>
                <w:sz w:val="23"/>
                <w:szCs w:val="23"/>
              </w:rPr>
            </w:pPr>
            <w:r w:rsidRPr="00341D52">
              <w:rPr>
                <w:color w:val="auto"/>
                <w:sz w:val="23"/>
                <w:szCs w:val="23"/>
              </w:rPr>
              <w:t>ИНН 7701058410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</w:rPr>
            </w:pPr>
            <w:r w:rsidRPr="00341D52">
              <w:rPr>
                <w:color w:val="auto"/>
                <w:sz w:val="23"/>
                <w:szCs w:val="23"/>
              </w:rPr>
              <w:t>КПП 772901001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</w:rPr>
            </w:pPr>
            <w:proofErr w:type="gramStart"/>
            <w:r w:rsidRPr="00341D52">
              <w:rPr>
                <w:color w:val="auto"/>
                <w:sz w:val="23"/>
                <w:szCs w:val="23"/>
              </w:rPr>
              <w:t>р</w:t>
            </w:r>
            <w:proofErr w:type="gramEnd"/>
            <w:r w:rsidRPr="00341D52">
              <w:rPr>
                <w:color w:val="auto"/>
                <w:sz w:val="23"/>
                <w:szCs w:val="23"/>
              </w:rPr>
              <w:t>/с 40703810138170002262 (RUR)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</w:rPr>
            </w:pPr>
            <w:proofErr w:type="gramStart"/>
            <w:r w:rsidRPr="00341D52">
              <w:rPr>
                <w:color w:val="auto"/>
                <w:sz w:val="23"/>
                <w:szCs w:val="23"/>
              </w:rPr>
              <w:t>р</w:t>
            </w:r>
            <w:proofErr w:type="gramEnd"/>
            <w:r w:rsidRPr="00341D52">
              <w:rPr>
                <w:color w:val="auto"/>
                <w:sz w:val="23"/>
                <w:szCs w:val="23"/>
              </w:rPr>
              <w:t>/с 40703840438170002262 (USD)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  <w:lang w:val="en-US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</w:rPr>
            </w:pPr>
            <w:proofErr w:type="gramStart"/>
            <w:r w:rsidRPr="00341D52">
              <w:rPr>
                <w:color w:val="auto"/>
                <w:sz w:val="23"/>
                <w:szCs w:val="23"/>
              </w:rPr>
              <w:t>р</w:t>
            </w:r>
            <w:proofErr w:type="gramEnd"/>
            <w:r w:rsidRPr="00341D52">
              <w:rPr>
                <w:color w:val="auto"/>
                <w:sz w:val="23"/>
                <w:szCs w:val="23"/>
              </w:rPr>
              <w:t>/с 40703978338171002262 (EUR)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</w:rPr>
            </w:pPr>
            <w:r w:rsidRPr="00341D52">
              <w:rPr>
                <w:color w:val="auto"/>
                <w:sz w:val="23"/>
                <w:szCs w:val="23"/>
              </w:rPr>
              <w:t>в ОАО "СБЕРБАНК РОССИИ" Г. МОСКВА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</w:rPr>
            </w:pPr>
            <w:r w:rsidRPr="00341D52">
              <w:rPr>
                <w:color w:val="auto"/>
                <w:sz w:val="23"/>
                <w:szCs w:val="23"/>
              </w:rPr>
              <w:t>БИК 044525225</w:t>
            </w:r>
          </w:p>
        </w:tc>
      </w:tr>
      <w:tr w:rsidR="00EB3952" w:rsidRPr="002E035D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</w:rPr>
            </w:pPr>
            <w:r w:rsidRPr="00341D52">
              <w:rPr>
                <w:color w:val="auto"/>
                <w:sz w:val="23"/>
                <w:szCs w:val="23"/>
              </w:rPr>
              <w:t>к/с 30101810400000000225</w:t>
            </w:r>
          </w:p>
        </w:tc>
      </w:tr>
      <w:tr w:rsidR="00EB3952" w:rsidRPr="00075B1E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2E035D" w:rsidRDefault="00EB3952" w:rsidP="009F501F">
            <w:pPr>
              <w:rPr>
                <w:color w:val="auto"/>
                <w:sz w:val="23"/>
                <w:szCs w:val="23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952" w:rsidRPr="00341D52" w:rsidRDefault="00EB3952" w:rsidP="00341D52">
            <w:pPr>
              <w:jc w:val="both"/>
              <w:rPr>
                <w:color w:val="auto"/>
                <w:sz w:val="23"/>
                <w:szCs w:val="23"/>
                <w:lang w:val="en-US"/>
              </w:rPr>
            </w:pPr>
            <w:r w:rsidRPr="00341D52">
              <w:rPr>
                <w:color w:val="auto"/>
                <w:sz w:val="23"/>
                <w:szCs w:val="23"/>
                <w:lang w:val="en-US"/>
              </w:rPr>
              <w:t xml:space="preserve">S.W.I.F.T. SABRRUMM </w:t>
            </w:r>
          </w:p>
        </w:tc>
      </w:tr>
      <w:tr w:rsidR="006D062C" w:rsidRPr="00075B1E" w:rsidTr="009F501F">
        <w:tc>
          <w:tcPr>
            <w:tcW w:w="253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D30D4B" w:rsidRDefault="006D062C" w:rsidP="009F501F">
            <w:pPr>
              <w:rPr>
                <w:color w:val="auto"/>
                <w:sz w:val="23"/>
                <w:szCs w:val="23"/>
                <w:lang w:val="en-US"/>
              </w:rPr>
            </w:pPr>
          </w:p>
        </w:tc>
        <w:tc>
          <w:tcPr>
            <w:tcW w:w="247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062C" w:rsidRPr="00075B1E" w:rsidRDefault="006D062C" w:rsidP="00341D52">
            <w:pPr>
              <w:jc w:val="both"/>
              <w:rPr>
                <w:color w:val="auto"/>
                <w:sz w:val="23"/>
                <w:szCs w:val="23"/>
                <w:lang w:val="en-US"/>
              </w:rPr>
            </w:pPr>
          </w:p>
          <w:p w:rsidR="00A300B2" w:rsidRPr="00075B1E" w:rsidRDefault="00A300B2" w:rsidP="00341D52">
            <w:pPr>
              <w:jc w:val="both"/>
              <w:rPr>
                <w:color w:val="auto"/>
                <w:sz w:val="23"/>
                <w:szCs w:val="23"/>
                <w:lang w:val="en-US"/>
              </w:rPr>
            </w:pPr>
          </w:p>
        </w:tc>
      </w:tr>
    </w:tbl>
    <w:p w:rsidR="0003768D" w:rsidRPr="008360C7" w:rsidRDefault="0003768D" w:rsidP="0003768D">
      <w:pPr>
        <w:spacing w:before="240" w:after="240"/>
        <w:jc w:val="center"/>
        <w:rPr>
          <w:color w:val="auto"/>
        </w:rPr>
      </w:pPr>
      <w:r w:rsidRPr="008360C7">
        <w:rPr>
          <w:b/>
          <w:bCs/>
          <w:color w:val="auto"/>
          <w:sz w:val="24"/>
          <w:szCs w:val="24"/>
        </w:rPr>
        <w:t>Подписи сторон</w:t>
      </w:r>
      <w:r w:rsidR="00A300B2">
        <w:rPr>
          <w:b/>
          <w:bCs/>
          <w:color w:val="auto"/>
          <w:sz w:val="24"/>
          <w:szCs w:val="24"/>
        </w:rPr>
        <w:t>:</w:t>
      </w:r>
    </w:p>
    <w:tbl>
      <w:tblPr>
        <w:tblW w:w="4886" w:type="pct"/>
        <w:tblInd w:w="-34" w:type="dxa"/>
        <w:tblLook w:val="04A0" w:firstRow="1" w:lastRow="0" w:firstColumn="1" w:lastColumn="0" w:noHBand="0" w:noVBand="1"/>
      </w:tblPr>
      <w:tblGrid>
        <w:gridCol w:w="4813"/>
        <w:gridCol w:w="4816"/>
      </w:tblGrid>
      <w:tr w:rsidR="006D062C" w:rsidRPr="008360C7" w:rsidTr="006D062C">
        <w:tc>
          <w:tcPr>
            <w:tcW w:w="2499" w:type="pct"/>
          </w:tcPr>
          <w:p w:rsidR="006D062C" w:rsidRPr="008360C7" w:rsidRDefault="006D062C" w:rsidP="00FC5E6E">
            <w:pPr>
              <w:rPr>
                <w:color w:val="auto"/>
              </w:rPr>
            </w:pPr>
            <w:r w:rsidRPr="008360C7">
              <w:rPr>
                <w:b/>
                <w:bCs/>
                <w:color w:val="auto"/>
                <w:sz w:val="24"/>
                <w:szCs w:val="24"/>
              </w:rPr>
              <w:t>ИСПОЛНИТЕЛЬ</w:t>
            </w:r>
          </w:p>
        </w:tc>
        <w:tc>
          <w:tcPr>
            <w:tcW w:w="2501" w:type="pct"/>
          </w:tcPr>
          <w:p w:rsidR="006D062C" w:rsidRPr="00BA755D" w:rsidRDefault="006D062C" w:rsidP="009F501F">
            <w:pPr>
              <w:jc w:val="both"/>
              <w:rPr>
                <w:color w:val="auto"/>
              </w:rPr>
            </w:pPr>
            <w:r w:rsidRPr="005C5A52">
              <w:rPr>
                <w:b/>
                <w:bCs/>
                <w:color w:val="auto"/>
                <w:sz w:val="24"/>
                <w:szCs w:val="24"/>
              </w:rPr>
              <w:t>ЗАКАЗЧИК</w:t>
            </w:r>
          </w:p>
        </w:tc>
      </w:tr>
      <w:tr w:rsidR="006D062C" w:rsidRPr="008360C7" w:rsidTr="006D062C">
        <w:tc>
          <w:tcPr>
            <w:tcW w:w="2499" w:type="pct"/>
          </w:tcPr>
          <w:p w:rsidR="006D062C" w:rsidRPr="00CA4FC9" w:rsidRDefault="00CA4FC9" w:rsidP="00FC5E6E">
            <w:pPr>
              <w:jc w:val="both"/>
              <w:rPr>
                <w:color w:val="auto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____________________________</w:t>
            </w:r>
          </w:p>
        </w:tc>
        <w:tc>
          <w:tcPr>
            <w:tcW w:w="2501" w:type="pct"/>
          </w:tcPr>
          <w:p w:rsidR="006D062C" w:rsidRPr="00BA755D" w:rsidRDefault="006D062C" w:rsidP="009F501F">
            <w:pPr>
              <w:jc w:val="both"/>
              <w:rPr>
                <w:color w:val="auto"/>
              </w:rPr>
            </w:pPr>
            <w:r w:rsidRPr="005C5A52">
              <w:rPr>
                <w:color w:val="auto"/>
                <w:sz w:val="24"/>
                <w:szCs w:val="24"/>
              </w:rPr>
              <w:t xml:space="preserve">Некоммерческая </w:t>
            </w:r>
            <w:r w:rsidRPr="00BA755D">
              <w:rPr>
                <w:color w:val="auto"/>
                <w:sz w:val="24"/>
                <w:szCs w:val="24"/>
              </w:rPr>
              <w:t>организация Фонд развития Центра разработки и коммерциализации новых технологий</w:t>
            </w:r>
          </w:p>
        </w:tc>
      </w:tr>
      <w:tr w:rsidR="006D062C" w:rsidRPr="008360C7" w:rsidTr="006D062C">
        <w:tc>
          <w:tcPr>
            <w:tcW w:w="2499" w:type="pct"/>
          </w:tcPr>
          <w:p w:rsidR="006D062C" w:rsidRPr="008360C7" w:rsidRDefault="006D062C" w:rsidP="00FC5E6E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CA4FC9" w:rsidRDefault="00CA4FC9" w:rsidP="00FC5E6E">
            <w:pPr>
              <w:spacing w:line="276" w:lineRule="auto"/>
              <w:jc w:val="both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_________________________</w:t>
            </w:r>
          </w:p>
          <w:p w:rsidR="006D062C" w:rsidRPr="008360C7" w:rsidRDefault="006D062C" w:rsidP="00FC5E6E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8360C7" w:rsidRDefault="006D062C" w:rsidP="00FC5E6E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8360C7" w:rsidRDefault="006D062C" w:rsidP="00FC5E6E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8360C7" w:rsidRDefault="006D062C" w:rsidP="00FC5E6E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  <w:r w:rsidRPr="008360C7">
              <w:rPr>
                <w:color w:val="auto"/>
                <w:sz w:val="24"/>
                <w:szCs w:val="24"/>
              </w:rPr>
              <w:t>/_________________/</w:t>
            </w:r>
            <w:r w:rsidR="00CA4FC9">
              <w:rPr>
                <w:color w:val="auto"/>
                <w:sz w:val="24"/>
                <w:szCs w:val="24"/>
                <w:lang w:val="en-US"/>
              </w:rPr>
              <w:t>________________</w:t>
            </w:r>
            <w:r w:rsidR="003406E1">
              <w:rPr>
                <w:color w:val="auto"/>
                <w:sz w:val="24"/>
                <w:szCs w:val="24"/>
              </w:rPr>
              <w:t>/</w:t>
            </w:r>
          </w:p>
          <w:p w:rsidR="006D062C" w:rsidRPr="008360C7" w:rsidRDefault="006D062C" w:rsidP="00FC5E6E">
            <w:pPr>
              <w:jc w:val="both"/>
              <w:rPr>
                <w:color w:val="auto"/>
                <w:sz w:val="24"/>
                <w:szCs w:val="24"/>
              </w:rPr>
            </w:pPr>
            <w:r w:rsidRPr="008360C7">
              <w:rPr>
                <w:color w:val="auto"/>
                <w:sz w:val="24"/>
                <w:szCs w:val="24"/>
              </w:rPr>
              <w:t>М.П.</w:t>
            </w:r>
          </w:p>
        </w:tc>
        <w:tc>
          <w:tcPr>
            <w:tcW w:w="2501" w:type="pct"/>
          </w:tcPr>
          <w:p w:rsidR="006D062C" w:rsidRPr="005C5A52" w:rsidRDefault="006D062C" w:rsidP="009F501F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BA755D" w:rsidRDefault="006D062C" w:rsidP="009F501F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BA755D" w:rsidRDefault="006D062C" w:rsidP="009F501F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BA755D" w:rsidRDefault="006D062C" w:rsidP="009F501F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BA755D" w:rsidRDefault="006D062C" w:rsidP="009F501F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</w:p>
          <w:p w:rsidR="006D062C" w:rsidRPr="00BA755D" w:rsidRDefault="006D062C" w:rsidP="009F501F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  <w:r w:rsidRPr="00BA755D">
              <w:rPr>
                <w:color w:val="auto"/>
                <w:sz w:val="24"/>
                <w:szCs w:val="24"/>
              </w:rPr>
              <w:t xml:space="preserve">/__________________/ </w:t>
            </w:r>
            <w:r w:rsidR="005C5A52" w:rsidRPr="005C5A52">
              <w:rPr>
                <w:color w:val="auto"/>
                <w:sz w:val="24"/>
                <w:szCs w:val="24"/>
                <w:lang w:val="en-US"/>
              </w:rPr>
              <w:t>________________</w:t>
            </w:r>
            <w:r w:rsidRPr="005C5A52">
              <w:rPr>
                <w:color w:val="auto"/>
                <w:sz w:val="24"/>
                <w:szCs w:val="24"/>
              </w:rPr>
              <w:t>/</w:t>
            </w:r>
          </w:p>
          <w:p w:rsidR="006D062C" w:rsidRPr="00BA755D" w:rsidRDefault="006D062C" w:rsidP="009F501F">
            <w:pPr>
              <w:spacing w:line="276" w:lineRule="auto"/>
              <w:jc w:val="both"/>
              <w:rPr>
                <w:color w:val="auto"/>
                <w:sz w:val="24"/>
                <w:szCs w:val="24"/>
              </w:rPr>
            </w:pPr>
            <w:r w:rsidRPr="00BA755D">
              <w:rPr>
                <w:color w:val="auto"/>
                <w:sz w:val="24"/>
                <w:szCs w:val="24"/>
              </w:rPr>
              <w:t>М.П.</w:t>
            </w:r>
          </w:p>
        </w:tc>
      </w:tr>
    </w:tbl>
    <w:p w:rsidR="00531193" w:rsidRPr="008360C7" w:rsidRDefault="00531193" w:rsidP="00531193"/>
    <w:p w:rsidR="004F6E2D" w:rsidRPr="008360C7" w:rsidRDefault="004F6E2D">
      <w:pPr>
        <w:sectPr w:rsidR="004F6E2D" w:rsidRPr="008360C7" w:rsidSect="00AD274B">
          <w:footerReference w:type="default" r:id="rId15"/>
          <w:pgSz w:w="11906" w:h="16838"/>
          <w:pgMar w:top="1134" w:right="567" w:bottom="1134" w:left="1701" w:header="709" w:footer="312" w:gutter="0"/>
          <w:cols w:space="708"/>
          <w:docGrid w:linePitch="360"/>
        </w:sectPr>
      </w:pPr>
    </w:p>
    <w:p w:rsidR="004F6E2D" w:rsidRPr="008360C7" w:rsidRDefault="004F6E2D" w:rsidP="004F6E2D">
      <w:pPr>
        <w:ind w:left="5245"/>
        <w:jc w:val="right"/>
        <w:rPr>
          <w:b/>
          <w:sz w:val="24"/>
          <w:szCs w:val="24"/>
        </w:rPr>
      </w:pPr>
      <w:r w:rsidRPr="008360C7">
        <w:rPr>
          <w:b/>
          <w:sz w:val="24"/>
          <w:szCs w:val="24"/>
        </w:rPr>
        <w:t>Приложение 1</w:t>
      </w:r>
    </w:p>
    <w:p w:rsidR="004F6E2D" w:rsidRPr="008360C7" w:rsidRDefault="004F6E2D" w:rsidP="001E3DD5">
      <w:pPr>
        <w:spacing w:line="360" w:lineRule="auto"/>
        <w:ind w:left="3828"/>
        <w:rPr>
          <w:b/>
          <w:sz w:val="24"/>
          <w:szCs w:val="24"/>
        </w:rPr>
      </w:pPr>
      <w:r w:rsidRPr="008360C7">
        <w:rPr>
          <w:b/>
          <w:sz w:val="24"/>
          <w:szCs w:val="24"/>
        </w:rPr>
        <w:t>к Договору № ______</w:t>
      </w:r>
      <w:r w:rsidR="001E3DD5" w:rsidRPr="0029431E">
        <w:rPr>
          <w:b/>
          <w:sz w:val="24"/>
          <w:szCs w:val="24"/>
        </w:rPr>
        <w:t>_____</w:t>
      </w:r>
      <w:r w:rsidRPr="008360C7">
        <w:rPr>
          <w:b/>
          <w:sz w:val="24"/>
          <w:szCs w:val="24"/>
        </w:rPr>
        <w:t>_</w:t>
      </w:r>
      <w:r w:rsidR="006F3DB4" w:rsidRPr="008360C7">
        <w:rPr>
          <w:b/>
          <w:sz w:val="24"/>
          <w:szCs w:val="24"/>
        </w:rPr>
        <w:t>_________</w:t>
      </w:r>
      <w:r w:rsidRPr="008360C7">
        <w:rPr>
          <w:b/>
          <w:sz w:val="24"/>
          <w:szCs w:val="24"/>
        </w:rPr>
        <w:t>___________</w:t>
      </w:r>
    </w:p>
    <w:p w:rsidR="004F6E2D" w:rsidRPr="008360C7" w:rsidRDefault="004F6E2D" w:rsidP="001E3DD5">
      <w:pPr>
        <w:spacing w:line="360" w:lineRule="auto"/>
        <w:ind w:left="3828"/>
        <w:rPr>
          <w:sz w:val="28"/>
          <w:szCs w:val="28"/>
        </w:rPr>
      </w:pPr>
      <w:r w:rsidRPr="008360C7">
        <w:rPr>
          <w:b/>
          <w:sz w:val="24"/>
          <w:szCs w:val="24"/>
        </w:rPr>
        <w:t>от «____» _____________ 201</w:t>
      </w:r>
      <w:r w:rsidR="00F11022" w:rsidRPr="008360C7">
        <w:rPr>
          <w:b/>
          <w:sz w:val="24"/>
          <w:szCs w:val="24"/>
        </w:rPr>
        <w:t>3</w:t>
      </w:r>
      <w:r w:rsidRPr="008360C7">
        <w:rPr>
          <w:b/>
          <w:sz w:val="24"/>
          <w:szCs w:val="24"/>
        </w:rPr>
        <w:t xml:space="preserve"> года</w:t>
      </w:r>
    </w:p>
    <w:p w:rsidR="004F6E2D" w:rsidRPr="008360C7" w:rsidRDefault="004F6E2D" w:rsidP="004F6E2D">
      <w:pPr>
        <w:jc w:val="center"/>
        <w:rPr>
          <w:b/>
          <w:sz w:val="26"/>
          <w:szCs w:val="26"/>
        </w:rPr>
      </w:pPr>
    </w:p>
    <w:p w:rsidR="004F6E2D" w:rsidRPr="008360C7" w:rsidRDefault="004F6E2D" w:rsidP="004F6E2D">
      <w:pPr>
        <w:jc w:val="center"/>
        <w:rPr>
          <w:b/>
          <w:sz w:val="26"/>
          <w:szCs w:val="26"/>
        </w:rPr>
      </w:pPr>
      <w:r w:rsidRPr="008360C7">
        <w:rPr>
          <w:b/>
          <w:sz w:val="26"/>
          <w:szCs w:val="26"/>
        </w:rPr>
        <w:t xml:space="preserve">ТЕХНИЧЕСКОЕ ЗАДАНИЕ </w:t>
      </w:r>
    </w:p>
    <w:p w:rsidR="007B04E9" w:rsidRPr="008360C7" w:rsidRDefault="007B04E9" w:rsidP="007B04E9">
      <w:pPr>
        <w:jc w:val="center"/>
        <w:rPr>
          <w:sz w:val="24"/>
          <w:szCs w:val="24"/>
          <w:shd w:val="clear" w:color="auto" w:fill="FFFFFF"/>
        </w:rPr>
      </w:pPr>
    </w:p>
    <w:p w:rsidR="00BA755D" w:rsidRDefault="00BA755D" w:rsidP="004F6E2D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Объект: </w:t>
      </w:r>
      <w:r w:rsidRPr="00F76510">
        <w:rPr>
          <w:b/>
          <w:color w:val="auto"/>
          <w:sz w:val="24"/>
          <w:szCs w:val="24"/>
        </w:rPr>
        <w:t>«</w:t>
      </w:r>
      <w:r w:rsidRPr="00F76510">
        <w:rPr>
          <w:rStyle w:val="apple-style-span"/>
          <w:b/>
          <w:sz w:val="24"/>
          <w:szCs w:val="24"/>
        </w:rPr>
        <w:t>Офисный Центр «Технопарк</w:t>
      </w:r>
      <w:r>
        <w:rPr>
          <w:rStyle w:val="apple-style-span"/>
          <w:b/>
          <w:sz w:val="24"/>
          <w:szCs w:val="24"/>
        </w:rPr>
        <w:t>»</w:t>
      </w:r>
      <w:r w:rsidRPr="00F76510">
        <w:rPr>
          <w:rStyle w:val="apple-style-span"/>
          <w:b/>
          <w:sz w:val="24"/>
          <w:szCs w:val="24"/>
        </w:rPr>
        <w:t>, Очередь 1»</w:t>
      </w:r>
    </w:p>
    <w:p w:rsidR="004F6E2D" w:rsidRPr="008360C7" w:rsidRDefault="004F6E2D" w:rsidP="004F6E2D">
      <w:pPr>
        <w:rPr>
          <w:sz w:val="24"/>
          <w:szCs w:val="24"/>
          <w:shd w:val="clear" w:color="auto" w:fill="FFFFFF"/>
        </w:rPr>
      </w:pPr>
      <w:r w:rsidRPr="008360C7">
        <w:rPr>
          <w:sz w:val="24"/>
          <w:szCs w:val="24"/>
          <w:shd w:val="clear" w:color="auto" w:fill="FFFFFF"/>
        </w:rPr>
        <w:t>Все ссылки по тексту даны на пункты и разделы данного Технического задания, если не указано иное.</w:t>
      </w:r>
    </w:p>
    <w:p w:rsidR="004F6E2D" w:rsidRPr="008360C7" w:rsidRDefault="004F6E2D" w:rsidP="004F6E2D">
      <w:pPr>
        <w:rPr>
          <w:sz w:val="24"/>
          <w:szCs w:val="2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6"/>
        <w:gridCol w:w="7195"/>
      </w:tblGrid>
      <w:tr w:rsidR="004F6E2D" w:rsidRPr="008360C7" w:rsidTr="00341D5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2D" w:rsidRPr="008360C7" w:rsidRDefault="004F6E2D" w:rsidP="004F6E2D">
            <w:pPr>
              <w:pStyle w:val="11"/>
              <w:numPr>
                <w:ilvl w:val="0"/>
                <w:numId w:val="10"/>
              </w:numPr>
              <w:spacing w:after="0" w:line="240" w:lineRule="auto"/>
              <w:ind w:left="0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>Перечень Услуг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478" w:rsidRDefault="004F6E2D" w:rsidP="004F6E2D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экспертная оценка </w:t>
            </w:r>
            <w:r w:rsidR="006404ED" w:rsidRPr="008360C7">
              <w:rPr>
                <w:rFonts w:ascii="Times New Roman" w:eastAsia="Calibri" w:hAnsi="Times New Roman"/>
                <w:sz w:val="24"/>
                <w:szCs w:val="24"/>
              </w:rPr>
              <w:t>Проектной</w:t>
            </w: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 документации</w:t>
            </w:r>
          </w:p>
          <w:p w:rsidR="000107E7" w:rsidRPr="008360C7" w:rsidRDefault="000107E7" w:rsidP="000107E7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экспертная оценка </w:t>
            </w:r>
            <w:r w:rsidR="00C86299"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Инженерных </w:t>
            </w:r>
            <w:r w:rsidRPr="008360C7">
              <w:rPr>
                <w:rFonts w:ascii="Times New Roman" w:eastAsia="Calibri" w:hAnsi="Times New Roman"/>
                <w:sz w:val="24"/>
                <w:szCs w:val="24"/>
              </w:rPr>
              <w:t>изысканий</w:t>
            </w:r>
          </w:p>
          <w:p w:rsidR="004F6E2D" w:rsidRPr="008360C7" w:rsidRDefault="004F6E2D" w:rsidP="004F6E2D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участие в </w:t>
            </w:r>
            <w:r w:rsidR="0068723F"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работе </w:t>
            </w:r>
            <w:r w:rsidRPr="008360C7">
              <w:rPr>
                <w:rFonts w:ascii="Times New Roman" w:eastAsia="Calibri" w:hAnsi="Times New Roman"/>
                <w:sz w:val="24"/>
                <w:szCs w:val="24"/>
              </w:rPr>
              <w:t>Экспертной комиссии Фонда</w:t>
            </w:r>
          </w:p>
        </w:tc>
      </w:tr>
      <w:tr w:rsidR="004F6E2D" w:rsidRPr="008360C7" w:rsidTr="00341D5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2D" w:rsidRPr="008360C7" w:rsidRDefault="004F6E2D" w:rsidP="004F6E2D">
            <w:pPr>
              <w:pStyle w:val="11"/>
              <w:numPr>
                <w:ilvl w:val="0"/>
                <w:numId w:val="10"/>
              </w:numPr>
              <w:spacing w:after="0" w:line="240" w:lineRule="auto"/>
              <w:ind w:left="0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>Объем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 Услуг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2D" w:rsidRPr="00CA4FC9" w:rsidRDefault="004F6E2D" w:rsidP="00D86795">
            <w:pPr>
              <w:pStyle w:val="11"/>
              <w:numPr>
                <w:ilvl w:val="1"/>
                <w:numId w:val="10"/>
              </w:numPr>
              <w:tabs>
                <w:tab w:val="left" w:pos="0"/>
              </w:tabs>
              <w:spacing w:after="0" w:line="240" w:lineRule="auto"/>
              <w:ind w:left="34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CA4FC9">
              <w:rPr>
                <w:rFonts w:ascii="Times New Roman" w:eastAsia="Calibri" w:hAnsi="Times New Roman"/>
                <w:sz w:val="24"/>
                <w:szCs w:val="24"/>
              </w:rPr>
              <w:t xml:space="preserve">Экспертная оценка </w:t>
            </w:r>
            <w:r w:rsidR="006404ED" w:rsidRPr="00CA4FC9">
              <w:rPr>
                <w:rFonts w:ascii="Times New Roman" w:eastAsia="Calibri" w:hAnsi="Times New Roman"/>
                <w:sz w:val="24"/>
                <w:szCs w:val="24"/>
              </w:rPr>
              <w:t>П</w:t>
            </w:r>
            <w:r w:rsidRPr="00CA4FC9">
              <w:rPr>
                <w:rFonts w:ascii="Times New Roman" w:eastAsia="Calibri" w:hAnsi="Times New Roman"/>
                <w:sz w:val="24"/>
                <w:szCs w:val="24"/>
              </w:rPr>
              <w:t>роектной</w:t>
            </w:r>
            <w:r w:rsidR="00CA4FC9" w:rsidRPr="00CA4FC9">
              <w:rPr>
                <w:rFonts w:ascii="Times New Roman" w:eastAsia="Calibri" w:hAnsi="Times New Roman"/>
                <w:sz w:val="24"/>
                <w:szCs w:val="24"/>
              </w:rPr>
              <w:t xml:space="preserve"> документации (</w:t>
            </w:r>
            <w:bookmarkStart w:id="11" w:name="_Ref320703211"/>
            <w:bookmarkStart w:id="12" w:name="_Ref322015502"/>
            <w:r w:rsidR="00F158B5" w:rsidRPr="00CA4FC9">
              <w:rPr>
                <w:rFonts w:ascii="Times New Roman" w:eastAsia="Calibri" w:hAnsi="Times New Roman"/>
                <w:sz w:val="24"/>
                <w:szCs w:val="24"/>
              </w:rPr>
              <w:t xml:space="preserve">Технической части </w:t>
            </w:r>
            <w:r w:rsidRPr="00CA4FC9">
              <w:rPr>
                <w:rFonts w:ascii="Times New Roman" w:eastAsia="Calibri" w:hAnsi="Times New Roman"/>
                <w:sz w:val="24"/>
                <w:szCs w:val="24"/>
              </w:rPr>
              <w:t>Проектной документации</w:t>
            </w:r>
            <w:r w:rsidR="00CA4FC9" w:rsidRPr="00CA4FC9">
              <w:rPr>
                <w:rFonts w:ascii="Times New Roman" w:eastAsia="Calibri" w:hAnsi="Times New Roman"/>
                <w:sz w:val="24"/>
                <w:szCs w:val="24"/>
              </w:rPr>
              <w:t>)</w:t>
            </w:r>
            <w:r w:rsidRPr="00CA4FC9">
              <w:rPr>
                <w:rFonts w:ascii="Times New Roman" w:eastAsia="Calibri" w:hAnsi="Times New Roman"/>
                <w:sz w:val="24"/>
                <w:szCs w:val="24"/>
              </w:rPr>
              <w:t xml:space="preserve"> требованиям технических регламентов Российской Федерации, в том числе санитарно-эпидемиологическим, экологическим требованиям, требованиям пожарной, промышленной, ядерной, радиационной и иной безопасности, специальным техническим условиям, согласованным уполномоченным федеральным органом исполнительной власти,</w:t>
            </w:r>
            <w:r w:rsidR="00B57123" w:rsidRPr="00CA4FC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CA4FC9">
              <w:rPr>
                <w:rFonts w:ascii="Times New Roman" w:eastAsia="Calibri" w:hAnsi="Times New Roman"/>
                <w:sz w:val="24"/>
                <w:szCs w:val="24"/>
              </w:rPr>
              <w:t xml:space="preserve"> результатам инженерных изысканий, а также заданию на проектирование, </w:t>
            </w:r>
            <w:r w:rsidR="00CA2B84" w:rsidRPr="00CA4FC9">
              <w:rPr>
                <w:rFonts w:ascii="Times New Roman" w:eastAsia="Calibri" w:hAnsi="Times New Roman"/>
                <w:sz w:val="24"/>
                <w:szCs w:val="24"/>
              </w:rPr>
              <w:t>утвержденному некоммерческой орга</w:t>
            </w:r>
            <w:r w:rsidR="00226552" w:rsidRPr="00CA4FC9">
              <w:rPr>
                <w:rFonts w:ascii="Times New Roman" w:eastAsia="Calibri" w:hAnsi="Times New Roman"/>
                <w:sz w:val="24"/>
                <w:szCs w:val="24"/>
              </w:rPr>
              <w:t>н</w:t>
            </w:r>
            <w:r w:rsidR="00CA2B84" w:rsidRPr="00CA4FC9">
              <w:rPr>
                <w:rFonts w:ascii="Times New Roman" w:eastAsia="Calibri" w:hAnsi="Times New Roman"/>
                <w:sz w:val="24"/>
                <w:szCs w:val="24"/>
              </w:rPr>
              <w:t>изацией Фонд развития Центра разработки и коммерциализации новых технологий</w:t>
            </w:r>
            <w:r w:rsidRPr="00CA4FC9">
              <w:rPr>
                <w:rFonts w:ascii="Times New Roman" w:eastAsia="Calibri" w:hAnsi="Times New Roman"/>
                <w:sz w:val="24"/>
                <w:szCs w:val="24"/>
              </w:rPr>
              <w:t>;</w:t>
            </w:r>
            <w:bookmarkStart w:id="13" w:name="_Ref322015410"/>
            <w:bookmarkEnd w:id="11"/>
            <w:bookmarkEnd w:id="12"/>
            <w:proofErr w:type="gramEnd"/>
          </w:p>
          <w:bookmarkEnd w:id="13"/>
          <w:p w:rsidR="000107E7" w:rsidRPr="008360C7" w:rsidRDefault="000107E7" w:rsidP="000107E7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Экспертная оценка результатов Инженерных изысканий: </w:t>
            </w:r>
          </w:p>
          <w:p w:rsidR="000107E7" w:rsidRPr="008360C7" w:rsidRDefault="000107E7" w:rsidP="000107E7">
            <w:pPr>
              <w:pStyle w:val="11"/>
              <w:tabs>
                <w:tab w:val="left" w:pos="911"/>
              </w:tabs>
              <w:spacing w:after="0" w:line="240" w:lineRule="auto"/>
              <w:ind w:left="61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bookmarkStart w:id="14" w:name="_Ref322424119"/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оценка соответствия результатов </w:t>
            </w:r>
            <w:r w:rsidR="00226552"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Инженерных </w:t>
            </w:r>
            <w:r w:rsidRPr="008360C7">
              <w:rPr>
                <w:rFonts w:ascii="Times New Roman" w:eastAsia="Calibri" w:hAnsi="Times New Roman"/>
                <w:sz w:val="24"/>
                <w:szCs w:val="24"/>
              </w:rPr>
              <w:t>изысканий требованиям технических регламентов;</w:t>
            </w:r>
            <w:bookmarkEnd w:id="14"/>
          </w:p>
          <w:p w:rsidR="000107E7" w:rsidRPr="008360C7" w:rsidRDefault="000107E7" w:rsidP="000107E7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>Участие в Экспертной комиссии Фонда:</w:t>
            </w:r>
          </w:p>
          <w:p w:rsidR="000107E7" w:rsidRPr="008360C7" w:rsidRDefault="000107E7" w:rsidP="000107E7">
            <w:pPr>
              <w:pStyle w:val="11"/>
              <w:numPr>
                <w:ilvl w:val="2"/>
                <w:numId w:val="10"/>
              </w:numPr>
              <w:tabs>
                <w:tab w:val="left" w:pos="911"/>
              </w:tabs>
              <w:spacing w:after="0" w:line="240" w:lineRule="auto"/>
              <w:ind w:left="33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>участие в формировании и подписании заключения экспертизы Заказчика;</w:t>
            </w:r>
          </w:p>
          <w:p w:rsidR="000107E7" w:rsidRPr="008360C7" w:rsidRDefault="000107E7" w:rsidP="000107E7">
            <w:pPr>
              <w:pStyle w:val="11"/>
              <w:numPr>
                <w:ilvl w:val="2"/>
                <w:numId w:val="10"/>
              </w:numPr>
              <w:tabs>
                <w:tab w:val="left" w:pos="911"/>
              </w:tabs>
              <w:spacing w:after="0" w:line="240" w:lineRule="auto"/>
              <w:ind w:left="33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>участие во Встречах, во время действия Договора и в течение одного календарного месяца после подписания Акта сдачи-приемки работ;</w:t>
            </w:r>
          </w:p>
          <w:p w:rsidR="004F6E2D" w:rsidRPr="008360C7" w:rsidRDefault="000107E7" w:rsidP="000D458C">
            <w:pPr>
              <w:pStyle w:val="11"/>
              <w:numPr>
                <w:ilvl w:val="2"/>
                <w:numId w:val="10"/>
              </w:numPr>
              <w:tabs>
                <w:tab w:val="left" w:pos="911"/>
              </w:tabs>
              <w:spacing w:after="0" w:line="240" w:lineRule="auto"/>
              <w:ind w:left="33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предоставление письменных и устных разъяснений по письменным и устным запросам Заказчика или уполномоченных им лиц, связанных с исполнением настоящего </w:t>
            </w:r>
            <w:r w:rsidR="00303CAE" w:rsidRPr="008360C7">
              <w:rPr>
                <w:rFonts w:ascii="Times New Roman" w:eastAsia="Calibri" w:hAnsi="Times New Roman"/>
                <w:sz w:val="24"/>
                <w:szCs w:val="24"/>
              </w:rPr>
              <w:t>Договора</w:t>
            </w:r>
            <w:r w:rsidRPr="008360C7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</w:tc>
      </w:tr>
      <w:tr w:rsidR="004F6E2D" w:rsidRPr="008360C7" w:rsidTr="00341D5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2D" w:rsidRPr="008360C7" w:rsidRDefault="004F6E2D" w:rsidP="004F6E2D">
            <w:pPr>
              <w:pStyle w:val="11"/>
              <w:numPr>
                <w:ilvl w:val="0"/>
                <w:numId w:val="10"/>
              </w:numPr>
              <w:spacing w:after="0" w:line="240" w:lineRule="auto"/>
              <w:ind w:left="0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>Результат Услуг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B5" w:rsidRDefault="00F158B5" w:rsidP="00341D52">
            <w:pPr>
              <w:pStyle w:val="11"/>
              <w:numPr>
                <w:ilvl w:val="1"/>
                <w:numId w:val="10"/>
              </w:numPr>
              <w:tabs>
                <w:tab w:val="left" w:pos="34"/>
              </w:tabs>
              <w:spacing w:after="0" w:line="240" w:lineRule="auto"/>
              <w:ind w:left="176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F158B5">
              <w:rPr>
                <w:rFonts w:ascii="Times New Roman" w:hAnsi="Times New Roman"/>
                <w:sz w:val="24"/>
                <w:szCs w:val="24"/>
              </w:rPr>
              <w:t>«Перечень выявленных несоответствий по всем разделам представленной Проектной документации и результатов Инженерных изысканий»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F6E2D" w:rsidRPr="008360C7" w:rsidRDefault="00C74DA9" w:rsidP="00341D52">
            <w:pPr>
              <w:pStyle w:val="11"/>
              <w:numPr>
                <w:ilvl w:val="1"/>
                <w:numId w:val="10"/>
              </w:numPr>
              <w:tabs>
                <w:tab w:val="left" w:pos="34"/>
              </w:tabs>
              <w:spacing w:after="0" w:line="240" w:lineRule="auto"/>
              <w:ind w:left="176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="004F6E2D" w:rsidRPr="008360C7">
              <w:rPr>
                <w:rFonts w:ascii="Times New Roman" w:hAnsi="Times New Roman"/>
                <w:sz w:val="24"/>
                <w:szCs w:val="24"/>
              </w:rPr>
              <w:t>кспертное заключение Исполнителя</w:t>
            </w:r>
            <w:r w:rsidR="00B57123" w:rsidRPr="008360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F6E2D" w:rsidRPr="008360C7">
              <w:rPr>
                <w:rFonts w:ascii="Times New Roman" w:hAnsi="Times New Roman"/>
                <w:sz w:val="24"/>
                <w:szCs w:val="24"/>
              </w:rPr>
              <w:t>о соответствии (несоответствии) Проектной документации</w:t>
            </w:r>
            <w:r w:rsidR="00F158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6552">
              <w:rPr>
                <w:rFonts w:ascii="Times New Roman" w:hAnsi="Times New Roman"/>
                <w:sz w:val="24"/>
                <w:szCs w:val="24"/>
              </w:rPr>
              <w:t xml:space="preserve">и результатов Инженерных изысканий </w:t>
            </w:r>
            <w:r w:rsidR="004F6E2D" w:rsidRPr="008360C7">
              <w:rPr>
                <w:rFonts w:ascii="Times New Roman" w:hAnsi="Times New Roman"/>
                <w:sz w:val="24"/>
                <w:szCs w:val="24"/>
              </w:rPr>
              <w:t xml:space="preserve"> требованиям, поименованным в п. 2.1</w:t>
            </w:r>
            <w:r w:rsidR="00226552">
              <w:rPr>
                <w:rFonts w:ascii="Times New Roman" w:hAnsi="Times New Roman"/>
                <w:sz w:val="24"/>
                <w:szCs w:val="24"/>
              </w:rPr>
              <w:t>-2.</w:t>
            </w:r>
            <w:r w:rsidR="00F158B5">
              <w:rPr>
                <w:rFonts w:ascii="Times New Roman" w:hAnsi="Times New Roman"/>
                <w:sz w:val="24"/>
                <w:szCs w:val="24"/>
              </w:rPr>
              <w:t>2</w:t>
            </w:r>
            <w:r w:rsidR="004F6E2D" w:rsidRPr="008360C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F6E2D" w:rsidRPr="008360C7" w:rsidRDefault="00F158B5" w:rsidP="00E0794D">
            <w:pPr>
              <w:pStyle w:val="11"/>
              <w:numPr>
                <w:ilvl w:val="1"/>
                <w:numId w:val="10"/>
              </w:numPr>
              <w:tabs>
                <w:tab w:val="left" w:pos="34"/>
              </w:tabs>
              <w:spacing w:after="0" w:line="240" w:lineRule="auto"/>
              <w:ind w:left="176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подготовке и п</w:t>
            </w:r>
            <w:r w:rsidR="00226552" w:rsidRPr="008360C7">
              <w:rPr>
                <w:rFonts w:ascii="Times New Roman" w:hAnsi="Times New Roman"/>
                <w:sz w:val="24"/>
                <w:szCs w:val="24"/>
              </w:rPr>
              <w:t xml:space="preserve">одписание </w:t>
            </w:r>
            <w:r w:rsidR="006404ED" w:rsidRPr="008360C7">
              <w:rPr>
                <w:rFonts w:ascii="Times New Roman" w:hAnsi="Times New Roman"/>
                <w:sz w:val="24"/>
                <w:szCs w:val="24"/>
              </w:rPr>
              <w:t>Заключения</w:t>
            </w:r>
            <w:r w:rsidR="004F6E2D" w:rsidRPr="008360C7">
              <w:rPr>
                <w:rFonts w:ascii="Times New Roman" w:hAnsi="Times New Roman"/>
                <w:sz w:val="24"/>
                <w:szCs w:val="24"/>
              </w:rPr>
              <w:t xml:space="preserve"> экспертизы Заказчика в отношении Проектной документации.</w:t>
            </w:r>
          </w:p>
        </w:tc>
      </w:tr>
      <w:tr w:rsidR="004F6E2D" w:rsidRPr="008360C7" w:rsidTr="00341D5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2D" w:rsidRPr="008360C7" w:rsidRDefault="004F6E2D" w:rsidP="00350C5A">
            <w:pPr>
              <w:pStyle w:val="11"/>
              <w:numPr>
                <w:ilvl w:val="0"/>
                <w:numId w:val="10"/>
              </w:numPr>
              <w:spacing w:after="0" w:line="240" w:lineRule="auto"/>
              <w:ind w:left="0" w:firstLine="0"/>
              <w:contextualSpacing w:val="0"/>
              <w:rPr>
                <w:rFonts w:ascii="Times New Roman" w:eastAsia="Calibri" w:hAnsi="Times New Roman"/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Порядок формирования </w:t>
            </w:r>
            <w:r w:rsidR="00C74DA9">
              <w:rPr>
                <w:rFonts w:ascii="Times New Roman" w:eastAsia="Calibri" w:hAnsi="Times New Roman"/>
                <w:sz w:val="24"/>
                <w:szCs w:val="24"/>
              </w:rPr>
              <w:t>Э</w:t>
            </w: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кспертного заключения 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2D" w:rsidRPr="008360C7" w:rsidRDefault="004F6E2D" w:rsidP="00544C04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8360C7">
              <w:rPr>
                <w:rFonts w:ascii="Times New Roman" w:hAnsi="Times New Roman"/>
                <w:sz w:val="24"/>
                <w:szCs w:val="24"/>
              </w:rPr>
              <w:t xml:space="preserve">Подготовке </w:t>
            </w:r>
            <w:r w:rsidR="00C74DA9">
              <w:rPr>
                <w:rFonts w:ascii="Times New Roman" w:hAnsi="Times New Roman"/>
                <w:sz w:val="24"/>
                <w:szCs w:val="24"/>
              </w:rPr>
              <w:t>Э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кспертного заключения </w:t>
            </w:r>
            <w:r w:rsidR="00F158B5">
              <w:rPr>
                <w:rFonts w:ascii="Times New Roman" w:hAnsi="Times New Roman"/>
                <w:sz w:val="24"/>
                <w:szCs w:val="24"/>
              </w:rPr>
              <w:t xml:space="preserve">Исполнителя </w:t>
            </w:r>
            <w:r w:rsidR="00226552" w:rsidRPr="008360C7">
              <w:rPr>
                <w:rFonts w:ascii="Times New Roman" w:hAnsi="Times New Roman"/>
                <w:sz w:val="24"/>
                <w:szCs w:val="24"/>
              </w:rPr>
              <w:t>предшеств</w:t>
            </w:r>
            <w:r w:rsidR="00F158B5">
              <w:rPr>
                <w:rFonts w:ascii="Times New Roman" w:hAnsi="Times New Roman"/>
                <w:sz w:val="24"/>
                <w:szCs w:val="24"/>
              </w:rPr>
              <w:t>ует</w:t>
            </w:r>
            <w:r w:rsidR="00226552" w:rsidRPr="008360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передача Заказчику </w:t>
            </w:r>
            <w:r w:rsidR="00F158B5" w:rsidRPr="00F158B5">
              <w:rPr>
                <w:rFonts w:ascii="Times New Roman" w:hAnsi="Times New Roman"/>
                <w:sz w:val="24"/>
                <w:szCs w:val="24"/>
              </w:rPr>
              <w:t>Перечн</w:t>
            </w:r>
            <w:r w:rsidR="00F158B5">
              <w:rPr>
                <w:rFonts w:ascii="Times New Roman" w:hAnsi="Times New Roman"/>
                <w:sz w:val="24"/>
                <w:szCs w:val="24"/>
              </w:rPr>
              <w:t>я</w:t>
            </w:r>
            <w:r w:rsidR="00F158B5" w:rsidRPr="00F158B5">
              <w:rPr>
                <w:rFonts w:ascii="Times New Roman" w:hAnsi="Times New Roman"/>
                <w:sz w:val="24"/>
                <w:szCs w:val="24"/>
              </w:rPr>
              <w:t xml:space="preserve"> выявленных несоответствий </w:t>
            </w:r>
            <w:r w:rsidR="00F158B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F158B5" w:rsidRPr="00544C04">
              <w:rPr>
                <w:rFonts w:ascii="Times New Roman" w:hAnsi="Times New Roman"/>
                <w:sz w:val="24"/>
                <w:szCs w:val="24"/>
              </w:rPr>
              <w:t xml:space="preserve">соответствии </w:t>
            </w:r>
            <w:r w:rsidR="00226552" w:rsidRPr="00544C04">
              <w:rPr>
                <w:rFonts w:ascii="Times New Roman" w:hAnsi="Times New Roman"/>
                <w:sz w:val="24"/>
                <w:szCs w:val="24"/>
              </w:rPr>
              <w:t>с</w:t>
            </w:r>
            <w:r w:rsidR="00F158B5" w:rsidRPr="00544C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6552" w:rsidRPr="00544C04">
              <w:rPr>
                <w:rFonts w:ascii="Times New Roman" w:hAnsi="Times New Roman"/>
                <w:sz w:val="24"/>
                <w:szCs w:val="24"/>
              </w:rPr>
              <w:t>п.п.3.</w:t>
            </w:r>
            <w:r w:rsidR="00544C04" w:rsidRPr="00544C04">
              <w:rPr>
                <w:rFonts w:ascii="Times New Roman" w:hAnsi="Times New Roman"/>
                <w:sz w:val="24"/>
                <w:szCs w:val="24"/>
              </w:rPr>
              <w:t>4</w:t>
            </w:r>
            <w:r w:rsidR="00226552" w:rsidRPr="00544C04">
              <w:rPr>
                <w:rFonts w:ascii="Times New Roman" w:hAnsi="Times New Roman"/>
                <w:sz w:val="24"/>
                <w:szCs w:val="24"/>
              </w:rPr>
              <w:t xml:space="preserve"> Договора и внесение</w:t>
            </w:r>
            <w:r w:rsidR="00226552">
              <w:rPr>
                <w:rFonts w:ascii="Times New Roman" w:hAnsi="Times New Roman"/>
                <w:sz w:val="24"/>
                <w:szCs w:val="24"/>
              </w:rPr>
              <w:t xml:space="preserve"> Заявителем корректировок в переданные материалы.</w:t>
            </w:r>
          </w:p>
        </w:tc>
      </w:tr>
      <w:tr w:rsidR="004F6E2D" w:rsidRPr="008360C7" w:rsidTr="00341D5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E2D" w:rsidRPr="008360C7" w:rsidRDefault="004F6E2D" w:rsidP="0083167E">
            <w:pPr>
              <w:pStyle w:val="11"/>
              <w:numPr>
                <w:ilvl w:val="0"/>
                <w:numId w:val="10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RPr="008360C7">
              <w:rPr>
                <w:rFonts w:ascii="Times New Roman" w:eastAsia="Calibri" w:hAnsi="Times New Roman"/>
                <w:sz w:val="24"/>
                <w:szCs w:val="24"/>
              </w:rPr>
              <w:t xml:space="preserve">Требования к оформлению результата Услуг 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651" w:rsidRPr="006F7651" w:rsidRDefault="006F7651" w:rsidP="0083167E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158B5">
              <w:rPr>
                <w:rFonts w:ascii="Times New Roman" w:hAnsi="Times New Roman"/>
                <w:sz w:val="24"/>
                <w:szCs w:val="24"/>
              </w:rPr>
              <w:t>«Перечень выявленных несоответствий по всем разделам представленной Проектной документации и результатов Инженерных изысканий»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должен содержать исчерпывающий перечень выявленных несоответствий Проектной документации и(или) результатов Инженерных изысканий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требованиям, поименованным в п. 2.1</w:t>
            </w:r>
            <w:r>
              <w:rPr>
                <w:rFonts w:ascii="Times New Roman" w:hAnsi="Times New Roman"/>
                <w:sz w:val="24"/>
                <w:szCs w:val="24"/>
              </w:rPr>
              <w:t>-2.2. В случае отсутствия несоответствий Проектной документации</w:t>
            </w:r>
            <w:r w:rsidR="00242292">
              <w:rPr>
                <w:rFonts w:ascii="Times New Roman" w:hAnsi="Times New Roman"/>
                <w:sz w:val="24"/>
                <w:szCs w:val="24"/>
              </w:rPr>
              <w:t xml:space="preserve"> и(или) результатов Инженерных изысканий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2292">
              <w:rPr>
                <w:rFonts w:ascii="Times New Roman" w:hAnsi="Times New Roman"/>
                <w:sz w:val="24"/>
                <w:szCs w:val="24"/>
              </w:rPr>
              <w:t>Исполнитель отражает это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указанном Перечне</w:t>
            </w:r>
            <w:r w:rsidR="002422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2292" w:rsidRPr="00F158B5">
              <w:rPr>
                <w:rFonts w:ascii="Times New Roman" w:hAnsi="Times New Roman"/>
                <w:sz w:val="24"/>
                <w:szCs w:val="24"/>
              </w:rPr>
              <w:t>выявленных несоответствий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6E2D" w:rsidRPr="008360C7" w:rsidRDefault="004F6E2D" w:rsidP="0083167E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Состав, содержание и порядок оформления </w:t>
            </w:r>
            <w:r w:rsidR="00C74DA9">
              <w:rPr>
                <w:rFonts w:ascii="Times New Roman" w:hAnsi="Times New Roman"/>
                <w:color w:val="000000"/>
                <w:sz w:val="24"/>
                <w:szCs w:val="24"/>
              </w:rPr>
              <w:t>Э</w:t>
            </w:r>
            <w:r w:rsidR="00151928"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кспертн</w:t>
            </w:r>
            <w:r w:rsidR="00151928">
              <w:rPr>
                <w:rFonts w:ascii="Times New Roman" w:hAnsi="Times New Roman"/>
                <w:color w:val="000000"/>
                <w:sz w:val="24"/>
                <w:szCs w:val="24"/>
              </w:rPr>
              <w:t>ого</w:t>
            </w:r>
            <w:r w:rsidR="00151928"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заключени</w:t>
            </w:r>
            <w:r w:rsidR="00EF2780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должны соответствовать </w:t>
            </w:r>
            <w:r w:rsidR="00E0794D" w:rsidRPr="00E079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«Требованиям к составу, содержанию и порядку оформления заключения государственной экспертизы проектной документации и результатов инженерных изысканий», утвержденным Приказом </w:t>
            </w:r>
            <w:proofErr w:type="spellStart"/>
            <w:r w:rsidR="00E0794D" w:rsidRPr="00E0794D">
              <w:rPr>
                <w:rFonts w:ascii="Times New Roman" w:hAnsi="Times New Roman"/>
                <w:color w:val="000000"/>
                <w:sz w:val="24"/>
                <w:szCs w:val="24"/>
              </w:rPr>
              <w:t>Росстроя</w:t>
            </w:r>
            <w:proofErr w:type="spellEnd"/>
            <w:r w:rsidR="00E0794D" w:rsidRPr="00E079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02.07.2007 </w:t>
            </w:r>
            <w:r w:rsidR="00D86795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r w:rsidR="00E0794D" w:rsidRPr="00E0794D">
              <w:rPr>
                <w:rFonts w:ascii="Times New Roman" w:hAnsi="Times New Roman"/>
                <w:color w:val="000000"/>
                <w:sz w:val="24"/>
                <w:szCs w:val="24"/>
              </w:rPr>
              <w:t>188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4F6E2D" w:rsidRPr="008360C7" w:rsidRDefault="001C35CA" w:rsidP="0083167E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кспертн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е заключени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предоставля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тся Заказчику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на русском языке в печатном виде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 прошитым </w:t>
            </w:r>
            <w:r>
              <w:rPr>
                <w:rFonts w:ascii="Times New Roman" w:hAnsi="Times New Roman"/>
                <w:sz w:val="24"/>
                <w:szCs w:val="24"/>
              </w:rPr>
              <w:t>методом не допускающим раскрепления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 с пронумерованными листами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 при необходимости логически разбитым на отдельные тома (книги) в 2-х (двух) экземплярах в печатном виде, а также в 2-х (двух) экземплярах на оптическом/электронном носителе включающими каждый: 1 (один) файл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скан-копия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в формате PDF (*.</w:t>
            </w:r>
            <w:proofErr w:type="spellStart"/>
            <w:r w:rsidRPr="008360C7">
              <w:rPr>
                <w:rFonts w:ascii="Times New Roman" w:hAnsi="Times New Roman"/>
                <w:sz w:val="24"/>
                <w:szCs w:val="24"/>
              </w:rPr>
              <w:t>pdf</w:t>
            </w:r>
            <w:proofErr w:type="spellEnd"/>
            <w:r w:rsidRPr="008360C7">
              <w:rPr>
                <w:rFonts w:ascii="Times New Roman" w:hAnsi="Times New Roman"/>
                <w:sz w:val="24"/>
                <w:szCs w:val="24"/>
              </w:rPr>
              <w:t xml:space="preserve">) и 1 (один) файл в формате </w:t>
            </w:r>
            <w:r w:rsidR="004F6E2D" w:rsidRPr="008360C7">
              <w:rPr>
                <w:rFonts w:ascii="Times New Roman" w:hAnsi="Times New Roman"/>
                <w:sz w:val="24"/>
                <w:szCs w:val="24"/>
              </w:rPr>
              <w:t xml:space="preserve">MS </w:t>
            </w:r>
            <w:proofErr w:type="spellStart"/>
            <w:r w:rsidR="004F6E2D" w:rsidRPr="008360C7">
              <w:rPr>
                <w:rFonts w:ascii="Times New Roman" w:hAnsi="Times New Roman"/>
                <w:sz w:val="24"/>
                <w:szCs w:val="24"/>
              </w:rPr>
              <w:t>Word</w:t>
            </w:r>
            <w:proofErr w:type="spellEnd"/>
            <w:r w:rsidR="004F6E2D" w:rsidRPr="008360C7">
              <w:rPr>
                <w:rFonts w:ascii="Times New Roman" w:hAnsi="Times New Roman"/>
                <w:sz w:val="24"/>
                <w:szCs w:val="24"/>
              </w:rPr>
              <w:t xml:space="preserve"> (*.</w:t>
            </w:r>
            <w:proofErr w:type="spellStart"/>
            <w:r w:rsidR="004F6E2D" w:rsidRPr="008360C7">
              <w:rPr>
                <w:rFonts w:ascii="Times New Roman" w:hAnsi="Times New Roman"/>
                <w:sz w:val="24"/>
                <w:szCs w:val="24"/>
              </w:rPr>
              <w:t>doc</w:t>
            </w:r>
            <w:proofErr w:type="spellEnd"/>
            <w:r w:rsidR="004F6E2D" w:rsidRPr="008360C7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4F6E2D" w:rsidRPr="008360C7" w:rsidRDefault="004F6E2D" w:rsidP="0083167E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Титульный лист </w:t>
            </w:r>
            <w:r w:rsidR="00544C04" w:rsidRPr="00F158B5">
              <w:rPr>
                <w:rFonts w:ascii="Times New Roman" w:hAnsi="Times New Roman"/>
                <w:sz w:val="24"/>
                <w:szCs w:val="24"/>
              </w:rPr>
              <w:t>Перечн</w:t>
            </w:r>
            <w:r w:rsidR="00544C04">
              <w:rPr>
                <w:rFonts w:ascii="Times New Roman" w:hAnsi="Times New Roman"/>
                <w:sz w:val="24"/>
                <w:szCs w:val="24"/>
              </w:rPr>
              <w:t>я</w:t>
            </w:r>
            <w:r w:rsidR="00544C04" w:rsidRPr="00F158B5">
              <w:rPr>
                <w:rFonts w:ascii="Times New Roman" w:hAnsi="Times New Roman"/>
                <w:sz w:val="24"/>
                <w:szCs w:val="24"/>
              </w:rPr>
              <w:t xml:space="preserve"> выявленных несоответствий</w:t>
            </w:r>
            <w:r w:rsidR="00544C0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r w:rsidR="00C74DA9">
              <w:rPr>
                <w:rFonts w:ascii="Times New Roman" w:hAnsi="Times New Roman"/>
                <w:color w:val="000000"/>
                <w:sz w:val="24"/>
                <w:szCs w:val="24"/>
              </w:rPr>
              <w:t>Э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кспертного заключения </w:t>
            </w:r>
            <w:r w:rsidR="001519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Исполнителя 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должен содержать реквизиты Договора, дату выполнения, полное наименование и организационно</w:t>
            </w:r>
            <w:r w:rsidR="001519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1519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360C7">
              <w:rPr>
                <w:rFonts w:ascii="Times New Roman" w:hAnsi="Times New Roman"/>
                <w:color w:val="000000"/>
                <w:sz w:val="24"/>
                <w:szCs w:val="24"/>
              </w:rPr>
              <w:t>правовую форму Заказчика и Исполнителя, а также должен быть оформлен печатью Исполнителя и подписан уполномоченным на это лицом Исполнителя.</w:t>
            </w:r>
          </w:p>
          <w:p w:rsidR="004F6E2D" w:rsidRPr="008360C7" w:rsidRDefault="00E0794D" w:rsidP="00E0794D">
            <w:pPr>
              <w:pStyle w:val="11"/>
              <w:numPr>
                <w:ilvl w:val="1"/>
                <w:numId w:val="10"/>
              </w:numPr>
              <w:tabs>
                <w:tab w:val="left" w:pos="911"/>
              </w:tabs>
              <w:spacing w:after="0" w:line="240" w:lineRule="auto"/>
              <w:ind w:left="61" w:firstLine="0"/>
              <w:contextualSpacing w:val="0"/>
              <w:rPr>
                <w:sz w:val="24"/>
                <w:szCs w:val="24"/>
              </w:rPr>
            </w:pPr>
            <w:r w:rsidRPr="00F158B5">
              <w:rPr>
                <w:rFonts w:ascii="Times New Roman" w:hAnsi="Times New Roman"/>
                <w:sz w:val="24"/>
                <w:szCs w:val="24"/>
              </w:rPr>
              <w:t>Перечень выявленных несоответствий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F158B5">
              <w:rPr>
                <w:rFonts w:ascii="Times New Roman" w:hAnsi="Times New Roman"/>
                <w:sz w:val="24"/>
                <w:szCs w:val="24"/>
              </w:rPr>
              <w:t xml:space="preserve"> Экспертное заключение Исполнителя и Заключение экспертизы Заказчика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должны быть подписаны со стороны Исполнителя руководителем Исполнителя или уполномоченным должностным лицом Исполнителя,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заверены печатью организации,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а также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подписаны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все</w:t>
            </w:r>
            <w:r>
              <w:rPr>
                <w:rFonts w:ascii="Times New Roman" w:hAnsi="Times New Roman"/>
                <w:sz w:val="24"/>
                <w:szCs w:val="24"/>
              </w:rPr>
              <w:t>ми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 специалист</w:t>
            </w:r>
            <w:r>
              <w:rPr>
                <w:rFonts w:ascii="Times New Roman" w:hAnsi="Times New Roman"/>
                <w:sz w:val="24"/>
                <w:szCs w:val="24"/>
              </w:rPr>
              <w:t>ами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, участвовавши</w:t>
            </w:r>
            <w:r>
              <w:rPr>
                <w:rFonts w:ascii="Times New Roman" w:hAnsi="Times New Roman"/>
                <w:sz w:val="24"/>
                <w:szCs w:val="24"/>
              </w:rPr>
              <w:t>ми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 xml:space="preserve"> в подготовке экспертного заключения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том числе </w:t>
            </w:r>
            <w:r w:rsidRPr="008360C7">
              <w:rPr>
                <w:rFonts w:ascii="Times New Roman" w:hAnsi="Times New Roman"/>
                <w:sz w:val="24"/>
                <w:szCs w:val="24"/>
              </w:rPr>
              <w:t>аттестованными экспертами по всем необходимым направлениям в соответствии с действующим законодательством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применительно к рассмотренным разделам </w:t>
            </w:r>
            <w:r w:rsidR="006F7651">
              <w:rPr>
                <w:rFonts w:ascii="Times New Roman" w:hAnsi="Times New Roman"/>
                <w:sz w:val="24"/>
                <w:szCs w:val="24"/>
              </w:rPr>
              <w:t>Проектной документации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и(или) результатам </w:t>
            </w:r>
            <w:r w:rsidR="006F7651">
              <w:rPr>
                <w:rFonts w:ascii="Times New Roman" w:hAnsi="Times New Roman"/>
                <w:sz w:val="24"/>
                <w:szCs w:val="24"/>
              </w:rPr>
              <w:t xml:space="preserve">Инженерных </w:t>
            </w:r>
            <w:r>
              <w:rPr>
                <w:rFonts w:ascii="Times New Roman" w:hAnsi="Times New Roman"/>
                <w:sz w:val="24"/>
                <w:szCs w:val="24"/>
              </w:rPr>
              <w:t>изысканий по видам.</w:t>
            </w:r>
          </w:p>
        </w:tc>
      </w:tr>
    </w:tbl>
    <w:p w:rsidR="004F6E2D" w:rsidRPr="0029431E" w:rsidRDefault="004F6E2D" w:rsidP="004F6E2D">
      <w:pPr>
        <w:rPr>
          <w:b/>
          <w:sz w:val="24"/>
          <w:szCs w:val="24"/>
        </w:rPr>
      </w:pPr>
    </w:p>
    <w:p w:rsidR="001E3DD5" w:rsidRPr="0029431E" w:rsidRDefault="001E3DD5" w:rsidP="004F6E2D">
      <w:pPr>
        <w:rPr>
          <w:b/>
          <w:sz w:val="24"/>
          <w:szCs w:val="24"/>
        </w:rPr>
      </w:pPr>
    </w:p>
    <w:p w:rsidR="004F6E2D" w:rsidRPr="00E0794D" w:rsidRDefault="004F6E2D" w:rsidP="004F6E2D">
      <w:pPr>
        <w:jc w:val="center"/>
        <w:rPr>
          <w:b/>
          <w:sz w:val="24"/>
          <w:szCs w:val="24"/>
        </w:rPr>
      </w:pPr>
      <w:r w:rsidRPr="008360C7">
        <w:rPr>
          <w:b/>
          <w:sz w:val="24"/>
          <w:szCs w:val="24"/>
        </w:rPr>
        <w:t>Подписи сторон</w:t>
      </w:r>
    </w:p>
    <w:p w:rsidR="001E3DD5" w:rsidRPr="00E0794D" w:rsidRDefault="001E3DD5" w:rsidP="004F6E2D">
      <w:pPr>
        <w:jc w:val="center"/>
        <w:rPr>
          <w:b/>
          <w:sz w:val="24"/>
          <w:szCs w:val="24"/>
        </w:rPr>
      </w:pPr>
    </w:p>
    <w:p w:rsidR="004F6E2D" w:rsidRPr="008360C7" w:rsidRDefault="004F6E2D" w:rsidP="004F6E2D">
      <w:pPr>
        <w:jc w:val="center"/>
        <w:rPr>
          <w:b/>
          <w:sz w:val="24"/>
          <w:szCs w:val="24"/>
        </w:rPr>
      </w:pPr>
    </w:p>
    <w:tbl>
      <w:tblPr>
        <w:tblW w:w="9353" w:type="dxa"/>
        <w:tblInd w:w="-34" w:type="dxa"/>
        <w:tblLook w:val="01E0" w:firstRow="1" w:lastRow="1" w:firstColumn="1" w:lastColumn="1" w:noHBand="0" w:noVBand="0"/>
      </w:tblPr>
      <w:tblGrid>
        <w:gridCol w:w="34"/>
        <w:gridCol w:w="4499"/>
        <w:gridCol w:w="143"/>
        <w:gridCol w:w="4356"/>
        <w:gridCol w:w="321"/>
      </w:tblGrid>
      <w:tr w:rsidR="008244D9" w:rsidRPr="008360C7" w:rsidTr="00646277">
        <w:trPr>
          <w:gridBefore w:val="1"/>
          <w:gridAfter w:val="1"/>
          <w:wBefore w:w="34" w:type="dxa"/>
          <w:wAfter w:w="321" w:type="dxa"/>
        </w:trPr>
        <w:tc>
          <w:tcPr>
            <w:tcW w:w="4499" w:type="dxa"/>
          </w:tcPr>
          <w:p w:rsidR="008244D9" w:rsidRPr="008360C7" w:rsidRDefault="008244D9" w:rsidP="00FC5E6E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sz w:val="24"/>
                <w:szCs w:val="24"/>
              </w:rPr>
            </w:pPr>
            <w:r w:rsidRPr="008360C7">
              <w:rPr>
                <w:b/>
                <w:sz w:val="24"/>
                <w:szCs w:val="24"/>
              </w:rPr>
              <w:t>ИСПОЛНИТЕЛЬ</w:t>
            </w:r>
          </w:p>
        </w:tc>
        <w:tc>
          <w:tcPr>
            <w:tcW w:w="4499" w:type="dxa"/>
            <w:gridSpan w:val="2"/>
          </w:tcPr>
          <w:p w:rsidR="008244D9" w:rsidRPr="008360C7" w:rsidRDefault="008244D9" w:rsidP="00CC7B4A">
            <w:pPr>
              <w:autoSpaceDE w:val="0"/>
              <w:autoSpaceDN w:val="0"/>
              <w:adjustRightInd w:val="0"/>
              <w:ind w:left="-106"/>
              <w:jc w:val="both"/>
              <w:outlineLvl w:val="0"/>
              <w:rPr>
                <w:b/>
                <w:sz w:val="24"/>
                <w:szCs w:val="24"/>
              </w:rPr>
            </w:pPr>
            <w:r w:rsidRPr="008360C7">
              <w:rPr>
                <w:b/>
                <w:sz w:val="24"/>
                <w:szCs w:val="24"/>
              </w:rPr>
              <w:t>ЗАКАЗЧИК</w:t>
            </w:r>
          </w:p>
        </w:tc>
      </w:tr>
      <w:tr w:rsidR="008244D9" w:rsidRPr="005C5A52" w:rsidTr="00646277">
        <w:trPr>
          <w:gridBefore w:val="1"/>
          <w:gridAfter w:val="1"/>
          <w:wBefore w:w="34" w:type="dxa"/>
          <w:wAfter w:w="321" w:type="dxa"/>
        </w:trPr>
        <w:tc>
          <w:tcPr>
            <w:tcW w:w="4499" w:type="dxa"/>
          </w:tcPr>
          <w:p w:rsidR="008244D9" w:rsidRPr="008360C7" w:rsidRDefault="00544C04" w:rsidP="00FC5E6E">
            <w:pPr>
              <w:jc w:val="both"/>
            </w:pPr>
            <w:r>
              <w:rPr>
                <w:sz w:val="24"/>
                <w:szCs w:val="24"/>
              </w:rPr>
              <w:t>______________________________</w:t>
            </w:r>
          </w:p>
          <w:p w:rsidR="008244D9" w:rsidRPr="008360C7" w:rsidRDefault="008244D9" w:rsidP="00FC5E6E">
            <w:pPr>
              <w:autoSpaceDE w:val="0"/>
              <w:autoSpaceDN w:val="0"/>
              <w:adjustRightInd w:val="0"/>
              <w:jc w:val="both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4499" w:type="dxa"/>
            <w:gridSpan w:val="2"/>
          </w:tcPr>
          <w:p w:rsidR="008244D9" w:rsidRPr="005C5A52" w:rsidRDefault="008244D9" w:rsidP="00CC7B4A">
            <w:pPr>
              <w:autoSpaceDE w:val="0"/>
              <w:autoSpaceDN w:val="0"/>
              <w:adjustRightInd w:val="0"/>
              <w:ind w:left="-106"/>
              <w:jc w:val="both"/>
              <w:outlineLvl w:val="0"/>
              <w:rPr>
                <w:sz w:val="24"/>
                <w:szCs w:val="24"/>
              </w:rPr>
            </w:pPr>
            <w:r w:rsidRPr="005C5A52">
              <w:rPr>
                <w:sz w:val="24"/>
                <w:szCs w:val="24"/>
              </w:rPr>
              <w:t>Некоммерческая организация Фонд развития Центра разработки и коммерциализации новых технологий</w:t>
            </w:r>
          </w:p>
        </w:tc>
      </w:tr>
      <w:tr w:rsidR="00646277" w:rsidRPr="008360C7" w:rsidTr="00646277">
        <w:tblPrEx>
          <w:tblLook w:val="04A0" w:firstRow="1" w:lastRow="0" w:firstColumn="1" w:lastColumn="0" w:noHBand="0" w:noVBand="1"/>
        </w:tblPrEx>
        <w:tc>
          <w:tcPr>
            <w:tcW w:w="4676" w:type="dxa"/>
            <w:gridSpan w:val="3"/>
          </w:tcPr>
          <w:p w:rsidR="00646277" w:rsidRPr="005C5A52" w:rsidRDefault="006462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</w:p>
          <w:p w:rsidR="00646277" w:rsidRPr="005C5A52" w:rsidRDefault="00544C04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  <w:r w:rsidRPr="005C5A52">
              <w:rPr>
                <w:color w:val="auto"/>
                <w:sz w:val="24"/>
                <w:szCs w:val="24"/>
              </w:rPr>
              <w:t>_________________</w:t>
            </w:r>
          </w:p>
          <w:p w:rsidR="00646277" w:rsidRPr="005C5A52" w:rsidRDefault="006462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</w:p>
          <w:p w:rsidR="00646277" w:rsidRPr="005C5A52" w:rsidRDefault="006462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</w:p>
          <w:p w:rsidR="00646277" w:rsidRPr="005C5A52" w:rsidRDefault="006462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</w:p>
          <w:p w:rsidR="00646277" w:rsidRPr="005C5A52" w:rsidRDefault="006462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  <w:r w:rsidRPr="005C5A52">
              <w:rPr>
                <w:color w:val="auto"/>
                <w:sz w:val="24"/>
                <w:szCs w:val="24"/>
              </w:rPr>
              <w:t>/_________________/</w:t>
            </w:r>
            <w:r w:rsidR="00544C04" w:rsidRPr="005C5A52">
              <w:rPr>
                <w:color w:val="auto"/>
                <w:sz w:val="24"/>
                <w:szCs w:val="24"/>
              </w:rPr>
              <w:t>_______________</w:t>
            </w:r>
            <w:r w:rsidR="003406E1" w:rsidRPr="005C5A52">
              <w:rPr>
                <w:color w:val="auto"/>
                <w:sz w:val="24"/>
                <w:szCs w:val="24"/>
              </w:rPr>
              <w:t>/</w:t>
            </w:r>
          </w:p>
          <w:p w:rsidR="00646277" w:rsidRPr="005C5A52" w:rsidRDefault="00646277" w:rsidP="00CC7B4A">
            <w:pPr>
              <w:ind w:left="-106"/>
              <w:jc w:val="both"/>
              <w:rPr>
                <w:color w:val="auto"/>
                <w:sz w:val="24"/>
                <w:szCs w:val="24"/>
              </w:rPr>
            </w:pPr>
            <w:r w:rsidRPr="005C5A52">
              <w:rPr>
                <w:color w:val="auto"/>
                <w:sz w:val="24"/>
                <w:szCs w:val="24"/>
              </w:rPr>
              <w:t>М.П.</w:t>
            </w:r>
          </w:p>
        </w:tc>
        <w:tc>
          <w:tcPr>
            <w:tcW w:w="467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6277" w:rsidRPr="005C5A52" w:rsidRDefault="006462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</w:p>
          <w:p w:rsidR="00954F77" w:rsidRPr="005C5A52" w:rsidRDefault="00954F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  <w:lang w:val="en-US"/>
              </w:rPr>
            </w:pPr>
          </w:p>
          <w:p w:rsidR="005C5A52" w:rsidRPr="005C5A52" w:rsidRDefault="005C5A52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  <w:lang w:val="en-US"/>
              </w:rPr>
            </w:pPr>
          </w:p>
          <w:p w:rsidR="00CC7B4A" w:rsidRPr="005C5A52" w:rsidRDefault="00CC7B4A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</w:p>
          <w:p w:rsidR="003406E1" w:rsidRPr="00BA755D" w:rsidRDefault="003406E1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</w:p>
          <w:p w:rsidR="00954F77" w:rsidRPr="005C5A52" w:rsidRDefault="00954F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  <w:r w:rsidRPr="00BA755D">
              <w:rPr>
                <w:color w:val="auto"/>
                <w:sz w:val="24"/>
                <w:szCs w:val="24"/>
              </w:rPr>
              <w:t xml:space="preserve">/__________________/ </w:t>
            </w:r>
            <w:r w:rsidR="005C5A52" w:rsidRPr="005C5A52">
              <w:rPr>
                <w:color w:val="auto"/>
                <w:sz w:val="24"/>
                <w:szCs w:val="24"/>
                <w:lang w:val="en-US"/>
              </w:rPr>
              <w:t>_________________</w:t>
            </w:r>
            <w:r w:rsidR="006D062C" w:rsidRPr="005C5A52">
              <w:rPr>
                <w:color w:val="auto"/>
                <w:sz w:val="24"/>
                <w:szCs w:val="24"/>
              </w:rPr>
              <w:t>/</w:t>
            </w:r>
          </w:p>
          <w:p w:rsidR="00646277" w:rsidRPr="005C5A52" w:rsidRDefault="00954F77" w:rsidP="00CC7B4A">
            <w:pPr>
              <w:spacing w:line="276" w:lineRule="auto"/>
              <w:ind w:left="-106"/>
              <w:jc w:val="both"/>
              <w:rPr>
                <w:color w:val="auto"/>
                <w:sz w:val="24"/>
                <w:szCs w:val="24"/>
              </w:rPr>
            </w:pPr>
            <w:r w:rsidRPr="005C5A52">
              <w:rPr>
                <w:color w:val="auto"/>
                <w:sz w:val="24"/>
                <w:szCs w:val="24"/>
              </w:rPr>
              <w:t>М.П.</w:t>
            </w:r>
          </w:p>
        </w:tc>
      </w:tr>
    </w:tbl>
    <w:p w:rsidR="009844A1" w:rsidRDefault="009844A1" w:rsidP="00544C04">
      <w:pPr>
        <w:shd w:val="clear" w:color="auto" w:fill="FFFFFF"/>
        <w:ind w:right="50"/>
        <w:jc w:val="right"/>
      </w:pPr>
    </w:p>
    <w:sectPr w:rsidR="009844A1" w:rsidSect="00E37307">
      <w:footerReference w:type="default" r:id="rId16"/>
      <w:pgSz w:w="11907" w:h="16839" w:code="9"/>
      <w:pgMar w:top="709" w:right="474" w:bottom="142" w:left="1701" w:header="720" w:footer="29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29D" w:rsidRDefault="0070729D">
      <w:r>
        <w:separator/>
      </w:r>
    </w:p>
  </w:endnote>
  <w:endnote w:type="continuationSeparator" w:id="0">
    <w:p w:rsidR="0070729D" w:rsidRDefault="0070729D">
      <w:r>
        <w:continuationSeparator/>
      </w:r>
    </w:p>
  </w:endnote>
  <w:endnote w:type="continuationNotice" w:id="1">
    <w:p w:rsidR="0070729D" w:rsidRDefault="0070729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336321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AD274B" w:rsidRPr="00AD274B" w:rsidRDefault="00AD274B">
        <w:pPr>
          <w:pStyle w:val="aa"/>
          <w:jc w:val="right"/>
          <w:rPr>
            <w:sz w:val="24"/>
            <w:szCs w:val="24"/>
          </w:rPr>
        </w:pPr>
        <w:r w:rsidRPr="00AD274B">
          <w:rPr>
            <w:sz w:val="24"/>
            <w:szCs w:val="24"/>
          </w:rPr>
          <w:fldChar w:fldCharType="begin"/>
        </w:r>
        <w:r w:rsidRPr="00AD274B">
          <w:rPr>
            <w:sz w:val="24"/>
            <w:szCs w:val="24"/>
          </w:rPr>
          <w:instrText>PAGE   \* MERGEFORMAT</w:instrText>
        </w:r>
        <w:r w:rsidRPr="00AD274B">
          <w:rPr>
            <w:sz w:val="24"/>
            <w:szCs w:val="24"/>
          </w:rPr>
          <w:fldChar w:fldCharType="separate"/>
        </w:r>
        <w:r w:rsidR="00075B1E">
          <w:rPr>
            <w:noProof/>
            <w:sz w:val="24"/>
            <w:szCs w:val="24"/>
          </w:rPr>
          <w:t>12</w:t>
        </w:r>
        <w:r w:rsidRPr="00AD274B">
          <w:rPr>
            <w:sz w:val="24"/>
            <w:szCs w:val="24"/>
          </w:rPr>
          <w:fldChar w:fldCharType="end"/>
        </w:r>
      </w:p>
    </w:sdtContent>
  </w:sdt>
  <w:p w:rsidR="00AD274B" w:rsidRDefault="00AD274B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D7E" w:rsidRDefault="00254D7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29D" w:rsidRDefault="0070729D">
      <w:r>
        <w:separator/>
      </w:r>
    </w:p>
  </w:footnote>
  <w:footnote w:type="continuationSeparator" w:id="0">
    <w:p w:rsidR="0070729D" w:rsidRDefault="0070729D">
      <w:r>
        <w:continuationSeparator/>
      </w:r>
    </w:p>
  </w:footnote>
  <w:footnote w:type="continuationNotice" w:id="1">
    <w:p w:rsidR="0070729D" w:rsidRDefault="007072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>
    <w:nsid w:val="006546A2"/>
    <w:multiLevelType w:val="multilevel"/>
    <w:tmpl w:val="D3DA146E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12F026E9"/>
    <w:multiLevelType w:val="multilevel"/>
    <w:tmpl w:val="D9BED582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>
    <w:nsid w:val="160B5FCF"/>
    <w:multiLevelType w:val="multilevel"/>
    <w:tmpl w:val="B2B41D1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>
    <w:nsid w:val="1A2D6D53"/>
    <w:multiLevelType w:val="multilevel"/>
    <w:tmpl w:val="9D6482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>
    <w:nsid w:val="3A5F135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41DE2BE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7CB6E6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4B77557C"/>
    <w:multiLevelType w:val="hybridMultilevel"/>
    <w:tmpl w:val="8A264686"/>
    <w:lvl w:ilvl="0" w:tplc="D20C98CA">
      <w:start w:val="1"/>
      <w:numFmt w:val="bullet"/>
      <w:lvlText w:val=""/>
      <w:lvlJc w:val="left"/>
      <w:pPr>
        <w:tabs>
          <w:tab w:val="num" w:pos="-360"/>
        </w:tabs>
        <w:ind w:left="927" w:hanging="927"/>
      </w:pPr>
      <w:rPr>
        <w:rFonts w:ascii="Symbol" w:hAnsi="Symbol" w:hint="default"/>
        <w:b w:val="0"/>
        <w:i w:val="0"/>
        <w:strike w:val="0"/>
        <w:color w:val="000000"/>
        <w:sz w:val="20"/>
        <w:u w:val="none"/>
      </w:rPr>
    </w:lvl>
    <w:lvl w:ilvl="1" w:tplc="AEC66710">
      <w:start w:val="1"/>
      <w:numFmt w:val="bullet"/>
      <w:lvlText w:val="○"/>
      <w:lvlJc w:val="left"/>
      <w:pPr>
        <w:tabs>
          <w:tab w:val="num" w:pos="-360"/>
        </w:tabs>
        <w:ind w:left="1647" w:hanging="927"/>
      </w:pPr>
      <w:rPr>
        <w:rFonts w:ascii="Courier New" w:eastAsia="Times New Roman" w:hAnsi="Courier New"/>
        <w:b w:val="0"/>
        <w:i w:val="0"/>
        <w:strike w:val="0"/>
        <w:color w:val="000000"/>
        <w:sz w:val="20"/>
        <w:u w:val="none"/>
      </w:rPr>
    </w:lvl>
    <w:lvl w:ilvl="2" w:tplc="6DA489AC">
      <w:start w:val="1"/>
      <w:numFmt w:val="bullet"/>
      <w:lvlText w:val="■"/>
      <w:lvlJc w:val="right"/>
      <w:pPr>
        <w:tabs>
          <w:tab w:val="num" w:pos="-360"/>
        </w:tabs>
        <w:ind w:left="2367" w:hanging="747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  <w:lvl w:ilvl="3" w:tplc="17C2BEF0">
      <w:start w:val="1"/>
      <w:numFmt w:val="bullet"/>
      <w:lvlText w:val="●"/>
      <w:lvlJc w:val="left"/>
      <w:pPr>
        <w:tabs>
          <w:tab w:val="num" w:pos="-360"/>
        </w:tabs>
        <w:ind w:left="3087" w:hanging="927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  <w:lvl w:ilvl="4" w:tplc="A7D07A70">
      <w:start w:val="1"/>
      <w:numFmt w:val="bullet"/>
      <w:lvlText w:val="○"/>
      <w:lvlJc w:val="left"/>
      <w:pPr>
        <w:tabs>
          <w:tab w:val="num" w:pos="-360"/>
        </w:tabs>
        <w:ind w:left="3807" w:hanging="927"/>
      </w:pPr>
      <w:rPr>
        <w:rFonts w:ascii="Courier New" w:eastAsia="Times New Roman" w:hAnsi="Courier New"/>
        <w:b w:val="0"/>
        <w:i w:val="0"/>
        <w:strike w:val="0"/>
        <w:color w:val="000000"/>
        <w:sz w:val="20"/>
        <w:u w:val="none"/>
      </w:rPr>
    </w:lvl>
    <w:lvl w:ilvl="5" w:tplc="979EF2FE">
      <w:start w:val="1"/>
      <w:numFmt w:val="bullet"/>
      <w:lvlText w:val="■"/>
      <w:lvlJc w:val="right"/>
      <w:pPr>
        <w:tabs>
          <w:tab w:val="num" w:pos="-360"/>
        </w:tabs>
        <w:ind w:left="4527" w:hanging="747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  <w:lvl w:ilvl="6" w:tplc="94C0FAB6">
      <w:start w:val="1"/>
      <w:numFmt w:val="bullet"/>
      <w:lvlText w:val="●"/>
      <w:lvlJc w:val="left"/>
      <w:pPr>
        <w:tabs>
          <w:tab w:val="num" w:pos="-360"/>
        </w:tabs>
        <w:ind w:left="5247" w:hanging="927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  <w:lvl w:ilvl="7" w:tplc="AA5E529E">
      <w:start w:val="1"/>
      <w:numFmt w:val="bullet"/>
      <w:lvlText w:val="○"/>
      <w:lvlJc w:val="left"/>
      <w:pPr>
        <w:tabs>
          <w:tab w:val="num" w:pos="-360"/>
        </w:tabs>
        <w:ind w:left="5967" w:hanging="927"/>
      </w:pPr>
      <w:rPr>
        <w:rFonts w:ascii="Courier New" w:eastAsia="Times New Roman" w:hAnsi="Courier New"/>
        <w:b w:val="0"/>
        <w:i w:val="0"/>
        <w:strike w:val="0"/>
        <w:color w:val="000000"/>
        <w:sz w:val="20"/>
        <w:u w:val="none"/>
      </w:rPr>
    </w:lvl>
    <w:lvl w:ilvl="8" w:tplc="DA6E2A6A">
      <w:start w:val="1"/>
      <w:numFmt w:val="bullet"/>
      <w:lvlText w:val="■"/>
      <w:lvlJc w:val="right"/>
      <w:pPr>
        <w:tabs>
          <w:tab w:val="num" w:pos="-360"/>
        </w:tabs>
        <w:ind w:left="6687" w:hanging="747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</w:abstractNum>
  <w:abstractNum w:abstractNumId="9">
    <w:nsid w:val="53442A4D"/>
    <w:multiLevelType w:val="multilevel"/>
    <w:tmpl w:val="FEE06C4C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0">
    <w:nsid w:val="7BE305B0"/>
    <w:multiLevelType w:val="multilevel"/>
    <w:tmpl w:val="68E6D362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hint="default"/>
      </w:rPr>
    </w:lvl>
  </w:abstractNum>
  <w:abstractNum w:abstractNumId="11">
    <w:nsid w:val="7D7C4900"/>
    <w:multiLevelType w:val="hybridMultilevel"/>
    <w:tmpl w:val="900EE6D4"/>
    <w:lvl w:ilvl="0" w:tplc="D20C98CA">
      <w:start w:val="1"/>
      <w:numFmt w:val="bullet"/>
      <w:lvlText w:val=""/>
      <w:lvlJc w:val="left"/>
      <w:pPr>
        <w:ind w:left="6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3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9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5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11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5"/>
  </w:num>
  <w:num w:numId="11">
    <w:abstractNumId w:val="7"/>
  </w:num>
  <w:num w:numId="12">
    <w:abstractNumId w:val="2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193"/>
    <w:rsid w:val="00000228"/>
    <w:rsid w:val="000002E0"/>
    <w:rsid w:val="000012A8"/>
    <w:rsid w:val="0000573D"/>
    <w:rsid w:val="000058C3"/>
    <w:rsid w:val="000058C6"/>
    <w:rsid w:val="00005D01"/>
    <w:rsid w:val="00006478"/>
    <w:rsid w:val="00006843"/>
    <w:rsid w:val="00007912"/>
    <w:rsid w:val="00007CDD"/>
    <w:rsid w:val="000107E7"/>
    <w:rsid w:val="000109E6"/>
    <w:rsid w:val="00010ACC"/>
    <w:rsid w:val="000115C8"/>
    <w:rsid w:val="00011D56"/>
    <w:rsid w:val="00012D73"/>
    <w:rsid w:val="0001331D"/>
    <w:rsid w:val="00014B04"/>
    <w:rsid w:val="00014BF9"/>
    <w:rsid w:val="0002018F"/>
    <w:rsid w:val="0002025D"/>
    <w:rsid w:val="0002031D"/>
    <w:rsid w:val="00020B2D"/>
    <w:rsid w:val="00020C3C"/>
    <w:rsid w:val="00022243"/>
    <w:rsid w:val="0002234C"/>
    <w:rsid w:val="00023A14"/>
    <w:rsid w:val="00024D00"/>
    <w:rsid w:val="00026305"/>
    <w:rsid w:val="000266EF"/>
    <w:rsid w:val="0002794C"/>
    <w:rsid w:val="00027A82"/>
    <w:rsid w:val="00027C8E"/>
    <w:rsid w:val="00031897"/>
    <w:rsid w:val="00032C73"/>
    <w:rsid w:val="000337CE"/>
    <w:rsid w:val="00033844"/>
    <w:rsid w:val="0003768D"/>
    <w:rsid w:val="00042B83"/>
    <w:rsid w:val="000446C9"/>
    <w:rsid w:val="00045B37"/>
    <w:rsid w:val="000463F2"/>
    <w:rsid w:val="000469FD"/>
    <w:rsid w:val="00047DE1"/>
    <w:rsid w:val="00050862"/>
    <w:rsid w:val="00050DBA"/>
    <w:rsid w:val="00051BE7"/>
    <w:rsid w:val="000526E4"/>
    <w:rsid w:val="00054D96"/>
    <w:rsid w:val="00054FEB"/>
    <w:rsid w:val="00055521"/>
    <w:rsid w:val="00056164"/>
    <w:rsid w:val="00056C16"/>
    <w:rsid w:val="00056D64"/>
    <w:rsid w:val="00057A97"/>
    <w:rsid w:val="00062429"/>
    <w:rsid w:val="00062DF0"/>
    <w:rsid w:val="000636AD"/>
    <w:rsid w:val="00063947"/>
    <w:rsid w:val="000655AB"/>
    <w:rsid w:val="000657E5"/>
    <w:rsid w:val="0006595F"/>
    <w:rsid w:val="00065ED5"/>
    <w:rsid w:val="000661E0"/>
    <w:rsid w:val="000668A5"/>
    <w:rsid w:val="00067098"/>
    <w:rsid w:val="00067B89"/>
    <w:rsid w:val="0007003E"/>
    <w:rsid w:val="00070964"/>
    <w:rsid w:val="0007458A"/>
    <w:rsid w:val="00075B1E"/>
    <w:rsid w:val="00084C41"/>
    <w:rsid w:val="00085703"/>
    <w:rsid w:val="00085FCA"/>
    <w:rsid w:val="0008720D"/>
    <w:rsid w:val="00087AE7"/>
    <w:rsid w:val="000903EE"/>
    <w:rsid w:val="00092557"/>
    <w:rsid w:val="00093297"/>
    <w:rsid w:val="0009464D"/>
    <w:rsid w:val="00094E7C"/>
    <w:rsid w:val="00095014"/>
    <w:rsid w:val="000970A0"/>
    <w:rsid w:val="00097C28"/>
    <w:rsid w:val="000A0076"/>
    <w:rsid w:val="000A22DB"/>
    <w:rsid w:val="000A2F89"/>
    <w:rsid w:val="000A32E3"/>
    <w:rsid w:val="000A40D1"/>
    <w:rsid w:val="000A45EE"/>
    <w:rsid w:val="000A4BFB"/>
    <w:rsid w:val="000A539D"/>
    <w:rsid w:val="000A7032"/>
    <w:rsid w:val="000A7F58"/>
    <w:rsid w:val="000B01DD"/>
    <w:rsid w:val="000B0BB5"/>
    <w:rsid w:val="000B14C7"/>
    <w:rsid w:val="000B2062"/>
    <w:rsid w:val="000B3433"/>
    <w:rsid w:val="000B64A8"/>
    <w:rsid w:val="000C03A6"/>
    <w:rsid w:val="000C0F16"/>
    <w:rsid w:val="000C1F7F"/>
    <w:rsid w:val="000C3754"/>
    <w:rsid w:val="000C5CF3"/>
    <w:rsid w:val="000C5E87"/>
    <w:rsid w:val="000C62F8"/>
    <w:rsid w:val="000C637E"/>
    <w:rsid w:val="000C6D62"/>
    <w:rsid w:val="000D0A40"/>
    <w:rsid w:val="000D0B56"/>
    <w:rsid w:val="000D3BF4"/>
    <w:rsid w:val="000D458C"/>
    <w:rsid w:val="000D476E"/>
    <w:rsid w:val="000E09B0"/>
    <w:rsid w:val="000E23F3"/>
    <w:rsid w:val="000E2A99"/>
    <w:rsid w:val="000E3766"/>
    <w:rsid w:val="000E4743"/>
    <w:rsid w:val="000E48F9"/>
    <w:rsid w:val="000E4FE7"/>
    <w:rsid w:val="000E72FB"/>
    <w:rsid w:val="000E79FA"/>
    <w:rsid w:val="000E7C84"/>
    <w:rsid w:val="000F1660"/>
    <w:rsid w:val="000F169B"/>
    <w:rsid w:val="000F4A51"/>
    <w:rsid w:val="000F7DF4"/>
    <w:rsid w:val="00100984"/>
    <w:rsid w:val="0010181E"/>
    <w:rsid w:val="0010380A"/>
    <w:rsid w:val="00104565"/>
    <w:rsid w:val="0011105C"/>
    <w:rsid w:val="00111667"/>
    <w:rsid w:val="00111BD1"/>
    <w:rsid w:val="00113F50"/>
    <w:rsid w:val="00114B05"/>
    <w:rsid w:val="00115B29"/>
    <w:rsid w:val="00115D98"/>
    <w:rsid w:val="00115F47"/>
    <w:rsid w:val="0011720E"/>
    <w:rsid w:val="00121666"/>
    <w:rsid w:val="00121E8E"/>
    <w:rsid w:val="001228B5"/>
    <w:rsid w:val="0012376B"/>
    <w:rsid w:val="00123F94"/>
    <w:rsid w:val="0013035C"/>
    <w:rsid w:val="00130B39"/>
    <w:rsid w:val="00133A42"/>
    <w:rsid w:val="00133B2C"/>
    <w:rsid w:val="001354CD"/>
    <w:rsid w:val="0013574B"/>
    <w:rsid w:val="00137E84"/>
    <w:rsid w:val="00137EE1"/>
    <w:rsid w:val="001401F1"/>
    <w:rsid w:val="001403B6"/>
    <w:rsid w:val="00144129"/>
    <w:rsid w:val="00144410"/>
    <w:rsid w:val="00144698"/>
    <w:rsid w:val="00145578"/>
    <w:rsid w:val="00145A46"/>
    <w:rsid w:val="00145D6C"/>
    <w:rsid w:val="00146B38"/>
    <w:rsid w:val="00146B4D"/>
    <w:rsid w:val="00147A1F"/>
    <w:rsid w:val="0015141F"/>
    <w:rsid w:val="00151928"/>
    <w:rsid w:val="00152C71"/>
    <w:rsid w:val="00154485"/>
    <w:rsid w:val="00161CA5"/>
    <w:rsid w:val="001645FD"/>
    <w:rsid w:val="00165136"/>
    <w:rsid w:val="001654A4"/>
    <w:rsid w:val="00165F66"/>
    <w:rsid w:val="00166B32"/>
    <w:rsid w:val="00170914"/>
    <w:rsid w:val="00171A55"/>
    <w:rsid w:val="00171C97"/>
    <w:rsid w:val="00171F05"/>
    <w:rsid w:val="00172C2C"/>
    <w:rsid w:val="0017634E"/>
    <w:rsid w:val="00176CDC"/>
    <w:rsid w:val="00176E59"/>
    <w:rsid w:val="00177452"/>
    <w:rsid w:val="00180487"/>
    <w:rsid w:val="001819D6"/>
    <w:rsid w:val="00181CB4"/>
    <w:rsid w:val="00181F36"/>
    <w:rsid w:val="00182A63"/>
    <w:rsid w:val="00185E8A"/>
    <w:rsid w:val="00185EE2"/>
    <w:rsid w:val="00187274"/>
    <w:rsid w:val="00187C3B"/>
    <w:rsid w:val="00187E50"/>
    <w:rsid w:val="00192CE3"/>
    <w:rsid w:val="001938BF"/>
    <w:rsid w:val="00195978"/>
    <w:rsid w:val="001A044B"/>
    <w:rsid w:val="001A1AD3"/>
    <w:rsid w:val="001A1D2E"/>
    <w:rsid w:val="001A2048"/>
    <w:rsid w:val="001A3FB7"/>
    <w:rsid w:val="001A40F3"/>
    <w:rsid w:val="001A47A6"/>
    <w:rsid w:val="001A7422"/>
    <w:rsid w:val="001A7908"/>
    <w:rsid w:val="001A7FD5"/>
    <w:rsid w:val="001B009B"/>
    <w:rsid w:val="001B0443"/>
    <w:rsid w:val="001B13C0"/>
    <w:rsid w:val="001B2F9D"/>
    <w:rsid w:val="001B3B6D"/>
    <w:rsid w:val="001B3BBE"/>
    <w:rsid w:val="001B3C3F"/>
    <w:rsid w:val="001B4C19"/>
    <w:rsid w:val="001B5B36"/>
    <w:rsid w:val="001B6576"/>
    <w:rsid w:val="001C00AA"/>
    <w:rsid w:val="001C1CDF"/>
    <w:rsid w:val="001C1ED2"/>
    <w:rsid w:val="001C35CA"/>
    <w:rsid w:val="001C3AB4"/>
    <w:rsid w:val="001C4B9B"/>
    <w:rsid w:val="001C550C"/>
    <w:rsid w:val="001C5F22"/>
    <w:rsid w:val="001C6BD7"/>
    <w:rsid w:val="001D45F1"/>
    <w:rsid w:val="001D4B5E"/>
    <w:rsid w:val="001D4D27"/>
    <w:rsid w:val="001D53C7"/>
    <w:rsid w:val="001D5588"/>
    <w:rsid w:val="001D595C"/>
    <w:rsid w:val="001D60CA"/>
    <w:rsid w:val="001D6E71"/>
    <w:rsid w:val="001D7ADC"/>
    <w:rsid w:val="001D7C71"/>
    <w:rsid w:val="001E1691"/>
    <w:rsid w:val="001E16C6"/>
    <w:rsid w:val="001E3DD5"/>
    <w:rsid w:val="001E3F6B"/>
    <w:rsid w:val="001E50F5"/>
    <w:rsid w:val="001E6912"/>
    <w:rsid w:val="001E7942"/>
    <w:rsid w:val="001F1F7D"/>
    <w:rsid w:val="001F29A7"/>
    <w:rsid w:val="001F3F85"/>
    <w:rsid w:val="001F41A7"/>
    <w:rsid w:val="001F4632"/>
    <w:rsid w:val="001F5932"/>
    <w:rsid w:val="001F59B8"/>
    <w:rsid w:val="001F7AB0"/>
    <w:rsid w:val="00200B7D"/>
    <w:rsid w:val="002015F5"/>
    <w:rsid w:val="00204F0B"/>
    <w:rsid w:val="00207CCD"/>
    <w:rsid w:val="002106C5"/>
    <w:rsid w:val="00210D64"/>
    <w:rsid w:val="00211216"/>
    <w:rsid w:val="00211E76"/>
    <w:rsid w:val="00213704"/>
    <w:rsid w:val="00214B53"/>
    <w:rsid w:val="002150CB"/>
    <w:rsid w:val="002153E6"/>
    <w:rsid w:val="0021582C"/>
    <w:rsid w:val="0021594C"/>
    <w:rsid w:val="00223FF2"/>
    <w:rsid w:val="002258E8"/>
    <w:rsid w:val="00226552"/>
    <w:rsid w:val="002271C2"/>
    <w:rsid w:val="00227911"/>
    <w:rsid w:val="0023014E"/>
    <w:rsid w:val="00230580"/>
    <w:rsid w:val="002312B4"/>
    <w:rsid w:val="00233BBD"/>
    <w:rsid w:val="00233C00"/>
    <w:rsid w:val="002342AB"/>
    <w:rsid w:val="002343A9"/>
    <w:rsid w:val="00234622"/>
    <w:rsid w:val="00234D4E"/>
    <w:rsid w:val="002353F7"/>
    <w:rsid w:val="002360AD"/>
    <w:rsid w:val="00237EF3"/>
    <w:rsid w:val="00240E78"/>
    <w:rsid w:val="002421DA"/>
    <w:rsid w:val="00242292"/>
    <w:rsid w:val="0024258A"/>
    <w:rsid w:val="002429AC"/>
    <w:rsid w:val="00242C9E"/>
    <w:rsid w:val="00243E07"/>
    <w:rsid w:val="00244CB0"/>
    <w:rsid w:val="00246591"/>
    <w:rsid w:val="00246D88"/>
    <w:rsid w:val="00247BAA"/>
    <w:rsid w:val="00253D4F"/>
    <w:rsid w:val="0025411F"/>
    <w:rsid w:val="00254C51"/>
    <w:rsid w:val="00254D7E"/>
    <w:rsid w:val="00254FB3"/>
    <w:rsid w:val="00255066"/>
    <w:rsid w:val="002562CE"/>
    <w:rsid w:val="0025693F"/>
    <w:rsid w:val="00256A14"/>
    <w:rsid w:val="00256CD5"/>
    <w:rsid w:val="002608FA"/>
    <w:rsid w:val="00261F04"/>
    <w:rsid w:val="00262740"/>
    <w:rsid w:val="002642B0"/>
    <w:rsid w:val="002645DB"/>
    <w:rsid w:val="0026591B"/>
    <w:rsid w:val="002671BB"/>
    <w:rsid w:val="00267A21"/>
    <w:rsid w:val="00270297"/>
    <w:rsid w:val="002727C7"/>
    <w:rsid w:val="00272B1B"/>
    <w:rsid w:val="00272E31"/>
    <w:rsid w:val="00273221"/>
    <w:rsid w:val="00273723"/>
    <w:rsid w:val="0027468E"/>
    <w:rsid w:val="002764DF"/>
    <w:rsid w:val="00276ECE"/>
    <w:rsid w:val="00277559"/>
    <w:rsid w:val="00280DE0"/>
    <w:rsid w:val="00280E9E"/>
    <w:rsid w:val="002819A6"/>
    <w:rsid w:val="00281BC8"/>
    <w:rsid w:val="002832F5"/>
    <w:rsid w:val="002839AB"/>
    <w:rsid w:val="00284B63"/>
    <w:rsid w:val="002854E7"/>
    <w:rsid w:val="00285A45"/>
    <w:rsid w:val="002864C7"/>
    <w:rsid w:val="0028765C"/>
    <w:rsid w:val="002902B4"/>
    <w:rsid w:val="002909BC"/>
    <w:rsid w:val="00292C05"/>
    <w:rsid w:val="00293C3D"/>
    <w:rsid w:val="0029431E"/>
    <w:rsid w:val="002948E3"/>
    <w:rsid w:val="002962EF"/>
    <w:rsid w:val="0029709B"/>
    <w:rsid w:val="00297FEC"/>
    <w:rsid w:val="002A0B19"/>
    <w:rsid w:val="002A0C38"/>
    <w:rsid w:val="002A1A16"/>
    <w:rsid w:val="002A2393"/>
    <w:rsid w:val="002A2ACD"/>
    <w:rsid w:val="002A3934"/>
    <w:rsid w:val="002A48B3"/>
    <w:rsid w:val="002A6415"/>
    <w:rsid w:val="002A747A"/>
    <w:rsid w:val="002B0645"/>
    <w:rsid w:val="002B0BC7"/>
    <w:rsid w:val="002B0D40"/>
    <w:rsid w:val="002B0DE7"/>
    <w:rsid w:val="002B1E65"/>
    <w:rsid w:val="002B244F"/>
    <w:rsid w:val="002B2952"/>
    <w:rsid w:val="002B29C7"/>
    <w:rsid w:val="002B2E56"/>
    <w:rsid w:val="002B46ED"/>
    <w:rsid w:val="002B4AF3"/>
    <w:rsid w:val="002B4E98"/>
    <w:rsid w:val="002B7692"/>
    <w:rsid w:val="002B77D5"/>
    <w:rsid w:val="002C0DA7"/>
    <w:rsid w:val="002C15A9"/>
    <w:rsid w:val="002C2136"/>
    <w:rsid w:val="002C31ED"/>
    <w:rsid w:val="002C3677"/>
    <w:rsid w:val="002C4044"/>
    <w:rsid w:val="002C5A8F"/>
    <w:rsid w:val="002C5EEA"/>
    <w:rsid w:val="002C611B"/>
    <w:rsid w:val="002C6E5B"/>
    <w:rsid w:val="002C7447"/>
    <w:rsid w:val="002C77E2"/>
    <w:rsid w:val="002C7BA0"/>
    <w:rsid w:val="002D10A3"/>
    <w:rsid w:val="002D1541"/>
    <w:rsid w:val="002D1725"/>
    <w:rsid w:val="002D2F5B"/>
    <w:rsid w:val="002D30CB"/>
    <w:rsid w:val="002D3671"/>
    <w:rsid w:val="002D41BE"/>
    <w:rsid w:val="002D47D2"/>
    <w:rsid w:val="002D4A7B"/>
    <w:rsid w:val="002D4ECA"/>
    <w:rsid w:val="002D5BFE"/>
    <w:rsid w:val="002D5F2A"/>
    <w:rsid w:val="002D6171"/>
    <w:rsid w:val="002D6605"/>
    <w:rsid w:val="002D6834"/>
    <w:rsid w:val="002D6F68"/>
    <w:rsid w:val="002D7301"/>
    <w:rsid w:val="002E000E"/>
    <w:rsid w:val="002E15B0"/>
    <w:rsid w:val="002E1DB3"/>
    <w:rsid w:val="002E21CF"/>
    <w:rsid w:val="002E3154"/>
    <w:rsid w:val="002E420E"/>
    <w:rsid w:val="002E5FEB"/>
    <w:rsid w:val="002E7399"/>
    <w:rsid w:val="002E7993"/>
    <w:rsid w:val="002F0BB0"/>
    <w:rsid w:val="002F5F2A"/>
    <w:rsid w:val="002F734D"/>
    <w:rsid w:val="002F782B"/>
    <w:rsid w:val="003018BD"/>
    <w:rsid w:val="003031B9"/>
    <w:rsid w:val="0030360E"/>
    <w:rsid w:val="0030369E"/>
    <w:rsid w:val="00303CAE"/>
    <w:rsid w:val="003043FC"/>
    <w:rsid w:val="00304A0B"/>
    <w:rsid w:val="00304A0C"/>
    <w:rsid w:val="0030578B"/>
    <w:rsid w:val="00305D70"/>
    <w:rsid w:val="00306C05"/>
    <w:rsid w:val="00307F34"/>
    <w:rsid w:val="00310830"/>
    <w:rsid w:val="0031168A"/>
    <w:rsid w:val="00312911"/>
    <w:rsid w:val="00313B3D"/>
    <w:rsid w:val="00316208"/>
    <w:rsid w:val="003168E9"/>
    <w:rsid w:val="00320788"/>
    <w:rsid w:val="00320A5A"/>
    <w:rsid w:val="00321587"/>
    <w:rsid w:val="00321F32"/>
    <w:rsid w:val="003233D6"/>
    <w:rsid w:val="00323EE0"/>
    <w:rsid w:val="003252A4"/>
    <w:rsid w:val="003252D4"/>
    <w:rsid w:val="0032534B"/>
    <w:rsid w:val="00326709"/>
    <w:rsid w:val="00326B08"/>
    <w:rsid w:val="003275F4"/>
    <w:rsid w:val="00330E59"/>
    <w:rsid w:val="0033105E"/>
    <w:rsid w:val="003344DB"/>
    <w:rsid w:val="0033474D"/>
    <w:rsid w:val="003376CA"/>
    <w:rsid w:val="0034055F"/>
    <w:rsid w:val="003406E1"/>
    <w:rsid w:val="00340E16"/>
    <w:rsid w:val="00341366"/>
    <w:rsid w:val="00341D52"/>
    <w:rsid w:val="00342C88"/>
    <w:rsid w:val="00343F32"/>
    <w:rsid w:val="00343FCA"/>
    <w:rsid w:val="00344598"/>
    <w:rsid w:val="00344F70"/>
    <w:rsid w:val="00345FE6"/>
    <w:rsid w:val="00347B26"/>
    <w:rsid w:val="00350C5A"/>
    <w:rsid w:val="0035101F"/>
    <w:rsid w:val="00352008"/>
    <w:rsid w:val="0035250D"/>
    <w:rsid w:val="00352F24"/>
    <w:rsid w:val="003552B9"/>
    <w:rsid w:val="00355603"/>
    <w:rsid w:val="00356039"/>
    <w:rsid w:val="00360ADF"/>
    <w:rsid w:val="00363840"/>
    <w:rsid w:val="003646BF"/>
    <w:rsid w:val="00366378"/>
    <w:rsid w:val="0036686A"/>
    <w:rsid w:val="00366A8D"/>
    <w:rsid w:val="00367DA7"/>
    <w:rsid w:val="00372D60"/>
    <w:rsid w:val="00372FFA"/>
    <w:rsid w:val="003734D1"/>
    <w:rsid w:val="00375F7C"/>
    <w:rsid w:val="00376299"/>
    <w:rsid w:val="0037749F"/>
    <w:rsid w:val="003810A6"/>
    <w:rsid w:val="00383830"/>
    <w:rsid w:val="00384204"/>
    <w:rsid w:val="00385CC4"/>
    <w:rsid w:val="00386871"/>
    <w:rsid w:val="00391E49"/>
    <w:rsid w:val="00391FAD"/>
    <w:rsid w:val="00392F11"/>
    <w:rsid w:val="00394333"/>
    <w:rsid w:val="00395516"/>
    <w:rsid w:val="00395F8B"/>
    <w:rsid w:val="003970D1"/>
    <w:rsid w:val="0039717B"/>
    <w:rsid w:val="003A02ED"/>
    <w:rsid w:val="003A0433"/>
    <w:rsid w:val="003A1FAB"/>
    <w:rsid w:val="003A2E1D"/>
    <w:rsid w:val="003A35A8"/>
    <w:rsid w:val="003A4825"/>
    <w:rsid w:val="003A60F3"/>
    <w:rsid w:val="003A7375"/>
    <w:rsid w:val="003B16B3"/>
    <w:rsid w:val="003B27F9"/>
    <w:rsid w:val="003B2F6C"/>
    <w:rsid w:val="003B2FAD"/>
    <w:rsid w:val="003B3626"/>
    <w:rsid w:val="003B40E4"/>
    <w:rsid w:val="003B4CE7"/>
    <w:rsid w:val="003B5362"/>
    <w:rsid w:val="003B6C24"/>
    <w:rsid w:val="003B6D7A"/>
    <w:rsid w:val="003C3F0D"/>
    <w:rsid w:val="003C4CE1"/>
    <w:rsid w:val="003C7A31"/>
    <w:rsid w:val="003D0192"/>
    <w:rsid w:val="003D0360"/>
    <w:rsid w:val="003D0AA7"/>
    <w:rsid w:val="003D10F9"/>
    <w:rsid w:val="003D3351"/>
    <w:rsid w:val="003D3644"/>
    <w:rsid w:val="003D378D"/>
    <w:rsid w:val="003D455A"/>
    <w:rsid w:val="003D4816"/>
    <w:rsid w:val="003D5CCD"/>
    <w:rsid w:val="003D6E28"/>
    <w:rsid w:val="003E0030"/>
    <w:rsid w:val="003E2137"/>
    <w:rsid w:val="003E4744"/>
    <w:rsid w:val="003E5014"/>
    <w:rsid w:val="003E52BE"/>
    <w:rsid w:val="003E722B"/>
    <w:rsid w:val="003E7AF7"/>
    <w:rsid w:val="003F03ED"/>
    <w:rsid w:val="003F0720"/>
    <w:rsid w:val="003F1154"/>
    <w:rsid w:val="003F2B5C"/>
    <w:rsid w:val="003F4EAD"/>
    <w:rsid w:val="003F68DF"/>
    <w:rsid w:val="00400457"/>
    <w:rsid w:val="004012FA"/>
    <w:rsid w:val="00401EF9"/>
    <w:rsid w:val="0040332E"/>
    <w:rsid w:val="004060ED"/>
    <w:rsid w:val="00406DFC"/>
    <w:rsid w:val="00407394"/>
    <w:rsid w:val="00407809"/>
    <w:rsid w:val="00414390"/>
    <w:rsid w:val="004152EB"/>
    <w:rsid w:val="0041554F"/>
    <w:rsid w:val="00415616"/>
    <w:rsid w:val="00415E6D"/>
    <w:rsid w:val="004160FB"/>
    <w:rsid w:val="00417E51"/>
    <w:rsid w:val="0042231A"/>
    <w:rsid w:val="00422FB2"/>
    <w:rsid w:val="00425628"/>
    <w:rsid w:val="0042587F"/>
    <w:rsid w:val="00425E31"/>
    <w:rsid w:val="00425F20"/>
    <w:rsid w:val="00426016"/>
    <w:rsid w:val="00426157"/>
    <w:rsid w:val="0042798B"/>
    <w:rsid w:val="004305CE"/>
    <w:rsid w:val="00432B58"/>
    <w:rsid w:val="00433405"/>
    <w:rsid w:val="0043470B"/>
    <w:rsid w:val="0043586F"/>
    <w:rsid w:val="00436076"/>
    <w:rsid w:val="00436095"/>
    <w:rsid w:val="00441AF9"/>
    <w:rsid w:val="00442BB9"/>
    <w:rsid w:val="00442C2D"/>
    <w:rsid w:val="00442DDF"/>
    <w:rsid w:val="004441B7"/>
    <w:rsid w:val="004458CC"/>
    <w:rsid w:val="00446C7E"/>
    <w:rsid w:val="00446D25"/>
    <w:rsid w:val="00446DE1"/>
    <w:rsid w:val="004477C2"/>
    <w:rsid w:val="00450E4D"/>
    <w:rsid w:val="00451784"/>
    <w:rsid w:val="004526FA"/>
    <w:rsid w:val="00452D45"/>
    <w:rsid w:val="00453C2D"/>
    <w:rsid w:val="00453E43"/>
    <w:rsid w:val="00454B0E"/>
    <w:rsid w:val="004565DD"/>
    <w:rsid w:val="00456E6A"/>
    <w:rsid w:val="0046109D"/>
    <w:rsid w:val="004618B1"/>
    <w:rsid w:val="00461AEE"/>
    <w:rsid w:val="00461E1C"/>
    <w:rsid w:val="00462797"/>
    <w:rsid w:val="00462F01"/>
    <w:rsid w:val="00464E75"/>
    <w:rsid w:val="00464ECB"/>
    <w:rsid w:val="004702C9"/>
    <w:rsid w:val="0047146F"/>
    <w:rsid w:val="0047255E"/>
    <w:rsid w:val="00474FF3"/>
    <w:rsid w:val="00476281"/>
    <w:rsid w:val="00476B6C"/>
    <w:rsid w:val="00476E96"/>
    <w:rsid w:val="00477213"/>
    <w:rsid w:val="00477C5E"/>
    <w:rsid w:val="00477FB5"/>
    <w:rsid w:val="0048162B"/>
    <w:rsid w:val="00481758"/>
    <w:rsid w:val="00481A63"/>
    <w:rsid w:val="00483D9F"/>
    <w:rsid w:val="004840F7"/>
    <w:rsid w:val="00484DDC"/>
    <w:rsid w:val="00486FE6"/>
    <w:rsid w:val="004871C6"/>
    <w:rsid w:val="004878BE"/>
    <w:rsid w:val="004908D0"/>
    <w:rsid w:val="00490C06"/>
    <w:rsid w:val="0049110A"/>
    <w:rsid w:val="00491F8F"/>
    <w:rsid w:val="004936D2"/>
    <w:rsid w:val="004937B3"/>
    <w:rsid w:val="0049742F"/>
    <w:rsid w:val="004A0E2B"/>
    <w:rsid w:val="004A0E96"/>
    <w:rsid w:val="004A1185"/>
    <w:rsid w:val="004A177E"/>
    <w:rsid w:val="004A367E"/>
    <w:rsid w:val="004A3D0E"/>
    <w:rsid w:val="004A3E9F"/>
    <w:rsid w:val="004A4617"/>
    <w:rsid w:val="004A4E9F"/>
    <w:rsid w:val="004A6838"/>
    <w:rsid w:val="004A7BA0"/>
    <w:rsid w:val="004B0040"/>
    <w:rsid w:val="004B096B"/>
    <w:rsid w:val="004B0A8A"/>
    <w:rsid w:val="004B3506"/>
    <w:rsid w:val="004B3C3D"/>
    <w:rsid w:val="004B3D53"/>
    <w:rsid w:val="004B4038"/>
    <w:rsid w:val="004B4E7A"/>
    <w:rsid w:val="004B6811"/>
    <w:rsid w:val="004B78EC"/>
    <w:rsid w:val="004C09F7"/>
    <w:rsid w:val="004C1367"/>
    <w:rsid w:val="004C1946"/>
    <w:rsid w:val="004C19A0"/>
    <w:rsid w:val="004C2BB2"/>
    <w:rsid w:val="004C2F06"/>
    <w:rsid w:val="004C35E3"/>
    <w:rsid w:val="004C3807"/>
    <w:rsid w:val="004C407F"/>
    <w:rsid w:val="004C6F6A"/>
    <w:rsid w:val="004C738E"/>
    <w:rsid w:val="004C7CA5"/>
    <w:rsid w:val="004C7E3E"/>
    <w:rsid w:val="004D14E8"/>
    <w:rsid w:val="004D33CF"/>
    <w:rsid w:val="004D3637"/>
    <w:rsid w:val="004D6BA0"/>
    <w:rsid w:val="004D7F70"/>
    <w:rsid w:val="004E0535"/>
    <w:rsid w:val="004E1D3F"/>
    <w:rsid w:val="004E204F"/>
    <w:rsid w:val="004E224D"/>
    <w:rsid w:val="004E38A4"/>
    <w:rsid w:val="004E48D5"/>
    <w:rsid w:val="004E4D3C"/>
    <w:rsid w:val="004E7A1C"/>
    <w:rsid w:val="004F0604"/>
    <w:rsid w:val="004F0818"/>
    <w:rsid w:val="004F1297"/>
    <w:rsid w:val="004F1A65"/>
    <w:rsid w:val="004F2F0A"/>
    <w:rsid w:val="004F431B"/>
    <w:rsid w:val="004F4373"/>
    <w:rsid w:val="004F67DD"/>
    <w:rsid w:val="004F6E2D"/>
    <w:rsid w:val="004F7417"/>
    <w:rsid w:val="004F7C02"/>
    <w:rsid w:val="00500C66"/>
    <w:rsid w:val="005011E2"/>
    <w:rsid w:val="005023EF"/>
    <w:rsid w:val="00502D0C"/>
    <w:rsid w:val="00503608"/>
    <w:rsid w:val="00503CEE"/>
    <w:rsid w:val="00504012"/>
    <w:rsid w:val="005101B3"/>
    <w:rsid w:val="00511E41"/>
    <w:rsid w:val="00515016"/>
    <w:rsid w:val="00517117"/>
    <w:rsid w:val="00517223"/>
    <w:rsid w:val="0051766B"/>
    <w:rsid w:val="00517DFC"/>
    <w:rsid w:val="00517EF3"/>
    <w:rsid w:val="00521717"/>
    <w:rsid w:val="00521FAE"/>
    <w:rsid w:val="005229D1"/>
    <w:rsid w:val="00523B0C"/>
    <w:rsid w:val="00524AD6"/>
    <w:rsid w:val="00531193"/>
    <w:rsid w:val="00531898"/>
    <w:rsid w:val="00531B4A"/>
    <w:rsid w:val="00531E3D"/>
    <w:rsid w:val="00532CB1"/>
    <w:rsid w:val="005341A5"/>
    <w:rsid w:val="005372EF"/>
    <w:rsid w:val="00540FBE"/>
    <w:rsid w:val="00542021"/>
    <w:rsid w:val="00544818"/>
    <w:rsid w:val="00544C04"/>
    <w:rsid w:val="00551F74"/>
    <w:rsid w:val="00553FD8"/>
    <w:rsid w:val="005542DC"/>
    <w:rsid w:val="00554FD9"/>
    <w:rsid w:val="0055523F"/>
    <w:rsid w:val="0055665A"/>
    <w:rsid w:val="005606A1"/>
    <w:rsid w:val="005610CB"/>
    <w:rsid w:val="0056208E"/>
    <w:rsid w:val="005620E2"/>
    <w:rsid w:val="0056212B"/>
    <w:rsid w:val="00565B65"/>
    <w:rsid w:val="0056601C"/>
    <w:rsid w:val="005671FA"/>
    <w:rsid w:val="00567320"/>
    <w:rsid w:val="00570EAB"/>
    <w:rsid w:val="00571682"/>
    <w:rsid w:val="00571C07"/>
    <w:rsid w:val="005732C8"/>
    <w:rsid w:val="00573AC8"/>
    <w:rsid w:val="005764ED"/>
    <w:rsid w:val="0057798E"/>
    <w:rsid w:val="00580298"/>
    <w:rsid w:val="005810D1"/>
    <w:rsid w:val="0058246A"/>
    <w:rsid w:val="00582C6C"/>
    <w:rsid w:val="00582CAE"/>
    <w:rsid w:val="00585112"/>
    <w:rsid w:val="00585255"/>
    <w:rsid w:val="0058590C"/>
    <w:rsid w:val="005860DE"/>
    <w:rsid w:val="005900C4"/>
    <w:rsid w:val="005909A9"/>
    <w:rsid w:val="005919CB"/>
    <w:rsid w:val="00592B54"/>
    <w:rsid w:val="00593A11"/>
    <w:rsid w:val="00593B13"/>
    <w:rsid w:val="005946A9"/>
    <w:rsid w:val="00595CE4"/>
    <w:rsid w:val="0059617F"/>
    <w:rsid w:val="005963B4"/>
    <w:rsid w:val="00596A50"/>
    <w:rsid w:val="00597C8F"/>
    <w:rsid w:val="00597EA6"/>
    <w:rsid w:val="005A0AFE"/>
    <w:rsid w:val="005A0DDB"/>
    <w:rsid w:val="005A1171"/>
    <w:rsid w:val="005A1ADD"/>
    <w:rsid w:val="005A29DA"/>
    <w:rsid w:val="005A45DC"/>
    <w:rsid w:val="005A4CB4"/>
    <w:rsid w:val="005A65B1"/>
    <w:rsid w:val="005B0209"/>
    <w:rsid w:val="005B032F"/>
    <w:rsid w:val="005B17A2"/>
    <w:rsid w:val="005B2A56"/>
    <w:rsid w:val="005B2BB5"/>
    <w:rsid w:val="005B2FEE"/>
    <w:rsid w:val="005B348B"/>
    <w:rsid w:val="005B455D"/>
    <w:rsid w:val="005B4B33"/>
    <w:rsid w:val="005B6CBD"/>
    <w:rsid w:val="005B792E"/>
    <w:rsid w:val="005C0130"/>
    <w:rsid w:val="005C238A"/>
    <w:rsid w:val="005C3543"/>
    <w:rsid w:val="005C365D"/>
    <w:rsid w:val="005C5A52"/>
    <w:rsid w:val="005C6BE8"/>
    <w:rsid w:val="005D3D20"/>
    <w:rsid w:val="005D4259"/>
    <w:rsid w:val="005D4D0D"/>
    <w:rsid w:val="005D588D"/>
    <w:rsid w:val="005D5BBC"/>
    <w:rsid w:val="005D6601"/>
    <w:rsid w:val="005D6E63"/>
    <w:rsid w:val="005E03F3"/>
    <w:rsid w:val="005E0774"/>
    <w:rsid w:val="005E17E2"/>
    <w:rsid w:val="005E33B0"/>
    <w:rsid w:val="005E3568"/>
    <w:rsid w:val="005E3B6D"/>
    <w:rsid w:val="005E56D7"/>
    <w:rsid w:val="005E5A7E"/>
    <w:rsid w:val="005E76EE"/>
    <w:rsid w:val="005F0AA4"/>
    <w:rsid w:val="005F0E3A"/>
    <w:rsid w:val="005F3B7F"/>
    <w:rsid w:val="005F573D"/>
    <w:rsid w:val="005F5D24"/>
    <w:rsid w:val="005F7025"/>
    <w:rsid w:val="005F7DB2"/>
    <w:rsid w:val="00600FA9"/>
    <w:rsid w:val="0060108A"/>
    <w:rsid w:val="00603B1F"/>
    <w:rsid w:val="00603B63"/>
    <w:rsid w:val="00604289"/>
    <w:rsid w:val="006045B2"/>
    <w:rsid w:val="006046AA"/>
    <w:rsid w:val="00605C16"/>
    <w:rsid w:val="00610805"/>
    <w:rsid w:val="0061170D"/>
    <w:rsid w:val="00612C14"/>
    <w:rsid w:val="00613AEC"/>
    <w:rsid w:val="00614B6D"/>
    <w:rsid w:val="0061668A"/>
    <w:rsid w:val="00616B73"/>
    <w:rsid w:val="006209A5"/>
    <w:rsid w:val="00620B41"/>
    <w:rsid w:val="00621021"/>
    <w:rsid w:val="0062128B"/>
    <w:rsid w:val="0062165E"/>
    <w:rsid w:val="006225B3"/>
    <w:rsid w:val="006231E7"/>
    <w:rsid w:val="00623357"/>
    <w:rsid w:val="00623F8E"/>
    <w:rsid w:val="00624B0D"/>
    <w:rsid w:val="0062565F"/>
    <w:rsid w:val="00626D08"/>
    <w:rsid w:val="00627847"/>
    <w:rsid w:val="00630F5B"/>
    <w:rsid w:val="00632A2B"/>
    <w:rsid w:val="006342B6"/>
    <w:rsid w:val="0063441C"/>
    <w:rsid w:val="0063596E"/>
    <w:rsid w:val="006404ED"/>
    <w:rsid w:val="006404F7"/>
    <w:rsid w:val="00641C2A"/>
    <w:rsid w:val="006428B7"/>
    <w:rsid w:val="00643F32"/>
    <w:rsid w:val="00644151"/>
    <w:rsid w:val="00644BD5"/>
    <w:rsid w:val="00645822"/>
    <w:rsid w:val="00645D59"/>
    <w:rsid w:val="0064615C"/>
    <w:rsid w:val="00646277"/>
    <w:rsid w:val="00646967"/>
    <w:rsid w:val="00650C29"/>
    <w:rsid w:val="00652BCA"/>
    <w:rsid w:val="00653641"/>
    <w:rsid w:val="00653755"/>
    <w:rsid w:val="00654D2E"/>
    <w:rsid w:val="00655736"/>
    <w:rsid w:val="00656BC3"/>
    <w:rsid w:val="00656F93"/>
    <w:rsid w:val="00660912"/>
    <w:rsid w:val="006617B6"/>
    <w:rsid w:val="00661A60"/>
    <w:rsid w:val="00661FF8"/>
    <w:rsid w:val="00663173"/>
    <w:rsid w:val="00663C14"/>
    <w:rsid w:val="00664222"/>
    <w:rsid w:val="00664224"/>
    <w:rsid w:val="006644C2"/>
    <w:rsid w:val="006653B6"/>
    <w:rsid w:val="00666AC5"/>
    <w:rsid w:val="0066798B"/>
    <w:rsid w:val="00672337"/>
    <w:rsid w:val="00672419"/>
    <w:rsid w:val="006737B9"/>
    <w:rsid w:val="0067486B"/>
    <w:rsid w:val="00675B7A"/>
    <w:rsid w:val="006770BC"/>
    <w:rsid w:val="006774E0"/>
    <w:rsid w:val="00677630"/>
    <w:rsid w:val="00677E53"/>
    <w:rsid w:val="00680CB7"/>
    <w:rsid w:val="00680D30"/>
    <w:rsid w:val="00680F56"/>
    <w:rsid w:val="0068284B"/>
    <w:rsid w:val="006828B1"/>
    <w:rsid w:val="00686100"/>
    <w:rsid w:val="0068723F"/>
    <w:rsid w:val="006900E7"/>
    <w:rsid w:val="0069113E"/>
    <w:rsid w:val="00691716"/>
    <w:rsid w:val="00691ABB"/>
    <w:rsid w:val="0069207A"/>
    <w:rsid w:val="00693DF2"/>
    <w:rsid w:val="00695E30"/>
    <w:rsid w:val="00696E07"/>
    <w:rsid w:val="00697610"/>
    <w:rsid w:val="006A2E43"/>
    <w:rsid w:val="006A53EE"/>
    <w:rsid w:val="006A6101"/>
    <w:rsid w:val="006B1289"/>
    <w:rsid w:val="006B14E8"/>
    <w:rsid w:val="006B2D7B"/>
    <w:rsid w:val="006B2EA9"/>
    <w:rsid w:val="006B36B3"/>
    <w:rsid w:val="006B6F05"/>
    <w:rsid w:val="006B7737"/>
    <w:rsid w:val="006B7D01"/>
    <w:rsid w:val="006C01CF"/>
    <w:rsid w:val="006C080F"/>
    <w:rsid w:val="006C0FCF"/>
    <w:rsid w:val="006C10B6"/>
    <w:rsid w:val="006C1AE0"/>
    <w:rsid w:val="006C2EA2"/>
    <w:rsid w:val="006C311B"/>
    <w:rsid w:val="006C5FF2"/>
    <w:rsid w:val="006C6927"/>
    <w:rsid w:val="006C6CE6"/>
    <w:rsid w:val="006C737D"/>
    <w:rsid w:val="006C7B8F"/>
    <w:rsid w:val="006D062C"/>
    <w:rsid w:val="006D19E2"/>
    <w:rsid w:val="006D23A1"/>
    <w:rsid w:val="006D2959"/>
    <w:rsid w:val="006D2A9C"/>
    <w:rsid w:val="006D35E6"/>
    <w:rsid w:val="006D477B"/>
    <w:rsid w:val="006D47A5"/>
    <w:rsid w:val="006D72A6"/>
    <w:rsid w:val="006D773E"/>
    <w:rsid w:val="006D7B54"/>
    <w:rsid w:val="006E190A"/>
    <w:rsid w:val="006E3382"/>
    <w:rsid w:val="006E5C08"/>
    <w:rsid w:val="006E5D94"/>
    <w:rsid w:val="006E62A4"/>
    <w:rsid w:val="006E7E13"/>
    <w:rsid w:val="006F046B"/>
    <w:rsid w:val="006F1176"/>
    <w:rsid w:val="006F2A80"/>
    <w:rsid w:val="006F3DB4"/>
    <w:rsid w:val="006F4404"/>
    <w:rsid w:val="006F5AFE"/>
    <w:rsid w:val="006F5C9D"/>
    <w:rsid w:val="006F5F16"/>
    <w:rsid w:val="006F7637"/>
    <w:rsid w:val="006F7651"/>
    <w:rsid w:val="006F7AC7"/>
    <w:rsid w:val="007007E1"/>
    <w:rsid w:val="007010AB"/>
    <w:rsid w:val="0070130C"/>
    <w:rsid w:val="00701A95"/>
    <w:rsid w:val="0070221D"/>
    <w:rsid w:val="00702D07"/>
    <w:rsid w:val="00703166"/>
    <w:rsid w:val="007033EC"/>
    <w:rsid w:val="00704817"/>
    <w:rsid w:val="007060E1"/>
    <w:rsid w:val="007064A7"/>
    <w:rsid w:val="0070729D"/>
    <w:rsid w:val="00710AF5"/>
    <w:rsid w:val="00710F72"/>
    <w:rsid w:val="00711E72"/>
    <w:rsid w:val="00713010"/>
    <w:rsid w:val="00713288"/>
    <w:rsid w:val="00714674"/>
    <w:rsid w:val="00716302"/>
    <w:rsid w:val="007203B2"/>
    <w:rsid w:val="0072150F"/>
    <w:rsid w:val="00723111"/>
    <w:rsid w:val="007248A4"/>
    <w:rsid w:val="00724A87"/>
    <w:rsid w:val="00725D7C"/>
    <w:rsid w:val="00726197"/>
    <w:rsid w:val="00726354"/>
    <w:rsid w:val="007266AC"/>
    <w:rsid w:val="00726E51"/>
    <w:rsid w:val="00727CEE"/>
    <w:rsid w:val="00730369"/>
    <w:rsid w:val="00732C88"/>
    <w:rsid w:val="00732ED1"/>
    <w:rsid w:val="007332BD"/>
    <w:rsid w:val="0073574C"/>
    <w:rsid w:val="0073759C"/>
    <w:rsid w:val="00741EA7"/>
    <w:rsid w:val="00742B1D"/>
    <w:rsid w:val="00742B81"/>
    <w:rsid w:val="00743232"/>
    <w:rsid w:val="0074454C"/>
    <w:rsid w:val="0074699E"/>
    <w:rsid w:val="00747E38"/>
    <w:rsid w:val="0075079D"/>
    <w:rsid w:val="00751313"/>
    <w:rsid w:val="00753D7D"/>
    <w:rsid w:val="00753EEE"/>
    <w:rsid w:val="00754264"/>
    <w:rsid w:val="007546A7"/>
    <w:rsid w:val="00754FE0"/>
    <w:rsid w:val="007566D6"/>
    <w:rsid w:val="00756DBF"/>
    <w:rsid w:val="00757C1E"/>
    <w:rsid w:val="007606D7"/>
    <w:rsid w:val="00760EB0"/>
    <w:rsid w:val="00761197"/>
    <w:rsid w:val="00763958"/>
    <w:rsid w:val="00764AF5"/>
    <w:rsid w:val="00765068"/>
    <w:rsid w:val="007678DE"/>
    <w:rsid w:val="0077145B"/>
    <w:rsid w:val="0077321A"/>
    <w:rsid w:val="00774385"/>
    <w:rsid w:val="00775C34"/>
    <w:rsid w:val="00776106"/>
    <w:rsid w:val="0077684B"/>
    <w:rsid w:val="007779C3"/>
    <w:rsid w:val="00780252"/>
    <w:rsid w:val="00780B57"/>
    <w:rsid w:val="0078261C"/>
    <w:rsid w:val="007833B0"/>
    <w:rsid w:val="00783E43"/>
    <w:rsid w:val="00784A87"/>
    <w:rsid w:val="00784E9A"/>
    <w:rsid w:val="00785423"/>
    <w:rsid w:val="007855F7"/>
    <w:rsid w:val="007864AE"/>
    <w:rsid w:val="00787FB7"/>
    <w:rsid w:val="007906DB"/>
    <w:rsid w:val="0079148A"/>
    <w:rsid w:val="00792E7F"/>
    <w:rsid w:val="007931BE"/>
    <w:rsid w:val="0079474C"/>
    <w:rsid w:val="0079530B"/>
    <w:rsid w:val="00795963"/>
    <w:rsid w:val="0079716A"/>
    <w:rsid w:val="007A0C72"/>
    <w:rsid w:val="007A18C6"/>
    <w:rsid w:val="007A36A4"/>
    <w:rsid w:val="007A3D66"/>
    <w:rsid w:val="007A418E"/>
    <w:rsid w:val="007A61A6"/>
    <w:rsid w:val="007A6460"/>
    <w:rsid w:val="007A6CB2"/>
    <w:rsid w:val="007A74A6"/>
    <w:rsid w:val="007A78FF"/>
    <w:rsid w:val="007B04E9"/>
    <w:rsid w:val="007B1910"/>
    <w:rsid w:val="007B499B"/>
    <w:rsid w:val="007B6232"/>
    <w:rsid w:val="007C00F2"/>
    <w:rsid w:val="007C0FEC"/>
    <w:rsid w:val="007C1F63"/>
    <w:rsid w:val="007C24B9"/>
    <w:rsid w:val="007C2DD7"/>
    <w:rsid w:val="007C30D7"/>
    <w:rsid w:val="007C46C7"/>
    <w:rsid w:val="007C49CE"/>
    <w:rsid w:val="007C6035"/>
    <w:rsid w:val="007C6101"/>
    <w:rsid w:val="007C631F"/>
    <w:rsid w:val="007C7CA0"/>
    <w:rsid w:val="007D0066"/>
    <w:rsid w:val="007D0A3F"/>
    <w:rsid w:val="007D16E1"/>
    <w:rsid w:val="007D24DA"/>
    <w:rsid w:val="007D48B9"/>
    <w:rsid w:val="007D5AF5"/>
    <w:rsid w:val="007D5BC4"/>
    <w:rsid w:val="007D6105"/>
    <w:rsid w:val="007D630B"/>
    <w:rsid w:val="007D7CB8"/>
    <w:rsid w:val="007E06AF"/>
    <w:rsid w:val="007E2005"/>
    <w:rsid w:val="007E4C29"/>
    <w:rsid w:val="007E5890"/>
    <w:rsid w:val="007E6683"/>
    <w:rsid w:val="007E77E6"/>
    <w:rsid w:val="007E79A4"/>
    <w:rsid w:val="007E7E0E"/>
    <w:rsid w:val="007F0336"/>
    <w:rsid w:val="007F0E50"/>
    <w:rsid w:val="007F173A"/>
    <w:rsid w:val="007F2AD2"/>
    <w:rsid w:val="007F4A2C"/>
    <w:rsid w:val="007F50D1"/>
    <w:rsid w:val="007F5786"/>
    <w:rsid w:val="007F5A01"/>
    <w:rsid w:val="007F6378"/>
    <w:rsid w:val="007F703F"/>
    <w:rsid w:val="007F7B3C"/>
    <w:rsid w:val="007F7D20"/>
    <w:rsid w:val="00800163"/>
    <w:rsid w:val="00800988"/>
    <w:rsid w:val="008021E0"/>
    <w:rsid w:val="008028B1"/>
    <w:rsid w:val="008035D6"/>
    <w:rsid w:val="008040D0"/>
    <w:rsid w:val="00804D5B"/>
    <w:rsid w:val="00804EC3"/>
    <w:rsid w:val="00805498"/>
    <w:rsid w:val="00805596"/>
    <w:rsid w:val="00805AF7"/>
    <w:rsid w:val="0080704A"/>
    <w:rsid w:val="008076A3"/>
    <w:rsid w:val="00810A8A"/>
    <w:rsid w:val="00811ED2"/>
    <w:rsid w:val="0081214D"/>
    <w:rsid w:val="008131DD"/>
    <w:rsid w:val="00814D13"/>
    <w:rsid w:val="0081746A"/>
    <w:rsid w:val="0082431B"/>
    <w:rsid w:val="008244D9"/>
    <w:rsid w:val="0082602D"/>
    <w:rsid w:val="00827D2D"/>
    <w:rsid w:val="00827FB4"/>
    <w:rsid w:val="0083167E"/>
    <w:rsid w:val="00833F2F"/>
    <w:rsid w:val="00835D54"/>
    <w:rsid w:val="008360C7"/>
    <w:rsid w:val="00836BF7"/>
    <w:rsid w:val="00837A0D"/>
    <w:rsid w:val="008402AB"/>
    <w:rsid w:val="0084113E"/>
    <w:rsid w:val="00841CB2"/>
    <w:rsid w:val="00842EED"/>
    <w:rsid w:val="008431C5"/>
    <w:rsid w:val="00843A65"/>
    <w:rsid w:val="00843DD8"/>
    <w:rsid w:val="00844157"/>
    <w:rsid w:val="008444F0"/>
    <w:rsid w:val="00844893"/>
    <w:rsid w:val="00844B3A"/>
    <w:rsid w:val="0084546F"/>
    <w:rsid w:val="0084725B"/>
    <w:rsid w:val="00847C06"/>
    <w:rsid w:val="008507BD"/>
    <w:rsid w:val="00850A7D"/>
    <w:rsid w:val="00850E13"/>
    <w:rsid w:val="00851512"/>
    <w:rsid w:val="00851908"/>
    <w:rsid w:val="00853C42"/>
    <w:rsid w:val="008547A9"/>
    <w:rsid w:val="00855464"/>
    <w:rsid w:val="00855CE9"/>
    <w:rsid w:val="00855F17"/>
    <w:rsid w:val="00856A81"/>
    <w:rsid w:val="00856FCF"/>
    <w:rsid w:val="00860258"/>
    <w:rsid w:val="00860B66"/>
    <w:rsid w:val="00861931"/>
    <w:rsid w:val="00863411"/>
    <w:rsid w:val="00864509"/>
    <w:rsid w:val="0086758A"/>
    <w:rsid w:val="00875A64"/>
    <w:rsid w:val="00875E48"/>
    <w:rsid w:val="00877089"/>
    <w:rsid w:val="00877DB6"/>
    <w:rsid w:val="00880425"/>
    <w:rsid w:val="00880655"/>
    <w:rsid w:val="00880ECE"/>
    <w:rsid w:val="00880F0F"/>
    <w:rsid w:val="008821C2"/>
    <w:rsid w:val="00882E71"/>
    <w:rsid w:val="008840C7"/>
    <w:rsid w:val="00884B54"/>
    <w:rsid w:val="008902AF"/>
    <w:rsid w:val="008909C0"/>
    <w:rsid w:val="00890B29"/>
    <w:rsid w:val="0089338D"/>
    <w:rsid w:val="008934CF"/>
    <w:rsid w:val="00894659"/>
    <w:rsid w:val="00894F1E"/>
    <w:rsid w:val="00895C5D"/>
    <w:rsid w:val="00895CBD"/>
    <w:rsid w:val="008A0128"/>
    <w:rsid w:val="008A0923"/>
    <w:rsid w:val="008A1BA9"/>
    <w:rsid w:val="008A29AA"/>
    <w:rsid w:val="008A2D65"/>
    <w:rsid w:val="008A453D"/>
    <w:rsid w:val="008A7B85"/>
    <w:rsid w:val="008B028C"/>
    <w:rsid w:val="008B0919"/>
    <w:rsid w:val="008B0C2C"/>
    <w:rsid w:val="008B11EE"/>
    <w:rsid w:val="008B1A0E"/>
    <w:rsid w:val="008B2276"/>
    <w:rsid w:val="008B3536"/>
    <w:rsid w:val="008B35FD"/>
    <w:rsid w:val="008B38E9"/>
    <w:rsid w:val="008B42DB"/>
    <w:rsid w:val="008B48E2"/>
    <w:rsid w:val="008B510D"/>
    <w:rsid w:val="008B64B8"/>
    <w:rsid w:val="008B75EA"/>
    <w:rsid w:val="008C05A0"/>
    <w:rsid w:val="008C1ECE"/>
    <w:rsid w:val="008C26E1"/>
    <w:rsid w:val="008C2D73"/>
    <w:rsid w:val="008C31F2"/>
    <w:rsid w:val="008C401C"/>
    <w:rsid w:val="008C43C6"/>
    <w:rsid w:val="008C4656"/>
    <w:rsid w:val="008C560D"/>
    <w:rsid w:val="008C5EA9"/>
    <w:rsid w:val="008C5F90"/>
    <w:rsid w:val="008C671B"/>
    <w:rsid w:val="008C6960"/>
    <w:rsid w:val="008C7144"/>
    <w:rsid w:val="008C7AE4"/>
    <w:rsid w:val="008D0226"/>
    <w:rsid w:val="008D0353"/>
    <w:rsid w:val="008D0416"/>
    <w:rsid w:val="008D13F4"/>
    <w:rsid w:val="008D3B6E"/>
    <w:rsid w:val="008D4C5E"/>
    <w:rsid w:val="008D5DA3"/>
    <w:rsid w:val="008D6C10"/>
    <w:rsid w:val="008E181B"/>
    <w:rsid w:val="008E28FD"/>
    <w:rsid w:val="008E3597"/>
    <w:rsid w:val="008E3783"/>
    <w:rsid w:val="008E4B27"/>
    <w:rsid w:val="008E510C"/>
    <w:rsid w:val="008E57A7"/>
    <w:rsid w:val="008E5D84"/>
    <w:rsid w:val="008E69CE"/>
    <w:rsid w:val="008E7A1E"/>
    <w:rsid w:val="008F054C"/>
    <w:rsid w:val="008F0E09"/>
    <w:rsid w:val="008F2CF0"/>
    <w:rsid w:val="008F4907"/>
    <w:rsid w:val="008F5556"/>
    <w:rsid w:val="008F5C75"/>
    <w:rsid w:val="008F6A99"/>
    <w:rsid w:val="008F6B08"/>
    <w:rsid w:val="008F6C94"/>
    <w:rsid w:val="0090260A"/>
    <w:rsid w:val="00902E3C"/>
    <w:rsid w:val="009058D0"/>
    <w:rsid w:val="009069EE"/>
    <w:rsid w:val="009078E2"/>
    <w:rsid w:val="00910F13"/>
    <w:rsid w:val="009113C9"/>
    <w:rsid w:val="009144CC"/>
    <w:rsid w:val="00914924"/>
    <w:rsid w:val="009160D6"/>
    <w:rsid w:val="00917160"/>
    <w:rsid w:val="00917606"/>
    <w:rsid w:val="009179A8"/>
    <w:rsid w:val="00920015"/>
    <w:rsid w:val="009209B5"/>
    <w:rsid w:val="00921729"/>
    <w:rsid w:val="00923935"/>
    <w:rsid w:val="009244A8"/>
    <w:rsid w:val="00925B45"/>
    <w:rsid w:val="00925B71"/>
    <w:rsid w:val="00926AFF"/>
    <w:rsid w:val="00926CD5"/>
    <w:rsid w:val="00927550"/>
    <w:rsid w:val="00927956"/>
    <w:rsid w:val="00930B72"/>
    <w:rsid w:val="009326B2"/>
    <w:rsid w:val="00933788"/>
    <w:rsid w:val="00933BE0"/>
    <w:rsid w:val="00934104"/>
    <w:rsid w:val="009343B6"/>
    <w:rsid w:val="00937B7B"/>
    <w:rsid w:val="009400A6"/>
    <w:rsid w:val="00941D2E"/>
    <w:rsid w:val="009429C6"/>
    <w:rsid w:val="009431FE"/>
    <w:rsid w:val="009440CD"/>
    <w:rsid w:val="00944FE1"/>
    <w:rsid w:val="00945BE8"/>
    <w:rsid w:val="00947D0F"/>
    <w:rsid w:val="009517D4"/>
    <w:rsid w:val="00954B69"/>
    <w:rsid w:val="00954F77"/>
    <w:rsid w:val="0095797F"/>
    <w:rsid w:val="00957DBA"/>
    <w:rsid w:val="009613DB"/>
    <w:rsid w:val="0096151D"/>
    <w:rsid w:val="009661DB"/>
    <w:rsid w:val="00966A3C"/>
    <w:rsid w:val="00967A48"/>
    <w:rsid w:val="00970CB9"/>
    <w:rsid w:val="009720C8"/>
    <w:rsid w:val="00974504"/>
    <w:rsid w:val="00974CD5"/>
    <w:rsid w:val="00975D1D"/>
    <w:rsid w:val="00975D81"/>
    <w:rsid w:val="00980984"/>
    <w:rsid w:val="00981834"/>
    <w:rsid w:val="009821AF"/>
    <w:rsid w:val="00983009"/>
    <w:rsid w:val="009844A1"/>
    <w:rsid w:val="00987D96"/>
    <w:rsid w:val="0099098C"/>
    <w:rsid w:val="009911C6"/>
    <w:rsid w:val="00993B3A"/>
    <w:rsid w:val="00993C5B"/>
    <w:rsid w:val="009958A0"/>
    <w:rsid w:val="00995C4A"/>
    <w:rsid w:val="0099610B"/>
    <w:rsid w:val="00996A06"/>
    <w:rsid w:val="00996FEB"/>
    <w:rsid w:val="00997A11"/>
    <w:rsid w:val="009A09B0"/>
    <w:rsid w:val="009A0A70"/>
    <w:rsid w:val="009A1CD2"/>
    <w:rsid w:val="009A219E"/>
    <w:rsid w:val="009A2622"/>
    <w:rsid w:val="009A271A"/>
    <w:rsid w:val="009A389B"/>
    <w:rsid w:val="009A43CC"/>
    <w:rsid w:val="009B01ED"/>
    <w:rsid w:val="009B3314"/>
    <w:rsid w:val="009B4648"/>
    <w:rsid w:val="009B590A"/>
    <w:rsid w:val="009B6401"/>
    <w:rsid w:val="009B6ED0"/>
    <w:rsid w:val="009B7327"/>
    <w:rsid w:val="009C0AD7"/>
    <w:rsid w:val="009C153B"/>
    <w:rsid w:val="009C2A9B"/>
    <w:rsid w:val="009C5E0B"/>
    <w:rsid w:val="009D018B"/>
    <w:rsid w:val="009D09D4"/>
    <w:rsid w:val="009D17EC"/>
    <w:rsid w:val="009D3192"/>
    <w:rsid w:val="009D59D2"/>
    <w:rsid w:val="009D674F"/>
    <w:rsid w:val="009D69E8"/>
    <w:rsid w:val="009E11D5"/>
    <w:rsid w:val="009E129E"/>
    <w:rsid w:val="009E391B"/>
    <w:rsid w:val="009E4FA1"/>
    <w:rsid w:val="009E5867"/>
    <w:rsid w:val="009E62A1"/>
    <w:rsid w:val="009E733D"/>
    <w:rsid w:val="009F192E"/>
    <w:rsid w:val="009F501F"/>
    <w:rsid w:val="009F62ED"/>
    <w:rsid w:val="009F6AA5"/>
    <w:rsid w:val="009F7FE4"/>
    <w:rsid w:val="00A00BBE"/>
    <w:rsid w:val="00A00C39"/>
    <w:rsid w:val="00A00C3A"/>
    <w:rsid w:val="00A01626"/>
    <w:rsid w:val="00A022D2"/>
    <w:rsid w:val="00A065C7"/>
    <w:rsid w:val="00A0797D"/>
    <w:rsid w:val="00A07C3B"/>
    <w:rsid w:val="00A10CB2"/>
    <w:rsid w:val="00A117EF"/>
    <w:rsid w:val="00A1208C"/>
    <w:rsid w:val="00A127A9"/>
    <w:rsid w:val="00A14F6B"/>
    <w:rsid w:val="00A16CD9"/>
    <w:rsid w:val="00A20B71"/>
    <w:rsid w:val="00A21B0F"/>
    <w:rsid w:val="00A22E20"/>
    <w:rsid w:val="00A253A6"/>
    <w:rsid w:val="00A255A7"/>
    <w:rsid w:val="00A27079"/>
    <w:rsid w:val="00A27394"/>
    <w:rsid w:val="00A300B2"/>
    <w:rsid w:val="00A30955"/>
    <w:rsid w:val="00A325E3"/>
    <w:rsid w:val="00A32A6F"/>
    <w:rsid w:val="00A32A79"/>
    <w:rsid w:val="00A33014"/>
    <w:rsid w:val="00A33DC4"/>
    <w:rsid w:val="00A362EC"/>
    <w:rsid w:val="00A369B6"/>
    <w:rsid w:val="00A40852"/>
    <w:rsid w:val="00A41BD3"/>
    <w:rsid w:val="00A41DE3"/>
    <w:rsid w:val="00A42090"/>
    <w:rsid w:val="00A42168"/>
    <w:rsid w:val="00A42697"/>
    <w:rsid w:val="00A4330E"/>
    <w:rsid w:val="00A4362F"/>
    <w:rsid w:val="00A4671D"/>
    <w:rsid w:val="00A51C63"/>
    <w:rsid w:val="00A51E03"/>
    <w:rsid w:val="00A51F4A"/>
    <w:rsid w:val="00A533A2"/>
    <w:rsid w:val="00A533CF"/>
    <w:rsid w:val="00A53ACD"/>
    <w:rsid w:val="00A544B1"/>
    <w:rsid w:val="00A55007"/>
    <w:rsid w:val="00A57631"/>
    <w:rsid w:val="00A57E48"/>
    <w:rsid w:val="00A605CC"/>
    <w:rsid w:val="00A619AA"/>
    <w:rsid w:val="00A6475A"/>
    <w:rsid w:val="00A64A3D"/>
    <w:rsid w:val="00A65118"/>
    <w:rsid w:val="00A67CE2"/>
    <w:rsid w:val="00A67DE0"/>
    <w:rsid w:val="00A70D8B"/>
    <w:rsid w:val="00A70E57"/>
    <w:rsid w:val="00A719C1"/>
    <w:rsid w:val="00A73167"/>
    <w:rsid w:val="00A74BED"/>
    <w:rsid w:val="00A75D60"/>
    <w:rsid w:val="00A761A6"/>
    <w:rsid w:val="00A77685"/>
    <w:rsid w:val="00A8020B"/>
    <w:rsid w:val="00A8041D"/>
    <w:rsid w:val="00A81F35"/>
    <w:rsid w:val="00A8609F"/>
    <w:rsid w:val="00A86439"/>
    <w:rsid w:val="00A901AC"/>
    <w:rsid w:val="00A919AB"/>
    <w:rsid w:val="00A919D8"/>
    <w:rsid w:val="00A9276E"/>
    <w:rsid w:val="00A93524"/>
    <w:rsid w:val="00A944A6"/>
    <w:rsid w:val="00A9461A"/>
    <w:rsid w:val="00A96DED"/>
    <w:rsid w:val="00AA229D"/>
    <w:rsid w:val="00AA2FF9"/>
    <w:rsid w:val="00AA4E4A"/>
    <w:rsid w:val="00AA5809"/>
    <w:rsid w:val="00AA5AAD"/>
    <w:rsid w:val="00AA67E6"/>
    <w:rsid w:val="00AA6E34"/>
    <w:rsid w:val="00AB0895"/>
    <w:rsid w:val="00AB2F6F"/>
    <w:rsid w:val="00AB4EBE"/>
    <w:rsid w:val="00AB4EF9"/>
    <w:rsid w:val="00AC078C"/>
    <w:rsid w:val="00AC124A"/>
    <w:rsid w:val="00AC3BDA"/>
    <w:rsid w:val="00AC455A"/>
    <w:rsid w:val="00AC4886"/>
    <w:rsid w:val="00AC4AFD"/>
    <w:rsid w:val="00AC4E06"/>
    <w:rsid w:val="00AC509A"/>
    <w:rsid w:val="00AC5516"/>
    <w:rsid w:val="00AC69AB"/>
    <w:rsid w:val="00AC6A16"/>
    <w:rsid w:val="00AC77B7"/>
    <w:rsid w:val="00AD037C"/>
    <w:rsid w:val="00AD2236"/>
    <w:rsid w:val="00AD274B"/>
    <w:rsid w:val="00AD27F4"/>
    <w:rsid w:val="00AD4F5B"/>
    <w:rsid w:val="00AE16E8"/>
    <w:rsid w:val="00AE3E51"/>
    <w:rsid w:val="00AE4634"/>
    <w:rsid w:val="00AE5C53"/>
    <w:rsid w:val="00AE6504"/>
    <w:rsid w:val="00AE7200"/>
    <w:rsid w:val="00AE78F2"/>
    <w:rsid w:val="00AE79A3"/>
    <w:rsid w:val="00AF03D8"/>
    <w:rsid w:val="00AF13B8"/>
    <w:rsid w:val="00AF22E5"/>
    <w:rsid w:val="00AF3C9A"/>
    <w:rsid w:val="00AF54C2"/>
    <w:rsid w:val="00AF6541"/>
    <w:rsid w:val="00AF66CB"/>
    <w:rsid w:val="00AF6AA0"/>
    <w:rsid w:val="00B0031C"/>
    <w:rsid w:val="00B00775"/>
    <w:rsid w:val="00B00CF7"/>
    <w:rsid w:val="00B02053"/>
    <w:rsid w:val="00B03A27"/>
    <w:rsid w:val="00B03FB9"/>
    <w:rsid w:val="00B05B1B"/>
    <w:rsid w:val="00B0658D"/>
    <w:rsid w:val="00B140DB"/>
    <w:rsid w:val="00B150A5"/>
    <w:rsid w:val="00B15F02"/>
    <w:rsid w:val="00B16226"/>
    <w:rsid w:val="00B166D0"/>
    <w:rsid w:val="00B17075"/>
    <w:rsid w:val="00B2008D"/>
    <w:rsid w:val="00B22127"/>
    <w:rsid w:val="00B230AA"/>
    <w:rsid w:val="00B242A0"/>
    <w:rsid w:val="00B253BC"/>
    <w:rsid w:val="00B25AC5"/>
    <w:rsid w:val="00B2722E"/>
    <w:rsid w:val="00B274F0"/>
    <w:rsid w:val="00B31C91"/>
    <w:rsid w:val="00B31D58"/>
    <w:rsid w:val="00B32117"/>
    <w:rsid w:val="00B331C9"/>
    <w:rsid w:val="00B33259"/>
    <w:rsid w:val="00B3340F"/>
    <w:rsid w:val="00B35448"/>
    <w:rsid w:val="00B36D71"/>
    <w:rsid w:val="00B41120"/>
    <w:rsid w:val="00B412F3"/>
    <w:rsid w:val="00B4178E"/>
    <w:rsid w:val="00B41823"/>
    <w:rsid w:val="00B41BB9"/>
    <w:rsid w:val="00B426F8"/>
    <w:rsid w:val="00B45693"/>
    <w:rsid w:val="00B45ABD"/>
    <w:rsid w:val="00B47F94"/>
    <w:rsid w:val="00B502D6"/>
    <w:rsid w:val="00B51584"/>
    <w:rsid w:val="00B51884"/>
    <w:rsid w:val="00B51C81"/>
    <w:rsid w:val="00B52584"/>
    <w:rsid w:val="00B53BD4"/>
    <w:rsid w:val="00B5416B"/>
    <w:rsid w:val="00B541C3"/>
    <w:rsid w:val="00B55266"/>
    <w:rsid w:val="00B56AEE"/>
    <w:rsid w:val="00B57123"/>
    <w:rsid w:val="00B57450"/>
    <w:rsid w:val="00B627C8"/>
    <w:rsid w:val="00B6520D"/>
    <w:rsid w:val="00B668AD"/>
    <w:rsid w:val="00B66CE5"/>
    <w:rsid w:val="00B703E2"/>
    <w:rsid w:val="00B70725"/>
    <w:rsid w:val="00B70E9A"/>
    <w:rsid w:val="00B716CF"/>
    <w:rsid w:val="00B71E05"/>
    <w:rsid w:val="00B72526"/>
    <w:rsid w:val="00B72B1E"/>
    <w:rsid w:val="00B7304D"/>
    <w:rsid w:val="00B734BE"/>
    <w:rsid w:val="00B736B8"/>
    <w:rsid w:val="00B73CA3"/>
    <w:rsid w:val="00B74DF1"/>
    <w:rsid w:val="00B753C4"/>
    <w:rsid w:val="00B76805"/>
    <w:rsid w:val="00B77124"/>
    <w:rsid w:val="00B80D28"/>
    <w:rsid w:val="00B81DE0"/>
    <w:rsid w:val="00B84329"/>
    <w:rsid w:val="00B878B4"/>
    <w:rsid w:val="00B87D3B"/>
    <w:rsid w:val="00B903A7"/>
    <w:rsid w:val="00B9293A"/>
    <w:rsid w:val="00B95204"/>
    <w:rsid w:val="00B95A63"/>
    <w:rsid w:val="00B95D22"/>
    <w:rsid w:val="00B9639F"/>
    <w:rsid w:val="00B96B89"/>
    <w:rsid w:val="00B97240"/>
    <w:rsid w:val="00BA13F0"/>
    <w:rsid w:val="00BA187C"/>
    <w:rsid w:val="00BA218D"/>
    <w:rsid w:val="00BA3115"/>
    <w:rsid w:val="00BA3459"/>
    <w:rsid w:val="00BA345E"/>
    <w:rsid w:val="00BA3F86"/>
    <w:rsid w:val="00BA4610"/>
    <w:rsid w:val="00BA5136"/>
    <w:rsid w:val="00BA6C34"/>
    <w:rsid w:val="00BA70AB"/>
    <w:rsid w:val="00BA753D"/>
    <w:rsid w:val="00BA755D"/>
    <w:rsid w:val="00BB07BC"/>
    <w:rsid w:val="00BB175D"/>
    <w:rsid w:val="00BB2CE0"/>
    <w:rsid w:val="00BB3240"/>
    <w:rsid w:val="00BB3883"/>
    <w:rsid w:val="00BB52E1"/>
    <w:rsid w:val="00BB56A8"/>
    <w:rsid w:val="00BC00B5"/>
    <w:rsid w:val="00BC0E6D"/>
    <w:rsid w:val="00BC40A8"/>
    <w:rsid w:val="00BC4DE4"/>
    <w:rsid w:val="00BC5795"/>
    <w:rsid w:val="00BC59B2"/>
    <w:rsid w:val="00BC62D7"/>
    <w:rsid w:val="00BC6D35"/>
    <w:rsid w:val="00BC6D90"/>
    <w:rsid w:val="00BC6DE5"/>
    <w:rsid w:val="00BC739D"/>
    <w:rsid w:val="00BC7E63"/>
    <w:rsid w:val="00BD1495"/>
    <w:rsid w:val="00BD204C"/>
    <w:rsid w:val="00BD22E0"/>
    <w:rsid w:val="00BD3D0F"/>
    <w:rsid w:val="00BD56DE"/>
    <w:rsid w:val="00BD6C0F"/>
    <w:rsid w:val="00BD7B08"/>
    <w:rsid w:val="00BD7BCF"/>
    <w:rsid w:val="00BE16E5"/>
    <w:rsid w:val="00BE2909"/>
    <w:rsid w:val="00BE3B8D"/>
    <w:rsid w:val="00BE41F2"/>
    <w:rsid w:val="00BE689D"/>
    <w:rsid w:val="00BF212F"/>
    <w:rsid w:val="00BF44B7"/>
    <w:rsid w:val="00BF473D"/>
    <w:rsid w:val="00BF5664"/>
    <w:rsid w:val="00BF60C7"/>
    <w:rsid w:val="00BF67CA"/>
    <w:rsid w:val="00C0020E"/>
    <w:rsid w:val="00C0069B"/>
    <w:rsid w:val="00C00A01"/>
    <w:rsid w:val="00C016E3"/>
    <w:rsid w:val="00C01C82"/>
    <w:rsid w:val="00C022CA"/>
    <w:rsid w:val="00C03051"/>
    <w:rsid w:val="00C040F6"/>
    <w:rsid w:val="00C0472D"/>
    <w:rsid w:val="00C04DAA"/>
    <w:rsid w:val="00C06612"/>
    <w:rsid w:val="00C076F6"/>
    <w:rsid w:val="00C07EBB"/>
    <w:rsid w:val="00C12FA4"/>
    <w:rsid w:val="00C13396"/>
    <w:rsid w:val="00C1353F"/>
    <w:rsid w:val="00C14B6E"/>
    <w:rsid w:val="00C162F1"/>
    <w:rsid w:val="00C17219"/>
    <w:rsid w:val="00C179C1"/>
    <w:rsid w:val="00C229EB"/>
    <w:rsid w:val="00C25AF6"/>
    <w:rsid w:val="00C27C6C"/>
    <w:rsid w:val="00C300D3"/>
    <w:rsid w:val="00C32768"/>
    <w:rsid w:val="00C32AE4"/>
    <w:rsid w:val="00C33C48"/>
    <w:rsid w:val="00C35225"/>
    <w:rsid w:val="00C402A6"/>
    <w:rsid w:val="00C4242E"/>
    <w:rsid w:val="00C426B0"/>
    <w:rsid w:val="00C44635"/>
    <w:rsid w:val="00C44A7C"/>
    <w:rsid w:val="00C45DBD"/>
    <w:rsid w:val="00C46DEA"/>
    <w:rsid w:val="00C50100"/>
    <w:rsid w:val="00C50BAF"/>
    <w:rsid w:val="00C50C58"/>
    <w:rsid w:val="00C51808"/>
    <w:rsid w:val="00C519EE"/>
    <w:rsid w:val="00C51E03"/>
    <w:rsid w:val="00C52D85"/>
    <w:rsid w:val="00C536BF"/>
    <w:rsid w:val="00C539AC"/>
    <w:rsid w:val="00C53AFB"/>
    <w:rsid w:val="00C54820"/>
    <w:rsid w:val="00C54C5E"/>
    <w:rsid w:val="00C57559"/>
    <w:rsid w:val="00C57BE0"/>
    <w:rsid w:val="00C6075A"/>
    <w:rsid w:val="00C61EE8"/>
    <w:rsid w:val="00C61F30"/>
    <w:rsid w:val="00C62629"/>
    <w:rsid w:val="00C63006"/>
    <w:rsid w:val="00C70507"/>
    <w:rsid w:val="00C724F9"/>
    <w:rsid w:val="00C72793"/>
    <w:rsid w:val="00C747F1"/>
    <w:rsid w:val="00C74D9F"/>
    <w:rsid w:val="00C74DA9"/>
    <w:rsid w:val="00C75AF1"/>
    <w:rsid w:val="00C76A4F"/>
    <w:rsid w:val="00C76ACA"/>
    <w:rsid w:val="00C76D5E"/>
    <w:rsid w:val="00C77B76"/>
    <w:rsid w:val="00C83464"/>
    <w:rsid w:val="00C8361F"/>
    <w:rsid w:val="00C83DB1"/>
    <w:rsid w:val="00C83F7D"/>
    <w:rsid w:val="00C844E1"/>
    <w:rsid w:val="00C84EC5"/>
    <w:rsid w:val="00C86299"/>
    <w:rsid w:val="00C86724"/>
    <w:rsid w:val="00C92078"/>
    <w:rsid w:val="00C92E7D"/>
    <w:rsid w:val="00C93E8C"/>
    <w:rsid w:val="00C941AA"/>
    <w:rsid w:val="00C951B5"/>
    <w:rsid w:val="00C953F9"/>
    <w:rsid w:val="00C9573E"/>
    <w:rsid w:val="00C95B34"/>
    <w:rsid w:val="00C968E9"/>
    <w:rsid w:val="00C9786F"/>
    <w:rsid w:val="00CA0A60"/>
    <w:rsid w:val="00CA0BBE"/>
    <w:rsid w:val="00CA1D52"/>
    <w:rsid w:val="00CA2B84"/>
    <w:rsid w:val="00CA391D"/>
    <w:rsid w:val="00CA3B83"/>
    <w:rsid w:val="00CA4294"/>
    <w:rsid w:val="00CA4FC9"/>
    <w:rsid w:val="00CB1E62"/>
    <w:rsid w:val="00CB3702"/>
    <w:rsid w:val="00CB44C9"/>
    <w:rsid w:val="00CB50C5"/>
    <w:rsid w:val="00CB6F9F"/>
    <w:rsid w:val="00CC0238"/>
    <w:rsid w:val="00CC0A1B"/>
    <w:rsid w:val="00CC0BF3"/>
    <w:rsid w:val="00CC3A4F"/>
    <w:rsid w:val="00CC4F45"/>
    <w:rsid w:val="00CC5223"/>
    <w:rsid w:val="00CC61DC"/>
    <w:rsid w:val="00CC7209"/>
    <w:rsid w:val="00CC7488"/>
    <w:rsid w:val="00CC7B4A"/>
    <w:rsid w:val="00CD01ED"/>
    <w:rsid w:val="00CD0427"/>
    <w:rsid w:val="00CD2A7D"/>
    <w:rsid w:val="00CD3AE7"/>
    <w:rsid w:val="00CD42D3"/>
    <w:rsid w:val="00CD441F"/>
    <w:rsid w:val="00CD7811"/>
    <w:rsid w:val="00CD7C49"/>
    <w:rsid w:val="00CD7C58"/>
    <w:rsid w:val="00CE0915"/>
    <w:rsid w:val="00CE148E"/>
    <w:rsid w:val="00CE18D7"/>
    <w:rsid w:val="00CE19D0"/>
    <w:rsid w:val="00CE2142"/>
    <w:rsid w:val="00CE26C5"/>
    <w:rsid w:val="00CE2737"/>
    <w:rsid w:val="00CE310E"/>
    <w:rsid w:val="00CE40B5"/>
    <w:rsid w:val="00CE460C"/>
    <w:rsid w:val="00CE541A"/>
    <w:rsid w:val="00CE7066"/>
    <w:rsid w:val="00CE716A"/>
    <w:rsid w:val="00CF01E4"/>
    <w:rsid w:val="00CF0808"/>
    <w:rsid w:val="00CF19A0"/>
    <w:rsid w:val="00CF2B59"/>
    <w:rsid w:val="00CF3E4E"/>
    <w:rsid w:val="00CF4B27"/>
    <w:rsid w:val="00CF505E"/>
    <w:rsid w:val="00CF5662"/>
    <w:rsid w:val="00CF5FDA"/>
    <w:rsid w:val="00CF6E42"/>
    <w:rsid w:val="00CF7C93"/>
    <w:rsid w:val="00D0174B"/>
    <w:rsid w:val="00D03130"/>
    <w:rsid w:val="00D04382"/>
    <w:rsid w:val="00D05290"/>
    <w:rsid w:val="00D06446"/>
    <w:rsid w:val="00D139A5"/>
    <w:rsid w:val="00D13B43"/>
    <w:rsid w:val="00D1430D"/>
    <w:rsid w:val="00D17805"/>
    <w:rsid w:val="00D22F4F"/>
    <w:rsid w:val="00D23C5B"/>
    <w:rsid w:val="00D242C8"/>
    <w:rsid w:val="00D261C1"/>
    <w:rsid w:val="00D26B57"/>
    <w:rsid w:val="00D26F8F"/>
    <w:rsid w:val="00D301CA"/>
    <w:rsid w:val="00D303FF"/>
    <w:rsid w:val="00D30D4B"/>
    <w:rsid w:val="00D3110C"/>
    <w:rsid w:val="00D3137C"/>
    <w:rsid w:val="00D31B87"/>
    <w:rsid w:val="00D32947"/>
    <w:rsid w:val="00D34DF6"/>
    <w:rsid w:val="00D34FF4"/>
    <w:rsid w:val="00D358CA"/>
    <w:rsid w:val="00D35E4C"/>
    <w:rsid w:val="00D36D79"/>
    <w:rsid w:val="00D4151A"/>
    <w:rsid w:val="00D41BDD"/>
    <w:rsid w:val="00D421B8"/>
    <w:rsid w:val="00D4277D"/>
    <w:rsid w:val="00D439D6"/>
    <w:rsid w:val="00D43E7F"/>
    <w:rsid w:val="00D4590E"/>
    <w:rsid w:val="00D50605"/>
    <w:rsid w:val="00D522EA"/>
    <w:rsid w:val="00D522FF"/>
    <w:rsid w:val="00D53653"/>
    <w:rsid w:val="00D53BD1"/>
    <w:rsid w:val="00D5407B"/>
    <w:rsid w:val="00D549BC"/>
    <w:rsid w:val="00D554E6"/>
    <w:rsid w:val="00D57F6D"/>
    <w:rsid w:val="00D61163"/>
    <w:rsid w:val="00D616A3"/>
    <w:rsid w:val="00D61888"/>
    <w:rsid w:val="00D61F2E"/>
    <w:rsid w:val="00D628EC"/>
    <w:rsid w:val="00D62BE2"/>
    <w:rsid w:val="00D63247"/>
    <w:rsid w:val="00D632C9"/>
    <w:rsid w:val="00D64CEA"/>
    <w:rsid w:val="00D66C0F"/>
    <w:rsid w:val="00D7076D"/>
    <w:rsid w:val="00D74125"/>
    <w:rsid w:val="00D75AA3"/>
    <w:rsid w:val="00D76CB5"/>
    <w:rsid w:val="00D77993"/>
    <w:rsid w:val="00D82169"/>
    <w:rsid w:val="00D85F39"/>
    <w:rsid w:val="00D86795"/>
    <w:rsid w:val="00D87957"/>
    <w:rsid w:val="00D9052B"/>
    <w:rsid w:val="00D908CD"/>
    <w:rsid w:val="00D90FD5"/>
    <w:rsid w:val="00D91453"/>
    <w:rsid w:val="00D940F8"/>
    <w:rsid w:val="00D94EAE"/>
    <w:rsid w:val="00D964D7"/>
    <w:rsid w:val="00D965F9"/>
    <w:rsid w:val="00DA034E"/>
    <w:rsid w:val="00DA1569"/>
    <w:rsid w:val="00DA4229"/>
    <w:rsid w:val="00DA69CE"/>
    <w:rsid w:val="00DA6F18"/>
    <w:rsid w:val="00DA7692"/>
    <w:rsid w:val="00DB0A1E"/>
    <w:rsid w:val="00DB37C0"/>
    <w:rsid w:val="00DB50EA"/>
    <w:rsid w:val="00DB6BDC"/>
    <w:rsid w:val="00DB7DFA"/>
    <w:rsid w:val="00DC0C68"/>
    <w:rsid w:val="00DC18A7"/>
    <w:rsid w:val="00DC40D5"/>
    <w:rsid w:val="00DC4553"/>
    <w:rsid w:val="00DC54A2"/>
    <w:rsid w:val="00DD1A93"/>
    <w:rsid w:val="00DD26FD"/>
    <w:rsid w:val="00DD2D2C"/>
    <w:rsid w:val="00DD4F0D"/>
    <w:rsid w:val="00DD5CD8"/>
    <w:rsid w:val="00DD7523"/>
    <w:rsid w:val="00DD7EEF"/>
    <w:rsid w:val="00DE0A94"/>
    <w:rsid w:val="00DE20E8"/>
    <w:rsid w:val="00DE268D"/>
    <w:rsid w:val="00DE27D1"/>
    <w:rsid w:val="00DE3542"/>
    <w:rsid w:val="00DE3DA2"/>
    <w:rsid w:val="00DE47A5"/>
    <w:rsid w:val="00DE4D11"/>
    <w:rsid w:val="00DE4F51"/>
    <w:rsid w:val="00DE519A"/>
    <w:rsid w:val="00DE5D8D"/>
    <w:rsid w:val="00DE70B7"/>
    <w:rsid w:val="00DE7D3E"/>
    <w:rsid w:val="00DE7E65"/>
    <w:rsid w:val="00DF06F5"/>
    <w:rsid w:val="00DF0D19"/>
    <w:rsid w:val="00DF1773"/>
    <w:rsid w:val="00DF35F4"/>
    <w:rsid w:val="00DF4801"/>
    <w:rsid w:val="00DF678E"/>
    <w:rsid w:val="00DF770E"/>
    <w:rsid w:val="00DF7D01"/>
    <w:rsid w:val="00E007AF"/>
    <w:rsid w:val="00E0092C"/>
    <w:rsid w:val="00E01B8A"/>
    <w:rsid w:val="00E025CD"/>
    <w:rsid w:val="00E04B93"/>
    <w:rsid w:val="00E05393"/>
    <w:rsid w:val="00E06384"/>
    <w:rsid w:val="00E0794D"/>
    <w:rsid w:val="00E07B2D"/>
    <w:rsid w:val="00E07DF4"/>
    <w:rsid w:val="00E101E3"/>
    <w:rsid w:val="00E10E2C"/>
    <w:rsid w:val="00E10F6D"/>
    <w:rsid w:val="00E11742"/>
    <w:rsid w:val="00E11A82"/>
    <w:rsid w:val="00E11CDA"/>
    <w:rsid w:val="00E12750"/>
    <w:rsid w:val="00E17DD0"/>
    <w:rsid w:val="00E20461"/>
    <w:rsid w:val="00E21C8E"/>
    <w:rsid w:val="00E220E7"/>
    <w:rsid w:val="00E22FFD"/>
    <w:rsid w:val="00E2395F"/>
    <w:rsid w:val="00E24F10"/>
    <w:rsid w:val="00E2555A"/>
    <w:rsid w:val="00E25F72"/>
    <w:rsid w:val="00E26017"/>
    <w:rsid w:val="00E26A10"/>
    <w:rsid w:val="00E27242"/>
    <w:rsid w:val="00E30083"/>
    <w:rsid w:val="00E30398"/>
    <w:rsid w:val="00E30EDD"/>
    <w:rsid w:val="00E32937"/>
    <w:rsid w:val="00E33AA9"/>
    <w:rsid w:val="00E34EAD"/>
    <w:rsid w:val="00E37307"/>
    <w:rsid w:val="00E418CD"/>
    <w:rsid w:val="00E4313B"/>
    <w:rsid w:val="00E45177"/>
    <w:rsid w:val="00E4526C"/>
    <w:rsid w:val="00E4593C"/>
    <w:rsid w:val="00E52E1E"/>
    <w:rsid w:val="00E5607F"/>
    <w:rsid w:val="00E60F0A"/>
    <w:rsid w:val="00E63E31"/>
    <w:rsid w:val="00E63FBE"/>
    <w:rsid w:val="00E65117"/>
    <w:rsid w:val="00E65D65"/>
    <w:rsid w:val="00E67710"/>
    <w:rsid w:val="00E70D42"/>
    <w:rsid w:val="00E71A8C"/>
    <w:rsid w:val="00E7306A"/>
    <w:rsid w:val="00E73757"/>
    <w:rsid w:val="00E74092"/>
    <w:rsid w:val="00E753AA"/>
    <w:rsid w:val="00E75CC4"/>
    <w:rsid w:val="00E75D89"/>
    <w:rsid w:val="00E75FD7"/>
    <w:rsid w:val="00E77172"/>
    <w:rsid w:val="00E8109C"/>
    <w:rsid w:val="00E81C7A"/>
    <w:rsid w:val="00E8233A"/>
    <w:rsid w:val="00E83FA1"/>
    <w:rsid w:val="00E84079"/>
    <w:rsid w:val="00E904F7"/>
    <w:rsid w:val="00E91589"/>
    <w:rsid w:val="00E91C8E"/>
    <w:rsid w:val="00E928AB"/>
    <w:rsid w:val="00E966BF"/>
    <w:rsid w:val="00EA13F5"/>
    <w:rsid w:val="00EA1E03"/>
    <w:rsid w:val="00EA3251"/>
    <w:rsid w:val="00EA38CC"/>
    <w:rsid w:val="00EA5235"/>
    <w:rsid w:val="00EA6DD3"/>
    <w:rsid w:val="00EB15D9"/>
    <w:rsid w:val="00EB24F5"/>
    <w:rsid w:val="00EB2ABD"/>
    <w:rsid w:val="00EB2F78"/>
    <w:rsid w:val="00EB3952"/>
    <w:rsid w:val="00EB429D"/>
    <w:rsid w:val="00EB6CE5"/>
    <w:rsid w:val="00EC085A"/>
    <w:rsid w:val="00EC2773"/>
    <w:rsid w:val="00EC49E3"/>
    <w:rsid w:val="00EC547D"/>
    <w:rsid w:val="00EC5BC5"/>
    <w:rsid w:val="00EC637A"/>
    <w:rsid w:val="00ED0196"/>
    <w:rsid w:val="00ED0E38"/>
    <w:rsid w:val="00ED0EEE"/>
    <w:rsid w:val="00ED32CA"/>
    <w:rsid w:val="00ED3674"/>
    <w:rsid w:val="00ED5633"/>
    <w:rsid w:val="00ED608F"/>
    <w:rsid w:val="00ED797C"/>
    <w:rsid w:val="00EE1ED5"/>
    <w:rsid w:val="00EE2B11"/>
    <w:rsid w:val="00EE6092"/>
    <w:rsid w:val="00EE6C7F"/>
    <w:rsid w:val="00EE78D8"/>
    <w:rsid w:val="00EE7F08"/>
    <w:rsid w:val="00EF0026"/>
    <w:rsid w:val="00EF10E6"/>
    <w:rsid w:val="00EF19EB"/>
    <w:rsid w:val="00EF1A94"/>
    <w:rsid w:val="00EF2780"/>
    <w:rsid w:val="00EF2E41"/>
    <w:rsid w:val="00EF40C0"/>
    <w:rsid w:val="00EF4D20"/>
    <w:rsid w:val="00EF5259"/>
    <w:rsid w:val="00EF678D"/>
    <w:rsid w:val="00EF6FBE"/>
    <w:rsid w:val="00EF6FC6"/>
    <w:rsid w:val="00F014D2"/>
    <w:rsid w:val="00F018F8"/>
    <w:rsid w:val="00F01A5D"/>
    <w:rsid w:val="00F029F7"/>
    <w:rsid w:val="00F03FC0"/>
    <w:rsid w:val="00F06192"/>
    <w:rsid w:val="00F06C9F"/>
    <w:rsid w:val="00F07DFE"/>
    <w:rsid w:val="00F11022"/>
    <w:rsid w:val="00F12083"/>
    <w:rsid w:val="00F12291"/>
    <w:rsid w:val="00F12B5B"/>
    <w:rsid w:val="00F12CA6"/>
    <w:rsid w:val="00F13E49"/>
    <w:rsid w:val="00F13F25"/>
    <w:rsid w:val="00F1580A"/>
    <w:rsid w:val="00F158B5"/>
    <w:rsid w:val="00F16C36"/>
    <w:rsid w:val="00F16EB4"/>
    <w:rsid w:val="00F1795B"/>
    <w:rsid w:val="00F21938"/>
    <w:rsid w:val="00F22E39"/>
    <w:rsid w:val="00F242AF"/>
    <w:rsid w:val="00F25754"/>
    <w:rsid w:val="00F270F1"/>
    <w:rsid w:val="00F271C4"/>
    <w:rsid w:val="00F2720F"/>
    <w:rsid w:val="00F30D70"/>
    <w:rsid w:val="00F31A89"/>
    <w:rsid w:val="00F33103"/>
    <w:rsid w:val="00F33282"/>
    <w:rsid w:val="00F33799"/>
    <w:rsid w:val="00F33D6D"/>
    <w:rsid w:val="00F3454B"/>
    <w:rsid w:val="00F35003"/>
    <w:rsid w:val="00F356C8"/>
    <w:rsid w:val="00F40B93"/>
    <w:rsid w:val="00F41383"/>
    <w:rsid w:val="00F42A22"/>
    <w:rsid w:val="00F442D7"/>
    <w:rsid w:val="00F44373"/>
    <w:rsid w:val="00F45FFF"/>
    <w:rsid w:val="00F51EFB"/>
    <w:rsid w:val="00F51FE2"/>
    <w:rsid w:val="00F53968"/>
    <w:rsid w:val="00F55335"/>
    <w:rsid w:val="00F55C7B"/>
    <w:rsid w:val="00F561DD"/>
    <w:rsid w:val="00F570C8"/>
    <w:rsid w:val="00F617A0"/>
    <w:rsid w:val="00F61F0F"/>
    <w:rsid w:val="00F61F42"/>
    <w:rsid w:val="00F626FD"/>
    <w:rsid w:val="00F62D89"/>
    <w:rsid w:val="00F634CF"/>
    <w:rsid w:val="00F661FD"/>
    <w:rsid w:val="00F70195"/>
    <w:rsid w:val="00F70248"/>
    <w:rsid w:val="00F71B75"/>
    <w:rsid w:val="00F72A89"/>
    <w:rsid w:val="00F735AD"/>
    <w:rsid w:val="00F74E14"/>
    <w:rsid w:val="00F7512C"/>
    <w:rsid w:val="00F76510"/>
    <w:rsid w:val="00F776C0"/>
    <w:rsid w:val="00F80858"/>
    <w:rsid w:val="00F80E6E"/>
    <w:rsid w:val="00F84C0D"/>
    <w:rsid w:val="00F85064"/>
    <w:rsid w:val="00F85472"/>
    <w:rsid w:val="00F85B96"/>
    <w:rsid w:val="00F85C26"/>
    <w:rsid w:val="00F85D69"/>
    <w:rsid w:val="00F863E6"/>
    <w:rsid w:val="00F864EA"/>
    <w:rsid w:val="00F9140D"/>
    <w:rsid w:val="00F95DC6"/>
    <w:rsid w:val="00FA22FF"/>
    <w:rsid w:val="00FA6A65"/>
    <w:rsid w:val="00FA7712"/>
    <w:rsid w:val="00FB05A9"/>
    <w:rsid w:val="00FB15C8"/>
    <w:rsid w:val="00FB1856"/>
    <w:rsid w:val="00FB23A1"/>
    <w:rsid w:val="00FB3A47"/>
    <w:rsid w:val="00FB40C9"/>
    <w:rsid w:val="00FB4274"/>
    <w:rsid w:val="00FB51AC"/>
    <w:rsid w:val="00FB5394"/>
    <w:rsid w:val="00FB6BF0"/>
    <w:rsid w:val="00FB6E96"/>
    <w:rsid w:val="00FC1472"/>
    <w:rsid w:val="00FC1949"/>
    <w:rsid w:val="00FC468F"/>
    <w:rsid w:val="00FC537D"/>
    <w:rsid w:val="00FC5E6E"/>
    <w:rsid w:val="00FC6509"/>
    <w:rsid w:val="00FC7ABE"/>
    <w:rsid w:val="00FD2B94"/>
    <w:rsid w:val="00FD5FCD"/>
    <w:rsid w:val="00FE022F"/>
    <w:rsid w:val="00FE0B32"/>
    <w:rsid w:val="00FE0DBA"/>
    <w:rsid w:val="00FE3BFD"/>
    <w:rsid w:val="00FE3D74"/>
    <w:rsid w:val="00FE5004"/>
    <w:rsid w:val="00FE5B3C"/>
    <w:rsid w:val="00FE6789"/>
    <w:rsid w:val="00FE6BAC"/>
    <w:rsid w:val="00FE6FA9"/>
    <w:rsid w:val="00FE7730"/>
    <w:rsid w:val="00FE77EB"/>
    <w:rsid w:val="00FE7B97"/>
    <w:rsid w:val="00FF1370"/>
    <w:rsid w:val="00FF3478"/>
    <w:rsid w:val="00FF3674"/>
    <w:rsid w:val="00FF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1193"/>
    <w:rPr>
      <w:color w:val="000000"/>
    </w:rPr>
  </w:style>
  <w:style w:type="paragraph" w:styleId="1">
    <w:name w:val="heading 1"/>
    <w:basedOn w:val="a"/>
    <w:next w:val="a"/>
    <w:link w:val="10"/>
    <w:uiPriority w:val="99"/>
    <w:qFormat/>
    <w:rsid w:val="004F6E2D"/>
    <w:pPr>
      <w:keepNext/>
      <w:widowControl w:val="0"/>
      <w:shd w:val="clear" w:color="auto" w:fill="FFFFFF"/>
      <w:autoSpaceDE w:val="0"/>
      <w:autoSpaceDN w:val="0"/>
      <w:adjustRightInd w:val="0"/>
      <w:spacing w:before="62" w:line="547" w:lineRule="exact"/>
      <w:ind w:left="1349" w:right="2880" w:hanging="1349"/>
      <w:jc w:val="center"/>
      <w:outlineLvl w:val="0"/>
    </w:pPr>
    <w:rPr>
      <w:rFonts w:ascii="Arial" w:hAnsi="Arial" w:cs="Arial"/>
      <w:b/>
      <w:bCs/>
      <w:spacing w:val="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193"/>
    <w:pPr>
      <w:overflowPunct w:val="0"/>
      <w:autoSpaceDE w:val="0"/>
      <w:autoSpaceDN w:val="0"/>
      <w:adjustRightInd w:val="0"/>
      <w:ind w:left="720"/>
      <w:textAlignment w:val="baseline"/>
    </w:pPr>
    <w:rPr>
      <w:color w:val="auto"/>
    </w:rPr>
  </w:style>
  <w:style w:type="character" w:styleId="a4">
    <w:name w:val="Hyperlink"/>
    <w:rsid w:val="00531193"/>
    <w:rPr>
      <w:color w:val="0000FF"/>
      <w:u w:val="single"/>
    </w:rPr>
  </w:style>
  <w:style w:type="paragraph" w:styleId="a5">
    <w:name w:val="Body Text Indent"/>
    <w:basedOn w:val="a"/>
    <w:link w:val="a6"/>
    <w:rsid w:val="00531193"/>
    <w:pPr>
      <w:ind w:firstLine="720"/>
      <w:jc w:val="both"/>
    </w:pPr>
    <w:rPr>
      <w:color w:val="auto"/>
      <w:sz w:val="24"/>
    </w:rPr>
  </w:style>
  <w:style w:type="character" w:customStyle="1" w:styleId="a6">
    <w:name w:val="Основной текст с отступом Знак"/>
    <w:link w:val="a5"/>
    <w:locked/>
    <w:rsid w:val="00531193"/>
    <w:rPr>
      <w:sz w:val="24"/>
      <w:lang w:val="ru-RU" w:eastAsia="ru-RU" w:bidi="ar-SA"/>
    </w:rPr>
  </w:style>
  <w:style w:type="paragraph" w:styleId="a7">
    <w:name w:val="Balloon Text"/>
    <w:basedOn w:val="a"/>
    <w:semiHidden/>
    <w:rsid w:val="00BB52E1"/>
    <w:rPr>
      <w:rFonts w:ascii="Tahoma" w:hAnsi="Tahoma" w:cs="Tahoma"/>
      <w:sz w:val="16"/>
      <w:szCs w:val="16"/>
    </w:rPr>
  </w:style>
  <w:style w:type="paragraph" w:customStyle="1" w:styleId="11">
    <w:name w:val="Абзац списка1"/>
    <w:basedOn w:val="a"/>
    <w:rsid w:val="004F6E2D"/>
    <w:pPr>
      <w:spacing w:after="200" w:line="276" w:lineRule="auto"/>
      <w:ind w:left="720"/>
      <w:contextualSpacing/>
    </w:pPr>
    <w:rPr>
      <w:rFonts w:ascii="Calibri" w:hAnsi="Calibri"/>
      <w:color w:val="auto"/>
      <w:sz w:val="22"/>
      <w:szCs w:val="22"/>
      <w:lang w:eastAsia="en-US"/>
    </w:rPr>
  </w:style>
  <w:style w:type="paragraph" w:styleId="a8">
    <w:name w:val="header"/>
    <w:basedOn w:val="a"/>
    <w:link w:val="a9"/>
    <w:rsid w:val="004F6E2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4F6E2D"/>
    <w:rPr>
      <w:color w:val="000000"/>
    </w:rPr>
  </w:style>
  <w:style w:type="paragraph" w:styleId="aa">
    <w:name w:val="footer"/>
    <w:basedOn w:val="a"/>
    <w:link w:val="ab"/>
    <w:uiPriority w:val="99"/>
    <w:rsid w:val="004F6E2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4F6E2D"/>
    <w:rPr>
      <w:color w:val="000000"/>
    </w:rPr>
  </w:style>
  <w:style w:type="paragraph" w:styleId="ac">
    <w:name w:val="Body Text"/>
    <w:basedOn w:val="a"/>
    <w:link w:val="ad"/>
    <w:rsid w:val="004F6E2D"/>
    <w:pPr>
      <w:spacing w:after="120"/>
    </w:pPr>
  </w:style>
  <w:style w:type="character" w:customStyle="1" w:styleId="ad">
    <w:name w:val="Основной текст Знак"/>
    <w:link w:val="ac"/>
    <w:rsid w:val="004F6E2D"/>
    <w:rPr>
      <w:color w:val="000000"/>
    </w:rPr>
  </w:style>
  <w:style w:type="character" w:customStyle="1" w:styleId="10">
    <w:name w:val="Заголовок 1 Знак"/>
    <w:link w:val="1"/>
    <w:uiPriority w:val="99"/>
    <w:rsid w:val="004F6E2D"/>
    <w:rPr>
      <w:rFonts w:ascii="Arial" w:hAnsi="Arial" w:cs="Arial"/>
      <w:b/>
      <w:bCs/>
      <w:color w:val="000000"/>
      <w:spacing w:val="4"/>
      <w:sz w:val="28"/>
      <w:szCs w:val="28"/>
      <w:shd w:val="clear" w:color="auto" w:fill="FFFFFF"/>
    </w:rPr>
  </w:style>
  <w:style w:type="character" w:styleId="ae">
    <w:name w:val="annotation reference"/>
    <w:rsid w:val="00D3110C"/>
    <w:rPr>
      <w:sz w:val="16"/>
      <w:szCs w:val="16"/>
    </w:rPr>
  </w:style>
  <w:style w:type="paragraph" w:styleId="af">
    <w:name w:val="annotation text"/>
    <w:basedOn w:val="a"/>
    <w:link w:val="af0"/>
    <w:rsid w:val="00D3110C"/>
  </w:style>
  <w:style w:type="character" w:customStyle="1" w:styleId="af0">
    <w:name w:val="Текст примечания Знак"/>
    <w:link w:val="af"/>
    <w:rsid w:val="00D3110C"/>
    <w:rPr>
      <w:color w:val="000000"/>
    </w:rPr>
  </w:style>
  <w:style w:type="paragraph" w:styleId="af1">
    <w:name w:val="annotation subject"/>
    <w:basedOn w:val="af"/>
    <w:next w:val="af"/>
    <w:link w:val="af2"/>
    <w:rsid w:val="00D3110C"/>
    <w:rPr>
      <w:b/>
      <w:bCs/>
    </w:rPr>
  </w:style>
  <w:style w:type="character" w:customStyle="1" w:styleId="af2">
    <w:name w:val="Тема примечания Знак"/>
    <w:link w:val="af1"/>
    <w:rsid w:val="00D3110C"/>
    <w:rPr>
      <w:b/>
      <w:bCs/>
      <w:color w:val="000000"/>
    </w:rPr>
  </w:style>
  <w:style w:type="paragraph" w:customStyle="1" w:styleId="2">
    <w:name w:val="Абзац списка2"/>
    <w:basedOn w:val="a"/>
    <w:rsid w:val="006D062C"/>
    <w:pPr>
      <w:ind w:left="720"/>
      <w:contextualSpacing/>
    </w:pPr>
  </w:style>
  <w:style w:type="paragraph" w:styleId="af3">
    <w:name w:val="Revision"/>
    <w:hidden/>
    <w:uiPriority w:val="99"/>
    <w:semiHidden/>
    <w:rsid w:val="00341D52"/>
    <w:rPr>
      <w:color w:val="000000"/>
    </w:rPr>
  </w:style>
  <w:style w:type="character" w:customStyle="1" w:styleId="apple-style-span">
    <w:name w:val="apple-style-span"/>
    <w:rsid w:val="00E260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1193"/>
    <w:rPr>
      <w:color w:val="000000"/>
    </w:rPr>
  </w:style>
  <w:style w:type="paragraph" w:styleId="1">
    <w:name w:val="heading 1"/>
    <w:basedOn w:val="a"/>
    <w:next w:val="a"/>
    <w:link w:val="10"/>
    <w:uiPriority w:val="99"/>
    <w:qFormat/>
    <w:rsid w:val="004F6E2D"/>
    <w:pPr>
      <w:keepNext/>
      <w:widowControl w:val="0"/>
      <w:shd w:val="clear" w:color="auto" w:fill="FFFFFF"/>
      <w:autoSpaceDE w:val="0"/>
      <w:autoSpaceDN w:val="0"/>
      <w:adjustRightInd w:val="0"/>
      <w:spacing w:before="62" w:line="547" w:lineRule="exact"/>
      <w:ind w:left="1349" w:right="2880" w:hanging="1349"/>
      <w:jc w:val="center"/>
      <w:outlineLvl w:val="0"/>
    </w:pPr>
    <w:rPr>
      <w:rFonts w:ascii="Arial" w:hAnsi="Arial" w:cs="Arial"/>
      <w:b/>
      <w:bCs/>
      <w:spacing w:val="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193"/>
    <w:pPr>
      <w:overflowPunct w:val="0"/>
      <w:autoSpaceDE w:val="0"/>
      <w:autoSpaceDN w:val="0"/>
      <w:adjustRightInd w:val="0"/>
      <w:ind w:left="720"/>
      <w:textAlignment w:val="baseline"/>
    </w:pPr>
    <w:rPr>
      <w:color w:val="auto"/>
    </w:rPr>
  </w:style>
  <w:style w:type="character" w:styleId="a4">
    <w:name w:val="Hyperlink"/>
    <w:rsid w:val="00531193"/>
    <w:rPr>
      <w:color w:val="0000FF"/>
      <w:u w:val="single"/>
    </w:rPr>
  </w:style>
  <w:style w:type="paragraph" w:styleId="a5">
    <w:name w:val="Body Text Indent"/>
    <w:basedOn w:val="a"/>
    <w:link w:val="a6"/>
    <w:rsid w:val="00531193"/>
    <w:pPr>
      <w:ind w:firstLine="720"/>
      <w:jc w:val="both"/>
    </w:pPr>
    <w:rPr>
      <w:color w:val="auto"/>
      <w:sz w:val="24"/>
    </w:rPr>
  </w:style>
  <w:style w:type="character" w:customStyle="1" w:styleId="a6">
    <w:name w:val="Основной текст с отступом Знак"/>
    <w:link w:val="a5"/>
    <w:locked/>
    <w:rsid w:val="00531193"/>
    <w:rPr>
      <w:sz w:val="24"/>
      <w:lang w:val="ru-RU" w:eastAsia="ru-RU" w:bidi="ar-SA"/>
    </w:rPr>
  </w:style>
  <w:style w:type="paragraph" w:styleId="a7">
    <w:name w:val="Balloon Text"/>
    <w:basedOn w:val="a"/>
    <w:semiHidden/>
    <w:rsid w:val="00BB52E1"/>
    <w:rPr>
      <w:rFonts w:ascii="Tahoma" w:hAnsi="Tahoma" w:cs="Tahoma"/>
      <w:sz w:val="16"/>
      <w:szCs w:val="16"/>
    </w:rPr>
  </w:style>
  <w:style w:type="paragraph" w:customStyle="1" w:styleId="11">
    <w:name w:val="Абзац списка1"/>
    <w:basedOn w:val="a"/>
    <w:rsid w:val="004F6E2D"/>
    <w:pPr>
      <w:spacing w:after="200" w:line="276" w:lineRule="auto"/>
      <w:ind w:left="720"/>
      <w:contextualSpacing/>
    </w:pPr>
    <w:rPr>
      <w:rFonts w:ascii="Calibri" w:hAnsi="Calibri"/>
      <w:color w:val="auto"/>
      <w:sz w:val="22"/>
      <w:szCs w:val="22"/>
      <w:lang w:eastAsia="en-US"/>
    </w:rPr>
  </w:style>
  <w:style w:type="paragraph" w:styleId="a8">
    <w:name w:val="header"/>
    <w:basedOn w:val="a"/>
    <w:link w:val="a9"/>
    <w:rsid w:val="004F6E2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4F6E2D"/>
    <w:rPr>
      <w:color w:val="000000"/>
    </w:rPr>
  </w:style>
  <w:style w:type="paragraph" w:styleId="aa">
    <w:name w:val="footer"/>
    <w:basedOn w:val="a"/>
    <w:link w:val="ab"/>
    <w:uiPriority w:val="99"/>
    <w:rsid w:val="004F6E2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4F6E2D"/>
    <w:rPr>
      <w:color w:val="000000"/>
    </w:rPr>
  </w:style>
  <w:style w:type="paragraph" w:styleId="ac">
    <w:name w:val="Body Text"/>
    <w:basedOn w:val="a"/>
    <w:link w:val="ad"/>
    <w:rsid w:val="004F6E2D"/>
    <w:pPr>
      <w:spacing w:after="120"/>
    </w:pPr>
  </w:style>
  <w:style w:type="character" w:customStyle="1" w:styleId="ad">
    <w:name w:val="Основной текст Знак"/>
    <w:link w:val="ac"/>
    <w:rsid w:val="004F6E2D"/>
    <w:rPr>
      <w:color w:val="000000"/>
    </w:rPr>
  </w:style>
  <w:style w:type="character" w:customStyle="1" w:styleId="10">
    <w:name w:val="Заголовок 1 Знак"/>
    <w:link w:val="1"/>
    <w:uiPriority w:val="99"/>
    <w:rsid w:val="004F6E2D"/>
    <w:rPr>
      <w:rFonts w:ascii="Arial" w:hAnsi="Arial" w:cs="Arial"/>
      <w:b/>
      <w:bCs/>
      <w:color w:val="000000"/>
      <w:spacing w:val="4"/>
      <w:sz w:val="28"/>
      <w:szCs w:val="28"/>
      <w:shd w:val="clear" w:color="auto" w:fill="FFFFFF"/>
    </w:rPr>
  </w:style>
  <w:style w:type="character" w:styleId="ae">
    <w:name w:val="annotation reference"/>
    <w:rsid w:val="00D3110C"/>
    <w:rPr>
      <w:sz w:val="16"/>
      <w:szCs w:val="16"/>
    </w:rPr>
  </w:style>
  <w:style w:type="paragraph" w:styleId="af">
    <w:name w:val="annotation text"/>
    <w:basedOn w:val="a"/>
    <w:link w:val="af0"/>
    <w:rsid w:val="00D3110C"/>
  </w:style>
  <w:style w:type="character" w:customStyle="1" w:styleId="af0">
    <w:name w:val="Текст примечания Знак"/>
    <w:link w:val="af"/>
    <w:rsid w:val="00D3110C"/>
    <w:rPr>
      <w:color w:val="000000"/>
    </w:rPr>
  </w:style>
  <w:style w:type="paragraph" w:styleId="af1">
    <w:name w:val="annotation subject"/>
    <w:basedOn w:val="af"/>
    <w:next w:val="af"/>
    <w:link w:val="af2"/>
    <w:rsid w:val="00D3110C"/>
    <w:rPr>
      <w:b/>
      <w:bCs/>
    </w:rPr>
  </w:style>
  <w:style w:type="character" w:customStyle="1" w:styleId="af2">
    <w:name w:val="Тема примечания Знак"/>
    <w:link w:val="af1"/>
    <w:rsid w:val="00D3110C"/>
    <w:rPr>
      <w:b/>
      <w:bCs/>
      <w:color w:val="000000"/>
    </w:rPr>
  </w:style>
  <w:style w:type="paragraph" w:customStyle="1" w:styleId="2">
    <w:name w:val="Абзац списка2"/>
    <w:basedOn w:val="a"/>
    <w:rsid w:val="006D062C"/>
    <w:pPr>
      <w:ind w:left="720"/>
      <w:contextualSpacing/>
    </w:pPr>
  </w:style>
  <w:style w:type="paragraph" w:styleId="af3">
    <w:name w:val="Revision"/>
    <w:hidden/>
    <w:uiPriority w:val="99"/>
    <w:semiHidden/>
    <w:rsid w:val="00341D52"/>
    <w:rPr>
      <w:color w:val="000000"/>
    </w:rPr>
  </w:style>
  <w:style w:type="character" w:customStyle="1" w:styleId="apple-style-span">
    <w:name w:val="apple-style-span"/>
    <w:rsid w:val="00E26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6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&#1072;&#1082;&#1090;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&#1072;&#1082;&#1090;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&#1072;&#1082;&#1090;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yperlink" Target="mailto:expertis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166F9-6203-473B-B5ED-F2F9B8C176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364593-8904-45D1-8DBE-04EF4809A61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53E1BA-23CB-40C3-B488-0FD3876F0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4645</Words>
  <Characters>34057</Characters>
  <Application>Microsoft Office Word</Application>
  <DocSecurity>0</DocSecurity>
  <Lines>283</Lines>
  <Paragraphs>77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Договор №</vt:lpstr>
      <vt:lpstr>Договор №</vt:lpstr>
    </vt:vector>
  </TitlesOfParts>
  <Company/>
  <LinksUpToDate>false</LinksUpToDate>
  <CharactersWithSpaces>38625</CharactersWithSpaces>
  <SharedDoc>false</SharedDoc>
  <HLinks>
    <vt:vector size="72" baseType="variant">
      <vt:variant>
        <vt:i4>7143542</vt:i4>
      </vt:variant>
      <vt:variant>
        <vt:i4>33</vt:i4>
      </vt:variant>
      <vt:variant>
        <vt:i4>0</vt:i4>
      </vt:variant>
      <vt:variant>
        <vt:i4>5</vt:i4>
      </vt:variant>
      <vt:variant>
        <vt:lpwstr>mailto:Valov_OG@moexp.ru</vt:lpwstr>
      </vt:variant>
      <vt:variant>
        <vt:lpwstr/>
      </vt:variant>
      <vt:variant>
        <vt:i4>5374054</vt:i4>
      </vt:variant>
      <vt:variant>
        <vt:i4>30</vt:i4>
      </vt:variant>
      <vt:variant>
        <vt:i4>0</vt:i4>
      </vt:variant>
      <vt:variant>
        <vt:i4>5</vt:i4>
      </vt:variant>
      <vt:variant>
        <vt:lpwstr>mailto:SNemova@Sk.ru</vt:lpwstr>
      </vt:variant>
      <vt:variant>
        <vt:lpwstr/>
      </vt:variant>
      <vt:variant>
        <vt:i4>2555929</vt:i4>
      </vt:variant>
      <vt:variant>
        <vt:i4>27</vt:i4>
      </vt:variant>
      <vt:variant>
        <vt:i4>0</vt:i4>
      </vt:variant>
      <vt:variant>
        <vt:i4>5</vt:i4>
      </vt:variant>
      <vt:variant>
        <vt:lpwstr>mailto:ETurbina@Sk.ru</vt:lpwstr>
      </vt:variant>
      <vt:variant>
        <vt:lpwstr/>
      </vt:variant>
      <vt:variant>
        <vt:i4>6029409</vt:i4>
      </vt:variant>
      <vt:variant>
        <vt:i4>24</vt:i4>
      </vt:variant>
      <vt:variant>
        <vt:i4>0</vt:i4>
      </vt:variant>
      <vt:variant>
        <vt:i4>5</vt:i4>
      </vt:variant>
      <vt:variant>
        <vt:lpwstr>mailto:KSulima@Sk.ru</vt:lpwstr>
      </vt:variant>
      <vt:variant>
        <vt:lpwstr/>
      </vt:variant>
      <vt:variant>
        <vt:i4>3342365</vt:i4>
      </vt:variant>
      <vt:variant>
        <vt:i4>21</vt:i4>
      </vt:variant>
      <vt:variant>
        <vt:i4>0</vt:i4>
      </vt:variant>
      <vt:variant>
        <vt:i4>5</vt:i4>
      </vt:variant>
      <vt:variant>
        <vt:lpwstr>mailto:AMaksyutenko@Sk.ru</vt:lpwstr>
      </vt:variant>
      <vt:variant>
        <vt:lpwstr/>
      </vt:variant>
      <vt:variant>
        <vt:i4>2883600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sub_10062</vt:lpwstr>
      </vt:variant>
      <vt:variant>
        <vt:i4>2883600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sub_10065</vt:lpwstr>
      </vt:variant>
      <vt:variant>
        <vt:i4>2883600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sub_10062</vt:lpwstr>
      </vt:variant>
      <vt:variant>
        <vt:i4>2883600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sub_10065</vt:lpwstr>
      </vt:variant>
      <vt:variant>
        <vt:i4>5833779</vt:i4>
      </vt:variant>
      <vt:variant>
        <vt:i4>6</vt:i4>
      </vt:variant>
      <vt:variant>
        <vt:i4>0</vt:i4>
      </vt:variant>
      <vt:variant>
        <vt:i4>5</vt:i4>
      </vt:variant>
      <vt:variant>
        <vt:lpwstr>http://акт/</vt:lpwstr>
      </vt:variant>
      <vt:variant>
        <vt:lpwstr/>
      </vt:variant>
      <vt:variant>
        <vt:i4>5833779</vt:i4>
      </vt:variant>
      <vt:variant>
        <vt:i4>3</vt:i4>
      </vt:variant>
      <vt:variant>
        <vt:i4>0</vt:i4>
      </vt:variant>
      <vt:variant>
        <vt:i4>5</vt:i4>
      </vt:variant>
      <vt:variant>
        <vt:lpwstr>http://акт/</vt:lpwstr>
      </vt:variant>
      <vt:variant>
        <vt:lpwstr/>
      </vt:variant>
      <vt:variant>
        <vt:i4>5833779</vt:i4>
      </vt:variant>
      <vt:variant>
        <vt:i4>0</vt:i4>
      </vt:variant>
      <vt:variant>
        <vt:i4>0</vt:i4>
      </vt:variant>
      <vt:variant>
        <vt:i4>5</vt:i4>
      </vt:variant>
      <vt:variant>
        <vt:lpwstr>http://акт/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</dc:title>
  <dc:creator>Lobasyuk_NV</dc:creator>
  <cp:lastModifiedBy>Kalimullin Rinat</cp:lastModifiedBy>
  <cp:revision>8</cp:revision>
  <cp:lastPrinted>2013-11-26T11:28:00Z</cp:lastPrinted>
  <dcterms:created xsi:type="dcterms:W3CDTF">2013-12-02T06:25:00Z</dcterms:created>
  <dcterms:modified xsi:type="dcterms:W3CDTF">2013-12-09T12:24:00Z</dcterms:modified>
</cp:coreProperties>
</file>