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25391" w:rsidRDefault="00A25391" w:rsidP="00E94F60">
      <w:pPr>
        <w:jc w:val="center"/>
        <w:rPr>
          <w:b/>
          <w:bCs/>
          <w:sz w:val="28"/>
          <w:szCs w:val="28"/>
          <w:lang w:val="ru-RU"/>
        </w:rPr>
      </w:pPr>
    </w:p>
    <w:p w:rsidR="007C2364" w:rsidRDefault="007C2364" w:rsidP="00F24666">
      <w:pPr>
        <w:rPr>
          <w:b/>
          <w:bCs/>
          <w:sz w:val="28"/>
          <w:szCs w:val="28"/>
          <w:lang w:val="ru-RU"/>
        </w:rPr>
      </w:pPr>
    </w:p>
    <w:p w:rsidR="00E57AA5" w:rsidRDefault="00E57AA5" w:rsidP="00C66757">
      <w:pPr>
        <w:rPr>
          <w:b/>
          <w:bCs/>
          <w:sz w:val="28"/>
          <w:szCs w:val="28"/>
          <w:lang w:val="ru-RU"/>
        </w:rPr>
      </w:pPr>
    </w:p>
    <w:p w:rsidR="00B45D5E" w:rsidRDefault="00B45D5E" w:rsidP="00C66757">
      <w:pPr>
        <w:rPr>
          <w:b/>
          <w:bCs/>
          <w:sz w:val="28"/>
          <w:szCs w:val="28"/>
          <w:lang w:val="ru-RU"/>
        </w:rPr>
      </w:pPr>
    </w:p>
    <w:p w:rsidR="00623880" w:rsidRDefault="00623880" w:rsidP="00E94F60">
      <w:pPr>
        <w:jc w:val="center"/>
        <w:rPr>
          <w:b/>
          <w:bCs/>
          <w:sz w:val="28"/>
          <w:szCs w:val="28"/>
          <w:lang w:val="ru-RU"/>
        </w:rPr>
      </w:pPr>
    </w:p>
    <w:p w:rsidR="00477496" w:rsidRPr="00F75FF7" w:rsidRDefault="001C00EF" w:rsidP="00E94F60">
      <w:pPr>
        <w:jc w:val="center"/>
        <w:rPr>
          <w:b/>
          <w:bCs/>
          <w:sz w:val="28"/>
          <w:szCs w:val="28"/>
          <w:lang w:val="ru-RU"/>
        </w:rPr>
      </w:pPr>
      <w:r w:rsidRPr="00F75FF7">
        <w:rPr>
          <w:b/>
          <w:bCs/>
          <w:sz w:val="28"/>
          <w:szCs w:val="28"/>
          <w:lang w:val="ru-RU"/>
        </w:rPr>
        <w:t xml:space="preserve">Извещение </w:t>
      </w:r>
      <w:r w:rsidR="00600594" w:rsidRPr="00600594">
        <w:rPr>
          <w:b/>
          <w:bCs/>
          <w:sz w:val="28"/>
          <w:szCs w:val="28"/>
          <w:lang w:val="ru-RU"/>
        </w:rPr>
        <w:t xml:space="preserve">№ </w:t>
      </w:r>
      <w:r w:rsidR="008A7A9C" w:rsidRPr="008A7A9C">
        <w:rPr>
          <w:b/>
          <w:bCs/>
          <w:sz w:val="28"/>
          <w:szCs w:val="28"/>
          <w:lang w:val="ru-RU"/>
        </w:rPr>
        <w:t>з-13-</w:t>
      </w:r>
      <w:r w:rsidR="00703D1C">
        <w:rPr>
          <w:b/>
          <w:bCs/>
          <w:sz w:val="28"/>
          <w:szCs w:val="28"/>
          <w:lang w:val="ru-RU"/>
        </w:rPr>
        <w:t>40102</w:t>
      </w:r>
      <w:r w:rsidR="008A7A9C" w:rsidRPr="008A7A9C">
        <w:rPr>
          <w:b/>
          <w:bCs/>
          <w:sz w:val="28"/>
          <w:szCs w:val="28"/>
          <w:lang w:val="ru-RU"/>
        </w:rPr>
        <w:t>/</w:t>
      </w:r>
      <w:r w:rsidR="00E00C17">
        <w:rPr>
          <w:b/>
          <w:bCs/>
          <w:sz w:val="28"/>
          <w:szCs w:val="28"/>
          <w:lang w:val="ru-RU"/>
        </w:rPr>
        <w:t>1</w:t>
      </w:r>
      <w:r w:rsidR="00077F41">
        <w:rPr>
          <w:b/>
          <w:bCs/>
          <w:sz w:val="28"/>
          <w:szCs w:val="28"/>
          <w:lang w:val="ru-RU"/>
        </w:rPr>
        <w:t>8</w:t>
      </w:r>
      <w:r w:rsidR="00E2314C">
        <w:rPr>
          <w:b/>
          <w:bCs/>
          <w:sz w:val="28"/>
          <w:szCs w:val="28"/>
          <w:lang w:val="ru-RU"/>
        </w:rPr>
        <w:t>2</w:t>
      </w:r>
    </w:p>
    <w:p w:rsidR="006778BE" w:rsidRDefault="005C116A" w:rsidP="00C66757">
      <w:pPr>
        <w:jc w:val="center"/>
        <w:rPr>
          <w:b/>
          <w:bCs/>
          <w:sz w:val="28"/>
          <w:szCs w:val="28"/>
          <w:lang w:val="ru-RU"/>
        </w:rPr>
      </w:pPr>
      <w:r>
        <w:rPr>
          <w:b/>
          <w:bCs/>
          <w:sz w:val="28"/>
          <w:szCs w:val="28"/>
          <w:lang w:val="ru-RU"/>
        </w:rPr>
        <w:t>о</w:t>
      </w:r>
      <w:r w:rsidR="001C00EF" w:rsidRPr="00F75FF7">
        <w:rPr>
          <w:b/>
          <w:bCs/>
          <w:sz w:val="28"/>
          <w:szCs w:val="28"/>
          <w:lang w:val="ru-RU"/>
        </w:rPr>
        <w:t xml:space="preserve"> проведении </w:t>
      </w:r>
      <w:r w:rsidR="00470F2A">
        <w:rPr>
          <w:b/>
          <w:bCs/>
          <w:sz w:val="28"/>
          <w:szCs w:val="28"/>
          <w:lang w:val="ru-RU"/>
        </w:rPr>
        <w:t xml:space="preserve">открытого </w:t>
      </w:r>
      <w:r w:rsidR="00F559CF" w:rsidRPr="00F75FF7">
        <w:rPr>
          <w:b/>
          <w:bCs/>
          <w:sz w:val="28"/>
          <w:szCs w:val="28"/>
          <w:lang w:val="ru-RU"/>
        </w:rPr>
        <w:t>Запрос</w:t>
      </w:r>
      <w:r w:rsidR="001C00EF" w:rsidRPr="00F75FF7">
        <w:rPr>
          <w:b/>
          <w:bCs/>
          <w:sz w:val="28"/>
          <w:szCs w:val="28"/>
          <w:lang w:val="ru-RU"/>
        </w:rPr>
        <w:t>а</w:t>
      </w:r>
      <w:r w:rsidR="00F559CF" w:rsidRPr="00F75FF7">
        <w:rPr>
          <w:b/>
          <w:bCs/>
          <w:sz w:val="28"/>
          <w:szCs w:val="28"/>
          <w:lang w:val="ru-RU"/>
        </w:rPr>
        <w:t xml:space="preserve"> цен</w:t>
      </w:r>
      <w:r w:rsidR="00240DCA">
        <w:rPr>
          <w:b/>
          <w:bCs/>
          <w:sz w:val="28"/>
          <w:szCs w:val="28"/>
          <w:lang w:val="ru-RU"/>
        </w:rPr>
        <w:t xml:space="preserve"> </w:t>
      </w:r>
    </w:p>
    <w:p w:rsidR="00B45D5E" w:rsidRPr="00F75FF7" w:rsidRDefault="00B45D5E" w:rsidP="00C66757">
      <w:pPr>
        <w:jc w:val="center"/>
        <w:rPr>
          <w:b/>
          <w:bCs/>
          <w:sz w:val="28"/>
          <w:szCs w:val="28"/>
          <w:lang w:val="ru-RU"/>
        </w:rPr>
      </w:pPr>
    </w:p>
    <w:p w:rsidR="00596792" w:rsidRDefault="00477496" w:rsidP="00EF2164">
      <w:pPr>
        <w:jc w:val="center"/>
        <w:rPr>
          <w:sz w:val="28"/>
          <w:szCs w:val="28"/>
          <w:lang w:val="ru-RU"/>
        </w:rPr>
      </w:pPr>
      <w:r w:rsidRPr="00F75FF7">
        <w:rPr>
          <w:sz w:val="28"/>
          <w:szCs w:val="28"/>
          <w:lang w:val="ru-RU"/>
        </w:rPr>
        <w:t>на право заключения</w:t>
      </w:r>
      <w:r w:rsidR="00E94F60" w:rsidRPr="00F75FF7">
        <w:rPr>
          <w:sz w:val="28"/>
          <w:szCs w:val="28"/>
          <w:lang w:val="ru-RU"/>
        </w:rPr>
        <w:t xml:space="preserve"> </w:t>
      </w:r>
      <w:r w:rsidR="00EF2164" w:rsidRPr="00EF2164">
        <w:rPr>
          <w:sz w:val="28"/>
          <w:szCs w:val="28"/>
          <w:lang w:val="ru-RU"/>
        </w:rPr>
        <w:t xml:space="preserve">рамочного договора </w:t>
      </w:r>
      <w:r w:rsidR="00E2314C">
        <w:rPr>
          <w:sz w:val="28"/>
          <w:szCs w:val="28"/>
          <w:lang w:val="ru-RU"/>
        </w:rPr>
        <w:t xml:space="preserve">оказания </w:t>
      </w:r>
      <w:r w:rsidR="00077F41">
        <w:rPr>
          <w:sz w:val="28"/>
          <w:szCs w:val="28"/>
          <w:lang w:val="ru-RU"/>
        </w:rPr>
        <w:t xml:space="preserve"> </w:t>
      </w:r>
      <w:r w:rsidR="00E2314C" w:rsidRPr="00E2314C">
        <w:rPr>
          <w:sz w:val="28"/>
          <w:szCs w:val="28"/>
          <w:lang w:val="ru-RU"/>
        </w:rPr>
        <w:t>услуг по  обслуживанию  программных конфигураций  на базе программного продукта «1C:Предприятие 8» и консультационных услуг по вопросам ведения бухгалтерского, налогового и кадрового учета</w:t>
      </w:r>
      <w:r w:rsidR="00077F41">
        <w:rPr>
          <w:sz w:val="28"/>
          <w:szCs w:val="28"/>
          <w:lang w:val="ru-RU"/>
        </w:rPr>
        <w:t xml:space="preserve"> </w:t>
      </w:r>
      <w:r w:rsidR="004D1C80" w:rsidRPr="004D1C80">
        <w:rPr>
          <w:sz w:val="28"/>
          <w:szCs w:val="28"/>
          <w:lang w:val="ru-RU"/>
        </w:rPr>
        <w:t xml:space="preserve">для </w:t>
      </w:r>
      <w:r w:rsidR="00E2314C">
        <w:rPr>
          <w:sz w:val="28"/>
          <w:szCs w:val="28"/>
          <w:lang w:val="ru-RU"/>
        </w:rPr>
        <w:t>нужд</w:t>
      </w:r>
      <w:r w:rsidR="008B0C9D">
        <w:rPr>
          <w:sz w:val="28"/>
          <w:szCs w:val="28"/>
          <w:lang w:val="ru-RU"/>
        </w:rPr>
        <w:t xml:space="preserve"> </w:t>
      </w:r>
      <w:r w:rsidR="00600594" w:rsidRPr="00600594">
        <w:rPr>
          <w:sz w:val="28"/>
          <w:szCs w:val="28"/>
          <w:lang w:val="ru-RU"/>
        </w:rPr>
        <w:t>Некоммерческ</w:t>
      </w:r>
      <w:r w:rsidR="00600594">
        <w:rPr>
          <w:sz w:val="28"/>
          <w:szCs w:val="28"/>
          <w:lang w:val="ru-RU"/>
        </w:rPr>
        <w:t>ой</w:t>
      </w:r>
      <w:r w:rsidR="00600594" w:rsidRPr="00600594">
        <w:rPr>
          <w:sz w:val="28"/>
          <w:szCs w:val="28"/>
          <w:lang w:val="ru-RU"/>
        </w:rPr>
        <w:t xml:space="preserve"> организаци</w:t>
      </w:r>
      <w:r w:rsidR="00600594">
        <w:rPr>
          <w:sz w:val="28"/>
          <w:szCs w:val="28"/>
          <w:lang w:val="ru-RU"/>
        </w:rPr>
        <w:t>и</w:t>
      </w:r>
      <w:r w:rsidR="00600594" w:rsidRPr="00600594">
        <w:rPr>
          <w:sz w:val="28"/>
          <w:szCs w:val="28"/>
          <w:lang w:val="ru-RU"/>
        </w:rPr>
        <w:t xml:space="preserve"> Фонд развития Центра разработки и коммерциализации новых технологий</w:t>
      </w:r>
    </w:p>
    <w:p w:rsidR="00F95E94" w:rsidRDefault="00F95E94" w:rsidP="00C66757">
      <w:pPr>
        <w:rPr>
          <w:sz w:val="28"/>
          <w:szCs w:val="28"/>
          <w:lang w:val="ru-RU"/>
        </w:rPr>
      </w:pPr>
    </w:p>
    <w:p w:rsidR="003E2CC4" w:rsidRDefault="003E2CC4" w:rsidP="00C66757">
      <w:pPr>
        <w:rPr>
          <w:sz w:val="28"/>
          <w:szCs w:val="28"/>
          <w:lang w:val="ru-RU"/>
        </w:rPr>
      </w:pPr>
    </w:p>
    <w:p w:rsidR="00B45D5E" w:rsidRDefault="00B45D5E" w:rsidP="00C66757">
      <w:pPr>
        <w:rPr>
          <w:sz w:val="28"/>
          <w:szCs w:val="28"/>
          <w:lang w:val="ru-RU"/>
        </w:rPr>
      </w:pPr>
    </w:p>
    <w:p w:rsidR="00E94F60" w:rsidRPr="00D5223E" w:rsidRDefault="000A70DD" w:rsidP="00CC06FC">
      <w:pPr>
        <w:pStyle w:val="af1"/>
        <w:numPr>
          <w:ilvl w:val="0"/>
          <w:numId w:val="4"/>
        </w:numPr>
        <w:rPr>
          <w:rFonts w:ascii="Times New Roman" w:hAnsi="Times New Roman" w:cs="Times New Roman"/>
          <w:b/>
          <w:sz w:val="28"/>
          <w:szCs w:val="28"/>
        </w:rPr>
      </w:pPr>
      <w:r w:rsidRPr="00D5223E">
        <w:rPr>
          <w:rFonts w:ascii="Times New Roman" w:hAnsi="Times New Roman" w:cs="Times New Roman"/>
          <w:b/>
          <w:sz w:val="28"/>
          <w:szCs w:val="28"/>
        </w:rPr>
        <w:t xml:space="preserve">ОБЩИЕ </w:t>
      </w:r>
      <w:r w:rsidR="00CB3F9F" w:rsidRPr="00D5223E">
        <w:rPr>
          <w:rFonts w:ascii="Times New Roman" w:hAnsi="Times New Roman" w:cs="Times New Roman"/>
          <w:b/>
          <w:sz w:val="28"/>
          <w:szCs w:val="28"/>
        </w:rPr>
        <w:t>СВЕДЕНИЯ</w:t>
      </w:r>
      <w:r w:rsidRPr="00D5223E">
        <w:rPr>
          <w:rFonts w:ascii="Times New Roman" w:hAnsi="Times New Roman" w:cs="Times New Roman"/>
          <w:b/>
          <w:sz w:val="28"/>
          <w:szCs w:val="28"/>
        </w:rPr>
        <w:t xml:space="preserve"> О ПРОЦЕДУРЕ ЗАКУПКИ</w:t>
      </w:r>
      <w:r w:rsidR="00CB3F9F" w:rsidRPr="00D5223E">
        <w:rPr>
          <w:rFonts w:ascii="Times New Roman" w:hAnsi="Times New Roman" w:cs="Times New Roman"/>
          <w:b/>
          <w:sz w:val="28"/>
          <w:szCs w:val="28"/>
        </w:rPr>
        <w:t xml:space="preserve"> </w:t>
      </w:r>
    </w:p>
    <w:p w:rsidR="00CB3F9F" w:rsidRPr="00D5223E" w:rsidRDefault="009B730C" w:rsidP="00CC06FC">
      <w:pPr>
        <w:pStyle w:val="af1"/>
        <w:numPr>
          <w:ilvl w:val="1"/>
          <w:numId w:val="4"/>
        </w:numPr>
        <w:rPr>
          <w:rFonts w:ascii="Times New Roman" w:hAnsi="Times New Roman" w:cs="Times New Roman"/>
          <w:sz w:val="28"/>
          <w:szCs w:val="28"/>
        </w:rPr>
      </w:pPr>
      <w:r w:rsidRPr="00D5223E">
        <w:rPr>
          <w:rFonts w:ascii="Times New Roman" w:hAnsi="Times New Roman" w:cs="Times New Roman"/>
          <w:b/>
          <w:sz w:val="28"/>
          <w:szCs w:val="28"/>
        </w:rPr>
        <w:t>Способ процедуры</w:t>
      </w:r>
      <w:r w:rsidR="00CB3F9F" w:rsidRPr="00D5223E">
        <w:rPr>
          <w:rFonts w:ascii="Times New Roman" w:hAnsi="Times New Roman" w:cs="Times New Roman"/>
          <w:b/>
          <w:sz w:val="28"/>
          <w:szCs w:val="28"/>
        </w:rPr>
        <w:t xml:space="preserve"> закупки:</w:t>
      </w:r>
      <w:r w:rsidR="00F559CF" w:rsidRPr="00D5223E">
        <w:rPr>
          <w:rFonts w:ascii="Times New Roman" w:hAnsi="Times New Roman" w:cs="Times New Roman"/>
          <w:sz w:val="28"/>
          <w:szCs w:val="28"/>
        </w:rPr>
        <w:t xml:space="preserve"> </w:t>
      </w:r>
      <w:r w:rsidR="00600594">
        <w:rPr>
          <w:rFonts w:ascii="Times New Roman" w:hAnsi="Times New Roman" w:cs="Times New Roman"/>
          <w:sz w:val="28"/>
          <w:szCs w:val="28"/>
        </w:rPr>
        <w:t xml:space="preserve">открытый </w:t>
      </w:r>
      <w:r w:rsidR="00F559CF" w:rsidRPr="00D5223E">
        <w:rPr>
          <w:rFonts w:ascii="Times New Roman" w:hAnsi="Times New Roman" w:cs="Times New Roman"/>
          <w:sz w:val="28"/>
          <w:szCs w:val="28"/>
        </w:rPr>
        <w:t>запрос цен</w:t>
      </w:r>
    </w:p>
    <w:p w:rsidR="00CB3F9F" w:rsidRPr="00D5223E" w:rsidRDefault="00CB3F9F" w:rsidP="00CC06FC">
      <w:pPr>
        <w:pStyle w:val="af1"/>
        <w:numPr>
          <w:ilvl w:val="1"/>
          <w:numId w:val="4"/>
        </w:numPr>
        <w:rPr>
          <w:rFonts w:ascii="Times New Roman" w:hAnsi="Times New Roman" w:cs="Times New Roman"/>
          <w:sz w:val="28"/>
          <w:szCs w:val="28"/>
        </w:rPr>
      </w:pPr>
      <w:r w:rsidRPr="00D5223E">
        <w:rPr>
          <w:rFonts w:ascii="Times New Roman" w:hAnsi="Times New Roman" w:cs="Times New Roman"/>
          <w:b/>
          <w:sz w:val="28"/>
          <w:szCs w:val="28"/>
        </w:rPr>
        <w:t xml:space="preserve">Сведения об </w:t>
      </w:r>
      <w:r w:rsidR="00311635" w:rsidRPr="00D5223E">
        <w:rPr>
          <w:rFonts w:ascii="Times New Roman" w:hAnsi="Times New Roman" w:cs="Times New Roman"/>
          <w:b/>
          <w:sz w:val="28"/>
          <w:szCs w:val="28"/>
        </w:rPr>
        <w:t xml:space="preserve"> О</w:t>
      </w:r>
      <w:r w:rsidRPr="00D5223E">
        <w:rPr>
          <w:rFonts w:ascii="Times New Roman" w:hAnsi="Times New Roman" w:cs="Times New Roman"/>
          <w:b/>
          <w:sz w:val="28"/>
          <w:szCs w:val="28"/>
        </w:rPr>
        <w:t>рганизаторе</w:t>
      </w:r>
      <w:r w:rsidR="00EB55E7">
        <w:rPr>
          <w:rFonts w:ascii="Times New Roman" w:hAnsi="Times New Roman" w:cs="Times New Roman"/>
          <w:b/>
          <w:sz w:val="28"/>
          <w:szCs w:val="28"/>
        </w:rPr>
        <w:t>/Заказчике</w:t>
      </w:r>
      <w:r w:rsidR="00582F6C" w:rsidRPr="00D5223E">
        <w:rPr>
          <w:rFonts w:ascii="Times New Roman" w:hAnsi="Times New Roman" w:cs="Times New Roman"/>
          <w:b/>
          <w:sz w:val="28"/>
          <w:szCs w:val="28"/>
        </w:rPr>
        <w:t xml:space="preserve"> процедуры закупки</w:t>
      </w:r>
      <w:r w:rsidRPr="00D5223E">
        <w:rPr>
          <w:rFonts w:ascii="Times New Roman" w:hAnsi="Times New Roman" w:cs="Times New Roman"/>
          <w:b/>
          <w:sz w:val="28"/>
          <w:szCs w:val="28"/>
        </w:rPr>
        <w:t>.</w:t>
      </w:r>
    </w:p>
    <w:p w:rsidR="00CB3F9F" w:rsidRPr="00D5223E" w:rsidRDefault="00CB3F9F" w:rsidP="00CC06FC">
      <w:pPr>
        <w:pStyle w:val="af1"/>
        <w:numPr>
          <w:ilvl w:val="2"/>
          <w:numId w:val="4"/>
        </w:numPr>
        <w:rPr>
          <w:rFonts w:ascii="Times New Roman" w:hAnsi="Times New Roman" w:cs="Times New Roman"/>
          <w:sz w:val="28"/>
          <w:szCs w:val="28"/>
        </w:rPr>
      </w:pPr>
      <w:r w:rsidRPr="00D5223E">
        <w:rPr>
          <w:rFonts w:ascii="Times New Roman" w:hAnsi="Times New Roman" w:cs="Times New Roman"/>
          <w:b/>
          <w:sz w:val="28"/>
          <w:szCs w:val="28"/>
        </w:rPr>
        <w:t>Наименование</w:t>
      </w:r>
      <w:r w:rsidR="00311635" w:rsidRPr="00D5223E">
        <w:rPr>
          <w:rFonts w:ascii="Times New Roman" w:hAnsi="Times New Roman" w:cs="Times New Roman"/>
          <w:b/>
          <w:sz w:val="28"/>
          <w:szCs w:val="28"/>
        </w:rPr>
        <w:t xml:space="preserve"> О</w:t>
      </w:r>
      <w:r w:rsidR="008D7594" w:rsidRPr="00D5223E">
        <w:rPr>
          <w:rFonts w:ascii="Times New Roman" w:hAnsi="Times New Roman" w:cs="Times New Roman"/>
          <w:b/>
          <w:sz w:val="28"/>
          <w:szCs w:val="28"/>
        </w:rPr>
        <w:t>рганизатора</w:t>
      </w:r>
      <w:r w:rsidR="00EB55E7">
        <w:rPr>
          <w:rFonts w:ascii="Times New Roman" w:hAnsi="Times New Roman" w:cs="Times New Roman"/>
          <w:b/>
          <w:sz w:val="28"/>
          <w:szCs w:val="28"/>
        </w:rPr>
        <w:t>/Заказчика</w:t>
      </w:r>
      <w:r w:rsidR="00582F6C" w:rsidRPr="00D5223E">
        <w:rPr>
          <w:rFonts w:ascii="Times New Roman" w:hAnsi="Times New Roman" w:cs="Times New Roman"/>
          <w:b/>
          <w:sz w:val="28"/>
          <w:szCs w:val="28"/>
        </w:rPr>
        <w:t xml:space="preserve"> процедуры закупки</w:t>
      </w:r>
      <w:r w:rsidRPr="00D5223E">
        <w:rPr>
          <w:rFonts w:ascii="Times New Roman" w:hAnsi="Times New Roman" w:cs="Times New Roman"/>
          <w:b/>
          <w:sz w:val="28"/>
          <w:szCs w:val="28"/>
        </w:rPr>
        <w:t xml:space="preserve">: </w:t>
      </w:r>
      <w:r w:rsidRPr="00D5223E">
        <w:rPr>
          <w:rFonts w:ascii="Times New Roman" w:hAnsi="Times New Roman" w:cs="Times New Roman"/>
          <w:sz w:val="28"/>
          <w:szCs w:val="28"/>
        </w:rPr>
        <w:t>Некоммерческая организация Фонд развития Центра разработки и коммерциализации новых технологий</w:t>
      </w:r>
      <w:r w:rsidR="009E45DB">
        <w:rPr>
          <w:rFonts w:ascii="Times New Roman" w:hAnsi="Times New Roman" w:cs="Times New Roman"/>
          <w:sz w:val="28"/>
          <w:szCs w:val="28"/>
        </w:rPr>
        <w:t>.</w:t>
      </w:r>
    </w:p>
    <w:p w:rsidR="00CB3F9F" w:rsidRPr="008A6D29" w:rsidRDefault="00D5223E" w:rsidP="00957A23">
      <w:pPr>
        <w:pStyle w:val="af1"/>
        <w:numPr>
          <w:ilvl w:val="2"/>
          <w:numId w:val="4"/>
        </w:num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Адрес местонахождения</w:t>
      </w:r>
      <w:r w:rsidR="00311635">
        <w:rPr>
          <w:rFonts w:ascii="Times New Roman" w:hAnsi="Times New Roman" w:cs="Times New Roman"/>
          <w:b/>
          <w:sz w:val="28"/>
          <w:szCs w:val="28"/>
        </w:rPr>
        <w:t xml:space="preserve"> Организатора</w:t>
      </w:r>
      <w:r w:rsidR="00EB55E7" w:rsidRPr="00EB55E7">
        <w:rPr>
          <w:rFonts w:ascii="Times New Roman" w:hAnsi="Times New Roman" w:cs="Times New Roman"/>
          <w:b/>
          <w:sz w:val="28"/>
          <w:szCs w:val="28"/>
        </w:rPr>
        <w:t>/Заказчика</w:t>
      </w:r>
      <w:r w:rsidR="00311635">
        <w:rPr>
          <w:rFonts w:ascii="Times New Roman" w:hAnsi="Times New Roman" w:cs="Times New Roman"/>
          <w:b/>
          <w:sz w:val="28"/>
          <w:szCs w:val="28"/>
        </w:rPr>
        <w:t xml:space="preserve"> Процедуры закупки</w:t>
      </w:r>
      <w:r w:rsidR="00CB3F9F" w:rsidRPr="008A6D29">
        <w:rPr>
          <w:rFonts w:ascii="Times New Roman" w:hAnsi="Times New Roman" w:cs="Times New Roman"/>
          <w:b/>
          <w:sz w:val="28"/>
          <w:szCs w:val="28"/>
        </w:rPr>
        <w:t>:</w:t>
      </w:r>
      <w:r w:rsidR="00CB3F9F" w:rsidRPr="008A6D29">
        <w:rPr>
          <w:rFonts w:ascii="Times New Roman" w:hAnsi="Times New Roman" w:cs="Times New Roman"/>
          <w:sz w:val="28"/>
          <w:szCs w:val="28"/>
        </w:rPr>
        <w:t xml:space="preserve"> </w:t>
      </w:r>
      <w:r w:rsidR="00957A23" w:rsidRPr="00957A23">
        <w:rPr>
          <w:rFonts w:ascii="Times New Roman" w:hAnsi="Times New Roman" w:cs="Times New Roman"/>
          <w:sz w:val="28"/>
          <w:szCs w:val="28"/>
        </w:rPr>
        <w:t>143026, Российская Федерация, г. Москва, территория инновационного центра «</w:t>
      </w:r>
      <w:proofErr w:type="spellStart"/>
      <w:r w:rsidR="00957A23" w:rsidRPr="00957A23">
        <w:rPr>
          <w:rFonts w:ascii="Times New Roman" w:hAnsi="Times New Roman" w:cs="Times New Roman"/>
          <w:sz w:val="28"/>
          <w:szCs w:val="28"/>
        </w:rPr>
        <w:t>Сколково</w:t>
      </w:r>
      <w:proofErr w:type="spellEnd"/>
      <w:r w:rsidR="00957A23" w:rsidRPr="00957A23">
        <w:rPr>
          <w:rFonts w:ascii="Times New Roman" w:hAnsi="Times New Roman" w:cs="Times New Roman"/>
          <w:sz w:val="28"/>
          <w:szCs w:val="28"/>
        </w:rPr>
        <w:t>», ул. Луговая, д. 4</w:t>
      </w:r>
      <w:r w:rsidR="00F75FF7">
        <w:rPr>
          <w:rFonts w:ascii="Times New Roman" w:hAnsi="Times New Roman" w:cs="Times New Roman"/>
          <w:sz w:val="28"/>
          <w:szCs w:val="28"/>
        </w:rPr>
        <w:t>.</w:t>
      </w:r>
    </w:p>
    <w:p w:rsidR="00FA2528" w:rsidRPr="003A2B87" w:rsidRDefault="00FA2528" w:rsidP="00CC06FC">
      <w:pPr>
        <w:pStyle w:val="af1"/>
        <w:numPr>
          <w:ilvl w:val="2"/>
          <w:numId w:val="4"/>
        </w:num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П</w:t>
      </w:r>
      <w:r w:rsidRPr="00FA2528">
        <w:rPr>
          <w:rFonts w:ascii="Times New Roman" w:hAnsi="Times New Roman" w:cs="Times New Roman"/>
          <w:b/>
          <w:sz w:val="28"/>
          <w:szCs w:val="28"/>
        </w:rPr>
        <w:t>очтовый адрес Организатора/Заказчика Процедуры закупки:</w:t>
      </w:r>
      <w:r w:rsidR="003A2B87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3A2B87" w:rsidRPr="003A2B87">
        <w:rPr>
          <w:rFonts w:ascii="Times New Roman" w:hAnsi="Times New Roman" w:cs="Times New Roman"/>
          <w:sz w:val="28"/>
          <w:szCs w:val="28"/>
        </w:rPr>
        <w:t xml:space="preserve">123610, г. Москва, Краснопресненская наб., д. 12, 9 подъезд, 25 этаж </w:t>
      </w:r>
      <w:r w:rsidR="00715E8D">
        <w:rPr>
          <w:rFonts w:ascii="Times New Roman" w:hAnsi="Times New Roman" w:cs="Times New Roman"/>
          <w:sz w:val="28"/>
          <w:szCs w:val="28"/>
        </w:rPr>
        <w:t>экспедиция</w:t>
      </w:r>
      <w:r w:rsidR="00957A23">
        <w:rPr>
          <w:rFonts w:ascii="Times New Roman" w:hAnsi="Times New Roman" w:cs="Times New Roman"/>
          <w:sz w:val="28"/>
          <w:szCs w:val="28"/>
        </w:rPr>
        <w:t>.</w:t>
      </w:r>
    </w:p>
    <w:p w:rsidR="00CB3F9F" w:rsidRPr="008A6D29" w:rsidRDefault="00CB3F9F" w:rsidP="00CC06FC">
      <w:pPr>
        <w:pStyle w:val="af1"/>
        <w:numPr>
          <w:ilvl w:val="2"/>
          <w:numId w:val="4"/>
        </w:numPr>
        <w:rPr>
          <w:rFonts w:ascii="Times New Roman" w:hAnsi="Times New Roman" w:cs="Times New Roman"/>
          <w:sz w:val="28"/>
          <w:szCs w:val="28"/>
        </w:rPr>
      </w:pPr>
      <w:r w:rsidRPr="008A6D29">
        <w:rPr>
          <w:rFonts w:ascii="Times New Roman" w:hAnsi="Times New Roman" w:cs="Times New Roman"/>
          <w:b/>
          <w:sz w:val="28"/>
          <w:szCs w:val="28"/>
        </w:rPr>
        <w:t xml:space="preserve">Адрес электронной </w:t>
      </w:r>
      <w:proofErr w:type="gramStart"/>
      <w:r w:rsidRPr="008A6D29">
        <w:rPr>
          <w:rFonts w:ascii="Times New Roman" w:hAnsi="Times New Roman" w:cs="Times New Roman"/>
          <w:b/>
          <w:sz w:val="28"/>
          <w:szCs w:val="28"/>
        </w:rPr>
        <w:t>почты</w:t>
      </w:r>
      <w:r w:rsidR="00311635">
        <w:rPr>
          <w:rFonts w:ascii="Times New Roman" w:hAnsi="Times New Roman" w:cs="Times New Roman"/>
          <w:b/>
          <w:sz w:val="28"/>
          <w:szCs w:val="28"/>
        </w:rPr>
        <w:t xml:space="preserve"> Организатора</w:t>
      </w:r>
      <w:r w:rsidR="00EB55E7" w:rsidRPr="00EB55E7">
        <w:rPr>
          <w:rFonts w:ascii="Times New Roman" w:hAnsi="Times New Roman" w:cs="Times New Roman"/>
          <w:b/>
          <w:sz w:val="28"/>
          <w:szCs w:val="28"/>
        </w:rPr>
        <w:t>/Заказчика</w:t>
      </w:r>
      <w:r w:rsidR="00311635">
        <w:rPr>
          <w:rFonts w:ascii="Times New Roman" w:hAnsi="Times New Roman" w:cs="Times New Roman"/>
          <w:b/>
          <w:sz w:val="28"/>
          <w:szCs w:val="28"/>
        </w:rPr>
        <w:t xml:space="preserve"> Процедуры закупки</w:t>
      </w:r>
      <w:proofErr w:type="gramEnd"/>
      <w:r w:rsidR="001B772B">
        <w:rPr>
          <w:rFonts w:ascii="Times New Roman" w:hAnsi="Times New Roman" w:cs="Times New Roman"/>
          <w:b/>
          <w:sz w:val="28"/>
          <w:szCs w:val="28"/>
        </w:rPr>
        <w:t>:</w:t>
      </w:r>
      <w:r w:rsidR="00F75FF7">
        <w:rPr>
          <w:rFonts w:ascii="Times New Roman" w:hAnsi="Times New Roman" w:cs="Times New Roman"/>
          <w:b/>
          <w:sz w:val="28"/>
          <w:szCs w:val="28"/>
        </w:rPr>
        <w:t xml:space="preserve"> </w:t>
      </w:r>
      <w:hyperlink r:id="rId12" w:history="1">
        <w:r w:rsidR="00F173F0" w:rsidRPr="00D6565A">
          <w:rPr>
            <w:rStyle w:val="ad"/>
            <w:rFonts w:ascii="Times New Roman" w:hAnsi="Times New Roman"/>
            <w:sz w:val="28"/>
            <w:szCs w:val="28"/>
          </w:rPr>
          <w:t>SkZakupki@</w:t>
        </w:r>
        <w:r w:rsidR="00F173F0" w:rsidRPr="00D6565A">
          <w:rPr>
            <w:rStyle w:val="ad"/>
            <w:rFonts w:ascii="Times New Roman" w:hAnsi="Times New Roman"/>
            <w:sz w:val="28"/>
            <w:szCs w:val="28"/>
            <w:lang w:val="en-US"/>
          </w:rPr>
          <w:t>sk</w:t>
        </w:r>
        <w:r w:rsidR="00F173F0" w:rsidRPr="00D6565A">
          <w:rPr>
            <w:rStyle w:val="ad"/>
            <w:rFonts w:ascii="Times New Roman" w:hAnsi="Times New Roman"/>
            <w:sz w:val="28"/>
            <w:szCs w:val="28"/>
          </w:rPr>
          <w:t>.</w:t>
        </w:r>
        <w:proofErr w:type="spellStart"/>
        <w:r w:rsidR="00F173F0" w:rsidRPr="00D6565A">
          <w:rPr>
            <w:rStyle w:val="ad"/>
            <w:rFonts w:ascii="Times New Roman" w:hAnsi="Times New Roman"/>
            <w:sz w:val="28"/>
            <w:szCs w:val="28"/>
            <w:lang w:val="en-US"/>
          </w:rPr>
          <w:t>ru</w:t>
        </w:r>
        <w:proofErr w:type="spellEnd"/>
      </w:hyperlink>
      <w:r w:rsidR="00F75FF7">
        <w:rPr>
          <w:rFonts w:ascii="Times New Roman" w:hAnsi="Times New Roman" w:cs="Times New Roman"/>
          <w:sz w:val="28"/>
          <w:szCs w:val="28"/>
        </w:rPr>
        <w:t xml:space="preserve"> </w:t>
      </w:r>
    </w:p>
    <w:p w:rsidR="00C61527" w:rsidRDefault="003A2B87" w:rsidP="00CC06FC">
      <w:pPr>
        <w:pStyle w:val="af1"/>
        <w:numPr>
          <w:ilvl w:val="2"/>
          <w:numId w:val="4"/>
        </w:numPr>
        <w:rPr>
          <w:rFonts w:ascii="Times New Roman" w:hAnsi="Times New Roman" w:cs="Times New Roman"/>
          <w:b/>
          <w:sz w:val="28"/>
          <w:szCs w:val="28"/>
        </w:rPr>
      </w:pPr>
      <w:r w:rsidRPr="003A2B87">
        <w:rPr>
          <w:rFonts w:ascii="Times New Roman" w:hAnsi="Times New Roman" w:cs="Times New Roman"/>
          <w:b/>
          <w:sz w:val="28"/>
          <w:szCs w:val="28"/>
        </w:rPr>
        <w:t xml:space="preserve">Номер контактного телефона и факса: </w:t>
      </w:r>
    </w:p>
    <w:p w:rsidR="003A2B87" w:rsidRPr="005B37A3" w:rsidRDefault="00C61527" w:rsidP="005B37A3">
      <w:pPr>
        <w:pStyle w:val="af1"/>
        <w:ind w:left="1224"/>
        <w:rPr>
          <w:rFonts w:ascii="Times New Roman" w:hAnsi="Times New Roman" w:cs="Times New Roman"/>
          <w:sz w:val="28"/>
          <w:szCs w:val="28"/>
        </w:rPr>
      </w:pPr>
      <w:r w:rsidRPr="005B37A3">
        <w:rPr>
          <w:rFonts w:ascii="Times New Roman" w:hAnsi="Times New Roman" w:cs="Times New Roman"/>
          <w:b/>
          <w:sz w:val="28"/>
          <w:szCs w:val="28"/>
        </w:rPr>
        <w:t xml:space="preserve">  </w:t>
      </w:r>
      <w:r w:rsidR="003A2B87" w:rsidRPr="005B37A3">
        <w:rPr>
          <w:rFonts w:ascii="Times New Roman" w:hAnsi="Times New Roman" w:cs="Times New Roman"/>
          <w:sz w:val="28"/>
          <w:szCs w:val="28"/>
        </w:rPr>
        <w:t>+7 (495) 967-01-48 (23</w:t>
      </w:r>
      <w:r w:rsidR="00BB5827">
        <w:rPr>
          <w:rFonts w:ascii="Times New Roman" w:hAnsi="Times New Roman" w:cs="Times New Roman"/>
          <w:sz w:val="28"/>
          <w:szCs w:val="28"/>
        </w:rPr>
        <w:t>98</w:t>
      </w:r>
      <w:r w:rsidR="003A2B87" w:rsidRPr="005B37A3">
        <w:rPr>
          <w:rFonts w:ascii="Times New Roman" w:hAnsi="Times New Roman" w:cs="Times New Roman"/>
          <w:sz w:val="28"/>
          <w:szCs w:val="28"/>
        </w:rPr>
        <w:t>)</w:t>
      </w:r>
      <w:r w:rsidR="005B37A3" w:rsidRPr="005B37A3">
        <w:rPr>
          <w:rFonts w:ascii="Times New Roman" w:hAnsi="Times New Roman" w:cs="Times New Roman"/>
          <w:sz w:val="28"/>
          <w:szCs w:val="28"/>
        </w:rPr>
        <w:t xml:space="preserve">;   </w:t>
      </w:r>
      <w:r w:rsidR="003A2B87" w:rsidRPr="005B37A3">
        <w:rPr>
          <w:rFonts w:ascii="Times New Roman" w:hAnsi="Times New Roman" w:cs="Times New Roman"/>
          <w:sz w:val="28"/>
          <w:szCs w:val="28"/>
        </w:rPr>
        <w:t xml:space="preserve"> +7 (495) 967-01-96</w:t>
      </w:r>
    </w:p>
    <w:p w:rsidR="00CB3F9F" w:rsidRPr="00311635" w:rsidRDefault="00CB3F9F" w:rsidP="00CC06FC">
      <w:pPr>
        <w:pStyle w:val="af1"/>
        <w:numPr>
          <w:ilvl w:val="2"/>
          <w:numId w:val="4"/>
        </w:numPr>
        <w:rPr>
          <w:rFonts w:ascii="Times New Roman" w:hAnsi="Times New Roman" w:cs="Times New Roman"/>
          <w:sz w:val="28"/>
          <w:szCs w:val="28"/>
        </w:rPr>
      </w:pPr>
      <w:r w:rsidRPr="008A6D29">
        <w:rPr>
          <w:rFonts w:ascii="Times New Roman" w:hAnsi="Times New Roman" w:cs="Times New Roman"/>
          <w:b/>
          <w:sz w:val="28"/>
          <w:szCs w:val="28"/>
        </w:rPr>
        <w:t>Контактное лицо</w:t>
      </w:r>
      <w:r w:rsidR="001B772B">
        <w:rPr>
          <w:rFonts w:ascii="Times New Roman" w:hAnsi="Times New Roman" w:cs="Times New Roman"/>
          <w:b/>
          <w:sz w:val="28"/>
          <w:szCs w:val="28"/>
        </w:rPr>
        <w:t>:</w:t>
      </w:r>
      <w:r w:rsidR="00F75FF7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BB5827">
        <w:rPr>
          <w:rFonts w:ascii="Times New Roman" w:hAnsi="Times New Roman" w:cs="Times New Roman"/>
          <w:sz w:val="28"/>
          <w:szCs w:val="28"/>
        </w:rPr>
        <w:t>Корнильева Ольга</w:t>
      </w:r>
      <w:r w:rsidR="00F75FF7">
        <w:rPr>
          <w:rFonts w:ascii="Times New Roman" w:hAnsi="Times New Roman" w:cs="Times New Roman"/>
          <w:sz w:val="28"/>
          <w:szCs w:val="28"/>
        </w:rPr>
        <w:t>.</w:t>
      </w:r>
    </w:p>
    <w:p w:rsidR="00240DCA" w:rsidRPr="00EB55E7" w:rsidRDefault="00CB3F9F" w:rsidP="00CC06FC">
      <w:pPr>
        <w:pStyle w:val="af1"/>
        <w:numPr>
          <w:ilvl w:val="2"/>
          <w:numId w:val="4"/>
        </w:numPr>
        <w:rPr>
          <w:rFonts w:ascii="Times New Roman" w:hAnsi="Times New Roman" w:cs="Times New Roman"/>
          <w:sz w:val="28"/>
          <w:szCs w:val="28"/>
        </w:rPr>
      </w:pPr>
      <w:r w:rsidRPr="00311635">
        <w:rPr>
          <w:rFonts w:ascii="Times New Roman" w:hAnsi="Times New Roman" w:cs="Times New Roman"/>
          <w:b/>
          <w:sz w:val="28"/>
          <w:szCs w:val="28"/>
        </w:rPr>
        <w:t>Время работы</w:t>
      </w:r>
      <w:r w:rsidR="001B772B" w:rsidRPr="00311635">
        <w:rPr>
          <w:rFonts w:ascii="Times New Roman" w:hAnsi="Times New Roman" w:cs="Times New Roman"/>
          <w:b/>
          <w:sz w:val="28"/>
          <w:szCs w:val="28"/>
        </w:rPr>
        <w:t>:</w:t>
      </w:r>
      <w:r w:rsidR="00133A5B" w:rsidRPr="00311635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133A5B" w:rsidRPr="00311635">
        <w:rPr>
          <w:rFonts w:ascii="Times New Roman" w:hAnsi="Times New Roman" w:cs="Times New Roman"/>
          <w:sz w:val="28"/>
          <w:szCs w:val="28"/>
        </w:rPr>
        <w:t>рабочие дни с 09 часов 00 минут до 18 часов 00 минут по московскому времени.</w:t>
      </w:r>
      <w:r w:rsidR="00240DCA" w:rsidRPr="00EB55E7">
        <w:rPr>
          <w:rFonts w:ascii="Times New Roman" w:hAnsi="Times New Roman" w:cs="Times New Roman"/>
          <w:sz w:val="28"/>
          <w:szCs w:val="28"/>
        </w:rPr>
        <w:t xml:space="preserve"> </w:t>
      </w:r>
    </w:p>
    <w:p w:rsidR="008A6D29" w:rsidRPr="009B4032" w:rsidRDefault="009B4032" w:rsidP="009B4032">
      <w:pPr>
        <w:pStyle w:val="af1"/>
        <w:numPr>
          <w:ilvl w:val="1"/>
          <w:numId w:val="4"/>
        </w:numPr>
        <w:rPr>
          <w:rFonts w:ascii="Times New Roman" w:hAnsi="Times New Roman" w:cs="Times New Roman"/>
          <w:sz w:val="28"/>
          <w:szCs w:val="28"/>
        </w:rPr>
      </w:pPr>
      <w:r w:rsidRPr="009B4032">
        <w:rPr>
          <w:rFonts w:ascii="Times New Roman" w:hAnsi="Times New Roman" w:cs="Times New Roman"/>
          <w:b/>
          <w:sz w:val="28"/>
          <w:szCs w:val="28"/>
        </w:rPr>
        <w:t>Наименование, описание количества поставляемого товара, объёма выполняемых работ или оказываемых услуг</w:t>
      </w:r>
      <w:r>
        <w:rPr>
          <w:rFonts w:ascii="Times New Roman" w:hAnsi="Times New Roman" w:cs="Times New Roman"/>
          <w:b/>
          <w:sz w:val="28"/>
          <w:szCs w:val="28"/>
        </w:rPr>
        <w:t xml:space="preserve">: </w:t>
      </w:r>
      <w:r w:rsidRPr="009B4032">
        <w:rPr>
          <w:rFonts w:ascii="Times New Roman" w:hAnsi="Times New Roman" w:cs="Times New Roman"/>
          <w:sz w:val="28"/>
          <w:szCs w:val="28"/>
        </w:rPr>
        <w:t>указаны в п. 2.1 настоящего Извещения</w:t>
      </w:r>
      <w:r w:rsidR="00CB1AE6" w:rsidRPr="009B4032">
        <w:rPr>
          <w:rFonts w:ascii="Times New Roman" w:hAnsi="Times New Roman" w:cs="Times New Roman"/>
          <w:sz w:val="28"/>
          <w:szCs w:val="28"/>
        </w:rPr>
        <w:t>.</w:t>
      </w:r>
      <w:r w:rsidR="008A5A72">
        <w:rPr>
          <w:rFonts w:ascii="Times New Roman" w:hAnsi="Times New Roman" w:cs="Times New Roman"/>
          <w:sz w:val="28"/>
          <w:szCs w:val="28"/>
        </w:rPr>
        <w:t xml:space="preserve"> </w:t>
      </w:r>
    </w:p>
    <w:p w:rsidR="008A6D29" w:rsidRPr="004A54DB" w:rsidRDefault="009B4032" w:rsidP="00E2314C">
      <w:pPr>
        <w:pStyle w:val="af1"/>
        <w:numPr>
          <w:ilvl w:val="2"/>
          <w:numId w:val="4"/>
        </w:numPr>
        <w:tabs>
          <w:tab w:val="left" w:pos="1701"/>
        </w:tabs>
        <w:ind w:left="851" w:firstLine="0"/>
        <w:rPr>
          <w:rFonts w:ascii="Times New Roman" w:hAnsi="Times New Roman" w:cs="Times New Roman"/>
          <w:sz w:val="28"/>
          <w:szCs w:val="28"/>
        </w:rPr>
      </w:pPr>
      <w:r w:rsidRPr="009B4032">
        <w:rPr>
          <w:rFonts w:ascii="Times New Roman" w:hAnsi="Times New Roman" w:cs="Times New Roman"/>
          <w:b/>
          <w:sz w:val="28"/>
          <w:szCs w:val="28"/>
        </w:rPr>
        <w:lastRenderedPageBreak/>
        <w:t xml:space="preserve">Наименование предмета договора: </w:t>
      </w:r>
      <w:r w:rsidR="00E2314C">
        <w:rPr>
          <w:rFonts w:ascii="Times New Roman" w:hAnsi="Times New Roman" w:cs="Times New Roman"/>
          <w:sz w:val="28"/>
          <w:szCs w:val="28"/>
        </w:rPr>
        <w:t>О</w:t>
      </w:r>
      <w:r w:rsidR="00E2314C" w:rsidRPr="00E2314C">
        <w:rPr>
          <w:rFonts w:ascii="Times New Roman" w:hAnsi="Times New Roman" w:cs="Times New Roman"/>
          <w:sz w:val="28"/>
          <w:szCs w:val="28"/>
        </w:rPr>
        <w:t>казани</w:t>
      </w:r>
      <w:r w:rsidR="00E2314C">
        <w:rPr>
          <w:rFonts w:ascii="Times New Roman" w:hAnsi="Times New Roman" w:cs="Times New Roman"/>
          <w:sz w:val="28"/>
          <w:szCs w:val="28"/>
        </w:rPr>
        <w:t>е</w:t>
      </w:r>
      <w:r w:rsidR="00E2314C" w:rsidRPr="00E2314C">
        <w:rPr>
          <w:rFonts w:ascii="Times New Roman" w:hAnsi="Times New Roman" w:cs="Times New Roman"/>
          <w:sz w:val="28"/>
          <w:szCs w:val="28"/>
        </w:rPr>
        <w:t xml:space="preserve">  услуг по  обслуживанию  программных конфигураций  на базе программного продукта «1C:Предприятие 8» и консультационных услуг по вопросам ведения бухгалтерского, налогового и кадрового учета для нужд</w:t>
      </w:r>
      <w:r w:rsidR="004262C1" w:rsidRPr="004262C1">
        <w:rPr>
          <w:rFonts w:ascii="Times New Roman" w:hAnsi="Times New Roman" w:cs="Times New Roman"/>
          <w:sz w:val="28"/>
          <w:szCs w:val="28"/>
        </w:rPr>
        <w:t xml:space="preserve"> </w:t>
      </w:r>
      <w:r w:rsidR="00D21B08" w:rsidRPr="00D21B08">
        <w:rPr>
          <w:rFonts w:ascii="Times New Roman" w:hAnsi="Times New Roman" w:cs="Times New Roman"/>
          <w:sz w:val="28"/>
          <w:szCs w:val="28"/>
        </w:rPr>
        <w:t xml:space="preserve">Некоммерческой организации Фонд развития Центра разработки и </w:t>
      </w:r>
      <w:r w:rsidR="00D21B08" w:rsidRPr="004A54DB">
        <w:rPr>
          <w:rFonts w:ascii="Times New Roman" w:hAnsi="Times New Roman" w:cs="Times New Roman"/>
          <w:sz w:val="28"/>
          <w:szCs w:val="28"/>
        </w:rPr>
        <w:t>коммерциализации новых технологий</w:t>
      </w:r>
      <w:r w:rsidR="00CD3A46" w:rsidRPr="004A54DB">
        <w:rPr>
          <w:rFonts w:ascii="Times New Roman" w:hAnsi="Times New Roman" w:cs="Times New Roman"/>
          <w:sz w:val="28"/>
          <w:szCs w:val="28"/>
        </w:rPr>
        <w:t>.</w:t>
      </w:r>
      <w:r w:rsidR="00600594" w:rsidRPr="004A54DB">
        <w:rPr>
          <w:rFonts w:ascii="Times New Roman" w:hAnsi="Times New Roman" w:cs="Times New Roman"/>
          <w:sz w:val="28"/>
          <w:szCs w:val="28"/>
        </w:rPr>
        <w:t xml:space="preserve"> </w:t>
      </w:r>
    </w:p>
    <w:p w:rsidR="00087938" w:rsidRPr="00087938" w:rsidRDefault="009B4032" w:rsidP="0051134D">
      <w:pPr>
        <w:pStyle w:val="af1"/>
        <w:numPr>
          <w:ilvl w:val="1"/>
          <w:numId w:val="4"/>
        </w:numPr>
        <w:jc w:val="both"/>
        <w:rPr>
          <w:rFonts w:ascii="Times New Roman" w:hAnsi="Times New Roman" w:cs="Times New Roman"/>
          <w:sz w:val="28"/>
          <w:szCs w:val="28"/>
        </w:rPr>
      </w:pPr>
      <w:r w:rsidRPr="009B4032">
        <w:rPr>
          <w:rFonts w:ascii="Times New Roman" w:hAnsi="Times New Roman" w:cs="Times New Roman"/>
          <w:b/>
          <w:sz w:val="28"/>
          <w:szCs w:val="28"/>
        </w:rPr>
        <w:t>Начальная (максимальная) цена договора:</w:t>
      </w:r>
      <w:r w:rsidRPr="009B4032">
        <w:rPr>
          <w:rFonts w:ascii="Times New Roman" w:hAnsi="Times New Roman" w:cs="Times New Roman"/>
          <w:sz w:val="28"/>
          <w:szCs w:val="28"/>
        </w:rPr>
        <w:t xml:space="preserve"> </w:t>
      </w:r>
      <w:r w:rsidR="00087938" w:rsidRPr="00087938">
        <w:rPr>
          <w:rFonts w:ascii="Times New Roman" w:hAnsi="Times New Roman" w:cs="Times New Roman"/>
          <w:sz w:val="28"/>
          <w:szCs w:val="28"/>
        </w:rPr>
        <w:t xml:space="preserve">не установлена. По результатам проведения процедуры закупки будет заключен  рамочный договор </w:t>
      </w:r>
      <w:r w:rsidR="0051134D" w:rsidRPr="0051134D">
        <w:rPr>
          <w:rFonts w:ascii="Times New Roman" w:hAnsi="Times New Roman" w:cs="Times New Roman"/>
          <w:sz w:val="28"/>
          <w:szCs w:val="28"/>
        </w:rPr>
        <w:t>оказания  услуг по  обслуживанию  программных конфигураций  на базе программного продукта «1C:Предприятие 8» и консультационных услуг по вопросам ведения бухгалтерского, налогового и кадрового учета для нужд</w:t>
      </w:r>
      <w:r w:rsidR="00087938" w:rsidRPr="00087938">
        <w:rPr>
          <w:rFonts w:ascii="Times New Roman" w:hAnsi="Times New Roman" w:cs="Times New Roman"/>
          <w:sz w:val="28"/>
          <w:szCs w:val="28"/>
        </w:rPr>
        <w:t xml:space="preserve"> Некоммерческой организации Фонд развития Центра разработки и коммерциализации новых технологий. Рамочный Договор будет заключаться в соответствии со  статьей 37 Положения о закупках Некоммерческой организации Фонд развития Центра разработки и коммерциализации новых технологий  № 4 от «23» января 2012 года. </w:t>
      </w:r>
    </w:p>
    <w:p w:rsidR="009B4032" w:rsidRDefault="00087938" w:rsidP="00087938">
      <w:pPr>
        <w:pStyle w:val="af1"/>
        <w:ind w:left="792"/>
        <w:jc w:val="both"/>
        <w:rPr>
          <w:rFonts w:ascii="Times New Roman" w:hAnsi="Times New Roman" w:cs="Times New Roman"/>
          <w:sz w:val="28"/>
          <w:szCs w:val="28"/>
        </w:rPr>
      </w:pPr>
      <w:r w:rsidRPr="00087938">
        <w:rPr>
          <w:rFonts w:ascii="Times New Roman" w:hAnsi="Times New Roman" w:cs="Times New Roman"/>
          <w:sz w:val="28"/>
          <w:szCs w:val="28"/>
        </w:rPr>
        <w:t xml:space="preserve">На </w:t>
      </w:r>
      <w:r w:rsidR="0051134D" w:rsidRPr="0051134D">
        <w:rPr>
          <w:rFonts w:ascii="Times New Roman" w:hAnsi="Times New Roman" w:cs="Times New Roman"/>
          <w:sz w:val="28"/>
          <w:szCs w:val="28"/>
        </w:rPr>
        <w:t>оказани</w:t>
      </w:r>
      <w:r w:rsidR="0051134D">
        <w:rPr>
          <w:rFonts w:ascii="Times New Roman" w:hAnsi="Times New Roman" w:cs="Times New Roman"/>
          <w:sz w:val="28"/>
          <w:szCs w:val="28"/>
        </w:rPr>
        <w:t>е</w:t>
      </w:r>
      <w:r w:rsidR="0051134D" w:rsidRPr="0051134D">
        <w:rPr>
          <w:rFonts w:ascii="Times New Roman" w:hAnsi="Times New Roman" w:cs="Times New Roman"/>
          <w:sz w:val="28"/>
          <w:szCs w:val="28"/>
        </w:rPr>
        <w:t xml:space="preserve">  услуг по  обслуживанию  программных конфигураций  на базе программного продукта «1C:Предприятие 8» и консультационных услуг по вопросам ведения бухгалтерского, налогового и кадрового учета </w:t>
      </w:r>
      <w:r w:rsidRPr="00087938">
        <w:rPr>
          <w:rFonts w:ascii="Times New Roman" w:hAnsi="Times New Roman" w:cs="Times New Roman"/>
          <w:sz w:val="28"/>
          <w:szCs w:val="28"/>
        </w:rPr>
        <w:t xml:space="preserve">по результатам настоящей закупки Заказчиком предусмотрен лимит финансирования в размере, не превышающем </w:t>
      </w:r>
      <w:r w:rsidR="0051134D">
        <w:rPr>
          <w:rFonts w:ascii="Times New Roman" w:hAnsi="Times New Roman" w:cs="Times New Roman"/>
          <w:sz w:val="28"/>
          <w:szCs w:val="28"/>
        </w:rPr>
        <w:t>2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575E88">
        <w:rPr>
          <w:rFonts w:ascii="Times New Roman" w:hAnsi="Times New Roman" w:cs="Times New Roman"/>
          <w:sz w:val="28"/>
          <w:szCs w:val="28"/>
        </w:rPr>
        <w:t>00</w:t>
      </w:r>
      <w:r w:rsidRPr="00087938">
        <w:rPr>
          <w:rFonts w:ascii="Times New Roman" w:hAnsi="Times New Roman" w:cs="Times New Roman"/>
          <w:sz w:val="28"/>
          <w:szCs w:val="28"/>
        </w:rPr>
        <w:t>0 000,00 руб. (</w:t>
      </w:r>
      <w:r w:rsidR="0051134D">
        <w:rPr>
          <w:rFonts w:ascii="Times New Roman" w:hAnsi="Times New Roman" w:cs="Times New Roman"/>
          <w:sz w:val="28"/>
          <w:szCs w:val="28"/>
        </w:rPr>
        <w:t>Два</w:t>
      </w:r>
      <w:r>
        <w:rPr>
          <w:rFonts w:ascii="Times New Roman" w:hAnsi="Times New Roman" w:cs="Times New Roman"/>
          <w:sz w:val="28"/>
          <w:szCs w:val="28"/>
        </w:rPr>
        <w:t xml:space="preserve"> миллион</w:t>
      </w:r>
      <w:r w:rsidR="00575E88">
        <w:rPr>
          <w:rFonts w:ascii="Times New Roman" w:hAnsi="Times New Roman" w:cs="Times New Roman"/>
          <w:sz w:val="28"/>
          <w:szCs w:val="28"/>
        </w:rPr>
        <w:t>а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087938">
        <w:rPr>
          <w:rFonts w:ascii="Times New Roman" w:hAnsi="Times New Roman" w:cs="Times New Roman"/>
          <w:sz w:val="28"/>
          <w:szCs w:val="28"/>
        </w:rPr>
        <w:t xml:space="preserve">руб. 00 коп.) в том числе НДС. Указанный лимит финансирования предусмотрен на весь срок действия рамочного Договора – </w:t>
      </w:r>
      <w:r w:rsidR="00575E88">
        <w:rPr>
          <w:rFonts w:ascii="Times New Roman" w:hAnsi="Times New Roman" w:cs="Times New Roman"/>
          <w:sz w:val="28"/>
          <w:szCs w:val="28"/>
        </w:rPr>
        <w:t xml:space="preserve">в течение 12 месяцев </w:t>
      </w:r>
      <w:proofErr w:type="gramStart"/>
      <w:r w:rsidR="00575E88">
        <w:rPr>
          <w:rFonts w:ascii="Times New Roman" w:hAnsi="Times New Roman" w:cs="Times New Roman"/>
          <w:sz w:val="28"/>
          <w:szCs w:val="28"/>
        </w:rPr>
        <w:t>с даты заключения</w:t>
      </w:r>
      <w:proofErr w:type="gramEnd"/>
      <w:r w:rsidR="00575E88">
        <w:rPr>
          <w:rFonts w:ascii="Times New Roman" w:hAnsi="Times New Roman" w:cs="Times New Roman"/>
          <w:sz w:val="28"/>
          <w:szCs w:val="28"/>
        </w:rPr>
        <w:t xml:space="preserve"> Договора</w:t>
      </w:r>
      <w:r w:rsidR="006778BE">
        <w:rPr>
          <w:rFonts w:ascii="Times New Roman" w:hAnsi="Times New Roman" w:cs="Times New Roman"/>
          <w:sz w:val="28"/>
          <w:szCs w:val="28"/>
        </w:rPr>
        <w:t>.</w:t>
      </w:r>
    </w:p>
    <w:p w:rsidR="009B4032" w:rsidRDefault="009B4032" w:rsidP="00C75956">
      <w:pPr>
        <w:pStyle w:val="af1"/>
        <w:numPr>
          <w:ilvl w:val="2"/>
          <w:numId w:val="4"/>
        </w:numPr>
        <w:rPr>
          <w:rFonts w:ascii="Times New Roman" w:hAnsi="Times New Roman" w:cs="Times New Roman"/>
          <w:sz w:val="28"/>
          <w:szCs w:val="28"/>
        </w:rPr>
      </w:pPr>
      <w:r w:rsidRPr="009B4032">
        <w:rPr>
          <w:rFonts w:ascii="Times New Roman" w:hAnsi="Times New Roman" w:cs="Times New Roman"/>
          <w:b/>
          <w:sz w:val="28"/>
          <w:szCs w:val="28"/>
        </w:rPr>
        <w:t>Порядок применения официального курса иностранной валюты к рублю Российской Федерации и используемого при оплате заключенного договора:</w:t>
      </w:r>
      <w:r w:rsidRPr="009B4032">
        <w:rPr>
          <w:rFonts w:ascii="Times New Roman" w:hAnsi="Times New Roman" w:cs="Times New Roman"/>
          <w:sz w:val="28"/>
          <w:szCs w:val="28"/>
        </w:rPr>
        <w:t xml:space="preserve"> </w:t>
      </w:r>
      <w:r w:rsidR="00F752C7">
        <w:rPr>
          <w:rFonts w:ascii="Times New Roman" w:hAnsi="Times New Roman" w:cs="Times New Roman"/>
          <w:sz w:val="28"/>
          <w:szCs w:val="28"/>
        </w:rPr>
        <w:t>не применяется</w:t>
      </w:r>
      <w:r w:rsidR="00C75956" w:rsidRPr="00C75956">
        <w:rPr>
          <w:rFonts w:ascii="Times New Roman" w:hAnsi="Times New Roman" w:cs="Times New Roman"/>
          <w:sz w:val="28"/>
          <w:szCs w:val="28"/>
        </w:rPr>
        <w:t>.</w:t>
      </w:r>
    </w:p>
    <w:p w:rsidR="00982F84" w:rsidRDefault="00982F84" w:rsidP="00982F84">
      <w:pPr>
        <w:pStyle w:val="af1"/>
        <w:numPr>
          <w:ilvl w:val="2"/>
          <w:numId w:val="4"/>
        </w:numPr>
        <w:rPr>
          <w:rFonts w:ascii="Times New Roman" w:hAnsi="Times New Roman" w:cs="Times New Roman"/>
          <w:sz w:val="28"/>
          <w:szCs w:val="28"/>
        </w:rPr>
      </w:pPr>
      <w:r w:rsidRPr="008A6D29">
        <w:rPr>
          <w:rFonts w:ascii="Times New Roman" w:hAnsi="Times New Roman" w:cs="Times New Roman"/>
          <w:b/>
          <w:sz w:val="28"/>
          <w:szCs w:val="28"/>
        </w:rPr>
        <w:t xml:space="preserve">Форма оплаты: </w:t>
      </w:r>
      <w:r w:rsidRPr="008A6D29">
        <w:rPr>
          <w:rFonts w:ascii="Times New Roman" w:hAnsi="Times New Roman" w:cs="Times New Roman"/>
          <w:sz w:val="28"/>
          <w:szCs w:val="28"/>
        </w:rPr>
        <w:t>безналичный расчет.</w:t>
      </w:r>
    </w:p>
    <w:p w:rsidR="004031BC" w:rsidRPr="00982F84" w:rsidRDefault="00982F84" w:rsidP="0055093A">
      <w:pPr>
        <w:pStyle w:val="af1"/>
        <w:numPr>
          <w:ilvl w:val="2"/>
          <w:numId w:val="4"/>
        </w:numPr>
        <w:rPr>
          <w:rFonts w:ascii="Times New Roman" w:hAnsi="Times New Roman" w:cs="Times New Roman"/>
          <w:sz w:val="28"/>
          <w:szCs w:val="28"/>
        </w:rPr>
      </w:pPr>
      <w:r w:rsidRPr="00982F84">
        <w:rPr>
          <w:rFonts w:ascii="Times New Roman" w:hAnsi="Times New Roman" w:cs="Times New Roman"/>
          <w:b/>
          <w:sz w:val="28"/>
          <w:szCs w:val="28"/>
        </w:rPr>
        <w:t xml:space="preserve">Срок и порядок оплаты: </w:t>
      </w:r>
      <w:r w:rsidR="00AE78DF">
        <w:rPr>
          <w:rFonts w:ascii="Times New Roman" w:hAnsi="Times New Roman" w:cs="Times New Roman"/>
          <w:sz w:val="28"/>
          <w:szCs w:val="28"/>
        </w:rPr>
        <w:t xml:space="preserve">ежемесячно, по факту оказания услуг, </w:t>
      </w:r>
      <w:r w:rsidR="0055093A" w:rsidRPr="0055093A">
        <w:rPr>
          <w:rFonts w:ascii="Times New Roman" w:hAnsi="Times New Roman" w:cs="Times New Roman"/>
          <w:sz w:val="28"/>
          <w:szCs w:val="28"/>
        </w:rPr>
        <w:t xml:space="preserve">в течение 10 дней </w:t>
      </w:r>
      <w:proofErr w:type="gramStart"/>
      <w:r w:rsidR="0055093A" w:rsidRPr="0055093A">
        <w:rPr>
          <w:rFonts w:ascii="Times New Roman" w:hAnsi="Times New Roman" w:cs="Times New Roman"/>
          <w:sz w:val="28"/>
          <w:szCs w:val="28"/>
        </w:rPr>
        <w:t xml:space="preserve">с </w:t>
      </w:r>
      <w:r w:rsidR="00AE78DF">
        <w:rPr>
          <w:rFonts w:ascii="Times New Roman" w:hAnsi="Times New Roman" w:cs="Times New Roman"/>
          <w:sz w:val="28"/>
          <w:szCs w:val="28"/>
        </w:rPr>
        <w:t>даты подписания</w:t>
      </w:r>
      <w:proofErr w:type="gramEnd"/>
      <w:r w:rsidR="00AE78DF">
        <w:rPr>
          <w:rFonts w:ascii="Times New Roman" w:hAnsi="Times New Roman" w:cs="Times New Roman"/>
          <w:sz w:val="28"/>
          <w:szCs w:val="28"/>
        </w:rPr>
        <w:t xml:space="preserve"> актов об оказании услуг</w:t>
      </w:r>
      <w:r w:rsidR="00723950">
        <w:rPr>
          <w:rFonts w:ascii="Times New Roman" w:hAnsi="Times New Roman" w:cs="Times New Roman"/>
          <w:sz w:val="28"/>
          <w:szCs w:val="28"/>
        </w:rPr>
        <w:t>.</w:t>
      </w:r>
    </w:p>
    <w:p w:rsidR="004031BC" w:rsidRDefault="00F757CA" w:rsidP="009B4032">
      <w:pPr>
        <w:pStyle w:val="af1"/>
        <w:numPr>
          <w:ilvl w:val="1"/>
          <w:numId w:val="4"/>
        </w:numPr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b/>
          <w:sz w:val="28"/>
          <w:szCs w:val="28"/>
          <w:lang w:eastAsia="ru-RU"/>
        </w:rPr>
        <w:t xml:space="preserve"> </w:t>
      </w:r>
      <w:r w:rsidR="009B4032" w:rsidRPr="009B4032">
        <w:rPr>
          <w:rFonts w:ascii="Times New Roman" w:hAnsi="Times New Roman" w:cs="Times New Roman"/>
          <w:b/>
          <w:sz w:val="28"/>
          <w:szCs w:val="28"/>
          <w:lang w:eastAsia="ru-RU"/>
        </w:rPr>
        <w:t xml:space="preserve">Место </w:t>
      </w:r>
      <w:proofErr w:type="gramStart"/>
      <w:r w:rsidR="009B4032" w:rsidRPr="009B4032">
        <w:rPr>
          <w:rFonts w:ascii="Times New Roman" w:hAnsi="Times New Roman" w:cs="Times New Roman"/>
          <w:b/>
          <w:sz w:val="28"/>
          <w:szCs w:val="28"/>
          <w:lang w:eastAsia="ru-RU"/>
        </w:rPr>
        <w:t>поставки товара/ выполнения работ/ оказания услуг</w:t>
      </w:r>
      <w:proofErr w:type="gramEnd"/>
      <w:r w:rsidR="009B4032" w:rsidRPr="009B4032">
        <w:rPr>
          <w:rFonts w:ascii="Times New Roman" w:hAnsi="Times New Roman" w:cs="Times New Roman"/>
          <w:b/>
          <w:sz w:val="28"/>
          <w:szCs w:val="28"/>
          <w:lang w:eastAsia="ru-RU"/>
        </w:rPr>
        <w:t>:</w:t>
      </w:r>
      <w:r w:rsidR="009B4032" w:rsidRPr="009B4032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="00F752C7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</w:p>
    <w:p w:rsidR="009B4032" w:rsidRPr="00F773CD" w:rsidRDefault="003B432F" w:rsidP="004031BC">
      <w:pPr>
        <w:pStyle w:val="af1"/>
        <w:ind w:left="792"/>
        <w:rPr>
          <w:rFonts w:ascii="Times New Roman" w:hAnsi="Times New Roman" w:cs="Times New Roman"/>
          <w:sz w:val="28"/>
          <w:szCs w:val="28"/>
          <w:lang w:eastAsia="ru-RU"/>
        </w:rPr>
      </w:pPr>
      <w:r w:rsidRPr="003B432F">
        <w:rPr>
          <w:rFonts w:ascii="Times New Roman" w:hAnsi="Times New Roman" w:cs="Times New Roman"/>
          <w:sz w:val="28"/>
          <w:szCs w:val="28"/>
          <w:lang w:eastAsia="ru-RU"/>
        </w:rPr>
        <w:t>123610, г. Москва, Краснопресненская наб., д. 12, 9 подъезд</w:t>
      </w:r>
      <w:r w:rsidR="009B4032" w:rsidRPr="009B4032">
        <w:rPr>
          <w:rFonts w:ascii="Times New Roman" w:hAnsi="Times New Roman" w:cs="Times New Roman"/>
          <w:sz w:val="28"/>
          <w:szCs w:val="28"/>
          <w:lang w:eastAsia="ru-RU"/>
        </w:rPr>
        <w:t>.</w:t>
      </w:r>
    </w:p>
    <w:p w:rsidR="00264CAC" w:rsidRPr="00BD0C25" w:rsidRDefault="008A6D29" w:rsidP="00CC06FC">
      <w:pPr>
        <w:pStyle w:val="af1"/>
        <w:numPr>
          <w:ilvl w:val="2"/>
          <w:numId w:val="4"/>
        </w:numPr>
        <w:rPr>
          <w:rFonts w:ascii="Times New Roman" w:hAnsi="Times New Roman" w:cs="Times New Roman"/>
          <w:sz w:val="28"/>
          <w:szCs w:val="28"/>
          <w:lang w:eastAsia="ru-RU"/>
        </w:rPr>
      </w:pPr>
      <w:r w:rsidRPr="008A6D29">
        <w:rPr>
          <w:rFonts w:ascii="Times New Roman" w:hAnsi="Times New Roman" w:cs="Times New Roman"/>
          <w:b/>
          <w:sz w:val="28"/>
          <w:szCs w:val="28"/>
        </w:rPr>
        <w:t xml:space="preserve">Срок </w:t>
      </w:r>
      <w:proofErr w:type="gramStart"/>
      <w:r w:rsidRPr="008A6D29">
        <w:rPr>
          <w:rFonts w:ascii="Times New Roman" w:hAnsi="Times New Roman" w:cs="Times New Roman"/>
          <w:b/>
          <w:sz w:val="28"/>
          <w:szCs w:val="28"/>
        </w:rPr>
        <w:t>поставки товара/</w:t>
      </w:r>
      <w:r w:rsidR="00F249DD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8A6D29">
        <w:rPr>
          <w:rFonts w:ascii="Times New Roman" w:hAnsi="Times New Roman" w:cs="Times New Roman"/>
          <w:b/>
          <w:sz w:val="28"/>
          <w:szCs w:val="28"/>
        </w:rPr>
        <w:t>выполнения работ/</w:t>
      </w:r>
      <w:r w:rsidR="00F249DD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8A6D29">
        <w:rPr>
          <w:rFonts w:ascii="Times New Roman" w:hAnsi="Times New Roman" w:cs="Times New Roman"/>
          <w:b/>
          <w:sz w:val="28"/>
          <w:szCs w:val="28"/>
        </w:rPr>
        <w:t>оказания услуг</w:t>
      </w:r>
      <w:proofErr w:type="gramEnd"/>
      <w:r w:rsidR="00410FE1">
        <w:rPr>
          <w:rFonts w:ascii="Times New Roman" w:hAnsi="Times New Roman" w:cs="Times New Roman"/>
          <w:b/>
          <w:sz w:val="28"/>
          <w:szCs w:val="28"/>
        </w:rPr>
        <w:t>:</w:t>
      </w:r>
    </w:p>
    <w:p w:rsidR="009B59A6" w:rsidRPr="00EA6AD7" w:rsidRDefault="00757998" w:rsidP="00EA6AD7">
      <w:pPr>
        <w:pStyle w:val="af1"/>
        <w:ind w:left="1224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В течение 12 месяцев </w:t>
      </w:r>
      <w:proofErr w:type="gramStart"/>
      <w:r>
        <w:rPr>
          <w:rFonts w:ascii="Times New Roman" w:hAnsi="Times New Roman" w:cs="Times New Roman"/>
          <w:sz w:val="28"/>
          <w:szCs w:val="28"/>
        </w:rPr>
        <w:t>с даты подписания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Договора</w:t>
      </w:r>
      <w:r w:rsidR="009B59A6">
        <w:rPr>
          <w:rFonts w:ascii="Times New Roman" w:hAnsi="Times New Roman" w:cs="Times New Roman"/>
          <w:sz w:val="28"/>
          <w:szCs w:val="28"/>
        </w:rPr>
        <w:t>.</w:t>
      </w:r>
    </w:p>
    <w:p w:rsidR="00CC6AA0" w:rsidRPr="00CC6AA0" w:rsidRDefault="00CC6AA0" w:rsidP="00CC6AA0">
      <w:pPr>
        <w:pStyle w:val="af1"/>
        <w:numPr>
          <w:ilvl w:val="1"/>
          <w:numId w:val="4"/>
        </w:numPr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Pr="00CC6AA0">
        <w:rPr>
          <w:rFonts w:ascii="Times New Roman" w:hAnsi="Times New Roman" w:cs="Times New Roman"/>
          <w:b/>
          <w:sz w:val="28"/>
          <w:szCs w:val="28"/>
          <w:lang w:eastAsia="ru-RU"/>
        </w:rPr>
        <w:t>Порядок подачи Заявок на участие в Процедуре закупки</w:t>
      </w:r>
      <w:r w:rsidRPr="00CC6AA0">
        <w:rPr>
          <w:rFonts w:ascii="Times New Roman" w:hAnsi="Times New Roman" w:cs="Times New Roman"/>
          <w:sz w:val="28"/>
          <w:szCs w:val="28"/>
          <w:lang w:eastAsia="ru-RU"/>
        </w:rPr>
        <w:t xml:space="preserve">: </w:t>
      </w:r>
    </w:p>
    <w:p w:rsidR="00EA6AD7" w:rsidRDefault="00EA6AD7" w:rsidP="00BF10BC">
      <w:pPr>
        <w:pStyle w:val="af1"/>
        <w:numPr>
          <w:ilvl w:val="2"/>
          <w:numId w:val="4"/>
        </w:numPr>
        <w:rPr>
          <w:rFonts w:ascii="Times New Roman" w:hAnsi="Times New Roman" w:cs="Times New Roman"/>
          <w:sz w:val="28"/>
          <w:szCs w:val="28"/>
          <w:lang w:eastAsia="ru-RU"/>
        </w:rPr>
      </w:pPr>
      <w:r w:rsidRPr="00EA6AD7">
        <w:rPr>
          <w:rFonts w:ascii="Times New Roman" w:hAnsi="Times New Roman" w:cs="Times New Roman"/>
          <w:b/>
          <w:sz w:val="28"/>
          <w:szCs w:val="28"/>
          <w:lang w:eastAsia="ru-RU"/>
        </w:rPr>
        <w:t>Дата начала приема заявок:</w:t>
      </w:r>
      <w:r w:rsidRPr="00EA6AD7">
        <w:rPr>
          <w:rFonts w:ascii="Times New Roman" w:hAnsi="Times New Roman" w:cs="Times New Roman"/>
          <w:sz w:val="28"/>
          <w:szCs w:val="28"/>
          <w:lang w:eastAsia="ru-RU"/>
        </w:rPr>
        <w:t xml:space="preserve"> «</w:t>
      </w:r>
      <w:r w:rsidR="002A75DA">
        <w:rPr>
          <w:rFonts w:ascii="Times New Roman" w:hAnsi="Times New Roman" w:cs="Times New Roman"/>
          <w:sz w:val="28"/>
          <w:szCs w:val="28"/>
          <w:lang w:eastAsia="ru-RU"/>
        </w:rPr>
        <w:t>02</w:t>
      </w:r>
      <w:r w:rsidRPr="00EA6AD7">
        <w:rPr>
          <w:rFonts w:ascii="Times New Roman" w:hAnsi="Times New Roman" w:cs="Times New Roman"/>
          <w:sz w:val="28"/>
          <w:szCs w:val="28"/>
          <w:lang w:eastAsia="ru-RU"/>
        </w:rPr>
        <w:t xml:space="preserve">» </w:t>
      </w:r>
      <w:r w:rsidR="000A43BD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="002A75DA">
        <w:rPr>
          <w:rFonts w:ascii="Times New Roman" w:hAnsi="Times New Roman" w:cs="Times New Roman"/>
          <w:sz w:val="28"/>
          <w:szCs w:val="28"/>
          <w:lang w:eastAsia="ru-RU"/>
        </w:rPr>
        <w:t>декабря</w:t>
      </w:r>
      <w:r w:rsidRPr="00EA6AD7">
        <w:rPr>
          <w:rFonts w:ascii="Times New Roman" w:hAnsi="Times New Roman" w:cs="Times New Roman"/>
          <w:sz w:val="28"/>
          <w:szCs w:val="28"/>
          <w:lang w:eastAsia="ru-RU"/>
        </w:rPr>
        <w:t xml:space="preserve"> 201</w:t>
      </w:r>
      <w:r w:rsidR="005C5E62">
        <w:rPr>
          <w:rFonts w:ascii="Times New Roman" w:hAnsi="Times New Roman" w:cs="Times New Roman"/>
          <w:sz w:val="28"/>
          <w:szCs w:val="28"/>
          <w:lang w:eastAsia="ru-RU"/>
        </w:rPr>
        <w:t>3</w:t>
      </w:r>
      <w:r w:rsidRPr="00EA6AD7">
        <w:rPr>
          <w:rFonts w:ascii="Times New Roman" w:hAnsi="Times New Roman" w:cs="Times New Roman"/>
          <w:sz w:val="28"/>
          <w:szCs w:val="28"/>
          <w:lang w:eastAsia="ru-RU"/>
        </w:rPr>
        <w:t xml:space="preserve"> года</w:t>
      </w:r>
    </w:p>
    <w:p w:rsidR="00CC6AA0" w:rsidRPr="00CC6AA0" w:rsidRDefault="00CC6AA0" w:rsidP="001B0F45">
      <w:pPr>
        <w:pStyle w:val="af1"/>
        <w:ind w:left="1276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CC6AA0">
        <w:rPr>
          <w:rFonts w:ascii="Times New Roman" w:hAnsi="Times New Roman" w:cs="Times New Roman"/>
          <w:sz w:val="28"/>
          <w:szCs w:val="28"/>
          <w:lang w:eastAsia="ru-RU"/>
        </w:rPr>
        <w:t>Прием заявок осуществляется  по адресу 123610, г. Москва, Краснопресненская наб., д. 12, Центр</w:t>
      </w:r>
      <w:r w:rsidR="008B7577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="008B7577" w:rsidRPr="008B7577">
        <w:rPr>
          <w:rFonts w:ascii="Times New Roman" w:hAnsi="Times New Roman" w:cs="Times New Roman"/>
          <w:sz w:val="28"/>
          <w:szCs w:val="28"/>
          <w:lang w:eastAsia="ru-RU"/>
        </w:rPr>
        <w:t>Международн</w:t>
      </w:r>
      <w:r w:rsidR="008B7577">
        <w:rPr>
          <w:rFonts w:ascii="Times New Roman" w:hAnsi="Times New Roman" w:cs="Times New Roman"/>
          <w:sz w:val="28"/>
          <w:szCs w:val="28"/>
          <w:lang w:eastAsia="ru-RU"/>
        </w:rPr>
        <w:t>о</w:t>
      </w:r>
      <w:r w:rsidR="008B7577" w:rsidRPr="008B7577">
        <w:rPr>
          <w:rFonts w:ascii="Times New Roman" w:hAnsi="Times New Roman" w:cs="Times New Roman"/>
          <w:sz w:val="28"/>
          <w:szCs w:val="28"/>
          <w:lang w:eastAsia="ru-RU"/>
        </w:rPr>
        <w:t>й Торгов</w:t>
      </w:r>
      <w:r w:rsidR="008B7577">
        <w:rPr>
          <w:rFonts w:ascii="Times New Roman" w:hAnsi="Times New Roman" w:cs="Times New Roman"/>
          <w:sz w:val="28"/>
          <w:szCs w:val="28"/>
          <w:lang w:eastAsia="ru-RU"/>
        </w:rPr>
        <w:t>ли</w:t>
      </w:r>
      <w:r w:rsidRPr="00CC6AA0">
        <w:rPr>
          <w:rFonts w:ascii="Times New Roman" w:hAnsi="Times New Roman" w:cs="Times New Roman"/>
          <w:sz w:val="28"/>
          <w:szCs w:val="28"/>
          <w:lang w:eastAsia="ru-RU"/>
        </w:rPr>
        <w:t xml:space="preserve">, подъезд 9, этаж 25 экспедиция, в рабочие дни с 9.00 до 18.00, до даты окончания срока подачи заявок. При подаче Заявки на конверте, в котором она направляется, указывается наименование процедуры закупки, на участие в которой подается данная Заявка. Заявка может быть подана Участником процедуры закупки лично (в том числе </w:t>
      </w:r>
      <w:r w:rsidRPr="00CC6AA0">
        <w:rPr>
          <w:rFonts w:ascii="Times New Roman" w:hAnsi="Times New Roman" w:cs="Times New Roman"/>
          <w:sz w:val="28"/>
          <w:szCs w:val="28"/>
          <w:lang w:eastAsia="ru-RU"/>
        </w:rPr>
        <w:lastRenderedPageBreak/>
        <w:t>представителем Участника процедуры закупки), посредством почты или курьерской службы. Заявка может быть подана в форме электронного документа подписанного Электронно-Цифровой Подписью.</w:t>
      </w:r>
    </w:p>
    <w:p w:rsidR="005E78BA" w:rsidRPr="003E2CC4" w:rsidRDefault="00CC6AA0" w:rsidP="003E2CC4">
      <w:pPr>
        <w:pStyle w:val="af1"/>
        <w:ind w:left="792" w:firstLine="484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CC6AA0">
        <w:rPr>
          <w:rFonts w:ascii="Times New Roman" w:hAnsi="Times New Roman" w:cs="Times New Roman"/>
          <w:sz w:val="28"/>
          <w:szCs w:val="28"/>
          <w:lang w:eastAsia="ru-RU"/>
        </w:rPr>
        <w:t>Участник Процедуры закупки вправе подать только одну Заявку.</w:t>
      </w:r>
    </w:p>
    <w:p w:rsidR="00BF10BC" w:rsidRPr="00BF10BC" w:rsidRDefault="00F757CA" w:rsidP="00CC06FC">
      <w:pPr>
        <w:pStyle w:val="af1"/>
        <w:numPr>
          <w:ilvl w:val="1"/>
          <w:numId w:val="4"/>
        </w:numPr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BF10BC">
        <w:rPr>
          <w:rFonts w:ascii="Times New Roman" w:hAnsi="Times New Roman" w:cs="Times New Roman"/>
          <w:b/>
          <w:sz w:val="28"/>
          <w:szCs w:val="28"/>
        </w:rPr>
        <w:t>Краткие сведения о порядке и особенностях проведения Процедуры закупки:</w:t>
      </w:r>
    </w:p>
    <w:p w:rsidR="005912E9" w:rsidRPr="005912E9" w:rsidRDefault="005912E9" w:rsidP="005912E9">
      <w:pPr>
        <w:pStyle w:val="af1"/>
        <w:numPr>
          <w:ilvl w:val="2"/>
          <w:numId w:val="4"/>
        </w:numPr>
        <w:rPr>
          <w:rFonts w:ascii="Times New Roman" w:hAnsi="Times New Roman" w:cs="Times New Roman"/>
          <w:sz w:val="28"/>
          <w:szCs w:val="28"/>
          <w:lang w:eastAsia="ru-RU"/>
        </w:rPr>
      </w:pPr>
      <w:r w:rsidRPr="005912E9">
        <w:rPr>
          <w:rFonts w:ascii="Times New Roman" w:hAnsi="Times New Roman" w:cs="Times New Roman"/>
          <w:b/>
          <w:sz w:val="28"/>
          <w:szCs w:val="28"/>
          <w:lang w:eastAsia="ru-RU"/>
        </w:rPr>
        <w:t>Заказчик предусматривает возможность проведения Переторжки</w:t>
      </w:r>
      <w:r w:rsidRPr="005912E9">
        <w:rPr>
          <w:rFonts w:ascii="Times New Roman" w:hAnsi="Times New Roman" w:cs="Times New Roman"/>
          <w:sz w:val="28"/>
          <w:szCs w:val="28"/>
          <w:lang w:eastAsia="ru-RU"/>
        </w:rPr>
        <w:t xml:space="preserve"> в соответствии со статьей 45 Положения о закупках Некоммерческой организации Фонд развития Центра разработки и коммерциализации новых технологий  утвержденного Приказом № 88 от «13» сентября 2012 года</w:t>
      </w:r>
      <w:r>
        <w:rPr>
          <w:rFonts w:ascii="Times New Roman" w:hAnsi="Times New Roman" w:cs="Times New Roman"/>
          <w:sz w:val="28"/>
          <w:szCs w:val="28"/>
          <w:lang w:eastAsia="ru-RU"/>
        </w:rPr>
        <w:t>.</w:t>
      </w:r>
    </w:p>
    <w:p w:rsidR="00BF10BC" w:rsidRPr="00BF10BC" w:rsidRDefault="00BF10BC" w:rsidP="00BF10BC">
      <w:pPr>
        <w:pStyle w:val="af1"/>
        <w:numPr>
          <w:ilvl w:val="2"/>
          <w:numId w:val="4"/>
        </w:numPr>
        <w:rPr>
          <w:rFonts w:ascii="Times New Roman" w:hAnsi="Times New Roman" w:cs="Times New Roman"/>
          <w:sz w:val="28"/>
          <w:szCs w:val="28"/>
          <w:lang w:eastAsia="ru-RU"/>
        </w:rPr>
      </w:pPr>
      <w:r w:rsidRPr="00BF10BC">
        <w:rPr>
          <w:rFonts w:ascii="Times New Roman" w:hAnsi="Times New Roman" w:cs="Times New Roman"/>
          <w:b/>
          <w:sz w:val="28"/>
          <w:szCs w:val="28"/>
          <w:lang w:eastAsia="ru-RU"/>
        </w:rPr>
        <w:t>Размер обеспечения Заявки:</w:t>
      </w:r>
      <w:r w:rsidRPr="00BF10BC">
        <w:rPr>
          <w:rFonts w:ascii="Times New Roman" w:hAnsi="Times New Roman" w:cs="Times New Roman"/>
          <w:sz w:val="28"/>
          <w:szCs w:val="28"/>
          <w:lang w:eastAsia="ru-RU"/>
        </w:rPr>
        <w:t xml:space="preserve"> не предусмотрено</w:t>
      </w:r>
    </w:p>
    <w:p w:rsidR="00BF10BC" w:rsidRPr="00BF10BC" w:rsidRDefault="00BF10BC" w:rsidP="00BF10BC">
      <w:pPr>
        <w:pStyle w:val="af1"/>
        <w:numPr>
          <w:ilvl w:val="2"/>
          <w:numId w:val="4"/>
        </w:numPr>
        <w:rPr>
          <w:rFonts w:ascii="Times New Roman" w:hAnsi="Times New Roman" w:cs="Times New Roman"/>
          <w:sz w:val="28"/>
          <w:szCs w:val="28"/>
          <w:lang w:eastAsia="ru-RU"/>
        </w:rPr>
      </w:pPr>
      <w:r w:rsidRPr="00BF10BC">
        <w:rPr>
          <w:rFonts w:ascii="Times New Roman" w:hAnsi="Times New Roman" w:cs="Times New Roman"/>
          <w:b/>
          <w:sz w:val="28"/>
          <w:szCs w:val="28"/>
          <w:lang w:eastAsia="ru-RU"/>
        </w:rPr>
        <w:t>Размер обеспечения исполнения Договора:</w:t>
      </w:r>
      <w:r w:rsidRPr="00BF10BC">
        <w:rPr>
          <w:rFonts w:ascii="Times New Roman" w:hAnsi="Times New Roman" w:cs="Times New Roman"/>
          <w:sz w:val="28"/>
          <w:szCs w:val="28"/>
          <w:lang w:eastAsia="ru-RU"/>
        </w:rPr>
        <w:t xml:space="preserve"> не предусмотрено</w:t>
      </w:r>
    </w:p>
    <w:p w:rsidR="00BF10BC" w:rsidRPr="00BF10BC" w:rsidRDefault="00BF10BC" w:rsidP="00BF10BC">
      <w:pPr>
        <w:pStyle w:val="af1"/>
        <w:numPr>
          <w:ilvl w:val="2"/>
          <w:numId w:val="4"/>
        </w:numPr>
        <w:rPr>
          <w:rFonts w:ascii="Times New Roman" w:hAnsi="Times New Roman" w:cs="Times New Roman"/>
          <w:sz w:val="28"/>
          <w:szCs w:val="28"/>
          <w:lang w:eastAsia="ru-RU"/>
        </w:rPr>
      </w:pPr>
      <w:r w:rsidRPr="00BF10BC">
        <w:rPr>
          <w:rFonts w:ascii="Times New Roman" w:hAnsi="Times New Roman" w:cs="Times New Roman"/>
          <w:b/>
          <w:sz w:val="28"/>
          <w:szCs w:val="28"/>
          <w:lang w:eastAsia="ru-RU"/>
        </w:rPr>
        <w:t>Размер обеспечения возврата аванса:</w:t>
      </w:r>
      <w:r w:rsidRPr="00BF10BC">
        <w:rPr>
          <w:rFonts w:ascii="Times New Roman" w:hAnsi="Times New Roman" w:cs="Times New Roman"/>
          <w:sz w:val="28"/>
          <w:szCs w:val="28"/>
          <w:lang w:eastAsia="ru-RU"/>
        </w:rPr>
        <w:t xml:space="preserve"> не предусмотрено</w:t>
      </w:r>
    </w:p>
    <w:p w:rsidR="00BF10BC" w:rsidRPr="00BF10BC" w:rsidRDefault="00BF10BC" w:rsidP="001B0F45">
      <w:pPr>
        <w:pStyle w:val="af1"/>
        <w:numPr>
          <w:ilvl w:val="2"/>
          <w:numId w:val="4"/>
        </w:numPr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BF10BC">
        <w:rPr>
          <w:rFonts w:ascii="Times New Roman" w:hAnsi="Times New Roman" w:cs="Times New Roman"/>
          <w:b/>
          <w:sz w:val="28"/>
          <w:szCs w:val="28"/>
          <w:lang w:eastAsia="ru-RU"/>
        </w:rPr>
        <w:t>Срок, порядок заключения договора по итогам проведения Процедуры закупки:</w:t>
      </w:r>
      <w:r w:rsidRPr="00BF10BC">
        <w:rPr>
          <w:rFonts w:ascii="Times New Roman" w:hAnsi="Times New Roman" w:cs="Times New Roman"/>
          <w:sz w:val="28"/>
          <w:szCs w:val="28"/>
          <w:lang w:eastAsia="ru-RU"/>
        </w:rPr>
        <w:t xml:space="preserve"> договор должен быть заключен </w:t>
      </w:r>
      <w:r w:rsidR="00E62335">
        <w:rPr>
          <w:rFonts w:ascii="Times New Roman" w:hAnsi="Times New Roman" w:cs="Times New Roman"/>
          <w:sz w:val="28"/>
          <w:szCs w:val="28"/>
          <w:lang w:eastAsia="ru-RU"/>
        </w:rPr>
        <w:t>в соответствии с утвержденным регламентом</w:t>
      </w:r>
      <w:r w:rsidRPr="00BF10BC">
        <w:rPr>
          <w:rFonts w:ascii="Times New Roman" w:hAnsi="Times New Roman" w:cs="Times New Roman"/>
          <w:sz w:val="28"/>
          <w:szCs w:val="28"/>
          <w:lang w:eastAsia="ru-RU"/>
        </w:rPr>
        <w:t>. Победитель должен предоставить Заказчику подписанный договор не позднее 3 (трех) рабочих дней со дня получения проекта Договора.</w:t>
      </w:r>
    </w:p>
    <w:p w:rsidR="00F249DD" w:rsidRPr="00EA6AD7" w:rsidRDefault="009B4032" w:rsidP="001B0F45">
      <w:pPr>
        <w:pStyle w:val="af1"/>
        <w:numPr>
          <w:ilvl w:val="1"/>
          <w:numId w:val="4"/>
        </w:numPr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9B4032">
        <w:rPr>
          <w:rFonts w:ascii="Times New Roman" w:hAnsi="Times New Roman" w:cs="Times New Roman"/>
          <w:b/>
          <w:sz w:val="28"/>
          <w:szCs w:val="28"/>
          <w:lang w:eastAsia="ru-RU"/>
        </w:rPr>
        <w:t>Сайт, на котором размещено Извещение о проведении процедуры закупки:</w:t>
      </w:r>
      <w:r w:rsidRPr="009B4032">
        <w:rPr>
          <w:rFonts w:ascii="Times New Roman" w:hAnsi="Times New Roman" w:cs="Times New Roman"/>
          <w:sz w:val="28"/>
          <w:szCs w:val="28"/>
          <w:lang w:eastAsia="ru-RU"/>
        </w:rPr>
        <w:t xml:space="preserve">  </w:t>
      </w:r>
      <w:hyperlink r:id="rId13" w:history="1">
        <w:r w:rsidR="00F757CA" w:rsidRPr="002F7417">
          <w:rPr>
            <w:rStyle w:val="ad"/>
            <w:rFonts w:ascii="Times New Roman" w:hAnsi="Times New Roman"/>
            <w:sz w:val="28"/>
            <w:szCs w:val="28"/>
            <w:lang w:eastAsia="ru-RU"/>
          </w:rPr>
          <w:t>www.sk.ru</w:t>
        </w:r>
      </w:hyperlink>
      <w:r w:rsidRPr="009B4032">
        <w:rPr>
          <w:rFonts w:ascii="Times New Roman" w:hAnsi="Times New Roman" w:cs="Times New Roman"/>
          <w:sz w:val="28"/>
          <w:szCs w:val="28"/>
          <w:lang w:eastAsia="ru-RU"/>
        </w:rPr>
        <w:t>.</w:t>
      </w:r>
    </w:p>
    <w:p w:rsidR="00575127" w:rsidRPr="00D5223E" w:rsidRDefault="00BF10BC" w:rsidP="00CC06FC">
      <w:pPr>
        <w:pStyle w:val="af1"/>
        <w:numPr>
          <w:ilvl w:val="1"/>
          <w:numId w:val="4"/>
        </w:numPr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b/>
          <w:sz w:val="28"/>
          <w:szCs w:val="28"/>
        </w:rPr>
        <w:t>Срок</w:t>
      </w:r>
      <w:r w:rsidR="00582F6C" w:rsidRPr="00D5223E">
        <w:rPr>
          <w:rFonts w:ascii="Times New Roman" w:hAnsi="Times New Roman" w:cs="Times New Roman"/>
          <w:b/>
          <w:sz w:val="28"/>
          <w:szCs w:val="28"/>
        </w:rPr>
        <w:t xml:space="preserve"> окончания </w:t>
      </w:r>
      <w:r>
        <w:rPr>
          <w:rFonts w:ascii="Times New Roman" w:hAnsi="Times New Roman" w:cs="Times New Roman"/>
          <w:b/>
          <w:sz w:val="28"/>
          <w:szCs w:val="28"/>
        </w:rPr>
        <w:t>подачи</w:t>
      </w:r>
      <w:r w:rsidR="00582F6C" w:rsidRPr="00D5223E">
        <w:rPr>
          <w:rFonts w:ascii="Times New Roman" w:hAnsi="Times New Roman" w:cs="Times New Roman"/>
          <w:b/>
          <w:sz w:val="28"/>
          <w:szCs w:val="28"/>
        </w:rPr>
        <w:t xml:space="preserve"> </w:t>
      </w:r>
      <w:r>
        <w:rPr>
          <w:rFonts w:ascii="Times New Roman" w:hAnsi="Times New Roman" w:cs="Times New Roman"/>
          <w:b/>
          <w:sz w:val="28"/>
          <w:szCs w:val="28"/>
        </w:rPr>
        <w:t>З</w:t>
      </w:r>
      <w:r w:rsidR="00582F6C" w:rsidRPr="00D5223E">
        <w:rPr>
          <w:rFonts w:ascii="Times New Roman" w:hAnsi="Times New Roman" w:cs="Times New Roman"/>
          <w:b/>
          <w:sz w:val="28"/>
          <w:szCs w:val="28"/>
        </w:rPr>
        <w:t>аявок</w:t>
      </w:r>
      <w:r w:rsidR="00575127" w:rsidRPr="00D5223E">
        <w:rPr>
          <w:rFonts w:ascii="Times New Roman" w:hAnsi="Times New Roman" w:cs="Times New Roman"/>
          <w:b/>
          <w:sz w:val="28"/>
          <w:szCs w:val="28"/>
        </w:rPr>
        <w:t>:</w:t>
      </w:r>
      <w:r w:rsidR="00575127" w:rsidRPr="00D5223E">
        <w:rPr>
          <w:rFonts w:ascii="Times New Roman" w:hAnsi="Times New Roman" w:cs="Times New Roman"/>
          <w:sz w:val="28"/>
          <w:szCs w:val="28"/>
          <w:lang w:eastAsia="ru-RU"/>
        </w:rPr>
        <w:t xml:space="preserve"> «</w:t>
      </w:r>
      <w:r w:rsidR="002A75DA">
        <w:rPr>
          <w:rFonts w:ascii="Times New Roman" w:hAnsi="Times New Roman" w:cs="Times New Roman"/>
          <w:sz w:val="28"/>
          <w:szCs w:val="28"/>
          <w:lang w:eastAsia="ru-RU"/>
        </w:rPr>
        <w:t>05</w:t>
      </w:r>
      <w:r w:rsidR="00575127" w:rsidRPr="00D5223E">
        <w:rPr>
          <w:rFonts w:ascii="Times New Roman" w:hAnsi="Times New Roman" w:cs="Times New Roman"/>
          <w:sz w:val="28"/>
          <w:szCs w:val="28"/>
          <w:lang w:eastAsia="ru-RU"/>
        </w:rPr>
        <w:t>»</w:t>
      </w:r>
      <w:r w:rsidR="00B90315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="002A75DA">
        <w:rPr>
          <w:rFonts w:ascii="Times New Roman" w:hAnsi="Times New Roman" w:cs="Times New Roman"/>
          <w:sz w:val="28"/>
          <w:szCs w:val="28"/>
          <w:lang w:eastAsia="ru-RU"/>
        </w:rPr>
        <w:t>декабря</w:t>
      </w:r>
      <w:r w:rsidR="00B90315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="00575127" w:rsidRPr="00D5223E">
        <w:rPr>
          <w:rFonts w:ascii="Times New Roman" w:hAnsi="Times New Roman" w:cs="Times New Roman"/>
          <w:sz w:val="28"/>
          <w:szCs w:val="28"/>
          <w:lang w:eastAsia="ru-RU"/>
        </w:rPr>
        <w:t>20</w:t>
      </w:r>
      <w:r w:rsidR="00B90315">
        <w:rPr>
          <w:rFonts w:ascii="Times New Roman" w:hAnsi="Times New Roman" w:cs="Times New Roman"/>
          <w:sz w:val="28"/>
          <w:szCs w:val="28"/>
          <w:lang w:eastAsia="ru-RU"/>
        </w:rPr>
        <w:t>1</w:t>
      </w:r>
      <w:r w:rsidR="007E2B8C">
        <w:rPr>
          <w:rFonts w:ascii="Times New Roman" w:hAnsi="Times New Roman" w:cs="Times New Roman"/>
          <w:sz w:val="28"/>
          <w:szCs w:val="28"/>
          <w:lang w:eastAsia="ru-RU"/>
        </w:rPr>
        <w:t>3</w:t>
      </w:r>
      <w:r w:rsidR="00B90315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="00575127" w:rsidRPr="00D5223E">
        <w:rPr>
          <w:rFonts w:ascii="Times New Roman" w:hAnsi="Times New Roman" w:cs="Times New Roman"/>
          <w:sz w:val="28"/>
          <w:szCs w:val="28"/>
          <w:lang w:eastAsia="ru-RU"/>
        </w:rPr>
        <w:t xml:space="preserve">года в </w:t>
      </w:r>
      <w:r w:rsidR="0093645D">
        <w:rPr>
          <w:rFonts w:ascii="Times New Roman" w:hAnsi="Times New Roman" w:cs="Times New Roman"/>
          <w:sz w:val="28"/>
          <w:szCs w:val="28"/>
          <w:lang w:eastAsia="ru-RU"/>
        </w:rPr>
        <w:t>18</w:t>
      </w:r>
      <w:r w:rsidR="00575127" w:rsidRPr="00D5223E">
        <w:rPr>
          <w:rFonts w:ascii="Times New Roman" w:hAnsi="Times New Roman" w:cs="Times New Roman"/>
          <w:sz w:val="28"/>
          <w:szCs w:val="28"/>
          <w:lang w:eastAsia="ru-RU"/>
        </w:rPr>
        <w:t xml:space="preserve"> часов </w:t>
      </w:r>
      <w:r w:rsidR="0093645D">
        <w:rPr>
          <w:rFonts w:ascii="Times New Roman" w:hAnsi="Times New Roman" w:cs="Times New Roman"/>
          <w:sz w:val="28"/>
          <w:szCs w:val="28"/>
          <w:lang w:eastAsia="ru-RU"/>
        </w:rPr>
        <w:t>00</w:t>
      </w:r>
      <w:r w:rsidR="00575127" w:rsidRPr="00D5223E">
        <w:rPr>
          <w:rFonts w:ascii="Times New Roman" w:hAnsi="Times New Roman" w:cs="Times New Roman"/>
          <w:sz w:val="28"/>
          <w:szCs w:val="28"/>
          <w:lang w:eastAsia="ru-RU"/>
        </w:rPr>
        <w:t xml:space="preserve"> минут по московскому времени</w:t>
      </w:r>
      <w:r w:rsidR="00410FE1" w:rsidRPr="00D5223E">
        <w:rPr>
          <w:rFonts w:ascii="Times New Roman" w:hAnsi="Times New Roman" w:cs="Times New Roman"/>
          <w:sz w:val="28"/>
          <w:szCs w:val="28"/>
          <w:lang w:eastAsia="ru-RU"/>
        </w:rPr>
        <w:t>.</w:t>
      </w:r>
    </w:p>
    <w:p w:rsidR="00AB11CD" w:rsidRPr="00AB11CD" w:rsidRDefault="00BF10BC" w:rsidP="00BF10BC">
      <w:pPr>
        <w:pStyle w:val="af1"/>
        <w:numPr>
          <w:ilvl w:val="2"/>
          <w:numId w:val="4"/>
        </w:numPr>
        <w:rPr>
          <w:rFonts w:ascii="Times New Roman" w:hAnsi="Times New Roman" w:cs="Times New Roman"/>
          <w:sz w:val="28"/>
          <w:szCs w:val="28"/>
          <w:lang w:eastAsia="ru-RU"/>
        </w:rPr>
      </w:pPr>
      <w:r w:rsidRPr="00BF10BC">
        <w:rPr>
          <w:rFonts w:ascii="Times New Roman" w:hAnsi="Times New Roman" w:cs="Times New Roman"/>
          <w:b/>
          <w:sz w:val="28"/>
          <w:szCs w:val="28"/>
        </w:rPr>
        <w:t xml:space="preserve">Место рассмотрения заявок:  </w:t>
      </w:r>
      <w:r w:rsidRPr="004031BC">
        <w:rPr>
          <w:rFonts w:ascii="Times New Roman" w:hAnsi="Times New Roman" w:cs="Times New Roman"/>
          <w:sz w:val="28"/>
          <w:szCs w:val="28"/>
        </w:rPr>
        <w:t>Процедура рассмотрения заявок, подведения итогов и определения победителя будет проводиться по адресу 123610, Москва, Краснопресненская набережная, д.12, подъезд 9, этаж 24, офис 2410.</w:t>
      </w:r>
    </w:p>
    <w:p w:rsidR="00BF10BC" w:rsidRPr="00BF10BC" w:rsidRDefault="00BF10BC" w:rsidP="00BF10BC">
      <w:pPr>
        <w:pStyle w:val="af1"/>
        <w:numPr>
          <w:ilvl w:val="2"/>
          <w:numId w:val="4"/>
        </w:numPr>
        <w:rPr>
          <w:rFonts w:ascii="Times New Roman" w:hAnsi="Times New Roman" w:cs="Times New Roman"/>
          <w:sz w:val="28"/>
          <w:szCs w:val="28"/>
          <w:lang w:eastAsia="ru-RU"/>
        </w:rPr>
      </w:pPr>
      <w:r w:rsidRPr="00BF10BC">
        <w:rPr>
          <w:rFonts w:ascii="Times New Roman" w:hAnsi="Times New Roman" w:cs="Times New Roman"/>
          <w:b/>
          <w:sz w:val="28"/>
          <w:szCs w:val="28"/>
          <w:lang w:eastAsia="ru-RU"/>
        </w:rPr>
        <w:t>Дата и время окончания рассмотрения заявок:</w:t>
      </w:r>
      <w:r w:rsidRPr="00BF10BC">
        <w:rPr>
          <w:rFonts w:ascii="Times New Roman" w:hAnsi="Times New Roman" w:cs="Times New Roman"/>
          <w:sz w:val="28"/>
          <w:szCs w:val="28"/>
          <w:lang w:eastAsia="ru-RU"/>
        </w:rPr>
        <w:t xml:space="preserve">   не позднее «</w:t>
      </w:r>
      <w:r w:rsidR="002A75DA">
        <w:rPr>
          <w:rFonts w:ascii="Times New Roman" w:hAnsi="Times New Roman" w:cs="Times New Roman"/>
          <w:sz w:val="28"/>
          <w:szCs w:val="28"/>
          <w:lang w:eastAsia="ru-RU"/>
        </w:rPr>
        <w:t>12</w:t>
      </w:r>
      <w:r w:rsidRPr="00BF10BC">
        <w:rPr>
          <w:rFonts w:ascii="Times New Roman" w:hAnsi="Times New Roman" w:cs="Times New Roman"/>
          <w:sz w:val="28"/>
          <w:szCs w:val="28"/>
          <w:lang w:eastAsia="ru-RU"/>
        </w:rPr>
        <w:t xml:space="preserve">» </w:t>
      </w:r>
      <w:r w:rsidR="002A75DA">
        <w:rPr>
          <w:rFonts w:ascii="Times New Roman" w:hAnsi="Times New Roman" w:cs="Times New Roman"/>
          <w:sz w:val="28"/>
          <w:szCs w:val="28"/>
          <w:lang w:eastAsia="ru-RU"/>
        </w:rPr>
        <w:t>декабря</w:t>
      </w:r>
      <w:bookmarkStart w:id="0" w:name="_GoBack"/>
      <w:bookmarkEnd w:id="0"/>
      <w:r w:rsidR="00A8794C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Pr="00BF10BC">
        <w:rPr>
          <w:rFonts w:ascii="Times New Roman" w:hAnsi="Times New Roman" w:cs="Times New Roman"/>
          <w:sz w:val="28"/>
          <w:szCs w:val="28"/>
          <w:lang w:eastAsia="ru-RU"/>
        </w:rPr>
        <w:t xml:space="preserve"> 201</w:t>
      </w:r>
      <w:r w:rsidR="007E2B8C">
        <w:rPr>
          <w:rFonts w:ascii="Times New Roman" w:hAnsi="Times New Roman" w:cs="Times New Roman"/>
          <w:sz w:val="28"/>
          <w:szCs w:val="28"/>
          <w:lang w:eastAsia="ru-RU"/>
        </w:rPr>
        <w:t>3</w:t>
      </w:r>
      <w:r w:rsidRPr="00BF10BC">
        <w:rPr>
          <w:rFonts w:ascii="Times New Roman" w:hAnsi="Times New Roman" w:cs="Times New Roman"/>
          <w:sz w:val="28"/>
          <w:szCs w:val="28"/>
          <w:lang w:eastAsia="ru-RU"/>
        </w:rPr>
        <w:t xml:space="preserve"> года в 1</w:t>
      </w:r>
      <w:r w:rsidR="0008580C">
        <w:rPr>
          <w:rFonts w:ascii="Times New Roman" w:hAnsi="Times New Roman" w:cs="Times New Roman"/>
          <w:sz w:val="28"/>
          <w:szCs w:val="28"/>
          <w:lang w:eastAsia="ru-RU"/>
        </w:rPr>
        <w:t>8</w:t>
      </w:r>
      <w:r w:rsidRPr="00BF10BC">
        <w:rPr>
          <w:rFonts w:ascii="Times New Roman" w:hAnsi="Times New Roman" w:cs="Times New Roman"/>
          <w:sz w:val="28"/>
          <w:szCs w:val="28"/>
          <w:lang w:eastAsia="ru-RU"/>
        </w:rPr>
        <w:t xml:space="preserve"> часов 00 минут по московскому времени.</w:t>
      </w:r>
    </w:p>
    <w:p w:rsidR="000E2193" w:rsidRDefault="000E2193" w:rsidP="00805F5D">
      <w:pPr>
        <w:rPr>
          <w:sz w:val="28"/>
          <w:szCs w:val="28"/>
          <w:lang w:val="ru-RU" w:eastAsia="ru-RU"/>
        </w:rPr>
      </w:pPr>
    </w:p>
    <w:p w:rsidR="00B45D5E" w:rsidRDefault="00B45D5E" w:rsidP="00805F5D">
      <w:pPr>
        <w:rPr>
          <w:sz w:val="28"/>
          <w:szCs w:val="28"/>
          <w:lang w:val="ru-RU" w:eastAsia="ru-RU"/>
        </w:rPr>
      </w:pPr>
    </w:p>
    <w:p w:rsidR="00B45D5E" w:rsidRDefault="00B45D5E" w:rsidP="00805F5D">
      <w:pPr>
        <w:rPr>
          <w:sz w:val="28"/>
          <w:szCs w:val="28"/>
          <w:lang w:val="ru-RU" w:eastAsia="ru-RU"/>
        </w:rPr>
      </w:pPr>
    </w:p>
    <w:p w:rsidR="005E78BA" w:rsidRDefault="005E78BA" w:rsidP="00805F5D">
      <w:pPr>
        <w:rPr>
          <w:sz w:val="28"/>
          <w:szCs w:val="28"/>
          <w:lang w:val="ru-RU" w:eastAsia="ru-RU"/>
        </w:rPr>
      </w:pPr>
    </w:p>
    <w:p w:rsidR="005E78BA" w:rsidRDefault="005E78BA" w:rsidP="00805F5D">
      <w:pPr>
        <w:rPr>
          <w:sz w:val="28"/>
          <w:szCs w:val="28"/>
          <w:lang w:val="ru-RU" w:eastAsia="ru-RU"/>
        </w:rPr>
      </w:pPr>
    </w:p>
    <w:p w:rsidR="005E78BA" w:rsidRDefault="005E78BA" w:rsidP="00805F5D">
      <w:pPr>
        <w:rPr>
          <w:sz w:val="28"/>
          <w:szCs w:val="28"/>
          <w:lang w:val="ru-RU" w:eastAsia="ru-RU"/>
        </w:rPr>
      </w:pPr>
    </w:p>
    <w:p w:rsidR="005E78BA" w:rsidRDefault="005E78BA" w:rsidP="00805F5D">
      <w:pPr>
        <w:rPr>
          <w:sz w:val="28"/>
          <w:szCs w:val="28"/>
          <w:lang w:val="ru-RU" w:eastAsia="ru-RU"/>
        </w:rPr>
      </w:pPr>
    </w:p>
    <w:p w:rsidR="005E78BA" w:rsidRDefault="005E78BA" w:rsidP="00805F5D">
      <w:pPr>
        <w:rPr>
          <w:sz w:val="28"/>
          <w:szCs w:val="28"/>
          <w:lang w:val="ru-RU" w:eastAsia="ru-RU"/>
        </w:rPr>
      </w:pPr>
    </w:p>
    <w:p w:rsidR="005E78BA" w:rsidRDefault="005E78BA" w:rsidP="00805F5D">
      <w:pPr>
        <w:rPr>
          <w:sz w:val="28"/>
          <w:szCs w:val="28"/>
          <w:lang w:val="ru-RU" w:eastAsia="ru-RU"/>
        </w:rPr>
      </w:pPr>
    </w:p>
    <w:p w:rsidR="005E78BA" w:rsidRDefault="005E78BA" w:rsidP="00805F5D">
      <w:pPr>
        <w:rPr>
          <w:sz w:val="28"/>
          <w:szCs w:val="28"/>
          <w:lang w:val="ru-RU" w:eastAsia="ru-RU"/>
        </w:rPr>
      </w:pPr>
    </w:p>
    <w:p w:rsidR="005E78BA" w:rsidRDefault="005E78BA" w:rsidP="00805F5D">
      <w:pPr>
        <w:rPr>
          <w:sz w:val="28"/>
          <w:szCs w:val="28"/>
          <w:lang w:val="ru-RU" w:eastAsia="ru-RU"/>
        </w:rPr>
      </w:pPr>
    </w:p>
    <w:p w:rsidR="005E78BA" w:rsidRDefault="005E78BA" w:rsidP="00805F5D">
      <w:pPr>
        <w:rPr>
          <w:sz w:val="28"/>
          <w:szCs w:val="28"/>
          <w:lang w:val="ru-RU" w:eastAsia="ru-RU"/>
        </w:rPr>
      </w:pPr>
    </w:p>
    <w:p w:rsidR="00757998" w:rsidRDefault="00757998" w:rsidP="00805F5D">
      <w:pPr>
        <w:rPr>
          <w:sz w:val="28"/>
          <w:szCs w:val="28"/>
          <w:lang w:val="ru-RU" w:eastAsia="ru-RU"/>
        </w:rPr>
      </w:pPr>
    </w:p>
    <w:p w:rsidR="00B45D5E" w:rsidRDefault="00B45D5E" w:rsidP="00805F5D">
      <w:pPr>
        <w:rPr>
          <w:sz w:val="28"/>
          <w:szCs w:val="28"/>
          <w:lang w:val="ru-RU" w:eastAsia="ru-RU"/>
        </w:rPr>
      </w:pPr>
    </w:p>
    <w:p w:rsidR="0071525C" w:rsidRPr="00D5223E" w:rsidRDefault="00715E8D" w:rsidP="00623880">
      <w:pPr>
        <w:pStyle w:val="af1"/>
        <w:numPr>
          <w:ilvl w:val="0"/>
          <w:numId w:val="4"/>
        </w:numPr>
        <w:rPr>
          <w:rFonts w:ascii="Times New Roman" w:hAnsi="Times New Roman" w:cs="Times New Roman"/>
          <w:sz w:val="28"/>
          <w:szCs w:val="28"/>
          <w:lang w:eastAsia="ru-RU"/>
        </w:rPr>
      </w:pPr>
      <w:r w:rsidRPr="00715E8D">
        <w:rPr>
          <w:rFonts w:ascii="Times New Roman" w:hAnsi="Times New Roman" w:cs="Times New Roman"/>
          <w:b/>
          <w:sz w:val="28"/>
          <w:szCs w:val="28"/>
        </w:rPr>
        <w:lastRenderedPageBreak/>
        <w:t>ОСНОВНЫЕ УСЛОВИЯ ДОГОВОРА</w:t>
      </w:r>
    </w:p>
    <w:p w:rsidR="00805F5D" w:rsidRDefault="00715E8D" w:rsidP="00CC06FC">
      <w:pPr>
        <w:pStyle w:val="af1"/>
        <w:numPr>
          <w:ilvl w:val="1"/>
          <w:numId w:val="4"/>
        </w:numPr>
        <w:rPr>
          <w:rFonts w:ascii="Times New Roman" w:hAnsi="Times New Roman" w:cs="Times New Roman"/>
          <w:b/>
          <w:sz w:val="28"/>
          <w:szCs w:val="28"/>
          <w:lang w:eastAsia="ru-RU"/>
        </w:rPr>
      </w:pPr>
      <w:r w:rsidRPr="00F824E0">
        <w:rPr>
          <w:rFonts w:ascii="Times New Roman" w:hAnsi="Times New Roman" w:cs="Times New Roman"/>
          <w:b/>
          <w:sz w:val="28"/>
          <w:szCs w:val="28"/>
          <w:lang w:eastAsia="ru-RU"/>
        </w:rPr>
        <w:t>Наименование, описание количества поставляемого товара, объёма выполняемых работ или оказываемых услуг</w:t>
      </w:r>
      <w:r w:rsidR="00805F5D" w:rsidRPr="00F824E0">
        <w:rPr>
          <w:rFonts w:ascii="Times New Roman" w:hAnsi="Times New Roman" w:cs="Times New Roman"/>
          <w:b/>
          <w:sz w:val="28"/>
          <w:szCs w:val="28"/>
          <w:lang w:eastAsia="ru-RU"/>
        </w:rPr>
        <w:t>:</w:t>
      </w:r>
    </w:p>
    <w:p w:rsidR="001564BB" w:rsidRPr="005E78BA" w:rsidRDefault="001564BB" w:rsidP="005E78BA">
      <w:pPr>
        <w:widowControl w:val="0"/>
        <w:suppressAutoHyphens/>
        <w:jc w:val="both"/>
        <w:rPr>
          <w:sz w:val="16"/>
          <w:szCs w:val="16"/>
          <w:lang w:val="ru-RU" w:eastAsia="ru-RU"/>
        </w:rPr>
      </w:pPr>
    </w:p>
    <w:p w:rsidR="00AD6D1D" w:rsidRPr="00AD6D1D" w:rsidRDefault="00AD6D1D" w:rsidP="00AD6D1D">
      <w:pPr>
        <w:contextualSpacing/>
        <w:jc w:val="both"/>
        <w:rPr>
          <w:sz w:val="22"/>
          <w:szCs w:val="22"/>
          <w:lang w:val="ru-RU" w:eastAsia="ru-RU"/>
        </w:rPr>
      </w:pPr>
      <w:r>
        <w:rPr>
          <w:sz w:val="22"/>
          <w:szCs w:val="22"/>
          <w:lang w:val="ru-RU" w:eastAsia="ru-RU"/>
        </w:rPr>
        <w:t>2.1.</w:t>
      </w:r>
      <w:r w:rsidRPr="00AD6D1D">
        <w:rPr>
          <w:sz w:val="22"/>
          <w:szCs w:val="22"/>
          <w:lang w:val="ru-RU" w:eastAsia="ru-RU"/>
        </w:rPr>
        <w:t>1.</w:t>
      </w:r>
      <w:r w:rsidRPr="00AD6D1D">
        <w:rPr>
          <w:sz w:val="22"/>
          <w:szCs w:val="22"/>
          <w:lang w:val="ru-RU" w:eastAsia="ru-RU"/>
        </w:rPr>
        <w:tab/>
        <w:t>Перечень, наименования и объемы услуг, являющихся Предметом закупки:</w:t>
      </w:r>
    </w:p>
    <w:p w:rsidR="00AD6D1D" w:rsidRPr="00AD6D1D" w:rsidRDefault="00AD6D1D" w:rsidP="00AD6D1D">
      <w:pPr>
        <w:contextualSpacing/>
        <w:jc w:val="both"/>
        <w:rPr>
          <w:sz w:val="22"/>
          <w:szCs w:val="22"/>
          <w:lang w:val="ru-RU" w:eastAsia="ru-RU"/>
        </w:rPr>
      </w:pPr>
    </w:p>
    <w:p w:rsidR="00AD6D1D" w:rsidRPr="00AD6D1D" w:rsidRDefault="00AD6D1D" w:rsidP="00AD6D1D">
      <w:pPr>
        <w:contextualSpacing/>
        <w:jc w:val="both"/>
        <w:rPr>
          <w:sz w:val="22"/>
          <w:szCs w:val="22"/>
          <w:lang w:val="ru-RU" w:eastAsia="ru-RU"/>
        </w:rPr>
      </w:pPr>
      <w:r w:rsidRPr="00AD6D1D">
        <w:rPr>
          <w:sz w:val="22"/>
          <w:szCs w:val="22"/>
          <w:lang w:val="ru-RU" w:eastAsia="ru-RU"/>
        </w:rPr>
        <w:t>•</w:t>
      </w:r>
      <w:r w:rsidRPr="00AD6D1D">
        <w:rPr>
          <w:sz w:val="22"/>
          <w:szCs w:val="22"/>
          <w:lang w:val="ru-RU" w:eastAsia="ru-RU"/>
        </w:rPr>
        <w:tab/>
        <w:t>Услуги по  обслуживанию и доработке функциональности программных конфигураций на базе программного продукта 1C:</w:t>
      </w:r>
    </w:p>
    <w:p w:rsidR="00AD6D1D" w:rsidRPr="00AD6D1D" w:rsidRDefault="00AD6D1D" w:rsidP="00AD6D1D">
      <w:pPr>
        <w:contextualSpacing/>
        <w:jc w:val="both"/>
        <w:rPr>
          <w:sz w:val="22"/>
          <w:szCs w:val="22"/>
          <w:lang w:val="ru-RU" w:eastAsia="ru-RU"/>
        </w:rPr>
      </w:pPr>
      <w:r w:rsidRPr="00AD6D1D">
        <w:rPr>
          <w:sz w:val="22"/>
          <w:szCs w:val="22"/>
          <w:lang w:val="ru-RU" w:eastAsia="ru-RU"/>
        </w:rPr>
        <w:t>1.</w:t>
      </w:r>
      <w:r w:rsidRPr="00AD6D1D">
        <w:rPr>
          <w:sz w:val="22"/>
          <w:szCs w:val="22"/>
          <w:lang w:val="ru-RU" w:eastAsia="ru-RU"/>
        </w:rPr>
        <w:tab/>
        <w:t>ВДГБ: Бухгалтерия для некоммерческой организации, редакция 4.4. Конфигурация для 1С</w:t>
      </w:r>
      <w:proofErr w:type="gramStart"/>
      <w:r w:rsidRPr="00AD6D1D">
        <w:rPr>
          <w:sz w:val="22"/>
          <w:szCs w:val="22"/>
          <w:lang w:val="ru-RU" w:eastAsia="ru-RU"/>
        </w:rPr>
        <w:t>:П</w:t>
      </w:r>
      <w:proofErr w:type="gramEnd"/>
      <w:r w:rsidRPr="00AD6D1D">
        <w:rPr>
          <w:sz w:val="22"/>
          <w:szCs w:val="22"/>
          <w:lang w:val="ru-RU" w:eastAsia="ru-RU"/>
        </w:rPr>
        <w:t>редприятие 8.2 (далее - НКО);</w:t>
      </w:r>
    </w:p>
    <w:p w:rsidR="00AD6D1D" w:rsidRPr="00AD6D1D" w:rsidRDefault="00AD6D1D" w:rsidP="00AD6D1D">
      <w:pPr>
        <w:contextualSpacing/>
        <w:jc w:val="both"/>
        <w:rPr>
          <w:sz w:val="22"/>
          <w:szCs w:val="22"/>
          <w:lang w:val="ru-RU" w:eastAsia="ru-RU"/>
        </w:rPr>
      </w:pPr>
      <w:r w:rsidRPr="00AD6D1D">
        <w:rPr>
          <w:sz w:val="22"/>
          <w:szCs w:val="22"/>
          <w:lang w:val="ru-RU" w:eastAsia="ru-RU"/>
        </w:rPr>
        <w:t>2.</w:t>
      </w:r>
      <w:r w:rsidRPr="00AD6D1D">
        <w:rPr>
          <w:sz w:val="22"/>
          <w:szCs w:val="22"/>
          <w:lang w:val="ru-RU" w:eastAsia="ru-RU"/>
        </w:rPr>
        <w:tab/>
        <w:t xml:space="preserve">Бухгалтерия предприятия </w:t>
      </w:r>
      <w:proofErr w:type="gramStart"/>
      <w:r w:rsidRPr="00AD6D1D">
        <w:rPr>
          <w:sz w:val="22"/>
          <w:szCs w:val="22"/>
          <w:lang w:val="ru-RU" w:eastAsia="ru-RU"/>
        </w:rPr>
        <w:t>КОРП</w:t>
      </w:r>
      <w:proofErr w:type="gramEnd"/>
      <w:r w:rsidRPr="00AD6D1D">
        <w:rPr>
          <w:sz w:val="22"/>
          <w:szCs w:val="22"/>
          <w:lang w:val="ru-RU" w:eastAsia="ru-RU"/>
        </w:rPr>
        <w:t>, редакция 2.0;</w:t>
      </w:r>
    </w:p>
    <w:p w:rsidR="00AD6D1D" w:rsidRPr="00AD6D1D" w:rsidRDefault="00AD6D1D" w:rsidP="00AD6D1D">
      <w:pPr>
        <w:contextualSpacing/>
        <w:jc w:val="both"/>
        <w:rPr>
          <w:sz w:val="22"/>
          <w:szCs w:val="22"/>
          <w:lang w:val="ru-RU" w:eastAsia="ru-RU"/>
        </w:rPr>
      </w:pPr>
      <w:r w:rsidRPr="00AD6D1D">
        <w:rPr>
          <w:sz w:val="22"/>
          <w:szCs w:val="22"/>
          <w:lang w:val="ru-RU" w:eastAsia="ru-RU"/>
        </w:rPr>
        <w:t>3.</w:t>
      </w:r>
      <w:r w:rsidRPr="00AD6D1D">
        <w:rPr>
          <w:sz w:val="22"/>
          <w:szCs w:val="22"/>
          <w:lang w:val="ru-RU" w:eastAsia="ru-RU"/>
        </w:rPr>
        <w:tab/>
        <w:t>1С</w:t>
      </w:r>
      <w:proofErr w:type="gramStart"/>
      <w:r w:rsidRPr="00AD6D1D">
        <w:rPr>
          <w:sz w:val="22"/>
          <w:szCs w:val="22"/>
          <w:lang w:val="ru-RU" w:eastAsia="ru-RU"/>
        </w:rPr>
        <w:t>:З</w:t>
      </w:r>
      <w:proofErr w:type="gramEnd"/>
      <w:r w:rsidRPr="00AD6D1D">
        <w:rPr>
          <w:sz w:val="22"/>
          <w:szCs w:val="22"/>
          <w:lang w:val="ru-RU" w:eastAsia="ru-RU"/>
        </w:rPr>
        <w:t>арплата и управление персоналом 8;</w:t>
      </w:r>
    </w:p>
    <w:p w:rsidR="00AD6D1D" w:rsidRPr="00AD6D1D" w:rsidRDefault="00AD6D1D" w:rsidP="00AD6D1D">
      <w:pPr>
        <w:contextualSpacing/>
        <w:jc w:val="both"/>
        <w:rPr>
          <w:sz w:val="22"/>
          <w:szCs w:val="22"/>
          <w:lang w:val="ru-RU" w:eastAsia="ru-RU"/>
        </w:rPr>
      </w:pPr>
      <w:r w:rsidRPr="00AD6D1D">
        <w:rPr>
          <w:sz w:val="22"/>
          <w:szCs w:val="22"/>
          <w:lang w:val="ru-RU" w:eastAsia="ru-RU"/>
        </w:rPr>
        <w:t>4.</w:t>
      </w:r>
      <w:r w:rsidRPr="00AD6D1D">
        <w:rPr>
          <w:sz w:val="22"/>
          <w:szCs w:val="22"/>
          <w:lang w:val="ru-RU" w:eastAsia="ru-RU"/>
        </w:rPr>
        <w:tab/>
        <w:t>1С</w:t>
      </w:r>
      <w:proofErr w:type="gramStart"/>
      <w:r w:rsidRPr="00AD6D1D">
        <w:rPr>
          <w:sz w:val="22"/>
          <w:szCs w:val="22"/>
          <w:lang w:val="ru-RU" w:eastAsia="ru-RU"/>
        </w:rPr>
        <w:t>:П</w:t>
      </w:r>
      <w:proofErr w:type="gramEnd"/>
      <w:r w:rsidRPr="00AD6D1D">
        <w:rPr>
          <w:sz w:val="22"/>
          <w:szCs w:val="22"/>
          <w:lang w:val="ru-RU" w:eastAsia="ru-RU"/>
        </w:rPr>
        <w:t xml:space="preserve">редприятие 8.2. </w:t>
      </w:r>
    </w:p>
    <w:p w:rsidR="00AD6D1D" w:rsidRPr="00AD6D1D" w:rsidRDefault="00AD6D1D" w:rsidP="00AD6D1D">
      <w:pPr>
        <w:contextualSpacing/>
        <w:jc w:val="both"/>
        <w:rPr>
          <w:sz w:val="22"/>
          <w:szCs w:val="22"/>
          <w:lang w:val="ru-RU" w:eastAsia="ru-RU"/>
        </w:rPr>
      </w:pPr>
      <w:r w:rsidRPr="00AD6D1D">
        <w:rPr>
          <w:sz w:val="22"/>
          <w:szCs w:val="22"/>
          <w:lang w:val="ru-RU" w:eastAsia="ru-RU"/>
        </w:rPr>
        <w:t>•</w:t>
      </w:r>
      <w:r w:rsidRPr="00AD6D1D">
        <w:rPr>
          <w:sz w:val="22"/>
          <w:szCs w:val="22"/>
          <w:lang w:val="ru-RU" w:eastAsia="ru-RU"/>
        </w:rPr>
        <w:tab/>
        <w:t>Консультационные услуги по вопросам работы системы бухгалтерского и налогового учета на базе программного продукта «1C:Предприятие 8»</w:t>
      </w:r>
    </w:p>
    <w:p w:rsidR="00AD6D1D" w:rsidRPr="00AD6D1D" w:rsidRDefault="00AD6D1D" w:rsidP="00AD6D1D">
      <w:pPr>
        <w:contextualSpacing/>
        <w:jc w:val="both"/>
        <w:rPr>
          <w:sz w:val="22"/>
          <w:szCs w:val="22"/>
          <w:lang w:val="ru-RU" w:eastAsia="ru-RU"/>
        </w:rPr>
      </w:pPr>
    </w:p>
    <w:p w:rsidR="00AD6D1D" w:rsidRPr="00AD6D1D" w:rsidRDefault="00AD6D1D" w:rsidP="00AD6D1D">
      <w:pPr>
        <w:contextualSpacing/>
        <w:jc w:val="both"/>
        <w:rPr>
          <w:sz w:val="22"/>
          <w:szCs w:val="22"/>
          <w:lang w:val="ru-RU" w:eastAsia="ru-RU"/>
        </w:rPr>
      </w:pPr>
      <w:r>
        <w:rPr>
          <w:sz w:val="22"/>
          <w:szCs w:val="22"/>
          <w:lang w:val="ru-RU" w:eastAsia="ru-RU"/>
        </w:rPr>
        <w:t>2.1.2</w:t>
      </w:r>
      <w:r w:rsidRPr="00AD6D1D">
        <w:rPr>
          <w:sz w:val="22"/>
          <w:szCs w:val="22"/>
          <w:lang w:val="ru-RU" w:eastAsia="ru-RU"/>
        </w:rPr>
        <w:t>.</w:t>
      </w:r>
      <w:r w:rsidRPr="00AD6D1D">
        <w:rPr>
          <w:sz w:val="22"/>
          <w:szCs w:val="22"/>
          <w:lang w:val="ru-RU" w:eastAsia="ru-RU"/>
        </w:rPr>
        <w:tab/>
        <w:t>Требования к качеству оказываемых услуг, а также иные показатели, связанные с определением соответствия оказываемых услуг потребностям Заказчика:</w:t>
      </w:r>
    </w:p>
    <w:p w:rsidR="00AD6D1D" w:rsidRPr="00AD6D1D" w:rsidRDefault="00AD6D1D" w:rsidP="00AD6D1D">
      <w:pPr>
        <w:contextualSpacing/>
        <w:jc w:val="both"/>
        <w:rPr>
          <w:sz w:val="22"/>
          <w:szCs w:val="22"/>
          <w:lang w:val="ru-RU" w:eastAsia="ru-RU"/>
        </w:rPr>
      </w:pPr>
    </w:p>
    <w:p w:rsidR="00AD6D1D" w:rsidRPr="00AD6D1D" w:rsidRDefault="00AD6D1D" w:rsidP="00AD6D1D">
      <w:pPr>
        <w:contextualSpacing/>
        <w:jc w:val="both"/>
        <w:rPr>
          <w:sz w:val="22"/>
          <w:szCs w:val="22"/>
          <w:lang w:val="ru-RU" w:eastAsia="ru-RU"/>
        </w:rPr>
      </w:pPr>
      <w:r w:rsidRPr="00AD6D1D">
        <w:rPr>
          <w:sz w:val="22"/>
          <w:szCs w:val="22"/>
          <w:lang w:val="ru-RU" w:eastAsia="ru-RU"/>
        </w:rPr>
        <w:t>•</w:t>
      </w:r>
      <w:r w:rsidRPr="00AD6D1D">
        <w:rPr>
          <w:sz w:val="22"/>
          <w:szCs w:val="22"/>
          <w:lang w:val="ru-RU" w:eastAsia="ru-RU"/>
        </w:rPr>
        <w:tab/>
        <w:t>Редактирование и модифицирование действующих программных конфигураций (далее – ПК) в соответствии с требованиями Заказчика, тестирование доработок;</w:t>
      </w:r>
    </w:p>
    <w:p w:rsidR="00AD6D1D" w:rsidRPr="00AD6D1D" w:rsidRDefault="00AD6D1D" w:rsidP="00AD6D1D">
      <w:pPr>
        <w:contextualSpacing/>
        <w:jc w:val="both"/>
        <w:rPr>
          <w:sz w:val="22"/>
          <w:szCs w:val="22"/>
          <w:lang w:val="ru-RU" w:eastAsia="ru-RU"/>
        </w:rPr>
      </w:pPr>
      <w:r w:rsidRPr="00AD6D1D">
        <w:rPr>
          <w:sz w:val="22"/>
          <w:szCs w:val="22"/>
          <w:lang w:val="ru-RU" w:eastAsia="ru-RU"/>
        </w:rPr>
        <w:t>•</w:t>
      </w:r>
      <w:r w:rsidRPr="00AD6D1D">
        <w:rPr>
          <w:sz w:val="22"/>
          <w:szCs w:val="22"/>
          <w:lang w:val="ru-RU" w:eastAsia="ru-RU"/>
        </w:rPr>
        <w:tab/>
        <w:t xml:space="preserve">Оказание консультационной поддержки по методике работы с ПК; </w:t>
      </w:r>
    </w:p>
    <w:p w:rsidR="00AD6D1D" w:rsidRPr="00AD6D1D" w:rsidRDefault="00AD6D1D" w:rsidP="00AD6D1D">
      <w:pPr>
        <w:contextualSpacing/>
        <w:jc w:val="both"/>
        <w:rPr>
          <w:sz w:val="22"/>
          <w:szCs w:val="22"/>
          <w:lang w:val="ru-RU" w:eastAsia="ru-RU"/>
        </w:rPr>
      </w:pPr>
      <w:r w:rsidRPr="00AD6D1D">
        <w:rPr>
          <w:sz w:val="22"/>
          <w:szCs w:val="22"/>
          <w:lang w:val="ru-RU" w:eastAsia="ru-RU"/>
        </w:rPr>
        <w:t>•</w:t>
      </w:r>
      <w:r w:rsidRPr="00AD6D1D">
        <w:rPr>
          <w:sz w:val="22"/>
          <w:szCs w:val="22"/>
          <w:lang w:val="ru-RU" w:eastAsia="ru-RU"/>
        </w:rPr>
        <w:tab/>
        <w:t>Демонстрация персоналу Заказчика  возможностей действующих/ модифицированных ПК.</w:t>
      </w:r>
    </w:p>
    <w:p w:rsidR="00AD6D1D" w:rsidRPr="00AD6D1D" w:rsidRDefault="00AD6D1D" w:rsidP="00AD6D1D">
      <w:pPr>
        <w:contextualSpacing/>
        <w:jc w:val="both"/>
        <w:rPr>
          <w:sz w:val="22"/>
          <w:szCs w:val="22"/>
          <w:lang w:val="ru-RU" w:eastAsia="ru-RU"/>
        </w:rPr>
      </w:pPr>
    </w:p>
    <w:p w:rsidR="00AD6D1D" w:rsidRPr="00AD6D1D" w:rsidRDefault="00AD6D1D" w:rsidP="00AD6D1D">
      <w:pPr>
        <w:contextualSpacing/>
        <w:jc w:val="both"/>
        <w:rPr>
          <w:sz w:val="22"/>
          <w:szCs w:val="22"/>
          <w:lang w:val="ru-RU" w:eastAsia="ru-RU"/>
        </w:rPr>
      </w:pPr>
      <w:r>
        <w:rPr>
          <w:sz w:val="22"/>
          <w:szCs w:val="22"/>
          <w:lang w:val="ru-RU" w:eastAsia="ru-RU"/>
        </w:rPr>
        <w:t>2.1.3</w:t>
      </w:r>
      <w:r w:rsidRPr="00AD6D1D">
        <w:rPr>
          <w:sz w:val="22"/>
          <w:szCs w:val="22"/>
          <w:lang w:val="ru-RU" w:eastAsia="ru-RU"/>
        </w:rPr>
        <w:t>.</w:t>
      </w:r>
      <w:r w:rsidRPr="00AD6D1D">
        <w:rPr>
          <w:sz w:val="22"/>
          <w:szCs w:val="22"/>
          <w:lang w:val="ru-RU" w:eastAsia="ru-RU"/>
        </w:rPr>
        <w:tab/>
        <w:t>Требования к сроку и/или объему предоставления гарантий качества услуг:</w:t>
      </w:r>
    </w:p>
    <w:tbl>
      <w:tblPr>
        <w:tblW w:w="9648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622"/>
        <w:gridCol w:w="6"/>
        <w:gridCol w:w="1800"/>
        <w:gridCol w:w="1620"/>
        <w:gridCol w:w="1947"/>
        <w:gridCol w:w="1653"/>
      </w:tblGrid>
      <w:tr w:rsidR="00AD6D1D" w:rsidRPr="002A75DA" w:rsidTr="00AD6D1D">
        <w:trPr>
          <w:trHeight w:val="149"/>
        </w:trPr>
        <w:tc>
          <w:tcPr>
            <w:tcW w:w="26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D6D1D" w:rsidRPr="00AD6D1D" w:rsidRDefault="00AD6D1D" w:rsidP="00AD6D1D">
            <w:pPr>
              <w:tabs>
                <w:tab w:val="num" w:pos="720"/>
                <w:tab w:val="num" w:pos="851"/>
              </w:tabs>
              <w:spacing w:line="360" w:lineRule="auto"/>
              <w:ind w:firstLine="567"/>
              <w:jc w:val="both"/>
              <w:rPr>
                <w:sz w:val="24"/>
                <w:szCs w:val="24"/>
                <w:lang w:val="ru-RU" w:eastAsia="ru-RU"/>
              </w:rPr>
            </w:pPr>
            <w:r w:rsidRPr="00AD6D1D">
              <w:rPr>
                <w:b/>
                <w:bCs/>
                <w:sz w:val="22"/>
                <w:szCs w:val="22"/>
                <w:lang w:val="ru-RU" w:eastAsia="ru-RU"/>
              </w:rPr>
              <w:t>Тип Услуг</w:t>
            </w:r>
          </w:p>
        </w:tc>
        <w:tc>
          <w:tcPr>
            <w:tcW w:w="7026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D6D1D" w:rsidRPr="00AD6D1D" w:rsidRDefault="00AD6D1D" w:rsidP="00AD6D1D">
            <w:pPr>
              <w:tabs>
                <w:tab w:val="num" w:pos="78"/>
              </w:tabs>
              <w:spacing w:line="360" w:lineRule="auto"/>
              <w:jc w:val="both"/>
              <w:rPr>
                <w:sz w:val="24"/>
                <w:szCs w:val="24"/>
                <w:lang w:val="ru-RU" w:eastAsia="ru-RU"/>
              </w:rPr>
            </w:pPr>
            <w:r w:rsidRPr="00AD6D1D">
              <w:rPr>
                <w:b/>
                <w:bCs/>
                <w:sz w:val="22"/>
                <w:szCs w:val="22"/>
                <w:lang w:val="ru-RU" w:eastAsia="ru-RU"/>
              </w:rPr>
              <w:t>Время с момента регистрации заявки о возникновении проблемы*</w:t>
            </w:r>
          </w:p>
        </w:tc>
      </w:tr>
      <w:tr w:rsidR="00AD6D1D" w:rsidRPr="00AD6D1D" w:rsidTr="00AD6D1D">
        <w:tc>
          <w:tcPr>
            <w:tcW w:w="262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D6D1D" w:rsidRPr="00AD6D1D" w:rsidRDefault="00AD6D1D" w:rsidP="00AD6D1D">
            <w:pPr>
              <w:tabs>
                <w:tab w:val="num" w:pos="720"/>
                <w:tab w:val="num" w:pos="851"/>
              </w:tabs>
              <w:spacing w:line="360" w:lineRule="auto"/>
              <w:jc w:val="center"/>
              <w:rPr>
                <w:sz w:val="24"/>
                <w:szCs w:val="24"/>
                <w:lang w:val="ru-RU" w:eastAsia="ru-RU"/>
              </w:rPr>
            </w:pPr>
            <w:r w:rsidRPr="00AD6D1D">
              <w:rPr>
                <w:b/>
                <w:bCs/>
                <w:sz w:val="22"/>
                <w:szCs w:val="22"/>
                <w:lang w:val="ru-RU" w:eastAsia="ru-RU"/>
              </w:rPr>
              <w:t>Статус</w:t>
            </w: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D6D1D" w:rsidRPr="00AD6D1D" w:rsidRDefault="00AD6D1D" w:rsidP="00AD6D1D">
            <w:pPr>
              <w:tabs>
                <w:tab w:val="num" w:pos="720"/>
                <w:tab w:val="num" w:pos="851"/>
              </w:tabs>
              <w:spacing w:line="360" w:lineRule="auto"/>
              <w:jc w:val="center"/>
              <w:rPr>
                <w:sz w:val="24"/>
                <w:szCs w:val="24"/>
                <w:lang w:val="ru-RU" w:eastAsia="ru-RU"/>
              </w:rPr>
            </w:pPr>
            <w:r w:rsidRPr="00AD6D1D">
              <w:rPr>
                <w:b/>
                <w:bCs/>
                <w:sz w:val="22"/>
                <w:szCs w:val="22"/>
                <w:lang w:val="ru-RU" w:eastAsia="ru-RU"/>
              </w:rPr>
              <w:t>Критично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D6D1D" w:rsidRPr="00AD6D1D" w:rsidRDefault="00AD6D1D" w:rsidP="00AD6D1D">
            <w:pPr>
              <w:tabs>
                <w:tab w:val="num" w:pos="720"/>
                <w:tab w:val="num" w:pos="851"/>
              </w:tabs>
              <w:spacing w:line="360" w:lineRule="auto"/>
              <w:jc w:val="center"/>
              <w:rPr>
                <w:sz w:val="24"/>
                <w:szCs w:val="24"/>
                <w:lang w:val="ru-RU" w:eastAsia="ru-RU"/>
              </w:rPr>
            </w:pPr>
            <w:r w:rsidRPr="00AD6D1D">
              <w:rPr>
                <w:b/>
                <w:bCs/>
                <w:sz w:val="22"/>
                <w:szCs w:val="22"/>
                <w:lang w:val="ru-RU" w:eastAsia="ru-RU"/>
              </w:rPr>
              <w:t>Высокий</w:t>
            </w:r>
          </w:p>
        </w:tc>
        <w:tc>
          <w:tcPr>
            <w:tcW w:w="19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D6D1D" w:rsidRPr="00AD6D1D" w:rsidRDefault="00AD6D1D" w:rsidP="00AD6D1D">
            <w:pPr>
              <w:tabs>
                <w:tab w:val="num" w:pos="720"/>
                <w:tab w:val="num" w:pos="851"/>
              </w:tabs>
              <w:spacing w:line="360" w:lineRule="auto"/>
              <w:jc w:val="center"/>
              <w:rPr>
                <w:sz w:val="24"/>
                <w:szCs w:val="24"/>
                <w:lang w:val="ru-RU" w:eastAsia="ru-RU"/>
              </w:rPr>
            </w:pPr>
            <w:r w:rsidRPr="00AD6D1D">
              <w:rPr>
                <w:b/>
                <w:bCs/>
                <w:sz w:val="22"/>
                <w:szCs w:val="22"/>
                <w:lang w:val="ru-RU" w:eastAsia="ru-RU"/>
              </w:rPr>
              <w:t>Средний</w:t>
            </w:r>
          </w:p>
        </w:tc>
        <w:tc>
          <w:tcPr>
            <w:tcW w:w="16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D6D1D" w:rsidRPr="00AD6D1D" w:rsidRDefault="00AD6D1D" w:rsidP="00AD6D1D">
            <w:pPr>
              <w:tabs>
                <w:tab w:val="num" w:pos="720"/>
                <w:tab w:val="num" w:pos="851"/>
              </w:tabs>
              <w:spacing w:line="360" w:lineRule="auto"/>
              <w:jc w:val="center"/>
              <w:rPr>
                <w:sz w:val="24"/>
                <w:szCs w:val="24"/>
                <w:lang w:val="ru-RU" w:eastAsia="ru-RU"/>
              </w:rPr>
            </w:pPr>
            <w:r w:rsidRPr="00AD6D1D">
              <w:rPr>
                <w:b/>
                <w:bCs/>
                <w:sz w:val="22"/>
                <w:szCs w:val="22"/>
                <w:lang w:val="ru-RU" w:eastAsia="ru-RU"/>
              </w:rPr>
              <w:t>Низкий</w:t>
            </w:r>
          </w:p>
        </w:tc>
      </w:tr>
      <w:tr w:rsidR="00AD6D1D" w:rsidRPr="00AD6D1D" w:rsidTr="00AD6D1D">
        <w:tc>
          <w:tcPr>
            <w:tcW w:w="262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D6D1D" w:rsidRPr="00AD6D1D" w:rsidRDefault="00AD6D1D" w:rsidP="00AD6D1D">
            <w:pPr>
              <w:tabs>
                <w:tab w:val="num" w:pos="720"/>
                <w:tab w:val="num" w:pos="851"/>
              </w:tabs>
              <w:ind w:right="-108"/>
              <w:rPr>
                <w:sz w:val="24"/>
                <w:szCs w:val="24"/>
                <w:lang w:val="ru-RU" w:eastAsia="ru-RU"/>
              </w:rPr>
            </w:pPr>
            <w:r w:rsidRPr="00AD6D1D">
              <w:rPr>
                <w:lang w:val="ru-RU" w:eastAsia="ru-RU"/>
              </w:rPr>
              <w:t>Первичная реакция (</w:t>
            </w:r>
            <w:r w:rsidRPr="00AD6D1D">
              <w:rPr>
                <w:rFonts w:hint="eastAsia"/>
                <w:lang w:val="ru-RU" w:eastAsia="ru-RU"/>
              </w:rPr>
              <w:t>означает</w:t>
            </w:r>
            <w:r w:rsidRPr="00AD6D1D">
              <w:rPr>
                <w:lang w:val="ru-RU" w:eastAsia="ru-RU"/>
              </w:rPr>
              <w:t xml:space="preserve"> </w:t>
            </w:r>
            <w:r w:rsidRPr="00AD6D1D">
              <w:rPr>
                <w:rFonts w:hint="eastAsia"/>
                <w:lang w:val="ru-RU" w:eastAsia="ru-RU"/>
              </w:rPr>
              <w:t>квалифицированный</w:t>
            </w:r>
            <w:r w:rsidRPr="00AD6D1D">
              <w:rPr>
                <w:lang w:val="ru-RU" w:eastAsia="ru-RU"/>
              </w:rPr>
              <w:t xml:space="preserve"> </w:t>
            </w:r>
            <w:r w:rsidRPr="00AD6D1D">
              <w:rPr>
                <w:rFonts w:hint="eastAsia"/>
                <w:lang w:val="ru-RU" w:eastAsia="ru-RU"/>
              </w:rPr>
              <w:t>ответ</w:t>
            </w:r>
            <w:r w:rsidRPr="00AD6D1D">
              <w:rPr>
                <w:lang w:val="ru-RU" w:eastAsia="ru-RU"/>
              </w:rPr>
              <w:t xml:space="preserve"> </w:t>
            </w:r>
            <w:r w:rsidRPr="00AD6D1D">
              <w:rPr>
                <w:rFonts w:hint="eastAsia"/>
                <w:lang w:val="ru-RU" w:eastAsia="ru-RU"/>
              </w:rPr>
              <w:t>в</w:t>
            </w:r>
            <w:r w:rsidRPr="00AD6D1D">
              <w:rPr>
                <w:lang w:val="ru-RU" w:eastAsia="ru-RU"/>
              </w:rPr>
              <w:t xml:space="preserve"> </w:t>
            </w:r>
            <w:r w:rsidRPr="00AD6D1D">
              <w:rPr>
                <w:rFonts w:hint="eastAsia"/>
                <w:lang w:val="ru-RU" w:eastAsia="ru-RU"/>
              </w:rPr>
              <w:t>рамках</w:t>
            </w:r>
            <w:r w:rsidRPr="00AD6D1D">
              <w:rPr>
                <w:lang w:val="ru-RU" w:eastAsia="ru-RU"/>
              </w:rPr>
              <w:t xml:space="preserve"> </w:t>
            </w:r>
            <w:r w:rsidRPr="00AD6D1D">
              <w:rPr>
                <w:rFonts w:hint="eastAsia"/>
                <w:lang w:val="ru-RU" w:eastAsia="ru-RU"/>
              </w:rPr>
              <w:t>установленного</w:t>
            </w:r>
            <w:r w:rsidRPr="00AD6D1D">
              <w:rPr>
                <w:lang w:val="ru-RU" w:eastAsia="ru-RU"/>
              </w:rPr>
              <w:t xml:space="preserve"> </w:t>
            </w:r>
            <w:r w:rsidRPr="00AD6D1D">
              <w:rPr>
                <w:rFonts w:hint="eastAsia"/>
                <w:lang w:val="ru-RU" w:eastAsia="ru-RU"/>
              </w:rPr>
              <w:t>периода</w:t>
            </w:r>
            <w:r w:rsidRPr="00AD6D1D">
              <w:rPr>
                <w:lang w:val="ru-RU" w:eastAsia="ru-RU"/>
              </w:rPr>
              <w:t>)</w:t>
            </w: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D6D1D" w:rsidRPr="00AD6D1D" w:rsidRDefault="00AD6D1D" w:rsidP="00AD6D1D">
            <w:pPr>
              <w:rPr>
                <w:sz w:val="24"/>
                <w:szCs w:val="24"/>
                <w:lang w:val="ru-RU" w:eastAsia="ru-RU"/>
              </w:rPr>
            </w:pPr>
            <w:r w:rsidRPr="00AD6D1D">
              <w:rPr>
                <w:lang w:val="ru-RU" w:eastAsia="ru-RU"/>
              </w:rPr>
              <w:t>Не более 60 мин.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D6D1D" w:rsidRPr="00AD6D1D" w:rsidRDefault="00AD6D1D" w:rsidP="00AD6D1D">
            <w:pPr>
              <w:rPr>
                <w:sz w:val="24"/>
                <w:szCs w:val="24"/>
                <w:lang w:val="ru-RU" w:eastAsia="ru-RU"/>
              </w:rPr>
            </w:pPr>
            <w:r w:rsidRPr="00AD6D1D">
              <w:rPr>
                <w:lang w:val="ru-RU" w:eastAsia="ru-RU"/>
              </w:rPr>
              <w:t>Не более 90 мин.</w:t>
            </w:r>
          </w:p>
        </w:tc>
        <w:tc>
          <w:tcPr>
            <w:tcW w:w="19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D6D1D" w:rsidRPr="00AD6D1D" w:rsidRDefault="00AD6D1D" w:rsidP="00AD6D1D">
            <w:pPr>
              <w:rPr>
                <w:sz w:val="24"/>
                <w:szCs w:val="24"/>
                <w:lang w:val="ru-RU" w:eastAsia="ru-RU"/>
              </w:rPr>
            </w:pPr>
            <w:r w:rsidRPr="00AD6D1D">
              <w:rPr>
                <w:lang w:val="ru-RU" w:eastAsia="ru-RU"/>
              </w:rPr>
              <w:t>Не более 90 мин.</w:t>
            </w:r>
          </w:p>
        </w:tc>
        <w:tc>
          <w:tcPr>
            <w:tcW w:w="16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D6D1D" w:rsidRPr="00AD6D1D" w:rsidRDefault="00AD6D1D" w:rsidP="00AD6D1D">
            <w:pPr>
              <w:rPr>
                <w:sz w:val="24"/>
                <w:szCs w:val="24"/>
                <w:lang w:val="ru-RU" w:eastAsia="ru-RU"/>
              </w:rPr>
            </w:pPr>
            <w:r w:rsidRPr="00AD6D1D">
              <w:rPr>
                <w:lang w:val="ru-RU" w:eastAsia="ru-RU"/>
              </w:rPr>
              <w:t>Не более 120 мин.</w:t>
            </w:r>
          </w:p>
        </w:tc>
      </w:tr>
      <w:tr w:rsidR="00AD6D1D" w:rsidRPr="00AD6D1D" w:rsidTr="00AD6D1D">
        <w:tc>
          <w:tcPr>
            <w:tcW w:w="262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D6D1D" w:rsidRPr="00AD6D1D" w:rsidRDefault="00AD6D1D" w:rsidP="00AD6D1D">
            <w:pPr>
              <w:rPr>
                <w:sz w:val="24"/>
                <w:szCs w:val="24"/>
                <w:lang w:val="ru-RU" w:eastAsia="ru-RU"/>
              </w:rPr>
            </w:pPr>
            <w:r w:rsidRPr="00AD6D1D">
              <w:rPr>
                <w:lang w:val="ru-RU" w:eastAsia="ru-RU"/>
              </w:rPr>
              <w:t>Корректирующие меры (</w:t>
            </w:r>
            <w:r w:rsidRPr="00AD6D1D">
              <w:rPr>
                <w:rFonts w:hint="eastAsia"/>
                <w:lang w:val="ru-RU" w:eastAsia="ru-RU"/>
              </w:rPr>
              <w:t>означает</w:t>
            </w:r>
            <w:r w:rsidRPr="00AD6D1D">
              <w:rPr>
                <w:lang w:val="ru-RU" w:eastAsia="ru-RU"/>
              </w:rPr>
              <w:t xml:space="preserve"> </w:t>
            </w:r>
            <w:r w:rsidRPr="00AD6D1D">
              <w:rPr>
                <w:rFonts w:hint="eastAsia"/>
                <w:lang w:val="ru-RU" w:eastAsia="ru-RU"/>
              </w:rPr>
              <w:t>предоставление</w:t>
            </w:r>
            <w:r w:rsidRPr="00AD6D1D">
              <w:rPr>
                <w:lang w:val="ru-RU" w:eastAsia="ru-RU"/>
              </w:rPr>
              <w:t xml:space="preserve"> </w:t>
            </w:r>
            <w:r w:rsidRPr="00AD6D1D">
              <w:rPr>
                <w:rFonts w:hint="eastAsia"/>
                <w:lang w:val="ru-RU" w:eastAsia="ru-RU"/>
              </w:rPr>
              <w:t>решения</w:t>
            </w:r>
            <w:r w:rsidRPr="00AD6D1D">
              <w:rPr>
                <w:lang w:val="ru-RU" w:eastAsia="ru-RU"/>
              </w:rPr>
              <w:t xml:space="preserve">, </w:t>
            </w:r>
            <w:r w:rsidRPr="00AD6D1D">
              <w:rPr>
                <w:rFonts w:hint="eastAsia"/>
                <w:lang w:val="ru-RU" w:eastAsia="ru-RU"/>
              </w:rPr>
              <w:t>альтернативн</w:t>
            </w:r>
            <w:r w:rsidRPr="00AD6D1D">
              <w:rPr>
                <w:lang w:val="ru-RU" w:eastAsia="ru-RU"/>
              </w:rPr>
              <w:t xml:space="preserve">ого </w:t>
            </w:r>
            <w:r w:rsidRPr="00AD6D1D">
              <w:rPr>
                <w:rFonts w:hint="eastAsia"/>
                <w:lang w:val="ru-RU" w:eastAsia="ru-RU"/>
              </w:rPr>
              <w:t>метод</w:t>
            </w:r>
            <w:r w:rsidRPr="00AD6D1D">
              <w:rPr>
                <w:lang w:val="ru-RU" w:eastAsia="ru-RU"/>
              </w:rPr>
              <w:t xml:space="preserve">а </w:t>
            </w:r>
            <w:r w:rsidRPr="00AD6D1D">
              <w:rPr>
                <w:rFonts w:hint="eastAsia"/>
                <w:lang w:val="ru-RU" w:eastAsia="ru-RU"/>
              </w:rPr>
              <w:t>решения</w:t>
            </w:r>
            <w:r w:rsidRPr="00AD6D1D">
              <w:rPr>
                <w:lang w:val="ru-RU" w:eastAsia="ru-RU"/>
              </w:rPr>
              <w:t xml:space="preserve"> </w:t>
            </w:r>
            <w:r w:rsidRPr="00AD6D1D">
              <w:rPr>
                <w:rFonts w:hint="eastAsia"/>
                <w:lang w:val="ru-RU" w:eastAsia="ru-RU"/>
              </w:rPr>
              <w:t>или</w:t>
            </w:r>
            <w:r w:rsidRPr="00AD6D1D">
              <w:rPr>
                <w:lang w:val="ru-RU" w:eastAsia="ru-RU"/>
              </w:rPr>
              <w:t xml:space="preserve"> </w:t>
            </w:r>
            <w:r w:rsidRPr="00AD6D1D">
              <w:rPr>
                <w:rFonts w:hint="eastAsia"/>
                <w:lang w:val="ru-RU" w:eastAsia="ru-RU"/>
              </w:rPr>
              <w:t>план</w:t>
            </w:r>
            <w:r w:rsidRPr="00AD6D1D">
              <w:rPr>
                <w:lang w:val="ru-RU" w:eastAsia="ru-RU"/>
              </w:rPr>
              <w:t xml:space="preserve">а </w:t>
            </w:r>
            <w:r w:rsidRPr="00AD6D1D">
              <w:rPr>
                <w:rFonts w:hint="eastAsia"/>
                <w:lang w:val="ru-RU" w:eastAsia="ru-RU"/>
              </w:rPr>
              <w:t>действия</w:t>
            </w:r>
            <w:r w:rsidRPr="00AD6D1D">
              <w:rPr>
                <w:lang w:val="ru-RU" w:eastAsia="ru-RU"/>
              </w:rPr>
              <w:t xml:space="preserve"> </w:t>
            </w:r>
            <w:r w:rsidRPr="00AD6D1D">
              <w:rPr>
                <w:rFonts w:hint="eastAsia"/>
                <w:lang w:val="ru-RU" w:eastAsia="ru-RU"/>
              </w:rPr>
              <w:t>по</w:t>
            </w:r>
            <w:r w:rsidRPr="00AD6D1D">
              <w:rPr>
                <w:lang w:val="ru-RU" w:eastAsia="ru-RU"/>
              </w:rPr>
              <w:t xml:space="preserve"> </w:t>
            </w:r>
            <w:r w:rsidRPr="00AD6D1D">
              <w:rPr>
                <w:rFonts w:hint="eastAsia"/>
                <w:lang w:val="ru-RU" w:eastAsia="ru-RU"/>
              </w:rPr>
              <w:t>устранению</w:t>
            </w:r>
            <w:r w:rsidRPr="00AD6D1D">
              <w:rPr>
                <w:lang w:val="ru-RU" w:eastAsia="ru-RU"/>
              </w:rPr>
              <w:t xml:space="preserve"> </w:t>
            </w:r>
            <w:r w:rsidRPr="00AD6D1D">
              <w:rPr>
                <w:rFonts w:hint="eastAsia"/>
                <w:lang w:val="ru-RU" w:eastAsia="ru-RU"/>
              </w:rPr>
              <w:t>проблемы</w:t>
            </w:r>
            <w:r w:rsidRPr="00AD6D1D">
              <w:rPr>
                <w:lang w:val="ru-RU" w:eastAsia="ru-RU"/>
              </w:rPr>
              <w:t xml:space="preserve"> </w:t>
            </w:r>
            <w:r w:rsidRPr="00AD6D1D">
              <w:rPr>
                <w:rFonts w:hint="eastAsia"/>
                <w:lang w:val="ru-RU" w:eastAsia="ru-RU"/>
              </w:rPr>
              <w:t>в</w:t>
            </w:r>
            <w:r w:rsidRPr="00AD6D1D">
              <w:rPr>
                <w:lang w:val="ru-RU" w:eastAsia="ru-RU"/>
              </w:rPr>
              <w:t xml:space="preserve"> </w:t>
            </w:r>
            <w:r w:rsidRPr="00AD6D1D">
              <w:rPr>
                <w:rFonts w:hint="eastAsia"/>
                <w:lang w:val="ru-RU" w:eastAsia="ru-RU"/>
              </w:rPr>
              <w:t>течение</w:t>
            </w:r>
            <w:r w:rsidRPr="00AD6D1D">
              <w:rPr>
                <w:lang w:val="ru-RU" w:eastAsia="ru-RU"/>
              </w:rPr>
              <w:t xml:space="preserve"> </w:t>
            </w:r>
            <w:r w:rsidRPr="00AD6D1D">
              <w:rPr>
                <w:rFonts w:hint="eastAsia"/>
                <w:lang w:val="ru-RU" w:eastAsia="ru-RU"/>
              </w:rPr>
              <w:t>установленного</w:t>
            </w:r>
            <w:r w:rsidRPr="00AD6D1D">
              <w:rPr>
                <w:lang w:val="ru-RU" w:eastAsia="ru-RU"/>
              </w:rPr>
              <w:t xml:space="preserve"> </w:t>
            </w:r>
            <w:r w:rsidRPr="00AD6D1D">
              <w:rPr>
                <w:rFonts w:hint="eastAsia"/>
                <w:lang w:val="ru-RU" w:eastAsia="ru-RU"/>
              </w:rPr>
              <w:t>времен</w:t>
            </w:r>
            <w:r w:rsidRPr="00AD6D1D">
              <w:rPr>
                <w:lang w:val="ru-RU" w:eastAsia="ru-RU"/>
              </w:rPr>
              <w:t>и)</w:t>
            </w: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D6D1D" w:rsidRPr="00AD6D1D" w:rsidRDefault="00AD6D1D" w:rsidP="00AD6D1D">
            <w:pPr>
              <w:rPr>
                <w:sz w:val="24"/>
                <w:szCs w:val="24"/>
                <w:lang w:val="ru-RU" w:eastAsia="ru-RU"/>
              </w:rPr>
            </w:pPr>
            <w:r w:rsidRPr="00AD6D1D">
              <w:rPr>
                <w:lang w:val="ru-RU" w:eastAsia="ru-RU"/>
              </w:rPr>
              <w:t>Не более 4 часов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D6D1D" w:rsidRPr="00AD6D1D" w:rsidRDefault="00AD6D1D" w:rsidP="00AD6D1D">
            <w:pPr>
              <w:rPr>
                <w:sz w:val="24"/>
                <w:szCs w:val="24"/>
                <w:lang w:val="ru-RU" w:eastAsia="ru-RU"/>
              </w:rPr>
            </w:pPr>
            <w:r w:rsidRPr="00AD6D1D">
              <w:rPr>
                <w:lang w:val="ru-RU" w:eastAsia="ru-RU"/>
              </w:rPr>
              <w:t>Не более 6 часов</w:t>
            </w:r>
          </w:p>
        </w:tc>
        <w:tc>
          <w:tcPr>
            <w:tcW w:w="19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D6D1D" w:rsidRPr="00AD6D1D" w:rsidRDefault="00AD6D1D" w:rsidP="00AD6D1D">
            <w:pPr>
              <w:rPr>
                <w:sz w:val="24"/>
                <w:szCs w:val="24"/>
                <w:lang w:val="ru-RU" w:eastAsia="ru-RU"/>
              </w:rPr>
            </w:pPr>
            <w:r w:rsidRPr="00AD6D1D">
              <w:rPr>
                <w:lang w:val="ru-RU" w:eastAsia="ru-RU"/>
              </w:rPr>
              <w:t>Не более 12 часов</w:t>
            </w:r>
          </w:p>
        </w:tc>
        <w:tc>
          <w:tcPr>
            <w:tcW w:w="16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D6D1D" w:rsidRPr="00AD6D1D" w:rsidRDefault="00AD6D1D" w:rsidP="00AD6D1D">
            <w:pPr>
              <w:rPr>
                <w:sz w:val="24"/>
                <w:szCs w:val="24"/>
                <w:lang w:val="ru-RU" w:eastAsia="ru-RU"/>
              </w:rPr>
            </w:pPr>
            <w:r w:rsidRPr="00AD6D1D">
              <w:rPr>
                <w:lang w:val="ru-RU" w:eastAsia="ru-RU"/>
              </w:rPr>
              <w:t>Не более 16 часов</w:t>
            </w:r>
            <w:r w:rsidRPr="00AD6D1D">
              <w:rPr>
                <w:sz w:val="16"/>
                <w:szCs w:val="16"/>
                <w:lang w:val="ru-RU" w:eastAsia="ru-RU"/>
              </w:rPr>
              <w:t> </w:t>
            </w:r>
          </w:p>
        </w:tc>
      </w:tr>
    </w:tbl>
    <w:p w:rsidR="00AD6D1D" w:rsidRDefault="00AD6D1D" w:rsidP="00AD6D1D">
      <w:pPr>
        <w:contextualSpacing/>
        <w:jc w:val="both"/>
        <w:rPr>
          <w:sz w:val="22"/>
          <w:szCs w:val="22"/>
          <w:lang w:val="ru-RU" w:eastAsia="ru-RU"/>
        </w:rPr>
      </w:pPr>
      <w:r w:rsidRPr="00AD6D1D">
        <w:rPr>
          <w:sz w:val="22"/>
          <w:szCs w:val="22"/>
          <w:lang w:val="ru-RU" w:eastAsia="ru-RU"/>
        </w:rPr>
        <w:t>*-Требование не относится к доработкам функциональности (отчеты, печатные формы, выгрузки и т.д.)</w:t>
      </w:r>
    </w:p>
    <w:p w:rsidR="00AD6D1D" w:rsidRPr="00AD6D1D" w:rsidRDefault="00AD6D1D" w:rsidP="00AD6D1D">
      <w:pPr>
        <w:contextualSpacing/>
        <w:jc w:val="both"/>
        <w:rPr>
          <w:sz w:val="22"/>
          <w:szCs w:val="22"/>
          <w:lang w:val="ru-RU" w:eastAsia="ru-RU"/>
        </w:rPr>
      </w:pPr>
    </w:p>
    <w:p w:rsidR="007622C0" w:rsidRPr="000E746A" w:rsidRDefault="007622C0" w:rsidP="007622C0">
      <w:pPr>
        <w:contextualSpacing/>
        <w:jc w:val="both"/>
        <w:rPr>
          <w:sz w:val="22"/>
          <w:szCs w:val="22"/>
          <w:lang w:val="ru-RU" w:eastAsia="ru-RU"/>
        </w:rPr>
      </w:pPr>
    </w:p>
    <w:p w:rsidR="00E547AE" w:rsidRDefault="00D27DDA" w:rsidP="00D26D31">
      <w:pPr>
        <w:pStyle w:val="af1"/>
        <w:numPr>
          <w:ilvl w:val="1"/>
          <w:numId w:val="4"/>
        </w:numPr>
        <w:rPr>
          <w:rFonts w:ascii="Times New Roman" w:hAnsi="Times New Roman" w:cs="Times New Roman"/>
          <w:sz w:val="28"/>
          <w:szCs w:val="28"/>
          <w:lang w:eastAsia="ru-RU"/>
        </w:rPr>
      </w:pPr>
      <w:r w:rsidRPr="00F824E0">
        <w:rPr>
          <w:rFonts w:ascii="Times New Roman" w:hAnsi="Times New Roman" w:cs="Times New Roman"/>
          <w:b/>
          <w:sz w:val="28"/>
          <w:szCs w:val="28"/>
          <w:lang w:eastAsia="ru-RU"/>
        </w:rPr>
        <w:t>Требования к документам участника Процедуры закупки и документам подтверждающим соответствие товаров, работ, услуг требованиям, установленным в соответствии с законодательством Российской Федерации:</w:t>
      </w:r>
      <w:r w:rsidR="005C7691">
        <w:rPr>
          <w:rFonts w:ascii="Times New Roman" w:hAnsi="Times New Roman" w:cs="Times New Roman"/>
          <w:sz w:val="28"/>
          <w:szCs w:val="28"/>
          <w:lang w:eastAsia="ru-RU"/>
        </w:rPr>
        <w:t xml:space="preserve">  </w:t>
      </w:r>
    </w:p>
    <w:p w:rsidR="00E547AE" w:rsidRPr="00E547AE" w:rsidRDefault="00E547AE" w:rsidP="00E547AE">
      <w:pPr>
        <w:pStyle w:val="af1"/>
        <w:ind w:left="792"/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sz w:val="28"/>
          <w:szCs w:val="28"/>
          <w:lang w:eastAsia="ru-RU"/>
        </w:rPr>
        <w:t>2.2.1.</w:t>
      </w:r>
      <w:r w:rsidRPr="00E547AE">
        <w:rPr>
          <w:rFonts w:ascii="Times New Roman" w:hAnsi="Times New Roman" w:cs="Times New Roman"/>
          <w:sz w:val="28"/>
          <w:szCs w:val="28"/>
          <w:lang w:eastAsia="ru-RU"/>
        </w:rPr>
        <w:tab/>
        <w:t xml:space="preserve">Требования </w:t>
      </w:r>
      <w:r w:rsidR="00144C58" w:rsidRPr="00144C58">
        <w:rPr>
          <w:rFonts w:ascii="Times New Roman" w:hAnsi="Times New Roman" w:cs="Times New Roman"/>
          <w:sz w:val="28"/>
          <w:szCs w:val="28"/>
          <w:lang w:eastAsia="ru-RU"/>
        </w:rPr>
        <w:t>к квалификации Участника Процедуры закупки</w:t>
      </w:r>
      <w:r w:rsidRPr="00E547AE">
        <w:rPr>
          <w:rFonts w:ascii="Times New Roman" w:hAnsi="Times New Roman" w:cs="Times New Roman"/>
          <w:sz w:val="28"/>
          <w:szCs w:val="28"/>
          <w:lang w:eastAsia="ru-RU"/>
        </w:rPr>
        <w:t>:</w:t>
      </w:r>
    </w:p>
    <w:p w:rsidR="00E547AE" w:rsidRPr="00E547AE" w:rsidRDefault="00E547AE" w:rsidP="00E547AE">
      <w:pPr>
        <w:pStyle w:val="af1"/>
        <w:ind w:left="792"/>
        <w:rPr>
          <w:rFonts w:ascii="Times New Roman" w:hAnsi="Times New Roman" w:cs="Times New Roman"/>
          <w:sz w:val="28"/>
          <w:szCs w:val="28"/>
          <w:lang w:eastAsia="ru-RU"/>
        </w:rPr>
      </w:pPr>
      <w:r w:rsidRPr="00E547AE">
        <w:rPr>
          <w:rFonts w:ascii="Times New Roman" w:hAnsi="Times New Roman" w:cs="Times New Roman"/>
          <w:sz w:val="28"/>
          <w:szCs w:val="28"/>
          <w:lang w:eastAsia="ru-RU"/>
        </w:rPr>
        <w:t>•</w:t>
      </w:r>
      <w:r w:rsidRPr="00E547AE">
        <w:rPr>
          <w:rFonts w:ascii="Times New Roman" w:hAnsi="Times New Roman" w:cs="Times New Roman"/>
          <w:sz w:val="28"/>
          <w:szCs w:val="28"/>
          <w:lang w:eastAsia="ru-RU"/>
        </w:rPr>
        <w:tab/>
      </w:r>
      <w:r w:rsidR="00144C58">
        <w:rPr>
          <w:rFonts w:ascii="Times New Roman" w:hAnsi="Times New Roman" w:cs="Times New Roman"/>
          <w:sz w:val="28"/>
          <w:szCs w:val="28"/>
          <w:lang w:eastAsia="ru-RU"/>
        </w:rPr>
        <w:t>Наличие с</w:t>
      </w:r>
      <w:r w:rsidRPr="00E547AE">
        <w:rPr>
          <w:rFonts w:ascii="Times New Roman" w:hAnsi="Times New Roman" w:cs="Times New Roman"/>
          <w:sz w:val="28"/>
          <w:szCs w:val="28"/>
          <w:lang w:eastAsia="ru-RU"/>
        </w:rPr>
        <w:t>ертификат</w:t>
      </w:r>
      <w:r w:rsidR="00144C58">
        <w:rPr>
          <w:rFonts w:ascii="Times New Roman" w:hAnsi="Times New Roman" w:cs="Times New Roman"/>
          <w:sz w:val="28"/>
          <w:szCs w:val="28"/>
          <w:lang w:eastAsia="ru-RU"/>
        </w:rPr>
        <w:t>а</w:t>
      </w:r>
      <w:r w:rsidRPr="00E547AE">
        <w:rPr>
          <w:rFonts w:ascii="Times New Roman" w:hAnsi="Times New Roman" w:cs="Times New Roman"/>
          <w:sz w:val="28"/>
          <w:szCs w:val="28"/>
          <w:lang w:eastAsia="ru-RU"/>
        </w:rPr>
        <w:t>, подтверждающ</w:t>
      </w:r>
      <w:r w:rsidR="00144C58">
        <w:rPr>
          <w:rFonts w:ascii="Times New Roman" w:hAnsi="Times New Roman" w:cs="Times New Roman"/>
          <w:sz w:val="28"/>
          <w:szCs w:val="28"/>
          <w:lang w:eastAsia="ru-RU"/>
        </w:rPr>
        <w:t>его,</w:t>
      </w:r>
      <w:r w:rsidRPr="00E547AE">
        <w:rPr>
          <w:rFonts w:ascii="Times New Roman" w:hAnsi="Times New Roman" w:cs="Times New Roman"/>
          <w:sz w:val="28"/>
          <w:szCs w:val="28"/>
          <w:lang w:eastAsia="ru-RU"/>
        </w:rPr>
        <w:t xml:space="preserve"> что компания является официальным сертифицированным партнером «1С» (предоставляется копия);</w:t>
      </w:r>
    </w:p>
    <w:p w:rsidR="00144C58" w:rsidRPr="00144C58" w:rsidRDefault="00E547AE" w:rsidP="00144C58">
      <w:pPr>
        <w:pStyle w:val="af1"/>
        <w:ind w:left="792"/>
        <w:rPr>
          <w:rFonts w:ascii="Times New Roman" w:hAnsi="Times New Roman" w:cs="Times New Roman"/>
          <w:sz w:val="28"/>
          <w:szCs w:val="28"/>
          <w:lang w:eastAsia="ru-RU"/>
        </w:rPr>
      </w:pPr>
      <w:r w:rsidRPr="00E547AE">
        <w:rPr>
          <w:rFonts w:ascii="Times New Roman" w:hAnsi="Times New Roman" w:cs="Times New Roman"/>
          <w:sz w:val="28"/>
          <w:szCs w:val="28"/>
          <w:lang w:eastAsia="ru-RU"/>
        </w:rPr>
        <w:lastRenderedPageBreak/>
        <w:t>•</w:t>
      </w:r>
      <w:r w:rsidRPr="00E547AE">
        <w:rPr>
          <w:rFonts w:ascii="Times New Roman" w:hAnsi="Times New Roman" w:cs="Times New Roman"/>
          <w:sz w:val="28"/>
          <w:szCs w:val="28"/>
          <w:lang w:eastAsia="ru-RU"/>
        </w:rPr>
        <w:tab/>
      </w:r>
      <w:r w:rsidRPr="00144C58">
        <w:rPr>
          <w:rFonts w:ascii="Times New Roman" w:hAnsi="Times New Roman" w:cs="Times New Roman"/>
          <w:sz w:val="28"/>
          <w:szCs w:val="28"/>
          <w:lang w:eastAsia="ru-RU"/>
        </w:rPr>
        <w:t>Опыт оказания услуг крупным компаниям на рынке запрашиваемых услуг (с численностью не менее 700 сотрудников) (представить перечень компаний);</w:t>
      </w:r>
    </w:p>
    <w:p w:rsidR="00144C58" w:rsidRPr="00144C58" w:rsidRDefault="00E547AE" w:rsidP="00144C58">
      <w:pPr>
        <w:pStyle w:val="af1"/>
        <w:ind w:left="792"/>
        <w:rPr>
          <w:rFonts w:ascii="Times New Roman" w:hAnsi="Times New Roman" w:cs="Times New Roman"/>
          <w:sz w:val="28"/>
          <w:szCs w:val="28"/>
          <w:lang w:eastAsia="ru-RU"/>
        </w:rPr>
      </w:pPr>
      <w:r w:rsidRPr="00E547AE">
        <w:rPr>
          <w:rFonts w:ascii="Times New Roman" w:hAnsi="Times New Roman" w:cs="Times New Roman"/>
          <w:sz w:val="28"/>
          <w:szCs w:val="28"/>
          <w:lang w:eastAsia="ru-RU"/>
        </w:rPr>
        <w:t>•</w:t>
      </w:r>
      <w:r w:rsidRPr="00E547AE">
        <w:rPr>
          <w:rFonts w:ascii="Times New Roman" w:hAnsi="Times New Roman" w:cs="Times New Roman"/>
          <w:sz w:val="28"/>
          <w:szCs w:val="28"/>
          <w:lang w:eastAsia="ru-RU"/>
        </w:rPr>
        <w:tab/>
      </w:r>
      <w:r w:rsidR="00144C58" w:rsidRPr="00144C58">
        <w:rPr>
          <w:rFonts w:ascii="Times New Roman" w:hAnsi="Times New Roman" w:cs="Times New Roman"/>
          <w:sz w:val="28"/>
          <w:szCs w:val="28"/>
          <w:lang w:eastAsia="ru-RU"/>
        </w:rPr>
        <w:t xml:space="preserve">Опыт оказания услуг некоммерческим организациям (подтверждается рекомендательными письмами, копиями договоров и актов, подписанных заказчиками, подтверждающих оказание аналогичных услуг; </w:t>
      </w:r>
    </w:p>
    <w:p w:rsidR="00144C58" w:rsidRDefault="00144C58" w:rsidP="00144C58">
      <w:pPr>
        <w:pStyle w:val="af1"/>
        <w:ind w:left="792"/>
        <w:rPr>
          <w:rFonts w:ascii="Times New Roman" w:hAnsi="Times New Roman" w:cs="Times New Roman"/>
          <w:sz w:val="28"/>
          <w:szCs w:val="28"/>
          <w:lang w:eastAsia="ru-RU"/>
        </w:rPr>
      </w:pPr>
      <w:r w:rsidRPr="00144C58">
        <w:rPr>
          <w:rFonts w:ascii="Times New Roman" w:hAnsi="Times New Roman" w:cs="Times New Roman"/>
          <w:sz w:val="28"/>
          <w:szCs w:val="28"/>
          <w:lang w:eastAsia="ru-RU"/>
        </w:rPr>
        <w:t xml:space="preserve">ссылки на источники СМИ </w:t>
      </w:r>
      <w:proofErr w:type="gramStart"/>
      <w:r w:rsidRPr="00144C58">
        <w:rPr>
          <w:rFonts w:ascii="Times New Roman" w:hAnsi="Times New Roman" w:cs="Times New Roman"/>
          <w:sz w:val="28"/>
          <w:szCs w:val="28"/>
          <w:lang w:eastAsia="ru-RU"/>
        </w:rPr>
        <w:t>-с</w:t>
      </w:r>
      <w:proofErr w:type="gramEnd"/>
      <w:r w:rsidRPr="00144C58">
        <w:rPr>
          <w:rFonts w:ascii="Times New Roman" w:hAnsi="Times New Roman" w:cs="Times New Roman"/>
          <w:sz w:val="28"/>
          <w:szCs w:val="28"/>
          <w:lang w:eastAsia="ru-RU"/>
        </w:rPr>
        <w:t>айты, пресс-релизы и т.д.).</w:t>
      </w:r>
    </w:p>
    <w:p w:rsidR="00E547AE" w:rsidRPr="00144C58" w:rsidRDefault="00144C58" w:rsidP="00144C58">
      <w:pPr>
        <w:pStyle w:val="af1"/>
        <w:ind w:left="792"/>
        <w:rPr>
          <w:rFonts w:ascii="Times New Roman" w:hAnsi="Times New Roman" w:cs="Times New Roman"/>
          <w:sz w:val="28"/>
          <w:szCs w:val="28"/>
          <w:lang w:eastAsia="ru-RU"/>
        </w:rPr>
      </w:pPr>
      <w:r w:rsidRPr="00144C58">
        <w:rPr>
          <w:rFonts w:ascii="Times New Roman" w:hAnsi="Times New Roman" w:cs="Times New Roman"/>
          <w:sz w:val="28"/>
          <w:szCs w:val="28"/>
          <w:lang w:eastAsia="ru-RU"/>
        </w:rPr>
        <w:t>•</w:t>
      </w:r>
      <w:r>
        <w:rPr>
          <w:rFonts w:ascii="Times New Roman" w:hAnsi="Times New Roman" w:cs="Times New Roman"/>
          <w:sz w:val="28"/>
          <w:szCs w:val="28"/>
          <w:lang w:eastAsia="ru-RU"/>
        </w:rPr>
        <w:t xml:space="preserve">       </w:t>
      </w:r>
      <w:r w:rsidR="00E547AE" w:rsidRPr="00E547AE">
        <w:rPr>
          <w:rFonts w:ascii="Times New Roman" w:hAnsi="Times New Roman" w:cs="Times New Roman"/>
          <w:sz w:val="28"/>
          <w:szCs w:val="28"/>
          <w:lang w:eastAsia="ru-RU"/>
        </w:rPr>
        <w:t>Опыт оказания услуг на рынке запрашиваемых услуг от 4 лет и более (копия свидетельства о регистрации юридического лица)</w:t>
      </w:r>
      <w:r>
        <w:rPr>
          <w:rFonts w:ascii="Times New Roman" w:hAnsi="Times New Roman" w:cs="Times New Roman"/>
          <w:sz w:val="28"/>
          <w:szCs w:val="28"/>
          <w:lang w:eastAsia="ru-RU"/>
        </w:rPr>
        <w:t>.</w:t>
      </w:r>
    </w:p>
    <w:p w:rsidR="00E547AE" w:rsidRPr="00E547AE" w:rsidRDefault="00E547AE" w:rsidP="00E547AE">
      <w:pPr>
        <w:pStyle w:val="af1"/>
        <w:ind w:left="792"/>
        <w:rPr>
          <w:rFonts w:ascii="Times New Roman" w:hAnsi="Times New Roman" w:cs="Times New Roman"/>
          <w:sz w:val="28"/>
          <w:szCs w:val="28"/>
          <w:lang w:eastAsia="ru-RU"/>
        </w:rPr>
      </w:pPr>
    </w:p>
    <w:p w:rsidR="00E547AE" w:rsidRPr="00E547AE" w:rsidRDefault="00E547AE" w:rsidP="00E547AE">
      <w:pPr>
        <w:pStyle w:val="af1"/>
        <w:ind w:left="792"/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sz w:val="28"/>
          <w:szCs w:val="28"/>
          <w:lang w:eastAsia="ru-RU"/>
        </w:rPr>
        <w:t>2.2.2</w:t>
      </w:r>
      <w:r w:rsidRPr="00E547AE">
        <w:rPr>
          <w:rFonts w:ascii="Times New Roman" w:hAnsi="Times New Roman" w:cs="Times New Roman"/>
          <w:sz w:val="28"/>
          <w:szCs w:val="28"/>
          <w:lang w:eastAsia="ru-RU"/>
        </w:rPr>
        <w:t>.</w:t>
      </w:r>
      <w:r w:rsidRPr="00E547AE">
        <w:rPr>
          <w:rFonts w:ascii="Times New Roman" w:hAnsi="Times New Roman" w:cs="Times New Roman"/>
          <w:sz w:val="28"/>
          <w:szCs w:val="28"/>
          <w:lang w:eastAsia="ru-RU"/>
        </w:rPr>
        <w:tab/>
        <w:t xml:space="preserve">Требования к квалификации </w:t>
      </w:r>
      <w:r w:rsidR="00756152">
        <w:rPr>
          <w:rFonts w:ascii="Times New Roman" w:hAnsi="Times New Roman" w:cs="Times New Roman"/>
          <w:sz w:val="28"/>
          <w:szCs w:val="28"/>
          <w:lang w:eastAsia="ru-RU"/>
        </w:rPr>
        <w:t xml:space="preserve">кадровых ресурсов </w:t>
      </w:r>
      <w:r w:rsidRPr="00E547AE">
        <w:rPr>
          <w:rFonts w:ascii="Times New Roman" w:hAnsi="Times New Roman" w:cs="Times New Roman"/>
          <w:sz w:val="28"/>
          <w:szCs w:val="28"/>
          <w:lang w:eastAsia="ru-RU"/>
        </w:rPr>
        <w:t xml:space="preserve">Участника Процедуры </w:t>
      </w:r>
      <w:r w:rsidR="00756152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Pr="00E547AE">
        <w:rPr>
          <w:rFonts w:ascii="Times New Roman" w:hAnsi="Times New Roman" w:cs="Times New Roman"/>
          <w:sz w:val="28"/>
          <w:szCs w:val="28"/>
          <w:lang w:eastAsia="ru-RU"/>
        </w:rPr>
        <w:t>закупки:</w:t>
      </w:r>
    </w:p>
    <w:p w:rsidR="00E547AE" w:rsidRPr="00E547AE" w:rsidRDefault="00E547AE" w:rsidP="00E547AE">
      <w:pPr>
        <w:pStyle w:val="af1"/>
        <w:ind w:left="792"/>
        <w:rPr>
          <w:rFonts w:ascii="Times New Roman" w:hAnsi="Times New Roman" w:cs="Times New Roman"/>
          <w:sz w:val="28"/>
          <w:szCs w:val="28"/>
          <w:lang w:eastAsia="ru-RU"/>
        </w:rPr>
      </w:pPr>
      <w:r w:rsidRPr="00E547AE">
        <w:rPr>
          <w:rFonts w:ascii="Times New Roman" w:hAnsi="Times New Roman" w:cs="Times New Roman"/>
          <w:sz w:val="28"/>
          <w:szCs w:val="28"/>
          <w:lang w:eastAsia="ru-RU"/>
        </w:rPr>
        <w:t>Обеспеченность кадровыми ресурсами (подтверждается копиями дипломов, сертификатов, резюме):</w:t>
      </w:r>
    </w:p>
    <w:p w:rsidR="00E547AE" w:rsidRPr="00E547AE" w:rsidRDefault="00E547AE" w:rsidP="00E547AE">
      <w:pPr>
        <w:pStyle w:val="af1"/>
        <w:ind w:left="792"/>
        <w:rPr>
          <w:rFonts w:ascii="Times New Roman" w:hAnsi="Times New Roman" w:cs="Times New Roman"/>
          <w:sz w:val="28"/>
          <w:szCs w:val="28"/>
          <w:lang w:eastAsia="ru-RU"/>
        </w:rPr>
      </w:pPr>
      <w:r w:rsidRPr="00E547AE">
        <w:rPr>
          <w:rFonts w:ascii="Times New Roman" w:hAnsi="Times New Roman" w:cs="Times New Roman"/>
          <w:sz w:val="28"/>
          <w:szCs w:val="28"/>
          <w:lang w:eastAsia="ru-RU"/>
        </w:rPr>
        <w:t>•</w:t>
      </w:r>
      <w:r w:rsidRPr="00E547AE">
        <w:rPr>
          <w:rFonts w:ascii="Times New Roman" w:hAnsi="Times New Roman" w:cs="Times New Roman"/>
          <w:sz w:val="28"/>
          <w:szCs w:val="28"/>
          <w:lang w:eastAsia="ru-RU"/>
        </w:rPr>
        <w:tab/>
        <w:t xml:space="preserve">сертифицированный консультант/аналитик уровня «1С Профессионал» – не менее 2-х человек; </w:t>
      </w:r>
    </w:p>
    <w:p w:rsidR="00E547AE" w:rsidRPr="00E547AE" w:rsidRDefault="00E547AE" w:rsidP="00E547AE">
      <w:pPr>
        <w:pStyle w:val="af1"/>
        <w:ind w:left="792"/>
        <w:rPr>
          <w:rFonts w:ascii="Times New Roman" w:hAnsi="Times New Roman" w:cs="Times New Roman"/>
          <w:sz w:val="28"/>
          <w:szCs w:val="28"/>
          <w:lang w:eastAsia="ru-RU"/>
        </w:rPr>
      </w:pPr>
      <w:r w:rsidRPr="00E547AE">
        <w:rPr>
          <w:rFonts w:ascii="Times New Roman" w:hAnsi="Times New Roman" w:cs="Times New Roman"/>
          <w:sz w:val="28"/>
          <w:szCs w:val="28"/>
          <w:lang w:eastAsia="ru-RU"/>
        </w:rPr>
        <w:t>•</w:t>
      </w:r>
      <w:r w:rsidRPr="00E547AE">
        <w:rPr>
          <w:rFonts w:ascii="Times New Roman" w:hAnsi="Times New Roman" w:cs="Times New Roman"/>
          <w:sz w:val="28"/>
          <w:szCs w:val="28"/>
          <w:lang w:eastAsia="ru-RU"/>
        </w:rPr>
        <w:tab/>
        <w:t xml:space="preserve">сертифицированный консультант/аналитик уровня «1С Специалист» – не менее 2-х человек; </w:t>
      </w:r>
    </w:p>
    <w:p w:rsidR="00E547AE" w:rsidRPr="00E547AE" w:rsidRDefault="00E547AE" w:rsidP="00E547AE">
      <w:pPr>
        <w:pStyle w:val="af1"/>
        <w:ind w:left="792"/>
        <w:rPr>
          <w:rFonts w:ascii="Times New Roman" w:hAnsi="Times New Roman" w:cs="Times New Roman"/>
          <w:sz w:val="28"/>
          <w:szCs w:val="28"/>
          <w:lang w:eastAsia="ru-RU"/>
        </w:rPr>
      </w:pPr>
    </w:p>
    <w:p w:rsidR="001D7083" w:rsidRDefault="001D7083" w:rsidP="00E547AE">
      <w:pPr>
        <w:pStyle w:val="af1"/>
        <w:ind w:left="792"/>
        <w:rPr>
          <w:rFonts w:ascii="Times New Roman" w:hAnsi="Times New Roman" w:cs="Times New Roman"/>
          <w:sz w:val="28"/>
          <w:szCs w:val="28"/>
          <w:lang w:eastAsia="ru-RU"/>
        </w:rPr>
      </w:pPr>
    </w:p>
    <w:p w:rsidR="005E78BA" w:rsidRDefault="005E78BA" w:rsidP="005E78BA">
      <w:pPr>
        <w:pStyle w:val="af1"/>
        <w:ind w:left="792"/>
        <w:rPr>
          <w:rFonts w:ascii="Times New Roman" w:hAnsi="Times New Roman" w:cs="Times New Roman"/>
          <w:sz w:val="16"/>
          <w:szCs w:val="16"/>
          <w:lang w:eastAsia="ru-RU"/>
        </w:rPr>
      </w:pPr>
    </w:p>
    <w:p w:rsidR="00E547AE" w:rsidRPr="005E78BA" w:rsidRDefault="00E547AE" w:rsidP="005E78BA">
      <w:pPr>
        <w:pStyle w:val="af1"/>
        <w:ind w:left="792"/>
        <w:rPr>
          <w:rFonts w:ascii="Times New Roman" w:hAnsi="Times New Roman" w:cs="Times New Roman"/>
          <w:sz w:val="16"/>
          <w:szCs w:val="16"/>
          <w:lang w:eastAsia="ru-RU"/>
        </w:rPr>
      </w:pPr>
    </w:p>
    <w:p w:rsidR="00D5223E" w:rsidRPr="005E78BA" w:rsidRDefault="00AB743D" w:rsidP="00F24666">
      <w:pPr>
        <w:rPr>
          <w:sz w:val="28"/>
          <w:szCs w:val="28"/>
          <w:lang w:val="ru-RU" w:eastAsia="ru-RU"/>
        </w:rPr>
      </w:pPr>
      <w:r w:rsidRPr="00D5223E">
        <w:rPr>
          <w:sz w:val="28"/>
          <w:szCs w:val="28"/>
          <w:lang w:val="ru-RU" w:eastAsia="ru-RU"/>
        </w:rPr>
        <w:t>/</w:t>
      </w:r>
      <w:r w:rsidR="00852F40" w:rsidRPr="00852F40">
        <w:rPr>
          <w:lang w:val="ru-RU"/>
        </w:rPr>
        <w:t xml:space="preserve"> </w:t>
      </w:r>
      <w:r w:rsidR="00852F40" w:rsidRPr="00852F40">
        <w:rPr>
          <w:i/>
          <w:sz w:val="28"/>
          <w:szCs w:val="28"/>
          <w:lang w:val="ru-RU" w:eastAsia="ru-RU"/>
        </w:rPr>
        <w:t>Участник процедуры закупки предоставляет заявку на русском языке, в</w:t>
      </w:r>
      <w:r w:rsidR="00B6468D">
        <w:rPr>
          <w:i/>
          <w:sz w:val="28"/>
          <w:szCs w:val="28"/>
          <w:lang w:val="ru-RU" w:eastAsia="ru-RU"/>
        </w:rPr>
        <w:t xml:space="preserve"> соответствии с Приложениями  № 1</w:t>
      </w:r>
      <w:r w:rsidR="004721B6">
        <w:rPr>
          <w:i/>
          <w:sz w:val="28"/>
          <w:szCs w:val="28"/>
          <w:lang w:val="ru-RU" w:eastAsia="ru-RU"/>
        </w:rPr>
        <w:t xml:space="preserve"> и </w:t>
      </w:r>
      <w:r w:rsidR="00B6468D">
        <w:rPr>
          <w:i/>
          <w:sz w:val="28"/>
          <w:szCs w:val="28"/>
          <w:lang w:val="ru-RU" w:eastAsia="ru-RU"/>
        </w:rPr>
        <w:t xml:space="preserve"> 2</w:t>
      </w:r>
      <w:r w:rsidR="00852F40" w:rsidRPr="00852F40">
        <w:rPr>
          <w:i/>
          <w:sz w:val="28"/>
          <w:szCs w:val="28"/>
          <w:lang w:val="ru-RU" w:eastAsia="ru-RU"/>
        </w:rPr>
        <w:t xml:space="preserve"> </w:t>
      </w:r>
      <w:r w:rsidR="003E42F5">
        <w:rPr>
          <w:i/>
          <w:sz w:val="28"/>
          <w:szCs w:val="28"/>
          <w:lang w:val="ru-RU" w:eastAsia="ru-RU"/>
        </w:rPr>
        <w:t xml:space="preserve"> </w:t>
      </w:r>
      <w:r w:rsidR="00852F40" w:rsidRPr="00852F40">
        <w:rPr>
          <w:i/>
          <w:sz w:val="28"/>
          <w:szCs w:val="28"/>
          <w:lang w:val="ru-RU" w:eastAsia="ru-RU"/>
        </w:rPr>
        <w:t>к настоящему Извещению.</w:t>
      </w:r>
      <w:r w:rsidRPr="00D5223E">
        <w:rPr>
          <w:i/>
          <w:sz w:val="28"/>
          <w:szCs w:val="28"/>
          <w:lang w:val="ru-RU" w:eastAsia="ru-RU"/>
        </w:rPr>
        <w:t>/</w:t>
      </w:r>
    </w:p>
    <w:sectPr w:rsidR="00D5223E" w:rsidRPr="005E78BA" w:rsidSect="005E78BA">
      <w:headerReference w:type="first" r:id="rId14"/>
      <w:pgSz w:w="11906" w:h="16838"/>
      <w:pgMar w:top="1418" w:right="851" w:bottom="1418" w:left="992" w:header="57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474EDA" w:rsidRDefault="00474EDA" w:rsidP="001C1B8B">
      <w:r>
        <w:separator/>
      </w:r>
    </w:p>
  </w:endnote>
  <w:endnote w:type="continuationSeparator" w:id="0">
    <w:p w:rsidR="00474EDA" w:rsidRDefault="00474EDA" w:rsidP="001C1B8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OpenSymbol">
    <w:altName w:val="Arial Unicode MS"/>
    <w:charset w:val="80"/>
    <w:family w:val="auto"/>
    <w:pitch w:val="default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MS Mincho">
    <w:altName w:val="ＭＳ 明朝"/>
    <w:panose1 w:val="02020609040205080304"/>
    <w:charset w:val="80"/>
    <w:family w:val="roman"/>
    <w:notTrueType/>
    <w:pitch w:val="fixed"/>
    <w:sig w:usb0="00000001" w:usb1="08070000" w:usb2="00000010" w:usb3="00000000" w:csb0="00020000" w:csb1="00000000"/>
  </w:font>
  <w:font w:name="QuantAntiquaC">
    <w:altName w:val="Courier New"/>
    <w:charset w:val="00"/>
    <w:family w:val="swiss"/>
    <w:pitch w:val="variable"/>
    <w:sig w:usb0="00000003" w:usb1="00000000" w:usb2="00000000" w:usb3="00000000" w:csb0="0000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474EDA" w:rsidRDefault="00474EDA" w:rsidP="001C1B8B">
      <w:r>
        <w:separator/>
      </w:r>
    </w:p>
  </w:footnote>
  <w:footnote w:type="continuationSeparator" w:id="0">
    <w:p w:rsidR="00474EDA" w:rsidRDefault="00474EDA" w:rsidP="001C1B8B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E78BA" w:rsidRDefault="005E78BA" w:rsidP="00240DCA">
    <w:pPr>
      <w:pStyle w:val="a4"/>
      <w:ind w:left="-567"/>
      <w:rPr>
        <w:lang w:val="ru-RU"/>
      </w:rPr>
    </w:pPr>
  </w:p>
  <w:p w:rsidR="00600594" w:rsidRPr="00240DCA" w:rsidRDefault="00EA1E7F" w:rsidP="00240DCA">
    <w:pPr>
      <w:pStyle w:val="a4"/>
      <w:ind w:left="-567"/>
      <w:rPr>
        <w:lang w:val="ru-RU"/>
      </w:rPr>
    </w:pPr>
    <w:r>
      <w:rPr>
        <w:noProof/>
        <w:lang w:val="ru-RU" w:eastAsia="ru-RU"/>
      </w:rPr>
      <w:drawing>
        <wp:inline distT="0" distB="0" distL="0" distR="0" wp14:anchorId="27CDE58C" wp14:editId="20EC04F4">
          <wp:extent cx="7867650" cy="1543050"/>
          <wp:effectExtent l="0" t="0" r="0" b="0"/>
          <wp:docPr id="1" name="Рисунок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868965" cy="1543308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83"/>
    <w:multiLevelType w:val="singleLevel"/>
    <w:tmpl w:val="A50060B0"/>
    <w:lvl w:ilvl="0">
      <w:start w:val="1"/>
      <w:numFmt w:val="bullet"/>
      <w:pStyle w:val="2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1">
    <w:nsid w:val="FFFFFF89"/>
    <w:multiLevelType w:val="singleLevel"/>
    <w:tmpl w:val="0DFA9BAC"/>
    <w:lvl w:ilvl="0">
      <w:start w:val="1"/>
      <w:numFmt w:val="bullet"/>
      <w:pStyle w:val="a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2">
    <w:nsid w:val="00000003"/>
    <w:multiLevelType w:val="multilevel"/>
    <w:tmpl w:val="00000003"/>
    <w:name w:val="WW8Num3"/>
    <w:lvl w:ilvl="0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cs="OpenSymbol"/>
      </w:rPr>
    </w:lvl>
    <w:lvl w:ilvl="1">
      <w:start w:val="1"/>
      <w:numFmt w:val="bullet"/>
      <w:lvlText w:val=""/>
      <w:lvlJc w:val="left"/>
      <w:pPr>
        <w:tabs>
          <w:tab w:val="num" w:pos="1080"/>
        </w:tabs>
        <w:ind w:left="1080" w:hanging="360"/>
      </w:pPr>
      <w:rPr>
        <w:rFonts w:ascii="Symbol" w:hAnsi="Symbol" w:cs="OpenSymbol"/>
      </w:rPr>
    </w:lvl>
    <w:lvl w:ilvl="2">
      <w:start w:val="1"/>
      <w:numFmt w:val="bullet"/>
      <w:lvlText w:val=""/>
      <w:lvlJc w:val="left"/>
      <w:pPr>
        <w:tabs>
          <w:tab w:val="num" w:pos="1440"/>
        </w:tabs>
        <w:ind w:left="1440" w:hanging="360"/>
      </w:pPr>
      <w:rPr>
        <w:rFonts w:ascii="Symbol" w:hAnsi="Symbol" w:cs="OpenSymbol"/>
      </w:rPr>
    </w:lvl>
    <w:lvl w:ilvl="3">
      <w:start w:val="1"/>
      <w:numFmt w:val="bullet"/>
      <w:lvlText w:val=""/>
      <w:lvlJc w:val="left"/>
      <w:pPr>
        <w:tabs>
          <w:tab w:val="num" w:pos="1800"/>
        </w:tabs>
        <w:ind w:left="1800" w:hanging="360"/>
      </w:pPr>
      <w:rPr>
        <w:rFonts w:ascii="Symbol" w:hAnsi="Symbol" w:cs="OpenSymbol"/>
      </w:rPr>
    </w:lvl>
    <w:lvl w:ilvl="4">
      <w:start w:val="1"/>
      <w:numFmt w:val="bullet"/>
      <w:lvlText w:val=""/>
      <w:lvlJc w:val="left"/>
      <w:pPr>
        <w:tabs>
          <w:tab w:val="num" w:pos="2160"/>
        </w:tabs>
        <w:ind w:left="2160" w:hanging="360"/>
      </w:pPr>
      <w:rPr>
        <w:rFonts w:ascii="Symbol" w:hAnsi="Symbol" w:cs="OpenSymbol"/>
      </w:rPr>
    </w:lvl>
    <w:lvl w:ilvl="5">
      <w:start w:val="1"/>
      <w:numFmt w:val="bullet"/>
      <w:lvlText w:val=""/>
      <w:lvlJc w:val="left"/>
      <w:pPr>
        <w:tabs>
          <w:tab w:val="num" w:pos="2520"/>
        </w:tabs>
        <w:ind w:left="2520" w:hanging="360"/>
      </w:pPr>
      <w:rPr>
        <w:rFonts w:ascii="Symbol" w:hAnsi="Symbol" w:cs="OpenSymbol"/>
      </w:rPr>
    </w:lvl>
    <w:lvl w:ilvl="6">
      <w:start w:val="1"/>
      <w:numFmt w:val="bullet"/>
      <w:lvlText w:val=""/>
      <w:lvlJc w:val="left"/>
      <w:pPr>
        <w:tabs>
          <w:tab w:val="num" w:pos="2880"/>
        </w:tabs>
        <w:ind w:left="2880" w:hanging="360"/>
      </w:pPr>
      <w:rPr>
        <w:rFonts w:ascii="Symbol" w:hAnsi="Symbol" w:cs="OpenSymbol"/>
      </w:rPr>
    </w:lvl>
    <w:lvl w:ilvl="7">
      <w:start w:val="1"/>
      <w:numFmt w:val="bullet"/>
      <w:lvlText w:val=""/>
      <w:lvlJc w:val="left"/>
      <w:pPr>
        <w:tabs>
          <w:tab w:val="num" w:pos="3240"/>
        </w:tabs>
        <w:ind w:left="3240" w:hanging="360"/>
      </w:pPr>
      <w:rPr>
        <w:rFonts w:ascii="Symbol" w:hAnsi="Symbol" w:cs="OpenSymbol"/>
      </w:rPr>
    </w:lvl>
    <w:lvl w:ilvl="8">
      <w:start w:val="1"/>
      <w:numFmt w:val="bullet"/>
      <w:lvlText w:val=""/>
      <w:lvlJc w:val="left"/>
      <w:pPr>
        <w:tabs>
          <w:tab w:val="num" w:pos="3600"/>
        </w:tabs>
        <w:ind w:left="3600" w:hanging="360"/>
      </w:pPr>
      <w:rPr>
        <w:rFonts w:ascii="Symbol" w:hAnsi="Symbol" w:cs="OpenSymbol"/>
      </w:rPr>
    </w:lvl>
  </w:abstractNum>
  <w:abstractNum w:abstractNumId="3">
    <w:nsid w:val="00000006"/>
    <w:multiLevelType w:val="multilevel"/>
    <w:tmpl w:val="00000006"/>
    <w:name w:val="WW8Num6"/>
    <w:lvl w:ilvl="0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cs="OpenSymbol"/>
      </w:rPr>
    </w:lvl>
    <w:lvl w:ilvl="1">
      <w:start w:val="1"/>
      <w:numFmt w:val="bullet"/>
      <w:lvlText w:val=""/>
      <w:lvlJc w:val="left"/>
      <w:pPr>
        <w:tabs>
          <w:tab w:val="num" w:pos="1080"/>
        </w:tabs>
        <w:ind w:left="1080" w:hanging="360"/>
      </w:pPr>
      <w:rPr>
        <w:rFonts w:ascii="Symbol" w:hAnsi="Symbol" w:cs="OpenSymbol"/>
      </w:rPr>
    </w:lvl>
    <w:lvl w:ilvl="2">
      <w:start w:val="1"/>
      <w:numFmt w:val="bullet"/>
      <w:lvlText w:val=""/>
      <w:lvlJc w:val="left"/>
      <w:pPr>
        <w:tabs>
          <w:tab w:val="num" w:pos="1440"/>
        </w:tabs>
        <w:ind w:left="1440" w:hanging="360"/>
      </w:pPr>
      <w:rPr>
        <w:rFonts w:ascii="Symbol" w:hAnsi="Symbol" w:cs="OpenSymbol"/>
      </w:rPr>
    </w:lvl>
    <w:lvl w:ilvl="3">
      <w:start w:val="1"/>
      <w:numFmt w:val="bullet"/>
      <w:lvlText w:val=""/>
      <w:lvlJc w:val="left"/>
      <w:pPr>
        <w:tabs>
          <w:tab w:val="num" w:pos="1800"/>
        </w:tabs>
        <w:ind w:left="1800" w:hanging="360"/>
      </w:pPr>
      <w:rPr>
        <w:rFonts w:ascii="Symbol" w:hAnsi="Symbol" w:cs="OpenSymbol"/>
      </w:rPr>
    </w:lvl>
    <w:lvl w:ilvl="4">
      <w:start w:val="1"/>
      <w:numFmt w:val="bullet"/>
      <w:lvlText w:val=""/>
      <w:lvlJc w:val="left"/>
      <w:pPr>
        <w:tabs>
          <w:tab w:val="num" w:pos="2160"/>
        </w:tabs>
        <w:ind w:left="2160" w:hanging="360"/>
      </w:pPr>
      <w:rPr>
        <w:rFonts w:ascii="Symbol" w:hAnsi="Symbol" w:cs="OpenSymbol"/>
      </w:rPr>
    </w:lvl>
    <w:lvl w:ilvl="5">
      <w:start w:val="1"/>
      <w:numFmt w:val="bullet"/>
      <w:lvlText w:val=""/>
      <w:lvlJc w:val="left"/>
      <w:pPr>
        <w:tabs>
          <w:tab w:val="num" w:pos="2520"/>
        </w:tabs>
        <w:ind w:left="2520" w:hanging="360"/>
      </w:pPr>
      <w:rPr>
        <w:rFonts w:ascii="Symbol" w:hAnsi="Symbol" w:cs="OpenSymbol"/>
      </w:rPr>
    </w:lvl>
    <w:lvl w:ilvl="6">
      <w:start w:val="1"/>
      <w:numFmt w:val="bullet"/>
      <w:lvlText w:val=""/>
      <w:lvlJc w:val="left"/>
      <w:pPr>
        <w:tabs>
          <w:tab w:val="num" w:pos="2880"/>
        </w:tabs>
        <w:ind w:left="2880" w:hanging="360"/>
      </w:pPr>
      <w:rPr>
        <w:rFonts w:ascii="Symbol" w:hAnsi="Symbol" w:cs="OpenSymbol"/>
      </w:rPr>
    </w:lvl>
    <w:lvl w:ilvl="7">
      <w:start w:val="1"/>
      <w:numFmt w:val="bullet"/>
      <w:lvlText w:val=""/>
      <w:lvlJc w:val="left"/>
      <w:pPr>
        <w:tabs>
          <w:tab w:val="num" w:pos="3240"/>
        </w:tabs>
        <w:ind w:left="3240" w:hanging="360"/>
      </w:pPr>
      <w:rPr>
        <w:rFonts w:ascii="Symbol" w:hAnsi="Symbol" w:cs="OpenSymbol"/>
      </w:rPr>
    </w:lvl>
    <w:lvl w:ilvl="8">
      <w:start w:val="1"/>
      <w:numFmt w:val="bullet"/>
      <w:lvlText w:val=""/>
      <w:lvlJc w:val="left"/>
      <w:pPr>
        <w:tabs>
          <w:tab w:val="num" w:pos="3600"/>
        </w:tabs>
        <w:ind w:left="3600" w:hanging="360"/>
      </w:pPr>
      <w:rPr>
        <w:rFonts w:ascii="Symbol" w:hAnsi="Symbol" w:cs="OpenSymbol"/>
      </w:rPr>
    </w:lvl>
  </w:abstractNum>
  <w:abstractNum w:abstractNumId="4">
    <w:nsid w:val="00000007"/>
    <w:multiLevelType w:val="multilevel"/>
    <w:tmpl w:val="00000007"/>
    <w:name w:val="WW8Num7"/>
    <w:lvl w:ilvl="0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cs="OpenSymbol"/>
      </w:rPr>
    </w:lvl>
    <w:lvl w:ilvl="1">
      <w:start w:val="1"/>
      <w:numFmt w:val="bullet"/>
      <w:lvlText w:val=""/>
      <w:lvlJc w:val="left"/>
      <w:pPr>
        <w:tabs>
          <w:tab w:val="num" w:pos="1080"/>
        </w:tabs>
        <w:ind w:left="1080" w:hanging="360"/>
      </w:pPr>
      <w:rPr>
        <w:rFonts w:ascii="Symbol" w:hAnsi="Symbol" w:cs="OpenSymbol"/>
      </w:rPr>
    </w:lvl>
    <w:lvl w:ilvl="2">
      <w:start w:val="1"/>
      <w:numFmt w:val="bullet"/>
      <w:lvlText w:val=""/>
      <w:lvlJc w:val="left"/>
      <w:pPr>
        <w:tabs>
          <w:tab w:val="num" w:pos="1440"/>
        </w:tabs>
        <w:ind w:left="1440" w:hanging="360"/>
      </w:pPr>
      <w:rPr>
        <w:rFonts w:ascii="Symbol" w:hAnsi="Symbol" w:cs="OpenSymbol"/>
      </w:rPr>
    </w:lvl>
    <w:lvl w:ilvl="3">
      <w:start w:val="1"/>
      <w:numFmt w:val="bullet"/>
      <w:lvlText w:val=""/>
      <w:lvlJc w:val="left"/>
      <w:pPr>
        <w:tabs>
          <w:tab w:val="num" w:pos="1800"/>
        </w:tabs>
        <w:ind w:left="1800" w:hanging="360"/>
      </w:pPr>
      <w:rPr>
        <w:rFonts w:ascii="Symbol" w:hAnsi="Symbol" w:cs="OpenSymbol"/>
      </w:rPr>
    </w:lvl>
    <w:lvl w:ilvl="4">
      <w:start w:val="1"/>
      <w:numFmt w:val="bullet"/>
      <w:lvlText w:val=""/>
      <w:lvlJc w:val="left"/>
      <w:pPr>
        <w:tabs>
          <w:tab w:val="num" w:pos="2160"/>
        </w:tabs>
        <w:ind w:left="2160" w:hanging="360"/>
      </w:pPr>
      <w:rPr>
        <w:rFonts w:ascii="Symbol" w:hAnsi="Symbol" w:cs="OpenSymbol"/>
      </w:rPr>
    </w:lvl>
    <w:lvl w:ilvl="5">
      <w:start w:val="1"/>
      <w:numFmt w:val="bullet"/>
      <w:lvlText w:val=""/>
      <w:lvlJc w:val="left"/>
      <w:pPr>
        <w:tabs>
          <w:tab w:val="num" w:pos="2520"/>
        </w:tabs>
        <w:ind w:left="2520" w:hanging="360"/>
      </w:pPr>
      <w:rPr>
        <w:rFonts w:ascii="Symbol" w:hAnsi="Symbol" w:cs="OpenSymbol"/>
      </w:rPr>
    </w:lvl>
    <w:lvl w:ilvl="6">
      <w:start w:val="1"/>
      <w:numFmt w:val="bullet"/>
      <w:lvlText w:val=""/>
      <w:lvlJc w:val="left"/>
      <w:pPr>
        <w:tabs>
          <w:tab w:val="num" w:pos="2880"/>
        </w:tabs>
        <w:ind w:left="2880" w:hanging="360"/>
      </w:pPr>
      <w:rPr>
        <w:rFonts w:ascii="Symbol" w:hAnsi="Symbol" w:cs="OpenSymbol"/>
      </w:rPr>
    </w:lvl>
    <w:lvl w:ilvl="7">
      <w:start w:val="1"/>
      <w:numFmt w:val="bullet"/>
      <w:lvlText w:val=""/>
      <w:lvlJc w:val="left"/>
      <w:pPr>
        <w:tabs>
          <w:tab w:val="num" w:pos="3240"/>
        </w:tabs>
        <w:ind w:left="3240" w:hanging="360"/>
      </w:pPr>
      <w:rPr>
        <w:rFonts w:ascii="Symbol" w:hAnsi="Symbol" w:cs="OpenSymbol"/>
      </w:rPr>
    </w:lvl>
    <w:lvl w:ilvl="8">
      <w:start w:val="1"/>
      <w:numFmt w:val="bullet"/>
      <w:lvlText w:val=""/>
      <w:lvlJc w:val="left"/>
      <w:pPr>
        <w:tabs>
          <w:tab w:val="num" w:pos="3600"/>
        </w:tabs>
        <w:ind w:left="3600" w:hanging="360"/>
      </w:pPr>
      <w:rPr>
        <w:rFonts w:ascii="Symbol" w:hAnsi="Symbol" w:cs="OpenSymbol"/>
      </w:rPr>
    </w:lvl>
  </w:abstractNum>
  <w:abstractNum w:abstractNumId="5">
    <w:nsid w:val="0000000C"/>
    <w:multiLevelType w:val="multilevel"/>
    <w:tmpl w:val="0000000C"/>
    <w:name w:val="WW8Num14"/>
    <w:lvl w:ilvl="0">
      <w:start w:val="1"/>
      <w:numFmt w:val="decimal"/>
      <w:suff w:val="space"/>
      <w:lvlText w:val="%1)"/>
      <w:lvlJc w:val="left"/>
      <w:pPr>
        <w:tabs>
          <w:tab w:val="num" w:pos="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6">
    <w:nsid w:val="053D13E9"/>
    <w:multiLevelType w:val="multilevel"/>
    <w:tmpl w:val="04190025"/>
    <w:lvl w:ilvl="0">
      <w:start w:val="1"/>
      <w:numFmt w:val="decimal"/>
      <w:pStyle w:val="1"/>
      <w:lvlText w:val="%1"/>
      <w:lvlJc w:val="left"/>
      <w:pPr>
        <w:ind w:left="432" w:hanging="432"/>
      </w:pPr>
    </w:lvl>
    <w:lvl w:ilvl="1">
      <w:start w:val="1"/>
      <w:numFmt w:val="decimal"/>
      <w:pStyle w:val="20"/>
      <w:lvlText w:val="%1.%2"/>
      <w:lvlJc w:val="left"/>
      <w:pPr>
        <w:ind w:left="576" w:hanging="576"/>
      </w:pPr>
    </w:lvl>
    <w:lvl w:ilvl="2">
      <w:start w:val="1"/>
      <w:numFmt w:val="decimal"/>
      <w:pStyle w:val="3"/>
      <w:lvlText w:val="%1.%2.%3"/>
      <w:lvlJc w:val="left"/>
      <w:pPr>
        <w:ind w:left="720" w:hanging="720"/>
      </w:pPr>
    </w:lvl>
    <w:lvl w:ilvl="3">
      <w:start w:val="1"/>
      <w:numFmt w:val="decimal"/>
      <w:pStyle w:val="4"/>
      <w:lvlText w:val="%1.%2.%3.%4"/>
      <w:lvlJc w:val="left"/>
      <w:pPr>
        <w:ind w:left="864" w:hanging="864"/>
      </w:pPr>
    </w:lvl>
    <w:lvl w:ilvl="4">
      <w:start w:val="1"/>
      <w:numFmt w:val="decimal"/>
      <w:pStyle w:val="5"/>
      <w:lvlText w:val="%1.%2.%3.%4.%5"/>
      <w:lvlJc w:val="left"/>
      <w:pPr>
        <w:ind w:left="1008" w:hanging="1008"/>
      </w:pPr>
    </w:lvl>
    <w:lvl w:ilvl="5">
      <w:start w:val="1"/>
      <w:numFmt w:val="decimal"/>
      <w:pStyle w:val="6"/>
      <w:lvlText w:val="%1.%2.%3.%4.%5.%6"/>
      <w:lvlJc w:val="left"/>
      <w:pPr>
        <w:ind w:left="1152" w:hanging="1152"/>
      </w:pPr>
    </w:lvl>
    <w:lvl w:ilvl="6">
      <w:start w:val="1"/>
      <w:numFmt w:val="decimal"/>
      <w:pStyle w:val="7"/>
      <w:lvlText w:val="%1.%2.%3.%4.%5.%6.%7"/>
      <w:lvlJc w:val="left"/>
      <w:pPr>
        <w:ind w:left="1296" w:hanging="1296"/>
      </w:pPr>
    </w:lvl>
    <w:lvl w:ilvl="7">
      <w:start w:val="1"/>
      <w:numFmt w:val="decimal"/>
      <w:pStyle w:val="8"/>
      <w:lvlText w:val="%1.%2.%3.%4.%5.%6.%7.%8"/>
      <w:lvlJc w:val="left"/>
      <w:pPr>
        <w:ind w:left="1440" w:hanging="1440"/>
      </w:pPr>
    </w:lvl>
    <w:lvl w:ilvl="8">
      <w:start w:val="1"/>
      <w:numFmt w:val="decimal"/>
      <w:pStyle w:val="9"/>
      <w:lvlText w:val="%1.%2.%3.%4.%5.%6.%7.%8.%9"/>
      <w:lvlJc w:val="left"/>
      <w:pPr>
        <w:ind w:left="1584" w:hanging="1584"/>
      </w:pPr>
    </w:lvl>
  </w:abstractNum>
  <w:abstractNum w:abstractNumId="7">
    <w:nsid w:val="06FF2599"/>
    <w:multiLevelType w:val="hybridMultilevel"/>
    <w:tmpl w:val="12B03F4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17A8507E"/>
    <w:multiLevelType w:val="hybridMultilevel"/>
    <w:tmpl w:val="C71AD676"/>
    <w:lvl w:ilvl="0" w:tplc="91C6CEE6">
      <w:start w:val="1"/>
      <w:numFmt w:val="decimal"/>
      <w:lvlText w:val="%1."/>
      <w:lvlJc w:val="left"/>
      <w:pPr>
        <w:ind w:left="1729" w:hanging="102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9">
    <w:nsid w:val="1A334700"/>
    <w:multiLevelType w:val="hybridMultilevel"/>
    <w:tmpl w:val="BB22AADA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0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0">
    <w:nsid w:val="1ADB0745"/>
    <w:multiLevelType w:val="hybridMultilevel"/>
    <w:tmpl w:val="3B8CCB8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1E571AD9"/>
    <w:multiLevelType w:val="multilevel"/>
    <w:tmpl w:val="3EE09C82"/>
    <w:lvl w:ilvl="0">
      <w:start w:val="1"/>
      <w:numFmt w:val="decimal"/>
      <w:pStyle w:val="-"/>
      <w:lvlText w:val="%1."/>
      <w:lvlJc w:val="center"/>
      <w:pPr>
        <w:tabs>
          <w:tab w:val="num" w:pos="0"/>
        </w:tabs>
        <w:ind w:left="0" w:firstLine="0"/>
      </w:pPr>
      <w:rPr>
        <w:rFonts w:hint="default"/>
        <w:b/>
        <w:i w:val="0"/>
      </w:rPr>
    </w:lvl>
    <w:lvl w:ilvl="1">
      <w:start w:val="1"/>
      <w:numFmt w:val="decimal"/>
      <w:pStyle w:val="-"/>
      <w:lvlText w:val="%1.%2"/>
      <w:lvlJc w:val="left"/>
      <w:pPr>
        <w:tabs>
          <w:tab w:val="num" w:pos="851"/>
        </w:tabs>
        <w:ind w:left="851" w:hanging="851"/>
      </w:pPr>
      <w:rPr>
        <w:rFonts w:cs="Times New Roman" w:hint="default"/>
        <w:b w:val="0"/>
        <w:bCs w:val="0"/>
        <w:i w:val="0"/>
        <w:iCs w:val="0"/>
        <w:caps w:val="0"/>
        <w:strike w:val="0"/>
        <w:dstrike w:val="0"/>
        <w:vanish w:val="0"/>
        <w:color w:val="auto"/>
        <w:spacing w:val="0"/>
        <w:w w:val="100"/>
        <w:kern w:val="0"/>
        <w:position w:val="0"/>
        <w:sz w:val="24"/>
        <w:szCs w:val="24"/>
        <w:u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2">
      <w:start w:val="1"/>
      <w:numFmt w:val="decimal"/>
      <w:pStyle w:val="-0"/>
      <w:lvlText w:val="%1.%2.%3"/>
      <w:lvlJc w:val="left"/>
      <w:pPr>
        <w:tabs>
          <w:tab w:val="num" w:pos="851"/>
        </w:tabs>
        <w:ind w:left="851" w:hanging="851"/>
      </w:pPr>
      <w:rPr>
        <w:rFonts w:hint="default"/>
        <w:b w:val="0"/>
        <w:bCs w:val="0"/>
        <w:i w:val="0"/>
        <w:iCs w:val="0"/>
      </w:rPr>
    </w:lvl>
    <w:lvl w:ilvl="3">
      <w:start w:val="1"/>
      <w:numFmt w:val="lowerLetter"/>
      <w:lvlText w:val="%4)"/>
      <w:lvlJc w:val="left"/>
      <w:pPr>
        <w:tabs>
          <w:tab w:val="num" w:pos="1418"/>
        </w:tabs>
        <w:ind w:left="1418" w:hanging="567"/>
      </w:pPr>
      <w:rPr>
        <w:rFonts w:cs="Times New Roman" w:hint="default"/>
        <w:b w:val="0"/>
        <w:bCs w:val="0"/>
        <w:i w:val="0"/>
        <w:iCs w:val="0"/>
        <w:caps w:val="0"/>
        <w:strike w:val="0"/>
        <w:dstrike w:val="0"/>
        <w:vanish w:val="0"/>
        <w:color w:val="auto"/>
        <w:spacing w:val="0"/>
        <w:w w:val="100"/>
        <w:kern w:val="0"/>
        <w:position w:val="0"/>
        <w:u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4">
      <w:start w:val="1"/>
      <w:numFmt w:val="lowerLetter"/>
      <w:lvlText w:val="%5)"/>
      <w:lvlJc w:val="left"/>
      <w:pPr>
        <w:tabs>
          <w:tab w:val="num" w:pos="1134"/>
        </w:tabs>
        <w:ind w:left="1134" w:hanging="567"/>
      </w:pPr>
      <w:rPr>
        <w:rFonts w:hint="default"/>
      </w:rPr>
    </w:lvl>
    <w:lvl w:ilvl="5">
      <w:start w:val="1"/>
      <w:numFmt w:val="bullet"/>
      <w:lvlText w:val=""/>
      <w:lvlJc w:val="left"/>
      <w:pPr>
        <w:tabs>
          <w:tab w:val="num" w:pos="1701"/>
        </w:tabs>
        <w:ind w:left="1701" w:hanging="567"/>
      </w:pPr>
      <w:rPr>
        <w:rFonts w:ascii="Symbol" w:hAnsi="Symbol" w:hint="default"/>
      </w:rPr>
    </w:lvl>
    <w:lvl w:ilvl="6">
      <w:start w:val="1"/>
      <w:numFmt w:val="lowerLetter"/>
      <w:lvlText w:val="%5%6%7)"/>
      <w:lvlJc w:val="left"/>
      <w:pPr>
        <w:tabs>
          <w:tab w:val="num" w:pos="2268"/>
        </w:tabs>
        <w:ind w:left="2268" w:hanging="567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978"/>
        </w:tabs>
        <w:ind w:left="2322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698"/>
        </w:tabs>
        <w:ind w:left="2898" w:hanging="1440"/>
      </w:pPr>
      <w:rPr>
        <w:rFonts w:hint="default"/>
      </w:rPr>
    </w:lvl>
  </w:abstractNum>
  <w:abstractNum w:abstractNumId="12">
    <w:nsid w:val="23325F14"/>
    <w:multiLevelType w:val="singleLevel"/>
    <w:tmpl w:val="736EC8A6"/>
    <w:lvl w:ilvl="0">
      <w:start w:val="1"/>
      <w:numFmt w:val="bullet"/>
      <w:pStyle w:val="EIATableBullets"/>
      <w:lvlText w:val=""/>
      <w:lvlJc w:val="left"/>
      <w:pPr>
        <w:tabs>
          <w:tab w:val="num" w:pos="360"/>
        </w:tabs>
        <w:ind w:left="216" w:hanging="216"/>
      </w:pPr>
      <w:rPr>
        <w:rFonts w:ascii="Wingdings" w:hAnsi="Wingdings" w:hint="default"/>
      </w:rPr>
    </w:lvl>
  </w:abstractNum>
  <w:abstractNum w:abstractNumId="13">
    <w:nsid w:val="27BE65CA"/>
    <w:multiLevelType w:val="hybridMultilevel"/>
    <w:tmpl w:val="87067B5A"/>
    <w:lvl w:ilvl="0" w:tplc="041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4">
    <w:nsid w:val="281033FD"/>
    <w:multiLevelType w:val="multilevel"/>
    <w:tmpl w:val="BFEC5DCE"/>
    <w:lvl w:ilvl="0">
      <w:start w:val="1"/>
      <w:numFmt w:val="decimal"/>
      <w:lvlText w:val="%1.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15">
    <w:nsid w:val="32663AB5"/>
    <w:multiLevelType w:val="hybridMultilevel"/>
    <w:tmpl w:val="052827AC"/>
    <w:lvl w:ilvl="0" w:tplc="631CB498">
      <w:start w:val="1"/>
      <w:numFmt w:val="decimal"/>
      <w:lvlText w:val="%1."/>
      <w:lvlJc w:val="left"/>
      <w:pPr>
        <w:ind w:left="1065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785" w:hanging="360"/>
      </w:pPr>
    </w:lvl>
    <w:lvl w:ilvl="2" w:tplc="0419001B" w:tentative="1">
      <w:start w:val="1"/>
      <w:numFmt w:val="lowerRoman"/>
      <w:lvlText w:val="%3."/>
      <w:lvlJc w:val="right"/>
      <w:pPr>
        <w:ind w:left="2505" w:hanging="180"/>
      </w:pPr>
    </w:lvl>
    <w:lvl w:ilvl="3" w:tplc="0419000F" w:tentative="1">
      <w:start w:val="1"/>
      <w:numFmt w:val="decimal"/>
      <w:lvlText w:val="%4."/>
      <w:lvlJc w:val="left"/>
      <w:pPr>
        <w:ind w:left="3225" w:hanging="360"/>
      </w:pPr>
    </w:lvl>
    <w:lvl w:ilvl="4" w:tplc="04190019" w:tentative="1">
      <w:start w:val="1"/>
      <w:numFmt w:val="lowerLetter"/>
      <w:lvlText w:val="%5."/>
      <w:lvlJc w:val="left"/>
      <w:pPr>
        <w:ind w:left="3945" w:hanging="360"/>
      </w:pPr>
    </w:lvl>
    <w:lvl w:ilvl="5" w:tplc="0419001B" w:tentative="1">
      <w:start w:val="1"/>
      <w:numFmt w:val="lowerRoman"/>
      <w:lvlText w:val="%6."/>
      <w:lvlJc w:val="right"/>
      <w:pPr>
        <w:ind w:left="4665" w:hanging="180"/>
      </w:pPr>
    </w:lvl>
    <w:lvl w:ilvl="6" w:tplc="0419000F" w:tentative="1">
      <w:start w:val="1"/>
      <w:numFmt w:val="decimal"/>
      <w:lvlText w:val="%7."/>
      <w:lvlJc w:val="left"/>
      <w:pPr>
        <w:ind w:left="5385" w:hanging="360"/>
      </w:pPr>
    </w:lvl>
    <w:lvl w:ilvl="7" w:tplc="04190019" w:tentative="1">
      <w:start w:val="1"/>
      <w:numFmt w:val="lowerLetter"/>
      <w:lvlText w:val="%8."/>
      <w:lvlJc w:val="left"/>
      <w:pPr>
        <w:ind w:left="6105" w:hanging="360"/>
      </w:pPr>
    </w:lvl>
    <w:lvl w:ilvl="8" w:tplc="0419001B" w:tentative="1">
      <w:start w:val="1"/>
      <w:numFmt w:val="lowerRoman"/>
      <w:lvlText w:val="%9."/>
      <w:lvlJc w:val="right"/>
      <w:pPr>
        <w:ind w:left="6825" w:hanging="180"/>
      </w:pPr>
    </w:lvl>
  </w:abstractNum>
  <w:abstractNum w:abstractNumId="16">
    <w:nsid w:val="353453CB"/>
    <w:multiLevelType w:val="hybridMultilevel"/>
    <w:tmpl w:val="768C6B4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40FD7C40"/>
    <w:multiLevelType w:val="hybridMultilevel"/>
    <w:tmpl w:val="F2346FAC"/>
    <w:lvl w:ilvl="0" w:tplc="04190001">
      <w:start w:val="1"/>
      <w:numFmt w:val="bullet"/>
      <w:lvlText w:val=""/>
      <w:lvlJc w:val="left"/>
      <w:pPr>
        <w:ind w:left="1785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2505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322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94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665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38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10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825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545" w:hanging="360"/>
      </w:pPr>
      <w:rPr>
        <w:rFonts w:ascii="Wingdings" w:hAnsi="Wingdings" w:hint="default"/>
      </w:rPr>
    </w:lvl>
  </w:abstractNum>
  <w:abstractNum w:abstractNumId="18">
    <w:nsid w:val="5033679E"/>
    <w:multiLevelType w:val="hybridMultilevel"/>
    <w:tmpl w:val="9FC25878"/>
    <w:lvl w:ilvl="0" w:tplc="0419000F">
      <w:start w:val="1"/>
      <w:numFmt w:val="decimal"/>
      <w:pStyle w:val="-1"/>
      <w:lvlText w:val="%1."/>
      <w:lvlJc w:val="left"/>
      <w:pPr>
        <w:tabs>
          <w:tab w:val="num" w:pos="540"/>
        </w:tabs>
        <w:ind w:left="54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pStyle w:val="-2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>
    <w:nsid w:val="51920E35"/>
    <w:multiLevelType w:val="multilevel"/>
    <w:tmpl w:val="BFEC5DCE"/>
    <w:lvl w:ilvl="0">
      <w:start w:val="1"/>
      <w:numFmt w:val="decimal"/>
      <w:lvlText w:val="%1.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20">
    <w:nsid w:val="57081873"/>
    <w:multiLevelType w:val="hybridMultilevel"/>
    <w:tmpl w:val="35B24DA6"/>
    <w:lvl w:ilvl="0" w:tplc="04090001">
      <w:start w:val="1"/>
      <w:numFmt w:val="bullet"/>
      <w:lvlText w:val=""/>
      <w:lvlJc w:val="left"/>
      <w:pPr>
        <w:ind w:left="1785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505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3225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45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65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5385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05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25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7545" w:hanging="360"/>
      </w:pPr>
      <w:rPr>
        <w:rFonts w:ascii="Wingdings" w:hAnsi="Wingdings" w:hint="default"/>
      </w:rPr>
    </w:lvl>
  </w:abstractNum>
  <w:abstractNum w:abstractNumId="21">
    <w:nsid w:val="58E45F17"/>
    <w:multiLevelType w:val="hybridMultilevel"/>
    <w:tmpl w:val="A4864752"/>
    <w:lvl w:ilvl="0" w:tplc="0419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22">
    <w:nsid w:val="5C0451B5"/>
    <w:multiLevelType w:val="hybridMultilevel"/>
    <w:tmpl w:val="8DBCDAF0"/>
    <w:lvl w:ilvl="0" w:tplc="0419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23">
    <w:nsid w:val="6B501A33"/>
    <w:multiLevelType w:val="hybridMultilevel"/>
    <w:tmpl w:val="80141AD4"/>
    <w:lvl w:ilvl="0" w:tplc="04190001">
      <w:start w:val="1"/>
      <w:numFmt w:val="bullet"/>
      <w:lvlText w:val=""/>
      <w:lvlJc w:val="left"/>
      <w:pPr>
        <w:tabs>
          <w:tab w:val="num" w:pos="1424"/>
        </w:tabs>
        <w:ind w:left="1424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2144"/>
        </w:tabs>
        <w:ind w:left="214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864"/>
        </w:tabs>
        <w:ind w:left="286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584"/>
        </w:tabs>
        <w:ind w:left="358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304"/>
        </w:tabs>
        <w:ind w:left="430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024"/>
        </w:tabs>
        <w:ind w:left="502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744"/>
        </w:tabs>
        <w:ind w:left="574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464"/>
        </w:tabs>
        <w:ind w:left="646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184"/>
        </w:tabs>
        <w:ind w:left="7184" w:hanging="360"/>
      </w:pPr>
      <w:rPr>
        <w:rFonts w:ascii="Wingdings" w:hAnsi="Wingdings" w:hint="default"/>
      </w:rPr>
    </w:lvl>
  </w:abstractNum>
  <w:abstractNum w:abstractNumId="24">
    <w:nsid w:val="70BD5223"/>
    <w:multiLevelType w:val="hybridMultilevel"/>
    <w:tmpl w:val="E6E8D6B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>
    <w:nsid w:val="73ED0CA0"/>
    <w:multiLevelType w:val="hybridMultilevel"/>
    <w:tmpl w:val="032AB0FE"/>
    <w:lvl w:ilvl="0" w:tplc="04190001">
      <w:start w:val="1"/>
      <w:numFmt w:val="bullet"/>
      <w:lvlText w:val=""/>
      <w:lvlJc w:val="left"/>
      <w:pPr>
        <w:tabs>
          <w:tab w:val="num" w:pos="1789"/>
        </w:tabs>
        <w:ind w:left="178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2509"/>
        </w:tabs>
        <w:ind w:left="250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3229"/>
        </w:tabs>
        <w:ind w:left="322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949"/>
        </w:tabs>
        <w:ind w:left="394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669"/>
        </w:tabs>
        <w:ind w:left="466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389"/>
        </w:tabs>
        <w:ind w:left="538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6109"/>
        </w:tabs>
        <w:ind w:left="610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829"/>
        </w:tabs>
        <w:ind w:left="682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549"/>
        </w:tabs>
        <w:ind w:left="7549" w:hanging="360"/>
      </w:pPr>
      <w:rPr>
        <w:rFonts w:ascii="Wingdings" w:hAnsi="Wingdings" w:hint="default"/>
      </w:rPr>
    </w:lvl>
  </w:abstractNum>
  <w:abstractNum w:abstractNumId="26">
    <w:nsid w:val="7607401F"/>
    <w:multiLevelType w:val="multilevel"/>
    <w:tmpl w:val="838E7A1C"/>
    <w:lvl w:ilvl="0">
      <w:start w:val="1"/>
      <w:numFmt w:val="decimal"/>
      <w:lvlText w:val="%1."/>
      <w:lvlJc w:val="left"/>
      <w:pPr>
        <w:ind w:left="360" w:hanging="360"/>
      </w:pPr>
      <w:rPr>
        <w:b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ascii="Times New Roman" w:hAnsi="Times New Roman" w:cs="Times New Roman" w:hint="default"/>
        <w:b/>
        <w:sz w:val="28"/>
        <w:szCs w:val="28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ascii="Times New Roman" w:hAnsi="Times New Roman" w:cs="Times New Roman" w:hint="default"/>
        <w:b/>
        <w:sz w:val="28"/>
        <w:szCs w:val="28"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27">
    <w:nsid w:val="7A2238E8"/>
    <w:multiLevelType w:val="hybridMultilevel"/>
    <w:tmpl w:val="A0B60E74"/>
    <w:lvl w:ilvl="0" w:tplc="0419000F">
      <w:start w:val="1"/>
      <w:numFmt w:val="decimal"/>
      <w:lvlText w:val="%1."/>
      <w:lvlJc w:val="left"/>
      <w:pPr>
        <w:ind w:left="2160" w:hanging="360"/>
      </w:pPr>
    </w:lvl>
    <w:lvl w:ilvl="1" w:tplc="04190019">
      <w:start w:val="1"/>
      <w:numFmt w:val="lowerLetter"/>
      <w:lvlText w:val="%2."/>
      <w:lvlJc w:val="left"/>
      <w:pPr>
        <w:ind w:left="2880" w:hanging="360"/>
      </w:pPr>
    </w:lvl>
    <w:lvl w:ilvl="2" w:tplc="0419001B">
      <w:start w:val="1"/>
      <w:numFmt w:val="lowerRoman"/>
      <w:lvlText w:val="%3."/>
      <w:lvlJc w:val="right"/>
      <w:pPr>
        <w:ind w:left="3600" w:hanging="180"/>
      </w:pPr>
    </w:lvl>
    <w:lvl w:ilvl="3" w:tplc="0419000F">
      <w:start w:val="1"/>
      <w:numFmt w:val="decimal"/>
      <w:lvlText w:val="%4."/>
      <w:lvlJc w:val="left"/>
      <w:pPr>
        <w:ind w:left="4320" w:hanging="360"/>
      </w:pPr>
    </w:lvl>
    <w:lvl w:ilvl="4" w:tplc="04190019">
      <w:start w:val="1"/>
      <w:numFmt w:val="lowerLetter"/>
      <w:lvlText w:val="%5."/>
      <w:lvlJc w:val="left"/>
      <w:pPr>
        <w:ind w:left="5040" w:hanging="360"/>
      </w:pPr>
    </w:lvl>
    <w:lvl w:ilvl="5" w:tplc="0419001B">
      <w:start w:val="1"/>
      <w:numFmt w:val="lowerRoman"/>
      <w:lvlText w:val="%6."/>
      <w:lvlJc w:val="right"/>
      <w:pPr>
        <w:ind w:left="5760" w:hanging="180"/>
      </w:pPr>
    </w:lvl>
    <w:lvl w:ilvl="6" w:tplc="0419000F">
      <w:start w:val="1"/>
      <w:numFmt w:val="decimal"/>
      <w:lvlText w:val="%7."/>
      <w:lvlJc w:val="left"/>
      <w:pPr>
        <w:ind w:left="6480" w:hanging="360"/>
      </w:pPr>
    </w:lvl>
    <w:lvl w:ilvl="7" w:tplc="04190019">
      <w:start w:val="1"/>
      <w:numFmt w:val="lowerLetter"/>
      <w:lvlText w:val="%8."/>
      <w:lvlJc w:val="left"/>
      <w:pPr>
        <w:ind w:left="7200" w:hanging="360"/>
      </w:pPr>
    </w:lvl>
    <w:lvl w:ilvl="8" w:tplc="0419001B">
      <w:start w:val="1"/>
      <w:numFmt w:val="lowerRoman"/>
      <w:lvlText w:val="%9."/>
      <w:lvlJc w:val="right"/>
      <w:pPr>
        <w:ind w:left="7920" w:hanging="180"/>
      </w:pPr>
    </w:lvl>
  </w:abstractNum>
  <w:num w:numId="1">
    <w:abstractNumId w:val="11"/>
  </w:num>
  <w:num w:numId="2">
    <w:abstractNumId w:val="1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6"/>
  </w:num>
  <w:num w:numId="4">
    <w:abstractNumId w:val="26"/>
  </w:num>
  <w:num w:numId="5">
    <w:abstractNumId w:val="12"/>
  </w:num>
  <w:num w:numId="6">
    <w:abstractNumId w:val="0"/>
  </w:num>
  <w:num w:numId="7">
    <w:abstractNumId w:val="1"/>
  </w:num>
  <w:num w:numId="8">
    <w:abstractNumId w:val="5"/>
  </w:num>
  <w:num w:numId="9">
    <w:abstractNumId w:val="19"/>
  </w:num>
  <w:num w:numId="10">
    <w:abstractNumId w:val="14"/>
  </w:num>
  <w:num w:numId="11">
    <w:abstractNumId w:val="21"/>
  </w:num>
  <w:num w:numId="12">
    <w:abstractNumId w:val="25"/>
  </w:num>
  <w:num w:numId="13">
    <w:abstractNumId w:val="23"/>
  </w:num>
  <w:num w:numId="14">
    <w:abstractNumId w:val="9"/>
  </w:num>
  <w:num w:numId="15">
    <w:abstractNumId w:val="22"/>
  </w:num>
  <w:num w:numId="16">
    <w:abstractNumId w:val="7"/>
  </w:num>
  <w:num w:numId="17">
    <w:abstractNumId w:val="15"/>
  </w:num>
  <w:num w:numId="18">
    <w:abstractNumId w:val="20"/>
  </w:num>
  <w:num w:numId="19">
    <w:abstractNumId w:val="2"/>
  </w:num>
  <w:num w:numId="20">
    <w:abstractNumId w:val="3"/>
  </w:num>
  <w:num w:numId="21">
    <w:abstractNumId w:val="4"/>
  </w:num>
  <w:num w:numId="22">
    <w:abstractNumId w:val="13"/>
  </w:num>
  <w:num w:numId="23">
    <w:abstractNumId w:val="2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4">
    <w:abstractNumId w:val="17"/>
  </w:num>
  <w:num w:numId="25">
    <w:abstractNumId w:val="8"/>
  </w:num>
  <w:num w:numId="26">
    <w:abstractNumId w:val="24"/>
  </w:num>
  <w:num w:numId="27">
    <w:abstractNumId w:val="16"/>
  </w:num>
  <w:num w:numId="28">
    <w:abstractNumId w:val="10"/>
  </w:num>
  <w:numIdMacAtCleanup w:val="1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C1B8B"/>
    <w:rsid w:val="00003714"/>
    <w:rsid w:val="000040D5"/>
    <w:rsid w:val="00006AD4"/>
    <w:rsid w:val="0001054D"/>
    <w:rsid w:val="00011974"/>
    <w:rsid w:val="00012D2E"/>
    <w:rsid w:val="000173B2"/>
    <w:rsid w:val="00024638"/>
    <w:rsid w:val="000266EA"/>
    <w:rsid w:val="000314E1"/>
    <w:rsid w:val="0004544F"/>
    <w:rsid w:val="0005096F"/>
    <w:rsid w:val="00051115"/>
    <w:rsid w:val="000528E7"/>
    <w:rsid w:val="0005657A"/>
    <w:rsid w:val="00056DA6"/>
    <w:rsid w:val="00057F58"/>
    <w:rsid w:val="000651F0"/>
    <w:rsid w:val="0006605B"/>
    <w:rsid w:val="000743F8"/>
    <w:rsid w:val="00077F41"/>
    <w:rsid w:val="000803B6"/>
    <w:rsid w:val="0008580C"/>
    <w:rsid w:val="00087938"/>
    <w:rsid w:val="000900E2"/>
    <w:rsid w:val="00091701"/>
    <w:rsid w:val="00093A8C"/>
    <w:rsid w:val="0009414C"/>
    <w:rsid w:val="00096524"/>
    <w:rsid w:val="00096B16"/>
    <w:rsid w:val="000A3628"/>
    <w:rsid w:val="000A394F"/>
    <w:rsid w:val="000A43BD"/>
    <w:rsid w:val="000A4C7B"/>
    <w:rsid w:val="000A6E61"/>
    <w:rsid w:val="000A70DD"/>
    <w:rsid w:val="000B3139"/>
    <w:rsid w:val="000B5B52"/>
    <w:rsid w:val="000B7798"/>
    <w:rsid w:val="000C1019"/>
    <w:rsid w:val="000C18E0"/>
    <w:rsid w:val="000D415A"/>
    <w:rsid w:val="000D56AA"/>
    <w:rsid w:val="000E2193"/>
    <w:rsid w:val="000E746A"/>
    <w:rsid w:val="000F4EFD"/>
    <w:rsid w:val="000F6AA1"/>
    <w:rsid w:val="00100155"/>
    <w:rsid w:val="00104808"/>
    <w:rsid w:val="001107F2"/>
    <w:rsid w:val="001115E0"/>
    <w:rsid w:val="00111F50"/>
    <w:rsid w:val="001178AB"/>
    <w:rsid w:val="00117910"/>
    <w:rsid w:val="001201BA"/>
    <w:rsid w:val="001226E8"/>
    <w:rsid w:val="001230B7"/>
    <w:rsid w:val="00124B49"/>
    <w:rsid w:val="00132EE3"/>
    <w:rsid w:val="00133A5B"/>
    <w:rsid w:val="00133EBA"/>
    <w:rsid w:val="00142949"/>
    <w:rsid w:val="00144C58"/>
    <w:rsid w:val="00145E2D"/>
    <w:rsid w:val="00150371"/>
    <w:rsid w:val="00154B1B"/>
    <w:rsid w:val="00155E48"/>
    <w:rsid w:val="001564BB"/>
    <w:rsid w:val="00160DDD"/>
    <w:rsid w:val="00164E87"/>
    <w:rsid w:val="00165932"/>
    <w:rsid w:val="00166406"/>
    <w:rsid w:val="0017201B"/>
    <w:rsid w:val="001809D2"/>
    <w:rsid w:val="001842D8"/>
    <w:rsid w:val="00185A17"/>
    <w:rsid w:val="00187D9B"/>
    <w:rsid w:val="00191C0C"/>
    <w:rsid w:val="00192219"/>
    <w:rsid w:val="0019285D"/>
    <w:rsid w:val="00192A4E"/>
    <w:rsid w:val="001A48CB"/>
    <w:rsid w:val="001A75F5"/>
    <w:rsid w:val="001B0F45"/>
    <w:rsid w:val="001B2639"/>
    <w:rsid w:val="001B2801"/>
    <w:rsid w:val="001B6DB6"/>
    <w:rsid w:val="001B772B"/>
    <w:rsid w:val="001C00EF"/>
    <w:rsid w:val="001C158F"/>
    <w:rsid w:val="001C1B8B"/>
    <w:rsid w:val="001C1FA5"/>
    <w:rsid w:val="001C3B8C"/>
    <w:rsid w:val="001C62F2"/>
    <w:rsid w:val="001D18F2"/>
    <w:rsid w:val="001D19B0"/>
    <w:rsid w:val="001D1B1B"/>
    <w:rsid w:val="001D6B7B"/>
    <w:rsid w:val="001D6EF3"/>
    <w:rsid w:val="001D7083"/>
    <w:rsid w:val="001F1161"/>
    <w:rsid w:val="001F1620"/>
    <w:rsid w:val="001F28F1"/>
    <w:rsid w:val="001F2A46"/>
    <w:rsid w:val="001F56D4"/>
    <w:rsid w:val="001F574C"/>
    <w:rsid w:val="001F6FAA"/>
    <w:rsid w:val="002002DA"/>
    <w:rsid w:val="00202658"/>
    <w:rsid w:val="00202DD9"/>
    <w:rsid w:val="0020364A"/>
    <w:rsid w:val="002077F6"/>
    <w:rsid w:val="00212C52"/>
    <w:rsid w:val="00213CD5"/>
    <w:rsid w:val="002159FE"/>
    <w:rsid w:val="0021636D"/>
    <w:rsid w:val="00216961"/>
    <w:rsid w:val="0022598B"/>
    <w:rsid w:val="00230102"/>
    <w:rsid w:val="00231566"/>
    <w:rsid w:val="00233C6C"/>
    <w:rsid w:val="00236EEB"/>
    <w:rsid w:val="002400B2"/>
    <w:rsid w:val="00240DCA"/>
    <w:rsid w:val="00241D1D"/>
    <w:rsid w:val="00242AD6"/>
    <w:rsid w:val="002514B7"/>
    <w:rsid w:val="00252629"/>
    <w:rsid w:val="00264CAC"/>
    <w:rsid w:val="00267947"/>
    <w:rsid w:val="00270247"/>
    <w:rsid w:val="0028102F"/>
    <w:rsid w:val="00284D59"/>
    <w:rsid w:val="00285466"/>
    <w:rsid w:val="002937A7"/>
    <w:rsid w:val="0029421D"/>
    <w:rsid w:val="002A64A9"/>
    <w:rsid w:val="002A75DA"/>
    <w:rsid w:val="002A7636"/>
    <w:rsid w:val="002C14A5"/>
    <w:rsid w:val="002C2D93"/>
    <w:rsid w:val="002C3C5B"/>
    <w:rsid w:val="002C5C3A"/>
    <w:rsid w:val="002D1239"/>
    <w:rsid w:val="002D50DE"/>
    <w:rsid w:val="002D68D5"/>
    <w:rsid w:val="002E0908"/>
    <w:rsid w:val="002E0C11"/>
    <w:rsid w:val="002E2F44"/>
    <w:rsid w:val="002E4ED3"/>
    <w:rsid w:val="002E4FBC"/>
    <w:rsid w:val="002E71E9"/>
    <w:rsid w:val="002F29E3"/>
    <w:rsid w:val="002F2BF7"/>
    <w:rsid w:val="002F6B08"/>
    <w:rsid w:val="00300E41"/>
    <w:rsid w:val="00303C50"/>
    <w:rsid w:val="00311635"/>
    <w:rsid w:val="00316C84"/>
    <w:rsid w:val="003177F7"/>
    <w:rsid w:val="0033672B"/>
    <w:rsid w:val="003370FA"/>
    <w:rsid w:val="00343DC7"/>
    <w:rsid w:val="00347157"/>
    <w:rsid w:val="00350412"/>
    <w:rsid w:val="00355056"/>
    <w:rsid w:val="00360678"/>
    <w:rsid w:val="003711AA"/>
    <w:rsid w:val="00374489"/>
    <w:rsid w:val="0038306E"/>
    <w:rsid w:val="0038491B"/>
    <w:rsid w:val="00385A26"/>
    <w:rsid w:val="003873A3"/>
    <w:rsid w:val="00394531"/>
    <w:rsid w:val="0039485C"/>
    <w:rsid w:val="00395445"/>
    <w:rsid w:val="003957ED"/>
    <w:rsid w:val="003959B2"/>
    <w:rsid w:val="00397DF3"/>
    <w:rsid w:val="003A1325"/>
    <w:rsid w:val="003A2B87"/>
    <w:rsid w:val="003B432F"/>
    <w:rsid w:val="003B5E07"/>
    <w:rsid w:val="003C0234"/>
    <w:rsid w:val="003C30F1"/>
    <w:rsid w:val="003D022D"/>
    <w:rsid w:val="003D3CD7"/>
    <w:rsid w:val="003D608C"/>
    <w:rsid w:val="003E1F83"/>
    <w:rsid w:val="003E2CC4"/>
    <w:rsid w:val="003E32DB"/>
    <w:rsid w:val="003E42F5"/>
    <w:rsid w:val="003E6882"/>
    <w:rsid w:val="003F05EB"/>
    <w:rsid w:val="003F1088"/>
    <w:rsid w:val="003F52E3"/>
    <w:rsid w:val="004031BC"/>
    <w:rsid w:val="004043A2"/>
    <w:rsid w:val="00410FE1"/>
    <w:rsid w:val="00413614"/>
    <w:rsid w:val="00425758"/>
    <w:rsid w:val="0042610B"/>
    <w:rsid w:val="004262C1"/>
    <w:rsid w:val="004266A1"/>
    <w:rsid w:val="00426C99"/>
    <w:rsid w:val="00431FB7"/>
    <w:rsid w:val="0043566A"/>
    <w:rsid w:val="0044520E"/>
    <w:rsid w:val="00445250"/>
    <w:rsid w:val="004459B6"/>
    <w:rsid w:val="0045000F"/>
    <w:rsid w:val="00451B51"/>
    <w:rsid w:val="004558C4"/>
    <w:rsid w:val="00464209"/>
    <w:rsid w:val="004670BE"/>
    <w:rsid w:val="00470A30"/>
    <w:rsid w:val="00470F2A"/>
    <w:rsid w:val="004721B6"/>
    <w:rsid w:val="00474EDA"/>
    <w:rsid w:val="00477496"/>
    <w:rsid w:val="004925B6"/>
    <w:rsid w:val="004A11A7"/>
    <w:rsid w:val="004A4973"/>
    <w:rsid w:val="004A54DB"/>
    <w:rsid w:val="004B1BEE"/>
    <w:rsid w:val="004B26AB"/>
    <w:rsid w:val="004B45D2"/>
    <w:rsid w:val="004B7A6E"/>
    <w:rsid w:val="004C0C21"/>
    <w:rsid w:val="004C4386"/>
    <w:rsid w:val="004C4A65"/>
    <w:rsid w:val="004C5FBD"/>
    <w:rsid w:val="004D1C80"/>
    <w:rsid w:val="004D57AF"/>
    <w:rsid w:val="004D7636"/>
    <w:rsid w:val="004E6392"/>
    <w:rsid w:val="004E6948"/>
    <w:rsid w:val="005064E8"/>
    <w:rsid w:val="00506EAA"/>
    <w:rsid w:val="005079F7"/>
    <w:rsid w:val="0051134D"/>
    <w:rsid w:val="00514373"/>
    <w:rsid w:val="005155FF"/>
    <w:rsid w:val="00516DAA"/>
    <w:rsid w:val="005232B2"/>
    <w:rsid w:val="00536D10"/>
    <w:rsid w:val="005446CC"/>
    <w:rsid w:val="00545417"/>
    <w:rsid w:val="005504A6"/>
    <w:rsid w:val="0055093A"/>
    <w:rsid w:val="00557343"/>
    <w:rsid w:val="00564618"/>
    <w:rsid w:val="00573802"/>
    <w:rsid w:val="005749E4"/>
    <w:rsid w:val="00575127"/>
    <w:rsid w:val="00575E88"/>
    <w:rsid w:val="00580CB0"/>
    <w:rsid w:val="00582F6C"/>
    <w:rsid w:val="0058590A"/>
    <w:rsid w:val="00585B92"/>
    <w:rsid w:val="005901BB"/>
    <w:rsid w:val="00590255"/>
    <w:rsid w:val="005912E9"/>
    <w:rsid w:val="00596792"/>
    <w:rsid w:val="005A1656"/>
    <w:rsid w:val="005A50A5"/>
    <w:rsid w:val="005B3039"/>
    <w:rsid w:val="005B37A3"/>
    <w:rsid w:val="005B37FD"/>
    <w:rsid w:val="005C116A"/>
    <w:rsid w:val="005C4028"/>
    <w:rsid w:val="005C4533"/>
    <w:rsid w:val="005C5E62"/>
    <w:rsid w:val="005C7691"/>
    <w:rsid w:val="005D1A2C"/>
    <w:rsid w:val="005E78BA"/>
    <w:rsid w:val="005F2875"/>
    <w:rsid w:val="005F356C"/>
    <w:rsid w:val="005F4596"/>
    <w:rsid w:val="005F6DFE"/>
    <w:rsid w:val="00600594"/>
    <w:rsid w:val="00600658"/>
    <w:rsid w:val="00601508"/>
    <w:rsid w:val="00601CA1"/>
    <w:rsid w:val="0060300B"/>
    <w:rsid w:val="006127D7"/>
    <w:rsid w:val="00620BED"/>
    <w:rsid w:val="00621C3C"/>
    <w:rsid w:val="00623880"/>
    <w:rsid w:val="00626361"/>
    <w:rsid w:val="006277C3"/>
    <w:rsid w:val="00632246"/>
    <w:rsid w:val="0063493B"/>
    <w:rsid w:val="006375F7"/>
    <w:rsid w:val="0064000A"/>
    <w:rsid w:val="00641A46"/>
    <w:rsid w:val="006464E5"/>
    <w:rsid w:val="006508FB"/>
    <w:rsid w:val="00654C1C"/>
    <w:rsid w:val="00655BAA"/>
    <w:rsid w:val="00664C24"/>
    <w:rsid w:val="006677F2"/>
    <w:rsid w:val="00671962"/>
    <w:rsid w:val="00672B3C"/>
    <w:rsid w:val="00673E60"/>
    <w:rsid w:val="00674E9E"/>
    <w:rsid w:val="006778BE"/>
    <w:rsid w:val="00680487"/>
    <w:rsid w:val="00681012"/>
    <w:rsid w:val="00682F6C"/>
    <w:rsid w:val="00683782"/>
    <w:rsid w:val="0068799E"/>
    <w:rsid w:val="0069264E"/>
    <w:rsid w:val="00694544"/>
    <w:rsid w:val="006967ED"/>
    <w:rsid w:val="006A17F5"/>
    <w:rsid w:val="006A63AC"/>
    <w:rsid w:val="006A747F"/>
    <w:rsid w:val="006B245B"/>
    <w:rsid w:val="006B3464"/>
    <w:rsid w:val="006B3544"/>
    <w:rsid w:val="006B38B6"/>
    <w:rsid w:val="006B6416"/>
    <w:rsid w:val="006C133C"/>
    <w:rsid w:val="006D2121"/>
    <w:rsid w:val="006E265F"/>
    <w:rsid w:val="006E31C2"/>
    <w:rsid w:val="006E410E"/>
    <w:rsid w:val="006E412F"/>
    <w:rsid w:val="006E5F0E"/>
    <w:rsid w:val="006F13B8"/>
    <w:rsid w:val="006F17AE"/>
    <w:rsid w:val="006F1AA7"/>
    <w:rsid w:val="006F6EC2"/>
    <w:rsid w:val="007012C9"/>
    <w:rsid w:val="00703D1C"/>
    <w:rsid w:val="00704A3E"/>
    <w:rsid w:val="00705C87"/>
    <w:rsid w:val="0071094F"/>
    <w:rsid w:val="0071116B"/>
    <w:rsid w:val="00712159"/>
    <w:rsid w:val="007131F7"/>
    <w:rsid w:val="00713244"/>
    <w:rsid w:val="00713CBD"/>
    <w:rsid w:val="0071525C"/>
    <w:rsid w:val="00715E8D"/>
    <w:rsid w:val="00717A0E"/>
    <w:rsid w:val="007216AD"/>
    <w:rsid w:val="00723950"/>
    <w:rsid w:val="007251BB"/>
    <w:rsid w:val="00730494"/>
    <w:rsid w:val="007332DC"/>
    <w:rsid w:val="0073479D"/>
    <w:rsid w:val="007424CF"/>
    <w:rsid w:val="00745235"/>
    <w:rsid w:val="00756152"/>
    <w:rsid w:val="00757998"/>
    <w:rsid w:val="00760CA4"/>
    <w:rsid w:val="00761DF1"/>
    <w:rsid w:val="007622C0"/>
    <w:rsid w:val="007661C2"/>
    <w:rsid w:val="007661C8"/>
    <w:rsid w:val="00767532"/>
    <w:rsid w:val="007701EA"/>
    <w:rsid w:val="00770538"/>
    <w:rsid w:val="007713CF"/>
    <w:rsid w:val="00773EA2"/>
    <w:rsid w:val="007740D6"/>
    <w:rsid w:val="00777F79"/>
    <w:rsid w:val="0078190F"/>
    <w:rsid w:val="007874D2"/>
    <w:rsid w:val="00792FEE"/>
    <w:rsid w:val="00795F9D"/>
    <w:rsid w:val="00796D98"/>
    <w:rsid w:val="007A3F1C"/>
    <w:rsid w:val="007A45DD"/>
    <w:rsid w:val="007A4CA6"/>
    <w:rsid w:val="007A5816"/>
    <w:rsid w:val="007A7A5A"/>
    <w:rsid w:val="007B4860"/>
    <w:rsid w:val="007B495A"/>
    <w:rsid w:val="007B4F4A"/>
    <w:rsid w:val="007C2364"/>
    <w:rsid w:val="007C5CE7"/>
    <w:rsid w:val="007C60C1"/>
    <w:rsid w:val="007D3713"/>
    <w:rsid w:val="007D4451"/>
    <w:rsid w:val="007D6A9D"/>
    <w:rsid w:val="007E2B8C"/>
    <w:rsid w:val="007E2D12"/>
    <w:rsid w:val="007E39F0"/>
    <w:rsid w:val="007F06C4"/>
    <w:rsid w:val="007F31F4"/>
    <w:rsid w:val="007F61A9"/>
    <w:rsid w:val="007F75B7"/>
    <w:rsid w:val="0080062D"/>
    <w:rsid w:val="00805F5D"/>
    <w:rsid w:val="0081129D"/>
    <w:rsid w:val="00812BD6"/>
    <w:rsid w:val="008132E1"/>
    <w:rsid w:val="008136AA"/>
    <w:rsid w:val="00822CBB"/>
    <w:rsid w:val="00825FB1"/>
    <w:rsid w:val="00834CC6"/>
    <w:rsid w:val="008362AA"/>
    <w:rsid w:val="00836439"/>
    <w:rsid w:val="00837422"/>
    <w:rsid w:val="0084259F"/>
    <w:rsid w:val="00851F51"/>
    <w:rsid w:val="008527D0"/>
    <w:rsid w:val="00852F40"/>
    <w:rsid w:val="008555D7"/>
    <w:rsid w:val="008572B0"/>
    <w:rsid w:val="00863FB0"/>
    <w:rsid w:val="008710DC"/>
    <w:rsid w:val="008726A2"/>
    <w:rsid w:val="00873214"/>
    <w:rsid w:val="008759FB"/>
    <w:rsid w:val="0088528E"/>
    <w:rsid w:val="008876FF"/>
    <w:rsid w:val="00890BBA"/>
    <w:rsid w:val="00893B23"/>
    <w:rsid w:val="008A0528"/>
    <w:rsid w:val="008A205A"/>
    <w:rsid w:val="008A3E49"/>
    <w:rsid w:val="008A5A72"/>
    <w:rsid w:val="008A5DE9"/>
    <w:rsid w:val="008A6D29"/>
    <w:rsid w:val="008A7A9C"/>
    <w:rsid w:val="008B0C9D"/>
    <w:rsid w:val="008B24AA"/>
    <w:rsid w:val="008B7577"/>
    <w:rsid w:val="008B7A27"/>
    <w:rsid w:val="008C0260"/>
    <w:rsid w:val="008C0978"/>
    <w:rsid w:val="008C3310"/>
    <w:rsid w:val="008C50F6"/>
    <w:rsid w:val="008D1C38"/>
    <w:rsid w:val="008D1E82"/>
    <w:rsid w:val="008D3FD2"/>
    <w:rsid w:val="008D448A"/>
    <w:rsid w:val="008D7594"/>
    <w:rsid w:val="008E2C41"/>
    <w:rsid w:val="008E3C7F"/>
    <w:rsid w:val="008E7691"/>
    <w:rsid w:val="008F5689"/>
    <w:rsid w:val="008F6A0D"/>
    <w:rsid w:val="009016D8"/>
    <w:rsid w:val="00906F31"/>
    <w:rsid w:val="009077BC"/>
    <w:rsid w:val="0091039A"/>
    <w:rsid w:val="00910B0C"/>
    <w:rsid w:val="00916072"/>
    <w:rsid w:val="00925D9A"/>
    <w:rsid w:val="00926EEA"/>
    <w:rsid w:val="0093226A"/>
    <w:rsid w:val="00933A51"/>
    <w:rsid w:val="009351B0"/>
    <w:rsid w:val="0093645D"/>
    <w:rsid w:val="00940C00"/>
    <w:rsid w:val="00944230"/>
    <w:rsid w:val="00950F91"/>
    <w:rsid w:val="00956EB7"/>
    <w:rsid w:val="00957A23"/>
    <w:rsid w:val="00961F87"/>
    <w:rsid w:val="00962865"/>
    <w:rsid w:val="0096323B"/>
    <w:rsid w:val="009657D9"/>
    <w:rsid w:val="0096700A"/>
    <w:rsid w:val="009744AC"/>
    <w:rsid w:val="0098264A"/>
    <w:rsid w:val="00982F84"/>
    <w:rsid w:val="009917D3"/>
    <w:rsid w:val="00992A09"/>
    <w:rsid w:val="009955D1"/>
    <w:rsid w:val="009A02B2"/>
    <w:rsid w:val="009B1390"/>
    <w:rsid w:val="009B380F"/>
    <w:rsid w:val="009B3B45"/>
    <w:rsid w:val="009B4032"/>
    <w:rsid w:val="009B59A6"/>
    <w:rsid w:val="009B72C1"/>
    <w:rsid w:val="009B730C"/>
    <w:rsid w:val="009C002F"/>
    <w:rsid w:val="009C10C5"/>
    <w:rsid w:val="009C20EC"/>
    <w:rsid w:val="009D0908"/>
    <w:rsid w:val="009D1A98"/>
    <w:rsid w:val="009D29CF"/>
    <w:rsid w:val="009D535F"/>
    <w:rsid w:val="009D75D1"/>
    <w:rsid w:val="009D78E7"/>
    <w:rsid w:val="009E427F"/>
    <w:rsid w:val="009E45DB"/>
    <w:rsid w:val="009F165A"/>
    <w:rsid w:val="00A03ADD"/>
    <w:rsid w:val="00A119F1"/>
    <w:rsid w:val="00A235FF"/>
    <w:rsid w:val="00A25391"/>
    <w:rsid w:val="00A30661"/>
    <w:rsid w:val="00A3181B"/>
    <w:rsid w:val="00A33710"/>
    <w:rsid w:val="00A33D46"/>
    <w:rsid w:val="00A3663A"/>
    <w:rsid w:val="00A40966"/>
    <w:rsid w:val="00A422B9"/>
    <w:rsid w:val="00A51620"/>
    <w:rsid w:val="00A539DB"/>
    <w:rsid w:val="00A60387"/>
    <w:rsid w:val="00A628EB"/>
    <w:rsid w:val="00A70385"/>
    <w:rsid w:val="00A718D4"/>
    <w:rsid w:val="00A770DE"/>
    <w:rsid w:val="00A819F0"/>
    <w:rsid w:val="00A83E40"/>
    <w:rsid w:val="00A85AE3"/>
    <w:rsid w:val="00A8794C"/>
    <w:rsid w:val="00A93EFB"/>
    <w:rsid w:val="00A972F0"/>
    <w:rsid w:val="00AA45C4"/>
    <w:rsid w:val="00AB11CD"/>
    <w:rsid w:val="00AB441B"/>
    <w:rsid w:val="00AB590E"/>
    <w:rsid w:val="00AB5DF2"/>
    <w:rsid w:val="00AB743D"/>
    <w:rsid w:val="00AD4342"/>
    <w:rsid w:val="00AD5D1E"/>
    <w:rsid w:val="00AD5FAA"/>
    <w:rsid w:val="00AD6D1D"/>
    <w:rsid w:val="00AE3E33"/>
    <w:rsid w:val="00AE78DF"/>
    <w:rsid w:val="00AF28BA"/>
    <w:rsid w:val="00AF2C0F"/>
    <w:rsid w:val="00AF33B1"/>
    <w:rsid w:val="00AF3F9A"/>
    <w:rsid w:val="00AF4DCF"/>
    <w:rsid w:val="00AF5118"/>
    <w:rsid w:val="00B01678"/>
    <w:rsid w:val="00B0404A"/>
    <w:rsid w:val="00B12FF5"/>
    <w:rsid w:val="00B13765"/>
    <w:rsid w:val="00B1539A"/>
    <w:rsid w:val="00B21489"/>
    <w:rsid w:val="00B220DC"/>
    <w:rsid w:val="00B22979"/>
    <w:rsid w:val="00B24127"/>
    <w:rsid w:val="00B24B8D"/>
    <w:rsid w:val="00B252F3"/>
    <w:rsid w:val="00B27D0D"/>
    <w:rsid w:val="00B44BDB"/>
    <w:rsid w:val="00B45D5E"/>
    <w:rsid w:val="00B5568E"/>
    <w:rsid w:val="00B557E5"/>
    <w:rsid w:val="00B5687F"/>
    <w:rsid w:val="00B57183"/>
    <w:rsid w:val="00B57565"/>
    <w:rsid w:val="00B6468D"/>
    <w:rsid w:val="00B6755E"/>
    <w:rsid w:val="00B67FBD"/>
    <w:rsid w:val="00B72F26"/>
    <w:rsid w:val="00B733D3"/>
    <w:rsid w:val="00B81441"/>
    <w:rsid w:val="00B82D0D"/>
    <w:rsid w:val="00B84958"/>
    <w:rsid w:val="00B87DDB"/>
    <w:rsid w:val="00B90315"/>
    <w:rsid w:val="00B93423"/>
    <w:rsid w:val="00BA57B5"/>
    <w:rsid w:val="00BA780E"/>
    <w:rsid w:val="00BB5827"/>
    <w:rsid w:val="00BB5E63"/>
    <w:rsid w:val="00BC1945"/>
    <w:rsid w:val="00BC31EC"/>
    <w:rsid w:val="00BC68F1"/>
    <w:rsid w:val="00BD0943"/>
    <w:rsid w:val="00BD0B35"/>
    <w:rsid w:val="00BD0C25"/>
    <w:rsid w:val="00BD3C86"/>
    <w:rsid w:val="00BD6BE7"/>
    <w:rsid w:val="00BE16FD"/>
    <w:rsid w:val="00BE21EB"/>
    <w:rsid w:val="00BE3D68"/>
    <w:rsid w:val="00BF0782"/>
    <w:rsid w:val="00BF0F51"/>
    <w:rsid w:val="00BF10BC"/>
    <w:rsid w:val="00BF4AFC"/>
    <w:rsid w:val="00C06A32"/>
    <w:rsid w:val="00C17384"/>
    <w:rsid w:val="00C17FE0"/>
    <w:rsid w:val="00C20720"/>
    <w:rsid w:val="00C21676"/>
    <w:rsid w:val="00C24AEA"/>
    <w:rsid w:val="00C258AD"/>
    <w:rsid w:val="00C26806"/>
    <w:rsid w:val="00C27086"/>
    <w:rsid w:val="00C4109D"/>
    <w:rsid w:val="00C416E8"/>
    <w:rsid w:val="00C520F1"/>
    <w:rsid w:val="00C555EA"/>
    <w:rsid w:val="00C6068E"/>
    <w:rsid w:val="00C61527"/>
    <w:rsid w:val="00C61BA6"/>
    <w:rsid w:val="00C6407F"/>
    <w:rsid w:val="00C66757"/>
    <w:rsid w:val="00C75772"/>
    <w:rsid w:val="00C75956"/>
    <w:rsid w:val="00C77917"/>
    <w:rsid w:val="00C86F87"/>
    <w:rsid w:val="00C90EF0"/>
    <w:rsid w:val="00C92575"/>
    <w:rsid w:val="00C92750"/>
    <w:rsid w:val="00C947CE"/>
    <w:rsid w:val="00C94E68"/>
    <w:rsid w:val="00C95970"/>
    <w:rsid w:val="00C9781F"/>
    <w:rsid w:val="00C97DA2"/>
    <w:rsid w:val="00CA16B3"/>
    <w:rsid w:val="00CA2501"/>
    <w:rsid w:val="00CA3AE6"/>
    <w:rsid w:val="00CA443C"/>
    <w:rsid w:val="00CA4EF8"/>
    <w:rsid w:val="00CA6E72"/>
    <w:rsid w:val="00CB0B8A"/>
    <w:rsid w:val="00CB1AE6"/>
    <w:rsid w:val="00CB1D93"/>
    <w:rsid w:val="00CB1FA3"/>
    <w:rsid w:val="00CB2279"/>
    <w:rsid w:val="00CB3F9F"/>
    <w:rsid w:val="00CB4A30"/>
    <w:rsid w:val="00CB7345"/>
    <w:rsid w:val="00CC06FC"/>
    <w:rsid w:val="00CC1B44"/>
    <w:rsid w:val="00CC562E"/>
    <w:rsid w:val="00CC598C"/>
    <w:rsid w:val="00CC6AA0"/>
    <w:rsid w:val="00CD22B2"/>
    <w:rsid w:val="00CD2790"/>
    <w:rsid w:val="00CD3A46"/>
    <w:rsid w:val="00CE0A68"/>
    <w:rsid w:val="00CE186D"/>
    <w:rsid w:val="00CE316D"/>
    <w:rsid w:val="00CE4935"/>
    <w:rsid w:val="00CF51DB"/>
    <w:rsid w:val="00D03891"/>
    <w:rsid w:val="00D14D5D"/>
    <w:rsid w:val="00D20463"/>
    <w:rsid w:val="00D218AE"/>
    <w:rsid w:val="00D21B08"/>
    <w:rsid w:val="00D230F2"/>
    <w:rsid w:val="00D24756"/>
    <w:rsid w:val="00D266E0"/>
    <w:rsid w:val="00D26D31"/>
    <w:rsid w:val="00D27DDA"/>
    <w:rsid w:val="00D30D60"/>
    <w:rsid w:val="00D323D4"/>
    <w:rsid w:val="00D37818"/>
    <w:rsid w:val="00D4204A"/>
    <w:rsid w:val="00D44054"/>
    <w:rsid w:val="00D50558"/>
    <w:rsid w:val="00D5223E"/>
    <w:rsid w:val="00D5258B"/>
    <w:rsid w:val="00D5387A"/>
    <w:rsid w:val="00D61DE4"/>
    <w:rsid w:val="00D65E91"/>
    <w:rsid w:val="00D673FB"/>
    <w:rsid w:val="00D726AC"/>
    <w:rsid w:val="00D73F86"/>
    <w:rsid w:val="00D76024"/>
    <w:rsid w:val="00D80418"/>
    <w:rsid w:val="00D818BE"/>
    <w:rsid w:val="00D82699"/>
    <w:rsid w:val="00D845B5"/>
    <w:rsid w:val="00D852AB"/>
    <w:rsid w:val="00D90627"/>
    <w:rsid w:val="00D94AFC"/>
    <w:rsid w:val="00D94F7C"/>
    <w:rsid w:val="00D95725"/>
    <w:rsid w:val="00DA20E0"/>
    <w:rsid w:val="00DA5122"/>
    <w:rsid w:val="00DA5422"/>
    <w:rsid w:val="00DB0977"/>
    <w:rsid w:val="00DC188C"/>
    <w:rsid w:val="00DC4927"/>
    <w:rsid w:val="00DC649C"/>
    <w:rsid w:val="00DD125E"/>
    <w:rsid w:val="00DE4CA4"/>
    <w:rsid w:val="00DE64DB"/>
    <w:rsid w:val="00DE7718"/>
    <w:rsid w:val="00DF015B"/>
    <w:rsid w:val="00DF1CAE"/>
    <w:rsid w:val="00DF4E57"/>
    <w:rsid w:val="00DF78D7"/>
    <w:rsid w:val="00E009D6"/>
    <w:rsid w:val="00E00C17"/>
    <w:rsid w:val="00E03324"/>
    <w:rsid w:val="00E10853"/>
    <w:rsid w:val="00E2314C"/>
    <w:rsid w:val="00E24BCE"/>
    <w:rsid w:val="00E25582"/>
    <w:rsid w:val="00E2732F"/>
    <w:rsid w:val="00E44246"/>
    <w:rsid w:val="00E46702"/>
    <w:rsid w:val="00E51291"/>
    <w:rsid w:val="00E52467"/>
    <w:rsid w:val="00E547AE"/>
    <w:rsid w:val="00E57AA5"/>
    <w:rsid w:val="00E62335"/>
    <w:rsid w:val="00E634E1"/>
    <w:rsid w:val="00E63A6F"/>
    <w:rsid w:val="00E66D4F"/>
    <w:rsid w:val="00E66E90"/>
    <w:rsid w:val="00E70A50"/>
    <w:rsid w:val="00E80A82"/>
    <w:rsid w:val="00E8341B"/>
    <w:rsid w:val="00E8549D"/>
    <w:rsid w:val="00E91319"/>
    <w:rsid w:val="00E94F60"/>
    <w:rsid w:val="00E97C75"/>
    <w:rsid w:val="00EA042E"/>
    <w:rsid w:val="00EA1E7F"/>
    <w:rsid w:val="00EA3F76"/>
    <w:rsid w:val="00EA5683"/>
    <w:rsid w:val="00EA6AD7"/>
    <w:rsid w:val="00EB2166"/>
    <w:rsid w:val="00EB28BB"/>
    <w:rsid w:val="00EB472C"/>
    <w:rsid w:val="00EB490C"/>
    <w:rsid w:val="00EB55E7"/>
    <w:rsid w:val="00EB6D9B"/>
    <w:rsid w:val="00ED0D13"/>
    <w:rsid w:val="00ED3F01"/>
    <w:rsid w:val="00EE406F"/>
    <w:rsid w:val="00EE7878"/>
    <w:rsid w:val="00EF0B21"/>
    <w:rsid w:val="00EF14F0"/>
    <w:rsid w:val="00EF2164"/>
    <w:rsid w:val="00EF28A3"/>
    <w:rsid w:val="00EF343C"/>
    <w:rsid w:val="00EF4FFA"/>
    <w:rsid w:val="00EF52D7"/>
    <w:rsid w:val="00EF61C3"/>
    <w:rsid w:val="00F01412"/>
    <w:rsid w:val="00F01873"/>
    <w:rsid w:val="00F030F4"/>
    <w:rsid w:val="00F0692E"/>
    <w:rsid w:val="00F06AFB"/>
    <w:rsid w:val="00F07CDF"/>
    <w:rsid w:val="00F1527D"/>
    <w:rsid w:val="00F161DB"/>
    <w:rsid w:val="00F173F0"/>
    <w:rsid w:val="00F24666"/>
    <w:rsid w:val="00F249DD"/>
    <w:rsid w:val="00F25F5B"/>
    <w:rsid w:val="00F308B1"/>
    <w:rsid w:val="00F334BB"/>
    <w:rsid w:val="00F34392"/>
    <w:rsid w:val="00F43DC6"/>
    <w:rsid w:val="00F51DC6"/>
    <w:rsid w:val="00F52EFE"/>
    <w:rsid w:val="00F53E23"/>
    <w:rsid w:val="00F546BE"/>
    <w:rsid w:val="00F559CF"/>
    <w:rsid w:val="00F61CFF"/>
    <w:rsid w:val="00F62288"/>
    <w:rsid w:val="00F630E3"/>
    <w:rsid w:val="00F643F8"/>
    <w:rsid w:val="00F71098"/>
    <w:rsid w:val="00F752C7"/>
    <w:rsid w:val="00F757CA"/>
    <w:rsid w:val="00F75FF7"/>
    <w:rsid w:val="00F76331"/>
    <w:rsid w:val="00F7729E"/>
    <w:rsid w:val="00F773CD"/>
    <w:rsid w:val="00F8014D"/>
    <w:rsid w:val="00F81050"/>
    <w:rsid w:val="00F824E0"/>
    <w:rsid w:val="00F82D46"/>
    <w:rsid w:val="00F84CB9"/>
    <w:rsid w:val="00F85EC7"/>
    <w:rsid w:val="00F85F21"/>
    <w:rsid w:val="00F915FE"/>
    <w:rsid w:val="00F95906"/>
    <w:rsid w:val="00F95E94"/>
    <w:rsid w:val="00FA2528"/>
    <w:rsid w:val="00FB01FE"/>
    <w:rsid w:val="00FB76C3"/>
    <w:rsid w:val="00FB7D53"/>
    <w:rsid w:val="00FB7FE3"/>
    <w:rsid w:val="00FC27B1"/>
    <w:rsid w:val="00FC4EA1"/>
    <w:rsid w:val="00FC6EEF"/>
    <w:rsid w:val="00FD0A9E"/>
    <w:rsid w:val="00FD48FC"/>
    <w:rsid w:val="00FF141F"/>
    <w:rsid w:val="00FF4EFF"/>
    <w:rsid w:val="00FF7DE2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toc 1" w:uiPriority="0"/>
    <w:lsdException w:name="toc 2" w:uiPriority="39"/>
    <w:lsdException w:name="toc 3" w:uiPriority="39"/>
    <w:lsdException w:name="toc 4" w:uiPriority="0"/>
    <w:lsdException w:name="toc 5" w:uiPriority="0"/>
    <w:lsdException w:name="toc 6" w:uiPriority="0"/>
    <w:lsdException w:name="toc 7" w:uiPriority="0"/>
    <w:lsdException w:name="toc 8" w:uiPriority="0"/>
    <w:lsdException w:name="toc 9" w:uiPriority="0"/>
    <w:lsdException w:name="header" w:uiPriority="0"/>
    <w:lsdException w:name="caption" w:uiPriority="35" w:qFormat="1"/>
    <w:lsdException w:name="page number" w:uiPriority="0"/>
    <w:lsdException w:name="List Bullet" w:uiPriority="0"/>
    <w:lsdException w:name="List Bullet 2" w:uiPriority="0"/>
    <w:lsdException w:name="Title" w:semiHidden="0" w:uiPriority="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11" w:unhideWhenUsed="0" w:qFormat="1"/>
    <w:lsdException w:name="Date" w:uiPriority="0"/>
    <w:lsdException w:name="Body Text 2" w:uiPriority="0"/>
    <w:lsdException w:name="Body Text 3" w:uiPriority="0"/>
    <w:lsdException w:name="Body Text Indent 2" w:uiPriority="0"/>
    <w:lsdException w:name="Body Text Indent 3" w:uiPriority="0"/>
    <w:lsdException w:name="Block Text" w:uiPriority="0"/>
    <w:lsdException w:name="Strong" w:semiHidden="0" w:uiPriority="0" w:unhideWhenUsed="0" w:qFormat="1"/>
    <w:lsdException w:name="Emphasis" w:semiHidden="0" w:uiPriority="0" w:unhideWhenUsed="0" w:qFormat="1"/>
    <w:lsdException w:name="Plain Text" w:uiPriority="0"/>
    <w:lsdException w:name="Balloon Text" w:uiPriority="0"/>
    <w:lsdException w:name="Table Grid" w:semiHidden="0" w:uiPriority="59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0">
    <w:name w:val="Normal"/>
    <w:qFormat/>
    <w:rsid w:val="0038491B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1">
    <w:name w:val="heading 1"/>
    <w:aliases w:val="Раздел Договора,&quot;Алмаз&quot;,Document Header1"/>
    <w:basedOn w:val="a0"/>
    <w:next w:val="a0"/>
    <w:link w:val="10"/>
    <w:qFormat/>
    <w:rsid w:val="004043A2"/>
    <w:pPr>
      <w:keepNext/>
      <w:keepLines/>
      <w:numPr>
        <w:numId w:val="3"/>
      </w:numPr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0">
    <w:name w:val="heading 2"/>
    <w:basedOn w:val="a0"/>
    <w:next w:val="a0"/>
    <w:link w:val="21"/>
    <w:unhideWhenUsed/>
    <w:qFormat/>
    <w:rsid w:val="004043A2"/>
    <w:pPr>
      <w:keepNext/>
      <w:keepLines/>
      <w:numPr>
        <w:ilvl w:val="1"/>
        <w:numId w:val="3"/>
      </w:numPr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3">
    <w:name w:val="heading 3"/>
    <w:aliases w:val="H3,h3"/>
    <w:basedOn w:val="a0"/>
    <w:next w:val="a0"/>
    <w:link w:val="30"/>
    <w:qFormat/>
    <w:rsid w:val="00117910"/>
    <w:pPr>
      <w:keepNext/>
      <w:numPr>
        <w:ilvl w:val="2"/>
        <w:numId w:val="3"/>
      </w:numPr>
      <w:spacing w:before="240" w:after="60"/>
      <w:outlineLvl w:val="2"/>
    </w:pPr>
    <w:rPr>
      <w:rFonts w:ascii="Arial" w:hAnsi="Arial" w:cs="Arial"/>
      <w:b/>
      <w:bCs/>
      <w:sz w:val="26"/>
      <w:szCs w:val="26"/>
      <w:lang w:val="ru-RU" w:eastAsia="ru-RU"/>
    </w:rPr>
  </w:style>
  <w:style w:type="paragraph" w:styleId="4">
    <w:name w:val="heading 4"/>
    <w:basedOn w:val="a0"/>
    <w:next w:val="a0"/>
    <w:link w:val="40"/>
    <w:unhideWhenUsed/>
    <w:qFormat/>
    <w:rsid w:val="004043A2"/>
    <w:pPr>
      <w:keepNext/>
      <w:keepLines/>
      <w:numPr>
        <w:ilvl w:val="3"/>
        <w:numId w:val="3"/>
      </w:numPr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5">
    <w:name w:val="heading 5"/>
    <w:basedOn w:val="a0"/>
    <w:next w:val="a0"/>
    <w:link w:val="50"/>
    <w:qFormat/>
    <w:rsid w:val="00117910"/>
    <w:pPr>
      <w:numPr>
        <w:ilvl w:val="4"/>
        <w:numId w:val="3"/>
      </w:numPr>
      <w:spacing w:before="240" w:after="60"/>
      <w:outlineLvl w:val="4"/>
    </w:pPr>
    <w:rPr>
      <w:b/>
      <w:bCs/>
      <w:i/>
      <w:iCs/>
      <w:sz w:val="26"/>
      <w:szCs w:val="26"/>
      <w:lang w:val="ru-RU" w:eastAsia="ru-RU"/>
    </w:rPr>
  </w:style>
  <w:style w:type="paragraph" w:styleId="6">
    <w:name w:val="heading 6"/>
    <w:basedOn w:val="a0"/>
    <w:next w:val="a0"/>
    <w:link w:val="60"/>
    <w:unhideWhenUsed/>
    <w:qFormat/>
    <w:rsid w:val="004043A2"/>
    <w:pPr>
      <w:keepNext/>
      <w:keepLines/>
      <w:numPr>
        <w:ilvl w:val="5"/>
        <w:numId w:val="3"/>
      </w:numPr>
      <w:spacing w:before="20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7">
    <w:name w:val="heading 7"/>
    <w:basedOn w:val="a0"/>
    <w:next w:val="a0"/>
    <w:link w:val="70"/>
    <w:unhideWhenUsed/>
    <w:qFormat/>
    <w:rsid w:val="004043A2"/>
    <w:pPr>
      <w:keepNext/>
      <w:keepLines/>
      <w:numPr>
        <w:ilvl w:val="6"/>
        <w:numId w:val="3"/>
      </w:numPr>
      <w:spacing w:before="20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8">
    <w:name w:val="heading 8"/>
    <w:basedOn w:val="a0"/>
    <w:next w:val="a0"/>
    <w:link w:val="80"/>
    <w:unhideWhenUsed/>
    <w:qFormat/>
    <w:rsid w:val="004043A2"/>
    <w:pPr>
      <w:keepNext/>
      <w:keepLines/>
      <w:numPr>
        <w:ilvl w:val="7"/>
        <w:numId w:val="3"/>
      </w:numPr>
      <w:spacing w:before="200"/>
      <w:outlineLvl w:val="7"/>
    </w:pPr>
    <w:rPr>
      <w:rFonts w:asciiTheme="majorHAnsi" w:eastAsiaTheme="majorEastAsia" w:hAnsiTheme="majorHAnsi" w:cstheme="majorBidi"/>
      <w:color w:val="404040" w:themeColor="text1" w:themeTint="BF"/>
    </w:rPr>
  </w:style>
  <w:style w:type="paragraph" w:styleId="9">
    <w:name w:val="heading 9"/>
    <w:basedOn w:val="a0"/>
    <w:next w:val="a0"/>
    <w:link w:val="90"/>
    <w:unhideWhenUsed/>
    <w:qFormat/>
    <w:rsid w:val="004043A2"/>
    <w:pPr>
      <w:keepNext/>
      <w:keepLines/>
      <w:numPr>
        <w:ilvl w:val="8"/>
        <w:numId w:val="3"/>
      </w:numPr>
      <w:spacing w:before="20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4">
    <w:name w:val="header"/>
    <w:basedOn w:val="a0"/>
    <w:link w:val="a5"/>
    <w:unhideWhenUsed/>
    <w:rsid w:val="001C1B8B"/>
    <w:pPr>
      <w:tabs>
        <w:tab w:val="center" w:pos="4677"/>
        <w:tab w:val="right" w:pos="9355"/>
      </w:tabs>
    </w:pPr>
  </w:style>
  <w:style w:type="character" w:customStyle="1" w:styleId="a5">
    <w:name w:val="Верхний колонтитул Знак"/>
    <w:basedOn w:val="a1"/>
    <w:link w:val="a4"/>
    <w:rsid w:val="001C1B8B"/>
  </w:style>
  <w:style w:type="paragraph" w:styleId="a6">
    <w:name w:val="footer"/>
    <w:basedOn w:val="a0"/>
    <w:link w:val="a7"/>
    <w:uiPriority w:val="99"/>
    <w:unhideWhenUsed/>
    <w:rsid w:val="001C1B8B"/>
    <w:pPr>
      <w:tabs>
        <w:tab w:val="center" w:pos="4677"/>
        <w:tab w:val="right" w:pos="9355"/>
      </w:tabs>
    </w:pPr>
  </w:style>
  <w:style w:type="character" w:customStyle="1" w:styleId="a7">
    <w:name w:val="Нижний колонтитул Знак"/>
    <w:basedOn w:val="a1"/>
    <w:link w:val="a6"/>
    <w:uiPriority w:val="99"/>
    <w:rsid w:val="001C1B8B"/>
  </w:style>
  <w:style w:type="paragraph" w:styleId="a8">
    <w:name w:val="Balloon Text"/>
    <w:basedOn w:val="a0"/>
    <w:link w:val="a9"/>
    <w:semiHidden/>
    <w:unhideWhenUsed/>
    <w:rsid w:val="001C1B8B"/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1"/>
    <w:link w:val="a8"/>
    <w:semiHidden/>
    <w:rsid w:val="001C1B8B"/>
    <w:rPr>
      <w:rFonts w:ascii="Tahoma" w:hAnsi="Tahoma" w:cs="Tahoma"/>
      <w:sz w:val="16"/>
      <w:szCs w:val="16"/>
    </w:rPr>
  </w:style>
  <w:style w:type="paragraph" w:styleId="aa">
    <w:name w:val="Title"/>
    <w:basedOn w:val="a0"/>
    <w:link w:val="ab"/>
    <w:qFormat/>
    <w:rsid w:val="0038491B"/>
    <w:pPr>
      <w:jc w:val="center"/>
    </w:pPr>
    <w:rPr>
      <w:b/>
      <w:sz w:val="24"/>
    </w:rPr>
  </w:style>
  <w:style w:type="character" w:customStyle="1" w:styleId="ab">
    <w:name w:val="Название Знак"/>
    <w:basedOn w:val="a1"/>
    <w:link w:val="aa"/>
    <w:rsid w:val="0038491B"/>
    <w:rPr>
      <w:rFonts w:ascii="Times New Roman" w:eastAsia="Times New Roman" w:hAnsi="Times New Roman" w:cs="Times New Roman"/>
      <w:b/>
      <w:sz w:val="24"/>
      <w:szCs w:val="20"/>
      <w:lang w:val="en-US"/>
    </w:rPr>
  </w:style>
  <w:style w:type="paragraph" w:customStyle="1" w:styleId="11">
    <w:name w:val="Абзац списка1"/>
    <w:basedOn w:val="a0"/>
    <w:rsid w:val="0038491B"/>
    <w:pPr>
      <w:ind w:left="720"/>
      <w:contextualSpacing/>
    </w:pPr>
    <w:rPr>
      <w:sz w:val="24"/>
      <w:szCs w:val="24"/>
      <w:lang w:val="ru-RU"/>
    </w:rPr>
  </w:style>
  <w:style w:type="character" w:customStyle="1" w:styleId="apple-style-span">
    <w:name w:val="apple-style-span"/>
    <w:rsid w:val="0038491B"/>
  </w:style>
  <w:style w:type="character" w:customStyle="1" w:styleId="30">
    <w:name w:val="Заголовок 3 Знак"/>
    <w:aliases w:val="H3 Знак,h3 Знак"/>
    <w:basedOn w:val="a1"/>
    <w:link w:val="3"/>
    <w:rsid w:val="00117910"/>
    <w:rPr>
      <w:rFonts w:ascii="Arial" w:eastAsia="Times New Roman" w:hAnsi="Arial" w:cs="Arial"/>
      <w:b/>
      <w:bCs/>
      <w:sz w:val="26"/>
      <w:szCs w:val="26"/>
      <w:lang w:eastAsia="ru-RU"/>
    </w:rPr>
  </w:style>
  <w:style w:type="character" w:customStyle="1" w:styleId="50">
    <w:name w:val="Заголовок 5 Знак"/>
    <w:basedOn w:val="a1"/>
    <w:link w:val="5"/>
    <w:rsid w:val="00117910"/>
    <w:rPr>
      <w:rFonts w:ascii="Times New Roman" w:eastAsia="Times New Roman" w:hAnsi="Times New Roman" w:cs="Times New Roman"/>
      <w:b/>
      <w:bCs/>
      <w:i/>
      <w:iCs/>
      <w:sz w:val="26"/>
      <w:szCs w:val="26"/>
      <w:lang w:eastAsia="ru-RU"/>
    </w:rPr>
  </w:style>
  <w:style w:type="numbering" w:customStyle="1" w:styleId="12">
    <w:name w:val="Нет списка1"/>
    <w:next w:val="a3"/>
    <w:uiPriority w:val="99"/>
    <w:semiHidden/>
    <w:unhideWhenUsed/>
    <w:rsid w:val="00117910"/>
  </w:style>
  <w:style w:type="character" w:styleId="ac">
    <w:name w:val="Strong"/>
    <w:qFormat/>
    <w:rsid w:val="00117910"/>
    <w:rPr>
      <w:rFonts w:cs="Times New Roman"/>
      <w:b/>
      <w:bCs/>
    </w:rPr>
  </w:style>
  <w:style w:type="character" w:styleId="ad">
    <w:name w:val="Hyperlink"/>
    <w:uiPriority w:val="99"/>
    <w:rsid w:val="00117910"/>
    <w:rPr>
      <w:rFonts w:cs="Times New Roman"/>
      <w:color w:val="0000FF"/>
      <w:u w:val="single"/>
    </w:rPr>
  </w:style>
  <w:style w:type="paragraph" w:styleId="22">
    <w:name w:val="Body Text 2"/>
    <w:basedOn w:val="a0"/>
    <w:link w:val="23"/>
    <w:rsid w:val="00117910"/>
    <w:pPr>
      <w:shd w:val="clear" w:color="auto" w:fill="FFFFFF"/>
      <w:autoSpaceDE w:val="0"/>
      <w:autoSpaceDN w:val="0"/>
      <w:adjustRightInd w:val="0"/>
    </w:pPr>
    <w:rPr>
      <w:sz w:val="26"/>
      <w:szCs w:val="26"/>
      <w:lang w:val="x-none" w:eastAsia="x-none"/>
    </w:rPr>
  </w:style>
  <w:style w:type="character" w:customStyle="1" w:styleId="23">
    <w:name w:val="Основной текст 2 Знак"/>
    <w:basedOn w:val="a1"/>
    <w:link w:val="22"/>
    <w:rsid w:val="00117910"/>
    <w:rPr>
      <w:rFonts w:ascii="Times New Roman" w:eastAsia="Times New Roman" w:hAnsi="Times New Roman" w:cs="Times New Roman"/>
      <w:sz w:val="26"/>
      <w:szCs w:val="26"/>
      <w:shd w:val="clear" w:color="auto" w:fill="FFFFFF"/>
      <w:lang w:val="x-none" w:eastAsia="x-none"/>
    </w:rPr>
  </w:style>
  <w:style w:type="character" w:customStyle="1" w:styleId="postbody">
    <w:name w:val="postbody"/>
    <w:basedOn w:val="a1"/>
    <w:rsid w:val="00117910"/>
  </w:style>
  <w:style w:type="paragraph" w:styleId="24">
    <w:name w:val="Body Text Indent 2"/>
    <w:basedOn w:val="a0"/>
    <w:link w:val="25"/>
    <w:rsid w:val="00117910"/>
    <w:pPr>
      <w:spacing w:after="120" w:line="480" w:lineRule="auto"/>
      <w:ind w:left="283"/>
    </w:pPr>
    <w:rPr>
      <w:sz w:val="24"/>
      <w:szCs w:val="24"/>
      <w:lang w:val="ru-RU" w:eastAsia="ru-RU"/>
    </w:rPr>
  </w:style>
  <w:style w:type="character" w:customStyle="1" w:styleId="25">
    <w:name w:val="Основной текст с отступом 2 Знак"/>
    <w:basedOn w:val="a1"/>
    <w:link w:val="24"/>
    <w:rsid w:val="00117910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ae">
    <w:name w:val="Таблица шапка"/>
    <w:basedOn w:val="a0"/>
    <w:rsid w:val="00117910"/>
    <w:pPr>
      <w:keepNext/>
      <w:spacing w:before="40" w:after="40"/>
      <w:ind w:left="57" w:right="57"/>
    </w:pPr>
    <w:rPr>
      <w:sz w:val="18"/>
      <w:szCs w:val="18"/>
      <w:lang w:val="ru-RU" w:eastAsia="ru-RU"/>
    </w:rPr>
  </w:style>
  <w:style w:type="paragraph" w:customStyle="1" w:styleId="af">
    <w:name w:val="Таблица текст"/>
    <w:basedOn w:val="a0"/>
    <w:rsid w:val="00117910"/>
    <w:pPr>
      <w:spacing w:before="40" w:after="40"/>
      <w:ind w:left="57" w:right="57"/>
    </w:pPr>
    <w:rPr>
      <w:sz w:val="22"/>
      <w:szCs w:val="22"/>
      <w:lang w:val="ru-RU" w:eastAsia="ru-RU"/>
    </w:rPr>
  </w:style>
  <w:style w:type="paragraph" w:customStyle="1" w:styleId="-1">
    <w:name w:val="Контракт-раздел"/>
    <w:basedOn w:val="a0"/>
    <w:next w:val="-"/>
    <w:rsid w:val="00117910"/>
    <w:pPr>
      <w:keepNext/>
      <w:numPr>
        <w:numId w:val="2"/>
      </w:numPr>
      <w:tabs>
        <w:tab w:val="left" w:pos="540"/>
      </w:tabs>
      <w:suppressAutoHyphens/>
      <w:spacing w:before="360" w:after="120"/>
      <w:jc w:val="center"/>
      <w:outlineLvl w:val="3"/>
    </w:pPr>
    <w:rPr>
      <w:b/>
      <w:bCs/>
      <w:caps/>
      <w:smallCaps/>
      <w:sz w:val="24"/>
      <w:szCs w:val="24"/>
      <w:lang w:val="ru-RU" w:eastAsia="ru-RU"/>
    </w:rPr>
  </w:style>
  <w:style w:type="paragraph" w:customStyle="1" w:styleId="-">
    <w:name w:val="Контракт-пункт"/>
    <w:basedOn w:val="a0"/>
    <w:rsid w:val="00117910"/>
    <w:pPr>
      <w:numPr>
        <w:ilvl w:val="1"/>
        <w:numId w:val="1"/>
      </w:numPr>
      <w:jc w:val="both"/>
    </w:pPr>
    <w:rPr>
      <w:sz w:val="24"/>
      <w:szCs w:val="24"/>
      <w:lang w:val="ru-RU" w:eastAsia="ru-RU"/>
    </w:rPr>
  </w:style>
  <w:style w:type="paragraph" w:customStyle="1" w:styleId="-2">
    <w:name w:val="Контракт-подпункт"/>
    <w:basedOn w:val="a0"/>
    <w:rsid w:val="00117910"/>
    <w:pPr>
      <w:numPr>
        <w:ilvl w:val="2"/>
        <w:numId w:val="2"/>
      </w:numPr>
      <w:jc w:val="both"/>
    </w:pPr>
    <w:rPr>
      <w:sz w:val="24"/>
      <w:szCs w:val="24"/>
      <w:lang w:val="ru-RU" w:eastAsia="ru-RU"/>
    </w:rPr>
  </w:style>
  <w:style w:type="paragraph" w:customStyle="1" w:styleId="-0">
    <w:name w:val="Контракт-подподпункт"/>
    <w:basedOn w:val="a0"/>
    <w:rsid w:val="00117910"/>
    <w:pPr>
      <w:numPr>
        <w:ilvl w:val="2"/>
        <w:numId w:val="1"/>
      </w:numPr>
      <w:jc w:val="both"/>
    </w:pPr>
    <w:rPr>
      <w:sz w:val="24"/>
      <w:szCs w:val="24"/>
      <w:lang w:val="ru-RU" w:eastAsia="ru-RU"/>
    </w:rPr>
  </w:style>
  <w:style w:type="character" w:customStyle="1" w:styleId="af0">
    <w:name w:val="комментарий"/>
    <w:semiHidden/>
    <w:rsid w:val="00117910"/>
    <w:rPr>
      <w:i/>
      <w:u w:val="single"/>
      <w:shd w:val="clear" w:color="auto" w:fill="FFFF99"/>
    </w:rPr>
  </w:style>
  <w:style w:type="paragraph" w:styleId="af1">
    <w:name w:val="List Paragraph"/>
    <w:basedOn w:val="a0"/>
    <w:uiPriority w:val="99"/>
    <w:qFormat/>
    <w:rsid w:val="00117910"/>
    <w:pPr>
      <w:ind w:left="720"/>
    </w:pPr>
    <w:rPr>
      <w:rFonts w:ascii="Calibri" w:hAnsi="Calibri" w:cs="Calibri"/>
      <w:sz w:val="22"/>
      <w:szCs w:val="22"/>
      <w:lang w:val="ru-RU"/>
    </w:rPr>
  </w:style>
  <w:style w:type="paragraph" w:styleId="af2">
    <w:name w:val="Body Text"/>
    <w:basedOn w:val="a0"/>
    <w:link w:val="af3"/>
    <w:rsid w:val="00117910"/>
    <w:pPr>
      <w:spacing w:after="120"/>
    </w:pPr>
    <w:rPr>
      <w:sz w:val="24"/>
      <w:szCs w:val="24"/>
      <w:lang w:val="x-none" w:eastAsia="x-none"/>
    </w:rPr>
  </w:style>
  <w:style w:type="character" w:customStyle="1" w:styleId="af3">
    <w:name w:val="Основной текст Знак"/>
    <w:basedOn w:val="a1"/>
    <w:link w:val="af2"/>
    <w:rsid w:val="00117910"/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paragraph" w:customStyle="1" w:styleId="msonormalcxspmiddle">
    <w:name w:val="msonormalcxspmiddle"/>
    <w:basedOn w:val="a0"/>
    <w:rsid w:val="00117910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paragraph" w:customStyle="1" w:styleId="paragraphcenter">
    <w:name w:val="paragraph_center"/>
    <w:basedOn w:val="a0"/>
    <w:rsid w:val="00117910"/>
    <w:pPr>
      <w:spacing w:after="150"/>
      <w:jc w:val="right"/>
    </w:pPr>
    <w:rPr>
      <w:sz w:val="24"/>
      <w:szCs w:val="24"/>
      <w:lang w:val="ru-RU" w:eastAsia="ru-RU"/>
    </w:rPr>
  </w:style>
  <w:style w:type="paragraph" w:customStyle="1" w:styleId="paragraphleft">
    <w:name w:val="paragraph_left"/>
    <w:basedOn w:val="a0"/>
    <w:rsid w:val="00117910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character" w:customStyle="1" w:styleId="rvts48221">
    <w:name w:val="rvts48221"/>
    <w:rsid w:val="00117910"/>
    <w:rPr>
      <w:rFonts w:ascii="Arial" w:hAnsi="Arial" w:cs="Arial" w:hint="default"/>
      <w:b/>
      <w:bCs/>
      <w:i w:val="0"/>
      <w:iCs w:val="0"/>
      <w:strike w:val="0"/>
      <w:dstrike w:val="0"/>
      <w:color w:val="000000"/>
      <w:sz w:val="20"/>
      <w:szCs w:val="20"/>
      <w:u w:val="none"/>
      <w:effect w:val="none"/>
      <w:shd w:val="clear" w:color="auto" w:fill="auto"/>
    </w:rPr>
  </w:style>
  <w:style w:type="paragraph" w:customStyle="1" w:styleId="ConsPlusNormal">
    <w:name w:val="ConsPlusNormal"/>
    <w:rsid w:val="00117910"/>
    <w:pPr>
      <w:autoSpaceDE w:val="0"/>
      <w:autoSpaceDN w:val="0"/>
      <w:adjustRightInd w:val="0"/>
      <w:spacing w:after="0" w:line="240" w:lineRule="auto"/>
      <w:ind w:firstLine="720"/>
    </w:pPr>
    <w:rPr>
      <w:rFonts w:ascii="Arial" w:eastAsia="Times New Roman" w:hAnsi="Arial" w:cs="Arial"/>
      <w:sz w:val="20"/>
      <w:szCs w:val="20"/>
      <w:lang w:eastAsia="ru-RU"/>
    </w:rPr>
  </w:style>
  <w:style w:type="character" w:customStyle="1" w:styleId="10">
    <w:name w:val="Заголовок 1 Знак"/>
    <w:aliases w:val="Раздел Договора Знак,&quot;Алмаз&quot; Знак,Document Header1 Знак"/>
    <w:basedOn w:val="a1"/>
    <w:link w:val="1"/>
    <w:rsid w:val="004043A2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val="en-US"/>
    </w:rPr>
  </w:style>
  <w:style w:type="character" w:customStyle="1" w:styleId="21">
    <w:name w:val="Заголовок 2 Знак"/>
    <w:basedOn w:val="a1"/>
    <w:link w:val="20"/>
    <w:rsid w:val="004043A2"/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val="en-US"/>
    </w:rPr>
  </w:style>
  <w:style w:type="character" w:customStyle="1" w:styleId="40">
    <w:name w:val="Заголовок 4 Знак"/>
    <w:basedOn w:val="a1"/>
    <w:link w:val="4"/>
    <w:rsid w:val="004043A2"/>
    <w:rPr>
      <w:rFonts w:asciiTheme="majorHAnsi" w:eastAsiaTheme="majorEastAsia" w:hAnsiTheme="majorHAnsi" w:cstheme="majorBidi"/>
      <w:b/>
      <w:bCs/>
      <w:i/>
      <w:iCs/>
      <w:color w:val="4F81BD" w:themeColor="accent1"/>
      <w:sz w:val="20"/>
      <w:szCs w:val="20"/>
      <w:lang w:val="en-US"/>
    </w:rPr>
  </w:style>
  <w:style w:type="character" w:customStyle="1" w:styleId="60">
    <w:name w:val="Заголовок 6 Знак"/>
    <w:basedOn w:val="a1"/>
    <w:link w:val="6"/>
    <w:rsid w:val="004043A2"/>
    <w:rPr>
      <w:rFonts w:asciiTheme="majorHAnsi" w:eastAsiaTheme="majorEastAsia" w:hAnsiTheme="majorHAnsi" w:cstheme="majorBidi"/>
      <w:i/>
      <w:iCs/>
      <w:color w:val="243F60" w:themeColor="accent1" w:themeShade="7F"/>
      <w:sz w:val="20"/>
      <w:szCs w:val="20"/>
      <w:lang w:val="en-US"/>
    </w:rPr>
  </w:style>
  <w:style w:type="character" w:customStyle="1" w:styleId="70">
    <w:name w:val="Заголовок 7 Знак"/>
    <w:basedOn w:val="a1"/>
    <w:link w:val="7"/>
    <w:rsid w:val="004043A2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  <w:lang w:val="en-US"/>
    </w:rPr>
  </w:style>
  <w:style w:type="character" w:customStyle="1" w:styleId="80">
    <w:name w:val="Заголовок 8 Знак"/>
    <w:basedOn w:val="a1"/>
    <w:link w:val="8"/>
    <w:rsid w:val="004043A2"/>
    <w:rPr>
      <w:rFonts w:asciiTheme="majorHAnsi" w:eastAsiaTheme="majorEastAsia" w:hAnsiTheme="majorHAnsi" w:cstheme="majorBidi"/>
      <w:color w:val="404040" w:themeColor="text1" w:themeTint="BF"/>
      <w:sz w:val="20"/>
      <w:szCs w:val="20"/>
      <w:lang w:val="en-US"/>
    </w:rPr>
  </w:style>
  <w:style w:type="character" w:customStyle="1" w:styleId="90">
    <w:name w:val="Заголовок 9 Знак"/>
    <w:basedOn w:val="a1"/>
    <w:link w:val="9"/>
    <w:rsid w:val="004043A2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  <w:lang w:val="en-US"/>
    </w:rPr>
  </w:style>
  <w:style w:type="table" w:styleId="af4">
    <w:name w:val="Table Grid"/>
    <w:basedOn w:val="a2"/>
    <w:uiPriority w:val="59"/>
    <w:rsid w:val="00355056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f5">
    <w:name w:val="annotation reference"/>
    <w:basedOn w:val="a1"/>
    <w:uiPriority w:val="99"/>
    <w:unhideWhenUsed/>
    <w:rsid w:val="000D415A"/>
    <w:rPr>
      <w:sz w:val="16"/>
      <w:szCs w:val="16"/>
    </w:rPr>
  </w:style>
  <w:style w:type="paragraph" w:styleId="af6">
    <w:name w:val="annotation text"/>
    <w:basedOn w:val="a0"/>
    <w:link w:val="af7"/>
    <w:uiPriority w:val="99"/>
    <w:semiHidden/>
    <w:unhideWhenUsed/>
    <w:rsid w:val="000D415A"/>
  </w:style>
  <w:style w:type="character" w:customStyle="1" w:styleId="af7">
    <w:name w:val="Текст примечания Знак"/>
    <w:basedOn w:val="a1"/>
    <w:link w:val="af6"/>
    <w:uiPriority w:val="99"/>
    <w:semiHidden/>
    <w:rsid w:val="000D415A"/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af8">
    <w:name w:val="annotation subject"/>
    <w:basedOn w:val="af6"/>
    <w:next w:val="af6"/>
    <w:link w:val="af9"/>
    <w:uiPriority w:val="99"/>
    <w:semiHidden/>
    <w:unhideWhenUsed/>
    <w:rsid w:val="000D415A"/>
    <w:rPr>
      <w:b/>
      <w:bCs/>
    </w:rPr>
  </w:style>
  <w:style w:type="character" w:customStyle="1" w:styleId="af9">
    <w:name w:val="Тема примечания Знак"/>
    <w:basedOn w:val="af7"/>
    <w:link w:val="af8"/>
    <w:uiPriority w:val="99"/>
    <w:semiHidden/>
    <w:rsid w:val="000D415A"/>
    <w:rPr>
      <w:rFonts w:ascii="Times New Roman" w:eastAsia="Times New Roman" w:hAnsi="Times New Roman" w:cs="Times New Roman"/>
      <w:b/>
      <w:bCs/>
      <w:sz w:val="20"/>
      <w:szCs w:val="20"/>
      <w:lang w:val="en-US"/>
    </w:rPr>
  </w:style>
  <w:style w:type="paragraph" w:styleId="afa">
    <w:name w:val="No Spacing"/>
    <w:qFormat/>
    <w:rsid w:val="00AF3F9A"/>
    <w:pPr>
      <w:spacing w:after="0" w:line="240" w:lineRule="auto"/>
    </w:pPr>
    <w:rPr>
      <w:rFonts w:ascii="Calibri" w:eastAsia="Times New Roman" w:hAnsi="Calibri" w:cs="Calibri"/>
      <w:lang w:eastAsia="ru-RU"/>
    </w:rPr>
  </w:style>
  <w:style w:type="character" w:customStyle="1" w:styleId="ff22">
    <w:name w:val="ff22"/>
    <w:basedOn w:val="a1"/>
    <w:rsid w:val="00AF3F9A"/>
    <w:rPr>
      <w:rFonts w:ascii="Tahoma" w:hAnsi="Tahoma" w:cs="Tahoma" w:hint="default"/>
    </w:rPr>
  </w:style>
  <w:style w:type="character" w:customStyle="1" w:styleId="ff12">
    <w:name w:val="ff12"/>
    <w:basedOn w:val="a1"/>
    <w:rsid w:val="00AF3F9A"/>
    <w:rPr>
      <w:rFonts w:ascii="Tahoma" w:hAnsi="Tahoma" w:cs="Tahoma" w:hint="default"/>
    </w:rPr>
  </w:style>
  <w:style w:type="character" w:styleId="afb">
    <w:name w:val="page number"/>
    <w:basedOn w:val="a1"/>
    <w:rsid w:val="00AF3F9A"/>
  </w:style>
  <w:style w:type="paragraph" w:styleId="afc">
    <w:name w:val="Body Text Indent"/>
    <w:basedOn w:val="a0"/>
    <w:link w:val="afd"/>
    <w:rsid w:val="00AF3F9A"/>
    <w:pPr>
      <w:ind w:left="6120" w:hanging="1080"/>
    </w:pPr>
    <w:rPr>
      <w:i/>
      <w:iCs/>
      <w:spacing w:val="-2"/>
      <w:sz w:val="24"/>
      <w:szCs w:val="24"/>
      <w:lang w:val="ru-RU" w:eastAsia="ru-RU"/>
    </w:rPr>
  </w:style>
  <w:style w:type="character" w:customStyle="1" w:styleId="afd">
    <w:name w:val="Основной текст с отступом Знак"/>
    <w:basedOn w:val="a1"/>
    <w:link w:val="afc"/>
    <w:rsid w:val="00AF3F9A"/>
    <w:rPr>
      <w:rFonts w:ascii="Times New Roman" w:eastAsia="Times New Roman" w:hAnsi="Times New Roman" w:cs="Times New Roman"/>
      <w:i/>
      <w:iCs/>
      <w:spacing w:val="-2"/>
      <w:sz w:val="24"/>
      <w:szCs w:val="24"/>
      <w:lang w:eastAsia="ru-RU"/>
    </w:rPr>
  </w:style>
  <w:style w:type="paragraph" w:styleId="26">
    <w:name w:val="toc 2"/>
    <w:basedOn w:val="a0"/>
    <w:next w:val="a0"/>
    <w:autoRedefine/>
    <w:uiPriority w:val="39"/>
    <w:rsid w:val="00AF3F9A"/>
    <w:pPr>
      <w:ind w:left="240"/>
    </w:pPr>
    <w:rPr>
      <w:sz w:val="24"/>
      <w:szCs w:val="24"/>
      <w:lang w:val="ru-RU" w:eastAsia="ru-RU"/>
    </w:rPr>
  </w:style>
  <w:style w:type="paragraph" w:styleId="13">
    <w:name w:val="toc 1"/>
    <w:basedOn w:val="a0"/>
    <w:next w:val="a0"/>
    <w:autoRedefine/>
    <w:semiHidden/>
    <w:rsid w:val="00AF3F9A"/>
    <w:pPr>
      <w:widowControl w:val="0"/>
      <w:suppressLineNumbers/>
      <w:suppressAutoHyphens/>
      <w:ind w:left="709"/>
    </w:pPr>
    <w:rPr>
      <w:sz w:val="24"/>
      <w:szCs w:val="24"/>
      <w:lang w:val="ru-RU" w:eastAsia="ru-RU"/>
    </w:rPr>
  </w:style>
  <w:style w:type="paragraph" w:styleId="31">
    <w:name w:val="toc 3"/>
    <w:basedOn w:val="a0"/>
    <w:next w:val="a0"/>
    <w:autoRedefine/>
    <w:uiPriority w:val="39"/>
    <w:rsid w:val="00AF3F9A"/>
    <w:pPr>
      <w:tabs>
        <w:tab w:val="left" w:pos="1200"/>
        <w:tab w:val="right" w:leader="dot" w:pos="9356"/>
      </w:tabs>
      <w:ind w:left="284"/>
    </w:pPr>
    <w:rPr>
      <w:sz w:val="24"/>
      <w:szCs w:val="24"/>
      <w:lang w:val="ru-RU" w:eastAsia="ru-RU"/>
    </w:rPr>
  </w:style>
  <w:style w:type="paragraph" w:styleId="41">
    <w:name w:val="toc 4"/>
    <w:basedOn w:val="a0"/>
    <w:next w:val="a0"/>
    <w:autoRedefine/>
    <w:semiHidden/>
    <w:rsid w:val="00AF3F9A"/>
    <w:pPr>
      <w:ind w:left="720"/>
    </w:pPr>
    <w:rPr>
      <w:sz w:val="24"/>
      <w:szCs w:val="24"/>
      <w:lang w:val="ru-RU" w:eastAsia="ru-RU"/>
    </w:rPr>
  </w:style>
  <w:style w:type="paragraph" w:customStyle="1" w:styleId="Normal2">
    <w:name w:val="Normal2"/>
    <w:rsid w:val="00AF3F9A"/>
    <w:pPr>
      <w:spacing w:before="100" w:after="100" w:line="240" w:lineRule="auto"/>
    </w:pPr>
    <w:rPr>
      <w:rFonts w:ascii="Times New Roman" w:eastAsia="Times New Roman" w:hAnsi="Times New Roman" w:cs="Times New Roman"/>
      <w:snapToGrid w:val="0"/>
      <w:sz w:val="24"/>
      <w:szCs w:val="20"/>
      <w:lang w:eastAsia="ru-RU"/>
    </w:rPr>
  </w:style>
  <w:style w:type="paragraph" w:styleId="51">
    <w:name w:val="toc 5"/>
    <w:basedOn w:val="a0"/>
    <w:next w:val="a0"/>
    <w:autoRedefine/>
    <w:semiHidden/>
    <w:rsid w:val="00AF3F9A"/>
    <w:pPr>
      <w:ind w:left="960"/>
    </w:pPr>
    <w:rPr>
      <w:sz w:val="24"/>
      <w:szCs w:val="24"/>
      <w:lang w:val="ru-RU" w:eastAsia="ru-RU"/>
    </w:rPr>
  </w:style>
  <w:style w:type="paragraph" w:styleId="61">
    <w:name w:val="toc 6"/>
    <w:basedOn w:val="a0"/>
    <w:next w:val="a0"/>
    <w:autoRedefine/>
    <w:semiHidden/>
    <w:rsid w:val="00AF3F9A"/>
    <w:pPr>
      <w:ind w:left="1200"/>
    </w:pPr>
    <w:rPr>
      <w:sz w:val="24"/>
      <w:szCs w:val="24"/>
      <w:lang w:val="ru-RU" w:eastAsia="ru-RU"/>
    </w:rPr>
  </w:style>
  <w:style w:type="paragraph" w:styleId="71">
    <w:name w:val="toc 7"/>
    <w:basedOn w:val="a0"/>
    <w:next w:val="a0"/>
    <w:autoRedefine/>
    <w:semiHidden/>
    <w:rsid w:val="00AF3F9A"/>
    <w:pPr>
      <w:ind w:left="1440"/>
    </w:pPr>
    <w:rPr>
      <w:sz w:val="24"/>
      <w:szCs w:val="24"/>
      <w:lang w:val="ru-RU" w:eastAsia="ru-RU"/>
    </w:rPr>
  </w:style>
  <w:style w:type="paragraph" w:styleId="81">
    <w:name w:val="toc 8"/>
    <w:basedOn w:val="a0"/>
    <w:next w:val="a0"/>
    <w:autoRedefine/>
    <w:semiHidden/>
    <w:rsid w:val="00AF3F9A"/>
    <w:pPr>
      <w:ind w:left="1680"/>
    </w:pPr>
    <w:rPr>
      <w:sz w:val="24"/>
      <w:szCs w:val="24"/>
      <w:lang w:val="ru-RU" w:eastAsia="ru-RU"/>
    </w:rPr>
  </w:style>
  <w:style w:type="paragraph" w:styleId="91">
    <w:name w:val="toc 9"/>
    <w:basedOn w:val="a0"/>
    <w:next w:val="a0"/>
    <w:autoRedefine/>
    <w:semiHidden/>
    <w:rsid w:val="00AF3F9A"/>
    <w:pPr>
      <w:ind w:left="1920"/>
    </w:pPr>
    <w:rPr>
      <w:sz w:val="24"/>
      <w:szCs w:val="24"/>
      <w:lang w:val="ru-RU" w:eastAsia="ru-RU"/>
    </w:rPr>
  </w:style>
  <w:style w:type="paragraph" w:styleId="32">
    <w:name w:val="Body Text Indent 3"/>
    <w:basedOn w:val="a0"/>
    <w:link w:val="33"/>
    <w:rsid w:val="00AF3F9A"/>
    <w:pPr>
      <w:spacing w:before="120" w:after="120"/>
      <w:ind w:left="720" w:hanging="720"/>
      <w:jc w:val="both"/>
    </w:pPr>
    <w:rPr>
      <w:sz w:val="24"/>
      <w:szCs w:val="24"/>
      <w:lang w:val="ru-RU" w:eastAsia="ru-RU"/>
    </w:rPr>
  </w:style>
  <w:style w:type="character" w:customStyle="1" w:styleId="33">
    <w:name w:val="Основной текст с отступом 3 Знак"/>
    <w:basedOn w:val="a1"/>
    <w:link w:val="32"/>
    <w:rsid w:val="00AF3F9A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EIATableBullets">
    <w:name w:val="EIA Table Bullets"/>
    <w:basedOn w:val="a0"/>
    <w:rsid w:val="00AF3F9A"/>
    <w:pPr>
      <w:numPr>
        <w:numId w:val="5"/>
      </w:numPr>
      <w:tabs>
        <w:tab w:val="left" w:pos="216"/>
      </w:tabs>
      <w:jc w:val="both"/>
    </w:pPr>
    <w:rPr>
      <w:sz w:val="24"/>
      <w:lang w:val="ru-RU" w:eastAsia="ru-RU"/>
    </w:rPr>
  </w:style>
  <w:style w:type="paragraph" w:styleId="afe">
    <w:name w:val="List Bullet"/>
    <w:basedOn w:val="a0"/>
    <w:autoRedefine/>
    <w:rsid w:val="00AF3F9A"/>
    <w:pPr>
      <w:spacing w:before="120" w:after="120"/>
      <w:ind w:left="1069"/>
      <w:jc w:val="both"/>
    </w:pPr>
    <w:rPr>
      <w:sz w:val="24"/>
      <w:lang w:val="ru-RU" w:eastAsia="ru-RU"/>
    </w:rPr>
  </w:style>
  <w:style w:type="paragraph" w:customStyle="1" w:styleId="0">
    <w:name w:val="§0"/>
    <w:basedOn w:val="a0"/>
    <w:rsid w:val="00AF3F9A"/>
    <w:pPr>
      <w:ind w:firstLine="567"/>
      <w:jc w:val="both"/>
    </w:pPr>
    <w:rPr>
      <w:sz w:val="24"/>
      <w:lang w:val="ru-RU" w:eastAsia="ru-RU"/>
    </w:rPr>
  </w:style>
  <w:style w:type="paragraph" w:customStyle="1" w:styleId="Title1">
    <w:name w:val="Title1"/>
    <w:basedOn w:val="Normal2"/>
    <w:rsid w:val="00AF3F9A"/>
    <w:pPr>
      <w:spacing w:before="0" w:after="0"/>
      <w:jc w:val="center"/>
    </w:pPr>
    <w:rPr>
      <w:b/>
      <w:snapToGrid/>
      <w:sz w:val="28"/>
    </w:rPr>
  </w:style>
  <w:style w:type="character" w:customStyle="1" w:styleId="aff">
    <w:name w:val="Знак Знак"/>
    <w:semiHidden/>
    <w:rsid w:val="00AF3F9A"/>
    <w:rPr>
      <w:rFonts w:ascii="Arial" w:hAnsi="Arial"/>
      <w:sz w:val="24"/>
      <w:lang w:val="ru-RU" w:eastAsia="ru-RU" w:bidi="ar-SA"/>
    </w:rPr>
  </w:style>
  <w:style w:type="paragraph" w:customStyle="1" w:styleId="210">
    <w:name w:val="Заголовок 2.1"/>
    <w:basedOn w:val="1"/>
    <w:rsid w:val="00AF3F9A"/>
    <w:pPr>
      <w:widowControl w:val="0"/>
      <w:numPr>
        <w:numId w:val="0"/>
      </w:numPr>
      <w:suppressLineNumbers/>
      <w:suppressAutoHyphens/>
      <w:spacing w:before="240" w:after="60"/>
      <w:jc w:val="center"/>
    </w:pPr>
    <w:rPr>
      <w:rFonts w:ascii="Times New Roman" w:eastAsia="Times New Roman" w:hAnsi="Times New Roman" w:cs="Times New Roman"/>
      <w:bCs w:val="0"/>
      <w:i/>
      <w:color w:val="auto"/>
      <w:kern w:val="28"/>
      <w:sz w:val="24"/>
      <w:lang w:val="ru-RU" w:eastAsia="ru-RU"/>
    </w:rPr>
  </w:style>
  <w:style w:type="character" w:customStyle="1" w:styleId="14">
    <w:name w:val="Знак Знак1"/>
    <w:rsid w:val="00AF3F9A"/>
    <w:rPr>
      <w:sz w:val="24"/>
      <w:lang w:val="ru-RU" w:eastAsia="ru-RU" w:bidi="ar-SA"/>
    </w:rPr>
  </w:style>
  <w:style w:type="paragraph" w:styleId="aff0">
    <w:name w:val="Date"/>
    <w:basedOn w:val="a0"/>
    <w:next w:val="a0"/>
    <w:link w:val="aff1"/>
    <w:rsid w:val="00AF3F9A"/>
    <w:pPr>
      <w:spacing w:after="60"/>
      <w:jc w:val="both"/>
    </w:pPr>
    <w:rPr>
      <w:sz w:val="24"/>
      <w:lang w:val="ru-RU" w:eastAsia="ru-RU"/>
    </w:rPr>
  </w:style>
  <w:style w:type="character" w:customStyle="1" w:styleId="aff1">
    <w:name w:val="Дата Знак"/>
    <w:basedOn w:val="a1"/>
    <w:link w:val="aff0"/>
    <w:rsid w:val="00AF3F9A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styleId="34">
    <w:name w:val="Body Text 3"/>
    <w:basedOn w:val="a0"/>
    <w:link w:val="35"/>
    <w:rsid w:val="00AF3F9A"/>
    <w:pPr>
      <w:pBdr>
        <w:left w:val="dashDotStroked" w:sz="24" w:space="6" w:color="auto"/>
        <w:right w:val="dashDotStroked" w:sz="24" w:space="6" w:color="auto"/>
      </w:pBdr>
      <w:tabs>
        <w:tab w:val="left" w:pos="0"/>
        <w:tab w:val="left" w:pos="567"/>
        <w:tab w:val="left" w:pos="1133"/>
        <w:tab w:val="left" w:pos="1699"/>
        <w:tab w:val="left" w:pos="2266"/>
        <w:tab w:val="left" w:pos="2832"/>
        <w:tab w:val="left" w:pos="3399"/>
        <w:tab w:val="left" w:pos="3965"/>
        <w:tab w:val="left" w:pos="4531"/>
        <w:tab w:val="left" w:pos="5098"/>
        <w:tab w:val="left" w:pos="5664"/>
        <w:tab w:val="left" w:pos="6231"/>
        <w:tab w:val="left" w:pos="6797"/>
        <w:tab w:val="left" w:pos="7363"/>
        <w:tab w:val="left" w:pos="7930"/>
        <w:tab w:val="left" w:pos="8496"/>
        <w:tab w:val="left" w:pos="8820"/>
      </w:tabs>
      <w:suppressAutoHyphens/>
      <w:ind w:right="-5"/>
      <w:jc w:val="center"/>
    </w:pPr>
    <w:rPr>
      <w:b/>
      <w:bCs/>
      <w:sz w:val="52"/>
      <w:szCs w:val="24"/>
      <w:lang w:val="ru-RU" w:eastAsia="ru-RU"/>
    </w:rPr>
  </w:style>
  <w:style w:type="character" w:customStyle="1" w:styleId="35">
    <w:name w:val="Основной текст 3 Знак"/>
    <w:basedOn w:val="a1"/>
    <w:link w:val="34"/>
    <w:rsid w:val="00AF3F9A"/>
    <w:rPr>
      <w:rFonts w:ascii="Times New Roman" w:eastAsia="Times New Roman" w:hAnsi="Times New Roman" w:cs="Times New Roman"/>
      <w:b/>
      <w:bCs/>
      <w:sz w:val="52"/>
      <w:szCs w:val="24"/>
      <w:lang w:eastAsia="ru-RU"/>
    </w:rPr>
  </w:style>
  <w:style w:type="paragraph" w:styleId="aff2">
    <w:name w:val="Block Text"/>
    <w:basedOn w:val="a0"/>
    <w:rsid w:val="00AF3F9A"/>
    <w:pPr>
      <w:widowControl w:val="0"/>
      <w:spacing w:before="120"/>
      <w:ind w:left="98" w:right="68"/>
      <w:jc w:val="both"/>
    </w:pPr>
    <w:rPr>
      <w:lang w:val="ru-RU" w:eastAsia="ru-RU"/>
    </w:rPr>
  </w:style>
  <w:style w:type="paragraph" w:customStyle="1" w:styleId="CharChar">
    <w:name w:val="Char Char"/>
    <w:basedOn w:val="a0"/>
    <w:rsid w:val="00AF3F9A"/>
    <w:pPr>
      <w:spacing w:after="160" w:line="240" w:lineRule="exact"/>
    </w:pPr>
    <w:rPr>
      <w:rFonts w:eastAsia="Calibri"/>
      <w:lang w:val="ru-RU" w:eastAsia="zh-CN"/>
    </w:rPr>
  </w:style>
  <w:style w:type="paragraph" w:styleId="2">
    <w:name w:val="List Bullet 2"/>
    <w:basedOn w:val="a0"/>
    <w:rsid w:val="00AF3F9A"/>
    <w:pPr>
      <w:numPr>
        <w:numId w:val="6"/>
      </w:numPr>
    </w:pPr>
    <w:rPr>
      <w:sz w:val="24"/>
      <w:szCs w:val="24"/>
      <w:lang w:val="ru-RU" w:eastAsia="ru-RU"/>
    </w:rPr>
  </w:style>
  <w:style w:type="character" w:customStyle="1" w:styleId="spanheaderlot21">
    <w:name w:val="span_header_lot_21"/>
    <w:rsid w:val="00AF3F9A"/>
    <w:rPr>
      <w:b/>
      <w:bCs/>
      <w:sz w:val="20"/>
      <w:szCs w:val="20"/>
    </w:rPr>
  </w:style>
  <w:style w:type="paragraph" w:customStyle="1" w:styleId="211">
    <w:name w:val="Основной текст 21"/>
    <w:basedOn w:val="a0"/>
    <w:rsid w:val="00AF3F9A"/>
    <w:pPr>
      <w:widowControl w:val="0"/>
      <w:jc w:val="both"/>
    </w:pPr>
    <w:rPr>
      <w:rFonts w:cs="Arial"/>
      <w:sz w:val="24"/>
      <w:szCs w:val="18"/>
      <w:lang w:val="ru-RU" w:eastAsia="ru-RU"/>
    </w:rPr>
  </w:style>
  <w:style w:type="paragraph" w:styleId="a">
    <w:name w:val="Plain Text"/>
    <w:basedOn w:val="a0"/>
    <w:link w:val="aff3"/>
    <w:rsid w:val="00AF3F9A"/>
    <w:pPr>
      <w:numPr>
        <w:numId w:val="7"/>
      </w:numPr>
      <w:tabs>
        <w:tab w:val="clear" w:pos="360"/>
      </w:tabs>
      <w:ind w:left="0" w:firstLine="0"/>
    </w:pPr>
    <w:rPr>
      <w:rFonts w:ascii="Courier New" w:hAnsi="Courier New"/>
      <w:lang w:val="ru-RU" w:eastAsia="ru-RU"/>
    </w:rPr>
  </w:style>
  <w:style w:type="character" w:customStyle="1" w:styleId="aff3">
    <w:name w:val="Текст Знак"/>
    <w:basedOn w:val="a1"/>
    <w:link w:val="a"/>
    <w:rsid w:val="00AF3F9A"/>
    <w:rPr>
      <w:rFonts w:ascii="Courier New" w:eastAsia="Times New Roman" w:hAnsi="Courier New" w:cs="Times New Roman"/>
      <w:sz w:val="20"/>
      <w:szCs w:val="20"/>
      <w:lang w:eastAsia="ru-RU"/>
    </w:rPr>
  </w:style>
  <w:style w:type="paragraph" w:customStyle="1" w:styleId="Iniiaiieoaeno">
    <w:name w:val="!Iniiaiie oaeno"/>
    <w:basedOn w:val="a0"/>
    <w:rsid w:val="00AF3F9A"/>
    <w:pPr>
      <w:overflowPunct w:val="0"/>
      <w:autoSpaceDE w:val="0"/>
      <w:autoSpaceDN w:val="0"/>
      <w:adjustRightInd w:val="0"/>
      <w:ind w:firstLine="709"/>
      <w:jc w:val="both"/>
      <w:textAlignment w:val="baseline"/>
    </w:pPr>
    <w:rPr>
      <w:sz w:val="24"/>
      <w:lang w:val="ru-RU" w:eastAsia="ru-RU"/>
    </w:rPr>
  </w:style>
  <w:style w:type="paragraph" w:customStyle="1" w:styleId="Normal1">
    <w:name w:val="Normal1"/>
    <w:link w:val="Normal10"/>
    <w:rsid w:val="00AF3F9A"/>
    <w:pPr>
      <w:spacing w:after="0" w:line="240" w:lineRule="auto"/>
    </w:pPr>
    <w:rPr>
      <w:rFonts w:ascii="Times New Roman" w:eastAsia="Times New Roman" w:hAnsi="Times New Roman" w:cs="Times New Roman"/>
      <w:snapToGrid w:val="0"/>
      <w:sz w:val="20"/>
      <w:szCs w:val="20"/>
      <w:lang w:eastAsia="ru-RU"/>
    </w:rPr>
  </w:style>
  <w:style w:type="paragraph" w:customStyle="1" w:styleId="CharChar1">
    <w:name w:val="Char Char1"/>
    <w:basedOn w:val="a0"/>
    <w:rsid w:val="00AF3F9A"/>
    <w:pPr>
      <w:spacing w:after="160" w:line="240" w:lineRule="exact"/>
    </w:pPr>
    <w:rPr>
      <w:rFonts w:ascii="Tahoma" w:hAnsi="Tahoma" w:cs="Tahoma"/>
    </w:rPr>
  </w:style>
  <w:style w:type="paragraph" w:customStyle="1" w:styleId="1KGK9">
    <w:name w:val="1KG=K9"/>
    <w:rsid w:val="00AF3F9A"/>
    <w:pPr>
      <w:spacing w:after="0" w:line="240" w:lineRule="auto"/>
    </w:pPr>
    <w:rPr>
      <w:rFonts w:ascii="Arial" w:eastAsia="Times New Roman" w:hAnsi="Arial" w:cs="Times New Roman"/>
      <w:snapToGrid w:val="0"/>
      <w:sz w:val="24"/>
      <w:szCs w:val="20"/>
      <w:lang w:val="en-AU"/>
    </w:rPr>
  </w:style>
  <w:style w:type="paragraph" w:customStyle="1" w:styleId="110">
    <w:name w:val="1Ж10"/>
    <w:basedOn w:val="a0"/>
    <w:rsid w:val="00AF3F9A"/>
    <w:rPr>
      <w:b/>
      <w:szCs w:val="24"/>
      <w:lang w:val="ru-RU" w:eastAsia="ru-RU"/>
    </w:rPr>
  </w:style>
  <w:style w:type="paragraph" w:customStyle="1" w:styleId="111">
    <w:name w:val="111"/>
    <w:basedOn w:val="a0"/>
    <w:rsid w:val="00AF3F9A"/>
    <w:rPr>
      <w:szCs w:val="24"/>
      <w:lang w:val="ru-RU" w:eastAsia="ru-RU"/>
    </w:rPr>
  </w:style>
  <w:style w:type="paragraph" w:customStyle="1" w:styleId="EYBodyText">
    <w:name w:val="EY Body Text"/>
    <w:basedOn w:val="a0"/>
    <w:link w:val="EYBodyTextChar"/>
    <w:rsid w:val="00AF3F9A"/>
    <w:pPr>
      <w:overflowPunct w:val="0"/>
      <w:autoSpaceDE w:val="0"/>
      <w:autoSpaceDN w:val="0"/>
      <w:adjustRightInd w:val="0"/>
      <w:spacing w:after="120" w:line="280" w:lineRule="exact"/>
      <w:ind w:left="2268"/>
      <w:textAlignment w:val="baseline"/>
    </w:pPr>
    <w:rPr>
      <w:rFonts w:eastAsia="MS Mincho" w:cs="Arial"/>
      <w:bCs/>
      <w:sz w:val="22"/>
    </w:rPr>
  </w:style>
  <w:style w:type="character" w:customStyle="1" w:styleId="EYBodyTextChar">
    <w:name w:val="EY Body Text Char"/>
    <w:link w:val="EYBodyText"/>
    <w:locked/>
    <w:rsid w:val="00AF3F9A"/>
    <w:rPr>
      <w:rFonts w:ascii="Times New Roman" w:eastAsia="MS Mincho" w:hAnsi="Times New Roman" w:cs="Arial"/>
      <w:bCs/>
      <w:szCs w:val="20"/>
      <w:lang w:val="en-US"/>
    </w:rPr>
  </w:style>
  <w:style w:type="paragraph" w:customStyle="1" w:styleId="aff4">
    <w:name w:val="Знак"/>
    <w:basedOn w:val="a0"/>
    <w:rsid w:val="00AF3F9A"/>
    <w:pPr>
      <w:spacing w:after="160" w:line="240" w:lineRule="exact"/>
    </w:pPr>
    <w:rPr>
      <w:rFonts w:eastAsia="Calibri"/>
      <w:lang w:val="ru-RU" w:eastAsia="zh-CN"/>
    </w:rPr>
  </w:style>
  <w:style w:type="paragraph" w:customStyle="1" w:styleId="KSS">
    <w:name w:val="KSS Пункт договора"/>
    <w:basedOn w:val="7"/>
    <w:link w:val="KSS0"/>
    <w:autoRedefine/>
    <w:rsid w:val="00AF3F9A"/>
    <w:pPr>
      <w:keepNext w:val="0"/>
      <w:keepLines w:val="0"/>
      <w:numPr>
        <w:ilvl w:val="0"/>
        <w:numId w:val="0"/>
      </w:numPr>
      <w:spacing w:before="120"/>
      <w:ind w:right="355"/>
      <w:jc w:val="both"/>
    </w:pPr>
    <w:rPr>
      <w:rFonts w:ascii="Times New Roman" w:eastAsia="Times New Roman" w:hAnsi="Times New Roman" w:cs="Times New Roman"/>
      <w:bCs/>
      <w:i w:val="0"/>
      <w:iCs w:val="0"/>
      <w:color w:val="auto"/>
      <w:sz w:val="24"/>
      <w:szCs w:val="24"/>
      <w:lang w:val="ru-RU" w:eastAsia="ru-RU"/>
    </w:rPr>
  </w:style>
  <w:style w:type="character" w:customStyle="1" w:styleId="KSS0">
    <w:name w:val="KSS Пункт договора Знак"/>
    <w:link w:val="KSS"/>
    <w:rsid w:val="00AF3F9A"/>
    <w:rPr>
      <w:rFonts w:ascii="Times New Roman" w:eastAsia="Times New Roman" w:hAnsi="Times New Roman" w:cs="Times New Roman"/>
      <w:bCs/>
      <w:sz w:val="24"/>
      <w:szCs w:val="24"/>
      <w:lang w:eastAsia="ru-RU"/>
    </w:rPr>
  </w:style>
  <w:style w:type="character" w:customStyle="1" w:styleId="Normal10">
    <w:name w:val="Normal1 Знак"/>
    <w:link w:val="Normal1"/>
    <w:rsid w:val="00AF3F9A"/>
    <w:rPr>
      <w:rFonts w:ascii="Times New Roman" w:eastAsia="Times New Roman" w:hAnsi="Times New Roman" w:cs="Times New Roman"/>
      <w:snapToGrid w:val="0"/>
      <w:sz w:val="20"/>
      <w:szCs w:val="20"/>
      <w:lang w:eastAsia="ru-RU"/>
    </w:rPr>
  </w:style>
  <w:style w:type="paragraph" w:customStyle="1" w:styleId="ConsNormal">
    <w:name w:val="ConsNormal"/>
    <w:rsid w:val="00AF3F9A"/>
    <w:pPr>
      <w:widowControl w:val="0"/>
      <w:spacing w:after="0" w:line="240" w:lineRule="auto"/>
      <w:ind w:right="19772" w:firstLine="720"/>
    </w:pPr>
    <w:rPr>
      <w:rFonts w:ascii="Arial" w:eastAsia="Times New Roman" w:hAnsi="Arial" w:cs="Times New Roman"/>
      <w:snapToGrid w:val="0"/>
      <w:sz w:val="20"/>
      <w:szCs w:val="20"/>
      <w:lang w:eastAsia="ru-RU"/>
    </w:rPr>
  </w:style>
  <w:style w:type="paragraph" w:styleId="aff5">
    <w:name w:val="Normal (Web)"/>
    <w:basedOn w:val="a0"/>
    <w:uiPriority w:val="99"/>
    <w:rsid w:val="00AF3F9A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paragraph" w:customStyle="1" w:styleId="36">
    <w:name w:val="Стиль Заголовок 3 + По левому краю"/>
    <w:basedOn w:val="3"/>
    <w:rsid w:val="00AF3F9A"/>
    <w:pPr>
      <w:widowControl w:val="0"/>
      <w:numPr>
        <w:ilvl w:val="0"/>
        <w:numId w:val="0"/>
      </w:numPr>
      <w:adjustRightInd w:val="0"/>
      <w:spacing w:line="360" w:lineRule="auto"/>
      <w:textAlignment w:val="baseline"/>
    </w:pPr>
    <w:rPr>
      <w:rFonts w:ascii="Times New Roman" w:hAnsi="Times New Roman" w:cs="Times New Roman"/>
      <w:sz w:val="24"/>
      <w:szCs w:val="20"/>
    </w:rPr>
  </w:style>
  <w:style w:type="paragraph" w:customStyle="1" w:styleId="15">
    <w:name w:val="Обычный1"/>
    <w:rsid w:val="00AF3F9A"/>
    <w:pPr>
      <w:spacing w:after="0" w:line="240" w:lineRule="auto"/>
      <w:ind w:firstLine="720"/>
      <w:jc w:val="both"/>
    </w:pPr>
    <w:rPr>
      <w:rFonts w:ascii="QuantAntiquaC" w:eastAsia="Times New Roman" w:hAnsi="QuantAntiquaC" w:cs="Times New Roman"/>
      <w:szCs w:val="20"/>
      <w:lang w:eastAsia="ru-RU"/>
    </w:rPr>
  </w:style>
  <w:style w:type="paragraph" w:customStyle="1" w:styleId="ListParagraph2">
    <w:name w:val="List Paragraph2"/>
    <w:basedOn w:val="a0"/>
    <w:rsid w:val="00AF3F9A"/>
    <w:pPr>
      <w:spacing w:after="200" w:line="276" w:lineRule="auto"/>
      <w:ind w:left="720"/>
      <w:contextualSpacing/>
    </w:pPr>
    <w:rPr>
      <w:rFonts w:ascii="Calibri" w:hAnsi="Calibri"/>
      <w:sz w:val="22"/>
      <w:szCs w:val="22"/>
    </w:rPr>
  </w:style>
  <w:style w:type="paragraph" w:customStyle="1" w:styleId="-20">
    <w:name w:val="Заголовок - уровень 2"/>
    <w:basedOn w:val="a0"/>
    <w:rsid w:val="00AF3F9A"/>
    <w:pPr>
      <w:ind w:left="540" w:hanging="540"/>
    </w:pPr>
    <w:rPr>
      <w:b/>
      <w:sz w:val="28"/>
      <w:szCs w:val="28"/>
      <w:lang w:val="ru-RU" w:eastAsia="ru-RU"/>
    </w:rPr>
  </w:style>
  <w:style w:type="table" w:customStyle="1" w:styleId="16">
    <w:name w:val="Сетка таблицы1"/>
    <w:basedOn w:val="a2"/>
    <w:next w:val="af4"/>
    <w:rsid w:val="00AF3F9A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ff6">
    <w:name w:val="footnote text"/>
    <w:basedOn w:val="a0"/>
    <w:link w:val="aff7"/>
    <w:uiPriority w:val="99"/>
    <w:semiHidden/>
    <w:unhideWhenUsed/>
    <w:rsid w:val="00AF3F9A"/>
    <w:rPr>
      <w:lang w:val="ru-RU" w:eastAsia="ru-RU"/>
    </w:rPr>
  </w:style>
  <w:style w:type="character" w:customStyle="1" w:styleId="aff7">
    <w:name w:val="Текст сноски Знак"/>
    <w:basedOn w:val="a1"/>
    <w:link w:val="aff6"/>
    <w:uiPriority w:val="99"/>
    <w:semiHidden/>
    <w:rsid w:val="00AF3F9A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styleId="aff8">
    <w:name w:val="footnote reference"/>
    <w:uiPriority w:val="99"/>
    <w:semiHidden/>
    <w:unhideWhenUsed/>
    <w:rsid w:val="00AF3F9A"/>
    <w:rPr>
      <w:vertAlign w:val="superscript"/>
    </w:rPr>
  </w:style>
  <w:style w:type="paragraph" w:customStyle="1" w:styleId="ListParagraph1">
    <w:name w:val="List Paragraph1"/>
    <w:basedOn w:val="a0"/>
    <w:rsid w:val="00AF3F9A"/>
    <w:pPr>
      <w:spacing w:after="200" w:line="276" w:lineRule="auto"/>
      <w:ind w:left="720"/>
      <w:contextualSpacing/>
    </w:pPr>
    <w:rPr>
      <w:rFonts w:ascii="Calibri" w:hAnsi="Calibri"/>
      <w:sz w:val="22"/>
      <w:szCs w:val="22"/>
    </w:rPr>
  </w:style>
  <w:style w:type="paragraph" w:styleId="aff9">
    <w:name w:val="TOC Heading"/>
    <w:basedOn w:val="1"/>
    <w:next w:val="a0"/>
    <w:uiPriority w:val="39"/>
    <w:semiHidden/>
    <w:unhideWhenUsed/>
    <w:qFormat/>
    <w:rsid w:val="00AF3F9A"/>
    <w:pPr>
      <w:numPr>
        <w:numId w:val="0"/>
      </w:numPr>
      <w:spacing w:line="276" w:lineRule="auto"/>
      <w:outlineLvl w:val="9"/>
    </w:pPr>
    <w:rPr>
      <w:rFonts w:ascii="Cambria" w:eastAsia="Times New Roman" w:hAnsi="Cambria" w:cs="Times New Roman"/>
      <w:color w:val="365F91"/>
      <w:lang w:val="ru-RU" w:eastAsia="ru-RU"/>
    </w:rPr>
  </w:style>
  <w:style w:type="paragraph" w:styleId="affa">
    <w:name w:val="Revision"/>
    <w:hidden/>
    <w:uiPriority w:val="99"/>
    <w:semiHidden/>
    <w:rsid w:val="00AF3F9A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ffb">
    <w:name w:val="Emphasis"/>
    <w:qFormat/>
    <w:rsid w:val="006B38B6"/>
    <w:rPr>
      <w:i/>
      <w:iCs/>
    </w:rPr>
  </w:style>
  <w:style w:type="paragraph" w:customStyle="1" w:styleId="affc">
    <w:name w:val="Подпункт"/>
    <w:basedOn w:val="a0"/>
    <w:rsid w:val="006B38B6"/>
    <w:pPr>
      <w:tabs>
        <w:tab w:val="left" w:pos="1584"/>
        <w:tab w:val="left" w:pos="4248"/>
      </w:tabs>
      <w:suppressAutoHyphens/>
      <w:ind w:left="1728" w:hanging="648"/>
      <w:jc w:val="both"/>
    </w:pPr>
    <w:rPr>
      <w:sz w:val="24"/>
      <w:szCs w:val="28"/>
      <w:lang w:val="ru-RU" w:eastAsia="ar-SA"/>
    </w:rPr>
  </w:style>
  <w:style w:type="paragraph" w:customStyle="1" w:styleId="affd">
    <w:name w:val="Подподпункт"/>
    <w:basedOn w:val="affc"/>
    <w:link w:val="affe"/>
    <w:rsid w:val="006B38B6"/>
    <w:pPr>
      <w:tabs>
        <w:tab w:val="clear" w:pos="1584"/>
        <w:tab w:val="clear" w:pos="4248"/>
        <w:tab w:val="num" w:pos="1701"/>
      </w:tabs>
      <w:suppressAutoHyphens w:val="0"/>
      <w:spacing w:line="360" w:lineRule="auto"/>
      <w:ind w:left="1701" w:hanging="567"/>
    </w:pPr>
    <w:rPr>
      <w:snapToGrid w:val="0"/>
      <w:sz w:val="28"/>
      <w:szCs w:val="20"/>
      <w:lang w:val="x-none" w:eastAsia="x-none"/>
    </w:rPr>
  </w:style>
  <w:style w:type="character" w:customStyle="1" w:styleId="affe">
    <w:name w:val="Подподпункт Знак"/>
    <w:link w:val="affd"/>
    <w:rsid w:val="006B38B6"/>
    <w:rPr>
      <w:rFonts w:ascii="Times New Roman" w:eastAsia="Times New Roman" w:hAnsi="Times New Roman" w:cs="Times New Roman"/>
      <w:snapToGrid w:val="0"/>
      <w:sz w:val="28"/>
      <w:szCs w:val="20"/>
      <w:lang w:val="x-none" w:eastAsia="x-none"/>
    </w:rPr>
  </w:style>
  <w:style w:type="paragraph" w:customStyle="1" w:styleId="msolistparagraph0">
    <w:name w:val="msolistparagraph"/>
    <w:basedOn w:val="a0"/>
    <w:rsid w:val="006B38B6"/>
    <w:pPr>
      <w:ind w:left="720"/>
    </w:pPr>
    <w:rPr>
      <w:rFonts w:ascii="Calibri" w:hAnsi="Calibri"/>
      <w:sz w:val="22"/>
      <w:szCs w:val="22"/>
      <w:lang w:val="ru-RU" w:eastAsia="ru-RU"/>
    </w:rPr>
  </w:style>
  <w:style w:type="table" w:customStyle="1" w:styleId="TableNormal">
    <w:name w:val="Table Normal"/>
    <w:uiPriority w:val="99"/>
    <w:semiHidden/>
    <w:rsid w:val="00F62288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toc 1" w:uiPriority="0"/>
    <w:lsdException w:name="toc 2" w:uiPriority="39"/>
    <w:lsdException w:name="toc 3" w:uiPriority="39"/>
    <w:lsdException w:name="toc 4" w:uiPriority="0"/>
    <w:lsdException w:name="toc 5" w:uiPriority="0"/>
    <w:lsdException w:name="toc 6" w:uiPriority="0"/>
    <w:lsdException w:name="toc 7" w:uiPriority="0"/>
    <w:lsdException w:name="toc 8" w:uiPriority="0"/>
    <w:lsdException w:name="toc 9" w:uiPriority="0"/>
    <w:lsdException w:name="header" w:uiPriority="0"/>
    <w:lsdException w:name="caption" w:uiPriority="35" w:qFormat="1"/>
    <w:lsdException w:name="page number" w:uiPriority="0"/>
    <w:lsdException w:name="List Bullet" w:uiPriority="0"/>
    <w:lsdException w:name="List Bullet 2" w:uiPriority="0"/>
    <w:lsdException w:name="Title" w:semiHidden="0" w:uiPriority="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11" w:unhideWhenUsed="0" w:qFormat="1"/>
    <w:lsdException w:name="Date" w:uiPriority="0"/>
    <w:lsdException w:name="Body Text 2" w:uiPriority="0"/>
    <w:lsdException w:name="Body Text 3" w:uiPriority="0"/>
    <w:lsdException w:name="Body Text Indent 2" w:uiPriority="0"/>
    <w:lsdException w:name="Body Text Indent 3" w:uiPriority="0"/>
    <w:lsdException w:name="Block Text" w:uiPriority="0"/>
    <w:lsdException w:name="Strong" w:semiHidden="0" w:uiPriority="0" w:unhideWhenUsed="0" w:qFormat="1"/>
    <w:lsdException w:name="Emphasis" w:semiHidden="0" w:uiPriority="0" w:unhideWhenUsed="0" w:qFormat="1"/>
    <w:lsdException w:name="Plain Text" w:uiPriority="0"/>
    <w:lsdException w:name="Balloon Text" w:uiPriority="0"/>
    <w:lsdException w:name="Table Grid" w:semiHidden="0" w:uiPriority="59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0">
    <w:name w:val="Normal"/>
    <w:qFormat/>
    <w:rsid w:val="0038491B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1">
    <w:name w:val="heading 1"/>
    <w:aliases w:val="Раздел Договора,&quot;Алмаз&quot;,Document Header1"/>
    <w:basedOn w:val="a0"/>
    <w:next w:val="a0"/>
    <w:link w:val="10"/>
    <w:qFormat/>
    <w:rsid w:val="004043A2"/>
    <w:pPr>
      <w:keepNext/>
      <w:keepLines/>
      <w:numPr>
        <w:numId w:val="3"/>
      </w:numPr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0">
    <w:name w:val="heading 2"/>
    <w:basedOn w:val="a0"/>
    <w:next w:val="a0"/>
    <w:link w:val="21"/>
    <w:unhideWhenUsed/>
    <w:qFormat/>
    <w:rsid w:val="004043A2"/>
    <w:pPr>
      <w:keepNext/>
      <w:keepLines/>
      <w:numPr>
        <w:ilvl w:val="1"/>
        <w:numId w:val="3"/>
      </w:numPr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3">
    <w:name w:val="heading 3"/>
    <w:aliases w:val="H3,h3"/>
    <w:basedOn w:val="a0"/>
    <w:next w:val="a0"/>
    <w:link w:val="30"/>
    <w:qFormat/>
    <w:rsid w:val="00117910"/>
    <w:pPr>
      <w:keepNext/>
      <w:numPr>
        <w:ilvl w:val="2"/>
        <w:numId w:val="3"/>
      </w:numPr>
      <w:spacing w:before="240" w:after="60"/>
      <w:outlineLvl w:val="2"/>
    </w:pPr>
    <w:rPr>
      <w:rFonts w:ascii="Arial" w:hAnsi="Arial" w:cs="Arial"/>
      <w:b/>
      <w:bCs/>
      <w:sz w:val="26"/>
      <w:szCs w:val="26"/>
      <w:lang w:val="ru-RU" w:eastAsia="ru-RU"/>
    </w:rPr>
  </w:style>
  <w:style w:type="paragraph" w:styleId="4">
    <w:name w:val="heading 4"/>
    <w:basedOn w:val="a0"/>
    <w:next w:val="a0"/>
    <w:link w:val="40"/>
    <w:unhideWhenUsed/>
    <w:qFormat/>
    <w:rsid w:val="004043A2"/>
    <w:pPr>
      <w:keepNext/>
      <w:keepLines/>
      <w:numPr>
        <w:ilvl w:val="3"/>
        <w:numId w:val="3"/>
      </w:numPr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5">
    <w:name w:val="heading 5"/>
    <w:basedOn w:val="a0"/>
    <w:next w:val="a0"/>
    <w:link w:val="50"/>
    <w:qFormat/>
    <w:rsid w:val="00117910"/>
    <w:pPr>
      <w:numPr>
        <w:ilvl w:val="4"/>
        <w:numId w:val="3"/>
      </w:numPr>
      <w:spacing w:before="240" w:after="60"/>
      <w:outlineLvl w:val="4"/>
    </w:pPr>
    <w:rPr>
      <w:b/>
      <w:bCs/>
      <w:i/>
      <w:iCs/>
      <w:sz w:val="26"/>
      <w:szCs w:val="26"/>
      <w:lang w:val="ru-RU" w:eastAsia="ru-RU"/>
    </w:rPr>
  </w:style>
  <w:style w:type="paragraph" w:styleId="6">
    <w:name w:val="heading 6"/>
    <w:basedOn w:val="a0"/>
    <w:next w:val="a0"/>
    <w:link w:val="60"/>
    <w:unhideWhenUsed/>
    <w:qFormat/>
    <w:rsid w:val="004043A2"/>
    <w:pPr>
      <w:keepNext/>
      <w:keepLines/>
      <w:numPr>
        <w:ilvl w:val="5"/>
        <w:numId w:val="3"/>
      </w:numPr>
      <w:spacing w:before="20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7">
    <w:name w:val="heading 7"/>
    <w:basedOn w:val="a0"/>
    <w:next w:val="a0"/>
    <w:link w:val="70"/>
    <w:unhideWhenUsed/>
    <w:qFormat/>
    <w:rsid w:val="004043A2"/>
    <w:pPr>
      <w:keepNext/>
      <w:keepLines/>
      <w:numPr>
        <w:ilvl w:val="6"/>
        <w:numId w:val="3"/>
      </w:numPr>
      <w:spacing w:before="20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8">
    <w:name w:val="heading 8"/>
    <w:basedOn w:val="a0"/>
    <w:next w:val="a0"/>
    <w:link w:val="80"/>
    <w:unhideWhenUsed/>
    <w:qFormat/>
    <w:rsid w:val="004043A2"/>
    <w:pPr>
      <w:keepNext/>
      <w:keepLines/>
      <w:numPr>
        <w:ilvl w:val="7"/>
        <w:numId w:val="3"/>
      </w:numPr>
      <w:spacing w:before="200"/>
      <w:outlineLvl w:val="7"/>
    </w:pPr>
    <w:rPr>
      <w:rFonts w:asciiTheme="majorHAnsi" w:eastAsiaTheme="majorEastAsia" w:hAnsiTheme="majorHAnsi" w:cstheme="majorBidi"/>
      <w:color w:val="404040" w:themeColor="text1" w:themeTint="BF"/>
    </w:rPr>
  </w:style>
  <w:style w:type="paragraph" w:styleId="9">
    <w:name w:val="heading 9"/>
    <w:basedOn w:val="a0"/>
    <w:next w:val="a0"/>
    <w:link w:val="90"/>
    <w:unhideWhenUsed/>
    <w:qFormat/>
    <w:rsid w:val="004043A2"/>
    <w:pPr>
      <w:keepNext/>
      <w:keepLines/>
      <w:numPr>
        <w:ilvl w:val="8"/>
        <w:numId w:val="3"/>
      </w:numPr>
      <w:spacing w:before="20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4">
    <w:name w:val="header"/>
    <w:basedOn w:val="a0"/>
    <w:link w:val="a5"/>
    <w:unhideWhenUsed/>
    <w:rsid w:val="001C1B8B"/>
    <w:pPr>
      <w:tabs>
        <w:tab w:val="center" w:pos="4677"/>
        <w:tab w:val="right" w:pos="9355"/>
      </w:tabs>
    </w:pPr>
  </w:style>
  <w:style w:type="character" w:customStyle="1" w:styleId="a5">
    <w:name w:val="Верхний колонтитул Знак"/>
    <w:basedOn w:val="a1"/>
    <w:link w:val="a4"/>
    <w:rsid w:val="001C1B8B"/>
  </w:style>
  <w:style w:type="paragraph" w:styleId="a6">
    <w:name w:val="footer"/>
    <w:basedOn w:val="a0"/>
    <w:link w:val="a7"/>
    <w:uiPriority w:val="99"/>
    <w:unhideWhenUsed/>
    <w:rsid w:val="001C1B8B"/>
    <w:pPr>
      <w:tabs>
        <w:tab w:val="center" w:pos="4677"/>
        <w:tab w:val="right" w:pos="9355"/>
      </w:tabs>
    </w:pPr>
  </w:style>
  <w:style w:type="character" w:customStyle="1" w:styleId="a7">
    <w:name w:val="Нижний колонтитул Знак"/>
    <w:basedOn w:val="a1"/>
    <w:link w:val="a6"/>
    <w:uiPriority w:val="99"/>
    <w:rsid w:val="001C1B8B"/>
  </w:style>
  <w:style w:type="paragraph" w:styleId="a8">
    <w:name w:val="Balloon Text"/>
    <w:basedOn w:val="a0"/>
    <w:link w:val="a9"/>
    <w:semiHidden/>
    <w:unhideWhenUsed/>
    <w:rsid w:val="001C1B8B"/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1"/>
    <w:link w:val="a8"/>
    <w:semiHidden/>
    <w:rsid w:val="001C1B8B"/>
    <w:rPr>
      <w:rFonts w:ascii="Tahoma" w:hAnsi="Tahoma" w:cs="Tahoma"/>
      <w:sz w:val="16"/>
      <w:szCs w:val="16"/>
    </w:rPr>
  </w:style>
  <w:style w:type="paragraph" w:styleId="aa">
    <w:name w:val="Title"/>
    <w:basedOn w:val="a0"/>
    <w:link w:val="ab"/>
    <w:qFormat/>
    <w:rsid w:val="0038491B"/>
    <w:pPr>
      <w:jc w:val="center"/>
    </w:pPr>
    <w:rPr>
      <w:b/>
      <w:sz w:val="24"/>
    </w:rPr>
  </w:style>
  <w:style w:type="character" w:customStyle="1" w:styleId="ab">
    <w:name w:val="Название Знак"/>
    <w:basedOn w:val="a1"/>
    <w:link w:val="aa"/>
    <w:rsid w:val="0038491B"/>
    <w:rPr>
      <w:rFonts w:ascii="Times New Roman" w:eastAsia="Times New Roman" w:hAnsi="Times New Roman" w:cs="Times New Roman"/>
      <w:b/>
      <w:sz w:val="24"/>
      <w:szCs w:val="20"/>
      <w:lang w:val="en-US"/>
    </w:rPr>
  </w:style>
  <w:style w:type="paragraph" w:customStyle="1" w:styleId="11">
    <w:name w:val="Абзац списка1"/>
    <w:basedOn w:val="a0"/>
    <w:rsid w:val="0038491B"/>
    <w:pPr>
      <w:ind w:left="720"/>
      <w:contextualSpacing/>
    </w:pPr>
    <w:rPr>
      <w:sz w:val="24"/>
      <w:szCs w:val="24"/>
      <w:lang w:val="ru-RU"/>
    </w:rPr>
  </w:style>
  <w:style w:type="character" w:customStyle="1" w:styleId="apple-style-span">
    <w:name w:val="apple-style-span"/>
    <w:rsid w:val="0038491B"/>
  </w:style>
  <w:style w:type="character" w:customStyle="1" w:styleId="30">
    <w:name w:val="Заголовок 3 Знак"/>
    <w:aliases w:val="H3 Знак,h3 Знак"/>
    <w:basedOn w:val="a1"/>
    <w:link w:val="3"/>
    <w:rsid w:val="00117910"/>
    <w:rPr>
      <w:rFonts w:ascii="Arial" w:eastAsia="Times New Roman" w:hAnsi="Arial" w:cs="Arial"/>
      <w:b/>
      <w:bCs/>
      <w:sz w:val="26"/>
      <w:szCs w:val="26"/>
      <w:lang w:eastAsia="ru-RU"/>
    </w:rPr>
  </w:style>
  <w:style w:type="character" w:customStyle="1" w:styleId="50">
    <w:name w:val="Заголовок 5 Знак"/>
    <w:basedOn w:val="a1"/>
    <w:link w:val="5"/>
    <w:rsid w:val="00117910"/>
    <w:rPr>
      <w:rFonts w:ascii="Times New Roman" w:eastAsia="Times New Roman" w:hAnsi="Times New Roman" w:cs="Times New Roman"/>
      <w:b/>
      <w:bCs/>
      <w:i/>
      <w:iCs/>
      <w:sz w:val="26"/>
      <w:szCs w:val="26"/>
      <w:lang w:eastAsia="ru-RU"/>
    </w:rPr>
  </w:style>
  <w:style w:type="numbering" w:customStyle="1" w:styleId="12">
    <w:name w:val="Нет списка1"/>
    <w:next w:val="a3"/>
    <w:uiPriority w:val="99"/>
    <w:semiHidden/>
    <w:unhideWhenUsed/>
    <w:rsid w:val="00117910"/>
  </w:style>
  <w:style w:type="character" w:styleId="ac">
    <w:name w:val="Strong"/>
    <w:qFormat/>
    <w:rsid w:val="00117910"/>
    <w:rPr>
      <w:rFonts w:cs="Times New Roman"/>
      <w:b/>
      <w:bCs/>
    </w:rPr>
  </w:style>
  <w:style w:type="character" w:styleId="ad">
    <w:name w:val="Hyperlink"/>
    <w:uiPriority w:val="99"/>
    <w:rsid w:val="00117910"/>
    <w:rPr>
      <w:rFonts w:cs="Times New Roman"/>
      <w:color w:val="0000FF"/>
      <w:u w:val="single"/>
    </w:rPr>
  </w:style>
  <w:style w:type="paragraph" w:styleId="22">
    <w:name w:val="Body Text 2"/>
    <w:basedOn w:val="a0"/>
    <w:link w:val="23"/>
    <w:rsid w:val="00117910"/>
    <w:pPr>
      <w:shd w:val="clear" w:color="auto" w:fill="FFFFFF"/>
      <w:autoSpaceDE w:val="0"/>
      <w:autoSpaceDN w:val="0"/>
      <w:adjustRightInd w:val="0"/>
    </w:pPr>
    <w:rPr>
      <w:sz w:val="26"/>
      <w:szCs w:val="26"/>
      <w:lang w:val="x-none" w:eastAsia="x-none"/>
    </w:rPr>
  </w:style>
  <w:style w:type="character" w:customStyle="1" w:styleId="23">
    <w:name w:val="Основной текст 2 Знак"/>
    <w:basedOn w:val="a1"/>
    <w:link w:val="22"/>
    <w:rsid w:val="00117910"/>
    <w:rPr>
      <w:rFonts w:ascii="Times New Roman" w:eastAsia="Times New Roman" w:hAnsi="Times New Roman" w:cs="Times New Roman"/>
      <w:sz w:val="26"/>
      <w:szCs w:val="26"/>
      <w:shd w:val="clear" w:color="auto" w:fill="FFFFFF"/>
      <w:lang w:val="x-none" w:eastAsia="x-none"/>
    </w:rPr>
  </w:style>
  <w:style w:type="character" w:customStyle="1" w:styleId="postbody">
    <w:name w:val="postbody"/>
    <w:basedOn w:val="a1"/>
    <w:rsid w:val="00117910"/>
  </w:style>
  <w:style w:type="paragraph" w:styleId="24">
    <w:name w:val="Body Text Indent 2"/>
    <w:basedOn w:val="a0"/>
    <w:link w:val="25"/>
    <w:rsid w:val="00117910"/>
    <w:pPr>
      <w:spacing w:after="120" w:line="480" w:lineRule="auto"/>
      <w:ind w:left="283"/>
    </w:pPr>
    <w:rPr>
      <w:sz w:val="24"/>
      <w:szCs w:val="24"/>
      <w:lang w:val="ru-RU" w:eastAsia="ru-RU"/>
    </w:rPr>
  </w:style>
  <w:style w:type="character" w:customStyle="1" w:styleId="25">
    <w:name w:val="Основной текст с отступом 2 Знак"/>
    <w:basedOn w:val="a1"/>
    <w:link w:val="24"/>
    <w:rsid w:val="00117910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ae">
    <w:name w:val="Таблица шапка"/>
    <w:basedOn w:val="a0"/>
    <w:rsid w:val="00117910"/>
    <w:pPr>
      <w:keepNext/>
      <w:spacing w:before="40" w:after="40"/>
      <w:ind w:left="57" w:right="57"/>
    </w:pPr>
    <w:rPr>
      <w:sz w:val="18"/>
      <w:szCs w:val="18"/>
      <w:lang w:val="ru-RU" w:eastAsia="ru-RU"/>
    </w:rPr>
  </w:style>
  <w:style w:type="paragraph" w:customStyle="1" w:styleId="af">
    <w:name w:val="Таблица текст"/>
    <w:basedOn w:val="a0"/>
    <w:rsid w:val="00117910"/>
    <w:pPr>
      <w:spacing w:before="40" w:after="40"/>
      <w:ind w:left="57" w:right="57"/>
    </w:pPr>
    <w:rPr>
      <w:sz w:val="22"/>
      <w:szCs w:val="22"/>
      <w:lang w:val="ru-RU" w:eastAsia="ru-RU"/>
    </w:rPr>
  </w:style>
  <w:style w:type="paragraph" w:customStyle="1" w:styleId="-1">
    <w:name w:val="Контракт-раздел"/>
    <w:basedOn w:val="a0"/>
    <w:next w:val="-"/>
    <w:rsid w:val="00117910"/>
    <w:pPr>
      <w:keepNext/>
      <w:numPr>
        <w:numId w:val="2"/>
      </w:numPr>
      <w:tabs>
        <w:tab w:val="left" w:pos="540"/>
      </w:tabs>
      <w:suppressAutoHyphens/>
      <w:spacing w:before="360" w:after="120"/>
      <w:jc w:val="center"/>
      <w:outlineLvl w:val="3"/>
    </w:pPr>
    <w:rPr>
      <w:b/>
      <w:bCs/>
      <w:caps/>
      <w:smallCaps/>
      <w:sz w:val="24"/>
      <w:szCs w:val="24"/>
      <w:lang w:val="ru-RU" w:eastAsia="ru-RU"/>
    </w:rPr>
  </w:style>
  <w:style w:type="paragraph" w:customStyle="1" w:styleId="-">
    <w:name w:val="Контракт-пункт"/>
    <w:basedOn w:val="a0"/>
    <w:rsid w:val="00117910"/>
    <w:pPr>
      <w:numPr>
        <w:ilvl w:val="1"/>
        <w:numId w:val="1"/>
      </w:numPr>
      <w:jc w:val="both"/>
    </w:pPr>
    <w:rPr>
      <w:sz w:val="24"/>
      <w:szCs w:val="24"/>
      <w:lang w:val="ru-RU" w:eastAsia="ru-RU"/>
    </w:rPr>
  </w:style>
  <w:style w:type="paragraph" w:customStyle="1" w:styleId="-2">
    <w:name w:val="Контракт-подпункт"/>
    <w:basedOn w:val="a0"/>
    <w:rsid w:val="00117910"/>
    <w:pPr>
      <w:numPr>
        <w:ilvl w:val="2"/>
        <w:numId w:val="2"/>
      </w:numPr>
      <w:jc w:val="both"/>
    </w:pPr>
    <w:rPr>
      <w:sz w:val="24"/>
      <w:szCs w:val="24"/>
      <w:lang w:val="ru-RU" w:eastAsia="ru-RU"/>
    </w:rPr>
  </w:style>
  <w:style w:type="paragraph" w:customStyle="1" w:styleId="-0">
    <w:name w:val="Контракт-подподпункт"/>
    <w:basedOn w:val="a0"/>
    <w:rsid w:val="00117910"/>
    <w:pPr>
      <w:numPr>
        <w:ilvl w:val="2"/>
        <w:numId w:val="1"/>
      </w:numPr>
      <w:jc w:val="both"/>
    </w:pPr>
    <w:rPr>
      <w:sz w:val="24"/>
      <w:szCs w:val="24"/>
      <w:lang w:val="ru-RU" w:eastAsia="ru-RU"/>
    </w:rPr>
  </w:style>
  <w:style w:type="character" w:customStyle="1" w:styleId="af0">
    <w:name w:val="комментарий"/>
    <w:semiHidden/>
    <w:rsid w:val="00117910"/>
    <w:rPr>
      <w:i/>
      <w:u w:val="single"/>
      <w:shd w:val="clear" w:color="auto" w:fill="FFFF99"/>
    </w:rPr>
  </w:style>
  <w:style w:type="paragraph" w:styleId="af1">
    <w:name w:val="List Paragraph"/>
    <w:basedOn w:val="a0"/>
    <w:uiPriority w:val="99"/>
    <w:qFormat/>
    <w:rsid w:val="00117910"/>
    <w:pPr>
      <w:ind w:left="720"/>
    </w:pPr>
    <w:rPr>
      <w:rFonts w:ascii="Calibri" w:hAnsi="Calibri" w:cs="Calibri"/>
      <w:sz w:val="22"/>
      <w:szCs w:val="22"/>
      <w:lang w:val="ru-RU"/>
    </w:rPr>
  </w:style>
  <w:style w:type="paragraph" w:styleId="af2">
    <w:name w:val="Body Text"/>
    <w:basedOn w:val="a0"/>
    <w:link w:val="af3"/>
    <w:rsid w:val="00117910"/>
    <w:pPr>
      <w:spacing w:after="120"/>
    </w:pPr>
    <w:rPr>
      <w:sz w:val="24"/>
      <w:szCs w:val="24"/>
      <w:lang w:val="x-none" w:eastAsia="x-none"/>
    </w:rPr>
  </w:style>
  <w:style w:type="character" w:customStyle="1" w:styleId="af3">
    <w:name w:val="Основной текст Знак"/>
    <w:basedOn w:val="a1"/>
    <w:link w:val="af2"/>
    <w:rsid w:val="00117910"/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paragraph" w:customStyle="1" w:styleId="msonormalcxspmiddle">
    <w:name w:val="msonormalcxspmiddle"/>
    <w:basedOn w:val="a0"/>
    <w:rsid w:val="00117910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paragraph" w:customStyle="1" w:styleId="paragraphcenter">
    <w:name w:val="paragraph_center"/>
    <w:basedOn w:val="a0"/>
    <w:rsid w:val="00117910"/>
    <w:pPr>
      <w:spacing w:after="150"/>
      <w:jc w:val="right"/>
    </w:pPr>
    <w:rPr>
      <w:sz w:val="24"/>
      <w:szCs w:val="24"/>
      <w:lang w:val="ru-RU" w:eastAsia="ru-RU"/>
    </w:rPr>
  </w:style>
  <w:style w:type="paragraph" w:customStyle="1" w:styleId="paragraphleft">
    <w:name w:val="paragraph_left"/>
    <w:basedOn w:val="a0"/>
    <w:rsid w:val="00117910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character" w:customStyle="1" w:styleId="rvts48221">
    <w:name w:val="rvts48221"/>
    <w:rsid w:val="00117910"/>
    <w:rPr>
      <w:rFonts w:ascii="Arial" w:hAnsi="Arial" w:cs="Arial" w:hint="default"/>
      <w:b/>
      <w:bCs/>
      <w:i w:val="0"/>
      <w:iCs w:val="0"/>
      <w:strike w:val="0"/>
      <w:dstrike w:val="0"/>
      <w:color w:val="000000"/>
      <w:sz w:val="20"/>
      <w:szCs w:val="20"/>
      <w:u w:val="none"/>
      <w:effect w:val="none"/>
      <w:shd w:val="clear" w:color="auto" w:fill="auto"/>
    </w:rPr>
  </w:style>
  <w:style w:type="paragraph" w:customStyle="1" w:styleId="ConsPlusNormal">
    <w:name w:val="ConsPlusNormal"/>
    <w:rsid w:val="00117910"/>
    <w:pPr>
      <w:autoSpaceDE w:val="0"/>
      <w:autoSpaceDN w:val="0"/>
      <w:adjustRightInd w:val="0"/>
      <w:spacing w:after="0" w:line="240" w:lineRule="auto"/>
      <w:ind w:firstLine="720"/>
    </w:pPr>
    <w:rPr>
      <w:rFonts w:ascii="Arial" w:eastAsia="Times New Roman" w:hAnsi="Arial" w:cs="Arial"/>
      <w:sz w:val="20"/>
      <w:szCs w:val="20"/>
      <w:lang w:eastAsia="ru-RU"/>
    </w:rPr>
  </w:style>
  <w:style w:type="character" w:customStyle="1" w:styleId="10">
    <w:name w:val="Заголовок 1 Знак"/>
    <w:aliases w:val="Раздел Договора Знак,&quot;Алмаз&quot; Знак,Document Header1 Знак"/>
    <w:basedOn w:val="a1"/>
    <w:link w:val="1"/>
    <w:rsid w:val="004043A2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val="en-US"/>
    </w:rPr>
  </w:style>
  <w:style w:type="character" w:customStyle="1" w:styleId="21">
    <w:name w:val="Заголовок 2 Знак"/>
    <w:basedOn w:val="a1"/>
    <w:link w:val="20"/>
    <w:rsid w:val="004043A2"/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val="en-US"/>
    </w:rPr>
  </w:style>
  <w:style w:type="character" w:customStyle="1" w:styleId="40">
    <w:name w:val="Заголовок 4 Знак"/>
    <w:basedOn w:val="a1"/>
    <w:link w:val="4"/>
    <w:rsid w:val="004043A2"/>
    <w:rPr>
      <w:rFonts w:asciiTheme="majorHAnsi" w:eastAsiaTheme="majorEastAsia" w:hAnsiTheme="majorHAnsi" w:cstheme="majorBidi"/>
      <w:b/>
      <w:bCs/>
      <w:i/>
      <w:iCs/>
      <w:color w:val="4F81BD" w:themeColor="accent1"/>
      <w:sz w:val="20"/>
      <w:szCs w:val="20"/>
      <w:lang w:val="en-US"/>
    </w:rPr>
  </w:style>
  <w:style w:type="character" w:customStyle="1" w:styleId="60">
    <w:name w:val="Заголовок 6 Знак"/>
    <w:basedOn w:val="a1"/>
    <w:link w:val="6"/>
    <w:rsid w:val="004043A2"/>
    <w:rPr>
      <w:rFonts w:asciiTheme="majorHAnsi" w:eastAsiaTheme="majorEastAsia" w:hAnsiTheme="majorHAnsi" w:cstheme="majorBidi"/>
      <w:i/>
      <w:iCs/>
      <w:color w:val="243F60" w:themeColor="accent1" w:themeShade="7F"/>
      <w:sz w:val="20"/>
      <w:szCs w:val="20"/>
      <w:lang w:val="en-US"/>
    </w:rPr>
  </w:style>
  <w:style w:type="character" w:customStyle="1" w:styleId="70">
    <w:name w:val="Заголовок 7 Знак"/>
    <w:basedOn w:val="a1"/>
    <w:link w:val="7"/>
    <w:rsid w:val="004043A2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  <w:lang w:val="en-US"/>
    </w:rPr>
  </w:style>
  <w:style w:type="character" w:customStyle="1" w:styleId="80">
    <w:name w:val="Заголовок 8 Знак"/>
    <w:basedOn w:val="a1"/>
    <w:link w:val="8"/>
    <w:rsid w:val="004043A2"/>
    <w:rPr>
      <w:rFonts w:asciiTheme="majorHAnsi" w:eastAsiaTheme="majorEastAsia" w:hAnsiTheme="majorHAnsi" w:cstheme="majorBidi"/>
      <w:color w:val="404040" w:themeColor="text1" w:themeTint="BF"/>
      <w:sz w:val="20"/>
      <w:szCs w:val="20"/>
      <w:lang w:val="en-US"/>
    </w:rPr>
  </w:style>
  <w:style w:type="character" w:customStyle="1" w:styleId="90">
    <w:name w:val="Заголовок 9 Знак"/>
    <w:basedOn w:val="a1"/>
    <w:link w:val="9"/>
    <w:rsid w:val="004043A2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  <w:lang w:val="en-US"/>
    </w:rPr>
  </w:style>
  <w:style w:type="table" w:styleId="af4">
    <w:name w:val="Table Grid"/>
    <w:basedOn w:val="a2"/>
    <w:uiPriority w:val="59"/>
    <w:rsid w:val="00355056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f5">
    <w:name w:val="annotation reference"/>
    <w:basedOn w:val="a1"/>
    <w:uiPriority w:val="99"/>
    <w:unhideWhenUsed/>
    <w:rsid w:val="000D415A"/>
    <w:rPr>
      <w:sz w:val="16"/>
      <w:szCs w:val="16"/>
    </w:rPr>
  </w:style>
  <w:style w:type="paragraph" w:styleId="af6">
    <w:name w:val="annotation text"/>
    <w:basedOn w:val="a0"/>
    <w:link w:val="af7"/>
    <w:uiPriority w:val="99"/>
    <w:semiHidden/>
    <w:unhideWhenUsed/>
    <w:rsid w:val="000D415A"/>
  </w:style>
  <w:style w:type="character" w:customStyle="1" w:styleId="af7">
    <w:name w:val="Текст примечания Знак"/>
    <w:basedOn w:val="a1"/>
    <w:link w:val="af6"/>
    <w:uiPriority w:val="99"/>
    <w:semiHidden/>
    <w:rsid w:val="000D415A"/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af8">
    <w:name w:val="annotation subject"/>
    <w:basedOn w:val="af6"/>
    <w:next w:val="af6"/>
    <w:link w:val="af9"/>
    <w:uiPriority w:val="99"/>
    <w:semiHidden/>
    <w:unhideWhenUsed/>
    <w:rsid w:val="000D415A"/>
    <w:rPr>
      <w:b/>
      <w:bCs/>
    </w:rPr>
  </w:style>
  <w:style w:type="character" w:customStyle="1" w:styleId="af9">
    <w:name w:val="Тема примечания Знак"/>
    <w:basedOn w:val="af7"/>
    <w:link w:val="af8"/>
    <w:uiPriority w:val="99"/>
    <w:semiHidden/>
    <w:rsid w:val="000D415A"/>
    <w:rPr>
      <w:rFonts w:ascii="Times New Roman" w:eastAsia="Times New Roman" w:hAnsi="Times New Roman" w:cs="Times New Roman"/>
      <w:b/>
      <w:bCs/>
      <w:sz w:val="20"/>
      <w:szCs w:val="20"/>
      <w:lang w:val="en-US"/>
    </w:rPr>
  </w:style>
  <w:style w:type="paragraph" w:styleId="afa">
    <w:name w:val="No Spacing"/>
    <w:qFormat/>
    <w:rsid w:val="00AF3F9A"/>
    <w:pPr>
      <w:spacing w:after="0" w:line="240" w:lineRule="auto"/>
    </w:pPr>
    <w:rPr>
      <w:rFonts w:ascii="Calibri" w:eastAsia="Times New Roman" w:hAnsi="Calibri" w:cs="Calibri"/>
      <w:lang w:eastAsia="ru-RU"/>
    </w:rPr>
  </w:style>
  <w:style w:type="character" w:customStyle="1" w:styleId="ff22">
    <w:name w:val="ff22"/>
    <w:basedOn w:val="a1"/>
    <w:rsid w:val="00AF3F9A"/>
    <w:rPr>
      <w:rFonts w:ascii="Tahoma" w:hAnsi="Tahoma" w:cs="Tahoma" w:hint="default"/>
    </w:rPr>
  </w:style>
  <w:style w:type="character" w:customStyle="1" w:styleId="ff12">
    <w:name w:val="ff12"/>
    <w:basedOn w:val="a1"/>
    <w:rsid w:val="00AF3F9A"/>
    <w:rPr>
      <w:rFonts w:ascii="Tahoma" w:hAnsi="Tahoma" w:cs="Tahoma" w:hint="default"/>
    </w:rPr>
  </w:style>
  <w:style w:type="character" w:styleId="afb">
    <w:name w:val="page number"/>
    <w:basedOn w:val="a1"/>
    <w:rsid w:val="00AF3F9A"/>
  </w:style>
  <w:style w:type="paragraph" w:styleId="afc">
    <w:name w:val="Body Text Indent"/>
    <w:basedOn w:val="a0"/>
    <w:link w:val="afd"/>
    <w:rsid w:val="00AF3F9A"/>
    <w:pPr>
      <w:ind w:left="6120" w:hanging="1080"/>
    </w:pPr>
    <w:rPr>
      <w:i/>
      <w:iCs/>
      <w:spacing w:val="-2"/>
      <w:sz w:val="24"/>
      <w:szCs w:val="24"/>
      <w:lang w:val="ru-RU" w:eastAsia="ru-RU"/>
    </w:rPr>
  </w:style>
  <w:style w:type="character" w:customStyle="1" w:styleId="afd">
    <w:name w:val="Основной текст с отступом Знак"/>
    <w:basedOn w:val="a1"/>
    <w:link w:val="afc"/>
    <w:rsid w:val="00AF3F9A"/>
    <w:rPr>
      <w:rFonts w:ascii="Times New Roman" w:eastAsia="Times New Roman" w:hAnsi="Times New Roman" w:cs="Times New Roman"/>
      <w:i/>
      <w:iCs/>
      <w:spacing w:val="-2"/>
      <w:sz w:val="24"/>
      <w:szCs w:val="24"/>
      <w:lang w:eastAsia="ru-RU"/>
    </w:rPr>
  </w:style>
  <w:style w:type="paragraph" w:styleId="26">
    <w:name w:val="toc 2"/>
    <w:basedOn w:val="a0"/>
    <w:next w:val="a0"/>
    <w:autoRedefine/>
    <w:uiPriority w:val="39"/>
    <w:rsid w:val="00AF3F9A"/>
    <w:pPr>
      <w:ind w:left="240"/>
    </w:pPr>
    <w:rPr>
      <w:sz w:val="24"/>
      <w:szCs w:val="24"/>
      <w:lang w:val="ru-RU" w:eastAsia="ru-RU"/>
    </w:rPr>
  </w:style>
  <w:style w:type="paragraph" w:styleId="13">
    <w:name w:val="toc 1"/>
    <w:basedOn w:val="a0"/>
    <w:next w:val="a0"/>
    <w:autoRedefine/>
    <w:semiHidden/>
    <w:rsid w:val="00AF3F9A"/>
    <w:pPr>
      <w:widowControl w:val="0"/>
      <w:suppressLineNumbers/>
      <w:suppressAutoHyphens/>
      <w:ind w:left="709"/>
    </w:pPr>
    <w:rPr>
      <w:sz w:val="24"/>
      <w:szCs w:val="24"/>
      <w:lang w:val="ru-RU" w:eastAsia="ru-RU"/>
    </w:rPr>
  </w:style>
  <w:style w:type="paragraph" w:styleId="31">
    <w:name w:val="toc 3"/>
    <w:basedOn w:val="a0"/>
    <w:next w:val="a0"/>
    <w:autoRedefine/>
    <w:uiPriority w:val="39"/>
    <w:rsid w:val="00AF3F9A"/>
    <w:pPr>
      <w:tabs>
        <w:tab w:val="left" w:pos="1200"/>
        <w:tab w:val="right" w:leader="dot" w:pos="9356"/>
      </w:tabs>
      <w:ind w:left="284"/>
    </w:pPr>
    <w:rPr>
      <w:sz w:val="24"/>
      <w:szCs w:val="24"/>
      <w:lang w:val="ru-RU" w:eastAsia="ru-RU"/>
    </w:rPr>
  </w:style>
  <w:style w:type="paragraph" w:styleId="41">
    <w:name w:val="toc 4"/>
    <w:basedOn w:val="a0"/>
    <w:next w:val="a0"/>
    <w:autoRedefine/>
    <w:semiHidden/>
    <w:rsid w:val="00AF3F9A"/>
    <w:pPr>
      <w:ind w:left="720"/>
    </w:pPr>
    <w:rPr>
      <w:sz w:val="24"/>
      <w:szCs w:val="24"/>
      <w:lang w:val="ru-RU" w:eastAsia="ru-RU"/>
    </w:rPr>
  </w:style>
  <w:style w:type="paragraph" w:customStyle="1" w:styleId="Normal2">
    <w:name w:val="Normal2"/>
    <w:rsid w:val="00AF3F9A"/>
    <w:pPr>
      <w:spacing w:before="100" w:after="100" w:line="240" w:lineRule="auto"/>
    </w:pPr>
    <w:rPr>
      <w:rFonts w:ascii="Times New Roman" w:eastAsia="Times New Roman" w:hAnsi="Times New Roman" w:cs="Times New Roman"/>
      <w:snapToGrid w:val="0"/>
      <w:sz w:val="24"/>
      <w:szCs w:val="20"/>
      <w:lang w:eastAsia="ru-RU"/>
    </w:rPr>
  </w:style>
  <w:style w:type="paragraph" w:styleId="51">
    <w:name w:val="toc 5"/>
    <w:basedOn w:val="a0"/>
    <w:next w:val="a0"/>
    <w:autoRedefine/>
    <w:semiHidden/>
    <w:rsid w:val="00AF3F9A"/>
    <w:pPr>
      <w:ind w:left="960"/>
    </w:pPr>
    <w:rPr>
      <w:sz w:val="24"/>
      <w:szCs w:val="24"/>
      <w:lang w:val="ru-RU" w:eastAsia="ru-RU"/>
    </w:rPr>
  </w:style>
  <w:style w:type="paragraph" w:styleId="61">
    <w:name w:val="toc 6"/>
    <w:basedOn w:val="a0"/>
    <w:next w:val="a0"/>
    <w:autoRedefine/>
    <w:semiHidden/>
    <w:rsid w:val="00AF3F9A"/>
    <w:pPr>
      <w:ind w:left="1200"/>
    </w:pPr>
    <w:rPr>
      <w:sz w:val="24"/>
      <w:szCs w:val="24"/>
      <w:lang w:val="ru-RU" w:eastAsia="ru-RU"/>
    </w:rPr>
  </w:style>
  <w:style w:type="paragraph" w:styleId="71">
    <w:name w:val="toc 7"/>
    <w:basedOn w:val="a0"/>
    <w:next w:val="a0"/>
    <w:autoRedefine/>
    <w:semiHidden/>
    <w:rsid w:val="00AF3F9A"/>
    <w:pPr>
      <w:ind w:left="1440"/>
    </w:pPr>
    <w:rPr>
      <w:sz w:val="24"/>
      <w:szCs w:val="24"/>
      <w:lang w:val="ru-RU" w:eastAsia="ru-RU"/>
    </w:rPr>
  </w:style>
  <w:style w:type="paragraph" w:styleId="81">
    <w:name w:val="toc 8"/>
    <w:basedOn w:val="a0"/>
    <w:next w:val="a0"/>
    <w:autoRedefine/>
    <w:semiHidden/>
    <w:rsid w:val="00AF3F9A"/>
    <w:pPr>
      <w:ind w:left="1680"/>
    </w:pPr>
    <w:rPr>
      <w:sz w:val="24"/>
      <w:szCs w:val="24"/>
      <w:lang w:val="ru-RU" w:eastAsia="ru-RU"/>
    </w:rPr>
  </w:style>
  <w:style w:type="paragraph" w:styleId="91">
    <w:name w:val="toc 9"/>
    <w:basedOn w:val="a0"/>
    <w:next w:val="a0"/>
    <w:autoRedefine/>
    <w:semiHidden/>
    <w:rsid w:val="00AF3F9A"/>
    <w:pPr>
      <w:ind w:left="1920"/>
    </w:pPr>
    <w:rPr>
      <w:sz w:val="24"/>
      <w:szCs w:val="24"/>
      <w:lang w:val="ru-RU" w:eastAsia="ru-RU"/>
    </w:rPr>
  </w:style>
  <w:style w:type="paragraph" w:styleId="32">
    <w:name w:val="Body Text Indent 3"/>
    <w:basedOn w:val="a0"/>
    <w:link w:val="33"/>
    <w:rsid w:val="00AF3F9A"/>
    <w:pPr>
      <w:spacing w:before="120" w:after="120"/>
      <w:ind w:left="720" w:hanging="720"/>
      <w:jc w:val="both"/>
    </w:pPr>
    <w:rPr>
      <w:sz w:val="24"/>
      <w:szCs w:val="24"/>
      <w:lang w:val="ru-RU" w:eastAsia="ru-RU"/>
    </w:rPr>
  </w:style>
  <w:style w:type="character" w:customStyle="1" w:styleId="33">
    <w:name w:val="Основной текст с отступом 3 Знак"/>
    <w:basedOn w:val="a1"/>
    <w:link w:val="32"/>
    <w:rsid w:val="00AF3F9A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EIATableBullets">
    <w:name w:val="EIA Table Bullets"/>
    <w:basedOn w:val="a0"/>
    <w:rsid w:val="00AF3F9A"/>
    <w:pPr>
      <w:numPr>
        <w:numId w:val="5"/>
      </w:numPr>
      <w:tabs>
        <w:tab w:val="left" w:pos="216"/>
      </w:tabs>
      <w:jc w:val="both"/>
    </w:pPr>
    <w:rPr>
      <w:sz w:val="24"/>
      <w:lang w:val="ru-RU" w:eastAsia="ru-RU"/>
    </w:rPr>
  </w:style>
  <w:style w:type="paragraph" w:styleId="afe">
    <w:name w:val="List Bullet"/>
    <w:basedOn w:val="a0"/>
    <w:autoRedefine/>
    <w:rsid w:val="00AF3F9A"/>
    <w:pPr>
      <w:spacing w:before="120" w:after="120"/>
      <w:ind w:left="1069"/>
      <w:jc w:val="both"/>
    </w:pPr>
    <w:rPr>
      <w:sz w:val="24"/>
      <w:lang w:val="ru-RU" w:eastAsia="ru-RU"/>
    </w:rPr>
  </w:style>
  <w:style w:type="paragraph" w:customStyle="1" w:styleId="0">
    <w:name w:val="§0"/>
    <w:basedOn w:val="a0"/>
    <w:rsid w:val="00AF3F9A"/>
    <w:pPr>
      <w:ind w:firstLine="567"/>
      <w:jc w:val="both"/>
    </w:pPr>
    <w:rPr>
      <w:sz w:val="24"/>
      <w:lang w:val="ru-RU" w:eastAsia="ru-RU"/>
    </w:rPr>
  </w:style>
  <w:style w:type="paragraph" w:customStyle="1" w:styleId="Title1">
    <w:name w:val="Title1"/>
    <w:basedOn w:val="Normal2"/>
    <w:rsid w:val="00AF3F9A"/>
    <w:pPr>
      <w:spacing w:before="0" w:after="0"/>
      <w:jc w:val="center"/>
    </w:pPr>
    <w:rPr>
      <w:b/>
      <w:snapToGrid/>
      <w:sz w:val="28"/>
    </w:rPr>
  </w:style>
  <w:style w:type="character" w:customStyle="1" w:styleId="aff">
    <w:name w:val="Знак Знак"/>
    <w:semiHidden/>
    <w:rsid w:val="00AF3F9A"/>
    <w:rPr>
      <w:rFonts w:ascii="Arial" w:hAnsi="Arial"/>
      <w:sz w:val="24"/>
      <w:lang w:val="ru-RU" w:eastAsia="ru-RU" w:bidi="ar-SA"/>
    </w:rPr>
  </w:style>
  <w:style w:type="paragraph" w:customStyle="1" w:styleId="210">
    <w:name w:val="Заголовок 2.1"/>
    <w:basedOn w:val="1"/>
    <w:rsid w:val="00AF3F9A"/>
    <w:pPr>
      <w:widowControl w:val="0"/>
      <w:numPr>
        <w:numId w:val="0"/>
      </w:numPr>
      <w:suppressLineNumbers/>
      <w:suppressAutoHyphens/>
      <w:spacing w:before="240" w:after="60"/>
      <w:jc w:val="center"/>
    </w:pPr>
    <w:rPr>
      <w:rFonts w:ascii="Times New Roman" w:eastAsia="Times New Roman" w:hAnsi="Times New Roman" w:cs="Times New Roman"/>
      <w:bCs w:val="0"/>
      <w:i/>
      <w:color w:val="auto"/>
      <w:kern w:val="28"/>
      <w:sz w:val="24"/>
      <w:lang w:val="ru-RU" w:eastAsia="ru-RU"/>
    </w:rPr>
  </w:style>
  <w:style w:type="character" w:customStyle="1" w:styleId="14">
    <w:name w:val="Знак Знак1"/>
    <w:rsid w:val="00AF3F9A"/>
    <w:rPr>
      <w:sz w:val="24"/>
      <w:lang w:val="ru-RU" w:eastAsia="ru-RU" w:bidi="ar-SA"/>
    </w:rPr>
  </w:style>
  <w:style w:type="paragraph" w:styleId="aff0">
    <w:name w:val="Date"/>
    <w:basedOn w:val="a0"/>
    <w:next w:val="a0"/>
    <w:link w:val="aff1"/>
    <w:rsid w:val="00AF3F9A"/>
    <w:pPr>
      <w:spacing w:after="60"/>
      <w:jc w:val="both"/>
    </w:pPr>
    <w:rPr>
      <w:sz w:val="24"/>
      <w:lang w:val="ru-RU" w:eastAsia="ru-RU"/>
    </w:rPr>
  </w:style>
  <w:style w:type="character" w:customStyle="1" w:styleId="aff1">
    <w:name w:val="Дата Знак"/>
    <w:basedOn w:val="a1"/>
    <w:link w:val="aff0"/>
    <w:rsid w:val="00AF3F9A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styleId="34">
    <w:name w:val="Body Text 3"/>
    <w:basedOn w:val="a0"/>
    <w:link w:val="35"/>
    <w:rsid w:val="00AF3F9A"/>
    <w:pPr>
      <w:pBdr>
        <w:left w:val="dashDotStroked" w:sz="24" w:space="6" w:color="auto"/>
        <w:right w:val="dashDotStroked" w:sz="24" w:space="6" w:color="auto"/>
      </w:pBdr>
      <w:tabs>
        <w:tab w:val="left" w:pos="0"/>
        <w:tab w:val="left" w:pos="567"/>
        <w:tab w:val="left" w:pos="1133"/>
        <w:tab w:val="left" w:pos="1699"/>
        <w:tab w:val="left" w:pos="2266"/>
        <w:tab w:val="left" w:pos="2832"/>
        <w:tab w:val="left" w:pos="3399"/>
        <w:tab w:val="left" w:pos="3965"/>
        <w:tab w:val="left" w:pos="4531"/>
        <w:tab w:val="left" w:pos="5098"/>
        <w:tab w:val="left" w:pos="5664"/>
        <w:tab w:val="left" w:pos="6231"/>
        <w:tab w:val="left" w:pos="6797"/>
        <w:tab w:val="left" w:pos="7363"/>
        <w:tab w:val="left" w:pos="7930"/>
        <w:tab w:val="left" w:pos="8496"/>
        <w:tab w:val="left" w:pos="8820"/>
      </w:tabs>
      <w:suppressAutoHyphens/>
      <w:ind w:right="-5"/>
      <w:jc w:val="center"/>
    </w:pPr>
    <w:rPr>
      <w:b/>
      <w:bCs/>
      <w:sz w:val="52"/>
      <w:szCs w:val="24"/>
      <w:lang w:val="ru-RU" w:eastAsia="ru-RU"/>
    </w:rPr>
  </w:style>
  <w:style w:type="character" w:customStyle="1" w:styleId="35">
    <w:name w:val="Основной текст 3 Знак"/>
    <w:basedOn w:val="a1"/>
    <w:link w:val="34"/>
    <w:rsid w:val="00AF3F9A"/>
    <w:rPr>
      <w:rFonts w:ascii="Times New Roman" w:eastAsia="Times New Roman" w:hAnsi="Times New Roman" w:cs="Times New Roman"/>
      <w:b/>
      <w:bCs/>
      <w:sz w:val="52"/>
      <w:szCs w:val="24"/>
      <w:lang w:eastAsia="ru-RU"/>
    </w:rPr>
  </w:style>
  <w:style w:type="paragraph" w:styleId="aff2">
    <w:name w:val="Block Text"/>
    <w:basedOn w:val="a0"/>
    <w:rsid w:val="00AF3F9A"/>
    <w:pPr>
      <w:widowControl w:val="0"/>
      <w:spacing w:before="120"/>
      <w:ind w:left="98" w:right="68"/>
      <w:jc w:val="both"/>
    </w:pPr>
    <w:rPr>
      <w:lang w:val="ru-RU" w:eastAsia="ru-RU"/>
    </w:rPr>
  </w:style>
  <w:style w:type="paragraph" w:customStyle="1" w:styleId="CharChar">
    <w:name w:val="Char Char"/>
    <w:basedOn w:val="a0"/>
    <w:rsid w:val="00AF3F9A"/>
    <w:pPr>
      <w:spacing w:after="160" w:line="240" w:lineRule="exact"/>
    </w:pPr>
    <w:rPr>
      <w:rFonts w:eastAsia="Calibri"/>
      <w:lang w:val="ru-RU" w:eastAsia="zh-CN"/>
    </w:rPr>
  </w:style>
  <w:style w:type="paragraph" w:styleId="2">
    <w:name w:val="List Bullet 2"/>
    <w:basedOn w:val="a0"/>
    <w:rsid w:val="00AF3F9A"/>
    <w:pPr>
      <w:numPr>
        <w:numId w:val="6"/>
      </w:numPr>
    </w:pPr>
    <w:rPr>
      <w:sz w:val="24"/>
      <w:szCs w:val="24"/>
      <w:lang w:val="ru-RU" w:eastAsia="ru-RU"/>
    </w:rPr>
  </w:style>
  <w:style w:type="character" w:customStyle="1" w:styleId="spanheaderlot21">
    <w:name w:val="span_header_lot_21"/>
    <w:rsid w:val="00AF3F9A"/>
    <w:rPr>
      <w:b/>
      <w:bCs/>
      <w:sz w:val="20"/>
      <w:szCs w:val="20"/>
    </w:rPr>
  </w:style>
  <w:style w:type="paragraph" w:customStyle="1" w:styleId="211">
    <w:name w:val="Основной текст 21"/>
    <w:basedOn w:val="a0"/>
    <w:rsid w:val="00AF3F9A"/>
    <w:pPr>
      <w:widowControl w:val="0"/>
      <w:jc w:val="both"/>
    </w:pPr>
    <w:rPr>
      <w:rFonts w:cs="Arial"/>
      <w:sz w:val="24"/>
      <w:szCs w:val="18"/>
      <w:lang w:val="ru-RU" w:eastAsia="ru-RU"/>
    </w:rPr>
  </w:style>
  <w:style w:type="paragraph" w:styleId="a">
    <w:name w:val="Plain Text"/>
    <w:basedOn w:val="a0"/>
    <w:link w:val="aff3"/>
    <w:rsid w:val="00AF3F9A"/>
    <w:pPr>
      <w:numPr>
        <w:numId w:val="7"/>
      </w:numPr>
      <w:tabs>
        <w:tab w:val="clear" w:pos="360"/>
      </w:tabs>
      <w:ind w:left="0" w:firstLine="0"/>
    </w:pPr>
    <w:rPr>
      <w:rFonts w:ascii="Courier New" w:hAnsi="Courier New"/>
      <w:lang w:val="ru-RU" w:eastAsia="ru-RU"/>
    </w:rPr>
  </w:style>
  <w:style w:type="character" w:customStyle="1" w:styleId="aff3">
    <w:name w:val="Текст Знак"/>
    <w:basedOn w:val="a1"/>
    <w:link w:val="a"/>
    <w:rsid w:val="00AF3F9A"/>
    <w:rPr>
      <w:rFonts w:ascii="Courier New" w:eastAsia="Times New Roman" w:hAnsi="Courier New" w:cs="Times New Roman"/>
      <w:sz w:val="20"/>
      <w:szCs w:val="20"/>
      <w:lang w:eastAsia="ru-RU"/>
    </w:rPr>
  </w:style>
  <w:style w:type="paragraph" w:customStyle="1" w:styleId="Iniiaiieoaeno">
    <w:name w:val="!Iniiaiie oaeno"/>
    <w:basedOn w:val="a0"/>
    <w:rsid w:val="00AF3F9A"/>
    <w:pPr>
      <w:overflowPunct w:val="0"/>
      <w:autoSpaceDE w:val="0"/>
      <w:autoSpaceDN w:val="0"/>
      <w:adjustRightInd w:val="0"/>
      <w:ind w:firstLine="709"/>
      <w:jc w:val="both"/>
      <w:textAlignment w:val="baseline"/>
    </w:pPr>
    <w:rPr>
      <w:sz w:val="24"/>
      <w:lang w:val="ru-RU" w:eastAsia="ru-RU"/>
    </w:rPr>
  </w:style>
  <w:style w:type="paragraph" w:customStyle="1" w:styleId="Normal1">
    <w:name w:val="Normal1"/>
    <w:link w:val="Normal10"/>
    <w:rsid w:val="00AF3F9A"/>
    <w:pPr>
      <w:spacing w:after="0" w:line="240" w:lineRule="auto"/>
    </w:pPr>
    <w:rPr>
      <w:rFonts w:ascii="Times New Roman" w:eastAsia="Times New Roman" w:hAnsi="Times New Roman" w:cs="Times New Roman"/>
      <w:snapToGrid w:val="0"/>
      <w:sz w:val="20"/>
      <w:szCs w:val="20"/>
      <w:lang w:eastAsia="ru-RU"/>
    </w:rPr>
  </w:style>
  <w:style w:type="paragraph" w:customStyle="1" w:styleId="CharChar1">
    <w:name w:val="Char Char1"/>
    <w:basedOn w:val="a0"/>
    <w:rsid w:val="00AF3F9A"/>
    <w:pPr>
      <w:spacing w:after="160" w:line="240" w:lineRule="exact"/>
    </w:pPr>
    <w:rPr>
      <w:rFonts w:ascii="Tahoma" w:hAnsi="Tahoma" w:cs="Tahoma"/>
    </w:rPr>
  </w:style>
  <w:style w:type="paragraph" w:customStyle="1" w:styleId="1KGK9">
    <w:name w:val="1KG=K9"/>
    <w:rsid w:val="00AF3F9A"/>
    <w:pPr>
      <w:spacing w:after="0" w:line="240" w:lineRule="auto"/>
    </w:pPr>
    <w:rPr>
      <w:rFonts w:ascii="Arial" w:eastAsia="Times New Roman" w:hAnsi="Arial" w:cs="Times New Roman"/>
      <w:snapToGrid w:val="0"/>
      <w:sz w:val="24"/>
      <w:szCs w:val="20"/>
      <w:lang w:val="en-AU"/>
    </w:rPr>
  </w:style>
  <w:style w:type="paragraph" w:customStyle="1" w:styleId="110">
    <w:name w:val="1Ж10"/>
    <w:basedOn w:val="a0"/>
    <w:rsid w:val="00AF3F9A"/>
    <w:rPr>
      <w:b/>
      <w:szCs w:val="24"/>
      <w:lang w:val="ru-RU" w:eastAsia="ru-RU"/>
    </w:rPr>
  </w:style>
  <w:style w:type="paragraph" w:customStyle="1" w:styleId="111">
    <w:name w:val="111"/>
    <w:basedOn w:val="a0"/>
    <w:rsid w:val="00AF3F9A"/>
    <w:rPr>
      <w:szCs w:val="24"/>
      <w:lang w:val="ru-RU" w:eastAsia="ru-RU"/>
    </w:rPr>
  </w:style>
  <w:style w:type="paragraph" w:customStyle="1" w:styleId="EYBodyText">
    <w:name w:val="EY Body Text"/>
    <w:basedOn w:val="a0"/>
    <w:link w:val="EYBodyTextChar"/>
    <w:rsid w:val="00AF3F9A"/>
    <w:pPr>
      <w:overflowPunct w:val="0"/>
      <w:autoSpaceDE w:val="0"/>
      <w:autoSpaceDN w:val="0"/>
      <w:adjustRightInd w:val="0"/>
      <w:spacing w:after="120" w:line="280" w:lineRule="exact"/>
      <w:ind w:left="2268"/>
      <w:textAlignment w:val="baseline"/>
    </w:pPr>
    <w:rPr>
      <w:rFonts w:eastAsia="MS Mincho" w:cs="Arial"/>
      <w:bCs/>
      <w:sz w:val="22"/>
    </w:rPr>
  </w:style>
  <w:style w:type="character" w:customStyle="1" w:styleId="EYBodyTextChar">
    <w:name w:val="EY Body Text Char"/>
    <w:link w:val="EYBodyText"/>
    <w:locked/>
    <w:rsid w:val="00AF3F9A"/>
    <w:rPr>
      <w:rFonts w:ascii="Times New Roman" w:eastAsia="MS Mincho" w:hAnsi="Times New Roman" w:cs="Arial"/>
      <w:bCs/>
      <w:szCs w:val="20"/>
      <w:lang w:val="en-US"/>
    </w:rPr>
  </w:style>
  <w:style w:type="paragraph" w:customStyle="1" w:styleId="aff4">
    <w:name w:val="Знак"/>
    <w:basedOn w:val="a0"/>
    <w:rsid w:val="00AF3F9A"/>
    <w:pPr>
      <w:spacing w:after="160" w:line="240" w:lineRule="exact"/>
    </w:pPr>
    <w:rPr>
      <w:rFonts w:eastAsia="Calibri"/>
      <w:lang w:val="ru-RU" w:eastAsia="zh-CN"/>
    </w:rPr>
  </w:style>
  <w:style w:type="paragraph" w:customStyle="1" w:styleId="KSS">
    <w:name w:val="KSS Пункт договора"/>
    <w:basedOn w:val="7"/>
    <w:link w:val="KSS0"/>
    <w:autoRedefine/>
    <w:rsid w:val="00AF3F9A"/>
    <w:pPr>
      <w:keepNext w:val="0"/>
      <w:keepLines w:val="0"/>
      <w:numPr>
        <w:ilvl w:val="0"/>
        <w:numId w:val="0"/>
      </w:numPr>
      <w:spacing w:before="120"/>
      <w:ind w:right="355"/>
      <w:jc w:val="both"/>
    </w:pPr>
    <w:rPr>
      <w:rFonts w:ascii="Times New Roman" w:eastAsia="Times New Roman" w:hAnsi="Times New Roman" w:cs="Times New Roman"/>
      <w:bCs/>
      <w:i w:val="0"/>
      <w:iCs w:val="0"/>
      <w:color w:val="auto"/>
      <w:sz w:val="24"/>
      <w:szCs w:val="24"/>
      <w:lang w:val="ru-RU" w:eastAsia="ru-RU"/>
    </w:rPr>
  </w:style>
  <w:style w:type="character" w:customStyle="1" w:styleId="KSS0">
    <w:name w:val="KSS Пункт договора Знак"/>
    <w:link w:val="KSS"/>
    <w:rsid w:val="00AF3F9A"/>
    <w:rPr>
      <w:rFonts w:ascii="Times New Roman" w:eastAsia="Times New Roman" w:hAnsi="Times New Roman" w:cs="Times New Roman"/>
      <w:bCs/>
      <w:sz w:val="24"/>
      <w:szCs w:val="24"/>
      <w:lang w:eastAsia="ru-RU"/>
    </w:rPr>
  </w:style>
  <w:style w:type="character" w:customStyle="1" w:styleId="Normal10">
    <w:name w:val="Normal1 Знак"/>
    <w:link w:val="Normal1"/>
    <w:rsid w:val="00AF3F9A"/>
    <w:rPr>
      <w:rFonts w:ascii="Times New Roman" w:eastAsia="Times New Roman" w:hAnsi="Times New Roman" w:cs="Times New Roman"/>
      <w:snapToGrid w:val="0"/>
      <w:sz w:val="20"/>
      <w:szCs w:val="20"/>
      <w:lang w:eastAsia="ru-RU"/>
    </w:rPr>
  </w:style>
  <w:style w:type="paragraph" w:customStyle="1" w:styleId="ConsNormal">
    <w:name w:val="ConsNormal"/>
    <w:rsid w:val="00AF3F9A"/>
    <w:pPr>
      <w:widowControl w:val="0"/>
      <w:spacing w:after="0" w:line="240" w:lineRule="auto"/>
      <w:ind w:right="19772" w:firstLine="720"/>
    </w:pPr>
    <w:rPr>
      <w:rFonts w:ascii="Arial" w:eastAsia="Times New Roman" w:hAnsi="Arial" w:cs="Times New Roman"/>
      <w:snapToGrid w:val="0"/>
      <w:sz w:val="20"/>
      <w:szCs w:val="20"/>
      <w:lang w:eastAsia="ru-RU"/>
    </w:rPr>
  </w:style>
  <w:style w:type="paragraph" w:styleId="aff5">
    <w:name w:val="Normal (Web)"/>
    <w:basedOn w:val="a0"/>
    <w:uiPriority w:val="99"/>
    <w:rsid w:val="00AF3F9A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paragraph" w:customStyle="1" w:styleId="36">
    <w:name w:val="Стиль Заголовок 3 + По левому краю"/>
    <w:basedOn w:val="3"/>
    <w:rsid w:val="00AF3F9A"/>
    <w:pPr>
      <w:widowControl w:val="0"/>
      <w:numPr>
        <w:ilvl w:val="0"/>
        <w:numId w:val="0"/>
      </w:numPr>
      <w:adjustRightInd w:val="0"/>
      <w:spacing w:line="360" w:lineRule="auto"/>
      <w:textAlignment w:val="baseline"/>
    </w:pPr>
    <w:rPr>
      <w:rFonts w:ascii="Times New Roman" w:hAnsi="Times New Roman" w:cs="Times New Roman"/>
      <w:sz w:val="24"/>
      <w:szCs w:val="20"/>
    </w:rPr>
  </w:style>
  <w:style w:type="paragraph" w:customStyle="1" w:styleId="15">
    <w:name w:val="Обычный1"/>
    <w:rsid w:val="00AF3F9A"/>
    <w:pPr>
      <w:spacing w:after="0" w:line="240" w:lineRule="auto"/>
      <w:ind w:firstLine="720"/>
      <w:jc w:val="both"/>
    </w:pPr>
    <w:rPr>
      <w:rFonts w:ascii="QuantAntiquaC" w:eastAsia="Times New Roman" w:hAnsi="QuantAntiquaC" w:cs="Times New Roman"/>
      <w:szCs w:val="20"/>
      <w:lang w:eastAsia="ru-RU"/>
    </w:rPr>
  </w:style>
  <w:style w:type="paragraph" w:customStyle="1" w:styleId="ListParagraph2">
    <w:name w:val="List Paragraph2"/>
    <w:basedOn w:val="a0"/>
    <w:rsid w:val="00AF3F9A"/>
    <w:pPr>
      <w:spacing w:after="200" w:line="276" w:lineRule="auto"/>
      <w:ind w:left="720"/>
      <w:contextualSpacing/>
    </w:pPr>
    <w:rPr>
      <w:rFonts w:ascii="Calibri" w:hAnsi="Calibri"/>
      <w:sz w:val="22"/>
      <w:szCs w:val="22"/>
    </w:rPr>
  </w:style>
  <w:style w:type="paragraph" w:customStyle="1" w:styleId="-20">
    <w:name w:val="Заголовок - уровень 2"/>
    <w:basedOn w:val="a0"/>
    <w:rsid w:val="00AF3F9A"/>
    <w:pPr>
      <w:ind w:left="540" w:hanging="540"/>
    </w:pPr>
    <w:rPr>
      <w:b/>
      <w:sz w:val="28"/>
      <w:szCs w:val="28"/>
      <w:lang w:val="ru-RU" w:eastAsia="ru-RU"/>
    </w:rPr>
  </w:style>
  <w:style w:type="table" w:customStyle="1" w:styleId="16">
    <w:name w:val="Сетка таблицы1"/>
    <w:basedOn w:val="a2"/>
    <w:next w:val="af4"/>
    <w:rsid w:val="00AF3F9A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ff6">
    <w:name w:val="footnote text"/>
    <w:basedOn w:val="a0"/>
    <w:link w:val="aff7"/>
    <w:uiPriority w:val="99"/>
    <w:semiHidden/>
    <w:unhideWhenUsed/>
    <w:rsid w:val="00AF3F9A"/>
    <w:rPr>
      <w:lang w:val="ru-RU" w:eastAsia="ru-RU"/>
    </w:rPr>
  </w:style>
  <w:style w:type="character" w:customStyle="1" w:styleId="aff7">
    <w:name w:val="Текст сноски Знак"/>
    <w:basedOn w:val="a1"/>
    <w:link w:val="aff6"/>
    <w:uiPriority w:val="99"/>
    <w:semiHidden/>
    <w:rsid w:val="00AF3F9A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styleId="aff8">
    <w:name w:val="footnote reference"/>
    <w:uiPriority w:val="99"/>
    <w:semiHidden/>
    <w:unhideWhenUsed/>
    <w:rsid w:val="00AF3F9A"/>
    <w:rPr>
      <w:vertAlign w:val="superscript"/>
    </w:rPr>
  </w:style>
  <w:style w:type="paragraph" w:customStyle="1" w:styleId="ListParagraph1">
    <w:name w:val="List Paragraph1"/>
    <w:basedOn w:val="a0"/>
    <w:rsid w:val="00AF3F9A"/>
    <w:pPr>
      <w:spacing w:after="200" w:line="276" w:lineRule="auto"/>
      <w:ind w:left="720"/>
      <w:contextualSpacing/>
    </w:pPr>
    <w:rPr>
      <w:rFonts w:ascii="Calibri" w:hAnsi="Calibri"/>
      <w:sz w:val="22"/>
      <w:szCs w:val="22"/>
    </w:rPr>
  </w:style>
  <w:style w:type="paragraph" w:styleId="aff9">
    <w:name w:val="TOC Heading"/>
    <w:basedOn w:val="1"/>
    <w:next w:val="a0"/>
    <w:uiPriority w:val="39"/>
    <w:semiHidden/>
    <w:unhideWhenUsed/>
    <w:qFormat/>
    <w:rsid w:val="00AF3F9A"/>
    <w:pPr>
      <w:numPr>
        <w:numId w:val="0"/>
      </w:numPr>
      <w:spacing w:line="276" w:lineRule="auto"/>
      <w:outlineLvl w:val="9"/>
    </w:pPr>
    <w:rPr>
      <w:rFonts w:ascii="Cambria" w:eastAsia="Times New Roman" w:hAnsi="Cambria" w:cs="Times New Roman"/>
      <w:color w:val="365F91"/>
      <w:lang w:val="ru-RU" w:eastAsia="ru-RU"/>
    </w:rPr>
  </w:style>
  <w:style w:type="paragraph" w:styleId="affa">
    <w:name w:val="Revision"/>
    <w:hidden/>
    <w:uiPriority w:val="99"/>
    <w:semiHidden/>
    <w:rsid w:val="00AF3F9A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ffb">
    <w:name w:val="Emphasis"/>
    <w:qFormat/>
    <w:rsid w:val="006B38B6"/>
    <w:rPr>
      <w:i/>
      <w:iCs/>
    </w:rPr>
  </w:style>
  <w:style w:type="paragraph" w:customStyle="1" w:styleId="affc">
    <w:name w:val="Подпункт"/>
    <w:basedOn w:val="a0"/>
    <w:rsid w:val="006B38B6"/>
    <w:pPr>
      <w:tabs>
        <w:tab w:val="left" w:pos="1584"/>
        <w:tab w:val="left" w:pos="4248"/>
      </w:tabs>
      <w:suppressAutoHyphens/>
      <w:ind w:left="1728" w:hanging="648"/>
      <w:jc w:val="both"/>
    </w:pPr>
    <w:rPr>
      <w:sz w:val="24"/>
      <w:szCs w:val="28"/>
      <w:lang w:val="ru-RU" w:eastAsia="ar-SA"/>
    </w:rPr>
  </w:style>
  <w:style w:type="paragraph" w:customStyle="1" w:styleId="affd">
    <w:name w:val="Подподпункт"/>
    <w:basedOn w:val="affc"/>
    <w:link w:val="affe"/>
    <w:rsid w:val="006B38B6"/>
    <w:pPr>
      <w:tabs>
        <w:tab w:val="clear" w:pos="1584"/>
        <w:tab w:val="clear" w:pos="4248"/>
        <w:tab w:val="num" w:pos="1701"/>
      </w:tabs>
      <w:suppressAutoHyphens w:val="0"/>
      <w:spacing w:line="360" w:lineRule="auto"/>
      <w:ind w:left="1701" w:hanging="567"/>
    </w:pPr>
    <w:rPr>
      <w:snapToGrid w:val="0"/>
      <w:sz w:val="28"/>
      <w:szCs w:val="20"/>
      <w:lang w:val="x-none" w:eastAsia="x-none"/>
    </w:rPr>
  </w:style>
  <w:style w:type="character" w:customStyle="1" w:styleId="affe">
    <w:name w:val="Подподпункт Знак"/>
    <w:link w:val="affd"/>
    <w:rsid w:val="006B38B6"/>
    <w:rPr>
      <w:rFonts w:ascii="Times New Roman" w:eastAsia="Times New Roman" w:hAnsi="Times New Roman" w:cs="Times New Roman"/>
      <w:snapToGrid w:val="0"/>
      <w:sz w:val="28"/>
      <w:szCs w:val="20"/>
      <w:lang w:val="x-none" w:eastAsia="x-none"/>
    </w:rPr>
  </w:style>
  <w:style w:type="paragraph" w:customStyle="1" w:styleId="msolistparagraph0">
    <w:name w:val="msolistparagraph"/>
    <w:basedOn w:val="a0"/>
    <w:rsid w:val="006B38B6"/>
    <w:pPr>
      <w:ind w:left="720"/>
    </w:pPr>
    <w:rPr>
      <w:rFonts w:ascii="Calibri" w:hAnsi="Calibri"/>
      <w:sz w:val="22"/>
      <w:szCs w:val="22"/>
      <w:lang w:val="ru-RU" w:eastAsia="ru-RU"/>
    </w:rPr>
  </w:style>
  <w:style w:type="table" w:customStyle="1" w:styleId="TableNormal">
    <w:name w:val="Table Normal"/>
    <w:uiPriority w:val="99"/>
    <w:semiHidden/>
    <w:rsid w:val="00F62288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36276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8301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45369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1346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settings" Target="settings.xml"/><Relationship Id="rId13" Type="http://schemas.openxmlformats.org/officeDocument/2006/relationships/hyperlink" Target="http://www.sk.ru" TargetMode="External"/><Relationship Id="rId3" Type="http://schemas.openxmlformats.org/officeDocument/2006/relationships/customXml" Target="../customXml/item3.xml"/><Relationship Id="rId7" Type="http://schemas.microsoft.com/office/2007/relationships/stylesWithEffects" Target="stylesWithEffects.xml"/><Relationship Id="rId12" Type="http://schemas.openxmlformats.org/officeDocument/2006/relationships/hyperlink" Target="mailto:SkZakupki@sk.ru" TargetMode="External"/><Relationship Id="rId2" Type="http://schemas.openxmlformats.org/officeDocument/2006/relationships/customXml" Target="../customXml/item2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endnotes" Target="endnotes.xml"/><Relationship Id="rId5" Type="http://schemas.openxmlformats.org/officeDocument/2006/relationships/numbering" Target="numbering.xml"/><Relationship Id="rId15" Type="http://schemas.openxmlformats.org/officeDocument/2006/relationships/fontTable" Target="fontTable.xml"/><Relationship Id="rId10" Type="http://schemas.openxmlformats.org/officeDocument/2006/relationships/footnotes" Target="footnotes.xml"/><Relationship Id="rId4" Type="http://schemas.openxmlformats.org/officeDocument/2006/relationships/customXml" Target="../customXml/item4.xml"/><Relationship Id="rId9" Type="http://schemas.openxmlformats.org/officeDocument/2006/relationships/webSettings" Target="webSettings.xml"/><Relationship Id="rId14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5C1A2A383AB2404DAC24DA50A888508D" ma:contentTypeVersion="0" ma:contentTypeDescription="Create a new document." ma:contentTypeScope="" ma:versionID="698af806b34ed829950e1c237c442931">
  <xsd:schema xmlns:xsd="http://www.w3.org/2001/XMLSchema" xmlns:xs="http://www.w3.org/2001/XMLSchema" xmlns:p="http://schemas.microsoft.com/office/2006/metadata/properties" targetNamespace="http://schemas.microsoft.com/office/2006/metadata/properties" ma:root="true" ma:fieldsID="c64490b4aec6201516c3a874156f37b2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4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24EA645-9270-4975-AB80-1B3FDF6FCCBC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  <ds:schemaRef ds:uri="http://schemas.microsoft.com/office/infopath/2007/PartnerControls"/>
  </ds:schemaRefs>
</ds:datastoreItem>
</file>

<file path=customXml/itemProps2.xml><?xml version="1.0" encoding="utf-8"?>
<ds:datastoreItem xmlns:ds="http://schemas.openxmlformats.org/officeDocument/2006/customXml" ds:itemID="{40CA6A27-E41E-469D-9871-14D6CF363378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C4FD1498-2847-4B41-8D82-4B707C90F44E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4.xml><?xml version="1.0" encoding="utf-8"?>
<ds:datastoreItem xmlns:ds="http://schemas.openxmlformats.org/officeDocument/2006/customXml" ds:itemID="{D4F49DFF-AB76-4C8E-847F-240C37B52B4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49</TotalTime>
  <Pages>5</Pages>
  <Words>1322</Words>
  <Characters>7538</Characters>
  <Application>Microsoft Office Word</Application>
  <DocSecurity>0</DocSecurity>
  <Lines>62</Lines>
  <Paragraphs>17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8843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Kornilieva Olga</dc:creator>
  <cp:lastModifiedBy>Kornilieva Olga</cp:lastModifiedBy>
  <cp:revision>14</cp:revision>
  <cp:lastPrinted>2012-04-02T08:11:00Z</cp:lastPrinted>
  <dcterms:created xsi:type="dcterms:W3CDTF">2013-11-27T12:39:00Z</dcterms:created>
  <dcterms:modified xsi:type="dcterms:W3CDTF">2013-11-29T13:58:00Z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0x0101005C1A2A383AB2404DAC24DA50A888508D</vt:lpwstr>
  </property>
</Properties>
</file>