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2B374B" w:rsidRDefault="002B374B" w:rsidP="00553894">
      <w:pPr>
        <w:jc w:val="center"/>
        <w:outlineLvl w:val="0"/>
        <w:rPr>
          <w:rFonts w:eastAsia="Calibri"/>
          <w:lang w:eastAsia="en-US"/>
        </w:rPr>
      </w:pPr>
    </w:p>
    <w:p w:rsidR="002E7434" w:rsidRPr="00553894" w:rsidRDefault="00642FD8" w:rsidP="00553894">
      <w:pPr>
        <w:jc w:val="center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401BBC2" wp14:editId="718CD997">
            <wp:simplePos x="0" y="0"/>
            <wp:positionH relativeFrom="column">
              <wp:posOffset>-602615</wp:posOffset>
            </wp:positionH>
            <wp:positionV relativeFrom="paragraph">
              <wp:posOffset>-1356995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3472"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 w:rsidR="00893472"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 w:rsidR="00893472">
        <w:rPr>
          <w:rFonts w:eastAsia="Calibri"/>
          <w:lang w:eastAsia="en-US"/>
        </w:rPr>
        <w:t xml:space="preserve">                                </w:t>
      </w:r>
      <w:r w:rsidR="00A641A7">
        <w:rPr>
          <w:rFonts w:eastAsia="Calibri"/>
          <w:lang w:eastAsia="en-US"/>
        </w:rPr>
        <w:t xml:space="preserve">   </w:t>
      </w:r>
      <w:r w:rsidR="00893472">
        <w:rPr>
          <w:rFonts w:eastAsia="Calibri"/>
          <w:lang w:eastAsia="en-US"/>
        </w:rPr>
        <w:t xml:space="preserve">     </w:t>
      </w:r>
      <w:r w:rsidR="00B503B1">
        <w:rPr>
          <w:rFonts w:eastAsia="Calibri"/>
          <w:lang w:eastAsia="en-US"/>
        </w:rPr>
        <w:t xml:space="preserve">               </w:t>
      </w:r>
      <w:r w:rsidR="00BD6DCD">
        <w:rPr>
          <w:rFonts w:eastAsia="Calibri"/>
          <w:lang w:eastAsia="en-US"/>
        </w:rPr>
        <w:t xml:space="preserve">         </w:t>
      </w:r>
      <w:r w:rsidR="00B11BA3" w:rsidRPr="00B11BA3">
        <w:rPr>
          <w:rFonts w:eastAsia="Calibri"/>
          <w:lang w:eastAsia="en-US"/>
        </w:rPr>
        <w:t>«</w:t>
      </w:r>
      <w:r w:rsidR="00E37946">
        <w:rPr>
          <w:rFonts w:eastAsia="Calibri"/>
          <w:lang w:eastAsia="en-US"/>
        </w:rPr>
        <w:t>1</w:t>
      </w:r>
      <w:r w:rsidR="004E5E08">
        <w:rPr>
          <w:rFonts w:eastAsia="Calibri"/>
          <w:lang w:eastAsia="en-US"/>
        </w:rPr>
        <w:t>9</w:t>
      </w:r>
      <w:r w:rsidR="00893472"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E37946">
        <w:rPr>
          <w:rFonts w:eastAsia="Calibri"/>
          <w:lang w:eastAsia="en-US"/>
        </w:rPr>
        <w:t>но</w:t>
      </w:r>
      <w:r w:rsidR="00B503B1">
        <w:rPr>
          <w:rFonts w:eastAsia="Calibri"/>
          <w:lang w:eastAsia="en-US"/>
        </w:rPr>
        <w:t>ября</w:t>
      </w:r>
      <w:r w:rsidR="00893472"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B11BA3">
        <w:rPr>
          <w:rFonts w:eastAsia="Calibri"/>
          <w:lang w:eastAsia="en-US"/>
        </w:rPr>
        <w:t xml:space="preserve"> г.</w:t>
      </w:r>
    </w:p>
    <w:p w:rsidR="002B374B" w:rsidRDefault="002B374B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2B374B" w:rsidRDefault="002B374B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2B374B" w:rsidRDefault="002B374B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DE41B5" w:rsidRDefault="00637F34" w:rsidP="00B503B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0E43D5" w:rsidRPr="000E43D5">
        <w:rPr>
          <w:rFonts w:eastAsia="Calibri"/>
          <w:b/>
          <w:lang w:eastAsia="en-US"/>
        </w:rPr>
        <w:t>з-13-40102/1</w:t>
      </w:r>
      <w:r w:rsidR="00E37946">
        <w:rPr>
          <w:rFonts w:eastAsia="Calibri"/>
          <w:b/>
          <w:lang w:eastAsia="en-US"/>
        </w:rPr>
        <w:t>63</w:t>
      </w:r>
    </w:p>
    <w:p w:rsidR="002B374B" w:rsidRDefault="002B374B" w:rsidP="00B503B1">
      <w:pPr>
        <w:jc w:val="center"/>
        <w:rPr>
          <w:rFonts w:eastAsia="Calibri"/>
          <w:b/>
          <w:lang w:eastAsia="en-US"/>
        </w:rPr>
      </w:pPr>
    </w:p>
    <w:p w:rsidR="00C473CC" w:rsidRDefault="00FB1FDD" w:rsidP="00B503B1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на право </w:t>
      </w:r>
      <w:r w:rsidR="000E207C">
        <w:rPr>
          <w:rFonts w:eastAsia="Calibri"/>
          <w:b/>
        </w:rPr>
        <w:t xml:space="preserve">заключения </w:t>
      </w:r>
      <w:r w:rsidR="000E43D5" w:rsidRPr="000E43D5">
        <w:rPr>
          <w:rFonts w:eastAsia="Calibri"/>
          <w:b/>
        </w:rPr>
        <w:t xml:space="preserve">договора </w:t>
      </w:r>
      <w:r w:rsidR="000E207C" w:rsidRPr="000E207C">
        <w:rPr>
          <w:rFonts w:eastAsia="Calibri"/>
          <w:b/>
        </w:rPr>
        <w:t xml:space="preserve">поставки </w:t>
      </w:r>
      <w:r w:rsidR="00E37946" w:rsidRPr="00E37946">
        <w:rPr>
          <w:rFonts w:eastAsia="Calibri"/>
          <w:b/>
        </w:rPr>
        <w:t>аппаратно-программного комплекса</w:t>
      </w:r>
      <w:r w:rsidR="00B503B1" w:rsidRPr="00B503B1">
        <w:rPr>
          <w:rFonts w:eastAsia="Calibri"/>
          <w:b/>
        </w:rPr>
        <w:t xml:space="preserve"> для нужд</w:t>
      </w:r>
      <w:r w:rsidR="004D482D" w:rsidRPr="004D482D">
        <w:rPr>
          <w:rFonts w:eastAsia="Calibri"/>
          <w:b/>
        </w:rPr>
        <w:t xml:space="preserve"> </w:t>
      </w:r>
      <w:r w:rsidR="00625FED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2B374B" w:rsidRDefault="002B374B" w:rsidP="00B503B1">
      <w:pPr>
        <w:jc w:val="center"/>
        <w:rPr>
          <w:rFonts w:eastAsia="Calibri"/>
          <w:b/>
        </w:rPr>
      </w:pPr>
    </w:p>
    <w:p w:rsidR="002B374B" w:rsidRDefault="002B374B" w:rsidP="00B503B1">
      <w:pPr>
        <w:jc w:val="center"/>
        <w:rPr>
          <w:rFonts w:eastAsia="Calibri"/>
          <w:b/>
        </w:rPr>
      </w:pPr>
    </w:p>
    <w:p w:rsidR="009A28DF" w:rsidRPr="00A641A7" w:rsidRDefault="009A28DF" w:rsidP="00637F34">
      <w:pPr>
        <w:outlineLvl w:val="2"/>
        <w:rPr>
          <w:b/>
          <w:bCs/>
          <w:sz w:val="16"/>
          <w:szCs w:val="16"/>
        </w:rPr>
      </w:pPr>
    </w:p>
    <w:p w:rsidR="002E7434" w:rsidRDefault="00396AD4" w:rsidP="00C131D0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</w:t>
      </w:r>
      <w:r w:rsidR="009A28DF">
        <w:rPr>
          <w:rFonts w:eastAsia="Calibri"/>
          <w:lang w:eastAsia="en-US"/>
        </w:rPr>
        <w:t>8</w:t>
      </w:r>
      <w:r>
        <w:rPr>
          <w:rFonts w:eastAsia="Calibri"/>
          <w:lang w:eastAsia="en-US"/>
        </w:rPr>
        <w:t xml:space="preserve"> часов 00 минут (время московское) </w:t>
      </w:r>
      <w:r w:rsidR="00E37946">
        <w:rPr>
          <w:rFonts w:eastAsia="Calibri"/>
          <w:lang w:eastAsia="en-US"/>
        </w:rPr>
        <w:t>1</w:t>
      </w:r>
      <w:r w:rsidR="007E5684">
        <w:rPr>
          <w:rFonts w:eastAsia="Calibri"/>
          <w:lang w:eastAsia="en-US"/>
        </w:rPr>
        <w:t>2</w:t>
      </w:r>
      <w:r>
        <w:rPr>
          <w:rFonts w:eastAsia="Calibri"/>
          <w:lang w:eastAsia="en-US"/>
        </w:rPr>
        <w:t>.</w:t>
      </w:r>
      <w:r w:rsidR="000E207C">
        <w:rPr>
          <w:rFonts w:eastAsia="Calibri"/>
          <w:lang w:eastAsia="en-US"/>
        </w:rPr>
        <w:t>1</w:t>
      </w:r>
      <w:r w:rsidR="00E37946">
        <w:rPr>
          <w:rFonts w:eastAsia="Calibri"/>
          <w:lang w:eastAsia="en-US"/>
        </w:rPr>
        <w:t>1</w:t>
      </w:r>
      <w:r>
        <w:rPr>
          <w:rFonts w:eastAsia="Calibri"/>
          <w:lang w:eastAsia="en-US"/>
        </w:rPr>
        <w:t>.2013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2B374B" w:rsidRPr="00C131D0" w:rsidRDefault="002B374B" w:rsidP="002B374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10456" w:type="dxa"/>
        <w:tblLook w:val="06A0" w:firstRow="1" w:lastRow="0" w:firstColumn="1" w:lastColumn="0" w:noHBand="1" w:noVBand="1"/>
      </w:tblPr>
      <w:tblGrid>
        <w:gridCol w:w="462"/>
        <w:gridCol w:w="3474"/>
        <w:gridCol w:w="3685"/>
        <w:gridCol w:w="2835"/>
      </w:tblGrid>
      <w:tr w:rsidR="00396AD4" w:rsidRPr="000E207C" w:rsidTr="005C6C9E">
        <w:tc>
          <w:tcPr>
            <w:tcW w:w="462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  <w:vAlign w:val="center"/>
          </w:tcPr>
          <w:p w:rsidR="00396AD4" w:rsidRPr="000E207C" w:rsidRDefault="00396AD4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0E207C" w:rsidRPr="000E207C" w:rsidTr="005C6C9E">
        <w:tc>
          <w:tcPr>
            <w:tcW w:w="462" w:type="dxa"/>
            <w:vAlign w:val="center"/>
          </w:tcPr>
          <w:p w:rsidR="000E207C" w:rsidRPr="000E207C" w:rsidRDefault="000E207C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0E207C" w:rsidRPr="000E207C" w:rsidRDefault="00E37946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</w:t>
            </w:r>
            <w:r w:rsidR="000E207C" w:rsidRPr="000E207C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СервисДирект</w:t>
            </w:r>
            <w:proofErr w:type="spellEnd"/>
            <w:r w:rsidR="000E207C"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0E207C" w:rsidRPr="000E207C" w:rsidRDefault="000E207C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E37946">
              <w:rPr>
                <w:rFonts w:ascii="Times New Roman" w:hAnsi="Times New Roman" w:cs="Times New Roman"/>
                <w:bCs/>
              </w:rPr>
              <w:t>7703729199</w:t>
            </w:r>
          </w:p>
          <w:p w:rsidR="000E207C" w:rsidRPr="000E207C" w:rsidRDefault="000E207C" w:rsidP="00E3794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E37946">
              <w:rPr>
                <w:rFonts w:ascii="Times New Roman" w:hAnsi="Times New Roman" w:cs="Times New Roman"/>
                <w:bCs/>
              </w:rPr>
              <w:t>770301001</w:t>
            </w:r>
          </w:p>
        </w:tc>
        <w:tc>
          <w:tcPr>
            <w:tcW w:w="3685" w:type="dxa"/>
            <w:vAlign w:val="center"/>
          </w:tcPr>
          <w:p w:rsidR="00E37946" w:rsidRDefault="000E207C" w:rsidP="00E3794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1</w:t>
            </w:r>
            <w:r w:rsidR="00E37946">
              <w:rPr>
                <w:rFonts w:ascii="Times New Roman" w:hAnsi="Times New Roman" w:cs="Times New Roman"/>
                <w:bCs/>
              </w:rPr>
              <w:t>23100</w:t>
            </w:r>
            <w:r w:rsidRPr="000E207C">
              <w:rPr>
                <w:rFonts w:ascii="Times New Roman" w:hAnsi="Times New Roman" w:cs="Times New Roman"/>
                <w:bCs/>
              </w:rPr>
              <w:t xml:space="preserve">, РФ, г. Москва, </w:t>
            </w:r>
          </w:p>
          <w:p w:rsidR="00E37946" w:rsidRDefault="00E37946" w:rsidP="00E37946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Мантулинская</w:t>
            </w:r>
            <w:proofErr w:type="spellEnd"/>
            <w:r w:rsidR="000E207C" w:rsidRPr="000E207C">
              <w:rPr>
                <w:rFonts w:ascii="Times New Roman" w:hAnsi="Times New Roman" w:cs="Times New Roman"/>
                <w:bCs/>
              </w:rPr>
              <w:t>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0E207C" w:rsidRPr="000E207C">
              <w:rPr>
                <w:rFonts w:ascii="Times New Roman" w:hAnsi="Times New Roman" w:cs="Times New Roman"/>
                <w:bCs/>
              </w:rPr>
              <w:t>д. 7, стр.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="000E207C" w:rsidRPr="000E207C">
              <w:rPr>
                <w:rFonts w:ascii="Times New Roman" w:hAnsi="Times New Roman" w:cs="Times New Roman"/>
                <w:bCs/>
              </w:rPr>
              <w:t xml:space="preserve">.  </w:t>
            </w:r>
          </w:p>
          <w:p w:rsidR="000E207C" w:rsidRPr="000E207C" w:rsidRDefault="000E207C" w:rsidP="00126CA1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Тел: (495)-</w:t>
            </w:r>
            <w:r w:rsidR="00126CA1">
              <w:rPr>
                <w:rFonts w:ascii="Times New Roman" w:hAnsi="Times New Roman" w:cs="Times New Roman"/>
                <w:bCs/>
              </w:rPr>
              <w:t>782-30-40</w:t>
            </w:r>
          </w:p>
        </w:tc>
        <w:tc>
          <w:tcPr>
            <w:tcW w:w="2835" w:type="dxa"/>
            <w:vAlign w:val="center"/>
          </w:tcPr>
          <w:p w:rsidR="000E207C" w:rsidRPr="000E207C" w:rsidRDefault="00BA7045" w:rsidP="00E3794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E37946">
              <w:rPr>
                <w:rFonts w:ascii="Times New Roman" w:eastAsia="Calibri" w:hAnsi="Times New Roman" w:cs="Times New Roman"/>
              </w:rPr>
              <w:t>1</w:t>
            </w:r>
            <w:r w:rsidR="000E207C" w:rsidRPr="000E207C">
              <w:rPr>
                <w:rFonts w:ascii="Times New Roman" w:eastAsia="Calibri" w:hAnsi="Times New Roman" w:cs="Times New Roman"/>
              </w:rPr>
              <w:t>.</w:t>
            </w:r>
            <w:r w:rsidR="00025A11">
              <w:rPr>
                <w:rFonts w:ascii="Times New Roman" w:eastAsia="Calibri" w:hAnsi="Times New Roman" w:cs="Times New Roman"/>
              </w:rPr>
              <w:t>1</w:t>
            </w:r>
            <w:r w:rsidR="00E37946">
              <w:rPr>
                <w:rFonts w:ascii="Times New Roman" w:eastAsia="Calibri" w:hAnsi="Times New Roman" w:cs="Times New Roman"/>
              </w:rPr>
              <w:t>1</w:t>
            </w:r>
            <w:r w:rsidR="000E207C" w:rsidRPr="000E207C">
              <w:rPr>
                <w:rFonts w:ascii="Times New Roman" w:eastAsia="Calibri" w:hAnsi="Times New Roman" w:cs="Times New Roman"/>
              </w:rPr>
              <w:t>.2013</w:t>
            </w:r>
          </w:p>
        </w:tc>
      </w:tr>
      <w:tr w:rsidR="008136DD" w:rsidRPr="000E207C" w:rsidTr="005C6C9E">
        <w:tc>
          <w:tcPr>
            <w:tcW w:w="462" w:type="dxa"/>
            <w:vAlign w:val="center"/>
          </w:tcPr>
          <w:p w:rsidR="008136DD" w:rsidRPr="000E207C" w:rsidRDefault="008136DD" w:rsidP="005C6C9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E207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474" w:type="dxa"/>
            <w:vAlign w:val="center"/>
          </w:tcPr>
          <w:p w:rsidR="00D73E52" w:rsidRPr="000E207C" w:rsidRDefault="00C53EF6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C53EF6">
              <w:rPr>
                <w:rFonts w:ascii="Times New Roman" w:hAnsi="Times New Roman" w:cs="Times New Roman"/>
                <w:bCs/>
              </w:rPr>
              <w:t>О</w:t>
            </w:r>
            <w:r w:rsidR="00126CA1">
              <w:rPr>
                <w:rFonts w:ascii="Times New Roman" w:hAnsi="Times New Roman" w:cs="Times New Roman"/>
                <w:bCs/>
              </w:rPr>
              <w:t>А</w:t>
            </w:r>
            <w:r w:rsidRPr="00C53EF6">
              <w:rPr>
                <w:rFonts w:ascii="Times New Roman" w:hAnsi="Times New Roman" w:cs="Times New Roman"/>
                <w:bCs/>
              </w:rPr>
              <w:t>О «</w:t>
            </w:r>
            <w:proofErr w:type="spellStart"/>
            <w:r w:rsidR="00126CA1">
              <w:rPr>
                <w:rFonts w:ascii="Times New Roman" w:hAnsi="Times New Roman" w:cs="Times New Roman"/>
                <w:bCs/>
              </w:rPr>
              <w:t>ТесКом</w:t>
            </w:r>
            <w:proofErr w:type="spellEnd"/>
            <w:r w:rsidR="00D73E52" w:rsidRPr="000E207C">
              <w:rPr>
                <w:rFonts w:ascii="Times New Roman" w:hAnsi="Times New Roman" w:cs="Times New Roman"/>
                <w:bCs/>
              </w:rPr>
              <w:t>»</w:t>
            </w:r>
          </w:p>
          <w:p w:rsidR="00D73E52" w:rsidRPr="000E207C" w:rsidRDefault="00D73E52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ИНН </w:t>
            </w:r>
            <w:r w:rsidR="00126CA1">
              <w:rPr>
                <w:rFonts w:ascii="Times New Roman" w:hAnsi="Times New Roman" w:cs="Times New Roman"/>
                <w:bCs/>
              </w:rPr>
              <w:t>7701659274</w:t>
            </w:r>
          </w:p>
          <w:p w:rsidR="008136DD" w:rsidRPr="000E207C" w:rsidRDefault="00D73E52" w:rsidP="00126CA1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 xml:space="preserve">КПП </w:t>
            </w:r>
            <w:r w:rsidR="00126CA1">
              <w:rPr>
                <w:rFonts w:ascii="Times New Roman" w:hAnsi="Times New Roman" w:cs="Times New Roman"/>
                <w:bCs/>
              </w:rPr>
              <w:t>525701001</w:t>
            </w:r>
          </w:p>
        </w:tc>
        <w:tc>
          <w:tcPr>
            <w:tcW w:w="3685" w:type="dxa"/>
            <w:vAlign w:val="center"/>
          </w:tcPr>
          <w:p w:rsidR="00C53EF6" w:rsidRDefault="00126CA1" w:rsidP="005C6C9E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603086</w:t>
            </w:r>
            <w:r w:rsidR="00D73E52" w:rsidRPr="000E207C">
              <w:rPr>
                <w:rFonts w:ascii="Times New Roman" w:hAnsi="Times New Roman" w:cs="Times New Roman"/>
                <w:bCs/>
              </w:rPr>
              <w:t xml:space="preserve">, РФ, г. </w:t>
            </w:r>
            <w:r>
              <w:rPr>
                <w:rFonts w:ascii="Times New Roman" w:hAnsi="Times New Roman" w:cs="Times New Roman"/>
                <w:bCs/>
              </w:rPr>
              <w:t>Нижний Новгород</w:t>
            </w:r>
            <w:r w:rsidR="00D73E52" w:rsidRPr="000E207C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ул. Мануфактурная, д. 14</w:t>
            </w:r>
            <w:r w:rsidR="00D73E52" w:rsidRPr="000E207C">
              <w:rPr>
                <w:rFonts w:ascii="Times New Roman" w:hAnsi="Times New Roman" w:cs="Times New Roman"/>
                <w:bCs/>
              </w:rPr>
              <w:t>.</w:t>
            </w:r>
          </w:p>
          <w:p w:rsidR="008136DD" w:rsidRPr="000E207C" w:rsidRDefault="00D73E52" w:rsidP="00126CA1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0E207C">
              <w:rPr>
                <w:rFonts w:ascii="Times New Roman" w:hAnsi="Times New Roman" w:cs="Times New Roman"/>
                <w:bCs/>
              </w:rPr>
              <w:t>Тел: (495)-</w:t>
            </w:r>
            <w:r w:rsidR="00126CA1">
              <w:rPr>
                <w:rFonts w:ascii="Times New Roman" w:hAnsi="Times New Roman" w:cs="Times New Roman"/>
                <w:bCs/>
              </w:rPr>
              <w:t>363-36-53</w:t>
            </w:r>
            <w:r w:rsidR="00272699">
              <w:rPr>
                <w:rFonts w:ascii="Times New Roman" w:hAnsi="Times New Roman" w:cs="Times New Roman"/>
                <w:bCs/>
              </w:rPr>
              <w:t>(2218)</w:t>
            </w:r>
          </w:p>
        </w:tc>
        <w:tc>
          <w:tcPr>
            <w:tcW w:w="2835" w:type="dxa"/>
            <w:vAlign w:val="center"/>
          </w:tcPr>
          <w:p w:rsidR="008136DD" w:rsidRPr="000E207C" w:rsidRDefault="00025A11" w:rsidP="00126CA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126CA1">
              <w:rPr>
                <w:rFonts w:ascii="Times New Roman" w:eastAsia="Calibri" w:hAnsi="Times New Roman" w:cs="Times New Roman"/>
              </w:rPr>
              <w:t>2</w:t>
            </w:r>
            <w:r w:rsidR="008136DD" w:rsidRPr="000E207C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126CA1">
              <w:rPr>
                <w:rFonts w:ascii="Times New Roman" w:eastAsia="Calibri" w:hAnsi="Times New Roman" w:cs="Times New Roman"/>
              </w:rPr>
              <w:t>1</w:t>
            </w:r>
            <w:r w:rsidR="008136DD" w:rsidRPr="000E207C">
              <w:rPr>
                <w:rFonts w:ascii="Times New Roman" w:eastAsia="Calibri" w:hAnsi="Times New Roman" w:cs="Times New Roman"/>
              </w:rPr>
              <w:t>.2013</w:t>
            </w:r>
          </w:p>
        </w:tc>
      </w:tr>
    </w:tbl>
    <w:p w:rsidR="00396AD4" w:rsidRPr="00C62786" w:rsidRDefault="00396AD4" w:rsidP="00822756">
      <w:pPr>
        <w:jc w:val="both"/>
        <w:rPr>
          <w:rFonts w:eastAsia="Calibri"/>
          <w:b/>
          <w:sz w:val="16"/>
          <w:szCs w:val="16"/>
          <w:lang w:eastAsia="en-US"/>
        </w:rPr>
      </w:pPr>
    </w:p>
    <w:p w:rsidR="002B374B" w:rsidRDefault="002B374B" w:rsidP="002B374B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2B374B" w:rsidRDefault="002B374B" w:rsidP="002B374B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893472" w:rsidRPr="00637F34" w:rsidRDefault="00EE5228" w:rsidP="00B434F8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="009A28F0" w:rsidRPr="00637F34">
        <w:rPr>
          <w:rFonts w:eastAsia="Calibri"/>
          <w:lang w:eastAsia="en-US"/>
        </w:rPr>
        <w:t>«</w:t>
      </w:r>
      <w:r w:rsidR="000E6E04" w:rsidRPr="00637F34">
        <w:rPr>
          <w:rFonts w:eastAsia="Calibri"/>
          <w:lang w:eastAsia="en-US"/>
        </w:rPr>
        <w:t>1</w:t>
      </w:r>
      <w:r w:rsidR="003C0352" w:rsidRPr="00637F34">
        <w:rPr>
          <w:rFonts w:eastAsia="Calibri"/>
          <w:lang w:eastAsia="en-US"/>
        </w:rPr>
        <w:t>4</w:t>
      </w:r>
      <w:r w:rsidR="00893472" w:rsidRPr="00637F34">
        <w:rPr>
          <w:rFonts w:eastAsia="Calibri"/>
          <w:lang w:eastAsia="en-US"/>
        </w:rPr>
        <w:t>»</w:t>
      </w:r>
      <w:r w:rsidR="00EC503F" w:rsidRPr="00637F34">
        <w:rPr>
          <w:rFonts w:eastAsia="Calibri"/>
          <w:lang w:eastAsia="en-US"/>
        </w:rPr>
        <w:t xml:space="preserve"> </w:t>
      </w:r>
      <w:r w:rsidR="000E6E04" w:rsidRPr="00637F34">
        <w:rPr>
          <w:rFonts w:eastAsia="Calibri"/>
          <w:lang w:eastAsia="en-US"/>
        </w:rPr>
        <w:t>но</w:t>
      </w:r>
      <w:r w:rsidR="00B503B1" w:rsidRPr="00637F34">
        <w:rPr>
          <w:rFonts w:eastAsia="Calibri"/>
          <w:lang w:eastAsia="en-US"/>
        </w:rPr>
        <w:t>ября</w:t>
      </w:r>
      <w:r w:rsidR="00893472" w:rsidRPr="00637F34">
        <w:rPr>
          <w:rFonts w:eastAsia="Calibri"/>
          <w:lang w:eastAsia="en-US"/>
        </w:rPr>
        <w:t xml:space="preserve"> 201</w:t>
      </w:r>
      <w:r w:rsidR="00351AC3" w:rsidRPr="00637F34">
        <w:rPr>
          <w:rFonts w:eastAsia="Calibri"/>
          <w:lang w:eastAsia="en-US"/>
        </w:rPr>
        <w:t>3</w:t>
      </w:r>
      <w:r w:rsidR="00893472" w:rsidRPr="00637F34">
        <w:rPr>
          <w:rFonts w:eastAsia="Calibri"/>
          <w:lang w:eastAsia="en-US"/>
        </w:rPr>
        <w:t xml:space="preserve"> г.</w:t>
      </w:r>
      <w:r w:rsidR="00893472" w:rsidRPr="00637F34">
        <w:rPr>
          <w:rFonts w:eastAsia="Calibri"/>
          <w:color w:val="FF0000"/>
          <w:lang w:eastAsia="en-US"/>
        </w:rPr>
        <w:t xml:space="preserve"> </w:t>
      </w:r>
      <w:r w:rsidR="00893472" w:rsidRPr="00637F34">
        <w:rPr>
          <w:rFonts w:eastAsia="Calibri"/>
          <w:lang w:eastAsia="en-US"/>
        </w:rPr>
        <w:t xml:space="preserve">в </w:t>
      </w:r>
      <w:r w:rsidR="00EC503F" w:rsidRPr="00637F34">
        <w:rPr>
          <w:rFonts w:eastAsia="Calibri"/>
          <w:lang w:eastAsia="en-US"/>
        </w:rPr>
        <w:t>1</w:t>
      </w:r>
      <w:r w:rsidR="000E55D9" w:rsidRPr="00637F34">
        <w:rPr>
          <w:rFonts w:eastAsia="Calibri"/>
          <w:lang w:eastAsia="en-US"/>
        </w:rPr>
        <w:t>1</w:t>
      </w:r>
      <w:r w:rsidR="00893472" w:rsidRPr="00637F34">
        <w:rPr>
          <w:rFonts w:eastAsia="Calibri"/>
          <w:lang w:eastAsia="en-US"/>
        </w:rPr>
        <w:t>:</w:t>
      </w:r>
      <w:r w:rsidR="004E704B" w:rsidRPr="00637F34">
        <w:rPr>
          <w:rFonts w:eastAsia="Calibri"/>
          <w:lang w:eastAsia="en-US"/>
        </w:rPr>
        <w:t>3</w:t>
      </w:r>
      <w:r w:rsidR="00EC503F" w:rsidRPr="00637F34">
        <w:rPr>
          <w:rFonts w:eastAsia="Calibri"/>
          <w:lang w:eastAsia="en-US"/>
        </w:rPr>
        <w:t>0</w:t>
      </w:r>
      <w:r w:rsidR="00893472" w:rsidRPr="00637F34">
        <w:rPr>
          <w:rFonts w:eastAsia="Calibri"/>
          <w:lang w:eastAsia="en-US"/>
        </w:rPr>
        <w:t xml:space="preserve"> часов по адресу</w:t>
      </w:r>
      <w:r w:rsidR="00EC503F" w:rsidRPr="00637F34">
        <w:rPr>
          <w:rFonts w:eastAsia="Calibri"/>
          <w:lang w:eastAsia="en-US"/>
        </w:rPr>
        <w:t>:</w:t>
      </w:r>
      <w:r w:rsidR="00893472" w:rsidRPr="00637F34">
        <w:rPr>
          <w:rFonts w:eastAsia="Calibri"/>
          <w:lang w:eastAsia="en-US"/>
        </w:rPr>
        <w:t xml:space="preserve"> </w:t>
      </w:r>
      <w:r w:rsidR="00EC503F" w:rsidRPr="00637F34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 w:rsidRPr="00637F34">
        <w:rPr>
          <w:rFonts w:eastAsia="Calibri"/>
          <w:lang w:eastAsia="en-US"/>
        </w:rPr>
        <w:t>9</w:t>
      </w:r>
      <w:r w:rsidR="00EC503F" w:rsidRPr="00637F34">
        <w:rPr>
          <w:rFonts w:eastAsia="Calibri"/>
          <w:lang w:eastAsia="en-US"/>
        </w:rPr>
        <w:t xml:space="preserve">, этаж </w:t>
      </w:r>
      <w:r w:rsidR="000041F1" w:rsidRPr="00637F34">
        <w:rPr>
          <w:rFonts w:eastAsia="Calibri"/>
          <w:lang w:eastAsia="en-US"/>
        </w:rPr>
        <w:t>24</w:t>
      </w:r>
      <w:r w:rsidR="00EC503F" w:rsidRPr="00637F34">
        <w:rPr>
          <w:rFonts w:eastAsia="Calibri"/>
          <w:lang w:eastAsia="en-US"/>
        </w:rPr>
        <w:t xml:space="preserve">, </w:t>
      </w:r>
      <w:r w:rsidR="004E704B" w:rsidRPr="00637F34">
        <w:rPr>
          <w:rFonts w:eastAsia="Calibri"/>
          <w:lang w:eastAsia="en-US"/>
        </w:rPr>
        <w:t>пом.</w:t>
      </w:r>
      <w:r w:rsidR="00EC503F" w:rsidRPr="00637F34">
        <w:rPr>
          <w:rFonts w:eastAsia="Calibri"/>
          <w:lang w:eastAsia="en-US"/>
        </w:rPr>
        <w:t xml:space="preserve"> </w:t>
      </w:r>
      <w:r w:rsidR="000041F1" w:rsidRPr="00637F34">
        <w:rPr>
          <w:rFonts w:eastAsia="Calibri"/>
          <w:lang w:eastAsia="en-US"/>
        </w:rPr>
        <w:t>24</w:t>
      </w:r>
      <w:r w:rsidR="004E704B" w:rsidRPr="00637F34">
        <w:rPr>
          <w:rFonts w:eastAsia="Calibri"/>
          <w:lang w:eastAsia="en-US"/>
        </w:rPr>
        <w:t>.</w:t>
      </w:r>
      <w:r w:rsidR="000041F1" w:rsidRPr="00637F34">
        <w:rPr>
          <w:rFonts w:eastAsia="Calibri"/>
          <w:lang w:eastAsia="en-US"/>
        </w:rPr>
        <w:t>1</w:t>
      </w:r>
      <w:r w:rsidR="00B503B1" w:rsidRPr="00637F34">
        <w:rPr>
          <w:rFonts w:eastAsia="Calibri"/>
          <w:lang w:eastAsia="en-US"/>
        </w:rPr>
        <w:t>7</w:t>
      </w:r>
      <w:r w:rsidR="00B434F8" w:rsidRPr="00637F34">
        <w:rPr>
          <w:rFonts w:eastAsia="Calibri"/>
          <w:lang w:eastAsia="en-US"/>
        </w:rPr>
        <w:t>,</w:t>
      </w:r>
      <w:r w:rsidR="00893472" w:rsidRPr="00637F34">
        <w:rPr>
          <w:rFonts w:eastAsia="Calibri"/>
          <w:lang w:eastAsia="en-US"/>
        </w:rPr>
        <w:t xml:space="preserve"> </w:t>
      </w:r>
      <w:r w:rsidR="00921A7D" w:rsidRPr="00637F34">
        <w:rPr>
          <w:rFonts w:eastAsia="Calibri"/>
          <w:lang w:eastAsia="en-US"/>
        </w:rPr>
        <w:t>осуществила</w:t>
      </w:r>
      <w:r w:rsidR="00893472" w:rsidRPr="00637F34">
        <w:rPr>
          <w:rFonts w:eastAsia="Calibri"/>
          <w:lang w:eastAsia="en-US"/>
        </w:rPr>
        <w:t xml:space="preserve"> </w:t>
      </w:r>
      <w:r w:rsidR="00FB1FDD" w:rsidRPr="00637F34">
        <w:rPr>
          <w:rFonts w:eastAsia="Calibri"/>
          <w:lang w:eastAsia="en-US"/>
        </w:rPr>
        <w:t xml:space="preserve">рассмотрение и </w:t>
      </w:r>
      <w:r w:rsidR="00654904" w:rsidRPr="00637F34">
        <w:rPr>
          <w:rFonts w:eastAsia="Calibri"/>
          <w:lang w:eastAsia="en-US"/>
        </w:rPr>
        <w:t xml:space="preserve">предварительную </w:t>
      </w:r>
      <w:r w:rsidR="00FB1FDD" w:rsidRPr="00637F34">
        <w:rPr>
          <w:rFonts w:eastAsia="Calibri"/>
          <w:lang w:eastAsia="en-US"/>
        </w:rPr>
        <w:t>оценку Заявок</w:t>
      </w:r>
      <w:r w:rsidR="00AB0ADA" w:rsidRPr="00637F34">
        <w:rPr>
          <w:rFonts w:eastAsia="Calibri"/>
          <w:lang w:eastAsia="en-US"/>
        </w:rPr>
        <w:t xml:space="preserve">, </w:t>
      </w:r>
      <w:r w:rsidR="005C2C6F" w:rsidRPr="00637F34">
        <w:rPr>
          <w:rFonts w:eastAsia="Calibri"/>
          <w:lang w:eastAsia="en-US"/>
        </w:rPr>
        <w:t>поступивших</w:t>
      </w:r>
      <w:r w:rsidR="00893472" w:rsidRPr="00637F34">
        <w:rPr>
          <w:rFonts w:eastAsia="Calibri"/>
          <w:lang w:eastAsia="en-US"/>
        </w:rPr>
        <w:t xml:space="preserve"> на участие в </w:t>
      </w:r>
      <w:r w:rsidR="00BE2B47" w:rsidRPr="00637F34">
        <w:rPr>
          <w:rFonts w:eastAsia="Calibri"/>
          <w:lang w:eastAsia="en-US"/>
        </w:rPr>
        <w:t>Процедуре закупки</w:t>
      </w:r>
      <w:r w:rsidR="00893472" w:rsidRPr="00637F34">
        <w:rPr>
          <w:rFonts w:eastAsia="Calibri"/>
          <w:lang w:eastAsia="en-US"/>
        </w:rPr>
        <w:t>.</w:t>
      </w:r>
    </w:p>
    <w:p w:rsidR="00B434F8" w:rsidRPr="00472DB2" w:rsidRDefault="00B434F8" w:rsidP="00B434F8">
      <w:pPr>
        <w:rPr>
          <w:rFonts w:eastAsia="Calibri"/>
          <w:sz w:val="16"/>
          <w:szCs w:val="16"/>
          <w:lang w:eastAsia="en-US"/>
        </w:rPr>
      </w:pPr>
    </w:p>
    <w:p w:rsidR="001576CD" w:rsidRDefault="001576CD" w:rsidP="001576CD">
      <w:pPr>
        <w:pStyle w:val="ab"/>
        <w:numPr>
          <w:ilvl w:val="0"/>
          <w:numId w:val="39"/>
        </w:numPr>
        <w:jc w:val="both"/>
      </w:pPr>
      <w:r>
        <w:t xml:space="preserve">На этапе рассмотрения Заявок на участие в Процедуре закупки, Комиссией принято следующее решение: </w:t>
      </w:r>
    </w:p>
    <w:p w:rsidR="001576CD" w:rsidRDefault="001576CD" w:rsidP="001576CD">
      <w:pPr>
        <w:pStyle w:val="ab"/>
        <w:ind w:left="360"/>
        <w:jc w:val="both"/>
      </w:pPr>
      <w:r>
        <w:t xml:space="preserve">На основании статьи 45 главы 13 Положения о закупках Некоммерческой организации Фонд развития Центра разработки и коммерциализации новых технологий, утвержденным Приказом № 88 от «13» сентября  2012 года,  для повышения экономической </w:t>
      </w:r>
      <w:proofErr w:type="gramStart"/>
      <w:r>
        <w:t>привлекательности содержания заявок Участников Процедуры</w:t>
      </w:r>
      <w:proofErr w:type="gramEnd"/>
      <w:r>
        <w:t xml:space="preserve"> закупки, провести Переторжку, предусмотренную </w:t>
      </w:r>
      <w:r w:rsidRPr="001576CD">
        <w:t>в  подпункте 1.7.1. пункта 1.7. Раздела 1. Извещения о проведении запроса цен</w:t>
      </w:r>
    </w:p>
    <w:p w:rsidR="001576CD" w:rsidRDefault="001576CD" w:rsidP="001576CD">
      <w:pPr>
        <w:pStyle w:val="ab"/>
        <w:ind w:left="360"/>
        <w:jc w:val="both"/>
      </w:pPr>
      <w:r>
        <w:t>«ЗА» - «6» голосов</w:t>
      </w:r>
    </w:p>
    <w:p w:rsidR="001576CD" w:rsidRDefault="001576CD" w:rsidP="001576CD">
      <w:pPr>
        <w:pStyle w:val="ab"/>
        <w:ind w:left="360"/>
        <w:jc w:val="both"/>
      </w:pPr>
      <w:r>
        <w:t>«ПРОТИВ» - «0» голосов</w:t>
      </w:r>
    </w:p>
    <w:p w:rsidR="001576CD" w:rsidRPr="001576CD" w:rsidRDefault="001576CD" w:rsidP="001576CD">
      <w:pPr>
        <w:pStyle w:val="ab"/>
        <w:numPr>
          <w:ilvl w:val="0"/>
          <w:numId w:val="39"/>
        </w:numPr>
        <w:spacing w:before="120" w:after="120"/>
        <w:jc w:val="both"/>
      </w:pPr>
      <w:r w:rsidRPr="00B84B8C">
        <w:t xml:space="preserve">Переторжка </w:t>
      </w:r>
      <w:r>
        <w:t xml:space="preserve">была </w:t>
      </w:r>
      <w:r w:rsidRPr="00B84B8C">
        <w:t>пров</w:t>
      </w:r>
      <w:r>
        <w:t>едена</w:t>
      </w:r>
      <w:r w:rsidRPr="00B84B8C">
        <w:t xml:space="preserve"> в период с </w:t>
      </w:r>
      <w:r>
        <w:t>14</w:t>
      </w:r>
      <w:r w:rsidRPr="00B84B8C">
        <w:t>.</w:t>
      </w:r>
      <w:r>
        <w:t>11</w:t>
      </w:r>
      <w:r w:rsidRPr="00B84B8C">
        <w:t xml:space="preserve">.2013г. по </w:t>
      </w:r>
      <w:r>
        <w:t>18</w:t>
      </w:r>
      <w:r w:rsidRPr="00B84B8C">
        <w:t>.</w:t>
      </w:r>
      <w:r>
        <w:t>11</w:t>
      </w:r>
      <w:r w:rsidRPr="00B84B8C">
        <w:t xml:space="preserve">.2013г. в порядке, указанном в Уведомлении о проведении Переторжки </w:t>
      </w:r>
      <w:r>
        <w:t>от 14.11.2013 года.</w:t>
      </w:r>
    </w:p>
    <w:p w:rsidR="009C7469" w:rsidRDefault="009C7469" w:rsidP="00B95894">
      <w:pPr>
        <w:pStyle w:val="ab"/>
        <w:ind w:left="360"/>
        <w:jc w:val="both"/>
      </w:pPr>
    </w:p>
    <w:p w:rsidR="009C7469" w:rsidRDefault="001576CD" w:rsidP="001576CD">
      <w:pPr>
        <w:pStyle w:val="ab"/>
        <w:numPr>
          <w:ilvl w:val="0"/>
          <w:numId w:val="39"/>
        </w:numPr>
        <w:jc w:val="both"/>
      </w:pPr>
      <w:r w:rsidRPr="001576CD">
        <w:lastRenderedPageBreak/>
        <w:t>По итогам рассмотрения Заявок на участие в Процедуре закупки, с учетом результатов проведенной переторжки</w:t>
      </w:r>
      <w:r w:rsidR="00913979" w:rsidRPr="00B071D9">
        <w:t xml:space="preserve"> </w:t>
      </w:r>
      <w:r w:rsidR="00913979">
        <w:t>принято решение допустить/отклонить Заявки следующих  Участников процедуры закупки</w:t>
      </w:r>
      <w:r w:rsidR="00913979" w:rsidRPr="003A4E56">
        <w:t>:</w:t>
      </w:r>
    </w:p>
    <w:p w:rsidR="002B374B" w:rsidRPr="003A4E56" w:rsidRDefault="002B374B" w:rsidP="002B374B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2E7434">
        <w:tc>
          <w:tcPr>
            <w:tcW w:w="457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D6F12" w:rsidRPr="00FB179F" w:rsidRDefault="00B434F8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  <w:vAlign w:val="center"/>
          </w:tcPr>
          <w:p w:rsidR="008D6F12" w:rsidRPr="00FB179F" w:rsidRDefault="008D6F12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412BCD" w:rsidRPr="00FB179F" w:rsidTr="001763DA">
        <w:tc>
          <w:tcPr>
            <w:tcW w:w="457" w:type="dxa"/>
            <w:vAlign w:val="center"/>
          </w:tcPr>
          <w:p w:rsidR="00412BCD" w:rsidRPr="004D52B4" w:rsidRDefault="00412BCD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412BCD" w:rsidRPr="000E207C" w:rsidRDefault="00412BCD" w:rsidP="002B2488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</w:t>
            </w:r>
            <w:r w:rsidRPr="000E207C">
              <w:rPr>
                <w:rFonts w:cs="Times New Roman"/>
                <w:bCs/>
              </w:rPr>
              <w:t>О «</w:t>
            </w:r>
            <w:proofErr w:type="spellStart"/>
            <w:r>
              <w:rPr>
                <w:rFonts w:cs="Times New Roman"/>
                <w:bCs/>
              </w:rPr>
              <w:t>СервисДирект</w:t>
            </w:r>
            <w:proofErr w:type="spellEnd"/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412BCD" w:rsidRPr="00FB179F" w:rsidRDefault="00412BCD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12BCD" w:rsidRPr="00FB179F" w:rsidRDefault="00412BCD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412BCD" w:rsidRPr="00FB179F" w:rsidTr="001763DA">
        <w:tc>
          <w:tcPr>
            <w:tcW w:w="457" w:type="dxa"/>
            <w:vAlign w:val="center"/>
          </w:tcPr>
          <w:p w:rsidR="00412BCD" w:rsidRPr="004D52B4" w:rsidRDefault="00412BCD" w:rsidP="002E7434">
            <w:pPr>
              <w:jc w:val="center"/>
              <w:rPr>
                <w:rFonts w:eastAsia="Calibri" w:cs="Times New Roman"/>
              </w:rPr>
            </w:pPr>
            <w:r w:rsidRPr="004D52B4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412BCD" w:rsidRPr="000E207C" w:rsidRDefault="00412BCD" w:rsidP="002B2488">
            <w:pPr>
              <w:jc w:val="center"/>
              <w:outlineLvl w:val="2"/>
              <w:rPr>
                <w:rFonts w:cs="Times New Roman"/>
                <w:bCs/>
              </w:rPr>
            </w:pPr>
            <w:r w:rsidRPr="00C53EF6">
              <w:rPr>
                <w:rFonts w:cs="Times New Roman"/>
                <w:bCs/>
              </w:rPr>
              <w:t>О</w:t>
            </w:r>
            <w:r>
              <w:rPr>
                <w:rFonts w:cs="Times New Roman"/>
                <w:bCs/>
              </w:rPr>
              <w:t>А</w:t>
            </w:r>
            <w:r w:rsidRPr="00C53EF6">
              <w:rPr>
                <w:rFonts w:cs="Times New Roman"/>
                <w:bCs/>
              </w:rPr>
              <w:t>О «</w:t>
            </w:r>
            <w:proofErr w:type="spellStart"/>
            <w:r>
              <w:rPr>
                <w:rFonts w:cs="Times New Roman"/>
                <w:bCs/>
              </w:rPr>
              <w:t>ТесКом</w:t>
            </w:r>
            <w:proofErr w:type="spellEnd"/>
            <w:r w:rsidRPr="000E207C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412BCD" w:rsidRPr="00FB179F" w:rsidRDefault="00412BCD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412BCD" w:rsidRPr="00FB179F" w:rsidRDefault="00412BCD" w:rsidP="002E7434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</w:tbl>
    <w:p w:rsidR="00752F8E" w:rsidRPr="00C62786" w:rsidRDefault="00752F8E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637F34" w:rsidRDefault="00B451D0" w:rsidP="00637F34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637F34">
        <w:rPr>
          <w:rFonts w:eastAsia="Calibri"/>
          <w:lang w:eastAsia="en-US"/>
        </w:rPr>
        <w:t xml:space="preserve">Победителем Процедуры закупки является </w:t>
      </w:r>
      <w:r w:rsidR="00C24BDB" w:rsidRPr="00637F34">
        <w:rPr>
          <w:rFonts w:eastAsia="Calibri"/>
          <w:lang w:eastAsia="en-US"/>
        </w:rPr>
        <w:t>ООО «</w:t>
      </w:r>
      <w:proofErr w:type="spellStart"/>
      <w:r w:rsidR="00C24BDB" w:rsidRPr="00637F34">
        <w:rPr>
          <w:rFonts w:eastAsia="Calibri"/>
          <w:lang w:eastAsia="en-US"/>
        </w:rPr>
        <w:t>СервисДирект</w:t>
      </w:r>
      <w:proofErr w:type="spellEnd"/>
      <w:r w:rsidRPr="00637F34">
        <w:rPr>
          <w:rFonts w:eastAsia="Calibri"/>
          <w:lang w:eastAsia="en-US"/>
        </w:rPr>
        <w:t xml:space="preserve">», почтовый адрес: </w:t>
      </w:r>
      <w:r w:rsidR="00C24BDB" w:rsidRPr="00637F34">
        <w:rPr>
          <w:rFonts w:eastAsia="Calibri"/>
          <w:lang w:eastAsia="en-US"/>
        </w:rPr>
        <w:t xml:space="preserve">123100, РФ, г. Москва, ул. </w:t>
      </w:r>
      <w:proofErr w:type="spellStart"/>
      <w:r w:rsidR="00C24BDB" w:rsidRPr="00637F34">
        <w:rPr>
          <w:rFonts w:eastAsia="Calibri"/>
          <w:lang w:eastAsia="en-US"/>
        </w:rPr>
        <w:t>Мантулинская</w:t>
      </w:r>
      <w:proofErr w:type="spellEnd"/>
      <w:r w:rsidR="00C24BDB" w:rsidRPr="00637F34">
        <w:rPr>
          <w:rFonts w:eastAsia="Calibri"/>
          <w:lang w:eastAsia="en-US"/>
        </w:rPr>
        <w:t>, д. 7, стр.2</w:t>
      </w:r>
      <w:r w:rsidRPr="00637F34">
        <w:rPr>
          <w:rFonts w:eastAsia="Calibri"/>
          <w:lang w:eastAsia="en-US"/>
        </w:rPr>
        <w:t>.</w:t>
      </w:r>
    </w:p>
    <w:p w:rsidR="001918D4" w:rsidRDefault="001918D4" w:rsidP="001918D4">
      <w:pPr>
        <w:ind w:left="360" w:firstLine="34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Размер авансового платежа, предусмотренного в </w:t>
      </w:r>
      <w:proofErr w:type="spellStart"/>
      <w:r>
        <w:rPr>
          <w:rFonts w:eastAsia="Calibri"/>
          <w:lang w:eastAsia="en-US"/>
        </w:rPr>
        <w:t>п.п</w:t>
      </w:r>
      <w:proofErr w:type="spellEnd"/>
      <w:r>
        <w:rPr>
          <w:rFonts w:eastAsia="Calibri"/>
          <w:lang w:eastAsia="en-US"/>
        </w:rPr>
        <w:t xml:space="preserve">. 1.4.3. пункта 1.4. раздела 1. Извещения № </w:t>
      </w:r>
      <w:r w:rsidRPr="001918D4">
        <w:rPr>
          <w:rFonts w:eastAsia="Calibri"/>
          <w:lang w:eastAsia="en-US"/>
        </w:rPr>
        <w:t>з-13-40102/163</w:t>
      </w:r>
      <w:r>
        <w:rPr>
          <w:rFonts w:eastAsia="Calibri"/>
          <w:lang w:eastAsia="en-US"/>
        </w:rPr>
        <w:t xml:space="preserve">, </w:t>
      </w:r>
      <w:r w:rsidR="00377586">
        <w:rPr>
          <w:rFonts w:eastAsia="Calibri"/>
          <w:lang w:eastAsia="en-US"/>
        </w:rPr>
        <w:t xml:space="preserve">не может превышать </w:t>
      </w:r>
      <w:r w:rsidR="00377586" w:rsidRPr="00377586">
        <w:rPr>
          <w:rFonts w:eastAsia="Calibri"/>
          <w:lang w:eastAsia="en-US"/>
        </w:rPr>
        <w:t>Чистые Активы</w:t>
      </w:r>
      <w:r w:rsidR="00377586">
        <w:rPr>
          <w:rFonts w:eastAsia="Calibri"/>
          <w:lang w:eastAsia="en-US"/>
        </w:rPr>
        <w:t xml:space="preserve"> Контрагента. П</w:t>
      </w:r>
      <w:r>
        <w:rPr>
          <w:rFonts w:eastAsia="Calibri"/>
          <w:lang w:eastAsia="en-US"/>
        </w:rPr>
        <w:t>роведени</w:t>
      </w:r>
      <w:r w:rsidR="00377586">
        <w:rPr>
          <w:rFonts w:eastAsia="Calibri"/>
          <w:lang w:eastAsia="en-US"/>
        </w:rPr>
        <w:t>е</w:t>
      </w:r>
      <w:r>
        <w:rPr>
          <w:rFonts w:eastAsia="Calibri"/>
          <w:lang w:eastAsia="en-US"/>
        </w:rPr>
        <w:t xml:space="preserve"> оценки финансовой устойчивост</w:t>
      </w:r>
      <w:proofErr w:type="gramStart"/>
      <w:r>
        <w:rPr>
          <w:rFonts w:eastAsia="Calibri"/>
          <w:lang w:eastAsia="en-US"/>
        </w:rPr>
        <w:t xml:space="preserve">и </w:t>
      </w:r>
      <w:r w:rsidR="00377586" w:rsidRPr="00377586">
        <w:rPr>
          <w:rFonts w:eastAsia="Calibri"/>
          <w:lang w:eastAsia="en-US"/>
        </w:rPr>
        <w:t>ООО</w:t>
      </w:r>
      <w:proofErr w:type="gramEnd"/>
      <w:r w:rsidR="00377586" w:rsidRPr="00377586">
        <w:rPr>
          <w:rFonts w:eastAsia="Calibri"/>
          <w:lang w:eastAsia="en-US"/>
        </w:rPr>
        <w:t xml:space="preserve"> «</w:t>
      </w:r>
      <w:proofErr w:type="spellStart"/>
      <w:r w:rsidR="00377586" w:rsidRPr="00377586">
        <w:rPr>
          <w:rFonts w:eastAsia="Calibri"/>
          <w:lang w:eastAsia="en-US"/>
        </w:rPr>
        <w:t>СервисДирект</w:t>
      </w:r>
      <w:proofErr w:type="spellEnd"/>
      <w:r w:rsidR="00377586" w:rsidRPr="00377586">
        <w:rPr>
          <w:rFonts w:eastAsia="Calibri"/>
          <w:lang w:eastAsia="en-US"/>
        </w:rPr>
        <w:t>»</w:t>
      </w:r>
      <w:r w:rsidR="00377586">
        <w:rPr>
          <w:rFonts w:eastAsia="Calibri"/>
          <w:lang w:eastAsia="en-US"/>
        </w:rPr>
        <w:t xml:space="preserve"> определяет максимальный размер авансового платежа</w:t>
      </w:r>
      <w:r w:rsidR="00E878DC">
        <w:rPr>
          <w:rFonts w:eastAsia="Calibri"/>
          <w:lang w:eastAsia="en-US"/>
        </w:rPr>
        <w:t xml:space="preserve"> – не более чем</w:t>
      </w:r>
      <w:r w:rsidR="00377586">
        <w:rPr>
          <w:rFonts w:eastAsia="Calibri"/>
          <w:lang w:eastAsia="en-US"/>
        </w:rPr>
        <w:t xml:space="preserve"> 400 000,00 руб. (Четыреста тысяч руб. 00 коп.). </w:t>
      </w:r>
    </w:p>
    <w:p w:rsidR="00B451D0" w:rsidRPr="00C62786" w:rsidRDefault="00B451D0" w:rsidP="00752F8E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752F8E" w:rsidRPr="00A65AC5" w:rsidRDefault="00BA63C3" w:rsidP="00A65AC5">
      <w:pPr>
        <w:pStyle w:val="ab"/>
        <w:numPr>
          <w:ilvl w:val="0"/>
          <w:numId w:val="39"/>
        </w:numPr>
        <w:jc w:val="both"/>
        <w:rPr>
          <w:rFonts w:eastAsia="Calibri"/>
          <w:lang w:eastAsia="en-US"/>
        </w:rPr>
      </w:pPr>
      <w:proofErr w:type="gramStart"/>
      <w:r w:rsidRPr="00BA63C3">
        <w:rPr>
          <w:rFonts w:eastAsia="Calibri"/>
          <w:lang w:eastAsia="en-US"/>
        </w:rPr>
        <w:t xml:space="preserve">Предложение о цене, которое содержит лучшие условия, следующие после условий,  предложенных Победителем, представлено </w:t>
      </w:r>
      <w:r w:rsidR="00C24BDB" w:rsidRPr="00C24BDB">
        <w:rPr>
          <w:rFonts w:eastAsia="Calibri"/>
          <w:lang w:eastAsia="en-US"/>
        </w:rPr>
        <w:t>ОАО «</w:t>
      </w:r>
      <w:proofErr w:type="spellStart"/>
      <w:r w:rsidR="00C24BDB" w:rsidRPr="00C24BDB">
        <w:rPr>
          <w:rFonts w:eastAsia="Calibri"/>
          <w:lang w:eastAsia="en-US"/>
        </w:rPr>
        <w:t>ТесКом</w:t>
      </w:r>
      <w:proofErr w:type="spellEnd"/>
      <w:r w:rsidR="00841C69" w:rsidRPr="00841C69">
        <w:rPr>
          <w:rFonts w:eastAsia="Calibri"/>
          <w:lang w:eastAsia="en-US"/>
        </w:rPr>
        <w:t>»</w:t>
      </w:r>
      <w:r w:rsidRPr="00BA63C3">
        <w:rPr>
          <w:rFonts w:eastAsia="Calibri"/>
          <w:lang w:eastAsia="en-US"/>
        </w:rPr>
        <w:t xml:space="preserve">, почтовый адрес: </w:t>
      </w:r>
      <w:r w:rsidR="00C24BDB" w:rsidRPr="00C24BDB">
        <w:rPr>
          <w:rFonts w:eastAsia="Calibri"/>
          <w:lang w:eastAsia="en-US"/>
        </w:rPr>
        <w:t>603086, РФ, г. Нижний Новгород, ул. Мануфактурная, д. 14</w:t>
      </w:r>
      <w:r w:rsidR="00637F34">
        <w:rPr>
          <w:rFonts w:eastAsia="Calibri"/>
          <w:lang w:eastAsia="en-US"/>
        </w:rPr>
        <w:t>.</w:t>
      </w:r>
      <w:proofErr w:type="gramEnd"/>
    </w:p>
    <w:p w:rsidR="00752F8E" w:rsidRDefault="00752F8E" w:rsidP="00750496">
      <w:pPr>
        <w:jc w:val="both"/>
        <w:rPr>
          <w:rFonts w:eastAsia="Calibri"/>
          <w:lang w:eastAsia="en-US"/>
        </w:rPr>
      </w:pPr>
    </w:p>
    <w:p w:rsidR="00637F34" w:rsidRDefault="00637F34" w:rsidP="00750496">
      <w:pPr>
        <w:jc w:val="both"/>
        <w:rPr>
          <w:rFonts w:eastAsia="Calibri"/>
          <w:lang w:eastAsia="en-US"/>
        </w:rPr>
      </w:pPr>
    </w:p>
    <w:p w:rsidR="00637F34" w:rsidRDefault="00637F34" w:rsidP="00750496">
      <w:pPr>
        <w:jc w:val="both"/>
        <w:rPr>
          <w:rFonts w:eastAsia="Calibri"/>
          <w:lang w:eastAsia="en-US"/>
        </w:rPr>
      </w:pPr>
    </w:p>
    <w:p w:rsidR="00637F34" w:rsidRPr="00752F8E" w:rsidRDefault="00637F34" w:rsidP="00750496">
      <w:pPr>
        <w:jc w:val="both"/>
        <w:rPr>
          <w:rFonts w:eastAsia="Calibri"/>
          <w:lang w:eastAsia="en-US"/>
        </w:rPr>
      </w:pPr>
    </w:p>
    <w:p w:rsidR="00C131D0" w:rsidRPr="009D2213" w:rsidRDefault="00637F34" w:rsidP="00C131D0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893472" w:rsidRPr="00B11BA3">
        <w:rPr>
          <w:rFonts w:eastAsia="Calibri"/>
          <w:lang w:eastAsia="en-US"/>
        </w:rPr>
        <w:t>:</w:t>
      </w:r>
      <w:r w:rsidR="009D2213">
        <w:rPr>
          <w:rFonts w:eastAsia="Calibri"/>
          <w:lang w:eastAsia="en-US"/>
        </w:rPr>
        <w:t xml:space="preserve">           </w:t>
      </w:r>
      <w:r>
        <w:rPr>
          <w:rFonts w:eastAsia="Calibri"/>
          <w:lang w:eastAsia="en-US"/>
        </w:rPr>
        <w:t xml:space="preserve"> </w:t>
      </w:r>
      <w:r w:rsidR="00C131D0" w:rsidRPr="009D2213">
        <w:rPr>
          <w:rFonts w:eastAsia="Calibri"/>
          <w:lang w:eastAsia="en-US"/>
        </w:rPr>
        <w:t xml:space="preserve">____________________________ </w:t>
      </w:r>
      <w:r>
        <w:rPr>
          <w:rFonts w:eastAsia="Calibri"/>
          <w:lang w:eastAsia="en-US"/>
        </w:rPr>
        <w:t xml:space="preserve">   </w:t>
      </w:r>
      <w:bookmarkStart w:id="0" w:name="_GoBack"/>
      <w:bookmarkEnd w:id="0"/>
      <w:r w:rsidR="00C131D0" w:rsidRPr="009D2213">
        <w:rPr>
          <w:rFonts w:eastAsia="Calibri"/>
          <w:lang w:eastAsia="en-US"/>
        </w:rPr>
        <w:t xml:space="preserve"> /Рахманинов А.И./</w:t>
      </w:r>
    </w:p>
    <w:p w:rsidR="00C131D0" w:rsidRPr="00396AB7" w:rsidRDefault="00C131D0" w:rsidP="00C131D0">
      <w:pPr>
        <w:spacing w:before="120" w:after="12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sectPr w:rsidR="00C131D0" w:rsidRPr="00396AB7" w:rsidSect="00553894">
      <w:footerReference w:type="default" r:id="rId10"/>
      <w:pgSz w:w="11906" w:h="16838"/>
      <w:pgMar w:top="1474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98D" w:rsidRDefault="00C0498D" w:rsidP="00E10162">
      <w:r>
        <w:separator/>
      </w:r>
    </w:p>
  </w:endnote>
  <w:endnote w:type="continuationSeparator" w:id="0">
    <w:p w:rsidR="00C0498D" w:rsidRDefault="00C0498D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934D0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</w:t>
    </w:r>
    <w:r w:rsidR="00751E1F">
      <w:rPr>
        <w:rFonts w:ascii="Cambria" w:hAnsi="Cambria"/>
        <w:sz w:val="20"/>
        <w:szCs w:val="20"/>
      </w:rPr>
      <w:t>ротокол  оценки</w:t>
    </w:r>
    <w:r w:rsidR="007722DF">
      <w:rPr>
        <w:rFonts w:ascii="Cambria" w:hAnsi="Cambria"/>
        <w:sz w:val="20"/>
        <w:szCs w:val="20"/>
      </w:rPr>
      <w:t xml:space="preserve">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637F34" w:rsidRPr="00637F34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98D" w:rsidRDefault="00C0498D" w:rsidP="00E10162">
      <w:r>
        <w:separator/>
      </w:r>
    </w:p>
  </w:footnote>
  <w:footnote w:type="continuationSeparator" w:id="0">
    <w:p w:rsidR="00C0498D" w:rsidRDefault="00C0498D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8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39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3C1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0914"/>
    <w:rsid w:val="000245DC"/>
    <w:rsid w:val="000247AD"/>
    <w:rsid w:val="00024F58"/>
    <w:rsid w:val="00025A11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62D9E"/>
    <w:rsid w:val="000716EA"/>
    <w:rsid w:val="0007339F"/>
    <w:rsid w:val="00074542"/>
    <w:rsid w:val="00074E4F"/>
    <w:rsid w:val="00077DB6"/>
    <w:rsid w:val="000813F5"/>
    <w:rsid w:val="00081E46"/>
    <w:rsid w:val="00083696"/>
    <w:rsid w:val="000836CE"/>
    <w:rsid w:val="0008370E"/>
    <w:rsid w:val="0008383D"/>
    <w:rsid w:val="00086F49"/>
    <w:rsid w:val="00091808"/>
    <w:rsid w:val="00091ADB"/>
    <w:rsid w:val="00091E4F"/>
    <w:rsid w:val="000928C6"/>
    <w:rsid w:val="00094545"/>
    <w:rsid w:val="00094DE9"/>
    <w:rsid w:val="0009652F"/>
    <w:rsid w:val="00096F0D"/>
    <w:rsid w:val="00097DF7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844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128F"/>
    <w:rsid w:val="000E207C"/>
    <w:rsid w:val="000E31C2"/>
    <w:rsid w:val="000E3F94"/>
    <w:rsid w:val="000E43D5"/>
    <w:rsid w:val="000E47B5"/>
    <w:rsid w:val="000E4B94"/>
    <w:rsid w:val="000E55D9"/>
    <w:rsid w:val="000E5762"/>
    <w:rsid w:val="000E6469"/>
    <w:rsid w:val="000E6E04"/>
    <w:rsid w:val="000E75AF"/>
    <w:rsid w:val="000F10F0"/>
    <w:rsid w:val="000F27BD"/>
    <w:rsid w:val="000F2E7E"/>
    <w:rsid w:val="000F30D3"/>
    <w:rsid w:val="000F3761"/>
    <w:rsid w:val="000F3918"/>
    <w:rsid w:val="000F4678"/>
    <w:rsid w:val="000F4DBE"/>
    <w:rsid w:val="000F5E3E"/>
    <w:rsid w:val="000F6029"/>
    <w:rsid w:val="000F6B8E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0C9"/>
    <w:rsid w:val="0012061F"/>
    <w:rsid w:val="0012063A"/>
    <w:rsid w:val="00120AC5"/>
    <w:rsid w:val="00124065"/>
    <w:rsid w:val="001240C0"/>
    <w:rsid w:val="00124D3C"/>
    <w:rsid w:val="00125040"/>
    <w:rsid w:val="001254A2"/>
    <w:rsid w:val="00126CA1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6CD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233"/>
    <w:rsid w:val="00174938"/>
    <w:rsid w:val="00174A45"/>
    <w:rsid w:val="001763DA"/>
    <w:rsid w:val="00180A8D"/>
    <w:rsid w:val="001813A8"/>
    <w:rsid w:val="00181590"/>
    <w:rsid w:val="0018406A"/>
    <w:rsid w:val="00184F87"/>
    <w:rsid w:val="00186268"/>
    <w:rsid w:val="001869E4"/>
    <w:rsid w:val="001918D4"/>
    <w:rsid w:val="00191D66"/>
    <w:rsid w:val="001927E9"/>
    <w:rsid w:val="001934B9"/>
    <w:rsid w:val="0019456D"/>
    <w:rsid w:val="00194782"/>
    <w:rsid w:val="00194D4C"/>
    <w:rsid w:val="00194FED"/>
    <w:rsid w:val="00196A03"/>
    <w:rsid w:val="00197748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49CF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314D"/>
    <w:rsid w:val="001E43D8"/>
    <w:rsid w:val="001E611D"/>
    <w:rsid w:val="001E781B"/>
    <w:rsid w:val="001E7FCD"/>
    <w:rsid w:val="001F02D2"/>
    <w:rsid w:val="001F12E6"/>
    <w:rsid w:val="001F3B7A"/>
    <w:rsid w:val="001F4718"/>
    <w:rsid w:val="001F6A2F"/>
    <w:rsid w:val="001F718F"/>
    <w:rsid w:val="002024C8"/>
    <w:rsid w:val="00207E0E"/>
    <w:rsid w:val="00211629"/>
    <w:rsid w:val="00211751"/>
    <w:rsid w:val="00211FF1"/>
    <w:rsid w:val="002130EB"/>
    <w:rsid w:val="00213EFA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46D0B"/>
    <w:rsid w:val="00251074"/>
    <w:rsid w:val="00251434"/>
    <w:rsid w:val="002518B9"/>
    <w:rsid w:val="00256E47"/>
    <w:rsid w:val="00260C96"/>
    <w:rsid w:val="00260FFD"/>
    <w:rsid w:val="0026281F"/>
    <w:rsid w:val="002671C6"/>
    <w:rsid w:val="00271545"/>
    <w:rsid w:val="00272699"/>
    <w:rsid w:val="0027269C"/>
    <w:rsid w:val="00273FB6"/>
    <w:rsid w:val="00277DEB"/>
    <w:rsid w:val="00277F9A"/>
    <w:rsid w:val="002816C4"/>
    <w:rsid w:val="00282966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6F2"/>
    <w:rsid w:val="002A591C"/>
    <w:rsid w:val="002A6395"/>
    <w:rsid w:val="002A6E66"/>
    <w:rsid w:val="002B13F4"/>
    <w:rsid w:val="002B2B87"/>
    <w:rsid w:val="002B31F8"/>
    <w:rsid w:val="002B374B"/>
    <w:rsid w:val="002B6517"/>
    <w:rsid w:val="002B7AFF"/>
    <w:rsid w:val="002C2930"/>
    <w:rsid w:val="002C4C84"/>
    <w:rsid w:val="002C7999"/>
    <w:rsid w:val="002C799B"/>
    <w:rsid w:val="002D18A6"/>
    <w:rsid w:val="002D286A"/>
    <w:rsid w:val="002D2E4B"/>
    <w:rsid w:val="002D3318"/>
    <w:rsid w:val="002D3F89"/>
    <w:rsid w:val="002D6ED6"/>
    <w:rsid w:val="002E4CA0"/>
    <w:rsid w:val="002E521B"/>
    <w:rsid w:val="002E7434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6756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2203"/>
    <w:rsid w:val="00333D92"/>
    <w:rsid w:val="0034248A"/>
    <w:rsid w:val="00344C0B"/>
    <w:rsid w:val="003472C3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8DD"/>
    <w:rsid w:val="003739DB"/>
    <w:rsid w:val="003744EC"/>
    <w:rsid w:val="003746F8"/>
    <w:rsid w:val="00377446"/>
    <w:rsid w:val="00377586"/>
    <w:rsid w:val="003812F8"/>
    <w:rsid w:val="003819F9"/>
    <w:rsid w:val="00382824"/>
    <w:rsid w:val="00383E37"/>
    <w:rsid w:val="00384679"/>
    <w:rsid w:val="003867FF"/>
    <w:rsid w:val="00387147"/>
    <w:rsid w:val="0039216E"/>
    <w:rsid w:val="003928F8"/>
    <w:rsid w:val="0039658E"/>
    <w:rsid w:val="00396AB7"/>
    <w:rsid w:val="00396AD4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B678A"/>
    <w:rsid w:val="003C02AB"/>
    <w:rsid w:val="003C0352"/>
    <w:rsid w:val="003C1E3F"/>
    <w:rsid w:val="003C341B"/>
    <w:rsid w:val="003C4087"/>
    <w:rsid w:val="003D1BB9"/>
    <w:rsid w:val="003D21A1"/>
    <w:rsid w:val="003D2B37"/>
    <w:rsid w:val="003D477A"/>
    <w:rsid w:val="003D4E29"/>
    <w:rsid w:val="003E4492"/>
    <w:rsid w:val="003E4C7B"/>
    <w:rsid w:val="003E58E0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74E7"/>
    <w:rsid w:val="003F7FF7"/>
    <w:rsid w:val="00400309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A0C"/>
    <w:rsid w:val="00412BCD"/>
    <w:rsid w:val="00412CC7"/>
    <w:rsid w:val="00412F9A"/>
    <w:rsid w:val="00414BDA"/>
    <w:rsid w:val="00414F13"/>
    <w:rsid w:val="00417775"/>
    <w:rsid w:val="0041796C"/>
    <w:rsid w:val="0042069B"/>
    <w:rsid w:val="00421BBE"/>
    <w:rsid w:val="00421E5B"/>
    <w:rsid w:val="00422428"/>
    <w:rsid w:val="00422A4A"/>
    <w:rsid w:val="00423948"/>
    <w:rsid w:val="0042448F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4D10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5479"/>
    <w:rsid w:val="004676E2"/>
    <w:rsid w:val="00470869"/>
    <w:rsid w:val="004718FB"/>
    <w:rsid w:val="00472654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27A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82D"/>
    <w:rsid w:val="004D4BF1"/>
    <w:rsid w:val="004D4E7C"/>
    <w:rsid w:val="004D52B4"/>
    <w:rsid w:val="004D5ECC"/>
    <w:rsid w:val="004D604D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E5E08"/>
    <w:rsid w:val="004E704B"/>
    <w:rsid w:val="004F008D"/>
    <w:rsid w:val="004F2BD2"/>
    <w:rsid w:val="004F374A"/>
    <w:rsid w:val="004F4C59"/>
    <w:rsid w:val="004F55E3"/>
    <w:rsid w:val="004F74AD"/>
    <w:rsid w:val="00500548"/>
    <w:rsid w:val="00501C27"/>
    <w:rsid w:val="0050405F"/>
    <w:rsid w:val="00504EEF"/>
    <w:rsid w:val="005050DC"/>
    <w:rsid w:val="00506426"/>
    <w:rsid w:val="005064D5"/>
    <w:rsid w:val="00507954"/>
    <w:rsid w:val="00510380"/>
    <w:rsid w:val="005107C8"/>
    <w:rsid w:val="00510FDD"/>
    <w:rsid w:val="00511EC5"/>
    <w:rsid w:val="0051285F"/>
    <w:rsid w:val="00512ABB"/>
    <w:rsid w:val="0051452E"/>
    <w:rsid w:val="005147DC"/>
    <w:rsid w:val="005148BB"/>
    <w:rsid w:val="00515744"/>
    <w:rsid w:val="00515ACA"/>
    <w:rsid w:val="005174BF"/>
    <w:rsid w:val="00521472"/>
    <w:rsid w:val="005250BA"/>
    <w:rsid w:val="005252AC"/>
    <w:rsid w:val="0052591B"/>
    <w:rsid w:val="005260AC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4005A"/>
    <w:rsid w:val="00542343"/>
    <w:rsid w:val="005430EA"/>
    <w:rsid w:val="00550624"/>
    <w:rsid w:val="00550B64"/>
    <w:rsid w:val="00550C5C"/>
    <w:rsid w:val="00552F42"/>
    <w:rsid w:val="0055384F"/>
    <w:rsid w:val="00553894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96F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536"/>
    <w:rsid w:val="005B16EE"/>
    <w:rsid w:val="005B3187"/>
    <w:rsid w:val="005B3902"/>
    <w:rsid w:val="005B4BD1"/>
    <w:rsid w:val="005B6B47"/>
    <w:rsid w:val="005B6DEE"/>
    <w:rsid w:val="005B712F"/>
    <w:rsid w:val="005C0C53"/>
    <w:rsid w:val="005C153C"/>
    <w:rsid w:val="005C18AA"/>
    <w:rsid w:val="005C251A"/>
    <w:rsid w:val="005C2C6F"/>
    <w:rsid w:val="005C2FAF"/>
    <w:rsid w:val="005C3522"/>
    <w:rsid w:val="005C5BAA"/>
    <w:rsid w:val="005C6C9E"/>
    <w:rsid w:val="005C7CB1"/>
    <w:rsid w:val="005D01A9"/>
    <w:rsid w:val="005D021C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4324"/>
    <w:rsid w:val="005E7493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37F34"/>
    <w:rsid w:val="0064247B"/>
    <w:rsid w:val="00642DD8"/>
    <w:rsid w:val="00642FD8"/>
    <w:rsid w:val="00645880"/>
    <w:rsid w:val="00646BD6"/>
    <w:rsid w:val="006510D5"/>
    <w:rsid w:val="00653394"/>
    <w:rsid w:val="00654401"/>
    <w:rsid w:val="00654904"/>
    <w:rsid w:val="00661DC9"/>
    <w:rsid w:val="00662B74"/>
    <w:rsid w:val="00667953"/>
    <w:rsid w:val="00670A6E"/>
    <w:rsid w:val="00670ECD"/>
    <w:rsid w:val="006722B6"/>
    <w:rsid w:val="00672B3B"/>
    <w:rsid w:val="00672D3D"/>
    <w:rsid w:val="006740B2"/>
    <w:rsid w:val="00675B87"/>
    <w:rsid w:val="00676809"/>
    <w:rsid w:val="00680079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6ECF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3FE7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25D2E"/>
    <w:rsid w:val="00730799"/>
    <w:rsid w:val="0073180F"/>
    <w:rsid w:val="00731CE9"/>
    <w:rsid w:val="00733402"/>
    <w:rsid w:val="0073558C"/>
    <w:rsid w:val="0073675F"/>
    <w:rsid w:val="007375C3"/>
    <w:rsid w:val="00741933"/>
    <w:rsid w:val="00743872"/>
    <w:rsid w:val="00743E73"/>
    <w:rsid w:val="00743EB9"/>
    <w:rsid w:val="00744C1F"/>
    <w:rsid w:val="00750496"/>
    <w:rsid w:val="007511AD"/>
    <w:rsid w:val="00751E1F"/>
    <w:rsid w:val="00752F8E"/>
    <w:rsid w:val="00755875"/>
    <w:rsid w:val="007567DA"/>
    <w:rsid w:val="0076277F"/>
    <w:rsid w:val="0076282D"/>
    <w:rsid w:val="00765BF4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1CEC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5684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2E25"/>
    <w:rsid w:val="008037D7"/>
    <w:rsid w:val="00805B3B"/>
    <w:rsid w:val="008136DD"/>
    <w:rsid w:val="00816466"/>
    <w:rsid w:val="008171E7"/>
    <w:rsid w:val="00822756"/>
    <w:rsid w:val="00822E4D"/>
    <w:rsid w:val="00824207"/>
    <w:rsid w:val="00824717"/>
    <w:rsid w:val="008249C3"/>
    <w:rsid w:val="008263C0"/>
    <w:rsid w:val="00826CE0"/>
    <w:rsid w:val="00827F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C69"/>
    <w:rsid w:val="00842B3C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472"/>
    <w:rsid w:val="008938D1"/>
    <w:rsid w:val="008951CC"/>
    <w:rsid w:val="00896CBC"/>
    <w:rsid w:val="008A3700"/>
    <w:rsid w:val="008A420C"/>
    <w:rsid w:val="008A4510"/>
    <w:rsid w:val="008B0282"/>
    <w:rsid w:val="008B184C"/>
    <w:rsid w:val="008B292A"/>
    <w:rsid w:val="008B3EAD"/>
    <w:rsid w:val="008B44C2"/>
    <w:rsid w:val="008C06BF"/>
    <w:rsid w:val="008C16FF"/>
    <w:rsid w:val="008C173F"/>
    <w:rsid w:val="008C2363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2DA8"/>
    <w:rsid w:val="00913979"/>
    <w:rsid w:val="00914A87"/>
    <w:rsid w:val="00915649"/>
    <w:rsid w:val="0091792F"/>
    <w:rsid w:val="00921A7D"/>
    <w:rsid w:val="00924BAB"/>
    <w:rsid w:val="0092596A"/>
    <w:rsid w:val="00925C50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4AAF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38CE"/>
    <w:rsid w:val="009642C2"/>
    <w:rsid w:val="00964C3B"/>
    <w:rsid w:val="0096503B"/>
    <w:rsid w:val="00965BE1"/>
    <w:rsid w:val="00965FF4"/>
    <w:rsid w:val="009668B5"/>
    <w:rsid w:val="009713AC"/>
    <w:rsid w:val="0097226E"/>
    <w:rsid w:val="009753B2"/>
    <w:rsid w:val="00975B0E"/>
    <w:rsid w:val="00976D29"/>
    <w:rsid w:val="009776C2"/>
    <w:rsid w:val="009776E2"/>
    <w:rsid w:val="00977E88"/>
    <w:rsid w:val="00981E4D"/>
    <w:rsid w:val="00983968"/>
    <w:rsid w:val="00984EBB"/>
    <w:rsid w:val="00986B1E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DF"/>
    <w:rsid w:val="009A28F0"/>
    <w:rsid w:val="009A2BBF"/>
    <w:rsid w:val="009A54BB"/>
    <w:rsid w:val="009A675F"/>
    <w:rsid w:val="009B0244"/>
    <w:rsid w:val="009B0FB6"/>
    <w:rsid w:val="009B476A"/>
    <w:rsid w:val="009C0D9A"/>
    <w:rsid w:val="009C5879"/>
    <w:rsid w:val="009C5FF0"/>
    <w:rsid w:val="009C63D0"/>
    <w:rsid w:val="009C7469"/>
    <w:rsid w:val="009C7DBD"/>
    <w:rsid w:val="009D20D8"/>
    <w:rsid w:val="009D2213"/>
    <w:rsid w:val="009D27A4"/>
    <w:rsid w:val="009D3662"/>
    <w:rsid w:val="009E40FF"/>
    <w:rsid w:val="009E4AEE"/>
    <w:rsid w:val="009E76FE"/>
    <w:rsid w:val="009E7D1E"/>
    <w:rsid w:val="009F0672"/>
    <w:rsid w:val="009F3D16"/>
    <w:rsid w:val="009F401D"/>
    <w:rsid w:val="009F4323"/>
    <w:rsid w:val="009F44AB"/>
    <w:rsid w:val="009F494F"/>
    <w:rsid w:val="009F4FE3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238D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26D63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EE5"/>
    <w:rsid w:val="00A52082"/>
    <w:rsid w:val="00A5292F"/>
    <w:rsid w:val="00A5368B"/>
    <w:rsid w:val="00A57079"/>
    <w:rsid w:val="00A57EF9"/>
    <w:rsid w:val="00A6034F"/>
    <w:rsid w:val="00A641A7"/>
    <w:rsid w:val="00A64289"/>
    <w:rsid w:val="00A65AC5"/>
    <w:rsid w:val="00A66731"/>
    <w:rsid w:val="00A67B4B"/>
    <w:rsid w:val="00A717AC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3B4F"/>
    <w:rsid w:val="00AA5AB7"/>
    <w:rsid w:val="00AA62A8"/>
    <w:rsid w:val="00AA7EB5"/>
    <w:rsid w:val="00AB008A"/>
    <w:rsid w:val="00AB04A8"/>
    <w:rsid w:val="00AB089A"/>
    <w:rsid w:val="00AB0ADA"/>
    <w:rsid w:val="00AB1CA9"/>
    <w:rsid w:val="00AB31A7"/>
    <w:rsid w:val="00AB3CCC"/>
    <w:rsid w:val="00AB49E8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1FDB"/>
    <w:rsid w:val="00AE428A"/>
    <w:rsid w:val="00AE4585"/>
    <w:rsid w:val="00AE49D3"/>
    <w:rsid w:val="00AE514F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290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A80"/>
    <w:rsid w:val="00B22DDC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1D0"/>
    <w:rsid w:val="00B45683"/>
    <w:rsid w:val="00B45960"/>
    <w:rsid w:val="00B459EE"/>
    <w:rsid w:val="00B45DD1"/>
    <w:rsid w:val="00B503B1"/>
    <w:rsid w:val="00B525B0"/>
    <w:rsid w:val="00B528CB"/>
    <w:rsid w:val="00B537D0"/>
    <w:rsid w:val="00B548A2"/>
    <w:rsid w:val="00B55637"/>
    <w:rsid w:val="00B55E80"/>
    <w:rsid w:val="00B57E5F"/>
    <w:rsid w:val="00B60F67"/>
    <w:rsid w:val="00B61742"/>
    <w:rsid w:val="00B6179A"/>
    <w:rsid w:val="00B637B6"/>
    <w:rsid w:val="00B64E2D"/>
    <w:rsid w:val="00B66582"/>
    <w:rsid w:val="00B66818"/>
    <w:rsid w:val="00B72A25"/>
    <w:rsid w:val="00B72A49"/>
    <w:rsid w:val="00B7470C"/>
    <w:rsid w:val="00B75791"/>
    <w:rsid w:val="00B75F81"/>
    <w:rsid w:val="00B76C26"/>
    <w:rsid w:val="00B7773C"/>
    <w:rsid w:val="00B77F28"/>
    <w:rsid w:val="00B80D19"/>
    <w:rsid w:val="00B80ED5"/>
    <w:rsid w:val="00B8101A"/>
    <w:rsid w:val="00B85DCF"/>
    <w:rsid w:val="00B85EAD"/>
    <w:rsid w:val="00B86B4A"/>
    <w:rsid w:val="00B87FB6"/>
    <w:rsid w:val="00B94904"/>
    <w:rsid w:val="00B95894"/>
    <w:rsid w:val="00B970DA"/>
    <w:rsid w:val="00B975F1"/>
    <w:rsid w:val="00BA0072"/>
    <w:rsid w:val="00BA5266"/>
    <w:rsid w:val="00BA63C3"/>
    <w:rsid w:val="00BA7045"/>
    <w:rsid w:val="00BA7480"/>
    <w:rsid w:val="00BB2872"/>
    <w:rsid w:val="00BB2FD3"/>
    <w:rsid w:val="00BB441E"/>
    <w:rsid w:val="00BB5E6D"/>
    <w:rsid w:val="00BB5F50"/>
    <w:rsid w:val="00BC2BD7"/>
    <w:rsid w:val="00BC3878"/>
    <w:rsid w:val="00BC415C"/>
    <w:rsid w:val="00BD2C35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092B"/>
    <w:rsid w:val="00C01969"/>
    <w:rsid w:val="00C01BE6"/>
    <w:rsid w:val="00C024EC"/>
    <w:rsid w:val="00C03D04"/>
    <w:rsid w:val="00C040CD"/>
    <w:rsid w:val="00C0498D"/>
    <w:rsid w:val="00C05788"/>
    <w:rsid w:val="00C05FEF"/>
    <w:rsid w:val="00C07FB8"/>
    <w:rsid w:val="00C119F7"/>
    <w:rsid w:val="00C12F2F"/>
    <w:rsid w:val="00C131D0"/>
    <w:rsid w:val="00C1569C"/>
    <w:rsid w:val="00C1621D"/>
    <w:rsid w:val="00C17E13"/>
    <w:rsid w:val="00C205AF"/>
    <w:rsid w:val="00C23385"/>
    <w:rsid w:val="00C24171"/>
    <w:rsid w:val="00C24280"/>
    <w:rsid w:val="00C24BDB"/>
    <w:rsid w:val="00C24CF8"/>
    <w:rsid w:val="00C30DA3"/>
    <w:rsid w:val="00C31278"/>
    <w:rsid w:val="00C314AA"/>
    <w:rsid w:val="00C3175D"/>
    <w:rsid w:val="00C34EF2"/>
    <w:rsid w:val="00C3708C"/>
    <w:rsid w:val="00C374ED"/>
    <w:rsid w:val="00C44476"/>
    <w:rsid w:val="00C4492A"/>
    <w:rsid w:val="00C473CC"/>
    <w:rsid w:val="00C47B8A"/>
    <w:rsid w:val="00C47F8F"/>
    <w:rsid w:val="00C50050"/>
    <w:rsid w:val="00C52C1E"/>
    <w:rsid w:val="00C53EF6"/>
    <w:rsid w:val="00C54B0E"/>
    <w:rsid w:val="00C60351"/>
    <w:rsid w:val="00C6173E"/>
    <w:rsid w:val="00C62786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4DE"/>
    <w:rsid w:val="00C77D49"/>
    <w:rsid w:val="00C80114"/>
    <w:rsid w:val="00C80EF8"/>
    <w:rsid w:val="00C859DB"/>
    <w:rsid w:val="00C87435"/>
    <w:rsid w:val="00C875FF"/>
    <w:rsid w:val="00C879B1"/>
    <w:rsid w:val="00C919F6"/>
    <w:rsid w:val="00C95FAA"/>
    <w:rsid w:val="00CA29D2"/>
    <w:rsid w:val="00CA5790"/>
    <w:rsid w:val="00CA613A"/>
    <w:rsid w:val="00CA6F3A"/>
    <w:rsid w:val="00CB004B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4F3D"/>
    <w:rsid w:val="00CC73F8"/>
    <w:rsid w:val="00CC7760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1801"/>
    <w:rsid w:val="00CE2059"/>
    <w:rsid w:val="00CE348C"/>
    <w:rsid w:val="00CE3ABA"/>
    <w:rsid w:val="00CE3FB0"/>
    <w:rsid w:val="00CE66C0"/>
    <w:rsid w:val="00CE67F5"/>
    <w:rsid w:val="00CE795C"/>
    <w:rsid w:val="00CF0BCE"/>
    <w:rsid w:val="00CF13C5"/>
    <w:rsid w:val="00CF26EA"/>
    <w:rsid w:val="00CF50F2"/>
    <w:rsid w:val="00CF521B"/>
    <w:rsid w:val="00CF5E1E"/>
    <w:rsid w:val="00CF67D8"/>
    <w:rsid w:val="00D00402"/>
    <w:rsid w:val="00D03604"/>
    <w:rsid w:val="00D04967"/>
    <w:rsid w:val="00D06200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33B19"/>
    <w:rsid w:val="00D34200"/>
    <w:rsid w:val="00D36D09"/>
    <w:rsid w:val="00D41C56"/>
    <w:rsid w:val="00D431D2"/>
    <w:rsid w:val="00D455AB"/>
    <w:rsid w:val="00D4620F"/>
    <w:rsid w:val="00D46B54"/>
    <w:rsid w:val="00D51103"/>
    <w:rsid w:val="00D5295B"/>
    <w:rsid w:val="00D52B49"/>
    <w:rsid w:val="00D54336"/>
    <w:rsid w:val="00D54B10"/>
    <w:rsid w:val="00D55D37"/>
    <w:rsid w:val="00D55E30"/>
    <w:rsid w:val="00D57755"/>
    <w:rsid w:val="00D57D0C"/>
    <w:rsid w:val="00D60890"/>
    <w:rsid w:val="00D62A42"/>
    <w:rsid w:val="00D6315E"/>
    <w:rsid w:val="00D65D56"/>
    <w:rsid w:val="00D65EFF"/>
    <w:rsid w:val="00D667DF"/>
    <w:rsid w:val="00D673BF"/>
    <w:rsid w:val="00D71ACE"/>
    <w:rsid w:val="00D73E52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F8D"/>
    <w:rsid w:val="00DA0248"/>
    <w:rsid w:val="00DA0255"/>
    <w:rsid w:val="00DA059D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32A"/>
    <w:rsid w:val="00DC4981"/>
    <w:rsid w:val="00DC6B06"/>
    <w:rsid w:val="00DC7534"/>
    <w:rsid w:val="00DD1B36"/>
    <w:rsid w:val="00DD1B59"/>
    <w:rsid w:val="00DD1D41"/>
    <w:rsid w:val="00DD2567"/>
    <w:rsid w:val="00DD446C"/>
    <w:rsid w:val="00DD606A"/>
    <w:rsid w:val="00DD6091"/>
    <w:rsid w:val="00DD6B04"/>
    <w:rsid w:val="00DE20DA"/>
    <w:rsid w:val="00DE21A3"/>
    <w:rsid w:val="00DE2D31"/>
    <w:rsid w:val="00DE3118"/>
    <w:rsid w:val="00DE41B5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3531"/>
    <w:rsid w:val="00E14713"/>
    <w:rsid w:val="00E1473A"/>
    <w:rsid w:val="00E167E4"/>
    <w:rsid w:val="00E16B75"/>
    <w:rsid w:val="00E16DE6"/>
    <w:rsid w:val="00E2038F"/>
    <w:rsid w:val="00E233F5"/>
    <w:rsid w:val="00E24459"/>
    <w:rsid w:val="00E247A1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946"/>
    <w:rsid w:val="00E37DDD"/>
    <w:rsid w:val="00E432B2"/>
    <w:rsid w:val="00E50870"/>
    <w:rsid w:val="00E564BE"/>
    <w:rsid w:val="00E56536"/>
    <w:rsid w:val="00E57555"/>
    <w:rsid w:val="00E57D68"/>
    <w:rsid w:val="00E608F3"/>
    <w:rsid w:val="00E63225"/>
    <w:rsid w:val="00E6486D"/>
    <w:rsid w:val="00E64C24"/>
    <w:rsid w:val="00E65085"/>
    <w:rsid w:val="00E66D46"/>
    <w:rsid w:val="00E67998"/>
    <w:rsid w:val="00E67DE3"/>
    <w:rsid w:val="00E72680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878DC"/>
    <w:rsid w:val="00E905F3"/>
    <w:rsid w:val="00E92488"/>
    <w:rsid w:val="00E92B3A"/>
    <w:rsid w:val="00E93919"/>
    <w:rsid w:val="00E93DDD"/>
    <w:rsid w:val="00E96194"/>
    <w:rsid w:val="00E969B8"/>
    <w:rsid w:val="00E97470"/>
    <w:rsid w:val="00EA5D48"/>
    <w:rsid w:val="00EA6A82"/>
    <w:rsid w:val="00EA73D7"/>
    <w:rsid w:val="00EB11E6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C5BF4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B89"/>
    <w:rsid w:val="00EE3F3A"/>
    <w:rsid w:val="00EE5228"/>
    <w:rsid w:val="00EE53B7"/>
    <w:rsid w:val="00EE59F6"/>
    <w:rsid w:val="00EE5A1B"/>
    <w:rsid w:val="00EE6920"/>
    <w:rsid w:val="00EE6A39"/>
    <w:rsid w:val="00EE7001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0782"/>
    <w:rsid w:val="00F31271"/>
    <w:rsid w:val="00F31617"/>
    <w:rsid w:val="00F31DA3"/>
    <w:rsid w:val="00F3494C"/>
    <w:rsid w:val="00F34C51"/>
    <w:rsid w:val="00F35510"/>
    <w:rsid w:val="00F35D1C"/>
    <w:rsid w:val="00F36018"/>
    <w:rsid w:val="00F37BE6"/>
    <w:rsid w:val="00F37BEC"/>
    <w:rsid w:val="00F4252A"/>
    <w:rsid w:val="00F47EA8"/>
    <w:rsid w:val="00F5008F"/>
    <w:rsid w:val="00F50281"/>
    <w:rsid w:val="00F51455"/>
    <w:rsid w:val="00F54280"/>
    <w:rsid w:val="00F55CC6"/>
    <w:rsid w:val="00F57030"/>
    <w:rsid w:val="00F60829"/>
    <w:rsid w:val="00F60B12"/>
    <w:rsid w:val="00F61E46"/>
    <w:rsid w:val="00F63FBA"/>
    <w:rsid w:val="00F649E2"/>
    <w:rsid w:val="00F64B54"/>
    <w:rsid w:val="00F654E1"/>
    <w:rsid w:val="00F661CC"/>
    <w:rsid w:val="00F674CA"/>
    <w:rsid w:val="00F67DF7"/>
    <w:rsid w:val="00F70835"/>
    <w:rsid w:val="00F70D26"/>
    <w:rsid w:val="00F71118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7554"/>
    <w:rsid w:val="00FA7877"/>
    <w:rsid w:val="00FB023E"/>
    <w:rsid w:val="00FB155C"/>
    <w:rsid w:val="00FB179F"/>
    <w:rsid w:val="00FB1FDD"/>
    <w:rsid w:val="00FB3085"/>
    <w:rsid w:val="00FB31FF"/>
    <w:rsid w:val="00FB494F"/>
    <w:rsid w:val="00FB4BF0"/>
    <w:rsid w:val="00FB58F9"/>
    <w:rsid w:val="00FB62A0"/>
    <w:rsid w:val="00FC21EA"/>
    <w:rsid w:val="00FC35BB"/>
    <w:rsid w:val="00FC397C"/>
    <w:rsid w:val="00FC6282"/>
    <w:rsid w:val="00FC6522"/>
    <w:rsid w:val="00FC6C4F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85CE9-D86F-4454-914C-03FED7ECC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3263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2013-11-19T11:39:00Z</cp:lastPrinted>
  <dcterms:created xsi:type="dcterms:W3CDTF">2013-11-19T11:40:00Z</dcterms:created>
  <dcterms:modified xsi:type="dcterms:W3CDTF">2013-11-19T11:42:00Z</dcterms:modified>
</cp:coreProperties>
</file>