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24" w:rsidRPr="00B90FB6" w:rsidRDefault="00642FD8" w:rsidP="00B90FB6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F90A825" wp14:editId="2B8F5C33">
            <wp:simplePos x="0" y="0"/>
            <wp:positionH relativeFrom="column">
              <wp:posOffset>-659765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>«</w:t>
      </w:r>
      <w:r w:rsidR="000B6DFD" w:rsidRPr="000B6DFD">
        <w:rPr>
          <w:rFonts w:eastAsia="Calibri"/>
          <w:lang w:eastAsia="en-US"/>
        </w:rPr>
        <w:t>16</w:t>
      </w:r>
      <w:r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 w:rsidR="00452D2C">
        <w:rPr>
          <w:rFonts w:eastAsia="Calibri"/>
          <w:lang w:eastAsia="en-US"/>
        </w:rPr>
        <w:t>октября</w:t>
      </w:r>
      <w:r w:rsidR="000B6DFD"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B7724" w:rsidRPr="00B90FB6" w:rsidRDefault="00574051" w:rsidP="00B90FB6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C2097" w:rsidP="00163AA3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>
        <w:rPr>
          <w:rFonts w:eastAsia="Calibri"/>
          <w:b/>
          <w:lang w:eastAsia="en-US"/>
        </w:rPr>
        <w:t xml:space="preserve"> </w:t>
      </w:r>
    </w:p>
    <w:p w:rsidR="007A1ACA" w:rsidRDefault="007A1ACA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="00923B1D">
        <w:rPr>
          <w:rFonts w:eastAsia="Calibri"/>
          <w:b/>
          <w:lang w:eastAsia="en-US"/>
        </w:rPr>
        <w:t xml:space="preserve"> Участников </w:t>
      </w:r>
      <w:r w:rsidRPr="00B61742">
        <w:rPr>
          <w:rFonts w:eastAsia="Calibri"/>
          <w:b/>
          <w:lang w:eastAsia="en-US"/>
        </w:rPr>
        <w:t>Процедур</w:t>
      </w:r>
      <w:r w:rsidR="00923B1D">
        <w:rPr>
          <w:rFonts w:eastAsia="Calibri"/>
          <w:b/>
          <w:lang w:eastAsia="en-US"/>
        </w:rPr>
        <w:t>ы</w:t>
      </w:r>
      <w:r w:rsidRPr="00B61742">
        <w:rPr>
          <w:rFonts w:eastAsia="Calibri"/>
          <w:b/>
          <w:lang w:eastAsia="en-US"/>
        </w:rPr>
        <w:t xml:space="preserve"> закупки </w:t>
      </w:r>
    </w:p>
    <w:p w:rsidR="00452D2C" w:rsidRPr="00452D2C" w:rsidRDefault="00923B1D" w:rsidP="00452D2C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поступивших на участие в </w:t>
      </w:r>
      <w:r w:rsidR="00251556">
        <w:rPr>
          <w:rFonts w:eastAsia="Calibri"/>
          <w:b/>
          <w:lang w:eastAsia="en-US"/>
        </w:rPr>
        <w:t>Запрос</w:t>
      </w:r>
      <w:r>
        <w:rPr>
          <w:rFonts w:eastAsia="Calibri"/>
          <w:b/>
          <w:lang w:eastAsia="en-US"/>
        </w:rPr>
        <w:t>е</w:t>
      </w:r>
      <w:r w:rsidR="00452D2C" w:rsidRPr="00452D2C">
        <w:rPr>
          <w:rFonts w:eastAsia="Calibri"/>
          <w:b/>
          <w:lang w:eastAsia="en-US"/>
        </w:rPr>
        <w:t xml:space="preserve"> предложений на право заключения договора </w:t>
      </w:r>
    </w:p>
    <w:p w:rsidR="00F779F9" w:rsidRDefault="00452D2C" w:rsidP="00452D2C">
      <w:pPr>
        <w:jc w:val="center"/>
        <w:rPr>
          <w:rFonts w:eastAsia="Calibri"/>
          <w:b/>
          <w:lang w:eastAsia="en-US"/>
        </w:rPr>
      </w:pPr>
      <w:r w:rsidRPr="00452D2C">
        <w:rPr>
          <w:rFonts w:eastAsia="Calibri"/>
          <w:b/>
          <w:lang w:eastAsia="en-US"/>
        </w:rPr>
        <w:t xml:space="preserve"> на выполнение работ по уборке и содержанию дорог, проездов и прилегающей к ним территории инновационного центра "Сколково"</w:t>
      </w:r>
      <w:r w:rsidR="00F779F9">
        <w:rPr>
          <w:rFonts w:eastAsia="Calibri"/>
          <w:b/>
          <w:lang w:eastAsia="en-US"/>
        </w:rPr>
        <w:t xml:space="preserve"> </w:t>
      </w:r>
    </w:p>
    <w:p w:rsidR="00B112CD" w:rsidRPr="00F779F9" w:rsidRDefault="00F779F9" w:rsidP="00452D2C">
      <w:pPr>
        <w:jc w:val="center"/>
        <w:rPr>
          <w:rFonts w:eastAsia="Calibri"/>
          <w:lang w:eastAsia="en-US"/>
        </w:rPr>
      </w:pPr>
      <w:r w:rsidRPr="00F779F9">
        <w:rPr>
          <w:rFonts w:eastAsia="Calibri"/>
          <w:lang w:eastAsia="en-US"/>
        </w:rPr>
        <w:t xml:space="preserve">для нужд </w:t>
      </w:r>
    </w:p>
    <w:p w:rsidR="00FB7724" w:rsidRPr="00B61742" w:rsidRDefault="00F779F9" w:rsidP="00DC0BF1">
      <w:pPr>
        <w:jc w:val="center"/>
        <w:rPr>
          <w:rFonts w:eastAsia="Calibri"/>
          <w:b/>
        </w:rPr>
      </w:pPr>
      <w:r w:rsidRPr="003024C8">
        <w:rPr>
          <w:lang w:eastAsia="en-US"/>
        </w:rPr>
        <w:t>Некоммерч</w:t>
      </w:r>
      <w:r>
        <w:rPr>
          <w:lang w:eastAsia="en-US"/>
        </w:rPr>
        <w:t>еской</w:t>
      </w:r>
      <w:r w:rsidRPr="003024C8">
        <w:rPr>
          <w:lang w:eastAsia="en-US"/>
        </w:rPr>
        <w:t xml:space="preserve"> организаци</w:t>
      </w:r>
      <w:r>
        <w:rPr>
          <w:lang w:eastAsia="en-US"/>
        </w:rPr>
        <w:t>и</w:t>
      </w:r>
      <w:r w:rsidRPr="003024C8">
        <w:rPr>
          <w:lang w:eastAsia="en-US"/>
        </w:rPr>
        <w:t xml:space="preserve"> Фонд развития </w:t>
      </w:r>
      <w:r>
        <w:rPr>
          <w:lang w:eastAsia="en-US"/>
        </w:rPr>
        <w:t xml:space="preserve"> </w:t>
      </w:r>
      <w:r w:rsidRPr="003024C8">
        <w:rPr>
          <w:lang w:eastAsia="en-US"/>
        </w:rPr>
        <w:t>Центра разработки и коммерциализации новых технологий</w:t>
      </w:r>
      <w:r>
        <w:rPr>
          <w:lang w:eastAsia="en-US"/>
        </w:rPr>
        <w:t>.</w:t>
      </w:r>
    </w:p>
    <w:p w:rsidR="003024C8" w:rsidRPr="003024C8" w:rsidRDefault="003024C8" w:rsidP="003024C8">
      <w:pPr>
        <w:numPr>
          <w:ilvl w:val="0"/>
          <w:numId w:val="8"/>
        </w:numPr>
        <w:spacing w:before="120"/>
        <w:jc w:val="both"/>
        <w:rPr>
          <w:lang w:eastAsia="en-US"/>
        </w:rPr>
      </w:pPr>
      <w:r w:rsidRPr="003024C8">
        <w:rPr>
          <w:b/>
          <w:lang w:eastAsia="en-US"/>
        </w:rPr>
        <w:t xml:space="preserve">Способ </w:t>
      </w:r>
      <w:r w:rsidR="00251556">
        <w:rPr>
          <w:b/>
          <w:lang w:eastAsia="en-US"/>
        </w:rPr>
        <w:t>Процедуры</w:t>
      </w:r>
      <w:r w:rsidRPr="003024C8">
        <w:rPr>
          <w:b/>
          <w:lang w:eastAsia="en-US"/>
        </w:rPr>
        <w:t xml:space="preserve"> закупки: </w:t>
      </w:r>
      <w:r w:rsidRPr="003024C8">
        <w:rPr>
          <w:lang w:eastAsia="en-US"/>
        </w:rPr>
        <w:t>открытый</w:t>
      </w:r>
      <w:r w:rsidRPr="003024C8">
        <w:rPr>
          <w:b/>
          <w:lang w:eastAsia="en-US"/>
        </w:rPr>
        <w:t xml:space="preserve"> </w:t>
      </w:r>
      <w:r w:rsidR="00251556">
        <w:rPr>
          <w:lang w:eastAsia="en-US"/>
        </w:rPr>
        <w:t>Запрос</w:t>
      </w:r>
      <w:r w:rsidRPr="003024C8">
        <w:rPr>
          <w:lang w:eastAsia="en-US"/>
        </w:rPr>
        <w:t xml:space="preserve"> предложений.</w:t>
      </w:r>
    </w:p>
    <w:p w:rsidR="003024C8" w:rsidRPr="003024C8" w:rsidRDefault="003024C8" w:rsidP="003024C8">
      <w:pPr>
        <w:numPr>
          <w:ilvl w:val="1"/>
          <w:numId w:val="8"/>
        </w:numPr>
        <w:spacing w:before="120"/>
        <w:ind w:left="567" w:hanging="567"/>
        <w:jc w:val="both"/>
        <w:rPr>
          <w:lang w:eastAsia="en-US"/>
        </w:rPr>
      </w:pPr>
      <w:r w:rsidRPr="003024C8">
        <w:rPr>
          <w:b/>
          <w:lang w:eastAsia="en-US"/>
        </w:rPr>
        <w:t xml:space="preserve">Сведения об Организаторе </w:t>
      </w:r>
      <w:r w:rsidR="00251556">
        <w:rPr>
          <w:b/>
          <w:lang w:eastAsia="en-US"/>
        </w:rPr>
        <w:t>Процедуры</w:t>
      </w:r>
      <w:r w:rsidRPr="003024C8">
        <w:rPr>
          <w:b/>
          <w:lang w:eastAsia="en-US"/>
        </w:rPr>
        <w:t xml:space="preserve"> закупки:</w:t>
      </w:r>
    </w:p>
    <w:p w:rsidR="003024C8" w:rsidRPr="003024C8" w:rsidRDefault="003024C8" w:rsidP="003024C8">
      <w:pPr>
        <w:numPr>
          <w:ilvl w:val="2"/>
          <w:numId w:val="8"/>
        </w:numPr>
        <w:ind w:left="567" w:hanging="567"/>
        <w:jc w:val="both"/>
        <w:rPr>
          <w:lang w:eastAsia="en-US"/>
        </w:rPr>
      </w:pPr>
      <w:r w:rsidRPr="003024C8">
        <w:rPr>
          <w:b/>
          <w:lang w:eastAsia="en-US"/>
        </w:rPr>
        <w:t xml:space="preserve">Наименование Организатора </w:t>
      </w:r>
      <w:r w:rsidR="00251556">
        <w:rPr>
          <w:b/>
          <w:lang w:eastAsia="en-US"/>
        </w:rPr>
        <w:t>Процедуры</w:t>
      </w:r>
      <w:r w:rsidRPr="003024C8">
        <w:rPr>
          <w:b/>
          <w:lang w:eastAsia="en-US"/>
        </w:rPr>
        <w:t xml:space="preserve"> закупки: </w:t>
      </w:r>
      <w:r w:rsidRPr="003024C8">
        <w:rPr>
          <w:lang w:eastAsia="en-US"/>
        </w:rPr>
        <w:t>Некоммерческая организация Фонд развития Центра разработки и коммерциализации новых технологий</w:t>
      </w:r>
    </w:p>
    <w:p w:rsidR="003024C8" w:rsidRPr="003024C8" w:rsidRDefault="003024C8" w:rsidP="003024C8">
      <w:pPr>
        <w:numPr>
          <w:ilvl w:val="2"/>
          <w:numId w:val="8"/>
        </w:numPr>
        <w:ind w:left="567" w:hanging="567"/>
        <w:rPr>
          <w:lang w:eastAsia="en-US"/>
        </w:rPr>
      </w:pPr>
      <w:r w:rsidRPr="003024C8">
        <w:rPr>
          <w:b/>
          <w:lang w:eastAsia="en-US"/>
        </w:rPr>
        <w:t>Адрес местонахождения, почтовый адрес:</w:t>
      </w:r>
      <w:r w:rsidRPr="003024C8">
        <w:rPr>
          <w:lang w:eastAsia="en-US"/>
        </w:rPr>
        <w:t xml:space="preserve"> </w:t>
      </w:r>
      <w:proofErr w:type="gramStart"/>
      <w:r w:rsidRPr="003024C8">
        <w:rPr>
          <w:lang w:eastAsia="en-US"/>
        </w:rPr>
        <w:t>Место нахождения («юридический адрес»): 143026, Российская Федерация, г. Москва, территория инновационного центра «Сколково», ул. Луговая, д. 4.</w:t>
      </w:r>
      <w:proofErr w:type="gramEnd"/>
    </w:p>
    <w:p w:rsidR="003024C8" w:rsidRPr="003024C8" w:rsidRDefault="003024C8" w:rsidP="003024C8">
      <w:pPr>
        <w:ind w:left="567" w:hanging="567"/>
        <w:rPr>
          <w:lang w:eastAsia="en-US"/>
        </w:rPr>
      </w:pPr>
      <w:r w:rsidRPr="003024C8">
        <w:rPr>
          <w:b/>
          <w:lang w:eastAsia="en-US"/>
        </w:rPr>
        <w:t>Почтовый адрес:</w:t>
      </w:r>
      <w:r w:rsidRPr="003024C8">
        <w:rPr>
          <w:lang w:eastAsia="en-US"/>
        </w:rPr>
        <w:t xml:space="preserve"> 123610, Москва, Краснопресненская набережная, д.12, подъезд 9, этаж 25.</w:t>
      </w:r>
    </w:p>
    <w:p w:rsidR="003024C8" w:rsidRPr="003024C8" w:rsidRDefault="003024C8" w:rsidP="003024C8">
      <w:pPr>
        <w:numPr>
          <w:ilvl w:val="2"/>
          <w:numId w:val="8"/>
        </w:numPr>
        <w:ind w:left="567" w:hanging="567"/>
        <w:rPr>
          <w:lang w:eastAsia="en-US"/>
        </w:rPr>
      </w:pPr>
      <w:r w:rsidRPr="003024C8">
        <w:rPr>
          <w:b/>
          <w:lang w:eastAsia="en-US"/>
        </w:rPr>
        <w:t xml:space="preserve">Адрес электронной почты: </w:t>
      </w:r>
      <w:proofErr w:type="spellStart"/>
      <w:r w:rsidRPr="003024C8">
        <w:rPr>
          <w:lang w:val="en-US" w:eastAsia="en-US"/>
        </w:rPr>
        <w:t>sk</w:t>
      </w:r>
      <w:r w:rsidRPr="003024C8">
        <w:rPr>
          <w:lang w:eastAsia="en-US"/>
        </w:rPr>
        <w:t>zakupki</w:t>
      </w:r>
      <w:proofErr w:type="spellEnd"/>
      <w:r w:rsidRPr="003024C8">
        <w:rPr>
          <w:lang w:eastAsia="en-US"/>
        </w:rPr>
        <w:t>@</w:t>
      </w:r>
      <w:proofErr w:type="spellStart"/>
      <w:r w:rsidRPr="003024C8">
        <w:rPr>
          <w:lang w:val="en-US" w:eastAsia="en-US"/>
        </w:rPr>
        <w:t>sk</w:t>
      </w:r>
      <w:proofErr w:type="spellEnd"/>
      <w:r w:rsidRPr="003024C8">
        <w:rPr>
          <w:lang w:eastAsia="en-US"/>
        </w:rPr>
        <w:t>.</w:t>
      </w:r>
      <w:proofErr w:type="spellStart"/>
      <w:r w:rsidRPr="003024C8">
        <w:rPr>
          <w:lang w:val="en-US" w:eastAsia="en-US"/>
        </w:rPr>
        <w:t>ru</w:t>
      </w:r>
      <w:proofErr w:type="spellEnd"/>
      <w:r w:rsidRPr="003024C8">
        <w:rPr>
          <w:lang w:eastAsia="en-US"/>
        </w:rPr>
        <w:t xml:space="preserve"> </w:t>
      </w:r>
    </w:p>
    <w:p w:rsidR="003024C8" w:rsidRPr="003024C8" w:rsidRDefault="003024C8" w:rsidP="003024C8">
      <w:pPr>
        <w:numPr>
          <w:ilvl w:val="2"/>
          <w:numId w:val="8"/>
        </w:numPr>
        <w:ind w:left="567" w:hanging="567"/>
        <w:rPr>
          <w:lang w:eastAsia="en-US"/>
        </w:rPr>
      </w:pPr>
      <w:r w:rsidRPr="003024C8">
        <w:rPr>
          <w:b/>
          <w:lang w:eastAsia="en-US"/>
        </w:rPr>
        <w:t xml:space="preserve">Контактное лицо: </w:t>
      </w:r>
      <w:r w:rsidRPr="003024C8">
        <w:rPr>
          <w:lang w:eastAsia="en-US"/>
        </w:rPr>
        <w:t>Калимуллин Ринат  – (495) 967-01-48 доб. 2148</w:t>
      </w:r>
    </w:p>
    <w:p w:rsidR="003024C8" w:rsidRPr="003024C8" w:rsidRDefault="003024C8" w:rsidP="003024C8">
      <w:pPr>
        <w:numPr>
          <w:ilvl w:val="1"/>
          <w:numId w:val="8"/>
        </w:numPr>
        <w:spacing w:before="120"/>
        <w:ind w:left="567" w:hanging="567"/>
        <w:jc w:val="both"/>
        <w:rPr>
          <w:b/>
          <w:lang w:eastAsia="en-US"/>
        </w:rPr>
      </w:pPr>
      <w:r w:rsidRPr="003024C8">
        <w:rPr>
          <w:b/>
          <w:lang w:eastAsia="en-US"/>
        </w:rPr>
        <w:t xml:space="preserve">Сведения об Инициаторе (Заказчике): </w:t>
      </w:r>
    </w:p>
    <w:p w:rsidR="003024C8" w:rsidRPr="003024C8" w:rsidRDefault="003024C8" w:rsidP="003024C8">
      <w:pPr>
        <w:numPr>
          <w:ilvl w:val="2"/>
          <w:numId w:val="8"/>
        </w:numPr>
        <w:ind w:left="567" w:hanging="567"/>
        <w:jc w:val="both"/>
        <w:rPr>
          <w:lang w:eastAsia="en-US"/>
        </w:rPr>
      </w:pPr>
      <w:r w:rsidRPr="003024C8">
        <w:rPr>
          <w:b/>
          <w:lang w:eastAsia="en-US"/>
        </w:rPr>
        <w:t xml:space="preserve">Наименование Заказчика: </w:t>
      </w:r>
      <w:r w:rsidRPr="003024C8">
        <w:rPr>
          <w:lang w:eastAsia="en-US"/>
        </w:rPr>
        <w:t>Некоммерческая организация Фонд развития Центра разработки и коммерциализации новых технологий.</w:t>
      </w:r>
    </w:p>
    <w:p w:rsidR="003024C8" w:rsidRPr="003024C8" w:rsidRDefault="003024C8" w:rsidP="003024C8">
      <w:pPr>
        <w:numPr>
          <w:ilvl w:val="2"/>
          <w:numId w:val="8"/>
        </w:numPr>
        <w:ind w:left="567" w:hanging="567"/>
        <w:rPr>
          <w:lang w:eastAsia="en-US"/>
        </w:rPr>
      </w:pPr>
      <w:r w:rsidRPr="003024C8">
        <w:rPr>
          <w:b/>
          <w:lang w:eastAsia="en-US"/>
        </w:rPr>
        <w:t>Адрес местонахождения, почтовый адрес:</w:t>
      </w:r>
      <w:r w:rsidRPr="003024C8">
        <w:rPr>
          <w:lang w:eastAsia="en-US"/>
        </w:rPr>
        <w:t xml:space="preserve"> Место нахождения («юридический адрес»): 143026, Российская Федерация, г. Москва, территория инновационного центра «Сколково», ул. Луговая, д. 4..</w:t>
      </w:r>
    </w:p>
    <w:p w:rsidR="003024C8" w:rsidRPr="003024C8" w:rsidRDefault="003024C8" w:rsidP="003024C8">
      <w:pPr>
        <w:ind w:left="567" w:hanging="567"/>
        <w:rPr>
          <w:lang w:eastAsia="en-US"/>
        </w:rPr>
      </w:pPr>
      <w:r w:rsidRPr="003024C8">
        <w:rPr>
          <w:b/>
          <w:lang w:eastAsia="en-US"/>
        </w:rPr>
        <w:t>Почтовый адрес:</w:t>
      </w:r>
      <w:r w:rsidRPr="003024C8">
        <w:rPr>
          <w:lang w:eastAsia="en-US"/>
        </w:rPr>
        <w:t xml:space="preserve"> 123610, Москва, Краснопресненская набережная, д.12, подъезд 9, этаж 25.</w:t>
      </w:r>
    </w:p>
    <w:p w:rsidR="003024C8" w:rsidRPr="003024C8" w:rsidRDefault="003024C8" w:rsidP="003024C8">
      <w:pPr>
        <w:numPr>
          <w:ilvl w:val="2"/>
          <w:numId w:val="8"/>
        </w:numPr>
        <w:ind w:left="567" w:hanging="567"/>
        <w:rPr>
          <w:lang w:eastAsia="en-US"/>
        </w:rPr>
      </w:pPr>
      <w:r w:rsidRPr="003024C8">
        <w:rPr>
          <w:b/>
          <w:lang w:eastAsia="en-US"/>
        </w:rPr>
        <w:t xml:space="preserve">Контактное лицо: </w:t>
      </w:r>
      <w:proofErr w:type="spellStart"/>
      <w:r w:rsidRPr="003024C8">
        <w:rPr>
          <w:lang w:eastAsia="en-US"/>
        </w:rPr>
        <w:t>Левинский</w:t>
      </w:r>
      <w:proofErr w:type="spellEnd"/>
      <w:r w:rsidRPr="003024C8">
        <w:rPr>
          <w:lang w:eastAsia="en-US"/>
        </w:rPr>
        <w:t xml:space="preserve"> Дмитрий  – (495) 967-01-48 доб. 2327.</w:t>
      </w:r>
    </w:p>
    <w:p w:rsidR="003024C8" w:rsidRPr="003024C8" w:rsidRDefault="003024C8" w:rsidP="003024C8">
      <w:pPr>
        <w:ind w:left="1224"/>
        <w:rPr>
          <w:sz w:val="28"/>
          <w:szCs w:val="28"/>
          <w:lang w:eastAsia="en-US"/>
        </w:rPr>
      </w:pPr>
    </w:p>
    <w:p w:rsidR="003024C8" w:rsidRPr="003024C8" w:rsidRDefault="003024C8" w:rsidP="003024C8">
      <w:pPr>
        <w:numPr>
          <w:ilvl w:val="0"/>
          <w:numId w:val="8"/>
        </w:numPr>
        <w:rPr>
          <w:lang w:eastAsia="en-US"/>
        </w:rPr>
      </w:pPr>
      <w:r w:rsidRPr="003024C8">
        <w:rPr>
          <w:b/>
          <w:caps/>
          <w:lang w:eastAsia="en-US"/>
        </w:rPr>
        <w:t>Наименование предмета договора с указанием объема выполняемых работ/ оказываемых услуг</w:t>
      </w:r>
      <w:r w:rsidRPr="003024C8">
        <w:rPr>
          <w:rFonts w:eastAsia="Calibri"/>
          <w:b/>
          <w:lang w:eastAsia="en-US"/>
        </w:rPr>
        <w:t>:</w:t>
      </w:r>
    </w:p>
    <w:p w:rsidR="003024C8" w:rsidRPr="003024C8" w:rsidRDefault="003024C8" w:rsidP="003024C8">
      <w:pPr>
        <w:numPr>
          <w:ilvl w:val="0"/>
          <w:numId w:val="9"/>
        </w:numPr>
        <w:ind w:left="993" w:hanging="567"/>
        <w:jc w:val="both"/>
        <w:rPr>
          <w:lang w:eastAsia="en-US"/>
        </w:rPr>
      </w:pPr>
      <w:r w:rsidRPr="003024C8">
        <w:rPr>
          <w:lang w:eastAsia="en-US"/>
        </w:rPr>
        <w:t>Санитарное содержание и благоустройство земельных участков,  не отданных под строительство, расположенных на территории ИЦ «Сколково» в соответствии с картосхемой.</w:t>
      </w:r>
    </w:p>
    <w:p w:rsidR="003024C8" w:rsidRPr="003024C8" w:rsidRDefault="003024C8" w:rsidP="003024C8">
      <w:pPr>
        <w:numPr>
          <w:ilvl w:val="0"/>
          <w:numId w:val="9"/>
        </w:numPr>
        <w:ind w:left="993" w:hanging="567"/>
        <w:jc w:val="both"/>
        <w:rPr>
          <w:lang w:eastAsia="en-US"/>
        </w:rPr>
      </w:pPr>
      <w:r w:rsidRPr="003024C8">
        <w:rPr>
          <w:lang w:eastAsia="en-US"/>
        </w:rPr>
        <w:t>Содержание и уборка временных дорог и площадок на территории ИЦ «Сколково» и прилегающих к ним территорий.</w:t>
      </w:r>
    </w:p>
    <w:p w:rsidR="003024C8" w:rsidRPr="003024C8" w:rsidRDefault="003024C8" w:rsidP="003024C8">
      <w:pPr>
        <w:numPr>
          <w:ilvl w:val="0"/>
          <w:numId w:val="9"/>
        </w:numPr>
        <w:ind w:left="993" w:hanging="567"/>
        <w:jc w:val="both"/>
        <w:rPr>
          <w:lang w:eastAsia="en-US"/>
        </w:rPr>
      </w:pPr>
      <w:r w:rsidRPr="003024C8">
        <w:rPr>
          <w:lang w:eastAsia="en-US"/>
        </w:rPr>
        <w:t xml:space="preserve">Очистка земельных участков, ликвидация мест захламления несанкционированных свалок, сбор и вывоз ТБО, КГМ, строительного мусора, свала сухих деревьев и веток, мест подтопления, образовавшихся в результате последствий погодных условий, природных явлений, стихийных бедствий, </w:t>
      </w:r>
      <w:proofErr w:type="gramStart"/>
      <w:r w:rsidRPr="003024C8">
        <w:rPr>
          <w:lang w:eastAsia="en-US"/>
        </w:rPr>
        <w:t>фарс-мажорных</w:t>
      </w:r>
      <w:proofErr w:type="gramEnd"/>
      <w:r w:rsidRPr="003024C8">
        <w:rPr>
          <w:lang w:eastAsia="en-US"/>
        </w:rPr>
        <w:t xml:space="preserve"> обстоятельств и чрезвычайных ситуаций со всех территорий ИЦ «Сколково».</w:t>
      </w:r>
    </w:p>
    <w:p w:rsidR="003024C8" w:rsidRPr="003024C8" w:rsidRDefault="003024C8" w:rsidP="003024C8">
      <w:pPr>
        <w:numPr>
          <w:ilvl w:val="0"/>
          <w:numId w:val="9"/>
        </w:numPr>
        <w:ind w:left="993" w:hanging="567"/>
        <w:jc w:val="both"/>
        <w:rPr>
          <w:lang w:eastAsia="en-US"/>
        </w:rPr>
      </w:pPr>
      <w:r w:rsidRPr="003024C8">
        <w:rPr>
          <w:lang w:eastAsia="en-US"/>
        </w:rPr>
        <w:t>Организация работ по выявлению, учету и эвакуации брошенного или разукомплектованного транспорта на охраняемую площадку, выявлению владельцев таких транспортных средств, с последующей передачей дела в суд о возмещении стоимости затрат по эвакуации и хранению автотранспорта.</w:t>
      </w:r>
    </w:p>
    <w:p w:rsidR="003024C8" w:rsidRPr="003024C8" w:rsidRDefault="003024C8" w:rsidP="003024C8">
      <w:pPr>
        <w:numPr>
          <w:ilvl w:val="0"/>
          <w:numId w:val="9"/>
        </w:numPr>
        <w:ind w:left="993" w:hanging="567"/>
        <w:jc w:val="both"/>
        <w:rPr>
          <w:lang w:eastAsia="en-US"/>
        </w:rPr>
      </w:pPr>
      <w:r w:rsidRPr="003024C8">
        <w:rPr>
          <w:lang w:eastAsia="en-US"/>
        </w:rPr>
        <w:t>Организация работ по регулированию численности, отлову, стерилизации и размещению в стационары агрессивных, безнадзорных и больных животных, отловленных на территории ИЦ «Сколково».</w:t>
      </w:r>
    </w:p>
    <w:p w:rsidR="003024C8" w:rsidRPr="003024C8" w:rsidRDefault="003024C8" w:rsidP="003024C8">
      <w:pPr>
        <w:numPr>
          <w:ilvl w:val="0"/>
          <w:numId w:val="9"/>
        </w:numPr>
        <w:ind w:left="993" w:hanging="567"/>
        <w:jc w:val="both"/>
        <w:rPr>
          <w:lang w:eastAsia="en-US"/>
        </w:rPr>
      </w:pPr>
      <w:r w:rsidRPr="003024C8">
        <w:rPr>
          <w:lang w:eastAsia="en-US"/>
        </w:rPr>
        <w:t xml:space="preserve">Организация работ по вырубке, обрезке аварийных зеленых насаждений на территории ИЦ «Сколково». </w:t>
      </w:r>
    </w:p>
    <w:p w:rsidR="003024C8" w:rsidRPr="003024C8" w:rsidRDefault="003024C8" w:rsidP="003024C8">
      <w:pPr>
        <w:numPr>
          <w:ilvl w:val="0"/>
          <w:numId w:val="8"/>
        </w:numPr>
        <w:ind w:left="567" w:hanging="567"/>
        <w:rPr>
          <w:rFonts w:eastAsia="Calibri"/>
          <w:b/>
          <w:lang w:eastAsia="en-US"/>
        </w:rPr>
      </w:pPr>
      <w:r w:rsidRPr="003024C8">
        <w:rPr>
          <w:b/>
          <w:caps/>
          <w:lang w:eastAsia="en-US"/>
        </w:rPr>
        <w:t>Начальная (максимальная) цена Договора</w:t>
      </w:r>
      <w:r w:rsidRPr="003024C8">
        <w:rPr>
          <w:rFonts w:eastAsia="Calibri"/>
          <w:b/>
          <w:lang w:eastAsia="en-US"/>
        </w:rPr>
        <w:t xml:space="preserve">:  </w:t>
      </w:r>
    </w:p>
    <w:p w:rsidR="003024C8" w:rsidRPr="003024C8" w:rsidRDefault="003024C8" w:rsidP="003024C8">
      <w:pPr>
        <w:ind w:left="360"/>
        <w:jc w:val="both"/>
        <w:rPr>
          <w:rFonts w:eastAsia="Calibri"/>
          <w:lang w:eastAsia="en-US"/>
        </w:rPr>
      </w:pPr>
      <w:r w:rsidRPr="003024C8">
        <w:rPr>
          <w:rFonts w:eastAsia="Calibri"/>
          <w:lang w:eastAsia="en-US"/>
        </w:rPr>
        <w:t>30 000 000,00 рублей (тридцать миллионов рублей 00 коп.) в текущих ценах, включая НДС.</w:t>
      </w:r>
    </w:p>
    <w:p w:rsidR="00574051" w:rsidRPr="00574051" w:rsidRDefault="00574051" w:rsidP="003024C8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</w:t>
      </w:r>
      <w:r w:rsidR="00251556">
        <w:rPr>
          <w:rFonts w:eastAsia="Calibri"/>
          <w:b/>
          <w:lang w:eastAsia="en-US"/>
        </w:rPr>
        <w:t>Процедуры</w:t>
      </w:r>
      <w:r w:rsidRPr="00574051">
        <w:rPr>
          <w:rFonts w:eastAsia="Calibri"/>
          <w:b/>
          <w:lang w:eastAsia="en-US"/>
        </w:rPr>
        <w:t xml:space="preserve">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D24214">
        <w:rPr>
          <w:rFonts w:eastAsia="Calibri"/>
          <w:b/>
        </w:rPr>
        <w:t>Участников</w:t>
      </w:r>
      <w:r w:rsidR="0069285A" w:rsidRPr="0069285A">
        <w:rPr>
          <w:rFonts w:eastAsia="Calibri"/>
          <w:b/>
        </w:rPr>
        <w:t xml:space="preserve"> </w:t>
      </w:r>
      <w:r w:rsidR="00251556">
        <w:rPr>
          <w:rFonts w:eastAsia="Calibri"/>
          <w:b/>
        </w:rPr>
        <w:t>Процедуры</w:t>
      </w:r>
      <w:r w:rsidR="0069285A" w:rsidRPr="0069285A">
        <w:rPr>
          <w:rFonts w:eastAsia="Calibri"/>
          <w:b/>
        </w:rPr>
        <w:t xml:space="preserve">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4536"/>
        <w:gridCol w:w="1559"/>
      </w:tblGrid>
      <w:tr w:rsidR="004D3344" w:rsidRPr="00BE5C52" w:rsidTr="000C0045">
        <w:tc>
          <w:tcPr>
            <w:tcW w:w="567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77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 xml:space="preserve">Наименование </w:t>
            </w:r>
            <w:r w:rsidR="00D24214">
              <w:rPr>
                <w:rFonts w:ascii="Times New Roman" w:eastAsia="Calibri" w:hAnsi="Times New Roman" w:cs="Times New Roman"/>
              </w:rPr>
              <w:t>Участник</w:t>
            </w:r>
            <w:r w:rsidRPr="00BE5C52">
              <w:rPr>
                <w:rFonts w:ascii="Times New Roman" w:eastAsia="Calibri" w:hAnsi="Times New Roman" w:cs="Times New Roman"/>
              </w:rPr>
              <w:t xml:space="preserve">а </w:t>
            </w:r>
            <w:r w:rsidR="00251556">
              <w:rPr>
                <w:rFonts w:ascii="Times New Roman" w:eastAsia="Calibri" w:hAnsi="Times New Roman" w:cs="Times New Roman"/>
              </w:rPr>
              <w:t>Процедуры</w:t>
            </w:r>
            <w:r w:rsidRPr="00BE5C52">
              <w:rPr>
                <w:rFonts w:ascii="Times New Roman" w:eastAsia="Calibri" w:hAnsi="Times New Roman" w:cs="Times New Roman"/>
              </w:rPr>
              <w:t xml:space="preserve"> закупки</w:t>
            </w:r>
          </w:p>
        </w:tc>
        <w:tc>
          <w:tcPr>
            <w:tcW w:w="453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 xml:space="preserve">Почтовый адрес </w:t>
            </w:r>
            <w:r w:rsidR="00D24214">
              <w:rPr>
                <w:rFonts w:ascii="Times New Roman" w:eastAsia="Calibri" w:hAnsi="Times New Roman" w:cs="Times New Roman"/>
              </w:rPr>
              <w:t>Участник</w:t>
            </w:r>
            <w:r w:rsidRPr="00BE5C52">
              <w:rPr>
                <w:rFonts w:ascii="Times New Roman" w:eastAsia="Calibri" w:hAnsi="Times New Roman" w:cs="Times New Roman"/>
              </w:rPr>
              <w:t xml:space="preserve">а </w:t>
            </w:r>
            <w:r w:rsidR="00251556">
              <w:rPr>
                <w:rFonts w:ascii="Times New Roman" w:eastAsia="Calibri" w:hAnsi="Times New Roman" w:cs="Times New Roman"/>
              </w:rPr>
              <w:t>Процедуры</w:t>
            </w:r>
            <w:r w:rsidRPr="00BE5C52">
              <w:rPr>
                <w:rFonts w:ascii="Times New Roman" w:eastAsia="Calibri" w:hAnsi="Times New Roman" w:cs="Times New Roman"/>
              </w:rPr>
              <w:t xml:space="preserve"> закупки</w:t>
            </w:r>
          </w:p>
        </w:tc>
        <w:tc>
          <w:tcPr>
            <w:tcW w:w="1559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3024C8" w:rsidRPr="00BE5C52" w:rsidTr="000C0045">
        <w:tc>
          <w:tcPr>
            <w:tcW w:w="567" w:type="dxa"/>
          </w:tcPr>
          <w:p w:rsidR="003024C8" w:rsidRPr="00BE5C52" w:rsidRDefault="003024C8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2977" w:type="dxa"/>
          </w:tcPr>
          <w:p w:rsidR="003024C8" w:rsidRPr="003024C8" w:rsidRDefault="003024C8" w:rsidP="00253169">
            <w:pPr>
              <w:spacing w:before="120" w:after="120"/>
              <w:rPr>
                <w:rFonts w:ascii="Times New Roman" w:eastAsia="Calibri" w:hAnsi="Times New Roman" w:cs="Times New Roman"/>
              </w:rPr>
            </w:pPr>
            <w:r w:rsidRPr="003024C8">
              <w:rPr>
                <w:rFonts w:ascii="Times New Roman" w:eastAsia="Calibri" w:hAnsi="Times New Roman" w:cs="Times New Roman"/>
              </w:rPr>
              <w:t>ООО «СПЕКТР»                                    ИНН 7717621082</w:t>
            </w:r>
          </w:p>
        </w:tc>
        <w:tc>
          <w:tcPr>
            <w:tcW w:w="4536" w:type="dxa"/>
          </w:tcPr>
          <w:p w:rsidR="003024C8" w:rsidRPr="003024C8" w:rsidRDefault="003024C8" w:rsidP="00253169">
            <w:pPr>
              <w:spacing w:before="120" w:after="120"/>
              <w:jc w:val="both"/>
              <w:rPr>
                <w:rFonts w:ascii="Times New Roman" w:eastAsia="Calibri" w:hAnsi="Times New Roman" w:cs="Times New Roman"/>
              </w:rPr>
            </w:pPr>
            <w:r w:rsidRPr="003024C8">
              <w:rPr>
                <w:rFonts w:ascii="Times New Roman" w:eastAsia="Calibri" w:hAnsi="Times New Roman" w:cs="Times New Roman"/>
              </w:rPr>
              <w:t xml:space="preserve">Московская обл., Одинцовский р-он, </w:t>
            </w:r>
            <w:proofErr w:type="spellStart"/>
            <w:r w:rsidRPr="003024C8">
              <w:rPr>
                <w:rFonts w:ascii="Times New Roman" w:eastAsia="Calibri" w:hAnsi="Times New Roman" w:cs="Times New Roman"/>
              </w:rPr>
              <w:t>р.п</w:t>
            </w:r>
            <w:proofErr w:type="spellEnd"/>
            <w:r w:rsidRPr="003024C8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3024C8">
              <w:rPr>
                <w:rFonts w:ascii="Times New Roman" w:eastAsia="Calibri" w:hAnsi="Times New Roman" w:cs="Times New Roman"/>
              </w:rPr>
              <w:t>Большие Вяземы, Городок 17, стр..15 А</w:t>
            </w:r>
          </w:p>
        </w:tc>
        <w:tc>
          <w:tcPr>
            <w:tcW w:w="1559" w:type="dxa"/>
          </w:tcPr>
          <w:p w:rsidR="003024C8" w:rsidRPr="00BE5C52" w:rsidRDefault="00452D2C" w:rsidP="00E5185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30.09.2013</w:t>
            </w:r>
          </w:p>
        </w:tc>
      </w:tr>
    </w:tbl>
    <w:p w:rsidR="00574051" w:rsidRPr="00BC2097" w:rsidRDefault="005B6931" w:rsidP="00574051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BC2097">
        <w:rPr>
          <w:rFonts w:eastAsia="Calibri"/>
          <w:b/>
          <w:lang w:eastAsia="en-US"/>
        </w:rPr>
        <w:t>Комиссия</w:t>
      </w:r>
      <w:r w:rsidR="00BC2097">
        <w:rPr>
          <w:rFonts w:eastAsia="Calibri"/>
          <w:b/>
          <w:lang w:eastAsia="en-US"/>
        </w:rPr>
        <w:t xml:space="preserve"> </w:t>
      </w:r>
      <w:r w:rsidR="00574051" w:rsidRPr="00BC2097">
        <w:rPr>
          <w:rFonts w:eastAsia="Calibri"/>
          <w:lang w:eastAsia="en-US"/>
        </w:rPr>
        <w:t xml:space="preserve">рассмотрела </w:t>
      </w:r>
      <w:r w:rsidR="00AD4A6B" w:rsidRPr="00BC2097">
        <w:rPr>
          <w:rFonts w:eastAsia="Calibri"/>
          <w:lang w:eastAsia="en-US"/>
        </w:rPr>
        <w:t xml:space="preserve">единственную </w:t>
      </w:r>
      <w:r w:rsidR="00574051" w:rsidRPr="00BC2097">
        <w:rPr>
          <w:rFonts w:eastAsia="Calibri"/>
          <w:lang w:eastAsia="en-US"/>
        </w:rPr>
        <w:t>Заявк</w:t>
      </w:r>
      <w:r w:rsidR="00AD4A6B" w:rsidRPr="00BC2097">
        <w:rPr>
          <w:rFonts w:eastAsia="Calibri"/>
          <w:lang w:eastAsia="en-US"/>
        </w:rPr>
        <w:t>у</w:t>
      </w:r>
      <w:r w:rsidR="00574051" w:rsidRPr="00BC2097">
        <w:rPr>
          <w:rFonts w:eastAsia="Calibri"/>
          <w:lang w:eastAsia="en-US"/>
        </w:rPr>
        <w:t xml:space="preserve"> </w:t>
      </w:r>
      <w:r w:rsidR="00D24214" w:rsidRPr="00BC2097">
        <w:rPr>
          <w:rFonts w:eastAsia="Calibri"/>
          <w:lang w:eastAsia="en-US"/>
        </w:rPr>
        <w:t>Участник</w:t>
      </w:r>
      <w:r w:rsidR="00AD4A6B" w:rsidRPr="00BC2097">
        <w:rPr>
          <w:rFonts w:eastAsia="Calibri"/>
          <w:lang w:eastAsia="en-US"/>
        </w:rPr>
        <w:t>а</w:t>
      </w:r>
      <w:r w:rsidR="0069285A" w:rsidRPr="00BC2097">
        <w:rPr>
          <w:rFonts w:eastAsia="Calibri"/>
          <w:lang w:eastAsia="en-US"/>
        </w:rPr>
        <w:t xml:space="preserve"> </w:t>
      </w:r>
      <w:r w:rsidR="00251556" w:rsidRPr="00BC2097">
        <w:rPr>
          <w:rFonts w:eastAsia="Calibri"/>
          <w:lang w:eastAsia="en-US"/>
        </w:rPr>
        <w:t>Процедуры</w:t>
      </w:r>
      <w:r w:rsidR="00574051" w:rsidRPr="00BC2097">
        <w:rPr>
          <w:rFonts w:eastAsia="Calibri"/>
          <w:lang w:eastAsia="en-US"/>
        </w:rPr>
        <w:t xml:space="preserve"> закупки </w:t>
      </w:r>
      <w:r w:rsidR="005569F9" w:rsidRPr="00BC2097">
        <w:rPr>
          <w:rFonts w:eastAsia="Calibri"/>
          <w:lang w:eastAsia="en-US"/>
        </w:rPr>
        <w:t xml:space="preserve">на соответствие </w:t>
      </w:r>
      <w:r w:rsidR="0069285A" w:rsidRPr="00BC2097">
        <w:rPr>
          <w:rFonts w:eastAsia="Calibri"/>
          <w:lang w:eastAsia="en-US"/>
        </w:rPr>
        <w:t xml:space="preserve">требованиям Документации </w:t>
      </w:r>
      <w:r w:rsidR="00251556" w:rsidRPr="00BC2097">
        <w:rPr>
          <w:rFonts w:eastAsia="Calibri"/>
          <w:lang w:eastAsia="en-US"/>
        </w:rPr>
        <w:t>Процедуры</w:t>
      </w:r>
      <w:r w:rsidR="0069285A" w:rsidRPr="00BC2097">
        <w:rPr>
          <w:rFonts w:eastAsia="Calibri"/>
          <w:lang w:eastAsia="en-US"/>
        </w:rPr>
        <w:t xml:space="preserve"> закупки </w:t>
      </w:r>
      <w:r w:rsidR="005569F9" w:rsidRPr="00BC2097">
        <w:rPr>
          <w:rFonts w:eastAsia="Calibri"/>
          <w:lang w:eastAsia="en-US"/>
        </w:rPr>
        <w:t>по двум вопросам</w:t>
      </w:r>
      <w:r w:rsidR="00574051" w:rsidRPr="00BC2097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</w:t>
      </w:r>
      <w:r w:rsidR="00D24214">
        <w:t>Участник</w:t>
      </w:r>
      <w:r w:rsidRPr="00984C47">
        <w:t xml:space="preserve">е </w:t>
      </w:r>
      <w:r w:rsidR="00251556">
        <w:t>Процедуры</w:t>
      </w:r>
      <w:r>
        <w:t xml:space="preserve">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 w:rsidR="00251556">
        <w:t>Процедуры</w:t>
      </w:r>
      <w:r>
        <w:t xml:space="preserve">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="00D24214">
        <w:t>Участник</w:t>
      </w:r>
      <w:r>
        <w:t>а</w:t>
      </w:r>
      <w:r w:rsidRPr="00984C47">
        <w:t xml:space="preserve"> </w:t>
      </w:r>
      <w:r w:rsidR="00251556">
        <w:t>Процедуры</w:t>
      </w:r>
      <w:r>
        <w:t xml:space="preserve"> закупки требованиям, установленным в </w:t>
      </w:r>
      <w:r w:rsidRPr="00984C47">
        <w:t xml:space="preserve">Документации </w:t>
      </w:r>
      <w:r w:rsidR="00251556">
        <w:t>Процедуры</w:t>
      </w:r>
      <w:r>
        <w:t xml:space="preserve"> закупки;</w:t>
      </w:r>
      <w:r w:rsidR="000730B9">
        <w:t xml:space="preserve"> </w:t>
      </w:r>
    </w:p>
    <w:p w:rsidR="005569F9" w:rsidRPr="000730B9" w:rsidRDefault="003024C8" w:rsidP="00574051">
      <w:pPr>
        <w:spacing w:before="120" w:after="120"/>
        <w:jc w:val="both"/>
        <w:rPr>
          <w:b/>
        </w:rPr>
      </w:pPr>
      <w:r w:rsidRPr="003024C8">
        <w:rPr>
          <w:rFonts w:eastAsia="Calibri"/>
        </w:rPr>
        <w:t>ООО «СПЕКТР»</w:t>
      </w:r>
    </w:p>
    <w:p w:rsidR="005569F9" w:rsidRDefault="00302B00" w:rsidP="00345A9B">
      <w:pPr>
        <w:pStyle w:val="ab"/>
        <w:numPr>
          <w:ilvl w:val="0"/>
          <w:numId w:val="6"/>
        </w:numPr>
        <w:spacing w:before="120" w:after="120"/>
        <w:jc w:val="both"/>
      </w:pPr>
      <w:r>
        <w:t>в</w:t>
      </w:r>
      <w:r w:rsidR="005569F9">
        <w:t xml:space="preserve"> заявке </w:t>
      </w:r>
      <w:r w:rsidR="003024C8">
        <w:t xml:space="preserve">не </w:t>
      </w:r>
      <w:r w:rsidR="005569F9">
        <w:t xml:space="preserve">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</w:t>
      </w:r>
      <w:r w:rsidR="00D24214">
        <w:t>Участник</w:t>
      </w:r>
      <w:r w:rsidRPr="00984C47">
        <w:t xml:space="preserve">е </w:t>
      </w:r>
      <w:r w:rsidR="00251556">
        <w:t>Процедуры</w:t>
      </w:r>
      <w:r>
        <w:t xml:space="preserve"> закупки.</w:t>
      </w:r>
    </w:p>
    <w:p w:rsidR="00302B00" w:rsidRDefault="00302B00" w:rsidP="00345A9B">
      <w:pPr>
        <w:pStyle w:val="ab"/>
        <w:numPr>
          <w:ilvl w:val="0"/>
          <w:numId w:val="6"/>
        </w:numPr>
        <w:spacing w:before="120" w:after="120"/>
        <w:jc w:val="both"/>
      </w:pPr>
      <w:r>
        <w:t xml:space="preserve">предложение в заявке </w:t>
      </w:r>
      <w:r w:rsidR="00014903">
        <w:t xml:space="preserve">не </w:t>
      </w:r>
      <w:r>
        <w:t xml:space="preserve">соответствует требованиям, установленным в </w:t>
      </w:r>
      <w:r w:rsidR="00014903">
        <w:t xml:space="preserve">Извещении и </w:t>
      </w:r>
      <w:r>
        <w:t xml:space="preserve">  </w:t>
      </w:r>
      <w:r w:rsidRPr="00984C47">
        <w:t xml:space="preserve">Документации </w:t>
      </w:r>
      <w:r w:rsidR="00251556">
        <w:t>Процедуры</w:t>
      </w:r>
      <w:r>
        <w:t xml:space="preserve"> закупки. </w:t>
      </w:r>
    </w:p>
    <w:p w:rsidR="00302B00" w:rsidRDefault="00302B00" w:rsidP="00302B00">
      <w:pPr>
        <w:spacing w:before="120" w:after="120"/>
        <w:jc w:val="both"/>
      </w:pPr>
      <w:r>
        <w:t>и приняла следующ</w:t>
      </w:r>
      <w:r w:rsidR="00430613">
        <w:t>е</w:t>
      </w:r>
      <w:r>
        <w:t>е решени</w:t>
      </w:r>
      <w:r w:rsidR="00430613">
        <w:t>е</w:t>
      </w:r>
      <w:r>
        <w:t>:</w:t>
      </w:r>
    </w:p>
    <w:p w:rsidR="00302B00" w:rsidRDefault="00014903" w:rsidP="00972F05">
      <w:pPr>
        <w:pStyle w:val="ab"/>
        <w:ind w:left="720"/>
        <w:jc w:val="both"/>
      </w:pPr>
      <w:r>
        <w:t>Отклонить</w:t>
      </w:r>
    </w:p>
    <w:p w:rsidR="00302B00" w:rsidRPr="000C0045" w:rsidRDefault="00302B00" w:rsidP="00972F05">
      <w:pPr>
        <w:pStyle w:val="ab"/>
        <w:ind w:left="720"/>
        <w:jc w:val="both"/>
      </w:pPr>
      <w:r>
        <w:t xml:space="preserve">За           - </w:t>
      </w:r>
      <w:r w:rsidR="00D04E4F">
        <w:t>5</w:t>
      </w:r>
    </w:p>
    <w:p w:rsidR="00302B00" w:rsidRPr="000C0045" w:rsidRDefault="00302B00" w:rsidP="00972F05">
      <w:pPr>
        <w:pStyle w:val="ab"/>
        <w:ind w:left="720"/>
        <w:jc w:val="both"/>
      </w:pPr>
      <w:r>
        <w:t xml:space="preserve">Против </w:t>
      </w:r>
      <w:r w:rsidR="00940BDB">
        <w:t xml:space="preserve"> </w:t>
      </w:r>
      <w:r>
        <w:t xml:space="preserve">- </w:t>
      </w:r>
      <w:r w:rsidR="000C0045" w:rsidRPr="000C0045">
        <w:t>0</w:t>
      </w:r>
    </w:p>
    <w:p w:rsidR="00150815" w:rsidRPr="003A4E56" w:rsidRDefault="00150815" w:rsidP="00345A9B">
      <w:pPr>
        <w:pStyle w:val="ab"/>
        <w:numPr>
          <w:ilvl w:val="0"/>
          <w:numId w:val="5"/>
        </w:numPr>
        <w:spacing w:before="120" w:after="120"/>
        <w:jc w:val="both"/>
      </w:pPr>
      <w:r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</w:t>
      </w:r>
      <w:r w:rsidR="00014903">
        <w:t xml:space="preserve">отклонить </w:t>
      </w:r>
      <w:r>
        <w:t xml:space="preserve"> </w:t>
      </w:r>
      <w:r w:rsidR="00014903">
        <w:t xml:space="preserve">заявку на </w:t>
      </w:r>
      <w:r>
        <w:t>участи</w:t>
      </w:r>
      <w:r w:rsidR="00014903">
        <w:t>е</w:t>
      </w:r>
      <w:r>
        <w:t xml:space="preserve"> в </w:t>
      </w:r>
      <w:r w:rsidR="00EE14FF">
        <w:t>Процедуре закупки</w:t>
      </w:r>
      <w:r>
        <w:t xml:space="preserve"> </w:t>
      </w:r>
      <w:r w:rsidR="00377766">
        <w:t>единственного</w:t>
      </w:r>
      <w:r>
        <w:t xml:space="preserve"> </w:t>
      </w:r>
      <w:r w:rsidR="00D24214">
        <w:t>Участник</w:t>
      </w:r>
      <w:r w:rsidR="00AD4A6B">
        <w:t>а</w:t>
      </w:r>
      <w:r>
        <w:t xml:space="preserve"> </w:t>
      </w:r>
      <w:r w:rsidR="00251556">
        <w:t>Процедуры</w:t>
      </w:r>
      <w:r>
        <w:t xml:space="preserve"> закупки</w:t>
      </w:r>
      <w:r w:rsidRPr="003A4E56">
        <w:t>: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2"/>
        <w:gridCol w:w="2917"/>
        <w:gridCol w:w="1417"/>
        <w:gridCol w:w="4961"/>
      </w:tblGrid>
      <w:tr w:rsidR="00014903" w:rsidRPr="00AD4A6B" w:rsidTr="000C0045">
        <w:trPr>
          <w:trHeight w:val="615"/>
        </w:trPr>
        <w:tc>
          <w:tcPr>
            <w:tcW w:w="452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2917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 xml:space="preserve">Наименование </w:t>
            </w:r>
            <w:r w:rsidR="00D24214">
              <w:t>Участник</w:t>
            </w:r>
            <w:r w:rsidRPr="00AD4A6B">
              <w:t xml:space="preserve">а </w:t>
            </w:r>
            <w:r w:rsidR="00251556">
              <w:t>Процедуры</w:t>
            </w:r>
            <w:r w:rsidRPr="00AD4A6B">
              <w:t xml:space="preserve"> закупки</w:t>
            </w:r>
          </w:p>
        </w:tc>
        <w:tc>
          <w:tcPr>
            <w:tcW w:w="1417" w:type="dxa"/>
            <w:vAlign w:val="center"/>
          </w:tcPr>
          <w:p w:rsidR="00014903" w:rsidRPr="00334902" w:rsidRDefault="00014903" w:rsidP="00014903">
            <w:pPr>
              <w:jc w:val="center"/>
            </w:pPr>
            <w:r>
              <w:t>Р</w:t>
            </w:r>
            <w:r w:rsidRPr="00334902">
              <w:t>ешени</w:t>
            </w:r>
            <w:r>
              <w:t>е</w:t>
            </w:r>
          </w:p>
        </w:tc>
        <w:tc>
          <w:tcPr>
            <w:tcW w:w="4961" w:type="dxa"/>
            <w:vAlign w:val="center"/>
          </w:tcPr>
          <w:p w:rsidR="00014903" w:rsidRPr="00334902" w:rsidRDefault="00014903" w:rsidP="00014903">
            <w:pPr>
              <w:jc w:val="center"/>
            </w:pPr>
            <w:r w:rsidRPr="00334902">
              <w:t>Обоснование решения</w:t>
            </w:r>
          </w:p>
        </w:tc>
      </w:tr>
      <w:tr w:rsidR="00014903" w:rsidRPr="00AD4A6B" w:rsidTr="000C0045">
        <w:trPr>
          <w:trHeight w:val="597"/>
        </w:trPr>
        <w:tc>
          <w:tcPr>
            <w:tcW w:w="452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>1.</w:t>
            </w:r>
          </w:p>
        </w:tc>
        <w:tc>
          <w:tcPr>
            <w:tcW w:w="2917" w:type="dxa"/>
            <w:vAlign w:val="center"/>
          </w:tcPr>
          <w:p w:rsidR="00014903" w:rsidRPr="00BE5C52" w:rsidRDefault="003024C8" w:rsidP="003024C8">
            <w:pPr>
              <w:jc w:val="center"/>
              <w:rPr>
                <w:rFonts w:eastAsia="Calibri" w:cs="Times New Roman"/>
              </w:rPr>
            </w:pPr>
            <w:r w:rsidRPr="003024C8">
              <w:rPr>
                <w:rFonts w:eastAsia="Calibri" w:cs="Times New Roman"/>
              </w:rPr>
              <w:t>ООО «СПЕКТР»                                    ИНН 7717621082</w:t>
            </w:r>
            <w:r>
              <w:rPr>
                <w:rFonts w:eastAsia="Calibri" w:cs="Times New Roman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:rsidR="00014903" w:rsidRDefault="00014903" w:rsidP="00014903">
            <w:pPr>
              <w:jc w:val="center"/>
            </w:pPr>
            <w:r>
              <w:t>Отклонить</w:t>
            </w:r>
          </w:p>
        </w:tc>
        <w:tc>
          <w:tcPr>
            <w:tcW w:w="4961" w:type="dxa"/>
            <w:vAlign w:val="center"/>
          </w:tcPr>
          <w:p w:rsidR="00014903" w:rsidRPr="00334902" w:rsidRDefault="003024C8" w:rsidP="003D7B00">
            <w:pPr>
              <w:jc w:val="both"/>
            </w:pPr>
            <w:r w:rsidRPr="00941437">
              <w:rPr>
                <w:rFonts w:cs="Times New Roman"/>
              </w:rPr>
              <w:t xml:space="preserve">Заявка не соответствует требованиям </w:t>
            </w:r>
            <w:r>
              <w:rPr>
                <w:rFonts w:cs="Times New Roman"/>
              </w:rPr>
              <w:t xml:space="preserve">п. </w:t>
            </w:r>
            <w:r w:rsidRPr="00F403C3">
              <w:rPr>
                <w:rFonts w:cs="Times New Roman"/>
              </w:rPr>
              <w:t xml:space="preserve">3.2.2.12. Документации </w:t>
            </w:r>
            <w:r w:rsidR="00251556">
              <w:rPr>
                <w:rFonts w:cs="Times New Roman"/>
              </w:rPr>
              <w:t>Процедуры</w:t>
            </w:r>
            <w:r w:rsidRPr="00F403C3">
              <w:rPr>
                <w:rFonts w:cs="Times New Roman"/>
              </w:rPr>
              <w:t xml:space="preserve"> закупки</w:t>
            </w:r>
            <w:r>
              <w:t xml:space="preserve"> -</w:t>
            </w:r>
            <w:r>
              <w:rPr>
                <w:rFonts w:cs="Times New Roman"/>
              </w:rPr>
              <w:t xml:space="preserve"> Не представлены расценки на восстановление водоотводных канав и Очистку водопропускных труб</w:t>
            </w:r>
            <w:r w:rsidR="000C0045">
              <w:rPr>
                <w:rFonts w:cs="Times New Roman"/>
              </w:rPr>
              <w:t>, указанные в Форме «Предложение о цене договора»</w:t>
            </w:r>
            <w:r>
              <w:rPr>
                <w:rFonts w:cs="Times New Roman"/>
              </w:rPr>
              <w:t xml:space="preserve">. График выполнения работ содержит </w:t>
            </w:r>
            <w:r w:rsidR="00E32CA2">
              <w:rPr>
                <w:rFonts w:cs="Times New Roman"/>
              </w:rPr>
              <w:t xml:space="preserve">ошибки и </w:t>
            </w:r>
            <w:r>
              <w:rPr>
                <w:rFonts w:cs="Times New Roman"/>
              </w:rPr>
              <w:t xml:space="preserve">опечатки. </w:t>
            </w:r>
            <w:r w:rsidR="00873CE6">
              <w:rPr>
                <w:rFonts w:cs="Times New Roman"/>
              </w:rPr>
              <w:t xml:space="preserve">По результатам </w:t>
            </w:r>
            <w:proofErr w:type="spellStart"/>
            <w:r w:rsidR="00873CE6">
              <w:rPr>
                <w:rFonts w:cs="Times New Roman"/>
              </w:rPr>
              <w:t>дозапроса</w:t>
            </w:r>
            <w:proofErr w:type="spellEnd"/>
            <w:r w:rsidR="00873CE6">
              <w:rPr>
                <w:rFonts w:cs="Times New Roman"/>
              </w:rPr>
              <w:t xml:space="preserve"> информации Участником </w:t>
            </w:r>
            <w:r w:rsidR="003D7B00">
              <w:rPr>
                <w:rFonts w:cs="Times New Roman"/>
              </w:rPr>
              <w:t xml:space="preserve">исправлены арифметические ошибки в расчетах, но </w:t>
            </w:r>
            <w:r w:rsidR="00873CE6">
              <w:rPr>
                <w:rFonts w:cs="Times New Roman"/>
              </w:rPr>
              <w:t xml:space="preserve"> </w:t>
            </w:r>
            <w:r w:rsidR="003D7B00">
              <w:rPr>
                <w:rFonts w:cs="Times New Roman"/>
              </w:rPr>
              <w:t>расценки на восстановление водоотводных канав и Очистку водопропускных труб</w:t>
            </w:r>
            <w:r w:rsidR="00873CE6">
              <w:rPr>
                <w:rFonts w:cs="Times New Roman"/>
              </w:rPr>
              <w:t xml:space="preserve"> </w:t>
            </w:r>
            <w:r w:rsidR="003D7B00">
              <w:rPr>
                <w:rFonts w:cs="Times New Roman"/>
              </w:rPr>
              <w:t xml:space="preserve">не представлены. График выполнения работ не исправлен. </w:t>
            </w:r>
          </w:p>
        </w:tc>
      </w:tr>
    </w:tbl>
    <w:p w:rsidR="00EE14FF" w:rsidRDefault="00EE14FF" w:rsidP="00EE14FF">
      <w:pPr>
        <w:pStyle w:val="ab"/>
        <w:spacing w:after="200" w:line="276" w:lineRule="auto"/>
        <w:ind w:left="360"/>
        <w:contextualSpacing/>
        <w:jc w:val="both"/>
      </w:pPr>
    </w:p>
    <w:p w:rsidR="00AD3CF7" w:rsidRPr="00345A9B" w:rsidRDefault="004A25EB" w:rsidP="00163AA3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 w:rsidRPr="00345A9B">
        <w:t xml:space="preserve">В связи с тем, что </w:t>
      </w:r>
      <w:r w:rsidR="0016425B" w:rsidRPr="00345A9B">
        <w:t xml:space="preserve">на участие в </w:t>
      </w:r>
      <w:r w:rsidR="00251556">
        <w:t>Запросе</w:t>
      </w:r>
      <w:r w:rsidR="00144FA9" w:rsidRPr="00345A9B">
        <w:t xml:space="preserve"> предложений </w:t>
      </w:r>
      <w:r w:rsidR="00163AA3" w:rsidRPr="00163AA3">
        <w:t>на право заключения договора  на выполнение работ по уборке и содержанию дорог, проездов и прилегающей к ним территории инновационного центра "Сколково"</w:t>
      </w:r>
      <w:r w:rsidR="00345A9B" w:rsidRPr="00345A9B">
        <w:t xml:space="preserve"> </w:t>
      </w:r>
      <w:r w:rsidR="0016425B" w:rsidRPr="00345A9B">
        <w:t xml:space="preserve">подана одна заявка, </w:t>
      </w:r>
      <w:r w:rsidR="002D15DF" w:rsidRPr="00345A9B">
        <w:t xml:space="preserve">и </w:t>
      </w:r>
      <w:r w:rsidR="00014903" w:rsidRPr="00345A9B">
        <w:t xml:space="preserve">единственная заявка не соответствует требованиям, установленным в Извещении и Документации </w:t>
      </w:r>
      <w:r w:rsidR="00251556">
        <w:t>Процедуры</w:t>
      </w:r>
      <w:r w:rsidR="00014903" w:rsidRPr="00345A9B">
        <w:t xml:space="preserve"> закупки</w:t>
      </w:r>
      <w:r w:rsidR="002D15DF" w:rsidRPr="00345A9B">
        <w:t xml:space="preserve">, </w:t>
      </w:r>
      <w:r w:rsidRPr="00345A9B">
        <w:t>указанн</w:t>
      </w:r>
      <w:r w:rsidR="002D15DF" w:rsidRPr="00345A9B">
        <w:t>ый</w:t>
      </w:r>
      <w:r w:rsidRPr="00345A9B">
        <w:t xml:space="preserve"> </w:t>
      </w:r>
      <w:r w:rsidR="00251556">
        <w:t>Запрос</w:t>
      </w:r>
      <w:r w:rsidR="002D15DF" w:rsidRPr="00345A9B">
        <w:t xml:space="preserve"> предложений</w:t>
      </w:r>
      <w:r w:rsidRPr="00345A9B">
        <w:t xml:space="preserve"> признается несостоявш</w:t>
      </w:r>
      <w:r w:rsidR="002D15DF" w:rsidRPr="00345A9B">
        <w:t>им</w:t>
      </w:r>
      <w:r w:rsidRPr="00345A9B">
        <w:t>ся</w:t>
      </w:r>
      <w:r w:rsidR="00144FA9" w:rsidRPr="00345A9B">
        <w:t>.</w:t>
      </w:r>
      <w:r w:rsidR="00AD3CF7" w:rsidRPr="00345A9B">
        <w:t xml:space="preserve"> </w:t>
      </w:r>
      <w:proofErr w:type="gramEnd"/>
    </w:p>
    <w:p w:rsidR="00DE0D35" w:rsidRPr="00580CC1" w:rsidRDefault="00DE0D35" w:rsidP="00580CC1">
      <w:pPr>
        <w:spacing w:before="120" w:after="120"/>
        <w:jc w:val="both"/>
        <w:rPr>
          <w:rFonts w:eastAsia="Calibri"/>
          <w:lang w:eastAsia="en-US"/>
        </w:rPr>
      </w:pPr>
    </w:p>
    <w:sectPr w:rsidR="00DE0D35" w:rsidRPr="00580CC1" w:rsidSect="00345A9B">
      <w:footerReference w:type="default" r:id="rId10"/>
      <w:pgSz w:w="11906" w:h="16838"/>
      <w:pgMar w:top="1276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B31" w:rsidRDefault="00C54B31" w:rsidP="00E10162">
      <w:r>
        <w:separator/>
      </w:r>
    </w:p>
  </w:endnote>
  <w:endnote w:type="continuationSeparator" w:id="0">
    <w:p w:rsidR="00C54B31" w:rsidRDefault="00C54B3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C2097" w:rsidRPr="00BC2097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B31" w:rsidRDefault="00C54B31" w:rsidP="00E10162">
      <w:r>
        <w:separator/>
      </w:r>
    </w:p>
  </w:footnote>
  <w:footnote w:type="continuationSeparator" w:id="0">
    <w:p w:rsidR="00C54B31" w:rsidRDefault="00C54B3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901E4F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6CD03ACF"/>
    <w:multiLevelType w:val="hybridMultilevel"/>
    <w:tmpl w:val="8828E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FC6"/>
    <w:rsid w:val="00012403"/>
    <w:rsid w:val="00012E1E"/>
    <w:rsid w:val="00013559"/>
    <w:rsid w:val="00013A7E"/>
    <w:rsid w:val="000145E6"/>
    <w:rsid w:val="00014903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66906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FE"/>
    <w:rsid w:val="000A71B5"/>
    <w:rsid w:val="000B09B7"/>
    <w:rsid w:val="000B27A5"/>
    <w:rsid w:val="000B4223"/>
    <w:rsid w:val="000B65E8"/>
    <w:rsid w:val="000B6DFD"/>
    <w:rsid w:val="000B6F8C"/>
    <w:rsid w:val="000B777A"/>
    <w:rsid w:val="000C0045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324A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7C38"/>
    <w:rsid w:val="00110449"/>
    <w:rsid w:val="001105A9"/>
    <w:rsid w:val="001112EE"/>
    <w:rsid w:val="001117EF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3AA3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EF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13A8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556"/>
    <w:rsid w:val="002518B9"/>
    <w:rsid w:val="00254576"/>
    <w:rsid w:val="00260C96"/>
    <w:rsid w:val="00260FFD"/>
    <w:rsid w:val="0026281F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295E"/>
    <w:rsid w:val="002A3C44"/>
    <w:rsid w:val="002A4138"/>
    <w:rsid w:val="002A65EC"/>
    <w:rsid w:val="002A6E66"/>
    <w:rsid w:val="002B13F4"/>
    <w:rsid w:val="002B31F8"/>
    <w:rsid w:val="002B6517"/>
    <w:rsid w:val="002B7574"/>
    <w:rsid w:val="002B7AFF"/>
    <w:rsid w:val="002C4DE1"/>
    <w:rsid w:val="002C799B"/>
    <w:rsid w:val="002D15DF"/>
    <w:rsid w:val="002D18A6"/>
    <w:rsid w:val="002D286A"/>
    <w:rsid w:val="002D2E4B"/>
    <w:rsid w:val="002D3318"/>
    <w:rsid w:val="002D3F89"/>
    <w:rsid w:val="002D7768"/>
    <w:rsid w:val="002E17DB"/>
    <w:rsid w:val="002E3A8E"/>
    <w:rsid w:val="002E5292"/>
    <w:rsid w:val="002E7BCC"/>
    <w:rsid w:val="002F05EE"/>
    <w:rsid w:val="002F07CC"/>
    <w:rsid w:val="002F23FC"/>
    <w:rsid w:val="002F2C4D"/>
    <w:rsid w:val="002F416D"/>
    <w:rsid w:val="002F4CD5"/>
    <w:rsid w:val="002F64CE"/>
    <w:rsid w:val="00302314"/>
    <w:rsid w:val="003024C8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10F"/>
    <w:rsid w:val="00330599"/>
    <w:rsid w:val="00333D92"/>
    <w:rsid w:val="00340BB9"/>
    <w:rsid w:val="0034248A"/>
    <w:rsid w:val="00344C0B"/>
    <w:rsid w:val="00345A9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6AF5"/>
    <w:rsid w:val="00377446"/>
    <w:rsid w:val="00377766"/>
    <w:rsid w:val="003812F8"/>
    <w:rsid w:val="003819F9"/>
    <w:rsid w:val="00382824"/>
    <w:rsid w:val="00383E37"/>
    <w:rsid w:val="00384679"/>
    <w:rsid w:val="00387147"/>
    <w:rsid w:val="0039216E"/>
    <w:rsid w:val="003928F8"/>
    <w:rsid w:val="00394925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D7B00"/>
    <w:rsid w:val="003E4B1C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B4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2D2C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3141"/>
    <w:rsid w:val="00491A7E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D42"/>
    <w:rsid w:val="004F008D"/>
    <w:rsid w:val="004F1553"/>
    <w:rsid w:val="004F2BD2"/>
    <w:rsid w:val="004F374A"/>
    <w:rsid w:val="004F4C59"/>
    <w:rsid w:val="004F7B05"/>
    <w:rsid w:val="00500B9B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13A2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3C84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95308"/>
    <w:rsid w:val="006A13D6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17824"/>
    <w:rsid w:val="00720D34"/>
    <w:rsid w:val="007243E5"/>
    <w:rsid w:val="0072492B"/>
    <w:rsid w:val="00724A16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163F"/>
    <w:rsid w:val="0075472C"/>
    <w:rsid w:val="00754935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ECC"/>
    <w:rsid w:val="0079634F"/>
    <w:rsid w:val="00796CE4"/>
    <w:rsid w:val="00797ED4"/>
    <w:rsid w:val="007A0F3C"/>
    <w:rsid w:val="007A1ACA"/>
    <w:rsid w:val="007A339E"/>
    <w:rsid w:val="007A4794"/>
    <w:rsid w:val="007A74DC"/>
    <w:rsid w:val="007A784C"/>
    <w:rsid w:val="007B0E76"/>
    <w:rsid w:val="007B2059"/>
    <w:rsid w:val="007B39E9"/>
    <w:rsid w:val="007C0974"/>
    <w:rsid w:val="007C2D11"/>
    <w:rsid w:val="007C635C"/>
    <w:rsid w:val="007C6AAA"/>
    <w:rsid w:val="007C7A2C"/>
    <w:rsid w:val="007D0935"/>
    <w:rsid w:val="007D4268"/>
    <w:rsid w:val="007D5091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3CE6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7F1"/>
    <w:rsid w:val="008D2AA7"/>
    <w:rsid w:val="008D3443"/>
    <w:rsid w:val="008D371A"/>
    <w:rsid w:val="008D4AAB"/>
    <w:rsid w:val="008D5E49"/>
    <w:rsid w:val="008D69FA"/>
    <w:rsid w:val="008D6A11"/>
    <w:rsid w:val="008D6EDD"/>
    <w:rsid w:val="008E10E5"/>
    <w:rsid w:val="008E5E1E"/>
    <w:rsid w:val="008E6DB9"/>
    <w:rsid w:val="008E7FAD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3B1D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739E"/>
    <w:rsid w:val="00992988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A3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5BF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5266"/>
    <w:rsid w:val="00B112CD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3ED0"/>
    <w:rsid w:val="00BB441E"/>
    <w:rsid w:val="00BB5E6D"/>
    <w:rsid w:val="00BB5F50"/>
    <w:rsid w:val="00BC11AA"/>
    <w:rsid w:val="00BC12A8"/>
    <w:rsid w:val="00BC2097"/>
    <w:rsid w:val="00BC2BD7"/>
    <w:rsid w:val="00BC3878"/>
    <w:rsid w:val="00BC415C"/>
    <w:rsid w:val="00BD2871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54B31"/>
    <w:rsid w:val="00C55DE7"/>
    <w:rsid w:val="00C60351"/>
    <w:rsid w:val="00C6173E"/>
    <w:rsid w:val="00C632E2"/>
    <w:rsid w:val="00C675C8"/>
    <w:rsid w:val="00C67A26"/>
    <w:rsid w:val="00C67ABE"/>
    <w:rsid w:val="00C67E1B"/>
    <w:rsid w:val="00C706B7"/>
    <w:rsid w:val="00C71550"/>
    <w:rsid w:val="00C72CF5"/>
    <w:rsid w:val="00C74115"/>
    <w:rsid w:val="00C74A69"/>
    <w:rsid w:val="00C77D49"/>
    <w:rsid w:val="00C80114"/>
    <w:rsid w:val="00C80EF8"/>
    <w:rsid w:val="00C85021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5BE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4E4F"/>
    <w:rsid w:val="00D06200"/>
    <w:rsid w:val="00D077DB"/>
    <w:rsid w:val="00D119CF"/>
    <w:rsid w:val="00D127F6"/>
    <w:rsid w:val="00D13DC4"/>
    <w:rsid w:val="00D15BDB"/>
    <w:rsid w:val="00D16F55"/>
    <w:rsid w:val="00D21A74"/>
    <w:rsid w:val="00D23E43"/>
    <w:rsid w:val="00D24214"/>
    <w:rsid w:val="00D251A3"/>
    <w:rsid w:val="00D33B19"/>
    <w:rsid w:val="00D34200"/>
    <w:rsid w:val="00D3537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3AE8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2CA2"/>
    <w:rsid w:val="00E35A60"/>
    <w:rsid w:val="00E35FE0"/>
    <w:rsid w:val="00E37832"/>
    <w:rsid w:val="00E37DDD"/>
    <w:rsid w:val="00E432B2"/>
    <w:rsid w:val="00E50870"/>
    <w:rsid w:val="00E51853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A76E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06E6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49DF"/>
    <w:rsid w:val="00F55CC6"/>
    <w:rsid w:val="00F60829"/>
    <w:rsid w:val="00F60B12"/>
    <w:rsid w:val="00F61654"/>
    <w:rsid w:val="00F63FBA"/>
    <w:rsid w:val="00F64B54"/>
    <w:rsid w:val="00F654E1"/>
    <w:rsid w:val="00F661CC"/>
    <w:rsid w:val="00F67DF7"/>
    <w:rsid w:val="00F70835"/>
    <w:rsid w:val="00F70D26"/>
    <w:rsid w:val="00F71118"/>
    <w:rsid w:val="00F7423A"/>
    <w:rsid w:val="00F76B38"/>
    <w:rsid w:val="00F779F9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1732"/>
    <w:rsid w:val="00FC35BB"/>
    <w:rsid w:val="00FC397C"/>
    <w:rsid w:val="00FC6282"/>
    <w:rsid w:val="00FD3768"/>
    <w:rsid w:val="00FD43CD"/>
    <w:rsid w:val="00FE0269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B112C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B112C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BB101-2DCD-4945-89D9-7E7D44727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818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5476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2</cp:revision>
  <cp:lastPrinted>2013-10-25T08:27:00Z</cp:lastPrinted>
  <dcterms:created xsi:type="dcterms:W3CDTF">2013-10-29T07:48:00Z</dcterms:created>
  <dcterms:modified xsi:type="dcterms:W3CDTF">2013-10-29T07:48:00Z</dcterms:modified>
</cp:coreProperties>
</file>