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B304A4" w:rsidRPr="00FA6833" w:rsidRDefault="00B304A4">
      <w:pPr>
        <w:jc w:val="center"/>
        <w:rPr>
          <w:b/>
          <w:szCs w:val="24"/>
        </w:rPr>
      </w:pPr>
      <w:bookmarkStart w:id="0" w:name="_GoBack"/>
      <w:bookmarkEnd w:id="0"/>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r w:rsidRPr="00FA6833">
        <w:rPr>
          <w:b/>
          <w:szCs w:val="24"/>
        </w:rPr>
        <w:t>ДОГОВОР АРЕНДЫ</w:t>
      </w:r>
    </w:p>
    <w:p w:rsidR="00B304A4" w:rsidRPr="00FA6833" w:rsidRDefault="00B304A4">
      <w:pPr>
        <w:jc w:val="center"/>
        <w:rPr>
          <w:b/>
          <w:szCs w:val="24"/>
        </w:rPr>
      </w:pPr>
      <w:r w:rsidRPr="00FA6833">
        <w:rPr>
          <w:b/>
          <w:szCs w:val="24"/>
        </w:rPr>
        <w:t>НЕЖИЛЫХ ПОМЕЩЕНИЙ</w:t>
      </w:r>
    </w:p>
    <w:p w:rsidR="00B304A4" w:rsidRPr="00FA6833" w:rsidRDefault="00B304A4">
      <w:pPr>
        <w:jc w:val="center"/>
        <w:rPr>
          <w:b/>
          <w:szCs w:val="24"/>
        </w:rPr>
      </w:pPr>
    </w:p>
    <w:p w:rsidR="00B304A4" w:rsidRPr="00FA6833" w:rsidRDefault="00B304A4">
      <w:pPr>
        <w:jc w:val="center"/>
        <w:rPr>
          <w:b/>
          <w:szCs w:val="24"/>
        </w:rPr>
      </w:pPr>
      <w:r w:rsidRPr="00FA6833">
        <w:rPr>
          <w:b/>
          <w:szCs w:val="24"/>
        </w:rPr>
        <w:t xml:space="preserve">№ </w:t>
      </w:r>
      <w:r w:rsidR="00197BF2" w:rsidRPr="00FA6833">
        <w:rPr>
          <w:b/>
          <w:szCs w:val="24"/>
        </w:rPr>
        <w:t xml:space="preserve">__________ </w:t>
      </w:r>
      <w:r w:rsidR="00711B58" w:rsidRPr="00FA6833">
        <w:rPr>
          <w:b/>
          <w:szCs w:val="24"/>
        </w:rPr>
        <w:t>от «</w:t>
      </w:r>
      <w:r w:rsidR="00197BF2" w:rsidRPr="00FA6833">
        <w:rPr>
          <w:b/>
          <w:szCs w:val="24"/>
        </w:rPr>
        <w:t>____</w:t>
      </w:r>
      <w:r w:rsidR="00711B58" w:rsidRPr="00FA6833">
        <w:rPr>
          <w:b/>
          <w:szCs w:val="24"/>
        </w:rPr>
        <w:t>»</w:t>
      </w:r>
      <w:r w:rsidR="00197BF2" w:rsidRPr="00FA6833">
        <w:rPr>
          <w:b/>
          <w:szCs w:val="24"/>
        </w:rPr>
        <w:t xml:space="preserve"> </w:t>
      </w:r>
      <w:r w:rsidR="00F3590C">
        <w:rPr>
          <w:b/>
          <w:szCs w:val="24"/>
        </w:rPr>
        <w:t>__________</w:t>
      </w:r>
      <w:r w:rsidR="00197BF2" w:rsidRPr="00FA6833">
        <w:rPr>
          <w:b/>
          <w:szCs w:val="24"/>
        </w:rPr>
        <w:t xml:space="preserve"> </w:t>
      </w:r>
      <w:r w:rsidRPr="00FA6833">
        <w:rPr>
          <w:b/>
          <w:szCs w:val="24"/>
        </w:rPr>
        <w:t>201</w:t>
      </w:r>
      <w:r w:rsidR="00711B58" w:rsidRPr="00FA6833">
        <w:rPr>
          <w:b/>
          <w:szCs w:val="24"/>
        </w:rPr>
        <w:t>3</w:t>
      </w:r>
      <w:r w:rsidRPr="00FA6833">
        <w:rPr>
          <w:b/>
          <w:szCs w:val="24"/>
        </w:rPr>
        <w:t xml:space="preserve"> года</w:t>
      </w:r>
    </w:p>
    <w:p w:rsidR="00B304A4" w:rsidRPr="00FA6833" w:rsidRDefault="00B304A4">
      <w:pPr>
        <w:jc w:val="center"/>
        <w:rPr>
          <w:b/>
          <w:szCs w:val="24"/>
        </w:rPr>
      </w:pPr>
    </w:p>
    <w:p w:rsidR="00B304A4" w:rsidRPr="00FA6833" w:rsidRDefault="00B304A4">
      <w:pPr>
        <w:jc w:val="center"/>
        <w:rPr>
          <w:b/>
          <w:szCs w:val="24"/>
        </w:rPr>
      </w:pPr>
      <w:r w:rsidRPr="00FA6833">
        <w:rPr>
          <w:b/>
          <w:szCs w:val="24"/>
        </w:rPr>
        <w:t>между</w:t>
      </w:r>
    </w:p>
    <w:p w:rsidR="00B304A4" w:rsidRPr="00FA6833" w:rsidRDefault="00B304A4">
      <w:pPr>
        <w:jc w:val="center"/>
        <w:rPr>
          <w:b/>
          <w:szCs w:val="24"/>
        </w:rPr>
      </w:pPr>
    </w:p>
    <w:p w:rsidR="00B304A4" w:rsidRPr="00FA6833" w:rsidRDefault="00B304A4">
      <w:pPr>
        <w:jc w:val="center"/>
        <w:rPr>
          <w:b/>
          <w:szCs w:val="24"/>
        </w:rPr>
      </w:pPr>
      <w:r w:rsidRPr="00FA6833">
        <w:rPr>
          <w:b/>
          <w:szCs w:val="24"/>
        </w:rPr>
        <w:t>Обществом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B304A4" w:rsidRPr="00FA6833" w:rsidRDefault="00B304A4">
      <w:pPr>
        <w:jc w:val="center"/>
        <w:rPr>
          <w:b/>
          <w:szCs w:val="24"/>
        </w:rPr>
      </w:pPr>
    </w:p>
    <w:p w:rsidR="00B304A4" w:rsidRPr="00FA6833" w:rsidRDefault="00B304A4">
      <w:pPr>
        <w:jc w:val="center"/>
        <w:rPr>
          <w:b/>
          <w:szCs w:val="24"/>
        </w:rPr>
      </w:pPr>
      <w:r w:rsidRPr="00FA6833">
        <w:rPr>
          <w:b/>
          <w:szCs w:val="24"/>
        </w:rPr>
        <w:t>и</w:t>
      </w:r>
    </w:p>
    <w:p w:rsidR="00B304A4" w:rsidRPr="00FA6833" w:rsidRDefault="00B304A4">
      <w:pPr>
        <w:jc w:val="center"/>
        <w:rPr>
          <w:b/>
          <w:szCs w:val="24"/>
        </w:rPr>
      </w:pPr>
    </w:p>
    <w:p w:rsidR="00B304A4" w:rsidRPr="00FA6833" w:rsidRDefault="005F6953">
      <w:pPr>
        <w:jc w:val="center"/>
        <w:rPr>
          <w:b/>
          <w:szCs w:val="24"/>
        </w:rPr>
      </w:pPr>
      <w:r>
        <w:rPr>
          <w:b/>
          <w:szCs w:val="24"/>
        </w:rPr>
        <w:t>__________</w:t>
      </w:r>
      <w:r w:rsidR="00B304A4" w:rsidRPr="00FA6833">
        <w:rPr>
          <w:b/>
          <w:szCs w:val="24"/>
        </w:rPr>
        <w:t xml:space="preserve"> «</w:t>
      </w:r>
      <w:r>
        <w:rPr>
          <w:b/>
          <w:szCs w:val="24"/>
        </w:rPr>
        <w:t>____________</w:t>
      </w:r>
      <w:r w:rsidR="00B304A4" w:rsidRPr="00FA6833">
        <w:rPr>
          <w:b/>
          <w:szCs w:val="24"/>
        </w:rPr>
        <w:t>»</w:t>
      </w: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197BF2" w:rsidRPr="00FA6833" w:rsidRDefault="00197BF2">
      <w:pPr>
        <w:jc w:val="center"/>
        <w:rPr>
          <w:b/>
          <w:szCs w:val="24"/>
        </w:rPr>
      </w:pPr>
    </w:p>
    <w:p w:rsidR="00197BF2" w:rsidRPr="00FA6833" w:rsidRDefault="00197BF2">
      <w:pPr>
        <w:jc w:val="center"/>
        <w:rPr>
          <w:b/>
          <w:szCs w:val="24"/>
        </w:rPr>
      </w:pPr>
    </w:p>
    <w:p w:rsidR="00197BF2" w:rsidRPr="00FA6833" w:rsidRDefault="00197BF2">
      <w:pPr>
        <w:jc w:val="center"/>
        <w:rPr>
          <w:b/>
          <w:szCs w:val="24"/>
        </w:rPr>
      </w:pPr>
    </w:p>
    <w:p w:rsidR="00197BF2" w:rsidRPr="00FA6833" w:rsidRDefault="00197BF2">
      <w:pPr>
        <w:jc w:val="center"/>
        <w:rPr>
          <w:b/>
          <w:szCs w:val="24"/>
        </w:rPr>
      </w:pPr>
    </w:p>
    <w:p w:rsidR="00197BF2" w:rsidRPr="00FA6833" w:rsidRDefault="00197BF2">
      <w:pPr>
        <w:jc w:val="center"/>
        <w:rPr>
          <w:b/>
          <w:szCs w:val="24"/>
        </w:rPr>
      </w:pPr>
    </w:p>
    <w:p w:rsidR="00197BF2" w:rsidRPr="00FA6833" w:rsidRDefault="00197BF2">
      <w:pPr>
        <w:jc w:val="center"/>
        <w:rPr>
          <w:b/>
          <w:szCs w:val="24"/>
        </w:rPr>
      </w:pPr>
    </w:p>
    <w:p w:rsidR="00197BF2" w:rsidRPr="00FA6833" w:rsidRDefault="00197BF2">
      <w:pPr>
        <w:jc w:val="center"/>
        <w:rPr>
          <w:b/>
          <w:szCs w:val="24"/>
        </w:rPr>
      </w:pPr>
    </w:p>
    <w:p w:rsidR="00B304A4" w:rsidRPr="00FA6833" w:rsidRDefault="00B304A4">
      <w:pPr>
        <w:jc w:val="center"/>
        <w:rPr>
          <w:b/>
          <w:szCs w:val="24"/>
        </w:rPr>
      </w:pPr>
    </w:p>
    <w:p w:rsidR="00B304A4" w:rsidRPr="00FA6833" w:rsidRDefault="00B304A4">
      <w:pPr>
        <w:jc w:val="center"/>
        <w:rPr>
          <w:b/>
          <w:szCs w:val="24"/>
        </w:rPr>
      </w:pPr>
    </w:p>
    <w:p w:rsidR="00B304A4" w:rsidRDefault="00B304A4">
      <w:pPr>
        <w:jc w:val="center"/>
        <w:rPr>
          <w:b/>
          <w:szCs w:val="24"/>
        </w:rPr>
      </w:pPr>
    </w:p>
    <w:p w:rsidR="00CA3F8A" w:rsidRDefault="00CA3F8A">
      <w:pPr>
        <w:jc w:val="center"/>
        <w:rPr>
          <w:b/>
          <w:szCs w:val="24"/>
        </w:rPr>
      </w:pPr>
    </w:p>
    <w:p w:rsidR="00B304A4" w:rsidRPr="00FA6833" w:rsidRDefault="00B304A4">
      <w:pPr>
        <w:jc w:val="center"/>
        <w:rPr>
          <w:b/>
          <w:szCs w:val="24"/>
        </w:rPr>
      </w:pPr>
    </w:p>
    <w:p w:rsidR="00B304A4" w:rsidRPr="00FA6833" w:rsidRDefault="00B304A4">
      <w:pPr>
        <w:jc w:val="center"/>
        <w:rPr>
          <w:b/>
          <w:szCs w:val="24"/>
        </w:rPr>
      </w:pPr>
      <w:r w:rsidRPr="00FA6833">
        <w:rPr>
          <w:b/>
          <w:szCs w:val="24"/>
        </w:rPr>
        <w:t>г. Москва</w:t>
      </w:r>
    </w:p>
    <w:p w:rsidR="00B304A4" w:rsidRPr="00FA6833" w:rsidRDefault="00B304A4" w:rsidP="00FA6833">
      <w:pPr>
        <w:pStyle w:val="a9"/>
        <w:pageBreakBefore/>
        <w:spacing w:before="96" w:after="96"/>
        <w:ind w:left="567"/>
        <w:rPr>
          <w:b/>
          <w:szCs w:val="24"/>
        </w:rPr>
      </w:pPr>
      <w:r w:rsidRPr="00FA6833">
        <w:rPr>
          <w:b/>
          <w:szCs w:val="24"/>
        </w:rPr>
        <w:lastRenderedPageBreak/>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A6833">
        <w:rPr>
          <w:szCs w:val="24"/>
        </w:rPr>
        <w:t xml:space="preserve">, в лице </w:t>
      </w:r>
      <w:r w:rsidR="0028550A" w:rsidRPr="00FA6833">
        <w:rPr>
          <w:szCs w:val="24"/>
          <w:lang w:val="ru-RU"/>
        </w:rPr>
        <w:t xml:space="preserve">Первого заместителя Генерального директора – Директора </w:t>
      </w:r>
      <w:r w:rsidR="00F3590C">
        <w:rPr>
          <w:szCs w:val="24"/>
          <w:lang w:val="ru-RU"/>
        </w:rPr>
        <w:t>Д</w:t>
      </w:r>
      <w:r w:rsidR="0028550A" w:rsidRPr="00FA6833">
        <w:rPr>
          <w:szCs w:val="24"/>
          <w:lang w:val="ru-RU"/>
        </w:rPr>
        <w:t xml:space="preserve">ирекции </w:t>
      </w:r>
      <w:r w:rsidR="004E0424" w:rsidRPr="00FA6833">
        <w:rPr>
          <w:szCs w:val="24"/>
          <w:lang w:val="ru-RU"/>
        </w:rPr>
        <w:t>Иванченко Сергея Анатольевича</w:t>
      </w:r>
      <w:r w:rsidR="004E0424" w:rsidRPr="00FA6833">
        <w:rPr>
          <w:szCs w:val="24"/>
        </w:rPr>
        <w:t xml:space="preserve">, действующего на основании </w:t>
      </w:r>
      <w:r w:rsidR="004E0424" w:rsidRPr="00FA6833">
        <w:rPr>
          <w:szCs w:val="24"/>
          <w:lang w:val="ru-RU"/>
        </w:rPr>
        <w:t xml:space="preserve">доверенности </w:t>
      </w:r>
      <w:r w:rsidR="004E0424" w:rsidRPr="00FA6833">
        <w:rPr>
          <w:szCs w:val="24"/>
        </w:rPr>
        <w:t xml:space="preserve">№ </w:t>
      </w:r>
      <w:r w:rsidR="005F6953">
        <w:rPr>
          <w:szCs w:val="24"/>
          <w:lang w:val="ru-RU"/>
        </w:rPr>
        <w:t>35</w:t>
      </w:r>
      <w:r w:rsidR="004E0424" w:rsidRPr="00FA6833">
        <w:rPr>
          <w:szCs w:val="24"/>
        </w:rPr>
        <w:t xml:space="preserve"> от </w:t>
      </w:r>
      <w:r w:rsidR="00197BF2" w:rsidRPr="00FA6833">
        <w:rPr>
          <w:szCs w:val="24"/>
          <w:lang w:val="ru-RU"/>
        </w:rPr>
        <w:t>0</w:t>
      </w:r>
      <w:r w:rsidR="005F6953">
        <w:rPr>
          <w:szCs w:val="24"/>
          <w:lang w:val="ru-RU"/>
        </w:rPr>
        <w:t>2</w:t>
      </w:r>
      <w:r w:rsidR="004E0424" w:rsidRPr="00FA6833">
        <w:rPr>
          <w:szCs w:val="24"/>
        </w:rPr>
        <w:t>.0</w:t>
      </w:r>
      <w:r w:rsidR="005F6953">
        <w:rPr>
          <w:szCs w:val="24"/>
          <w:lang w:val="ru-RU"/>
        </w:rPr>
        <w:t>8</w:t>
      </w:r>
      <w:r w:rsidR="004E0424" w:rsidRPr="00FA6833">
        <w:rPr>
          <w:szCs w:val="24"/>
        </w:rPr>
        <w:t>.201</w:t>
      </w:r>
      <w:r w:rsidR="00197BF2" w:rsidRPr="00FA6833">
        <w:rPr>
          <w:szCs w:val="24"/>
          <w:lang w:val="ru-RU"/>
        </w:rPr>
        <w:t>3</w:t>
      </w:r>
      <w:r w:rsidR="004E0424" w:rsidRPr="00FA6833">
        <w:rPr>
          <w:szCs w:val="24"/>
        </w:rPr>
        <w:t xml:space="preserve"> года</w:t>
      </w:r>
      <w:r w:rsidRPr="00FA6833">
        <w:rPr>
          <w:szCs w:val="24"/>
        </w:rPr>
        <w:t xml:space="preserve">, Договора о порядке осуществления переданных дочернему обществу отдельных функций управляющей компании по реализации проекта в соответствии с Федеральным законом «Об инновационном центре «Сколково» № 1 от «17» октября 2011 года и Поручения № П-01-107 от «31» июля 2012 года к вышеуказанному договору, именуемое в дальнейшем </w:t>
      </w:r>
      <w:r w:rsidRPr="00FA6833">
        <w:rPr>
          <w:b/>
          <w:szCs w:val="24"/>
        </w:rPr>
        <w:t>«Арендодатель»</w:t>
      </w:r>
      <w:r w:rsidRPr="00FA6833">
        <w:rPr>
          <w:szCs w:val="24"/>
        </w:rPr>
        <w:t xml:space="preserve">, с одной стороны, и </w:t>
      </w:r>
    </w:p>
    <w:p w:rsidR="00B304A4" w:rsidRPr="00FA6833" w:rsidRDefault="00F3590C" w:rsidP="00FA6833">
      <w:pPr>
        <w:pStyle w:val="a9"/>
        <w:spacing w:after="120"/>
        <w:ind w:left="567"/>
        <w:rPr>
          <w:b/>
          <w:szCs w:val="24"/>
        </w:rPr>
      </w:pPr>
      <w:r>
        <w:rPr>
          <w:b/>
          <w:szCs w:val="24"/>
          <w:lang w:val="ru-RU"/>
        </w:rPr>
        <w:t>____________</w:t>
      </w:r>
      <w:r w:rsidR="0077179D" w:rsidRPr="00FA6833">
        <w:rPr>
          <w:b/>
          <w:szCs w:val="24"/>
        </w:rPr>
        <w:t xml:space="preserve"> «</w:t>
      </w:r>
      <w:r>
        <w:rPr>
          <w:b/>
          <w:szCs w:val="24"/>
          <w:lang w:val="ru-RU"/>
        </w:rPr>
        <w:t>________________</w:t>
      </w:r>
      <w:r w:rsidR="0077179D" w:rsidRPr="00FA6833">
        <w:rPr>
          <w:b/>
          <w:szCs w:val="24"/>
        </w:rPr>
        <w:t xml:space="preserve">», </w:t>
      </w:r>
      <w:r w:rsidR="0077179D" w:rsidRPr="00FA6833">
        <w:rPr>
          <w:szCs w:val="24"/>
        </w:rPr>
        <w:t xml:space="preserve">именуемое в дальнейшем </w:t>
      </w:r>
      <w:r w:rsidR="0077179D" w:rsidRPr="00FA6833">
        <w:rPr>
          <w:b/>
          <w:szCs w:val="24"/>
        </w:rPr>
        <w:t>«Арендатор»</w:t>
      </w:r>
      <w:r w:rsidR="0077179D" w:rsidRPr="00FA6833">
        <w:rPr>
          <w:szCs w:val="24"/>
        </w:rPr>
        <w:t xml:space="preserve">, в лице Генерального директора </w:t>
      </w:r>
      <w:r>
        <w:rPr>
          <w:szCs w:val="24"/>
          <w:lang w:val="ru-RU"/>
        </w:rPr>
        <w:t>_______________</w:t>
      </w:r>
      <w:r w:rsidR="0077179D" w:rsidRPr="00FA6833">
        <w:rPr>
          <w:szCs w:val="24"/>
        </w:rPr>
        <w:t>, действующего на основании Устава</w:t>
      </w:r>
      <w:r w:rsidR="00B304A4" w:rsidRPr="00FA6833">
        <w:rPr>
          <w:szCs w:val="24"/>
        </w:rPr>
        <w:t>, с другой стороны, в дальнейшем по раздельности именуемые «Сторона», а совместно именуемые «Стороны», заключили настоящий Договор о нижеследующем:</w:t>
      </w:r>
    </w:p>
    <w:p w:rsidR="00B304A4" w:rsidRPr="00FA6833" w:rsidRDefault="00B304A4">
      <w:pPr>
        <w:pStyle w:val="a9"/>
        <w:numPr>
          <w:ilvl w:val="0"/>
          <w:numId w:val="25"/>
        </w:numPr>
        <w:spacing w:after="120"/>
        <w:jc w:val="center"/>
        <w:rPr>
          <w:szCs w:val="24"/>
        </w:rPr>
      </w:pPr>
      <w:r w:rsidRPr="00FA6833">
        <w:rPr>
          <w:b/>
          <w:szCs w:val="24"/>
        </w:rPr>
        <w:t>Термины и определения.</w:t>
      </w:r>
    </w:p>
    <w:p w:rsidR="00B304A4" w:rsidRPr="00FA6833" w:rsidRDefault="00B304A4" w:rsidP="00FA6833">
      <w:pPr>
        <w:pStyle w:val="a9"/>
        <w:spacing w:after="120"/>
        <w:ind w:left="567"/>
        <w:rPr>
          <w:szCs w:val="24"/>
        </w:rPr>
      </w:pPr>
      <w:r w:rsidRPr="00FA6833">
        <w:rPr>
          <w:szCs w:val="24"/>
        </w:rPr>
        <w:t>Для целей толкования положений, определенных в настоящем Договоре, а также документов, составленных Сторонами в процессе исполнения настоящего Договора, термины и определения используются в общепринятых значениях, за исключением приведенных ниже:</w:t>
      </w:r>
    </w:p>
    <w:p w:rsidR="00E30EDD" w:rsidRPr="00E30EDD" w:rsidRDefault="00E30EDD" w:rsidP="00197BF2">
      <w:pPr>
        <w:pStyle w:val="a9"/>
        <w:numPr>
          <w:ilvl w:val="1"/>
          <w:numId w:val="28"/>
        </w:numPr>
        <w:tabs>
          <w:tab w:val="left" w:pos="567"/>
        </w:tabs>
        <w:spacing w:after="120"/>
        <w:ind w:left="567" w:hanging="567"/>
        <w:rPr>
          <w:szCs w:val="24"/>
          <w:lang w:val="ru-RU"/>
        </w:rPr>
      </w:pPr>
      <w:r w:rsidRPr="00E30EDD">
        <w:rPr>
          <w:szCs w:val="24"/>
        </w:rPr>
        <w:t>«</w:t>
      </w:r>
      <w:r w:rsidRPr="00E30EDD">
        <w:rPr>
          <w:b/>
          <w:szCs w:val="24"/>
        </w:rPr>
        <w:t xml:space="preserve">Арендуемая </w:t>
      </w:r>
      <w:r>
        <w:rPr>
          <w:b/>
          <w:szCs w:val="24"/>
          <w:lang w:val="ru-RU"/>
        </w:rPr>
        <w:t>п</w:t>
      </w:r>
      <w:r w:rsidRPr="00E30EDD">
        <w:rPr>
          <w:b/>
          <w:szCs w:val="24"/>
        </w:rPr>
        <w:t>лощадь</w:t>
      </w:r>
      <w:r w:rsidRPr="00E30EDD">
        <w:rPr>
          <w:szCs w:val="24"/>
        </w:rPr>
        <w:t xml:space="preserve">» означает указанную в пункте </w:t>
      </w:r>
      <w:r>
        <w:rPr>
          <w:szCs w:val="24"/>
          <w:lang w:val="ru-RU"/>
        </w:rPr>
        <w:t>2.3.</w:t>
      </w:r>
      <w:r w:rsidRPr="00E30EDD">
        <w:rPr>
          <w:szCs w:val="24"/>
        </w:rPr>
        <w:t xml:space="preserve"> настоящего Договора площадь, используемую для целей расчета арендной </w:t>
      </w:r>
      <w:r>
        <w:rPr>
          <w:szCs w:val="24"/>
          <w:lang w:val="ru-RU"/>
        </w:rPr>
        <w:t>п</w:t>
      </w:r>
      <w:r w:rsidRPr="00E30EDD">
        <w:rPr>
          <w:szCs w:val="24"/>
        </w:rPr>
        <w:t>латы и иных платежей, предусмотренных настоящим Договором</w:t>
      </w:r>
      <w:r>
        <w:rPr>
          <w:szCs w:val="24"/>
          <w:lang w:val="ru-RU"/>
        </w:rPr>
        <w:t>;</w:t>
      </w:r>
    </w:p>
    <w:p w:rsidR="00B304A4" w:rsidRPr="00FA6833" w:rsidRDefault="003D475E" w:rsidP="00197BF2">
      <w:pPr>
        <w:pStyle w:val="a9"/>
        <w:numPr>
          <w:ilvl w:val="1"/>
          <w:numId w:val="28"/>
        </w:numPr>
        <w:tabs>
          <w:tab w:val="left" w:pos="567"/>
        </w:tabs>
        <w:spacing w:after="120"/>
        <w:ind w:left="567" w:hanging="567"/>
        <w:rPr>
          <w:szCs w:val="24"/>
          <w:lang w:val="ru-RU"/>
        </w:rPr>
      </w:pPr>
      <w:r w:rsidRPr="00FA6833">
        <w:rPr>
          <w:szCs w:val="24"/>
        </w:rPr>
        <w:t>«</w:t>
      </w:r>
      <w:r w:rsidRPr="00FA6833">
        <w:rPr>
          <w:b/>
          <w:szCs w:val="24"/>
        </w:rPr>
        <w:t>Здание</w:t>
      </w:r>
      <w:r w:rsidRPr="00FA6833">
        <w:rPr>
          <w:szCs w:val="24"/>
        </w:rPr>
        <w:t xml:space="preserve">» </w:t>
      </w:r>
      <w:r w:rsidRPr="00FA6833">
        <w:rPr>
          <w:szCs w:val="24"/>
          <w:lang w:val="ru-RU"/>
        </w:rPr>
        <w:t xml:space="preserve">означает </w:t>
      </w:r>
      <w:r w:rsidRPr="00E12533">
        <w:rPr>
          <w:szCs w:val="24"/>
          <w:lang w:val="ru-RU"/>
        </w:rPr>
        <w:t>нежилое здание</w:t>
      </w:r>
      <w:r>
        <w:rPr>
          <w:szCs w:val="24"/>
          <w:lang w:val="ru-RU"/>
        </w:rPr>
        <w:t xml:space="preserve">: </w:t>
      </w:r>
      <w:r w:rsidRPr="00E12533">
        <w:rPr>
          <w:szCs w:val="24"/>
          <w:lang w:val="ru-RU"/>
        </w:rPr>
        <w:t>столовая, инв. № 1272, лит. С</w:t>
      </w:r>
      <w:proofErr w:type="gramStart"/>
      <w:r w:rsidRPr="00E12533">
        <w:rPr>
          <w:szCs w:val="24"/>
          <w:lang w:val="ru-RU"/>
        </w:rPr>
        <w:t>4</w:t>
      </w:r>
      <w:proofErr w:type="gramEnd"/>
      <w:r w:rsidRPr="00E12533">
        <w:rPr>
          <w:szCs w:val="24"/>
          <w:lang w:val="ru-RU"/>
        </w:rPr>
        <w:t>, С5, расположенно</w:t>
      </w:r>
      <w:r>
        <w:rPr>
          <w:szCs w:val="24"/>
          <w:lang w:val="ru-RU"/>
        </w:rPr>
        <w:t>е</w:t>
      </w:r>
      <w:r w:rsidRPr="00E12533">
        <w:rPr>
          <w:szCs w:val="24"/>
          <w:lang w:val="ru-RU"/>
        </w:rPr>
        <w:t xml:space="preserve"> по адресу: Московская область, Одинцово-4, д/о «Полет»</w:t>
      </w:r>
      <w:r w:rsidRPr="00FA6833">
        <w:rPr>
          <w:szCs w:val="24"/>
          <w:lang w:val="ru-RU"/>
        </w:rPr>
        <w:t xml:space="preserve">, общей площадью 2 132,2 кв.м. по данным Технического паспорта на Здание, выданного Филиалом ГУП </w:t>
      </w:r>
      <w:proofErr w:type="spellStart"/>
      <w:r w:rsidRPr="00FA6833">
        <w:rPr>
          <w:szCs w:val="24"/>
          <w:lang w:val="ru-RU"/>
        </w:rPr>
        <w:t>МосгорБТИ</w:t>
      </w:r>
      <w:proofErr w:type="spellEnd"/>
      <w:r w:rsidRPr="00FA6833">
        <w:rPr>
          <w:szCs w:val="24"/>
          <w:lang w:val="ru-RU"/>
        </w:rPr>
        <w:t xml:space="preserve"> по Московской области 14.01.2013г.</w:t>
      </w:r>
      <w:r w:rsidR="00E30EDD">
        <w:rPr>
          <w:szCs w:val="24"/>
          <w:lang w:val="ru-RU"/>
        </w:rPr>
        <w:t>;</w:t>
      </w:r>
    </w:p>
    <w:p w:rsidR="00B304A4" w:rsidRPr="00FA6833" w:rsidRDefault="00B304A4" w:rsidP="00197BF2">
      <w:pPr>
        <w:pStyle w:val="a9"/>
        <w:numPr>
          <w:ilvl w:val="1"/>
          <w:numId w:val="28"/>
        </w:numPr>
        <w:tabs>
          <w:tab w:val="left" w:pos="567"/>
        </w:tabs>
        <w:spacing w:after="120"/>
        <w:ind w:left="567" w:hanging="567"/>
        <w:rPr>
          <w:szCs w:val="24"/>
        </w:rPr>
      </w:pPr>
      <w:r w:rsidRPr="00FA6833">
        <w:rPr>
          <w:szCs w:val="24"/>
        </w:rPr>
        <w:t>«</w:t>
      </w:r>
      <w:r w:rsidRPr="00FA6833">
        <w:rPr>
          <w:b/>
          <w:szCs w:val="24"/>
        </w:rPr>
        <w:t>Капитальный ремонт</w:t>
      </w:r>
      <w:r w:rsidRPr="00FA6833">
        <w:rPr>
          <w:szCs w:val="24"/>
        </w:rPr>
        <w:t>» означает ремонт, направленный на укрепление и/или замену основных конструктивных несущих элементов Здания, кровли и фасада Здания, а также улучшение и модерн</w:t>
      </w:r>
      <w:r w:rsidR="00E30EDD">
        <w:rPr>
          <w:szCs w:val="24"/>
        </w:rPr>
        <w:t>изация инженерных систем Здания</w:t>
      </w:r>
      <w:r w:rsidR="00E30EDD">
        <w:rPr>
          <w:szCs w:val="24"/>
          <w:lang w:val="ru-RU"/>
        </w:rPr>
        <w:t>;</w:t>
      </w:r>
    </w:p>
    <w:p w:rsidR="00B304A4" w:rsidRPr="00FA6833" w:rsidRDefault="00B304A4" w:rsidP="00197BF2">
      <w:pPr>
        <w:pStyle w:val="a9"/>
        <w:numPr>
          <w:ilvl w:val="1"/>
          <w:numId w:val="28"/>
        </w:numPr>
        <w:tabs>
          <w:tab w:val="left" w:pos="567"/>
        </w:tabs>
        <w:spacing w:after="120"/>
        <w:ind w:left="567" w:hanging="567"/>
        <w:rPr>
          <w:szCs w:val="24"/>
        </w:rPr>
      </w:pPr>
      <w:r w:rsidRPr="00FA6833">
        <w:rPr>
          <w:szCs w:val="24"/>
        </w:rPr>
        <w:t>«</w:t>
      </w:r>
      <w:r w:rsidRPr="00FA6833">
        <w:rPr>
          <w:b/>
          <w:szCs w:val="24"/>
        </w:rPr>
        <w:t>Коммунальные услуги</w:t>
      </w:r>
      <w:r w:rsidRPr="00FA6833">
        <w:rPr>
          <w:szCs w:val="24"/>
        </w:rPr>
        <w:t xml:space="preserve">» означает услуги по электроснабжению, водоснабжению, теплоснабжению, холодоснабжению, </w:t>
      </w:r>
      <w:proofErr w:type="spellStart"/>
      <w:r w:rsidRPr="00FA6833">
        <w:rPr>
          <w:szCs w:val="24"/>
        </w:rPr>
        <w:t>канализованию</w:t>
      </w:r>
      <w:proofErr w:type="spellEnd"/>
      <w:r w:rsidRPr="00FA6833">
        <w:rPr>
          <w:szCs w:val="24"/>
        </w:rPr>
        <w:t xml:space="preserve"> Здания</w:t>
      </w:r>
      <w:r w:rsidR="00E30EDD">
        <w:rPr>
          <w:szCs w:val="24"/>
          <w:lang w:val="ru-RU"/>
        </w:rPr>
        <w:t>;</w:t>
      </w:r>
    </w:p>
    <w:p w:rsidR="00B304A4" w:rsidRPr="00E30EDD" w:rsidRDefault="00B304A4" w:rsidP="00197BF2">
      <w:pPr>
        <w:pStyle w:val="a9"/>
        <w:numPr>
          <w:ilvl w:val="1"/>
          <w:numId w:val="28"/>
        </w:numPr>
        <w:tabs>
          <w:tab w:val="left" w:pos="567"/>
        </w:tabs>
        <w:spacing w:after="120"/>
        <w:ind w:left="567" w:hanging="567"/>
        <w:rPr>
          <w:szCs w:val="24"/>
        </w:rPr>
      </w:pPr>
      <w:r w:rsidRPr="00FA6833">
        <w:rPr>
          <w:szCs w:val="24"/>
        </w:rPr>
        <w:t>«</w:t>
      </w:r>
      <w:r w:rsidRPr="00FA6833">
        <w:rPr>
          <w:b/>
          <w:szCs w:val="24"/>
        </w:rPr>
        <w:t>Мебель</w:t>
      </w:r>
      <w:r w:rsidRPr="00FA6833">
        <w:rPr>
          <w:szCs w:val="24"/>
        </w:rPr>
        <w:t>» означает предметы обстановки: столы, стулья, шкафы, диваны, кресла и т. п., предназначенные для осуществления Арендатором хозяйственной деятельности</w:t>
      </w:r>
      <w:r w:rsidR="00197BF2" w:rsidRPr="003D475E">
        <w:rPr>
          <w:szCs w:val="24"/>
          <w:lang w:val="ru-RU"/>
        </w:rPr>
        <w:t>,</w:t>
      </w:r>
      <w:r w:rsidRPr="003D475E">
        <w:rPr>
          <w:szCs w:val="24"/>
        </w:rPr>
        <w:t xml:space="preserve"> </w:t>
      </w:r>
      <w:r w:rsidR="00197BF2" w:rsidRPr="003D475E">
        <w:rPr>
          <w:szCs w:val="24"/>
          <w:lang w:val="ru-RU"/>
        </w:rPr>
        <w:t xml:space="preserve">и закупаемые Арендатором </w:t>
      </w:r>
      <w:r w:rsidRPr="003D475E">
        <w:rPr>
          <w:szCs w:val="24"/>
        </w:rPr>
        <w:t xml:space="preserve">согласно условиям настоящего Договора. </w:t>
      </w:r>
      <w:r w:rsidR="00197BF2" w:rsidRPr="003D475E">
        <w:rPr>
          <w:szCs w:val="24"/>
        </w:rPr>
        <w:t>Перечень, количест</w:t>
      </w:r>
      <w:r w:rsidR="00197BF2" w:rsidRPr="00FA6833">
        <w:rPr>
          <w:szCs w:val="24"/>
        </w:rPr>
        <w:t xml:space="preserve">во </w:t>
      </w:r>
      <w:r w:rsidRPr="00FA6833">
        <w:rPr>
          <w:szCs w:val="24"/>
        </w:rPr>
        <w:t xml:space="preserve">и ассортимент Мебели указаны в </w:t>
      </w:r>
      <w:r w:rsidRPr="00FA6833">
        <w:rPr>
          <w:b/>
          <w:szCs w:val="24"/>
        </w:rPr>
        <w:t xml:space="preserve">Приложении № </w:t>
      </w:r>
      <w:r w:rsidR="00797556" w:rsidRPr="00FA6833">
        <w:rPr>
          <w:b/>
          <w:szCs w:val="24"/>
          <w:lang w:val="ru-RU"/>
        </w:rPr>
        <w:t>2</w:t>
      </w:r>
      <w:r w:rsidRPr="00FA6833">
        <w:rPr>
          <w:szCs w:val="24"/>
        </w:rPr>
        <w:t xml:space="preserve"> к настоящему Договору;</w:t>
      </w:r>
    </w:p>
    <w:p w:rsidR="00B304A4" w:rsidRPr="00FA6833" w:rsidRDefault="00B304A4" w:rsidP="00197BF2">
      <w:pPr>
        <w:pStyle w:val="a9"/>
        <w:numPr>
          <w:ilvl w:val="1"/>
          <w:numId w:val="28"/>
        </w:numPr>
        <w:tabs>
          <w:tab w:val="left" w:pos="567"/>
        </w:tabs>
        <w:spacing w:after="120"/>
        <w:ind w:left="567" w:hanging="567"/>
        <w:rPr>
          <w:szCs w:val="24"/>
        </w:rPr>
      </w:pPr>
      <w:r w:rsidRPr="00FA6833">
        <w:rPr>
          <w:szCs w:val="24"/>
        </w:rPr>
        <w:t>«</w:t>
      </w:r>
      <w:r w:rsidRPr="00FA6833">
        <w:rPr>
          <w:b/>
          <w:szCs w:val="24"/>
        </w:rPr>
        <w:t>Оборудование</w:t>
      </w:r>
      <w:r w:rsidRPr="00FA6833">
        <w:rPr>
          <w:szCs w:val="24"/>
        </w:rPr>
        <w:t>» означает технологическое оборудование и принадлежности к нему, предназначенное для осуществления Арендатором хозяйственной деятельности</w:t>
      </w:r>
      <w:r w:rsidR="00197BF2" w:rsidRPr="00FA6833">
        <w:rPr>
          <w:szCs w:val="24"/>
          <w:lang w:val="ru-RU"/>
        </w:rPr>
        <w:t>, и закупаемое Арендатором</w:t>
      </w:r>
      <w:r w:rsidRPr="00FA6833">
        <w:rPr>
          <w:szCs w:val="24"/>
        </w:rPr>
        <w:t xml:space="preserve"> согласно условиям настоящего Договора. Перечень, количество и ассортимент Оборудования указаны в </w:t>
      </w:r>
      <w:r w:rsidRPr="00FA6833">
        <w:rPr>
          <w:b/>
          <w:szCs w:val="24"/>
        </w:rPr>
        <w:t>Приложении № 2</w:t>
      </w:r>
      <w:r w:rsidR="003D475E">
        <w:rPr>
          <w:szCs w:val="24"/>
        </w:rPr>
        <w:t xml:space="preserve"> к настоящему Договору</w:t>
      </w:r>
      <w:r w:rsidR="003D475E">
        <w:rPr>
          <w:szCs w:val="24"/>
          <w:lang w:val="ru-RU"/>
        </w:rPr>
        <w:t>;</w:t>
      </w:r>
    </w:p>
    <w:p w:rsidR="00B304A4" w:rsidRPr="00FA6833" w:rsidRDefault="00B304A4" w:rsidP="00197BF2">
      <w:pPr>
        <w:pStyle w:val="a9"/>
        <w:numPr>
          <w:ilvl w:val="1"/>
          <w:numId w:val="28"/>
        </w:numPr>
        <w:tabs>
          <w:tab w:val="left" w:pos="567"/>
        </w:tabs>
        <w:spacing w:after="120"/>
        <w:ind w:left="567" w:hanging="567"/>
        <w:rPr>
          <w:szCs w:val="24"/>
        </w:rPr>
      </w:pPr>
      <w:r w:rsidRPr="00FA6833">
        <w:rPr>
          <w:szCs w:val="24"/>
        </w:rPr>
        <w:t>«</w:t>
      </w:r>
      <w:r w:rsidRPr="00FA6833">
        <w:rPr>
          <w:b/>
          <w:szCs w:val="24"/>
        </w:rPr>
        <w:t>Площади общего пользования</w:t>
      </w:r>
      <w:r w:rsidRPr="00FA6833">
        <w:rPr>
          <w:szCs w:val="24"/>
        </w:rPr>
        <w:t xml:space="preserve">» означает все помещения Здания, предназначенные для общего пользования всех арендаторов/пользователей помещений в Здании, в том числе: входная группа, холлы, коридоры, фойе, лестницы и лестничные площадки, санитарные помещения (расположенные на Площадях общего пользования), а также вспомогательные помещения, имеющие техническое назначение, такие как: вентиляционные камеры, </w:t>
      </w:r>
      <w:proofErr w:type="spellStart"/>
      <w:r w:rsidRPr="00FA6833">
        <w:rPr>
          <w:szCs w:val="24"/>
        </w:rPr>
        <w:t>электрощитовые</w:t>
      </w:r>
      <w:proofErr w:type="spellEnd"/>
      <w:r w:rsidRPr="00FA6833">
        <w:rPr>
          <w:szCs w:val="24"/>
        </w:rPr>
        <w:t xml:space="preserve"> и тому подобное. Площади общего пользования, за исключением помещений, имеющих техническое назначение, предназначены для совместного пользования Арендатора и Арендодателя, а также всех лиц, имеющих право нахождения в Здании. Доступ в технические помещения имеют уполномоченные сотрудники Арендодателя и представители организации, эксплуатирующей Здание. Помещения, входящие в состав </w:t>
      </w:r>
      <w:r w:rsidRPr="00FA6833">
        <w:rPr>
          <w:szCs w:val="24"/>
        </w:rPr>
        <w:lastRenderedPageBreak/>
        <w:t xml:space="preserve">Площадей общего пользования, могут быть использованы </w:t>
      </w:r>
      <w:r w:rsidR="003D475E">
        <w:rPr>
          <w:szCs w:val="24"/>
        </w:rPr>
        <w:t>только по их прямому назначению</w:t>
      </w:r>
      <w:r w:rsidR="003D475E">
        <w:rPr>
          <w:szCs w:val="24"/>
          <w:lang w:val="ru-RU"/>
        </w:rPr>
        <w:t>;</w:t>
      </w:r>
    </w:p>
    <w:p w:rsidR="00E00A7A" w:rsidRPr="00FA6833" w:rsidRDefault="00E00A7A" w:rsidP="00F3590C">
      <w:pPr>
        <w:pStyle w:val="a9"/>
        <w:numPr>
          <w:ilvl w:val="1"/>
          <w:numId w:val="28"/>
        </w:numPr>
        <w:tabs>
          <w:tab w:val="left" w:pos="709"/>
        </w:tabs>
        <w:spacing w:after="120"/>
        <w:ind w:left="567" w:hanging="567"/>
        <w:rPr>
          <w:szCs w:val="24"/>
        </w:rPr>
      </w:pPr>
      <w:r w:rsidRPr="00FA6833">
        <w:rPr>
          <w:szCs w:val="24"/>
          <w:lang w:val="ru-RU"/>
        </w:rPr>
        <w:t>«</w:t>
      </w:r>
      <w:r w:rsidRPr="00FA6833">
        <w:rPr>
          <w:b/>
          <w:szCs w:val="24"/>
          <w:lang w:val="ru-RU"/>
        </w:rPr>
        <w:t>Помещени</w:t>
      </w:r>
      <w:r w:rsidR="002B3481" w:rsidRPr="00FA6833">
        <w:rPr>
          <w:b/>
          <w:szCs w:val="24"/>
          <w:lang w:val="ru-RU"/>
        </w:rPr>
        <w:t>я</w:t>
      </w:r>
      <w:r w:rsidRPr="00FA6833">
        <w:rPr>
          <w:szCs w:val="24"/>
          <w:lang w:val="ru-RU"/>
        </w:rPr>
        <w:t xml:space="preserve">» означает являющиеся частью </w:t>
      </w:r>
      <w:r w:rsidR="00197BF2" w:rsidRPr="00FA6833">
        <w:rPr>
          <w:szCs w:val="24"/>
          <w:lang w:val="ru-RU"/>
        </w:rPr>
        <w:t>З</w:t>
      </w:r>
      <w:r w:rsidRPr="00FA6833">
        <w:rPr>
          <w:szCs w:val="24"/>
          <w:lang w:val="ru-RU"/>
        </w:rPr>
        <w:t xml:space="preserve">дания нежилые помещения, общей площадью </w:t>
      </w:r>
      <w:r w:rsidR="00FC566C" w:rsidRPr="00195026">
        <w:rPr>
          <w:b/>
          <w:szCs w:val="24"/>
          <w:lang w:val="ru-RU"/>
        </w:rPr>
        <w:t>89,13</w:t>
      </w:r>
      <w:r w:rsidR="00FC566C">
        <w:rPr>
          <w:szCs w:val="24"/>
          <w:lang w:val="ru-RU"/>
        </w:rPr>
        <w:t xml:space="preserve"> </w:t>
      </w:r>
      <w:r w:rsidR="00197BF2" w:rsidRPr="00FA6833">
        <w:rPr>
          <w:szCs w:val="24"/>
          <w:lang w:val="ru-RU"/>
        </w:rPr>
        <w:t>кв.м.</w:t>
      </w:r>
      <w:r w:rsidRPr="00FA6833">
        <w:rPr>
          <w:szCs w:val="24"/>
          <w:lang w:val="ru-RU"/>
        </w:rPr>
        <w:t xml:space="preserve">, </w:t>
      </w:r>
      <w:r w:rsidR="00372A2B" w:rsidRPr="00FA6833">
        <w:rPr>
          <w:szCs w:val="24"/>
        </w:rPr>
        <w:t>границы</w:t>
      </w:r>
      <w:r w:rsidRPr="00FA6833">
        <w:rPr>
          <w:szCs w:val="24"/>
        </w:rPr>
        <w:t xml:space="preserve"> </w:t>
      </w:r>
      <w:r w:rsidRPr="00FA6833">
        <w:rPr>
          <w:szCs w:val="24"/>
          <w:lang w:val="ru-RU"/>
        </w:rPr>
        <w:t xml:space="preserve">которых обозначены </w:t>
      </w:r>
      <w:r w:rsidRPr="00FA6833">
        <w:rPr>
          <w:szCs w:val="24"/>
        </w:rPr>
        <w:t xml:space="preserve">на поэтажном плане Здания в </w:t>
      </w:r>
      <w:r w:rsidRPr="00FA6833">
        <w:rPr>
          <w:b/>
          <w:szCs w:val="24"/>
        </w:rPr>
        <w:t>Приложении № 1</w:t>
      </w:r>
      <w:r w:rsidRPr="00FA6833">
        <w:rPr>
          <w:szCs w:val="24"/>
        </w:rPr>
        <w:t xml:space="preserve"> к насто</w:t>
      </w:r>
      <w:r w:rsidR="003D475E">
        <w:rPr>
          <w:szCs w:val="24"/>
        </w:rPr>
        <w:t>ящему Договору красными линиями</w:t>
      </w:r>
      <w:r w:rsidR="003D475E">
        <w:rPr>
          <w:szCs w:val="24"/>
          <w:lang w:val="ru-RU"/>
        </w:rPr>
        <w:t>;</w:t>
      </w:r>
    </w:p>
    <w:p w:rsidR="00B304A4" w:rsidRPr="00FA6833" w:rsidRDefault="00B304A4" w:rsidP="00197BF2">
      <w:pPr>
        <w:pStyle w:val="a9"/>
        <w:numPr>
          <w:ilvl w:val="1"/>
          <w:numId w:val="28"/>
        </w:numPr>
        <w:tabs>
          <w:tab w:val="left" w:pos="709"/>
        </w:tabs>
        <w:spacing w:after="120"/>
        <w:ind w:left="567" w:hanging="567"/>
        <w:rPr>
          <w:szCs w:val="24"/>
        </w:rPr>
      </w:pPr>
      <w:r w:rsidRPr="00FA6833">
        <w:rPr>
          <w:szCs w:val="24"/>
        </w:rPr>
        <w:t>«</w:t>
      </w:r>
      <w:r w:rsidRPr="00FA6833">
        <w:rPr>
          <w:b/>
          <w:szCs w:val="24"/>
        </w:rPr>
        <w:t>Правила пользования Зданием</w:t>
      </w:r>
      <w:r w:rsidRPr="00FA6833">
        <w:rPr>
          <w:szCs w:val="24"/>
        </w:rPr>
        <w:t xml:space="preserve">» означает </w:t>
      </w:r>
      <w:r w:rsidRPr="00FA6833">
        <w:rPr>
          <w:rFonts w:eastAsia="Arial Unicode MS"/>
          <w:szCs w:val="24"/>
        </w:rPr>
        <w:t>требования, определяющие порядок использования арендуем</w:t>
      </w:r>
      <w:r w:rsidR="002B3481" w:rsidRPr="00FA6833">
        <w:rPr>
          <w:rFonts w:eastAsia="Arial Unicode MS"/>
          <w:szCs w:val="24"/>
          <w:lang w:val="ru-RU"/>
        </w:rPr>
        <w:t>ых</w:t>
      </w:r>
      <w:r w:rsidRPr="00FA6833">
        <w:rPr>
          <w:rFonts w:eastAsia="Arial Unicode MS"/>
          <w:szCs w:val="24"/>
        </w:rPr>
        <w:t xml:space="preserve"> Помещени</w:t>
      </w:r>
      <w:r w:rsidR="002B3481" w:rsidRPr="00FA6833">
        <w:rPr>
          <w:rFonts w:eastAsia="Arial Unicode MS"/>
          <w:szCs w:val="24"/>
          <w:lang w:val="ru-RU"/>
        </w:rPr>
        <w:t>й</w:t>
      </w:r>
      <w:r w:rsidRPr="00FA6833">
        <w:rPr>
          <w:rFonts w:eastAsia="Arial Unicode MS"/>
          <w:szCs w:val="24"/>
        </w:rPr>
        <w:t xml:space="preserve"> и регламентирующие хозяйственную деятельность в Помещени</w:t>
      </w:r>
      <w:r w:rsidR="002B3481" w:rsidRPr="00FA6833">
        <w:rPr>
          <w:rFonts w:eastAsia="Arial Unicode MS"/>
          <w:szCs w:val="24"/>
          <w:lang w:val="ru-RU"/>
        </w:rPr>
        <w:t>ях</w:t>
      </w:r>
      <w:r w:rsidRPr="00FA6833">
        <w:rPr>
          <w:rFonts w:eastAsia="Arial Unicode MS"/>
          <w:szCs w:val="24"/>
        </w:rPr>
        <w:t xml:space="preserve"> и на прилегающей территории.</w:t>
      </w:r>
      <w:r w:rsidRPr="00FA6833">
        <w:rPr>
          <w:rFonts w:eastAsia="Arial Unicode MS"/>
          <w:i/>
          <w:szCs w:val="24"/>
        </w:rPr>
        <w:t xml:space="preserve"> </w:t>
      </w:r>
      <w:r w:rsidRPr="00FA6833">
        <w:rPr>
          <w:rFonts w:eastAsia="Arial Unicode MS"/>
          <w:szCs w:val="24"/>
        </w:rPr>
        <w:t xml:space="preserve">Правила пользования Зданием, а также все изменения и дополнения к ним обязательны к исполнению Арендатором, его сотрудниками, ответственными лицами и/или подрядчиками. Правила пользования Зданием приложены к настоящему Договору в качестве </w:t>
      </w:r>
      <w:r w:rsidR="003D475E">
        <w:rPr>
          <w:rFonts w:eastAsia="Arial Unicode MS"/>
          <w:b/>
          <w:szCs w:val="24"/>
        </w:rPr>
        <w:t>Приложения № 6</w:t>
      </w:r>
      <w:r w:rsidR="003D475E">
        <w:rPr>
          <w:rFonts w:eastAsia="Arial Unicode MS"/>
          <w:b/>
          <w:szCs w:val="24"/>
          <w:lang w:val="ru-RU"/>
        </w:rPr>
        <w:t>;</w:t>
      </w:r>
    </w:p>
    <w:p w:rsidR="00B304A4" w:rsidRPr="00FA6833" w:rsidRDefault="00B304A4" w:rsidP="00197BF2">
      <w:pPr>
        <w:pStyle w:val="a9"/>
        <w:numPr>
          <w:ilvl w:val="1"/>
          <w:numId w:val="28"/>
        </w:numPr>
        <w:tabs>
          <w:tab w:val="left" w:pos="709"/>
        </w:tabs>
        <w:spacing w:after="120"/>
        <w:ind w:left="567" w:hanging="567"/>
        <w:rPr>
          <w:szCs w:val="24"/>
        </w:rPr>
      </w:pPr>
      <w:r w:rsidRPr="00FA6833">
        <w:rPr>
          <w:szCs w:val="24"/>
        </w:rPr>
        <w:t>«</w:t>
      </w:r>
      <w:r w:rsidRPr="00FA6833">
        <w:rPr>
          <w:b/>
          <w:szCs w:val="24"/>
        </w:rPr>
        <w:t>Срок аренды</w:t>
      </w:r>
      <w:r w:rsidRPr="00FA6833">
        <w:rPr>
          <w:szCs w:val="24"/>
        </w:rPr>
        <w:t xml:space="preserve">» означает период, на который по настоящему Договору Арендодатель предоставляет Арендатору во временное пользование </w:t>
      </w:r>
      <w:r w:rsidR="00197BF2" w:rsidRPr="00FA6833">
        <w:rPr>
          <w:szCs w:val="24"/>
          <w:lang w:val="ru-RU"/>
        </w:rPr>
        <w:t>Помещени</w:t>
      </w:r>
      <w:r w:rsidR="002B3481" w:rsidRPr="00FA6833">
        <w:rPr>
          <w:szCs w:val="24"/>
          <w:lang w:val="ru-RU"/>
        </w:rPr>
        <w:t>я</w:t>
      </w:r>
      <w:r w:rsidR="003D475E">
        <w:rPr>
          <w:szCs w:val="24"/>
          <w:lang w:val="ru-RU"/>
        </w:rPr>
        <w:t>;</w:t>
      </w:r>
    </w:p>
    <w:p w:rsidR="0087037E" w:rsidRPr="00FA6833" w:rsidRDefault="0087037E" w:rsidP="00197BF2">
      <w:pPr>
        <w:pStyle w:val="a9"/>
        <w:numPr>
          <w:ilvl w:val="1"/>
          <w:numId w:val="28"/>
        </w:numPr>
        <w:tabs>
          <w:tab w:val="left" w:pos="709"/>
        </w:tabs>
        <w:spacing w:after="120"/>
        <w:ind w:left="567" w:hanging="567"/>
        <w:rPr>
          <w:szCs w:val="24"/>
        </w:rPr>
      </w:pPr>
      <w:r w:rsidRPr="00FA6833">
        <w:rPr>
          <w:b/>
          <w:szCs w:val="24"/>
          <w:lang w:val="ru-RU"/>
        </w:rPr>
        <w:t xml:space="preserve">«Технологический проект» </w:t>
      </w:r>
      <w:r w:rsidRPr="00FA6833">
        <w:rPr>
          <w:szCs w:val="24"/>
          <w:lang w:val="ru-RU"/>
        </w:rPr>
        <w:t xml:space="preserve">означает схему </w:t>
      </w:r>
      <w:r w:rsidRPr="00FA6833">
        <w:rPr>
          <w:szCs w:val="24"/>
        </w:rPr>
        <w:t xml:space="preserve">стационарного подсоединения </w:t>
      </w:r>
      <w:r w:rsidRPr="00FA6833">
        <w:rPr>
          <w:szCs w:val="24"/>
          <w:lang w:val="ru-RU"/>
        </w:rPr>
        <w:t>Оборудования</w:t>
      </w:r>
      <w:r w:rsidRPr="00FA6833">
        <w:rPr>
          <w:szCs w:val="24"/>
        </w:rPr>
        <w:t xml:space="preserve"> к техническим сетям Здания</w:t>
      </w:r>
      <w:r w:rsidRPr="00FA6833">
        <w:rPr>
          <w:szCs w:val="24"/>
          <w:lang w:val="ru-RU"/>
        </w:rPr>
        <w:t xml:space="preserve"> </w:t>
      </w:r>
      <w:r w:rsidRPr="00FA6833">
        <w:rPr>
          <w:szCs w:val="24"/>
        </w:rPr>
        <w:t xml:space="preserve">или стационарного прикрепления </w:t>
      </w:r>
      <w:r w:rsidRPr="00FA6833">
        <w:rPr>
          <w:szCs w:val="24"/>
          <w:lang w:val="ru-RU"/>
        </w:rPr>
        <w:t xml:space="preserve">Оборудования </w:t>
      </w:r>
      <w:r w:rsidRPr="00FA6833">
        <w:rPr>
          <w:szCs w:val="24"/>
        </w:rPr>
        <w:t>к конструктивным частям Здания</w:t>
      </w:r>
      <w:r w:rsidRPr="00FA6833">
        <w:rPr>
          <w:szCs w:val="24"/>
          <w:lang w:val="ru-RU"/>
        </w:rPr>
        <w:t xml:space="preserve">, а также план расстановки в Помещениях Мебели, согласованные Сторонами в </w:t>
      </w:r>
      <w:r w:rsidRPr="00FA6833">
        <w:rPr>
          <w:b/>
          <w:szCs w:val="24"/>
          <w:lang w:val="ru-RU"/>
        </w:rPr>
        <w:t>Приложении № 3</w:t>
      </w:r>
      <w:r w:rsidRPr="00FA6833">
        <w:rPr>
          <w:szCs w:val="24"/>
          <w:lang w:val="ru-RU"/>
        </w:rPr>
        <w:t xml:space="preserve"> к настоящему Договору. </w:t>
      </w:r>
    </w:p>
    <w:p w:rsidR="00B304A4" w:rsidRPr="00FA6833" w:rsidRDefault="00B304A4" w:rsidP="00197BF2">
      <w:pPr>
        <w:pStyle w:val="a9"/>
        <w:numPr>
          <w:ilvl w:val="1"/>
          <w:numId w:val="28"/>
        </w:numPr>
        <w:tabs>
          <w:tab w:val="left" w:pos="709"/>
        </w:tabs>
        <w:spacing w:after="120"/>
        <w:ind w:left="567" w:hanging="567"/>
        <w:rPr>
          <w:b/>
          <w:szCs w:val="24"/>
        </w:rPr>
      </w:pPr>
      <w:r w:rsidRPr="00FA6833">
        <w:rPr>
          <w:szCs w:val="24"/>
        </w:rPr>
        <w:t>«</w:t>
      </w:r>
      <w:r w:rsidRPr="00FA6833">
        <w:rPr>
          <w:b/>
          <w:szCs w:val="24"/>
        </w:rPr>
        <w:t>Эксплуатационные услуги</w:t>
      </w:r>
      <w:r w:rsidRPr="00FA6833">
        <w:rPr>
          <w:szCs w:val="24"/>
        </w:rPr>
        <w:t>» означает услуги и/или работы, оказываемые и/или выполняемые Арендодателем по эксплуатации Здания в соответствии с п</w:t>
      </w:r>
      <w:r w:rsidR="00197BF2" w:rsidRPr="00FA6833">
        <w:rPr>
          <w:szCs w:val="24"/>
          <w:lang w:val="ru-RU"/>
        </w:rPr>
        <w:t>унктами</w:t>
      </w:r>
      <w:r w:rsidR="006D7BEB" w:rsidRPr="00FA6833">
        <w:rPr>
          <w:szCs w:val="24"/>
        </w:rPr>
        <w:t xml:space="preserve"> </w:t>
      </w:r>
      <w:r w:rsidR="00BE755C" w:rsidRPr="00FA6833">
        <w:rPr>
          <w:szCs w:val="24"/>
          <w:lang w:val="ru-RU"/>
        </w:rPr>
        <w:t>7.</w:t>
      </w:r>
      <w:r w:rsidR="004A6588" w:rsidRPr="00FA6833">
        <w:rPr>
          <w:szCs w:val="24"/>
          <w:lang w:val="ru-RU"/>
        </w:rPr>
        <w:t>2</w:t>
      </w:r>
      <w:r w:rsidR="00BE755C" w:rsidRPr="00FA6833">
        <w:rPr>
          <w:szCs w:val="24"/>
          <w:lang w:val="ru-RU"/>
        </w:rPr>
        <w:t>. – 7.</w:t>
      </w:r>
      <w:r w:rsidR="00410997" w:rsidRPr="00FA6833">
        <w:rPr>
          <w:szCs w:val="24"/>
          <w:lang w:val="ru-RU"/>
        </w:rPr>
        <w:t>4</w:t>
      </w:r>
      <w:r w:rsidRPr="00FA6833">
        <w:rPr>
          <w:szCs w:val="24"/>
        </w:rPr>
        <w:t xml:space="preserve">. </w:t>
      </w:r>
      <w:r w:rsidR="00197BF2" w:rsidRPr="00FA6833">
        <w:rPr>
          <w:szCs w:val="24"/>
          <w:lang w:val="ru-RU"/>
        </w:rPr>
        <w:t xml:space="preserve">настоящего </w:t>
      </w:r>
      <w:r w:rsidRPr="00FA6833">
        <w:rPr>
          <w:szCs w:val="24"/>
        </w:rPr>
        <w:t xml:space="preserve">Договора и указанные в </w:t>
      </w:r>
      <w:r w:rsidRPr="00FA6833">
        <w:rPr>
          <w:b/>
          <w:szCs w:val="24"/>
        </w:rPr>
        <w:t>Приложении № 7</w:t>
      </w:r>
      <w:r w:rsidRPr="00FA6833">
        <w:rPr>
          <w:szCs w:val="24"/>
        </w:rPr>
        <w:t xml:space="preserve"> к настоящему Договору.</w:t>
      </w:r>
    </w:p>
    <w:p w:rsidR="00B304A4" w:rsidRPr="00FA6833" w:rsidRDefault="00B304A4">
      <w:pPr>
        <w:pStyle w:val="a9"/>
        <w:numPr>
          <w:ilvl w:val="0"/>
          <w:numId w:val="25"/>
        </w:numPr>
        <w:spacing w:after="120"/>
        <w:jc w:val="center"/>
        <w:rPr>
          <w:szCs w:val="24"/>
        </w:rPr>
      </w:pPr>
      <w:r w:rsidRPr="00FA6833">
        <w:rPr>
          <w:b/>
          <w:szCs w:val="24"/>
        </w:rPr>
        <w:t>Предмет договора.</w:t>
      </w:r>
    </w:p>
    <w:p w:rsidR="00B304A4" w:rsidRPr="00FA6833" w:rsidRDefault="00B304A4" w:rsidP="00197BF2">
      <w:pPr>
        <w:pStyle w:val="a9"/>
        <w:numPr>
          <w:ilvl w:val="1"/>
          <w:numId w:val="23"/>
        </w:numPr>
        <w:spacing w:after="120"/>
        <w:ind w:left="567" w:hanging="567"/>
        <w:rPr>
          <w:szCs w:val="24"/>
        </w:rPr>
      </w:pPr>
      <w:r w:rsidRPr="00FA6833">
        <w:rPr>
          <w:szCs w:val="24"/>
        </w:rPr>
        <w:t xml:space="preserve">Арендодатель в порядке и на условиях, определяемых настоящим Договором, обязуется предоставить Арендатору за плату во временное владение и пользование </w:t>
      </w:r>
      <w:r w:rsidR="00197BF2" w:rsidRPr="00FA6833">
        <w:rPr>
          <w:szCs w:val="24"/>
          <w:lang w:val="ru-RU"/>
        </w:rPr>
        <w:t>Помещени</w:t>
      </w:r>
      <w:r w:rsidR="002B3481" w:rsidRPr="00FA6833">
        <w:rPr>
          <w:szCs w:val="24"/>
          <w:lang w:val="ru-RU"/>
        </w:rPr>
        <w:t>я</w:t>
      </w:r>
      <w:r w:rsidR="00197BF2" w:rsidRPr="00FA6833">
        <w:rPr>
          <w:szCs w:val="24"/>
          <w:lang w:val="ru-RU"/>
        </w:rPr>
        <w:t xml:space="preserve"> </w:t>
      </w:r>
      <w:r w:rsidRPr="00FA6833">
        <w:rPr>
          <w:szCs w:val="24"/>
        </w:rPr>
        <w:t xml:space="preserve">на Срок аренды, установленный настоящим Договором, а Арендатор обязуется принять </w:t>
      </w:r>
      <w:r w:rsidR="00197BF2" w:rsidRPr="00FA6833">
        <w:rPr>
          <w:szCs w:val="24"/>
          <w:lang w:val="ru-RU"/>
        </w:rPr>
        <w:t>Помещени</w:t>
      </w:r>
      <w:r w:rsidR="002B3481" w:rsidRPr="00FA6833">
        <w:rPr>
          <w:szCs w:val="24"/>
          <w:lang w:val="ru-RU"/>
        </w:rPr>
        <w:t>я</w:t>
      </w:r>
      <w:r w:rsidR="00197BF2" w:rsidRPr="00FA6833">
        <w:rPr>
          <w:szCs w:val="24"/>
          <w:lang w:val="ru-RU"/>
        </w:rPr>
        <w:t xml:space="preserve"> </w:t>
      </w:r>
      <w:r w:rsidRPr="00FA6833">
        <w:rPr>
          <w:szCs w:val="24"/>
        </w:rPr>
        <w:t>по Акту приема-передачи</w:t>
      </w:r>
      <w:r w:rsidR="00F51B21" w:rsidRPr="00FA6833">
        <w:rPr>
          <w:szCs w:val="24"/>
          <w:lang w:val="ru-RU"/>
        </w:rPr>
        <w:t xml:space="preserve"> (</w:t>
      </w:r>
      <w:r w:rsidR="00F51B21" w:rsidRPr="00FA6833">
        <w:rPr>
          <w:b/>
          <w:szCs w:val="24"/>
        </w:rPr>
        <w:t xml:space="preserve">Приложение № 8 </w:t>
      </w:r>
      <w:r w:rsidR="00F51B21" w:rsidRPr="00FA6833">
        <w:rPr>
          <w:szCs w:val="24"/>
        </w:rPr>
        <w:t>к настоящему Договору</w:t>
      </w:r>
      <w:r w:rsidR="00F51B21" w:rsidRPr="00FA6833">
        <w:rPr>
          <w:szCs w:val="24"/>
          <w:lang w:val="ru-RU"/>
        </w:rPr>
        <w:t>)</w:t>
      </w:r>
      <w:r w:rsidRPr="00FA6833">
        <w:rPr>
          <w:szCs w:val="24"/>
        </w:rPr>
        <w:t xml:space="preserve">, осуществлять пользование </w:t>
      </w:r>
      <w:r w:rsidR="00197BF2" w:rsidRPr="00FA6833">
        <w:rPr>
          <w:szCs w:val="24"/>
          <w:lang w:val="ru-RU"/>
        </w:rPr>
        <w:t>Помещени</w:t>
      </w:r>
      <w:r w:rsidR="002B3481" w:rsidRPr="00FA6833">
        <w:rPr>
          <w:szCs w:val="24"/>
          <w:lang w:val="ru-RU"/>
        </w:rPr>
        <w:t xml:space="preserve">ями </w:t>
      </w:r>
      <w:r w:rsidRPr="00FA6833">
        <w:rPr>
          <w:szCs w:val="24"/>
        </w:rPr>
        <w:t xml:space="preserve">в соответствии с условиями настоящего Договора и уплачивать </w:t>
      </w:r>
      <w:r w:rsidR="00E30EDD">
        <w:rPr>
          <w:szCs w:val="24"/>
          <w:lang w:val="ru-RU"/>
        </w:rPr>
        <w:t>а</w:t>
      </w:r>
      <w:proofErr w:type="spellStart"/>
      <w:r w:rsidRPr="00FA6833">
        <w:rPr>
          <w:szCs w:val="24"/>
        </w:rPr>
        <w:t>рендную</w:t>
      </w:r>
      <w:proofErr w:type="spellEnd"/>
      <w:r w:rsidRPr="00FA6833">
        <w:rPr>
          <w:szCs w:val="24"/>
        </w:rPr>
        <w:t xml:space="preserve"> плату.</w:t>
      </w:r>
    </w:p>
    <w:p w:rsidR="00B304A4" w:rsidRPr="00E30EDD" w:rsidRDefault="00197BF2" w:rsidP="002B3481">
      <w:pPr>
        <w:pStyle w:val="a9"/>
        <w:numPr>
          <w:ilvl w:val="1"/>
          <w:numId w:val="23"/>
        </w:numPr>
        <w:spacing w:after="120"/>
        <w:ind w:left="567" w:hanging="567"/>
        <w:rPr>
          <w:szCs w:val="24"/>
        </w:rPr>
      </w:pPr>
      <w:bookmarkStart w:id="1" w:name="_Ref354652503"/>
      <w:r w:rsidRPr="00FA6833">
        <w:rPr>
          <w:szCs w:val="24"/>
          <w:lang w:val="ru-RU"/>
        </w:rPr>
        <w:t>Помещени</w:t>
      </w:r>
      <w:r w:rsidR="002B3481" w:rsidRPr="00FA6833">
        <w:rPr>
          <w:szCs w:val="24"/>
          <w:lang w:val="ru-RU"/>
        </w:rPr>
        <w:t>я</w:t>
      </w:r>
      <w:r w:rsidR="00B304A4" w:rsidRPr="00FA6833">
        <w:rPr>
          <w:szCs w:val="24"/>
        </w:rPr>
        <w:t xml:space="preserve">, </w:t>
      </w:r>
      <w:r w:rsidR="004A6588" w:rsidRPr="00FA6833">
        <w:rPr>
          <w:szCs w:val="24"/>
          <w:lang w:val="ru-RU"/>
        </w:rPr>
        <w:t xml:space="preserve">общей площадью </w:t>
      </w:r>
      <w:r w:rsidR="001D62D3" w:rsidRPr="001D62D3">
        <w:rPr>
          <w:b/>
          <w:bCs/>
          <w:szCs w:val="24"/>
          <w:lang w:eastAsia="ru-RU"/>
        </w:rPr>
        <w:t>77,5</w:t>
      </w:r>
      <w:r w:rsidR="001D62D3">
        <w:rPr>
          <w:b/>
          <w:bCs/>
          <w:sz w:val="22"/>
          <w:szCs w:val="22"/>
          <w:lang w:val="ru-RU" w:eastAsia="ru-RU"/>
        </w:rPr>
        <w:t xml:space="preserve"> </w:t>
      </w:r>
      <w:r w:rsidR="004A6588" w:rsidRPr="00FA6833">
        <w:rPr>
          <w:szCs w:val="24"/>
          <w:lang w:val="ru-RU"/>
        </w:rPr>
        <w:t>кв.м., согласно Техническо</w:t>
      </w:r>
      <w:r w:rsidR="00FA6833">
        <w:rPr>
          <w:szCs w:val="24"/>
          <w:lang w:val="ru-RU"/>
        </w:rPr>
        <w:t>му</w:t>
      </w:r>
      <w:r w:rsidR="004A6588" w:rsidRPr="00FA6833">
        <w:rPr>
          <w:szCs w:val="24"/>
          <w:lang w:val="ru-RU"/>
        </w:rPr>
        <w:t xml:space="preserve"> паспорт</w:t>
      </w:r>
      <w:r w:rsidR="00FA6833">
        <w:rPr>
          <w:szCs w:val="24"/>
          <w:lang w:val="ru-RU"/>
        </w:rPr>
        <w:t>у</w:t>
      </w:r>
      <w:r w:rsidR="004A6588" w:rsidRPr="00FA6833">
        <w:rPr>
          <w:szCs w:val="24"/>
          <w:lang w:val="ru-RU"/>
        </w:rPr>
        <w:t xml:space="preserve"> на Здание, выданно</w:t>
      </w:r>
      <w:r w:rsidR="00FA6833">
        <w:rPr>
          <w:szCs w:val="24"/>
          <w:lang w:val="ru-RU"/>
        </w:rPr>
        <w:t>му</w:t>
      </w:r>
      <w:r w:rsidR="004A6588" w:rsidRPr="00FA6833">
        <w:rPr>
          <w:szCs w:val="24"/>
          <w:lang w:val="ru-RU"/>
        </w:rPr>
        <w:t xml:space="preserve"> Филиалом ГУП </w:t>
      </w:r>
      <w:proofErr w:type="spellStart"/>
      <w:r w:rsidR="004A6588" w:rsidRPr="00FA6833">
        <w:rPr>
          <w:szCs w:val="24"/>
          <w:lang w:val="ru-RU"/>
        </w:rPr>
        <w:t>МосгорБТИ</w:t>
      </w:r>
      <w:proofErr w:type="spellEnd"/>
      <w:r w:rsidR="004A6588" w:rsidRPr="00FA6833">
        <w:rPr>
          <w:szCs w:val="24"/>
          <w:lang w:val="ru-RU"/>
        </w:rPr>
        <w:t xml:space="preserve"> по Московской области 14.01.2013г.,</w:t>
      </w:r>
      <w:r w:rsidR="004A6588" w:rsidRPr="00FA6833">
        <w:rPr>
          <w:szCs w:val="24"/>
        </w:rPr>
        <w:t xml:space="preserve"> </w:t>
      </w:r>
      <w:r w:rsidR="00B304A4" w:rsidRPr="00FA6833">
        <w:rPr>
          <w:szCs w:val="24"/>
        </w:rPr>
        <w:t>расположен</w:t>
      </w:r>
      <w:r w:rsidR="002B3481" w:rsidRPr="00FA6833">
        <w:rPr>
          <w:szCs w:val="24"/>
          <w:lang w:val="ru-RU"/>
        </w:rPr>
        <w:t>ы</w:t>
      </w:r>
      <w:r w:rsidR="00B304A4" w:rsidRPr="00FA6833">
        <w:rPr>
          <w:szCs w:val="24"/>
        </w:rPr>
        <w:t xml:space="preserve"> на первом этаже Здания</w:t>
      </w:r>
      <w:r w:rsidRPr="00FA6833">
        <w:rPr>
          <w:szCs w:val="24"/>
          <w:lang w:val="ru-RU"/>
        </w:rPr>
        <w:t xml:space="preserve">, границы </w:t>
      </w:r>
      <w:r w:rsidR="00B304A4" w:rsidRPr="00FA6833">
        <w:rPr>
          <w:szCs w:val="24"/>
        </w:rPr>
        <w:t>Помещени</w:t>
      </w:r>
      <w:r w:rsidR="002B3481" w:rsidRPr="00FA6833">
        <w:rPr>
          <w:szCs w:val="24"/>
          <w:lang w:val="ru-RU"/>
        </w:rPr>
        <w:t>й</w:t>
      </w:r>
      <w:r w:rsidR="00B304A4" w:rsidRPr="00FA6833">
        <w:rPr>
          <w:szCs w:val="24"/>
        </w:rPr>
        <w:t xml:space="preserve"> указаны на поэтажном плане Здания в </w:t>
      </w:r>
      <w:r w:rsidR="00B304A4" w:rsidRPr="00FA6833">
        <w:rPr>
          <w:b/>
          <w:szCs w:val="24"/>
        </w:rPr>
        <w:t>Приложении № 1</w:t>
      </w:r>
      <w:r w:rsidR="00B304A4" w:rsidRPr="00FA6833">
        <w:rPr>
          <w:szCs w:val="24"/>
        </w:rPr>
        <w:t xml:space="preserve"> к настоящему Договору красными линиями.</w:t>
      </w:r>
      <w:r w:rsidR="002B3481" w:rsidRPr="00FA6833">
        <w:rPr>
          <w:szCs w:val="24"/>
          <w:lang w:val="ru-RU"/>
        </w:rPr>
        <w:t xml:space="preserve"> </w:t>
      </w:r>
      <w:r w:rsidR="00B304A4" w:rsidRPr="00FA6833">
        <w:rPr>
          <w:szCs w:val="24"/>
        </w:rPr>
        <w:t xml:space="preserve">Иные характеристики </w:t>
      </w:r>
      <w:r w:rsidR="00C21B85" w:rsidRPr="00FA6833">
        <w:rPr>
          <w:szCs w:val="24"/>
          <w:lang w:val="ru-RU"/>
        </w:rPr>
        <w:t>Помещений</w:t>
      </w:r>
      <w:r w:rsidR="00B304A4" w:rsidRPr="00FA6833">
        <w:rPr>
          <w:szCs w:val="24"/>
        </w:rPr>
        <w:t xml:space="preserve"> указаны в </w:t>
      </w:r>
      <w:r w:rsidR="00B304A4" w:rsidRPr="00FA6833">
        <w:rPr>
          <w:b/>
          <w:szCs w:val="24"/>
        </w:rPr>
        <w:t>Приложении № 4</w:t>
      </w:r>
      <w:r w:rsidR="00B304A4" w:rsidRPr="00FA6833">
        <w:rPr>
          <w:szCs w:val="24"/>
        </w:rPr>
        <w:t xml:space="preserve"> к настоящему Договору.</w:t>
      </w:r>
      <w:bookmarkEnd w:id="1"/>
    </w:p>
    <w:p w:rsidR="00E30EDD" w:rsidRPr="00E30EDD" w:rsidRDefault="00E30EDD" w:rsidP="00E30EDD">
      <w:pPr>
        <w:pStyle w:val="a9"/>
        <w:numPr>
          <w:ilvl w:val="1"/>
          <w:numId w:val="23"/>
        </w:numPr>
        <w:spacing w:after="120"/>
        <w:ind w:left="567" w:hanging="567"/>
        <w:rPr>
          <w:szCs w:val="24"/>
        </w:rPr>
      </w:pPr>
      <w:bookmarkStart w:id="2" w:name="_Ref363642643"/>
      <w:r w:rsidRPr="00E30EDD">
        <w:rPr>
          <w:color w:val="000000"/>
          <w:szCs w:val="24"/>
          <w:lang w:val="ru-RU"/>
        </w:rPr>
        <w:t xml:space="preserve">Арендуемая площадь </w:t>
      </w:r>
      <w:r>
        <w:rPr>
          <w:color w:val="000000"/>
          <w:szCs w:val="24"/>
          <w:lang w:val="ru-RU"/>
        </w:rPr>
        <w:t xml:space="preserve">составляет </w:t>
      </w:r>
      <w:r w:rsidR="001D62D3" w:rsidRPr="00195026">
        <w:rPr>
          <w:b/>
          <w:szCs w:val="24"/>
          <w:lang w:val="ru-RU"/>
        </w:rPr>
        <w:t>89,13</w:t>
      </w:r>
      <w:r w:rsidR="001D62D3">
        <w:rPr>
          <w:szCs w:val="24"/>
          <w:lang w:val="ru-RU"/>
        </w:rPr>
        <w:t xml:space="preserve"> </w:t>
      </w:r>
      <w:r w:rsidRPr="006E512C">
        <w:rPr>
          <w:b/>
          <w:color w:val="000000"/>
          <w:szCs w:val="24"/>
          <w:lang w:val="ru-RU"/>
        </w:rPr>
        <w:t>кв.м.</w:t>
      </w:r>
      <w:r>
        <w:rPr>
          <w:color w:val="000000"/>
          <w:szCs w:val="24"/>
          <w:lang w:val="ru-RU"/>
        </w:rPr>
        <w:t xml:space="preserve"> </w:t>
      </w:r>
      <w:r w:rsidRPr="00E30EDD">
        <w:rPr>
          <w:color w:val="000000"/>
          <w:szCs w:val="24"/>
        </w:rPr>
        <w:t xml:space="preserve">При расчете Арендуемой </w:t>
      </w:r>
      <w:r w:rsidRPr="00E30EDD">
        <w:rPr>
          <w:color w:val="000000"/>
          <w:szCs w:val="24"/>
          <w:lang w:val="ru-RU"/>
        </w:rPr>
        <w:t>п</w:t>
      </w:r>
      <w:r w:rsidRPr="00E30EDD">
        <w:rPr>
          <w:color w:val="000000"/>
          <w:szCs w:val="24"/>
        </w:rPr>
        <w:t xml:space="preserve">лощади в соответствии </w:t>
      </w:r>
      <w:r>
        <w:rPr>
          <w:color w:val="000000"/>
          <w:szCs w:val="24"/>
          <w:lang w:val="ru-RU"/>
        </w:rPr>
        <w:t xml:space="preserve">настоящим </w:t>
      </w:r>
      <w:r w:rsidRPr="00E30EDD">
        <w:rPr>
          <w:color w:val="000000"/>
          <w:szCs w:val="24"/>
        </w:rPr>
        <w:t>Договор</w:t>
      </w:r>
      <w:r>
        <w:rPr>
          <w:color w:val="000000"/>
          <w:szCs w:val="24"/>
          <w:lang w:val="ru-RU"/>
        </w:rPr>
        <w:t>ом</w:t>
      </w:r>
      <w:r w:rsidRPr="00E30EDD">
        <w:rPr>
          <w:color w:val="000000"/>
          <w:szCs w:val="24"/>
        </w:rPr>
        <w:t xml:space="preserve"> применен коэффициент использования </w:t>
      </w:r>
      <w:r w:rsidR="006E512C">
        <w:rPr>
          <w:color w:val="000000"/>
          <w:szCs w:val="24"/>
          <w:lang w:val="ru-RU"/>
        </w:rPr>
        <w:t xml:space="preserve">Площадей </w:t>
      </w:r>
      <w:r w:rsidRPr="00E30EDD">
        <w:rPr>
          <w:color w:val="000000"/>
          <w:szCs w:val="24"/>
        </w:rPr>
        <w:t xml:space="preserve">общего пользования, равный </w:t>
      </w:r>
      <w:r w:rsidR="003D475E">
        <w:rPr>
          <w:color w:val="000000"/>
          <w:szCs w:val="24"/>
          <w:lang w:val="ru-RU"/>
        </w:rPr>
        <w:t>1,</w:t>
      </w:r>
      <w:r>
        <w:rPr>
          <w:color w:val="000000"/>
          <w:szCs w:val="24"/>
          <w:lang w:val="ru-RU"/>
        </w:rPr>
        <w:t>15</w:t>
      </w:r>
      <w:r w:rsidRPr="00E30EDD">
        <w:rPr>
          <w:color w:val="000000"/>
          <w:szCs w:val="24"/>
        </w:rPr>
        <w:t>.</w:t>
      </w:r>
      <w:bookmarkEnd w:id="2"/>
    </w:p>
    <w:p w:rsidR="00B304A4" w:rsidRPr="00FA6833" w:rsidRDefault="00DB424E" w:rsidP="00197BF2">
      <w:pPr>
        <w:pStyle w:val="a9"/>
        <w:numPr>
          <w:ilvl w:val="1"/>
          <w:numId w:val="23"/>
        </w:numPr>
        <w:spacing w:after="120"/>
        <w:ind w:left="567" w:hanging="567"/>
        <w:rPr>
          <w:szCs w:val="24"/>
        </w:rPr>
      </w:pPr>
      <w:proofErr w:type="gramStart"/>
      <w:r w:rsidRPr="00FA6833">
        <w:rPr>
          <w:szCs w:val="24"/>
          <w:lang w:val="ru-RU"/>
        </w:rPr>
        <w:t>Помещения</w:t>
      </w:r>
      <w:r w:rsidR="00B304A4" w:rsidRPr="00FA6833">
        <w:rPr>
          <w:szCs w:val="24"/>
        </w:rPr>
        <w:t>, являясь составной частью Здания, принадлеж</w:t>
      </w:r>
      <w:r w:rsidR="002B3481" w:rsidRPr="00FA6833">
        <w:rPr>
          <w:szCs w:val="24"/>
          <w:lang w:val="ru-RU"/>
        </w:rPr>
        <w:t>а</w:t>
      </w:r>
      <w:r w:rsidR="00B304A4" w:rsidRPr="00FA6833">
        <w:rPr>
          <w:szCs w:val="24"/>
        </w:rPr>
        <w:t xml:space="preserve">т на праве собственности </w:t>
      </w:r>
      <w:r w:rsidR="00B304A4" w:rsidRPr="00FA6833">
        <w:rPr>
          <w:bCs/>
          <w:iCs/>
          <w:szCs w:val="24"/>
        </w:rPr>
        <w:t>Некоммерческой организации Фонд развития Центра разработки и коммерциализации новых технологий</w:t>
      </w:r>
      <w:r w:rsidR="00B304A4" w:rsidRPr="00FA6833">
        <w:rPr>
          <w:szCs w:val="24"/>
        </w:rPr>
        <w:t xml:space="preserve">, что подтверждается Свидетельством о государственной регистрации права (бланк свидетельства серии </w:t>
      </w:r>
      <w:r w:rsidR="005503D0" w:rsidRPr="00FA6833">
        <w:rPr>
          <w:szCs w:val="24"/>
          <w:lang w:val="ru-RU"/>
        </w:rPr>
        <w:t>50-</w:t>
      </w:r>
      <w:r w:rsidR="005503D0" w:rsidRPr="00FA6833">
        <w:rPr>
          <w:szCs w:val="24"/>
          <w:lang w:val="en-US"/>
        </w:rPr>
        <w:t>ABN</w:t>
      </w:r>
      <w:r w:rsidR="005503D0" w:rsidRPr="00FA6833">
        <w:rPr>
          <w:szCs w:val="24"/>
        </w:rPr>
        <w:t xml:space="preserve"> </w:t>
      </w:r>
      <w:r w:rsidR="00B304A4" w:rsidRPr="00FA6833">
        <w:rPr>
          <w:szCs w:val="24"/>
        </w:rPr>
        <w:t xml:space="preserve">№ </w:t>
      </w:r>
      <w:r w:rsidR="005503D0" w:rsidRPr="00FA6833">
        <w:rPr>
          <w:szCs w:val="24"/>
          <w:lang w:val="ru-RU"/>
        </w:rPr>
        <w:t>137780</w:t>
      </w:r>
      <w:r w:rsidR="00B304A4" w:rsidRPr="00FA6833">
        <w:rPr>
          <w:szCs w:val="24"/>
        </w:rPr>
        <w:t xml:space="preserve">), выданным </w:t>
      </w:r>
      <w:r w:rsidR="005503D0" w:rsidRPr="00FA6833">
        <w:rPr>
          <w:szCs w:val="24"/>
        </w:rPr>
        <w:t>«</w:t>
      </w:r>
      <w:r w:rsidR="005503D0" w:rsidRPr="00FA6833">
        <w:rPr>
          <w:szCs w:val="24"/>
          <w:lang w:val="ru-RU"/>
        </w:rPr>
        <w:t>30</w:t>
      </w:r>
      <w:r w:rsidR="005503D0" w:rsidRPr="00FA6833">
        <w:rPr>
          <w:szCs w:val="24"/>
        </w:rPr>
        <w:t xml:space="preserve">» </w:t>
      </w:r>
      <w:r w:rsidR="005503D0" w:rsidRPr="00FA6833">
        <w:rPr>
          <w:szCs w:val="24"/>
          <w:lang w:val="ru-RU"/>
        </w:rPr>
        <w:t xml:space="preserve">июня </w:t>
      </w:r>
      <w:r w:rsidR="00B304A4" w:rsidRPr="00FA6833">
        <w:rPr>
          <w:szCs w:val="24"/>
        </w:rPr>
        <w:t>20</w:t>
      </w:r>
      <w:r w:rsidR="005503D0" w:rsidRPr="00FA6833">
        <w:rPr>
          <w:szCs w:val="24"/>
          <w:lang w:val="ru-RU"/>
        </w:rPr>
        <w:t>11</w:t>
      </w:r>
      <w:r w:rsidR="00B304A4" w:rsidRPr="00FA6833">
        <w:rPr>
          <w:szCs w:val="24"/>
        </w:rPr>
        <w:t xml:space="preserve"> года </w:t>
      </w:r>
      <w:r w:rsidR="005503D0" w:rsidRPr="00FA6833">
        <w:rPr>
          <w:szCs w:val="24"/>
          <w:lang w:val="ru-RU"/>
        </w:rPr>
        <w:t>Управлением Федеральной службы государственной регистрации, кадастра и картографии по Московской области</w:t>
      </w:r>
      <w:r w:rsidR="005503D0" w:rsidRPr="00FA6833">
        <w:rPr>
          <w:szCs w:val="24"/>
        </w:rPr>
        <w:t xml:space="preserve">, </w:t>
      </w:r>
      <w:r w:rsidR="00B304A4" w:rsidRPr="00FA6833">
        <w:rPr>
          <w:szCs w:val="24"/>
        </w:rPr>
        <w:t>о чем в Едином государственном реестре прав на недвижимое имущество и сделок с</w:t>
      </w:r>
      <w:proofErr w:type="gramEnd"/>
      <w:r w:rsidR="00B304A4" w:rsidRPr="00FA6833">
        <w:rPr>
          <w:szCs w:val="24"/>
        </w:rPr>
        <w:t xml:space="preserve"> ним </w:t>
      </w:r>
      <w:r w:rsidR="005503D0" w:rsidRPr="00FA6833">
        <w:rPr>
          <w:szCs w:val="24"/>
        </w:rPr>
        <w:t xml:space="preserve">«30» июня </w:t>
      </w:r>
      <w:r w:rsidR="00B304A4" w:rsidRPr="00FA6833">
        <w:rPr>
          <w:szCs w:val="24"/>
        </w:rPr>
        <w:t>20</w:t>
      </w:r>
      <w:r w:rsidR="005503D0" w:rsidRPr="00FA6833">
        <w:rPr>
          <w:szCs w:val="24"/>
        </w:rPr>
        <w:t>11</w:t>
      </w:r>
      <w:r w:rsidR="00B304A4" w:rsidRPr="00FA6833">
        <w:rPr>
          <w:szCs w:val="24"/>
        </w:rPr>
        <w:t xml:space="preserve"> года сделана Запись регистрации № </w:t>
      </w:r>
      <w:r w:rsidR="005503D0" w:rsidRPr="00FA6833">
        <w:rPr>
          <w:szCs w:val="24"/>
        </w:rPr>
        <w:t>50-50-20/03</w:t>
      </w:r>
      <w:r w:rsidR="00EF60A4" w:rsidRPr="00FA6833">
        <w:rPr>
          <w:szCs w:val="24"/>
        </w:rPr>
        <w:t>1/2011-116</w:t>
      </w:r>
      <w:r w:rsidR="002B3481" w:rsidRPr="00FA6833">
        <w:rPr>
          <w:szCs w:val="24"/>
        </w:rPr>
        <w:t>, местоположение Помещений: Московская область, Одинцово</w:t>
      </w:r>
      <w:r w:rsidR="002B3481" w:rsidRPr="00FA6833">
        <w:rPr>
          <w:szCs w:val="24"/>
          <w:lang w:val="ru-RU"/>
        </w:rPr>
        <w:t>-4</w:t>
      </w:r>
      <w:r w:rsidR="002B3481" w:rsidRPr="00FA6833">
        <w:rPr>
          <w:szCs w:val="24"/>
        </w:rPr>
        <w:t xml:space="preserve">, </w:t>
      </w:r>
      <w:r w:rsidR="002B3481" w:rsidRPr="00FA6833">
        <w:rPr>
          <w:szCs w:val="24"/>
          <w:lang w:val="ru-RU"/>
        </w:rPr>
        <w:t>д/о «Полет»</w:t>
      </w:r>
      <w:r w:rsidR="002B3481" w:rsidRPr="00FA6833">
        <w:rPr>
          <w:szCs w:val="24"/>
        </w:rPr>
        <w:t xml:space="preserve">, </w:t>
      </w:r>
      <w:r w:rsidR="002B3481" w:rsidRPr="00FA6833">
        <w:rPr>
          <w:szCs w:val="24"/>
          <w:lang w:val="ru-RU"/>
        </w:rPr>
        <w:t>столовая, литера С4, С5</w:t>
      </w:r>
      <w:r w:rsidR="00EF60A4" w:rsidRPr="00FA6833">
        <w:rPr>
          <w:szCs w:val="24"/>
        </w:rPr>
        <w:t>.</w:t>
      </w:r>
    </w:p>
    <w:p w:rsidR="00B304A4" w:rsidRPr="00FA6833" w:rsidRDefault="00B304A4" w:rsidP="00197BF2">
      <w:pPr>
        <w:pStyle w:val="a9"/>
        <w:numPr>
          <w:ilvl w:val="1"/>
          <w:numId w:val="23"/>
        </w:numPr>
        <w:spacing w:after="120"/>
        <w:ind w:left="567" w:hanging="567"/>
        <w:rPr>
          <w:szCs w:val="24"/>
        </w:rPr>
      </w:pPr>
      <w:r w:rsidRPr="00FA6833">
        <w:rPr>
          <w:szCs w:val="24"/>
        </w:rPr>
        <w:t xml:space="preserve">Назначением </w:t>
      </w:r>
      <w:r w:rsidR="002B3481" w:rsidRPr="00FA6833">
        <w:rPr>
          <w:szCs w:val="24"/>
          <w:lang w:val="ru-RU"/>
        </w:rPr>
        <w:t xml:space="preserve">Помещений </w:t>
      </w:r>
      <w:r w:rsidRPr="00FA6833">
        <w:rPr>
          <w:szCs w:val="24"/>
        </w:rPr>
        <w:t xml:space="preserve">является использование для оказания услуг общественного питания в соответствии с требованиями, установленными в </w:t>
      </w:r>
      <w:r w:rsidRPr="00FA6833">
        <w:rPr>
          <w:b/>
          <w:szCs w:val="24"/>
        </w:rPr>
        <w:t>Приложении № 5</w:t>
      </w:r>
      <w:r w:rsidRPr="00FA6833">
        <w:rPr>
          <w:szCs w:val="24"/>
        </w:rPr>
        <w:t xml:space="preserve"> </w:t>
      </w:r>
      <w:r w:rsidR="002B3481" w:rsidRPr="00FA6833">
        <w:rPr>
          <w:szCs w:val="24"/>
          <w:lang w:val="ru-RU"/>
        </w:rPr>
        <w:t xml:space="preserve">к настоящему Договору </w:t>
      </w:r>
      <w:r w:rsidRPr="00FA6833">
        <w:rPr>
          <w:szCs w:val="24"/>
        </w:rPr>
        <w:t>и другими условиями настоящего Договора.</w:t>
      </w:r>
    </w:p>
    <w:p w:rsidR="00B304A4" w:rsidRPr="00FA6833" w:rsidRDefault="00B304A4" w:rsidP="00197BF2">
      <w:pPr>
        <w:pStyle w:val="a9"/>
        <w:numPr>
          <w:ilvl w:val="1"/>
          <w:numId w:val="23"/>
        </w:numPr>
        <w:spacing w:after="120"/>
        <w:ind w:left="567" w:hanging="567"/>
        <w:rPr>
          <w:b/>
          <w:szCs w:val="24"/>
        </w:rPr>
      </w:pPr>
      <w:r w:rsidRPr="00FA6833">
        <w:rPr>
          <w:szCs w:val="24"/>
        </w:rPr>
        <w:lastRenderedPageBreak/>
        <w:t xml:space="preserve">Арендодатель обязуется передать Арендатору </w:t>
      </w:r>
      <w:r w:rsidR="002B3481" w:rsidRPr="00FA6833">
        <w:rPr>
          <w:szCs w:val="24"/>
          <w:lang w:val="ru-RU"/>
        </w:rPr>
        <w:t xml:space="preserve">Помещения </w:t>
      </w:r>
      <w:r w:rsidRPr="00FA6833">
        <w:rPr>
          <w:szCs w:val="24"/>
        </w:rPr>
        <w:t xml:space="preserve">по Акту приема-передачи </w:t>
      </w:r>
      <w:r w:rsidR="003D475E">
        <w:rPr>
          <w:szCs w:val="24"/>
          <w:lang w:val="ru-RU"/>
        </w:rPr>
        <w:t xml:space="preserve">Помещений (далее – </w:t>
      </w:r>
      <w:r w:rsidR="003D475E" w:rsidRPr="003D475E">
        <w:rPr>
          <w:b/>
          <w:szCs w:val="24"/>
          <w:lang w:val="ru-RU"/>
        </w:rPr>
        <w:t>«Акт приема-передачи»</w:t>
      </w:r>
      <w:r w:rsidR="003D475E">
        <w:rPr>
          <w:szCs w:val="24"/>
          <w:lang w:val="ru-RU"/>
        </w:rPr>
        <w:t xml:space="preserve">) </w:t>
      </w:r>
      <w:r w:rsidR="00E30EDD">
        <w:rPr>
          <w:szCs w:val="24"/>
          <w:lang w:val="ru-RU"/>
        </w:rPr>
        <w:t>в течение 10 (Десяти) календарных дней с даты подписания настоящего Договора</w:t>
      </w:r>
      <w:r w:rsidRPr="00FA6833">
        <w:rPr>
          <w:szCs w:val="24"/>
        </w:rPr>
        <w:t xml:space="preserve">, а Арендатор обязуется принять </w:t>
      </w:r>
      <w:r w:rsidR="00795305" w:rsidRPr="00FA6833">
        <w:rPr>
          <w:szCs w:val="24"/>
          <w:lang w:val="ru-RU"/>
        </w:rPr>
        <w:t xml:space="preserve">Помещения </w:t>
      </w:r>
      <w:r w:rsidRPr="00FA6833">
        <w:rPr>
          <w:szCs w:val="24"/>
        </w:rPr>
        <w:t>в указанный срок и в состоянии, обусловленном настоящим Договором.</w:t>
      </w:r>
    </w:p>
    <w:p w:rsidR="00B304A4" w:rsidRPr="00FA6833" w:rsidRDefault="00B304A4" w:rsidP="00A602E7">
      <w:pPr>
        <w:pStyle w:val="a9"/>
        <w:numPr>
          <w:ilvl w:val="0"/>
          <w:numId w:val="25"/>
        </w:numPr>
        <w:spacing w:after="120"/>
        <w:ind w:left="426" w:hanging="426"/>
        <w:jc w:val="center"/>
        <w:rPr>
          <w:szCs w:val="24"/>
        </w:rPr>
      </w:pPr>
      <w:r w:rsidRPr="00FA6833">
        <w:rPr>
          <w:b/>
          <w:szCs w:val="24"/>
        </w:rPr>
        <w:t>Срок аренды.</w:t>
      </w:r>
    </w:p>
    <w:p w:rsidR="00B304A4" w:rsidRPr="00FA6833" w:rsidRDefault="00B304A4" w:rsidP="002B3481">
      <w:pPr>
        <w:pStyle w:val="a9"/>
        <w:numPr>
          <w:ilvl w:val="1"/>
          <w:numId w:val="10"/>
        </w:numPr>
        <w:tabs>
          <w:tab w:val="left" w:pos="1276"/>
        </w:tabs>
        <w:spacing w:after="120"/>
        <w:ind w:left="567" w:hanging="567"/>
        <w:rPr>
          <w:szCs w:val="24"/>
        </w:rPr>
      </w:pPr>
      <w:r w:rsidRPr="00FA6833">
        <w:rPr>
          <w:szCs w:val="24"/>
        </w:rPr>
        <w:t xml:space="preserve">Срок аренды по настоящему Договору начинает исчисляться со дня подписания Сторонами Акта приема-передачи и составляет </w:t>
      </w:r>
      <w:r w:rsidR="002B3481" w:rsidRPr="00FA6833">
        <w:rPr>
          <w:szCs w:val="24"/>
          <w:lang w:val="ru-RU"/>
        </w:rPr>
        <w:t xml:space="preserve">3 </w:t>
      </w:r>
      <w:r w:rsidRPr="00FA6833">
        <w:rPr>
          <w:szCs w:val="24"/>
        </w:rPr>
        <w:t>(</w:t>
      </w:r>
      <w:r w:rsidR="002B3481" w:rsidRPr="00FA6833">
        <w:rPr>
          <w:szCs w:val="24"/>
          <w:lang w:val="ru-RU"/>
        </w:rPr>
        <w:t>Три</w:t>
      </w:r>
      <w:r w:rsidRPr="00FA6833">
        <w:rPr>
          <w:szCs w:val="24"/>
        </w:rPr>
        <w:t xml:space="preserve">) </w:t>
      </w:r>
      <w:r w:rsidR="002B3481" w:rsidRPr="00FA6833">
        <w:rPr>
          <w:szCs w:val="24"/>
          <w:lang w:val="ru-RU"/>
        </w:rPr>
        <w:t>года</w:t>
      </w:r>
      <w:r w:rsidRPr="00FA6833">
        <w:rPr>
          <w:szCs w:val="24"/>
        </w:rPr>
        <w:t>.</w:t>
      </w:r>
    </w:p>
    <w:p w:rsidR="00B304A4" w:rsidRPr="00FA6833" w:rsidRDefault="00B304A4" w:rsidP="002B3481">
      <w:pPr>
        <w:pStyle w:val="a9"/>
        <w:numPr>
          <w:ilvl w:val="1"/>
          <w:numId w:val="10"/>
        </w:numPr>
        <w:tabs>
          <w:tab w:val="left" w:pos="1276"/>
        </w:tabs>
        <w:spacing w:after="120"/>
        <w:ind w:left="567" w:hanging="567"/>
        <w:rPr>
          <w:b/>
          <w:szCs w:val="24"/>
        </w:rPr>
      </w:pPr>
      <w:bookmarkStart w:id="3" w:name="_Ref354672634"/>
      <w:r w:rsidRPr="00FA6833">
        <w:rPr>
          <w:szCs w:val="24"/>
        </w:rPr>
        <w:t>Настоящим Договором Стороны устанавливают, что по истечении Срока аренды Арендатор, при условии надлежащего исполнения своих обязанностей, имеет преимущественное перед другими лицами право на заключение договора аренды на новый срок при прочих равных для всех контрагентов условиях.</w:t>
      </w:r>
      <w:bookmarkEnd w:id="3"/>
      <w:r w:rsidRPr="00FA6833">
        <w:rPr>
          <w:szCs w:val="24"/>
        </w:rPr>
        <w:t xml:space="preserve"> </w:t>
      </w:r>
    </w:p>
    <w:p w:rsidR="00B304A4" w:rsidRPr="00FA6833" w:rsidRDefault="00B304A4">
      <w:pPr>
        <w:pStyle w:val="a9"/>
        <w:numPr>
          <w:ilvl w:val="0"/>
          <w:numId w:val="25"/>
        </w:numPr>
        <w:spacing w:after="120"/>
        <w:jc w:val="center"/>
        <w:rPr>
          <w:szCs w:val="24"/>
        </w:rPr>
      </w:pPr>
      <w:r w:rsidRPr="00FA6833">
        <w:rPr>
          <w:b/>
          <w:szCs w:val="24"/>
        </w:rPr>
        <w:t>Арендная плата.</w:t>
      </w:r>
    </w:p>
    <w:p w:rsidR="00B304A4" w:rsidRPr="00FA6833" w:rsidRDefault="00B304A4" w:rsidP="00A602E7">
      <w:pPr>
        <w:pStyle w:val="a9"/>
        <w:numPr>
          <w:ilvl w:val="1"/>
          <w:numId w:val="26"/>
        </w:numPr>
        <w:tabs>
          <w:tab w:val="left" w:pos="567"/>
        </w:tabs>
        <w:spacing w:after="120"/>
        <w:ind w:left="567" w:hanging="567"/>
        <w:rPr>
          <w:szCs w:val="24"/>
        </w:rPr>
      </w:pPr>
      <w:r w:rsidRPr="00FA6833">
        <w:rPr>
          <w:szCs w:val="24"/>
        </w:rPr>
        <w:t xml:space="preserve">По настоящему Договору Арендатор обязуется в течение Срока аренды выплачивать Арендодателю за пользование </w:t>
      </w:r>
      <w:r w:rsidR="002B3481" w:rsidRPr="00FA6833">
        <w:rPr>
          <w:szCs w:val="24"/>
          <w:lang w:val="ru-RU"/>
        </w:rPr>
        <w:t xml:space="preserve">Помещениями </w:t>
      </w:r>
      <w:r w:rsidR="007F4DF2" w:rsidRPr="00FA6833">
        <w:rPr>
          <w:szCs w:val="24"/>
        </w:rPr>
        <w:t xml:space="preserve">арендную </w:t>
      </w:r>
      <w:r w:rsidRPr="00FA6833">
        <w:rPr>
          <w:szCs w:val="24"/>
        </w:rPr>
        <w:t>плату.</w:t>
      </w:r>
    </w:p>
    <w:p w:rsidR="00B304A4" w:rsidRPr="00FA6833" w:rsidRDefault="00B304A4" w:rsidP="00A602E7">
      <w:pPr>
        <w:pStyle w:val="a9"/>
        <w:numPr>
          <w:ilvl w:val="1"/>
          <w:numId w:val="26"/>
        </w:numPr>
        <w:tabs>
          <w:tab w:val="left" w:pos="567"/>
        </w:tabs>
        <w:spacing w:after="120"/>
        <w:ind w:left="567" w:hanging="567"/>
        <w:rPr>
          <w:szCs w:val="24"/>
        </w:rPr>
      </w:pPr>
      <w:r w:rsidRPr="00FA6833">
        <w:rPr>
          <w:szCs w:val="24"/>
        </w:rPr>
        <w:t xml:space="preserve">Арендная плата складывается из 2-х частей - постоянной и переменной составляющих: </w:t>
      </w:r>
    </w:p>
    <w:p w:rsidR="00B304A4" w:rsidRPr="00FA6833" w:rsidRDefault="00B304A4" w:rsidP="002B3481">
      <w:pPr>
        <w:numPr>
          <w:ilvl w:val="0"/>
          <w:numId w:val="14"/>
        </w:numPr>
        <w:tabs>
          <w:tab w:val="left" w:pos="1134"/>
        </w:tabs>
        <w:spacing w:after="120"/>
        <w:ind w:left="567" w:firstLine="0"/>
        <w:jc w:val="both"/>
        <w:rPr>
          <w:szCs w:val="24"/>
        </w:rPr>
      </w:pPr>
      <w:r w:rsidRPr="00FA6833">
        <w:rPr>
          <w:szCs w:val="24"/>
        </w:rPr>
        <w:t xml:space="preserve">Постоянная составляющая часть </w:t>
      </w:r>
      <w:r w:rsidR="007F4DF2" w:rsidRPr="00FA6833">
        <w:rPr>
          <w:szCs w:val="24"/>
        </w:rPr>
        <w:t xml:space="preserve">арендной </w:t>
      </w:r>
      <w:r w:rsidRPr="00FA6833">
        <w:rPr>
          <w:szCs w:val="24"/>
        </w:rPr>
        <w:t>платы определена в п</w:t>
      </w:r>
      <w:r w:rsidR="002B3481" w:rsidRPr="00FA6833">
        <w:rPr>
          <w:szCs w:val="24"/>
        </w:rPr>
        <w:t>ункте</w:t>
      </w:r>
      <w:r w:rsidRPr="00FA6833">
        <w:rPr>
          <w:szCs w:val="24"/>
        </w:rPr>
        <w:t xml:space="preserve"> </w:t>
      </w:r>
      <w:r w:rsidR="004A6588" w:rsidRPr="00FA6833">
        <w:rPr>
          <w:szCs w:val="24"/>
        </w:rPr>
        <w:fldChar w:fldCharType="begin"/>
      </w:r>
      <w:r w:rsidR="004A6588" w:rsidRPr="00FA6833">
        <w:rPr>
          <w:szCs w:val="24"/>
        </w:rPr>
        <w:instrText xml:space="preserve"> REF _Ref354652517 \r \h </w:instrText>
      </w:r>
      <w:r w:rsidR="00FA6833" w:rsidRPr="00FA6833">
        <w:rPr>
          <w:szCs w:val="24"/>
        </w:rPr>
        <w:instrText xml:space="preserve"> \* MERGEFORMAT </w:instrText>
      </w:r>
      <w:r w:rsidR="004A6588" w:rsidRPr="00FA6833">
        <w:rPr>
          <w:szCs w:val="24"/>
        </w:rPr>
      </w:r>
      <w:r w:rsidR="004A6588" w:rsidRPr="00FA6833">
        <w:rPr>
          <w:szCs w:val="24"/>
        </w:rPr>
        <w:fldChar w:fldCharType="separate"/>
      </w:r>
      <w:r w:rsidR="004A6588" w:rsidRPr="00FA6833">
        <w:rPr>
          <w:szCs w:val="24"/>
        </w:rPr>
        <w:t>4.3</w:t>
      </w:r>
      <w:r w:rsidR="004A6588" w:rsidRPr="00FA6833">
        <w:rPr>
          <w:szCs w:val="24"/>
        </w:rPr>
        <w:fldChar w:fldCharType="end"/>
      </w:r>
      <w:r w:rsidR="004A6588" w:rsidRPr="00FA6833">
        <w:rPr>
          <w:szCs w:val="24"/>
        </w:rPr>
        <w:t xml:space="preserve"> </w:t>
      </w:r>
      <w:r w:rsidRPr="00FA6833">
        <w:rPr>
          <w:szCs w:val="24"/>
        </w:rPr>
        <w:t>настоящего Договора (далее</w:t>
      </w:r>
      <w:r w:rsidR="002B3481" w:rsidRPr="00FA6833">
        <w:rPr>
          <w:szCs w:val="24"/>
        </w:rPr>
        <w:t xml:space="preserve"> – </w:t>
      </w:r>
      <w:r w:rsidRPr="00FA6833">
        <w:rPr>
          <w:szCs w:val="24"/>
        </w:rPr>
        <w:t>«</w:t>
      </w:r>
      <w:r w:rsidRPr="00FA6833">
        <w:rPr>
          <w:b/>
          <w:szCs w:val="24"/>
        </w:rPr>
        <w:t>Постоянная арендная плата</w:t>
      </w:r>
      <w:r w:rsidRPr="00FA6833">
        <w:rPr>
          <w:szCs w:val="24"/>
        </w:rPr>
        <w:t>»)</w:t>
      </w:r>
      <w:r w:rsidR="002B3481" w:rsidRPr="00FA6833">
        <w:rPr>
          <w:szCs w:val="24"/>
        </w:rPr>
        <w:t>;</w:t>
      </w:r>
      <w:r w:rsidRPr="00FA6833">
        <w:rPr>
          <w:szCs w:val="24"/>
        </w:rPr>
        <w:t xml:space="preserve"> </w:t>
      </w:r>
    </w:p>
    <w:p w:rsidR="00B304A4" w:rsidRPr="00FA6833" w:rsidRDefault="00B304A4" w:rsidP="002B3481">
      <w:pPr>
        <w:numPr>
          <w:ilvl w:val="0"/>
          <w:numId w:val="14"/>
        </w:numPr>
        <w:tabs>
          <w:tab w:val="left" w:pos="1134"/>
        </w:tabs>
        <w:spacing w:after="120"/>
        <w:ind w:left="567" w:firstLine="0"/>
        <w:jc w:val="both"/>
        <w:rPr>
          <w:szCs w:val="24"/>
        </w:rPr>
      </w:pPr>
      <w:r w:rsidRPr="00FA6833">
        <w:rPr>
          <w:szCs w:val="24"/>
        </w:rPr>
        <w:t xml:space="preserve">Переменная составляющая часть </w:t>
      </w:r>
      <w:r w:rsidR="007F4DF2" w:rsidRPr="00FA6833">
        <w:rPr>
          <w:szCs w:val="24"/>
        </w:rPr>
        <w:t xml:space="preserve">арендной </w:t>
      </w:r>
      <w:r w:rsidRPr="00FA6833">
        <w:rPr>
          <w:szCs w:val="24"/>
        </w:rPr>
        <w:t xml:space="preserve">платы определяется как плата за Коммунальные услуги, вносимая Арендодателем поставщикам Коммунальных услуг, в части, приходящейся на Коммунальные услуги, потребленные Арендатором (далее </w:t>
      </w:r>
      <w:r w:rsidR="002B3481" w:rsidRPr="00FA6833">
        <w:rPr>
          <w:szCs w:val="24"/>
        </w:rPr>
        <w:t xml:space="preserve">– </w:t>
      </w:r>
      <w:r w:rsidRPr="00FA6833">
        <w:rPr>
          <w:szCs w:val="24"/>
        </w:rPr>
        <w:t>«</w:t>
      </w:r>
      <w:r w:rsidRPr="00FA6833">
        <w:rPr>
          <w:b/>
          <w:szCs w:val="24"/>
        </w:rPr>
        <w:t>Переменная арендная плата</w:t>
      </w:r>
      <w:r w:rsidRPr="00FA6833">
        <w:rPr>
          <w:szCs w:val="24"/>
        </w:rPr>
        <w:t>»); рассчитывается Арендодателем в рублях ежемесячно в порядке, определяемом в п</w:t>
      </w:r>
      <w:r w:rsidR="002B3481" w:rsidRPr="00FA6833">
        <w:rPr>
          <w:szCs w:val="24"/>
        </w:rPr>
        <w:t>ункте</w:t>
      </w:r>
      <w:r w:rsidRPr="00FA6833">
        <w:rPr>
          <w:szCs w:val="24"/>
        </w:rPr>
        <w:t xml:space="preserve"> </w:t>
      </w:r>
      <w:r w:rsidR="004A6588" w:rsidRPr="00FA6833">
        <w:rPr>
          <w:szCs w:val="24"/>
        </w:rPr>
        <w:fldChar w:fldCharType="begin"/>
      </w:r>
      <w:r w:rsidR="004A6588" w:rsidRPr="00FA6833">
        <w:rPr>
          <w:szCs w:val="24"/>
        </w:rPr>
        <w:instrText xml:space="preserve"> REF _Ref354652558 \r \h </w:instrText>
      </w:r>
      <w:r w:rsidR="00FA6833" w:rsidRPr="00FA6833">
        <w:rPr>
          <w:szCs w:val="24"/>
        </w:rPr>
        <w:instrText xml:space="preserve"> \* MERGEFORMAT </w:instrText>
      </w:r>
      <w:r w:rsidR="004A6588" w:rsidRPr="00FA6833">
        <w:rPr>
          <w:szCs w:val="24"/>
        </w:rPr>
      </w:r>
      <w:r w:rsidR="004A6588" w:rsidRPr="00FA6833">
        <w:rPr>
          <w:szCs w:val="24"/>
        </w:rPr>
        <w:fldChar w:fldCharType="separate"/>
      </w:r>
      <w:r w:rsidR="004A6588" w:rsidRPr="00FA6833">
        <w:rPr>
          <w:szCs w:val="24"/>
        </w:rPr>
        <w:t>4.6</w:t>
      </w:r>
      <w:r w:rsidR="004A6588" w:rsidRPr="00FA6833">
        <w:rPr>
          <w:szCs w:val="24"/>
        </w:rPr>
        <w:fldChar w:fldCharType="end"/>
      </w:r>
      <w:r w:rsidR="004A6588" w:rsidRPr="00FA6833">
        <w:rPr>
          <w:szCs w:val="24"/>
        </w:rPr>
        <w:t xml:space="preserve"> </w:t>
      </w:r>
      <w:r w:rsidRPr="00FA6833">
        <w:rPr>
          <w:szCs w:val="24"/>
        </w:rPr>
        <w:t xml:space="preserve">настоящего Договора. </w:t>
      </w:r>
    </w:p>
    <w:p w:rsidR="00B304A4" w:rsidRPr="00195026" w:rsidRDefault="00B304A4" w:rsidP="00A602E7">
      <w:pPr>
        <w:pStyle w:val="a9"/>
        <w:numPr>
          <w:ilvl w:val="1"/>
          <w:numId w:val="26"/>
        </w:numPr>
        <w:tabs>
          <w:tab w:val="left" w:pos="567"/>
        </w:tabs>
        <w:spacing w:after="120"/>
        <w:ind w:left="567" w:hanging="567"/>
        <w:rPr>
          <w:szCs w:val="24"/>
        </w:rPr>
      </w:pPr>
      <w:bookmarkStart w:id="4" w:name="_Ref354652517"/>
      <w:r w:rsidRPr="00195026">
        <w:rPr>
          <w:szCs w:val="24"/>
        </w:rPr>
        <w:t xml:space="preserve">Постоянная арендная плата за пользование </w:t>
      </w:r>
      <w:r w:rsidR="002B3481" w:rsidRPr="00195026">
        <w:rPr>
          <w:szCs w:val="24"/>
          <w:lang w:val="ru-RU"/>
        </w:rPr>
        <w:t xml:space="preserve">Помещениями </w:t>
      </w:r>
      <w:r w:rsidRPr="00195026">
        <w:rPr>
          <w:szCs w:val="24"/>
        </w:rPr>
        <w:t xml:space="preserve">устанавливается Сторонами в размере </w:t>
      </w:r>
      <w:r w:rsidR="00F3590C">
        <w:rPr>
          <w:b/>
          <w:szCs w:val="24"/>
          <w:lang w:val="ru-RU"/>
        </w:rPr>
        <w:t>_________</w:t>
      </w:r>
      <w:r w:rsidRPr="00195026">
        <w:rPr>
          <w:b/>
          <w:szCs w:val="24"/>
        </w:rPr>
        <w:t xml:space="preserve"> </w:t>
      </w:r>
      <w:r w:rsidR="00195026" w:rsidRPr="00195026">
        <w:rPr>
          <w:b/>
          <w:szCs w:val="24"/>
          <w:lang w:val="ru-RU"/>
        </w:rPr>
        <w:t>(</w:t>
      </w:r>
      <w:r w:rsidR="00F3590C">
        <w:rPr>
          <w:b/>
          <w:szCs w:val="24"/>
          <w:lang w:val="ru-RU"/>
        </w:rPr>
        <w:t xml:space="preserve">__________ </w:t>
      </w:r>
      <w:r w:rsidRPr="00195026">
        <w:rPr>
          <w:b/>
          <w:szCs w:val="24"/>
        </w:rPr>
        <w:t xml:space="preserve">и </w:t>
      </w:r>
      <w:r w:rsidR="00195026" w:rsidRPr="00195026">
        <w:rPr>
          <w:b/>
          <w:szCs w:val="24"/>
          <w:lang w:val="ru-RU"/>
        </w:rPr>
        <w:t>00</w:t>
      </w:r>
      <w:r w:rsidRPr="00195026">
        <w:rPr>
          <w:b/>
          <w:szCs w:val="24"/>
        </w:rPr>
        <w:t>/100) рублей</w:t>
      </w:r>
      <w:r w:rsidRPr="00195026">
        <w:rPr>
          <w:szCs w:val="24"/>
        </w:rPr>
        <w:t>, включая НДС 18%</w:t>
      </w:r>
      <w:r w:rsidR="002B3481" w:rsidRPr="00195026">
        <w:rPr>
          <w:szCs w:val="24"/>
          <w:lang w:val="ru-RU"/>
        </w:rPr>
        <w:t>,</w:t>
      </w:r>
      <w:r w:rsidR="00B61C00" w:rsidRPr="00195026">
        <w:rPr>
          <w:szCs w:val="24"/>
          <w:lang w:val="ru-RU"/>
        </w:rPr>
        <w:t xml:space="preserve"> в размере </w:t>
      </w:r>
      <w:r w:rsidR="00F3590C">
        <w:rPr>
          <w:b/>
          <w:szCs w:val="24"/>
          <w:lang w:val="ru-RU"/>
        </w:rPr>
        <w:t xml:space="preserve">________ </w:t>
      </w:r>
      <w:r w:rsidR="002B3481" w:rsidRPr="00195026">
        <w:rPr>
          <w:b/>
          <w:szCs w:val="24"/>
        </w:rPr>
        <w:t>(</w:t>
      </w:r>
      <w:r w:rsidR="00F3590C">
        <w:rPr>
          <w:b/>
          <w:szCs w:val="24"/>
          <w:lang w:val="ru-RU"/>
        </w:rPr>
        <w:t xml:space="preserve">__________ </w:t>
      </w:r>
      <w:r w:rsidR="002B3481" w:rsidRPr="00195026">
        <w:rPr>
          <w:b/>
          <w:szCs w:val="24"/>
        </w:rPr>
        <w:t xml:space="preserve">и </w:t>
      </w:r>
      <w:r w:rsidR="00F3590C">
        <w:rPr>
          <w:b/>
          <w:szCs w:val="24"/>
          <w:lang w:val="ru-RU"/>
        </w:rPr>
        <w:t>00</w:t>
      </w:r>
      <w:r w:rsidR="002B3481" w:rsidRPr="00195026">
        <w:rPr>
          <w:b/>
          <w:szCs w:val="24"/>
        </w:rPr>
        <w:t>/100) рублей</w:t>
      </w:r>
      <w:r w:rsidRPr="00195026">
        <w:rPr>
          <w:szCs w:val="24"/>
        </w:rPr>
        <w:t xml:space="preserve">, </w:t>
      </w:r>
      <w:r w:rsidR="002B3481" w:rsidRPr="00195026">
        <w:rPr>
          <w:szCs w:val="24"/>
        </w:rPr>
        <w:t xml:space="preserve">за 1 кв.м. </w:t>
      </w:r>
      <w:r w:rsidR="006E512C">
        <w:rPr>
          <w:szCs w:val="24"/>
          <w:lang w:val="ru-RU"/>
        </w:rPr>
        <w:t xml:space="preserve">Арендуемой </w:t>
      </w:r>
      <w:r w:rsidR="002B3481" w:rsidRPr="00195026">
        <w:rPr>
          <w:szCs w:val="24"/>
        </w:rPr>
        <w:t>площади в год</w:t>
      </w:r>
      <w:r w:rsidR="002B3481" w:rsidRPr="00195026">
        <w:rPr>
          <w:szCs w:val="24"/>
          <w:lang w:val="ru-RU"/>
        </w:rPr>
        <w:t>,</w:t>
      </w:r>
      <w:r w:rsidR="002B3481" w:rsidRPr="00195026">
        <w:rPr>
          <w:szCs w:val="24"/>
        </w:rPr>
        <w:t xml:space="preserve"> </w:t>
      </w:r>
      <w:r w:rsidRPr="00195026">
        <w:rPr>
          <w:szCs w:val="24"/>
        </w:rPr>
        <w:t xml:space="preserve">из расчета </w:t>
      </w:r>
      <w:r w:rsidR="006E512C">
        <w:rPr>
          <w:szCs w:val="24"/>
          <w:lang w:val="ru-RU"/>
        </w:rPr>
        <w:t xml:space="preserve">Арендуемой </w:t>
      </w:r>
      <w:r w:rsidRPr="00195026">
        <w:rPr>
          <w:szCs w:val="24"/>
        </w:rPr>
        <w:t>площади, установленной в п</w:t>
      </w:r>
      <w:r w:rsidR="004A6588" w:rsidRPr="00195026">
        <w:rPr>
          <w:szCs w:val="24"/>
          <w:lang w:val="ru-RU"/>
        </w:rPr>
        <w:t>ункте</w:t>
      </w:r>
      <w:r w:rsidRPr="00195026">
        <w:rPr>
          <w:szCs w:val="24"/>
        </w:rPr>
        <w:t xml:space="preserve"> </w:t>
      </w:r>
      <w:r w:rsidR="006E512C">
        <w:rPr>
          <w:szCs w:val="24"/>
        </w:rPr>
        <w:fldChar w:fldCharType="begin"/>
      </w:r>
      <w:r w:rsidR="006E512C">
        <w:rPr>
          <w:szCs w:val="24"/>
        </w:rPr>
        <w:instrText xml:space="preserve"> REF _Ref363642643 \r \h </w:instrText>
      </w:r>
      <w:r w:rsidR="006E512C">
        <w:rPr>
          <w:szCs w:val="24"/>
        </w:rPr>
      </w:r>
      <w:r w:rsidR="006E512C">
        <w:rPr>
          <w:szCs w:val="24"/>
        </w:rPr>
        <w:fldChar w:fldCharType="separate"/>
      </w:r>
      <w:r w:rsidR="006E512C">
        <w:rPr>
          <w:szCs w:val="24"/>
        </w:rPr>
        <w:t>2.3</w:t>
      </w:r>
      <w:r w:rsidR="006E512C">
        <w:rPr>
          <w:szCs w:val="24"/>
        </w:rPr>
        <w:fldChar w:fldCharType="end"/>
      </w:r>
      <w:r w:rsidR="006E512C">
        <w:rPr>
          <w:szCs w:val="24"/>
          <w:lang w:val="ru-RU"/>
        </w:rPr>
        <w:t xml:space="preserve"> </w:t>
      </w:r>
      <w:r w:rsidRPr="00195026">
        <w:rPr>
          <w:szCs w:val="24"/>
        </w:rPr>
        <w:t>настоящего Договора.</w:t>
      </w:r>
      <w:bookmarkEnd w:id="4"/>
    </w:p>
    <w:p w:rsidR="00B304A4" w:rsidRPr="00FA6833" w:rsidRDefault="00B304A4" w:rsidP="0023112F">
      <w:pPr>
        <w:pStyle w:val="a9"/>
        <w:spacing w:after="120"/>
        <w:ind w:left="567"/>
        <w:rPr>
          <w:szCs w:val="24"/>
        </w:rPr>
      </w:pPr>
      <w:r w:rsidRPr="00FA6833">
        <w:rPr>
          <w:szCs w:val="24"/>
        </w:rPr>
        <w:t xml:space="preserve">Сумма Постоянной арендной платы в год за пользование </w:t>
      </w:r>
      <w:r w:rsidR="004A6588" w:rsidRPr="00FA6833">
        <w:rPr>
          <w:szCs w:val="24"/>
          <w:lang w:val="ru-RU"/>
        </w:rPr>
        <w:t>Помещениями</w:t>
      </w:r>
      <w:r w:rsidRPr="00FA6833">
        <w:rPr>
          <w:szCs w:val="24"/>
        </w:rPr>
        <w:t xml:space="preserve">, составляет </w:t>
      </w:r>
      <w:r w:rsidR="00F3590C">
        <w:rPr>
          <w:b/>
          <w:szCs w:val="24"/>
          <w:lang w:val="ru-RU"/>
        </w:rPr>
        <w:t>_____</w:t>
      </w:r>
      <w:r w:rsidR="00A72F06" w:rsidRPr="00A72F06">
        <w:rPr>
          <w:b/>
          <w:szCs w:val="24"/>
          <w:lang w:val="ru-RU"/>
        </w:rPr>
        <w:t>,00</w:t>
      </w:r>
      <w:r w:rsidR="004A6588" w:rsidRPr="00FA6833">
        <w:rPr>
          <w:b/>
          <w:szCs w:val="24"/>
        </w:rPr>
        <w:t xml:space="preserve"> (</w:t>
      </w:r>
      <w:r w:rsidR="00F3590C">
        <w:rPr>
          <w:b/>
          <w:szCs w:val="24"/>
          <w:lang w:val="ru-RU"/>
        </w:rPr>
        <w:t xml:space="preserve">_______ </w:t>
      </w:r>
      <w:r w:rsidR="004A6588" w:rsidRPr="00FA6833">
        <w:rPr>
          <w:b/>
          <w:szCs w:val="24"/>
        </w:rPr>
        <w:t xml:space="preserve">и </w:t>
      </w:r>
      <w:r w:rsidR="00A72F06">
        <w:rPr>
          <w:b/>
          <w:szCs w:val="24"/>
          <w:lang w:val="ru-RU"/>
        </w:rPr>
        <w:t>00</w:t>
      </w:r>
      <w:r w:rsidR="004A6588" w:rsidRPr="00FA6833">
        <w:rPr>
          <w:b/>
          <w:szCs w:val="24"/>
        </w:rPr>
        <w:t>/100) рубл</w:t>
      </w:r>
      <w:r w:rsidR="00A72F06">
        <w:rPr>
          <w:b/>
          <w:szCs w:val="24"/>
          <w:lang w:val="ru-RU"/>
        </w:rPr>
        <w:t>ь</w:t>
      </w:r>
      <w:r w:rsidRPr="00FA6833">
        <w:rPr>
          <w:b/>
          <w:szCs w:val="24"/>
        </w:rPr>
        <w:t xml:space="preserve"> </w:t>
      </w:r>
      <w:r w:rsidRPr="00FA6833">
        <w:rPr>
          <w:szCs w:val="24"/>
        </w:rPr>
        <w:t>в год</w:t>
      </w:r>
      <w:r w:rsidRPr="00FA6833">
        <w:rPr>
          <w:b/>
          <w:szCs w:val="24"/>
        </w:rPr>
        <w:t>,</w:t>
      </w:r>
      <w:r w:rsidRPr="00FA6833">
        <w:rPr>
          <w:szCs w:val="24"/>
        </w:rPr>
        <w:t xml:space="preserve"> включая НДС </w:t>
      </w:r>
      <w:r w:rsidR="004A6588" w:rsidRPr="00FA6833">
        <w:rPr>
          <w:szCs w:val="24"/>
        </w:rPr>
        <w:t>18%</w:t>
      </w:r>
      <w:r w:rsidR="004A6588" w:rsidRPr="00FA6833">
        <w:rPr>
          <w:szCs w:val="24"/>
          <w:lang w:val="ru-RU"/>
        </w:rPr>
        <w:t>, в размере</w:t>
      </w:r>
      <w:r w:rsidR="00A72F06">
        <w:rPr>
          <w:szCs w:val="24"/>
          <w:lang w:val="ru-RU"/>
        </w:rPr>
        <w:t xml:space="preserve"> </w:t>
      </w:r>
      <w:r w:rsidR="00F3590C">
        <w:rPr>
          <w:b/>
          <w:szCs w:val="24"/>
          <w:lang w:val="ru-RU"/>
        </w:rPr>
        <w:t xml:space="preserve">_______ </w:t>
      </w:r>
      <w:r w:rsidR="004A6588" w:rsidRPr="00FA6833">
        <w:rPr>
          <w:b/>
          <w:szCs w:val="24"/>
        </w:rPr>
        <w:t>(</w:t>
      </w:r>
      <w:r w:rsidR="00F3590C">
        <w:rPr>
          <w:b/>
          <w:szCs w:val="24"/>
          <w:lang w:val="ru-RU"/>
        </w:rPr>
        <w:t xml:space="preserve">______ </w:t>
      </w:r>
      <w:r w:rsidR="004A6588" w:rsidRPr="00FA6833">
        <w:rPr>
          <w:b/>
          <w:szCs w:val="24"/>
        </w:rPr>
        <w:t xml:space="preserve">и </w:t>
      </w:r>
      <w:r w:rsidR="00F3590C">
        <w:rPr>
          <w:b/>
          <w:szCs w:val="24"/>
          <w:lang w:val="ru-RU"/>
        </w:rPr>
        <w:t>__</w:t>
      </w:r>
      <w:r w:rsidR="004A6588" w:rsidRPr="00FA6833">
        <w:rPr>
          <w:b/>
          <w:szCs w:val="24"/>
        </w:rPr>
        <w:t>/100) рублей</w:t>
      </w:r>
      <w:r w:rsidRPr="00FA6833">
        <w:rPr>
          <w:szCs w:val="24"/>
        </w:rPr>
        <w:t>.</w:t>
      </w:r>
    </w:p>
    <w:p w:rsidR="00B304A4" w:rsidRPr="00FA6833" w:rsidRDefault="00B304A4" w:rsidP="00A602E7">
      <w:pPr>
        <w:pStyle w:val="a9"/>
        <w:numPr>
          <w:ilvl w:val="1"/>
          <w:numId w:val="26"/>
        </w:numPr>
        <w:tabs>
          <w:tab w:val="left" w:pos="567"/>
        </w:tabs>
        <w:spacing w:after="120"/>
        <w:ind w:left="567" w:hanging="567"/>
        <w:rPr>
          <w:szCs w:val="24"/>
        </w:rPr>
      </w:pPr>
      <w:r w:rsidRPr="00FA6833">
        <w:rPr>
          <w:szCs w:val="24"/>
        </w:rPr>
        <w:t>В Постоянную арендную плату включена плата за Эксплуатационные услуги, указанные в п</w:t>
      </w:r>
      <w:r w:rsidR="004A6588" w:rsidRPr="00FA6833">
        <w:rPr>
          <w:szCs w:val="24"/>
          <w:lang w:val="ru-RU"/>
        </w:rPr>
        <w:t xml:space="preserve">ункте </w:t>
      </w:r>
      <w:r w:rsidRPr="00FA6833">
        <w:rPr>
          <w:szCs w:val="24"/>
        </w:rPr>
        <w:t>7.</w:t>
      </w:r>
      <w:r w:rsidR="00410997" w:rsidRPr="00FA6833">
        <w:rPr>
          <w:szCs w:val="24"/>
          <w:lang w:val="ru-RU"/>
        </w:rPr>
        <w:t>3</w:t>
      </w:r>
      <w:r w:rsidRPr="00FA6833">
        <w:rPr>
          <w:szCs w:val="24"/>
        </w:rPr>
        <w:t xml:space="preserve"> настоящего Договора и Приложении № 7</w:t>
      </w:r>
      <w:r w:rsidR="004A6588" w:rsidRPr="00FA6833">
        <w:rPr>
          <w:szCs w:val="24"/>
          <w:lang w:val="ru-RU"/>
        </w:rPr>
        <w:t xml:space="preserve"> к настоящему Договору</w:t>
      </w:r>
      <w:r w:rsidRPr="00FA6833">
        <w:rPr>
          <w:szCs w:val="24"/>
        </w:rPr>
        <w:t>.</w:t>
      </w:r>
    </w:p>
    <w:p w:rsidR="00B304A4" w:rsidRPr="00FA6833" w:rsidRDefault="00B304A4" w:rsidP="00A602E7">
      <w:pPr>
        <w:pStyle w:val="a9"/>
        <w:numPr>
          <w:ilvl w:val="1"/>
          <w:numId w:val="26"/>
        </w:numPr>
        <w:tabs>
          <w:tab w:val="left" w:pos="567"/>
        </w:tabs>
        <w:spacing w:after="120"/>
        <w:ind w:left="567" w:hanging="567"/>
        <w:rPr>
          <w:szCs w:val="24"/>
        </w:rPr>
      </w:pPr>
      <w:bookmarkStart w:id="5" w:name="_Ref334435347"/>
      <w:r w:rsidRPr="00FA6833">
        <w:rPr>
          <w:szCs w:val="24"/>
        </w:rPr>
        <w:t xml:space="preserve">Размер Постоянной арендной платы </w:t>
      </w:r>
      <w:r w:rsidR="00546687" w:rsidRPr="00546687">
        <w:rPr>
          <w:szCs w:val="24"/>
          <w:lang w:val="ru-RU"/>
        </w:rPr>
        <w:t>ежегодно увеличивается на Индекс потребительских цен по данным Росстата за календарный год</w:t>
      </w:r>
      <w:bookmarkEnd w:id="5"/>
      <w:r w:rsidR="00257766">
        <w:rPr>
          <w:szCs w:val="24"/>
          <w:lang w:val="ru-RU"/>
        </w:rPr>
        <w:t>.</w:t>
      </w:r>
    </w:p>
    <w:p w:rsidR="00B304A4" w:rsidRPr="00FA6833" w:rsidRDefault="00B304A4" w:rsidP="00A602E7">
      <w:pPr>
        <w:pStyle w:val="a9"/>
        <w:numPr>
          <w:ilvl w:val="1"/>
          <w:numId w:val="26"/>
        </w:numPr>
        <w:tabs>
          <w:tab w:val="left" w:pos="567"/>
        </w:tabs>
        <w:spacing w:after="120"/>
        <w:ind w:left="567" w:hanging="567"/>
        <w:rPr>
          <w:b/>
          <w:szCs w:val="24"/>
        </w:rPr>
      </w:pPr>
      <w:bookmarkStart w:id="6" w:name="_Ref354652558"/>
      <w:r w:rsidRPr="00FA6833">
        <w:rPr>
          <w:szCs w:val="24"/>
        </w:rPr>
        <w:t>Арендатор уплачивает Переменную арендную плату путем перечисления соответствующих денежных средств, а также НДС на расчетный счет Арендодателя, ежемесячно в соответствии с п</w:t>
      </w:r>
      <w:r w:rsidR="009B7BD5" w:rsidRPr="00FA6833">
        <w:rPr>
          <w:szCs w:val="24"/>
          <w:lang w:val="ru-RU"/>
        </w:rPr>
        <w:t>унктом</w:t>
      </w:r>
      <w:r w:rsidRPr="00FA6833">
        <w:rPr>
          <w:szCs w:val="24"/>
        </w:rPr>
        <w:t xml:space="preserve"> 5.</w:t>
      </w:r>
      <w:r w:rsidR="009B7BD5" w:rsidRPr="00FA6833">
        <w:rPr>
          <w:szCs w:val="24"/>
          <w:lang w:val="ru-RU"/>
        </w:rPr>
        <w:t>8</w:t>
      </w:r>
      <w:r w:rsidRPr="00FA6833">
        <w:rPr>
          <w:szCs w:val="24"/>
        </w:rPr>
        <w:t xml:space="preserve"> настоящего Договора. Если потребление Коммунальных услуг в Помещениях фиксируется отдельными счетчиками, то Арендатор обязуется вносить Переменную арендную плату за Коммунальные услуги, рассчитанную, исходя из фактического потребления</w:t>
      </w:r>
      <w:r w:rsidR="00927907" w:rsidRPr="00FA6833">
        <w:rPr>
          <w:szCs w:val="24"/>
          <w:lang w:val="ru-RU"/>
        </w:rPr>
        <w:t xml:space="preserve"> на основании тарифов поставщиков Коммунальных услуг</w:t>
      </w:r>
      <w:r w:rsidRPr="00FA6833">
        <w:rPr>
          <w:szCs w:val="24"/>
        </w:rPr>
        <w:t xml:space="preserve">. За любые Коммунальные услуги, потребление которых не фиксируется отдельным счетчиком, Арендатор обязуется выплачивать Арендодателю часть платы за Коммунальные услуги для всего Здания, пропорциональную доле </w:t>
      </w:r>
      <w:r w:rsidR="006E512C">
        <w:rPr>
          <w:szCs w:val="24"/>
          <w:lang w:val="ru-RU"/>
        </w:rPr>
        <w:t>А</w:t>
      </w:r>
      <w:proofErr w:type="spellStart"/>
      <w:r w:rsidRPr="00FA6833">
        <w:rPr>
          <w:szCs w:val="24"/>
        </w:rPr>
        <w:t>рендуемой</w:t>
      </w:r>
      <w:proofErr w:type="spellEnd"/>
      <w:r w:rsidRPr="00FA6833">
        <w:rPr>
          <w:szCs w:val="24"/>
        </w:rPr>
        <w:t xml:space="preserve"> площади </w:t>
      </w:r>
      <w:r w:rsidR="006E512C">
        <w:rPr>
          <w:szCs w:val="24"/>
          <w:lang w:val="ru-RU"/>
        </w:rPr>
        <w:t>к</w:t>
      </w:r>
      <w:r w:rsidRPr="00FA6833">
        <w:rPr>
          <w:szCs w:val="24"/>
        </w:rPr>
        <w:t xml:space="preserve"> площади всего Здания. Плата за Коммунальные услуги для Площадей общего пользования включена в плату за Эксплуатационные услуги.</w:t>
      </w:r>
      <w:bookmarkEnd w:id="6"/>
    </w:p>
    <w:p w:rsidR="00B304A4" w:rsidRPr="00FA6833" w:rsidRDefault="00B304A4">
      <w:pPr>
        <w:pStyle w:val="a9"/>
        <w:numPr>
          <w:ilvl w:val="0"/>
          <w:numId w:val="25"/>
        </w:numPr>
        <w:spacing w:after="120"/>
        <w:jc w:val="center"/>
        <w:rPr>
          <w:szCs w:val="24"/>
        </w:rPr>
      </w:pPr>
      <w:r w:rsidRPr="00FA6833">
        <w:rPr>
          <w:b/>
          <w:szCs w:val="24"/>
        </w:rPr>
        <w:t>Порядок расчетов.</w:t>
      </w:r>
    </w:p>
    <w:p w:rsidR="00B304A4" w:rsidRPr="00FA6833" w:rsidRDefault="00B304A4" w:rsidP="00A602E7">
      <w:pPr>
        <w:pStyle w:val="a9"/>
        <w:numPr>
          <w:ilvl w:val="1"/>
          <w:numId w:val="4"/>
        </w:numPr>
        <w:tabs>
          <w:tab w:val="left" w:pos="567"/>
        </w:tabs>
        <w:spacing w:after="120"/>
        <w:ind w:left="567" w:hanging="567"/>
        <w:rPr>
          <w:szCs w:val="24"/>
        </w:rPr>
      </w:pPr>
      <w:r w:rsidRPr="00FA6833">
        <w:rPr>
          <w:szCs w:val="24"/>
        </w:rPr>
        <w:lastRenderedPageBreak/>
        <w:t>Расчетным периодом по настоящему Договору Стороны определили период времени, равный одному календарному месяцу.</w:t>
      </w:r>
    </w:p>
    <w:p w:rsidR="00B304A4" w:rsidRPr="00FA6833" w:rsidRDefault="00B304A4" w:rsidP="00A602E7">
      <w:pPr>
        <w:pStyle w:val="a9"/>
        <w:numPr>
          <w:ilvl w:val="1"/>
          <w:numId w:val="4"/>
        </w:numPr>
        <w:tabs>
          <w:tab w:val="left" w:pos="567"/>
        </w:tabs>
        <w:spacing w:after="120"/>
        <w:ind w:left="567" w:hanging="567"/>
        <w:rPr>
          <w:szCs w:val="24"/>
        </w:rPr>
      </w:pPr>
      <w:r w:rsidRPr="00FA6833">
        <w:rPr>
          <w:szCs w:val="24"/>
        </w:rPr>
        <w:t>Порядок расчета Постоянной арендной платы:</w:t>
      </w:r>
    </w:p>
    <w:p w:rsidR="00B304A4" w:rsidRPr="00FA6833" w:rsidRDefault="00B304A4" w:rsidP="00A602E7">
      <w:pPr>
        <w:pStyle w:val="a9"/>
        <w:numPr>
          <w:ilvl w:val="0"/>
          <w:numId w:val="17"/>
        </w:numPr>
        <w:tabs>
          <w:tab w:val="left" w:pos="567"/>
        </w:tabs>
        <w:spacing w:after="120"/>
        <w:ind w:left="567" w:hanging="567"/>
        <w:rPr>
          <w:szCs w:val="24"/>
          <w:lang w:val="ru-RU"/>
        </w:rPr>
      </w:pPr>
      <w:r w:rsidRPr="00FA6833">
        <w:rPr>
          <w:szCs w:val="24"/>
        </w:rPr>
        <w:t>Арендатор обязуется уплатить Постоянную арендную плату за первый расчетный период Срока аренды в течение 5 (Пяти) календарных дней с момента подписания Акта приема-передачи платежным поручением на банковский счет Арендодателя, в сумме, рассчитываемой по следующей формуле:</w:t>
      </w:r>
    </w:p>
    <w:tbl>
      <w:tblPr>
        <w:tblW w:w="0" w:type="auto"/>
        <w:tblInd w:w="675" w:type="dxa"/>
        <w:tblLayout w:type="fixed"/>
        <w:tblLook w:val="0000" w:firstRow="0" w:lastRow="0" w:firstColumn="0" w:lastColumn="0" w:noHBand="0" w:noVBand="0"/>
      </w:tblPr>
      <w:tblGrid>
        <w:gridCol w:w="3873"/>
        <w:gridCol w:w="1514"/>
        <w:gridCol w:w="4252"/>
      </w:tblGrid>
      <w:tr w:rsidR="00B304A4" w:rsidRPr="00FA6833" w:rsidTr="00FA6833">
        <w:tc>
          <w:tcPr>
            <w:tcW w:w="3873" w:type="dxa"/>
            <w:tcBorders>
              <w:top w:val="single" w:sz="4" w:space="0" w:color="000000"/>
              <w:left w:val="single" w:sz="4" w:space="0" w:color="000000"/>
              <w:bottom w:val="single" w:sz="4" w:space="0" w:color="000000"/>
            </w:tcBorders>
            <w:shd w:val="clear" w:color="auto" w:fill="auto"/>
          </w:tcPr>
          <w:p w:rsidR="00B304A4" w:rsidRPr="00FA6833" w:rsidRDefault="00B304A4" w:rsidP="00410997">
            <w:pPr>
              <w:pStyle w:val="a9"/>
              <w:spacing w:before="96" w:after="96"/>
              <w:rPr>
                <w:szCs w:val="24"/>
                <w:lang w:val="ru-RU"/>
              </w:rPr>
            </w:pPr>
            <w:r w:rsidRPr="00FA6833">
              <w:rPr>
                <w:szCs w:val="24"/>
                <w:lang w:val="ru-RU"/>
              </w:rPr>
              <w:t>1/12 Постоянной арендной платы в год (п</w:t>
            </w:r>
            <w:r w:rsidR="009B7BD5" w:rsidRPr="00FA6833">
              <w:rPr>
                <w:szCs w:val="24"/>
                <w:lang w:val="ru-RU"/>
              </w:rPr>
              <w:t>ункт</w:t>
            </w:r>
            <w:r w:rsidRPr="00FA6833">
              <w:rPr>
                <w:szCs w:val="24"/>
                <w:lang w:val="ru-RU"/>
              </w:rPr>
              <w:t xml:space="preserve"> 4.3 настоящего Договора)</w:t>
            </w:r>
          </w:p>
        </w:tc>
        <w:tc>
          <w:tcPr>
            <w:tcW w:w="1514" w:type="dxa"/>
            <w:vMerge w:val="restart"/>
            <w:tcBorders>
              <w:top w:val="single" w:sz="4" w:space="0" w:color="000000"/>
              <w:left w:val="single" w:sz="4" w:space="0" w:color="000000"/>
              <w:bottom w:val="single" w:sz="4" w:space="0" w:color="000000"/>
            </w:tcBorders>
            <w:shd w:val="clear" w:color="auto" w:fill="auto"/>
            <w:vAlign w:val="center"/>
          </w:tcPr>
          <w:p w:rsidR="00B304A4" w:rsidRPr="00FA6833" w:rsidRDefault="00B304A4">
            <w:pPr>
              <w:pStyle w:val="a9"/>
              <w:spacing w:before="96" w:after="96"/>
              <w:jc w:val="center"/>
              <w:rPr>
                <w:szCs w:val="24"/>
                <w:lang w:val="ru-RU"/>
              </w:rPr>
            </w:pPr>
            <w:r w:rsidRPr="00FA6833">
              <w:rPr>
                <w:szCs w:val="24"/>
                <w:lang w:val="ru-RU"/>
              </w:rPr>
              <w:t>Х</w:t>
            </w:r>
          </w:p>
          <w:p w:rsidR="00B304A4" w:rsidRPr="00FA6833" w:rsidRDefault="00B304A4">
            <w:pPr>
              <w:pStyle w:val="a9"/>
              <w:spacing w:before="96" w:after="96"/>
              <w:jc w:val="center"/>
              <w:rPr>
                <w:szCs w:val="24"/>
                <w:lang w:val="ru-RU"/>
              </w:rPr>
            </w:pPr>
            <w:r w:rsidRPr="00FA6833">
              <w:rPr>
                <w:szCs w:val="24"/>
                <w:lang w:val="ru-RU"/>
              </w:rPr>
              <w:t>(знак умножения)</w:t>
            </w:r>
          </w:p>
        </w:tc>
        <w:tc>
          <w:tcPr>
            <w:tcW w:w="42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304A4" w:rsidRPr="00FA6833" w:rsidRDefault="003D475E" w:rsidP="003D475E">
            <w:pPr>
              <w:pStyle w:val="a9"/>
              <w:spacing w:before="96" w:after="96"/>
              <w:rPr>
                <w:szCs w:val="24"/>
                <w:lang w:val="ru-RU"/>
              </w:rPr>
            </w:pPr>
            <w:r>
              <w:rPr>
                <w:szCs w:val="24"/>
                <w:lang w:val="ru-RU"/>
              </w:rPr>
              <w:t>Фактическое к</w:t>
            </w:r>
            <w:r w:rsidR="00B304A4" w:rsidRPr="00FA6833">
              <w:rPr>
                <w:szCs w:val="24"/>
                <w:lang w:val="ru-RU"/>
              </w:rPr>
              <w:t>оличество календарных дней расчётного периода, которое приходится на Срок аренды.</w:t>
            </w:r>
          </w:p>
        </w:tc>
      </w:tr>
      <w:tr w:rsidR="00B304A4" w:rsidRPr="00FA6833" w:rsidTr="00FA6833">
        <w:tc>
          <w:tcPr>
            <w:tcW w:w="3873" w:type="dxa"/>
            <w:tcBorders>
              <w:top w:val="single" w:sz="4" w:space="0" w:color="000000"/>
              <w:left w:val="single" w:sz="4" w:space="0" w:color="000000"/>
              <w:bottom w:val="single" w:sz="4" w:space="0" w:color="000000"/>
            </w:tcBorders>
            <w:shd w:val="clear" w:color="auto" w:fill="auto"/>
          </w:tcPr>
          <w:p w:rsidR="00B304A4" w:rsidRPr="00FA6833" w:rsidRDefault="00B304A4">
            <w:pPr>
              <w:pStyle w:val="a9"/>
              <w:spacing w:before="96" w:after="96"/>
              <w:rPr>
                <w:szCs w:val="24"/>
                <w:lang w:val="ru-RU"/>
              </w:rPr>
            </w:pPr>
            <w:r w:rsidRPr="00FA6833">
              <w:rPr>
                <w:szCs w:val="24"/>
                <w:lang w:val="ru-RU"/>
              </w:rPr>
              <w:t>Количество календарных дней в расчётном периоде, в котором начался Срок аренды</w:t>
            </w:r>
          </w:p>
        </w:tc>
        <w:tc>
          <w:tcPr>
            <w:tcW w:w="1514" w:type="dxa"/>
            <w:vMerge/>
            <w:tcBorders>
              <w:top w:val="single" w:sz="4" w:space="0" w:color="000000"/>
              <w:left w:val="single" w:sz="4" w:space="0" w:color="000000"/>
              <w:bottom w:val="single" w:sz="4" w:space="0" w:color="000000"/>
            </w:tcBorders>
            <w:shd w:val="clear" w:color="auto" w:fill="auto"/>
          </w:tcPr>
          <w:p w:rsidR="00B304A4" w:rsidRPr="00FA6833" w:rsidRDefault="00B304A4">
            <w:pPr>
              <w:pStyle w:val="a9"/>
              <w:snapToGrid w:val="0"/>
              <w:spacing w:before="96" w:after="96"/>
              <w:rPr>
                <w:szCs w:val="24"/>
                <w:lang w:val="ru-RU"/>
              </w:rPr>
            </w:pPr>
          </w:p>
        </w:tc>
        <w:tc>
          <w:tcPr>
            <w:tcW w:w="4252" w:type="dxa"/>
            <w:vMerge/>
            <w:tcBorders>
              <w:top w:val="single" w:sz="4" w:space="0" w:color="000000"/>
              <w:left w:val="single" w:sz="4" w:space="0" w:color="000000"/>
              <w:bottom w:val="single" w:sz="4" w:space="0" w:color="000000"/>
              <w:right w:val="single" w:sz="4" w:space="0" w:color="000000"/>
            </w:tcBorders>
            <w:shd w:val="clear" w:color="auto" w:fill="auto"/>
          </w:tcPr>
          <w:p w:rsidR="00B304A4" w:rsidRPr="00FA6833" w:rsidRDefault="00B304A4">
            <w:pPr>
              <w:pStyle w:val="a9"/>
              <w:snapToGrid w:val="0"/>
              <w:spacing w:before="96" w:after="96"/>
              <w:rPr>
                <w:szCs w:val="24"/>
                <w:lang w:val="ru-RU"/>
              </w:rPr>
            </w:pPr>
          </w:p>
        </w:tc>
      </w:tr>
    </w:tbl>
    <w:p w:rsidR="00B304A4" w:rsidRPr="00FA6833" w:rsidRDefault="00B304A4" w:rsidP="009B7BD5">
      <w:pPr>
        <w:pStyle w:val="a9"/>
        <w:numPr>
          <w:ilvl w:val="0"/>
          <w:numId w:val="17"/>
        </w:numPr>
        <w:tabs>
          <w:tab w:val="left" w:pos="567"/>
        </w:tabs>
        <w:spacing w:before="120" w:after="120"/>
        <w:ind w:left="567" w:hanging="567"/>
        <w:rPr>
          <w:szCs w:val="24"/>
        </w:rPr>
      </w:pPr>
      <w:bookmarkStart w:id="7" w:name="_Ref354671279"/>
      <w:r w:rsidRPr="00FA6833">
        <w:rPr>
          <w:szCs w:val="24"/>
        </w:rPr>
        <w:t xml:space="preserve">Постоянная арендная плата за каждые последующие расчетные периоды Срока аренды подлежит уплате платежным поручением на банковский счет Арендодателя авансовым платежом в течение 5 (Пяти) первых календарных дней расчетного периода, за который осуществляется расчет, в размере равном, соответственно, 1/12 </w:t>
      </w:r>
      <w:r w:rsidR="003D475E">
        <w:rPr>
          <w:szCs w:val="24"/>
          <w:lang w:val="ru-RU"/>
        </w:rPr>
        <w:t xml:space="preserve">(Одной двенадцатой) </w:t>
      </w:r>
      <w:r w:rsidRPr="00FA6833">
        <w:rPr>
          <w:szCs w:val="24"/>
        </w:rPr>
        <w:t xml:space="preserve">Постоянной арендной платы </w:t>
      </w:r>
      <w:r w:rsidR="003D475E">
        <w:rPr>
          <w:szCs w:val="24"/>
          <w:lang w:val="ru-RU"/>
        </w:rPr>
        <w:t>в</w:t>
      </w:r>
      <w:r w:rsidRPr="00FA6833">
        <w:rPr>
          <w:szCs w:val="24"/>
        </w:rPr>
        <w:t xml:space="preserve"> год. При этом размер Постоянной арендной платы в год, используемый при расчете, соответствует сумме, указанной в п</w:t>
      </w:r>
      <w:r w:rsidR="009B7BD5" w:rsidRPr="00FA6833">
        <w:rPr>
          <w:szCs w:val="24"/>
          <w:lang w:val="ru-RU"/>
        </w:rPr>
        <w:t xml:space="preserve">ункте </w:t>
      </w:r>
      <w:r w:rsidR="009B7BD5" w:rsidRPr="00FA6833">
        <w:rPr>
          <w:szCs w:val="24"/>
          <w:lang w:val="ru-RU"/>
        </w:rPr>
        <w:fldChar w:fldCharType="begin"/>
      </w:r>
      <w:r w:rsidR="009B7BD5" w:rsidRPr="00FA6833">
        <w:rPr>
          <w:szCs w:val="24"/>
          <w:lang w:val="ru-RU"/>
        </w:rPr>
        <w:instrText xml:space="preserve"> REF _Ref354652517 \r \h </w:instrText>
      </w:r>
      <w:r w:rsidR="00FA6833" w:rsidRPr="00FA6833">
        <w:rPr>
          <w:szCs w:val="24"/>
          <w:lang w:val="ru-RU"/>
        </w:rPr>
        <w:instrText xml:space="preserve"> \* MERGEFORMAT </w:instrText>
      </w:r>
      <w:r w:rsidR="009B7BD5" w:rsidRPr="00FA6833">
        <w:rPr>
          <w:szCs w:val="24"/>
          <w:lang w:val="ru-RU"/>
        </w:rPr>
      </w:r>
      <w:r w:rsidR="009B7BD5" w:rsidRPr="00FA6833">
        <w:rPr>
          <w:szCs w:val="24"/>
          <w:lang w:val="ru-RU"/>
        </w:rPr>
        <w:fldChar w:fldCharType="separate"/>
      </w:r>
      <w:r w:rsidR="009B7BD5" w:rsidRPr="00FA6833">
        <w:rPr>
          <w:szCs w:val="24"/>
          <w:lang w:val="ru-RU"/>
        </w:rPr>
        <w:t>4.3</w:t>
      </w:r>
      <w:r w:rsidR="009B7BD5" w:rsidRPr="00FA6833">
        <w:rPr>
          <w:szCs w:val="24"/>
          <w:lang w:val="ru-RU"/>
        </w:rPr>
        <w:fldChar w:fldCharType="end"/>
      </w:r>
      <w:r w:rsidRPr="00FA6833">
        <w:rPr>
          <w:szCs w:val="24"/>
        </w:rPr>
        <w:t xml:space="preserve"> настоящего Договора</w:t>
      </w:r>
      <w:r w:rsidR="00FE70DE" w:rsidRPr="00FA6833">
        <w:rPr>
          <w:szCs w:val="24"/>
          <w:lang w:val="ru-RU"/>
        </w:rPr>
        <w:t xml:space="preserve">, с учетом индексации в </w:t>
      </w:r>
      <w:r w:rsidR="007F4DF2" w:rsidRPr="00FA6833">
        <w:rPr>
          <w:szCs w:val="24"/>
          <w:lang w:val="ru-RU"/>
        </w:rPr>
        <w:t>соответствии</w:t>
      </w:r>
      <w:r w:rsidR="00FE70DE" w:rsidRPr="00FA6833">
        <w:rPr>
          <w:szCs w:val="24"/>
          <w:lang w:val="ru-RU"/>
        </w:rPr>
        <w:t xml:space="preserve"> с п</w:t>
      </w:r>
      <w:r w:rsidR="009B7BD5" w:rsidRPr="00FA6833">
        <w:rPr>
          <w:szCs w:val="24"/>
          <w:lang w:val="ru-RU"/>
        </w:rPr>
        <w:t xml:space="preserve">унктом </w:t>
      </w:r>
      <w:r w:rsidR="009B7BD5" w:rsidRPr="00FA6833">
        <w:rPr>
          <w:szCs w:val="24"/>
          <w:lang w:val="ru-RU"/>
        </w:rPr>
        <w:fldChar w:fldCharType="begin"/>
      </w:r>
      <w:r w:rsidR="009B7BD5" w:rsidRPr="00FA6833">
        <w:rPr>
          <w:szCs w:val="24"/>
          <w:lang w:val="ru-RU"/>
        </w:rPr>
        <w:instrText xml:space="preserve"> REF _Ref334435347 \r \h </w:instrText>
      </w:r>
      <w:r w:rsidR="00FA6833" w:rsidRPr="00FA6833">
        <w:rPr>
          <w:szCs w:val="24"/>
          <w:lang w:val="ru-RU"/>
        </w:rPr>
        <w:instrText xml:space="preserve"> \* MERGEFORMAT </w:instrText>
      </w:r>
      <w:r w:rsidR="009B7BD5" w:rsidRPr="00FA6833">
        <w:rPr>
          <w:szCs w:val="24"/>
          <w:lang w:val="ru-RU"/>
        </w:rPr>
      </w:r>
      <w:r w:rsidR="009B7BD5" w:rsidRPr="00FA6833">
        <w:rPr>
          <w:szCs w:val="24"/>
          <w:lang w:val="ru-RU"/>
        </w:rPr>
        <w:fldChar w:fldCharType="separate"/>
      </w:r>
      <w:r w:rsidR="009B7BD5" w:rsidRPr="00FA6833">
        <w:rPr>
          <w:szCs w:val="24"/>
          <w:lang w:val="ru-RU"/>
        </w:rPr>
        <w:t>4.5</w:t>
      </w:r>
      <w:r w:rsidR="009B7BD5" w:rsidRPr="00FA6833">
        <w:rPr>
          <w:szCs w:val="24"/>
          <w:lang w:val="ru-RU"/>
        </w:rPr>
        <w:fldChar w:fldCharType="end"/>
      </w:r>
      <w:r w:rsidR="00FE70DE" w:rsidRPr="00FA6833">
        <w:rPr>
          <w:szCs w:val="24"/>
          <w:lang w:val="ru-RU"/>
        </w:rPr>
        <w:t xml:space="preserve"> Настоящего Договора</w:t>
      </w:r>
      <w:r w:rsidRPr="00FA6833">
        <w:rPr>
          <w:szCs w:val="24"/>
        </w:rPr>
        <w:t>.</w:t>
      </w:r>
      <w:bookmarkEnd w:id="7"/>
    </w:p>
    <w:p w:rsidR="00B304A4" w:rsidRPr="00FA6833" w:rsidRDefault="00B304A4" w:rsidP="00A602E7">
      <w:pPr>
        <w:pStyle w:val="a9"/>
        <w:numPr>
          <w:ilvl w:val="0"/>
          <w:numId w:val="17"/>
        </w:numPr>
        <w:tabs>
          <w:tab w:val="left" w:pos="567"/>
        </w:tabs>
        <w:spacing w:after="120"/>
        <w:ind w:left="567" w:hanging="567"/>
        <w:rPr>
          <w:szCs w:val="24"/>
          <w:lang w:val="ru-RU"/>
        </w:rPr>
      </w:pPr>
      <w:r w:rsidRPr="00FA6833">
        <w:rPr>
          <w:szCs w:val="24"/>
        </w:rPr>
        <w:t>Если Срок аренды истекает ранее окончания календарного месяца, сумма Постоянной арендной платы за последний расчетный период определяется по следующей формуле:</w:t>
      </w:r>
    </w:p>
    <w:tbl>
      <w:tblPr>
        <w:tblW w:w="0" w:type="auto"/>
        <w:tblInd w:w="675" w:type="dxa"/>
        <w:tblLayout w:type="fixed"/>
        <w:tblLook w:val="0000" w:firstRow="0" w:lastRow="0" w:firstColumn="0" w:lastColumn="0" w:noHBand="0" w:noVBand="0"/>
      </w:tblPr>
      <w:tblGrid>
        <w:gridCol w:w="3872"/>
        <w:gridCol w:w="1515"/>
        <w:gridCol w:w="4252"/>
      </w:tblGrid>
      <w:tr w:rsidR="00B304A4" w:rsidRPr="00FA6833" w:rsidTr="00FA6833">
        <w:tc>
          <w:tcPr>
            <w:tcW w:w="3872" w:type="dxa"/>
            <w:tcBorders>
              <w:top w:val="single" w:sz="4" w:space="0" w:color="000000"/>
              <w:left w:val="single" w:sz="4" w:space="0" w:color="000000"/>
              <w:bottom w:val="single" w:sz="4" w:space="0" w:color="000000"/>
            </w:tcBorders>
            <w:shd w:val="clear" w:color="auto" w:fill="auto"/>
          </w:tcPr>
          <w:p w:rsidR="00B304A4" w:rsidRPr="00FA6833" w:rsidRDefault="00B304A4" w:rsidP="00410997">
            <w:pPr>
              <w:pStyle w:val="a9"/>
              <w:spacing w:before="96" w:after="96"/>
              <w:rPr>
                <w:szCs w:val="24"/>
                <w:lang w:val="ru-RU"/>
              </w:rPr>
            </w:pPr>
            <w:r w:rsidRPr="00FA6833">
              <w:rPr>
                <w:szCs w:val="24"/>
                <w:lang w:val="ru-RU"/>
              </w:rPr>
              <w:t>1/12 Постоянной арендной платы в год (п</w:t>
            </w:r>
            <w:r w:rsidR="009B7BD5" w:rsidRPr="00FA6833">
              <w:rPr>
                <w:szCs w:val="24"/>
                <w:lang w:val="ru-RU"/>
              </w:rPr>
              <w:t>ункт</w:t>
            </w:r>
            <w:r w:rsidRPr="00FA6833">
              <w:rPr>
                <w:szCs w:val="24"/>
                <w:lang w:val="ru-RU"/>
              </w:rPr>
              <w:t xml:space="preserve"> 4.3 настоящего Договора)</w:t>
            </w:r>
          </w:p>
        </w:tc>
        <w:tc>
          <w:tcPr>
            <w:tcW w:w="1515" w:type="dxa"/>
            <w:vMerge w:val="restart"/>
            <w:tcBorders>
              <w:top w:val="single" w:sz="4" w:space="0" w:color="000000"/>
              <w:left w:val="single" w:sz="4" w:space="0" w:color="000000"/>
              <w:bottom w:val="single" w:sz="4" w:space="0" w:color="000000"/>
            </w:tcBorders>
            <w:shd w:val="clear" w:color="auto" w:fill="auto"/>
            <w:vAlign w:val="center"/>
          </w:tcPr>
          <w:p w:rsidR="00B304A4" w:rsidRPr="00FA6833" w:rsidRDefault="00B304A4" w:rsidP="00DB424E">
            <w:pPr>
              <w:pStyle w:val="a9"/>
              <w:spacing w:before="96" w:after="96"/>
              <w:jc w:val="center"/>
              <w:rPr>
                <w:szCs w:val="24"/>
                <w:lang w:val="ru-RU"/>
              </w:rPr>
            </w:pPr>
            <w:r w:rsidRPr="00FA6833">
              <w:rPr>
                <w:szCs w:val="24"/>
                <w:lang w:val="ru-RU"/>
              </w:rPr>
              <w:t>Х</w:t>
            </w:r>
          </w:p>
          <w:p w:rsidR="00B304A4" w:rsidRPr="00FA6833" w:rsidRDefault="00B304A4" w:rsidP="00DB424E">
            <w:pPr>
              <w:pStyle w:val="a9"/>
              <w:spacing w:before="96" w:after="96"/>
              <w:jc w:val="center"/>
              <w:rPr>
                <w:szCs w:val="24"/>
                <w:lang w:val="ru-RU"/>
              </w:rPr>
            </w:pPr>
            <w:r w:rsidRPr="00FA6833">
              <w:rPr>
                <w:szCs w:val="24"/>
                <w:lang w:val="ru-RU"/>
              </w:rPr>
              <w:t>(знак умножения)</w:t>
            </w:r>
          </w:p>
        </w:tc>
        <w:tc>
          <w:tcPr>
            <w:tcW w:w="42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304A4" w:rsidRPr="00FA6833" w:rsidRDefault="003D475E" w:rsidP="003D475E">
            <w:pPr>
              <w:pStyle w:val="a9"/>
              <w:spacing w:before="96" w:after="96"/>
              <w:rPr>
                <w:szCs w:val="24"/>
                <w:lang w:val="ru-RU"/>
              </w:rPr>
            </w:pPr>
            <w:r>
              <w:rPr>
                <w:szCs w:val="24"/>
                <w:lang w:val="ru-RU"/>
              </w:rPr>
              <w:t>Фактическое к</w:t>
            </w:r>
            <w:r w:rsidR="00B304A4" w:rsidRPr="00FA6833">
              <w:rPr>
                <w:szCs w:val="24"/>
                <w:lang w:val="ru-RU"/>
              </w:rPr>
              <w:t>оличество календарных дней расчётного периода, которое приходится на Срок аренды.</w:t>
            </w:r>
          </w:p>
        </w:tc>
      </w:tr>
      <w:tr w:rsidR="00B304A4" w:rsidRPr="00FA6833" w:rsidTr="00FA6833">
        <w:tc>
          <w:tcPr>
            <w:tcW w:w="3872" w:type="dxa"/>
            <w:tcBorders>
              <w:top w:val="single" w:sz="4" w:space="0" w:color="000000"/>
              <w:left w:val="single" w:sz="4" w:space="0" w:color="000000"/>
              <w:bottom w:val="single" w:sz="4" w:space="0" w:color="000000"/>
            </w:tcBorders>
            <w:shd w:val="clear" w:color="auto" w:fill="auto"/>
          </w:tcPr>
          <w:p w:rsidR="00B304A4" w:rsidRPr="00FA6833" w:rsidRDefault="00B304A4" w:rsidP="009B7BD5">
            <w:pPr>
              <w:pStyle w:val="a9"/>
              <w:spacing w:before="96" w:after="96"/>
              <w:rPr>
                <w:szCs w:val="24"/>
                <w:lang w:val="ru-RU"/>
              </w:rPr>
            </w:pPr>
            <w:r w:rsidRPr="00FA6833">
              <w:rPr>
                <w:szCs w:val="24"/>
                <w:lang w:val="ru-RU"/>
              </w:rPr>
              <w:t>Количество календарных дней в расчётном периоде, в котором заканчивается Срок аренды</w:t>
            </w:r>
          </w:p>
        </w:tc>
        <w:tc>
          <w:tcPr>
            <w:tcW w:w="1515" w:type="dxa"/>
            <w:vMerge/>
            <w:tcBorders>
              <w:top w:val="single" w:sz="4" w:space="0" w:color="000000"/>
              <w:left w:val="single" w:sz="4" w:space="0" w:color="000000"/>
              <w:bottom w:val="single" w:sz="4" w:space="0" w:color="000000"/>
            </w:tcBorders>
            <w:shd w:val="clear" w:color="auto" w:fill="auto"/>
          </w:tcPr>
          <w:p w:rsidR="00B304A4" w:rsidRPr="00FA6833" w:rsidRDefault="00B304A4" w:rsidP="00A602E7">
            <w:pPr>
              <w:pStyle w:val="a9"/>
              <w:snapToGrid w:val="0"/>
              <w:spacing w:before="96" w:after="96"/>
              <w:ind w:left="567" w:hanging="567"/>
              <w:rPr>
                <w:szCs w:val="24"/>
                <w:lang w:val="ru-RU"/>
              </w:rPr>
            </w:pPr>
          </w:p>
        </w:tc>
        <w:tc>
          <w:tcPr>
            <w:tcW w:w="4252" w:type="dxa"/>
            <w:vMerge/>
            <w:tcBorders>
              <w:top w:val="single" w:sz="4" w:space="0" w:color="000000"/>
              <w:left w:val="single" w:sz="4" w:space="0" w:color="000000"/>
              <w:bottom w:val="single" w:sz="4" w:space="0" w:color="000000"/>
              <w:right w:val="single" w:sz="4" w:space="0" w:color="000000"/>
            </w:tcBorders>
            <w:shd w:val="clear" w:color="auto" w:fill="auto"/>
          </w:tcPr>
          <w:p w:rsidR="00B304A4" w:rsidRPr="00FA6833" w:rsidRDefault="00B304A4" w:rsidP="00A602E7">
            <w:pPr>
              <w:pStyle w:val="a9"/>
              <w:snapToGrid w:val="0"/>
              <w:spacing w:before="96" w:after="96"/>
              <w:ind w:left="567" w:hanging="567"/>
              <w:rPr>
                <w:szCs w:val="24"/>
                <w:lang w:val="ru-RU"/>
              </w:rPr>
            </w:pPr>
          </w:p>
        </w:tc>
      </w:tr>
    </w:tbl>
    <w:p w:rsidR="00B304A4" w:rsidRPr="00FA6833" w:rsidRDefault="00B304A4" w:rsidP="00A602E7">
      <w:pPr>
        <w:pStyle w:val="a9"/>
        <w:numPr>
          <w:ilvl w:val="1"/>
          <w:numId w:val="4"/>
        </w:numPr>
        <w:tabs>
          <w:tab w:val="left" w:pos="567"/>
        </w:tabs>
        <w:spacing w:before="120" w:after="120"/>
        <w:ind w:left="567" w:hanging="567"/>
        <w:rPr>
          <w:szCs w:val="24"/>
        </w:rPr>
      </w:pPr>
      <w:r w:rsidRPr="00FA6833">
        <w:rPr>
          <w:szCs w:val="24"/>
        </w:rPr>
        <w:t xml:space="preserve">Расчеты по настоящему Договору осуществляются в рублях РФ. </w:t>
      </w:r>
    </w:p>
    <w:p w:rsidR="00B304A4" w:rsidRPr="00FA6833" w:rsidRDefault="00B304A4" w:rsidP="00A602E7">
      <w:pPr>
        <w:pStyle w:val="a9"/>
        <w:numPr>
          <w:ilvl w:val="1"/>
          <w:numId w:val="4"/>
        </w:numPr>
        <w:tabs>
          <w:tab w:val="left" w:pos="567"/>
        </w:tabs>
        <w:spacing w:after="120"/>
        <w:ind w:left="567" w:hanging="567"/>
        <w:rPr>
          <w:szCs w:val="24"/>
        </w:rPr>
      </w:pPr>
      <w:r w:rsidRPr="00FA6833">
        <w:rPr>
          <w:szCs w:val="24"/>
        </w:rPr>
        <w:t xml:space="preserve">Арендатор обязуется одновременно с уплатой </w:t>
      </w:r>
      <w:r w:rsidR="007F4DF2" w:rsidRPr="00FA6833">
        <w:rPr>
          <w:szCs w:val="24"/>
        </w:rPr>
        <w:t xml:space="preserve">арендной </w:t>
      </w:r>
      <w:r w:rsidRPr="00FA6833">
        <w:rPr>
          <w:szCs w:val="24"/>
        </w:rPr>
        <w:t xml:space="preserve">платы уплачивать </w:t>
      </w:r>
      <w:r w:rsidR="007F4DF2" w:rsidRPr="00FA6833">
        <w:rPr>
          <w:szCs w:val="24"/>
        </w:rPr>
        <w:t xml:space="preserve">налог </w:t>
      </w:r>
      <w:r w:rsidRPr="00FA6833">
        <w:rPr>
          <w:szCs w:val="24"/>
        </w:rPr>
        <w:t xml:space="preserve">на добавленную стоимость по </w:t>
      </w:r>
      <w:r w:rsidR="007F4DF2" w:rsidRPr="00FA6833">
        <w:rPr>
          <w:szCs w:val="24"/>
        </w:rPr>
        <w:t xml:space="preserve">арендной </w:t>
      </w:r>
      <w:r w:rsidRPr="00FA6833">
        <w:rPr>
          <w:szCs w:val="24"/>
        </w:rPr>
        <w:t>плате в порядке, установленном законодательством РФ, а также любые другие налоги, которые согласно законодательству РФ, будут подлежать уплате Арендатором Арендодателю в связи с исполнением настоящего Договора.</w:t>
      </w:r>
    </w:p>
    <w:p w:rsidR="00B304A4" w:rsidRPr="00FA6833" w:rsidRDefault="00B304A4" w:rsidP="00A602E7">
      <w:pPr>
        <w:pStyle w:val="a9"/>
        <w:numPr>
          <w:ilvl w:val="1"/>
          <w:numId w:val="4"/>
        </w:numPr>
        <w:tabs>
          <w:tab w:val="left" w:pos="567"/>
        </w:tabs>
        <w:spacing w:after="120"/>
        <w:ind w:left="567" w:hanging="567"/>
        <w:rPr>
          <w:szCs w:val="24"/>
        </w:rPr>
      </w:pPr>
      <w:r w:rsidRPr="00FA6833">
        <w:rPr>
          <w:szCs w:val="24"/>
        </w:rPr>
        <w:t xml:space="preserve">Основанием для уплаты </w:t>
      </w:r>
      <w:r w:rsidR="007F4DF2" w:rsidRPr="00FA6833">
        <w:rPr>
          <w:szCs w:val="24"/>
          <w:lang w:val="ru-RU"/>
        </w:rPr>
        <w:t xml:space="preserve">Постоянной </w:t>
      </w:r>
      <w:r w:rsidR="00D36066" w:rsidRPr="00FA6833">
        <w:rPr>
          <w:szCs w:val="24"/>
        </w:rPr>
        <w:t>арендной</w:t>
      </w:r>
      <w:r w:rsidRPr="00FA6833">
        <w:rPr>
          <w:szCs w:val="24"/>
        </w:rPr>
        <w:t xml:space="preserve"> платы является настоящий Договор. Однако Арендодатель с целью напоминания Арендатору о его обязанности по уплате Арендной платы, предусмотренной настоящим Договором, может выставлять Арендатору счет на оплату. Факт выставления или не выставления счета, а также срок его выставления, не влияет на обязанность Арендатора по оплате </w:t>
      </w:r>
      <w:r w:rsidR="00DF2003" w:rsidRPr="00FA6833">
        <w:rPr>
          <w:szCs w:val="24"/>
        </w:rPr>
        <w:t xml:space="preserve">арендной </w:t>
      </w:r>
      <w:r w:rsidRPr="00FA6833">
        <w:rPr>
          <w:szCs w:val="24"/>
        </w:rPr>
        <w:t>платы в сроки, установленные настоящим Договором.</w:t>
      </w:r>
    </w:p>
    <w:p w:rsidR="00B304A4" w:rsidRPr="00FA6833" w:rsidRDefault="00B304A4" w:rsidP="00A602E7">
      <w:pPr>
        <w:pStyle w:val="a9"/>
        <w:numPr>
          <w:ilvl w:val="1"/>
          <w:numId w:val="4"/>
        </w:numPr>
        <w:tabs>
          <w:tab w:val="left" w:pos="567"/>
        </w:tabs>
        <w:spacing w:after="120"/>
        <w:ind w:left="567" w:hanging="567"/>
        <w:rPr>
          <w:szCs w:val="24"/>
        </w:rPr>
      </w:pPr>
      <w:r w:rsidRPr="00FA6833">
        <w:rPr>
          <w:szCs w:val="24"/>
        </w:rPr>
        <w:t xml:space="preserve">Обязанность Арендатора по оплате </w:t>
      </w:r>
      <w:r w:rsidR="00D36066" w:rsidRPr="00FA6833">
        <w:rPr>
          <w:szCs w:val="24"/>
        </w:rPr>
        <w:t xml:space="preserve">арендной </w:t>
      </w:r>
      <w:r w:rsidRPr="00FA6833">
        <w:rPr>
          <w:szCs w:val="24"/>
        </w:rPr>
        <w:t xml:space="preserve">платы и НДС считается исполненной с момента поступления денежных средств на </w:t>
      </w:r>
      <w:r w:rsidR="003D475E">
        <w:rPr>
          <w:szCs w:val="24"/>
          <w:lang w:val="ru-RU"/>
        </w:rPr>
        <w:t xml:space="preserve">расчетный </w:t>
      </w:r>
      <w:r w:rsidRPr="00FA6833">
        <w:rPr>
          <w:szCs w:val="24"/>
        </w:rPr>
        <w:t>счет Арендодателя.</w:t>
      </w:r>
    </w:p>
    <w:p w:rsidR="00B304A4" w:rsidRPr="00FA6833" w:rsidRDefault="00B304A4" w:rsidP="00A602E7">
      <w:pPr>
        <w:pStyle w:val="a9"/>
        <w:numPr>
          <w:ilvl w:val="1"/>
          <w:numId w:val="4"/>
        </w:numPr>
        <w:tabs>
          <w:tab w:val="left" w:pos="567"/>
        </w:tabs>
        <w:spacing w:after="120"/>
        <w:ind w:left="567" w:hanging="567"/>
        <w:rPr>
          <w:szCs w:val="24"/>
        </w:rPr>
      </w:pPr>
      <w:r w:rsidRPr="00FA6833">
        <w:rPr>
          <w:szCs w:val="24"/>
        </w:rPr>
        <w:t>Каждая Сторона самостоятельно оплачивает сборы и комиссии обслуживающего ее банка.</w:t>
      </w:r>
    </w:p>
    <w:p w:rsidR="00B304A4" w:rsidRPr="00FC6019" w:rsidRDefault="00B304A4" w:rsidP="00A602E7">
      <w:pPr>
        <w:pStyle w:val="a9"/>
        <w:numPr>
          <w:ilvl w:val="1"/>
          <w:numId w:val="4"/>
        </w:numPr>
        <w:tabs>
          <w:tab w:val="left" w:pos="567"/>
        </w:tabs>
        <w:spacing w:after="120"/>
        <w:ind w:left="567" w:hanging="567"/>
        <w:rPr>
          <w:b/>
          <w:szCs w:val="24"/>
        </w:rPr>
      </w:pPr>
      <w:bookmarkStart w:id="8" w:name="_Ref354653060"/>
      <w:r w:rsidRPr="00FA6833">
        <w:rPr>
          <w:szCs w:val="24"/>
        </w:rPr>
        <w:t>Арендатор оплачивает Переменную арендную плату в течение 5 (Пяти) рабочих дней с момента получения соответствующего(их) счета(</w:t>
      </w:r>
      <w:proofErr w:type="spellStart"/>
      <w:r w:rsidRPr="00FA6833">
        <w:rPr>
          <w:szCs w:val="24"/>
        </w:rPr>
        <w:t>ов</w:t>
      </w:r>
      <w:proofErr w:type="spellEnd"/>
      <w:r w:rsidRPr="00FA6833">
        <w:rPr>
          <w:szCs w:val="24"/>
        </w:rPr>
        <w:t>) от Арендодателя.</w:t>
      </w:r>
      <w:bookmarkEnd w:id="8"/>
      <w:r w:rsidRPr="00FA6833">
        <w:rPr>
          <w:szCs w:val="24"/>
        </w:rPr>
        <w:t xml:space="preserve"> </w:t>
      </w:r>
    </w:p>
    <w:p w:rsidR="00FC6019" w:rsidRPr="00FA6833" w:rsidRDefault="00FC6019" w:rsidP="00A602E7">
      <w:pPr>
        <w:pStyle w:val="a9"/>
        <w:numPr>
          <w:ilvl w:val="1"/>
          <w:numId w:val="4"/>
        </w:numPr>
        <w:tabs>
          <w:tab w:val="left" w:pos="567"/>
        </w:tabs>
        <w:spacing w:after="120"/>
        <w:ind w:left="567" w:hanging="567"/>
        <w:rPr>
          <w:b/>
          <w:szCs w:val="24"/>
        </w:rPr>
      </w:pPr>
      <w:r w:rsidRPr="00BA58BD">
        <w:lastRenderedPageBreak/>
        <w:t>Стороны еже</w:t>
      </w:r>
      <w:r>
        <w:rPr>
          <w:lang w:val="ru-RU"/>
        </w:rPr>
        <w:t xml:space="preserve">месячно </w:t>
      </w:r>
      <w:r w:rsidRPr="00BA58BD">
        <w:t xml:space="preserve">подписывают акты приема-передачи оказанных услуг по аренде по настоящему Договору. Арендодатель направляет Арендатору два экземпляра акта приема-передачи оказанных услуг по аренде, подписанных Арендодателем, в течение 5 (Пяти) рабочих дней с момента окончания соответствующего </w:t>
      </w:r>
      <w:r>
        <w:rPr>
          <w:lang w:val="ru-RU"/>
        </w:rPr>
        <w:t>месяца</w:t>
      </w:r>
      <w:r w:rsidRPr="00BA58BD">
        <w:t xml:space="preserve">, а Арендатор обязуется в течение 5 (Пяти) рабочих дней с момента получения указанных актов подписать полученные акты и вернуть один экземпляр акта Арендодателю. В случае </w:t>
      </w:r>
      <w:proofErr w:type="spellStart"/>
      <w:r w:rsidRPr="00BA58BD">
        <w:t>неподписания</w:t>
      </w:r>
      <w:proofErr w:type="spellEnd"/>
      <w:r w:rsidRPr="00BA58BD">
        <w:t xml:space="preserve"> Арендатором акта оказанных услуг по аренде в предусмотренный в настоящем пункте срок и не получения Арендодателем письменного мотивированного отказа Арендатора от подписания акта в течение 10 (Десяти) </w:t>
      </w:r>
      <w:r w:rsidR="003D475E">
        <w:rPr>
          <w:lang w:val="ru-RU"/>
        </w:rPr>
        <w:t xml:space="preserve">рабочих </w:t>
      </w:r>
      <w:r w:rsidRPr="00BA58BD">
        <w:t>дней с момента направления акта Арендатору, подписанный Арендодателем в одностороннем порядке акт считается принятым Арендатором</w:t>
      </w:r>
      <w:r>
        <w:rPr>
          <w:lang w:val="ru-RU"/>
        </w:rPr>
        <w:t>.</w:t>
      </w:r>
    </w:p>
    <w:p w:rsidR="00B304A4" w:rsidRPr="00FA6833" w:rsidRDefault="00B304A4">
      <w:pPr>
        <w:pStyle w:val="a9"/>
        <w:numPr>
          <w:ilvl w:val="0"/>
          <w:numId w:val="25"/>
        </w:numPr>
        <w:spacing w:after="120"/>
        <w:jc w:val="center"/>
        <w:rPr>
          <w:szCs w:val="24"/>
        </w:rPr>
      </w:pPr>
      <w:r w:rsidRPr="00FA6833">
        <w:rPr>
          <w:b/>
          <w:szCs w:val="24"/>
        </w:rPr>
        <w:t>Соглашение о Гарантийной сумме.</w:t>
      </w:r>
    </w:p>
    <w:p w:rsidR="00B304A4" w:rsidRPr="00B24E20" w:rsidRDefault="00B304A4" w:rsidP="009B7BD5">
      <w:pPr>
        <w:pStyle w:val="a9"/>
        <w:numPr>
          <w:ilvl w:val="1"/>
          <w:numId w:val="22"/>
        </w:numPr>
        <w:tabs>
          <w:tab w:val="left" w:pos="-2552"/>
        </w:tabs>
        <w:spacing w:after="120"/>
        <w:ind w:left="567" w:hanging="567"/>
        <w:rPr>
          <w:szCs w:val="24"/>
        </w:rPr>
      </w:pPr>
      <w:bookmarkStart w:id="9" w:name="_Ref354653498"/>
      <w:r w:rsidRPr="00B24E20">
        <w:rPr>
          <w:szCs w:val="24"/>
        </w:rPr>
        <w:t>В обеспечение исполнения обязанностей Арендатора, принятых им по настоящему Договору, Арендатор обязуется перечислить Арендодателю Гарантийную сумму в размере</w:t>
      </w:r>
      <w:r w:rsidR="00B24E20" w:rsidRPr="00B24E20">
        <w:rPr>
          <w:szCs w:val="24"/>
          <w:lang w:val="ru-RU"/>
        </w:rPr>
        <w:t xml:space="preserve"> </w:t>
      </w:r>
      <w:r w:rsidR="00F3590C">
        <w:rPr>
          <w:szCs w:val="24"/>
          <w:lang w:val="ru-RU"/>
        </w:rPr>
        <w:t xml:space="preserve">_________ </w:t>
      </w:r>
      <w:r w:rsidR="00B24E20">
        <w:rPr>
          <w:b/>
          <w:szCs w:val="24"/>
          <w:lang w:val="ru-RU"/>
        </w:rPr>
        <w:t>(</w:t>
      </w:r>
      <w:r w:rsidR="00F3590C">
        <w:rPr>
          <w:b/>
          <w:szCs w:val="24"/>
          <w:lang w:val="ru-RU"/>
        </w:rPr>
        <w:t xml:space="preserve">_______ </w:t>
      </w:r>
      <w:r w:rsidR="009B7BD5" w:rsidRPr="00B24E20">
        <w:rPr>
          <w:b/>
          <w:szCs w:val="24"/>
        </w:rPr>
        <w:t>и</w:t>
      </w:r>
      <w:r w:rsidR="00B24E20">
        <w:rPr>
          <w:b/>
          <w:szCs w:val="24"/>
          <w:lang w:val="ru-RU"/>
        </w:rPr>
        <w:t xml:space="preserve"> </w:t>
      </w:r>
      <w:r w:rsidR="00F3590C">
        <w:rPr>
          <w:b/>
          <w:szCs w:val="24"/>
          <w:lang w:val="ru-RU"/>
        </w:rPr>
        <w:t>00</w:t>
      </w:r>
      <w:r w:rsidR="009B7BD5" w:rsidRPr="00B24E20">
        <w:rPr>
          <w:b/>
          <w:szCs w:val="24"/>
        </w:rPr>
        <w:t>/100) рублей</w:t>
      </w:r>
      <w:r w:rsidR="009B7BD5" w:rsidRPr="00B24E20">
        <w:rPr>
          <w:szCs w:val="24"/>
        </w:rPr>
        <w:t xml:space="preserve"> </w:t>
      </w:r>
      <w:r w:rsidRPr="00B24E20">
        <w:rPr>
          <w:szCs w:val="24"/>
        </w:rPr>
        <w:t>(далее – «</w:t>
      </w:r>
      <w:r w:rsidRPr="00B24E20">
        <w:rPr>
          <w:b/>
          <w:szCs w:val="24"/>
        </w:rPr>
        <w:t>Гарантийная сумма</w:t>
      </w:r>
      <w:r w:rsidRPr="00B24E20">
        <w:rPr>
          <w:szCs w:val="24"/>
        </w:rPr>
        <w:t xml:space="preserve">»), в порядке, установленном </w:t>
      </w:r>
      <w:r w:rsidR="00410997" w:rsidRPr="00B24E20">
        <w:rPr>
          <w:szCs w:val="24"/>
          <w:lang w:val="ru-RU"/>
        </w:rPr>
        <w:t>пунктами</w:t>
      </w:r>
      <w:r w:rsidR="009B7BD5" w:rsidRPr="00B24E20">
        <w:rPr>
          <w:szCs w:val="24"/>
          <w:lang w:val="ru-RU"/>
        </w:rPr>
        <w:t xml:space="preserve"> </w:t>
      </w:r>
      <w:r w:rsidRPr="00B24E20">
        <w:rPr>
          <w:szCs w:val="24"/>
        </w:rPr>
        <w:t>6.3 и 6.4 настоящего Договора.</w:t>
      </w:r>
      <w:bookmarkEnd w:id="9"/>
    </w:p>
    <w:p w:rsidR="00B304A4" w:rsidRPr="00FA6833" w:rsidRDefault="00B304A4" w:rsidP="009B7BD5">
      <w:pPr>
        <w:pStyle w:val="a9"/>
        <w:tabs>
          <w:tab w:val="left" w:pos="-2552"/>
        </w:tabs>
        <w:spacing w:after="120"/>
        <w:ind w:left="567"/>
        <w:rPr>
          <w:szCs w:val="24"/>
        </w:rPr>
      </w:pPr>
      <w:r w:rsidRPr="00FA6833">
        <w:rPr>
          <w:szCs w:val="24"/>
        </w:rPr>
        <w:t xml:space="preserve">Гарантийная сумма не является ни задатком, ни авансом, ни предоплатой в счет оплаты причитающихся по настоящему Договору платежей, а является лишь мерой обеспечения исполнения обязанностей Арендатора, принятых им по настоящему Договору. </w:t>
      </w:r>
    </w:p>
    <w:p w:rsidR="00B304A4" w:rsidRPr="00FA6833" w:rsidRDefault="00B304A4" w:rsidP="009B7BD5">
      <w:pPr>
        <w:pStyle w:val="a9"/>
        <w:tabs>
          <w:tab w:val="left" w:pos="-2552"/>
        </w:tabs>
        <w:spacing w:after="120"/>
        <w:ind w:left="567"/>
        <w:rPr>
          <w:szCs w:val="24"/>
        </w:rPr>
      </w:pPr>
      <w:r w:rsidRPr="00FA6833">
        <w:rPr>
          <w:szCs w:val="24"/>
        </w:rPr>
        <w:t xml:space="preserve">Внесение Гарантийной суммы Арендатором не связано с </w:t>
      </w:r>
      <w:r w:rsidR="003D475E">
        <w:rPr>
          <w:szCs w:val="24"/>
          <w:lang w:val="ru-RU"/>
        </w:rPr>
        <w:t>оказанием</w:t>
      </w:r>
      <w:r w:rsidRPr="00FA6833">
        <w:rPr>
          <w:szCs w:val="24"/>
        </w:rPr>
        <w:t xml:space="preserve"> Арендодателем услуг Арендатору.</w:t>
      </w:r>
    </w:p>
    <w:p w:rsidR="00B304A4" w:rsidRPr="00FA6833" w:rsidRDefault="00B304A4" w:rsidP="009B7BD5">
      <w:pPr>
        <w:pStyle w:val="a9"/>
        <w:tabs>
          <w:tab w:val="left" w:pos="-2552"/>
        </w:tabs>
        <w:spacing w:after="120"/>
        <w:ind w:left="567"/>
        <w:rPr>
          <w:szCs w:val="24"/>
        </w:rPr>
      </w:pPr>
      <w:r w:rsidRPr="00FA6833">
        <w:rPr>
          <w:szCs w:val="24"/>
        </w:rPr>
        <w:t xml:space="preserve">Размер Гарантийной суммы подлежит корректировке в случае индексации Постоянной арендной платы в соответствии с </w:t>
      </w:r>
      <w:r w:rsidR="009B7BD5" w:rsidRPr="00FA6833">
        <w:rPr>
          <w:szCs w:val="24"/>
          <w:lang w:val="ru-RU"/>
        </w:rPr>
        <w:t xml:space="preserve">пунктом </w:t>
      </w:r>
      <w:r w:rsidR="009B7BD5" w:rsidRPr="00FA6833">
        <w:rPr>
          <w:szCs w:val="24"/>
          <w:lang w:val="ru-RU"/>
        </w:rPr>
        <w:fldChar w:fldCharType="begin"/>
      </w:r>
      <w:r w:rsidR="009B7BD5" w:rsidRPr="00FA6833">
        <w:rPr>
          <w:szCs w:val="24"/>
          <w:lang w:val="ru-RU"/>
        </w:rPr>
        <w:instrText xml:space="preserve"> REF _Ref334435347 \r \h </w:instrText>
      </w:r>
      <w:r w:rsidR="00FA6833" w:rsidRPr="00FA6833">
        <w:rPr>
          <w:szCs w:val="24"/>
          <w:lang w:val="ru-RU"/>
        </w:rPr>
        <w:instrText xml:space="preserve"> \* MERGEFORMAT </w:instrText>
      </w:r>
      <w:r w:rsidR="009B7BD5" w:rsidRPr="00FA6833">
        <w:rPr>
          <w:szCs w:val="24"/>
          <w:lang w:val="ru-RU"/>
        </w:rPr>
      </w:r>
      <w:r w:rsidR="009B7BD5" w:rsidRPr="00FA6833">
        <w:rPr>
          <w:szCs w:val="24"/>
          <w:lang w:val="ru-RU"/>
        </w:rPr>
        <w:fldChar w:fldCharType="separate"/>
      </w:r>
      <w:r w:rsidR="009B7BD5" w:rsidRPr="00FA6833">
        <w:rPr>
          <w:szCs w:val="24"/>
          <w:lang w:val="ru-RU"/>
        </w:rPr>
        <w:t>4.5</w:t>
      </w:r>
      <w:r w:rsidR="009B7BD5" w:rsidRPr="00FA6833">
        <w:rPr>
          <w:szCs w:val="24"/>
          <w:lang w:val="ru-RU"/>
        </w:rPr>
        <w:fldChar w:fldCharType="end"/>
      </w:r>
      <w:r w:rsidR="009B7BD5" w:rsidRPr="00FA6833">
        <w:rPr>
          <w:szCs w:val="24"/>
          <w:lang w:val="ru-RU"/>
        </w:rPr>
        <w:t xml:space="preserve"> настоящего </w:t>
      </w:r>
      <w:r w:rsidRPr="00FA6833">
        <w:rPr>
          <w:szCs w:val="24"/>
        </w:rPr>
        <w:t>Договора.</w:t>
      </w:r>
    </w:p>
    <w:p w:rsidR="00B304A4" w:rsidRPr="00FA6833" w:rsidRDefault="00B304A4" w:rsidP="009B7BD5">
      <w:pPr>
        <w:pStyle w:val="a9"/>
        <w:numPr>
          <w:ilvl w:val="1"/>
          <w:numId w:val="22"/>
        </w:numPr>
        <w:tabs>
          <w:tab w:val="left" w:pos="-2552"/>
        </w:tabs>
        <w:spacing w:after="120"/>
        <w:ind w:left="567" w:hanging="567"/>
        <w:rPr>
          <w:szCs w:val="24"/>
        </w:rPr>
      </w:pPr>
      <w:bookmarkStart w:id="10" w:name="_Ref354653586"/>
      <w:r w:rsidRPr="00FA6833">
        <w:rPr>
          <w:szCs w:val="24"/>
        </w:rPr>
        <w:t>Гарантийная сумма обеспечивает вытекающие из настоящего Договора следующие обязательства:</w:t>
      </w:r>
      <w:bookmarkEnd w:id="10"/>
    </w:p>
    <w:p w:rsidR="00B304A4" w:rsidRPr="00FA6833" w:rsidRDefault="00B304A4" w:rsidP="009B7BD5">
      <w:pPr>
        <w:pStyle w:val="a9"/>
        <w:numPr>
          <w:ilvl w:val="0"/>
          <w:numId w:val="21"/>
        </w:numPr>
        <w:tabs>
          <w:tab w:val="left" w:pos="-2552"/>
          <w:tab w:val="left" w:pos="1134"/>
        </w:tabs>
        <w:spacing w:after="120"/>
        <w:ind w:left="567" w:firstLine="0"/>
        <w:rPr>
          <w:szCs w:val="24"/>
        </w:rPr>
      </w:pPr>
      <w:r w:rsidRPr="00FA6833">
        <w:rPr>
          <w:szCs w:val="24"/>
        </w:rPr>
        <w:t xml:space="preserve">обязательство по оплате Арендатором Арендодателю Постоянной арендной платы и Переменной арендной платы и НДС на Постоянную арендную плату и Переменную арендную плату, согласно </w:t>
      </w:r>
      <w:r w:rsidR="00FA6833" w:rsidRPr="00FA6833">
        <w:rPr>
          <w:szCs w:val="24"/>
        </w:rPr>
        <w:t>статьи</w:t>
      </w:r>
      <w:r w:rsidRPr="00FA6833">
        <w:rPr>
          <w:szCs w:val="24"/>
        </w:rPr>
        <w:t xml:space="preserve"> 5 настоящего Договора;</w:t>
      </w:r>
    </w:p>
    <w:p w:rsidR="00B304A4" w:rsidRPr="00FA6833" w:rsidRDefault="00B304A4" w:rsidP="009B7BD5">
      <w:pPr>
        <w:pStyle w:val="a9"/>
        <w:numPr>
          <w:ilvl w:val="0"/>
          <w:numId w:val="21"/>
        </w:numPr>
        <w:tabs>
          <w:tab w:val="left" w:pos="-2552"/>
          <w:tab w:val="left" w:pos="1134"/>
        </w:tabs>
        <w:spacing w:after="120"/>
        <w:ind w:left="567" w:firstLine="0"/>
        <w:rPr>
          <w:szCs w:val="24"/>
        </w:rPr>
      </w:pPr>
      <w:r w:rsidRPr="00FA6833">
        <w:rPr>
          <w:szCs w:val="24"/>
        </w:rPr>
        <w:t>обязательство по осуществлению Текущего ремонта, предусмотренного п</w:t>
      </w:r>
      <w:r w:rsidR="009B7BD5" w:rsidRPr="00FA6833">
        <w:rPr>
          <w:szCs w:val="24"/>
          <w:lang w:val="ru-RU"/>
        </w:rPr>
        <w:t>унктом</w:t>
      </w:r>
      <w:r w:rsidRPr="00FA6833">
        <w:rPr>
          <w:szCs w:val="24"/>
        </w:rPr>
        <w:t xml:space="preserve"> 7.38 настоящего Договора;</w:t>
      </w:r>
    </w:p>
    <w:p w:rsidR="00B304A4" w:rsidRPr="00FA6833" w:rsidRDefault="00B304A4" w:rsidP="009B7BD5">
      <w:pPr>
        <w:pStyle w:val="a9"/>
        <w:numPr>
          <w:ilvl w:val="0"/>
          <w:numId w:val="21"/>
        </w:numPr>
        <w:tabs>
          <w:tab w:val="left" w:pos="-2552"/>
          <w:tab w:val="left" w:pos="1134"/>
        </w:tabs>
        <w:spacing w:after="120"/>
        <w:ind w:left="567" w:firstLine="0"/>
        <w:rPr>
          <w:szCs w:val="24"/>
        </w:rPr>
      </w:pPr>
      <w:r w:rsidRPr="00FA6833">
        <w:rPr>
          <w:szCs w:val="24"/>
        </w:rPr>
        <w:t>обязательства Арендатора по уплате Арендодателю неустоек (пени, штрафов), предусмотренных настоящим Договором.</w:t>
      </w:r>
    </w:p>
    <w:p w:rsidR="00B304A4" w:rsidRPr="00FA6833" w:rsidRDefault="00B304A4" w:rsidP="009B7BD5">
      <w:pPr>
        <w:pStyle w:val="a9"/>
        <w:numPr>
          <w:ilvl w:val="1"/>
          <w:numId w:val="22"/>
        </w:numPr>
        <w:tabs>
          <w:tab w:val="left" w:pos="-2552"/>
        </w:tabs>
        <w:spacing w:after="120"/>
        <w:ind w:left="567" w:hanging="567"/>
        <w:rPr>
          <w:szCs w:val="24"/>
        </w:rPr>
      </w:pPr>
      <w:r w:rsidRPr="00FA6833">
        <w:rPr>
          <w:szCs w:val="24"/>
        </w:rPr>
        <w:t xml:space="preserve">Арендатор обязуется в течение 5 (Пяти) </w:t>
      </w:r>
      <w:r w:rsidR="009B7BD5" w:rsidRPr="00FA6833">
        <w:rPr>
          <w:szCs w:val="24"/>
          <w:lang w:val="ru-RU"/>
        </w:rPr>
        <w:t>рабочих</w:t>
      </w:r>
      <w:r w:rsidRPr="00FA6833">
        <w:rPr>
          <w:szCs w:val="24"/>
        </w:rPr>
        <w:t xml:space="preserve"> дней с даты заключения настоящего Договора перечислить Арендодателю Гарантийную сумму, указанную в п</w:t>
      </w:r>
      <w:r w:rsidR="009B7BD5" w:rsidRPr="00FA6833">
        <w:rPr>
          <w:szCs w:val="24"/>
          <w:lang w:val="ru-RU"/>
        </w:rPr>
        <w:t>ункте</w:t>
      </w:r>
      <w:r w:rsidRPr="00FA6833">
        <w:rPr>
          <w:szCs w:val="24"/>
        </w:rPr>
        <w:t xml:space="preserve"> </w:t>
      </w:r>
      <w:r w:rsidR="009B7BD5" w:rsidRPr="00FA6833">
        <w:rPr>
          <w:szCs w:val="24"/>
        </w:rPr>
        <w:fldChar w:fldCharType="begin"/>
      </w:r>
      <w:r w:rsidR="009B7BD5" w:rsidRPr="00FA6833">
        <w:rPr>
          <w:szCs w:val="24"/>
        </w:rPr>
        <w:instrText xml:space="preserve"> REF _Ref354653498 \r \h </w:instrText>
      </w:r>
      <w:r w:rsidR="00FA6833" w:rsidRPr="00FA6833">
        <w:rPr>
          <w:szCs w:val="24"/>
        </w:rPr>
        <w:instrText xml:space="preserve"> \* MERGEFORMAT </w:instrText>
      </w:r>
      <w:r w:rsidR="009B7BD5" w:rsidRPr="00FA6833">
        <w:rPr>
          <w:szCs w:val="24"/>
        </w:rPr>
      </w:r>
      <w:r w:rsidR="009B7BD5" w:rsidRPr="00FA6833">
        <w:rPr>
          <w:szCs w:val="24"/>
        </w:rPr>
        <w:fldChar w:fldCharType="separate"/>
      </w:r>
      <w:r w:rsidR="009B7BD5" w:rsidRPr="00FA6833">
        <w:rPr>
          <w:szCs w:val="24"/>
        </w:rPr>
        <w:t>6.1</w:t>
      </w:r>
      <w:r w:rsidR="009B7BD5" w:rsidRPr="00FA6833">
        <w:rPr>
          <w:szCs w:val="24"/>
        </w:rPr>
        <w:fldChar w:fldCharType="end"/>
      </w:r>
      <w:r w:rsidR="009B7BD5" w:rsidRPr="00FA6833">
        <w:rPr>
          <w:szCs w:val="24"/>
          <w:lang w:val="ru-RU"/>
        </w:rPr>
        <w:t xml:space="preserve"> </w:t>
      </w:r>
      <w:r w:rsidRPr="00FA6833">
        <w:rPr>
          <w:szCs w:val="24"/>
        </w:rPr>
        <w:t>настоящего Договора, в полном размере, согласно реквизитам, указанным в статье 1</w:t>
      </w:r>
      <w:r w:rsidR="001B2ED4" w:rsidRPr="00FA6833">
        <w:rPr>
          <w:szCs w:val="24"/>
          <w:lang w:val="ru-RU"/>
        </w:rPr>
        <w:t>5</w:t>
      </w:r>
      <w:r w:rsidRPr="00FA6833">
        <w:rPr>
          <w:szCs w:val="24"/>
        </w:rPr>
        <w:t xml:space="preserve"> настоящего Договора. В подтверждение перечисления Гарантийной суммы Арендатор в день платежа передает Арендодателю платежное поручение с отметкой банка об исполнении данной операции.</w:t>
      </w:r>
    </w:p>
    <w:p w:rsidR="00B304A4" w:rsidRPr="00FA6833" w:rsidRDefault="00B304A4" w:rsidP="009B7BD5">
      <w:pPr>
        <w:pStyle w:val="a9"/>
        <w:tabs>
          <w:tab w:val="left" w:pos="-2552"/>
        </w:tabs>
        <w:spacing w:after="120"/>
        <w:ind w:left="567"/>
        <w:rPr>
          <w:szCs w:val="24"/>
        </w:rPr>
      </w:pPr>
      <w:r w:rsidRPr="00FA6833">
        <w:rPr>
          <w:szCs w:val="24"/>
        </w:rPr>
        <w:t>В случае корректировки Гарантийной суммы в соответствии с п</w:t>
      </w:r>
      <w:r w:rsidR="009B7BD5" w:rsidRPr="00FA6833">
        <w:rPr>
          <w:szCs w:val="24"/>
          <w:lang w:val="ru-RU"/>
        </w:rPr>
        <w:t>унктом</w:t>
      </w:r>
      <w:r w:rsidRPr="00FA6833">
        <w:rPr>
          <w:szCs w:val="24"/>
        </w:rPr>
        <w:t xml:space="preserve"> </w:t>
      </w:r>
      <w:r w:rsidR="009B7BD5" w:rsidRPr="00FA6833">
        <w:rPr>
          <w:szCs w:val="24"/>
        </w:rPr>
        <w:fldChar w:fldCharType="begin"/>
      </w:r>
      <w:r w:rsidR="009B7BD5" w:rsidRPr="00FA6833">
        <w:rPr>
          <w:szCs w:val="24"/>
        </w:rPr>
        <w:instrText xml:space="preserve"> REF _Ref354653498 \r \h </w:instrText>
      </w:r>
      <w:r w:rsidR="001B2ED4" w:rsidRPr="00FA6833">
        <w:rPr>
          <w:szCs w:val="24"/>
        </w:rPr>
        <w:instrText xml:space="preserve"> \* MERGEFORMAT </w:instrText>
      </w:r>
      <w:r w:rsidR="009B7BD5" w:rsidRPr="00FA6833">
        <w:rPr>
          <w:szCs w:val="24"/>
        </w:rPr>
      </w:r>
      <w:r w:rsidR="009B7BD5" w:rsidRPr="00FA6833">
        <w:rPr>
          <w:szCs w:val="24"/>
        </w:rPr>
        <w:fldChar w:fldCharType="separate"/>
      </w:r>
      <w:r w:rsidR="009B7BD5" w:rsidRPr="00FA6833">
        <w:rPr>
          <w:szCs w:val="24"/>
        </w:rPr>
        <w:t>6.1</w:t>
      </w:r>
      <w:r w:rsidR="009B7BD5" w:rsidRPr="00FA6833">
        <w:rPr>
          <w:szCs w:val="24"/>
        </w:rPr>
        <w:fldChar w:fldCharType="end"/>
      </w:r>
      <w:r w:rsidR="009B7BD5" w:rsidRPr="00FA6833">
        <w:rPr>
          <w:szCs w:val="24"/>
          <w:lang w:val="ru-RU"/>
        </w:rPr>
        <w:t xml:space="preserve"> </w:t>
      </w:r>
      <w:r w:rsidRPr="00FA6833">
        <w:rPr>
          <w:szCs w:val="24"/>
        </w:rPr>
        <w:t xml:space="preserve">настоящего Договора, Арендатор обязуется в течение 5 (Пяти) </w:t>
      </w:r>
      <w:r w:rsidR="009B7BD5" w:rsidRPr="00FA6833">
        <w:rPr>
          <w:szCs w:val="24"/>
          <w:lang w:val="ru-RU"/>
        </w:rPr>
        <w:t>рабочих</w:t>
      </w:r>
      <w:r w:rsidRPr="00FA6833">
        <w:rPr>
          <w:szCs w:val="24"/>
        </w:rPr>
        <w:t xml:space="preserve"> дней с даты получения соответствующего письменного требования Арендодателя перечислить соответствующую недостающую денежную сумму на счет Арендодателя согласно реквизитам, указанным в статье 1</w:t>
      </w:r>
      <w:r w:rsidR="001B2ED4" w:rsidRPr="00FA6833">
        <w:rPr>
          <w:szCs w:val="24"/>
          <w:lang w:val="ru-RU"/>
        </w:rPr>
        <w:t>5</w:t>
      </w:r>
      <w:r w:rsidRPr="00FA6833">
        <w:rPr>
          <w:szCs w:val="24"/>
        </w:rPr>
        <w:t xml:space="preserve"> настоящего Договора.</w:t>
      </w:r>
    </w:p>
    <w:p w:rsidR="00B304A4" w:rsidRPr="00FA6833" w:rsidRDefault="00B304A4" w:rsidP="009B7BD5">
      <w:pPr>
        <w:pStyle w:val="a9"/>
        <w:numPr>
          <w:ilvl w:val="1"/>
          <w:numId w:val="22"/>
        </w:numPr>
        <w:tabs>
          <w:tab w:val="left" w:pos="-2552"/>
        </w:tabs>
        <w:spacing w:after="120"/>
        <w:ind w:left="567" w:hanging="567"/>
        <w:rPr>
          <w:szCs w:val="24"/>
        </w:rPr>
      </w:pPr>
      <w:r w:rsidRPr="00FA6833">
        <w:rPr>
          <w:szCs w:val="24"/>
        </w:rPr>
        <w:t>В случае, если Арендодатель взыскал Гарантийную сумму или ее часть в счет погашения обязательств Арендатора, предусмотренных в п</w:t>
      </w:r>
      <w:r w:rsidR="009B7BD5" w:rsidRPr="00FA6833">
        <w:rPr>
          <w:szCs w:val="24"/>
          <w:lang w:val="ru-RU"/>
        </w:rPr>
        <w:t>ункте</w:t>
      </w:r>
      <w:r w:rsidRPr="00FA6833">
        <w:rPr>
          <w:szCs w:val="24"/>
        </w:rPr>
        <w:t xml:space="preserve"> </w:t>
      </w:r>
      <w:r w:rsidR="009B7BD5" w:rsidRPr="00FA6833">
        <w:rPr>
          <w:szCs w:val="24"/>
        </w:rPr>
        <w:fldChar w:fldCharType="begin"/>
      </w:r>
      <w:r w:rsidR="009B7BD5" w:rsidRPr="00FA6833">
        <w:rPr>
          <w:szCs w:val="24"/>
        </w:rPr>
        <w:instrText xml:space="preserve"> REF _Ref354653586 \r \h </w:instrText>
      </w:r>
      <w:r w:rsidR="001B2ED4" w:rsidRPr="00FA6833">
        <w:rPr>
          <w:szCs w:val="24"/>
        </w:rPr>
        <w:instrText xml:space="preserve"> \* MERGEFORMAT </w:instrText>
      </w:r>
      <w:r w:rsidR="009B7BD5" w:rsidRPr="00FA6833">
        <w:rPr>
          <w:szCs w:val="24"/>
        </w:rPr>
      </w:r>
      <w:r w:rsidR="009B7BD5" w:rsidRPr="00FA6833">
        <w:rPr>
          <w:szCs w:val="24"/>
        </w:rPr>
        <w:fldChar w:fldCharType="separate"/>
      </w:r>
      <w:r w:rsidR="009B7BD5" w:rsidRPr="00FA6833">
        <w:rPr>
          <w:szCs w:val="24"/>
        </w:rPr>
        <w:t>6.2</w:t>
      </w:r>
      <w:r w:rsidR="009B7BD5" w:rsidRPr="00FA6833">
        <w:rPr>
          <w:szCs w:val="24"/>
        </w:rPr>
        <w:fldChar w:fldCharType="end"/>
      </w:r>
      <w:r w:rsidR="009B7BD5" w:rsidRPr="00FA6833">
        <w:rPr>
          <w:szCs w:val="24"/>
          <w:lang w:val="ru-RU"/>
        </w:rPr>
        <w:t xml:space="preserve"> </w:t>
      </w:r>
      <w:r w:rsidRPr="00FA6833">
        <w:rPr>
          <w:szCs w:val="24"/>
        </w:rPr>
        <w:t>настоящего Договора, то Арендатор обязуется в течение 5 (Пяти) рабочих дней с даты получения от Арендодателя соответствующего уведомления перечислить Гарантийную сумму или ее недостающую часть Арендодателю согласно реквизитам, указанным в статье 1</w:t>
      </w:r>
      <w:r w:rsidR="001B2ED4" w:rsidRPr="00FA6833">
        <w:rPr>
          <w:szCs w:val="24"/>
          <w:lang w:val="ru-RU"/>
        </w:rPr>
        <w:t>5</w:t>
      </w:r>
      <w:r w:rsidRPr="00FA6833">
        <w:rPr>
          <w:szCs w:val="24"/>
        </w:rPr>
        <w:t xml:space="preserve"> настоящего Договора. В </w:t>
      </w:r>
      <w:r w:rsidRPr="00FA6833">
        <w:rPr>
          <w:szCs w:val="24"/>
        </w:rPr>
        <w:lastRenderedPageBreak/>
        <w:t>подтверждение перечисления Гарантийной суммы или ее части Арендатор передает Арендодателю платежное поручение с отметкой банка</w:t>
      </w:r>
      <w:r w:rsidR="00EF60A4" w:rsidRPr="00FA6833">
        <w:rPr>
          <w:szCs w:val="24"/>
          <w:lang w:val="ru-RU"/>
        </w:rPr>
        <w:t xml:space="preserve"> в течение 2 (</w:t>
      </w:r>
      <w:r w:rsidR="009B7BD5" w:rsidRPr="00FA6833">
        <w:rPr>
          <w:szCs w:val="24"/>
          <w:lang w:val="ru-RU"/>
        </w:rPr>
        <w:t>Д</w:t>
      </w:r>
      <w:r w:rsidR="00EF60A4" w:rsidRPr="00FA6833">
        <w:rPr>
          <w:szCs w:val="24"/>
          <w:lang w:val="ru-RU"/>
        </w:rPr>
        <w:t>вух) рабочих дней</w:t>
      </w:r>
      <w:r w:rsidRPr="00FA6833">
        <w:rPr>
          <w:szCs w:val="24"/>
        </w:rPr>
        <w:t>.</w:t>
      </w:r>
    </w:p>
    <w:p w:rsidR="00B304A4" w:rsidRPr="00FA6833" w:rsidRDefault="00B304A4" w:rsidP="00A602E7">
      <w:pPr>
        <w:pStyle w:val="a9"/>
        <w:numPr>
          <w:ilvl w:val="1"/>
          <w:numId w:val="22"/>
        </w:numPr>
        <w:tabs>
          <w:tab w:val="left" w:pos="-2552"/>
        </w:tabs>
        <w:spacing w:after="120"/>
        <w:ind w:hanging="502"/>
        <w:rPr>
          <w:szCs w:val="24"/>
        </w:rPr>
      </w:pPr>
      <w:r w:rsidRPr="00FA6833">
        <w:rPr>
          <w:szCs w:val="24"/>
        </w:rPr>
        <w:t xml:space="preserve">Основанием обращения Арендодателем взыскания на Гарантийную сумму является неисполнение либо ненадлежащее исполнение Арендатором какого-либо обязательства, указанного в </w:t>
      </w:r>
      <w:r w:rsidR="00797556" w:rsidRPr="00FA6833">
        <w:rPr>
          <w:szCs w:val="24"/>
        </w:rPr>
        <w:t>п</w:t>
      </w:r>
      <w:r w:rsidR="00797556" w:rsidRPr="00FA6833">
        <w:rPr>
          <w:szCs w:val="24"/>
          <w:lang w:val="ru-RU"/>
        </w:rPr>
        <w:t>ункте</w:t>
      </w:r>
      <w:r w:rsidR="00797556" w:rsidRPr="00FA6833">
        <w:rPr>
          <w:szCs w:val="24"/>
        </w:rPr>
        <w:t xml:space="preserve"> </w:t>
      </w:r>
      <w:r w:rsidR="00797556" w:rsidRPr="00FA6833">
        <w:rPr>
          <w:szCs w:val="24"/>
        </w:rPr>
        <w:fldChar w:fldCharType="begin"/>
      </w:r>
      <w:r w:rsidR="00797556" w:rsidRPr="00FA6833">
        <w:rPr>
          <w:szCs w:val="24"/>
        </w:rPr>
        <w:instrText xml:space="preserve"> REF _Ref354653586 \r \h </w:instrText>
      </w:r>
      <w:r w:rsidR="00FA6833" w:rsidRPr="00FA6833">
        <w:rPr>
          <w:szCs w:val="24"/>
        </w:rPr>
        <w:instrText xml:space="preserve"> \* MERGEFORMAT </w:instrText>
      </w:r>
      <w:r w:rsidR="00797556" w:rsidRPr="00FA6833">
        <w:rPr>
          <w:szCs w:val="24"/>
        </w:rPr>
      </w:r>
      <w:r w:rsidR="00797556" w:rsidRPr="00FA6833">
        <w:rPr>
          <w:szCs w:val="24"/>
        </w:rPr>
        <w:fldChar w:fldCharType="separate"/>
      </w:r>
      <w:r w:rsidR="00797556" w:rsidRPr="00FA6833">
        <w:rPr>
          <w:szCs w:val="24"/>
        </w:rPr>
        <w:t>6.2</w:t>
      </w:r>
      <w:r w:rsidR="00797556" w:rsidRPr="00FA6833">
        <w:rPr>
          <w:szCs w:val="24"/>
        </w:rPr>
        <w:fldChar w:fldCharType="end"/>
      </w:r>
      <w:r w:rsidR="00797556" w:rsidRPr="00FA6833">
        <w:rPr>
          <w:szCs w:val="24"/>
          <w:lang w:val="ru-RU"/>
        </w:rPr>
        <w:t xml:space="preserve"> </w:t>
      </w:r>
      <w:r w:rsidRPr="00FA6833">
        <w:rPr>
          <w:szCs w:val="24"/>
        </w:rPr>
        <w:t>настоящего Договора.</w:t>
      </w:r>
    </w:p>
    <w:p w:rsidR="00B304A4" w:rsidRPr="00FA6833" w:rsidRDefault="00B304A4" w:rsidP="00797556">
      <w:pPr>
        <w:pStyle w:val="a9"/>
        <w:numPr>
          <w:ilvl w:val="1"/>
          <w:numId w:val="22"/>
        </w:numPr>
        <w:tabs>
          <w:tab w:val="left" w:pos="-2552"/>
        </w:tabs>
        <w:spacing w:after="120"/>
        <w:ind w:left="567" w:hanging="567"/>
        <w:rPr>
          <w:rFonts w:eastAsia="MS Mincho"/>
          <w:szCs w:val="24"/>
        </w:rPr>
      </w:pPr>
      <w:r w:rsidRPr="00FA6833">
        <w:rPr>
          <w:szCs w:val="24"/>
        </w:rPr>
        <w:t>Стороны определили следующий внесудебный порядок обращения взыскания на Гарантийную сумму:</w:t>
      </w:r>
    </w:p>
    <w:p w:rsidR="00B304A4" w:rsidRPr="00FA6833" w:rsidRDefault="00B304A4" w:rsidP="00797556">
      <w:pPr>
        <w:tabs>
          <w:tab w:val="left" w:pos="-2552"/>
        </w:tabs>
        <w:autoSpaceDE w:val="0"/>
        <w:spacing w:after="120"/>
        <w:ind w:left="567"/>
        <w:jc w:val="both"/>
        <w:rPr>
          <w:rFonts w:eastAsia="MS Mincho"/>
          <w:szCs w:val="24"/>
        </w:rPr>
      </w:pPr>
      <w:proofErr w:type="gramStart"/>
      <w:r w:rsidRPr="00FA6833">
        <w:rPr>
          <w:rFonts w:eastAsia="MS Mincho"/>
          <w:szCs w:val="24"/>
        </w:rPr>
        <w:t xml:space="preserve">В случае </w:t>
      </w:r>
      <w:r w:rsidRPr="00FA6833">
        <w:rPr>
          <w:szCs w:val="24"/>
        </w:rPr>
        <w:t xml:space="preserve">неисполнения или ненадлежащего исполнения Арендатором </w:t>
      </w:r>
      <w:r w:rsidRPr="00FA6833">
        <w:rPr>
          <w:rFonts w:eastAsia="MS Mincho"/>
          <w:szCs w:val="24"/>
        </w:rPr>
        <w:t xml:space="preserve">какого-либо обязательства, указанного в </w:t>
      </w:r>
      <w:r w:rsidR="00797556" w:rsidRPr="00FA6833">
        <w:rPr>
          <w:szCs w:val="24"/>
        </w:rPr>
        <w:t xml:space="preserve">пункте </w:t>
      </w:r>
      <w:r w:rsidR="00797556" w:rsidRPr="00FA6833">
        <w:rPr>
          <w:szCs w:val="24"/>
        </w:rPr>
        <w:fldChar w:fldCharType="begin"/>
      </w:r>
      <w:r w:rsidR="00797556" w:rsidRPr="00FA6833">
        <w:rPr>
          <w:szCs w:val="24"/>
        </w:rPr>
        <w:instrText xml:space="preserve"> REF _Ref354653586 \r \h </w:instrText>
      </w:r>
      <w:r w:rsidR="00FA6833" w:rsidRPr="00FA6833">
        <w:rPr>
          <w:szCs w:val="24"/>
        </w:rPr>
        <w:instrText xml:space="preserve"> \* MERGEFORMAT </w:instrText>
      </w:r>
      <w:r w:rsidR="00797556" w:rsidRPr="00FA6833">
        <w:rPr>
          <w:szCs w:val="24"/>
        </w:rPr>
      </w:r>
      <w:r w:rsidR="00797556" w:rsidRPr="00FA6833">
        <w:rPr>
          <w:szCs w:val="24"/>
        </w:rPr>
        <w:fldChar w:fldCharType="separate"/>
      </w:r>
      <w:r w:rsidR="00797556" w:rsidRPr="00FA6833">
        <w:rPr>
          <w:szCs w:val="24"/>
        </w:rPr>
        <w:t>6.2</w:t>
      </w:r>
      <w:r w:rsidR="00797556" w:rsidRPr="00FA6833">
        <w:rPr>
          <w:szCs w:val="24"/>
        </w:rPr>
        <w:fldChar w:fldCharType="end"/>
      </w:r>
      <w:r w:rsidR="00797556" w:rsidRPr="00FA6833">
        <w:rPr>
          <w:szCs w:val="24"/>
        </w:rPr>
        <w:t xml:space="preserve"> </w:t>
      </w:r>
      <w:r w:rsidRPr="00FA6833">
        <w:rPr>
          <w:rFonts w:eastAsia="MS Mincho"/>
          <w:szCs w:val="24"/>
        </w:rPr>
        <w:t xml:space="preserve">настоящего Договора, Арендодатель в одностороннем порядке обращает взыскание на Гарантийную сумму, путем зачета сумм, необходимых для исполнения обязательств Арендатора, предусмотренных в </w:t>
      </w:r>
      <w:r w:rsidR="00797556" w:rsidRPr="00FA6833">
        <w:rPr>
          <w:szCs w:val="24"/>
        </w:rPr>
        <w:t xml:space="preserve">пункте </w:t>
      </w:r>
      <w:r w:rsidR="00797556" w:rsidRPr="00FA6833">
        <w:rPr>
          <w:szCs w:val="24"/>
        </w:rPr>
        <w:fldChar w:fldCharType="begin"/>
      </w:r>
      <w:r w:rsidR="00797556" w:rsidRPr="00FA6833">
        <w:rPr>
          <w:szCs w:val="24"/>
        </w:rPr>
        <w:instrText xml:space="preserve"> REF _Ref354653586 \r \h </w:instrText>
      </w:r>
      <w:r w:rsidR="00FA6833" w:rsidRPr="00FA6833">
        <w:rPr>
          <w:szCs w:val="24"/>
        </w:rPr>
        <w:instrText xml:space="preserve"> \* MERGEFORMAT </w:instrText>
      </w:r>
      <w:r w:rsidR="00797556" w:rsidRPr="00FA6833">
        <w:rPr>
          <w:szCs w:val="24"/>
        </w:rPr>
      </w:r>
      <w:r w:rsidR="00797556" w:rsidRPr="00FA6833">
        <w:rPr>
          <w:szCs w:val="24"/>
        </w:rPr>
        <w:fldChar w:fldCharType="separate"/>
      </w:r>
      <w:r w:rsidR="00797556" w:rsidRPr="00FA6833">
        <w:rPr>
          <w:szCs w:val="24"/>
        </w:rPr>
        <w:t>6.2</w:t>
      </w:r>
      <w:r w:rsidR="00797556" w:rsidRPr="00FA6833">
        <w:rPr>
          <w:szCs w:val="24"/>
        </w:rPr>
        <w:fldChar w:fldCharType="end"/>
      </w:r>
      <w:r w:rsidR="00797556" w:rsidRPr="00FA6833">
        <w:rPr>
          <w:szCs w:val="24"/>
        </w:rPr>
        <w:t xml:space="preserve"> </w:t>
      </w:r>
      <w:r w:rsidRPr="00FA6833">
        <w:rPr>
          <w:rFonts w:eastAsia="MS Mincho"/>
          <w:szCs w:val="24"/>
        </w:rPr>
        <w:t>настоящего Договора, а также сумм расходов, понесенных Арендодателем в соответствии с п</w:t>
      </w:r>
      <w:r w:rsidR="00797556" w:rsidRPr="00FA6833">
        <w:rPr>
          <w:rFonts w:eastAsia="MS Mincho"/>
          <w:szCs w:val="24"/>
        </w:rPr>
        <w:t>унктом</w:t>
      </w:r>
      <w:r w:rsidRPr="00FA6833">
        <w:rPr>
          <w:rFonts w:eastAsia="MS Mincho"/>
          <w:szCs w:val="24"/>
        </w:rPr>
        <w:t xml:space="preserve"> 7.</w:t>
      </w:r>
      <w:r w:rsidR="001B2ED4" w:rsidRPr="00FA6833">
        <w:rPr>
          <w:rFonts w:eastAsia="MS Mincho"/>
          <w:szCs w:val="24"/>
        </w:rPr>
        <w:t>9</w:t>
      </w:r>
      <w:r w:rsidRPr="00FA6833">
        <w:rPr>
          <w:rFonts w:eastAsia="MS Mincho"/>
          <w:szCs w:val="24"/>
        </w:rPr>
        <w:t xml:space="preserve"> настоящего Договора</w:t>
      </w:r>
      <w:r w:rsidR="00797556" w:rsidRPr="00FA6833">
        <w:rPr>
          <w:rFonts w:eastAsia="MS Mincho"/>
          <w:szCs w:val="24"/>
        </w:rPr>
        <w:t>,</w:t>
      </w:r>
      <w:r w:rsidRPr="00FA6833">
        <w:rPr>
          <w:rFonts w:eastAsia="MS Mincho"/>
          <w:szCs w:val="24"/>
        </w:rPr>
        <w:t xml:space="preserve"> в связи неисполнением Арендатором указанных обязательств, из Гарантийной суммы.</w:t>
      </w:r>
      <w:proofErr w:type="gramEnd"/>
    </w:p>
    <w:p w:rsidR="00B304A4" w:rsidRPr="00FA6833" w:rsidRDefault="00B304A4" w:rsidP="00797556">
      <w:pPr>
        <w:tabs>
          <w:tab w:val="left" w:pos="-2552"/>
        </w:tabs>
        <w:autoSpaceDE w:val="0"/>
        <w:spacing w:after="120"/>
        <w:ind w:left="567"/>
        <w:jc w:val="both"/>
        <w:rPr>
          <w:rFonts w:eastAsia="MS Mincho"/>
          <w:szCs w:val="24"/>
        </w:rPr>
      </w:pPr>
      <w:r w:rsidRPr="00FA6833">
        <w:rPr>
          <w:rFonts w:eastAsia="MS Mincho"/>
          <w:szCs w:val="24"/>
        </w:rPr>
        <w:t xml:space="preserve">Арендодатель в течение 5 (Пяти) рабочих дней после взыскания всей или части Гарантийной суммы, направляет Арендатору письменное уведомление о совершенном действии с обязательным указанием суммы, которая взыскана из Гарантийной суммы, а в случае проведения Текущего ремонта с приложением копий документов, подтверждающих фактические расходы Арендодателя на проведение такого ремонта. </w:t>
      </w:r>
    </w:p>
    <w:p w:rsidR="00B304A4" w:rsidRPr="00FA6833" w:rsidRDefault="00B304A4" w:rsidP="00797556">
      <w:pPr>
        <w:tabs>
          <w:tab w:val="left" w:pos="-2552"/>
        </w:tabs>
        <w:autoSpaceDE w:val="0"/>
        <w:spacing w:after="120"/>
        <w:ind w:left="567"/>
        <w:jc w:val="both"/>
        <w:rPr>
          <w:rFonts w:eastAsia="MS Mincho"/>
          <w:szCs w:val="24"/>
        </w:rPr>
      </w:pPr>
      <w:r w:rsidRPr="00FA6833">
        <w:rPr>
          <w:rFonts w:eastAsia="MS Mincho"/>
          <w:szCs w:val="24"/>
        </w:rPr>
        <w:t>Дата составления такого уведомления является датой перехода прав на Гарантийную сумму или ее часть к Арендодателю.</w:t>
      </w:r>
    </w:p>
    <w:p w:rsidR="00B304A4" w:rsidRPr="00FA6833" w:rsidRDefault="00B304A4" w:rsidP="00797556">
      <w:pPr>
        <w:pStyle w:val="a9"/>
        <w:numPr>
          <w:ilvl w:val="1"/>
          <w:numId w:val="22"/>
        </w:numPr>
        <w:tabs>
          <w:tab w:val="left" w:pos="-2552"/>
        </w:tabs>
        <w:spacing w:after="120"/>
        <w:ind w:left="567" w:hanging="567"/>
        <w:rPr>
          <w:szCs w:val="24"/>
        </w:rPr>
      </w:pPr>
      <w:r w:rsidRPr="00FA6833">
        <w:rPr>
          <w:szCs w:val="24"/>
        </w:rPr>
        <w:t xml:space="preserve">Гарантийная сумма обеспечивает надлежащее выполнение обязательств Арендатора перед Арендодателем по настоящему Договору до момента полного прекращения обязательств Арендатора, указанных в </w:t>
      </w:r>
      <w:r w:rsidR="00797556" w:rsidRPr="00FA6833">
        <w:rPr>
          <w:szCs w:val="24"/>
        </w:rPr>
        <w:t>п</w:t>
      </w:r>
      <w:r w:rsidR="00797556" w:rsidRPr="00FA6833">
        <w:rPr>
          <w:szCs w:val="24"/>
          <w:lang w:val="ru-RU"/>
        </w:rPr>
        <w:t>ункте</w:t>
      </w:r>
      <w:r w:rsidR="00797556" w:rsidRPr="00FA6833">
        <w:rPr>
          <w:szCs w:val="24"/>
        </w:rPr>
        <w:t xml:space="preserve"> </w:t>
      </w:r>
      <w:r w:rsidR="00797556" w:rsidRPr="00FA6833">
        <w:rPr>
          <w:szCs w:val="24"/>
        </w:rPr>
        <w:fldChar w:fldCharType="begin"/>
      </w:r>
      <w:r w:rsidR="00797556" w:rsidRPr="00FA6833">
        <w:rPr>
          <w:szCs w:val="24"/>
        </w:rPr>
        <w:instrText xml:space="preserve"> REF _Ref354653586 \r \h </w:instrText>
      </w:r>
      <w:r w:rsidR="00FA6833" w:rsidRPr="00FA6833">
        <w:rPr>
          <w:szCs w:val="24"/>
        </w:rPr>
        <w:instrText xml:space="preserve"> \* MERGEFORMAT </w:instrText>
      </w:r>
      <w:r w:rsidR="00797556" w:rsidRPr="00FA6833">
        <w:rPr>
          <w:szCs w:val="24"/>
        </w:rPr>
      </w:r>
      <w:r w:rsidR="00797556" w:rsidRPr="00FA6833">
        <w:rPr>
          <w:szCs w:val="24"/>
        </w:rPr>
        <w:fldChar w:fldCharType="separate"/>
      </w:r>
      <w:r w:rsidR="00797556" w:rsidRPr="00FA6833">
        <w:rPr>
          <w:szCs w:val="24"/>
        </w:rPr>
        <w:t>6.2</w:t>
      </w:r>
      <w:r w:rsidR="00797556" w:rsidRPr="00FA6833">
        <w:rPr>
          <w:szCs w:val="24"/>
        </w:rPr>
        <w:fldChar w:fldCharType="end"/>
      </w:r>
      <w:r w:rsidR="00797556" w:rsidRPr="00FA6833">
        <w:rPr>
          <w:szCs w:val="24"/>
          <w:lang w:val="ru-RU"/>
        </w:rPr>
        <w:t xml:space="preserve"> </w:t>
      </w:r>
      <w:r w:rsidRPr="00FA6833">
        <w:rPr>
          <w:szCs w:val="24"/>
        </w:rPr>
        <w:t>настоящего Договора.</w:t>
      </w:r>
    </w:p>
    <w:p w:rsidR="00B304A4" w:rsidRPr="00FA6833" w:rsidRDefault="00B304A4" w:rsidP="00797556">
      <w:pPr>
        <w:pStyle w:val="a9"/>
        <w:numPr>
          <w:ilvl w:val="1"/>
          <w:numId w:val="22"/>
        </w:numPr>
        <w:tabs>
          <w:tab w:val="left" w:pos="-2552"/>
        </w:tabs>
        <w:spacing w:after="120"/>
        <w:ind w:left="567" w:hanging="567"/>
        <w:rPr>
          <w:szCs w:val="24"/>
        </w:rPr>
      </w:pPr>
      <w:r w:rsidRPr="00FA6833">
        <w:rPr>
          <w:szCs w:val="24"/>
        </w:rPr>
        <w:t xml:space="preserve">В случае надлежащего исполнения Арендатором его обязательств по настоящему Договору, обеспеченных Гарантийной суммой, Арендодатель возвращает Арендатору Гарантийную сумму в течение 15 (Пятнадцати) рабочих дней с момента подписания Сторонами Акта о возврате </w:t>
      </w:r>
      <w:r w:rsidR="00797556" w:rsidRPr="00FA6833">
        <w:rPr>
          <w:szCs w:val="24"/>
          <w:lang w:val="ru-RU"/>
        </w:rPr>
        <w:t xml:space="preserve">Помещений </w:t>
      </w:r>
      <w:r w:rsidRPr="00FA6833">
        <w:rPr>
          <w:szCs w:val="24"/>
        </w:rPr>
        <w:t>путем перечисления Гарантийной суммы на расчетный счет Арендатора, согласно банковским реквизитам, указанным в статье 1</w:t>
      </w:r>
      <w:r w:rsidR="001B2ED4" w:rsidRPr="00FA6833">
        <w:rPr>
          <w:szCs w:val="24"/>
          <w:lang w:val="ru-RU"/>
        </w:rPr>
        <w:t>5</w:t>
      </w:r>
      <w:r w:rsidRPr="00FA6833">
        <w:rPr>
          <w:szCs w:val="24"/>
        </w:rPr>
        <w:t xml:space="preserve"> настоящего Договора.</w:t>
      </w:r>
    </w:p>
    <w:p w:rsidR="00B304A4" w:rsidRPr="00FA6833" w:rsidRDefault="00B304A4" w:rsidP="00797556">
      <w:pPr>
        <w:tabs>
          <w:tab w:val="left" w:pos="-2552"/>
        </w:tabs>
        <w:autoSpaceDE w:val="0"/>
        <w:spacing w:after="120"/>
        <w:ind w:left="567"/>
        <w:jc w:val="both"/>
        <w:rPr>
          <w:rFonts w:eastAsia="MS Mincho"/>
          <w:szCs w:val="24"/>
        </w:rPr>
      </w:pPr>
      <w:r w:rsidRPr="00FA6833">
        <w:rPr>
          <w:rFonts w:eastAsia="MS Mincho"/>
          <w:szCs w:val="24"/>
        </w:rPr>
        <w:t xml:space="preserve">В случае ненадлежащего исполнения Арендатором его обязательств по настоящему Договору, обеспеченных Гарантийной суммой, Арендодатель возвращает Арендатору Гарантийную сумму в порядке, предусмотренном настоящим пунктом, за вычетом суммы, подлежащей взысканию с Арендатора за неисполнение либо ненадлежащее исполнение обязанностей, указанных </w:t>
      </w:r>
      <w:r w:rsidR="00797556" w:rsidRPr="00FA6833">
        <w:rPr>
          <w:szCs w:val="24"/>
        </w:rPr>
        <w:t xml:space="preserve">пункте </w:t>
      </w:r>
      <w:r w:rsidR="00797556" w:rsidRPr="00FA6833">
        <w:rPr>
          <w:szCs w:val="24"/>
        </w:rPr>
        <w:fldChar w:fldCharType="begin"/>
      </w:r>
      <w:r w:rsidR="00797556" w:rsidRPr="00FA6833">
        <w:rPr>
          <w:szCs w:val="24"/>
        </w:rPr>
        <w:instrText xml:space="preserve"> REF _Ref354653586 \r \h </w:instrText>
      </w:r>
      <w:r w:rsidR="00FA6833" w:rsidRPr="00FA6833">
        <w:rPr>
          <w:szCs w:val="24"/>
        </w:rPr>
        <w:instrText xml:space="preserve"> \* MERGEFORMAT </w:instrText>
      </w:r>
      <w:r w:rsidR="00797556" w:rsidRPr="00FA6833">
        <w:rPr>
          <w:szCs w:val="24"/>
        </w:rPr>
      </w:r>
      <w:r w:rsidR="00797556" w:rsidRPr="00FA6833">
        <w:rPr>
          <w:szCs w:val="24"/>
        </w:rPr>
        <w:fldChar w:fldCharType="separate"/>
      </w:r>
      <w:r w:rsidR="00797556" w:rsidRPr="00FA6833">
        <w:rPr>
          <w:szCs w:val="24"/>
        </w:rPr>
        <w:t>6.2</w:t>
      </w:r>
      <w:r w:rsidR="00797556" w:rsidRPr="00FA6833">
        <w:rPr>
          <w:szCs w:val="24"/>
        </w:rPr>
        <w:fldChar w:fldCharType="end"/>
      </w:r>
      <w:r w:rsidR="00797556" w:rsidRPr="00FA6833">
        <w:rPr>
          <w:szCs w:val="24"/>
        </w:rPr>
        <w:t xml:space="preserve"> </w:t>
      </w:r>
      <w:r w:rsidRPr="00FA6833">
        <w:rPr>
          <w:rFonts w:eastAsia="MS Mincho"/>
          <w:szCs w:val="24"/>
        </w:rPr>
        <w:t>настоящего Договора.</w:t>
      </w:r>
    </w:p>
    <w:p w:rsidR="00B304A4" w:rsidRPr="00FA6833" w:rsidRDefault="00B304A4" w:rsidP="00797556">
      <w:pPr>
        <w:tabs>
          <w:tab w:val="left" w:pos="-2552"/>
        </w:tabs>
        <w:autoSpaceDE w:val="0"/>
        <w:spacing w:after="120"/>
        <w:ind w:left="567"/>
        <w:jc w:val="both"/>
        <w:rPr>
          <w:rFonts w:eastAsia="MS Mincho"/>
          <w:szCs w:val="24"/>
        </w:rPr>
      </w:pPr>
      <w:r w:rsidRPr="00FA6833">
        <w:rPr>
          <w:rFonts w:eastAsia="MS Mincho"/>
          <w:szCs w:val="24"/>
        </w:rPr>
        <w:t xml:space="preserve">В подтверждение возврата Гарантийной суммы Арендодатель передает Арендатору платежное поручение с банковским акцептом в течение 2 (Двух) рабочих дней </w:t>
      </w:r>
      <w:proofErr w:type="gramStart"/>
      <w:r w:rsidRPr="00FA6833">
        <w:rPr>
          <w:rFonts w:eastAsia="MS Mincho"/>
          <w:szCs w:val="24"/>
        </w:rPr>
        <w:t>с даты платежа</w:t>
      </w:r>
      <w:proofErr w:type="gramEnd"/>
      <w:r w:rsidRPr="00FA6833">
        <w:rPr>
          <w:rFonts w:eastAsia="MS Mincho"/>
          <w:szCs w:val="24"/>
        </w:rPr>
        <w:t>.</w:t>
      </w:r>
    </w:p>
    <w:p w:rsidR="00B304A4" w:rsidRPr="00FA6833" w:rsidRDefault="00B304A4">
      <w:pPr>
        <w:pStyle w:val="a9"/>
        <w:numPr>
          <w:ilvl w:val="0"/>
          <w:numId w:val="25"/>
        </w:numPr>
        <w:spacing w:after="120"/>
        <w:jc w:val="center"/>
        <w:rPr>
          <w:szCs w:val="24"/>
          <w:u w:val="single"/>
        </w:rPr>
      </w:pPr>
      <w:r w:rsidRPr="00FA6833">
        <w:rPr>
          <w:b/>
          <w:szCs w:val="24"/>
        </w:rPr>
        <w:t>Права и обязанности Сторон.</w:t>
      </w:r>
    </w:p>
    <w:p w:rsidR="00B304A4" w:rsidRPr="00FA6833" w:rsidRDefault="00B304A4" w:rsidP="00797556">
      <w:pPr>
        <w:pStyle w:val="a9"/>
        <w:spacing w:after="120"/>
        <w:ind w:left="567"/>
        <w:rPr>
          <w:szCs w:val="24"/>
        </w:rPr>
      </w:pPr>
      <w:r w:rsidRPr="00FA6833">
        <w:rPr>
          <w:szCs w:val="24"/>
          <w:u w:val="single"/>
        </w:rPr>
        <w:t>Арендодатель принимает на себя следующие обязанности</w:t>
      </w:r>
      <w:r w:rsidRPr="00FA6833">
        <w:rPr>
          <w:szCs w:val="24"/>
        </w:rPr>
        <w:t>:</w:t>
      </w:r>
    </w:p>
    <w:p w:rsidR="00B304A4" w:rsidRPr="00FA6833" w:rsidRDefault="00B304A4" w:rsidP="00797556">
      <w:pPr>
        <w:pStyle w:val="a9"/>
        <w:numPr>
          <w:ilvl w:val="1"/>
          <w:numId w:val="13"/>
        </w:numPr>
        <w:tabs>
          <w:tab w:val="left" w:pos="567"/>
        </w:tabs>
        <w:spacing w:after="120"/>
        <w:ind w:left="567" w:hanging="567"/>
        <w:rPr>
          <w:szCs w:val="24"/>
        </w:rPr>
      </w:pPr>
      <w:r w:rsidRPr="00FA6833">
        <w:rPr>
          <w:szCs w:val="24"/>
        </w:rPr>
        <w:t xml:space="preserve">Передать Арендатору </w:t>
      </w:r>
      <w:r w:rsidR="00797556" w:rsidRPr="00FA6833">
        <w:rPr>
          <w:szCs w:val="24"/>
          <w:lang w:val="ru-RU"/>
        </w:rPr>
        <w:t xml:space="preserve">Помещения </w:t>
      </w:r>
      <w:r w:rsidRPr="00FA6833">
        <w:rPr>
          <w:szCs w:val="24"/>
        </w:rPr>
        <w:t>на условиях, предусмотренных настоящим Договором.</w:t>
      </w:r>
    </w:p>
    <w:p w:rsidR="00B304A4" w:rsidRPr="00FA6833" w:rsidRDefault="00927907" w:rsidP="00797556">
      <w:pPr>
        <w:pStyle w:val="a9"/>
        <w:numPr>
          <w:ilvl w:val="1"/>
          <w:numId w:val="13"/>
        </w:numPr>
        <w:tabs>
          <w:tab w:val="left" w:pos="567"/>
        </w:tabs>
        <w:spacing w:after="120"/>
        <w:ind w:left="567" w:hanging="567"/>
        <w:rPr>
          <w:szCs w:val="24"/>
        </w:rPr>
      </w:pPr>
      <w:bookmarkStart w:id="11" w:name="_Ref354652962"/>
      <w:bookmarkStart w:id="12" w:name="_Ref354676120"/>
      <w:r w:rsidRPr="00FA6833">
        <w:rPr>
          <w:szCs w:val="24"/>
        </w:rPr>
        <w:t>Осуществлять за свой счет по мере необходимости Капитальный ремонт Здания</w:t>
      </w:r>
      <w:r w:rsidRPr="00FA6833">
        <w:rPr>
          <w:szCs w:val="24"/>
          <w:lang w:val="ru-RU"/>
        </w:rPr>
        <w:t xml:space="preserve"> и Помещений</w:t>
      </w:r>
      <w:r w:rsidR="00797556" w:rsidRPr="00FA6833">
        <w:rPr>
          <w:szCs w:val="24"/>
          <w:lang w:val="ru-RU"/>
        </w:rPr>
        <w:t>, а также</w:t>
      </w:r>
      <w:bookmarkEnd w:id="11"/>
      <w:r w:rsidR="00797556" w:rsidRPr="00FA6833">
        <w:rPr>
          <w:szCs w:val="24"/>
          <w:lang w:val="ru-RU"/>
        </w:rPr>
        <w:t xml:space="preserve"> </w:t>
      </w:r>
      <w:r w:rsidR="00B304A4" w:rsidRPr="00FA6833">
        <w:rPr>
          <w:szCs w:val="24"/>
        </w:rPr>
        <w:t>текущий ремонт Площадей общего пользования.</w:t>
      </w:r>
      <w:bookmarkEnd w:id="12"/>
    </w:p>
    <w:p w:rsidR="00B304A4" w:rsidRPr="00FA6833" w:rsidRDefault="00B304A4" w:rsidP="00797556">
      <w:pPr>
        <w:pStyle w:val="a9"/>
        <w:numPr>
          <w:ilvl w:val="1"/>
          <w:numId w:val="13"/>
        </w:numPr>
        <w:tabs>
          <w:tab w:val="left" w:pos="567"/>
        </w:tabs>
        <w:spacing w:after="120"/>
        <w:ind w:left="567" w:hanging="567"/>
        <w:rPr>
          <w:szCs w:val="24"/>
        </w:rPr>
      </w:pPr>
      <w:bookmarkStart w:id="13" w:name="_Ref334434598"/>
      <w:r w:rsidRPr="00FA6833">
        <w:rPr>
          <w:szCs w:val="24"/>
        </w:rPr>
        <w:t>Проводить за свой счет работы по эксплуатации Здания, за исключением работ, предусмотренных Текущим ремонтом, определенном в п</w:t>
      </w:r>
      <w:r w:rsidR="00797556" w:rsidRPr="00FA6833">
        <w:rPr>
          <w:szCs w:val="24"/>
          <w:lang w:val="ru-RU"/>
        </w:rPr>
        <w:t>ункте</w:t>
      </w:r>
      <w:r w:rsidRPr="00FA6833">
        <w:rPr>
          <w:szCs w:val="24"/>
        </w:rPr>
        <w:t xml:space="preserve"> 7.38 настоящего Договора;</w:t>
      </w:r>
      <w:r w:rsidR="009F1369" w:rsidRPr="00FA6833">
        <w:rPr>
          <w:szCs w:val="24"/>
          <w:lang w:val="ru-RU"/>
        </w:rPr>
        <w:t xml:space="preserve"> </w:t>
      </w:r>
      <w:r w:rsidRPr="00FA6833">
        <w:rPr>
          <w:szCs w:val="24"/>
        </w:rPr>
        <w:t xml:space="preserve">выделить место для размещения контейнеров для сбора и вывоза пищевых </w:t>
      </w:r>
      <w:r w:rsidR="000A548C" w:rsidRPr="00FA6833">
        <w:rPr>
          <w:szCs w:val="24"/>
          <w:lang w:val="ru-RU"/>
        </w:rPr>
        <w:t>и бытовых отходов</w:t>
      </w:r>
      <w:r w:rsidR="00797556" w:rsidRPr="00FA6833">
        <w:rPr>
          <w:szCs w:val="24"/>
          <w:lang w:val="ru-RU"/>
        </w:rPr>
        <w:t xml:space="preserve"> </w:t>
      </w:r>
      <w:r w:rsidRPr="00FA6833">
        <w:rPr>
          <w:szCs w:val="24"/>
        </w:rPr>
        <w:t>Арендатора; обеспечивать безопасность Здания; обеспечивать мытье окон Здания</w:t>
      </w:r>
      <w:r w:rsidR="00927907" w:rsidRPr="00FA6833">
        <w:rPr>
          <w:szCs w:val="24"/>
          <w:lang w:val="ru-RU"/>
        </w:rPr>
        <w:t xml:space="preserve"> не </w:t>
      </w:r>
      <w:r w:rsidR="00927907" w:rsidRPr="00FA6833">
        <w:rPr>
          <w:szCs w:val="24"/>
          <w:lang w:val="ru-RU"/>
        </w:rPr>
        <w:lastRenderedPageBreak/>
        <w:t>реже 2-х раз в год весной и осенью</w:t>
      </w:r>
      <w:r w:rsidRPr="00FA6833">
        <w:rPr>
          <w:szCs w:val="24"/>
        </w:rPr>
        <w:t xml:space="preserve"> (площадь обслуживаемых поверхностей не включает внутреннюю поверхность окон </w:t>
      </w:r>
      <w:r w:rsidR="00797556" w:rsidRPr="00FA6833">
        <w:rPr>
          <w:szCs w:val="24"/>
          <w:lang w:val="ru-RU"/>
        </w:rPr>
        <w:t>Помещений</w:t>
      </w:r>
      <w:r w:rsidRPr="00FA6833">
        <w:rPr>
          <w:szCs w:val="24"/>
        </w:rPr>
        <w:t>); обеспечивать уборку и оформление Площадей общего пользования и прилегающей к Зданию территории; поддерживать надлежащее функционирование инженерных систем Здания.</w:t>
      </w:r>
      <w:bookmarkEnd w:id="13"/>
    </w:p>
    <w:p w:rsidR="00B304A4" w:rsidRPr="00FA6833" w:rsidRDefault="00B304A4" w:rsidP="00797556">
      <w:pPr>
        <w:pStyle w:val="a9"/>
        <w:spacing w:after="120"/>
        <w:ind w:left="567"/>
        <w:rPr>
          <w:szCs w:val="24"/>
        </w:rPr>
      </w:pPr>
      <w:r w:rsidRPr="00FA6833">
        <w:rPr>
          <w:szCs w:val="24"/>
        </w:rPr>
        <w:t xml:space="preserve">При этом, под обеспечением безопасности Здания в соответствии с настоящим Договором подразумевается: (1) охрана периметра Здания, центрального входа в Здание; (2) организация въезда/выезда и парковки автомобилей; (3) обеспечение для всех посетителей Здания пропускного режима через центральный вход в соответствии с Правилами пользования Зданием, устанавливаемыми Арендодателем самостоятельно. Арендодатель не несет ответственности за сохранность имущества Арендатора, находящегося </w:t>
      </w:r>
      <w:r w:rsidR="00797556" w:rsidRPr="00FA6833">
        <w:rPr>
          <w:szCs w:val="24"/>
          <w:lang w:val="ru-RU"/>
        </w:rPr>
        <w:t>в Помещениях</w:t>
      </w:r>
      <w:r w:rsidRPr="00FA6833">
        <w:rPr>
          <w:szCs w:val="24"/>
        </w:rPr>
        <w:t>.</w:t>
      </w:r>
    </w:p>
    <w:p w:rsidR="00B304A4" w:rsidRPr="00FA6833" w:rsidRDefault="00B304A4" w:rsidP="0023112F">
      <w:pPr>
        <w:pStyle w:val="a9"/>
        <w:numPr>
          <w:ilvl w:val="1"/>
          <w:numId w:val="13"/>
        </w:numPr>
        <w:tabs>
          <w:tab w:val="left" w:pos="567"/>
        </w:tabs>
        <w:spacing w:after="120"/>
        <w:ind w:left="567" w:hanging="567"/>
        <w:rPr>
          <w:szCs w:val="24"/>
          <w:u w:val="single"/>
        </w:rPr>
      </w:pPr>
      <w:r w:rsidRPr="00FA6833">
        <w:rPr>
          <w:szCs w:val="24"/>
        </w:rPr>
        <w:t>Осуществлять контроль за соблюдением норм пожарной безопасности в Здании.</w:t>
      </w:r>
    </w:p>
    <w:p w:rsidR="00B304A4" w:rsidRPr="00FA6833" w:rsidRDefault="00B304A4" w:rsidP="00797556">
      <w:pPr>
        <w:pStyle w:val="a9"/>
        <w:spacing w:after="120"/>
        <w:ind w:firstLine="567"/>
        <w:rPr>
          <w:szCs w:val="24"/>
        </w:rPr>
      </w:pPr>
      <w:r w:rsidRPr="00FA6833">
        <w:rPr>
          <w:szCs w:val="24"/>
          <w:u w:val="single"/>
        </w:rPr>
        <w:t>Арендодатель имеет право</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В любой момент в течение рабочего дня Арендатора, войти в </w:t>
      </w:r>
      <w:r w:rsidR="0028640D" w:rsidRPr="00FA6833">
        <w:rPr>
          <w:szCs w:val="24"/>
          <w:lang w:val="ru-RU"/>
        </w:rPr>
        <w:t>Помещения</w:t>
      </w:r>
      <w:r w:rsidRPr="00FA6833">
        <w:rPr>
          <w:szCs w:val="24"/>
        </w:rPr>
        <w:t xml:space="preserve"> для того, чтобы:</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 xml:space="preserve">провести работы по эксплуатации Здания и </w:t>
      </w:r>
      <w:r w:rsidR="0028640D" w:rsidRPr="00FA6833">
        <w:rPr>
          <w:szCs w:val="24"/>
          <w:lang w:val="ru-RU"/>
        </w:rPr>
        <w:t>Помещений</w:t>
      </w:r>
      <w:r w:rsidRPr="00FA6833">
        <w:rPr>
          <w:szCs w:val="24"/>
        </w:rPr>
        <w:t>, являющиеся обязанностью Арендодателя в соответствии с п</w:t>
      </w:r>
      <w:r w:rsidR="00797556" w:rsidRPr="00FA6833">
        <w:rPr>
          <w:szCs w:val="24"/>
          <w:lang w:val="ru-RU"/>
        </w:rPr>
        <w:t xml:space="preserve">унктом </w:t>
      </w:r>
      <w:r w:rsidR="00797556" w:rsidRPr="00FA6833">
        <w:rPr>
          <w:szCs w:val="24"/>
          <w:lang w:val="ru-RU"/>
        </w:rPr>
        <w:fldChar w:fldCharType="begin"/>
      </w:r>
      <w:r w:rsidR="00797556" w:rsidRPr="00FA6833">
        <w:rPr>
          <w:szCs w:val="24"/>
          <w:lang w:val="ru-RU"/>
        </w:rPr>
        <w:instrText xml:space="preserve"> REF _Ref334434598 \r \h </w:instrText>
      </w:r>
      <w:r w:rsidR="00FA6833" w:rsidRPr="00FA6833">
        <w:rPr>
          <w:szCs w:val="24"/>
          <w:lang w:val="ru-RU"/>
        </w:rPr>
        <w:instrText xml:space="preserve"> \* MERGEFORMAT </w:instrText>
      </w:r>
      <w:r w:rsidR="00797556" w:rsidRPr="00FA6833">
        <w:rPr>
          <w:szCs w:val="24"/>
          <w:lang w:val="ru-RU"/>
        </w:rPr>
      </w:r>
      <w:r w:rsidR="00797556" w:rsidRPr="00FA6833">
        <w:rPr>
          <w:szCs w:val="24"/>
          <w:lang w:val="ru-RU"/>
        </w:rPr>
        <w:fldChar w:fldCharType="separate"/>
      </w:r>
      <w:r w:rsidR="00797556" w:rsidRPr="00FA6833">
        <w:rPr>
          <w:szCs w:val="24"/>
          <w:lang w:val="ru-RU"/>
        </w:rPr>
        <w:t>7.3</w:t>
      </w:r>
      <w:r w:rsidR="00797556" w:rsidRPr="00FA6833">
        <w:rPr>
          <w:szCs w:val="24"/>
          <w:lang w:val="ru-RU"/>
        </w:rPr>
        <w:fldChar w:fldCharType="end"/>
      </w:r>
      <w:r w:rsidRPr="00FA6833">
        <w:rPr>
          <w:szCs w:val="24"/>
        </w:rPr>
        <w:t xml:space="preserve"> настоящего Договора, в том числе, произвести техническое обслуживание инженерных систем и оборудования, расположенного в </w:t>
      </w:r>
      <w:r w:rsidR="0028640D" w:rsidRPr="00FA6833">
        <w:rPr>
          <w:szCs w:val="24"/>
          <w:lang w:val="ru-RU"/>
        </w:rPr>
        <w:t>Помещениях</w:t>
      </w:r>
      <w:r w:rsidRPr="00FA6833">
        <w:rPr>
          <w:szCs w:val="24"/>
        </w:rPr>
        <w:t>;</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 xml:space="preserve">показать </w:t>
      </w:r>
      <w:r w:rsidR="00797556" w:rsidRPr="00FA6833">
        <w:rPr>
          <w:szCs w:val="24"/>
          <w:lang w:val="ru-RU"/>
        </w:rPr>
        <w:t xml:space="preserve">Помещения </w:t>
      </w:r>
      <w:r w:rsidRPr="00FA6833">
        <w:rPr>
          <w:szCs w:val="24"/>
        </w:rPr>
        <w:t xml:space="preserve">лицам, заинтересованным в заключении договора аренды. Однако это возможно только </w:t>
      </w:r>
      <w:r w:rsidR="003D475E">
        <w:rPr>
          <w:szCs w:val="24"/>
          <w:lang w:val="ru-RU"/>
        </w:rPr>
        <w:t xml:space="preserve">в </w:t>
      </w:r>
      <w:r w:rsidRPr="00FA6833">
        <w:rPr>
          <w:szCs w:val="24"/>
        </w:rPr>
        <w:t xml:space="preserve">течение последних </w:t>
      </w:r>
      <w:r w:rsidR="003D475E">
        <w:rPr>
          <w:szCs w:val="24"/>
          <w:lang w:val="ru-RU"/>
        </w:rPr>
        <w:t>6 (Шести)</w:t>
      </w:r>
      <w:r w:rsidRPr="00FA6833">
        <w:rPr>
          <w:szCs w:val="24"/>
        </w:rPr>
        <w:t xml:space="preserve"> месяцев Срока аренды;</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по иной важной причине с согласия Арендатора, который не должен безосновательно отказывать в таком согласии или задерживать его.</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В исключительных случаях, в том числе, но не ограничиваясь, в случае возникновения аварийной ситуации и/или возникновения непосредственной опасности для Здания или лиц, находящихся в нем, Арендодатель и/или уполномоченные им лица имеют право в любой момент войти в </w:t>
      </w:r>
      <w:r w:rsidR="0028640D" w:rsidRPr="00FA6833">
        <w:rPr>
          <w:szCs w:val="24"/>
          <w:lang w:val="ru-RU"/>
        </w:rPr>
        <w:t>Помещения</w:t>
      </w:r>
      <w:r w:rsidRPr="00FA6833">
        <w:rPr>
          <w:szCs w:val="24"/>
        </w:rPr>
        <w:t xml:space="preserve"> без уведомления Арендатора, для того чтобы подготовить и осуществить срочные конструкционные изменения или ремонт, на который Арендатор должен согласиться в аварийной ситуации.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Не чаще, нежели 1 (Один) раз в месяц, проводить проверку использования Арендатором </w:t>
      </w:r>
      <w:r w:rsidR="00797556" w:rsidRPr="00FA6833">
        <w:rPr>
          <w:szCs w:val="24"/>
          <w:lang w:val="ru-RU"/>
        </w:rPr>
        <w:t>Помещений</w:t>
      </w:r>
      <w:r w:rsidRPr="00FA6833">
        <w:rPr>
          <w:szCs w:val="24"/>
        </w:rPr>
        <w:t xml:space="preserve"> на предмет соответствия осуществляемого пользования цели и условиям, установленным настоящим Договором. Такая проверка может быть осуществлена без предварительного уведомления Арендатора.</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В случае оставления Арендатором после истечения Срока аренды на площади Помещений какого-либо имущества, Арендодатель имеет право описать такое имущество и, действуя за счет Арендатора, поместить это имущество на хранение. При этом Арендодатель самостоятельно определяет срок и другие условия хранения. Арендатор в разумный срок должен быть извещен о передаче имущества на хранение. После передачи имущества Арендатора на хранение, Арендодатель не несет ответственности за повреждение, утрату или иное причинение ущерба имуществу Арендатора, а также за оплату услуг лица, осуществляющего хранение имущества.</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В случае неисполнения Арендатором обязанностей, установленных </w:t>
      </w:r>
      <w:r w:rsidR="00FA6833" w:rsidRPr="00FA6833">
        <w:rPr>
          <w:szCs w:val="24"/>
          <w:lang w:val="ru-RU"/>
        </w:rPr>
        <w:t>пунктами</w:t>
      </w:r>
      <w:r w:rsidR="00797556" w:rsidRPr="00FA6833">
        <w:rPr>
          <w:szCs w:val="24"/>
          <w:lang w:val="ru-RU"/>
        </w:rPr>
        <w:t xml:space="preserve"> </w:t>
      </w:r>
      <w:r w:rsidRPr="00FA6833">
        <w:rPr>
          <w:szCs w:val="24"/>
        </w:rPr>
        <w:t>7.38</w:t>
      </w:r>
      <w:r w:rsidR="001B2ED4" w:rsidRPr="00FA6833">
        <w:rPr>
          <w:szCs w:val="24"/>
          <w:lang w:val="ru-RU"/>
        </w:rPr>
        <w:t>, 8.2</w:t>
      </w:r>
      <w:r w:rsidR="001B2ED4" w:rsidRPr="00FA6833">
        <w:rPr>
          <w:szCs w:val="24"/>
          <w:lang w:val="ru-RU"/>
        </w:rPr>
        <w:fldChar w:fldCharType="begin"/>
      </w:r>
      <w:r w:rsidR="001B2ED4" w:rsidRPr="00FA6833">
        <w:rPr>
          <w:szCs w:val="24"/>
          <w:lang w:val="ru-RU"/>
        </w:rPr>
        <w:instrText xml:space="preserve"> REF _Ref354657982 \r \h </w:instrText>
      </w:r>
      <w:r w:rsidR="00FA6833" w:rsidRPr="00FA6833">
        <w:rPr>
          <w:szCs w:val="24"/>
          <w:lang w:val="ru-RU"/>
        </w:rPr>
        <w:instrText xml:space="preserve"> \* MERGEFORMAT </w:instrText>
      </w:r>
      <w:r w:rsidR="001B2ED4" w:rsidRPr="00FA6833">
        <w:rPr>
          <w:szCs w:val="24"/>
          <w:lang w:val="ru-RU"/>
        </w:rPr>
      </w:r>
      <w:r w:rsidR="001B2ED4" w:rsidRPr="00FA6833">
        <w:rPr>
          <w:szCs w:val="24"/>
          <w:lang w:val="ru-RU"/>
        </w:rPr>
        <w:fldChar w:fldCharType="separate"/>
      </w:r>
      <w:r w:rsidR="001B2ED4" w:rsidRPr="00FA6833">
        <w:rPr>
          <w:szCs w:val="24"/>
          <w:lang w:val="ru-RU"/>
        </w:rPr>
        <w:t>(a)</w:t>
      </w:r>
      <w:r w:rsidR="001B2ED4" w:rsidRPr="00FA6833">
        <w:rPr>
          <w:szCs w:val="24"/>
          <w:lang w:val="ru-RU"/>
        </w:rPr>
        <w:fldChar w:fldCharType="end"/>
      </w:r>
      <w:r w:rsidR="001B2ED4" w:rsidRPr="00FA6833">
        <w:rPr>
          <w:szCs w:val="24"/>
          <w:lang w:val="ru-RU"/>
        </w:rPr>
        <w:t xml:space="preserve"> и 8.2</w:t>
      </w:r>
      <w:r w:rsidR="001B2ED4" w:rsidRPr="00FA6833">
        <w:rPr>
          <w:szCs w:val="24"/>
          <w:lang w:val="ru-RU"/>
        </w:rPr>
        <w:fldChar w:fldCharType="begin"/>
      </w:r>
      <w:r w:rsidR="001B2ED4" w:rsidRPr="00FA6833">
        <w:rPr>
          <w:szCs w:val="24"/>
          <w:lang w:val="ru-RU"/>
        </w:rPr>
        <w:instrText xml:space="preserve"> REF _Ref354676584 \r \h </w:instrText>
      </w:r>
      <w:r w:rsidR="00FA6833" w:rsidRPr="00FA6833">
        <w:rPr>
          <w:szCs w:val="24"/>
          <w:lang w:val="ru-RU"/>
        </w:rPr>
        <w:instrText xml:space="preserve"> \* MERGEFORMAT </w:instrText>
      </w:r>
      <w:r w:rsidR="001B2ED4" w:rsidRPr="00FA6833">
        <w:rPr>
          <w:szCs w:val="24"/>
          <w:lang w:val="ru-RU"/>
        </w:rPr>
      </w:r>
      <w:r w:rsidR="001B2ED4" w:rsidRPr="00FA6833">
        <w:rPr>
          <w:szCs w:val="24"/>
          <w:lang w:val="ru-RU"/>
        </w:rPr>
        <w:fldChar w:fldCharType="separate"/>
      </w:r>
      <w:r w:rsidR="001B2ED4" w:rsidRPr="00FA6833">
        <w:rPr>
          <w:szCs w:val="24"/>
          <w:lang w:val="ru-RU"/>
        </w:rPr>
        <w:t>(b)</w:t>
      </w:r>
      <w:r w:rsidR="001B2ED4" w:rsidRPr="00FA6833">
        <w:rPr>
          <w:szCs w:val="24"/>
          <w:lang w:val="ru-RU"/>
        </w:rPr>
        <w:fldChar w:fldCharType="end"/>
      </w:r>
      <w:r w:rsidR="001B2ED4" w:rsidRPr="00FA6833">
        <w:rPr>
          <w:szCs w:val="24"/>
          <w:lang w:val="ru-RU"/>
        </w:rPr>
        <w:t xml:space="preserve"> </w:t>
      </w:r>
      <w:r w:rsidRPr="00FA6833">
        <w:rPr>
          <w:szCs w:val="24"/>
        </w:rPr>
        <w:t xml:space="preserve">настоящего Договора, провести за счет Арендатора Текущий ремонт </w:t>
      </w:r>
      <w:r w:rsidR="00797556" w:rsidRPr="003D475E">
        <w:rPr>
          <w:szCs w:val="24"/>
          <w:lang w:val="ru-RU"/>
        </w:rPr>
        <w:t xml:space="preserve">Помещений </w:t>
      </w:r>
      <w:r w:rsidRPr="003D475E">
        <w:rPr>
          <w:szCs w:val="24"/>
        </w:rPr>
        <w:t xml:space="preserve">и/или демонтаж по окончании Срока аренды </w:t>
      </w:r>
      <w:r w:rsidR="001B2ED4" w:rsidRPr="003D475E">
        <w:rPr>
          <w:szCs w:val="24"/>
          <w:lang w:val="ru-RU"/>
        </w:rPr>
        <w:t xml:space="preserve">Мебели, Оборудования, </w:t>
      </w:r>
      <w:r w:rsidRPr="003D475E">
        <w:rPr>
          <w:szCs w:val="24"/>
        </w:rPr>
        <w:t>установленных Арендатором</w:t>
      </w:r>
      <w:r w:rsidRPr="00FA6833">
        <w:rPr>
          <w:szCs w:val="24"/>
        </w:rPr>
        <w:t xml:space="preserve"> вывесок, отделимых улучшений и произведенных им изменений </w:t>
      </w:r>
      <w:r w:rsidR="00797556" w:rsidRPr="00FA6833">
        <w:rPr>
          <w:szCs w:val="24"/>
          <w:lang w:val="ru-RU"/>
        </w:rPr>
        <w:t>Помещений</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Отказать Арендатору по своему усмотрению, без указания каких-либо причин, в согласии на осуществление следующего:</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 xml:space="preserve">заключение Арендатором договора субаренды </w:t>
      </w:r>
      <w:r w:rsidR="00797556" w:rsidRPr="00FA6833">
        <w:rPr>
          <w:szCs w:val="24"/>
          <w:lang w:val="ru-RU"/>
        </w:rPr>
        <w:t xml:space="preserve">Помещений </w:t>
      </w:r>
      <w:r w:rsidRPr="00FA6833">
        <w:rPr>
          <w:szCs w:val="24"/>
        </w:rPr>
        <w:t xml:space="preserve">или какой-либо </w:t>
      </w:r>
      <w:r w:rsidR="00797556" w:rsidRPr="00FA6833">
        <w:rPr>
          <w:szCs w:val="24"/>
          <w:lang w:val="ru-RU"/>
        </w:rPr>
        <w:t xml:space="preserve">их </w:t>
      </w:r>
      <w:r w:rsidRPr="00FA6833">
        <w:rPr>
          <w:szCs w:val="24"/>
        </w:rPr>
        <w:t>части;</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lastRenderedPageBreak/>
        <w:t>уступку или передачу в залог Арендатором его прав, вытекающих из настоящего Договора;</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совершение Арендатором каких-либо иных гражданско-правовых сделок с правами Арендатора, вытекающими из настоящего Договора;</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 xml:space="preserve">осуществление Арендатором каких-либо изменений или реконструкции Здания и/или </w:t>
      </w:r>
      <w:r w:rsidR="00797556" w:rsidRPr="00FA6833">
        <w:rPr>
          <w:szCs w:val="24"/>
          <w:lang w:val="ru-RU"/>
        </w:rPr>
        <w:t>Помещений</w:t>
      </w:r>
      <w:r w:rsidRPr="00FA6833">
        <w:rPr>
          <w:szCs w:val="24"/>
        </w:rPr>
        <w:t>;</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 xml:space="preserve">установку </w:t>
      </w:r>
      <w:r w:rsidR="00DF2003" w:rsidRPr="00FA6833">
        <w:rPr>
          <w:szCs w:val="24"/>
          <w:lang w:val="ru-RU"/>
        </w:rPr>
        <w:t>в Помещениях</w:t>
      </w:r>
      <w:r w:rsidRPr="00FA6833">
        <w:rPr>
          <w:szCs w:val="24"/>
        </w:rPr>
        <w:t xml:space="preserve"> какого-либо технического оборудования, требующего стационарного подсоединения к техническим сетям Здания или стационарного прикрепления к конструктивным частям Здания</w:t>
      </w:r>
      <w:r w:rsidR="00797556" w:rsidRPr="00FA6833">
        <w:rPr>
          <w:szCs w:val="24"/>
          <w:lang w:val="ru-RU"/>
        </w:rPr>
        <w:t xml:space="preserve">, за исключением Оборудования, схема установки </w:t>
      </w:r>
      <w:r w:rsidR="0087037E" w:rsidRPr="00FA6833">
        <w:rPr>
          <w:szCs w:val="24"/>
          <w:lang w:val="ru-RU"/>
        </w:rPr>
        <w:t xml:space="preserve">и подключения </w:t>
      </w:r>
      <w:r w:rsidR="00797556" w:rsidRPr="00FA6833">
        <w:rPr>
          <w:szCs w:val="24"/>
          <w:lang w:val="ru-RU"/>
        </w:rPr>
        <w:t xml:space="preserve">которого согласована </w:t>
      </w:r>
      <w:r w:rsidR="0087037E" w:rsidRPr="00FA6833">
        <w:rPr>
          <w:szCs w:val="24"/>
          <w:lang w:val="ru-RU"/>
        </w:rPr>
        <w:t>Сторонами в Технологическом проекте</w:t>
      </w:r>
      <w:r w:rsidRPr="00FA6833">
        <w:rPr>
          <w:szCs w:val="24"/>
        </w:rPr>
        <w:t>;</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 xml:space="preserve">внесение изменений в имеющиеся в Здании (в том числе </w:t>
      </w:r>
      <w:r w:rsidR="0087037E" w:rsidRPr="00FA6833">
        <w:rPr>
          <w:szCs w:val="24"/>
          <w:lang w:val="ru-RU"/>
        </w:rPr>
        <w:t>в Помещении</w:t>
      </w:r>
      <w:r w:rsidRPr="00FA6833">
        <w:rPr>
          <w:szCs w:val="24"/>
        </w:rPr>
        <w:t>) системы водоснабжения, электроснабжения, теплоснабжения, связи и кондиционирования воздуха;</w:t>
      </w:r>
    </w:p>
    <w:p w:rsidR="00B304A4" w:rsidRPr="00FA6833" w:rsidRDefault="00B304A4" w:rsidP="00797556">
      <w:pPr>
        <w:pStyle w:val="a9"/>
        <w:numPr>
          <w:ilvl w:val="0"/>
          <w:numId w:val="21"/>
        </w:numPr>
        <w:tabs>
          <w:tab w:val="left" w:pos="1134"/>
        </w:tabs>
        <w:spacing w:after="120"/>
        <w:ind w:left="567" w:firstLine="0"/>
        <w:rPr>
          <w:szCs w:val="24"/>
        </w:rPr>
      </w:pPr>
      <w:r w:rsidRPr="00FA6833">
        <w:rPr>
          <w:szCs w:val="24"/>
        </w:rPr>
        <w:t>изменение устройства энергохозяйства Здания, требующегося в связи с установкой Арендатором какого-либо оборудования</w:t>
      </w:r>
      <w:r w:rsidR="0087037E" w:rsidRPr="00FA6833">
        <w:rPr>
          <w:szCs w:val="24"/>
          <w:lang w:val="ru-RU"/>
        </w:rPr>
        <w:t>, за исключением Оборудования, схема установки и подключения которого согласована Сторонами в Технологическом проекте</w:t>
      </w:r>
      <w:r w:rsidRPr="00FA6833">
        <w:rPr>
          <w:szCs w:val="24"/>
        </w:rPr>
        <w:t>.</w:t>
      </w:r>
    </w:p>
    <w:p w:rsidR="00B304A4" w:rsidRPr="00FA6833" w:rsidRDefault="00FE70FA" w:rsidP="00A602E7">
      <w:pPr>
        <w:pStyle w:val="a9"/>
        <w:numPr>
          <w:ilvl w:val="1"/>
          <w:numId w:val="13"/>
        </w:numPr>
        <w:tabs>
          <w:tab w:val="left" w:pos="567"/>
        </w:tabs>
        <w:spacing w:after="120"/>
        <w:ind w:left="567" w:hanging="567"/>
        <w:rPr>
          <w:szCs w:val="24"/>
        </w:rPr>
      </w:pPr>
      <w:r w:rsidRPr="00FA6833">
        <w:rPr>
          <w:szCs w:val="24"/>
          <w:lang w:val="ru-RU"/>
        </w:rPr>
        <w:t>Н</w:t>
      </w:r>
      <w:r w:rsidR="00B304A4" w:rsidRPr="00FA6833">
        <w:rPr>
          <w:szCs w:val="24"/>
        </w:rPr>
        <w:t xml:space="preserve">а всю полученную в отношении </w:t>
      </w:r>
      <w:r w:rsidR="00077616" w:rsidRPr="00FA6833">
        <w:rPr>
          <w:szCs w:val="24"/>
          <w:lang w:val="ru-RU"/>
        </w:rPr>
        <w:t xml:space="preserve">Помещений </w:t>
      </w:r>
      <w:r w:rsidR="00B304A4" w:rsidRPr="00FA6833">
        <w:rPr>
          <w:szCs w:val="24"/>
        </w:rPr>
        <w:t>разрешительную и иную специальную документацию (лицензии, свидетельства и т.д.)</w:t>
      </w:r>
      <w:r w:rsidRPr="00FA6833">
        <w:rPr>
          <w:szCs w:val="24"/>
          <w:lang w:val="ru-RU"/>
        </w:rPr>
        <w:t>, при этом</w:t>
      </w:r>
      <w:r w:rsidR="00B304A4" w:rsidRPr="00FA6833">
        <w:rPr>
          <w:szCs w:val="24"/>
        </w:rPr>
        <w:t xml:space="preserve"> затраты Арендатора на </w:t>
      </w:r>
      <w:r w:rsidRPr="00FA6833">
        <w:rPr>
          <w:szCs w:val="24"/>
          <w:lang w:val="ru-RU"/>
        </w:rPr>
        <w:t xml:space="preserve">получение такой документации </w:t>
      </w:r>
      <w:r w:rsidR="00B304A4" w:rsidRPr="00FA6833">
        <w:rPr>
          <w:szCs w:val="24"/>
        </w:rPr>
        <w:t>компенсации не подлежат.</w:t>
      </w:r>
    </w:p>
    <w:p w:rsidR="00B304A4" w:rsidRPr="00FA6833" w:rsidRDefault="00B304A4" w:rsidP="00A602E7">
      <w:pPr>
        <w:pStyle w:val="a9"/>
        <w:numPr>
          <w:ilvl w:val="1"/>
          <w:numId w:val="13"/>
        </w:numPr>
        <w:tabs>
          <w:tab w:val="left" w:pos="567"/>
        </w:tabs>
        <w:spacing w:after="120"/>
        <w:ind w:left="567" w:hanging="567"/>
        <w:rPr>
          <w:szCs w:val="24"/>
          <w:u w:val="single"/>
        </w:rPr>
      </w:pPr>
      <w:r w:rsidRPr="00FA6833">
        <w:rPr>
          <w:szCs w:val="24"/>
        </w:rPr>
        <w:t xml:space="preserve">Контролировать ход проведения работ по изменению </w:t>
      </w:r>
      <w:r w:rsidR="00077616" w:rsidRPr="00FA6833">
        <w:rPr>
          <w:szCs w:val="24"/>
          <w:lang w:val="ru-RU"/>
        </w:rPr>
        <w:t>Помещений</w:t>
      </w:r>
      <w:r w:rsidRPr="00FA6833">
        <w:rPr>
          <w:szCs w:val="24"/>
        </w:rPr>
        <w:t>, производимых Арендатором в соответствии с п</w:t>
      </w:r>
      <w:r w:rsidR="00077616" w:rsidRPr="00FA6833">
        <w:rPr>
          <w:szCs w:val="24"/>
          <w:lang w:val="ru-RU"/>
        </w:rPr>
        <w:t xml:space="preserve">унктом </w:t>
      </w:r>
      <w:r w:rsidRPr="00FA6833">
        <w:rPr>
          <w:szCs w:val="24"/>
        </w:rPr>
        <w:t>7.4</w:t>
      </w:r>
      <w:r w:rsidR="001B2ED4" w:rsidRPr="00FA6833">
        <w:rPr>
          <w:szCs w:val="24"/>
          <w:lang w:val="ru-RU"/>
        </w:rPr>
        <w:t>2</w:t>
      </w:r>
      <w:r w:rsidRPr="00FA6833">
        <w:rPr>
          <w:szCs w:val="24"/>
        </w:rPr>
        <w:t xml:space="preserve"> настоящего Договора, а также уведомлять Арендатора о необходимости устранения допущенных нарушений и несоответствий.</w:t>
      </w:r>
    </w:p>
    <w:p w:rsidR="00B304A4" w:rsidRPr="00FA6833" w:rsidRDefault="00B304A4" w:rsidP="003477B8">
      <w:pPr>
        <w:pStyle w:val="a9"/>
        <w:spacing w:after="120"/>
        <w:ind w:left="567"/>
        <w:rPr>
          <w:szCs w:val="24"/>
        </w:rPr>
      </w:pPr>
      <w:r w:rsidRPr="00FA6833">
        <w:rPr>
          <w:szCs w:val="24"/>
          <w:u w:val="single"/>
        </w:rPr>
        <w:t>Арендатор принимает на себя следующие обязанности</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Использовать </w:t>
      </w:r>
      <w:r w:rsidR="003477B8" w:rsidRPr="00FA6833">
        <w:rPr>
          <w:szCs w:val="24"/>
          <w:lang w:val="ru-RU"/>
        </w:rPr>
        <w:t xml:space="preserve">Помещения </w:t>
      </w:r>
      <w:r w:rsidRPr="00FA6833">
        <w:rPr>
          <w:szCs w:val="24"/>
        </w:rPr>
        <w:t>исключительно по назначению, установленному настоящим Договором.</w:t>
      </w:r>
    </w:p>
    <w:p w:rsidR="003477B8" w:rsidRPr="00FA6833" w:rsidRDefault="003477B8" w:rsidP="00A602E7">
      <w:pPr>
        <w:pStyle w:val="a9"/>
        <w:numPr>
          <w:ilvl w:val="1"/>
          <w:numId w:val="13"/>
        </w:numPr>
        <w:tabs>
          <w:tab w:val="left" w:pos="567"/>
        </w:tabs>
        <w:spacing w:after="120"/>
        <w:ind w:left="567" w:hanging="567"/>
        <w:rPr>
          <w:szCs w:val="24"/>
        </w:rPr>
      </w:pPr>
      <w:bookmarkStart w:id="14" w:name="_Ref354657814"/>
      <w:r w:rsidRPr="00FA6833">
        <w:rPr>
          <w:szCs w:val="24"/>
          <w:lang w:val="ru-RU"/>
        </w:rPr>
        <w:t xml:space="preserve">Своими силами и за свой счет </w:t>
      </w:r>
      <w:r w:rsidRPr="003D475E">
        <w:rPr>
          <w:szCs w:val="24"/>
          <w:lang w:val="ru-RU"/>
        </w:rPr>
        <w:t>осуществить закупку, доставку, разгрузку, установку и подключение Мебели и Оборудования</w:t>
      </w:r>
      <w:r w:rsidRPr="00FA6833">
        <w:rPr>
          <w:szCs w:val="24"/>
          <w:lang w:val="ru-RU"/>
        </w:rPr>
        <w:t xml:space="preserve"> в соответствие с Технологическим проектом.</w:t>
      </w:r>
      <w:bookmarkEnd w:id="14"/>
      <w:r w:rsidRPr="00FA6833">
        <w:rPr>
          <w:szCs w:val="24"/>
          <w:lang w:val="ru-RU"/>
        </w:rPr>
        <w:t xml:space="preserve"> </w:t>
      </w:r>
    </w:p>
    <w:p w:rsidR="00B304A4" w:rsidRPr="00FA6833" w:rsidRDefault="003477B8" w:rsidP="00A602E7">
      <w:pPr>
        <w:pStyle w:val="a9"/>
        <w:numPr>
          <w:ilvl w:val="1"/>
          <w:numId w:val="13"/>
        </w:numPr>
        <w:tabs>
          <w:tab w:val="left" w:pos="567"/>
        </w:tabs>
        <w:spacing w:after="120"/>
        <w:ind w:left="567" w:hanging="567"/>
        <w:rPr>
          <w:szCs w:val="24"/>
        </w:rPr>
      </w:pPr>
      <w:proofErr w:type="gramStart"/>
      <w:r w:rsidRPr="00FA6833">
        <w:rPr>
          <w:szCs w:val="24"/>
          <w:lang w:val="ru-RU"/>
        </w:rPr>
        <w:t xml:space="preserve">Не позднее чем через </w:t>
      </w:r>
      <w:r w:rsidR="00864AE5" w:rsidRPr="00711EF2">
        <w:rPr>
          <w:szCs w:val="24"/>
          <w:lang w:val="ru-RU"/>
        </w:rPr>
        <w:t>_______</w:t>
      </w:r>
      <w:r w:rsidRPr="00FA6833">
        <w:rPr>
          <w:szCs w:val="24"/>
          <w:lang w:val="ru-RU"/>
        </w:rPr>
        <w:t xml:space="preserve"> календарных месяца с даты подписания Акта приема-передачи, обеспечить </w:t>
      </w:r>
      <w:r w:rsidR="00B304A4" w:rsidRPr="00FA6833">
        <w:rPr>
          <w:szCs w:val="24"/>
        </w:rPr>
        <w:t xml:space="preserve">бесперебойное функционирование предприятия общественного питания, организованного на территории </w:t>
      </w:r>
      <w:r w:rsidRPr="00FA6833">
        <w:rPr>
          <w:szCs w:val="24"/>
          <w:lang w:val="ru-RU"/>
        </w:rPr>
        <w:t>Помещений</w:t>
      </w:r>
      <w:r w:rsidR="009E6133" w:rsidRPr="00FA6833">
        <w:rPr>
          <w:szCs w:val="24"/>
          <w:lang w:val="ru-RU"/>
        </w:rPr>
        <w:t xml:space="preserve">, </w:t>
      </w:r>
      <w:r w:rsidRPr="00FA6833">
        <w:rPr>
          <w:szCs w:val="24"/>
        </w:rPr>
        <w:t>в рабочее время с 8-30 до 21-00 в будние дни</w:t>
      </w:r>
      <w:r w:rsidRPr="00FA6833">
        <w:rPr>
          <w:szCs w:val="24"/>
          <w:lang w:val="ru-RU"/>
        </w:rPr>
        <w:t>,</w:t>
      </w:r>
      <w:r w:rsidRPr="00FA6833">
        <w:rPr>
          <w:szCs w:val="24"/>
        </w:rPr>
        <w:t xml:space="preserve"> </w:t>
      </w:r>
      <w:r w:rsidRPr="00FA6833">
        <w:rPr>
          <w:szCs w:val="24"/>
          <w:lang w:val="ru-RU"/>
        </w:rPr>
        <w:t xml:space="preserve">и поддерживать такое бесперебойное функционирование в течение всего Срока аренды, </w:t>
      </w:r>
      <w:r w:rsidR="009E6133" w:rsidRPr="00FA6833">
        <w:rPr>
          <w:szCs w:val="24"/>
          <w:lang w:val="ru-RU"/>
        </w:rPr>
        <w:t xml:space="preserve">за исключением случаев, когда такое функционирование невозможно </w:t>
      </w:r>
      <w:r w:rsidR="00D4496F" w:rsidRPr="00FA6833">
        <w:rPr>
          <w:szCs w:val="24"/>
          <w:lang w:val="ru-RU"/>
        </w:rPr>
        <w:t xml:space="preserve">или ограничено </w:t>
      </w:r>
      <w:r w:rsidR="009E6133" w:rsidRPr="00FA6833">
        <w:rPr>
          <w:szCs w:val="24"/>
          <w:lang w:val="ru-RU"/>
        </w:rPr>
        <w:t>по независящим от Арендатора обстоятельствам (перебои в электро- и водоснабжении</w:t>
      </w:r>
      <w:proofErr w:type="gramEnd"/>
      <w:r w:rsidR="00D4496F" w:rsidRPr="00FA6833">
        <w:rPr>
          <w:szCs w:val="24"/>
          <w:lang w:val="ru-RU"/>
        </w:rPr>
        <w:t xml:space="preserve"> и т.д.)</w:t>
      </w:r>
      <w:r w:rsidR="00B304A4"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bookmarkStart w:id="15" w:name="_Ref354655821"/>
      <w:r w:rsidRPr="00FA6833">
        <w:rPr>
          <w:szCs w:val="24"/>
        </w:rPr>
        <w:t xml:space="preserve">Оказывать услуги общественного питания на территории </w:t>
      </w:r>
      <w:r w:rsidR="003477B8" w:rsidRPr="00FA6833">
        <w:rPr>
          <w:szCs w:val="24"/>
          <w:lang w:val="ru-RU"/>
        </w:rPr>
        <w:t xml:space="preserve">Помещений </w:t>
      </w:r>
      <w:r w:rsidRPr="00FA6833">
        <w:rPr>
          <w:szCs w:val="24"/>
        </w:rPr>
        <w:t xml:space="preserve">в соответствии с письменно согласованным с Арендодателем требованиями к оказанию услуг общественного питания, указанными в </w:t>
      </w:r>
      <w:r w:rsidRPr="00FA6833">
        <w:rPr>
          <w:b/>
          <w:szCs w:val="24"/>
        </w:rPr>
        <w:t>Приложении № 5</w:t>
      </w:r>
      <w:r w:rsidRPr="00FA6833">
        <w:rPr>
          <w:szCs w:val="24"/>
        </w:rPr>
        <w:t xml:space="preserve"> к настоящему Договору, являющемся его неотъемлемой частью.</w:t>
      </w:r>
      <w:bookmarkEnd w:id="15"/>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Предварительно согласовывать с Арендодателем любое проведение мероприятий, не относящихся к услугам, указанным в п</w:t>
      </w:r>
      <w:r w:rsidR="003477B8" w:rsidRPr="00FA6833">
        <w:rPr>
          <w:szCs w:val="24"/>
          <w:lang w:val="ru-RU"/>
        </w:rPr>
        <w:t xml:space="preserve">ункте </w:t>
      </w:r>
      <w:r w:rsidR="003477B8" w:rsidRPr="00FA6833">
        <w:rPr>
          <w:szCs w:val="24"/>
          <w:lang w:val="ru-RU"/>
        </w:rPr>
        <w:fldChar w:fldCharType="begin"/>
      </w:r>
      <w:r w:rsidR="003477B8" w:rsidRPr="00FA6833">
        <w:rPr>
          <w:szCs w:val="24"/>
          <w:lang w:val="ru-RU"/>
        </w:rPr>
        <w:instrText xml:space="preserve"> REF _Ref354655821 \r \h </w:instrText>
      </w:r>
      <w:r w:rsidR="00FA6833" w:rsidRPr="00FA6833">
        <w:rPr>
          <w:szCs w:val="24"/>
          <w:lang w:val="ru-RU"/>
        </w:rPr>
        <w:instrText xml:space="preserve"> \* MERGEFORMAT </w:instrText>
      </w:r>
      <w:r w:rsidR="003477B8" w:rsidRPr="00FA6833">
        <w:rPr>
          <w:szCs w:val="24"/>
          <w:lang w:val="ru-RU"/>
        </w:rPr>
      </w:r>
      <w:r w:rsidR="003477B8" w:rsidRPr="00FA6833">
        <w:rPr>
          <w:szCs w:val="24"/>
          <w:lang w:val="ru-RU"/>
        </w:rPr>
        <w:fldChar w:fldCharType="separate"/>
      </w:r>
      <w:r w:rsidR="003477B8" w:rsidRPr="00FA6833">
        <w:rPr>
          <w:szCs w:val="24"/>
          <w:lang w:val="ru-RU"/>
        </w:rPr>
        <w:t>7.16</w:t>
      </w:r>
      <w:r w:rsidR="003477B8" w:rsidRPr="00FA6833">
        <w:rPr>
          <w:szCs w:val="24"/>
          <w:lang w:val="ru-RU"/>
        </w:rPr>
        <w:fldChar w:fldCharType="end"/>
      </w:r>
      <w:r w:rsidRPr="00FA6833">
        <w:rPr>
          <w:szCs w:val="24"/>
        </w:rPr>
        <w:t xml:space="preserve"> настоящего Договора, в том числе банкетов, фуршетов и т.д.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Проводить </w:t>
      </w:r>
      <w:r w:rsidR="003477B8" w:rsidRPr="00FA6833">
        <w:rPr>
          <w:szCs w:val="24"/>
          <w:lang w:val="ru-RU"/>
        </w:rPr>
        <w:t xml:space="preserve">в Помещениях </w:t>
      </w:r>
      <w:r w:rsidRPr="00FA6833">
        <w:rPr>
          <w:szCs w:val="24"/>
        </w:rPr>
        <w:t>какие-либо рекламные либо тематические акции</w:t>
      </w:r>
      <w:r w:rsidR="00D4496F" w:rsidRPr="00FA6833">
        <w:rPr>
          <w:szCs w:val="24"/>
          <w:lang w:val="ru-RU"/>
        </w:rPr>
        <w:t>,</w:t>
      </w:r>
      <w:r w:rsidRPr="00FA6833">
        <w:rPr>
          <w:szCs w:val="24"/>
        </w:rPr>
        <w:t xml:space="preserve"> </w:t>
      </w:r>
      <w:r w:rsidR="00D4496F" w:rsidRPr="00FA6833">
        <w:rPr>
          <w:szCs w:val="24"/>
        </w:rPr>
        <w:t>размещ</w:t>
      </w:r>
      <w:r w:rsidR="00D4496F" w:rsidRPr="00FA6833">
        <w:rPr>
          <w:szCs w:val="24"/>
          <w:lang w:val="ru-RU"/>
        </w:rPr>
        <w:t xml:space="preserve">ать </w:t>
      </w:r>
      <w:r w:rsidR="00D4496F" w:rsidRPr="00FA6833">
        <w:rPr>
          <w:szCs w:val="24"/>
        </w:rPr>
        <w:t xml:space="preserve">на столах </w:t>
      </w:r>
      <w:r w:rsidR="00D4496F" w:rsidRPr="00FA6833">
        <w:rPr>
          <w:szCs w:val="24"/>
          <w:lang w:val="ru-RU"/>
        </w:rPr>
        <w:t xml:space="preserve">и/или в меню (прейскуранте) </w:t>
      </w:r>
      <w:r w:rsidR="00D4496F" w:rsidRPr="00FA6833">
        <w:rPr>
          <w:szCs w:val="24"/>
        </w:rPr>
        <w:t>материал</w:t>
      </w:r>
      <w:r w:rsidR="00D4496F" w:rsidRPr="00FA6833">
        <w:rPr>
          <w:szCs w:val="24"/>
          <w:lang w:val="ru-RU"/>
        </w:rPr>
        <w:t>ы</w:t>
      </w:r>
      <w:r w:rsidR="00D4496F" w:rsidRPr="00FA6833">
        <w:rPr>
          <w:szCs w:val="24"/>
        </w:rPr>
        <w:t xml:space="preserve"> рекламного характера </w:t>
      </w:r>
      <w:r w:rsidRPr="00FA6833">
        <w:rPr>
          <w:szCs w:val="24"/>
        </w:rPr>
        <w:t>только с предварительного согласия Арендодателя.</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Для оказания услуг общественного питания Арендатор вправе привлекать как своих сотрудников (персонал), так и сотрудников (персонал) третьих фирм. Арендатор </w:t>
      </w:r>
      <w:r w:rsidRPr="00FA6833">
        <w:rPr>
          <w:szCs w:val="24"/>
        </w:rPr>
        <w:lastRenderedPageBreak/>
        <w:t>гарантирует, что лица, привлекаемые для оказания услуг общественного питания,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Сотрудники (персонал), используемые Арендатором,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Арендатор обязан следить за тем, чтобы сотрудники (персонал), для которых законодательно предписывается наличие соответствующих медицинских свидетельств, подвергались медицинским освидетельствованиям с установленной периодичностью.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Уделять серьезное внимание опрятному внешнему виду и униформе своих сотрудников (персонала), а также культуре обслуживания клиентов. Следить за тем, чтобы рабочая одежда используемого им персонала находилась в гигиенически безупречном состоянии. Сотрудники Арендатора должны однозначно идентифицироваться в качестве персонала Арендатора с помощью спецодежды и карточек с именами.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В случае поступления жалоб на неопрятный внешний вид какого-либо сотрудника (члена персонала) Арендатора и/или его культуру общения с клиентами, Арендодатель вправе потребовать от Арендатора замены такого сотрудника (члена персонала).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Сотрудники Арендатора обязаны не разглашать любую информацию, ставшую им известной в ходе их деятельности </w:t>
      </w:r>
      <w:r w:rsidR="003477B8" w:rsidRPr="00FA6833">
        <w:rPr>
          <w:szCs w:val="24"/>
          <w:lang w:val="ru-RU"/>
        </w:rPr>
        <w:t xml:space="preserve">по настоящему </w:t>
      </w:r>
      <w:r w:rsidR="00DF2003" w:rsidRPr="00FA6833">
        <w:rPr>
          <w:szCs w:val="24"/>
          <w:lang w:val="ru-RU"/>
        </w:rPr>
        <w:t>Договору</w:t>
      </w:r>
      <w:r w:rsidRPr="00FA6833">
        <w:rPr>
          <w:szCs w:val="24"/>
        </w:rPr>
        <w:t xml:space="preserve">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w:t>
      </w:r>
      <w:r w:rsidR="00D4496F" w:rsidRPr="00FA6833">
        <w:rPr>
          <w:szCs w:val="24"/>
          <w:lang w:val="ru-RU"/>
        </w:rPr>
        <w:t xml:space="preserve">в течение 5 (Пяти) лет </w:t>
      </w:r>
      <w:r w:rsidRPr="00FA6833">
        <w:rPr>
          <w:szCs w:val="24"/>
        </w:rPr>
        <w:t>после прекращения действия настоящего Договора.</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Сотрудники (персонал) Арендатора обязаны незамедлительно передавать Арендодателю или в указанное им место или указанному им лицу все найденные в Здании предметы, в отношении которых с достаточной степенью очевидности, возможно, полагать, что они являются бесхозными или потерянными.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Арендатор обязан принять меры по недопущению нахождения в Здании и/или </w:t>
      </w:r>
      <w:r w:rsidR="003477B8" w:rsidRPr="00FA6833">
        <w:rPr>
          <w:szCs w:val="24"/>
          <w:lang w:val="ru-RU"/>
        </w:rPr>
        <w:t xml:space="preserve">в Помещении </w:t>
      </w:r>
      <w:r w:rsidRPr="00FA6833">
        <w:rPr>
          <w:szCs w:val="24"/>
        </w:rPr>
        <w:t xml:space="preserve">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не допускать проживания сотрудников (персонала) в Здании и/или </w:t>
      </w:r>
      <w:r w:rsidR="003477B8" w:rsidRPr="00FA6833">
        <w:rPr>
          <w:szCs w:val="24"/>
          <w:lang w:val="ru-RU"/>
        </w:rPr>
        <w:t>в Помещении</w:t>
      </w:r>
      <w:r w:rsidRPr="00FA6833">
        <w:rPr>
          <w:szCs w:val="24"/>
        </w:rPr>
        <w:t xml:space="preserve">. Арендатор несет ответственность за нахождение в Здании и/или </w:t>
      </w:r>
      <w:r w:rsidR="003477B8" w:rsidRPr="00FA6833">
        <w:rPr>
          <w:szCs w:val="24"/>
          <w:lang w:val="ru-RU"/>
        </w:rPr>
        <w:t>в Помещении</w:t>
      </w:r>
      <w:r w:rsidR="003477B8" w:rsidRPr="00FA6833">
        <w:rPr>
          <w:szCs w:val="24"/>
        </w:rPr>
        <w:t xml:space="preserve"> </w:t>
      </w:r>
      <w:r w:rsidRPr="00FA6833">
        <w:rPr>
          <w:szCs w:val="24"/>
        </w:rPr>
        <w:t xml:space="preserve">иностранных граждан и лиц без гражданства без разрешения на работу на территории Москвы,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получение визы и направление уведомления миграционному органу о привлечении к трудовой деятельности в РФ иностранного гражданина или лица без гражданства, прибывшего в РФ в порядке, не требующем получения визы. В случае привлечения Арендодателя к ответственности за незаконное привлечение к трудовой деятельности в РФ иностранного гражданина или лица без гражданства, Арендатор обязуется в срок не позднее 5 (Пяти) календарных дней, с даты получения соответствующего требования Арендодателя компенсировать Арендодателю все </w:t>
      </w:r>
      <w:r w:rsidR="002924EF">
        <w:rPr>
          <w:szCs w:val="24"/>
          <w:lang w:val="ru-RU"/>
        </w:rPr>
        <w:t xml:space="preserve">документально подтвержденные </w:t>
      </w:r>
      <w:r w:rsidRPr="00FA6833">
        <w:rPr>
          <w:szCs w:val="24"/>
        </w:rPr>
        <w:t>убытки.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Соблюдать требования отраслевых правил и норм, действующих в отношении вида деятельности Арендатора, а также нести ответственность за свою деятельность перед контролирующими органами. Выполнять санитарно-эпидемиологические требования при организации питания, в частности при приготовлении пищи и напитков, их хранении и </w:t>
      </w:r>
      <w:r w:rsidRPr="00FA6833">
        <w:rPr>
          <w:szCs w:val="24"/>
        </w:rPr>
        <w:lastRenderedPageBreak/>
        <w:t xml:space="preserve">реализации, для предотвращения возникновения и распространения инфекционных заболеваний и массовых неинфекционных заболеваний (отравлений).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В случае, если вид деятельности Арендатора требует специального разрешения (лицензии, свидетельства и т.д.), Арендатор обязан предоставить Арендодателю надлежащим образом удостоверенную копию соответствующего разрешения (лицензии, свидетельства и т.д.), выданного в порядке, установленном действующим законодательством, и своевременно продлевать действие такого разрешения (лицензии, свидетельства и т.д.) на срок действия настоящего Договора.</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предупреждению действий, вводящих в заблуждение Заказчика и третьих лиц.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Обеспечить выполнение и нести ответственность за нарушение требований СанПиН к условиям труда сотрудников (персонала) Арендатора,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r w:rsidR="003477B8" w:rsidRPr="00FA6833">
        <w:rPr>
          <w:szCs w:val="24"/>
          <w:lang w:val="ru-RU"/>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Осуществлять регулярную уборку </w:t>
      </w:r>
      <w:r w:rsidR="003477B8" w:rsidRPr="00FA6833">
        <w:rPr>
          <w:szCs w:val="24"/>
          <w:lang w:val="ru-RU"/>
        </w:rPr>
        <w:t>Помещений</w:t>
      </w:r>
      <w:r w:rsidRPr="00FA6833">
        <w:rPr>
          <w:szCs w:val="24"/>
        </w:rPr>
        <w:t xml:space="preserve">, содержать внутренние поверхности стен, потолков и пола </w:t>
      </w:r>
      <w:r w:rsidR="003477B8" w:rsidRPr="00FA6833">
        <w:rPr>
          <w:szCs w:val="24"/>
          <w:lang w:val="ru-RU"/>
        </w:rPr>
        <w:t xml:space="preserve">Помещений </w:t>
      </w:r>
      <w:r w:rsidRPr="00FA6833">
        <w:rPr>
          <w:szCs w:val="24"/>
        </w:rPr>
        <w:t xml:space="preserve">в состоянии, отвечающем требованиям, содержащимся в нормативных актах Госсанэпиднадзора и других государственных органов, полномочных устанавливать правила санитарии для предприятий общественного питания, обеспечить установку контейнеров для сбора и вывоза пищевых </w:t>
      </w:r>
      <w:r w:rsidR="000A548C" w:rsidRPr="00FA6833">
        <w:rPr>
          <w:szCs w:val="24"/>
          <w:lang w:val="ru-RU"/>
        </w:rPr>
        <w:t xml:space="preserve">и бытовых </w:t>
      </w:r>
      <w:r w:rsidRPr="00FA6833">
        <w:rPr>
          <w:szCs w:val="24"/>
        </w:rPr>
        <w:t>отходов согласно выделенным местам</w:t>
      </w:r>
      <w:r w:rsidR="000D0A27" w:rsidRPr="00FA6833">
        <w:rPr>
          <w:szCs w:val="24"/>
          <w:lang w:val="ru-RU"/>
        </w:rPr>
        <w:t>,</w:t>
      </w:r>
      <w:r w:rsidRPr="00FA6833">
        <w:rPr>
          <w:szCs w:val="24"/>
        </w:rPr>
        <w:t xml:space="preserve"> ежедневно обеспечить вывоз контейнера с пищевыми </w:t>
      </w:r>
      <w:r w:rsidR="000A548C" w:rsidRPr="00FA6833">
        <w:rPr>
          <w:szCs w:val="24"/>
          <w:lang w:val="ru-RU"/>
        </w:rPr>
        <w:t xml:space="preserve">и бытовыми </w:t>
      </w:r>
      <w:r w:rsidRPr="00FA6833">
        <w:rPr>
          <w:szCs w:val="24"/>
        </w:rPr>
        <w:t>отходами по мере их заполнения</w:t>
      </w:r>
      <w:r w:rsidR="000D0A27" w:rsidRPr="00FA6833">
        <w:rPr>
          <w:szCs w:val="24"/>
          <w:lang w:val="ru-RU"/>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Выполнять санитарно-эпидемиологические требования при организации питания посетителей, а в частности при приготовлении пищи и напитков, их хранении и реализации посетителям, для предотвращения возникновения и распространения инфекционных заболеваний и массовых неинфекционных заболеваний (отравлений).</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Выполнять требования пожарной безопасности, а также выполнять предписания, постановления и иные законные требования должностных лиц пожарной охраны в соответствии с Федеральным законом «О пожарной безопасности»</w:t>
      </w:r>
      <w:r w:rsidR="002F24D4" w:rsidRPr="00FA6833">
        <w:rPr>
          <w:szCs w:val="24"/>
          <w:lang w:val="ru-RU"/>
        </w:rPr>
        <w:t xml:space="preserve"> в отношении </w:t>
      </w:r>
      <w:r w:rsidR="000D0A27" w:rsidRPr="00FA6833">
        <w:rPr>
          <w:szCs w:val="24"/>
          <w:lang w:val="ru-RU"/>
        </w:rPr>
        <w:t>Помещений</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В качестве первоочередной меры по организации пожарной безопасности, запретить курение всем сотрудникам Арендатора и его посетителям в любой части Здания (в том числе и </w:t>
      </w:r>
      <w:r w:rsidR="000D0A27" w:rsidRPr="00FA6833">
        <w:rPr>
          <w:szCs w:val="24"/>
          <w:lang w:val="ru-RU"/>
        </w:rPr>
        <w:t>в Помещениях</w:t>
      </w:r>
      <w:r w:rsidRPr="00FA6833">
        <w:rPr>
          <w:szCs w:val="24"/>
        </w:rPr>
        <w:t>), за исключением специально отведенных для этого мест.</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Допускать представителей Арендодателя </w:t>
      </w:r>
      <w:r w:rsidR="0028640D" w:rsidRPr="00FA6833">
        <w:rPr>
          <w:szCs w:val="24"/>
          <w:lang w:val="ru-RU"/>
        </w:rPr>
        <w:t>в Помещения</w:t>
      </w:r>
      <w:r w:rsidRPr="00FA6833">
        <w:rPr>
          <w:szCs w:val="24"/>
        </w:rPr>
        <w:t xml:space="preserve"> в случаях, когда Арендодатель имеет право на такой доступ в соответствии с условиями настоящего Договора, а также представителей государственных органов, требующих доступа </w:t>
      </w:r>
      <w:r w:rsidR="0028640D" w:rsidRPr="00FA6833">
        <w:rPr>
          <w:szCs w:val="24"/>
          <w:lang w:val="ru-RU"/>
        </w:rPr>
        <w:t>в Помещения</w:t>
      </w:r>
      <w:r w:rsidRPr="00FA6833">
        <w:rPr>
          <w:szCs w:val="24"/>
        </w:rPr>
        <w:t xml:space="preserve"> для осуществления ими их должностных полномочий.</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Немедленно извещать Арендодателя о всяком повреждении, аварии или ином событии, способном нанести ущерб Зданию или </w:t>
      </w:r>
      <w:r w:rsidR="000D0A27" w:rsidRPr="00FA6833">
        <w:rPr>
          <w:szCs w:val="24"/>
          <w:lang w:val="ru-RU"/>
        </w:rPr>
        <w:t>Помещениям</w:t>
      </w:r>
      <w:r w:rsidRPr="00FA6833">
        <w:rPr>
          <w:szCs w:val="24"/>
        </w:rPr>
        <w:t xml:space="preserve">, и своевременно принимать все возможные меры по предотвращению угрозы или против усугубления последствий. При отсутствии такого уведомления и бездействии Арендатора, в случае если Арендатор знал или должен быть знать о случившемся, Арендатор обязан устранить ущерб, причиненный Зданию и/или </w:t>
      </w:r>
      <w:r w:rsidR="000D0A27" w:rsidRPr="00FA6833">
        <w:rPr>
          <w:szCs w:val="24"/>
          <w:lang w:val="ru-RU"/>
        </w:rPr>
        <w:t xml:space="preserve">Помещениям </w:t>
      </w:r>
      <w:r w:rsidRPr="00FA6833">
        <w:rPr>
          <w:szCs w:val="24"/>
        </w:rPr>
        <w:t>за свой счет, а также возместить убытки Арендодателю.</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При необходимости использования </w:t>
      </w:r>
      <w:r w:rsidR="000D0A27" w:rsidRPr="00FA6833">
        <w:rPr>
          <w:szCs w:val="24"/>
          <w:lang w:val="ru-RU"/>
        </w:rPr>
        <w:t xml:space="preserve">в Помещениях </w:t>
      </w:r>
      <w:r w:rsidRPr="00FA6833">
        <w:rPr>
          <w:szCs w:val="24"/>
        </w:rPr>
        <w:t xml:space="preserve">вредных, химических, реактивных, огнеопасных и взрывоопасных веществ получить письменное согласие Арендодателя и </w:t>
      </w:r>
      <w:r w:rsidRPr="00FA6833">
        <w:rPr>
          <w:szCs w:val="24"/>
        </w:rPr>
        <w:lastRenderedPageBreak/>
        <w:t>оформить разрешительную документацию в порядке, предусмотренном законодательством РФ.</w:t>
      </w:r>
    </w:p>
    <w:p w:rsidR="00B304A4" w:rsidRPr="00FA6833" w:rsidRDefault="00B304A4" w:rsidP="00A602E7">
      <w:pPr>
        <w:pStyle w:val="a9"/>
        <w:numPr>
          <w:ilvl w:val="1"/>
          <w:numId w:val="13"/>
        </w:numPr>
        <w:tabs>
          <w:tab w:val="left" w:pos="567"/>
        </w:tabs>
        <w:spacing w:after="120"/>
        <w:ind w:left="567" w:hanging="567"/>
        <w:rPr>
          <w:szCs w:val="24"/>
        </w:rPr>
      </w:pPr>
      <w:bookmarkStart w:id="16" w:name="_Ref334435546"/>
      <w:r w:rsidRPr="00FA6833">
        <w:rPr>
          <w:szCs w:val="24"/>
        </w:rPr>
        <w:t xml:space="preserve">Проводить за свой счет Текущий ремонт </w:t>
      </w:r>
      <w:r w:rsidR="000D0A27" w:rsidRPr="00FA6833">
        <w:rPr>
          <w:szCs w:val="24"/>
          <w:lang w:val="ru-RU"/>
        </w:rPr>
        <w:t xml:space="preserve">Помещений </w:t>
      </w:r>
      <w:r w:rsidRPr="00FA6833">
        <w:rPr>
          <w:szCs w:val="24"/>
        </w:rPr>
        <w:t xml:space="preserve">каждый раз по мере возникновения необходимости в таком ремонте. Текущий ремонт </w:t>
      </w:r>
      <w:r w:rsidR="000D0A27" w:rsidRPr="00FA6833">
        <w:rPr>
          <w:szCs w:val="24"/>
          <w:lang w:val="ru-RU"/>
        </w:rPr>
        <w:t>Помещений</w:t>
      </w:r>
      <w:r w:rsidRPr="00FA6833">
        <w:rPr>
          <w:szCs w:val="24"/>
        </w:rPr>
        <w:t>, в том числе, но не ограничиваясь, включает в себя:</w:t>
      </w:r>
      <w:bookmarkEnd w:id="16"/>
      <w:r w:rsidRPr="00FA6833">
        <w:rPr>
          <w:szCs w:val="24"/>
        </w:rPr>
        <w:t xml:space="preserve"> </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устранение всех повреждений, имеющихся на поверхностях стен, потолка (подвесного потолка), пола, дверных и оконных проемов, подоконников, дверей и окон (включая замки, запоры и петли) Помещений, а также санитарно-технического оборудования, расположенного в Помещениях или замену любого из перечисленных элементов, если имеющиеся на них повреждения не могут быть устранены другим способом;</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 xml:space="preserve">устранение всех повреждений электротехнического оборудования, включая </w:t>
      </w:r>
      <w:proofErr w:type="spellStart"/>
      <w:r w:rsidRPr="00FA6833">
        <w:rPr>
          <w:szCs w:val="24"/>
        </w:rPr>
        <w:t>электровыключатели</w:t>
      </w:r>
      <w:proofErr w:type="spellEnd"/>
      <w:r w:rsidRPr="00FA6833">
        <w:rPr>
          <w:szCs w:val="24"/>
        </w:rPr>
        <w:t>, источники питания, источники освещения и иное электрооборудование,</w:t>
      </w:r>
      <w:r w:rsidR="002F24D4" w:rsidRPr="00FA6833">
        <w:rPr>
          <w:szCs w:val="24"/>
          <w:lang w:val="ru-RU"/>
        </w:rPr>
        <w:t xml:space="preserve"> произошедших по вине Арендатора,</w:t>
      </w:r>
      <w:r w:rsidRPr="00FA6833">
        <w:rPr>
          <w:szCs w:val="24"/>
        </w:rPr>
        <w:t xml:space="preserve"> расположенное в Помещениях;</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устранение всех повреждений системы противопожарной сигнализации, системы отопления и кондиционирования в Помещениях</w:t>
      </w:r>
      <w:r w:rsidR="000E5D1A" w:rsidRPr="00FA6833">
        <w:rPr>
          <w:szCs w:val="24"/>
          <w:lang w:val="ru-RU"/>
        </w:rPr>
        <w:t>, либо возместить расходы Арендодателя на устранение таких повреждений</w:t>
      </w:r>
      <w:r w:rsidRPr="00FA6833">
        <w:rPr>
          <w:szCs w:val="24"/>
        </w:rPr>
        <w:t>;</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покраску внутренних поверхностей стен, ограничивающих Помещения, и перегородок, имеющихся на них, при этом цвет, в который следует покрасить стены, должен быть согласован с Арендодателем либо может быть им указан;</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устранение всех загрязнений, имеющихся на поверхностях потолка (подвесного потолка), дверных и оконных проемов, дверей и окон в Помещениях, а также санитарно-технического оборудования, расположенного в Помещениях;</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устранение всех недостатков покрытий пола в Помещениях</w:t>
      </w:r>
      <w:r w:rsidR="009F1369" w:rsidRPr="00FA6833">
        <w:rPr>
          <w:szCs w:val="24"/>
          <w:lang w:val="ru-RU"/>
        </w:rPr>
        <w:t>, произошедших по вине Арендатора</w:t>
      </w:r>
      <w:r w:rsidRPr="00FA6833">
        <w:rPr>
          <w:szCs w:val="24"/>
        </w:rPr>
        <w:t>;</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замену неисправных стационарных осветительных приборов, расположенных в Помещениях</w:t>
      </w:r>
      <w:r w:rsidR="000D0A27" w:rsidRPr="00FA6833">
        <w:rPr>
          <w:szCs w:val="24"/>
          <w:lang w:val="ru-RU"/>
        </w:rPr>
        <w:t>;</w:t>
      </w:r>
    </w:p>
    <w:p w:rsidR="00B304A4" w:rsidRPr="00FA6833" w:rsidRDefault="00B304A4" w:rsidP="000D0A27">
      <w:pPr>
        <w:pStyle w:val="a9"/>
        <w:numPr>
          <w:ilvl w:val="0"/>
          <w:numId w:val="21"/>
        </w:numPr>
        <w:tabs>
          <w:tab w:val="left" w:pos="1134"/>
        </w:tabs>
        <w:spacing w:after="120"/>
        <w:ind w:left="567" w:firstLine="0"/>
        <w:rPr>
          <w:szCs w:val="24"/>
        </w:rPr>
      </w:pPr>
      <w:r w:rsidRPr="00FA6833">
        <w:rPr>
          <w:szCs w:val="24"/>
        </w:rPr>
        <w:t>устранение любых повреждений или неисправностей, нанесенных или причиненных Арендатором</w:t>
      </w:r>
      <w:r w:rsidR="009F1369" w:rsidRPr="00FA6833">
        <w:rPr>
          <w:szCs w:val="24"/>
        </w:rPr>
        <w:t xml:space="preserve"> Зданию</w:t>
      </w:r>
      <w:r w:rsidRPr="00FA6833">
        <w:rPr>
          <w:szCs w:val="24"/>
        </w:rPr>
        <w:t xml:space="preserve">, </w:t>
      </w:r>
      <w:r w:rsidR="009F1369" w:rsidRPr="00FA6833">
        <w:rPr>
          <w:szCs w:val="24"/>
        </w:rPr>
        <w:t>или его инженерным системам</w:t>
      </w:r>
      <w:r w:rsidR="009F1369" w:rsidRPr="00FA6833">
        <w:rPr>
          <w:szCs w:val="24"/>
          <w:lang w:val="ru-RU"/>
        </w:rPr>
        <w:t>,</w:t>
      </w:r>
      <w:r w:rsidR="009F1369" w:rsidRPr="00FA6833">
        <w:rPr>
          <w:szCs w:val="24"/>
        </w:rPr>
        <w:t xml:space="preserve"> </w:t>
      </w:r>
      <w:r w:rsidRPr="00FA6833">
        <w:rPr>
          <w:szCs w:val="24"/>
        </w:rPr>
        <w:t>а также его посетителями</w:t>
      </w:r>
      <w:r w:rsidR="000E5D1A" w:rsidRPr="00FA6833">
        <w:rPr>
          <w:szCs w:val="24"/>
          <w:lang w:val="ru-RU"/>
        </w:rPr>
        <w:t xml:space="preserve"> Арендатора</w:t>
      </w:r>
      <w:r w:rsidR="009F1369" w:rsidRPr="00FA6833">
        <w:rPr>
          <w:szCs w:val="24"/>
          <w:lang w:val="ru-RU"/>
        </w:rPr>
        <w:t xml:space="preserve"> – Помещениям,</w:t>
      </w:r>
      <w:r w:rsidRPr="00FA6833">
        <w:rPr>
          <w:szCs w:val="24"/>
        </w:rPr>
        <w:t xml:space="preserve"> либо компенсировать Арендодателю стоимость расходов, понесенных последним на устранение указанных повреждений (неисправностей);</w:t>
      </w:r>
    </w:p>
    <w:p w:rsidR="00927907" w:rsidRPr="00FA6833" w:rsidRDefault="000D0A27" w:rsidP="000D0A27">
      <w:pPr>
        <w:pStyle w:val="a9"/>
        <w:numPr>
          <w:ilvl w:val="0"/>
          <w:numId w:val="21"/>
        </w:numPr>
        <w:tabs>
          <w:tab w:val="left" w:pos="1134"/>
        </w:tabs>
        <w:spacing w:after="120"/>
        <w:ind w:left="567" w:firstLine="0"/>
        <w:rPr>
          <w:szCs w:val="24"/>
        </w:rPr>
      </w:pPr>
      <w:r w:rsidRPr="00FA6833">
        <w:rPr>
          <w:szCs w:val="24"/>
          <w:lang w:val="ru-RU"/>
        </w:rPr>
        <w:t>в</w:t>
      </w:r>
      <w:r w:rsidR="00927907" w:rsidRPr="00FA6833">
        <w:rPr>
          <w:szCs w:val="24"/>
        </w:rPr>
        <w:t xml:space="preserve"> случае если Арендатор производит согласованные с Арендодателем улучшения (изменения)</w:t>
      </w:r>
      <w:r w:rsidRPr="00FA6833">
        <w:rPr>
          <w:szCs w:val="24"/>
          <w:lang w:val="ru-RU"/>
        </w:rPr>
        <w:t xml:space="preserve"> </w:t>
      </w:r>
      <w:r w:rsidR="00927907" w:rsidRPr="00FA6833">
        <w:rPr>
          <w:szCs w:val="24"/>
          <w:lang w:val="ru-RU"/>
        </w:rPr>
        <w:t>Помещений</w:t>
      </w:r>
      <w:r w:rsidR="00927907" w:rsidRPr="00FA6833">
        <w:rPr>
          <w:szCs w:val="24"/>
        </w:rPr>
        <w:t>, Арендатор обязуется поддерживать в надлежащем состоянии улучшенные (измененные) качества</w:t>
      </w:r>
      <w:r w:rsidRPr="00FA6833">
        <w:rPr>
          <w:szCs w:val="24"/>
          <w:lang w:val="ru-RU"/>
        </w:rPr>
        <w:t xml:space="preserve"> </w:t>
      </w:r>
      <w:r w:rsidR="00927907" w:rsidRPr="00FA6833">
        <w:rPr>
          <w:szCs w:val="24"/>
          <w:lang w:val="ru-RU"/>
        </w:rPr>
        <w:t>Помещений</w:t>
      </w:r>
      <w:r w:rsidR="00927907"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Устанавливать </w:t>
      </w:r>
      <w:r w:rsidR="00F228E5" w:rsidRPr="00FA6833">
        <w:rPr>
          <w:szCs w:val="24"/>
          <w:lang w:val="ru-RU"/>
        </w:rPr>
        <w:t>в Помещениях</w:t>
      </w:r>
      <w:r w:rsidRPr="00FA6833">
        <w:rPr>
          <w:szCs w:val="24"/>
        </w:rPr>
        <w:t xml:space="preserve"> электрические приборы только с предварительного письменного согласия Арендодателя.</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Не устанавливать на Площадях общего пользования предметы, масса которых превышает предельно допустимый для перекрытий Здания уровень нагрузки.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Относиться к Зданию и </w:t>
      </w:r>
      <w:r w:rsidR="000D0A27" w:rsidRPr="00FA6833">
        <w:rPr>
          <w:szCs w:val="24"/>
          <w:lang w:val="ru-RU"/>
        </w:rPr>
        <w:t xml:space="preserve">Помещениям </w:t>
      </w:r>
      <w:r w:rsidRPr="00FA6833">
        <w:rPr>
          <w:szCs w:val="24"/>
        </w:rPr>
        <w:t xml:space="preserve">с надлежащей заботой и использовать </w:t>
      </w:r>
      <w:r w:rsidR="000D0A27" w:rsidRPr="00FA6833">
        <w:rPr>
          <w:szCs w:val="24"/>
          <w:lang w:val="ru-RU"/>
        </w:rPr>
        <w:t xml:space="preserve">Помещения </w:t>
      </w:r>
      <w:r w:rsidRPr="00FA6833">
        <w:rPr>
          <w:szCs w:val="24"/>
        </w:rPr>
        <w:t xml:space="preserve">так, чтобы не создавать помех другим арендаторам и не наносить вреда Зданию. </w:t>
      </w:r>
    </w:p>
    <w:p w:rsidR="00B304A4" w:rsidRPr="00FA6833" w:rsidRDefault="00B304A4" w:rsidP="0023112F">
      <w:pPr>
        <w:pStyle w:val="a9"/>
        <w:tabs>
          <w:tab w:val="left" w:pos="7371"/>
        </w:tabs>
        <w:spacing w:after="120"/>
        <w:ind w:left="567"/>
        <w:rPr>
          <w:szCs w:val="24"/>
        </w:rPr>
      </w:pPr>
      <w:r w:rsidRPr="00FA6833">
        <w:rPr>
          <w:szCs w:val="24"/>
        </w:rPr>
        <w:t xml:space="preserve">При пользовании Зданием и </w:t>
      </w:r>
      <w:r w:rsidR="000D0A27" w:rsidRPr="00FA6833">
        <w:rPr>
          <w:szCs w:val="24"/>
          <w:lang w:val="ru-RU"/>
        </w:rPr>
        <w:t xml:space="preserve">Помещениями </w:t>
      </w:r>
      <w:r w:rsidRPr="00FA6833">
        <w:rPr>
          <w:szCs w:val="24"/>
        </w:rPr>
        <w:t>соблюдать Правила пользования Зданием, установленные Арендодателем (Приложение № 6 к настоящему Договору). Ответственность за нарушение Правил пользования Зданием сотрудниками Арендатора, а также его посетителями, возлагается на Арендатора. Арендодатель имеет право в одностороннем порядке изменять положения Правил пользования Зданием при условии уведомления Арендатора за 14 (Четырнадцать) календарных дней до введения в действие указанных изменений.</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lastRenderedPageBreak/>
        <w:t xml:space="preserve">В случае проведения с согласия Арендодателя каких-либо работ по изменению </w:t>
      </w:r>
      <w:r w:rsidR="000D0A27" w:rsidRPr="00FA6833">
        <w:rPr>
          <w:szCs w:val="24"/>
          <w:lang w:val="ru-RU"/>
        </w:rPr>
        <w:t>Помещений</w:t>
      </w:r>
      <w:r w:rsidRPr="00FA6833">
        <w:rPr>
          <w:szCs w:val="24"/>
        </w:rPr>
        <w:t>, предварительно за свой счет выполнить проект предполагаемых изменений, получить все необходимые разрешения и согласования полномочных государственных органов и предоставить Арендодателю соответствующие документы.</w:t>
      </w:r>
    </w:p>
    <w:p w:rsidR="00B304A4" w:rsidRPr="00FA6833" w:rsidRDefault="00B304A4" w:rsidP="0023112F">
      <w:pPr>
        <w:pStyle w:val="a9"/>
        <w:spacing w:after="120"/>
        <w:ind w:left="567"/>
        <w:rPr>
          <w:szCs w:val="24"/>
        </w:rPr>
      </w:pPr>
      <w:r w:rsidRPr="00FA6833">
        <w:rPr>
          <w:szCs w:val="24"/>
        </w:rPr>
        <w:t xml:space="preserve">Арендатор несет ответственность за соблюдение действующих стандартов и иных законодательных норм при проведении работ по изменению </w:t>
      </w:r>
      <w:r w:rsidR="000D0A27" w:rsidRPr="00FA6833">
        <w:rPr>
          <w:szCs w:val="24"/>
          <w:lang w:val="ru-RU"/>
        </w:rPr>
        <w:t>Помещений</w:t>
      </w:r>
      <w:r w:rsidRPr="00FA6833">
        <w:rPr>
          <w:szCs w:val="24"/>
        </w:rPr>
        <w:t xml:space="preserve">. При выявленных несоответствиях Арендатор за свой счет устраняет допущенные нарушения, а также возмещает Арендодателю убытки, понесенные последним вследствие таких нарушений. </w:t>
      </w:r>
    </w:p>
    <w:p w:rsidR="00B304A4" w:rsidRPr="00FA6833" w:rsidRDefault="00B304A4" w:rsidP="00A602E7">
      <w:pPr>
        <w:pStyle w:val="a9"/>
        <w:spacing w:after="120"/>
        <w:ind w:left="567"/>
        <w:rPr>
          <w:szCs w:val="24"/>
        </w:rPr>
      </w:pPr>
      <w:r w:rsidRPr="00FA6833">
        <w:rPr>
          <w:szCs w:val="24"/>
        </w:rPr>
        <w:t xml:space="preserve">По итогам произведенных изменений Арендатор обязан обеспечить приемку работ Арендодателем и полномочными государственными органами, включая Бюро технической инвентаризации, а также передать Арендодателю должным образом оформленный проект и документы, подтверждающие факт такой приемки. В случае если произведенные изменения </w:t>
      </w:r>
      <w:r w:rsidR="000D0A27" w:rsidRPr="00FA6833">
        <w:rPr>
          <w:szCs w:val="24"/>
          <w:lang w:val="ru-RU"/>
        </w:rPr>
        <w:t xml:space="preserve">Помещений </w:t>
      </w:r>
      <w:r w:rsidRPr="00FA6833">
        <w:rPr>
          <w:szCs w:val="24"/>
        </w:rPr>
        <w:t xml:space="preserve">повлекут за собой необходимость внесения изменений в регистрационные документы по Зданию (БТИ, ЕГРП), размер Арендной платы, установленный в статье 4 настоящего Договора, не изменяется, а расходы по оформлению соответствующих документов берет на себя Арендатор. </w:t>
      </w:r>
    </w:p>
    <w:p w:rsidR="00B304A4" w:rsidRPr="00FA6833" w:rsidRDefault="00B304A4" w:rsidP="00A602E7">
      <w:pPr>
        <w:pStyle w:val="a9"/>
        <w:spacing w:after="120"/>
        <w:ind w:left="567"/>
        <w:rPr>
          <w:szCs w:val="24"/>
        </w:rPr>
      </w:pPr>
      <w:r w:rsidRPr="00FA6833">
        <w:rPr>
          <w:szCs w:val="24"/>
        </w:rPr>
        <w:t xml:space="preserve">В случае проведения указанных работ без согласия Арендодателя, Арендатор обязан привести </w:t>
      </w:r>
      <w:r w:rsidR="000D0A27" w:rsidRPr="00FA6833">
        <w:rPr>
          <w:szCs w:val="24"/>
          <w:lang w:val="ru-RU"/>
        </w:rPr>
        <w:t xml:space="preserve">Помещения </w:t>
      </w:r>
      <w:r w:rsidRPr="00FA6833">
        <w:rPr>
          <w:szCs w:val="24"/>
        </w:rPr>
        <w:t>в состояние, в котором он</w:t>
      </w:r>
      <w:r w:rsidR="000D0A27" w:rsidRPr="00FA6833">
        <w:rPr>
          <w:szCs w:val="24"/>
          <w:lang w:val="ru-RU"/>
        </w:rPr>
        <w:t>и</w:t>
      </w:r>
      <w:r w:rsidRPr="00FA6833">
        <w:rPr>
          <w:szCs w:val="24"/>
        </w:rPr>
        <w:t xml:space="preserve"> находил</w:t>
      </w:r>
      <w:r w:rsidR="000D0A27" w:rsidRPr="00FA6833">
        <w:rPr>
          <w:szCs w:val="24"/>
          <w:lang w:val="ru-RU"/>
        </w:rPr>
        <w:t xml:space="preserve">ись </w:t>
      </w:r>
      <w:r w:rsidRPr="00FA6833">
        <w:rPr>
          <w:szCs w:val="24"/>
        </w:rPr>
        <w:t>при заключении настоящего Договора с учетом первичной отделки.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Производить разгрузку и доставку </w:t>
      </w:r>
      <w:r w:rsidR="00362458" w:rsidRPr="00FA6833">
        <w:rPr>
          <w:szCs w:val="24"/>
          <w:lang w:val="ru-RU"/>
        </w:rPr>
        <w:t>в Помещения</w:t>
      </w:r>
      <w:r w:rsidR="000D0A27" w:rsidRPr="00FA6833">
        <w:rPr>
          <w:szCs w:val="24"/>
          <w:lang w:val="ru-RU"/>
        </w:rPr>
        <w:t xml:space="preserve"> Мебели, Оборудования, </w:t>
      </w:r>
      <w:r w:rsidRPr="00FA6833">
        <w:rPr>
          <w:szCs w:val="24"/>
        </w:rPr>
        <w:t>продуктов, напитков, инвентаря и иных предметов, необходимых для работы Арендатора, только через отдельный вход в Здание, выделенный Арендодателем специально для указанных целей. При этом транспортные средства Арендатора, а также поставщиков Арендатора не должны препятствовать проезду и проходу в Здание и по территориям, прилегающим к Зданию, третьих лиц.</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Все поставляемые Арендатором </w:t>
      </w:r>
      <w:r w:rsidR="000D0A27" w:rsidRPr="00FA6833">
        <w:rPr>
          <w:szCs w:val="24"/>
          <w:lang w:val="ru-RU"/>
        </w:rPr>
        <w:t xml:space="preserve">Мебель, Оборудование, </w:t>
      </w:r>
      <w:r w:rsidRPr="00FA6833">
        <w:rPr>
          <w:szCs w:val="24"/>
        </w:rPr>
        <w:t xml:space="preserve">продукты, напитки, инвентарь и иные предметы, необходимые для работы Арендатора, должны иметь сертификаты соответствия, санитарно-эпидемиологические заключения,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годности. Копии указанных выше документов, заверенные печатью Арендатора, должны быть переданы представителю Заказчика </w:t>
      </w:r>
      <w:r w:rsidR="000E5D1A" w:rsidRPr="00FA6833">
        <w:rPr>
          <w:szCs w:val="24"/>
          <w:lang w:val="ru-RU"/>
        </w:rPr>
        <w:t xml:space="preserve">в течение одного дня с момента </w:t>
      </w:r>
      <w:r w:rsidRPr="00FA6833">
        <w:rPr>
          <w:szCs w:val="24"/>
        </w:rPr>
        <w:t>требовани</w:t>
      </w:r>
      <w:r w:rsidR="000E5D1A" w:rsidRPr="00FA6833">
        <w:rPr>
          <w:szCs w:val="24"/>
          <w:lang w:val="ru-RU"/>
        </w:rPr>
        <w:t>я</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Арендатор за свой счет осуществляет вывоз пищевых и не пищевых отходов и мусора от своей хозяйственной деятельности, а также производит уборку территории, непосредственно прилегающей к выделенному для Арендатора отдельному входу в Здание, используемому для загрузки/разгрузки.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В порядке и сроки, установленные настоящим Договором, оплачивать все платежи, предусмотренные настоящим Договором.</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Оплатить за свой счёт ущерб третьим лицам, нанесённый по его вине и/или по вине сотрудников Арендатора при осуществлении им своей деятельности.</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В случае привлечения Арендодателя к ответственности по искам третьих лиц за действия персонала Арендатора, возместить в полном объёме Арендодателю суммы, выплаченные последним на основании вступивших в законную силу судебных решений.</w:t>
      </w:r>
    </w:p>
    <w:p w:rsidR="00B304A4" w:rsidRPr="00FA6833" w:rsidRDefault="00B304A4" w:rsidP="00A602E7">
      <w:pPr>
        <w:pStyle w:val="a9"/>
        <w:numPr>
          <w:ilvl w:val="1"/>
          <w:numId w:val="13"/>
        </w:numPr>
        <w:tabs>
          <w:tab w:val="left" w:pos="567"/>
        </w:tabs>
        <w:spacing w:after="120"/>
        <w:ind w:left="567" w:hanging="567"/>
        <w:rPr>
          <w:szCs w:val="24"/>
          <w:u w:val="single"/>
        </w:rPr>
      </w:pPr>
      <w:bookmarkStart w:id="17" w:name="_Ref354676866"/>
      <w:r w:rsidRPr="00FA6833">
        <w:rPr>
          <w:szCs w:val="24"/>
        </w:rPr>
        <w:t xml:space="preserve">Оплатить штрафные санкции административных и надзорных органов за допущенные по вине Арендатора нарушения и упущения при осуществлении им своей деятельности, нарушения действующих санитарно-эпидемиологических требований при организации </w:t>
      </w:r>
      <w:r w:rsidRPr="00FA6833">
        <w:rPr>
          <w:szCs w:val="24"/>
        </w:rPr>
        <w:lastRenderedPageBreak/>
        <w:t>питания</w:t>
      </w:r>
      <w:r w:rsidR="00EE6ABB" w:rsidRPr="00FA6833">
        <w:rPr>
          <w:szCs w:val="24"/>
          <w:lang w:val="ru-RU"/>
        </w:rPr>
        <w:t xml:space="preserve"> </w:t>
      </w:r>
      <w:r w:rsidRPr="00FA6833">
        <w:rPr>
          <w:szCs w:val="24"/>
        </w:rPr>
        <w:t>и другие нарушения и упущения, а также устранять данные нарушения и упущения за свой счет.</w:t>
      </w:r>
      <w:bookmarkEnd w:id="17"/>
      <w:r w:rsidRPr="00FA6833">
        <w:rPr>
          <w:szCs w:val="24"/>
        </w:rPr>
        <w:t xml:space="preserve"> </w:t>
      </w:r>
    </w:p>
    <w:p w:rsidR="00B304A4" w:rsidRPr="00FA6833" w:rsidRDefault="00B304A4" w:rsidP="000D0A27">
      <w:pPr>
        <w:pStyle w:val="a9"/>
        <w:spacing w:after="120"/>
        <w:ind w:left="567"/>
        <w:rPr>
          <w:szCs w:val="24"/>
        </w:rPr>
      </w:pPr>
      <w:r w:rsidRPr="00FA6833">
        <w:rPr>
          <w:szCs w:val="24"/>
          <w:u w:val="single"/>
        </w:rPr>
        <w:t>Арендатор имеет право</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С предварительного письменного согласия Арендодателя за свой счет установить перед входом в Помещения вывески, внешний вид и техническое оснащение которых должны быть дополнительно согласованы с Арендодателем. </w:t>
      </w:r>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Предварительно запрашивать у Арендодателя в письменной форме его согласие на совершение действий, указанных в п</w:t>
      </w:r>
      <w:r w:rsidR="000D0A27" w:rsidRPr="00FA6833">
        <w:rPr>
          <w:szCs w:val="24"/>
          <w:lang w:val="ru-RU"/>
        </w:rPr>
        <w:t xml:space="preserve">ункте </w:t>
      </w:r>
      <w:r w:rsidR="000D0A27" w:rsidRPr="00FA6833">
        <w:rPr>
          <w:szCs w:val="24"/>
          <w:lang w:val="ru-RU"/>
        </w:rPr>
        <w:fldChar w:fldCharType="begin"/>
      </w:r>
      <w:r w:rsidR="000D0A27" w:rsidRPr="00FA6833">
        <w:rPr>
          <w:szCs w:val="24"/>
          <w:lang w:val="ru-RU"/>
        </w:rPr>
        <w:instrText xml:space="preserve"> REF _Ref354656587 \r \h </w:instrText>
      </w:r>
      <w:r w:rsidR="00FA6833" w:rsidRPr="00FA6833">
        <w:rPr>
          <w:szCs w:val="24"/>
          <w:lang w:val="ru-RU"/>
        </w:rPr>
        <w:instrText xml:space="preserve"> \* MERGEFORMAT </w:instrText>
      </w:r>
      <w:r w:rsidR="000D0A27" w:rsidRPr="00FA6833">
        <w:rPr>
          <w:szCs w:val="24"/>
          <w:lang w:val="ru-RU"/>
        </w:rPr>
      </w:r>
      <w:r w:rsidR="000D0A27" w:rsidRPr="00FA6833">
        <w:rPr>
          <w:szCs w:val="24"/>
          <w:lang w:val="ru-RU"/>
        </w:rPr>
        <w:fldChar w:fldCharType="separate"/>
      </w:r>
      <w:r w:rsidR="0078450D">
        <w:rPr>
          <w:szCs w:val="24"/>
          <w:lang w:val="ru-RU"/>
        </w:rPr>
        <w:t>7.54</w:t>
      </w:r>
      <w:r w:rsidR="000D0A27" w:rsidRPr="00FA6833">
        <w:rPr>
          <w:szCs w:val="24"/>
          <w:lang w:val="ru-RU"/>
        </w:rPr>
        <w:fldChar w:fldCharType="end"/>
      </w:r>
      <w:r w:rsidRPr="00FA6833">
        <w:rPr>
          <w:szCs w:val="24"/>
        </w:rPr>
        <w:t xml:space="preserve"> настоящего Договора. При запросе согласия на совершение действий, указанных в подпунктах </w:t>
      </w:r>
      <w:r w:rsidR="00E158AB" w:rsidRPr="00FA6833">
        <w:rPr>
          <w:szCs w:val="24"/>
        </w:rPr>
        <w:fldChar w:fldCharType="begin"/>
      </w:r>
      <w:r w:rsidR="00E158AB" w:rsidRPr="00FA6833">
        <w:rPr>
          <w:szCs w:val="24"/>
        </w:rPr>
        <w:instrText xml:space="preserve"> REF _Ref354656806 \r \h </w:instrText>
      </w:r>
      <w:r w:rsidR="00FA6833" w:rsidRPr="00FA6833">
        <w:rPr>
          <w:szCs w:val="24"/>
        </w:rPr>
        <w:instrText xml:space="preserve"> \* MERGEFORMAT </w:instrText>
      </w:r>
      <w:r w:rsidR="00E158AB" w:rsidRPr="00FA6833">
        <w:rPr>
          <w:szCs w:val="24"/>
        </w:rPr>
      </w:r>
      <w:r w:rsidR="00E158AB" w:rsidRPr="00FA6833">
        <w:rPr>
          <w:szCs w:val="24"/>
        </w:rPr>
        <w:fldChar w:fldCharType="separate"/>
      </w:r>
      <w:r w:rsidR="001B2ED4" w:rsidRPr="00FA6833">
        <w:rPr>
          <w:szCs w:val="24"/>
        </w:rPr>
        <w:t>(d)</w:t>
      </w:r>
      <w:r w:rsidR="00E158AB" w:rsidRPr="00FA6833">
        <w:rPr>
          <w:szCs w:val="24"/>
        </w:rPr>
        <w:fldChar w:fldCharType="end"/>
      </w:r>
      <w:r w:rsidR="00E158AB" w:rsidRPr="00FA6833">
        <w:rPr>
          <w:szCs w:val="24"/>
          <w:lang w:val="ru-RU"/>
        </w:rPr>
        <w:t xml:space="preserve"> </w:t>
      </w:r>
      <w:r w:rsidR="00E158AB" w:rsidRPr="00FA6833">
        <w:rPr>
          <w:szCs w:val="24"/>
        </w:rPr>
        <w:t xml:space="preserve">– </w:t>
      </w:r>
      <w:r w:rsidR="00E158AB" w:rsidRPr="00FA6833">
        <w:rPr>
          <w:szCs w:val="24"/>
        </w:rPr>
        <w:fldChar w:fldCharType="begin"/>
      </w:r>
      <w:r w:rsidR="00E158AB" w:rsidRPr="00FA6833">
        <w:rPr>
          <w:szCs w:val="24"/>
        </w:rPr>
        <w:instrText xml:space="preserve"> REF _Ref354656811 \r \h </w:instrText>
      </w:r>
      <w:r w:rsidR="00FA6833" w:rsidRPr="00FA6833">
        <w:rPr>
          <w:szCs w:val="24"/>
        </w:rPr>
        <w:instrText xml:space="preserve"> \* MERGEFORMAT </w:instrText>
      </w:r>
      <w:r w:rsidR="00E158AB" w:rsidRPr="00FA6833">
        <w:rPr>
          <w:szCs w:val="24"/>
        </w:rPr>
      </w:r>
      <w:r w:rsidR="00E158AB" w:rsidRPr="00FA6833">
        <w:rPr>
          <w:szCs w:val="24"/>
        </w:rPr>
        <w:fldChar w:fldCharType="separate"/>
      </w:r>
      <w:r w:rsidR="001B2ED4" w:rsidRPr="00FA6833">
        <w:rPr>
          <w:szCs w:val="24"/>
        </w:rPr>
        <w:t>(f)</w:t>
      </w:r>
      <w:r w:rsidR="00E158AB" w:rsidRPr="00FA6833">
        <w:rPr>
          <w:szCs w:val="24"/>
        </w:rPr>
        <w:fldChar w:fldCharType="end"/>
      </w:r>
      <w:r w:rsidRPr="00FA6833">
        <w:rPr>
          <w:szCs w:val="24"/>
        </w:rPr>
        <w:t xml:space="preserve">, </w:t>
      </w:r>
      <w:r w:rsidR="00E158AB" w:rsidRPr="00FA6833">
        <w:rPr>
          <w:szCs w:val="24"/>
        </w:rPr>
        <w:fldChar w:fldCharType="begin"/>
      </w:r>
      <w:r w:rsidR="00E158AB" w:rsidRPr="00FA6833">
        <w:rPr>
          <w:szCs w:val="24"/>
        </w:rPr>
        <w:instrText xml:space="preserve"> REF _Ref354656866 \r \h </w:instrText>
      </w:r>
      <w:r w:rsidR="00FA6833" w:rsidRPr="00FA6833">
        <w:rPr>
          <w:szCs w:val="24"/>
        </w:rPr>
        <w:instrText xml:space="preserve"> \* MERGEFORMAT </w:instrText>
      </w:r>
      <w:r w:rsidR="00E158AB" w:rsidRPr="00FA6833">
        <w:rPr>
          <w:szCs w:val="24"/>
        </w:rPr>
      </w:r>
      <w:r w:rsidR="00E158AB" w:rsidRPr="00FA6833">
        <w:rPr>
          <w:szCs w:val="24"/>
        </w:rPr>
        <w:fldChar w:fldCharType="separate"/>
      </w:r>
      <w:r w:rsidR="001B2ED4" w:rsidRPr="00FA6833">
        <w:rPr>
          <w:szCs w:val="24"/>
        </w:rPr>
        <w:t>(i)</w:t>
      </w:r>
      <w:r w:rsidR="00E158AB" w:rsidRPr="00FA6833">
        <w:rPr>
          <w:szCs w:val="24"/>
        </w:rPr>
        <w:fldChar w:fldCharType="end"/>
      </w:r>
      <w:r w:rsidR="00E158AB" w:rsidRPr="00FA6833">
        <w:rPr>
          <w:szCs w:val="24"/>
          <w:lang w:val="ru-RU"/>
        </w:rPr>
        <w:t xml:space="preserve"> и </w:t>
      </w:r>
      <w:r w:rsidR="00E158AB" w:rsidRPr="00FA6833">
        <w:rPr>
          <w:szCs w:val="24"/>
        </w:rPr>
        <w:fldChar w:fldCharType="begin"/>
      </w:r>
      <w:r w:rsidR="00E158AB" w:rsidRPr="00FA6833">
        <w:rPr>
          <w:szCs w:val="24"/>
        </w:rPr>
        <w:instrText xml:space="preserve"> REF _Ref354656869 \r \h </w:instrText>
      </w:r>
      <w:r w:rsidR="00FA6833" w:rsidRPr="00FA6833">
        <w:rPr>
          <w:szCs w:val="24"/>
        </w:rPr>
        <w:instrText xml:space="preserve"> \* MERGEFORMAT </w:instrText>
      </w:r>
      <w:r w:rsidR="00E158AB" w:rsidRPr="00FA6833">
        <w:rPr>
          <w:szCs w:val="24"/>
        </w:rPr>
      </w:r>
      <w:r w:rsidR="00E158AB" w:rsidRPr="00FA6833">
        <w:rPr>
          <w:szCs w:val="24"/>
        </w:rPr>
        <w:fldChar w:fldCharType="separate"/>
      </w:r>
      <w:r w:rsidR="001B2ED4" w:rsidRPr="00FA6833">
        <w:rPr>
          <w:szCs w:val="24"/>
        </w:rPr>
        <w:t>(j)</w:t>
      </w:r>
      <w:r w:rsidR="00E158AB" w:rsidRPr="00FA6833">
        <w:rPr>
          <w:szCs w:val="24"/>
        </w:rPr>
        <w:fldChar w:fldCharType="end"/>
      </w:r>
      <w:r w:rsidR="00E158AB" w:rsidRPr="00FA6833">
        <w:rPr>
          <w:szCs w:val="24"/>
          <w:lang w:val="ru-RU"/>
        </w:rPr>
        <w:t xml:space="preserve"> пункта </w:t>
      </w:r>
      <w:r w:rsidR="00E158AB" w:rsidRPr="00FA6833">
        <w:rPr>
          <w:szCs w:val="24"/>
        </w:rPr>
        <w:fldChar w:fldCharType="begin"/>
      </w:r>
      <w:r w:rsidR="00E158AB" w:rsidRPr="00FA6833">
        <w:rPr>
          <w:szCs w:val="24"/>
        </w:rPr>
        <w:instrText xml:space="preserve"> REF _Ref354656587 \r \h </w:instrText>
      </w:r>
      <w:r w:rsidR="00FA6833" w:rsidRPr="00FA6833">
        <w:rPr>
          <w:szCs w:val="24"/>
        </w:rPr>
        <w:instrText xml:space="preserve"> \* MERGEFORMAT </w:instrText>
      </w:r>
      <w:r w:rsidR="00E158AB" w:rsidRPr="00FA6833">
        <w:rPr>
          <w:szCs w:val="24"/>
        </w:rPr>
      </w:r>
      <w:r w:rsidR="00E158AB" w:rsidRPr="00FA6833">
        <w:rPr>
          <w:szCs w:val="24"/>
        </w:rPr>
        <w:fldChar w:fldCharType="separate"/>
      </w:r>
      <w:r w:rsidR="0078450D">
        <w:rPr>
          <w:szCs w:val="24"/>
        </w:rPr>
        <w:t>7.54</w:t>
      </w:r>
      <w:r w:rsidR="00E158AB" w:rsidRPr="00FA6833">
        <w:rPr>
          <w:szCs w:val="24"/>
        </w:rPr>
        <w:fldChar w:fldCharType="end"/>
      </w:r>
      <w:r w:rsidR="00E158AB" w:rsidRPr="00FA6833">
        <w:rPr>
          <w:szCs w:val="24"/>
          <w:lang w:val="ru-RU"/>
        </w:rPr>
        <w:t xml:space="preserve"> </w:t>
      </w:r>
      <w:r w:rsidRPr="00FA6833">
        <w:rPr>
          <w:szCs w:val="24"/>
        </w:rPr>
        <w:t xml:space="preserve">настоящего Договора, Арендатор обязан предоставить Арендодателю проект предполагаемых изменений и информацию о предполагаемом контрагенте (подрядчике). </w:t>
      </w:r>
    </w:p>
    <w:p w:rsidR="00B304A4" w:rsidRPr="0078450D" w:rsidRDefault="00B304A4" w:rsidP="00A602E7">
      <w:pPr>
        <w:pStyle w:val="a9"/>
        <w:numPr>
          <w:ilvl w:val="1"/>
          <w:numId w:val="13"/>
        </w:numPr>
        <w:tabs>
          <w:tab w:val="left" w:pos="567"/>
        </w:tabs>
        <w:spacing w:after="120"/>
        <w:ind w:left="567" w:hanging="567"/>
        <w:rPr>
          <w:szCs w:val="24"/>
          <w:u w:val="single"/>
        </w:rPr>
      </w:pPr>
      <w:r w:rsidRPr="00FA6833">
        <w:rPr>
          <w:szCs w:val="24"/>
        </w:rPr>
        <w:t xml:space="preserve">Пользоваться Площадями общего пользования только постольку, поскольку это необходимо для осуществления права пользования </w:t>
      </w:r>
      <w:r w:rsidR="000D0A27" w:rsidRPr="00FA6833">
        <w:rPr>
          <w:szCs w:val="24"/>
          <w:lang w:val="ru-RU"/>
        </w:rPr>
        <w:t>Помещениями</w:t>
      </w:r>
      <w:r w:rsidRPr="00FA6833">
        <w:rPr>
          <w:szCs w:val="24"/>
        </w:rPr>
        <w:t>.</w:t>
      </w:r>
    </w:p>
    <w:p w:rsidR="0078450D" w:rsidRPr="00FA6833" w:rsidRDefault="0078450D" w:rsidP="00A602E7">
      <w:pPr>
        <w:pStyle w:val="a9"/>
        <w:numPr>
          <w:ilvl w:val="1"/>
          <w:numId w:val="13"/>
        </w:numPr>
        <w:tabs>
          <w:tab w:val="left" w:pos="567"/>
        </w:tabs>
        <w:spacing w:after="120"/>
        <w:ind w:left="567" w:hanging="567"/>
        <w:rPr>
          <w:szCs w:val="24"/>
          <w:u w:val="single"/>
        </w:rPr>
      </w:pPr>
      <w:r w:rsidRPr="00BA58BD">
        <w:t>Выполнять в установленный срок все обязанности по страхованию, в соответствии со статьей 1</w:t>
      </w:r>
      <w:r>
        <w:rPr>
          <w:lang w:val="ru-RU"/>
        </w:rPr>
        <w:t>4</w:t>
      </w:r>
      <w:r w:rsidRPr="00BA58BD">
        <w:t xml:space="preserve"> настоящего Договора</w:t>
      </w:r>
      <w:r>
        <w:rPr>
          <w:lang w:val="ru-RU"/>
        </w:rPr>
        <w:t>.</w:t>
      </w:r>
    </w:p>
    <w:p w:rsidR="00B304A4" w:rsidRPr="00FA6833" w:rsidRDefault="00B304A4" w:rsidP="000D0A27">
      <w:pPr>
        <w:pStyle w:val="a9"/>
        <w:spacing w:after="120"/>
        <w:ind w:left="567"/>
        <w:rPr>
          <w:szCs w:val="24"/>
        </w:rPr>
      </w:pPr>
      <w:r w:rsidRPr="00FA6833">
        <w:rPr>
          <w:szCs w:val="24"/>
          <w:u w:val="single"/>
        </w:rPr>
        <w:t>Арендатор не имеет права</w:t>
      </w:r>
      <w:r w:rsidRPr="00FA6833">
        <w:rPr>
          <w:szCs w:val="24"/>
        </w:rPr>
        <w:t>:</w:t>
      </w:r>
    </w:p>
    <w:p w:rsidR="00B304A4" w:rsidRPr="00FA6833" w:rsidRDefault="00B304A4" w:rsidP="00A602E7">
      <w:pPr>
        <w:pStyle w:val="a9"/>
        <w:numPr>
          <w:ilvl w:val="1"/>
          <w:numId w:val="13"/>
        </w:numPr>
        <w:tabs>
          <w:tab w:val="left" w:pos="567"/>
        </w:tabs>
        <w:spacing w:after="120"/>
        <w:ind w:left="567" w:hanging="567"/>
        <w:rPr>
          <w:szCs w:val="24"/>
        </w:rPr>
      </w:pPr>
      <w:bookmarkStart w:id="18" w:name="_Ref354656587"/>
      <w:r w:rsidRPr="00FA6833">
        <w:rPr>
          <w:szCs w:val="24"/>
        </w:rPr>
        <w:t>Без предварительного письменного согласия Арендодателя осуществлять следующее:</w:t>
      </w:r>
      <w:bookmarkEnd w:id="18"/>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 xml:space="preserve">заключать договоры субаренды </w:t>
      </w:r>
      <w:r w:rsidR="000D0A27" w:rsidRPr="00FA6833">
        <w:rPr>
          <w:szCs w:val="24"/>
          <w:lang w:val="ru-RU"/>
        </w:rPr>
        <w:t xml:space="preserve">Помещений </w:t>
      </w:r>
      <w:r w:rsidRPr="00FA6833">
        <w:rPr>
          <w:szCs w:val="24"/>
        </w:rPr>
        <w:t xml:space="preserve">или какой-либо </w:t>
      </w:r>
      <w:r w:rsidR="000D0A27" w:rsidRPr="00FA6833">
        <w:rPr>
          <w:szCs w:val="24"/>
          <w:lang w:val="ru-RU"/>
        </w:rPr>
        <w:t xml:space="preserve">их </w:t>
      </w:r>
      <w:r w:rsidRPr="00FA6833">
        <w:rPr>
          <w:szCs w:val="24"/>
        </w:rPr>
        <w:t>части;</w:t>
      </w:r>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уступать или передавать в залог права, вытекающие из настоящего Договора;</w:t>
      </w:r>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совершать какие-либо иные гражданско-правовые сделки с правами, вытекающими из настоящего Договора;</w:t>
      </w:r>
    </w:p>
    <w:p w:rsidR="00B304A4" w:rsidRPr="00FA6833" w:rsidRDefault="00B304A4" w:rsidP="000D0A27">
      <w:pPr>
        <w:pStyle w:val="a9"/>
        <w:numPr>
          <w:ilvl w:val="0"/>
          <w:numId w:val="32"/>
        </w:numPr>
        <w:tabs>
          <w:tab w:val="left" w:pos="1134"/>
        </w:tabs>
        <w:spacing w:after="120"/>
        <w:ind w:left="567" w:firstLine="0"/>
        <w:rPr>
          <w:szCs w:val="24"/>
        </w:rPr>
      </w:pPr>
      <w:bookmarkStart w:id="19" w:name="_Ref354656806"/>
      <w:r w:rsidRPr="00FA6833">
        <w:rPr>
          <w:szCs w:val="24"/>
        </w:rPr>
        <w:t xml:space="preserve">осуществлять какие-либо изменения или реконструкцию Здания и/или </w:t>
      </w:r>
      <w:r w:rsidR="000D0A27" w:rsidRPr="00FA6833">
        <w:rPr>
          <w:szCs w:val="24"/>
          <w:lang w:val="ru-RU"/>
        </w:rPr>
        <w:t>Помещений</w:t>
      </w:r>
      <w:r w:rsidRPr="00FA6833">
        <w:rPr>
          <w:szCs w:val="24"/>
        </w:rPr>
        <w:t>;</w:t>
      </w:r>
      <w:bookmarkEnd w:id="19"/>
      <w:r w:rsidRPr="00FA6833">
        <w:rPr>
          <w:szCs w:val="24"/>
        </w:rPr>
        <w:t xml:space="preserve"> </w:t>
      </w:r>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 xml:space="preserve">устанавливать </w:t>
      </w:r>
      <w:r w:rsidR="00DF2003" w:rsidRPr="00FA6833">
        <w:rPr>
          <w:szCs w:val="24"/>
        </w:rPr>
        <w:t>в Помещениях</w:t>
      </w:r>
      <w:r w:rsidRPr="00FA6833">
        <w:rPr>
          <w:szCs w:val="24"/>
        </w:rPr>
        <w:t xml:space="preserve"> какое-либо техническое оборудование, требующее стационарного подсоединения к техническим сетям Здания или стационарного прикрепления к конструктивным частям Здания</w:t>
      </w:r>
      <w:r w:rsidR="00E158AB" w:rsidRPr="00FA6833">
        <w:rPr>
          <w:szCs w:val="24"/>
          <w:lang w:val="ru-RU"/>
        </w:rPr>
        <w:t>, за исключением Оборудования, схема установки и подключения которого согласована Сторонами в Технологическом проекте</w:t>
      </w:r>
      <w:r w:rsidRPr="00FA6833">
        <w:rPr>
          <w:szCs w:val="24"/>
        </w:rPr>
        <w:t>;</w:t>
      </w:r>
    </w:p>
    <w:p w:rsidR="00B304A4" w:rsidRPr="00FA6833" w:rsidRDefault="00B304A4" w:rsidP="000D0A27">
      <w:pPr>
        <w:pStyle w:val="a9"/>
        <w:numPr>
          <w:ilvl w:val="0"/>
          <w:numId w:val="32"/>
        </w:numPr>
        <w:tabs>
          <w:tab w:val="left" w:pos="1134"/>
        </w:tabs>
        <w:spacing w:after="120"/>
        <w:ind w:left="567" w:firstLine="0"/>
        <w:rPr>
          <w:szCs w:val="24"/>
        </w:rPr>
      </w:pPr>
      <w:bookmarkStart w:id="20" w:name="_Ref354656811"/>
      <w:r w:rsidRPr="00FA6833">
        <w:rPr>
          <w:szCs w:val="24"/>
        </w:rPr>
        <w:t xml:space="preserve">вносить какие-либо изменения в интерьер и оформление гостевых залов </w:t>
      </w:r>
      <w:r w:rsidR="00DF2003" w:rsidRPr="00FA6833">
        <w:rPr>
          <w:szCs w:val="24"/>
        </w:rPr>
        <w:t>Помещений</w:t>
      </w:r>
      <w:r w:rsidRPr="00FA6833">
        <w:rPr>
          <w:szCs w:val="24"/>
        </w:rPr>
        <w:t>;</w:t>
      </w:r>
      <w:bookmarkEnd w:id="20"/>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 xml:space="preserve">публиковать и распространять </w:t>
      </w:r>
      <w:r w:rsidR="00E158AB" w:rsidRPr="00FA6833">
        <w:rPr>
          <w:szCs w:val="24"/>
          <w:lang w:val="ru-RU"/>
        </w:rPr>
        <w:t xml:space="preserve">в Помещениях </w:t>
      </w:r>
      <w:r w:rsidRPr="00FA6833">
        <w:rPr>
          <w:szCs w:val="24"/>
        </w:rPr>
        <w:t>информацию рекламного характера о каких-либо предприятиях общественного питания и соответствующих торговых марках (брендах), за исключением бренда Арендатора;</w:t>
      </w:r>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вносить изменения в Требования к оказанию услуг общественного питания;</w:t>
      </w:r>
    </w:p>
    <w:p w:rsidR="00B304A4" w:rsidRPr="00FA6833" w:rsidRDefault="00B304A4" w:rsidP="000D0A27">
      <w:pPr>
        <w:pStyle w:val="a9"/>
        <w:numPr>
          <w:ilvl w:val="0"/>
          <w:numId w:val="32"/>
        </w:numPr>
        <w:tabs>
          <w:tab w:val="left" w:pos="1134"/>
        </w:tabs>
        <w:spacing w:after="120"/>
        <w:ind w:left="567" w:firstLine="0"/>
        <w:rPr>
          <w:szCs w:val="24"/>
        </w:rPr>
      </w:pPr>
      <w:bookmarkStart w:id="21" w:name="_Ref354656866"/>
      <w:r w:rsidRPr="00FA6833">
        <w:rPr>
          <w:szCs w:val="24"/>
        </w:rPr>
        <w:t xml:space="preserve">вносить изменения в имеющиеся в Здании (в том числе </w:t>
      </w:r>
      <w:r w:rsidR="00DF2003" w:rsidRPr="00FA6833">
        <w:rPr>
          <w:szCs w:val="24"/>
        </w:rPr>
        <w:t>в Помещениях</w:t>
      </w:r>
      <w:r w:rsidRPr="00FA6833">
        <w:rPr>
          <w:szCs w:val="24"/>
        </w:rPr>
        <w:t>) системы водоснабжения, электроснабжения, теплоснабжения, кондиционирования воздуха, связи и телекоммуникаций;</w:t>
      </w:r>
      <w:bookmarkEnd w:id="21"/>
    </w:p>
    <w:p w:rsidR="00B304A4" w:rsidRPr="00FA6833" w:rsidRDefault="00B304A4" w:rsidP="000D0A27">
      <w:pPr>
        <w:pStyle w:val="a9"/>
        <w:numPr>
          <w:ilvl w:val="0"/>
          <w:numId w:val="32"/>
        </w:numPr>
        <w:tabs>
          <w:tab w:val="left" w:pos="1134"/>
        </w:tabs>
        <w:spacing w:after="120"/>
        <w:ind w:left="567" w:firstLine="0"/>
        <w:rPr>
          <w:szCs w:val="24"/>
        </w:rPr>
      </w:pPr>
      <w:bookmarkStart w:id="22" w:name="_Ref354656869"/>
      <w:r w:rsidRPr="00FA6833">
        <w:rPr>
          <w:szCs w:val="24"/>
        </w:rPr>
        <w:t>изменять устройство энергохозяйства Здания, требующегося в связи с установкой Арендатором какого-либо оборудования</w:t>
      </w:r>
      <w:r w:rsidR="00E158AB" w:rsidRPr="00FA6833">
        <w:rPr>
          <w:szCs w:val="24"/>
          <w:lang w:val="ru-RU"/>
        </w:rPr>
        <w:t>;</w:t>
      </w:r>
      <w:bookmarkEnd w:id="22"/>
    </w:p>
    <w:p w:rsidR="00B304A4" w:rsidRPr="00FA6833" w:rsidRDefault="00B304A4" w:rsidP="000D0A27">
      <w:pPr>
        <w:pStyle w:val="a9"/>
        <w:numPr>
          <w:ilvl w:val="0"/>
          <w:numId w:val="32"/>
        </w:numPr>
        <w:tabs>
          <w:tab w:val="left" w:pos="1134"/>
        </w:tabs>
        <w:spacing w:after="120"/>
        <w:ind w:left="567" w:firstLine="0"/>
        <w:rPr>
          <w:szCs w:val="24"/>
        </w:rPr>
      </w:pPr>
      <w:r w:rsidRPr="00FA6833">
        <w:rPr>
          <w:szCs w:val="24"/>
        </w:rPr>
        <w:t xml:space="preserve">устанавливать </w:t>
      </w:r>
      <w:r w:rsidR="00DF2003" w:rsidRPr="00FA6833">
        <w:rPr>
          <w:szCs w:val="24"/>
        </w:rPr>
        <w:t>в Помещениях</w:t>
      </w:r>
      <w:r w:rsidRPr="00FA6833">
        <w:rPr>
          <w:szCs w:val="24"/>
        </w:rPr>
        <w:t xml:space="preserve"> предметы, масса которых превышает 500 кг на 1</w:t>
      </w:r>
      <w:r w:rsidR="00E158AB" w:rsidRPr="00FA6833">
        <w:rPr>
          <w:szCs w:val="24"/>
          <w:lang w:val="ru-RU"/>
        </w:rPr>
        <w:t xml:space="preserve"> кв.м.</w:t>
      </w:r>
    </w:p>
    <w:p w:rsidR="00B304A4" w:rsidRPr="00FA6833" w:rsidRDefault="00B304A4" w:rsidP="00A602E7">
      <w:pPr>
        <w:pStyle w:val="a9"/>
        <w:numPr>
          <w:ilvl w:val="1"/>
          <w:numId w:val="13"/>
        </w:numPr>
        <w:tabs>
          <w:tab w:val="left" w:pos="567"/>
        </w:tabs>
        <w:spacing w:after="120"/>
        <w:ind w:left="567" w:hanging="567"/>
        <w:rPr>
          <w:szCs w:val="24"/>
        </w:rPr>
      </w:pPr>
      <w:bookmarkStart w:id="23" w:name="_Ref354671727"/>
      <w:r w:rsidRPr="00FA6833">
        <w:rPr>
          <w:szCs w:val="24"/>
        </w:rPr>
        <w:t>Оставлять имущество или оборудование на площади, не входящей в состав Помещений. В случае несоблюдения Арендатором указанных условий Арендодатель не несет ответственность за сохранность такого имущества, а также вправе потребовать от Арендатора уплаты штрафа, указанного в п</w:t>
      </w:r>
      <w:r w:rsidR="00E158AB" w:rsidRPr="00FA6833">
        <w:rPr>
          <w:szCs w:val="24"/>
          <w:lang w:val="ru-RU"/>
        </w:rPr>
        <w:t>ункте</w:t>
      </w:r>
      <w:r w:rsidR="00CA3733" w:rsidRPr="00FA6833">
        <w:rPr>
          <w:szCs w:val="24"/>
          <w:lang w:val="ru-RU"/>
        </w:rPr>
        <w:t xml:space="preserve"> </w:t>
      </w:r>
      <w:r w:rsidRPr="00FA6833">
        <w:rPr>
          <w:szCs w:val="24"/>
        </w:rPr>
        <w:t>9.</w:t>
      </w:r>
      <w:r w:rsidR="00CA3733" w:rsidRPr="00FA6833">
        <w:rPr>
          <w:szCs w:val="24"/>
          <w:lang w:val="ru-RU"/>
        </w:rPr>
        <w:t>5</w:t>
      </w:r>
      <w:r w:rsidRPr="00FA6833">
        <w:rPr>
          <w:szCs w:val="24"/>
        </w:rPr>
        <w:t xml:space="preserve"> настоящего Договора.</w:t>
      </w:r>
      <w:bookmarkEnd w:id="23"/>
    </w:p>
    <w:p w:rsidR="00B304A4" w:rsidRPr="00FA6833" w:rsidRDefault="00B304A4" w:rsidP="00A602E7">
      <w:pPr>
        <w:pStyle w:val="a9"/>
        <w:numPr>
          <w:ilvl w:val="1"/>
          <w:numId w:val="13"/>
        </w:numPr>
        <w:tabs>
          <w:tab w:val="left" w:pos="567"/>
        </w:tabs>
        <w:spacing w:after="120"/>
        <w:ind w:left="567" w:hanging="567"/>
        <w:rPr>
          <w:szCs w:val="24"/>
        </w:rPr>
      </w:pPr>
      <w:r w:rsidRPr="00FA6833">
        <w:rPr>
          <w:szCs w:val="24"/>
        </w:rPr>
        <w:t xml:space="preserve">Требовать от Арендодателя возмещения расходов на все произведенные им улучшения Здания и </w:t>
      </w:r>
      <w:r w:rsidR="00E158AB" w:rsidRPr="00FA6833">
        <w:rPr>
          <w:szCs w:val="24"/>
          <w:lang w:val="ru-RU"/>
        </w:rPr>
        <w:t>Помещений</w:t>
      </w:r>
      <w:r w:rsidRPr="00FA6833">
        <w:rPr>
          <w:szCs w:val="24"/>
        </w:rPr>
        <w:t>.</w:t>
      </w:r>
    </w:p>
    <w:p w:rsidR="00B304A4" w:rsidRPr="00FA6833" w:rsidRDefault="00B304A4" w:rsidP="00A602E7">
      <w:pPr>
        <w:pStyle w:val="a9"/>
        <w:numPr>
          <w:ilvl w:val="1"/>
          <w:numId w:val="13"/>
        </w:numPr>
        <w:tabs>
          <w:tab w:val="left" w:pos="567"/>
        </w:tabs>
        <w:spacing w:after="120"/>
        <w:ind w:left="567" w:hanging="567"/>
        <w:rPr>
          <w:b/>
          <w:szCs w:val="24"/>
        </w:rPr>
      </w:pPr>
      <w:r w:rsidRPr="00FA6833">
        <w:rPr>
          <w:szCs w:val="24"/>
        </w:rPr>
        <w:lastRenderedPageBreak/>
        <w:t>Арендатор не имеет право размещать какие-либо вывески, флаги и др</w:t>
      </w:r>
      <w:r w:rsidR="00E158AB" w:rsidRPr="00FA6833">
        <w:rPr>
          <w:szCs w:val="24"/>
          <w:lang w:val="ru-RU"/>
        </w:rPr>
        <w:t>угую</w:t>
      </w:r>
      <w:r w:rsidRPr="00FA6833">
        <w:rPr>
          <w:szCs w:val="24"/>
        </w:rPr>
        <w:t xml:space="preserve"> символику с внешней стороны Здания, а также на внутренней и внешней поверхности остекления Здания.</w:t>
      </w:r>
    </w:p>
    <w:p w:rsidR="00B304A4" w:rsidRPr="00FA6833" w:rsidRDefault="00B304A4">
      <w:pPr>
        <w:pStyle w:val="a9"/>
        <w:numPr>
          <w:ilvl w:val="0"/>
          <w:numId w:val="25"/>
        </w:numPr>
        <w:spacing w:after="120"/>
        <w:jc w:val="center"/>
        <w:rPr>
          <w:szCs w:val="24"/>
        </w:rPr>
      </w:pPr>
      <w:r w:rsidRPr="00FA6833">
        <w:rPr>
          <w:b/>
          <w:szCs w:val="24"/>
        </w:rPr>
        <w:t xml:space="preserve">Порядок возврата </w:t>
      </w:r>
      <w:r w:rsidR="00E158AB" w:rsidRPr="00FA6833">
        <w:rPr>
          <w:b/>
          <w:szCs w:val="24"/>
          <w:lang w:val="ru-RU"/>
        </w:rPr>
        <w:t>Помещений</w:t>
      </w:r>
      <w:r w:rsidRPr="00FA6833">
        <w:rPr>
          <w:b/>
          <w:szCs w:val="24"/>
        </w:rPr>
        <w:t>.</w:t>
      </w:r>
    </w:p>
    <w:p w:rsidR="00B304A4" w:rsidRPr="00FA6833" w:rsidRDefault="00AC5CAF" w:rsidP="00A602E7">
      <w:pPr>
        <w:pStyle w:val="a9"/>
        <w:numPr>
          <w:ilvl w:val="1"/>
          <w:numId w:val="29"/>
        </w:numPr>
        <w:tabs>
          <w:tab w:val="left" w:pos="567"/>
        </w:tabs>
        <w:spacing w:after="120"/>
        <w:ind w:left="567" w:hanging="567"/>
        <w:rPr>
          <w:szCs w:val="24"/>
        </w:rPr>
      </w:pPr>
      <w:r w:rsidRPr="00FA6833">
        <w:rPr>
          <w:szCs w:val="24"/>
        </w:rPr>
        <w:t xml:space="preserve">Если иное не предусмотрено настоящим Договором </w:t>
      </w:r>
      <w:r w:rsidR="00B304A4" w:rsidRPr="00FA6833">
        <w:rPr>
          <w:szCs w:val="24"/>
        </w:rPr>
        <w:t xml:space="preserve">Арендатор обязуется по истечении Срока аренды возвратить Арендодателю </w:t>
      </w:r>
      <w:r w:rsidR="00E158AB" w:rsidRPr="00FA6833">
        <w:rPr>
          <w:szCs w:val="24"/>
          <w:lang w:val="ru-RU"/>
        </w:rPr>
        <w:t xml:space="preserve">Помещения </w:t>
      </w:r>
      <w:r w:rsidR="005B7928" w:rsidRPr="00FA6833">
        <w:rPr>
          <w:szCs w:val="24"/>
          <w:lang w:val="ru-RU"/>
        </w:rPr>
        <w:t xml:space="preserve">по Акту возврата Помещений </w:t>
      </w:r>
      <w:r w:rsidR="00B304A4" w:rsidRPr="00FA6833">
        <w:rPr>
          <w:szCs w:val="24"/>
        </w:rPr>
        <w:t xml:space="preserve">в состоянии, в котором он </w:t>
      </w:r>
      <w:r w:rsidR="00E158AB" w:rsidRPr="00FA6833">
        <w:rPr>
          <w:szCs w:val="24"/>
          <w:lang w:val="ru-RU"/>
        </w:rPr>
        <w:t xml:space="preserve">их </w:t>
      </w:r>
      <w:r w:rsidR="00B304A4" w:rsidRPr="00FA6833">
        <w:rPr>
          <w:szCs w:val="24"/>
        </w:rPr>
        <w:t>получил</w:t>
      </w:r>
      <w:r w:rsidR="003432B3" w:rsidRPr="00FA6833">
        <w:rPr>
          <w:szCs w:val="24"/>
          <w:lang w:val="ru-RU"/>
        </w:rPr>
        <w:t xml:space="preserve"> по Акту приема-передачи</w:t>
      </w:r>
      <w:r w:rsidR="00B304A4" w:rsidRPr="00FA6833">
        <w:rPr>
          <w:szCs w:val="24"/>
        </w:rPr>
        <w:t xml:space="preserve">, с учетом </w:t>
      </w:r>
      <w:r w:rsidR="003432B3" w:rsidRPr="00FA6833">
        <w:rPr>
          <w:szCs w:val="24"/>
          <w:lang w:val="ru-RU"/>
        </w:rPr>
        <w:t>естественного износа</w:t>
      </w:r>
      <w:r w:rsidR="00B304A4" w:rsidRPr="00FA6833">
        <w:rPr>
          <w:szCs w:val="24"/>
        </w:rPr>
        <w:t>, исполнив перед этим все свои обязанности, предусмотренные настоящим Договором.</w:t>
      </w:r>
    </w:p>
    <w:p w:rsidR="00E158AB" w:rsidRPr="00FA6833" w:rsidRDefault="00E158AB" w:rsidP="00E158AB">
      <w:pPr>
        <w:pStyle w:val="a9"/>
        <w:numPr>
          <w:ilvl w:val="1"/>
          <w:numId w:val="29"/>
        </w:numPr>
        <w:tabs>
          <w:tab w:val="left" w:pos="567"/>
        </w:tabs>
        <w:spacing w:after="120"/>
        <w:ind w:left="567" w:hanging="567"/>
        <w:rPr>
          <w:szCs w:val="24"/>
        </w:rPr>
      </w:pPr>
      <w:bookmarkStart w:id="24" w:name="_Ref354670754"/>
      <w:r w:rsidRPr="00FA6833">
        <w:rPr>
          <w:szCs w:val="24"/>
        </w:rPr>
        <w:t xml:space="preserve">Арендатор обязан до истечения Срока </w:t>
      </w:r>
      <w:r w:rsidRPr="00FA6833">
        <w:rPr>
          <w:szCs w:val="24"/>
          <w:lang w:val="ru-RU"/>
        </w:rPr>
        <w:t xml:space="preserve">аренды </w:t>
      </w:r>
      <w:r w:rsidRPr="00FA6833">
        <w:rPr>
          <w:szCs w:val="24"/>
        </w:rPr>
        <w:t>или даты досрочного расторжения настоящего Договора (вне зависимости от оснований такого расторжения):</w:t>
      </w:r>
      <w:bookmarkEnd w:id="24"/>
    </w:p>
    <w:p w:rsidR="00E158AB" w:rsidRPr="00FA6833" w:rsidRDefault="00AC5CAF" w:rsidP="00E158AB">
      <w:pPr>
        <w:pStyle w:val="a9"/>
        <w:numPr>
          <w:ilvl w:val="0"/>
          <w:numId w:val="34"/>
        </w:numPr>
        <w:tabs>
          <w:tab w:val="left" w:pos="1134"/>
        </w:tabs>
        <w:spacing w:after="120"/>
        <w:ind w:left="567" w:firstLine="0"/>
        <w:rPr>
          <w:szCs w:val="24"/>
        </w:rPr>
      </w:pPr>
      <w:bookmarkStart w:id="25" w:name="_Ref354657982"/>
      <w:r w:rsidRPr="00FA6833">
        <w:rPr>
          <w:szCs w:val="24"/>
          <w:lang w:val="ru-RU"/>
        </w:rPr>
        <w:t>демонтировать Мебель и Оборудование, установленные Арендатором в Помещени</w:t>
      </w:r>
      <w:r w:rsidR="00BE331F">
        <w:rPr>
          <w:szCs w:val="24"/>
          <w:lang w:val="ru-RU"/>
        </w:rPr>
        <w:t>ях</w:t>
      </w:r>
      <w:r w:rsidRPr="00FA6833">
        <w:rPr>
          <w:szCs w:val="24"/>
          <w:lang w:val="ru-RU"/>
        </w:rPr>
        <w:t xml:space="preserve"> в соответствии с пунктом </w:t>
      </w:r>
      <w:r w:rsidRPr="00FA6833">
        <w:rPr>
          <w:szCs w:val="24"/>
          <w:lang w:val="ru-RU"/>
        </w:rPr>
        <w:fldChar w:fldCharType="begin"/>
      </w:r>
      <w:r w:rsidRPr="00FA6833">
        <w:rPr>
          <w:szCs w:val="24"/>
          <w:lang w:val="ru-RU"/>
        </w:rPr>
        <w:instrText xml:space="preserve"> REF _Ref354657814 \r \h </w:instrText>
      </w:r>
      <w:r w:rsidR="00FA6833" w:rsidRPr="00FA6833">
        <w:rPr>
          <w:szCs w:val="24"/>
          <w:lang w:val="ru-RU"/>
        </w:rPr>
        <w:instrText xml:space="preserve"> \* MERGEFORMAT </w:instrText>
      </w:r>
      <w:r w:rsidRPr="00FA6833">
        <w:rPr>
          <w:szCs w:val="24"/>
          <w:lang w:val="ru-RU"/>
        </w:rPr>
      </w:r>
      <w:r w:rsidRPr="00FA6833">
        <w:rPr>
          <w:szCs w:val="24"/>
          <w:lang w:val="ru-RU"/>
        </w:rPr>
        <w:fldChar w:fldCharType="separate"/>
      </w:r>
      <w:r w:rsidRPr="00FA6833">
        <w:rPr>
          <w:szCs w:val="24"/>
          <w:lang w:val="ru-RU"/>
        </w:rPr>
        <w:t>7.14</w:t>
      </w:r>
      <w:r w:rsidRPr="00FA6833">
        <w:rPr>
          <w:szCs w:val="24"/>
          <w:lang w:val="ru-RU"/>
        </w:rPr>
        <w:fldChar w:fldCharType="end"/>
      </w:r>
      <w:r w:rsidRPr="00FA6833">
        <w:rPr>
          <w:szCs w:val="24"/>
          <w:lang w:val="ru-RU"/>
        </w:rPr>
        <w:t xml:space="preserve"> настоящего Договора, а также </w:t>
      </w:r>
      <w:r w:rsidRPr="00FA6833">
        <w:rPr>
          <w:szCs w:val="24"/>
        </w:rPr>
        <w:t>устранить повреждения Здания</w:t>
      </w:r>
      <w:r w:rsidRPr="00FA6833">
        <w:rPr>
          <w:szCs w:val="24"/>
          <w:lang w:val="ru-RU"/>
        </w:rPr>
        <w:t xml:space="preserve"> и/или Помещений</w:t>
      </w:r>
      <w:r w:rsidRPr="00FA6833">
        <w:rPr>
          <w:szCs w:val="24"/>
        </w:rPr>
        <w:t xml:space="preserve">, причиненные </w:t>
      </w:r>
      <w:r w:rsidRPr="00FA6833">
        <w:rPr>
          <w:szCs w:val="24"/>
          <w:lang w:val="ru-RU"/>
        </w:rPr>
        <w:t>Мебелью и Оборудованием</w:t>
      </w:r>
      <w:r w:rsidRPr="00FA6833">
        <w:rPr>
          <w:szCs w:val="24"/>
        </w:rPr>
        <w:t xml:space="preserve"> или работами по их демонтажу</w:t>
      </w:r>
      <w:r w:rsidR="00E158AB" w:rsidRPr="00FA6833">
        <w:rPr>
          <w:szCs w:val="24"/>
        </w:rPr>
        <w:t>;</w:t>
      </w:r>
      <w:bookmarkEnd w:id="25"/>
    </w:p>
    <w:p w:rsidR="003432B3" w:rsidRPr="00FA6833" w:rsidRDefault="003432B3" w:rsidP="003432B3">
      <w:pPr>
        <w:pStyle w:val="a9"/>
        <w:numPr>
          <w:ilvl w:val="0"/>
          <w:numId w:val="34"/>
        </w:numPr>
        <w:tabs>
          <w:tab w:val="left" w:pos="1134"/>
        </w:tabs>
        <w:spacing w:after="120"/>
        <w:ind w:left="567" w:firstLine="0"/>
        <w:rPr>
          <w:szCs w:val="24"/>
        </w:rPr>
      </w:pPr>
      <w:bookmarkStart w:id="26" w:name="_Ref354665791"/>
      <w:bookmarkStart w:id="27" w:name="_Ref354676584"/>
      <w:r w:rsidRPr="00FA6833">
        <w:rPr>
          <w:szCs w:val="24"/>
        </w:rPr>
        <w:t xml:space="preserve">освободить </w:t>
      </w:r>
      <w:r w:rsidRPr="00FA6833">
        <w:rPr>
          <w:szCs w:val="24"/>
          <w:lang w:val="ru-RU"/>
        </w:rPr>
        <w:t>Помещения</w:t>
      </w:r>
      <w:r w:rsidRPr="00FA6833">
        <w:rPr>
          <w:szCs w:val="24"/>
        </w:rPr>
        <w:t xml:space="preserve"> от движимого имущества, не принадлежащего Арендодателю, демонтировать размещенные Арендатором (или по его заказу) вывески и </w:t>
      </w:r>
      <w:r w:rsidR="00FE70FA" w:rsidRPr="00FA6833">
        <w:rPr>
          <w:szCs w:val="24"/>
        </w:rPr>
        <w:t xml:space="preserve">неотделимые (изменения) улучшения </w:t>
      </w:r>
      <w:r w:rsidR="003F13A6" w:rsidRPr="00FA6833">
        <w:rPr>
          <w:szCs w:val="24"/>
          <w:lang w:val="ru-RU"/>
        </w:rPr>
        <w:t xml:space="preserve">Помещений </w:t>
      </w:r>
      <w:r w:rsidR="00FE70FA" w:rsidRPr="00FA6833">
        <w:rPr>
          <w:szCs w:val="24"/>
        </w:rPr>
        <w:t xml:space="preserve">(в том числе всех его принадлежностей), а также отделимые улучшения </w:t>
      </w:r>
      <w:r w:rsidR="003F13A6" w:rsidRPr="00FA6833">
        <w:rPr>
          <w:szCs w:val="24"/>
          <w:lang w:val="ru-RU"/>
        </w:rPr>
        <w:t xml:space="preserve">Помещений </w:t>
      </w:r>
      <w:r w:rsidR="00FE70FA" w:rsidRPr="00FA6833">
        <w:rPr>
          <w:szCs w:val="24"/>
        </w:rPr>
        <w:t>(в том числе всех его принадлежностей), произведенные Арендатором (или по его заказу) без согласия или с согласия Арендодателя</w:t>
      </w:r>
      <w:r w:rsidRPr="00FA6833">
        <w:rPr>
          <w:szCs w:val="24"/>
        </w:rPr>
        <w:t>. Кроме того, устранить повреждения Здания</w:t>
      </w:r>
      <w:r w:rsidR="00FE70FA" w:rsidRPr="00FA6833">
        <w:rPr>
          <w:szCs w:val="24"/>
          <w:lang w:val="ru-RU"/>
        </w:rPr>
        <w:t xml:space="preserve"> и/или Помещений</w:t>
      </w:r>
      <w:r w:rsidRPr="00FA6833">
        <w:rPr>
          <w:szCs w:val="24"/>
        </w:rPr>
        <w:t>, причиненные вывесками или работами по их демонтажу, а также устранить все повреждения Здания</w:t>
      </w:r>
      <w:r w:rsidR="003F13A6" w:rsidRPr="00FA6833">
        <w:rPr>
          <w:szCs w:val="24"/>
          <w:lang w:val="ru-RU"/>
        </w:rPr>
        <w:t xml:space="preserve"> и/или Помещений</w:t>
      </w:r>
      <w:r w:rsidRPr="00FA6833">
        <w:rPr>
          <w:szCs w:val="24"/>
        </w:rPr>
        <w:t xml:space="preserve">, возникшие вследствие демонтажа отделимых </w:t>
      </w:r>
      <w:r w:rsidR="00FE70FA" w:rsidRPr="00FA6833">
        <w:rPr>
          <w:szCs w:val="24"/>
          <w:lang w:val="ru-RU"/>
        </w:rPr>
        <w:t xml:space="preserve">и неотделимых </w:t>
      </w:r>
      <w:r w:rsidRPr="00FA6833">
        <w:rPr>
          <w:szCs w:val="24"/>
        </w:rPr>
        <w:t>улучшений</w:t>
      </w:r>
      <w:r w:rsidR="00FE70FA" w:rsidRPr="00FA6833">
        <w:rPr>
          <w:szCs w:val="24"/>
          <w:lang w:val="ru-RU"/>
        </w:rPr>
        <w:t xml:space="preserve"> (изменений)</w:t>
      </w:r>
      <w:bookmarkEnd w:id="26"/>
      <w:r w:rsidR="00C66796" w:rsidRPr="00FA6833">
        <w:rPr>
          <w:szCs w:val="24"/>
          <w:lang w:val="ru-RU"/>
        </w:rPr>
        <w:t>;</w:t>
      </w:r>
      <w:bookmarkEnd w:id="27"/>
    </w:p>
    <w:p w:rsidR="007E130A" w:rsidRPr="00FA6833" w:rsidRDefault="00AC5CAF" w:rsidP="00AC5CAF">
      <w:pPr>
        <w:pStyle w:val="a9"/>
        <w:numPr>
          <w:ilvl w:val="0"/>
          <w:numId w:val="34"/>
        </w:numPr>
        <w:tabs>
          <w:tab w:val="left" w:pos="1134"/>
        </w:tabs>
        <w:spacing w:after="120"/>
        <w:ind w:left="567" w:firstLine="0"/>
        <w:rPr>
          <w:szCs w:val="24"/>
        </w:rPr>
      </w:pPr>
      <w:r w:rsidRPr="00FA6833">
        <w:rPr>
          <w:szCs w:val="24"/>
          <w:lang w:val="ru-RU"/>
        </w:rPr>
        <w:t>выполнить свои обязательства, предусмотренные пункт</w:t>
      </w:r>
      <w:r w:rsidR="0030439C" w:rsidRPr="00FA6833">
        <w:rPr>
          <w:szCs w:val="24"/>
          <w:lang w:val="ru-RU"/>
        </w:rPr>
        <w:t xml:space="preserve">ом </w:t>
      </w:r>
      <w:r w:rsidRPr="00FA6833">
        <w:rPr>
          <w:szCs w:val="24"/>
          <w:lang w:val="ru-RU"/>
        </w:rPr>
        <w:fldChar w:fldCharType="begin"/>
      </w:r>
      <w:r w:rsidRPr="00FA6833">
        <w:rPr>
          <w:szCs w:val="24"/>
          <w:lang w:val="ru-RU"/>
        </w:rPr>
        <w:instrText xml:space="preserve"> REF _Ref334435546 \r \h </w:instrText>
      </w:r>
      <w:r w:rsidR="00FA6833" w:rsidRPr="00FA6833">
        <w:rPr>
          <w:szCs w:val="24"/>
          <w:lang w:val="ru-RU"/>
        </w:rPr>
        <w:instrText xml:space="preserve"> \* MERGEFORMAT </w:instrText>
      </w:r>
      <w:r w:rsidRPr="00FA6833">
        <w:rPr>
          <w:szCs w:val="24"/>
          <w:lang w:val="ru-RU"/>
        </w:rPr>
      </w:r>
      <w:r w:rsidRPr="00FA6833">
        <w:rPr>
          <w:szCs w:val="24"/>
          <w:lang w:val="ru-RU"/>
        </w:rPr>
        <w:fldChar w:fldCharType="separate"/>
      </w:r>
      <w:r w:rsidRPr="00FA6833">
        <w:rPr>
          <w:szCs w:val="24"/>
          <w:lang w:val="ru-RU"/>
        </w:rPr>
        <w:t>7.38</w:t>
      </w:r>
      <w:r w:rsidRPr="00FA6833">
        <w:rPr>
          <w:szCs w:val="24"/>
          <w:lang w:val="ru-RU"/>
        </w:rPr>
        <w:fldChar w:fldCharType="end"/>
      </w:r>
      <w:r w:rsidRPr="00FA6833">
        <w:rPr>
          <w:szCs w:val="24"/>
          <w:lang w:val="ru-RU"/>
        </w:rPr>
        <w:t xml:space="preserve"> настоящего Договора</w:t>
      </w:r>
      <w:r w:rsidR="007E130A" w:rsidRPr="00FA6833">
        <w:rPr>
          <w:szCs w:val="24"/>
          <w:lang w:val="ru-RU"/>
        </w:rPr>
        <w:t>;</w:t>
      </w:r>
    </w:p>
    <w:p w:rsidR="00AC5CAF" w:rsidRPr="00FA6833" w:rsidRDefault="007E130A" w:rsidP="00AC5CAF">
      <w:pPr>
        <w:pStyle w:val="a9"/>
        <w:numPr>
          <w:ilvl w:val="0"/>
          <w:numId w:val="34"/>
        </w:numPr>
        <w:tabs>
          <w:tab w:val="left" w:pos="1134"/>
        </w:tabs>
        <w:spacing w:after="120"/>
        <w:ind w:left="567" w:firstLine="0"/>
        <w:rPr>
          <w:szCs w:val="24"/>
        </w:rPr>
      </w:pPr>
      <w:r w:rsidRPr="00FA6833">
        <w:rPr>
          <w:szCs w:val="24"/>
          <w:lang w:val="ru-RU"/>
        </w:rPr>
        <w:t xml:space="preserve">погасить все имеющиеся </w:t>
      </w:r>
      <w:r w:rsidRPr="00FA6833">
        <w:rPr>
          <w:szCs w:val="24"/>
        </w:rPr>
        <w:t>задолженности Арендатора по оплате платежей и неустоек, предусмотренных настоящим Договором</w:t>
      </w:r>
      <w:r w:rsidR="00C66796" w:rsidRPr="00FA6833">
        <w:rPr>
          <w:szCs w:val="24"/>
          <w:lang w:val="ru-RU"/>
        </w:rPr>
        <w:t>.</w:t>
      </w:r>
    </w:p>
    <w:p w:rsidR="00E158AB" w:rsidRPr="00FA6833" w:rsidRDefault="00E158AB" w:rsidP="003432B3">
      <w:pPr>
        <w:pStyle w:val="a9"/>
        <w:numPr>
          <w:ilvl w:val="1"/>
          <w:numId w:val="29"/>
        </w:numPr>
        <w:tabs>
          <w:tab w:val="left" w:pos="567"/>
        </w:tabs>
        <w:spacing w:after="120"/>
        <w:ind w:left="567" w:hanging="567"/>
        <w:rPr>
          <w:szCs w:val="24"/>
        </w:rPr>
      </w:pPr>
      <w:bookmarkStart w:id="28" w:name="_Ref354658256"/>
      <w:r w:rsidRPr="00FA6833">
        <w:rPr>
          <w:szCs w:val="24"/>
        </w:rPr>
        <w:t xml:space="preserve">В исключение из положений </w:t>
      </w:r>
      <w:r w:rsidR="0030439C" w:rsidRPr="00FA6833">
        <w:rPr>
          <w:szCs w:val="24"/>
          <w:lang w:val="ru-RU"/>
        </w:rPr>
        <w:t xml:space="preserve">пунктов </w:t>
      </w:r>
      <w:r w:rsidR="003432B3" w:rsidRPr="00FA6833">
        <w:rPr>
          <w:szCs w:val="24"/>
          <w:lang w:val="ru-RU"/>
        </w:rPr>
        <w:t>8.2</w:t>
      </w:r>
      <w:r w:rsidR="003432B3" w:rsidRPr="00FA6833">
        <w:rPr>
          <w:szCs w:val="24"/>
          <w:lang w:val="ru-RU"/>
        </w:rPr>
        <w:fldChar w:fldCharType="begin"/>
      </w:r>
      <w:r w:rsidR="003432B3" w:rsidRPr="00FA6833">
        <w:rPr>
          <w:szCs w:val="24"/>
          <w:lang w:val="ru-RU"/>
        </w:rPr>
        <w:instrText xml:space="preserve"> REF _Ref354657982 \r \h </w:instrText>
      </w:r>
      <w:r w:rsidR="00FA6833" w:rsidRPr="00FA6833">
        <w:rPr>
          <w:szCs w:val="24"/>
          <w:lang w:val="ru-RU"/>
        </w:rPr>
        <w:instrText xml:space="preserve"> \* MERGEFORMAT </w:instrText>
      </w:r>
      <w:r w:rsidR="003432B3" w:rsidRPr="00FA6833">
        <w:rPr>
          <w:szCs w:val="24"/>
          <w:lang w:val="ru-RU"/>
        </w:rPr>
      </w:r>
      <w:r w:rsidR="003432B3" w:rsidRPr="00FA6833">
        <w:rPr>
          <w:szCs w:val="24"/>
          <w:lang w:val="ru-RU"/>
        </w:rPr>
        <w:fldChar w:fldCharType="separate"/>
      </w:r>
      <w:r w:rsidR="003432B3" w:rsidRPr="00FA6833">
        <w:rPr>
          <w:szCs w:val="24"/>
          <w:lang w:val="ru-RU"/>
        </w:rPr>
        <w:t>(a)</w:t>
      </w:r>
      <w:r w:rsidR="003432B3" w:rsidRPr="00FA6833">
        <w:rPr>
          <w:szCs w:val="24"/>
          <w:lang w:val="ru-RU"/>
        </w:rPr>
        <w:fldChar w:fldCharType="end"/>
      </w:r>
      <w:r w:rsidR="003432B3" w:rsidRPr="00FA6833">
        <w:rPr>
          <w:szCs w:val="24"/>
          <w:lang w:val="ru-RU"/>
        </w:rPr>
        <w:t xml:space="preserve"> </w:t>
      </w:r>
      <w:r w:rsidR="0030439C" w:rsidRPr="00FA6833">
        <w:rPr>
          <w:szCs w:val="24"/>
          <w:lang w:val="ru-RU"/>
        </w:rPr>
        <w:t>и 8.2</w:t>
      </w:r>
      <w:r w:rsidR="0030439C" w:rsidRPr="00FA6833">
        <w:rPr>
          <w:szCs w:val="24"/>
          <w:lang w:val="ru-RU"/>
        </w:rPr>
        <w:fldChar w:fldCharType="begin"/>
      </w:r>
      <w:r w:rsidR="0030439C" w:rsidRPr="00FA6833">
        <w:rPr>
          <w:szCs w:val="24"/>
          <w:lang w:val="ru-RU"/>
        </w:rPr>
        <w:instrText xml:space="preserve"> REF _Ref354665791 \r \h </w:instrText>
      </w:r>
      <w:r w:rsidR="00FA6833" w:rsidRPr="00FA6833">
        <w:rPr>
          <w:szCs w:val="24"/>
          <w:lang w:val="ru-RU"/>
        </w:rPr>
        <w:instrText xml:space="preserve"> \* MERGEFORMAT </w:instrText>
      </w:r>
      <w:r w:rsidR="0030439C" w:rsidRPr="00FA6833">
        <w:rPr>
          <w:szCs w:val="24"/>
          <w:lang w:val="ru-RU"/>
        </w:rPr>
      </w:r>
      <w:r w:rsidR="0030439C" w:rsidRPr="00FA6833">
        <w:rPr>
          <w:szCs w:val="24"/>
          <w:lang w:val="ru-RU"/>
        </w:rPr>
        <w:fldChar w:fldCharType="separate"/>
      </w:r>
      <w:r w:rsidR="0030439C" w:rsidRPr="00FA6833">
        <w:rPr>
          <w:szCs w:val="24"/>
          <w:lang w:val="ru-RU"/>
        </w:rPr>
        <w:t>(b)</w:t>
      </w:r>
      <w:r w:rsidR="0030439C" w:rsidRPr="00FA6833">
        <w:rPr>
          <w:szCs w:val="24"/>
          <w:lang w:val="ru-RU"/>
        </w:rPr>
        <w:fldChar w:fldCharType="end"/>
      </w:r>
      <w:r w:rsidR="0030439C" w:rsidRPr="00FA6833">
        <w:rPr>
          <w:szCs w:val="24"/>
          <w:lang w:val="ru-RU"/>
        </w:rPr>
        <w:t xml:space="preserve"> </w:t>
      </w:r>
      <w:r w:rsidRPr="00FA6833">
        <w:rPr>
          <w:szCs w:val="24"/>
        </w:rPr>
        <w:t xml:space="preserve">настоящего Договора, при наличии соответствующего требования Арендодателя, направленного Арендатору в письменной форме не позднее, чем за </w:t>
      </w:r>
      <w:r w:rsidR="0030439C" w:rsidRPr="00FA6833">
        <w:rPr>
          <w:szCs w:val="24"/>
          <w:lang w:val="ru-RU"/>
        </w:rPr>
        <w:t>30</w:t>
      </w:r>
      <w:r w:rsidRPr="00FA6833">
        <w:rPr>
          <w:szCs w:val="24"/>
        </w:rPr>
        <w:t xml:space="preserve"> (</w:t>
      </w:r>
      <w:r w:rsidR="003432B3" w:rsidRPr="00FA6833">
        <w:rPr>
          <w:szCs w:val="24"/>
          <w:lang w:val="ru-RU"/>
        </w:rPr>
        <w:t>Тридцать</w:t>
      </w:r>
      <w:r w:rsidRPr="00FA6833">
        <w:rPr>
          <w:szCs w:val="24"/>
        </w:rPr>
        <w:t xml:space="preserve">) календарных дней до окончания Срока </w:t>
      </w:r>
      <w:r w:rsidR="003432B3" w:rsidRPr="00FA6833">
        <w:rPr>
          <w:szCs w:val="24"/>
          <w:lang w:val="ru-RU"/>
        </w:rPr>
        <w:t xml:space="preserve">аренды </w:t>
      </w:r>
      <w:r w:rsidRPr="00FA6833">
        <w:rPr>
          <w:szCs w:val="24"/>
        </w:rPr>
        <w:t xml:space="preserve">или даты его досрочного расторжения, </w:t>
      </w:r>
      <w:r w:rsidR="003432B3" w:rsidRPr="00FA6833">
        <w:rPr>
          <w:szCs w:val="24"/>
          <w:lang w:val="ru-RU"/>
        </w:rPr>
        <w:t xml:space="preserve">Помещения </w:t>
      </w:r>
      <w:r w:rsidRPr="00FA6833">
        <w:rPr>
          <w:szCs w:val="24"/>
        </w:rPr>
        <w:t>должн</w:t>
      </w:r>
      <w:r w:rsidR="003432B3" w:rsidRPr="00FA6833">
        <w:rPr>
          <w:szCs w:val="24"/>
          <w:lang w:val="ru-RU"/>
        </w:rPr>
        <w:t>ы</w:t>
      </w:r>
      <w:r w:rsidRPr="00FA6833">
        <w:rPr>
          <w:szCs w:val="24"/>
        </w:rPr>
        <w:t xml:space="preserve"> быть возвращен</w:t>
      </w:r>
      <w:r w:rsidR="003432B3" w:rsidRPr="00FA6833">
        <w:rPr>
          <w:szCs w:val="24"/>
          <w:lang w:val="ru-RU"/>
        </w:rPr>
        <w:t>ы</w:t>
      </w:r>
      <w:r w:rsidRPr="00FA6833">
        <w:rPr>
          <w:szCs w:val="24"/>
        </w:rPr>
        <w:t xml:space="preserve"> Арендодателю </w:t>
      </w:r>
      <w:r w:rsidR="0030439C" w:rsidRPr="00FA6833">
        <w:rPr>
          <w:szCs w:val="24"/>
        </w:rPr>
        <w:t xml:space="preserve">без приведения </w:t>
      </w:r>
      <w:r w:rsidR="00FE70FA" w:rsidRPr="00FA6833">
        <w:rPr>
          <w:szCs w:val="24"/>
          <w:lang w:val="ru-RU"/>
        </w:rPr>
        <w:t xml:space="preserve">их </w:t>
      </w:r>
      <w:r w:rsidR="0030439C" w:rsidRPr="00FA6833">
        <w:rPr>
          <w:szCs w:val="24"/>
        </w:rPr>
        <w:t>в первоначальное состояние, в котором он</w:t>
      </w:r>
      <w:r w:rsidR="00FE70FA" w:rsidRPr="00FA6833">
        <w:rPr>
          <w:szCs w:val="24"/>
          <w:lang w:val="ru-RU"/>
        </w:rPr>
        <w:t>и</w:t>
      </w:r>
      <w:r w:rsidR="0030439C" w:rsidRPr="00FA6833">
        <w:rPr>
          <w:szCs w:val="24"/>
        </w:rPr>
        <w:t xml:space="preserve"> был</w:t>
      </w:r>
      <w:r w:rsidR="00FE70FA" w:rsidRPr="00FA6833">
        <w:rPr>
          <w:szCs w:val="24"/>
          <w:lang w:val="ru-RU"/>
        </w:rPr>
        <w:t>и</w:t>
      </w:r>
      <w:r w:rsidR="0030439C" w:rsidRPr="00FA6833">
        <w:rPr>
          <w:szCs w:val="24"/>
        </w:rPr>
        <w:t xml:space="preserve"> передан</w:t>
      </w:r>
      <w:r w:rsidR="003D475E">
        <w:rPr>
          <w:szCs w:val="24"/>
          <w:lang w:val="ru-RU"/>
        </w:rPr>
        <w:t>ы</w:t>
      </w:r>
      <w:r w:rsidR="0030439C" w:rsidRPr="00FA6833">
        <w:rPr>
          <w:szCs w:val="24"/>
        </w:rPr>
        <w:t xml:space="preserve"> Арендатору Арендодателем, без проведения работ по демонтажу </w:t>
      </w:r>
      <w:r w:rsidR="00FE70FA" w:rsidRPr="00FA6833">
        <w:rPr>
          <w:szCs w:val="24"/>
          <w:lang w:val="ru-RU"/>
        </w:rPr>
        <w:t xml:space="preserve">Мебели, Оборудования </w:t>
      </w:r>
      <w:r w:rsidR="0030439C" w:rsidRPr="00FA6833">
        <w:rPr>
          <w:szCs w:val="24"/>
        </w:rPr>
        <w:t xml:space="preserve">и </w:t>
      </w:r>
      <w:r w:rsidR="00FE70FA" w:rsidRPr="00FA6833">
        <w:rPr>
          <w:szCs w:val="24"/>
          <w:lang w:val="ru-RU"/>
        </w:rPr>
        <w:t xml:space="preserve">других неотделимых улучшений </w:t>
      </w:r>
      <w:r w:rsidR="0030439C" w:rsidRPr="00FA6833">
        <w:rPr>
          <w:szCs w:val="24"/>
        </w:rPr>
        <w:t>Помещений</w:t>
      </w:r>
      <w:r w:rsidRPr="00FA6833">
        <w:rPr>
          <w:szCs w:val="24"/>
        </w:rPr>
        <w:t xml:space="preserve">. В указанном случае Арендатор обязан возвратить </w:t>
      </w:r>
      <w:r w:rsidR="003432B3" w:rsidRPr="00FA6833">
        <w:rPr>
          <w:szCs w:val="24"/>
          <w:lang w:val="ru-RU"/>
        </w:rPr>
        <w:t xml:space="preserve">Помещения </w:t>
      </w:r>
      <w:r w:rsidRPr="00FA6833">
        <w:rPr>
          <w:szCs w:val="24"/>
        </w:rPr>
        <w:t>в чистом виде в том состоянии, которое может быть разумно потребовано Арендодателем.</w:t>
      </w:r>
      <w:bookmarkEnd w:id="28"/>
    </w:p>
    <w:p w:rsidR="00C66796" w:rsidRPr="00FA6833" w:rsidRDefault="003F13A6" w:rsidP="003432B3">
      <w:pPr>
        <w:pStyle w:val="a9"/>
        <w:numPr>
          <w:ilvl w:val="1"/>
          <w:numId w:val="29"/>
        </w:numPr>
        <w:tabs>
          <w:tab w:val="left" w:pos="567"/>
        </w:tabs>
        <w:spacing w:after="120"/>
        <w:ind w:left="567" w:hanging="567"/>
        <w:rPr>
          <w:szCs w:val="24"/>
          <w:lang w:val="ru-RU"/>
        </w:rPr>
      </w:pPr>
      <w:r w:rsidRPr="00FA6833">
        <w:rPr>
          <w:szCs w:val="24"/>
          <w:lang w:val="ru-RU"/>
        </w:rPr>
        <w:t xml:space="preserve">В случае направления Арендодателем Арендатору письменного требования, указанного в пункте </w:t>
      </w:r>
      <w:r w:rsidRPr="00FA6833">
        <w:rPr>
          <w:szCs w:val="24"/>
          <w:lang w:val="ru-RU"/>
        </w:rPr>
        <w:fldChar w:fldCharType="begin"/>
      </w:r>
      <w:r w:rsidRPr="00FA6833">
        <w:rPr>
          <w:szCs w:val="24"/>
          <w:lang w:val="ru-RU"/>
        </w:rPr>
        <w:instrText xml:space="preserve"> REF _Ref354658256 \r \h  \* MERGEFORMAT </w:instrText>
      </w:r>
      <w:r w:rsidRPr="00FA6833">
        <w:rPr>
          <w:szCs w:val="24"/>
          <w:lang w:val="ru-RU"/>
        </w:rPr>
      </w:r>
      <w:r w:rsidRPr="00FA6833">
        <w:rPr>
          <w:szCs w:val="24"/>
          <w:lang w:val="ru-RU"/>
        </w:rPr>
        <w:fldChar w:fldCharType="separate"/>
      </w:r>
      <w:r w:rsidRPr="00FA6833">
        <w:rPr>
          <w:szCs w:val="24"/>
          <w:lang w:val="ru-RU"/>
        </w:rPr>
        <w:t>8.3</w:t>
      </w:r>
      <w:r w:rsidRPr="00FA6833">
        <w:rPr>
          <w:szCs w:val="24"/>
          <w:lang w:val="ru-RU"/>
        </w:rPr>
        <w:fldChar w:fldCharType="end"/>
      </w:r>
      <w:r w:rsidR="005B7928" w:rsidRPr="00FA6833">
        <w:rPr>
          <w:szCs w:val="24"/>
          <w:lang w:val="ru-RU"/>
        </w:rPr>
        <w:t xml:space="preserve"> настоящего Договора</w:t>
      </w:r>
      <w:r w:rsidRPr="00FA6833">
        <w:rPr>
          <w:szCs w:val="24"/>
          <w:lang w:val="ru-RU"/>
        </w:rPr>
        <w:t xml:space="preserve">, Арендодатель компенсирует Арендатору остаточную стоимость Мебели и Оборудования, рассчитанную на основании </w:t>
      </w:r>
      <w:r w:rsidR="005B7928" w:rsidRPr="00FA6833">
        <w:rPr>
          <w:szCs w:val="24"/>
          <w:lang w:val="ru-RU"/>
        </w:rPr>
        <w:t xml:space="preserve">их </w:t>
      </w:r>
      <w:r w:rsidRPr="00FA6833">
        <w:rPr>
          <w:szCs w:val="24"/>
          <w:lang w:val="ru-RU"/>
        </w:rPr>
        <w:t>балансов</w:t>
      </w:r>
      <w:r w:rsidR="005B7928" w:rsidRPr="00FA6833">
        <w:rPr>
          <w:szCs w:val="24"/>
          <w:lang w:val="ru-RU"/>
        </w:rPr>
        <w:t>ой</w:t>
      </w:r>
      <w:r w:rsidRPr="00FA6833">
        <w:rPr>
          <w:szCs w:val="24"/>
          <w:lang w:val="ru-RU"/>
        </w:rPr>
        <w:t xml:space="preserve"> стоимост</w:t>
      </w:r>
      <w:r w:rsidR="005B7928" w:rsidRPr="00FA6833">
        <w:rPr>
          <w:szCs w:val="24"/>
          <w:lang w:val="ru-RU"/>
        </w:rPr>
        <w:t>и</w:t>
      </w:r>
      <w:r w:rsidRPr="00FA6833">
        <w:rPr>
          <w:szCs w:val="24"/>
          <w:lang w:val="ru-RU"/>
        </w:rPr>
        <w:t xml:space="preserve"> </w:t>
      </w:r>
      <w:r w:rsidR="005B7928" w:rsidRPr="00FA6833">
        <w:rPr>
          <w:szCs w:val="24"/>
          <w:lang w:val="ru-RU"/>
        </w:rPr>
        <w:t xml:space="preserve">за вычетом </w:t>
      </w:r>
      <w:r w:rsidRPr="00FA6833">
        <w:rPr>
          <w:szCs w:val="24"/>
          <w:lang w:val="ru-RU"/>
        </w:rPr>
        <w:t>начисленной амортизации</w:t>
      </w:r>
      <w:r w:rsidR="005B7928" w:rsidRPr="00FA6833">
        <w:rPr>
          <w:szCs w:val="24"/>
          <w:lang w:val="ru-RU"/>
        </w:rPr>
        <w:t xml:space="preserve">, в течение 15 (Пятнадцати) Рабочих дней </w:t>
      </w:r>
      <w:proofErr w:type="gramStart"/>
      <w:r w:rsidR="005B7928" w:rsidRPr="00FA6833">
        <w:rPr>
          <w:szCs w:val="24"/>
          <w:lang w:val="ru-RU"/>
        </w:rPr>
        <w:t>с даты подписания</w:t>
      </w:r>
      <w:proofErr w:type="gramEnd"/>
      <w:r w:rsidR="005B7928" w:rsidRPr="00FA6833">
        <w:rPr>
          <w:szCs w:val="24"/>
          <w:lang w:val="ru-RU"/>
        </w:rPr>
        <w:t xml:space="preserve"> Акта возврата Помещений на основании соответствующего счета Арендатора</w:t>
      </w:r>
      <w:r w:rsidRPr="00FA6833">
        <w:rPr>
          <w:szCs w:val="24"/>
          <w:lang w:val="ru-RU"/>
        </w:rPr>
        <w:t>.</w:t>
      </w:r>
      <w:r w:rsidR="00C66796" w:rsidRPr="00FA6833">
        <w:rPr>
          <w:szCs w:val="24"/>
          <w:lang w:val="ru-RU"/>
        </w:rPr>
        <w:t xml:space="preserve"> Другие </w:t>
      </w:r>
      <w:r w:rsidR="00C66796" w:rsidRPr="00FA6833">
        <w:rPr>
          <w:szCs w:val="24"/>
        </w:rPr>
        <w:t>затраты Арендатора на все произведенные им улучшения</w:t>
      </w:r>
      <w:r w:rsidR="00C66796" w:rsidRPr="00FA6833">
        <w:rPr>
          <w:szCs w:val="24"/>
          <w:lang w:val="ru-RU"/>
        </w:rPr>
        <w:t xml:space="preserve"> Помещений</w:t>
      </w:r>
      <w:r w:rsidR="00C66796" w:rsidRPr="00FA6833">
        <w:rPr>
          <w:szCs w:val="24"/>
        </w:rPr>
        <w:t xml:space="preserve"> компенсации не подлежат</w:t>
      </w:r>
      <w:r w:rsidR="00C66796" w:rsidRPr="00FA6833">
        <w:rPr>
          <w:szCs w:val="24"/>
          <w:lang w:val="ru-RU"/>
        </w:rPr>
        <w:t>.</w:t>
      </w:r>
    </w:p>
    <w:p w:rsidR="00C66796" w:rsidRPr="00FA6833" w:rsidRDefault="00C66796" w:rsidP="00C66796">
      <w:pPr>
        <w:pStyle w:val="a9"/>
        <w:tabs>
          <w:tab w:val="left" w:pos="567"/>
        </w:tabs>
        <w:spacing w:after="120"/>
        <w:ind w:left="567"/>
        <w:rPr>
          <w:szCs w:val="24"/>
          <w:lang w:val="ru-RU"/>
        </w:rPr>
      </w:pPr>
      <w:r w:rsidRPr="00FA6833">
        <w:rPr>
          <w:szCs w:val="24"/>
          <w:lang w:val="ru-RU"/>
        </w:rPr>
        <w:t xml:space="preserve">К счету, выставляемому Арендатором в соответствии с настоящим пунктом, Арендатор прикладывает расчет стоимости Мебели и Оборудования с приложением подтверждающих документов, а также все документы, </w:t>
      </w:r>
      <w:r w:rsidRPr="00FA6833">
        <w:rPr>
          <w:szCs w:val="24"/>
        </w:rPr>
        <w:t>удостоверяющие их происхождение, качество и сроки годности</w:t>
      </w:r>
      <w:r w:rsidRPr="00FA6833">
        <w:rPr>
          <w:szCs w:val="24"/>
          <w:lang w:val="ru-RU"/>
        </w:rPr>
        <w:t xml:space="preserve"> (</w:t>
      </w:r>
      <w:r w:rsidRPr="00FA6833">
        <w:rPr>
          <w:szCs w:val="24"/>
        </w:rPr>
        <w:t>сертификаты соответствия, санитарно-эпидемиологические заключения, сертификаты пожарной безопасности, технические паспорта</w:t>
      </w:r>
      <w:r w:rsidRPr="00FA6833">
        <w:rPr>
          <w:szCs w:val="24"/>
          <w:lang w:val="ru-RU"/>
        </w:rPr>
        <w:t>, гарантийные талоны</w:t>
      </w:r>
      <w:r w:rsidRPr="00FA6833">
        <w:rPr>
          <w:szCs w:val="24"/>
        </w:rPr>
        <w:t xml:space="preserve"> и другие </w:t>
      </w:r>
      <w:r w:rsidRPr="00FA6833">
        <w:rPr>
          <w:szCs w:val="24"/>
          <w:lang w:val="ru-RU"/>
        </w:rPr>
        <w:t xml:space="preserve">необходимые </w:t>
      </w:r>
      <w:r w:rsidRPr="00FA6833">
        <w:rPr>
          <w:szCs w:val="24"/>
        </w:rPr>
        <w:t>документы</w:t>
      </w:r>
      <w:r w:rsidRPr="00FA6833">
        <w:rPr>
          <w:szCs w:val="24"/>
          <w:lang w:val="ru-RU"/>
        </w:rPr>
        <w:t>).</w:t>
      </w:r>
    </w:p>
    <w:p w:rsidR="00C66796" w:rsidRPr="00FA6833" w:rsidRDefault="00C66796" w:rsidP="00C66796">
      <w:pPr>
        <w:pStyle w:val="a9"/>
        <w:tabs>
          <w:tab w:val="left" w:pos="567"/>
        </w:tabs>
        <w:spacing w:after="120"/>
        <w:ind w:left="567"/>
        <w:rPr>
          <w:szCs w:val="24"/>
          <w:lang w:val="ru-RU"/>
        </w:rPr>
      </w:pPr>
      <w:r w:rsidRPr="00FA6833">
        <w:rPr>
          <w:rFonts w:eastAsia="MS Mincho"/>
          <w:szCs w:val="24"/>
        </w:rPr>
        <w:t xml:space="preserve">Дата </w:t>
      </w:r>
      <w:r w:rsidRPr="00FA6833">
        <w:rPr>
          <w:rFonts w:eastAsia="MS Mincho"/>
          <w:szCs w:val="24"/>
          <w:lang w:val="ru-RU"/>
        </w:rPr>
        <w:t xml:space="preserve">оплаты Арендодателем счета, выставленного Арендатором в соответствии с настоящим пунктом, </w:t>
      </w:r>
      <w:r w:rsidRPr="00FA6833">
        <w:rPr>
          <w:rFonts w:eastAsia="MS Mincho"/>
          <w:szCs w:val="24"/>
        </w:rPr>
        <w:t>является датой перехода прав</w:t>
      </w:r>
      <w:r w:rsidRPr="00FA6833">
        <w:rPr>
          <w:rFonts w:eastAsia="MS Mincho"/>
          <w:szCs w:val="24"/>
          <w:lang w:val="ru-RU"/>
        </w:rPr>
        <w:t xml:space="preserve">а собственности на Мебель и Оборудование </w:t>
      </w:r>
      <w:r w:rsidRPr="00FA6833">
        <w:rPr>
          <w:rFonts w:eastAsia="MS Mincho"/>
          <w:szCs w:val="24"/>
        </w:rPr>
        <w:t>к Арендодателю</w:t>
      </w:r>
      <w:r w:rsidRPr="00FA6833">
        <w:rPr>
          <w:szCs w:val="24"/>
          <w:lang w:val="ru-RU"/>
        </w:rPr>
        <w:t>.</w:t>
      </w:r>
    </w:p>
    <w:p w:rsidR="00B304A4" w:rsidRPr="00FA6833" w:rsidRDefault="00B304A4" w:rsidP="00A602E7">
      <w:pPr>
        <w:pStyle w:val="a9"/>
        <w:numPr>
          <w:ilvl w:val="1"/>
          <w:numId w:val="29"/>
        </w:numPr>
        <w:tabs>
          <w:tab w:val="left" w:pos="567"/>
        </w:tabs>
        <w:spacing w:after="120"/>
        <w:ind w:left="567" w:hanging="567"/>
        <w:rPr>
          <w:szCs w:val="24"/>
        </w:rPr>
      </w:pPr>
      <w:r w:rsidRPr="00FA6833">
        <w:rPr>
          <w:szCs w:val="24"/>
        </w:rPr>
        <w:lastRenderedPageBreak/>
        <w:t xml:space="preserve">В случае уклонения Арендатора от возврата </w:t>
      </w:r>
      <w:r w:rsidR="007E130A" w:rsidRPr="00FA6833">
        <w:rPr>
          <w:szCs w:val="24"/>
          <w:lang w:val="ru-RU"/>
        </w:rPr>
        <w:t>Помещений</w:t>
      </w:r>
      <w:r w:rsidRPr="00FA6833">
        <w:rPr>
          <w:szCs w:val="24"/>
        </w:rPr>
        <w:t xml:space="preserve">, Арендодатель имеет право подписать Акт о возврате Помещений в одностороннем порядке, который будет иметь силу двустороннего акта, после чего войти </w:t>
      </w:r>
      <w:r w:rsidR="007E130A" w:rsidRPr="00FA6833">
        <w:rPr>
          <w:szCs w:val="24"/>
          <w:lang w:val="ru-RU"/>
        </w:rPr>
        <w:t xml:space="preserve">в </w:t>
      </w:r>
      <w:r w:rsidR="00362458" w:rsidRPr="00FA6833">
        <w:rPr>
          <w:szCs w:val="24"/>
        </w:rPr>
        <w:t>Помещения</w:t>
      </w:r>
      <w:r w:rsidRPr="00FA6833">
        <w:rPr>
          <w:szCs w:val="24"/>
        </w:rPr>
        <w:t>, владеть и распоряжаться им.</w:t>
      </w:r>
    </w:p>
    <w:p w:rsidR="00B304A4" w:rsidRPr="00FA6833" w:rsidRDefault="00B304A4">
      <w:pPr>
        <w:pStyle w:val="a9"/>
        <w:numPr>
          <w:ilvl w:val="0"/>
          <w:numId w:val="25"/>
        </w:numPr>
        <w:spacing w:after="120"/>
        <w:jc w:val="center"/>
        <w:rPr>
          <w:szCs w:val="24"/>
        </w:rPr>
      </w:pPr>
      <w:r w:rsidRPr="00FA6833">
        <w:rPr>
          <w:b/>
          <w:szCs w:val="24"/>
        </w:rPr>
        <w:t>Ответственность Сторон.</w:t>
      </w:r>
    </w:p>
    <w:p w:rsidR="00CA3733" w:rsidRPr="00FA6833" w:rsidRDefault="00CA3733" w:rsidP="00CA3733">
      <w:pPr>
        <w:pStyle w:val="a9"/>
        <w:numPr>
          <w:ilvl w:val="1"/>
          <w:numId w:val="8"/>
        </w:numPr>
        <w:tabs>
          <w:tab w:val="left" w:pos="567"/>
        </w:tabs>
        <w:spacing w:after="120"/>
        <w:ind w:left="567" w:hanging="567"/>
        <w:rPr>
          <w:szCs w:val="24"/>
        </w:rPr>
      </w:pPr>
      <w:r w:rsidRPr="00FA6833">
        <w:rPr>
          <w:szCs w:val="24"/>
        </w:rPr>
        <w:t xml:space="preserve">В случае уклонения Арендатора от возврата Помещения Арендодателю, а также в случае если Арендатор не исполняет надлежащим образом свои обязательства, предусмотренные пунктом </w:t>
      </w:r>
      <w:r w:rsidRPr="00FA6833">
        <w:rPr>
          <w:szCs w:val="24"/>
        </w:rPr>
        <w:fldChar w:fldCharType="begin"/>
      </w:r>
      <w:r w:rsidRPr="00FA6833">
        <w:rPr>
          <w:szCs w:val="24"/>
        </w:rPr>
        <w:instrText xml:space="preserve"> REF _Ref354670754 \r \h  \* MERGEFORMAT </w:instrText>
      </w:r>
      <w:r w:rsidRPr="00FA6833">
        <w:rPr>
          <w:szCs w:val="24"/>
        </w:rPr>
      </w:r>
      <w:r w:rsidRPr="00FA6833">
        <w:rPr>
          <w:szCs w:val="24"/>
        </w:rPr>
        <w:fldChar w:fldCharType="separate"/>
      </w:r>
      <w:r w:rsidRPr="00FA6833">
        <w:rPr>
          <w:szCs w:val="24"/>
        </w:rPr>
        <w:t>8.2</w:t>
      </w:r>
      <w:r w:rsidRPr="00FA6833">
        <w:rPr>
          <w:szCs w:val="24"/>
        </w:rPr>
        <w:fldChar w:fldCharType="end"/>
      </w:r>
      <w:r w:rsidRPr="00FA6833">
        <w:rPr>
          <w:szCs w:val="24"/>
        </w:rPr>
        <w:t xml:space="preserve"> настоящего Договора, он обязуется по требованию Арендодателя:</w:t>
      </w:r>
    </w:p>
    <w:p w:rsidR="00CA3733" w:rsidRPr="00FA6833" w:rsidRDefault="00CA3733" w:rsidP="00CA3733">
      <w:pPr>
        <w:pStyle w:val="a9"/>
        <w:numPr>
          <w:ilvl w:val="0"/>
          <w:numId w:val="37"/>
        </w:numPr>
        <w:tabs>
          <w:tab w:val="left" w:pos="1134"/>
        </w:tabs>
        <w:spacing w:after="120"/>
        <w:ind w:left="567" w:firstLine="0"/>
        <w:rPr>
          <w:szCs w:val="24"/>
          <w:lang w:val="ru-RU"/>
        </w:rPr>
      </w:pPr>
      <w:r w:rsidRPr="00FA6833">
        <w:rPr>
          <w:szCs w:val="24"/>
          <w:lang w:val="ru-RU"/>
        </w:rPr>
        <w:t xml:space="preserve">выплатить Арендодателю штраф в размере Постоянной арендной платы в год и </w:t>
      </w:r>
    </w:p>
    <w:p w:rsidR="00CA3733" w:rsidRPr="00FA6833" w:rsidRDefault="00CA3733" w:rsidP="00CA3733">
      <w:pPr>
        <w:pStyle w:val="a9"/>
        <w:numPr>
          <w:ilvl w:val="0"/>
          <w:numId w:val="37"/>
        </w:numPr>
        <w:tabs>
          <w:tab w:val="left" w:pos="1134"/>
        </w:tabs>
        <w:spacing w:after="120"/>
        <w:ind w:left="567" w:firstLine="0"/>
        <w:rPr>
          <w:szCs w:val="24"/>
          <w:lang w:val="ru-RU"/>
        </w:rPr>
      </w:pPr>
      <w:r w:rsidRPr="00FA6833">
        <w:rPr>
          <w:szCs w:val="24"/>
          <w:lang w:val="ru-RU"/>
        </w:rPr>
        <w:t>возместить Арендодателю все убытки, связанные с невыполнением соответствующих обязательств и устранением нарушений, в полном объеме.</w:t>
      </w:r>
    </w:p>
    <w:p w:rsidR="00B304A4" w:rsidRPr="00FA6833" w:rsidRDefault="00B304A4" w:rsidP="00A602E7">
      <w:pPr>
        <w:pStyle w:val="a9"/>
        <w:numPr>
          <w:ilvl w:val="1"/>
          <w:numId w:val="8"/>
        </w:numPr>
        <w:tabs>
          <w:tab w:val="left" w:pos="567"/>
        </w:tabs>
        <w:spacing w:after="120"/>
        <w:ind w:left="567" w:hanging="567"/>
        <w:rPr>
          <w:szCs w:val="24"/>
        </w:rPr>
      </w:pPr>
      <w:r w:rsidRPr="00FA6833">
        <w:rPr>
          <w:szCs w:val="24"/>
        </w:rPr>
        <w:t xml:space="preserve">В случае просрочки исполнения денежных обязательств, предусмотренных настоящим Договором, Арендатор обязуется уплатить Арендодателю пени в размере 1% </w:t>
      </w:r>
      <w:r w:rsidR="00CA3733" w:rsidRPr="00FA6833">
        <w:rPr>
          <w:szCs w:val="24"/>
          <w:lang w:val="ru-RU"/>
        </w:rPr>
        <w:t xml:space="preserve">(Один процент) </w:t>
      </w:r>
      <w:r w:rsidRPr="00FA6833">
        <w:rPr>
          <w:szCs w:val="24"/>
        </w:rPr>
        <w:t>от суммы просроченного платежа за каждый день просрочки.</w:t>
      </w:r>
    </w:p>
    <w:p w:rsidR="00B304A4" w:rsidRPr="00FA6833" w:rsidRDefault="00B304A4" w:rsidP="00643364">
      <w:pPr>
        <w:pStyle w:val="a9"/>
        <w:numPr>
          <w:ilvl w:val="1"/>
          <w:numId w:val="8"/>
        </w:numPr>
        <w:tabs>
          <w:tab w:val="left" w:pos="567"/>
        </w:tabs>
        <w:spacing w:after="120"/>
        <w:ind w:left="567" w:hanging="567"/>
        <w:rPr>
          <w:szCs w:val="24"/>
        </w:rPr>
      </w:pPr>
      <w:r w:rsidRPr="00FA6833">
        <w:rPr>
          <w:szCs w:val="24"/>
        </w:rPr>
        <w:t xml:space="preserve">За неисполнение какой-либо из обязанностей или нарушение условий, предусмотренных </w:t>
      </w:r>
      <w:r w:rsidR="00CA3733" w:rsidRPr="00FA6833">
        <w:rPr>
          <w:szCs w:val="24"/>
          <w:lang w:val="ru-RU"/>
        </w:rPr>
        <w:t>пунктами</w:t>
      </w:r>
      <w:r w:rsidRPr="00FA6833">
        <w:rPr>
          <w:szCs w:val="24"/>
        </w:rPr>
        <w:t xml:space="preserve"> </w:t>
      </w:r>
      <w:r w:rsidR="001B2ED4" w:rsidRPr="00FA6833">
        <w:rPr>
          <w:szCs w:val="24"/>
        </w:rPr>
        <w:fldChar w:fldCharType="begin"/>
      </w:r>
      <w:r w:rsidR="001B2ED4" w:rsidRPr="00FA6833">
        <w:rPr>
          <w:szCs w:val="24"/>
        </w:rPr>
        <w:instrText xml:space="preserve"> REF _Ref354657814 \r \h  \* MERGEFORMAT </w:instrText>
      </w:r>
      <w:r w:rsidR="001B2ED4" w:rsidRPr="00FA6833">
        <w:rPr>
          <w:szCs w:val="24"/>
        </w:rPr>
      </w:r>
      <w:r w:rsidR="001B2ED4" w:rsidRPr="00FA6833">
        <w:rPr>
          <w:szCs w:val="24"/>
        </w:rPr>
        <w:fldChar w:fldCharType="separate"/>
      </w:r>
      <w:r w:rsidR="001B2ED4" w:rsidRPr="00FA6833">
        <w:rPr>
          <w:szCs w:val="24"/>
        </w:rPr>
        <w:t>7.14</w:t>
      </w:r>
      <w:r w:rsidR="001B2ED4" w:rsidRPr="00FA6833">
        <w:rPr>
          <w:szCs w:val="24"/>
        </w:rPr>
        <w:fldChar w:fldCharType="end"/>
      </w:r>
      <w:r w:rsidR="001B2ED4" w:rsidRPr="00FA6833">
        <w:rPr>
          <w:szCs w:val="24"/>
          <w:lang w:val="ru-RU"/>
        </w:rPr>
        <w:t xml:space="preserve"> - </w:t>
      </w:r>
      <w:r w:rsidR="001B2ED4" w:rsidRPr="00FA6833">
        <w:rPr>
          <w:szCs w:val="24"/>
        </w:rPr>
        <w:fldChar w:fldCharType="begin"/>
      </w:r>
      <w:r w:rsidR="001B2ED4" w:rsidRPr="00FA6833">
        <w:rPr>
          <w:szCs w:val="24"/>
        </w:rPr>
        <w:instrText xml:space="preserve"> REF _Ref354676866 \r \h  \* MERGEFORMAT </w:instrText>
      </w:r>
      <w:r w:rsidR="001B2ED4" w:rsidRPr="00FA6833">
        <w:rPr>
          <w:szCs w:val="24"/>
        </w:rPr>
      </w:r>
      <w:r w:rsidR="001B2ED4" w:rsidRPr="00FA6833">
        <w:rPr>
          <w:szCs w:val="24"/>
        </w:rPr>
        <w:fldChar w:fldCharType="separate"/>
      </w:r>
      <w:r w:rsidR="001B2ED4" w:rsidRPr="00FA6833">
        <w:rPr>
          <w:szCs w:val="24"/>
        </w:rPr>
        <w:t>7.49</w:t>
      </w:r>
      <w:r w:rsidR="001B2ED4" w:rsidRPr="00FA6833">
        <w:rPr>
          <w:szCs w:val="24"/>
        </w:rPr>
        <w:fldChar w:fldCharType="end"/>
      </w:r>
      <w:r w:rsidRPr="00FA6833">
        <w:rPr>
          <w:szCs w:val="24"/>
        </w:rPr>
        <w:t xml:space="preserve">, </w:t>
      </w:r>
      <w:r w:rsidR="001B2ED4" w:rsidRPr="00FA6833">
        <w:rPr>
          <w:szCs w:val="24"/>
        </w:rPr>
        <w:fldChar w:fldCharType="begin"/>
      </w:r>
      <w:r w:rsidR="001B2ED4" w:rsidRPr="00FA6833">
        <w:rPr>
          <w:szCs w:val="24"/>
        </w:rPr>
        <w:instrText xml:space="preserve"> REF _Ref354656587 \r \h  \* MERGEFORMAT </w:instrText>
      </w:r>
      <w:r w:rsidR="001B2ED4" w:rsidRPr="00FA6833">
        <w:rPr>
          <w:szCs w:val="24"/>
        </w:rPr>
      </w:r>
      <w:r w:rsidR="001B2ED4" w:rsidRPr="00FA6833">
        <w:rPr>
          <w:szCs w:val="24"/>
        </w:rPr>
        <w:fldChar w:fldCharType="separate"/>
      </w:r>
      <w:r w:rsidR="0078450D">
        <w:rPr>
          <w:szCs w:val="24"/>
        </w:rPr>
        <w:t>7.54</w:t>
      </w:r>
      <w:r w:rsidR="001B2ED4" w:rsidRPr="00FA6833">
        <w:rPr>
          <w:szCs w:val="24"/>
        </w:rPr>
        <w:fldChar w:fldCharType="end"/>
      </w:r>
      <w:r w:rsidR="001B2ED4" w:rsidRPr="00FA6833">
        <w:rPr>
          <w:szCs w:val="24"/>
          <w:lang w:val="ru-RU"/>
        </w:rPr>
        <w:t xml:space="preserve"> </w:t>
      </w:r>
      <w:r w:rsidRPr="00FA6833">
        <w:rPr>
          <w:szCs w:val="24"/>
        </w:rPr>
        <w:t xml:space="preserve">настоящего Договора, Арендатор обязуется уплатить Арендодателю штраф в размере </w:t>
      </w:r>
      <w:r w:rsidR="00643364" w:rsidRPr="00FA6833">
        <w:rPr>
          <w:bCs/>
          <w:szCs w:val="24"/>
        </w:rPr>
        <w:t>Постоянной арендной платы в год за каждое нарушение в отдельности</w:t>
      </w:r>
      <w:r w:rsidRPr="00FA6833">
        <w:rPr>
          <w:bCs/>
          <w:szCs w:val="24"/>
        </w:rPr>
        <w:t>.</w:t>
      </w:r>
    </w:p>
    <w:p w:rsidR="00B304A4" w:rsidRPr="00FA6833" w:rsidRDefault="00B304A4" w:rsidP="00A602E7">
      <w:pPr>
        <w:pStyle w:val="a9"/>
        <w:numPr>
          <w:ilvl w:val="1"/>
          <w:numId w:val="8"/>
        </w:numPr>
        <w:tabs>
          <w:tab w:val="left" w:pos="567"/>
        </w:tabs>
        <w:spacing w:after="120"/>
        <w:ind w:left="567" w:hanging="567"/>
        <w:rPr>
          <w:szCs w:val="24"/>
        </w:rPr>
      </w:pPr>
      <w:r w:rsidRPr="00FA6833">
        <w:rPr>
          <w:szCs w:val="24"/>
        </w:rPr>
        <w:t>В случае нарушения срока уведомления Арендодателя, предусмотренного п</w:t>
      </w:r>
      <w:r w:rsidR="00CA3733" w:rsidRPr="00FA6833">
        <w:rPr>
          <w:szCs w:val="24"/>
          <w:lang w:val="ru-RU"/>
        </w:rPr>
        <w:t>унктом</w:t>
      </w:r>
      <w:r w:rsidRPr="00FA6833">
        <w:rPr>
          <w:szCs w:val="24"/>
        </w:rPr>
        <w:t xml:space="preserve"> </w:t>
      </w:r>
      <w:r w:rsidR="001B2ED4" w:rsidRPr="00FA6833">
        <w:rPr>
          <w:szCs w:val="24"/>
        </w:rPr>
        <w:fldChar w:fldCharType="begin"/>
      </w:r>
      <w:r w:rsidR="001B2ED4" w:rsidRPr="00FA6833">
        <w:rPr>
          <w:szCs w:val="24"/>
        </w:rPr>
        <w:instrText xml:space="preserve"> REF _Ref354676921 \r \h  \* MERGEFORMAT </w:instrText>
      </w:r>
      <w:r w:rsidR="001B2ED4" w:rsidRPr="00FA6833">
        <w:rPr>
          <w:szCs w:val="24"/>
        </w:rPr>
      </w:r>
      <w:r w:rsidR="001B2ED4" w:rsidRPr="00FA6833">
        <w:rPr>
          <w:szCs w:val="24"/>
        </w:rPr>
        <w:fldChar w:fldCharType="separate"/>
      </w:r>
      <w:r w:rsidR="001B2ED4" w:rsidRPr="00FA6833">
        <w:rPr>
          <w:szCs w:val="24"/>
        </w:rPr>
        <w:t>12.2</w:t>
      </w:r>
      <w:r w:rsidR="001B2ED4" w:rsidRPr="00FA6833">
        <w:rPr>
          <w:szCs w:val="24"/>
        </w:rPr>
        <w:fldChar w:fldCharType="end"/>
      </w:r>
      <w:r w:rsidR="001B2ED4" w:rsidRPr="00FA6833">
        <w:rPr>
          <w:szCs w:val="24"/>
          <w:lang w:val="ru-RU"/>
        </w:rPr>
        <w:t xml:space="preserve"> </w:t>
      </w:r>
      <w:r w:rsidRPr="00FA6833">
        <w:rPr>
          <w:szCs w:val="24"/>
        </w:rPr>
        <w:t>настоящего Договора, Арендатор обязуется уплатить Арендодателю неустойку в размере, рассчитываемом по следующей формуле:</w:t>
      </w:r>
    </w:p>
    <w:p w:rsidR="00B304A4" w:rsidRPr="00FA6833" w:rsidRDefault="00B304A4" w:rsidP="00A602E7">
      <w:pPr>
        <w:pStyle w:val="a9"/>
        <w:spacing w:after="120"/>
        <w:ind w:left="567" w:hanging="567"/>
        <w:jc w:val="center"/>
        <w:rPr>
          <w:szCs w:val="24"/>
        </w:rPr>
      </w:pPr>
      <w:r w:rsidRPr="00FA6833">
        <w:rPr>
          <w:szCs w:val="24"/>
        </w:rPr>
        <w:t>3 х средне</w:t>
      </w:r>
      <w:r w:rsidRPr="00FA6833">
        <w:rPr>
          <w:bCs/>
          <w:szCs w:val="24"/>
        </w:rPr>
        <w:t>месячная Постоянная арендная плата.</w:t>
      </w:r>
    </w:p>
    <w:p w:rsidR="00B304A4" w:rsidRPr="00FA6833" w:rsidRDefault="00B304A4" w:rsidP="00A602E7">
      <w:pPr>
        <w:pStyle w:val="a9"/>
        <w:numPr>
          <w:ilvl w:val="1"/>
          <w:numId w:val="8"/>
        </w:numPr>
        <w:tabs>
          <w:tab w:val="left" w:pos="567"/>
        </w:tabs>
        <w:spacing w:after="120"/>
        <w:ind w:left="567" w:hanging="567"/>
        <w:rPr>
          <w:szCs w:val="24"/>
        </w:rPr>
      </w:pPr>
      <w:bookmarkStart w:id="29" w:name="_Ref354671747"/>
      <w:r w:rsidRPr="00FA6833">
        <w:rPr>
          <w:szCs w:val="24"/>
        </w:rPr>
        <w:t>В случае несоблюдения Арендатором условий, предусмотренных в п</w:t>
      </w:r>
      <w:r w:rsidR="00CA3733" w:rsidRPr="00FA6833">
        <w:rPr>
          <w:szCs w:val="24"/>
          <w:lang w:val="ru-RU"/>
        </w:rPr>
        <w:t xml:space="preserve">ункте </w:t>
      </w:r>
      <w:r w:rsidR="00CA3733" w:rsidRPr="00FA6833">
        <w:rPr>
          <w:szCs w:val="24"/>
          <w:lang w:val="ru-RU"/>
        </w:rPr>
        <w:fldChar w:fldCharType="begin"/>
      </w:r>
      <w:r w:rsidR="00CA3733" w:rsidRPr="00FA6833">
        <w:rPr>
          <w:szCs w:val="24"/>
          <w:lang w:val="ru-RU"/>
        </w:rPr>
        <w:instrText xml:space="preserve"> REF _Ref354671727 \r \h </w:instrText>
      </w:r>
      <w:r w:rsidR="00FA6833" w:rsidRPr="00FA6833">
        <w:rPr>
          <w:szCs w:val="24"/>
          <w:lang w:val="ru-RU"/>
        </w:rPr>
        <w:instrText xml:space="preserve"> \* MERGEFORMAT </w:instrText>
      </w:r>
      <w:r w:rsidR="00CA3733" w:rsidRPr="00FA6833">
        <w:rPr>
          <w:szCs w:val="24"/>
          <w:lang w:val="ru-RU"/>
        </w:rPr>
      </w:r>
      <w:r w:rsidR="00CA3733" w:rsidRPr="00FA6833">
        <w:rPr>
          <w:szCs w:val="24"/>
          <w:lang w:val="ru-RU"/>
        </w:rPr>
        <w:fldChar w:fldCharType="separate"/>
      </w:r>
      <w:r w:rsidR="0078450D">
        <w:rPr>
          <w:szCs w:val="24"/>
          <w:lang w:val="ru-RU"/>
        </w:rPr>
        <w:t>7.55</w:t>
      </w:r>
      <w:r w:rsidR="00CA3733" w:rsidRPr="00FA6833">
        <w:rPr>
          <w:szCs w:val="24"/>
          <w:lang w:val="ru-RU"/>
        </w:rPr>
        <w:fldChar w:fldCharType="end"/>
      </w:r>
      <w:r w:rsidR="00CA3733" w:rsidRPr="00FA6833">
        <w:rPr>
          <w:szCs w:val="24"/>
          <w:lang w:val="ru-RU"/>
        </w:rPr>
        <w:t xml:space="preserve"> </w:t>
      </w:r>
      <w:r w:rsidRPr="00FA6833">
        <w:rPr>
          <w:szCs w:val="24"/>
        </w:rPr>
        <w:t>настоящего Договора, Арендодатель уведомляет Арендатора с указанием срока устранения нарушения. Если в указанный срок нарушение не будет устранено, то Арендатор обязуется уплатить Арендодателю штраф в размере 1/12</w:t>
      </w:r>
      <w:r w:rsidR="003D475E">
        <w:rPr>
          <w:szCs w:val="24"/>
          <w:lang w:val="ru-RU"/>
        </w:rPr>
        <w:t xml:space="preserve"> (Одной двенадцатой)</w:t>
      </w:r>
      <w:r w:rsidRPr="00FA6833">
        <w:rPr>
          <w:szCs w:val="24"/>
        </w:rPr>
        <w:t xml:space="preserve"> Постоянной арендной платы </w:t>
      </w:r>
      <w:r w:rsidR="003D475E">
        <w:rPr>
          <w:szCs w:val="24"/>
          <w:lang w:val="ru-RU"/>
        </w:rPr>
        <w:t>в</w:t>
      </w:r>
      <w:r w:rsidRPr="00FA6833">
        <w:rPr>
          <w:szCs w:val="24"/>
        </w:rPr>
        <w:t xml:space="preserve"> год. В случае, если Арендатор после начисления штрафа, предусмотренного настоящим пунктом, продолжает не соблюдать указанные условия, Арендодатель вправе ежемесячно требовать от Арендатора уплаты данного штрафа.</w:t>
      </w:r>
      <w:bookmarkEnd w:id="29"/>
    </w:p>
    <w:p w:rsidR="00B304A4" w:rsidRPr="00FA6833" w:rsidRDefault="00B304A4" w:rsidP="00A602E7">
      <w:pPr>
        <w:pStyle w:val="a9"/>
        <w:numPr>
          <w:ilvl w:val="1"/>
          <w:numId w:val="8"/>
        </w:numPr>
        <w:tabs>
          <w:tab w:val="left" w:pos="567"/>
        </w:tabs>
        <w:spacing w:after="120"/>
        <w:ind w:left="567" w:hanging="567"/>
        <w:rPr>
          <w:szCs w:val="24"/>
        </w:rPr>
      </w:pPr>
      <w:r w:rsidRPr="00FA6833">
        <w:rPr>
          <w:szCs w:val="24"/>
        </w:rPr>
        <w:t xml:space="preserve">В случае, если по причине допущенных Арендатором нарушений и упущений при осуществлении им своей деятельности, нарушения действующих санитарно-эпидемиологических требований при организации питания и других нарушений и упущений, административными и надзорными органами будет наложено взыскание в виде административного приостановления деятельности предприятия общественного питания, организованного </w:t>
      </w:r>
      <w:r w:rsidR="00362458" w:rsidRPr="00FA6833">
        <w:rPr>
          <w:szCs w:val="24"/>
          <w:lang w:val="ru-RU"/>
        </w:rPr>
        <w:t>в Помещениях</w:t>
      </w:r>
      <w:r w:rsidRPr="00FA6833">
        <w:rPr>
          <w:szCs w:val="24"/>
        </w:rPr>
        <w:t>, Арендатор обязуется оплатить Арендодателю неустойку в размере среднемесячной Постоянной арендной платы за каждый день такого административного приостановления деятельности.</w:t>
      </w:r>
    </w:p>
    <w:p w:rsidR="00B304A4" w:rsidRPr="00FA6833" w:rsidRDefault="00B304A4" w:rsidP="00A602E7">
      <w:pPr>
        <w:pStyle w:val="a9"/>
        <w:numPr>
          <w:ilvl w:val="1"/>
          <w:numId w:val="8"/>
        </w:numPr>
        <w:tabs>
          <w:tab w:val="left" w:pos="567"/>
        </w:tabs>
        <w:spacing w:after="120"/>
        <w:ind w:left="567" w:hanging="567"/>
        <w:rPr>
          <w:szCs w:val="24"/>
        </w:rPr>
      </w:pPr>
      <w:r w:rsidRPr="00FA6833">
        <w:rPr>
          <w:szCs w:val="24"/>
        </w:rPr>
        <w:t>Размер неустоек и штрафов, подлежащих оплате на основании настоящего Договора, рассчитывается в рублях, исходя из суммы Постоянной арендной платы, указанной в п</w:t>
      </w:r>
      <w:r w:rsidR="00CA3733" w:rsidRPr="00FA6833">
        <w:rPr>
          <w:szCs w:val="24"/>
          <w:lang w:val="ru-RU"/>
        </w:rPr>
        <w:t xml:space="preserve">ункте </w:t>
      </w:r>
      <w:r w:rsidR="00CA3733" w:rsidRPr="00FA6833">
        <w:rPr>
          <w:szCs w:val="24"/>
          <w:lang w:val="ru-RU"/>
        </w:rPr>
        <w:fldChar w:fldCharType="begin"/>
      </w:r>
      <w:r w:rsidR="00CA3733" w:rsidRPr="00FA6833">
        <w:rPr>
          <w:szCs w:val="24"/>
          <w:lang w:val="ru-RU"/>
        </w:rPr>
        <w:instrText xml:space="preserve"> REF _Ref354652517 \r \h </w:instrText>
      </w:r>
      <w:r w:rsidR="00FA6833" w:rsidRPr="00FA6833">
        <w:rPr>
          <w:szCs w:val="24"/>
          <w:lang w:val="ru-RU"/>
        </w:rPr>
        <w:instrText xml:space="preserve"> \* MERGEFORMAT </w:instrText>
      </w:r>
      <w:r w:rsidR="00CA3733" w:rsidRPr="00FA6833">
        <w:rPr>
          <w:szCs w:val="24"/>
          <w:lang w:val="ru-RU"/>
        </w:rPr>
      </w:r>
      <w:r w:rsidR="00CA3733" w:rsidRPr="00FA6833">
        <w:rPr>
          <w:szCs w:val="24"/>
          <w:lang w:val="ru-RU"/>
        </w:rPr>
        <w:fldChar w:fldCharType="separate"/>
      </w:r>
      <w:r w:rsidR="00CA3733" w:rsidRPr="00FA6833">
        <w:rPr>
          <w:szCs w:val="24"/>
          <w:lang w:val="ru-RU"/>
        </w:rPr>
        <w:t>4.3</w:t>
      </w:r>
      <w:r w:rsidR="00CA3733" w:rsidRPr="00FA6833">
        <w:rPr>
          <w:szCs w:val="24"/>
          <w:lang w:val="ru-RU"/>
        </w:rPr>
        <w:fldChar w:fldCharType="end"/>
      </w:r>
      <w:r w:rsidR="00CA3733" w:rsidRPr="00FA6833">
        <w:rPr>
          <w:szCs w:val="24"/>
          <w:lang w:val="ru-RU"/>
        </w:rPr>
        <w:t xml:space="preserve"> </w:t>
      </w:r>
      <w:r w:rsidRPr="00FA6833">
        <w:rPr>
          <w:szCs w:val="24"/>
        </w:rPr>
        <w:t>настоящего Договора. Размер среднемесячной Постоянной арендной платы определяется из расчета всех ежемесячных платежей, полученных Арендодателем на момент нарушения условий настоящего Договора.</w:t>
      </w:r>
    </w:p>
    <w:p w:rsidR="00B304A4" w:rsidRPr="00FA6833" w:rsidRDefault="00B304A4" w:rsidP="00A602E7">
      <w:pPr>
        <w:pStyle w:val="a9"/>
        <w:numPr>
          <w:ilvl w:val="1"/>
          <w:numId w:val="8"/>
        </w:numPr>
        <w:tabs>
          <w:tab w:val="left" w:pos="567"/>
        </w:tabs>
        <w:spacing w:after="120"/>
        <w:ind w:left="567" w:hanging="567"/>
        <w:rPr>
          <w:szCs w:val="24"/>
        </w:rPr>
      </w:pPr>
      <w:r w:rsidRPr="00FA6833">
        <w:rPr>
          <w:szCs w:val="24"/>
        </w:rPr>
        <w:t>Начисление всех неустоек, предусмотренных настоящим Договором, производится со дня выставления одной из Сторон требования об устранении нарушений условий Договора, допущенных другой Стороной.</w:t>
      </w:r>
    </w:p>
    <w:p w:rsidR="00B304A4" w:rsidRPr="00FA6833" w:rsidRDefault="00B304A4" w:rsidP="009E2A41">
      <w:pPr>
        <w:pStyle w:val="a9"/>
        <w:spacing w:after="120"/>
        <w:ind w:left="567"/>
        <w:rPr>
          <w:szCs w:val="24"/>
        </w:rPr>
      </w:pPr>
      <w:r w:rsidRPr="00FA6833">
        <w:rPr>
          <w:szCs w:val="24"/>
        </w:rPr>
        <w:t xml:space="preserve">Все неустойки, предусмотренные настоящим Договором, уплачиваются платежным поручением на счет соответствующей Стороны в рублях в порядке, установленном статьей 5 </w:t>
      </w:r>
      <w:r w:rsidRPr="00FA6833">
        <w:rPr>
          <w:szCs w:val="24"/>
        </w:rPr>
        <w:lastRenderedPageBreak/>
        <w:t>настоящего Договора. Неустойки должны быть уплачены в течение 7 (Семи) календарных дней со дня поступления требования об их оплате.</w:t>
      </w:r>
    </w:p>
    <w:p w:rsidR="00B304A4" w:rsidRPr="00FA6833" w:rsidRDefault="00B304A4" w:rsidP="009E2A41">
      <w:pPr>
        <w:pStyle w:val="a9"/>
        <w:spacing w:after="120"/>
        <w:ind w:left="567"/>
        <w:rPr>
          <w:szCs w:val="24"/>
        </w:rPr>
      </w:pPr>
      <w:r w:rsidRPr="00FA6833">
        <w:rPr>
          <w:szCs w:val="24"/>
        </w:rPr>
        <w:t>Оплата Стороной неустойки не освобождает ее от выполнения своих обязательств по</w:t>
      </w:r>
      <w:r w:rsidR="00CA3733" w:rsidRPr="00FA6833">
        <w:rPr>
          <w:szCs w:val="24"/>
          <w:lang w:val="ru-RU"/>
        </w:rPr>
        <w:t xml:space="preserve"> настоящему </w:t>
      </w:r>
      <w:r w:rsidRPr="00FA6833">
        <w:rPr>
          <w:szCs w:val="24"/>
        </w:rPr>
        <w:t>Договору и от возмещения другой Стороне понесенных убытков.</w:t>
      </w:r>
    </w:p>
    <w:p w:rsidR="00B304A4" w:rsidRPr="00FA6833" w:rsidRDefault="00B304A4" w:rsidP="00A602E7">
      <w:pPr>
        <w:pStyle w:val="a9"/>
        <w:numPr>
          <w:ilvl w:val="1"/>
          <w:numId w:val="8"/>
        </w:numPr>
        <w:tabs>
          <w:tab w:val="left" w:pos="567"/>
        </w:tabs>
        <w:spacing w:after="120"/>
        <w:ind w:left="567" w:hanging="567"/>
        <w:rPr>
          <w:szCs w:val="24"/>
        </w:rPr>
      </w:pPr>
      <w:r w:rsidRPr="00FA6833">
        <w:rPr>
          <w:szCs w:val="24"/>
        </w:rPr>
        <w:t>Стороны не несут ответственности за полное или частичное невыполнение ими своих обязательств по настоящему Договору, если такое невыполнение явилось следствием действия обстоятельств непреодолимой силы (форс-мажор), а именно: стихийных бедствий, военных действий или же любых других событий, на которые они не могут воздействовать. Надлежащим подтверждением наличия форс-мажорных обстоятельств и их продолжительности для Сторон является справка, выдаваемая компетентным государственным органом.</w:t>
      </w:r>
    </w:p>
    <w:p w:rsidR="00B304A4" w:rsidRDefault="00B304A4" w:rsidP="00A602E7">
      <w:pPr>
        <w:pStyle w:val="a9"/>
        <w:numPr>
          <w:ilvl w:val="1"/>
          <w:numId w:val="8"/>
        </w:numPr>
        <w:tabs>
          <w:tab w:val="left" w:pos="567"/>
        </w:tabs>
        <w:spacing w:after="120"/>
        <w:ind w:left="567" w:hanging="567"/>
        <w:rPr>
          <w:szCs w:val="24"/>
          <w:lang w:val="ru-RU"/>
        </w:rPr>
      </w:pPr>
      <w:r w:rsidRPr="00FA6833">
        <w:rPr>
          <w:szCs w:val="24"/>
        </w:rPr>
        <w:t>Арендодатель не несёт ответственности в отношении выплаты установленной законом компенсации за причинённый ущерб, несчастный случай, травму или гибель сотрудника или иного лица, нанятого Арендатором для осуществления своей деятельности.</w:t>
      </w:r>
    </w:p>
    <w:p w:rsidR="00B304A4" w:rsidRPr="00FA6833" w:rsidRDefault="00B304A4">
      <w:pPr>
        <w:pStyle w:val="a9"/>
        <w:numPr>
          <w:ilvl w:val="0"/>
          <w:numId w:val="25"/>
        </w:numPr>
        <w:spacing w:after="120"/>
        <w:jc w:val="center"/>
        <w:rPr>
          <w:szCs w:val="24"/>
        </w:rPr>
      </w:pPr>
      <w:r w:rsidRPr="00FA6833">
        <w:rPr>
          <w:b/>
          <w:szCs w:val="24"/>
        </w:rPr>
        <w:t>Срок действия Договора.</w:t>
      </w:r>
    </w:p>
    <w:p w:rsidR="00B304A4" w:rsidRPr="00FA6833" w:rsidRDefault="00B304A4" w:rsidP="00A602E7">
      <w:pPr>
        <w:pStyle w:val="a9"/>
        <w:numPr>
          <w:ilvl w:val="1"/>
          <w:numId w:val="3"/>
        </w:numPr>
        <w:tabs>
          <w:tab w:val="left" w:pos="567"/>
        </w:tabs>
        <w:spacing w:after="120"/>
        <w:ind w:left="567" w:hanging="567"/>
        <w:rPr>
          <w:szCs w:val="24"/>
        </w:rPr>
      </w:pPr>
      <w:r w:rsidRPr="00FA6833">
        <w:rPr>
          <w:szCs w:val="24"/>
        </w:rPr>
        <w:t xml:space="preserve">Настоящий Договор вступает в силу со дня его </w:t>
      </w:r>
      <w:r w:rsidR="00CA3733" w:rsidRPr="00FA6833">
        <w:rPr>
          <w:szCs w:val="24"/>
          <w:lang w:val="ru-RU"/>
        </w:rPr>
        <w:t xml:space="preserve">государственной регистрации </w:t>
      </w:r>
      <w:r w:rsidRPr="00FA6833">
        <w:rPr>
          <w:szCs w:val="24"/>
        </w:rPr>
        <w:t>и действует до исполнения Сторонами всех своих обязательств по настоящему Договору.</w:t>
      </w:r>
    </w:p>
    <w:p w:rsidR="002C620B" w:rsidRPr="00FA6833" w:rsidRDefault="002C620B" w:rsidP="0023112F">
      <w:pPr>
        <w:pStyle w:val="a9"/>
        <w:tabs>
          <w:tab w:val="left" w:pos="567"/>
        </w:tabs>
        <w:spacing w:after="120"/>
        <w:ind w:left="567"/>
        <w:rPr>
          <w:szCs w:val="24"/>
          <w:lang w:val="ru-RU"/>
        </w:rPr>
      </w:pPr>
      <w:r w:rsidRPr="00FA6833">
        <w:rPr>
          <w:szCs w:val="24"/>
        </w:rPr>
        <w:t xml:space="preserve">Стороны настоящим соглашаются, что в соответствии с пунктом 2 статьи 425 Гражданского кодекса Российской Федерации настоящий Договор регулирует отношения Сторон, начиная с </w:t>
      </w:r>
      <w:r w:rsidRPr="00FA6833">
        <w:rPr>
          <w:szCs w:val="24"/>
          <w:lang w:val="ru-RU"/>
        </w:rPr>
        <w:t>момента его подписания Сторонами.</w:t>
      </w:r>
    </w:p>
    <w:p w:rsidR="00B304A4" w:rsidRPr="00FA6833" w:rsidRDefault="00B304A4" w:rsidP="0023112F">
      <w:pPr>
        <w:pStyle w:val="a9"/>
        <w:tabs>
          <w:tab w:val="left" w:pos="567"/>
        </w:tabs>
        <w:spacing w:after="120"/>
        <w:ind w:left="567"/>
        <w:rPr>
          <w:szCs w:val="24"/>
          <w:lang w:val="ru-RU"/>
        </w:rPr>
      </w:pPr>
      <w:r w:rsidRPr="00FA6833">
        <w:rPr>
          <w:szCs w:val="24"/>
        </w:rPr>
        <w:t xml:space="preserve">Условия настоящего Договора, устанавливающие порядок возврата </w:t>
      </w:r>
      <w:r w:rsidR="002C620B" w:rsidRPr="00FA6833">
        <w:rPr>
          <w:szCs w:val="24"/>
          <w:lang w:val="ru-RU"/>
        </w:rPr>
        <w:t xml:space="preserve">Помещений </w:t>
      </w:r>
      <w:r w:rsidRPr="00FA6833">
        <w:rPr>
          <w:szCs w:val="24"/>
        </w:rPr>
        <w:t>Арендодателю, и ответственность Сторон за нарушение каких-либо условий настоящего Договора, а также обязательства, предусмотренные настоящим Договором, действуют вплоть до их полного исполнения.</w:t>
      </w:r>
    </w:p>
    <w:p w:rsidR="00B304A4" w:rsidRPr="00FA6833" w:rsidRDefault="00B304A4" w:rsidP="002C620B">
      <w:pPr>
        <w:pStyle w:val="a9"/>
        <w:numPr>
          <w:ilvl w:val="1"/>
          <w:numId w:val="3"/>
        </w:numPr>
        <w:tabs>
          <w:tab w:val="left" w:pos="709"/>
        </w:tabs>
        <w:spacing w:after="120"/>
        <w:ind w:left="567" w:hanging="567"/>
        <w:rPr>
          <w:b/>
          <w:szCs w:val="24"/>
        </w:rPr>
      </w:pPr>
      <w:r w:rsidRPr="00FA6833">
        <w:rPr>
          <w:szCs w:val="24"/>
        </w:rPr>
        <w:t xml:space="preserve">В случае смены собственника Здания и/или </w:t>
      </w:r>
      <w:r w:rsidR="002C620B" w:rsidRPr="00FA6833">
        <w:rPr>
          <w:szCs w:val="24"/>
          <w:lang w:val="ru-RU"/>
        </w:rPr>
        <w:t xml:space="preserve">Помещений </w:t>
      </w:r>
      <w:r w:rsidRPr="00FA6833">
        <w:rPr>
          <w:szCs w:val="24"/>
        </w:rPr>
        <w:t xml:space="preserve">Арендодатель уведомляет об этом Арендатора не позднее </w:t>
      </w:r>
      <w:r w:rsidR="000E5D1A" w:rsidRPr="00FA6833">
        <w:rPr>
          <w:szCs w:val="24"/>
          <w:lang w:val="ru-RU"/>
        </w:rPr>
        <w:t>3</w:t>
      </w:r>
      <w:r w:rsidRPr="00FA6833">
        <w:rPr>
          <w:szCs w:val="24"/>
        </w:rPr>
        <w:t>0 (</w:t>
      </w:r>
      <w:r w:rsidR="000E5D1A" w:rsidRPr="00FA6833">
        <w:rPr>
          <w:szCs w:val="24"/>
          <w:lang w:val="ru-RU"/>
        </w:rPr>
        <w:t>Тридцать</w:t>
      </w:r>
      <w:r w:rsidRPr="00FA6833">
        <w:rPr>
          <w:szCs w:val="24"/>
        </w:rPr>
        <w:t xml:space="preserve">) </w:t>
      </w:r>
      <w:r w:rsidR="002C620B" w:rsidRPr="00FA6833">
        <w:rPr>
          <w:szCs w:val="24"/>
          <w:lang w:val="ru-RU"/>
        </w:rPr>
        <w:t>р</w:t>
      </w:r>
      <w:r w:rsidR="000E5D1A" w:rsidRPr="00FA6833">
        <w:rPr>
          <w:szCs w:val="24"/>
          <w:lang w:val="ru-RU"/>
        </w:rPr>
        <w:t xml:space="preserve">абочих </w:t>
      </w:r>
      <w:r w:rsidRPr="00FA6833">
        <w:rPr>
          <w:szCs w:val="24"/>
        </w:rPr>
        <w:t xml:space="preserve">дней после такой смены. Все условия настоящего Договора действуют для новой Стороны в неизменном виде и являются обязательными для соблюдения. </w:t>
      </w:r>
    </w:p>
    <w:p w:rsidR="002B3481" w:rsidRPr="00FA6833" w:rsidRDefault="002C620B" w:rsidP="002C620B">
      <w:pPr>
        <w:pStyle w:val="a9"/>
        <w:numPr>
          <w:ilvl w:val="0"/>
          <w:numId w:val="25"/>
        </w:numPr>
        <w:tabs>
          <w:tab w:val="left" w:pos="709"/>
        </w:tabs>
        <w:spacing w:after="120"/>
        <w:ind w:left="567" w:hanging="567"/>
        <w:jc w:val="center"/>
        <w:rPr>
          <w:b/>
          <w:szCs w:val="24"/>
        </w:rPr>
      </w:pPr>
      <w:r w:rsidRPr="00FA6833">
        <w:rPr>
          <w:b/>
          <w:szCs w:val="24"/>
          <w:lang w:val="ru-RU"/>
        </w:rPr>
        <w:t>Государственная регистрация Договора.</w:t>
      </w:r>
    </w:p>
    <w:p w:rsidR="002B3481" w:rsidRPr="00FA6833" w:rsidRDefault="002B3481" w:rsidP="002C620B">
      <w:pPr>
        <w:pStyle w:val="a9"/>
        <w:numPr>
          <w:ilvl w:val="1"/>
          <w:numId w:val="25"/>
        </w:numPr>
        <w:tabs>
          <w:tab w:val="left" w:pos="709"/>
        </w:tabs>
        <w:spacing w:after="120"/>
        <w:ind w:left="567" w:hanging="567"/>
        <w:rPr>
          <w:szCs w:val="24"/>
        </w:rPr>
      </w:pPr>
      <w:bookmarkStart w:id="30" w:name="_Ref354672435"/>
      <w:r w:rsidRPr="00FA6833">
        <w:rPr>
          <w:szCs w:val="24"/>
        </w:rPr>
        <w:t>В момент подписания настоящего Договора Арендатор обязуется оплатить государственную пошлину за регистрацию настоящего Договора в полном объеме и передать Арендодателю копию платежного поручения с оригинальной отметкой банка об его исполнении, доверенность на представителя Арендодателя для совершения регистрационных действий, а также предоставить Арендодателю документы для регистрации согласно перечню, предоставляемому Арендатору Арендодателем.</w:t>
      </w:r>
      <w:bookmarkEnd w:id="30"/>
    </w:p>
    <w:p w:rsidR="002B3481" w:rsidRPr="00FA6833" w:rsidRDefault="002B3481" w:rsidP="002C620B">
      <w:pPr>
        <w:pStyle w:val="a9"/>
        <w:numPr>
          <w:ilvl w:val="1"/>
          <w:numId w:val="25"/>
        </w:numPr>
        <w:tabs>
          <w:tab w:val="left" w:pos="709"/>
        </w:tabs>
        <w:spacing w:after="120"/>
        <w:ind w:left="567" w:hanging="567"/>
        <w:rPr>
          <w:szCs w:val="24"/>
        </w:rPr>
      </w:pPr>
      <w:r w:rsidRPr="00FA6833">
        <w:rPr>
          <w:szCs w:val="24"/>
        </w:rPr>
        <w:t xml:space="preserve">При условии исполнения Арендатором положений пункта </w:t>
      </w:r>
      <w:r w:rsidR="002C620B" w:rsidRPr="00FA6833">
        <w:rPr>
          <w:szCs w:val="24"/>
        </w:rPr>
        <w:fldChar w:fldCharType="begin"/>
      </w:r>
      <w:r w:rsidR="002C620B" w:rsidRPr="00FA6833">
        <w:rPr>
          <w:szCs w:val="24"/>
        </w:rPr>
        <w:instrText xml:space="preserve"> REF _Ref354672435 \r \h </w:instrText>
      </w:r>
      <w:r w:rsidR="00FA6833" w:rsidRPr="00FA6833">
        <w:rPr>
          <w:szCs w:val="24"/>
        </w:rPr>
        <w:instrText xml:space="preserve"> \* MERGEFORMAT </w:instrText>
      </w:r>
      <w:r w:rsidR="002C620B" w:rsidRPr="00FA6833">
        <w:rPr>
          <w:szCs w:val="24"/>
        </w:rPr>
      </w:r>
      <w:r w:rsidR="002C620B" w:rsidRPr="00FA6833">
        <w:rPr>
          <w:szCs w:val="24"/>
        </w:rPr>
        <w:fldChar w:fldCharType="separate"/>
      </w:r>
      <w:r w:rsidR="002C620B" w:rsidRPr="00FA6833">
        <w:rPr>
          <w:szCs w:val="24"/>
        </w:rPr>
        <w:t>11.1</w:t>
      </w:r>
      <w:r w:rsidR="002C620B" w:rsidRPr="00FA6833">
        <w:rPr>
          <w:szCs w:val="24"/>
        </w:rPr>
        <w:fldChar w:fldCharType="end"/>
      </w:r>
      <w:r w:rsidR="002C620B" w:rsidRPr="00FA6833">
        <w:rPr>
          <w:szCs w:val="24"/>
          <w:lang w:val="ru-RU"/>
        </w:rPr>
        <w:t xml:space="preserve"> </w:t>
      </w:r>
      <w:r w:rsidRPr="00FA6833">
        <w:rPr>
          <w:szCs w:val="24"/>
        </w:rPr>
        <w:t>настоящего Договора, Арендодатель обязуется подготовить и представить в орган, осуществляющий государственную регистрацию прав на недвижимое имущество и сделок с ним, все необходимые документы для государственной регистрации настоящего Договора.</w:t>
      </w:r>
    </w:p>
    <w:p w:rsidR="002B3481" w:rsidRPr="00FA6833" w:rsidRDefault="002B3481" w:rsidP="002C620B">
      <w:pPr>
        <w:pStyle w:val="a9"/>
        <w:numPr>
          <w:ilvl w:val="1"/>
          <w:numId w:val="25"/>
        </w:numPr>
        <w:tabs>
          <w:tab w:val="left" w:pos="709"/>
        </w:tabs>
        <w:spacing w:after="120"/>
        <w:ind w:left="567" w:hanging="567"/>
        <w:rPr>
          <w:szCs w:val="24"/>
        </w:rPr>
      </w:pPr>
      <w:r w:rsidRPr="00FA6833">
        <w:rPr>
          <w:szCs w:val="24"/>
        </w:rPr>
        <w:t>Арендодатель обязуется вручить Арендатору один экземпляр настоящего Договора, зарегистрированного уполномоченным государственным органом, при условии наличия в доверенности, предусмотренной в п</w:t>
      </w:r>
      <w:r w:rsidR="002C620B" w:rsidRPr="00FA6833">
        <w:rPr>
          <w:szCs w:val="24"/>
          <w:lang w:val="ru-RU"/>
        </w:rPr>
        <w:t xml:space="preserve">ункте </w:t>
      </w:r>
      <w:r w:rsidR="002C620B" w:rsidRPr="00FA6833">
        <w:rPr>
          <w:szCs w:val="24"/>
        </w:rPr>
        <w:fldChar w:fldCharType="begin"/>
      </w:r>
      <w:r w:rsidR="002C620B" w:rsidRPr="00FA6833">
        <w:rPr>
          <w:szCs w:val="24"/>
        </w:rPr>
        <w:instrText xml:space="preserve"> REF _Ref354672435 \r \h </w:instrText>
      </w:r>
      <w:r w:rsidR="00FA6833" w:rsidRPr="00FA6833">
        <w:rPr>
          <w:szCs w:val="24"/>
        </w:rPr>
        <w:instrText xml:space="preserve"> \* MERGEFORMAT </w:instrText>
      </w:r>
      <w:r w:rsidR="002C620B" w:rsidRPr="00FA6833">
        <w:rPr>
          <w:szCs w:val="24"/>
        </w:rPr>
      </w:r>
      <w:r w:rsidR="002C620B" w:rsidRPr="00FA6833">
        <w:rPr>
          <w:szCs w:val="24"/>
        </w:rPr>
        <w:fldChar w:fldCharType="separate"/>
      </w:r>
      <w:r w:rsidR="002C620B" w:rsidRPr="00FA6833">
        <w:rPr>
          <w:szCs w:val="24"/>
        </w:rPr>
        <w:t>11.1</w:t>
      </w:r>
      <w:r w:rsidR="002C620B" w:rsidRPr="00FA6833">
        <w:rPr>
          <w:szCs w:val="24"/>
        </w:rPr>
        <w:fldChar w:fldCharType="end"/>
      </w:r>
      <w:r w:rsidR="002C620B" w:rsidRPr="00FA6833">
        <w:rPr>
          <w:szCs w:val="24"/>
          <w:lang w:val="ru-RU"/>
        </w:rPr>
        <w:t xml:space="preserve"> </w:t>
      </w:r>
      <w:r w:rsidRPr="00FA6833">
        <w:rPr>
          <w:szCs w:val="24"/>
        </w:rPr>
        <w:t>настоящего Договора</w:t>
      </w:r>
      <w:r w:rsidR="00CF6B51">
        <w:rPr>
          <w:szCs w:val="24"/>
          <w:lang w:val="ru-RU"/>
        </w:rPr>
        <w:t>,</w:t>
      </w:r>
      <w:r w:rsidRPr="00FA6833">
        <w:rPr>
          <w:szCs w:val="24"/>
        </w:rPr>
        <w:t xml:space="preserve"> права доверенного лица получать зарегистрированные документы и расписываться от имени Арендатора. Передача Арендатору экземпляра настоящего Договора, зарегистрированного уполномоченным государственным органом, осуществляется по акту приема-передачи. </w:t>
      </w:r>
    </w:p>
    <w:p w:rsidR="002B3481" w:rsidRPr="00FA6833" w:rsidRDefault="002B3481" w:rsidP="002C620B">
      <w:pPr>
        <w:pStyle w:val="a9"/>
        <w:numPr>
          <w:ilvl w:val="1"/>
          <w:numId w:val="25"/>
        </w:numPr>
        <w:tabs>
          <w:tab w:val="left" w:pos="709"/>
        </w:tabs>
        <w:spacing w:after="120"/>
        <w:ind w:left="567" w:hanging="567"/>
        <w:rPr>
          <w:szCs w:val="24"/>
        </w:rPr>
      </w:pPr>
      <w:r w:rsidRPr="00FA6833">
        <w:rPr>
          <w:szCs w:val="24"/>
        </w:rPr>
        <w:lastRenderedPageBreak/>
        <w:t>Любые изменения к настоящему Договору, возникшие по инициативе Арендатора, требующие регистрации</w:t>
      </w:r>
      <w:r w:rsidR="002C620B" w:rsidRPr="00FA6833">
        <w:rPr>
          <w:szCs w:val="24"/>
          <w:lang w:val="ru-RU"/>
        </w:rPr>
        <w:t>,</w:t>
      </w:r>
      <w:r w:rsidRPr="00FA6833">
        <w:rPr>
          <w:szCs w:val="24"/>
        </w:rPr>
        <w:t xml:space="preserve"> оплачиваются Арендатором отдельно, в случае если регистрацию таких изменений осуществляет Арендодатель. </w:t>
      </w:r>
    </w:p>
    <w:p w:rsidR="002B3481" w:rsidRPr="00FA6833" w:rsidRDefault="002B3481" w:rsidP="002C620B">
      <w:pPr>
        <w:pStyle w:val="a9"/>
        <w:numPr>
          <w:ilvl w:val="1"/>
          <w:numId w:val="25"/>
        </w:numPr>
        <w:tabs>
          <w:tab w:val="left" w:pos="709"/>
        </w:tabs>
        <w:spacing w:after="120"/>
        <w:ind w:left="567" w:hanging="567"/>
        <w:rPr>
          <w:szCs w:val="24"/>
        </w:rPr>
      </w:pPr>
      <w:r w:rsidRPr="00FA6833">
        <w:rPr>
          <w:szCs w:val="24"/>
        </w:rPr>
        <w:t>В случае истечения Срока аренды (если он не был продлен или возобновлен), Арендатор обязуется предоставить Арендодателю любые документы и информацию, необходимые для регистрации окончания Срока аренды в уполномоченных государственных органах, а также возместить Арендодателю 100% расходов Арендодателя, связанных с подобной регистрацией окончания Срока аренды.</w:t>
      </w:r>
    </w:p>
    <w:p w:rsidR="00B304A4" w:rsidRPr="00FA6833" w:rsidRDefault="00B304A4" w:rsidP="002C620B">
      <w:pPr>
        <w:pStyle w:val="a9"/>
        <w:numPr>
          <w:ilvl w:val="0"/>
          <w:numId w:val="25"/>
        </w:numPr>
        <w:spacing w:after="120"/>
        <w:ind w:left="567" w:hanging="567"/>
        <w:jc w:val="center"/>
        <w:rPr>
          <w:szCs w:val="24"/>
        </w:rPr>
      </w:pPr>
      <w:r w:rsidRPr="00FA6833">
        <w:rPr>
          <w:b/>
          <w:szCs w:val="24"/>
        </w:rPr>
        <w:t>Порядок изменения и расторжения настоящего Договора.</w:t>
      </w:r>
    </w:p>
    <w:p w:rsidR="00B304A4" w:rsidRPr="00FA6833" w:rsidRDefault="00B304A4" w:rsidP="002C620B">
      <w:pPr>
        <w:pStyle w:val="a9"/>
        <w:numPr>
          <w:ilvl w:val="1"/>
          <w:numId w:val="25"/>
        </w:numPr>
        <w:spacing w:after="120"/>
        <w:ind w:left="567" w:hanging="567"/>
        <w:rPr>
          <w:szCs w:val="24"/>
        </w:rPr>
      </w:pPr>
      <w:r w:rsidRPr="00FA6833">
        <w:rPr>
          <w:szCs w:val="24"/>
        </w:rPr>
        <w:t>Любые изменения и дополнения к настоящему Договору имеют юридическую силу только в том случае, если они совершены в той же форме, что и настоящий Договор, подписаны полномочными представителями обеих Сторон</w:t>
      </w:r>
      <w:r w:rsidR="002C620B" w:rsidRPr="00FA6833">
        <w:rPr>
          <w:szCs w:val="24"/>
          <w:lang w:val="ru-RU"/>
        </w:rPr>
        <w:t xml:space="preserve"> и зарегистрированы в установленном законом порядке</w:t>
      </w:r>
      <w:r w:rsidRPr="00FA6833">
        <w:rPr>
          <w:szCs w:val="24"/>
        </w:rPr>
        <w:t>. Все изменения и дополнения к настоящему Договору, при условии соблюдения положений настоящего пункта, становятся неотъемлемой частью настоящего Договора.</w:t>
      </w:r>
    </w:p>
    <w:p w:rsidR="00B304A4" w:rsidRPr="00FA6833" w:rsidRDefault="00B304A4" w:rsidP="002C620B">
      <w:pPr>
        <w:pStyle w:val="a9"/>
        <w:numPr>
          <w:ilvl w:val="1"/>
          <w:numId w:val="25"/>
        </w:numPr>
        <w:spacing w:after="120"/>
        <w:ind w:left="567" w:hanging="567"/>
        <w:rPr>
          <w:szCs w:val="24"/>
        </w:rPr>
      </w:pPr>
      <w:bookmarkStart w:id="31" w:name="_Ref354676921"/>
      <w:r w:rsidRPr="00FA6833">
        <w:rPr>
          <w:szCs w:val="24"/>
        </w:rPr>
        <w:t>Арендатор обязан надлежащим образом уведомить Арендодателя не позднее, чем за 1 (Один) месяц до окончания Срока аренды, об отказе либо использовании своего преимущественного права заключить новый договор аренды на новый срок в соответствии с п</w:t>
      </w:r>
      <w:r w:rsidR="002C620B" w:rsidRPr="00FA6833">
        <w:rPr>
          <w:szCs w:val="24"/>
          <w:lang w:val="ru-RU"/>
        </w:rPr>
        <w:t xml:space="preserve">унктом </w:t>
      </w:r>
      <w:r w:rsidR="002C620B" w:rsidRPr="00FA6833">
        <w:rPr>
          <w:szCs w:val="24"/>
          <w:lang w:val="ru-RU"/>
        </w:rPr>
        <w:fldChar w:fldCharType="begin"/>
      </w:r>
      <w:r w:rsidR="002C620B" w:rsidRPr="00FA6833">
        <w:rPr>
          <w:szCs w:val="24"/>
          <w:lang w:val="ru-RU"/>
        </w:rPr>
        <w:instrText xml:space="preserve"> REF _Ref354672634 \r \h </w:instrText>
      </w:r>
      <w:r w:rsidR="00FA6833" w:rsidRPr="00FA6833">
        <w:rPr>
          <w:szCs w:val="24"/>
          <w:lang w:val="ru-RU"/>
        </w:rPr>
        <w:instrText xml:space="preserve"> \* MERGEFORMAT </w:instrText>
      </w:r>
      <w:r w:rsidR="002C620B" w:rsidRPr="00FA6833">
        <w:rPr>
          <w:szCs w:val="24"/>
          <w:lang w:val="ru-RU"/>
        </w:rPr>
      </w:r>
      <w:r w:rsidR="002C620B" w:rsidRPr="00FA6833">
        <w:rPr>
          <w:szCs w:val="24"/>
          <w:lang w:val="ru-RU"/>
        </w:rPr>
        <w:fldChar w:fldCharType="separate"/>
      </w:r>
      <w:r w:rsidR="002C620B" w:rsidRPr="00FA6833">
        <w:rPr>
          <w:szCs w:val="24"/>
          <w:lang w:val="ru-RU"/>
        </w:rPr>
        <w:t>3.2</w:t>
      </w:r>
      <w:r w:rsidR="002C620B" w:rsidRPr="00FA6833">
        <w:rPr>
          <w:szCs w:val="24"/>
          <w:lang w:val="ru-RU"/>
        </w:rPr>
        <w:fldChar w:fldCharType="end"/>
      </w:r>
      <w:r w:rsidRPr="00FA6833">
        <w:rPr>
          <w:szCs w:val="24"/>
        </w:rPr>
        <w:t xml:space="preserve"> настоящего Договора.</w:t>
      </w:r>
      <w:bookmarkEnd w:id="31"/>
    </w:p>
    <w:p w:rsidR="00B304A4" w:rsidRPr="00FA6833" w:rsidRDefault="00B304A4" w:rsidP="002C620B">
      <w:pPr>
        <w:pStyle w:val="a9"/>
        <w:numPr>
          <w:ilvl w:val="1"/>
          <w:numId w:val="25"/>
        </w:numPr>
        <w:spacing w:after="120"/>
        <w:ind w:left="567" w:hanging="567"/>
        <w:rPr>
          <w:szCs w:val="24"/>
        </w:rPr>
      </w:pPr>
      <w:r w:rsidRPr="00FA6833">
        <w:rPr>
          <w:szCs w:val="24"/>
        </w:rPr>
        <w:t>Расторжение настоящего Договора по инициативе одной из Сторон по основаниям, предусмотренным пунктами 1 – 4 статьи 619 и пунктами 1 – 4 статьи 620 ГК РФ, возможно только при условии направления инициативной Стороной другой Стороне требования об устранении нарушений, которые могут явиться основанием расторжения настоящего Договора. В случае, если указанные нарушения не будут устранены Стороной, получившей требование, в течение 30 (Тридцати) календарных дней со дня получения требования, другая Сторона будет вправе обратиться в суд с иском о расторжении настоящего Договора.</w:t>
      </w:r>
    </w:p>
    <w:p w:rsidR="00B304A4" w:rsidRPr="00FA6833" w:rsidRDefault="00B304A4" w:rsidP="002C620B">
      <w:pPr>
        <w:pStyle w:val="a9"/>
        <w:numPr>
          <w:ilvl w:val="1"/>
          <w:numId w:val="25"/>
        </w:numPr>
        <w:spacing w:after="120"/>
        <w:ind w:left="567" w:hanging="567"/>
        <w:rPr>
          <w:szCs w:val="24"/>
        </w:rPr>
      </w:pPr>
      <w:r w:rsidRPr="00FA6833">
        <w:rPr>
          <w:szCs w:val="24"/>
        </w:rPr>
        <w:t>Арендодатель на основании п. 3 ст. 450 ГК РФ вправе в любое время расторгнуть настоящий Договор в одностороннем внесудебном порядке, направив Арендатору соответствующее письменное уведомление не менее чем за 30 (Тридцать) календарных дней до предполагаемой даты расторжения. Настоящий Договор считается расторгнутым с даты, указанной в таком уведомлении.</w:t>
      </w:r>
    </w:p>
    <w:p w:rsidR="00B304A4" w:rsidRPr="00FA6833" w:rsidRDefault="00B304A4">
      <w:pPr>
        <w:pStyle w:val="a9"/>
        <w:numPr>
          <w:ilvl w:val="0"/>
          <w:numId w:val="25"/>
        </w:numPr>
        <w:spacing w:after="120"/>
        <w:jc w:val="center"/>
        <w:rPr>
          <w:szCs w:val="24"/>
        </w:rPr>
      </w:pPr>
      <w:r w:rsidRPr="00FA6833">
        <w:rPr>
          <w:b/>
          <w:szCs w:val="24"/>
        </w:rPr>
        <w:t>Порядок разрешения споров.</w:t>
      </w:r>
    </w:p>
    <w:p w:rsidR="00B304A4" w:rsidRPr="00FA6833" w:rsidRDefault="00B304A4" w:rsidP="000912B8">
      <w:pPr>
        <w:pStyle w:val="a9"/>
        <w:numPr>
          <w:ilvl w:val="1"/>
          <w:numId w:val="25"/>
        </w:numPr>
        <w:spacing w:after="120"/>
        <w:ind w:left="567" w:hanging="567"/>
        <w:rPr>
          <w:szCs w:val="24"/>
        </w:rPr>
      </w:pPr>
      <w:r w:rsidRPr="00FA6833">
        <w:rPr>
          <w:szCs w:val="24"/>
        </w:rPr>
        <w:t>Все споры или разногласия, возникающие между Сторонами по настоящему Договору или в связи с ним, разрешаются путем переговоров между Сторонами.</w:t>
      </w:r>
    </w:p>
    <w:p w:rsidR="00B304A4" w:rsidRPr="00FA6833" w:rsidRDefault="00B304A4" w:rsidP="000912B8">
      <w:pPr>
        <w:pStyle w:val="a9"/>
        <w:numPr>
          <w:ilvl w:val="1"/>
          <w:numId w:val="25"/>
        </w:numPr>
        <w:spacing w:after="120"/>
        <w:ind w:left="567" w:hanging="567"/>
        <w:rPr>
          <w:szCs w:val="24"/>
        </w:rPr>
      </w:pPr>
      <w:r w:rsidRPr="00FA6833">
        <w:rPr>
          <w:szCs w:val="24"/>
        </w:rPr>
        <w:t>В случае невозможности разрешения разногласий путем переговоров они подлежат рассмотрению в Арбитражном суде г. Москвы.</w:t>
      </w:r>
    </w:p>
    <w:p w:rsidR="0078450D" w:rsidRPr="0078450D" w:rsidRDefault="0078450D" w:rsidP="0078450D">
      <w:pPr>
        <w:pStyle w:val="a9"/>
        <w:numPr>
          <w:ilvl w:val="0"/>
          <w:numId w:val="25"/>
        </w:numPr>
        <w:spacing w:after="120"/>
        <w:jc w:val="center"/>
        <w:rPr>
          <w:b/>
          <w:szCs w:val="24"/>
        </w:rPr>
      </w:pPr>
      <w:r w:rsidRPr="0078450D">
        <w:rPr>
          <w:b/>
          <w:szCs w:val="24"/>
        </w:rPr>
        <w:t>С</w:t>
      </w:r>
      <w:r>
        <w:rPr>
          <w:b/>
          <w:szCs w:val="24"/>
          <w:lang w:val="ru-RU"/>
        </w:rPr>
        <w:t>трахование</w:t>
      </w:r>
      <w:r w:rsidRPr="0078450D">
        <w:rPr>
          <w:b/>
          <w:szCs w:val="24"/>
        </w:rPr>
        <w:t xml:space="preserve"> </w:t>
      </w:r>
    </w:p>
    <w:p w:rsidR="0078450D" w:rsidRPr="0078450D" w:rsidRDefault="0078450D" w:rsidP="0078450D">
      <w:pPr>
        <w:pStyle w:val="a9"/>
        <w:numPr>
          <w:ilvl w:val="1"/>
          <w:numId w:val="25"/>
        </w:numPr>
        <w:spacing w:after="120"/>
        <w:ind w:left="567" w:hanging="567"/>
        <w:rPr>
          <w:szCs w:val="24"/>
        </w:rPr>
      </w:pPr>
      <w:r w:rsidRPr="0078450D">
        <w:rPr>
          <w:szCs w:val="24"/>
        </w:rPr>
        <w:t xml:space="preserve">Арендатор обязан в срок, не позднее 10 (Десяти) рабочих дней с даты подписания настоящего Договора, за свой счет заключить договор страхования гражданско-правовой ответственности Арендатора, связанной с его обязанностью возместить ущерб, нанесенный третьим лицам и/или Арендодателю при пользовании Арендатором </w:t>
      </w:r>
      <w:r>
        <w:rPr>
          <w:szCs w:val="24"/>
          <w:lang w:val="ru-RU"/>
        </w:rPr>
        <w:t xml:space="preserve">Помещениями </w:t>
      </w:r>
      <w:r w:rsidRPr="0078450D">
        <w:rPr>
          <w:szCs w:val="24"/>
        </w:rPr>
        <w:t>(далее – «Договор страхования»).</w:t>
      </w:r>
    </w:p>
    <w:p w:rsidR="0078450D" w:rsidRPr="0078450D" w:rsidRDefault="0078450D" w:rsidP="0078450D">
      <w:pPr>
        <w:pStyle w:val="a9"/>
        <w:numPr>
          <w:ilvl w:val="1"/>
          <w:numId w:val="25"/>
        </w:numPr>
        <w:spacing w:after="120"/>
        <w:ind w:left="567" w:hanging="567"/>
        <w:rPr>
          <w:szCs w:val="24"/>
        </w:rPr>
      </w:pPr>
      <w:r w:rsidRPr="0078450D">
        <w:rPr>
          <w:szCs w:val="24"/>
        </w:rPr>
        <w:t>Арендатор обязан предъявить Арендодателю копию Договора страхования, страхового полиса и доказательства того, что они являются действующими на момент предоставления, в срок не позднее 3 (Трех) календарных дней с момента предъявления Арендодателем соответствующего требования о предоставлении указанных документов.</w:t>
      </w:r>
    </w:p>
    <w:p w:rsidR="0078450D" w:rsidRPr="0078450D" w:rsidRDefault="0078450D" w:rsidP="0078450D">
      <w:pPr>
        <w:pStyle w:val="a9"/>
        <w:numPr>
          <w:ilvl w:val="1"/>
          <w:numId w:val="25"/>
        </w:numPr>
        <w:spacing w:after="120"/>
        <w:ind w:left="567" w:hanging="567"/>
        <w:rPr>
          <w:szCs w:val="24"/>
        </w:rPr>
      </w:pPr>
      <w:r w:rsidRPr="0078450D">
        <w:rPr>
          <w:szCs w:val="24"/>
        </w:rPr>
        <w:lastRenderedPageBreak/>
        <w:t>Страховая сумма по Договору страхования, должна составлять не менее 500 000 (Пять</w:t>
      </w:r>
      <w:r>
        <w:rPr>
          <w:szCs w:val="24"/>
          <w:lang w:val="ru-RU"/>
        </w:rPr>
        <w:t>сот</w:t>
      </w:r>
      <w:r w:rsidRPr="0078450D">
        <w:rPr>
          <w:szCs w:val="24"/>
        </w:rPr>
        <w:t xml:space="preserve"> </w:t>
      </w:r>
      <w:r>
        <w:rPr>
          <w:szCs w:val="24"/>
          <w:lang w:val="ru-RU"/>
        </w:rPr>
        <w:t>тысяч</w:t>
      </w:r>
      <w:r w:rsidRPr="0078450D">
        <w:rPr>
          <w:szCs w:val="24"/>
        </w:rPr>
        <w:t xml:space="preserve">) </w:t>
      </w:r>
      <w:r>
        <w:rPr>
          <w:szCs w:val="24"/>
          <w:lang w:val="ru-RU"/>
        </w:rPr>
        <w:t xml:space="preserve">рублей </w:t>
      </w:r>
      <w:r w:rsidRPr="0078450D">
        <w:rPr>
          <w:szCs w:val="24"/>
        </w:rPr>
        <w:t>на один страховой случай. 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w:t>
      </w:r>
    </w:p>
    <w:p w:rsidR="0078450D" w:rsidRPr="0078450D" w:rsidRDefault="0078450D" w:rsidP="0078450D">
      <w:pPr>
        <w:pStyle w:val="a9"/>
        <w:numPr>
          <w:ilvl w:val="1"/>
          <w:numId w:val="25"/>
        </w:numPr>
        <w:spacing w:after="120"/>
        <w:ind w:left="567" w:hanging="567"/>
        <w:rPr>
          <w:szCs w:val="24"/>
        </w:rPr>
      </w:pPr>
      <w:r w:rsidRPr="0078450D">
        <w:rPr>
          <w:szCs w:val="24"/>
        </w:rPr>
        <w:t>Заключаемый Арендатором Договор страхования должен распространяться на страховые случаи, от которых обычно страхуются в отношении аналогичных объектов страхования, в том числе, но не ограничиваясь:</w:t>
      </w:r>
    </w:p>
    <w:p w:rsidR="0078450D" w:rsidRPr="00BA58BD" w:rsidRDefault="0078450D" w:rsidP="0078450D">
      <w:pPr>
        <w:pStyle w:val="af4"/>
        <w:widowControl/>
        <w:numPr>
          <w:ilvl w:val="0"/>
          <w:numId w:val="39"/>
        </w:numPr>
        <w:tabs>
          <w:tab w:val="left" w:pos="1134"/>
        </w:tabs>
        <w:suppressAutoHyphens w:val="0"/>
        <w:autoSpaceDE/>
        <w:spacing w:line="288" w:lineRule="auto"/>
        <w:ind w:hanging="11"/>
        <w:contextualSpacing/>
        <w:jc w:val="left"/>
        <w:rPr>
          <w:rFonts w:ascii="Times New Roman" w:hAnsi="Times New Roman"/>
          <w:kern w:val="20"/>
          <w:sz w:val="24"/>
        </w:rPr>
      </w:pPr>
      <w:r w:rsidRPr="00BA58BD">
        <w:rPr>
          <w:rFonts w:ascii="Times New Roman" w:hAnsi="Times New Roman"/>
          <w:kern w:val="20"/>
          <w:sz w:val="24"/>
        </w:rPr>
        <w:t>ущерб, причиненный жизни и здоровью физических лиц;</w:t>
      </w:r>
    </w:p>
    <w:p w:rsidR="0078450D" w:rsidRPr="00BA58BD" w:rsidRDefault="0078450D" w:rsidP="0078450D">
      <w:pPr>
        <w:pStyle w:val="af4"/>
        <w:widowControl/>
        <w:numPr>
          <w:ilvl w:val="0"/>
          <w:numId w:val="39"/>
        </w:numPr>
        <w:tabs>
          <w:tab w:val="left" w:pos="1134"/>
        </w:tabs>
        <w:suppressAutoHyphens w:val="0"/>
        <w:autoSpaceDE/>
        <w:spacing w:line="288" w:lineRule="auto"/>
        <w:ind w:hanging="11"/>
        <w:contextualSpacing/>
        <w:jc w:val="left"/>
        <w:rPr>
          <w:rFonts w:ascii="Times New Roman" w:hAnsi="Times New Roman"/>
          <w:kern w:val="20"/>
          <w:sz w:val="24"/>
        </w:rPr>
      </w:pPr>
      <w:r w:rsidRPr="00BA58BD">
        <w:rPr>
          <w:rFonts w:ascii="Times New Roman" w:hAnsi="Times New Roman"/>
          <w:kern w:val="20"/>
          <w:sz w:val="24"/>
        </w:rPr>
        <w:t>ущерб, причиненный имуществу физических или юридических лиц;</w:t>
      </w:r>
    </w:p>
    <w:p w:rsidR="0078450D" w:rsidRPr="00BA58BD" w:rsidRDefault="0078450D" w:rsidP="0078450D">
      <w:pPr>
        <w:pStyle w:val="af4"/>
        <w:widowControl/>
        <w:numPr>
          <w:ilvl w:val="0"/>
          <w:numId w:val="39"/>
        </w:numPr>
        <w:tabs>
          <w:tab w:val="left" w:pos="1134"/>
        </w:tabs>
        <w:suppressAutoHyphens w:val="0"/>
        <w:autoSpaceDE/>
        <w:spacing w:line="288" w:lineRule="auto"/>
        <w:ind w:hanging="11"/>
        <w:contextualSpacing/>
        <w:jc w:val="left"/>
        <w:rPr>
          <w:rFonts w:ascii="Times New Roman" w:hAnsi="Times New Roman"/>
          <w:kern w:val="20"/>
          <w:sz w:val="24"/>
        </w:rPr>
      </w:pPr>
      <w:r w:rsidRPr="00BA58BD">
        <w:rPr>
          <w:rFonts w:ascii="Times New Roman" w:hAnsi="Times New Roman"/>
          <w:kern w:val="20"/>
          <w:sz w:val="24"/>
        </w:rPr>
        <w:t>расходы на юридическую защиту по предполагаемым страховым случаям.</w:t>
      </w:r>
    </w:p>
    <w:p w:rsidR="0078450D" w:rsidRPr="0078450D" w:rsidRDefault="0078450D" w:rsidP="0078450D">
      <w:pPr>
        <w:pStyle w:val="a9"/>
        <w:numPr>
          <w:ilvl w:val="1"/>
          <w:numId w:val="25"/>
        </w:numPr>
        <w:spacing w:after="120"/>
        <w:ind w:left="567" w:hanging="567"/>
        <w:rPr>
          <w:szCs w:val="24"/>
        </w:rPr>
      </w:pPr>
      <w:r w:rsidRPr="0078450D">
        <w:rPr>
          <w:szCs w:val="24"/>
        </w:rPr>
        <w:t>В страховом полисе, который Арендатор обязуется оформить в соответствии с настоящим Договором, должны содержаться положения, не позволяющие страховой компании в порядке суброгации или иным образом взыскивать с Арендодателя, его правопреемников, агентов, посетителей и работников убытки или ущерб того типа, который предусмотрен такими полисами, даже если они причинены действиями или бездействием любого из указанных лиц (или сторонами, за которые они отвечают), за исключением случаев, когда они причинены в результате умышленных виновных действий.</w:t>
      </w:r>
    </w:p>
    <w:p w:rsidR="0078450D" w:rsidRPr="0078450D" w:rsidRDefault="0078450D" w:rsidP="0078450D">
      <w:pPr>
        <w:pStyle w:val="a9"/>
        <w:numPr>
          <w:ilvl w:val="1"/>
          <w:numId w:val="25"/>
        </w:numPr>
        <w:spacing w:after="120"/>
        <w:ind w:left="567" w:hanging="567"/>
        <w:rPr>
          <w:szCs w:val="24"/>
        </w:rPr>
      </w:pPr>
      <w:r w:rsidRPr="0078450D">
        <w:rPr>
          <w:szCs w:val="24"/>
        </w:rPr>
        <w:t>Арендатор не должен совершать действий и допускать бездействие, которые могут лишить Договор страхования его юридической силы или повлечь за собой увеличение страховых премий. Арендатор должен соблюдать все условия Договора страхования и требования страховых компаний, и должен уведомлять Арендодателя о наступлении любого страхового случая, покрытого Договором страхования, и любого другого случая, о котором необходимо уведомлять страховые компании. Арендатор обязан совершать все необходимые действия в целях поддержания действия Договора страхования в полном объеме на весь срок действия настоящего Договора.</w:t>
      </w:r>
    </w:p>
    <w:p w:rsidR="0078450D" w:rsidRPr="0078450D" w:rsidRDefault="0078450D" w:rsidP="0078450D">
      <w:pPr>
        <w:pStyle w:val="a9"/>
        <w:numPr>
          <w:ilvl w:val="1"/>
          <w:numId w:val="25"/>
        </w:numPr>
        <w:spacing w:after="120"/>
        <w:ind w:left="567" w:hanging="567"/>
        <w:rPr>
          <w:szCs w:val="24"/>
        </w:rPr>
      </w:pPr>
      <w:r w:rsidRPr="0078450D">
        <w:rPr>
          <w:szCs w:val="24"/>
        </w:rPr>
        <w:t>В случае, если Арендатор не обращался к страховщику по соответствующему страховому случаю, а также в случае, если в выплате было отказано по любым основаниям, или выплата не полностью покрывает сумму убытков, понесенных третьим лицом в результате наступления соответствующего страхового случая, Арендатор обязуется возместить указанные убытки за счет собственных средств в соответствии с действующим законодательством.</w:t>
      </w:r>
    </w:p>
    <w:p w:rsidR="0078450D" w:rsidRPr="0078450D" w:rsidRDefault="0078450D" w:rsidP="0078450D">
      <w:pPr>
        <w:pStyle w:val="a9"/>
        <w:numPr>
          <w:ilvl w:val="1"/>
          <w:numId w:val="25"/>
        </w:numPr>
        <w:spacing w:after="120"/>
        <w:ind w:left="567" w:hanging="567"/>
        <w:rPr>
          <w:szCs w:val="24"/>
        </w:rPr>
      </w:pPr>
      <w:r w:rsidRPr="0078450D">
        <w:rPr>
          <w:szCs w:val="24"/>
        </w:rPr>
        <w:t xml:space="preserve">Если в результате страхового случая был причинен ущерб </w:t>
      </w:r>
      <w:r>
        <w:rPr>
          <w:szCs w:val="24"/>
          <w:lang w:val="ru-RU"/>
        </w:rPr>
        <w:t>Помещениям</w:t>
      </w:r>
      <w:r w:rsidRPr="0078450D">
        <w:rPr>
          <w:szCs w:val="24"/>
        </w:rPr>
        <w:t xml:space="preserve">, Арендатор обязуется за свой счет восстановить </w:t>
      </w:r>
      <w:r>
        <w:rPr>
          <w:szCs w:val="24"/>
          <w:lang w:val="ru-RU"/>
        </w:rPr>
        <w:t xml:space="preserve">Помещения </w:t>
      </w:r>
      <w:r w:rsidRPr="0078450D">
        <w:rPr>
          <w:szCs w:val="24"/>
        </w:rPr>
        <w:t xml:space="preserve">и возместить Арендодателю все убытки, понесенные в результате наступления соответствующего страхового случая. </w:t>
      </w:r>
    </w:p>
    <w:p w:rsidR="00B304A4" w:rsidRPr="00FA6833" w:rsidRDefault="00B304A4" w:rsidP="00A602E7">
      <w:pPr>
        <w:pStyle w:val="a9"/>
        <w:numPr>
          <w:ilvl w:val="0"/>
          <w:numId w:val="25"/>
        </w:numPr>
        <w:spacing w:after="120"/>
        <w:ind w:left="567" w:hanging="567"/>
        <w:jc w:val="center"/>
        <w:rPr>
          <w:szCs w:val="24"/>
        </w:rPr>
      </w:pPr>
      <w:r w:rsidRPr="00FA6833">
        <w:rPr>
          <w:b/>
          <w:szCs w:val="24"/>
        </w:rPr>
        <w:t>Дополнительные условия и заключительные положения.</w:t>
      </w:r>
    </w:p>
    <w:p w:rsidR="00B304A4" w:rsidRPr="00FA6833" w:rsidRDefault="00B304A4" w:rsidP="000912B8">
      <w:pPr>
        <w:pStyle w:val="a9"/>
        <w:numPr>
          <w:ilvl w:val="1"/>
          <w:numId w:val="25"/>
        </w:numPr>
        <w:spacing w:after="120"/>
        <w:ind w:left="567" w:hanging="567"/>
        <w:rPr>
          <w:szCs w:val="24"/>
        </w:rPr>
      </w:pPr>
      <w:r w:rsidRPr="00FA6833">
        <w:rPr>
          <w:szCs w:val="24"/>
        </w:rPr>
        <w:t>Конфиденциальность.</w:t>
      </w:r>
    </w:p>
    <w:p w:rsidR="00B304A4" w:rsidRPr="00FA6833" w:rsidRDefault="00B304A4" w:rsidP="000912B8">
      <w:pPr>
        <w:pStyle w:val="a9"/>
        <w:numPr>
          <w:ilvl w:val="2"/>
          <w:numId w:val="25"/>
        </w:numPr>
        <w:spacing w:after="120"/>
        <w:ind w:left="567" w:hanging="567"/>
        <w:rPr>
          <w:szCs w:val="24"/>
        </w:rPr>
      </w:pPr>
      <w:r w:rsidRPr="00FA6833">
        <w:rPr>
          <w:szCs w:val="24"/>
        </w:rPr>
        <w:t>Взаимодействие Сторон осуществляется в условиях конфиденциальности.</w:t>
      </w:r>
    </w:p>
    <w:p w:rsidR="00B304A4" w:rsidRPr="00FA6833" w:rsidRDefault="00B304A4" w:rsidP="000912B8">
      <w:pPr>
        <w:pStyle w:val="a9"/>
        <w:numPr>
          <w:ilvl w:val="2"/>
          <w:numId w:val="25"/>
        </w:numPr>
        <w:spacing w:after="120"/>
        <w:ind w:left="567" w:hanging="567"/>
        <w:rPr>
          <w:szCs w:val="24"/>
        </w:rPr>
      </w:pPr>
      <w:r w:rsidRPr="00FA6833">
        <w:rPr>
          <w:szCs w:val="24"/>
        </w:rPr>
        <w:t>Под конфиденциальностью отношений Стороны понимают следующее: обязанность Сторон не разглашать, даже после прекращения настоящего Договора, любую информацию, полученную от другой Стороны по настоящему Договору или в связи с его исполнением (в том числе условия настоящего Договора), за исключением случаев, когда разглашение такой информации необходимо по законодательству РФ.</w:t>
      </w:r>
    </w:p>
    <w:p w:rsidR="00B304A4" w:rsidRPr="00FA6833" w:rsidRDefault="00B304A4" w:rsidP="000912B8">
      <w:pPr>
        <w:pStyle w:val="a9"/>
        <w:numPr>
          <w:ilvl w:val="2"/>
          <w:numId w:val="25"/>
        </w:numPr>
        <w:spacing w:after="120"/>
        <w:ind w:left="567" w:hanging="567"/>
        <w:rPr>
          <w:szCs w:val="24"/>
        </w:rPr>
      </w:pPr>
      <w:r w:rsidRPr="00FA6833">
        <w:rPr>
          <w:szCs w:val="24"/>
        </w:rPr>
        <w:t>Стороны обязуются использовать полученную друг от друга информацию исключительно для целей исполнения настоящего Договора.</w:t>
      </w:r>
    </w:p>
    <w:p w:rsidR="00B304A4" w:rsidRPr="00FA6833" w:rsidRDefault="00B304A4" w:rsidP="000912B8">
      <w:pPr>
        <w:pStyle w:val="a9"/>
        <w:numPr>
          <w:ilvl w:val="2"/>
          <w:numId w:val="25"/>
        </w:numPr>
        <w:spacing w:after="120"/>
        <w:ind w:left="567" w:hanging="567"/>
        <w:rPr>
          <w:szCs w:val="24"/>
        </w:rPr>
      </w:pPr>
      <w:r w:rsidRPr="00FA6833">
        <w:rPr>
          <w:szCs w:val="24"/>
        </w:rPr>
        <w:t>Нарушения условий конфиденциальности позволяет любой из Сторон требовать от другой Стороны возмещения понесенных ею убытков в соответствии с действующим законодательством РФ.</w:t>
      </w:r>
    </w:p>
    <w:p w:rsidR="00B304A4" w:rsidRPr="00FA6833" w:rsidRDefault="00B304A4" w:rsidP="000912B8">
      <w:pPr>
        <w:pStyle w:val="a9"/>
        <w:numPr>
          <w:ilvl w:val="1"/>
          <w:numId w:val="25"/>
        </w:numPr>
        <w:spacing w:after="120"/>
        <w:ind w:left="567" w:hanging="567"/>
        <w:rPr>
          <w:szCs w:val="24"/>
        </w:rPr>
      </w:pPr>
      <w:r w:rsidRPr="00FA6833">
        <w:rPr>
          <w:szCs w:val="24"/>
        </w:rPr>
        <w:lastRenderedPageBreak/>
        <w:t>Уведомления.</w:t>
      </w:r>
    </w:p>
    <w:p w:rsidR="00B304A4" w:rsidRPr="00FA6833" w:rsidRDefault="00B304A4" w:rsidP="000912B8">
      <w:pPr>
        <w:pStyle w:val="a9"/>
        <w:numPr>
          <w:ilvl w:val="2"/>
          <w:numId w:val="25"/>
        </w:numPr>
        <w:spacing w:after="120"/>
        <w:ind w:left="567" w:hanging="567"/>
        <w:rPr>
          <w:szCs w:val="24"/>
        </w:rPr>
      </w:pPr>
      <w:r w:rsidRPr="00FA6833">
        <w:rPr>
          <w:szCs w:val="24"/>
        </w:rPr>
        <w:t>Все уведомления, которые требуются по настоящему Договору:</w:t>
      </w:r>
    </w:p>
    <w:p w:rsidR="00B304A4" w:rsidRPr="00FA6833" w:rsidRDefault="00B304A4" w:rsidP="000912B8">
      <w:pPr>
        <w:pStyle w:val="a9"/>
        <w:numPr>
          <w:ilvl w:val="0"/>
          <w:numId w:val="38"/>
        </w:numPr>
        <w:tabs>
          <w:tab w:val="left" w:pos="1134"/>
        </w:tabs>
        <w:spacing w:after="120"/>
        <w:ind w:left="567" w:firstLine="0"/>
        <w:rPr>
          <w:szCs w:val="24"/>
          <w:lang w:val="ru-RU"/>
        </w:rPr>
      </w:pPr>
      <w:r w:rsidRPr="00FA6833">
        <w:rPr>
          <w:szCs w:val="24"/>
          <w:lang w:val="ru-RU"/>
        </w:rPr>
        <w:t>вручаются лично указанным в настоящем Договоре лицам под расписку о получении:</w:t>
      </w:r>
    </w:p>
    <w:p w:rsidR="00965596" w:rsidRPr="00FA6833" w:rsidRDefault="00B304A4" w:rsidP="000912B8">
      <w:pPr>
        <w:autoSpaceDE w:val="0"/>
        <w:ind w:left="567"/>
        <w:jc w:val="both"/>
        <w:rPr>
          <w:b/>
          <w:i/>
          <w:szCs w:val="24"/>
        </w:rPr>
      </w:pPr>
      <w:r w:rsidRPr="00FA6833">
        <w:rPr>
          <w:b/>
          <w:i/>
          <w:szCs w:val="24"/>
        </w:rPr>
        <w:t xml:space="preserve">Арендодатель: </w:t>
      </w:r>
    </w:p>
    <w:p w:rsidR="00965596" w:rsidRPr="00FA6833" w:rsidRDefault="00965596" w:rsidP="000912B8">
      <w:pPr>
        <w:autoSpaceDE w:val="0"/>
        <w:spacing w:after="120"/>
        <w:ind w:left="567"/>
        <w:jc w:val="both"/>
        <w:rPr>
          <w:szCs w:val="24"/>
        </w:rPr>
      </w:pPr>
      <w:r w:rsidRPr="00FA6833">
        <w:rPr>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965596" w:rsidRPr="00FA6833" w:rsidRDefault="00B304A4" w:rsidP="000912B8">
      <w:pPr>
        <w:autoSpaceDE w:val="0"/>
        <w:ind w:left="567"/>
        <w:jc w:val="both"/>
        <w:rPr>
          <w:szCs w:val="24"/>
        </w:rPr>
      </w:pPr>
      <w:r w:rsidRPr="00FA6833">
        <w:rPr>
          <w:szCs w:val="24"/>
        </w:rPr>
        <w:t xml:space="preserve">Адрес: </w:t>
      </w:r>
    </w:p>
    <w:p w:rsidR="00965596" w:rsidRPr="00FA6833" w:rsidRDefault="00965596" w:rsidP="000912B8">
      <w:pPr>
        <w:autoSpaceDE w:val="0"/>
        <w:ind w:left="567"/>
        <w:jc w:val="both"/>
        <w:rPr>
          <w:szCs w:val="24"/>
        </w:rPr>
      </w:pPr>
      <w:r w:rsidRPr="00FA6833">
        <w:rPr>
          <w:szCs w:val="24"/>
        </w:rPr>
        <w:t>143005, Московская область, г. Одинцово, ул</w:t>
      </w:r>
      <w:r w:rsidR="000912B8" w:rsidRPr="00FA6833">
        <w:rPr>
          <w:szCs w:val="24"/>
        </w:rPr>
        <w:t>ица</w:t>
      </w:r>
      <w:r w:rsidRPr="00FA6833">
        <w:rPr>
          <w:szCs w:val="24"/>
        </w:rPr>
        <w:t xml:space="preserve"> Луговая, д</w:t>
      </w:r>
      <w:r w:rsidR="000912B8" w:rsidRPr="00FA6833">
        <w:rPr>
          <w:szCs w:val="24"/>
        </w:rPr>
        <w:t>ом</w:t>
      </w:r>
      <w:r w:rsidRPr="00FA6833">
        <w:rPr>
          <w:szCs w:val="24"/>
        </w:rPr>
        <w:t xml:space="preserve"> 4</w:t>
      </w:r>
    </w:p>
    <w:p w:rsidR="00B304A4" w:rsidRPr="00FA6833" w:rsidRDefault="00B304A4" w:rsidP="000912B8">
      <w:pPr>
        <w:pStyle w:val="a9"/>
        <w:ind w:left="567"/>
        <w:rPr>
          <w:szCs w:val="24"/>
          <w:lang w:val="ru-RU"/>
        </w:rPr>
      </w:pPr>
      <w:r w:rsidRPr="00FA6833">
        <w:rPr>
          <w:szCs w:val="24"/>
        </w:rPr>
        <w:t xml:space="preserve">Вниманию: </w:t>
      </w:r>
      <w:r w:rsidR="000912B8" w:rsidRPr="00FA6833">
        <w:rPr>
          <w:szCs w:val="24"/>
          <w:lang w:val="ru-RU"/>
        </w:rPr>
        <w:t xml:space="preserve">Иванченко Сергея Анатольевича </w:t>
      </w:r>
    </w:p>
    <w:p w:rsidR="00B304A4" w:rsidRPr="00FA6833" w:rsidRDefault="00B304A4" w:rsidP="000912B8">
      <w:pPr>
        <w:pStyle w:val="a9"/>
        <w:spacing w:after="120"/>
        <w:ind w:left="567"/>
        <w:rPr>
          <w:szCs w:val="24"/>
          <w:lang w:val="ru-RU"/>
        </w:rPr>
      </w:pPr>
      <w:r w:rsidRPr="00FA6833">
        <w:rPr>
          <w:szCs w:val="24"/>
        </w:rPr>
        <w:t xml:space="preserve">Тел./факс: </w:t>
      </w:r>
      <w:r w:rsidR="00965596" w:rsidRPr="00FA6833">
        <w:rPr>
          <w:szCs w:val="24"/>
          <w:lang w:val="ru-RU"/>
        </w:rPr>
        <w:t xml:space="preserve">+ 7 495 967 01 48 </w:t>
      </w:r>
    </w:p>
    <w:p w:rsidR="00B304A4" w:rsidRPr="00FA6833" w:rsidRDefault="00B304A4" w:rsidP="000912B8">
      <w:pPr>
        <w:pStyle w:val="a9"/>
        <w:ind w:left="567"/>
        <w:rPr>
          <w:b/>
          <w:i/>
          <w:szCs w:val="24"/>
          <w:lang w:val="ru-RU"/>
        </w:rPr>
      </w:pPr>
      <w:r w:rsidRPr="00FA6833">
        <w:rPr>
          <w:b/>
          <w:i/>
          <w:szCs w:val="24"/>
        </w:rPr>
        <w:t xml:space="preserve">Арендатор: </w:t>
      </w:r>
    </w:p>
    <w:p w:rsidR="00D36066" w:rsidRPr="00FA6833" w:rsidRDefault="0001425B" w:rsidP="000912B8">
      <w:pPr>
        <w:pStyle w:val="a9"/>
        <w:spacing w:after="120"/>
        <w:ind w:left="567"/>
        <w:rPr>
          <w:szCs w:val="24"/>
          <w:lang w:val="ru-RU"/>
        </w:rPr>
      </w:pPr>
      <w:r>
        <w:rPr>
          <w:szCs w:val="24"/>
          <w:lang w:val="ru-RU"/>
        </w:rPr>
        <w:t>_________</w:t>
      </w:r>
      <w:r w:rsidR="00D36066" w:rsidRPr="00FA6833">
        <w:rPr>
          <w:szCs w:val="24"/>
        </w:rPr>
        <w:t xml:space="preserve"> «</w:t>
      </w:r>
      <w:r>
        <w:rPr>
          <w:szCs w:val="24"/>
          <w:lang w:val="ru-RU"/>
        </w:rPr>
        <w:t>____________</w:t>
      </w:r>
      <w:r w:rsidR="00D36066" w:rsidRPr="00FA6833">
        <w:rPr>
          <w:szCs w:val="24"/>
        </w:rPr>
        <w:t>»</w:t>
      </w:r>
    </w:p>
    <w:p w:rsidR="00D36066" w:rsidRPr="00FA6833" w:rsidRDefault="00B304A4" w:rsidP="000912B8">
      <w:pPr>
        <w:pStyle w:val="a9"/>
        <w:ind w:left="567"/>
        <w:rPr>
          <w:szCs w:val="24"/>
          <w:lang w:val="ru-RU"/>
        </w:rPr>
      </w:pPr>
      <w:r w:rsidRPr="00FA6833">
        <w:rPr>
          <w:szCs w:val="24"/>
        </w:rPr>
        <w:t>Адрес</w:t>
      </w:r>
      <w:r w:rsidR="00D36066" w:rsidRPr="00FA6833">
        <w:rPr>
          <w:szCs w:val="24"/>
          <w:lang w:val="ru-RU"/>
        </w:rPr>
        <w:t>:</w:t>
      </w:r>
    </w:p>
    <w:p w:rsidR="00B304A4" w:rsidRPr="00FA6833" w:rsidRDefault="0001425B" w:rsidP="000912B8">
      <w:pPr>
        <w:pStyle w:val="a9"/>
        <w:ind w:left="567"/>
        <w:rPr>
          <w:szCs w:val="24"/>
          <w:lang w:val="ru-RU"/>
        </w:rPr>
      </w:pPr>
      <w:r>
        <w:rPr>
          <w:szCs w:val="24"/>
          <w:lang w:val="ru-RU"/>
        </w:rPr>
        <w:t>______________</w:t>
      </w:r>
    </w:p>
    <w:p w:rsidR="00B304A4" w:rsidRPr="00FA6833" w:rsidRDefault="00B304A4" w:rsidP="000912B8">
      <w:pPr>
        <w:pStyle w:val="a9"/>
        <w:ind w:left="567"/>
        <w:rPr>
          <w:szCs w:val="24"/>
          <w:lang w:val="ru-RU"/>
        </w:rPr>
      </w:pPr>
      <w:r w:rsidRPr="00FA6833">
        <w:rPr>
          <w:szCs w:val="24"/>
        </w:rPr>
        <w:t xml:space="preserve">Вниманию: </w:t>
      </w:r>
      <w:r w:rsidR="0001425B">
        <w:rPr>
          <w:szCs w:val="24"/>
          <w:lang w:val="ru-RU"/>
        </w:rPr>
        <w:t>____________</w:t>
      </w:r>
    </w:p>
    <w:p w:rsidR="00B304A4" w:rsidRPr="00FA6833" w:rsidRDefault="00B304A4" w:rsidP="000912B8">
      <w:pPr>
        <w:pStyle w:val="a9"/>
        <w:spacing w:after="120"/>
        <w:ind w:left="567"/>
        <w:rPr>
          <w:szCs w:val="24"/>
          <w:lang w:val="ru-RU"/>
        </w:rPr>
      </w:pPr>
      <w:r w:rsidRPr="00FA6833">
        <w:rPr>
          <w:szCs w:val="24"/>
        </w:rPr>
        <w:t xml:space="preserve">Тел./факс: </w:t>
      </w:r>
      <w:r w:rsidR="0001425B">
        <w:rPr>
          <w:szCs w:val="24"/>
          <w:lang w:val="ru-RU"/>
        </w:rPr>
        <w:t>_____________</w:t>
      </w:r>
    </w:p>
    <w:p w:rsidR="00B304A4" w:rsidRPr="00FA6833" w:rsidRDefault="00B304A4" w:rsidP="000912B8">
      <w:pPr>
        <w:pStyle w:val="a9"/>
        <w:numPr>
          <w:ilvl w:val="0"/>
          <w:numId w:val="38"/>
        </w:numPr>
        <w:tabs>
          <w:tab w:val="left" w:pos="1134"/>
        </w:tabs>
        <w:spacing w:after="120"/>
        <w:ind w:left="567" w:firstLine="0"/>
        <w:rPr>
          <w:szCs w:val="24"/>
          <w:lang w:val="ru-RU"/>
        </w:rPr>
      </w:pPr>
      <w:r w:rsidRPr="00FA6833">
        <w:rPr>
          <w:szCs w:val="24"/>
          <w:lang w:val="ru-RU"/>
        </w:rPr>
        <w:t>направляются предварительно оплаченным заказным письмом с уведомлением о вручении по адресам, указанным в настоящем Договоре. О любом изменении своего адреса Сторона обязуется своевременно информировать другую Сторону;</w:t>
      </w:r>
    </w:p>
    <w:p w:rsidR="00B304A4" w:rsidRPr="00FA6833" w:rsidRDefault="00B304A4" w:rsidP="000912B8">
      <w:pPr>
        <w:pStyle w:val="a9"/>
        <w:numPr>
          <w:ilvl w:val="0"/>
          <w:numId w:val="38"/>
        </w:numPr>
        <w:tabs>
          <w:tab w:val="left" w:pos="1134"/>
        </w:tabs>
        <w:spacing w:after="120"/>
        <w:ind w:left="567" w:firstLine="0"/>
        <w:rPr>
          <w:szCs w:val="24"/>
          <w:lang w:val="ru-RU"/>
        </w:rPr>
      </w:pPr>
      <w:r w:rsidRPr="00FA6833">
        <w:rPr>
          <w:szCs w:val="24"/>
          <w:lang w:val="ru-RU"/>
        </w:rPr>
        <w:t>должны быть составлены в письменной форме на русском языке и подписаны полномочным представителем Стороны.</w:t>
      </w:r>
    </w:p>
    <w:p w:rsidR="00B304A4" w:rsidRPr="00FA6833" w:rsidRDefault="00B304A4" w:rsidP="000912B8">
      <w:pPr>
        <w:pStyle w:val="a9"/>
        <w:numPr>
          <w:ilvl w:val="1"/>
          <w:numId w:val="25"/>
        </w:numPr>
        <w:spacing w:after="120"/>
        <w:ind w:left="567" w:hanging="567"/>
        <w:rPr>
          <w:szCs w:val="24"/>
        </w:rPr>
      </w:pPr>
      <w:r w:rsidRPr="00FA6833">
        <w:rPr>
          <w:szCs w:val="24"/>
        </w:rPr>
        <w:t>Стороны настоящим гарантируют, что к моменту заключения настоящего Договора вопрос о его заключении надлежащим образом согласован с участниками (акционерами, пайщиками и т.д.) Стороны и/или с компетентными органами управления Стороны (если таковое согласование требуется в соответствии с действующим законодательством РФ и/или учредительными документами Стороны), а также соблюдены все иные корпоративные процедуры, предусмотренные действующим законодательством РФ и/или учредительными документами Стороны.</w:t>
      </w:r>
    </w:p>
    <w:p w:rsidR="00B304A4" w:rsidRPr="00FA6833" w:rsidRDefault="00B304A4" w:rsidP="000912B8">
      <w:pPr>
        <w:pStyle w:val="a9"/>
        <w:numPr>
          <w:ilvl w:val="1"/>
          <w:numId w:val="25"/>
        </w:numPr>
        <w:spacing w:after="120"/>
        <w:ind w:left="567" w:hanging="567"/>
        <w:rPr>
          <w:szCs w:val="24"/>
        </w:rPr>
      </w:pPr>
      <w:r w:rsidRPr="00FA6833">
        <w:rPr>
          <w:szCs w:val="24"/>
        </w:rPr>
        <w:t>Порядок предоставления Эксплуатационных услуг:</w:t>
      </w:r>
    </w:p>
    <w:p w:rsidR="00B304A4" w:rsidRPr="00FA6833" w:rsidRDefault="00B304A4" w:rsidP="000912B8">
      <w:pPr>
        <w:pStyle w:val="a9"/>
        <w:numPr>
          <w:ilvl w:val="2"/>
          <w:numId w:val="25"/>
        </w:numPr>
        <w:spacing w:after="120"/>
        <w:ind w:left="567" w:hanging="567"/>
        <w:rPr>
          <w:szCs w:val="24"/>
        </w:rPr>
      </w:pPr>
      <w:r w:rsidRPr="00FA6833">
        <w:rPr>
          <w:szCs w:val="24"/>
        </w:rPr>
        <w:t>Предоставление услуг по техническому обслуживанию (эксплуатации) Здания, инженерных систем и оборудования Здания, осуществляет Арендодатель либо одна или несколько организаций, действующих на основании договоров, заключенных с Арендодателем.</w:t>
      </w:r>
    </w:p>
    <w:p w:rsidR="00B304A4" w:rsidRPr="00FA6833" w:rsidRDefault="00B304A4" w:rsidP="000912B8">
      <w:pPr>
        <w:pStyle w:val="a9"/>
        <w:numPr>
          <w:ilvl w:val="2"/>
          <w:numId w:val="25"/>
        </w:numPr>
        <w:spacing w:after="120"/>
        <w:ind w:left="567" w:hanging="567"/>
        <w:rPr>
          <w:szCs w:val="24"/>
        </w:rPr>
      </w:pPr>
      <w:r w:rsidRPr="00FA6833">
        <w:rPr>
          <w:szCs w:val="24"/>
        </w:rPr>
        <w:t>В комплекс услуг по техническому обслуживанию (эксплуатации) Здания, его инженерных систем и оборудования, включаются, в том числе услуги, перечисленные в п</w:t>
      </w:r>
      <w:r w:rsidR="000912B8" w:rsidRPr="00FA6833">
        <w:rPr>
          <w:szCs w:val="24"/>
          <w:lang w:val="ru-RU"/>
        </w:rPr>
        <w:t>ункте</w:t>
      </w:r>
      <w:r w:rsidRPr="00FA6833">
        <w:rPr>
          <w:szCs w:val="24"/>
        </w:rPr>
        <w:t xml:space="preserve"> </w:t>
      </w:r>
      <w:r w:rsidR="000912B8" w:rsidRPr="00FA6833">
        <w:rPr>
          <w:szCs w:val="24"/>
        </w:rPr>
        <w:fldChar w:fldCharType="begin"/>
      </w:r>
      <w:r w:rsidR="000912B8" w:rsidRPr="00FA6833">
        <w:rPr>
          <w:szCs w:val="24"/>
        </w:rPr>
        <w:instrText xml:space="preserve"> REF _Ref334434598 \r \h </w:instrText>
      </w:r>
      <w:r w:rsidR="00FA6833" w:rsidRPr="00FA6833">
        <w:rPr>
          <w:szCs w:val="24"/>
        </w:rPr>
        <w:instrText xml:space="preserve"> \* MERGEFORMAT </w:instrText>
      </w:r>
      <w:r w:rsidR="000912B8" w:rsidRPr="00FA6833">
        <w:rPr>
          <w:szCs w:val="24"/>
        </w:rPr>
      </w:r>
      <w:r w:rsidR="000912B8" w:rsidRPr="00FA6833">
        <w:rPr>
          <w:szCs w:val="24"/>
        </w:rPr>
        <w:fldChar w:fldCharType="separate"/>
      </w:r>
      <w:r w:rsidR="000912B8" w:rsidRPr="00FA6833">
        <w:rPr>
          <w:szCs w:val="24"/>
        </w:rPr>
        <w:t>7.3</w:t>
      </w:r>
      <w:r w:rsidR="000912B8" w:rsidRPr="00FA6833">
        <w:rPr>
          <w:szCs w:val="24"/>
        </w:rPr>
        <w:fldChar w:fldCharType="end"/>
      </w:r>
      <w:r w:rsidR="000912B8" w:rsidRPr="00FA6833">
        <w:rPr>
          <w:szCs w:val="24"/>
          <w:lang w:val="ru-RU"/>
        </w:rPr>
        <w:t xml:space="preserve"> </w:t>
      </w:r>
      <w:r w:rsidRPr="00FA6833">
        <w:rPr>
          <w:szCs w:val="24"/>
        </w:rPr>
        <w:t>настоящего Договора за исключением обязанностей Арендатора, предусмотренных п</w:t>
      </w:r>
      <w:r w:rsidR="000912B8" w:rsidRPr="00FA6833">
        <w:rPr>
          <w:szCs w:val="24"/>
          <w:lang w:val="ru-RU"/>
        </w:rPr>
        <w:t xml:space="preserve">унктом </w:t>
      </w:r>
      <w:r w:rsidR="000912B8" w:rsidRPr="00FA6833">
        <w:rPr>
          <w:szCs w:val="24"/>
          <w:lang w:val="ru-RU"/>
        </w:rPr>
        <w:fldChar w:fldCharType="begin"/>
      </w:r>
      <w:r w:rsidR="000912B8" w:rsidRPr="00FA6833">
        <w:rPr>
          <w:szCs w:val="24"/>
          <w:lang w:val="ru-RU"/>
        </w:rPr>
        <w:instrText xml:space="preserve"> REF _Ref334435546 \r \h </w:instrText>
      </w:r>
      <w:r w:rsidR="00FA6833" w:rsidRPr="00FA6833">
        <w:rPr>
          <w:szCs w:val="24"/>
          <w:lang w:val="ru-RU"/>
        </w:rPr>
        <w:instrText xml:space="preserve"> \* MERGEFORMAT </w:instrText>
      </w:r>
      <w:r w:rsidR="000912B8" w:rsidRPr="00FA6833">
        <w:rPr>
          <w:szCs w:val="24"/>
          <w:lang w:val="ru-RU"/>
        </w:rPr>
      </w:r>
      <w:r w:rsidR="000912B8" w:rsidRPr="00FA6833">
        <w:rPr>
          <w:szCs w:val="24"/>
          <w:lang w:val="ru-RU"/>
        </w:rPr>
        <w:fldChar w:fldCharType="separate"/>
      </w:r>
      <w:r w:rsidR="000912B8" w:rsidRPr="00FA6833">
        <w:rPr>
          <w:szCs w:val="24"/>
          <w:lang w:val="ru-RU"/>
        </w:rPr>
        <w:t>7.38</w:t>
      </w:r>
      <w:r w:rsidR="000912B8" w:rsidRPr="00FA6833">
        <w:rPr>
          <w:szCs w:val="24"/>
          <w:lang w:val="ru-RU"/>
        </w:rPr>
        <w:fldChar w:fldCharType="end"/>
      </w:r>
      <w:r w:rsidR="000912B8" w:rsidRPr="00FA6833">
        <w:rPr>
          <w:szCs w:val="24"/>
          <w:lang w:val="ru-RU"/>
        </w:rPr>
        <w:t xml:space="preserve"> </w:t>
      </w:r>
      <w:r w:rsidRPr="00FA6833">
        <w:rPr>
          <w:szCs w:val="24"/>
        </w:rPr>
        <w:t>настоящего Договора, и технического обслуживания инженерных систем, расположенных в Помещениях.</w:t>
      </w:r>
    </w:p>
    <w:p w:rsidR="00B304A4" w:rsidRPr="00FA6833" w:rsidRDefault="00B304A4" w:rsidP="000912B8">
      <w:pPr>
        <w:pStyle w:val="a9"/>
        <w:numPr>
          <w:ilvl w:val="2"/>
          <w:numId w:val="25"/>
        </w:numPr>
        <w:spacing w:after="120"/>
        <w:ind w:left="567" w:hanging="567"/>
        <w:rPr>
          <w:szCs w:val="24"/>
        </w:rPr>
      </w:pPr>
      <w:r w:rsidRPr="00FA6833">
        <w:rPr>
          <w:szCs w:val="24"/>
        </w:rPr>
        <w:t>Арендатор не имеет права привлекать третьих лиц (кроме лиц, имеющих соответствующий договор с Арендодателем на оказание в Здании эксплуатационных услуг) для осуществления технического обслуживания (эксплуатации) инженерных систем и оборудования жизнеобеспечения здания, установленного в Помещениях, а также проводить работы, входящие в это понятие, самостоятельно.</w:t>
      </w:r>
    </w:p>
    <w:p w:rsidR="00B304A4" w:rsidRPr="00FA6833" w:rsidRDefault="00B304A4" w:rsidP="000912B8">
      <w:pPr>
        <w:pStyle w:val="a9"/>
        <w:numPr>
          <w:ilvl w:val="1"/>
          <w:numId w:val="25"/>
        </w:numPr>
        <w:spacing w:after="120"/>
        <w:ind w:left="567" w:hanging="567"/>
        <w:rPr>
          <w:szCs w:val="24"/>
        </w:rPr>
      </w:pPr>
      <w:r w:rsidRPr="00FA6833">
        <w:rPr>
          <w:szCs w:val="24"/>
        </w:rPr>
        <w:t>Все приложения к настоящему Договору являются его неотъемлемой частью и подписываются Сторонами.</w:t>
      </w:r>
    </w:p>
    <w:p w:rsidR="00B304A4" w:rsidRPr="00FA6833" w:rsidRDefault="00B304A4" w:rsidP="000912B8">
      <w:pPr>
        <w:pStyle w:val="a9"/>
        <w:tabs>
          <w:tab w:val="left" w:pos="567"/>
        </w:tabs>
        <w:ind w:left="567"/>
        <w:rPr>
          <w:szCs w:val="24"/>
        </w:rPr>
      </w:pPr>
      <w:r w:rsidRPr="00FA6833">
        <w:rPr>
          <w:szCs w:val="24"/>
        </w:rPr>
        <w:lastRenderedPageBreak/>
        <w:t>К настоящему Договору прилагаются:</w:t>
      </w:r>
    </w:p>
    <w:p w:rsidR="00B304A4" w:rsidRPr="00FA6833" w:rsidRDefault="00B304A4" w:rsidP="000912B8">
      <w:pPr>
        <w:pStyle w:val="a9"/>
        <w:tabs>
          <w:tab w:val="left" w:pos="567"/>
        </w:tabs>
        <w:ind w:left="567"/>
        <w:rPr>
          <w:szCs w:val="24"/>
        </w:rPr>
      </w:pPr>
      <w:r w:rsidRPr="00FA6833">
        <w:rPr>
          <w:szCs w:val="24"/>
        </w:rPr>
        <w:t>- Приложение № 1 «Границы Помещений»;</w:t>
      </w:r>
    </w:p>
    <w:p w:rsidR="00B304A4" w:rsidRPr="00FA6833" w:rsidRDefault="00B304A4" w:rsidP="000912B8">
      <w:pPr>
        <w:pStyle w:val="a9"/>
        <w:tabs>
          <w:tab w:val="left" w:pos="567"/>
        </w:tabs>
        <w:ind w:left="567"/>
        <w:rPr>
          <w:szCs w:val="24"/>
        </w:rPr>
      </w:pPr>
      <w:r w:rsidRPr="00FA6833">
        <w:rPr>
          <w:szCs w:val="24"/>
        </w:rPr>
        <w:t xml:space="preserve">- Приложение № 2 «Перечень, количество и ассортимент </w:t>
      </w:r>
      <w:r w:rsidR="000912B8" w:rsidRPr="00FA6833">
        <w:rPr>
          <w:szCs w:val="24"/>
          <w:lang w:val="ru-RU"/>
        </w:rPr>
        <w:t xml:space="preserve">Мебели и </w:t>
      </w:r>
      <w:r w:rsidRPr="00FA6833">
        <w:rPr>
          <w:szCs w:val="24"/>
        </w:rPr>
        <w:t>Оборудования»;</w:t>
      </w:r>
    </w:p>
    <w:p w:rsidR="00B304A4" w:rsidRPr="00FA6833" w:rsidRDefault="00B304A4" w:rsidP="000912B8">
      <w:pPr>
        <w:pStyle w:val="a9"/>
        <w:tabs>
          <w:tab w:val="left" w:pos="567"/>
        </w:tabs>
        <w:ind w:left="567"/>
        <w:rPr>
          <w:szCs w:val="24"/>
        </w:rPr>
      </w:pPr>
      <w:r w:rsidRPr="00FA6833">
        <w:rPr>
          <w:szCs w:val="24"/>
        </w:rPr>
        <w:t>- Приложение № 3 «</w:t>
      </w:r>
      <w:r w:rsidR="000912B8" w:rsidRPr="00FA6833">
        <w:rPr>
          <w:szCs w:val="24"/>
          <w:lang w:val="ru-RU"/>
        </w:rPr>
        <w:t>Технологический проект</w:t>
      </w:r>
      <w:r w:rsidRPr="00FA6833">
        <w:rPr>
          <w:szCs w:val="24"/>
        </w:rPr>
        <w:t>»;</w:t>
      </w:r>
    </w:p>
    <w:p w:rsidR="00B304A4" w:rsidRPr="00FA6833" w:rsidRDefault="00B304A4" w:rsidP="000912B8">
      <w:pPr>
        <w:pStyle w:val="a9"/>
        <w:tabs>
          <w:tab w:val="left" w:pos="567"/>
        </w:tabs>
        <w:ind w:left="567"/>
        <w:rPr>
          <w:szCs w:val="24"/>
        </w:rPr>
      </w:pPr>
      <w:r w:rsidRPr="00FA6833">
        <w:rPr>
          <w:szCs w:val="24"/>
        </w:rPr>
        <w:t xml:space="preserve">- Приложение № 4 «Характеристики Здания и </w:t>
      </w:r>
      <w:r w:rsidR="00362458" w:rsidRPr="00FA6833">
        <w:rPr>
          <w:szCs w:val="24"/>
          <w:lang w:val="ru-RU"/>
        </w:rPr>
        <w:t>Помещений</w:t>
      </w:r>
      <w:r w:rsidRPr="00FA6833">
        <w:rPr>
          <w:szCs w:val="24"/>
        </w:rPr>
        <w:t>»;</w:t>
      </w:r>
    </w:p>
    <w:p w:rsidR="00B304A4" w:rsidRPr="00FA6833" w:rsidRDefault="00B304A4" w:rsidP="000912B8">
      <w:pPr>
        <w:pStyle w:val="a9"/>
        <w:tabs>
          <w:tab w:val="left" w:pos="567"/>
        </w:tabs>
        <w:ind w:left="567"/>
        <w:rPr>
          <w:szCs w:val="24"/>
        </w:rPr>
      </w:pPr>
      <w:r w:rsidRPr="00FA6833">
        <w:rPr>
          <w:szCs w:val="24"/>
        </w:rPr>
        <w:t>- Приложение № 5 «Требования к оказанию услуг общественного питания»;</w:t>
      </w:r>
    </w:p>
    <w:p w:rsidR="00B304A4" w:rsidRPr="00FA6833" w:rsidRDefault="00B304A4" w:rsidP="000912B8">
      <w:pPr>
        <w:pStyle w:val="a9"/>
        <w:tabs>
          <w:tab w:val="left" w:pos="567"/>
        </w:tabs>
        <w:ind w:left="567"/>
        <w:rPr>
          <w:szCs w:val="24"/>
        </w:rPr>
      </w:pPr>
      <w:r w:rsidRPr="00FA6833">
        <w:rPr>
          <w:szCs w:val="24"/>
        </w:rPr>
        <w:t>- Приложение № 6 «Правила пользования Зданием»;</w:t>
      </w:r>
    </w:p>
    <w:p w:rsidR="00F51B21" w:rsidRPr="00FA6833" w:rsidRDefault="00B304A4" w:rsidP="000912B8">
      <w:pPr>
        <w:pStyle w:val="a9"/>
        <w:tabs>
          <w:tab w:val="left" w:pos="567"/>
        </w:tabs>
        <w:ind w:left="567"/>
        <w:rPr>
          <w:szCs w:val="24"/>
          <w:lang w:val="ru-RU"/>
        </w:rPr>
      </w:pPr>
      <w:r w:rsidRPr="00FA6833">
        <w:rPr>
          <w:szCs w:val="24"/>
        </w:rPr>
        <w:t>- Приложение № 7 «Перечень Эксплуатационных услуг»</w:t>
      </w:r>
      <w:r w:rsidR="00F51B21" w:rsidRPr="00FA6833">
        <w:rPr>
          <w:szCs w:val="24"/>
          <w:lang w:val="ru-RU"/>
        </w:rPr>
        <w:t>;</w:t>
      </w:r>
    </w:p>
    <w:p w:rsidR="00B304A4" w:rsidRPr="00FA6833" w:rsidRDefault="00F51B21" w:rsidP="000912B8">
      <w:pPr>
        <w:pStyle w:val="a9"/>
        <w:tabs>
          <w:tab w:val="left" w:pos="567"/>
        </w:tabs>
        <w:spacing w:after="120"/>
        <w:ind w:left="567"/>
        <w:rPr>
          <w:szCs w:val="24"/>
          <w:lang w:val="ru-RU"/>
        </w:rPr>
      </w:pPr>
      <w:r w:rsidRPr="00FA6833">
        <w:rPr>
          <w:szCs w:val="24"/>
        </w:rPr>
        <w:t xml:space="preserve">- Приложение № 8 «Акт приема-передачи </w:t>
      </w:r>
      <w:r w:rsidR="000912B8" w:rsidRPr="00FA6833">
        <w:rPr>
          <w:szCs w:val="24"/>
          <w:lang w:val="ru-RU"/>
        </w:rPr>
        <w:t>Помещений</w:t>
      </w:r>
      <w:r w:rsidRPr="00FA6833">
        <w:rPr>
          <w:szCs w:val="24"/>
        </w:rPr>
        <w:t>»</w:t>
      </w:r>
      <w:r w:rsidR="000912B8" w:rsidRPr="00FA6833">
        <w:rPr>
          <w:szCs w:val="24"/>
          <w:lang w:val="ru-RU"/>
        </w:rPr>
        <w:t>.</w:t>
      </w:r>
    </w:p>
    <w:p w:rsidR="00B304A4" w:rsidRPr="00FA6833" w:rsidRDefault="00B304A4" w:rsidP="000912B8">
      <w:pPr>
        <w:pStyle w:val="a9"/>
        <w:numPr>
          <w:ilvl w:val="1"/>
          <w:numId w:val="25"/>
        </w:numPr>
        <w:spacing w:after="120"/>
        <w:ind w:left="567" w:hanging="567"/>
        <w:rPr>
          <w:szCs w:val="24"/>
        </w:rPr>
      </w:pPr>
      <w:r w:rsidRPr="00FA6833">
        <w:rPr>
          <w:szCs w:val="24"/>
        </w:rPr>
        <w:t>Каждая Сторона обязана подписать и вручить другой Стороне все документы, которые могут обоснованно потребоваться для выполнения всех условий настоящего Договора.</w:t>
      </w:r>
    </w:p>
    <w:p w:rsidR="00B304A4" w:rsidRPr="00FA6833" w:rsidRDefault="00B304A4" w:rsidP="000912B8">
      <w:pPr>
        <w:pStyle w:val="a9"/>
        <w:numPr>
          <w:ilvl w:val="1"/>
          <w:numId w:val="25"/>
        </w:numPr>
        <w:spacing w:after="120"/>
        <w:ind w:left="567" w:hanging="567"/>
        <w:rPr>
          <w:szCs w:val="24"/>
        </w:rPr>
      </w:pPr>
      <w:r w:rsidRPr="00FA6833">
        <w:rPr>
          <w:szCs w:val="24"/>
        </w:rPr>
        <w:t xml:space="preserve">Настоящий Договор составлен на русском языке и подписан в </w:t>
      </w:r>
      <w:r w:rsidR="000912B8" w:rsidRPr="00FA6833">
        <w:rPr>
          <w:szCs w:val="24"/>
          <w:lang w:val="ru-RU"/>
        </w:rPr>
        <w:t>трех</w:t>
      </w:r>
      <w:r w:rsidRPr="00FA6833">
        <w:rPr>
          <w:szCs w:val="24"/>
        </w:rPr>
        <w:t xml:space="preserve"> оригинальных экземплярах, имеющих равную юридическую силу, по одному экземпляру для каждой из Сторон</w:t>
      </w:r>
      <w:r w:rsidR="000912B8" w:rsidRPr="00FA6833">
        <w:rPr>
          <w:szCs w:val="24"/>
          <w:lang w:val="ru-RU"/>
        </w:rPr>
        <w:t xml:space="preserve"> и один для регистрирующего органа</w:t>
      </w:r>
      <w:r w:rsidRPr="00FA6833">
        <w:rPr>
          <w:szCs w:val="24"/>
        </w:rPr>
        <w:t>.</w:t>
      </w:r>
    </w:p>
    <w:p w:rsidR="00B304A4" w:rsidRPr="00FA6833" w:rsidRDefault="00B304A4">
      <w:pPr>
        <w:pStyle w:val="a9"/>
        <w:numPr>
          <w:ilvl w:val="0"/>
          <w:numId w:val="25"/>
        </w:numPr>
        <w:spacing w:after="120"/>
        <w:jc w:val="center"/>
        <w:rPr>
          <w:szCs w:val="24"/>
        </w:rPr>
      </w:pPr>
      <w:r w:rsidRPr="00FA6833">
        <w:rPr>
          <w:b/>
          <w:szCs w:val="24"/>
        </w:rPr>
        <w:t>Адреса, банковские реквизиты и подписи Сторон.</w:t>
      </w:r>
    </w:p>
    <w:tbl>
      <w:tblPr>
        <w:tblW w:w="10452" w:type="dxa"/>
        <w:tblInd w:w="-15" w:type="dxa"/>
        <w:tblLayout w:type="fixed"/>
        <w:tblLook w:val="0000" w:firstRow="0" w:lastRow="0" w:firstColumn="0" w:lastColumn="0" w:noHBand="0" w:noVBand="0"/>
      </w:tblPr>
      <w:tblGrid>
        <w:gridCol w:w="5178"/>
        <w:gridCol w:w="5274"/>
      </w:tblGrid>
      <w:tr w:rsidR="00B304A4" w:rsidRPr="00FA6833" w:rsidTr="000912B8">
        <w:tc>
          <w:tcPr>
            <w:tcW w:w="5178" w:type="dxa"/>
            <w:shd w:val="clear" w:color="auto" w:fill="auto"/>
          </w:tcPr>
          <w:p w:rsidR="00B304A4" w:rsidRPr="00FA6833" w:rsidRDefault="00B304A4">
            <w:pPr>
              <w:autoSpaceDE w:val="0"/>
              <w:spacing w:after="120"/>
              <w:ind w:right="51"/>
              <w:jc w:val="both"/>
              <w:rPr>
                <w:szCs w:val="24"/>
              </w:rPr>
            </w:pPr>
            <w:r w:rsidRPr="00FA6833">
              <w:rPr>
                <w:b/>
                <w:bCs/>
                <w:szCs w:val="24"/>
              </w:rPr>
              <w:t>Арендодатель:</w:t>
            </w:r>
          </w:p>
          <w:p w:rsidR="00B304A4" w:rsidRPr="00FA6833" w:rsidRDefault="00B304A4">
            <w:pPr>
              <w:autoSpaceDE w:val="0"/>
              <w:jc w:val="both"/>
              <w:rPr>
                <w:szCs w:val="24"/>
              </w:rPr>
            </w:pPr>
            <w:r w:rsidRPr="00FA6833">
              <w:rPr>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205FE2" w:rsidRPr="00FA6833" w:rsidRDefault="00205FE2" w:rsidP="00205FE2">
            <w:pPr>
              <w:rPr>
                <w:szCs w:val="24"/>
              </w:rPr>
            </w:pPr>
            <w:r w:rsidRPr="00FA6833">
              <w:rPr>
                <w:szCs w:val="24"/>
              </w:rPr>
              <w:t>Российская Федерация, 143005, Московская область, Одинцовский район, город Одинцово, улица Луговая, дом 4</w:t>
            </w:r>
          </w:p>
          <w:p w:rsidR="00B304A4" w:rsidRPr="00FA6833" w:rsidRDefault="00B304A4">
            <w:pPr>
              <w:autoSpaceDE w:val="0"/>
              <w:jc w:val="both"/>
              <w:rPr>
                <w:szCs w:val="24"/>
              </w:rPr>
            </w:pPr>
            <w:r w:rsidRPr="00FA6833">
              <w:rPr>
                <w:szCs w:val="24"/>
              </w:rPr>
              <w:t xml:space="preserve">ОГРН 1107746949804, ИНН 7701897590, КПП </w:t>
            </w:r>
            <w:r w:rsidR="00205FE2" w:rsidRPr="00FA6833">
              <w:rPr>
                <w:szCs w:val="24"/>
              </w:rPr>
              <w:t>503201001</w:t>
            </w:r>
          </w:p>
          <w:p w:rsidR="00B304A4" w:rsidRPr="00FA6833" w:rsidRDefault="00B304A4">
            <w:pPr>
              <w:autoSpaceDE w:val="0"/>
              <w:jc w:val="both"/>
              <w:rPr>
                <w:szCs w:val="24"/>
              </w:rPr>
            </w:pPr>
            <w:proofErr w:type="gramStart"/>
            <w:r w:rsidRPr="00FA6833">
              <w:rPr>
                <w:szCs w:val="24"/>
              </w:rPr>
              <w:t>Р</w:t>
            </w:r>
            <w:proofErr w:type="gramEnd"/>
            <w:r w:rsidRPr="00FA6833">
              <w:rPr>
                <w:szCs w:val="24"/>
              </w:rPr>
              <w:t>/с № 40702810700010203353 в Московском филиале ОАО «Меткомбанк», г. Москва</w:t>
            </w:r>
          </w:p>
          <w:p w:rsidR="00B304A4" w:rsidRPr="00FA6833" w:rsidRDefault="00B304A4">
            <w:pPr>
              <w:autoSpaceDE w:val="0"/>
              <w:jc w:val="both"/>
              <w:rPr>
                <w:szCs w:val="24"/>
              </w:rPr>
            </w:pPr>
            <w:r w:rsidRPr="00FA6833">
              <w:rPr>
                <w:szCs w:val="24"/>
              </w:rPr>
              <w:t>К/с № 30101810800000000200, БИК 044579200</w:t>
            </w:r>
          </w:p>
          <w:p w:rsidR="00B304A4" w:rsidRPr="00FA6833" w:rsidRDefault="00B304A4">
            <w:pPr>
              <w:autoSpaceDE w:val="0"/>
              <w:jc w:val="both"/>
              <w:rPr>
                <w:szCs w:val="24"/>
              </w:rPr>
            </w:pPr>
          </w:p>
        </w:tc>
        <w:tc>
          <w:tcPr>
            <w:tcW w:w="5274" w:type="dxa"/>
            <w:shd w:val="clear" w:color="auto" w:fill="auto"/>
          </w:tcPr>
          <w:p w:rsidR="00B304A4" w:rsidRPr="00FA6833" w:rsidRDefault="00B304A4">
            <w:pPr>
              <w:tabs>
                <w:tab w:val="left" w:pos="709"/>
              </w:tabs>
              <w:autoSpaceDE w:val="0"/>
              <w:spacing w:after="120"/>
              <w:ind w:right="51"/>
              <w:rPr>
                <w:szCs w:val="24"/>
              </w:rPr>
            </w:pPr>
            <w:r w:rsidRPr="00FA6833">
              <w:rPr>
                <w:b/>
                <w:szCs w:val="24"/>
              </w:rPr>
              <w:t>Арендатор:</w:t>
            </w:r>
          </w:p>
          <w:p w:rsidR="00B304A4" w:rsidRPr="00FA6833" w:rsidRDefault="00B304A4">
            <w:pPr>
              <w:jc w:val="both"/>
              <w:rPr>
                <w:szCs w:val="24"/>
              </w:rPr>
            </w:pPr>
          </w:p>
        </w:tc>
      </w:tr>
      <w:tr w:rsidR="00B304A4" w:rsidRPr="00FA6833" w:rsidTr="000912B8">
        <w:tc>
          <w:tcPr>
            <w:tcW w:w="5178" w:type="dxa"/>
            <w:shd w:val="clear" w:color="auto" w:fill="auto"/>
          </w:tcPr>
          <w:p w:rsidR="00B304A4" w:rsidRPr="00FA6833" w:rsidRDefault="00205FE2">
            <w:pPr>
              <w:autoSpaceDE w:val="0"/>
              <w:jc w:val="both"/>
              <w:rPr>
                <w:szCs w:val="24"/>
              </w:rPr>
            </w:pPr>
            <w:r w:rsidRPr="00FA6833">
              <w:rPr>
                <w:szCs w:val="24"/>
              </w:rPr>
              <w:t xml:space="preserve">Первый заместитель Генерального </w:t>
            </w:r>
            <w:r w:rsidR="00B304A4" w:rsidRPr="00FA6833">
              <w:rPr>
                <w:szCs w:val="24"/>
              </w:rPr>
              <w:t>директор</w:t>
            </w:r>
            <w:r w:rsidRPr="00FA6833">
              <w:rPr>
                <w:szCs w:val="24"/>
              </w:rPr>
              <w:t xml:space="preserve">а – Директор </w:t>
            </w:r>
            <w:r w:rsidR="0001425B">
              <w:rPr>
                <w:szCs w:val="24"/>
              </w:rPr>
              <w:t>Д</w:t>
            </w:r>
            <w:r w:rsidRPr="00FA6833">
              <w:rPr>
                <w:szCs w:val="24"/>
              </w:rPr>
              <w:t>ирекции</w:t>
            </w:r>
          </w:p>
          <w:p w:rsidR="00B304A4" w:rsidRPr="00FA6833" w:rsidRDefault="00B304A4">
            <w:pPr>
              <w:autoSpaceDE w:val="0"/>
              <w:jc w:val="both"/>
              <w:rPr>
                <w:szCs w:val="24"/>
              </w:rPr>
            </w:pPr>
          </w:p>
          <w:p w:rsidR="00B304A4" w:rsidRPr="00FA6833" w:rsidRDefault="00B304A4">
            <w:pPr>
              <w:autoSpaceDE w:val="0"/>
              <w:jc w:val="both"/>
              <w:rPr>
                <w:szCs w:val="24"/>
              </w:rPr>
            </w:pPr>
            <w:r w:rsidRPr="00FA6833">
              <w:rPr>
                <w:szCs w:val="24"/>
              </w:rPr>
              <w:t>_________________________/</w:t>
            </w:r>
            <w:r w:rsidR="00F51B21" w:rsidRPr="00FA6833">
              <w:rPr>
                <w:szCs w:val="24"/>
              </w:rPr>
              <w:t>С.</w:t>
            </w:r>
            <w:r w:rsidRPr="00FA6833">
              <w:rPr>
                <w:szCs w:val="24"/>
              </w:rPr>
              <w:t>А.</w:t>
            </w:r>
            <w:r w:rsidR="00F51B21" w:rsidRPr="00FA6833">
              <w:rPr>
                <w:szCs w:val="24"/>
              </w:rPr>
              <w:t xml:space="preserve"> Иванченко</w:t>
            </w:r>
            <w:r w:rsidRPr="00FA6833">
              <w:rPr>
                <w:szCs w:val="24"/>
              </w:rPr>
              <w:t>/</w:t>
            </w:r>
          </w:p>
          <w:p w:rsidR="00B304A4" w:rsidRPr="00FA6833" w:rsidRDefault="00B304A4">
            <w:pPr>
              <w:autoSpaceDE w:val="0"/>
              <w:jc w:val="both"/>
              <w:rPr>
                <w:bCs/>
                <w:szCs w:val="24"/>
              </w:rPr>
            </w:pPr>
            <w:proofErr w:type="spellStart"/>
            <w:r w:rsidRPr="00FA6833">
              <w:rPr>
                <w:szCs w:val="24"/>
              </w:rPr>
              <w:t>м.п</w:t>
            </w:r>
            <w:proofErr w:type="spellEnd"/>
            <w:r w:rsidRPr="00FA6833">
              <w:rPr>
                <w:szCs w:val="24"/>
              </w:rPr>
              <w:t>.</w:t>
            </w:r>
          </w:p>
          <w:p w:rsidR="00B304A4" w:rsidRPr="00FA6833" w:rsidRDefault="00B304A4">
            <w:pPr>
              <w:autoSpaceDE w:val="0"/>
              <w:ind w:right="49"/>
              <w:jc w:val="both"/>
              <w:rPr>
                <w:bCs/>
                <w:szCs w:val="24"/>
              </w:rPr>
            </w:pPr>
          </w:p>
        </w:tc>
        <w:tc>
          <w:tcPr>
            <w:tcW w:w="5274" w:type="dxa"/>
            <w:shd w:val="clear" w:color="auto" w:fill="auto"/>
          </w:tcPr>
          <w:p w:rsidR="00B304A4" w:rsidRPr="00FA6833" w:rsidRDefault="00B304A4">
            <w:pPr>
              <w:snapToGrid w:val="0"/>
              <w:jc w:val="both"/>
              <w:rPr>
                <w:szCs w:val="24"/>
              </w:rPr>
            </w:pPr>
            <w:r w:rsidRPr="00FA6833">
              <w:rPr>
                <w:szCs w:val="24"/>
              </w:rPr>
              <w:t>Генеральный директор</w:t>
            </w:r>
          </w:p>
          <w:p w:rsidR="00B304A4" w:rsidRDefault="00B304A4">
            <w:pPr>
              <w:jc w:val="both"/>
              <w:rPr>
                <w:szCs w:val="24"/>
              </w:rPr>
            </w:pPr>
          </w:p>
          <w:p w:rsidR="0013010B" w:rsidRPr="00FA6833" w:rsidRDefault="0013010B">
            <w:pPr>
              <w:jc w:val="both"/>
              <w:rPr>
                <w:szCs w:val="24"/>
              </w:rPr>
            </w:pPr>
          </w:p>
          <w:p w:rsidR="00B304A4" w:rsidRPr="00FA6833" w:rsidRDefault="00B304A4">
            <w:pPr>
              <w:jc w:val="both"/>
              <w:rPr>
                <w:szCs w:val="24"/>
              </w:rPr>
            </w:pPr>
            <w:r w:rsidRPr="00FA6833">
              <w:rPr>
                <w:szCs w:val="24"/>
              </w:rPr>
              <w:t>_______________________/</w:t>
            </w:r>
            <w:r w:rsidR="0001425B">
              <w:rPr>
                <w:szCs w:val="24"/>
              </w:rPr>
              <w:t>_________</w:t>
            </w:r>
            <w:r w:rsidRPr="00FA6833">
              <w:rPr>
                <w:szCs w:val="24"/>
              </w:rPr>
              <w:t>/</w:t>
            </w:r>
          </w:p>
          <w:p w:rsidR="00B304A4" w:rsidRPr="00FA6833" w:rsidRDefault="00B304A4">
            <w:pPr>
              <w:jc w:val="both"/>
              <w:rPr>
                <w:b/>
                <w:szCs w:val="24"/>
              </w:rPr>
            </w:pPr>
            <w:proofErr w:type="spellStart"/>
            <w:r w:rsidRPr="00FA6833">
              <w:rPr>
                <w:szCs w:val="24"/>
              </w:rPr>
              <w:t>м</w:t>
            </w:r>
            <w:proofErr w:type="gramStart"/>
            <w:r w:rsidRPr="00FA6833">
              <w:rPr>
                <w:szCs w:val="24"/>
              </w:rPr>
              <w:t>.п</w:t>
            </w:r>
            <w:proofErr w:type="spellEnd"/>
            <w:proofErr w:type="gramEnd"/>
          </w:p>
        </w:tc>
      </w:tr>
    </w:tbl>
    <w:p w:rsidR="00B304A4" w:rsidRPr="00FA6833" w:rsidRDefault="00B304A4">
      <w:pPr>
        <w:pageBreakBefore/>
        <w:jc w:val="right"/>
        <w:rPr>
          <w:b/>
          <w:szCs w:val="24"/>
        </w:rPr>
      </w:pPr>
      <w:r w:rsidRPr="00FA6833">
        <w:rPr>
          <w:b/>
          <w:szCs w:val="24"/>
        </w:rPr>
        <w:lastRenderedPageBreak/>
        <w:t xml:space="preserve">Приложение № 1 </w:t>
      </w:r>
    </w:p>
    <w:p w:rsidR="00B304A4" w:rsidRPr="00FA6833" w:rsidRDefault="00B304A4">
      <w:pPr>
        <w:jc w:val="right"/>
        <w:rPr>
          <w:b/>
          <w:szCs w:val="24"/>
        </w:rPr>
      </w:pPr>
      <w:r w:rsidRPr="00FA6833">
        <w:rPr>
          <w:b/>
          <w:szCs w:val="24"/>
        </w:rPr>
        <w:t>к Договору аренды нежилых помещений № ____</w:t>
      </w:r>
      <w:r w:rsidR="00AE44CA" w:rsidRPr="00FA6833">
        <w:rPr>
          <w:b/>
          <w:szCs w:val="24"/>
        </w:rPr>
        <w:t>______</w:t>
      </w:r>
      <w:r w:rsidRPr="00FA6833">
        <w:rPr>
          <w:b/>
          <w:szCs w:val="24"/>
        </w:rPr>
        <w:t xml:space="preserve"> от «___» ___________ 201</w:t>
      </w:r>
      <w:r w:rsidR="00205FE2" w:rsidRPr="00FA6833">
        <w:rPr>
          <w:b/>
          <w:szCs w:val="24"/>
        </w:rPr>
        <w:t>3</w:t>
      </w:r>
      <w:r w:rsidRPr="00FA6833">
        <w:rPr>
          <w:b/>
          <w:szCs w:val="24"/>
        </w:rPr>
        <w:t xml:space="preserve"> года</w:t>
      </w:r>
    </w:p>
    <w:p w:rsidR="00B304A4" w:rsidRPr="00FA6833" w:rsidRDefault="00B304A4" w:rsidP="0013010B">
      <w:pPr>
        <w:spacing w:before="120" w:after="120"/>
        <w:jc w:val="center"/>
        <w:rPr>
          <w:b/>
          <w:szCs w:val="24"/>
        </w:rPr>
      </w:pPr>
      <w:r w:rsidRPr="00FA6833">
        <w:rPr>
          <w:b/>
          <w:szCs w:val="24"/>
        </w:rPr>
        <w:t>ГРАНИЦЫ ПОМЕЩЕНИЙ</w:t>
      </w:r>
    </w:p>
    <w:p w:rsidR="00B304A4" w:rsidRPr="00FA6833" w:rsidRDefault="00195026" w:rsidP="00195026">
      <w:pPr>
        <w:jc w:val="center"/>
        <w:rPr>
          <w:szCs w:val="24"/>
        </w:rPr>
      </w:pPr>
      <w:r>
        <w:rPr>
          <w:noProof/>
          <w:szCs w:val="24"/>
          <w:lang w:eastAsia="ru-RU"/>
        </w:rPr>
        <w:drawing>
          <wp:inline distT="0" distB="0" distL="0" distR="0">
            <wp:extent cx="4844666" cy="406729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46312" cy="4068680"/>
                    </a:xfrm>
                    <a:prstGeom prst="rect">
                      <a:avLst/>
                    </a:prstGeom>
                    <a:noFill/>
                    <a:ln>
                      <a:noFill/>
                    </a:ln>
                  </pic:spPr>
                </pic:pic>
              </a:graphicData>
            </a:graphic>
          </wp:inline>
        </w:drawing>
      </w:r>
    </w:p>
    <w:p w:rsidR="0033766E" w:rsidRDefault="0033766E" w:rsidP="0033766E">
      <w:pPr>
        <w:spacing w:before="120" w:after="120"/>
        <w:jc w:val="center"/>
        <w:rPr>
          <w:b/>
          <w:szCs w:val="24"/>
        </w:rPr>
      </w:pPr>
      <w:r w:rsidRPr="00130A26">
        <w:rPr>
          <w:b/>
          <w:szCs w:val="24"/>
        </w:rPr>
        <w:t>ЭКСПЛИКАЦИЯ ПОМЕЩЕНИЙ</w:t>
      </w:r>
    </w:p>
    <w:p w:rsidR="0033766E" w:rsidRPr="00130A26" w:rsidRDefault="0033766E" w:rsidP="0033766E">
      <w:pPr>
        <w:spacing w:before="120" w:after="120"/>
        <w:jc w:val="both"/>
        <w:rPr>
          <w:b/>
          <w:szCs w:val="24"/>
        </w:rPr>
      </w:pPr>
      <w:r w:rsidRPr="00BA58BD">
        <w:rPr>
          <w:color w:val="000000"/>
        </w:rPr>
        <w:t xml:space="preserve">Площадь Помещений определена согласно экспликации помещений Здания, </w:t>
      </w:r>
      <w:r w:rsidRPr="00FA6833">
        <w:rPr>
          <w:szCs w:val="24"/>
        </w:rPr>
        <w:t xml:space="preserve">Филиалом ГУП </w:t>
      </w:r>
      <w:proofErr w:type="spellStart"/>
      <w:r w:rsidRPr="00FA6833">
        <w:rPr>
          <w:szCs w:val="24"/>
        </w:rPr>
        <w:t>МосгорБТИ</w:t>
      </w:r>
      <w:proofErr w:type="spellEnd"/>
      <w:r w:rsidRPr="00FA6833">
        <w:rPr>
          <w:szCs w:val="24"/>
        </w:rPr>
        <w:t xml:space="preserve"> по Московской области 14.01.2013г.</w:t>
      </w:r>
      <w:r>
        <w:rPr>
          <w:szCs w:val="24"/>
        </w:rPr>
        <w:t>:</w:t>
      </w:r>
    </w:p>
    <w:tbl>
      <w:tblPr>
        <w:tblW w:w="9578" w:type="dxa"/>
        <w:jc w:val="center"/>
        <w:tblLook w:val="04A0" w:firstRow="1" w:lastRow="0" w:firstColumn="1" w:lastColumn="0" w:noHBand="0" w:noVBand="1"/>
      </w:tblPr>
      <w:tblGrid>
        <w:gridCol w:w="2664"/>
        <w:gridCol w:w="1814"/>
        <w:gridCol w:w="3040"/>
        <w:gridCol w:w="2060"/>
      </w:tblGrid>
      <w:tr w:rsidR="0033766E" w:rsidRPr="00130A26" w:rsidTr="0033766E">
        <w:trPr>
          <w:trHeight w:val="300"/>
          <w:jc w:val="center"/>
        </w:trPr>
        <w:tc>
          <w:tcPr>
            <w:tcW w:w="2664"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b/>
                <w:bCs/>
                <w:sz w:val="22"/>
                <w:szCs w:val="22"/>
                <w:lang w:eastAsia="ru-RU"/>
              </w:rPr>
            </w:pPr>
            <w:r w:rsidRPr="00130A26">
              <w:rPr>
                <w:b/>
                <w:bCs/>
                <w:sz w:val="22"/>
                <w:szCs w:val="22"/>
                <w:lang w:eastAsia="ru-RU"/>
              </w:rPr>
              <w:t>1 этаж</w:t>
            </w:r>
          </w:p>
        </w:tc>
        <w:tc>
          <w:tcPr>
            <w:tcW w:w="1814"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b/>
                <w:bCs/>
                <w:sz w:val="22"/>
                <w:szCs w:val="22"/>
                <w:lang w:eastAsia="ru-RU"/>
              </w:rPr>
            </w:pPr>
            <w:r>
              <w:rPr>
                <w:b/>
                <w:bCs/>
                <w:sz w:val="22"/>
                <w:szCs w:val="22"/>
                <w:lang w:eastAsia="ru-RU"/>
              </w:rPr>
              <w:t>Номер</w:t>
            </w:r>
            <w:r w:rsidRPr="00130A26">
              <w:rPr>
                <w:b/>
                <w:bCs/>
                <w:sz w:val="22"/>
                <w:szCs w:val="22"/>
                <w:lang w:eastAsia="ru-RU"/>
              </w:rPr>
              <w:t xml:space="preserve"> по БТИ</w:t>
            </w:r>
          </w:p>
        </w:tc>
        <w:tc>
          <w:tcPr>
            <w:tcW w:w="3040"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b/>
                <w:bCs/>
                <w:sz w:val="22"/>
                <w:szCs w:val="22"/>
                <w:lang w:eastAsia="ru-RU"/>
              </w:rPr>
            </w:pPr>
            <w:r>
              <w:rPr>
                <w:b/>
                <w:bCs/>
                <w:sz w:val="22"/>
                <w:szCs w:val="22"/>
                <w:lang w:eastAsia="ru-RU"/>
              </w:rPr>
              <w:t>Назначение</w:t>
            </w:r>
          </w:p>
        </w:tc>
        <w:tc>
          <w:tcPr>
            <w:tcW w:w="2060"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b/>
                <w:bCs/>
                <w:sz w:val="22"/>
                <w:szCs w:val="22"/>
                <w:lang w:eastAsia="ru-RU"/>
              </w:rPr>
            </w:pPr>
            <w:r>
              <w:rPr>
                <w:b/>
                <w:bCs/>
                <w:sz w:val="22"/>
                <w:szCs w:val="22"/>
                <w:lang w:eastAsia="ru-RU"/>
              </w:rPr>
              <w:t>Площадь, кв.</w:t>
            </w:r>
            <w:r w:rsidRPr="00130A26">
              <w:rPr>
                <w:b/>
                <w:bCs/>
                <w:sz w:val="22"/>
                <w:szCs w:val="22"/>
                <w:lang w:eastAsia="ru-RU"/>
              </w:rPr>
              <w:t>м</w:t>
            </w:r>
            <w:r>
              <w:rPr>
                <w:b/>
                <w:bCs/>
                <w:sz w:val="22"/>
                <w:szCs w:val="22"/>
                <w:lang w:eastAsia="ru-RU"/>
              </w:rPr>
              <w:t>.</w:t>
            </w:r>
          </w:p>
        </w:tc>
      </w:tr>
      <w:tr w:rsidR="0033766E" w:rsidRPr="00130A26" w:rsidTr="0033766E">
        <w:trPr>
          <w:trHeight w:val="300"/>
          <w:jc w:val="center"/>
        </w:trPr>
        <w:tc>
          <w:tcPr>
            <w:tcW w:w="2664"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sz w:val="22"/>
                <w:szCs w:val="22"/>
                <w:lang w:eastAsia="ru-RU"/>
              </w:rPr>
            </w:pPr>
          </w:p>
        </w:tc>
        <w:tc>
          <w:tcPr>
            <w:tcW w:w="1814" w:type="dxa"/>
            <w:tcBorders>
              <w:top w:val="nil"/>
              <w:left w:val="nil"/>
              <w:bottom w:val="nil"/>
              <w:right w:val="nil"/>
            </w:tcBorders>
            <w:shd w:val="clear" w:color="auto" w:fill="auto"/>
            <w:vAlign w:val="center"/>
            <w:hideMark/>
          </w:tcPr>
          <w:p w:rsidR="0033766E" w:rsidRPr="00130A26" w:rsidRDefault="0033766E" w:rsidP="0033766E">
            <w:pPr>
              <w:suppressAutoHyphens w:val="0"/>
              <w:jc w:val="center"/>
              <w:rPr>
                <w:sz w:val="22"/>
                <w:szCs w:val="22"/>
                <w:lang w:eastAsia="ru-RU"/>
              </w:rPr>
            </w:pPr>
            <w:r w:rsidRPr="00130A26">
              <w:rPr>
                <w:sz w:val="22"/>
                <w:szCs w:val="22"/>
                <w:lang w:eastAsia="ru-RU"/>
              </w:rPr>
              <w:t>24</w:t>
            </w:r>
          </w:p>
        </w:tc>
        <w:tc>
          <w:tcPr>
            <w:tcW w:w="3040" w:type="dxa"/>
            <w:tcBorders>
              <w:top w:val="nil"/>
              <w:left w:val="nil"/>
              <w:bottom w:val="nil"/>
              <w:right w:val="nil"/>
            </w:tcBorders>
            <w:shd w:val="clear" w:color="auto" w:fill="auto"/>
            <w:vAlign w:val="center"/>
            <w:hideMark/>
          </w:tcPr>
          <w:p w:rsidR="0033766E" w:rsidRPr="00130A26" w:rsidRDefault="0033766E" w:rsidP="0033766E">
            <w:pPr>
              <w:suppressAutoHyphens w:val="0"/>
              <w:jc w:val="center"/>
              <w:rPr>
                <w:sz w:val="22"/>
                <w:szCs w:val="22"/>
                <w:lang w:eastAsia="ru-RU"/>
              </w:rPr>
            </w:pPr>
            <w:r w:rsidRPr="00130A26">
              <w:rPr>
                <w:sz w:val="22"/>
                <w:szCs w:val="22"/>
                <w:lang w:eastAsia="ru-RU"/>
              </w:rPr>
              <w:t>Кабинет</w:t>
            </w:r>
          </w:p>
        </w:tc>
        <w:tc>
          <w:tcPr>
            <w:tcW w:w="2060" w:type="dxa"/>
            <w:tcBorders>
              <w:top w:val="nil"/>
              <w:left w:val="nil"/>
              <w:bottom w:val="nil"/>
              <w:right w:val="nil"/>
            </w:tcBorders>
            <w:shd w:val="clear" w:color="auto" w:fill="auto"/>
            <w:vAlign w:val="center"/>
            <w:hideMark/>
          </w:tcPr>
          <w:p w:rsidR="0033766E" w:rsidRPr="00130A26" w:rsidRDefault="0033766E" w:rsidP="0033766E">
            <w:pPr>
              <w:suppressAutoHyphens w:val="0"/>
              <w:jc w:val="center"/>
              <w:rPr>
                <w:sz w:val="22"/>
                <w:szCs w:val="22"/>
                <w:lang w:eastAsia="ru-RU"/>
              </w:rPr>
            </w:pPr>
            <w:r w:rsidRPr="00130A26">
              <w:rPr>
                <w:sz w:val="22"/>
                <w:szCs w:val="22"/>
                <w:lang w:eastAsia="ru-RU"/>
              </w:rPr>
              <w:t>71,2</w:t>
            </w:r>
          </w:p>
        </w:tc>
      </w:tr>
      <w:tr w:rsidR="0033766E" w:rsidRPr="00130A26" w:rsidTr="0033766E">
        <w:trPr>
          <w:trHeight w:val="300"/>
          <w:jc w:val="center"/>
        </w:trPr>
        <w:tc>
          <w:tcPr>
            <w:tcW w:w="2664"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sz w:val="22"/>
                <w:szCs w:val="22"/>
                <w:lang w:eastAsia="ru-RU"/>
              </w:rPr>
            </w:pPr>
          </w:p>
        </w:tc>
        <w:tc>
          <w:tcPr>
            <w:tcW w:w="1814" w:type="dxa"/>
            <w:tcBorders>
              <w:top w:val="nil"/>
              <w:left w:val="nil"/>
              <w:bottom w:val="nil"/>
              <w:right w:val="nil"/>
            </w:tcBorders>
            <w:shd w:val="clear" w:color="auto" w:fill="auto"/>
            <w:vAlign w:val="center"/>
            <w:hideMark/>
          </w:tcPr>
          <w:p w:rsidR="0033766E" w:rsidRPr="00130A26" w:rsidRDefault="0033766E" w:rsidP="0033766E">
            <w:pPr>
              <w:suppressAutoHyphens w:val="0"/>
              <w:jc w:val="center"/>
              <w:rPr>
                <w:sz w:val="22"/>
                <w:szCs w:val="22"/>
                <w:lang w:eastAsia="ru-RU"/>
              </w:rPr>
            </w:pPr>
            <w:r w:rsidRPr="00130A26">
              <w:rPr>
                <w:sz w:val="22"/>
                <w:szCs w:val="22"/>
                <w:lang w:eastAsia="ru-RU"/>
              </w:rPr>
              <w:t>25</w:t>
            </w:r>
          </w:p>
        </w:tc>
        <w:tc>
          <w:tcPr>
            <w:tcW w:w="3040" w:type="dxa"/>
            <w:tcBorders>
              <w:top w:val="nil"/>
              <w:left w:val="nil"/>
              <w:bottom w:val="nil"/>
              <w:right w:val="nil"/>
            </w:tcBorders>
            <w:shd w:val="clear" w:color="auto" w:fill="auto"/>
            <w:vAlign w:val="center"/>
            <w:hideMark/>
          </w:tcPr>
          <w:p w:rsidR="0033766E" w:rsidRPr="00130A26" w:rsidRDefault="0033766E" w:rsidP="0033766E">
            <w:pPr>
              <w:suppressAutoHyphens w:val="0"/>
              <w:jc w:val="center"/>
              <w:rPr>
                <w:sz w:val="22"/>
                <w:szCs w:val="22"/>
                <w:lang w:eastAsia="ru-RU"/>
              </w:rPr>
            </w:pPr>
            <w:r w:rsidRPr="00130A26">
              <w:rPr>
                <w:sz w:val="22"/>
                <w:szCs w:val="22"/>
                <w:lang w:eastAsia="ru-RU"/>
              </w:rPr>
              <w:t>подсобное помещение</w:t>
            </w:r>
          </w:p>
        </w:tc>
        <w:tc>
          <w:tcPr>
            <w:tcW w:w="2060" w:type="dxa"/>
            <w:tcBorders>
              <w:top w:val="nil"/>
              <w:left w:val="nil"/>
              <w:bottom w:val="nil"/>
              <w:right w:val="nil"/>
            </w:tcBorders>
            <w:shd w:val="clear" w:color="auto" w:fill="auto"/>
            <w:vAlign w:val="center"/>
            <w:hideMark/>
          </w:tcPr>
          <w:p w:rsidR="0033766E" w:rsidRPr="00130A26" w:rsidRDefault="0033766E" w:rsidP="0033766E">
            <w:pPr>
              <w:suppressAutoHyphens w:val="0"/>
              <w:jc w:val="center"/>
              <w:rPr>
                <w:sz w:val="22"/>
                <w:szCs w:val="22"/>
                <w:lang w:eastAsia="ru-RU"/>
              </w:rPr>
            </w:pPr>
            <w:r w:rsidRPr="00130A26">
              <w:rPr>
                <w:sz w:val="22"/>
                <w:szCs w:val="22"/>
                <w:lang w:eastAsia="ru-RU"/>
              </w:rPr>
              <w:t>2,6</w:t>
            </w:r>
          </w:p>
        </w:tc>
      </w:tr>
      <w:tr w:rsidR="0033766E" w:rsidRPr="00130A26" w:rsidTr="0033766E">
        <w:trPr>
          <w:trHeight w:val="300"/>
          <w:jc w:val="center"/>
        </w:trPr>
        <w:tc>
          <w:tcPr>
            <w:tcW w:w="2664"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sz w:val="22"/>
                <w:szCs w:val="22"/>
                <w:lang w:eastAsia="ru-RU"/>
              </w:rPr>
            </w:pPr>
          </w:p>
        </w:tc>
        <w:tc>
          <w:tcPr>
            <w:tcW w:w="1814" w:type="dxa"/>
            <w:tcBorders>
              <w:top w:val="nil"/>
              <w:left w:val="nil"/>
              <w:bottom w:val="nil"/>
              <w:right w:val="nil"/>
            </w:tcBorders>
            <w:shd w:val="clear" w:color="auto" w:fill="auto"/>
            <w:vAlign w:val="center"/>
            <w:hideMark/>
          </w:tcPr>
          <w:p w:rsidR="0033766E" w:rsidRPr="00130A26" w:rsidRDefault="0033766E" w:rsidP="0033766E">
            <w:pPr>
              <w:suppressAutoHyphens w:val="0"/>
              <w:jc w:val="center"/>
              <w:rPr>
                <w:sz w:val="22"/>
                <w:szCs w:val="22"/>
                <w:lang w:eastAsia="ru-RU"/>
              </w:rPr>
            </w:pPr>
            <w:r w:rsidRPr="00130A26">
              <w:rPr>
                <w:sz w:val="22"/>
                <w:szCs w:val="22"/>
                <w:lang w:eastAsia="ru-RU"/>
              </w:rPr>
              <w:t>9</w:t>
            </w:r>
          </w:p>
        </w:tc>
        <w:tc>
          <w:tcPr>
            <w:tcW w:w="3040" w:type="dxa"/>
            <w:tcBorders>
              <w:top w:val="nil"/>
              <w:left w:val="nil"/>
              <w:bottom w:val="nil"/>
              <w:right w:val="nil"/>
            </w:tcBorders>
            <w:shd w:val="clear" w:color="auto" w:fill="auto"/>
            <w:vAlign w:val="center"/>
            <w:hideMark/>
          </w:tcPr>
          <w:p w:rsidR="0033766E" w:rsidRPr="00130A26" w:rsidRDefault="0033766E" w:rsidP="0033766E">
            <w:pPr>
              <w:suppressAutoHyphens w:val="0"/>
              <w:jc w:val="center"/>
              <w:rPr>
                <w:sz w:val="22"/>
                <w:szCs w:val="22"/>
                <w:lang w:eastAsia="ru-RU"/>
              </w:rPr>
            </w:pPr>
            <w:r w:rsidRPr="00130A26">
              <w:rPr>
                <w:sz w:val="22"/>
                <w:szCs w:val="22"/>
                <w:lang w:eastAsia="ru-RU"/>
              </w:rPr>
              <w:t>Уборная</w:t>
            </w:r>
          </w:p>
        </w:tc>
        <w:tc>
          <w:tcPr>
            <w:tcW w:w="2060" w:type="dxa"/>
            <w:tcBorders>
              <w:top w:val="nil"/>
              <w:left w:val="nil"/>
              <w:bottom w:val="nil"/>
              <w:right w:val="nil"/>
            </w:tcBorders>
            <w:shd w:val="clear" w:color="auto" w:fill="auto"/>
            <w:vAlign w:val="center"/>
            <w:hideMark/>
          </w:tcPr>
          <w:p w:rsidR="0033766E" w:rsidRPr="00130A26" w:rsidRDefault="0033766E" w:rsidP="0033766E">
            <w:pPr>
              <w:suppressAutoHyphens w:val="0"/>
              <w:jc w:val="center"/>
              <w:rPr>
                <w:sz w:val="22"/>
                <w:szCs w:val="22"/>
                <w:lang w:eastAsia="ru-RU"/>
              </w:rPr>
            </w:pPr>
            <w:r w:rsidRPr="00130A26">
              <w:rPr>
                <w:sz w:val="22"/>
                <w:szCs w:val="22"/>
                <w:lang w:eastAsia="ru-RU"/>
              </w:rPr>
              <w:t>3,7</w:t>
            </w:r>
          </w:p>
        </w:tc>
      </w:tr>
      <w:tr w:rsidR="0033766E" w:rsidRPr="00130A26" w:rsidTr="0033766E">
        <w:trPr>
          <w:trHeight w:val="300"/>
          <w:jc w:val="center"/>
        </w:trPr>
        <w:tc>
          <w:tcPr>
            <w:tcW w:w="7518" w:type="dxa"/>
            <w:gridSpan w:val="3"/>
            <w:tcBorders>
              <w:top w:val="nil"/>
              <w:left w:val="nil"/>
              <w:bottom w:val="nil"/>
              <w:right w:val="nil"/>
            </w:tcBorders>
            <w:shd w:val="clear" w:color="auto" w:fill="auto"/>
            <w:noWrap/>
            <w:vAlign w:val="center"/>
            <w:hideMark/>
          </w:tcPr>
          <w:p w:rsidR="0033766E" w:rsidRPr="0033766E" w:rsidRDefault="0033766E" w:rsidP="0033766E">
            <w:pPr>
              <w:suppressAutoHyphens w:val="0"/>
              <w:rPr>
                <w:b/>
                <w:sz w:val="22"/>
                <w:szCs w:val="22"/>
                <w:lang w:eastAsia="ru-RU"/>
              </w:rPr>
            </w:pPr>
            <w:r w:rsidRPr="0033766E">
              <w:rPr>
                <w:b/>
                <w:sz w:val="22"/>
                <w:szCs w:val="22"/>
                <w:lang w:eastAsia="ru-RU"/>
              </w:rPr>
              <w:t>Итого Этаж 1</w:t>
            </w:r>
          </w:p>
        </w:tc>
        <w:tc>
          <w:tcPr>
            <w:tcW w:w="2060" w:type="dxa"/>
            <w:tcBorders>
              <w:top w:val="nil"/>
              <w:left w:val="nil"/>
              <w:bottom w:val="nil"/>
              <w:right w:val="nil"/>
            </w:tcBorders>
            <w:shd w:val="clear" w:color="auto" w:fill="auto"/>
            <w:vAlign w:val="center"/>
            <w:hideMark/>
          </w:tcPr>
          <w:p w:rsidR="0033766E" w:rsidRPr="00130A26" w:rsidRDefault="0033766E" w:rsidP="0033766E">
            <w:pPr>
              <w:suppressAutoHyphens w:val="0"/>
              <w:jc w:val="center"/>
              <w:rPr>
                <w:sz w:val="22"/>
                <w:szCs w:val="22"/>
                <w:lang w:eastAsia="ru-RU"/>
              </w:rPr>
            </w:pPr>
            <w:r w:rsidRPr="00130A26">
              <w:rPr>
                <w:sz w:val="22"/>
                <w:szCs w:val="22"/>
                <w:lang w:eastAsia="ru-RU"/>
              </w:rPr>
              <w:t>77,5</w:t>
            </w:r>
          </w:p>
        </w:tc>
      </w:tr>
      <w:tr w:rsidR="0033766E" w:rsidRPr="00130A26" w:rsidTr="0033766E">
        <w:trPr>
          <w:trHeight w:val="300"/>
          <w:jc w:val="center"/>
        </w:trPr>
        <w:tc>
          <w:tcPr>
            <w:tcW w:w="7518" w:type="dxa"/>
            <w:gridSpan w:val="3"/>
            <w:tcBorders>
              <w:top w:val="nil"/>
              <w:left w:val="nil"/>
              <w:bottom w:val="nil"/>
              <w:right w:val="nil"/>
            </w:tcBorders>
            <w:shd w:val="clear" w:color="auto" w:fill="auto"/>
            <w:vAlign w:val="center"/>
            <w:hideMark/>
          </w:tcPr>
          <w:p w:rsidR="0033766E" w:rsidRPr="00130A26" w:rsidRDefault="0033766E" w:rsidP="0033766E">
            <w:pPr>
              <w:suppressAutoHyphens w:val="0"/>
              <w:rPr>
                <w:sz w:val="22"/>
                <w:szCs w:val="22"/>
                <w:lang w:eastAsia="ru-RU"/>
              </w:rPr>
            </w:pPr>
            <w:r w:rsidRPr="00130A26">
              <w:rPr>
                <w:b/>
                <w:bCs/>
                <w:sz w:val="22"/>
                <w:szCs w:val="22"/>
                <w:lang w:eastAsia="ru-RU"/>
              </w:rPr>
              <w:t>Всего</w:t>
            </w:r>
          </w:p>
        </w:tc>
        <w:tc>
          <w:tcPr>
            <w:tcW w:w="2060"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b/>
                <w:bCs/>
                <w:sz w:val="22"/>
                <w:szCs w:val="22"/>
                <w:lang w:eastAsia="ru-RU"/>
              </w:rPr>
            </w:pPr>
            <w:r w:rsidRPr="00130A26">
              <w:rPr>
                <w:b/>
                <w:bCs/>
                <w:sz w:val="22"/>
                <w:szCs w:val="22"/>
                <w:lang w:eastAsia="ru-RU"/>
              </w:rPr>
              <w:t>77,5</w:t>
            </w:r>
          </w:p>
        </w:tc>
      </w:tr>
      <w:tr w:rsidR="0033766E" w:rsidRPr="00130A26" w:rsidTr="0033766E">
        <w:trPr>
          <w:trHeight w:val="284"/>
          <w:jc w:val="center"/>
        </w:trPr>
        <w:tc>
          <w:tcPr>
            <w:tcW w:w="7518" w:type="dxa"/>
            <w:gridSpan w:val="3"/>
            <w:tcBorders>
              <w:top w:val="nil"/>
              <w:left w:val="nil"/>
              <w:bottom w:val="nil"/>
              <w:right w:val="nil"/>
            </w:tcBorders>
            <w:shd w:val="clear" w:color="auto" w:fill="auto"/>
            <w:noWrap/>
            <w:vAlign w:val="center"/>
            <w:hideMark/>
          </w:tcPr>
          <w:p w:rsidR="0033766E" w:rsidRPr="00130A26" w:rsidRDefault="0033766E" w:rsidP="0033766E">
            <w:pPr>
              <w:suppressAutoHyphens w:val="0"/>
              <w:rPr>
                <w:sz w:val="22"/>
                <w:szCs w:val="22"/>
                <w:lang w:eastAsia="ru-RU"/>
              </w:rPr>
            </w:pPr>
            <w:r>
              <w:rPr>
                <w:b/>
                <w:bCs/>
                <w:sz w:val="22"/>
                <w:szCs w:val="22"/>
                <w:lang w:eastAsia="ru-RU"/>
              </w:rPr>
              <w:t xml:space="preserve">Всего </w:t>
            </w:r>
            <w:r w:rsidRPr="00130A26">
              <w:rPr>
                <w:b/>
                <w:bCs/>
                <w:sz w:val="22"/>
                <w:szCs w:val="22"/>
                <w:lang w:eastAsia="ru-RU"/>
              </w:rPr>
              <w:t>в т.ч. 15% МОП</w:t>
            </w:r>
          </w:p>
        </w:tc>
        <w:tc>
          <w:tcPr>
            <w:tcW w:w="2060" w:type="dxa"/>
            <w:tcBorders>
              <w:top w:val="nil"/>
              <w:left w:val="nil"/>
              <w:bottom w:val="nil"/>
              <w:right w:val="nil"/>
            </w:tcBorders>
            <w:shd w:val="clear" w:color="auto" w:fill="auto"/>
            <w:noWrap/>
            <w:vAlign w:val="center"/>
            <w:hideMark/>
          </w:tcPr>
          <w:p w:rsidR="0033766E" w:rsidRPr="00130A26" w:rsidRDefault="0033766E" w:rsidP="0033766E">
            <w:pPr>
              <w:suppressAutoHyphens w:val="0"/>
              <w:jc w:val="center"/>
              <w:rPr>
                <w:b/>
                <w:bCs/>
                <w:sz w:val="22"/>
                <w:szCs w:val="22"/>
                <w:lang w:eastAsia="ru-RU"/>
              </w:rPr>
            </w:pPr>
            <w:r w:rsidRPr="00130A26">
              <w:rPr>
                <w:b/>
                <w:bCs/>
                <w:sz w:val="22"/>
                <w:szCs w:val="22"/>
                <w:lang w:eastAsia="ru-RU"/>
              </w:rPr>
              <w:t>89,13</w:t>
            </w:r>
          </w:p>
        </w:tc>
      </w:tr>
    </w:tbl>
    <w:p w:rsidR="006D7F12" w:rsidRPr="00FA6833" w:rsidRDefault="006D7F12" w:rsidP="0033766E">
      <w:pPr>
        <w:tabs>
          <w:tab w:val="left" w:pos="8275"/>
        </w:tabs>
        <w:spacing w:before="120"/>
        <w:jc w:val="both"/>
        <w:rPr>
          <w:szCs w:val="24"/>
        </w:rPr>
      </w:pPr>
      <w:r w:rsidRPr="00FA6833">
        <w:rPr>
          <w:szCs w:val="24"/>
        </w:rPr>
        <w:t>Стороны подтверждают, что планировочные решения Помещений по Договору, выполнены с учетом требований Арендатора. В случае несоответствия планировочных решений действующим на территории РФ нормам и правилам, Арендатор несет ответственность в соответствии с условиями Договора и устраняет данные нарушения и упущения за свой счет.</w:t>
      </w:r>
    </w:p>
    <w:p w:rsidR="00B304A4" w:rsidRPr="00FA6833" w:rsidRDefault="00B304A4">
      <w:pPr>
        <w:jc w:val="both"/>
        <w:rPr>
          <w:szCs w:val="24"/>
        </w:rPr>
      </w:pPr>
    </w:p>
    <w:tbl>
      <w:tblPr>
        <w:tblW w:w="0" w:type="auto"/>
        <w:tblLayout w:type="fixed"/>
        <w:tblLook w:val="0000" w:firstRow="0" w:lastRow="0" w:firstColumn="0" w:lastColumn="0" w:noHBand="0" w:noVBand="0"/>
      </w:tblPr>
      <w:tblGrid>
        <w:gridCol w:w="5070"/>
        <w:gridCol w:w="4785"/>
      </w:tblGrid>
      <w:tr w:rsidR="00B304A4" w:rsidRPr="00FA6833" w:rsidTr="00205FE2">
        <w:tc>
          <w:tcPr>
            <w:tcW w:w="5070" w:type="dxa"/>
            <w:shd w:val="clear" w:color="auto" w:fill="auto"/>
          </w:tcPr>
          <w:p w:rsidR="00B304A4" w:rsidRPr="00FA6833" w:rsidRDefault="00B304A4">
            <w:pPr>
              <w:pStyle w:val="a9"/>
              <w:rPr>
                <w:szCs w:val="24"/>
                <w:lang w:val="ru-RU"/>
              </w:rPr>
            </w:pPr>
            <w:r w:rsidRPr="00FA6833">
              <w:rPr>
                <w:b/>
                <w:szCs w:val="24"/>
                <w:lang w:val="ru-RU"/>
              </w:rPr>
              <w:t xml:space="preserve">Арендодатель: </w:t>
            </w:r>
          </w:p>
          <w:p w:rsidR="00B304A4" w:rsidRPr="00FA6833" w:rsidRDefault="00205FE2">
            <w:pPr>
              <w:pStyle w:val="a9"/>
              <w:rPr>
                <w:szCs w:val="24"/>
                <w:lang w:val="ru-RU"/>
              </w:rPr>
            </w:pPr>
            <w:r w:rsidRPr="00FA6833">
              <w:rPr>
                <w:szCs w:val="24"/>
                <w:lang w:val="ru-RU"/>
              </w:rPr>
              <w:t>ООО «ОДАС Сколково»</w:t>
            </w:r>
          </w:p>
          <w:p w:rsidR="00205FE2" w:rsidRPr="00FA6833" w:rsidRDefault="00205FE2" w:rsidP="00205FE2">
            <w:pPr>
              <w:autoSpaceDE w:val="0"/>
              <w:jc w:val="both"/>
              <w:rPr>
                <w:szCs w:val="24"/>
              </w:rPr>
            </w:pPr>
            <w:r w:rsidRPr="00FA6833">
              <w:rPr>
                <w:szCs w:val="24"/>
              </w:rPr>
              <w:t xml:space="preserve">Первый заместитель Генерального директора – Директор </w:t>
            </w:r>
            <w:r w:rsidR="00FE3D7C">
              <w:rPr>
                <w:szCs w:val="24"/>
              </w:rPr>
              <w:t>Д</w:t>
            </w:r>
            <w:r w:rsidRPr="00FA6833">
              <w:rPr>
                <w:szCs w:val="24"/>
              </w:rPr>
              <w:t>ирекции</w:t>
            </w:r>
          </w:p>
          <w:p w:rsidR="00F51B21" w:rsidRPr="00FA6833" w:rsidRDefault="00F51B21" w:rsidP="00F51B21">
            <w:pPr>
              <w:autoSpaceDE w:val="0"/>
              <w:jc w:val="both"/>
              <w:rPr>
                <w:szCs w:val="24"/>
              </w:rPr>
            </w:pPr>
          </w:p>
          <w:p w:rsidR="00F51B21" w:rsidRPr="00FA6833" w:rsidRDefault="00F51B21" w:rsidP="00F51B21">
            <w:pPr>
              <w:autoSpaceDE w:val="0"/>
              <w:jc w:val="both"/>
              <w:rPr>
                <w:szCs w:val="24"/>
              </w:rPr>
            </w:pPr>
            <w:r w:rsidRPr="00FA6833">
              <w:rPr>
                <w:szCs w:val="24"/>
              </w:rPr>
              <w:t>_________________________/С.А. Иванченко/</w:t>
            </w:r>
          </w:p>
          <w:p w:rsidR="00B304A4" w:rsidRPr="00FA6833" w:rsidRDefault="00F51B21" w:rsidP="00205FE2">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B304A4" w:rsidRPr="00FA6833" w:rsidRDefault="00B304A4">
            <w:pPr>
              <w:pStyle w:val="a9"/>
              <w:rPr>
                <w:szCs w:val="24"/>
                <w:lang w:val="ru-RU"/>
              </w:rPr>
            </w:pPr>
            <w:r w:rsidRPr="00FA6833">
              <w:rPr>
                <w:b/>
                <w:szCs w:val="24"/>
                <w:lang w:val="ru-RU"/>
              </w:rPr>
              <w:t xml:space="preserve">Арендатор: </w:t>
            </w:r>
          </w:p>
          <w:p w:rsidR="00B304A4" w:rsidRPr="00FA6833" w:rsidRDefault="0001425B">
            <w:pPr>
              <w:pStyle w:val="a9"/>
              <w:rPr>
                <w:szCs w:val="24"/>
                <w:lang w:val="ru-RU"/>
              </w:rPr>
            </w:pPr>
            <w:r>
              <w:rPr>
                <w:szCs w:val="24"/>
                <w:lang w:val="ru-RU"/>
              </w:rPr>
              <w:t>___</w:t>
            </w:r>
            <w:r w:rsidR="00205FE2" w:rsidRPr="00FA6833">
              <w:rPr>
                <w:szCs w:val="24"/>
                <w:lang w:val="ru-RU"/>
              </w:rPr>
              <w:t xml:space="preserve"> «</w:t>
            </w:r>
            <w:r>
              <w:rPr>
                <w:szCs w:val="24"/>
                <w:lang w:val="ru-RU"/>
              </w:rPr>
              <w:t>_________</w:t>
            </w:r>
            <w:r w:rsidR="00205FE2" w:rsidRPr="00FA6833">
              <w:rPr>
                <w:szCs w:val="24"/>
                <w:lang w:val="ru-RU"/>
              </w:rPr>
              <w:t>»</w:t>
            </w:r>
          </w:p>
          <w:p w:rsidR="00411F56" w:rsidRPr="00FA6833" w:rsidRDefault="00411F56" w:rsidP="00411F56">
            <w:pPr>
              <w:snapToGrid w:val="0"/>
              <w:jc w:val="both"/>
              <w:rPr>
                <w:szCs w:val="24"/>
              </w:rPr>
            </w:pPr>
            <w:r w:rsidRPr="00FA6833">
              <w:rPr>
                <w:szCs w:val="24"/>
              </w:rPr>
              <w:t>Генеральный директор</w:t>
            </w:r>
          </w:p>
          <w:p w:rsidR="00411F56" w:rsidRDefault="00411F56" w:rsidP="00411F56">
            <w:pPr>
              <w:jc w:val="both"/>
              <w:rPr>
                <w:szCs w:val="24"/>
              </w:rPr>
            </w:pPr>
          </w:p>
          <w:p w:rsidR="0013010B" w:rsidRPr="00FA6833" w:rsidRDefault="0013010B" w:rsidP="00411F56">
            <w:pPr>
              <w:jc w:val="both"/>
              <w:rPr>
                <w:szCs w:val="24"/>
              </w:rPr>
            </w:pPr>
          </w:p>
          <w:p w:rsidR="00411F56" w:rsidRPr="00FA6833" w:rsidRDefault="00411F56" w:rsidP="00411F56">
            <w:pPr>
              <w:jc w:val="both"/>
              <w:rPr>
                <w:szCs w:val="24"/>
              </w:rPr>
            </w:pPr>
            <w:r w:rsidRPr="00FA6833">
              <w:rPr>
                <w:szCs w:val="24"/>
              </w:rPr>
              <w:t>_______________________/</w:t>
            </w:r>
            <w:r w:rsidR="0001425B">
              <w:rPr>
                <w:szCs w:val="24"/>
              </w:rPr>
              <w:t>________</w:t>
            </w:r>
            <w:r w:rsidRPr="00FA6833">
              <w:rPr>
                <w:szCs w:val="24"/>
              </w:rPr>
              <w:t>/</w:t>
            </w:r>
          </w:p>
          <w:p w:rsidR="00B304A4" w:rsidRPr="00FA6833" w:rsidRDefault="00411F56">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B304A4" w:rsidRPr="00FA6833" w:rsidRDefault="00B304A4">
      <w:pPr>
        <w:pageBreakBefore/>
        <w:jc w:val="right"/>
        <w:rPr>
          <w:b/>
          <w:szCs w:val="24"/>
        </w:rPr>
      </w:pPr>
      <w:r w:rsidRPr="00FA6833">
        <w:rPr>
          <w:b/>
          <w:szCs w:val="24"/>
        </w:rPr>
        <w:lastRenderedPageBreak/>
        <w:t>Приложение № 2</w:t>
      </w:r>
    </w:p>
    <w:p w:rsidR="00B304A4" w:rsidRPr="00FA6833" w:rsidRDefault="00B304A4">
      <w:pPr>
        <w:jc w:val="right"/>
        <w:rPr>
          <w:b/>
          <w:szCs w:val="24"/>
        </w:rPr>
      </w:pPr>
      <w:r w:rsidRPr="00FA6833">
        <w:rPr>
          <w:b/>
          <w:szCs w:val="24"/>
        </w:rPr>
        <w:t xml:space="preserve">к Договору аренды нежилых помещений № </w:t>
      </w:r>
      <w:r w:rsidR="00AE44CA" w:rsidRPr="00FA6833">
        <w:rPr>
          <w:b/>
          <w:szCs w:val="24"/>
        </w:rPr>
        <w:t>__________</w:t>
      </w:r>
      <w:r w:rsidRPr="00FA6833">
        <w:rPr>
          <w:b/>
          <w:szCs w:val="24"/>
        </w:rPr>
        <w:t xml:space="preserve"> от «___» ___________ 201</w:t>
      </w:r>
      <w:r w:rsidR="00205FE2" w:rsidRPr="00FA6833">
        <w:rPr>
          <w:b/>
          <w:szCs w:val="24"/>
        </w:rPr>
        <w:t>3</w:t>
      </w:r>
      <w:r w:rsidRPr="00FA6833">
        <w:rPr>
          <w:b/>
          <w:szCs w:val="24"/>
        </w:rPr>
        <w:t xml:space="preserve"> года</w:t>
      </w:r>
    </w:p>
    <w:p w:rsidR="00B304A4" w:rsidRDefault="00B304A4" w:rsidP="00205FE2">
      <w:pPr>
        <w:spacing w:before="120" w:after="120"/>
        <w:jc w:val="center"/>
        <w:rPr>
          <w:b/>
          <w:szCs w:val="24"/>
        </w:rPr>
      </w:pPr>
      <w:r w:rsidRPr="00FA6833">
        <w:rPr>
          <w:b/>
          <w:szCs w:val="24"/>
        </w:rPr>
        <w:t>ПЕРЕЧЕНЬ, КОЛИЧЕСТВО И АССОРТИМЕНТ ОБОРУДОВАНИЯ</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8"/>
        <w:gridCol w:w="1327"/>
        <w:gridCol w:w="3544"/>
        <w:gridCol w:w="992"/>
        <w:gridCol w:w="1985"/>
        <w:gridCol w:w="1842"/>
      </w:tblGrid>
      <w:tr w:rsidR="00205FE2" w:rsidRPr="00FA6833" w:rsidTr="0013010B">
        <w:trPr>
          <w:trHeight w:val="248"/>
        </w:trPr>
        <w:tc>
          <w:tcPr>
            <w:tcW w:w="658" w:type="dxa"/>
            <w:shd w:val="clear" w:color="auto" w:fill="auto"/>
            <w:noWrap/>
            <w:vAlign w:val="center"/>
          </w:tcPr>
          <w:p w:rsidR="00205FE2" w:rsidRPr="00FA6833" w:rsidRDefault="00205FE2" w:rsidP="00205FE2">
            <w:pPr>
              <w:suppressAutoHyphens w:val="0"/>
              <w:jc w:val="center"/>
              <w:rPr>
                <w:b/>
                <w:szCs w:val="24"/>
                <w:lang w:eastAsia="ru-RU"/>
              </w:rPr>
            </w:pPr>
            <w:r w:rsidRPr="00FA6833">
              <w:rPr>
                <w:b/>
                <w:szCs w:val="24"/>
                <w:lang w:eastAsia="ru-RU"/>
              </w:rPr>
              <w:t>№</w:t>
            </w:r>
          </w:p>
          <w:p w:rsidR="00205FE2" w:rsidRPr="00FA6833" w:rsidRDefault="00205FE2" w:rsidP="00205FE2">
            <w:pPr>
              <w:suppressAutoHyphens w:val="0"/>
              <w:jc w:val="center"/>
              <w:rPr>
                <w:b/>
                <w:szCs w:val="24"/>
                <w:lang w:eastAsia="ru-RU"/>
              </w:rPr>
            </w:pPr>
            <w:proofErr w:type="gramStart"/>
            <w:r w:rsidRPr="00FA6833">
              <w:rPr>
                <w:b/>
                <w:szCs w:val="24"/>
                <w:lang w:eastAsia="ru-RU"/>
              </w:rPr>
              <w:t>п</w:t>
            </w:r>
            <w:proofErr w:type="gramEnd"/>
            <w:r w:rsidRPr="00FA6833">
              <w:rPr>
                <w:b/>
                <w:szCs w:val="24"/>
                <w:lang w:eastAsia="ru-RU"/>
              </w:rPr>
              <w:t>/п</w:t>
            </w:r>
          </w:p>
        </w:tc>
        <w:tc>
          <w:tcPr>
            <w:tcW w:w="1327" w:type="dxa"/>
            <w:shd w:val="clear" w:color="auto" w:fill="auto"/>
            <w:noWrap/>
            <w:vAlign w:val="center"/>
          </w:tcPr>
          <w:p w:rsidR="00205FE2" w:rsidRPr="00FA6833" w:rsidRDefault="00205FE2" w:rsidP="00205FE2">
            <w:pPr>
              <w:suppressAutoHyphens w:val="0"/>
              <w:jc w:val="center"/>
              <w:rPr>
                <w:b/>
                <w:szCs w:val="24"/>
                <w:lang w:eastAsia="ru-RU"/>
              </w:rPr>
            </w:pPr>
            <w:r w:rsidRPr="00FA6833">
              <w:rPr>
                <w:b/>
                <w:szCs w:val="24"/>
                <w:lang w:eastAsia="ru-RU"/>
              </w:rPr>
              <w:t>Артикул</w:t>
            </w:r>
          </w:p>
        </w:tc>
        <w:tc>
          <w:tcPr>
            <w:tcW w:w="3544" w:type="dxa"/>
            <w:shd w:val="clear" w:color="auto" w:fill="auto"/>
            <w:vAlign w:val="center"/>
          </w:tcPr>
          <w:p w:rsidR="00205FE2" w:rsidRPr="00FA6833" w:rsidRDefault="00205FE2" w:rsidP="00205FE2">
            <w:pPr>
              <w:suppressAutoHyphens w:val="0"/>
              <w:jc w:val="center"/>
              <w:rPr>
                <w:b/>
                <w:szCs w:val="24"/>
                <w:lang w:eastAsia="ru-RU"/>
              </w:rPr>
            </w:pPr>
            <w:r w:rsidRPr="00FA6833">
              <w:rPr>
                <w:b/>
                <w:szCs w:val="24"/>
                <w:lang w:eastAsia="ru-RU"/>
              </w:rPr>
              <w:t>Наименование</w:t>
            </w:r>
          </w:p>
        </w:tc>
        <w:tc>
          <w:tcPr>
            <w:tcW w:w="992" w:type="dxa"/>
            <w:shd w:val="clear" w:color="auto" w:fill="auto"/>
            <w:noWrap/>
            <w:vAlign w:val="center"/>
          </w:tcPr>
          <w:p w:rsidR="00205FE2" w:rsidRPr="00FA6833" w:rsidRDefault="00205FE2" w:rsidP="00205FE2">
            <w:pPr>
              <w:suppressAutoHyphens w:val="0"/>
              <w:jc w:val="center"/>
              <w:rPr>
                <w:b/>
                <w:szCs w:val="24"/>
                <w:lang w:eastAsia="ru-RU"/>
              </w:rPr>
            </w:pPr>
            <w:r w:rsidRPr="00FA6833">
              <w:rPr>
                <w:b/>
                <w:szCs w:val="24"/>
                <w:lang w:eastAsia="ru-RU"/>
              </w:rPr>
              <w:t>Кол-во, шт.</w:t>
            </w:r>
          </w:p>
        </w:tc>
        <w:tc>
          <w:tcPr>
            <w:tcW w:w="1985" w:type="dxa"/>
            <w:shd w:val="clear" w:color="auto" w:fill="auto"/>
            <w:noWrap/>
            <w:vAlign w:val="center"/>
          </w:tcPr>
          <w:p w:rsidR="00205FE2" w:rsidRPr="00FA6833" w:rsidRDefault="00205FE2" w:rsidP="00205FE2">
            <w:pPr>
              <w:suppressAutoHyphens w:val="0"/>
              <w:jc w:val="center"/>
              <w:rPr>
                <w:b/>
                <w:szCs w:val="24"/>
                <w:lang w:eastAsia="ru-RU"/>
              </w:rPr>
            </w:pPr>
            <w:r w:rsidRPr="00FA6833">
              <w:rPr>
                <w:b/>
                <w:szCs w:val="24"/>
                <w:lang w:eastAsia="ru-RU"/>
              </w:rPr>
              <w:t>Ориентировочная стоимость за единицу (рублей в т.ч НДС)</w:t>
            </w:r>
          </w:p>
        </w:tc>
        <w:tc>
          <w:tcPr>
            <w:tcW w:w="1842" w:type="dxa"/>
            <w:shd w:val="clear" w:color="auto" w:fill="auto"/>
            <w:noWrap/>
            <w:vAlign w:val="center"/>
          </w:tcPr>
          <w:p w:rsidR="00205FE2" w:rsidRPr="00FA6833" w:rsidRDefault="00205FE2" w:rsidP="00205FE2">
            <w:pPr>
              <w:suppressAutoHyphens w:val="0"/>
              <w:jc w:val="center"/>
              <w:rPr>
                <w:b/>
                <w:szCs w:val="24"/>
                <w:lang w:eastAsia="ru-RU"/>
              </w:rPr>
            </w:pPr>
            <w:r w:rsidRPr="00FA6833">
              <w:rPr>
                <w:b/>
                <w:szCs w:val="24"/>
                <w:lang w:eastAsia="ru-RU"/>
              </w:rPr>
              <w:t>Ориентировочная стоимость (рублей в т.ч НДС)</w:t>
            </w:r>
          </w:p>
        </w:tc>
      </w:tr>
      <w:tr w:rsidR="00205FE2" w:rsidRPr="00FA6833" w:rsidTr="00FE3D7C">
        <w:trPr>
          <w:trHeight w:val="248"/>
        </w:trPr>
        <w:tc>
          <w:tcPr>
            <w:tcW w:w="658" w:type="dxa"/>
            <w:shd w:val="clear" w:color="auto" w:fill="auto"/>
            <w:noWrap/>
          </w:tcPr>
          <w:p w:rsidR="00205FE2" w:rsidRPr="00FA6833" w:rsidRDefault="00205FE2" w:rsidP="00205FE2">
            <w:pPr>
              <w:suppressAutoHyphens w:val="0"/>
              <w:jc w:val="center"/>
              <w:rPr>
                <w:szCs w:val="24"/>
                <w:lang w:eastAsia="ru-RU"/>
              </w:rPr>
            </w:pPr>
          </w:p>
        </w:tc>
        <w:tc>
          <w:tcPr>
            <w:tcW w:w="1327" w:type="dxa"/>
            <w:shd w:val="clear" w:color="auto" w:fill="auto"/>
            <w:noWrap/>
          </w:tcPr>
          <w:p w:rsidR="00205FE2" w:rsidRPr="00FA6833" w:rsidRDefault="00205FE2" w:rsidP="00205FE2">
            <w:pPr>
              <w:suppressAutoHyphens w:val="0"/>
              <w:rPr>
                <w:szCs w:val="24"/>
                <w:lang w:eastAsia="ru-RU"/>
              </w:rPr>
            </w:pPr>
          </w:p>
        </w:tc>
        <w:tc>
          <w:tcPr>
            <w:tcW w:w="3544" w:type="dxa"/>
            <w:shd w:val="clear" w:color="auto" w:fill="auto"/>
          </w:tcPr>
          <w:p w:rsidR="00205FE2" w:rsidRPr="00FA6833" w:rsidRDefault="00205FE2" w:rsidP="00205FE2">
            <w:pPr>
              <w:suppressAutoHyphens w:val="0"/>
              <w:rPr>
                <w:szCs w:val="24"/>
                <w:lang w:eastAsia="ru-RU"/>
              </w:rPr>
            </w:pPr>
          </w:p>
        </w:tc>
        <w:tc>
          <w:tcPr>
            <w:tcW w:w="992" w:type="dxa"/>
            <w:shd w:val="clear" w:color="auto" w:fill="auto"/>
            <w:noWrap/>
            <w:vAlign w:val="center"/>
          </w:tcPr>
          <w:p w:rsidR="00205FE2" w:rsidRPr="00FA6833" w:rsidRDefault="00205FE2" w:rsidP="00205FE2">
            <w:pPr>
              <w:suppressAutoHyphens w:val="0"/>
              <w:jc w:val="center"/>
              <w:rPr>
                <w:szCs w:val="24"/>
                <w:lang w:eastAsia="ru-RU"/>
              </w:rPr>
            </w:pPr>
          </w:p>
        </w:tc>
        <w:tc>
          <w:tcPr>
            <w:tcW w:w="1985" w:type="dxa"/>
            <w:shd w:val="clear" w:color="auto" w:fill="auto"/>
            <w:noWrap/>
            <w:vAlign w:val="center"/>
          </w:tcPr>
          <w:p w:rsidR="00205FE2" w:rsidRPr="00FA6833" w:rsidRDefault="00205FE2" w:rsidP="00205FE2">
            <w:pPr>
              <w:suppressAutoHyphens w:val="0"/>
              <w:jc w:val="center"/>
              <w:rPr>
                <w:szCs w:val="24"/>
                <w:lang w:eastAsia="ru-RU"/>
              </w:rPr>
            </w:pPr>
          </w:p>
        </w:tc>
        <w:tc>
          <w:tcPr>
            <w:tcW w:w="1842" w:type="dxa"/>
            <w:shd w:val="clear" w:color="auto" w:fill="auto"/>
            <w:noWrap/>
            <w:vAlign w:val="center"/>
          </w:tcPr>
          <w:p w:rsidR="00205FE2" w:rsidRPr="00FA6833" w:rsidRDefault="00205FE2" w:rsidP="00205FE2">
            <w:pPr>
              <w:suppressAutoHyphens w:val="0"/>
              <w:jc w:val="center"/>
              <w:rPr>
                <w:szCs w:val="24"/>
                <w:lang w:eastAsia="ru-RU"/>
              </w:rPr>
            </w:pPr>
          </w:p>
        </w:tc>
      </w:tr>
      <w:tr w:rsidR="00205FE2" w:rsidRPr="00FA6833" w:rsidTr="00FE3D7C">
        <w:trPr>
          <w:trHeight w:val="248"/>
        </w:trPr>
        <w:tc>
          <w:tcPr>
            <w:tcW w:w="658" w:type="dxa"/>
            <w:shd w:val="clear" w:color="auto" w:fill="auto"/>
            <w:noWrap/>
          </w:tcPr>
          <w:p w:rsidR="00205FE2" w:rsidRPr="00FA6833" w:rsidRDefault="00205FE2" w:rsidP="00205FE2">
            <w:pPr>
              <w:suppressAutoHyphens w:val="0"/>
              <w:jc w:val="center"/>
              <w:rPr>
                <w:szCs w:val="24"/>
                <w:lang w:eastAsia="ru-RU"/>
              </w:rPr>
            </w:pPr>
          </w:p>
        </w:tc>
        <w:tc>
          <w:tcPr>
            <w:tcW w:w="1327" w:type="dxa"/>
            <w:shd w:val="clear" w:color="auto" w:fill="auto"/>
            <w:noWrap/>
          </w:tcPr>
          <w:p w:rsidR="00205FE2" w:rsidRPr="00FA6833" w:rsidRDefault="00205FE2" w:rsidP="00205FE2">
            <w:pPr>
              <w:suppressAutoHyphens w:val="0"/>
              <w:rPr>
                <w:szCs w:val="24"/>
                <w:lang w:eastAsia="ru-RU"/>
              </w:rPr>
            </w:pPr>
          </w:p>
        </w:tc>
        <w:tc>
          <w:tcPr>
            <w:tcW w:w="3544" w:type="dxa"/>
            <w:shd w:val="clear" w:color="auto" w:fill="auto"/>
          </w:tcPr>
          <w:p w:rsidR="00205FE2" w:rsidRPr="00FA6833" w:rsidRDefault="00205FE2" w:rsidP="00205FE2">
            <w:pPr>
              <w:suppressAutoHyphens w:val="0"/>
              <w:rPr>
                <w:szCs w:val="24"/>
                <w:lang w:eastAsia="ru-RU"/>
              </w:rPr>
            </w:pPr>
          </w:p>
        </w:tc>
        <w:tc>
          <w:tcPr>
            <w:tcW w:w="992" w:type="dxa"/>
            <w:shd w:val="clear" w:color="auto" w:fill="auto"/>
            <w:noWrap/>
            <w:vAlign w:val="center"/>
          </w:tcPr>
          <w:p w:rsidR="00205FE2" w:rsidRPr="00FA6833" w:rsidRDefault="00205FE2" w:rsidP="00205FE2">
            <w:pPr>
              <w:suppressAutoHyphens w:val="0"/>
              <w:jc w:val="center"/>
              <w:rPr>
                <w:szCs w:val="24"/>
                <w:lang w:eastAsia="ru-RU"/>
              </w:rPr>
            </w:pPr>
          </w:p>
        </w:tc>
        <w:tc>
          <w:tcPr>
            <w:tcW w:w="1985" w:type="dxa"/>
            <w:shd w:val="clear" w:color="auto" w:fill="auto"/>
            <w:noWrap/>
            <w:vAlign w:val="center"/>
          </w:tcPr>
          <w:p w:rsidR="00205FE2" w:rsidRPr="00FA6833" w:rsidRDefault="00205FE2" w:rsidP="00205FE2">
            <w:pPr>
              <w:suppressAutoHyphens w:val="0"/>
              <w:jc w:val="center"/>
              <w:rPr>
                <w:szCs w:val="24"/>
                <w:lang w:eastAsia="ru-RU"/>
              </w:rPr>
            </w:pPr>
          </w:p>
        </w:tc>
        <w:tc>
          <w:tcPr>
            <w:tcW w:w="1842" w:type="dxa"/>
            <w:shd w:val="clear" w:color="auto" w:fill="auto"/>
            <w:noWrap/>
            <w:vAlign w:val="center"/>
          </w:tcPr>
          <w:p w:rsidR="00205FE2" w:rsidRPr="00FA6833" w:rsidRDefault="00205FE2" w:rsidP="00205FE2">
            <w:pPr>
              <w:suppressAutoHyphens w:val="0"/>
              <w:jc w:val="center"/>
              <w:rPr>
                <w:szCs w:val="24"/>
                <w:lang w:eastAsia="ru-RU"/>
              </w:rPr>
            </w:pPr>
          </w:p>
        </w:tc>
      </w:tr>
    </w:tbl>
    <w:p w:rsidR="00205FE2" w:rsidRPr="00FA6833" w:rsidRDefault="00205FE2" w:rsidP="00205FE2">
      <w:pPr>
        <w:spacing w:before="120" w:after="120"/>
        <w:jc w:val="center"/>
        <w:rPr>
          <w:szCs w:val="24"/>
        </w:rPr>
      </w:pPr>
      <w:r w:rsidRPr="00FA6833">
        <w:rPr>
          <w:b/>
          <w:szCs w:val="24"/>
        </w:rPr>
        <w:t>ПЕРЕЧЕНЬ, КОЛИЧЕСТВО И АССОРТИМЕНТ МЕБЕЛИ</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1276"/>
        <w:gridCol w:w="3544"/>
        <w:gridCol w:w="992"/>
        <w:gridCol w:w="1985"/>
        <w:gridCol w:w="1842"/>
      </w:tblGrid>
      <w:tr w:rsidR="00707449" w:rsidRPr="00FA6833" w:rsidTr="0013010B">
        <w:trPr>
          <w:trHeight w:val="518"/>
        </w:trPr>
        <w:tc>
          <w:tcPr>
            <w:tcW w:w="709" w:type="dxa"/>
            <w:shd w:val="clear" w:color="auto" w:fill="auto"/>
            <w:noWrap/>
            <w:vAlign w:val="center"/>
            <w:hideMark/>
          </w:tcPr>
          <w:p w:rsidR="00707449" w:rsidRPr="00FA6833" w:rsidRDefault="00707449" w:rsidP="00707449">
            <w:pPr>
              <w:suppressAutoHyphens w:val="0"/>
              <w:jc w:val="center"/>
              <w:rPr>
                <w:b/>
                <w:szCs w:val="24"/>
                <w:lang w:eastAsia="ru-RU"/>
              </w:rPr>
            </w:pPr>
            <w:r w:rsidRPr="00FA6833">
              <w:rPr>
                <w:b/>
                <w:szCs w:val="24"/>
                <w:lang w:eastAsia="ru-RU"/>
              </w:rPr>
              <w:t>№</w:t>
            </w:r>
          </w:p>
          <w:p w:rsidR="00707449" w:rsidRPr="00FA6833" w:rsidRDefault="00707449" w:rsidP="00707449">
            <w:pPr>
              <w:suppressAutoHyphens w:val="0"/>
              <w:jc w:val="center"/>
              <w:rPr>
                <w:b/>
                <w:szCs w:val="24"/>
                <w:lang w:eastAsia="ru-RU"/>
              </w:rPr>
            </w:pPr>
            <w:proofErr w:type="gramStart"/>
            <w:r w:rsidRPr="00FA6833">
              <w:rPr>
                <w:b/>
                <w:szCs w:val="24"/>
                <w:lang w:eastAsia="ru-RU"/>
              </w:rPr>
              <w:t>п</w:t>
            </w:r>
            <w:proofErr w:type="gramEnd"/>
            <w:r w:rsidRPr="00FA6833">
              <w:rPr>
                <w:b/>
                <w:szCs w:val="24"/>
                <w:lang w:eastAsia="ru-RU"/>
              </w:rPr>
              <w:t>/п</w:t>
            </w:r>
          </w:p>
        </w:tc>
        <w:tc>
          <w:tcPr>
            <w:tcW w:w="1276" w:type="dxa"/>
            <w:shd w:val="clear" w:color="auto" w:fill="auto"/>
            <w:noWrap/>
            <w:vAlign w:val="center"/>
            <w:hideMark/>
          </w:tcPr>
          <w:p w:rsidR="00707449" w:rsidRPr="00FA6833" w:rsidRDefault="00707449" w:rsidP="00707449">
            <w:pPr>
              <w:suppressAutoHyphens w:val="0"/>
              <w:jc w:val="center"/>
              <w:rPr>
                <w:b/>
                <w:szCs w:val="24"/>
                <w:lang w:eastAsia="ru-RU"/>
              </w:rPr>
            </w:pPr>
            <w:r w:rsidRPr="00FA6833">
              <w:rPr>
                <w:b/>
                <w:szCs w:val="24"/>
                <w:lang w:eastAsia="ru-RU"/>
              </w:rPr>
              <w:t>Артикул</w:t>
            </w:r>
          </w:p>
        </w:tc>
        <w:tc>
          <w:tcPr>
            <w:tcW w:w="3544" w:type="dxa"/>
            <w:shd w:val="clear" w:color="auto" w:fill="auto"/>
            <w:noWrap/>
            <w:vAlign w:val="center"/>
            <w:hideMark/>
          </w:tcPr>
          <w:p w:rsidR="00707449" w:rsidRPr="00FA6833" w:rsidRDefault="00707449" w:rsidP="00707449">
            <w:pPr>
              <w:suppressAutoHyphens w:val="0"/>
              <w:jc w:val="center"/>
              <w:rPr>
                <w:b/>
                <w:szCs w:val="24"/>
                <w:lang w:eastAsia="ru-RU"/>
              </w:rPr>
            </w:pPr>
            <w:r w:rsidRPr="00FA6833">
              <w:rPr>
                <w:b/>
                <w:szCs w:val="24"/>
                <w:lang w:eastAsia="ru-RU"/>
              </w:rPr>
              <w:t>Наименование</w:t>
            </w:r>
          </w:p>
        </w:tc>
        <w:tc>
          <w:tcPr>
            <w:tcW w:w="992" w:type="dxa"/>
            <w:shd w:val="clear" w:color="auto" w:fill="auto"/>
            <w:noWrap/>
            <w:vAlign w:val="center"/>
            <w:hideMark/>
          </w:tcPr>
          <w:p w:rsidR="00707449" w:rsidRPr="00FA6833" w:rsidRDefault="00707449" w:rsidP="00707449">
            <w:pPr>
              <w:suppressAutoHyphens w:val="0"/>
              <w:jc w:val="center"/>
              <w:rPr>
                <w:b/>
                <w:szCs w:val="24"/>
                <w:lang w:eastAsia="ru-RU"/>
              </w:rPr>
            </w:pPr>
            <w:r w:rsidRPr="00FA6833">
              <w:rPr>
                <w:b/>
                <w:szCs w:val="24"/>
                <w:lang w:eastAsia="ru-RU"/>
              </w:rPr>
              <w:t>Кол-во, шт.</w:t>
            </w:r>
          </w:p>
        </w:tc>
        <w:tc>
          <w:tcPr>
            <w:tcW w:w="1985" w:type="dxa"/>
            <w:shd w:val="clear" w:color="auto" w:fill="auto"/>
            <w:noWrap/>
            <w:vAlign w:val="center"/>
            <w:hideMark/>
          </w:tcPr>
          <w:p w:rsidR="00707449" w:rsidRPr="00FA6833" w:rsidRDefault="00707449" w:rsidP="00707449">
            <w:pPr>
              <w:suppressAutoHyphens w:val="0"/>
              <w:jc w:val="center"/>
              <w:rPr>
                <w:b/>
                <w:szCs w:val="24"/>
                <w:lang w:eastAsia="ru-RU"/>
              </w:rPr>
            </w:pPr>
            <w:r w:rsidRPr="00FA6833">
              <w:rPr>
                <w:b/>
                <w:szCs w:val="24"/>
                <w:lang w:eastAsia="ru-RU"/>
              </w:rPr>
              <w:t>Ориентировочная Цена за единицу (рублей в т.ч НДС)</w:t>
            </w:r>
          </w:p>
        </w:tc>
        <w:tc>
          <w:tcPr>
            <w:tcW w:w="1842" w:type="dxa"/>
            <w:shd w:val="clear" w:color="auto" w:fill="auto"/>
            <w:noWrap/>
            <w:vAlign w:val="center"/>
            <w:hideMark/>
          </w:tcPr>
          <w:p w:rsidR="00707449" w:rsidRPr="00FA6833" w:rsidRDefault="00707449" w:rsidP="00707449">
            <w:pPr>
              <w:suppressAutoHyphens w:val="0"/>
              <w:jc w:val="center"/>
              <w:rPr>
                <w:b/>
                <w:szCs w:val="24"/>
                <w:lang w:eastAsia="ru-RU"/>
              </w:rPr>
            </w:pPr>
            <w:r w:rsidRPr="00FA6833">
              <w:rPr>
                <w:b/>
                <w:szCs w:val="24"/>
                <w:lang w:eastAsia="ru-RU"/>
              </w:rPr>
              <w:t>Ориентировочная стоимость (рублей в т.ч НДС)</w:t>
            </w:r>
          </w:p>
        </w:tc>
      </w:tr>
      <w:tr w:rsidR="00707449" w:rsidRPr="00FA6833" w:rsidTr="00FE3D7C">
        <w:trPr>
          <w:trHeight w:val="248"/>
        </w:trPr>
        <w:tc>
          <w:tcPr>
            <w:tcW w:w="709" w:type="dxa"/>
            <w:shd w:val="clear" w:color="auto" w:fill="auto"/>
            <w:noWrap/>
            <w:vAlign w:val="center"/>
          </w:tcPr>
          <w:p w:rsidR="00707449" w:rsidRPr="00FA6833" w:rsidRDefault="00707449" w:rsidP="00707449">
            <w:pPr>
              <w:suppressAutoHyphens w:val="0"/>
              <w:jc w:val="center"/>
              <w:rPr>
                <w:szCs w:val="24"/>
                <w:lang w:eastAsia="ru-RU"/>
              </w:rPr>
            </w:pPr>
          </w:p>
        </w:tc>
        <w:tc>
          <w:tcPr>
            <w:tcW w:w="1276" w:type="dxa"/>
            <w:shd w:val="clear" w:color="auto" w:fill="auto"/>
            <w:noWrap/>
            <w:vAlign w:val="center"/>
          </w:tcPr>
          <w:p w:rsidR="00707449" w:rsidRPr="00FA6833" w:rsidRDefault="00707449" w:rsidP="00707449">
            <w:pPr>
              <w:suppressAutoHyphens w:val="0"/>
              <w:jc w:val="center"/>
              <w:rPr>
                <w:szCs w:val="24"/>
                <w:lang w:eastAsia="ru-RU"/>
              </w:rPr>
            </w:pPr>
          </w:p>
        </w:tc>
        <w:tc>
          <w:tcPr>
            <w:tcW w:w="3544" w:type="dxa"/>
            <w:shd w:val="clear" w:color="auto" w:fill="auto"/>
            <w:vAlign w:val="center"/>
          </w:tcPr>
          <w:p w:rsidR="00707449" w:rsidRPr="00FA6833" w:rsidRDefault="00707449" w:rsidP="00707449">
            <w:pPr>
              <w:suppressAutoHyphens w:val="0"/>
              <w:jc w:val="center"/>
              <w:rPr>
                <w:szCs w:val="24"/>
                <w:lang w:eastAsia="ru-RU"/>
              </w:rPr>
            </w:pPr>
          </w:p>
        </w:tc>
        <w:tc>
          <w:tcPr>
            <w:tcW w:w="992" w:type="dxa"/>
            <w:shd w:val="clear" w:color="auto" w:fill="auto"/>
            <w:noWrap/>
            <w:vAlign w:val="center"/>
          </w:tcPr>
          <w:p w:rsidR="00707449" w:rsidRPr="00FA6833" w:rsidRDefault="00707449" w:rsidP="00707449">
            <w:pPr>
              <w:suppressAutoHyphens w:val="0"/>
              <w:jc w:val="center"/>
              <w:rPr>
                <w:szCs w:val="24"/>
                <w:lang w:eastAsia="ru-RU"/>
              </w:rPr>
            </w:pPr>
          </w:p>
        </w:tc>
        <w:tc>
          <w:tcPr>
            <w:tcW w:w="1985" w:type="dxa"/>
            <w:shd w:val="clear" w:color="auto" w:fill="auto"/>
            <w:noWrap/>
            <w:vAlign w:val="center"/>
          </w:tcPr>
          <w:p w:rsidR="00707449" w:rsidRPr="00FA6833" w:rsidRDefault="00707449" w:rsidP="00707449">
            <w:pPr>
              <w:suppressAutoHyphens w:val="0"/>
              <w:jc w:val="center"/>
              <w:rPr>
                <w:szCs w:val="24"/>
                <w:lang w:eastAsia="ru-RU"/>
              </w:rPr>
            </w:pPr>
          </w:p>
        </w:tc>
        <w:tc>
          <w:tcPr>
            <w:tcW w:w="1842" w:type="dxa"/>
            <w:shd w:val="clear" w:color="auto" w:fill="auto"/>
            <w:noWrap/>
            <w:vAlign w:val="center"/>
          </w:tcPr>
          <w:p w:rsidR="00707449" w:rsidRPr="00FA6833" w:rsidRDefault="00707449" w:rsidP="00707449">
            <w:pPr>
              <w:suppressAutoHyphens w:val="0"/>
              <w:jc w:val="center"/>
              <w:rPr>
                <w:szCs w:val="24"/>
                <w:lang w:eastAsia="ru-RU"/>
              </w:rPr>
            </w:pPr>
          </w:p>
        </w:tc>
      </w:tr>
      <w:tr w:rsidR="00707449" w:rsidRPr="00FA6833" w:rsidTr="00FE3D7C">
        <w:trPr>
          <w:trHeight w:val="248"/>
        </w:trPr>
        <w:tc>
          <w:tcPr>
            <w:tcW w:w="709" w:type="dxa"/>
            <w:shd w:val="clear" w:color="auto" w:fill="auto"/>
            <w:noWrap/>
            <w:vAlign w:val="center"/>
          </w:tcPr>
          <w:p w:rsidR="00707449" w:rsidRPr="00FA6833" w:rsidRDefault="00707449" w:rsidP="00707449">
            <w:pPr>
              <w:suppressAutoHyphens w:val="0"/>
              <w:jc w:val="center"/>
              <w:rPr>
                <w:szCs w:val="24"/>
                <w:lang w:eastAsia="ru-RU"/>
              </w:rPr>
            </w:pPr>
          </w:p>
        </w:tc>
        <w:tc>
          <w:tcPr>
            <w:tcW w:w="1276" w:type="dxa"/>
            <w:shd w:val="clear" w:color="auto" w:fill="auto"/>
            <w:noWrap/>
            <w:vAlign w:val="center"/>
          </w:tcPr>
          <w:p w:rsidR="00707449" w:rsidRPr="00FA6833" w:rsidRDefault="00707449" w:rsidP="00707449">
            <w:pPr>
              <w:suppressAutoHyphens w:val="0"/>
              <w:jc w:val="center"/>
              <w:rPr>
                <w:szCs w:val="24"/>
                <w:lang w:eastAsia="ru-RU"/>
              </w:rPr>
            </w:pPr>
          </w:p>
        </w:tc>
        <w:tc>
          <w:tcPr>
            <w:tcW w:w="3544" w:type="dxa"/>
            <w:shd w:val="clear" w:color="auto" w:fill="auto"/>
            <w:vAlign w:val="center"/>
          </w:tcPr>
          <w:p w:rsidR="00707449" w:rsidRPr="00FA6833" w:rsidRDefault="00707449" w:rsidP="00707449">
            <w:pPr>
              <w:suppressAutoHyphens w:val="0"/>
              <w:jc w:val="center"/>
              <w:rPr>
                <w:szCs w:val="24"/>
                <w:lang w:eastAsia="ru-RU"/>
              </w:rPr>
            </w:pPr>
          </w:p>
        </w:tc>
        <w:tc>
          <w:tcPr>
            <w:tcW w:w="992" w:type="dxa"/>
            <w:shd w:val="clear" w:color="auto" w:fill="auto"/>
            <w:noWrap/>
            <w:vAlign w:val="center"/>
          </w:tcPr>
          <w:p w:rsidR="00707449" w:rsidRPr="00FA6833" w:rsidRDefault="00707449" w:rsidP="00707449">
            <w:pPr>
              <w:suppressAutoHyphens w:val="0"/>
              <w:jc w:val="center"/>
              <w:rPr>
                <w:szCs w:val="24"/>
                <w:lang w:eastAsia="ru-RU"/>
              </w:rPr>
            </w:pPr>
          </w:p>
        </w:tc>
        <w:tc>
          <w:tcPr>
            <w:tcW w:w="1985" w:type="dxa"/>
            <w:shd w:val="clear" w:color="auto" w:fill="auto"/>
            <w:noWrap/>
            <w:vAlign w:val="center"/>
          </w:tcPr>
          <w:p w:rsidR="00707449" w:rsidRPr="00FA6833" w:rsidRDefault="00707449" w:rsidP="00707449">
            <w:pPr>
              <w:suppressAutoHyphens w:val="0"/>
              <w:jc w:val="center"/>
              <w:rPr>
                <w:szCs w:val="24"/>
                <w:lang w:eastAsia="ru-RU"/>
              </w:rPr>
            </w:pPr>
          </w:p>
        </w:tc>
        <w:tc>
          <w:tcPr>
            <w:tcW w:w="1842" w:type="dxa"/>
            <w:shd w:val="clear" w:color="auto" w:fill="auto"/>
            <w:noWrap/>
            <w:vAlign w:val="center"/>
          </w:tcPr>
          <w:p w:rsidR="00707449" w:rsidRPr="00FA6833" w:rsidRDefault="00707449" w:rsidP="00707449">
            <w:pPr>
              <w:suppressAutoHyphens w:val="0"/>
              <w:jc w:val="center"/>
              <w:rPr>
                <w:szCs w:val="24"/>
                <w:lang w:eastAsia="ru-RU"/>
              </w:rPr>
            </w:pPr>
          </w:p>
        </w:tc>
      </w:tr>
    </w:tbl>
    <w:p w:rsidR="00205FE2" w:rsidRPr="00FA6833" w:rsidRDefault="00205FE2" w:rsidP="00205FE2">
      <w:pPr>
        <w:jc w:val="both"/>
        <w:rPr>
          <w:szCs w:val="24"/>
        </w:rPr>
      </w:pPr>
    </w:p>
    <w:p w:rsidR="00B304A4" w:rsidRDefault="00205FE2" w:rsidP="00707449">
      <w:pPr>
        <w:jc w:val="both"/>
        <w:rPr>
          <w:szCs w:val="24"/>
        </w:rPr>
      </w:pPr>
      <w:r w:rsidRPr="00FA6833">
        <w:rPr>
          <w:szCs w:val="24"/>
        </w:rPr>
        <w:t xml:space="preserve">Стороны подтверждают, что перечень, количество и ассортимент Мебели </w:t>
      </w:r>
      <w:r w:rsidR="00707449" w:rsidRPr="00FA6833">
        <w:rPr>
          <w:szCs w:val="24"/>
        </w:rPr>
        <w:t xml:space="preserve">и Оборудования </w:t>
      </w:r>
      <w:r w:rsidRPr="00FA6833">
        <w:rPr>
          <w:szCs w:val="24"/>
        </w:rPr>
        <w:t xml:space="preserve">составлен с учетом действующих санитарных норм на территории РФ к организации оказания услуг общественного питания в отношении </w:t>
      </w:r>
      <w:r w:rsidR="00707449" w:rsidRPr="00FA6833">
        <w:rPr>
          <w:szCs w:val="24"/>
        </w:rPr>
        <w:t xml:space="preserve">Помещений. </w:t>
      </w:r>
      <w:r w:rsidR="00F228E5" w:rsidRPr="00FA6833">
        <w:rPr>
          <w:szCs w:val="24"/>
        </w:rPr>
        <w:t xml:space="preserve">Арендатор несет ответственность в случае необходимости за разработку </w:t>
      </w:r>
      <w:r w:rsidR="007E4A09" w:rsidRPr="00FA6833">
        <w:rPr>
          <w:szCs w:val="24"/>
        </w:rPr>
        <w:t xml:space="preserve">и согласование в порядке, установленном законодательством, </w:t>
      </w:r>
      <w:r w:rsidR="00F228E5" w:rsidRPr="00FA6833">
        <w:rPr>
          <w:szCs w:val="24"/>
        </w:rPr>
        <w:t xml:space="preserve">технологического проекта </w:t>
      </w:r>
      <w:r w:rsidR="007E4A09" w:rsidRPr="00FA6833">
        <w:rPr>
          <w:szCs w:val="24"/>
        </w:rPr>
        <w:t xml:space="preserve">в отношении </w:t>
      </w:r>
      <w:r w:rsidR="00795305" w:rsidRPr="00FA6833">
        <w:rPr>
          <w:szCs w:val="24"/>
        </w:rPr>
        <w:t>Помещений</w:t>
      </w:r>
      <w:r w:rsidR="007E4A09" w:rsidRPr="00FA6833">
        <w:rPr>
          <w:szCs w:val="24"/>
        </w:rPr>
        <w:t>.</w:t>
      </w:r>
    </w:p>
    <w:p w:rsidR="00FE3D7C" w:rsidRDefault="00FE3D7C" w:rsidP="00707449">
      <w:pPr>
        <w:jc w:val="both"/>
        <w:rPr>
          <w:szCs w:val="24"/>
        </w:rPr>
      </w:pPr>
    </w:p>
    <w:tbl>
      <w:tblPr>
        <w:tblW w:w="0" w:type="auto"/>
        <w:tblLayout w:type="fixed"/>
        <w:tblLook w:val="0000" w:firstRow="0" w:lastRow="0" w:firstColumn="0" w:lastColumn="0" w:noHBand="0" w:noVBand="0"/>
      </w:tblPr>
      <w:tblGrid>
        <w:gridCol w:w="5070"/>
        <w:gridCol w:w="4785"/>
      </w:tblGrid>
      <w:tr w:rsidR="00FE3D7C" w:rsidRPr="00FA6833" w:rsidTr="005F6953">
        <w:tc>
          <w:tcPr>
            <w:tcW w:w="5070" w:type="dxa"/>
            <w:shd w:val="clear" w:color="auto" w:fill="auto"/>
          </w:tcPr>
          <w:p w:rsidR="00FE3D7C" w:rsidRPr="00FA6833" w:rsidRDefault="00FE3D7C" w:rsidP="005F6953">
            <w:pPr>
              <w:pStyle w:val="a9"/>
              <w:rPr>
                <w:szCs w:val="24"/>
                <w:lang w:val="ru-RU"/>
              </w:rPr>
            </w:pPr>
            <w:r w:rsidRPr="00FA6833">
              <w:rPr>
                <w:b/>
                <w:szCs w:val="24"/>
                <w:lang w:val="ru-RU"/>
              </w:rPr>
              <w:t xml:space="preserve">Арендодатель: </w:t>
            </w:r>
          </w:p>
          <w:p w:rsidR="00FE3D7C" w:rsidRPr="00FA6833" w:rsidRDefault="00FE3D7C" w:rsidP="005F6953">
            <w:pPr>
              <w:pStyle w:val="a9"/>
              <w:rPr>
                <w:szCs w:val="24"/>
                <w:lang w:val="ru-RU"/>
              </w:rPr>
            </w:pPr>
            <w:r w:rsidRPr="00FA6833">
              <w:rPr>
                <w:szCs w:val="24"/>
                <w:lang w:val="ru-RU"/>
              </w:rPr>
              <w:t>ООО «ОДАС Сколково»</w:t>
            </w:r>
          </w:p>
          <w:p w:rsidR="00FE3D7C" w:rsidRPr="00FA6833" w:rsidRDefault="00FE3D7C" w:rsidP="005F6953">
            <w:pPr>
              <w:autoSpaceDE w:val="0"/>
              <w:jc w:val="both"/>
              <w:rPr>
                <w:szCs w:val="24"/>
              </w:rPr>
            </w:pPr>
            <w:r w:rsidRPr="00FA6833">
              <w:rPr>
                <w:szCs w:val="24"/>
              </w:rPr>
              <w:t xml:space="preserve">Первый заместитель Генерального директора – Директор </w:t>
            </w:r>
            <w:r>
              <w:rPr>
                <w:szCs w:val="24"/>
              </w:rPr>
              <w:t>Д</w:t>
            </w:r>
            <w:r w:rsidRPr="00FA6833">
              <w:rPr>
                <w:szCs w:val="24"/>
              </w:rPr>
              <w:t>ирекции</w:t>
            </w:r>
          </w:p>
          <w:p w:rsidR="00FE3D7C" w:rsidRPr="00FA6833" w:rsidRDefault="00FE3D7C" w:rsidP="005F6953">
            <w:pPr>
              <w:autoSpaceDE w:val="0"/>
              <w:jc w:val="both"/>
              <w:rPr>
                <w:szCs w:val="24"/>
              </w:rPr>
            </w:pPr>
          </w:p>
          <w:p w:rsidR="00FE3D7C" w:rsidRPr="00FA6833" w:rsidRDefault="00FE3D7C" w:rsidP="005F6953">
            <w:pPr>
              <w:autoSpaceDE w:val="0"/>
              <w:jc w:val="both"/>
              <w:rPr>
                <w:szCs w:val="24"/>
              </w:rPr>
            </w:pPr>
            <w:r w:rsidRPr="00FA6833">
              <w:rPr>
                <w:szCs w:val="24"/>
              </w:rPr>
              <w:t>_________________________/С.А. Иванченко/</w:t>
            </w:r>
          </w:p>
          <w:p w:rsidR="00FE3D7C" w:rsidRPr="00FA6833" w:rsidRDefault="00FE3D7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E3D7C" w:rsidRPr="00FA6833" w:rsidRDefault="00FE3D7C" w:rsidP="005F6953">
            <w:pPr>
              <w:pStyle w:val="a9"/>
              <w:rPr>
                <w:szCs w:val="24"/>
                <w:lang w:val="ru-RU"/>
              </w:rPr>
            </w:pPr>
            <w:r w:rsidRPr="00FA6833">
              <w:rPr>
                <w:b/>
                <w:szCs w:val="24"/>
                <w:lang w:val="ru-RU"/>
              </w:rPr>
              <w:t xml:space="preserve">Арендатор: </w:t>
            </w:r>
          </w:p>
          <w:p w:rsidR="00FE3D7C" w:rsidRPr="00FA6833" w:rsidRDefault="00FE3D7C" w:rsidP="005F6953">
            <w:pPr>
              <w:pStyle w:val="a9"/>
              <w:rPr>
                <w:szCs w:val="24"/>
                <w:lang w:val="ru-RU"/>
              </w:rPr>
            </w:pPr>
            <w:r>
              <w:rPr>
                <w:szCs w:val="24"/>
                <w:lang w:val="ru-RU"/>
              </w:rPr>
              <w:t>___</w:t>
            </w:r>
            <w:r w:rsidRPr="00FA6833">
              <w:rPr>
                <w:szCs w:val="24"/>
                <w:lang w:val="ru-RU"/>
              </w:rPr>
              <w:t xml:space="preserve"> «</w:t>
            </w:r>
            <w:r>
              <w:rPr>
                <w:szCs w:val="24"/>
                <w:lang w:val="ru-RU"/>
              </w:rPr>
              <w:t>_________</w:t>
            </w:r>
            <w:r w:rsidRPr="00FA6833">
              <w:rPr>
                <w:szCs w:val="24"/>
                <w:lang w:val="ru-RU"/>
              </w:rPr>
              <w:t>»</w:t>
            </w:r>
          </w:p>
          <w:p w:rsidR="00FE3D7C" w:rsidRPr="00FA6833" w:rsidRDefault="00FE3D7C" w:rsidP="005F6953">
            <w:pPr>
              <w:snapToGrid w:val="0"/>
              <w:jc w:val="both"/>
              <w:rPr>
                <w:szCs w:val="24"/>
              </w:rPr>
            </w:pPr>
            <w:r w:rsidRPr="00FA6833">
              <w:rPr>
                <w:szCs w:val="24"/>
              </w:rPr>
              <w:t>Генеральный директор</w:t>
            </w:r>
          </w:p>
          <w:p w:rsidR="00FE3D7C" w:rsidRDefault="00FE3D7C" w:rsidP="005F6953">
            <w:pPr>
              <w:jc w:val="both"/>
              <w:rPr>
                <w:szCs w:val="24"/>
              </w:rPr>
            </w:pPr>
          </w:p>
          <w:p w:rsidR="00FE3D7C" w:rsidRPr="00FA6833" w:rsidRDefault="00FE3D7C" w:rsidP="005F6953">
            <w:pPr>
              <w:jc w:val="both"/>
              <w:rPr>
                <w:szCs w:val="24"/>
              </w:rPr>
            </w:pPr>
          </w:p>
          <w:p w:rsidR="00FE3D7C" w:rsidRPr="00FA6833" w:rsidRDefault="00FE3D7C" w:rsidP="005F6953">
            <w:pPr>
              <w:jc w:val="both"/>
              <w:rPr>
                <w:szCs w:val="24"/>
              </w:rPr>
            </w:pPr>
            <w:r w:rsidRPr="00FA6833">
              <w:rPr>
                <w:szCs w:val="24"/>
              </w:rPr>
              <w:t>_______________________/</w:t>
            </w:r>
            <w:r>
              <w:rPr>
                <w:szCs w:val="24"/>
              </w:rPr>
              <w:t>________</w:t>
            </w:r>
            <w:r w:rsidRPr="00FA6833">
              <w:rPr>
                <w:szCs w:val="24"/>
              </w:rPr>
              <w:t>/</w:t>
            </w:r>
          </w:p>
          <w:p w:rsidR="00FE3D7C" w:rsidRPr="00FA6833" w:rsidRDefault="00FE3D7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FE3D7C" w:rsidRPr="00FA6833" w:rsidRDefault="00FE3D7C" w:rsidP="00707449">
      <w:pPr>
        <w:jc w:val="both"/>
        <w:rPr>
          <w:szCs w:val="24"/>
        </w:rPr>
      </w:pPr>
    </w:p>
    <w:p w:rsidR="00B304A4" w:rsidRPr="00FA6833" w:rsidRDefault="00B304A4">
      <w:pPr>
        <w:jc w:val="both"/>
        <w:rPr>
          <w:szCs w:val="24"/>
        </w:rPr>
      </w:pPr>
    </w:p>
    <w:p w:rsidR="00B304A4" w:rsidRPr="00FA6833" w:rsidRDefault="00B304A4">
      <w:pPr>
        <w:pageBreakBefore/>
        <w:jc w:val="right"/>
        <w:rPr>
          <w:b/>
          <w:szCs w:val="24"/>
        </w:rPr>
      </w:pPr>
      <w:r w:rsidRPr="00FA6833">
        <w:rPr>
          <w:b/>
          <w:szCs w:val="24"/>
        </w:rPr>
        <w:lastRenderedPageBreak/>
        <w:t xml:space="preserve">Приложение № 3 </w:t>
      </w:r>
    </w:p>
    <w:p w:rsidR="00B304A4" w:rsidRPr="00FA6833" w:rsidRDefault="00B304A4">
      <w:pPr>
        <w:jc w:val="right"/>
        <w:rPr>
          <w:b/>
          <w:szCs w:val="24"/>
        </w:rPr>
      </w:pPr>
      <w:r w:rsidRPr="00FA6833">
        <w:rPr>
          <w:b/>
          <w:szCs w:val="24"/>
        </w:rPr>
        <w:t xml:space="preserve">к Договору аренды нежилых помещений № </w:t>
      </w:r>
      <w:r w:rsidR="00AE44CA" w:rsidRPr="00FA6833">
        <w:rPr>
          <w:b/>
          <w:szCs w:val="24"/>
        </w:rPr>
        <w:t>__________</w:t>
      </w:r>
      <w:r w:rsidRPr="00FA6833">
        <w:rPr>
          <w:b/>
          <w:szCs w:val="24"/>
        </w:rPr>
        <w:t xml:space="preserve"> от «___» ___________ 201</w:t>
      </w:r>
      <w:r w:rsidR="00707449" w:rsidRPr="00FA6833">
        <w:rPr>
          <w:b/>
          <w:szCs w:val="24"/>
        </w:rPr>
        <w:t>3</w:t>
      </w:r>
      <w:r w:rsidRPr="00FA6833">
        <w:rPr>
          <w:b/>
          <w:szCs w:val="24"/>
        </w:rPr>
        <w:t xml:space="preserve"> года</w:t>
      </w:r>
    </w:p>
    <w:p w:rsidR="00707449" w:rsidRPr="00FA6833" w:rsidRDefault="00707449" w:rsidP="00707449">
      <w:pPr>
        <w:spacing w:before="120" w:after="120"/>
        <w:jc w:val="center"/>
        <w:rPr>
          <w:szCs w:val="24"/>
        </w:rPr>
      </w:pPr>
      <w:r w:rsidRPr="00FA6833">
        <w:rPr>
          <w:b/>
          <w:szCs w:val="24"/>
        </w:rPr>
        <w:t>ТЕХНОЛОГИЧЕСКИЙ ПРОЕКТ</w:t>
      </w:r>
    </w:p>
    <w:p w:rsidR="007E4A09" w:rsidRPr="00FA6833" w:rsidRDefault="007E4A09">
      <w:pPr>
        <w:jc w:val="both"/>
        <w:rPr>
          <w:szCs w:val="24"/>
        </w:rPr>
      </w:pPr>
    </w:p>
    <w:p w:rsidR="00707449" w:rsidRPr="00FA6833" w:rsidRDefault="00707449">
      <w:pPr>
        <w:jc w:val="both"/>
        <w:rPr>
          <w:szCs w:val="24"/>
        </w:rPr>
      </w:pPr>
    </w:p>
    <w:p w:rsidR="00707449" w:rsidRPr="00FA6833" w:rsidRDefault="00707449">
      <w:pPr>
        <w:jc w:val="both"/>
        <w:rPr>
          <w:szCs w:val="24"/>
        </w:rPr>
      </w:pPr>
    </w:p>
    <w:p w:rsidR="00707449" w:rsidRPr="00FA6833" w:rsidRDefault="00707449">
      <w:pPr>
        <w:jc w:val="both"/>
        <w:rPr>
          <w:szCs w:val="24"/>
        </w:rPr>
      </w:pPr>
    </w:p>
    <w:p w:rsidR="00707449" w:rsidRPr="00FA6833" w:rsidRDefault="00707449">
      <w:pPr>
        <w:jc w:val="both"/>
        <w:rPr>
          <w:szCs w:val="24"/>
        </w:rPr>
      </w:pPr>
    </w:p>
    <w:p w:rsidR="00707449" w:rsidRPr="00FA6833" w:rsidRDefault="00707449">
      <w:pPr>
        <w:jc w:val="both"/>
        <w:rPr>
          <w:szCs w:val="24"/>
        </w:rPr>
      </w:pPr>
    </w:p>
    <w:tbl>
      <w:tblPr>
        <w:tblW w:w="0" w:type="auto"/>
        <w:tblLayout w:type="fixed"/>
        <w:tblLook w:val="0000" w:firstRow="0" w:lastRow="0" w:firstColumn="0" w:lastColumn="0" w:noHBand="0" w:noVBand="0"/>
      </w:tblPr>
      <w:tblGrid>
        <w:gridCol w:w="5070"/>
        <w:gridCol w:w="4785"/>
      </w:tblGrid>
      <w:tr w:rsidR="00FE3D7C" w:rsidRPr="00FA6833" w:rsidTr="005F6953">
        <w:tc>
          <w:tcPr>
            <w:tcW w:w="5070" w:type="dxa"/>
            <w:shd w:val="clear" w:color="auto" w:fill="auto"/>
          </w:tcPr>
          <w:p w:rsidR="00FE3D7C" w:rsidRPr="00FA6833" w:rsidRDefault="00FE3D7C" w:rsidP="005F6953">
            <w:pPr>
              <w:pStyle w:val="a9"/>
              <w:rPr>
                <w:szCs w:val="24"/>
                <w:lang w:val="ru-RU"/>
              </w:rPr>
            </w:pPr>
            <w:r w:rsidRPr="00FA6833">
              <w:rPr>
                <w:b/>
                <w:szCs w:val="24"/>
                <w:lang w:val="ru-RU"/>
              </w:rPr>
              <w:t xml:space="preserve">Арендодатель: </w:t>
            </w:r>
          </w:p>
          <w:p w:rsidR="00FE3D7C" w:rsidRPr="00FA6833" w:rsidRDefault="00FE3D7C" w:rsidP="005F6953">
            <w:pPr>
              <w:pStyle w:val="a9"/>
              <w:rPr>
                <w:szCs w:val="24"/>
                <w:lang w:val="ru-RU"/>
              </w:rPr>
            </w:pPr>
            <w:r w:rsidRPr="00FA6833">
              <w:rPr>
                <w:szCs w:val="24"/>
                <w:lang w:val="ru-RU"/>
              </w:rPr>
              <w:t>ООО «ОДАС Сколково»</w:t>
            </w:r>
          </w:p>
          <w:p w:rsidR="00FE3D7C" w:rsidRPr="00FA6833" w:rsidRDefault="00FE3D7C" w:rsidP="005F6953">
            <w:pPr>
              <w:autoSpaceDE w:val="0"/>
              <w:jc w:val="both"/>
              <w:rPr>
                <w:szCs w:val="24"/>
              </w:rPr>
            </w:pPr>
            <w:r w:rsidRPr="00FA6833">
              <w:rPr>
                <w:szCs w:val="24"/>
              </w:rPr>
              <w:t xml:space="preserve">Первый заместитель Генерального директора – Директор </w:t>
            </w:r>
            <w:r>
              <w:rPr>
                <w:szCs w:val="24"/>
              </w:rPr>
              <w:t>Д</w:t>
            </w:r>
            <w:r w:rsidRPr="00FA6833">
              <w:rPr>
                <w:szCs w:val="24"/>
              </w:rPr>
              <w:t>ирекции</w:t>
            </w:r>
          </w:p>
          <w:p w:rsidR="00FE3D7C" w:rsidRPr="00FA6833" w:rsidRDefault="00FE3D7C" w:rsidP="005F6953">
            <w:pPr>
              <w:autoSpaceDE w:val="0"/>
              <w:jc w:val="both"/>
              <w:rPr>
                <w:szCs w:val="24"/>
              </w:rPr>
            </w:pPr>
          </w:p>
          <w:p w:rsidR="00FE3D7C" w:rsidRPr="00FA6833" w:rsidRDefault="00FE3D7C" w:rsidP="005F6953">
            <w:pPr>
              <w:autoSpaceDE w:val="0"/>
              <w:jc w:val="both"/>
              <w:rPr>
                <w:szCs w:val="24"/>
              </w:rPr>
            </w:pPr>
            <w:r w:rsidRPr="00FA6833">
              <w:rPr>
                <w:szCs w:val="24"/>
              </w:rPr>
              <w:t>_________________________/С.А. Иванченко/</w:t>
            </w:r>
          </w:p>
          <w:p w:rsidR="00FE3D7C" w:rsidRPr="00FA6833" w:rsidRDefault="00FE3D7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E3D7C" w:rsidRPr="00FA6833" w:rsidRDefault="00FE3D7C" w:rsidP="005F6953">
            <w:pPr>
              <w:pStyle w:val="a9"/>
              <w:rPr>
                <w:szCs w:val="24"/>
                <w:lang w:val="ru-RU"/>
              </w:rPr>
            </w:pPr>
            <w:r w:rsidRPr="00FA6833">
              <w:rPr>
                <w:b/>
                <w:szCs w:val="24"/>
                <w:lang w:val="ru-RU"/>
              </w:rPr>
              <w:t xml:space="preserve">Арендатор: </w:t>
            </w:r>
          </w:p>
          <w:p w:rsidR="00FE3D7C" w:rsidRPr="00FA6833" w:rsidRDefault="00FE3D7C" w:rsidP="005F6953">
            <w:pPr>
              <w:pStyle w:val="a9"/>
              <w:rPr>
                <w:szCs w:val="24"/>
                <w:lang w:val="ru-RU"/>
              </w:rPr>
            </w:pPr>
            <w:r>
              <w:rPr>
                <w:szCs w:val="24"/>
                <w:lang w:val="ru-RU"/>
              </w:rPr>
              <w:t>___</w:t>
            </w:r>
            <w:r w:rsidRPr="00FA6833">
              <w:rPr>
                <w:szCs w:val="24"/>
                <w:lang w:val="ru-RU"/>
              </w:rPr>
              <w:t xml:space="preserve"> «</w:t>
            </w:r>
            <w:r>
              <w:rPr>
                <w:szCs w:val="24"/>
                <w:lang w:val="ru-RU"/>
              </w:rPr>
              <w:t>_________</w:t>
            </w:r>
            <w:r w:rsidRPr="00FA6833">
              <w:rPr>
                <w:szCs w:val="24"/>
                <w:lang w:val="ru-RU"/>
              </w:rPr>
              <w:t>»</w:t>
            </w:r>
          </w:p>
          <w:p w:rsidR="00FE3D7C" w:rsidRPr="00FA6833" w:rsidRDefault="00FE3D7C" w:rsidP="005F6953">
            <w:pPr>
              <w:snapToGrid w:val="0"/>
              <w:jc w:val="both"/>
              <w:rPr>
                <w:szCs w:val="24"/>
              </w:rPr>
            </w:pPr>
            <w:r w:rsidRPr="00FA6833">
              <w:rPr>
                <w:szCs w:val="24"/>
              </w:rPr>
              <w:t>Генеральный директор</w:t>
            </w:r>
          </w:p>
          <w:p w:rsidR="00FE3D7C" w:rsidRDefault="00FE3D7C" w:rsidP="005F6953">
            <w:pPr>
              <w:jc w:val="both"/>
              <w:rPr>
                <w:szCs w:val="24"/>
              </w:rPr>
            </w:pPr>
          </w:p>
          <w:p w:rsidR="00FE3D7C" w:rsidRPr="00FA6833" w:rsidRDefault="00FE3D7C" w:rsidP="005F6953">
            <w:pPr>
              <w:jc w:val="both"/>
              <w:rPr>
                <w:szCs w:val="24"/>
              </w:rPr>
            </w:pPr>
          </w:p>
          <w:p w:rsidR="00FE3D7C" w:rsidRPr="00FA6833" w:rsidRDefault="00FE3D7C" w:rsidP="005F6953">
            <w:pPr>
              <w:jc w:val="both"/>
              <w:rPr>
                <w:szCs w:val="24"/>
              </w:rPr>
            </w:pPr>
            <w:r w:rsidRPr="00FA6833">
              <w:rPr>
                <w:szCs w:val="24"/>
              </w:rPr>
              <w:t>_______________________/</w:t>
            </w:r>
            <w:r>
              <w:rPr>
                <w:szCs w:val="24"/>
              </w:rPr>
              <w:t>________</w:t>
            </w:r>
            <w:r w:rsidRPr="00FA6833">
              <w:rPr>
                <w:szCs w:val="24"/>
              </w:rPr>
              <w:t>/</w:t>
            </w:r>
          </w:p>
          <w:p w:rsidR="00FE3D7C" w:rsidRPr="00FA6833" w:rsidRDefault="00FE3D7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707449" w:rsidRPr="00FA6833" w:rsidRDefault="00707449">
      <w:pPr>
        <w:jc w:val="both"/>
        <w:rPr>
          <w:szCs w:val="24"/>
        </w:rPr>
      </w:pPr>
    </w:p>
    <w:p w:rsidR="00707449" w:rsidRPr="00FA6833" w:rsidRDefault="00707449">
      <w:pPr>
        <w:jc w:val="both"/>
        <w:rPr>
          <w:szCs w:val="24"/>
        </w:rPr>
      </w:pPr>
    </w:p>
    <w:p w:rsidR="00B304A4" w:rsidRPr="00FA6833" w:rsidRDefault="00B304A4">
      <w:pPr>
        <w:jc w:val="both"/>
        <w:rPr>
          <w:szCs w:val="24"/>
        </w:rPr>
      </w:pPr>
    </w:p>
    <w:p w:rsidR="00B304A4" w:rsidRPr="00FA6833" w:rsidRDefault="00B304A4">
      <w:pPr>
        <w:pageBreakBefore/>
        <w:jc w:val="right"/>
        <w:rPr>
          <w:b/>
          <w:szCs w:val="24"/>
        </w:rPr>
      </w:pPr>
      <w:r w:rsidRPr="00FA6833">
        <w:rPr>
          <w:b/>
          <w:szCs w:val="24"/>
        </w:rPr>
        <w:lastRenderedPageBreak/>
        <w:t xml:space="preserve">Приложение № 4 </w:t>
      </w:r>
    </w:p>
    <w:p w:rsidR="00B304A4" w:rsidRPr="00FA6833" w:rsidRDefault="00B304A4">
      <w:pPr>
        <w:jc w:val="right"/>
        <w:rPr>
          <w:b/>
          <w:szCs w:val="24"/>
        </w:rPr>
      </w:pPr>
      <w:r w:rsidRPr="00FA6833">
        <w:rPr>
          <w:b/>
          <w:szCs w:val="24"/>
        </w:rPr>
        <w:t xml:space="preserve">к Договору аренды нежилых помещений № </w:t>
      </w:r>
      <w:r w:rsidR="00AE44CA" w:rsidRPr="00FA6833">
        <w:rPr>
          <w:b/>
          <w:szCs w:val="24"/>
        </w:rPr>
        <w:t>__________</w:t>
      </w:r>
      <w:r w:rsidRPr="00FA6833">
        <w:rPr>
          <w:b/>
          <w:szCs w:val="24"/>
        </w:rPr>
        <w:t xml:space="preserve"> от «___» ___________ 201</w:t>
      </w:r>
      <w:r w:rsidR="00707449" w:rsidRPr="00FA6833">
        <w:rPr>
          <w:b/>
          <w:szCs w:val="24"/>
        </w:rPr>
        <w:t>3</w:t>
      </w:r>
      <w:r w:rsidRPr="00FA6833">
        <w:rPr>
          <w:b/>
          <w:szCs w:val="24"/>
        </w:rPr>
        <w:t xml:space="preserve"> года</w:t>
      </w:r>
    </w:p>
    <w:p w:rsidR="00B304A4" w:rsidRPr="00FA6833" w:rsidRDefault="00B304A4" w:rsidP="009151A3">
      <w:pPr>
        <w:spacing w:before="120" w:after="120"/>
        <w:jc w:val="center"/>
        <w:rPr>
          <w:szCs w:val="24"/>
        </w:rPr>
      </w:pPr>
      <w:r w:rsidRPr="00FA6833">
        <w:rPr>
          <w:b/>
          <w:szCs w:val="24"/>
        </w:rPr>
        <w:t xml:space="preserve">ХАРАКТЕРИСТИКИ ЗДАНИЯ И </w:t>
      </w:r>
      <w:r w:rsidR="00362458" w:rsidRPr="00FA6833">
        <w:rPr>
          <w:b/>
          <w:szCs w:val="24"/>
        </w:rPr>
        <w:t>ПОМЕЩЕНИЙ</w:t>
      </w:r>
    </w:p>
    <w:p w:rsidR="00B304A4" w:rsidRPr="00FA6833" w:rsidRDefault="00B304A4" w:rsidP="009151A3">
      <w:pPr>
        <w:pStyle w:val="a9"/>
        <w:numPr>
          <w:ilvl w:val="0"/>
          <w:numId w:val="11"/>
        </w:numPr>
        <w:tabs>
          <w:tab w:val="left" w:pos="567"/>
        </w:tabs>
        <w:spacing w:after="120"/>
        <w:ind w:left="567" w:hanging="567"/>
        <w:rPr>
          <w:szCs w:val="24"/>
        </w:rPr>
      </w:pPr>
      <w:r w:rsidRPr="00FA6833">
        <w:rPr>
          <w:szCs w:val="24"/>
        </w:rPr>
        <w:t>Помещения с внутренней отделкой</w:t>
      </w:r>
      <w:r w:rsidR="009151A3" w:rsidRPr="00FA6833">
        <w:rPr>
          <w:szCs w:val="24"/>
          <w:lang w:val="ru-RU"/>
        </w:rPr>
        <w:t>, а именно</w:t>
      </w:r>
      <w:r w:rsidRPr="00FA6833">
        <w:rPr>
          <w:szCs w:val="24"/>
        </w:rPr>
        <w:t xml:space="preserve">: </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Подвесные потолки: в технологической зоне и зале кафе;</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Стены: в технологической зоне и зале кафе окрашены</w:t>
      </w:r>
      <w:r w:rsidR="009151A3" w:rsidRPr="00FA6833">
        <w:rPr>
          <w:szCs w:val="24"/>
          <w:lang w:val="ru-RU"/>
        </w:rPr>
        <w:t>;</w:t>
      </w:r>
      <w:r w:rsidRPr="00FA6833">
        <w:rPr>
          <w:szCs w:val="24"/>
        </w:rPr>
        <w:t xml:space="preserve"> </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 xml:space="preserve">Полы: в технологической зоне и зале кафе плитка керамическая; </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Светильники: зал кафе - точечные и подвесные</w:t>
      </w:r>
      <w:r w:rsidR="009151A3" w:rsidRPr="00FA6833">
        <w:rPr>
          <w:szCs w:val="24"/>
          <w:lang w:val="ru-RU"/>
        </w:rPr>
        <w:t>;</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 xml:space="preserve">Установлены двери  - </w:t>
      </w:r>
      <w:r w:rsidR="0015731C" w:rsidRPr="00FA6833">
        <w:rPr>
          <w:szCs w:val="24"/>
          <w:lang w:val="ru-RU"/>
        </w:rPr>
        <w:t xml:space="preserve">3 </w:t>
      </w:r>
      <w:r w:rsidRPr="00FA6833">
        <w:rPr>
          <w:szCs w:val="24"/>
        </w:rPr>
        <w:t>шт</w:t>
      </w:r>
      <w:r w:rsidR="009151A3" w:rsidRPr="00FA6833">
        <w:rPr>
          <w:szCs w:val="24"/>
          <w:lang w:val="ru-RU"/>
        </w:rPr>
        <w:t>.</w:t>
      </w:r>
      <w:r w:rsidRPr="00FA6833">
        <w:rPr>
          <w:szCs w:val="24"/>
        </w:rPr>
        <w:t xml:space="preserve">, окна - </w:t>
      </w:r>
      <w:r w:rsidR="0015731C" w:rsidRPr="00FA6833">
        <w:rPr>
          <w:szCs w:val="24"/>
          <w:lang w:val="ru-RU"/>
        </w:rPr>
        <w:t>1</w:t>
      </w:r>
      <w:r w:rsidRPr="00FA6833">
        <w:rPr>
          <w:szCs w:val="24"/>
        </w:rPr>
        <w:t>шт.</w:t>
      </w:r>
    </w:p>
    <w:p w:rsidR="00B304A4" w:rsidRPr="00FA6833" w:rsidRDefault="00B304A4" w:rsidP="009151A3">
      <w:pPr>
        <w:pStyle w:val="a9"/>
        <w:numPr>
          <w:ilvl w:val="0"/>
          <w:numId w:val="11"/>
        </w:numPr>
        <w:tabs>
          <w:tab w:val="left" w:pos="567"/>
        </w:tabs>
        <w:spacing w:after="120"/>
        <w:ind w:left="567" w:hanging="567"/>
        <w:rPr>
          <w:szCs w:val="24"/>
        </w:rPr>
      </w:pPr>
      <w:r w:rsidRPr="00FA6833">
        <w:rPr>
          <w:szCs w:val="24"/>
        </w:rPr>
        <w:t>В Здании и на площади Помещений осуществлена разводка следующих инженерных систем:</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 xml:space="preserve">Вентиляция – центральная система </w:t>
      </w:r>
      <w:proofErr w:type="spellStart"/>
      <w:r w:rsidRPr="00FA6833">
        <w:rPr>
          <w:szCs w:val="24"/>
        </w:rPr>
        <w:t>общеобменной</w:t>
      </w:r>
      <w:proofErr w:type="spellEnd"/>
      <w:r w:rsidRPr="00FA6833">
        <w:rPr>
          <w:szCs w:val="24"/>
        </w:rPr>
        <w:t xml:space="preserve"> приточно-вытяжной вентиляции </w:t>
      </w:r>
      <w:r w:rsidR="006858D8" w:rsidRPr="00FA6833">
        <w:rPr>
          <w:szCs w:val="24"/>
        </w:rPr>
        <w:t xml:space="preserve">с системой очистки забираемого воздуха, охлаждения подаваемого воздуха в летний период и подогрева в зимний период </w:t>
      </w:r>
      <w:r w:rsidRPr="00FA6833">
        <w:rPr>
          <w:szCs w:val="24"/>
        </w:rPr>
        <w:t>на базе оборудования фирмы</w:t>
      </w:r>
      <w:r w:rsidR="00E77467" w:rsidRPr="00FA6833">
        <w:rPr>
          <w:szCs w:val="24"/>
        </w:rPr>
        <w:t xml:space="preserve"> «</w:t>
      </w:r>
      <w:proofErr w:type="spellStart"/>
      <w:r w:rsidR="00E77467" w:rsidRPr="00FA6833">
        <w:rPr>
          <w:szCs w:val="24"/>
        </w:rPr>
        <w:t>Sistematik</w:t>
      </w:r>
      <w:proofErr w:type="spellEnd"/>
      <w:r w:rsidR="00E77467" w:rsidRPr="00FA6833">
        <w:rPr>
          <w:szCs w:val="24"/>
        </w:rPr>
        <w:t xml:space="preserve">», </w:t>
      </w:r>
      <w:r w:rsidR="006858D8" w:rsidRPr="00FA6833">
        <w:rPr>
          <w:szCs w:val="24"/>
        </w:rPr>
        <w:t>приточная</w:t>
      </w:r>
      <w:r w:rsidR="00E77467" w:rsidRPr="00FA6833">
        <w:rPr>
          <w:szCs w:val="24"/>
        </w:rPr>
        <w:t xml:space="preserve"> – </w:t>
      </w:r>
      <w:proofErr w:type="spellStart"/>
      <w:r w:rsidR="00E77467" w:rsidRPr="00FA6833">
        <w:rPr>
          <w:szCs w:val="24"/>
        </w:rPr>
        <w:t>Lп</w:t>
      </w:r>
      <w:proofErr w:type="spellEnd"/>
      <w:r w:rsidR="00E77467" w:rsidRPr="00FA6833">
        <w:rPr>
          <w:szCs w:val="24"/>
        </w:rPr>
        <w:t xml:space="preserve"> 4650 </w:t>
      </w:r>
      <w:proofErr w:type="spellStart"/>
      <w:r w:rsidR="00E77467" w:rsidRPr="00FA6833">
        <w:rPr>
          <w:szCs w:val="24"/>
        </w:rPr>
        <w:t>Nэл</w:t>
      </w:r>
      <w:proofErr w:type="spellEnd"/>
      <w:r w:rsidR="00E77467" w:rsidRPr="00FA6833">
        <w:rPr>
          <w:szCs w:val="24"/>
        </w:rPr>
        <w:t xml:space="preserve"> =5.5 квт. </w:t>
      </w:r>
      <w:r w:rsidR="006858D8" w:rsidRPr="00FA6833">
        <w:rPr>
          <w:szCs w:val="24"/>
        </w:rPr>
        <w:t>вытяжная</w:t>
      </w:r>
      <w:r w:rsidR="00E77467" w:rsidRPr="00FA6833">
        <w:rPr>
          <w:szCs w:val="24"/>
        </w:rPr>
        <w:t xml:space="preserve"> - вентилятор типа DVN/500 L = 2000m3/ч  N = 1.50 квт,380 В.- 1шт. </w:t>
      </w:r>
      <w:r w:rsidRPr="00FA6833">
        <w:rPr>
          <w:szCs w:val="24"/>
        </w:rPr>
        <w:t>;</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Холодоснабжение осуществляется в летнее время</w:t>
      </w:r>
      <w:r w:rsidR="00E77467" w:rsidRPr="00FA6833">
        <w:rPr>
          <w:szCs w:val="24"/>
        </w:rPr>
        <w:t xml:space="preserve">, канальные </w:t>
      </w:r>
      <w:proofErr w:type="spellStart"/>
      <w:r w:rsidR="00E77467" w:rsidRPr="00FA6833">
        <w:rPr>
          <w:szCs w:val="24"/>
        </w:rPr>
        <w:t>фан-койлы</w:t>
      </w:r>
      <w:proofErr w:type="spellEnd"/>
      <w:r w:rsidR="00E77467" w:rsidRPr="00FA6833">
        <w:rPr>
          <w:szCs w:val="24"/>
        </w:rPr>
        <w:t xml:space="preserve"> YLIH 226 4R/4- YORK . Холодопроизводительность 6140 Вт, напор вентилятора 50Па. Температура воздуха 27/19 С – 2шт</w:t>
      </w:r>
      <w:r w:rsidRPr="00FA6833">
        <w:rPr>
          <w:szCs w:val="24"/>
        </w:rPr>
        <w:t xml:space="preserve"> </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Кондиционирование воздуха – предусмотрена полностью контролируемая по температурному режиму система, рассчитанная на поддержание комфортных температур в помещениях;</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Требование к выделенной электрической мощности в Помещении:</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Суммарное потребление технологического оборудования — 32,26 кВт</w:t>
      </w:r>
      <w:r w:rsidR="009151A3" w:rsidRPr="00FA6833">
        <w:rPr>
          <w:szCs w:val="24"/>
        </w:rPr>
        <w:t>;</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Суммарное потребление осветительных приборов — 5 кВт</w:t>
      </w:r>
      <w:r w:rsidR="009151A3" w:rsidRPr="00FA6833">
        <w:rPr>
          <w:szCs w:val="24"/>
        </w:rPr>
        <w:t>;</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Суммарное потребление прочих бытовых приборов — 10 кВт</w:t>
      </w:r>
      <w:r w:rsidR="009151A3" w:rsidRPr="00FA6833">
        <w:rPr>
          <w:szCs w:val="24"/>
        </w:rPr>
        <w:t>;</w:t>
      </w:r>
    </w:p>
    <w:p w:rsidR="009151A3"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Выполнены работы по разводке и монтажу электриче</w:t>
      </w:r>
      <w:r w:rsidR="009151A3" w:rsidRPr="00FA6833">
        <w:rPr>
          <w:szCs w:val="24"/>
        </w:rPr>
        <w:t>ских сетей, розеток, освещению;</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Обеспечена установка отдельных узлов учета на элек</w:t>
      </w:r>
      <w:r w:rsidR="009151A3" w:rsidRPr="00FA6833">
        <w:rPr>
          <w:szCs w:val="24"/>
        </w:rPr>
        <w:t>тричество, ГВ, ХВ для Помещения;</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Пожарная безопасность – выполнена разводка системы автоматической пожарной сигнализации, системы оповещения в соответствии с действующими нормами и</w:t>
      </w:r>
      <w:r w:rsidR="009151A3" w:rsidRPr="00FA6833">
        <w:rPr>
          <w:szCs w:val="24"/>
        </w:rPr>
        <w:t xml:space="preserve"> требованиями надзорных органов;</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 xml:space="preserve">Система отопления Здания </w:t>
      </w:r>
      <w:r w:rsidR="0015731C" w:rsidRPr="00FA6833">
        <w:rPr>
          <w:szCs w:val="24"/>
        </w:rPr>
        <w:t xml:space="preserve">- централизованная, </w:t>
      </w:r>
      <w:r w:rsidRPr="00FA6833">
        <w:rPr>
          <w:szCs w:val="24"/>
        </w:rPr>
        <w:t xml:space="preserve">радиаторы фирмы </w:t>
      </w:r>
      <w:proofErr w:type="spellStart"/>
      <w:r w:rsidR="006858D8" w:rsidRPr="00FA6833">
        <w:rPr>
          <w:szCs w:val="24"/>
        </w:rPr>
        <w:t>Radik</w:t>
      </w:r>
      <w:proofErr w:type="spellEnd"/>
      <w:r w:rsidR="006858D8" w:rsidRPr="00FA6833">
        <w:rPr>
          <w:szCs w:val="24"/>
        </w:rPr>
        <w:t xml:space="preserve"> </w:t>
      </w:r>
      <w:proofErr w:type="spellStart"/>
      <w:r w:rsidR="006858D8" w:rsidRPr="00FA6833">
        <w:rPr>
          <w:szCs w:val="24"/>
        </w:rPr>
        <w:t>Klasik</w:t>
      </w:r>
      <w:proofErr w:type="spellEnd"/>
      <w:r w:rsidR="006858D8" w:rsidRPr="00FA6833">
        <w:rPr>
          <w:szCs w:val="24"/>
        </w:rPr>
        <w:t xml:space="preserve"> 33К,300/1600 Q =2894Вт - 1 </w:t>
      </w:r>
      <w:proofErr w:type="spellStart"/>
      <w:r w:rsidR="006858D8" w:rsidRPr="00FA6833">
        <w:rPr>
          <w:szCs w:val="24"/>
        </w:rPr>
        <w:t>шт</w:t>
      </w:r>
      <w:proofErr w:type="spellEnd"/>
      <w:r w:rsidRPr="00FA6833">
        <w:rPr>
          <w:szCs w:val="24"/>
        </w:rPr>
        <w:t>, температурный режим регулируется при помощи терморегуляторов, уста</w:t>
      </w:r>
      <w:r w:rsidR="009151A3" w:rsidRPr="00FA6833">
        <w:rPr>
          <w:szCs w:val="24"/>
        </w:rPr>
        <w:t>новленных на приборах отопления;</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 xml:space="preserve">Водоснабжение в Здании - предусмотрены следующие системы: </w:t>
      </w:r>
      <w:r w:rsidR="0015731C" w:rsidRPr="00FA6833">
        <w:rPr>
          <w:szCs w:val="24"/>
        </w:rPr>
        <w:t xml:space="preserve">питьевое </w:t>
      </w:r>
      <w:r w:rsidRPr="00FA6833">
        <w:rPr>
          <w:szCs w:val="24"/>
        </w:rPr>
        <w:t>водоснабжение, горячее водоснабжение, система пожарного водоснабжения (в летний период производится отключение горячего водоснабжения сроком на 1 (Один) месяц в соответствии с плановыми работами, осуществляемыми городскими службами)</w:t>
      </w:r>
      <w:r w:rsidR="00E77467" w:rsidRPr="00FA6833">
        <w:rPr>
          <w:szCs w:val="24"/>
        </w:rPr>
        <w:t xml:space="preserve"> </w:t>
      </w:r>
      <w:r w:rsidR="009151A3" w:rsidRPr="00FA6833">
        <w:rPr>
          <w:szCs w:val="24"/>
        </w:rPr>
        <w:t>жиро</w:t>
      </w:r>
      <w:r w:rsidR="009151A3" w:rsidRPr="00FA6833">
        <w:rPr>
          <w:szCs w:val="24"/>
          <w:lang w:val="ru-RU"/>
        </w:rPr>
        <w:t>-</w:t>
      </w:r>
      <w:r w:rsidR="009151A3" w:rsidRPr="00FA6833">
        <w:rPr>
          <w:szCs w:val="24"/>
        </w:rPr>
        <w:t>уловитель</w:t>
      </w:r>
      <w:r w:rsidR="00E77467" w:rsidRPr="00FA6833">
        <w:rPr>
          <w:szCs w:val="24"/>
        </w:rPr>
        <w:t xml:space="preserve"> – проектный, </w:t>
      </w:r>
      <w:r w:rsidR="006858D8" w:rsidRPr="00FA6833">
        <w:rPr>
          <w:szCs w:val="24"/>
        </w:rPr>
        <w:t>установленный</w:t>
      </w:r>
      <w:r w:rsidR="00E77467" w:rsidRPr="00FA6833">
        <w:rPr>
          <w:szCs w:val="24"/>
        </w:rPr>
        <w:t xml:space="preserve"> в системе наружного трубопровода водоотведения</w:t>
      </w:r>
      <w:r w:rsidR="009151A3" w:rsidRPr="00FA6833">
        <w:rPr>
          <w:szCs w:val="24"/>
        </w:rPr>
        <w:t>;</w:t>
      </w:r>
    </w:p>
    <w:p w:rsidR="00B304A4" w:rsidRPr="00FA6833" w:rsidRDefault="00B304A4" w:rsidP="009151A3">
      <w:pPr>
        <w:pStyle w:val="a9"/>
        <w:numPr>
          <w:ilvl w:val="0"/>
          <w:numId w:val="27"/>
        </w:numPr>
        <w:tabs>
          <w:tab w:val="left" w:pos="426"/>
          <w:tab w:val="left" w:pos="567"/>
        </w:tabs>
        <w:spacing w:after="120"/>
        <w:ind w:left="0" w:firstLine="0"/>
        <w:rPr>
          <w:szCs w:val="24"/>
        </w:rPr>
      </w:pPr>
      <w:r w:rsidRPr="00FA6833">
        <w:rPr>
          <w:szCs w:val="24"/>
        </w:rPr>
        <w:t xml:space="preserve">Санузлы </w:t>
      </w:r>
      <w:r w:rsidR="009151A3" w:rsidRPr="00FA6833">
        <w:rPr>
          <w:szCs w:val="24"/>
        </w:rPr>
        <w:t>общего пользования – с отделкой.</w:t>
      </w:r>
    </w:p>
    <w:p w:rsidR="00B304A4" w:rsidRPr="00FE3D7C" w:rsidRDefault="00B304A4" w:rsidP="009151A3">
      <w:pPr>
        <w:pStyle w:val="a9"/>
        <w:numPr>
          <w:ilvl w:val="0"/>
          <w:numId w:val="11"/>
        </w:numPr>
        <w:tabs>
          <w:tab w:val="left" w:pos="567"/>
        </w:tabs>
        <w:spacing w:after="120"/>
        <w:ind w:left="567" w:hanging="567"/>
        <w:rPr>
          <w:szCs w:val="24"/>
        </w:rPr>
      </w:pPr>
      <w:r w:rsidRPr="00FA6833">
        <w:rPr>
          <w:szCs w:val="24"/>
        </w:rPr>
        <w:t xml:space="preserve">Организация </w:t>
      </w:r>
      <w:r w:rsidR="000D51C7" w:rsidRPr="00FA6833">
        <w:rPr>
          <w:szCs w:val="24"/>
        </w:rPr>
        <w:t xml:space="preserve">технической возможности </w:t>
      </w:r>
      <w:r w:rsidRPr="00FA6833">
        <w:rPr>
          <w:szCs w:val="24"/>
        </w:rPr>
        <w:t>доступа к услугам телефонной связи общего пользования и передачи данных (Интернет)</w:t>
      </w:r>
      <w:r w:rsidR="000D51C7" w:rsidRPr="00FA6833">
        <w:rPr>
          <w:szCs w:val="24"/>
        </w:rPr>
        <w:t xml:space="preserve"> на основании отдельно заключенного договора между Арендатором и оператором связи</w:t>
      </w:r>
      <w:r w:rsidR="009151A3" w:rsidRPr="00FA6833">
        <w:rPr>
          <w:szCs w:val="24"/>
          <w:lang w:val="ru-RU"/>
        </w:rPr>
        <w:t>,</w:t>
      </w:r>
      <w:r w:rsidR="000D51C7" w:rsidRPr="00FA6833">
        <w:rPr>
          <w:szCs w:val="24"/>
        </w:rPr>
        <w:t xml:space="preserve"> предоставляющим данные услуги.</w:t>
      </w:r>
      <w:r w:rsidRPr="00FA6833">
        <w:rPr>
          <w:szCs w:val="24"/>
        </w:rPr>
        <w:t xml:space="preserve"> </w:t>
      </w:r>
    </w:p>
    <w:tbl>
      <w:tblPr>
        <w:tblW w:w="0" w:type="auto"/>
        <w:tblLayout w:type="fixed"/>
        <w:tblLook w:val="0000" w:firstRow="0" w:lastRow="0" w:firstColumn="0" w:lastColumn="0" w:noHBand="0" w:noVBand="0"/>
      </w:tblPr>
      <w:tblGrid>
        <w:gridCol w:w="5070"/>
        <w:gridCol w:w="4785"/>
      </w:tblGrid>
      <w:tr w:rsidR="00FE3D7C" w:rsidRPr="00FA6833" w:rsidTr="005F6953">
        <w:tc>
          <w:tcPr>
            <w:tcW w:w="5070" w:type="dxa"/>
            <w:shd w:val="clear" w:color="auto" w:fill="auto"/>
          </w:tcPr>
          <w:p w:rsidR="00FE3D7C" w:rsidRPr="00FA6833" w:rsidRDefault="00FE3D7C" w:rsidP="005F6953">
            <w:pPr>
              <w:pStyle w:val="a9"/>
              <w:rPr>
                <w:szCs w:val="24"/>
                <w:lang w:val="ru-RU"/>
              </w:rPr>
            </w:pPr>
            <w:r w:rsidRPr="00FA6833">
              <w:rPr>
                <w:b/>
                <w:szCs w:val="24"/>
                <w:lang w:val="ru-RU"/>
              </w:rPr>
              <w:t xml:space="preserve">Арендодатель: </w:t>
            </w:r>
          </w:p>
          <w:p w:rsidR="00FE3D7C" w:rsidRPr="00FA6833" w:rsidRDefault="00FE3D7C" w:rsidP="005F6953">
            <w:pPr>
              <w:pStyle w:val="a9"/>
              <w:rPr>
                <w:szCs w:val="24"/>
                <w:lang w:val="ru-RU"/>
              </w:rPr>
            </w:pPr>
            <w:r w:rsidRPr="00FA6833">
              <w:rPr>
                <w:szCs w:val="24"/>
                <w:lang w:val="ru-RU"/>
              </w:rPr>
              <w:lastRenderedPageBreak/>
              <w:t>ООО «ОДАС Сколково»</w:t>
            </w:r>
          </w:p>
          <w:p w:rsidR="00FE3D7C" w:rsidRPr="00FA6833" w:rsidRDefault="00FE3D7C" w:rsidP="005F6953">
            <w:pPr>
              <w:autoSpaceDE w:val="0"/>
              <w:jc w:val="both"/>
              <w:rPr>
                <w:szCs w:val="24"/>
              </w:rPr>
            </w:pPr>
            <w:r w:rsidRPr="00FA6833">
              <w:rPr>
                <w:szCs w:val="24"/>
              </w:rPr>
              <w:t xml:space="preserve">Первый заместитель Генерального директора – Директор </w:t>
            </w:r>
            <w:r>
              <w:rPr>
                <w:szCs w:val="24"/>
              </w:rPr>
              <w:t>Д</w:t>
            </w:r>
            <w:r w:rsidRPr="00FA6833">
              <w:rPr>
                <w:szCs w:val="24"/>
              </w:rPr>
              <w:t>ирекции</w:t>
            </w:r>
          </w:p>
          <w:p w:rsidR="00FE3D7C" w:rsidRPr="00FA6833" w:rsidRDefault="00FE3D7C" w:rsidP="005F6953">
            <w:pPr>
              <w:autoSpaceDE w:val="0"/>
              <w:jc w:val="both"/>
              <w:rPr>
                <w:szCs w:val="24"/>
              </w:rPr>
            </w:pPr>
          </w:p>
          <w:p w:rsidR="00FE3D7C" w:rsidRPr="00FA6833" w:rsidRDefault="00FE3D7C" w:rsidP="005F6953">
            <w:pPr>
              <w:autoSpaceDE w:val="0"/>
              <w:jc w:val="both"/>
              <w:rPr>
                <w:szCs w:val="24"/>
              </w:rPr>
            </w:pPr>
            <w:r w:rsidRPr="00FA6833">
              <w:rPr>
                <w:szCs w:val="24"/>
              </w:rPr>
              <w:t>_________________________/С.А. Иванченко/</w:t>
            </w:r>
          </w:p>
          <w:p w:rsidR="00FE3D7C" w:rsidRPr="00FA6833" w:rsidRDefault="00FE3D7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E3D7C" w:rsidRPr="00FA6833" w:rsidRDefault="00FE3D7C" w:rsidP="005F6953">
            <w:pPr>
              <w:pStyle w:val="a9"/>
              <w:rPr>
                <w:szCs w:val="24"/>
                <w:lang w:val="ru-RU"/>
              </w:rPr>
            </w:pPr>
            <w:r w:rsidRPr="00FA6833">
              <w:rPr>
                <w:b/>
                <w:szCs w:val="24"/>
                <w:lang w:val="ru-RU"/>
              </w:rPr>
              <w:lastRenderedPageBreak/>
              <w:t xml:space="preserve">Арендатор: </w:t>
            </w:r>
          </w:p>
          <w:p w:rsidR="00FE3D7C" w:rsidRPr="00FA6833" w:rsidRDefault="00FE3D7C" w:rsidP="005F6953">
            <w:pPr>
              <w:pStyle w:val="a9"/>
              <w:rPr>
                <w:szCs w:val="24"/>
                <w:lang w:val="ru-RU"/>
              </w:rPr>
            </w:pPr>
            <w:r>
              <w:rPr>
                <w:szCs w:val="24"/>
                <w:lang w:val="ru-RU"/>
              </w:rPr>
              <w:lastRenderedPageBreak/>
              <w:t>___</w:t>
            </w:r>
            <w:r w:rsidRPr="00FA6833">
              <w:rPr>
                <w:szCs w:val="24"/>
                <w:lang w:val="ru-RU"/>
              </w:rPr>
              <w:t xml:space="preserve"> «</w:t>
            </w:r>
            <w:r>
              <w:rPr>
                <w:szCs w:val="24"/>
                <w:lang w:val="ru-RU"/>
              </w:rPr>
              <w:t>_________</w:t>
            </w:r>
            <w:r w:rsidRPr="00FA6833">
              <w:rPr>
                <w:szCs w:val="24"/>
                <w:lang w:val="ru-RU"/>
              </w:rPr>
              <w:t>»</w:t>
            </w:r>
          </w:p>
          <w:p w:rsidR="00FE3D7C" w:rsidRPr="00FA6833" w:rsidRDefault="00FE3D7C" w:rsidP="005F6953">
            <w:pPr>
              <w:snapToGrid w:val="0"/>
              <w:jc w:val="both"/>
              <w:rPr>
                <w:szCs w:val="24"/>
              </w:rPr>
            </w:pPr>
            <w:r w:rsidRPr="00FA6833">
              <w:rPr>
                <w:szCs w:val="24"/>
              </w:rPr>
              <w:t>Генеральный директор</w:t>
            </w:r>
          </w:p>
          <w:p w:rsidR="00FE3D7C" w:rsidRDefault="00FE3D7C" w:rsidP="005F6953">
            <w:pPr>
              <w:jc w:val="both"/>
              <w:rPr>
                <w:szCs w:val="24"/>
              </w:rPr>
            </w:pPr>
          </w:p>
          <w:p w:rsidR="00FE3D7C" w:rsidRPr="00FA6833" w:rsidRDefault="00FE3D7C" w:rsidP="005F6953">
            <w:pPr>
              <w:jc w:val="both"/>
              <w:rPr>
                <w:szCs w:val="24"/>
              </w:rPr>
            </w:pPr>
          </w:p>
          <w:p w:rsidR="00FE3D7C" w:rsidRPr="00FA6833" w:rsidRDefault="00FE3D7C" w:rsidP="005F6953">
            <w:pPr>
              <w:jc w:val="both"/>
              <w:rPr>
                <w:szCs w:val="24"/>
              </w:rPr>
            </w:pPr>
            <w:r w:rsidRPr="00FA6833">
              <w:rPr>
                <w:szCs w:val="24"/>
              </w:rPr>
              <w:t>_______________________/</w:t>
            </w:r>
            <w:r>
              <w:rPr>
                <w:szCs w:val="24"/>
              </w:rPr>
              <w:t>________</w:t>
            </w:r>
            <w:r w:rsidRPr="00FA6833">
              <w:rPr>
                <w:szCs w:val="24"/>
              </w:rPr>
              <w:t>/</w:t>
            </w:r>
          </w:p>
          <w:p w:rsidR="00FE3D7C" w:rsidRPr="00FA6833" w:rsidRDefault="00FE3D7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FE3D7C" w:rsidRPr="00FE3D7C" w:rsidRDefault="00FE3D7C" w:rsidP="00FE3D7C">
      <w:pPr>
        <w:pStyle w:val="a9"/>
        <w:tabs>
          <w:tab w:val="left" w:pos="567"/>
        </w:tabs>
        <w:spacing w:after="120"/>
        <w:ind w:left="567"/>
        <w:rPr>
          <w:szCs w:val="24"/>
          <w:lang w:val="ru-RU"/>
        </w:rPr>
      </w:pPr>
    </w:p>
    <w:p w:rsidR="00B304A4" w:rsidRPr="00FA6833" w:rsidRDefault="00B304A4" w:rsidP="009151A3">
      <w:pPr>
        <w:pageBreakBefore/>
        <w:jc w:val="right"/>
        <w:rPr>
          <w:b/>
          <w:szCs w:val="24"/>
        </w:rPr>
      </w:pPr>
      <w:r w:rsidRPr="00FA6833">
        <w:rPr>
          <w:b/>
          <w:szCs w:val="24"/>
        </w:rPr>
        <w:lastRenderedPageBreak/>
        <w:t xml:space="preserve">Приложение № 5 </w:t>
      </w:r>
    </w:p>
    <w:p w:rsidR="00B304A4" w:rsidRPr="00FA6833" w:rsidRDefault="00B304A4">
      <w:pPr>
        <w:jc w:val="right"/>
        <w:rPr>
          <w:b/>
          <w:szCs w:val="24"/>
        </w:rPr>
      </w:pPr>
      <w:r w:rsidRPr="00FA6833">
        <w:rPr>
          <w:b/>
          <w:szCs w:val="24"/>
        </w:rPr>
        <w:t xml:space="preserve">к Договору аренды нежилых помещений № </w:t>
      </w:r>
      <w:r w:rsidR="00AE44CA" w:rsidRPr="00FA6833">
        <w:rPr>
          <w:b/>
          <w:szCs w:val="24"/>
        </w:rPr>
        <w:t>__________</w:t>
      </w:r>
      <w:r w:rsidRPr="00FA6833">
        <w:rPr>
          <w:b/>
          <w:szCs w:val="24"/>
        </w:rPr>
        <w:t xml:space="preserve"> от «___» ___________ 201</w:t>
      </w:r>
      <w:r w:rsidR="009151A3" w:rsidRPr="00FA6833">
        <w:rPr>
          <w:b/>
          <w:szCs w:val="24"/>
        </w:rPr>
        <w:t>3</w:t>
      </w:r>
      <w:r w:rsidRPr="00FA6833">
        <w:rPr>
          <w:b/>
          <w:szCs w:val="24"/>
        </w:rPr>
        <w:t xml:space="preserve"> года</w:t>
      </w:r>
    </w:p>
    <w:p w:rsidR="00B304A4" w:rsidRPr="00FA6833" w:rsidRDefault="00B304A4" w:rsidP="009151A3">
      <w:pPr>
        <w:spacing w:before="120" w:after="120"/>
        <w:jc w:val="center"/>
        <w:rPr>
          <w:szCs w:val="24"/>
        </w:rPr>
      </w:pPr>
      <w:r w:rsidRPr="00FA6833">
        <w:rPr>
          <w:b/>
          <w:szCs w:val="24"/>
        </w:rPr>
        <w:t>ТРЕБОВАНИЯ К ОКАЗАНИЮ УСЛУГ ОБЩЕСТВЕННОГО ПИТАНИЯ</w:t>
      </w:r>
    </w:p>
    <w:p w:rsidR="00B304A4" w:rsidRPr="00FA6833" w:rsidRDefault="00B304A4">
      <w:pPr>
        <w:spacing w:after="120"/>
        <w:jc w:val="both"/>
        <w:rPr>
          <w:szCs w:val="24"/>
        </w:rPr>
      </w:pPr>
      <w:r w:rsidRPr="00FA6833">
        <w:rPr>
          <w:b/>
          <w:iCs/>
          <w:szCs w:val="24"/>
        </w:rPr>
        <w:t>Концепция организации питания, требования к ассортименту и качеству меню.</w:t>
      </w: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E321C9" w:rsidRDefault="00E321C9">
      <w:pPr>
        <w:autoSpaceDE w:val="0"/>
        <w:spacing w:after="120"/>
        <w:jc w:val="both"/>
        <w:rPr>
          <w:szCs w:val="24"/>
        </w:rPr>
      </w:pPr>
    </w:p>
    <w:p w:rsidR="00B304A4" w:rsidRDefault="00B304A4">
      <w:pPr>
        <w:autoSpaceDE w:val="0"/>
        <w:spacing w:after="120"/>
        <w:jc w:val="both"/>
        <w:rPr>
          <w:szCs w:val="24"/>
        </w:rPr>
      </w:pPr>
      <w:r w:rsidRPr="00FA6833">
        <w:rPr>
          <w:szCs w:val="24"/>
        </w:rPr>
        <w:t xml:space="preserve"> </w:t>
      </w:r>
    </w:p>
    <w:tbl>
      <w:tblPr>
        <w:tblW w:w="0" w:type="auto"/>
        <w:tblLayout w:type="fixed"/>
        <w:tblLook w:val="0000" w:firstRow="0" w:lastRow="0" w:firstColumn="0" w:lastColumn="0" w:noHBand="0" w:noVBand="0"/>
      </w:tblPr>
      <w:tblGrid>
        <w:gridCol w:w="5070"/>
        <w:gridCol w:w="4785"/>
      </w:tblGrid>
      <w:tr w:rsidR="00FE3D7C" w:rsidRPr="00FA6833" w:rsidTr="005F6953">
        <w:tc>
          <w:tcPr>
            <w:tcW w:w="5070" w:type="dxa"/>
            <w:shd w:val="clear" w:color="auto" w:fill="auto"/>
          </w:tcPr>
          <w:p w:rsidR="00FE3D7C" w:rsidRPr="00FA6833" w:rsidRDefault="00FE3D7C" w:rsidP="005F6953">
            <w:pPr>
              <w:pStyle w:val="a9"/>
              <w:rPr>
                <w:szCs w:val="24"/>
                <w:lang w:val="ru-RU"/>
              </w:rPr>
            </w:pPr>
            <w:r w:rsidRPr="00FA6833">
              <w:rPr>
                <w:b/>
                <w:szCs w:val="24"/>
                <w:lang w:val="ru-RU"/>
              </w:rPr>
              <w:t xml:space="preserve">Арендодатель: </w:t>
            </w:r>
          </w:p>
          <w:p w:rsidR="00FE3D7C" w:rsidRPr="00FA6833" w:rsidRDefault="00FE3D7C" w:rsidP="005F6953">
            <w:pPr>
              <w:pStyle w:val="a9"/>
              <w:rPr>
                <w:szCs w:val="24"/>
                <w:lang w:val="ru-RU"/>
              </w:rPr>
            </w:pPr>
            <w:r w:rsidRPr="00FA6833">
              <w:rPr>
                <w:szCs w:val="24"/>
                <w:lang w:val="ru-RU"/>
              </w:rPr>
              <w:t>ООО «ОДАС Сколково»</w:t>
            </w:r>
          </w:p>
          <w:p w:rsidR="00FE3D7C" w:rsidRPr="00FA6833" w:rsidRDefault="00FE3D7C" w:rsidP="005F6953">
            <w:pPr>
              <w:autoSpaceDE w:val="0"/>
              <w:jc w:val="both"/>
              <w:rPr>
                <w:szCs w:val="24"/>
              </w:rPr>
            </w:pPr>
            <w:r w:rsidRPr="00FA6833">
              <w:rPr>
                <w:szCs w:val="24"/>
              </w:rPr>
              <w:t xml:space="preserve">Первый заместитель Генерального директора – Директор </w:t>
            </w:r>
            <w:r>
              <w:rPr>
                <w:szCs w:val="24"/>
              </w:rPr>
              <w:t>Д</w:t>
            </w:r>
            <w:r w:rsidRPr="00FA6833">
              <w:rPr>
                <w:szCs w:val="24"/>
              </w:rPr>
              <w:t>ирекции</w:t>
            </w:r>
          </w:p>
          <w:p w:rsidR="00FE3D7C" w:rsidRPr="00FA6833" w:rsidRDefault="00FE3D7C" w:rsidP="005F6953">
            <w:pPr>
              <w:autoSpaceDE w:val="0"/>
              <w:jc w:val="both"/>
              <w:rPr>
                <w:szCs w:val="24"/>
              </w:rPr>
            </w:pPr>
          </w:p>
          <w:p w:rsidR="00FE3D7C" w:rsidRPr="00FA6833" w:rsidRDefault="00FE3D7C" w:rsidP="005F6953">
            <w:pPr>
              <w:autoSpaceDE w:val="0"/>
              <w:jc w:val="both"/>
              <w:rPr>
                <w:szCs w:val="24"/>
              </w:rPr>
            </w:pPr>
            <w:r w:rsidRPr="00FA6833">
              <w:rPr>
                <w:szCs w:val="24"/>
              </w:rPr>
              <w:t>_________________________/С.А. Иванченко/</w:t>
            </w:r>
          </w:p>
          <w:p w:rsidR="00FE3D7C" w:rsidRPr="00FA6833" w:rsidRDefault="00FE3D7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E3D7C" w:rsidRPr="00FA6833" w:rsidRDefault="00FE3D7C" w:rsidP="005F6953">
            <w:pPr>
              <w:pStyle w:val="a9"/>
              <w:rPr>
                <w:szCs w:val="24"/>
                <w:lang w:val="ru-RU"/>
              </w:rPr>
            </w:pPr>
            <w:r w:rsidRPr="00FA6833">
              <w:rPr>
                <w:b/>
                <w:szCs w:val="24"/>
                <w:lang w:val="ru-RU"/>
              </w:rPr>
              <w:t xml:space="preserve">Арендатор: </w:t>
            </w:r>
          </w:p>
          <w:p w:rsidR="00FE3D7C" w:rsidRPr="00FA6833" w:rsidRDefault="00FE3D7C" w:rsidP="005F6953">
            <w:pPr>
              <w:pStyle w:val="a9"/>
              <w:rPr>
                <w:szCs w:val="24"/>
                <w:lang w:val="ru-RU"/>
              </w:rPr>
            </w:pPr>
            <w:r>
              <w:rPr>
                <w:szCs w:val="24"/>
                <w:lang w:val="ru-RU"/>
              </w:rPr>
              <w:t>___</w:t>
            </w:r>
            <w:r w:rsidRPr="00FA6833">
              <w:rPr>
                <w:szCs w:val="24"/>
                <w:lang w:val="ru-RU"/>
              </w:rPr>
              <w:t xml:space="preserve"> «</w:t>
            </w:r>
            <w:r>
              <w:rPr>
                <w:szCs w:val="24"/>
                <w:lang w:val="ru-RU"/>
              </w:rPr>
              <w:t>_________</w:t>
            </w:r>
            <w:r w:rsidRPr="00FA6833">
              <w:rPr>
                <w:szCs w:val="24"/>
                <w:lang w:val="ru-RU"/>
              </w:rPr>
              <w:t>»</w:t>
            </w:r>
          </w:p>
          <w:p w:rsidR="00FE3D7C" w:rsidRPr="00FA6833" w:rsidRDefault="00FE3D7C" w:rsidP="005F6953">
            <w:pPr>
              <w:snapToGrid w:val="0"/>
              <w:jc w:val="both"/>
              <w:rPr>
                <w:szCs w:val="24"/>
              </w:rPr>
            </w:pPr>
            <w:r w:rsidRPr="00FA6833">
              <w:rPr>
                <w:szCs w:val="24"/>
              </w:rPr>
              <w:t>Генеральный директор</w:t>
            </w:r>
          </w:p>
          <w:p w:rsidR="00FE3D7C" w:rsidRDefault="00FE3D7C" w:rsidP="005F6953">
            <w:pPr>
              <w:jc w:val="both"/>
              <w:rPr>
                <w:szCs w:val="24"/>
              </w:rPr>
            </w:pPr>
          </w:p>
          <w:p w:rsidR="00FE3D7C" w:rsidRPr="00FA6833" w:rsidRDefault="00FE3D7C" w:rsidP="005F6953">
            <w:pPr>
              <w:jc w:val="both"/>
              <w:rPr>
                <w:szCs w:val="24"/>
              </w:rPr>
            </w:pPr>
          </w:p>
          <w:p w:rsidR="00FE3D7C" w:rsidRPr="00FA6833" w:rsidRDefault="00FE3D7C" w:rsidP="005F6953">
            <w:pPr>
              <w:jc w:val="both"/>
              <w:rPr>
                <w:szCs w:val="24"/>
              </w:rPr>
            </w:pPr>
            <w:r w:rsidRPr="00FA6833">
              <w:rPr>
                <w:szCs w:val="24"/>
              </w:rPr>
              <w:t>_______________________/</w:t>
            </w:r>
            <w:r>
              <w:rPr>
                <w:szCs w:val="24"/>
              </w:rPr>
              <w:t>________</w:t>
            </w:r>
            <w:r w:rsidRPr="00FA6833">
              <w:rPr>
                <w:szCs w:val="24"/>
              </w:rPr>
              <w:t>/</w:t>
            </w:r>
          </w:p>
          <w:p w:rsidR="00FE3D7C" w:rsidRPr="00FA6833" w:rsidRDefault="00FE3D7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FE3D7C" w:rsidRPr="00FE3D7C" w:rsidRDefault="00FE3D7C">
      <w:pPr>
        <w:autoSpaceDE w:val="0"/>
        <w:spacing w:after="120"/>
        <w:jc w:val="both"/>
        <w:rPr>
          <w:b/>
          <w:szCs w:val="24"/>
        </w:rPr>
      </w:pPr>
    </w:p>
    <w:p w:rsidR="00FE3D7C" w:rsidRPr="00FA6833" w:rsidRDefault="00FE3D7C">
      <w:pPr>
        <w:autoSpaceDE w:val="0"/>
        <w:spacing w:after="120"/>
        <w:jc w:val="both"/>
        <w:rPr>
          <w:color w:val="000000"/>
          <w:szCs w:val="24"/>
        </w:rPr>
      </w:pPr>
    </w:p>
    <w:p w:rsidR="00B304A4" w:rsidRPr="00FA6833" w:rsidRDefault="00B304A4">
      <w:pPr>
        <w:pageBreakBefore/>
        <w:jc w:val="right"/>
        <w:rPr>
          <w:b/>
          <w:szCs w:val="24"/>
        </w:rPr>
      </w:pPr>
      <w:r w:rsidRPr="00FA6833">
        <w:rPr>
          <w:b/>
          <w:szCs w:val="24"/>
        </w:rPr>
        <w:lastRenderedPageBreak/>
        <w:t xml:space="preserve">Приложение № 6 </w:t>
      </w:r>
    </w:p>
    <w:p w:rsidR="00B304A4" w:rsidRPr="00FA6833" w:rsidRDefault="00B304A4">
      <w:pPr>
        <w:jc w:val="right"/>
        <w:rPr>
          <w:b/>
          <w:szCs w:val="24"/>
        </w:rPr>
      </w:pPr>
      <w:r w:rsidRPr="00FA6833">
        <w:rPr>
          <w:b/>
          <w:szCs w:val="24"/>
        </w:rPr>
        <w:t xml:space="preserve">к Договору аренды нежилых помещений № </w:t>
      </w:r>
      <w:r w:rsidR="00AE44CA" w:rsidRPr="00FA6833">
        <w:rPr>
          <w:b/>
          <w:szCs w:val="24"/>
        </w:rPr>
        <w:t>__________</w:t>
      </w:r>
      <w:r w:rsidRPr="00FA6833">
        <w:rPr>
          <w:b/>
          <w:szCs w:val="24"/>
        </w:rPr>
        <w:t xml:space="preserve"> от «___» ___________ 201</w:t>
      </w:r>
      <w:r w:rsidR="009151A3" w:rsidRPr="00FA6833">
        <w:rPr>
          <w:b/>
          <w:szCs w:val="24"/>
        </w:rPr>
        <w:t>3</w:t>
      </w:r>
      <w:r w:rsidRPr="00FA6833">
        <w:rPr>
          <w:b/>
          <w:szCs w:val="24"/>
        </w:rPr>
        <w:t xml:space="preserve"> года</w:t>
      </w:r>
    </w:p>
    <w:p w:rsidR="00B304A4" w:rsidRPr="00FA6833" w:rsidRDefault="00B304A4" w:rsidP="0013010B">
      <w:pPr>
        <w:spacing w:before="120" w:after="120"/>
        <w:jc w:val="center"/>
        <w:rPr>
          <w:szCs w:val="24"/>
        </w:rPr>
      </w:pPr>
      <w:r w:rsidRPr="00FA6833">
        <w:rPr>
          <w:b/>
          <w:szCs w:val="24"/>
        </w:rPr>
        <w:t>ПРАВИЛА ПОЛЬЗОВАНИЯ ЗДАНИЕМ</w:t>
      </w:r>
    </w:p>
    <w:p w:rsidR="00B304A4" w:rsidRPr="00FA6833" w:rsidRDefault="00B304A4" w:rsidP="009151A3">
      <w:pPr>
        <w:pStyle w:val="style11"/>
        <w:numPr>
          <w:ilvl w:val="0"/>
          <w:numId w:val="6"/>
        </w:numPr>
        <w:tabs>
          <w:tab w:val="clear" w:pos="360"/>
          <w:tab w:val="left" w:pos="709"/>
        </w:tabs>
        <w:spacing w:before="0" w:after="60"/>
        <w:ind w:left="567" w:hanging="567"/>
        <w:jc w:val="both"/>
        <w:rPr>
          <w:rFonts w:ascii="Times New Roman" w:hAnsi="Times New Roman" w:cs="Times New Roman"/>
          <w:sz w:val="24"/>
          <w:szCs w:val="24"/>
        </w:rPr>
      </w:pPr>
      <w:r w:rsidRPr="00FA6833">
        <w:rPr>
          <w:rStyle w:val="a7"/>
          <w:rFonts w:ascii="Times New Roman" w:hAnsi="Times New Roman" w:cs="Times New Roman"/>
          <w:sz w:val="24"/>
          <w:szCs w:val="24"/>
        </w:rPr>
        <w:t xml:space="preserve">Общие положения </w:t>
      </w:r>
    </w:p>
    <w:p w:rsidR="00B304A4" w:rsidRPr="00FA6833" w:rsidRDefault="00B304A4" w:rsidP="009151A3">
      <w:pPr>
        <w:pStyle w:val="style11"/>
        <w:tabs>
          <w:tab w:val="left" w:pos="709"/>
        </w:tabs>
        <w:spacing w:before="0" w:after="60"/>
        <w:ind w:left="567"/>
        <w:jc w:val="both"/>
        <w:rPr>
          <w:rFonts w:ascii="Times New Roman" w:hAnsi="Times New Roman" w:cs="Times New Roman"/>
          <w:sz w:val="24"/>
          <w:szCs w:val="24"/>
        </w:rPr>
      </w:pPr>
      <w:r w:rsidRPr="00FA6833">
        <w:rPr>
          <w:rFonts w:ascii="Times New Roman" w:hAnsi="Times New Roman" w:cs="Times New Roman"/>
          <w:sz w:val="24"/>
          <w:szCs w:val="24"/>
        </w:rPr>
        <w:t>Настоящие Правила составлены в целях создания наиболее благоприятных и безопасных условий для деятельности арендаторов Здания.</w:t>
      </w:r>
    </w:p>
    <w:p w:rsidR="00B304A4" w:rsidRPr="00FA6833" w:rsidRDefault="00B304A4" w:rsidP="009151A3">
      <w:pPr>
        <w:pStyle w:val="style11"/>
        <w:numPr>
          <w:ilvl w:val="1"/>
          <w:numId w:val="6"/>
        </w:numPr>
        <w:tabs>
          <w:tab w:val="left" w:pos="709"/>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Все отношения Арендодателя и арендаторов, осуществляющих свою деятельность на территории Здания, регламентируются действующим законодательством и иными нормативными актами РФ, договором аренды, неотъемлемыми приложениями к нему, в том числе настоящими Правилами.</w:t>
      </w:r>
    </w:p>
    <w:p w:rsidR="00B304A4" w:rsidRPr="00FA6833" w:rsidRDefault="00B304A4" w:rsidP="009151A3">
      <w:pPr>
        <w:pStyle w:val="style11"/>
        <w:numPr>
          <w:ilvl w:val="1"/>
          <w:numId w:val="6"/>
        </w:numPr>
        <w:tabs>
          <w:tab w:val="left" w:pos="709"/>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Арендаторы вправе устанавливать свой режим работы в рамках работы Здания по предварительному согласованию часов работы с Арендодателем при наличии соответствующей вывески.</w:t>
      </w:r>
    </w:p>
    <w:p w:rsidR="00B304A4" w:rsidRPr="00FA6833" w:rsidRDefault="00B304A4" w:rsidP="009151A3">
      <w:pPr>
        <w:pStyle w:val="style11"/>
        <w:numPr>
          <w:ilvl w:val="1"/>
          <w:numId w:val="6"/>
        </w:numPr>
        <w:tabs>
          <w:tab w:val="left" w:pos="709"/>
        </w:tabs>
        <w:spacing w:before="0" w:after="60"/>
        <w:ind w:left="567" w:hanging="567"/>
        <w:jc w:val="both"/>
        <w:rPr>
          <w:rStyle w:val="a7"/>
          <w:rFonts w:ascii="Times New Roman" w:hAnsi="Times New Roman" w:cs="Times New Roman"/>
          <w:sz w:val="24"/>
          <w:szCs w:val="24"/>
        </w:rPr>
      </w:pPr>
      <w:r w:rsidRPr="00FA6833">
        <w:rPr>
          <w:rFonts w:ascii="Times New Roman" w:hAnsi="Times New Roman" w:cs="Times New Roman"/>
          <w:sz w:val="24"/>
          <w:szCs w:val="24"/>
        </w:rPr>
        <w:t>Арендодатель не несет ответственности за качество товара/работ/услуг, реализуемых арендаторами.</w:t>
      </w:r>
    </w:p>
    <w:p w:rsidR="00B304A4" w:rsidRPr="00FA6833" w:rsidRDefault="00B304A4" w:rsidP="009151A3">
      <w:pPr>
        <w:pStyle w:val="style11"/>
        <w:numPr>
          <w:ilvl w:val="0"/>
          <w:numId w:val="6"/>
        </w:numPr>
        <w:tabs>
          <w:tab w:val="clear" w:pos="360"/>
          <w:tab w:val="num" w:pos="567"/>
          <w:tab w:val="left" w:pos="709"/>
        </w:tabs>
        <w:spacing w:before="0" w:after="60"/>
        <w:ind w:left="567" w:hanging="567"/>
        <w:jc w:val="both"/>
        <w:rPr>
          <w:rFonts w:ascii="Times New Roman" w:hAnsi="Times New Roman" w:cs="Times New Roman"/>
          <w:b/>
          <w:sz w:val="24"/>
          <w:szCs w:val="24"/>
        </w:rPr>
      </w:pPr>
      <w:r w:rsidRPr="00FA6833">
        <w:rPr>
          <w:rStyle w:val="a7"/>
          <w:rFonts w:ascii="Times New Roman" w:hAnsi="Times New Roman" w:cs="Times New Roman"/>
          <w:sz w:val="24"/>
          <w:szCs w:val="24"/>
        </w:rPr>
        <w:t xml:space="preserve">Правила работы арендаторов </w:t>
      </w:r>
    </w:p>
    <w:p w:rsidR="00B304A4" w:rsidRPr="00FA6833" w:rsidRDefault="00B304A4" w:rsidP="009151A3">
      <w:pPr>
        <w:numPr>
          <w:ilvl w:val="1"/>
          <w:numId w:val="6"/>
        </w:numPr>
        <w:tabs>
          <w:tab w:val="left" w:pos="709"/>
        </w:tabs>
        <w:spacing w:after="60"/>
        <w:ind w:left="567" w:hanging="567"/>
        <w:jc w:val="both"/>
        <w:rPr>
          <w:szCs w:val="24"/>
        </w:rPr>
      </w:pPr>
      <w:r w:rsidRPr="00FA6833">
        <w:rPr>
          <w:b/>
          <w:szCs w:val="24"/>
        </w:rPr>
        <w:t>Арендаторы обязаны:</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Использовать арендуемое помещение лишь для целей разрешенного использования в соответствии согласно заключенному договору аренды.</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 xml:space="preserve">Осуществлять свою деятельность в соответствии с действующим законодательством РФ, нормативными актами, действующими на территории РФ, а также настоящими Правилами, утверждаемыми Арендодателем в одностороннем порядке. </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 xml:space="preserve">Соблюдать режим работы Здания, установленный настоящими Правилами. </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 xml:space="preserve">При обнаружении признаков аварийного состояния сантехнического, электротехнического и прочего оборудования немедленно сообщать об этом Арендодателю. </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 xml:space="preserve">Соблюдать правила пожарной и охранной безопасности. Не допускается демонтаж, повреждение или изменение проектных решений автоматической пожарно-охранной сигнализации, электропроводки и </w:t>
      </w:r>
      <w:proofErr w:type="spellStart"/>
      <w:r w:rsidRPr="00FA6833">
        <w:rPr>
          <w:szCs w:val="24"/>
        </w:rPr>
        <w:t>электроустановочных</w:t>
      </w:r>
      <w:proofErr w:type="spellEnd"/>
      <w:r w:rsidRPr="00FA6833">
        <w:rPr>
          <w:szCs w:val="24"/>
        </w:rPr>
        <w:t xml:space="preserve"> изделий.</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Не допускать дополнительной нагрузки на места прохождения инженерных коммуникаций. Не допускать установку дополнительного технического оборудования без согласования с Арендодателем.</w:t>
      </w:r>
    </w:p>
    <w:p w:rsidR="00B304A4" w:rsidRPr="00FA6833" w:rsidRDefault="00B304A4" w:rsidP="009151A3">
      <w:pPr>
        <w:numPr>
          <w:ilvl w:val="2"/>
          <w:numId w:val="6"/>
        </w:numPr>
        <w:tabs>
          <w:tab w:val="left" w:pos="709"/>
        </w:tabs>
        <w:spacing w:after="60"/>
        <w:ind w:left="567" w:hanging="567"/>
        <w:jc w:val="both"/>
        <w:rPr>
          <w:szCs w:val="24"/>
        </w:rPr>
      </w:pPr>
      <w:r w:rsidRPr="00FA6833">
        <w:rPr>
          <w:szCs w:val="24"/>
        </w:rPr>
        <w:t>Бережно относиться к любому имуществу в Здании, в том числе к инженерным системам (любым их частям), находящимся или проходящими через арендуемое помещение, предпринимать все необходимые и достаточные действия для того, чтобы не был причинен вред</w:t>
      </w:r>
      <w:r w:rsidR="00795305" w:rsidRPr="00FA6833">
        <w:rPr>
          <w:szCs w:val="24"/>
        </w:rPr>
        <w:t xml:space="preserve"> арендуемым помещениям</w:t>
      </w:r>
      <w:r w:rsidRPr="00FA6833">
        <w:rPr>
          <w:szCs w:val="24"/>
        </w:rPr>
        <w:t xml:space="preserve">, инженерным системам и Зданию. </w:t>
      </w:r>
    </w:p>
    <w:p w:rsidR="00B304A4" w:rsidRPr="00FA6833" w:rsidRDefault="00B304A4" w:rsidP="009151A3">
      <w:pPr>
        <w:pStyle w:val="style11"/>
        <w:numPr>
          <w:ilvl w:val="2"/>
          <w:numId w:val="6"/>
        </w:numPr>
        <w:tabs>
          <w:tab w:val="left" w:pos="709"/>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Поддерживать в арендуемом помещении чистоту с соблюдением санитарно-гигиенических норм и правил.</w:t>
      </w:r>
    </w:p>
    <w:p w:rsidR="00B304A4" w:rsidRPr="00FA6833" w:rsidRDefault="00B304A4" w:rsidP="009151A3">
      <w:pPr>
        <w:pStyle w:val="style11"/>
        <w:numPr>
          <w:ilvl w:val="2"/>
          <w:numId w:val="6"/>
        </w:numPr>
        <w:tabs>
          <w:tab w:val="left" w:pos="709"/>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Информационная, рекламная деятельность, а также кин</w:t>
      </w:r>
      <w:proofErr w:type="gramStart"/>
      <w:r w:rsidRPr="00FA6833">
        <w:rPr>
          <w:rFonts w:ascii="Times New Roman" w:hAnsi="Times New Roman" w:cs="Times New Roman"/>
          <w:sz w:val="24"/>
          <w:szCs w:val="24"/>
        </w:rPr>
        <w:t>о-</w:t>
      </w:r>
      <w:proofErr w:type="gramEnd"/>
      <w:r w:rsidRPr="00FA6833">
        <w:rPr>
          <w:rFonts w:ascii="Times New Roman" w:hAnsi="Times New Roman" w:cs="Times New Roman"/>
          <w:sz w:val="24"/>
          <w:szCs w:val="24"/>
        </w:rPr>
        <w:t xml:space="preserve"> , видео- и фотосъёмка в Здании разрешена только по согласованию с Арендодателем.</w:t>
      </w:r>
    </w:p>
    <w:p w:rsidR="00B304A4" w:rsidRPr="00FA6833" w:rsidRDefault="00B304A4" w:rsidP="009151A3">
      <w:pPr>
        <w:pStyle w:val="style11"/>
        <w:numPr>
          <w:ilvl w:val="2"/>
          <w:numId w:val="6"/>
        </w:numPr>
        <w:tabs>
          <w:tab w:val="left" w:pos="709"/>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sz w:val="24"/>
          <w:szCs w:val="24"/>
        </w:rPr>
        <w:t>Индивидуальная музыка в помещении не должна превышать уровень громкости трансляционной сети Здания.</w:t>
      </w:r>
    </w:p>
    <w:p w:rsidR="00B304A4" w:rsidRPr="00FA6833" w:rsidRDefault="00B304A4" w:rsidP="009151A3">
      <w:pPr>
        <w:pStyle w:val="style11"/>
        <w:numPr>
          <w:ilvl w:val="1"/>
          <w:numId w:val="6"/>
        </w:numPr>
        <w:tabs>
          <w:tab w:val="left" w:pos="709"/>
        </w:tabs>
        <w:spacing w:before="0" w:after="60"/>
        <w:ind w:left="567" w:hanging="567"/>
        <w:jc w:val="both"/>
        <w:rPr>
          <w:rStyle w:val="style131"/>
          <w:rFonts w:ascii="Times New Roman" w:hAnsi="Times New Roman" w:cs="Times New Roman"/>
          <w:sz w:val="24"/>
          <w:szCs w:val="24"/>
        </w:rPr>
      </w:pPr>
      <w:r w:rsidRPr="00FA6833">
        <w:rPr>
          <w:rFonts w:ascii="Times New Roman" w:hAnsi="Times New Roman" w:cs="Times New Roman"/>
          <w:b/>
          <w:sz w:val="24"/>
          <w:szCs w:val="24"/>
        </w:rPr>
        <w:t xml:space="preserve">В арендуемом помещении запрещается: </w:t>
      </w:r>
    </w:p>
    <w:p w:rsidR="00B304A4" w:rsidRPr="00FA6833" w:rsidRDefault="00B304A4" w:rsidP="009151A3">
      <w:pPr>
        <w:pStyle w:val="style11"/>
        <w:numPr>
          <w:ilvl w:val="2"/>
          <w:numId w:val="6"/>
        </w:numPr>
        <w:tabs>
          <w:tab w:val="left" w:pos="709"/>
        </w:tabs>
        <w:spacing w:before="0" w:after="60"/>
        <w:ind w:left="567" w:hanging="567"/>
        <w:jc w:val="both"/>
        <w:rPr>
          <w:rFonts w:ascii="Times New Roman" w:hAnsi="Times New Roman" w:cs="Times New Roman"/>
          <w:sz w:val="24"/>
          <w:szCs w:val="24"/>
        </w:rPr>
      </w:pPr>
      <w:r w:rsidRPr="00FA6833">
        <w:rPr>
          <w:rStyle w:val="style131"/>
          <w:rFonts w:ascii="Times New Roman" w:hAnsi="Times New Roman" w:cs="Times New Roman"/>
          <w:sz w:val="24"/>
          <w:szCs w:val="24"/>
        </w:rPr>
        <w:t>Реализация и хранение легковоспламеняющихся</w:t>
      </w:r>
      <w:r w:rsidRPr="00FA6833">
        <w:rPr>
          <w:rFonts w:ascii="Times New Roman" w:hAnsi="Times New Roman" w:cs="Times New Roman"/>
          <w:sz w:val="24"/>
          <w:szCs w:val="24"/>
        </w:rPr>
        <w:t xml:space="preserve"> огнеопасных, взрывоопасных предметов</w:t>
      </w:r>
    </w:p>
    <w:p w:rsidR="00B304A4" w:rsidRPr="00FA6833" w:rsidRDefault="00B304A4" w:rsidP="009151A3">
      <w:pPr>
        <w:pStyle w:val="style11"/>
        <w:numPr>
          <w:ilvl w:val="2"/>
          <w:numId w:val="6"/>
        </w:numPr>
        <w:tabs>
          <w:tab w:val="left" w:pos="709"/>
        </w:tabs>
        <w:spacing w:before="0" w:after="60"/>
        <w:ind w:left="567" w:hanging="567"/>
        <w:jc w:val="both"/>
        <w:rPr>
          <w:rStyle w:val="style131"/>
          <w:rFonts w:ascii="Times New Roman" w:hAnsi="Times New Roman" w:cs="Times New Roman"/>
          <w:sz w:val="24"/>
          <w:szCs w:val="24"/>
        </w:rPr>
      </w:pPr>
      <w:r w:rsidRPr="00FA6833">
        <w:rPr>
          <w:rFonts w:ascii="Times New Roman" w:hAnsi="Times New Roman" w:cs="Times New Roman"/>
          <w:sz w:val="24"/>
          <w:szCs w:val="24"/>
        </w:rPr>
        <w:t>Реализация и хранение огнестрельного, газового и пневматического оружия</w:t>
      </w:r>
      <w:r w:rsidRPr="00FA6833">
        <w:rPr>
          <w:rStyle w:val="style131"/>
          <w:rFonts w:ascii="Times New Roman" w:hAnsi="Times New Roman" w:cs="Times New Roman"/>
          <w:sz w:val="24"/>
          <w:szCs w:val="24"/>
        </w:rPr>
        <w:t xml:space="preserve"> реализация взрывчатых, ядовитых и радиоактивных веществ </w:t>
      </w:r>
    </w:p>
    <w:p w:rsidR="00B304A4" w:rsidRPr="00FA6833" w:rsidRDefault="00B304A4" w:rsidP="009151A3">
      <w:pPr>
        <w:pStyle w:val="style11"/>
        <w:numPr>
          <w:ilvl w:val="2"/>
          <w:numId w:val="6"/>
        </w:numPr>
        <w:tabs>
          <w:tab w:val="left" w:pos="709"/>
        </w:tabs>
        <w:spacing w:before="0" w:after="60"/>
        <w:ind w:left="567" w:hanging="567"/>
        <w:jc w:val="both"/>
        <w:rPr>
          <w:rStyle w:val="style131"/>
          <w:rFonts w:ascii="Times New Roman" w:hAnsi="Times New Roman" w:cs="Times New Roman"/>
          <w:sz w:val="24"/>
          <w:szCs w:val="24"/>
        </w:rPr>
      </w:pPr>
      <w:r w:rsidRPr="00FA6833">
        <w:rPr>
          <w:rStyle w:val="style131"/>
          <w:rFonts w:ascii="Times New Roman" w:hAnsi="Times New Roman" w:cs="Times New Roman"/>
          <w:sz w:val="24"/>
          <w:szCs w:val="24"/>
        </w:rPr>
        <w:t xml:space="preserve">Реализация и хранение наркотиков </w:t>
      </w:r>
    </w:p>
    <w:p w:rsidR="00B304A4" w:rsidRPr="00FA6833" w:rsidRDefault="00B304A4" w:rsidP="009151A3">
      <w:pPr>
        <w:pStyle w:val="style11"/>
        <w:numPr>
          <w:ilvl w:val="2"/>
          <w:numId w:val="6"/>
        </w:numPr>
        <w:tabs>
          <w:tab w:val="left" w:pos="709"/>
        </w:tabs>
        <w:spacing w:before="0" w:after="60"/>
        <w:ind w:left="567" w:hanging="567"/>
        <w:jc w:val="both"/>
        <w:rPr>
          <w:rStyle w:val="style131"/>
          <w:rFonts w:ascii="Times New Roman" w:hAnsi="Times New Roman" w:cs="Times New Roman"/>
          <w:sz w:val="24"/>
          <w:szCs w:val="24"/>
        </w:rPr>
      </w:pPr>
      <w:r w:rsidRPr="00FA6833">
        <w:rPr>
          <w:rStyle w:val="style131"/>
          <w:rFonts w:ascii="Times New Roman" w:hAnsi="Times New Roman" w:cs="Times New Roman"/>
          <w:sz w:val="24"/>
          <w:szCs w:val="24"/>
        </w:rPr>
        <w:lastRenderedPageBreak/>
        <w:t>Реализация других товаров, запрещённых к свободной реализации использование конструкции подвесного потолка для подвешивания каких-либо предметов</w:t>
      </w:r>
    </w:p>
    <w:p w:rsidR="00B304A4" w:rsidRPr="00FA6833" w:rsidRDefault="00B304A4" w:rsidP="009151A3">
      <w:pPr>
        <w:pStyle w:val="style11"/>
        <w:numPr>
          <w:ilvl w:val="2"/>
          <w:numId w:val="6"/>
        </w:numPr>
        <w:tabs>
          <w:tab w:val="left" w:pos="709"/>
        </w:tabs>
        <w:spacing w:before="0" w:after="60"/>
        <w:ind w:left="567" w:hanging="567"/>
        <w:jc w:val="both"/>
        <w:rPr>
          <w:rStyle w:val="style131"/>
          <w:rFonts w:ascii="Times New Roman" w:hAnsi="Times New Roman" w:cs="Times New Roman"/>
          <w:sz w:val="24"/>
          <w:szCs w:val="24"/>
        </w:rPr>
      </w:pPr>
      <w:r w:rsidRPr="00FA6833">
        <w:rPr>
          <w:rStyle w:val="style131"/>
          <w:rFonts w:ascii="Times New Roman" w:hAnsi="Times New Roman" w:cs="Times New Roman"/>
          <w:sz w:val="24"/>
          <w:szCs w:val="24"/>
        </w:rPr>
        <w:t xml:space="preserve">Курение, употребление спиртных напитков </w:t>
      </w:r>
    </w:p>
    <w:p w:rsidR="00B304A4" w:rsidRPr="00FA6833" w:rsidRDefault="00B304A4" w:rsidP="009151A3">
      <w:pPr>
        <w:pStyle w:val="style11"/>
        <w:numPr>
          <w:ilvl w:val="2"/>
          <w:numId w:val="6"/>
        </w:numPr>
        <w:tabs>
          <w:tab w:val="left" w:pos="709"/>
        </w:tabs>
        <w:spacing w:before="0" w:after="60"/>
        <w:ind w:left="567" w:hanging="567"/>
        <w:jc w:val="both"/>
        <w:rPr>
          <w:rFonts w:ascii="Times New Roman" w:hAnsi="Times New Roman" w:cs="Times New Roman"/>
          <w:b/>
          <w:sz w:val="24"/>
          <w:szCs w:val="24"/>
        </w:rPr>
      </w:pPr>
      <w:r w:rsidRPr="00FA6833">
        <w:rPr>
          <w:rStyle w:val="style131"/>
          <w:rFonts w:ascii="Times New Roman" w:hAnsi="Times New Roman" w:cs="Times New Roman"/>
          <w:sz w:val="24"/>
          <w:szCs w:val="24"/>
        </w:rPr>
        <w:t>Нахождение зловонных и скоропортящихся веществ и товаров.</w:t>
      </w:r>
    </w:p>
    <w:p w:rsidR="00B304A4" w:rsidRPr="00FA6833" w:rsidRDefault="00B304A4" w:rsidP="009151A3">
      <w:pPr>
        <w:pStyle w:val="style11"/>
        <w:numPr>
          <w:ilvl w:val="1"/>
          <w:numId w:val="6"/>
        </w:numPr>
        <w:tabs>
          <w:tab w:val="left" w:pos="709"/>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b/>
          <w:sz w:val="24"/>
          <w:szCs w:val="24"/>
        </w:rPr>
        <w:t xml:space="preserve">При осуществлении торговли арендатор обязан иметь на торговом месте следующий комплект документов, формирующийся в зависимости от юридического статуса арендатора и специфики его торговой деятельности: </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договор аренды или субаренды помещения;</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свидетельство о регистрации арендатора в качестве субъекта предпринимательской деятельности (или его копию);</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сертификат соответствия (качества) реализуемых товаров (или его копию) либо иной документ, подтверждающий качество реализуемых товаров;</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сертификат безопасности (или его копию) реализуемых товаров (в случаях, установленных действующим законодательством);</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документы, подтверждающие происхождение реализуемых товаров;</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sz w:val="24"/>
          <w:szCs w:val="24"/>
        </w:rPr>
        <w:t>иные документы, наличие которых необходимо при осуществлении торговли в соответствии с действующим законодательством.</w:t>
      </w:r>
    </w:p>
    <w:p w:rsidR="00B304A4" w:rsidRPr="00FA6833" w:rsidRDefault="00B304A4" w:rsidP="009151A3">
      <w:pPr>
        <w:pStyle w:val="style11"/>
        <w:numPr>
          <w:ilvl w:val="1"/>
          <w:numId w:val="6"/>
        </w:numPr>
        <w:tabs>
          <w:tab w:val="left" w:pos="709"/>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b/>
          <w:sz w:val="24"/>
          <w:szCs w:val="24"/>
        </w:rPr>
        <w:t xml:space="preserve">При осуществлении торговли арендатор должен иметь: </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контрольно-кассовую машину (ККМ), карточку регистрации ККМ в налоговой инспекции, информацию о режиме работы ККМ и осуществлять расчёты с покупателями в соответствии с Типовыми правилами эксплуатации контрольно-кассовых машин при осуществлении денежных расчётов с населением, а также иными нормативными актами, регулирующими порядок применения контрольно-кассовых машин при расчётах с покупателями;</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 xml:space="preserve">рекламную вывеску с указанием наименования, профиля, организационно-правовой формы предприятия, режима его работы и т.п., размещённую на фризе помещения. Дизайн-проект и способы монтажа вывески необходимо согласовать с Арендодателем; </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sz w:val="24"/>
          <w:szCs w:val="24"/>
        </w:rPr>
        <w:t>информацию для покупателей (должным образом оформленные ценники на реализуемый товар) и пакет нормативных документов (Книгу отзывов и предложений, контрольный журнал и т.д.).</w:t>
      </w:r>
    </w:p>
    <w:p w:rsidR="00B304A4" w:rsidRPr="00FA6833" w:rsidRDefault="00B304A4" w:rsidP="009151A3">
      <w:pPr>
        <w:pStyle w:val="style11"/>
        <w:numPr>
          <w:ilvl w:val="1"/>
          <w:numId w:val="6"/>
        </w:numPr>
        <w:tabs>
          <w:tab w:val="left" w:pos="709"/>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b/>
          <w:sz w:val="24"/>
          <w:szCs w:val="24"/>
        </w:rPr>
        <w:t>Ограничения на использование:</w:t>
      </w:r>
    </w:p>
    <w:p w:rsidR="00B304A4" w:rsidRPr="00FA6833" w:rsidRDefault="00B304A4" w:rsidP="009151A3">
      <w:pPr>
        <w:numPr>
          <w:ilvl w:val="2"/>
          <w:numId w:val="6"/>
        </w:numPr>
        <w:tabs>
          <w:tab w:val="left" w:pos="709"/>
        </w:tabs>
        <w:spacing w:after="60"/>
        <w:ind w:left="567" w:hanging="567"/>
        <w:jc w:val="both"/>
        <w:rPr>
          <w:szCs w:val="24"/>
        </w:rPr>
      </w:pPr>
      <w:r w:rsidRPr="00FA6833">
        <w:rPr>
          <w:b/>
          <w:szCs w:val="24"/>
        </w:rPr>
        <w:t>Опасные материалы и использование механизмов</w:t>
      </w:r>
      <w:r w:rsidRPr="00FA6833">
        <w:rPr>
          <w:szCs w:val="24"/>
        </w:rPr>
        <w:t>. Арендатор обязуется:</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sz w:val="24"/>
          <w:szCs w:val="24"/>
        </w:rPr>
        <w:t>не содержать и не эксплуатировать в арендуемых помещениях какие-либо механизмы, которые создают необоснованные шумы или вибрацию или могут причинить неудобство или беспокойство другим пользователям или лицам, находящимся в Здании.</w:t>
      </w:r>
    </w:p>
    <w:p w:rsidR="00B304A4" w:rsidRPr="00FA6833" w:rsidRDefault="00B304A4" w:rsidP="009151A3">
      <w:pPr>
        <w:numPr>
          <w:ilvl w:val="2"/>
          <w:numId w:val="6"/>
        </w:numPr>
        <w:tabs>
          <w:tab w:val="left" w:pos="709"/>
        </w:tabs>
        <w:spacing w:after="60"/>
        <w:ind w:left="567" w:hanging="567"/>
        <w:jc w:val="both"/>
        <w:rPr>
          <w:szCs w:val="24"/>
        </w:rPr>
      </w:pPr>
      <w:r w:rsidRPr="00FA6833">
        <w:rPr>
          <w:b/>
          <w:szCs w:val="24"/>
        </w:rPr>
        <w:t>Отопление, охлаждение или вентиляция</w:t>
      </w:r>
      <w:r w:rsidRPr="00FA6833">
        <w:rPr>
          <w:szCs w:val="24"/>
        </w:rPr>
        <w:t>.  Арендатор  обязуется:</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не совершать действий, препятствующих отоплению, охлаждению или вентиляции на территории Здания, или препятствующих использованию прочих централизованных систем, или влекущих дополнительную нагрузку на отопительное, охладительное или вентиляционное оборудование или прочие системы сверх их максимальной расчетной нагрузки;</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в рабочие часы включать оборудование для кондиционирования воздуха и вентиляции в арендуемых помещениях, которое составляет часть систем кондиционирования воздуха Площадей общего пользования, в соответствии с правилами, принятыми с этой целью Арендодателем;</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предпринимать надлежащие меры по предотвращению необоснованного шума и вибрации оборудования, установленного арендатором;</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sz w:val="24"/>
          <w:szCs w:val="24"/>
        </w:rPr>
        <w:lastRenderedPageBreak/>
        <w:t>предпринимать необходимые действия по пресечению механической вентиляции арендуемых помещений, из-за которой воздух отбирается с Площадей общего пользования или выводится на Площади общего пользования.</w:t>
      </w:r>
    </w:p>
    <w:p w:rsidR="00B304A4" w:rsidRPr="00FA6833" w:rsidRDefault="00B304A4" w:rsidP="009151A3">
      <w:pPr>
        <w:numPr>
          <w:ilvl w:val="2"/>
          <w:numId w:val="6"/>
        </w:numPr>
        <w:tabs>
          <w:tab w:val="left" w:pos="709"/>
        </w:tabs>
        <w:spacing w:after="60"/>
        <w:ind w:left="567" w:hanging="567"/>
        <w:jc w:val="both"/>
        <w:rPr>
          <w:szCs w:val="24"/>
        </w:rPr>
      </w:pPr>
      <w:r w:rsidRPr="00FA6833">
        <w:rPr>
          <w:b/>
          <w:szCs w:val="24"/>
        </w:rPr>
        <w:t>Перегрузка полов и систем</w:t>
      </w:r>
      <w:r w:rsidRPr="00FA6833">
        <w:rPr>
          <w:szCs w:val="24"/>
        </w:rPr>
        <w:t>.  Арендатор обязуется:</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не перегружать полы арендуемых помещений, не подвешивать избыточные грузы к потолку, крыше, на опоры, конструктивные элементы или стены Здания, не перегружать сети Коммунальных услуг, находящиеся в арендуемых помещениях или обслуживающие арендуемые помещения;</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 xml:space="preserve">не совершать действий, которые могут подвергнуть арендуемые помещения или Здание избыточной нагрузке, превышающей </w:t>
      </w:r>
      <w:proofErr w:type="gramStart"/>
      <w:r w:rsidRPr="00FA6833">
        <w:rPr>
          <w:rFonts w:ascii="Times New Roman" w:hAnsi="Times New Roman" w:cs="Times New Roman"/>
          <w:sz w:val="24"/>
          <w:szCs w:val="24"/>
        </w:rPr>
        <w:t>расчетную</w:t>
      </w:r>
      <w:proofErr w:type="gramEnd"/>
      <w:r w:rsidRPr="00FA6833">
        <w:rPr>
          <w:rFonts w:ascii="Times New Roman" w:hAnsi="Times New Roman" w:cs="Times New Roman"/>
          <w:sz w:val="24"/>
          <w:szCs w:val="24"/>
        </w:rPr>
        <w:t xml:space="preserve"> (с необходимым запасом прочности), и обязуется по письменному требованию Арендодателя возместить любые расходы, разумно понесенные Арендодателем при получении заключения квалифицированного  инженера-строителя в случае перегрузки;</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b/>
          <w:sz w:val="24"/>
          <w:szCs w:val="24"/>
        </w:rPr>
      </w:pPr>
      <w:r w:rsidRPr="00FA6833">
        <w:rPr>
          <w:rFonts w:ascii="Times New Roman" w:hAnsi="Times New Roman" w:cs="Times New Roman"/>
          <w:sz w:val="24"/>
          <w:szCs w:val="24"/>
        </w:rPr>
        <w:t>не устанавливать и не использовать любое электрооборудование, которое не оснащено устройством подавления помех, предотвращающим создание помех для приема радио и телевизионного сигнала в Здании.</w:t>
      </w:r>
    </w:p>
    <w:p w:rsidR="00B304A4" w:rsidRPr="00FA6833" w:rsidRDefault="00B304A4" w:rsidP="009151A3">
      <w:pPr>
        <w:numPr>
          <w:ilvl w:val="2"/>
          <w:numId w:val="6"/>
        </w:numPr>
        <w:tabs>
          <w:tab w:val="left" w:pos="709"/>
        </w:tabs>
        <w:spacing w:after="60"/>
        <w:ind w:left="567" w:hanging="567"/>
        <w:jc w:val="both"/>
        <w:rPr>
          <w:b/>
          <w:szCs w:val="24"/>
        </w:rPr>
      </w:pPr>
      <w:r w:rsidRPr="00FA6833">
        <w:rPr>
          <w:b/>
          <w:szCs w:val="24"/>
        </w:rPr>
        <w:t>Сбросы и канализация</w:t>
      </w:r>
      <w:r w:rsidRPr="00FA6833">
        <w:rPr>
          <w:szCs w:val="24"/>
        </w:rPr>
        <w:t>. Арендатор обязуется не сбрасывать в канализационные стоки какие-либо горюче-смазочные вещества, ядовитые или вредные отходы или вещества, могущие вызвать засор или являющиеся (или могущие стать) источником опасности или повреждения каких-либо стоков или дренажных систем Здания.</w:t>
      </w:r>
    </w:p>
    <w:p w:rsidR="00B304A4" w:rsidRPr="00FA6833" w:rsidRDefault="00B304A4" w:rsidP="009151A3">
      <w:pPr>
        <w:numPr>
          <w:ilvl w:val="2"/>
          <w:numId w:val="6"/>
        </w:numPr>
        <w:tabs>
          <w:tab w:val="left" w:pos="709"/>
        </w:tabs>
        <w:spacing w:after="60"/>
        <w:ind w:left="567" w:hanging="567"/>
        <w:jc w:val="both"/>
        <w:rPr>
          <w:b/>
          <w:szCs w:val="24"/>
        </w:rPr>
      </w:pPr>
      <w:r w:rsidRPr="00FA6833">
        <w:rPr>
          <w:b/>
          <w:szCs w:val="24"/>
        </w:rPr>
        <w:t>Утилизация отходов</w:t>
      </w:r>
      <w:r w:rsidRPr="00FA6833">
        <w:rPr>
          <w:szCs w:val="24"/>
        </w:rPr>
        <w:t>. Арендатор обязуется не размещать какие-либо отходы, мусор или порожнюю тару любого рода на Площадях общего пользования, кроме мест, установленных для сбора мусора, или указанных Арендодателем, а также обязуется не сжигать какие-либо отходы либо мусор в арендуемых помещениях.</w:t>
      </w:r>
    </w:p>
    <w:p w:rsidR="00B304A4" w:rsidRPr="00FA6833" w:rsidRDefault="00B304A4" w:rsidP="009151A3">
      <w:pPr>
        <w:numPr>
          <w:ilvl w:val="2"/>
          <w:numId w:val="6"/>
        </w:numPr>
        <w:tabs>
          <w:tab w:val="left" w:pos="709"/>
        </w:tabs>
        <w:spacing w:after="60"/>
        <w:ind w:left="567" w:hanging="567"/>
        <w:jc w:val="both"/>
        <w:rPr>
          <w:b/>
          <w:szCs w:val="24"/>
        </w:rPr>
      </w:pPr>
      <w:r w:rsidRPr="00FA6833">
        <w:rPr>
          <w:b/>
          <w:szCs w:val="24"/>
        </w:rPr>
        <w:t>Загромождение Площадей общего пользования</w:t>
      </w:r>
      <w:r w:rsidRPr="00FA6833">
        <w:rPr>
          <w:szCs w:val="24"/>
        </w:rPr>
        <w:t xml:space="preserve">. Арендатор обязуется не совершать действий, в результате которых Площади общего пользования или другие площади, к которым арендатор имеет право доступа, окажутся поврежденными или возможность нормального </w:t>
      </w:r>
      <w:proofErr w:type="gramStart"/>
      <w:r w:rsidRPr="00FA6833">
        <w:rPr>
          <w:szCs w:val="24"/>
        </w:rPr>
        <w:t>пользования</w:t>
      </w:r>
      <w:proofErr w:type="gramEnd"/>
      <w:r w:rsidRPr="00FA6833">
        <w:rPr>
          <w:szCs w:val="24"/>
        </w:rPr>
        <w:t xml:space="preserve"> которыми окажется тем или иным образом нарушена.</w:t>
      </w:r>
    </w:p>
    <w:p w:rsidR="00B304A4" w:rsidRPr="00FA6833" w:rsidRDefault="00B304A4" w:rsidP="009151A3">
      <w:pPr>
        <w:numPr>
          <w:ilvl w:val="2"/>
          <w:numId w:val="6"/>
        </w:numPr>
        <w:tabs>
          <w:tab w:val="left" w:pos="709"/>
        </w:tabs>
        <w:spacing w:after="60"/>
        <w:ind w:left="567" w:hanging="567"/>
        <w:jc w:val="both"/>
        <w:rPr>
          <w:szCs w:val="24"/>
        </w:rPr>
      </w:pPr>
      <w:r w:rsidRPr="00FA6833">
        <w:rPr>
          <w:b/>
          <w:szCs w:val="24"/>
        </w:rPr>
        <w:t>Запрещенные виды использования</w:t>
      </w:r>
      <w:r w:rsidRPr="00FA6833">
        <w:rPr>
          <w:szCs w:val="24"/>
        </w:rPr>
        <w:t>.  Арендатор обязуется:</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proofErr w:type="gramStart"/>
      <w:r w:rsidRPr="00FA6833">
        <w:rPr>
          <w:rFonts w:ascii="Times New Roman" w:hAnsi="Times New Roman" w:cs="Times New Roman"/>
          <w:sz w:val="24"/>
          <w:szCs w:val="24"/>
        </w:rPr>
        <w:t>не использовать арендуемые помещения для проведения общественных или политических митингов, публичных выставок или общественных зрелищ, шоу или спектаклей;  не осуществлять в них деятельность или вести торговлю, служащую источником опасности, шума, неудобств или могущую причинить ущерб; не использовать арендуемые помещения для незаконных целей, целей, противных нравственности, или в качестве жилья или места для ночлега;</w:t>
      </w:r>
      <w:proofErr w:type="gramEnd"/>
      <w:r w:rsidRPr="00FA6833">
        <w:rPr>
          <w:rFonts w:ascii="Times New Roman" w:hAnsi="Times New Roman" w:cs="Times New Roman"/>
          <w:sz w:val="24"/>
          <w:szCs w:val="24"/>
        </w:rPr>
        <w:t xml:space="preserve"> не использовать арендуемые помещения для проведения игр и пари, приема ставок; в качестве букмекерской конторы или клуба, для торговли пивом, вином или крепкими напитками, для проведения аукционов;</w:t>
      </w:r>
    </w:p>
    <w:p w:rsidR="00B304A4" w:rsidRPr="00FA6833" w:rsidRDefault="00B304A4" w:rsidP="009151A3">
      <w:pPr>
        <w:pStyle w:val="style11"/>
        <w:numPr>
          <w:ilvl w:val="0"/>
          <w:numId w:val="24"/>
        </w:numPr>
        <w:tabs>
          <w:tab w:val="left"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не содержать в арендуемых помещениях животных, рыб, рептилий или птиц.</w:t>
      </w:r>
    </w:p>
    <w:p w:rsidR="00B304A4" w:rsidRPr="00FA6833" w:rsidRDefault="00B304A4">
      <w:pPr>
        <w:pStyle w:val="style11"/>
        <w:tabs>
          <w:tab w:val="left" w:pos="993"/>
        </w:tabs>
        <w:spacing w:before="0" w:after="60"/>
        <w:jc w:val="both"/>
        <w:rPr>
          <w:rFonts w:ascii="Times New Roman" w:hAnsi="Times New Roman" w:cs="Times New Roman"/>
          <w:sz w:val="24"/>
          <w:szCs w:val="24"/>
        </w:rPr>
      </w:pPr>
    </w:p>
    <w:p w:rsidR="00B304A4" w:rsidRPr="00FA6833" w:rsidRDefault="00B304A4">
      <w:pPr>
        <w:pStyle w:val="style11"/>
        <w:tabs>
          <w:tab w:val="left" w:pos="993"/>
        </w:tabs>
        <w:spacing w:before="0" w:after="60"/>
        <w:jc w:val="both"/>
        <w:rPr>
          <w:rFonts w:ascii="Times New Roman" w:hAnsi="Times New Roman" w:cs="Times New Roman"/>
          <w:sz w:val="24"/>
          <w:szCs w:val="24"/>
        </w:rPr>
      </w:pPr>
      <w:r w:rsidRPr="00FA6833">
        <w:rPr>
          <w:rFonts w:ascii="Times New Roman" w:hAnsi="Times New Roman" w:cs="Times New Roman"/>
          <w:sz w:val="24"/>
          <w:szCs w:val="24"/>
        </w:rPr>
        <w:t>Настоящие Правила утверждены от имени Арендодателя:</w:t>
      </w:r>
    </w:p>
    <w:p w:rsidR="00F51B21" w:rsidRPr="00FA6833" w:rsidRDefault="00FA6833" w:rsidP="00F51B21">
      <w:pPr>
        <w:autoSpaceDE w:val="0"/>
        <w:jc w:val="both"/>
        <w:rPr>
          <w:szCs w:val="24"/>
        </w:rPr>
      </w:pPr>
      <w:r w:rsidRPr="00FA6833">
        <w:rPr>
          <w:szCs w:val="24"/>
        </w:rPr>
        <w:t xml:space="preserve">Первый заместитель Генерального директора – Директор </w:t>
      </w:r>
      <w:r w:rsidR="00FE3D7C">
        <w:rPr>
          <w:szCs w:val="24"/>
        </w:rPr>
        <w:t>Д</w:t>
      </w:r>
      <w:r w:rsidRPr="00FA6833">
        <w:rPr>
          <w:szCs w:val="24"/>
        </w:rPr>
        <w:t>ирекции</w:t>
      </w:r>
    </w:p>
    <w:p w:rsidR="00FA6833" w:rsidRPr="00FA6833" w:rsidRDefault="00FA6833" w:rsidP="00F51B21">
      <w:pPr>
        <w:autoSpaceDE w:val="0"/>
        <w:jc w:val="both"/>
        <w:rPr>
          <w:szCs w:val="24"/>
        </w:rPr>
      </w:pPr>
    </w:p>
    <w:p w:rsidR="00F51B21" w:rsidRPr="00FA6833" w:rsidRDefault="00F51B21" w:rsidP="00F51B21">
      <w:pPr>
        <w:autoSpaceDE w:val="0"/>
        <w:jc w:val="both"/>
        <w:rPr>
          <w:szCs w:val="24"/>
        </w:rPr>
      </w:pPr>
      <w:r w:rsidRPr="00FA6833">
        <w:rPr>
          <w:szCs w:val="24"/>
        </w:rPr>
        <w:t>_________________________/С.А. Иванченко/</w:t>
      </w:r>
    </w:p>
    <w:p w:rsidR="00F51B21" w:rsidRPr="00FA6833" w:rsidRDefault="00F51B21" w:rsidP="00F51B21">
      <w:pPr>
        <w:autoSpaceDE w:val="0"/>
        <w:jc w:val="both"/>
        <w:rPr>
          <w:bCs/>
          <w:szCs w:val="24"/>
        </w:rPr>
      </w:pPr>
      <w:proofErr w:type="spellStart"/>
      <w:r w:rsidRPr="00FA6833">
        <w:rPr>
          <w:szCs w:val="24"/>
        </w:rPr>
        <w:t>м.п</w:t>
      </w:r>
      <w:proofErr w:type="spellEnd"/>
      <w:r w:rsidRPr="00FA6833">
        <w:rPr>
          <w:szCs w:val="24"/>
        </w:rPr>
        <w:t>.</w:t>
      </w:r>
    </w:p>
    <w:p w:rsidR="00B304A4" w:rsidRPr="00FA6833" w:rsidRDefault="00F51B21">
      <w:pPr>
        <w:pageBreakBefore/>
        <w:jc w:val="right"/>
        <w:rPr>
          <w:b/>
          <w:szCs w:val="24"/>
        </w:rPr>
      </w:pPr>
      <w:r w:rsidRPr="00FA6833" w:rsidDel="00F51B21">
        <w:rPr>
          <w:szCs w:val="24"/>
        </w:rPr>
        <w:lastRenderedPageBreak/>
        <w:t xml:space="preserve"> </w:t>
      </w:r>
      <w:r w:rsidR="00B304A4" w:rsidRPr="00FA6833">
        <w:rPr>
          <w:b/>
          <w:szCs w:val="24"/>
        </w:rPr>
        <w:t xml:space="preserve">Приложение № 7 </w:t>
      </w:r>
    </w:p>
    <w:p w:rsidR="00B304A4" w:rsidRPr="00FA6833" w:rsidRDefault="00B304A4">
      <w:pPr>
        <w:jc w:val="right"/>
        <w:rPr>
          <w:b/>
          <w:szCs w:val="24"/>
        </w:rPr>
      </w:pPr>
      <w:r w:rsidRPr="00FA6833">
        <w:rPr>
          <w:b/>
          <w:szCs w:val="24"/>
        </w:rPr>
        <w:t xml:space="preserve">к Договору аренды нежилых помещений № </w:t>
      </w:r>
      <w:r w:rsidR="00AE44CA" w:rsidRPr="00FA6833">
        <w:rPr>
          <w:b/>
          <w:szCs w:val="24"/>
        </w:rPr>
        <w:t>__________</w:t>
      </w:r>
      <w:r w:rsidRPr="00FA6833">
        <w:rPr>
          <w:b/>
          <w:szCs w:val="24"/>
        </w:rPr>
        <w:t xml:space="preserve"> от «___» ___________ 201</w:t>
      </w:r>
      <w:r w:rsidR="009151A3" w:rsidRPr="00FA6833">
        <w:rPr>
          <w:b/>
          <w:szCs w:val="24"/>
        </w:rPr>
        <w:t>3</w:t>
      </w:r>
      <w:r w:rsidRPr="00FA6833">
        <w:rPr>
          <w:b/>
          <w:szCs w:val="24"/>
        </w:rPr>
        <w:t xml:space="preserve"> года</w:t>
      </w:r>
    </w:p>
    <w:p w:rsidR="00B304A4" w:rsidRPr="00FA6833" w:rsidRDefault="00B304A4" w:rsidP="0013010B">
      <w:pPr>
        <w:spacing w:before="120" w:after="120"/>
        <w:jc w:val="center"/>
        <w:rPr>
          <w:b/>
          <w:szCs w:val="24"/>
        </w:rPr>
      </w:pPr>
      <w:r w:rsidRPr="00FA6833">
        <w:rPr>
          <w:b/>
          <w:szCs w:val="24"/>
        </w:rPr>
        <w:t>ПЕРЕЧЕНЬ ЭКСПЛУАТАЦИОННЫХ УСЛУГ</w:t>
      </w:r>
    </w:p>
    <w:p w:rsidR="00B304A4" w:rsidRPr="00FA6833" w:rsidRDefault="00B304A4" w:rsidP="009151A3">
      <w:pPr>
        <w:pStyle w:val="style11"/>
        <w:numPr>
          <w:ilvl w:val="0"/>
          <w:numId w:val="15"/>
        </w:numPr>
        <w:tabs>
          <w:tab w:val="clear" w:pos="360"/>
          <w:tab w:val="left" w:pos="567"/>
          <w:tab w:val="num" w:pos="709"/>
        </w:tabs>
        <w:spacing w:before="0" w:after="60"/>
        <w:ind w:left="567" w:hanging="567"/>
        <w:jc w:val="both"/>
        <w:rPr>
          <w:rFonts w:ascii="Times New Roman" w:hAnsi="Times New Roman" w:cs="Times New Roman"/>
          <w:sz w:val="24"/>
          <w:szCs w:val="24"/>
        </w:rPr>
      </w:pPr>
      <w:r w:rsidRPr="00FA6833">
        <w:rPr>
          <w:rStyle w:val="a7"/>
          <w:rFonts w:ascii="Times New Roman" w:hAnsi="Times New Roman" w:cs="Times New Roman"/>
          <w:i/>
          <w:sz w:val="24"/>
          <w:szCs w:val="24"/>
        </w:rPr>
        <w:t xml:space="preserve">Техническое обслуживание инженерного оборудования: </w:t>
      </w:r>
    </w:p>
    <w:p w:rsidR="00B304A4" w:rsidRPr="00FA6833" w:rsidRDefault="00B304A4" w:rsidP="009151A3">
      <w:pPr>
        <w:pStyle w:val="style11"/>
        <w:numPr>
          <w:ilvl w:val="0"/>
          <w:numId w:val="24"/>
        </w:numPr>
        <w:tabs>
          <w:tab w:val="left" w:pos="567"/>
          <w:tab w:val="num"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 xml:space="preserve">система приточно-вытяжной вентиляции и кондиционирования обеспечивающая воздухообмен, очистка и дезинфекция вентиляционных систем (в том числе находящихся в Помещениях либо «до ввода в Помещение») по нормам </w:t>
      </w:r>
      <w:proofErr w:type="spellStart"/>
      <w:r w:rsidRPr="00FA6833">
        <w:rPr>
          <w:rFonts w:ascii="Times New Roman" w:hAnsi="Times New Roman" w:cs="Times New Roman"/>
          <w:sz w:val="24"/>
          <w:szCs w:val="24"/>
        </w:rPr>
        <w:t>СанПин</w:t>
      </w:r>
      <w:proofErr w:type="spellEnd"/>
      <w:r w:rsidRPr="00FA6833">
        <w:rPr>
          <w:rFonts w:ascii="Times New Roman" w:hAnsi="Times New Roman" w:cs="Times New Roman"/>
          <w:sz w:val="24"/>
          <w:szCs w:val="24"/>
        </w:rPr>
        <w:t xml:space="preserve">), </w:t>
      </w:r>
      <w:proofErr w:type="spellStart"/>
      <w:r w:rsidRPr="00FA6833">
        <w:rPr>
          <w:rFonts w:ascii="Times New Roman" w:hAnsi="Times New Roman" w:cs="Times New Roman"/>
          <w:sz w:val="24"/>
          <w:szCs w:val="24"/>
        </w:rPr>
        <w:t>сплинкерная</w:t>
      </w:r>
      <w:proofErr w:type="spellEnd"/>
      <w:r w:rsidRPr="00FA6833">
        <w:rPr>
          <w:rFonts w:ascii="Times New Roman" w:hAnsi="Times New Roman" w:cs="Times New Roman"/>
          <w:sz w:val="24"/>
          <w:szCs w:val="24"/>
        </w:rPr>
        <w:t xml:space="preserve"> система;  </w:t>
      </w:r>
    </w:p>
    <w:p w:rsidR="00B304A4" w:rsidRPr="00FA6833" w:rsidRDefault="00B304A4" w:rsidP="009151A3">
      <w:pPr>
        <w:pStyle w:val="style11"/>
        <w:numPr>
          <w:ilvl w:val="0"/>
          <w:numId w:val="24"/>
        </w:numPr>
        <w:tabs>
          <w:tab w:val="left" w:pos="567"/>
          <w:tab w:val="num" w:pos="709"/>
          <w:tab w:val="left" w:pos="993"/>
        </w:tabs>
        <w:spacing w:before="0" w:after="60"/>
        <w:ind w:left="567" w:hanging="567"/>
        <w:jc w:val="both"/>
        <w:rPr>
          <w:rFonts w:ascii="Times New Roman" w:hAnsi="Times New Roman" w:cs="Times New Roman"/>
          <w:sz w:val="24"/>
          <w:szCs w:val="24"/>
        </w:rPr>
      </w:pPr>
      <w:proofErr w:type="gramStart"/>
      <w:r w:rsidRPr="00FA6833">
        <w:rPr>
          <w:rFonts w:ascii="Times New Roman" w:hAnsi="Times New Roman" w:cs="Times New Roman"/>
          <w:sz w:val="24"/>
          <w:szCs w:val="24"/>
        </w:rPr>
        <w:t>электротехническая система (проводка, электрораспределительные щиты, ВРУ, освещение, электрооборудование) (в том числе находящихся в Помещениях либо «до ввода в Помещение»);</w:t>
      </w:r>
      <w:proofErr w:type="gramEnd"/>
    </w:p>
    <w:p w:rsidR="00B304A4" w:rsidRPr="00FA6833" w:rsidRDefault="00B304A4" w:rsidP="009151A3">
      <w:pPr>
        <w:pStyle w:val="style11"/>
        <w:numPr>
          <w:ilvl w:val="0"/>
          <w:numId w:val="24"/>
        </w:numPr>
        <w:tabs>
          <w:tab w:val="left" w:pos="567"/>
          <w:tab w:val="num" w:pos="709"/>
          <w:tab w:val="left" w:pos="993"/>
        </w:tabs>
        <w:spacing w:before="0" w:after="60"/>
        <w:ind w:left="567" w:hanging="567"/>
        <w:jc w:val="both"/>
        <w:rPr>
          <w:rFonts w:ascii="Times New Roman" w:hAnsi="Times New Roman" w:cs="Times New Roman"/>
          <w:sz w:val="24"/>
          <w:szCs w:val="24"/>
        </w:rPr>
      </w:pPr>
      <w:proofErr w:type="gramStart"/>
      <w:r w:rsidRPr="00FA6833">
        <w:rPr>
          <w:rFonts w:ascii="Times New Roman" w:hAnsi="Times New Roman" w:cs="Times New Roman"/>
          <w:sz w:val="24"/>
          <w:szCs w:val="24"/>
        </w:rPr>
        <w:t>система отопления, холодного и горячего водоснабжения, канализации (водомерные узлы,  сантехническое оборудование, канализационные стояки) (в том числе находящихся в Помещениях либо «до ввода в Помещение»);</w:t>
      </w:r>
      <w:proofErr w:type="gramEnd"/>
    </w:p>
    <w:p w:rsidR="00B304A4" w:rsidRPr="00FA6833" w:rsidRDefault="00B304A4" w:rsidP="009151A3">
      <w:pPr>
        <w:pStyle w:val="style11"/>
        <w:numPr>
          <w:ilvl w:val="0"/>
          <w:numId w:val="24"/>
        </w:numPr>
        <w:tabs>
          <w:tab w:val="left" w:pos="567"/>
          <w:tab w:val="num"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Системы дренажа, ливневой канализации, очистных сооружений;</w:t>
      </w:r>
    </w:p>
    <w:p w:rsidR="00B304A4" w:rsidRPr="00FA6833" w:rsidRDefault="00B304A4" w:rsidP="009151A3">
      <w:pPr>
        <w:pStyle w:val="style11"/>
        <w:numPr>
          <w:ilvl w:val="0"/>
          <w:numId w:val="24"/>
        </w:numPr>
        <w:tabs>
          <w:tab w:val="left" w:pos="567"/>
          <w:tab w:val="num"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Рабочего, аварийного и эвакуационного освещения на Площадях общего пользования;</w:t>
      </w:r>
    </w:p>
    <w:p w:rsidR="00B304A4" w:rsidRPr="00FA6833" w:rsidRDefault="00B304A4" w:rsidP="009151A3">
      <w:pPr>
        <w:pStyle w:val="style11"/>
        <w:numPr>
          <w:ilvl w:val="0"/>
          <w:numId w:val="24"/>
        </w:numPr>
        <w:tabs>
          <w:tab w:val="left" w:pos="567"/>
          <w:tab w:val="num"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Наружного освещения;</w:t>
      </w:r>
    </w:p>
    <w:p w:rsidR="00B304A4" w:rsidRPr="00FA6833" w:rsidRDefault="00B304A4" w:rsidP="009151A3">
      <w:pPr>
        <w:pStyle w:val="style11"/>
        <w:numPr>
          <w:ilvl w:val="0"/>
          <w:numId w:val="24"/>
        </w:numPr>
        <w:tabs>
          <w:tab w:val="left" w:pos="567"/>
          <w:tab w:val="num" w:pos="709"/>
          <w:tab w:val="left" w:pos="993"/>
        </w:tabs>
        <w:spacing w:before="0" w:after="60"/>
        <w:ind w:left="567" w:hanging="567"/>
        <w:jc w:val="both"/>
        <w:rPr>
          <w:rFonts w:ascii="Times New Roman" w:hAnsi="Times New Roman" w:cs="Times New Roman"/>
          <w:color w:val="000000"/>
          <w:sz w:val="24"/>
          <w:szCs w:val="24"/>
        </w:rPr>
      </w:pPr>
      <w:r w:rsidRPr="00FA6833">
        <w:rPr>
          <w:rFonts w:ascii="Times New Roman" w:hAnsi="Times New Roman" w:cs="Times New Roman"/>
          <w:sz w:val="24"/>
          <w:szCs w:val="24"/>
        </w:rPr>
        <w:t>Системы аварийного энергоснабжения охранных систем;</w:t>
      </w:r>
    </w:p>
    <w:p w:rsidR="00B304A4" w:rsidRPr="00FA6833" w:rsidRDefault="00B304A4" w:rsidP="009151A3">
      <w:pPr>
        <w:pStyle w:val="style11"/>
        <w:numPr>
          <w:ilvl w:val="0"/>
          <w:numId w:val="24"/>
        </w:numPr>
        <w:tabs>
          <w:tab w:val="left" w:pos="567"/>
          <w:tab w:val="num"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color w:val="000000"/>
          <w:sz w:val="24"/>
          <w:szCs w:val="24"/>
        </w:rPr>
        <w:t>Системы автоматического пожаротушения, противопожарного оборудования и вспомогательных приборов в Здании</w:t>
      </w:r>
      <w:r w:rsidRPr="00FA6833">
        <w:rPr>
          <w:rFonts w:ascii="Times New Roman" w:hAnsi="Times New Roman" w:cs="Times New Roman"/>
          <w:sz w:val="24"/>
          <w:szCs w:val="24"/>
        </w:rPr>
        <w:t>;</w:t>
      </w:r>
    </w:p>
    <w:p w:rsidR="00B304A4" w:rsidRPr="00FA6833" w:rsidRDefault="00B304A4" w:rsidP="009151A3">
      <w:pPr>
        <w:pStyle w:val="style11"/>
        <w:numPr>
          <w:ilvl w:val="0"/>
          <w:numId w:val="24"/>
        </w:numPr>
        <w:tabs>
          <w:tab w:val="left" w:pos="567"/>
          <w:tab w:val="num"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Системы видеонаблюдения и охранной сигнализации на Площадях общего пользования и прилегающей территории;</w:t>
      </w:r>
    </w:p>
    <w:p w:rsidR="00B304A4" w:rsidRPr="00FA6833" w:rsidRDefault="00B304A4" w:rsidP="009151A3">
      <w:pPr>
        <w:pStyle w:val="style11"/>
        <w:numPr>
          <w:ilvl w:val="0"/>
          <w:numId w:val="24"/>
        </w:numPr>
        <w:tabs>
          <w:tab w:val="left" w:pos="567"/>
          <w:tab w:val="num"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Автоматических дверей;</w:t>
      </w:r>
    </w:p>
    <w:p w:rsidR="00B304A4" w:rsidRPr="00FA6833" w:rsidRDefault="00B304A4" w:rsidP="009151A3">
      <w:pPr>
        <w:pStyle w:val="style11"/>
        <w:numPr>
          <w:ilvl w:val="0"/>
          <w:numId w:val="24"/>
        </w:numPr>
        <w:tabs>
          <w:tab w:val="left" w:pos="567"/>
          <w:tab w:val="num"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Системы автоматизации и диспетчеризации инженерных систем Здания;</w:t>
      </w:r>
    </w:p>
    <w:p w:rsidR="00B304A4" w:rsidRPr="00FA6833" w:rsidRDefault="00B304A4" w:rsidP="009151A3">
      <w:pPr>
        <w:pStyle w:val="style11"/>
        <w:numPr>
          <w:ilvl w:val="0"/>
          <w:numId w:val="24"/>
        </w:numPr>
        <w:tabs>
          <w:tab w:val="left" w:pos="567"/>
          <w:tab w:val="num" w:pos="709"/>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Конструктивных элементов Здания (кровли, фасадов, несущих конструкций), прилегающей территории, элементов отделки Площадей общего пользования.</w:t>
      </w:r>
    </w:p>
    <w:p w:rsidR="00B304A4" w:rsidRPr="00FA6833" w:rsidRDefault="00B304A4" w:rsidP="009151A3">
      <w:pPr>
        <w:pStyle w:val="style11"/>
        <w:tabs>
          <w:tab w:val="left" w:pos="567"/>
          <w:tab w:val="num" w:pos="709"/>
          <w:tab w:val="left" w:pos="993"/>
        </w:tabs>
        <w:spacing w:before="0" w:after="60"/>
        <w:ind w:left="567"/>
        <w:jc w:val="both"/>
        <w:rPr>
          <w:rFonts w:ascii="Times New Roman" w:hAnsi="Times New Roman" w:cs="Times New Roman"/>
          <w:sz w:val="24"/>
          <w:szCs w:val="24"/>
        </w:rPr>
      </w:pPr>
      <w:r w:rsidRPr="00FA6833">
        <w:rPr>
          <w:rFonts w:ascii="Times New Roman" w:hAnsi="Times New Roman" w:cs="Times New Roman"/>
          <w:sz w:val="24"/>
          <w:szCs w:val="24"/>
        </w:rPr>
        <w:t xml:space="preserve">Границей эксплуатационной ответственности по сетям водоснабжения являются точки присоединения к приборам учета. </w:t>
      </w:r>
    </w:p>
    <w:p w:rsidR="00B304A4" w:rsidRPr="00FA6833" w:rsidRDefault="00B304A4" w:rsidP="009151A3">
      <w:pPr>
        <w:pStyle w:val="style11"/>
        <w:tabs>
          <w:tab w:val="left" w:pos="567"/>
          <w:tab w:val="num" w:pos="709"/>
          <w:tab w:val="left" w:pos="993"/>
        </w:tabs>
        <w:spacing w:before="0" w:after="60"/>
        <w:ind w:left="567"/>
        <w:jc w:val="both"/>
        <w:rPr>
          <w:rFonts w:ascii="Times New Roman" w:hAnsi="Times New Roman" w:cs="Times New Roman"/>
          <w:sz w:val="24"/>
          <w:szCs w:val="24"/>
        </w:rPr>
      </w:pPr>
      <w:r w:rsidRPr="00FA6833">
        <w:rPr>
          <w:rFonts w:ascii="Times New Roman" w:hAnsi="Times New Roman" w:cs="Times New Roman"/>
          <w:sz w:val="24"/>
          <w:szCs w:val="24"/>
        </w:rPr>
        <w:t>Границей эксплуатационной ответственности по сетям водоотведения являются точки врезки в магистральные трубопроводы.</w:t>
      </w:r>
    </w:p>
    <w:p w:rsidR="00B304A4" w:rsidRPr="00FA6833" w:rsidRDefault="00B304A4" w:rsidP="009151A3">
      <w:pPr>
        <w:pStyle w:val="style11"/>
        <w:tabs>
          <w:tab w:val="left" w:pos="567"/>
          <w:tab w:val="num" w:pos="709"/>
          <w:tab w:val="left" w:pos="993"/>
        </w:tabs>
        <w:spacing w:before="0" w:after="60"/>
        <w:ind w:left="567"/>
        <w:jc w:val="both"/>
        <w:rPr>
          <w:rStyle w:val="a7"/>
          <w:rFonts w:ascii="Times New Roman" w:hAnsi="Times New Roman" w:cs="Times New Roman"/>
          <w:i/>
          <w:sz w:val="24"/>
          <w:szCs w:val="24"/>
        </w:rPr>
      </w:pPr>
      <w:r w:rsidRPr="00FA6833">
        <w:rPr>
          <w:rFonts w:ascii="Times New Roman" w:hAnsi="Times New Roman" w:cs="Times New Roman"/>
          <w:sz w:val="24"/>
          <w:szCs w:val="24"/>
        </w:rPr>
        <w:t xml:space="preserve">Границей эксплуатационной ответственности по сетям электроснабжения являются наконечники присоединения ВРУ-1 (-5,00). </w:t>
      </w:r>
    </w:p>
    <w:p w:rsidR="00B304A4" w:rsidRPr="00FA6833" w:rsidRDefault="00B304A4" w:rsidP="009151A3">
      <w:pPr>
        <w:pStyle w:val="style11"/>
        <w:numPr>
          <w:ilvl w:val="0"/>
          <w:numId w:val="15"/>
        </w:numPr>
        <w:tabs>
          <w:tab w:val="clear" w:pos="360"/>
          <w:tab w:val="num" w:pos="567"/>
        </w:tabs>
        <w:spacing w:before="0" w:after="60"/>
        <w:ind w:left="567" w:hanging="567"/>
        <w:jc w:val="both"/>
        <w:rPr>
          <w:rFonts w:ascii="Times New Roman" w:hAnsi="Times New Roman" w:cs="Times New Roman"/>
          <w:sz w:val="24"/>
          <w:szCs w:val="24"/>
        </w:rPr>
      </w:pPr>
      <w:r w:rsidRPr="00FA6833">
        <w:rPr>
          <w:rStyle w:val="a7"/>
          <w:rFonts w:ascii="Times New Roman" w:hAnsi="Times New Roman" w:cs="Times New Roman"/>
          <w:i/>
          <w:sz w:val="24"/>
          <w:szCs w:val="24"/>
        </w:rPr>
        <w:t>Уборка Площадей общего пользования:</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 xml:space="preserve">Комплексная уборка Площадей общего пользования, парковки, фасада и кровли, прилегающей территории; </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Дератизация, дезинсекция, дезинфекция Здания;</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Вывоз твердых бытовых</w:t>
      </w:r>
      <w:r w:rsidR="0038328D" w:rsidRPr="00FA6833">
        <w:rPr>
          <w:rFonts w:ascii="Times New Roman" w:hAnsi="Times New Roman" w:cs="Times New Roman"/>
          <w:sz w:val="24"/>
          <w:szCs w:val="24"/>
        </w:rPr>
        <w:t xml:space="preserve"> отходов</w:t>
      </w:r>
      <w:r w:rsidR="00F028BF" w:rsidRPr="00FA6833">
        <w:rPr>
          <w:rFonts w:ascii="Times New Roman" w:hAnsi="Times New Roman" w:cs="Times New Roman"/>
          <w:sz w:val="24"/>
          <w:szCs w:val="24"/>
        </w:rPr>
        <w:t xml:space="preserve"> (кроме отходов Арендатора)</w:t>
      </w:r>
      <w:r w:rsidRPr="00FA6833">
        <w:rPr>
          <w:rFonts w:ascii="Times New Roman" w:hAnsi="Times New Roman" w:cs="Times New Roman"/>
          <w:sz w:val="24"/>
          <w:szCs w:val="24"/>
        </w:rPr>
        <w:t>, снега, утилизация люминесцентных лам;</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color w:val="000000"/>
          <w:sz w:val="24"/>
          <w:szCs w:val="24"/>
        </w:rPr>
      </w:pPr>
      <w:r w:rsidRPr="00FA6833">
        <w:rPr>
          <w:rFonts w:ascii="Times New Roman" w:hAnsi="Times New Roman" w:cs="Times New Roman"/>
          <w:sz w:val="24"/>
          <w:szCs w:val="24"/>
        </w:rPr>
        <w:t>Обслуживание грязезащитных ковровых покрытий на входных группах;</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color w:val="000000"/>
          <w:sz w:val="24"/>
          <w:szCs w:val="24"/>
        </w:rPr>
      </w:pPr>
      <w:r w:rsidRPr="00FA6833">
        <w:rPr>
          <w:rFonts w:ascii="Times New Roman" w:hAnsi="Times New Roman" w:cs="Times New Roman"/>
          <w:color w:val="000000"/>
          <w:sz w:val="24"/>
          <w:szCs w:val="24"/>
        </w:rPr>
        <w:t>Обеспечение и содержание зеленых насаждений, благоустройство прилегающей территории;</w:t>
      </w:r>
    </w:p>
    <w:p w:rsidR="00B304A4" w:rsidRPr="00FA6833" w:rsidRDefault="00B304A4" w:rsidP="009151A3">
      <w:pPr>
        <w:pStyle w:val="style11"/>
        <w:numPr>
          <w:ilvl w:val="0"/>
          <w:numId w:val="24"/>
        </w:numPr>
        <w:tabs>
          <w:tab w:val="num" w:pos="567"/>
          <w:tab w:val="left" w:pos="993"/>
        </w:tabs>
        <w:spacing w:before="0" w:after="120"/>
        <w:ind w:left="567" w:hanging="567"/>
        <w:jc w:val="both"/>
        <w:rPr>
          <w:rStyle w:val="a7"/>
          <w:rFonts w:ascii="Times New Roman" w:hAnsi="Times New Roman" w:cs="Times New Roman"/>
          <w:i/>
          <w:sz w:val="24"/>
          <w:szCs w:val="24"/>
        </w:rPr>
      </w:pPr>
      <w:r w:rsidRPr="00FA6833">
        <w:rPr>
          <w:rFonts w:ascii="Times New Roman" w:hAnsi="Times New Roman" w:cs="Times New Roman"/>
          <w:color w:val="000000"/>
          <w:sz w:val="24"/>
          <w:szCs w:val="24"/>
        </w:rPr>
        <w:t>Предоставление урн и осуществление сбора и вывоза мусора из Здания</w:t>
      </w:r>
      <w:r w:rsidR="00F028BF" w:rsidRPr="00FA6833">
        <w:rPr>
          <w:rFonts w:ascii="Times New Roman" w:hAnsi="Times New Roman" w:cs="Times New Roman"/>
          <w:color w:val="000000"/>
          <w:sz w:val="24"/>
          <w:szCs w:val="24"/>
        </w:rPr>
        <w:t xml:space="preserve"> (кроме мусора Арендатора)</w:t>
      </w:r>
      <w:r w:rsidRPr="00FA6833">
        <w:rPr>
          <w:rFonts w:ascii="Times New Roman" w:hAnsi="Times New Roman" w:cs="Times New Roman"/>
          <w:color w:val="000000"/>
          <w:sz w:val="24"/>
          <w:szCs w:val="24"/>
        </w:rPr>
        <w:t>.</w:t>
      </w:r>
    </w:p>
    <w:p w:rsidR="00B304A4" w:rsidRPr="00FA6833" w:rsidRDefault="00B304A4" w:rsidP="009151A3">
      <w:pPr>
        <w:pStyle w:val="style11"/>
        <w:numPr>
          <w:ilvl w:val="0"/>
          <w:numId w:val="15"/>
        </w:numPr>
        <w:tabs>
          <w:tab w:val="clear" w:pos="360"/>
          <w:tab w:val="num" w:pos="567"/>
        </w:tabs>
        <w:spacing w:before="0" w:after="60"/>
        <w:ind w:left="567" w:hanging="567"/>
        <w:jc w:val="both"/>
        <w:rPr>
          <w:rFonts w:ascii="Times New Roman" w:hAnsi="Times New Roman" w:cs="Times New Roman"/>
          <w:sz w:val="24"/>
          <w:szCs w:val="24"/>
        </w:rPr>
      </w:pPr>
      <w:r w:rsidRPr="00FA6833">
        <w:rPr>
          <w:rStyle w:val="a7"/>
          <w:rFonts w:ascii="Times New Roman" w:hAnsi="Times New Roman" w:cs="Times New Roman"/>
          <w:i/>
          <w:sz w:val="24"/>
          <w:szCs w:val="24"/>
        </w:rPr>
        <w:t>Прочие услуги:</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Ведение учета потребления Коммунальных услуг;</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Обеспечение круглосуточного реагирования в аварийных ситуациях;</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lastRenderedPageBreak/>
        <w:t>Обеспечение режима безопасности на Площадях общего пользования и прилегающей территории, контроль доступа в Здание;</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Анализ физических параметров рабочей среды (освещенность, влажность, излучение, шумы);</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Управление парковкой;</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 xml:space="preserve">Организация службы </w:t>
      </w:r>
      <w:proofErr w:type="spellStart"/>
      <w:r w:rsidRPr="00FA6833">
        <w:rPr>
          <w:rFonts w:ascii="Times New Roman" w:hAnsi="Times New Roman" w:cs="Times New Roman"/>
          <w:sz w:val="24"/>
          <w:szCs w:val="24"/>
        </w:rPr>
        <w:t>ресепшн</w:t>
      </w:r>
      <w:proofErr w:type="spellEnd"/>
      <w:r w:rsidRPr="00FA6833">
        <w:rPr>
          <w:rFonts w:ascii="Times New Roman" w:hAnsi="Times New Roman" w:cs="Times New Roman"/>
          <w:sz w:val="24"/>
          <w:szCs w:val="24"/>
        </w:rPr>
        <w:t xml:space="preserve"> во входном фойе Здания; </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sz w:val="24"/>
          <w:szCs w:val="24"/>
        </w:rPr>
      </w:pPr>
      <w:r w:rsidRPr="00FA6833">
        <w:rPr>
          <w:rFonts w:ascii="Times New Roman" w:hAnsi="Times New Roman" w:cs="Times New Roman"/>
          <w:sz w:val="24"/>
          <w:szCs w:val="24"/>
        </w:rPr>
        <w:t>Взаимодействие с внешними административными и надзорными органами;</w:t>
      </w:r>
    </w:p>
    <w:p w:rsidR="00B304A4" w:rsidRPr="00FA6833" w:rsidRDefault="00B304A4" w:rsidP="009151A3">
      <w:pPr>
        <w:pStyle w:val="style11"/>
        <w:numPr>
          <w:ilvl w:val="0"/>
          <w:numId w:val="24"/>
        </w:numPr>
        <w:tabs>
          <w:tab w:val="num" w:pos="567"/>
          <w:tab w:val="left" w:pos="993"/>
        </w:tabs>
        <w:spacing w:before="0" w:after="60"/>
        <w:ind w:left="567" w:hanging="567"/>
        <w:jc w:val="both"/>
        <w:rPr>
          <w:rFonts w:ascii="Times New Roman" w:hAnsi="Times New Roman" w:cs="Times New Roman"/>
          <w:color w:val="000000"/>
          <w:kern w:val="1"/>
          <w:sz w:val="24"/>
          <w:szCs w:val="24"/>
        </w:rPr>
      </w:pPr>
      <w:r w:rsidRPr="00FA6833">
        <w:rPr>
          <w:rFonts w:ascii="Times New Roman" w:hAnsi="Times New Roman" w:cs="Times New Roman"/>
          <w:sz w:val="24"/>
          <w:szCs w:val="24"/>
        </w:rPr>
        <w:t>Прочие услуги и затраты, связанные с управлением Зданием и его содержанием.</w:t>
      </w:r>
    </w:p>
    <w:p w:rsidR="00B304A4" w:rsidRDefault="00B304A4">
      <w:pPr>
        <w:jc w:val="both"/>
        <w:rPr>
          <w:color w:val="000000"/>
          <w:kern w:val="1"/>
          <w:szCs w:val="24"/>
        </w:rPr>
      </w:pPr>
    </w:p>
    <w:tbl>
      <w:tblPr>
        <w:tblW w:w="0" w:type="auto"/>
        <w:tblLayout w:type="fixed"/>
        <w:tblLook w:val="0000" w:firstRow="0" w:lastRow="0" w:firstColumn="0" w:lastColumn="0" w:noHBand="0" w:noVBand="0"/>
      </w:tblPr>
      <w:tblGrid>
        <w:gridCol w:w="5070"/>
        <w:gridCol w:w="4785"/>
      </w:tblGrid>
      <w:tr w:rsidR="00FE3D7C" w:rsidRPr="00FA6833" w:rsidTr="005F6953">
        <w:tc>
          <w:tcPr>
            <w:tcW w:w="5070" w:type="dxa"/>
            <w:shd w:val="clear" w:color="auto" w:fill="auto"/>
          </w:tcPr>
          <w:p w:rsidR="00FE3D7C" w:rsidRPr="00FA6833" w:rsidRDefault="00FE3D7C" w:rsidP="005F6953">
            <w:pPr>
              <w:pStyle w:val="a9"/>
              <w:rPr>
                <w:szCs w:val="24"/>
                <w:lang w:val="ru-RU"/>
              </w:rPr>
            </w:pPr>
            <w:r w:rsidRPr="00FA6833">
              <w:rPr>
                <w:b/>
                <w:szCs w:val="24"/>
                <w:lang w:val="ru-RU"/>
              </w:rPr>
              <w:t xml:space="preserve">Арендодатель: </w:t>
            </w:r>
          </w:p>
          <w:p w:rsidR="00FE3D7C" w:rsidRPr="00FA6833" w:rsidRDefault="00FE3D7C" w:rsidP="005F6953">
            <w:pPr>
              <w:pStyle w:val="a9"/>
              <w:rPr>
                <w:szCs w:val="24"/>
                <w:lang w:val="ru-RU"/>
              </w:rPr>
            </w:pPr>
            <w:r w:rsidRPr="00FA6833">
              <w:rPr>
                <w:szCs w:val="24"/>
                <w:lang w:val="ru-RU"/>
              </w:rPr>
              <w:t>ООО «ОДАС Сколково»</w:t>
            </w:r>
          </w:p>
          <w:p w:rsidR="00FE3D7C" w:rsidRPr="00FA6833" w:rsidRDefault="00FE3D7C" w:rsidP="005F6953">
            <w:pPr>
              <w:autoSpaceDE w:val="0"/>
              <w:jc w:val="both"/>
              <w:rPr>
                <w:szCs w:val="24"/>
              </w:rPr>
            </w:pPr>
            <w:r w:rsidRPr="00FA6833">
              <w:rPr>
                <w:szCs w:val="24"/>
              </w:rPr>
              <w:t xml:space="preserve">Первый заместитель Генерального директора – Директор </w:t>
            </w:r>
            <w:r>
              <w:rPr>
                <w:szCs w:val="24"/>
              </w:rPr>
              <w:t>Д</w:t>
            </w:r>
            <w:r w:rsidRPr="00FA6833">
              <w:rPr>
                <w:szCs w:val="24"/>
              </w:rPr>
              <w:t>ирекции</w:t>
            </w:r>
          </w:p>
          <w:p w:rsidR="00FE3D7C" w:rsidRPr="00FA6833" w:rsidRDefault="00FE3D7C" w:rsidP="005F6953">
            <w:pPr>
              <w:autoSpaceDE w:val="0"/>
              <w:jc w:val="both"/>
              <w:rPr>
                <w:szCs w:val="24"/>
              </w:rPr>
            </w:pPr>
          </w:p>
          <w:p w:rsidR="00FE3D7C" w:rsidRPr="00FA6833" w:rsidRDefault="00FE3D7C" w:rsidP="005F6953">
            <w:pPr>
              <w:autoSpaceDE w:val="0"/>
              <w:jc w:val="both"/>
              <w:rPr>
                <w:szCs w:val="24"/>
              </w:rPr>
            </w:pPr>
            <w:r w:rsidRPr="00FA6833">
              <w:rPr>
                <w:szCs w:val="24"/>
              </w:rPr>
              <w:t>_________________________/С.А. Иванченко/</w:t>
            </w:r>
          </w:p>
          <w:p w:rsidR="00FE3D7C" w:rsidRPr="00FA6833" w:rsidRDefault="00FE3D7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E3D7C" w:rsidRPr="00FA6833" w:rsidRDefault="00FE3D7C" w:rsidP="005F6953">
            <w:pPr>
              <w:pStyle w:val="a9"/>
              <w:rPr>
                <w:szCs w:val="24"/>
                <w:lang w:val="ru-RU"/>
              </w:rPr>
            </w:pPr>
            <w:r w:rsidRPr="00FA6833">
              <w:rPr>
                <w:b/>
                <w:szCs w:val="24"/>
                <w:lang w:val="ru-RU"/>
              </w:rPr>
              <w:t xml:space="preserve">Арендатор: </w:t>
            </w:r>
          </w:p>
          <w:p w:rsidR="00FE3D7C" w:rsidRPr="00FA6833" w:rsidRDefault="00FE3D7C" w:rsidP="005F6953">
            <w:pPr>
              <w:pStyle w:val="a9"/>
              <w:rPr>
                <w:szCs w:val="24"/>
                <w:lang w:val="ru-RU"/>
              </w:rPr>
            </w:pPr>
            <w:r>
              <w:rPr>
                <w:szCs w:val="24"/>
                <w:lang w:val="ru-RU"/>
              </w:rPr>
              <w:t>___</w:t>
            </w:r>
            <w:r w:rsidRPr="00FA6833">
              <w:rPr>
                <w:szCs w:val="24"/>
                <w:lang w:val="ru-RU"/>
              </w:rPr>
              <w:t xml:space="preserve"> «</w:t>
            </w:r>
            <w:r>
              <w:rPr>
                <w:szCs w:val="24"/>
                <w:lang w:val="ru-RU"/>
              </w:rPr>
              <w:t>_________</w:t>
            </w:r>
            <w:r w:rsidRPr="00FA6833">
              <w:rPr>
                <w:szCs w:val="24"/>
                <w:lang w:val="ru-RU"/>
              </w:rPr>
              <w:t>»</w:t>
            </w:r>
          </w:p>
          <w:p w:rsidR="00FE3D7C" w:rsidRPr="00FA6833" w:rsidRDefault="00FE3D7C" w:rsidP="005F6953">
            <w:pPr>
              <w:snapToGrid w:val="0"/>
              <w:jc w:val="both"/>
              <w:rPr>
                <w:szCs w:val="24"/>
              </w:rPr>
            </w:pPr>
            <w:r w:rsidRPr="00FA6833">
              <w:rPr>
                <w:szCs w:val="24"/>
              </w:rPr>
              <w:t>Генеральный директор</w:t>
            </w:r>
          </w:p>
          <w:p w:rsidR="00FE3D7C" w:rsidRDefault="00FE3D7C" w:rsidP="005F6953">
            <w:pPr>
              <w:jc w:val="both"/>
              <w:rPr>
                <w:szCs w:val="24"/>
              </w:rPr>
            </w:pPr>
          </w:p>
          <w:p w:rsidR="00FE3D7C" w:rsidRPr="00FA6833" w:rsidRDefault="00FE3D7C" w:rsidP="005F6953">
            <w:pPr>
              <w:jc w:val="both"/>
              <w:rPr>
                <w:szCs w:val="24"/>
              </w:rPr>
            </w:pPr>
          </w:p>
          <w:p w:rsidR="00FE3D7C" w:rsidRPr="00FA6833" w:rsidRDefault="00FE3D7C" w:rsidP="005F6953">
            <w:pPr>
              <w:jc w:val="both"/>
              <w:rPr>
                <w:szCs w:val="24"/>
              </w:rPr>
            </w:pPr>
            <w:r w:rsidRPr="00FA6833">
              <w:rPr>
                <w:szCs w:val="24"/>
              </w:rPr>
              <w:t>_______________________/</w:t>
            </w:r>
            <w:r>
              <w:rPr>
                <w:szCs w:val="24"/>
              </w:rPr>
              <w:t>________</w:t>
            </w:r>
            <w:r w:rsidRPr="00FA6833">
              <w:rPr>
                <w:szCs w:val="24"/>
              </w:rPr>
              <w:t>/</w:t>
            </w:r>
          </w:p>
          <w:p w:rsidR="00FE3D7C" w:rsidRPr="00FA6833" w:rsidRDefault="00FE3D7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FE3D7C" w:rsidRDefault="00FE3D7C">
      <w:pPr>
        <w:jc w:val="both"/>
        <w:rPr>
          <w:color w:val="000000"/>
          <w:kern w:val="1"/>
          <w:szCs w:val="24"/>
        </w:rPr>
      </w:pPr>
    </w:p>
    <w:p w:rsidR="00FE3D7C" w:rsidRPr="00FA6833" w:rsidRDefault="00FE3D7C">
      <w:pPr>
        <w:jc w:val="both"/>
        <w:rPr>
          <w:color w:val="000000"/>
          <w:kern w:val="1"/>
          <w:szCs w:val="24"/>
        </w:rPr>
      </w:pPr>
    </w:p>
    <w:p w:rsidR="00F51B21" w:rsidRPr="00FA6833" w:rsidRDefault="00F51B21">
      <w:pPr>
        <w:suppressAutoHyphens w:val="0"/>
        <w:rPr>
          <w:szCs w:val="24"/>
        </w:rPr>
      </w:pPr>
      <w:r w:rsidRPr="00FA6833">
        <w:rPr>
          <w:szCs w:val="24"/>
        </w:rPr>
        <w:br w:type="page"/>
      </w:r>
    </w:p>
    <w:p w:rsidR="00F51B21" w:rsidRPr="00FA6833" w:rsidRDefault="00F51B21" w:rsidP="00F51B21">
      <w:pPr>
        <w:pageBreakBefore/>
        <w:jc w:val="right"/>
        <w:rPr>
          <w:b/>
          <w:szCs w:val="24"/>
        </w:rPr>
      </w:pPr>
      <w:r w:rsidRPr="00FA6833">
        <w:rPr>
          <w:b/>
          <w:szCs w:val="24"/>
        </w:rPr>
        <w:lastRenderedPageBreak/>
        <w:t xml:space="preserve">Приложение № 8 </w:t>
      </w:r>
    </w:p>
    <w:p w:rsidR="00F51B21" w:rsidRPr="00FA6833" w:rsidRDefault="00F51B21" w:rsidP="00F51B21">
      <w:pPr>
        <w:jc w:val="right"/>
        <w:rPr>
          <w:b/>
          <w:szCs w:val="24"/>
        </w:rPr>
      </w:pPr>
      <w:r w:rsidRPr="00FA6833">
        <w:rPr>
          <w:b/>
          <w:szCs w:val="24"/>
        </w:rPr>
        <w:t xml:space="preserve">к Договору аренды нежилых помещений № </w:t>
      </w:r>
      <w:r w:rsidR="00AE44CA" w:rsidRPr="00FA6833">
        <w:rPr>
          <w:b/>
          <w:szCs w:val="24"/>
        </w:rPr>
        <w:t>__________</w:t>
      </w:r>
      <w:r w:rsidRPr="00FA6833">
        <w:rPr>
          <w:b/>
          <w:szCs w:val="24"/>
        </w:rPr>
        <w:t xml:space="preserve"> от «___» ___________ 201</w:t>
      </w:r>
      <w:r w:rsidR="0028550A" w:rsidRPr="00FA6833">
        <w:rPr>
          <w:b/>
          <w:szCs w:val="24"/>
        </w:rPr>
        <w:t>3</w:t>
      </w:r>
      <w:r w:rsidRPr="00FA6833">
        <w:rPr>
          <w:b/>
          <w:szCs w:val="24"/>
        </w:rPr>
        <w:t xml:space="preserve"> года</w:t>
      </w:r>
    </w:p>
    <w:p w:rsidR="00F51B21" w:rsidRPr="00FA6833" w:rsidRDefault="00F51B21" w:rsidP="0013010B">
      <w:pPr>
        <w:spacing w:before="120" w:after="120"/>
        <w:jc w:val="center"/>
        <w:rPr>
          <w:b/>
          <w:szCs w:val="24"/>
        </w:rPr>
      </w:pPr>
      <w:r w:rsidRPr="00FA6833">
        <w:rPr>
          <w:b/>
          <w:szCs w:val="24"/>
        </w:rPr>
        <w:t>Ф</w:t>
      </w:r>
      <w:r w:rsidR="0013010B">
        <w:rPr>
          <w:b/>
          <w:szCs w:val="24"/>
        </w:rPr>
        <w:t>ОРМА АКТА ПРИЕМА-ПЕРЕДАЧИ ПОМЕЩЕНИЙ</w:t>
      </w:r>
    </w:p>
    <w:p w:rsidR="00F51B21" w:rsidRPr="00FA6833" w:rsidRDefault="00F51B21" w:rsidP="00F51B21">
      <w:pPr>
        <w:jc w:val="center"/>
        <w:rPr>
          <w:b/>
          <w:szCs w:val="24"/>
        </w:rPr>
      </w:pPr>
      <w:r w:rsidRPr="00FA6833">
        <w:rPr>
          <w:b/>
          <w:szCs w:val="24"/>
        </w:rPr>
        <w:t xml:space="preserve">Акт приема-передачи </w:t>
      </w:r>
      <w:r w:rsidR="0028550A" w:rsidRPr="00FA6833">
        <w:rPr>
          <w:b/>
          <w:szCs w:val="24"/>
        </w:rPr>
        <w:t>Помещений</w:t>
      </w:r>
    </w:p>
    <w:p w:rsidR="00E07013" w:rsidRPr="00FA6833" w:rsidRDefault="00F51B21" w:rsidP="00F51B21">
      <w:pPr>
        <w:jc w:val="center"/>
        <w:rPr>
          <w:b/>
          <w:szCs w:val="24"/>
        </w:rPr>
      </w:pPr>
      <w:r w:rsidRPr="00FA6833">
        <w:rPr>
          <w:b/>
          <w:szCs w:val="24"/>
        </w:rPr>
        <w:t>к Договору аренды нежилых помещений № _________ от «___» __________ 201</w:t>
      </w:r>
      <w:r w:rsidR="0028550A" w:rsidRPr="00FA6833">
        <w:rPr>
          <w:b/>
          <w:szCs w:val="24"/>
        </w:rPr>
        <w:t xml:space="preserve">3 </w:t>
      </w:r>
      <w:r w:rsidRPr="00FA6833">
        <w:rPr>
          <w:b/>
          <w:szCs w:val="24"/>
        </w:rPr>
        <w:t>года</w:t>
      </w:r>
    </w:p>
    <w:p w:rsidR="00F51B21" w:rsidRPr="00FA6833" w:rsidRDefault="00F51B21" w:rsidP="00F51B21">
      <w:pPr>
        <w:jc w:val="both"/>
        <w:rPr>
          <w:szCs w:val="24"/>
        </w:rPr>
      </w:pPr>
    </w:p>
    <w:p w:rsidR="0028550A" w:rsidRPr="00FA6833" w:rsidRDefault="00F51B21" w:rsidP="0028550A">
      <w:pPr>
        <w:spacing w:after="120"/>
        <w:jc w:val="both"/>
        <w:rPr>
          <w:szCs w:val="24"/>
        </w:rPr>
      </w:pPr>
      <w:r w:rsidRPr="00FA6833">
        <w:rPr>
          <w:szCs w:val="24"/>
        </w:rPr>
        <w:t>г. Москва</w:t>
      </w:r>
      <w:r w:rsidRPr="00FA6833">
        <w:rPr>
          <w:szCs w:val="24"/>
        </w:rPr>
        <w:tab/>
      </w:r>
      <w:r w:rsidRPr="00FA6833">
        <w:rPr>
          <w:szCs w:val="24"/>
        </w:rPr>
        <w:tab/>
      </w:r>
      <w:r w:rsidRPr="00FA6833">
        <w:rPr>
          <w:szCs w:val="24"/>
        </w:rPr>
        <w:tab/>
      </w:r>
      <w:r w:rsidRPr="00FA6833">
        <w:rPr>
          <w:szCs w:val="24"/>
        </w:rPr>
        <w:tab/>
      </w:r>
      <w:r w:rsidRPr="00FA6833">
        <w:rPr>
          <w:szCs w:val="24"/>
        </w:rPr>
        <w:tab/>
      </w:r>
      <w:r w:rsidRPr="00FA6833">
        <w:rPr>
          <w:szCs w:val="24"/>
        </w:rPr>
        <w:tab/>
      </w:r>
      <w:r w:rsidRPr="00FA6833">
        <w:rPr>
          <w:szCs w:val="24"/>
        </w:rPr>
        <w:tab/>
      </w:r>
      <w:r w:rsidRPr="00FA6833">
        <w:rPr>
          <w:szCs w:val="24"/>
        </w:rPr>
        <w:tab/>
      </w:r>
      <w:r w:rsidR="0028550A" w:rsidRPr="00FA6833">
        <w:rPr>
          <w:szCs w:val="24"/>
        </w:rPr>
        <w:tab/>
      </w:r>
      <w:r w:rsidRPr="00FA6833">
        <w:rPr>
          <w:szCs w:val="24"/>
        </w:rPr>
        <w:t>«___» _______ 201</w:t>
      </w:r>
      <w:r w:rsidR="0028550A" w:rsidRPr="00FA6833">
        <w:rPr>
          <w:szCs w:val="24"/>
        </w:rPr>
        <w:t>3</w:t>
      </w:r>
      <w:r w:rsidRPr="00FA6833">
        <w:rPr>
          <w:szCs w:val="24"/>
        </w:rPr>
        <w:t xml:space="preserve"> года</w:t>
      </w:r>
      <w:r w:rsidR="0028550A" w:rsidRPr="00FA6833">
        <w:rPr>
          <w:szCs w:val="24"/>
        </w:rPr>
        <w:t xml:space="preserve"> </w:t>
      </w:r>
    </w:p>
    <w:p w:rsidR="0028550A" w:rsidRPr="00FA6833" w:rsidRDefault="0028550A" w:rsidP="0028550A">
      <w:pPr>
        <w:spacing w:after="120"/>
        <w:jc w:val="both"/>
        <w:rPr>
          <w:b/>
          <w:szCs w:val="24"/>
        </w:rPr>
      </w:pPr>
      <w:proofErr w:type="gramStart"/>
      <w:r w:rsidRPr="00FA6833">
        <w:rPr>
          <w:b/>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A6833">
        <w:rPr>
          <w:szCs w:val="24"/>
        </w:rPr>
        <w:t xml:space="preserve">, в лице Первого заместителя Генерального директора – Директора </w:t>
      </w:r>
      <w:r w:rsidR="00FE3D7C">
        <w:rPr>
          <w:szCs w:val="24"/>
        </w:rPr>
        <w:t>Д</w:t>
      </w:r>
      <w:r w:rsidRPr="00FA6833">
        <w:rPr>
          <w:szCs w:val="24"/>
        </w:rPr>
        <w:t xml:space="preserve">ирекции Иванченко Сергея Анатольевича, действующего на основании доверенности № </w:t>
      </w:r>
      <w:r w:rsidR="0033766E">
        <w:rPr>
          <w:szCs w:val="24"/>
        </w:rPr>
        <w:t>35</w:t>
      </w:r>
      <w:r w:rsidRPr="00FA6833">
        <w:rPr>
          <w:szCs w:val="24"/>
        </w:rPr>
        <w:t xml:space="preserve"> от 0</w:t>
      </w:r>
      <w:r w:rsidR="0033766E">
        <w:rPr>
          <w:szCs w:val="24"/>
        </w:rPr>
        <w:t>2</w:t>
      </w:r>
      <w:r w:rsidRPr="00FA6833">
        <w:rPr>
          <w:szCs w:val="24"/>
        </w:rPr>
        <w:t>.0</w:t>
      </w:r>
      <w:r w:rsidR="0033766E">
        <w:rPr>
          <w:szCs w:val="24"/>
        </w:rPr>
        <w:t>8</w:t>
      </w:r>
      <w:r w:rsidRPr="00FA6833">
        <w:rPr>
          <w:szCs w:val="24"/>
        </w:rPr>
        <w:t>.2013 года, Договора о порядке осуществления переданных дочернему обществу отдельных функций управляющей компании по реализации проекта в соответствии с Федеральным законом «Об инновационном</w:t>
      </w:r>
      <w:proofErr w:type="gramEnd"/>
      <w:r w:rsidRPr="00FA6833">
        <w:rPr>
          <w:szCs w:val="24"/>
        </w:rPr>
        <w:t xml:space="preserve"> </w:t>
      </w:r>
      <w:proofErr w:type="gramStart"/>
      <w:r w:rsidRPr="00FA6833">
        <w:rPr>
          <w:szCs w:val="24"/>
        </w:rPr>
        <w:t>центре</w:t>
      </w:r>
      <w:proofErr w:type="gramEnd"/>
      <w:r w:rsidRPr="00FA6833">
        <w:rPr>
          <w:szCs w:val="24"/>
        </w:rPr>
        <w:t xml:space="preserve"> «Сколково» № 1 от «17» октября 2011 года и Поручения № П-01-107 от «31» июля 2012 года к вышеуказанному договору, именуемое в дальнейшем </w:t>
      </w:r>
      <w:r w:rsidRPr="00FA6833">
        <w:rPr>
          <w:b/>
          <w:szCs w:val="24"/>
        </w:rPr>
        <w:t>«Арендодатель»</w:t>
      </w:r>
      <w:r w:rsidRPr="00FA6833">
        <w:rPr>
          <w:szCs w:val="24"/>
        </w:rPr>
        <w:t xml:space="preserve">, с одной стороны, и </w:t>
      </w:r>
    </w:p>
    <w:p w:rsidR="00F51B21" w:rsidRPr="00FA6833" w:rsidRDefault="00FE3D7C" w:rsidP="0028550A">
      <w:pPr>
        <w:spacing w:after="120"/>
        <w:jc w:val="both"/>
        <w:rPr>
          <w:szCs w:val="24"/>
        </w:rPr>
      </w:pPr>
      <w:r>
        <w:rPr>
          <w:b/>
          <w:szCs w:val="24"/>
        </w:rPr>
        <w:t>_______</w:t>
      </w:r>
      <w:r w:rsidR="0028550A" w:rsidRPr="00FA6833">
        <w:rPr>
          <w:b/>
          <w:szCs w:val="24"/>
        </w:rPr>
        <w:t xml:space="preserve"> «</w:t>
      </w:r>
      <w:r>
        <w:rPr>
          <w:b/>
          <w:szCs w:val="24"/>
        </w:rPr>
        <w:t>___________</w:t>
      </w:r>
      <w:r w:rsidR="0028550A" w:rsidRPr="00FA6833">
        <w:rPr>
          <w:b/>
          <w:szCs w:val="24"/>
        </w:rPr>
        <w:t xml:space="preserve">», </w:t>
      </w:r>
      <w:r w:rsidR="0028550A" w:rsidRPr="00FA6833">
        <w:rPr>
          <w:szCs w:val="24"/>
        </w:rPr>
        <w:t xml:space="preserve">именуемое в дальнейшем </w:t>
      </w:r>
      <w:r w:rsidR="0028550A" w:rsidRPr="00FA6833">
        <w:rPr>
          <w:b/>
          <w:szCs w:val="24"/>
        </w:rPr>
        <w:t>«Арендатор»</w:t>
      </w:r>
      <w:r w:rsidR="0028550A" w:rsidRPr="00FA6833">
        <w:rPr>
          <w:szCs w:val="24"/>
        </w:rPr>
        <w:t xml:space="preserve">, в лице </w:t>
      </w:r>
      <w:r>
        <w:rPr>
          <w:szCs w:val="24"/>
        </w:rPr>
        <w:t>____________</w:t>
      </w:r>
      <w:r w:rsidR="0028550A" w:rsidRPr="00FA6833">
        <w:rPr>
          <w:szCs w:val="24"/>
        </w:rPr>
        <w:t>, действующего на основании Устава, с другой стороны</w:t>
      </w:r>
      <w:r w:rsidR="00F51B21" w:rsidRPr="00FA6833">
        <w:rPr>
          <w:szCs w:val="24"/>
        </w:rPr>
        <w:t>, в дальнейшем по раздельности именуемые «Сторона», а совместно именуемые «Стороны», составили настоящий Акт приема-передачи к Договору аренды нежилых помещений № ________ от «___» _______ 201</w:t>
      </w:r>
      <w:r w:rsidR="0028550A" w:rsidRPr="00FA6833">
        <w:rPr>
          <w:szCs w:val="24"/>
        </w:rPr>
        <w:t>3</w:t>
      </w:r>
      <w:r w:rsidR="00F51B21" w:rsidRPr="00FA6833">
        <w:rPr>
          <w:szCs w:val="24"/>
        </w:rPr>
        <w:t xml:space="preserve"> г. (далее по тексту – «Договор») о нижеследующем:</w:t>
      </w:r>
    </w:p>
    <w:p w:rsidR="00F51B21" w:rsidRPr="00FA6833" w:rsidRDefault="00F51B21">
      <w:pPr>
        <w:spacing w:after="120"/>
        <w:jc w:val="both"/>
        <w:rPr>
          <w:szCs w:val="24"/>
        </w:rPr>
      </w:pPr>
      <w:r w:rsidRPr="00FA6833">
        <w:rPr>
          <w:szCs w:val="24"/>
        </w:rPr>
        <w:t>1. В соответствии с Договором Арендодатель передал, а Арендатор принял Помещени</w:t>
      </w:r>
      <w:r w:rsidR="0028550A" w:rsidRPr="00FA6833">
        <w:rPr>
          <w:szCs w:val="24"/>
        </w:rPr>
        <w:t>я</w:t>
      </w:r>
      <w:r w:rsidRPr="00FA6833">
        <w:rPr>
          <w:szCs w:val="24"/>
        </w:rPr>
        <w:t xml:space="preserve">, </w:t>
      </w:r>
      <w:r w:rsidR="00E97C31">
        <w:rPr>
          <w:szCs w:val="24"/>
        </w:rPr>
        <w:t xml:space="preserve">общей </w:t>
      </w:r>
      <w:r w:rsidRPr="00FA6833">
        <w:rPr>
          <w:szCs w:val="24"/>
        </w:rPr>
        <w:t xml:space="preserve">площадью </w:t>
      </w:r>
      <w:r w:rsidR="00FC566C" w:rsidRPr="00195026">
        <w:rPr>
          <w:b/>
          <w:szCs w:val="24"/>
        </w:rPr>
        <w:t>89,13</w:t>
      </w:r>
      <w:r w:rsidR="00FC566C">
        <w:rPr>
          <w:szCs w:val="24"/>
        </w:rPr>
        <w:t xml:space="preserve"> </w:t>
      </w:r>
      <w:r w:rsidR="0028550A" w:rsidRPr="00FA6833">
        <w:rPr>
          <w:szCs w:val="24"/>
        </w:rPr>
        <w:t>кв.</w:t>
      </w:r>
      <w:r w:rsidRPr="00FA6833">
        <w:rPr>
          <w:szCs w:val="24"/>
        </w:rPr>
        <w:t>м</w:t>
      </w:r>
      <w:r w:rsidR="0028550A" w:rsidRPr="00FA6833">
        <w:rPr>
          <w:szCs w:val="24"/>
        </w:rPr>
        <w:t xml:space="preserve">. </w:t>
      </w:r>
      <w:r w:rsidRPr="00FA6833">
        <w:rPr>
          <w:szCs w:val="24"/>
        </w:rPr>
        <w:t>(</w:t>
      </w:r>
      <w:r w:rsidR="00FC566C">
        <w:rPr>
          <w:szCs w:val="24"/>
        </w:rPr>
        <w:t xml:space="preserve">Восемьдесят девять целых и 13/100 </w:t>
      </w:r>
      <w:r w:rsidRPr="00FA6833">
        <w:rPr>
          <w:szCs w:val="24"/>
        </w:rPr>
        <w:t>квадратных метров), расположенн</w:t>
      </w:r>
      <w:r w:rsidR="00C2763D">
        <w:rPr>
          <w:szCs w:val="24"/>
        </w:rPr>
        <w:t>ы</w:t>
      </w:r>
      <w:r w:rsidRPr="00FA6833">
        <w:rPr>
          <w:szCs w:val="24"/>
        </w:rPr>
        <w:t xml:space="preserve">е на первом этаже </w:t>
      </w:r>
      <w:r w:rsidR="0028550A" w:rsidRPr="00FA6833">
        <w:rPr>
          <w:szCs w:val="24"/>
        </w:rPr>
        <w:t xml:space="preserve">Здания по адресу: </w:t>
      </w:r>
      <w:r w:rsidR="0033766E" w:rsidRPr="00E12533">
        <w:rPr>
          <w:szCs w:val="24"/>
        </w:rPr>
        <w:t>Московская область, Одинцово-4, д/о «Полет»</w:t>
      </w:r>
      <w:r w:rsidRPr="00FA6833">
        <w:rPr>
          <w:szCs w:val="24"/>
        </w:rPr>
        <w:t>.</w:t>
      </w:r>
    </w:p>
    <w:p w:rsidR="00F51B21" w:rsidRPr="00FA6833" w:rsidRDefault="00F51B21">
      <w:pPr>
        <w:spacing w:after="120"/>
        <w:jc w:val="both"/>
        <w:rPr>
          <w:szCs w:val="24"/>
        </w:rPr>
      </w:pPr>
      <w:r w:rsidRPr="00FA6833">
        <w:rPr>
          <w:szCs w:val="24"/>
        </w:rPr>
        <w:t>2. Помещени</w:t>
      </w:r>
      <w:r w:rsidR="0028550A" w:rsidRPr="00FA6833">
        <w:rPr>
          <w:szCs w:val="24"/>
        </w:rPr>
        <w:t>я</w:t>
      </w:r>
      <w:r w:rsidRPr="00FA6833">
        <w:rPr>
          <w:szCs w:val="24"/>
        </w:rPr>
        <w:t xml:space="preserve"> переда</w:t>
      </w:r>
      <w:r w:rsidR="0028550A" w:rsidRPr="00FA6833">
        <w:rPr>
          <w:szCs w:val="24"/>
        </w:rPr>
        <w:t>ю</w:t>
      </w:r>
      <w:r w:rsidRPr="00FA6833">
        <w:rPr>
          <w:szCs w:val="24"/>
        </w:rPr>
        <w:t>тся Арендатору с выполненной отделкой и планировкой, а также оснащенн</w:t>
      </w:r>
      <w:r w:rsidR="0028550A" w:rsidRPr="00FA6833">
        <w:rPr>
          <w:szCs w:val="24"/>
        </w:rPr>
        <w:t>ы</w:t>
      </w:r>
      <w:r w:rsidRPr="00FA6833">
        <w:rPr>
          <w:szCs w:val="24"/>
        </w:rPr>
        <w:t>е инженерными системами. Подробное описание и характеристики передаваем</w:t>
      </w:r>
      <w:r w:rsidR="0028550A" w:rsidRPr="00FA6833">
        <w:rPr>
          <w:szCs w:val="24"/>
        </w:rPr>
        <w:t>ых</w:t>
      </w:r>
      <w:r w:rsidRPr="00FA6833">
        <w:rPr>
          <w:szCs w:val="24"/>
        </w:rPr>
        <w:t xml:space="preserve"> Помещени</w:t>
      </w:r>
      <w:r w:rsidR="0028550A" w:rsidRPr="00FA6833">
        <w:rPr>
          <w:szCs w:val="24"/>
        </w:rPr>
        <w:t>й</w:t>
      </w:r>
      <w:r w:rsidRPr="00FA6833">
        <w:rPr>
          <w:szCs w:val="24"/>
        </w:rPr>
        <w:t xml:space="preserve"> указаны в Приложении № 4 к Договору.</w:t>
      </w:r>
    </w:p>
    <w:p w:rsidR="00F51B21" w:rsidRPr="00FA6833" w:rsidRDefault="0028550A">
      <w:pPr>
        <w:spacing w:after="120"/>
        <w:jc w:val="both"/>
        <w:rPr>
          <w:szCs w:val="24"/>
        </w:rPr>
      </w:pPr>
      <w:r w:rsidRPr="00FA6833">
        <w:rPr>
          <w:szCs w:val="24"/>
        </w:rPr>
        <w:t>3</w:t>
      </w:r>
      <w:r w:rsidR="00F51B21" w:rsidRPr="00FA6833">
        <w:rPr>
          <w:szCs w:val="24"/>
        </w:rPr>
        <w:t>. Арендатор проверил путем визуального осмотра состояние Помещени</w:t>
      </w:r>
      <w:r w:rsidRPr="00FA6833">
        <w:rPr>
          <w:szCs w:val="24"/>
        </w:rPr>
        <w:t>й</w:t>
      </w:r>
      <w:r w:rsidR="00F51B21" w:rsidRPr="00FA6833">
        <w:rPr>
          <w:szCs w:val="24"/>
        </w:rPr>
        <w:t>. Состояние Помещени</w:t>
      </w:r>
      <w:r w:rsidRPr="00FA6833">
        <w:rPr>
          <w:szCs w:val="24"/>
        </w:rPr>
        <w:t>й</w:t>
      </w:r>
      <w:r w:rsidR="00F51B21" w:rsidRPr="00FA6833">
        <w:rPr>
          <w:szCs w:val="24"/>
        </w:rPr>
        <w:t xml:space="preserve"> позволяет использовать </w:t>
      </w:r>
      <w:r w:rsidRPr="00FA6833">
        <w:rPr>
          <w:szCs w:val="24"/>
        </w:rPr>
        <w:t xml:space="preserve">Помещения </w:t>
      </w:r>
      <w:r w:rsidR="00F51B21" w:rsidRPr="00FA6833">
        <w:rPr>
          <w:szCs w:val="24"/>
        </w:rPr>
        <w:t>в целях, указанных в Договоре. Замечаний к состоянию Помещени</w:t>
      </w:r>
      <w:r w:rsidRPr="00FA6833">
        <w:rPr>
          <w:szCs w:val="24"/>
        </w:rPr>
        <w:t>й</w:t>
      </w:r>
      <w:r w:rsidR="00F51B21" w:rsidRPr="00FA6833">
        <w:rPr>
          <w:szCs w:val="24"/>
        </w:rPr>
        <w:t xml:space="preserve"> со стороны Арендатора нет.</w:t>
      </w:r>
    </w:p>
    <w:p w:rsidR="00F51B21" w:rsidRPr="00FA6833" w:rsidRDefault="0028550A" w:rsidP="00F028BF">
      <w:pPr>
        <w:spacing w:after="120"/>
        <w:jc w:val="both"/>
        <w:rPr>
          <w:szCs w:val="24"/>
        </w:rPr>
      </w:pPr>
      <w:r w:rsidRPr="00FA6833">
        <w:rPr>
          <w:szCs w:val="24"/>
        </w:rPr>
        <w:t>4</w:t>
      </w:r>
      <w:r w:rsidR="00F51B21" w:rsidRPr="00FA6833">
        <w:rPr>
          <w:szCs w:val="24"/>
        </w:rPr>
        <w:t>. Настоящий Акт составлен в двух экземплярах, по одному экземпляру для каждой из Сторон.</w:t>
      </w:r>
    </w:p>
    <w:p w:rsidR="00F51B21" w:rsidRPr="00FA6833" w:rsidRDefault="00F51B21" w:rsidP="00F028BF">
      <w:pPr>
        <w:spacing w:after="120"/>
        <w:jc w:val="both"/>
        <w:rPr>
          <w:szCs w:val="24"/>
        </w:rPr>
      </w:pPr>
      <w:r w:rsidRPr="00FA6833">
        <w:rPr>
          <w:szCs w:val="24"/>
        </w:rPr>
        <w:t xml:space="preserve">Показания </w:t>
      </w:r>
      <w:r w:rsidR="00FE70DE" w:rsidRPr="00FA6833">
        <w:rPr>
          <w:szCs w:val="24"/>
        </w:rPr>
        <w:t>приборов учета</w:t>
      </w:r>
      <w:r w:rsidR="0028550A" w:rsidRPr="00FA6833">
        <w:rPr>
          <w:szCs w:val="24"/>
        </w:rPr>
        <w:t xml:space="preserve">, </w:t>
      </w:r>
      <w:r w:rsidR="000D51C7" w:rsidRPr="00FA6833">
        <w:rPr>
          <w:szCs w:val="24"/>
        </w:rPr>
        <w:t xml:space="preserve">установленных в </w:t>
      </w:r>
      <w:r w:rsidR="0033766E">
        <w:rPr>
          <w:szCs w:val="24"/>
        </w:rPr>
        <w:t>Помещениях</w:t>
      </w:r>
      <w:r w:rsidRPr="00FA6833">
        <w:rPr>
          <w:szCs w:val="24"/>
        </w:rPr>
        <w:t>:</w:t>
      </w:r>
    </w:p>
    <w:p w:rsidR="00F51B21" w:rsidRPr="00FA6833" w:rsidRDefault="00FE70DE" w:rsidP="00F028BF">
      <w:pPr>
        <w:spacing w:after="120"/>
        <w:jc w:val="both"/>
        <w:rPr>
          <w:szCs w:val="24"/>
        </w:rPr>
      </w:pPr>
      <w:r w:rsidRPr="00FA6833">
        <w:rPr>
          <w:szCs w:val="24"/>
        </w:rPr>
        <w:t xml:space="preserve">Прибор учета </w:t>
      </w:r>
      <w:r w:rsidR="000D51C7" w:rsidRPr="00FA6833">
        <w:rPr>
          <w:szCs w:val="24"/>
        </w:rPr>
        <w:t xml:space="preserve">электричества </w:t>
      </w:r>
      <w:r w:rsidR="00F51B21" w:rsidRPr="00FA6833">
        <w:rPr>
          <w:szCs w:val="24"/>
        </w:rPr>
        <w:t xml:space="preserve">№ ________ показания ______________, </w:t>
      </w:r>
    </w:p>
    <w:p w:rsidR="00F51B21" w:rsidRPr="00FA6833" w:rsidRDefault="00FE70DE" w:rsidP="00F028BF">
      <w:pPr>
        <w:spacing w:after="120"/>
        <w:jc w:val="both"/>
        <w:rPr>
          <w:szCs w:val="24"/>
        </w:rPr>
      </w:pPr>
      <w:r w:rsidRPr="00FA6833">
        <w:rPr>
          <w:szCs w:val="24"/>
        </w:rPr>
        <w:t xml:space="preserve">Прибор учета </w:t>
      </w:r>
      <w:r w:rsidR="000D51C7" w:rsidRPr="00FA6833">
        <w:rPr>
          <w:szCs w:val="24"/>
        </w:rPr>
        <w:t xml:space="preserve">горячего водоснабжения </w:t>
      </w:r>
      <w:r w:rsidR="00F51B21" w:rsidRPr="00FA6833">
        <w:rPr>
          <w:szCs w:val="24"/>
        </w:rPr>
        <w:t xml:space="preserve">№ ________ показания ______________, </w:t>
      </w:r>
    </w:p>
    <w:p w:rsidR="00F51B21" w:rsidRPr="00FA6833" w:rsidRDefault="00FE70DE" w:rsidP="00F028BF">
      <w:pPr>
        <w:spacing w:after="120"/>
        <w:jc w:val="both"/>
        <w:rPr>
          <w:szCs w:val="24"/>
        </w:rPr>
      </w:pPr>
      <w:r w:rsidRPr="00FA6833">
        <w:rPr>
          <w:szCs w:val="24"/>
        </w:rPr>
        <w:t xml:space="preserve">Прибор учета </w:t>
      </w:r>
      <w:r w:rsidR="000D51C7" w:rsidRPr="00FA6833">
        <w:rPr>
          <w:szCs w:val="24"/>
        </w:rPr>
        <w:t xml:space="preserve">холодного водоснабжения </w:t>
      </w:r>
      <w:r w:rsidR="00F51B21" w:rsidRPr="00FA6833">
        <w:rPr>
          <w:szCs w:val="24"/>
        </w:rPr>
        <w:t>№ ________ показания ______________.</w:t>
      </w:r>
    </w:p>
    <w:tbl>
      <w:tblPr>
        <w:tblW w:w="0" w:type="auto"/>
        <w:tblLayout w:type="fixed"/>
        <w:tblLook w:val="0000" w:firstRow="0" w:lastRow="0" w:firstColumn="0" w:lastColumn="0" w:noHBand="0" w:noVBand="0"/>
      </w:tblPr>
      <w:tblGrid>
        <w:gridCol w:w="5070"/>
        <w:gridCol w:w="4785"/>
      </w:tblGrid>
      <w:tr w:rsidR="00FC566C" w:rsidRPr="00FA6833" w:rsidTr="005F6953">
        <w:tc>
          <w:tcPr>
            <w:tcW w:w="5070" w:type="dxa"/>
            <w:shd w:val="clear" w:color="auto" w:fill="auto"/>
          </w:tcPr>
          <w:p w:rsidR="00FC566C" w:rsidRPr="00FA6833" w:rsidRDefault="00FC566C" w:rsidP="005F6953">
            <w:pPr>
              <w:pStyle w:val="a9"/>
              <w:rPr>
                <w:szCs w:val="24"/>
                <w:lang w:val="ru-RU"/>
              </w:rPr>
            </w:pPr>
            <w:r w:rsidRPr="00FA6833">
              <w:rPr>
                <w:b/>
                <w:szCs w:val="24"/>
                <w:lang w:val="ru-RU"/>
              </w:rPr>
              <w:t xml:space="preserve">Арендодатель: </w:t>
            </w:r>
          </w:p>
          <w:p w:rsidR="00FC566C" w:rsidRPr="00FA6833" w:rsidRDefault="00FC566C" w:rsidP="005F6953">
            <w:pPr>
              <w:pStyle w:val="a9"/>
              <w:rPr>
                <w:szCs w:val="24"/>
                <w:lang w:val="ru-RU"/>
              </w:rPr>
            </w:pPr>
            <w:r w:rsidRPr="00FA6833">
              <w:rPr>
                <w:szCs w:val="24"/>
                <w:lang w:val="ru-RU"/>
              </w:rPr>
              <w:t>ООО «ОДАС Сколково»</w:t>
            </w:r>
          </w:p>
          <w:p w:rsidR="00FC566C" w:rsidRPr="00FA6833" w:rsidRDefault="00FC566C" w:rsidP="005F6953">
            <w:pPr>
              <w:autoSpaceDE w:val="0"/>
              <w:jc w:val="both"/>
              <w:rPr>
                <w:szCs w:val="24"/>
              </w:rPr>
            </w:pPr>
            <w:r w:rsidRPr="00FA6833">
              <w:rPr>
                <w:szCs w:val="24"/>
              </w:rPr>
              <w:t xml:space="preserve">Первый заместитель Генерального директора – Директор </w:t>
            </w:r>
            <w:r>
              <w:rPr>
                <w:szCs w:val="24"/>
              </w:rPr>
              <w:t>Д</w:t>
            </w:r>
            <w:r w:rsidRPr="00FA6833">
              <w:rPr>
                <w:szCs w:val="24"/>
              </w:rPr>
              <w:t>ирекции</w:t>
            </w:r>
          </w:p>
          <w:p w:rsidR="00FC566C" w:rsidRPr="00FA6833" w:rsidRDefault="00FC566C" w:rsidP="005F6953">
            <w:pPr>
              <w:autoSpaceDE w:val="0"/>
              <w:jc w:val="both"/>
              <w:rPr>
                <w:szCs w:val="24"/>
              </w:rPr>
            </w:pPr>
          </w:p>
          <w:p w:rsidR="00FC566C" w:rsidRPr="00FA6833" w:rsidRDefault="00FC566C" w:rsidP="005F6953">
            <w:pPr>
              <w:autoSpaceDE w:val="0"/>
              <w:jc w:val="both"/>
              <w:rPr>
                <w:szCs w:val="24"/>
              </w:rPr>
            </w:pPr>
            <w:r w:rsidRPr="00FA6833">
              <w:rPr>
                <w:szCs w:val="24"/>
              </w:rPr>
              <w:t>_________________________/С.А. Иванченко/</w:t>
            </w:r>
          </w:p>
          <w:p w:rsidR="00FC566C" w:rsidRPr="00FA6833" w:rsidRDefault="00FC566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C566C" w:rsidRPr="00FA6833" w:rsidRDefault="00FC566C" w:rsidP="005F6953">
            <w:pPr>
              <w:pStyle w:val="a9"/>
              <w:rPr>
                <w:szCs w:val="24"/>
                <w:lang w:val="ru-RU"/>
              </w:rPr>
            </w:pPr>
            <w:r w:rsidRPr="00FA6833">
              <w:rPr>
                <w:b/>
                <w:szCs w:val="24"/>
                <w:lang w:val="ru-RU"/>
              </w:rPr>
              <w:t xml:space="preserve">Арендатор: </w:t>
            </w:r>
          </w:p>
          <w:p w:rsidR="00FC566C" w:rsidRPr="00FA6833" w:rsidRDefault="00FC566C" w:rsidP="005F6953">
            <w:pPr>
              <w:pStyle w:val="a9"/>
              <w:rPr>
                <w:szCs w:val="24"/>
                <w:lang w:val="ru-RU"/>
              </w:rPr>
            </w:pPr>
            <w:r>
              <w:rPr>
                <w:szCs w:val="24"/>
                <w:lang w:val="ru-RU"/>
              </w:rPr>
              <w:t>___</w:t>
            </w:r>
            <w:r w:rsidRPr="00FA6833">
              <w:rPr>
                <w:szCs w:val="24"/>
                <w:lang w:val="ru-RU"/>
              </w:rPr>
              <w:t xml:space="preserve"> «</w:t>
            </w:r>
            <w:r>
              <w:rPr>
                <w:szCs w:val="24"/>
                <w:lang w:val="ru-RU"/>
              </w:rPr>
              <w:t>_________</w:t>
            </w:r>
            <w:r w:rsidRPr="00FA6833">
              <w:rPr>
                <w:szCs w:val="24"/>
                <w:lang w:val="ru-RU"/>
              </w:rPr>
              <w:t>»</w:t>
            </w:r>
          </w:p>
          <w:p w:rsidR="00FC566C" w:rsidRPr="00FA6833" w:rsidRDefault="00FC566C" w:rsidP="005F6953">
            <w:pPr>
              <w:snapToGrid w:val="0"/>
              <w:jc w:val="both"/>
              <w:rPr>
                <w:szCs w:val="24"/>
              </w:rPr>
            </w:pPr>
            <w:r w:rsidRPr="00FA6833">
              <w:rPr>
                <w:szCs w:val="24"/>
              </w:rPr>
              <w:t>Генеральный директор</w:t>
            </w:r>
          </w:p>
          <w:p w:rsidR="00FC566C" w:rsidRDefault="00FC566C" w:rsidP="005F6953">
            <w:pPr>
              <w:jc w:val="both"/>
              <w:rPr>
                <w:szCs w:val="24"/>
              </w:rPr>
            </w:pPr>
          </w:p>
          <w:p w:rsidR="00FC566C" w:rsidRPr="00FA6833" w:rsidRDefault="00FC566C" w:rsidP="005F6953">
            <w:pPr>
              <w:jc w:val="both"/>
              <w:rPr>
                <w:szCs w:val="24"/>
              </w:rPr>
            </w:pPr>
          </w:p>
          <w:p w:rsidR="00FC566C" w:rsidRPr="00FA6833" w:rsidRDefault="00FC566C" w:rsidP="005F6953">
            <w:pPr>
              <w:jc w:val="both"/>
              <w:rPr>
                <w:szCs w:val="24"/>
              </w:rPr>
            </w:pPr>
            <w:r w:rsidRPr="00FA6833">
              <w:rPr>
                <w:szCs w:val="24"/>
              </w:rPr>
              <w:t>_______________________/</w:t>
            </w:r>
            <w:r>
              <w:rPr>
                <w:szCs w:val="24"/>
              </w:rPr>
              <w:t>________</w:t>
            </w:r>
            <w:r w:rsidRPr="00FA6833">
              <w:rPr>
                <w:szCs w:val="24"/>
              </w:rPr>
              <w:t>/</w:t>
            </w:r>
          </w:p>
          <w:p w:rsidR="00FC566C" w:rsidRPr="00FA6833" w:rsidRDefault="00FC566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F51B21" w:rsidRPr="00FA6833" w:rsidRDefault="00F51B21" w:rsidP="0028550A">
      <w:pPr>
        <w:spacing w:before="120" w:after="120"/>
        <w:jc w:val="both"/>
        <w:rPr>
          <w:b/>
          <w:szCs w:val="24"/>
        </w:rPr>
      </w:pPr>
      <w:r w:rsidRPr="00FA6833">
        <w:rPr>
          <w:b/>
          <w:szCs w:val="24"/>
        </w:rPr>
        <w:t>Форму утверждаем:</w:t>
      </w:r>
    </w:p>
    <w:tbl>
      <w:tblPr>
        <w:tblW w:w="0" w:type="auto"/>
        <w:tblLayout w:type="fixed"/>
        <w:tblLook w:val="0000" w:firstRow="0" w:lastRow="0" w:firstColumn="0" w:lastColumn="0" w:noHBand="0" w:noVBand="0"/>
      </w:tblPr>
      <w:tblGrid>
        <w:gridCol w:w="5070"/>
        <w:gridCol w:w="4785"/>
      </w:tblGrid>
      <w:tr w:rsidR="00FC566C" w:rsidRPr="00FA6833" w:rsidTr="005F6953">
        <w:tc>
          <w:tcPr>
            <w:tcW w:w="5070" w:type="dxa"/>
            <w:shd w:val="clear" w:color="auto" w:fill="auto"/>
          </w:tcPr>
          <w:p w:rsidR="00FC566C" w:rsidRPr="00FA6833" w:rsidRDefault="00FC566C" w:rsidP="005F6953">
            <w:pPr>
              <w:pStyle w:val="a9"/>
              <w:rPr>
                <w:szCs w:val="24"/>
                <w:lang w:val="ru-RU"/>
              </w:rPr>
            </w:pPr>
            <w:r w:rsidRPr="00FA6833">
              <w:rPr>
                <w:b/>
                <w:szCs w:val="24"/>
                <w:lang w:val="ru-RU"/>
              </w:rPr>
              <w:t xml:space="preserve">Арендодатель: </w:t>
            </w:r>
          </w:p>
          <w:p w:rsidR="00FC566C" w:rsidRPr="00FA6833" w:rsidRDefault="00FC566C" w:rsidP="005F6953">
            <w:pPr>
              <w:pStyle w:val="a9"/>
              <w:rPr>
                <w:szCs w:val="24"/>
                <w:lang w:val="ru-RU"/>
              </w:rPr>
            </w:pPr>
            <w:r w:rsidRPr="00FA6833">
              <w:rPr>
                <w:szCs w:val="24"/>
                <w:lang w:val="ru-RU"/>
              </w:rPr>
              <w:t>ООО «ОДАС Сколково»</w:t>
            </w:r>
          </w:p>
          <w:p w:rsidR="00FC566C" w:rsidRPr="00FA6833" w:rsidRDefault="00FC566C" w:rsidP="005F6953">
            <w:pPr>
              <w:autoSpaceDE w:val="0"/>
              <w:jc w:val="both"/>
              <w:rPr>
                <w:szCs w:val="24"/>
              </w:rPr>
            </w:pPr>
            <w:r w:rsidRPr="00FA6833">
              <w:rPr>
                <w:szCs w:val="24"/>
              </w:rPr>
              <w:t xml:space="preserve">Первый заместитель Генерального директора – </w:t>
            </w:r>
            <w:r w:rsidRPr="00FA6833">
              <w:rPr>
                <w:szCs w:val="24"/>
              </w:rPr>
              <w:lastRenderedPageBreak/>
              <w:t xml:space="preserve">Директор </w:t>
            </w:r>
            <w:r>
              <w:rPr>
                <w:szCs w:val="24"/>
              </w:rPr>
              <w:t>Д</w:t>
            </w:r>
            <w:r w:rsidRPr="00FA6833">
              <w:rPr>
                <w:szCs w:val="24"/>
              </w:rPr>
              <w:t>ирекции</w:t>
            </w:r>
          </w:p>
          <w:p w:rsidR="00FC566C" w:rsidRPr="00FA6833" w:rsidRDefault="00FC566C" w:rsidP="005F6953">
            <w:pPr>
              <w:autoSpaceDE w:val="0"/>
              <w:jc w:val="both"/>
              <w:rPr>
                <w:szCs w:val="24"/>
              </w:rPr>
            </w:pPr>
          </w:p>
          <w:p w:rsidR="00FC566C" w:rsidRPr="00FA6833" w:rsidRDefault="00FC566C" w:rsidP="005F6953">
            <w:pPr>
              <w:autoSpaceDE w:val="0"/>
              <w:jc w:val="both"/>
              <w:rPr>
                <w:szCs w:val="24"/>
              </w:rPr>
            </w:pPr>
            <w:r w:rsidRPr="00FA6833">
              <w:rPr>
                <w:szCs w:val="24"/>
              </w:rPr>
              <w:t>_________________________/С.А. Иванченко/</w:t>
            </w:r>
          </w:p>
          <w:p w:rsidR="00FC566C" w:rsidRPr="00FA6833" w:rsidRDefault="00FC566C" w:rsidP="005F6953">
            <w:pPr>
              <w:autoSpaceDE w:val="0"/>
              <w:jc w:val="both"/>
              <w:rPr>
                <w:szCs w:val="24"/>
              </w:rPr>
            </w:pPr>
            <w:proofErr w:type="spellStart"/>
            <w:r w:rsidRPr="00FA6833">
              <w:rPr>
                <w:szCs w:val="24"/>
              </w:rPr>
              <w:t>м.п</w:t>
            </w:r>
            <w:proofErr w:type="spellEnd"/>
            <w:r w:rsidRPr="00FA6833">
              <w:rPr>
                <w:szCs w:val="24"/>
              </w:rPr>
              <w:t>.</w:t>
            </w:r>
          </w:p>
        </w:tc>
        <w:tc>
          <w:tcPr>
            <w:tcW w:w="4785" w:type="dxa"/>
            <w:shd w:val="clear" w:color="auto" w:fill="auto"/>
          </w:tcPr>
          <w:p w:rsidR="00FC566C" w:rsidRPr="00FA6833" w:rsidRDefault="00FC566C" w:rsidP="005F6953">
            <w:pPr>
              <w:pStyle w:val="a9"/>
              <w:rPr>
                <w:szCs w:val="24"/>
                <w:lang w:val="ru-RU"/>
              </w:rPr>
            </w:pPr>
            <w:r w:rsidRPr="00FA6833">
              <w:rPr>
                <w:b/>
                <w:szCs w:val="24"/>
                <w:lang w:val="ru-RU"/>
              </w:rPr>
              <w:lastRenderedPageBreak/>
              <w:t xml:space="preserve">Арендатор: </w:t>
            </w:r>
          </w:p>
          <w:p w:rsidR="00FC566C" w:rsidRPr="00FA6833" w:rsidRDefault="00FC566C" w:rsidP="005F6953">
            <w:pPr>
              <w:pStyle w:val="a9"/>
              <w:rPr>
                <w:szCs w:val="24"/>
                <w:lang w:val="ru-RU"/>
              </w:rPr>
            </w:pPr>
            <w:r>
              <w:rPr>
                <w:szCs w:val="24"/>
                <w:lang w:val="ru-RU"/>
              </w:rPr>
              <w:t>___</w:t>
            </w:r>
            <w:r w:rsidRPr="00FA6833">
              <w:rPr>
                <w:szCs w:val="24"/>
                <w:lang w:val="ru-RU"/>
              </w:rPr>
              <w:t xml:space="preserve"> «</w:t>
            </w:r>
            <w:r>
              <w:rPr>
                <w:szCs w:val="24"/>
                <w:lang w:val="ru-RU"/>
              </w:rPr>
              <w:t>_________</w:t>
            </w:r>
            <w:r w:rsidRPr="00FA6833">
              <w:rPr>
                <w:szCs w:val="24"/>
                <w:lang w:val="ru-RU"/>
              </w:rPr>
              <w:t>»</w:t>
            </w:r>
          </w:p>
          <w:p w:rsidR="00FC566C" w:rsidRPr="00FA6833" w:rsidRDefault="00FC566C" w:rsidP="005F6953">
            <w:pPr>
              <w:snapToGrid w:val="0"/>
              <w:jc w:val="both"/>
              <w:rPr>
                <w:szCs w:val="24"/>
              </w:rPr>
            </w:pPr>
            <w:r w:rsidRPr="00FA6833">
              <w:rPr>
                <w:szCs w:val="24"/>
              </w:rPr>
              <w:t>Генеральный директор</w:t>
            </w:r>
          </w:p>
          <w:p w:rsidR="00FC566C" w:rsidRDefault="00FC566C" w:rsidP="005F6953">
            <w:pPr>
              <w:jc w:val="both"/>
              <w:rPr>
                <w:szCs w:val="24"/>
              </w:rPr>
            </w:pPr>
          </w:p>
          <w:p w:rsidR="00FC566C" w:rsidRPr="00FA6833" w:rsidRDefault="00FC566C" w:rsidP="005F6953">
            <w:pPr>
              <w:jc w:val="both"/>
              <w:rPr>
                <w:szCs w:val="24"/>
              </w:rPr>
            </w:pPr>
          </w:p>
          <w:p w:rsidR="00FC566C" w:rsidRPr="00FA6833" w:rsidRDefault="00FC566C" w:rsidP="005F6953">
            <w:pPr>
              <w:jc w:val="both"/>
              <w:rPr>
                <w:szCs w:val="24"/>
              </w:rPr>
            </w:pPr>
            <w:r w:rsidRPr="00FA6833">
              <w:rPr>
                <w:szCs w:val="24"/>
              </w:rPr>
              <w:t>_______________________/</w:t>
            </w:r>
            <w:r>
              <w:rPr>
                <w:szCs w:val="24"/>
              </w:rPr>
              <w:t>________</w:t>
            </w:r>
            <w:r w:rsidRPr="00FA6833">
              <w:rPr>
                <w:szCs w:val="24"/>
              </w:rPr>
              <w:t>/</w:t>
            </w:r>
          </w:p>
          <w:p w:rsidR="00FC566C" w:rsidRPr="00FA6833" w:rsidRDefault="00FC566C" w:rsidP="005F6953">
            <w:pPr>
              <w:jc w:val="both"/>
              <w:rPr>
                <w:szCs w:val="24"/>
              </w:rPr>
            </w:pPr>
            <w:proofErr w:type="spellStart"/>
            <w:r w:rsidRPr="00FA6833">
              <w:rPr>
                <w:szCs w:val="24"/>
              </w:rPr>
              <w:t>м</w:t>
            </w:r>
            <w:proofErr w:type="gramStart"/>
            <w:r w:rsidRPr="00FA6833">
              <w:rPr>
                <w:szCs w:val="24"/>
              </w:rPr>
              <w:t>.п</w:t>
            </w:r>
            <w:proofErr w:type="spellEnd"/>
            <w:proofErr w:type="gramEnd"/>
            <w:r w:rsidRPr="00FA6833" w:rsidDel="00411F56">
              <w:rPr>
                <w:szCs w:val="24"/>
              </w:rPr>
              <w:t xml:space="preserve"> </w:t>
            </w:r>
          </w:p>
        </w:tc>
      </w:tr>
    </w:tbl>
    <w:p w:rsidR="009151A3" w:rsidRPr="00FA6833" w:rsidRDefault="009151A3" w:rsidP="00F51B21">
      <w:pPr>
        <w:rPr>
          <w:szCs w:val="24"/>
        </w:rPr>
      </w:pPr>
    </w:p>
    <w:sectPr w:rsidR="009151A3" w:rsidRPr="00FA6833" w:rsidSect="00FA6833">
      <w:footerReference w:type="default" r:id="rId10"/>
      <w:pgSz w:w="11906" w:h="16838"/>
      <w:pgMar w:top="1134" w:right="567" w:bottom="1134" w:left="1134" w:header="567" w:footer="405"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286D" w:rsidRDefault="003F286D">
      <w:r>
        <w:separator/>
      </w:r>
    </w:p>
  </w:endnote>
  <w:endnote w:type="continuationSeparator" w:id="0">
    <w:p w:rsidR="003F286D" w:rsidRDefault="003F2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1623075"/>
      <w:docPartObj>
        <w:docPartGallery w:val="Page Numbers (Bottom of Page)"/>
        <w:docPartUnique/>
      </w:docPartObj>
    </w:sdtPr>
    <w:sdtEndPr/>
    <w:sdtContent>
      <w:p w:rsidR="005F6953" w:rsidRDefault="005F6953" w:rsidP="00197BF2">
        <w:pPr>
          <w:pStyle w:val="ab"/>
          <w:jc w:val="right"/>
        </w:pPr>
        <w:r>
          <w:fldChar w:fldCharType="begin"/>
        </w:r>
        <w:r>
          <w:instrText>PAGE   \* MERGEFORMAT</w:instrText>
        </w:r>
        <w:r>
          <w:fldChar w:fldCharType="separate"/>
        </w:r>
        <w:r w:rsidR="007031C9">
          <w:rPr>
            <w:noProof/>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286D" w:rsidRDefault="003F286D">
      <w:r>
        <w:separator/>
      </w:r>
    </w:p>
  </w:footnote>
  <w:footnote w:type="continuationSeparator" w:id="0">
    <w:p w:rsidR="003F286D" w:rsidRDefault="003F28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9pt;height:8.9pt" o:bullet="t" filled="t">
        <v:fill color2="black"/>
        <v:imagedata r:id="rId1" o:title=""/>
      </v:shape>
    </w:pict>
  </w:numPicBullet>
  <w:abstractNum w:abstractNumId="0">
    <w:nsid w:val="00000001"/>
    <w:multiLevelType w:val="multilevel"/>
    <w:tmpl w:val="00000001"/>
    <w:lvl w:ilvl="0">
      <w:start w:val="1"/>
      <w:numFmt w:val="decimal"/>
      <w:lvlText w:val="%1"/>
      <w:lvlJc w:val="left"/>
      <w:pPr>
        <w:tabs>
          <w:tab w:val="num" w:pos="680"/>
        </w:tabs>
        <w:ind w:left="680" w:hanging="680"/>
      </w:pPr>
      <w:rPr>
        <w:rFonts w:ascii="Times New Roman" w:hAnsi="Times New Roman" w:cs="Times New Roman"/>
        <w:b/>
        <w:i w:val="0"/>
        <w:strike w:val="0"/>
        <w:dstrike w:val="0"/>
        <w:sz w:val="22"/>
      </w:rPr>
    </w:lvl>
    <w:lvl w:ilvl="1">
      <w:start w:val="1"/>
      <w:numFmt w:val="decimal"/>
      <w:pStyle w:val="Schedule2"/>
      <w:lvlText w:val="%1.%2"/>
      <w:lvlJc w:val="left"/>
      <w:pPr>
        <w:tabs>
          <w:tab w:val="num" w:pos="680"/>
        </w:tabs>
        <w:ind w:left="680" w:hanging="680"/>
      </w:pPr>
      <w:rPr>
        <w:b/>
      </w:rPr>
    </w:lvl>
    <w:lvl w:ilvl="2">
      <w:start w:val="1"/>
      <w:numFmt w:val="decimal"/>
      <w:pStyle w:val="Schedule3"/>
      <w:lvlText w:val="%1.%2.%3"/>
      <w:lvlJc w:val="left"/>
      <w:pPr>
        <w:tabs>
          <w:tab w:val="num" w:pos="1361"/>
        </w:tabs>
        <w:ind w:left="1361" w:hanging="681"/>
      </w:pPr>
      <w:rPr>
        <w:b/>
        <w:i w:val="0"/>
        <w:sz w:val="22"/>
        <w:szCs w:val="22"/>
      </w:rPr>
    </w:lvl>
    <w:lvl w:ilvl="3">
      <w:start w:val="1"/>
      <w:numFmt w:val="lowerRoman"/>
      <w:pStyle w:val="Schedule4"/>
      <w:lvlText w:val="(%4)"/>
      <w:lvlJc w:val="left"/>
      <w:pPr>
        <w:tabs>
          <w:tab w:val="num" w:pos="2041"/>
        </w:tabs>
        <w:ind w:left="2041" w:hanging="680"/>
      </w:pPr>
    </w:lvl>
    <w:lvl w:ilvl="4">
      <w:start w:val="1"/>
      <w:numFmt w:val="lowerLetter"/>
      <w:pStyle w:val="Schedule5"/>
      <w:lvlText w:val="(%5)"/>
      <w:lvlJc w:val="left"/>
      <w:pPr>
        <w:tabs>
          <w:tab w:val="num" w:pos="2608"/>
        </w:tabs>
        <w:ind w:left="2608" w:hanging="567"/>
      </w:pPr>
    </w:lvl>
    <w:lvl w:ilvl="5">
      <w:start w:val="1"/>
      <w:numFmt w:val="upperRoman"/>
      <w:pStyle w:val="Schedule6"/>
      <w:lvlText w:val="(%6)"/>
      <w:lvlJc w:val="left"/>
      <w:pPr>
        <w:tabs>
          <w:tab w:val="num" w:pos="3288"/>
        </w:tabs>
        <w:ind w:left="3288" w:hanging="680"/>
      </w:pPr>
    </w:lvl>
    <w:lvl w:ilvl="6">
      <w:start w:val="1"/>
      <w:numFmt w:val="none"/>
      <w:suff w:val="nothing"/>
      <w:lvlText w:val=""/>
      <w:lvlJc w:val="left"/>
      <w:pPr>
        <w:tabs>
          <w:tab w:val="num" w:pos="0"/>
        </w:tabs>
        <w:ind w:left="3969" w:hanging="680"/>
      </w:pPr>
    </w:lvl>
    <w:lvl w:ilvl="7">
      <w:start w:val="1"/>
      <w:numFmt w:val="none"/>
      <w:suff w:val="nothing"/>
      <w:lvlText w:val=""/>
      <w:lvlJc w:val="left"/>
      <w:pPr>
        <w:tabs>
          <w:tab w:val="num" w:pos="0"/>
        </w:tabs>
        <w:ind w:left="3969" w:hanging="680"/>
      </w:pPr>
    </w:lvl>
    <w:lvl w:ilvl="8">
      <w:start w:val="1"/>
      <w:numFmt w:val="none"/>
      <w:suff w:val="nothing"/>
      <w:lvlText w:val=""/>
      <w:lvlJc w:val="left"/>
      <w:pPr>
        <w:tabs>
          <w:tab w:val="num" w:pos="0"/>
        </w:tabs>
        <w:ind w:left="3969" w:hanging="680"/>
      </w:pPr>
    </w:lvl>
  </w:abstractNum>
  <w:abstractNum w:abstractNumId="1">
    <w:nsid w:val="00000002"/>
    <w:multiLevelType w:val="multilevel"/>
    <w:tmpl w:val="DCB476BA"/>
    <w:name w:val="WW8Num2"/>
    <w:lvl w:ilvl="0">
      <w:start w:val="1"/>
      <w:numFmt w:val="decimal"/>
      <w:lvlText w:val="8.%1."/>
      <w:lvlJc w:val="left"/>
      <w:pPr>
        <w:tabs>
          <w:tab w:val="num" w:pos="0"/>
        </w:tabs>
        <w:ind w:left="720" w:hanging="360"/>
      </w:pPr>
    </w:lvl>
    <w:lvl w:ilvl="1">
      <w:start w:val="1"/>
      <w:numFmt w:val="decimal"/>
      <w:lvlText w:val="13.1.%2."/>
      <w:lvlJc w:val="left"/>
      <w:pPr>
        <w:tabs>
          <w:tab w:val="num" w:pos="0"/>
        </w:tabs>
        <w:ind w:left="1440" w:hanging="360"/>
      </w:pPr>
      <w:rPr>
        <w:b w:val="0"/>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nsid w:val="00000003"/>
    <w:multiLevelType w:val="multilevel"/>
    <w:tmpl w:val="A3B4AB32"/>
    <w:name w:val="WW8Num3"/>
    <w:lvl w:ilvl="0">
      <w:start w:val="1"/>
      <w:numFmt w:val="decimal"/>
      <w:lvlText w:val="8.%1."/>
      <w:lvlJc w:val="left"/>
      <w:pPr>
        <w:tabs>
          <w:tab w:val="num" w:pos="0"/>
        </w:tabs>
        <w:ind w:left="720" w:hanging="360"/>
      </w:pPr>
    </w:lvl>
    <w:lvl w:ilvl="1">
      <w:start w:val="1"/>
      <w:numFmt w:val="decimal"/>
      <w:lvlText w:val="10.%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00000004"/>
    <w:multiLevelType w:val="multilevel"/>
    <w:tmpl w:val="49B4CCEC"/>
    <w:name w:val="WW8Num4"/>
    <w:lvl w:ilvl="0">
      <w:start w:val="1"/>
      <w:numFmt w:val="decimal"/>
      <w:lvlText w:val="5.%1."/>
      <w:lvlJc w:val="left"/>
      <w:pPr>
        <w:tabs>
          <w:tab w:val="num" w:pos="0"/>
        </w:tabs>
        <w:ind w:left="720" w:hanging="360"/>
      </w:pPr>
    </w:lvl>
    <w:lvl w:ilvl="1">
      <w:start w:val="1"/>
      <w:numFmt w:val="decimal"/>
      <w:lvlText w:val="5.%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00000005"/>
    <w:multiLevelType w:val="multilevel"/>
    <w:tmpl w:val="0B44822C"/>
    <w:name w:val="WW8Num5"/>
    <w:lvl w:ilvl="0">
      <w:start w:val="1"/>
      <w:numFmt w:val="decimal"/>
      <w:lvlText w:val="8.%1."/>
      <w:lvlJc w:val="left"/>
      <w:pPr>
        <w:tabs>
          <w:tab w:val="num" w:pos="0"/>
        </w:tabs>
        <w:ind w:left="720" w:hanging="360"/>
      </w:pPr>
    </w:lvl>
    <w:lvl w:ilvl="1">
      <w:start w:val="1"/>
      <w:numFmt w:val="decimal"/>
      <w:lvlText w:val="11.%2."/>
      <w:lvlJc w:val="left"/>
      <w:pPr>
        <w:tabs>
          <w:tab w:val="num" w:pos="0"/>
        </w:tabs>
        <w:ind w:left="1440" w:hanging="360"/>
      </w:pPr>
      <w:rPr>
        <w:b w:val="0"/>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nsid w:val="00000006"/>
    <w:multiLevelType w:val="multilevel"/>
    <w:tmpl w:val="D6F28A8A"/>
    <w:name w:val="WW8Num6"/>
    <w:lvl w:ilvl="0">
      <w:start w:val="1"/>
      <w:numFmt w:val="decimal"/>
      <w:lvlText w:val="%1."/>
      <w:lvlJc w:val="left"/>
      <w:pPr>
        <w:tabs>
          <w:tab w:val="num" w:pos="360"/>
        </w:tabs>
        <w:ind w:left="360" w:hanging="360"/>
      </w:pPr>
      <w:rPr>
        <w:rFonts w:ascii="Times New Roman" w:hAnsi="Times New Roman" w:cs="Times New Roman" w:hint="default"/>
        <w:b/>
      </w:rPr>
    </w:lvl>
    <w:lvl w:ilvl="1">
      <w:start w:val="1"/>
      <w:numFmt w:val="decimal"/>
      <w:lvlText w:val="%1.%2."/>
      <w:lvlJc w:val="left"/>
      <w:pPr>
        <w:tabs>
          <w:tab w:val="num" w:pos="792"/>
        </w:tabs>
        <w:ind w:left="792" w:hanging="432"/>
      </w:pPr>
      <w:rPr>
        <w:rFonts w:ascii="Times New Roman" w:hAnsi="Times New Roman" w:cs="Times New Roman" w:hint="default"/>
        <w:b/>
        <w:sz w:val="22"/>
        <w:szCs w:val="22"/>
      </w:rPr>
    </w:lvl>
    <w:lvl w:ilvl="2">
      <w:start w:val="1"/>
      <w:numFmt w:val="decimal"/>
      <w:lvlText w:val="%1.%2.%3."/>
      <w:lvlJc w:val="left"/>
      <w:pPr>
        <w:tabs>
          <w:tab w:val="num" w:pos="1224"/>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nsid w:val="00000007"/>
    <w:multiLevelType w:val="singleLevel"/>
    <w:tmpl w:val="AE44E464"/>
    <w:name w:val="WW8Num7"/>
    <w:lvl w:ilvl="0">
      <w:start w:val="1"/>
      <w:numFmt w:val="decimal"/>
      <w:lvlText w:val="2.2.%1."/>
      <w:lvlJc w:val="left"/>
      <w:pPr>
        <w:tabs>
          <w:tab w:val="num" w:pos="0"/>
        </w:tabs>
        <w:ind w:left="1440" w:hanging="360"/>
      </w:pPr>
      <w:rPr>
        <w:b w:val="0"/>
      </w:rPr>
    </w:lvl>
  </w:abstractNum>
  <w:abstractNum w:abstractNumId="7">
    <w:nsid w:val="00000008"/>
    <w:multiLevelType w:val="multilevel"/>
    <w:tmpl w:val="5C1E759A"/>
    <w:name w:val="WW8Num8"/>
    <w:lvl w:ilvl="0">
      <w:start w:val="1"/>
      <w:numFmt w:val="decimal"/>
      <w:lvlText w:val="8.%1."/>
      <w:lvlJc w:val="left"/>
      <w:pPr>
        <w:tabs>
          <w:tab w:val="num" w:pos="0"/>
        </w:tabs>
        <w:ind w:left="720" w:hanging="360"/>
      </w:pPr>
    </w:lvl>
    <w:lvl w:ilvl="1">
      <w:start w:val="1"/>
      <w:numFmt w:val="decimal"/>
      <w:lvlText w:val="9.%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nsid w:val="00000009"/>
    <w:multiLevelType w:val="singleLevel"/>
    <w:tmpl w:val="00000009"/>
    <w:name w:val="WW8Num9"/>
    <w:lvl w:ilvl="0">
      <w:start w:val="1"/>
      <w:numFmt w:val="bullet"/>
      <w:lvlText w:val=""/>
      <w:lvlJc w:val="left"/>
      <w:pPr>
        <w:tabs>
          <w:tab w:val="num" w:pos="0"/>
        </w:tabs>
        <w:ind w:left="1146" w:hanging="360"/>
      </w:pPr>
      <w:rPr>
        <w:rFonts w:ascii="Symbol" w:hAnsi="Symbol" w:cs="Times New Roman"/>
        <w:b/>
        <w:i w:val="0"/>
        <w:strike w:val="0"/>
        <w:dstrike w:val="0"/>
        <w:sz w:val="22"/>
      </w:rPr>
    </w:lvl>
  </w:abstractNum>
  <w:abstractNum w:abstractNumId="9">
    <w:nsid w:val="0000000A"/>
    <w:multiLevelType w:val="multilevel"/>
    <w:tmpl w:val="8C4A70FA"/>
    <w:name w:val="WW8Num10"/>
    <w:lvl w:ilvl="0">
      <w:start w:val="1"/>
      <w:numFmt w:val="decimal"/>
      <w:lvlText w:val="3.%1."/>
      <w:lvlJc w:val="left"/>
      <w:pPr>
        <w:tabs>
          <w:tab w:val="num" w:pos="0"/>
        </w:tabs>
        <w:ind w:left="720" w:hanging="360"/>
      </w:pPr>
    </w:lvl>
    <w:lvl w:ilvl="1">
      <w:start w:val="1"/>
      <w:numFmt w:val="decimal"/>
      <w:lvlText w:val="3.%2."/>
      <w:lvlJc w:val="left"/>
      <w:pPr>
        <w:tabs>
          <w:tab w:val="num" w:pos="0"/>
        </w:tabs>
        <w:ind w:left="1440" w:hanging="360"/>
      </w:pPr>
      <w:rPr>
        <w:rFonts w:ascii="Times New Roman" w:hAnsi="Times New Roman" w:cs="Times New Roman" w:hint="default"/>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nsid w:val="0000000B"/>
    <w:multiLevelType w:val="multilevel"/>
    <w:tmpl w:val="374258C6"/>
    <w:name w:val="WW8Num11"/>
    <w:lvl w:ilvl="0">
      <w:start w:val="1"/>
      <w:numFmt w:val="decimal"/>
      <w:lvlText w:val="%1."/>
      <w:lvlJc w:val="left"/>
      <w:pPr>
        <w:tabs>
          <w:tab w:val="num" w:pos="0"/>
        </w:tabs>
        <w:ind w:left="720" w:hanging="360"/>
      </w:pPr>
      <w:rPr>
        <w:b/>
      </w:rPr>
    </w:lvl>
    <w:lvl w:ilvl="1">
      <w:start w:val="1"/>
      <w:numFmt w:val="decimal"/>
      <w:lvlText w:val="%1.%2."/>
      <w:lvlJc w:val="left"/>
      <w:pPr>
        <w:tabs>
          <w:tab w:val="num" w:pos="0"/>
        </w:tabs>
        <w:ind w:left="720" w:hanging="360"/>
      </w:pPr>
      <w:rPr>
        <w:b/>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11">
    <w:nsid w:val="0000000C"/>
    <w:multiLevelType w:val="multilevel"/>
    <w:tmpl w:val="58E0FBEA"/>
    <w:name w:val="WW8Num12"/>
    <w:lvl w:ilvl="0">
      <w:start w:val="1"/>
      <w:numFmt w:val="decimal"/>
      <w:lvlText w:val="8.%1."/>
      <w:lvlJc w:val="left"/>
      <w:pPr>
        <w:tabs>
          <w:tab w:val="num" w:pos="0"/>
        </w:tabs>
        <w:ind w:left="720" w:hanging="360"/>
      </w:pPr>
    </w:lvl>
    <w:lvl w:ilvl="1">
      <w:start w:val="1"/>
      <w:numFmt w:val="decimal"/>
      <w:lvlText w:val="13.%2."/>
      <w:lvlJc w:val="left"/>
      <w:pPr>
        <w:tabs>
          <w:tab w:val="num" w:pos="0"/>
        </w:tabs>
        <w:ind w:left="1440" w:hanging="360"/>
      </w:pPr>
      <w:rPr>
        <w:rFonts w:ascii="Times New Roman" w:hAnsi="Times New Roman" w:cs="Times New Roman" w:hint="default"/>
        <w:b w:val="0"/>
        <w:bCs/>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nsid w:val="0000000D"/>
    <w:multiLevelType w:val="multilevel"/>
    <w:tmpl w:val="1C404556"/>
    <w:lvl w:ilvl="0">
      <w:start w:val="1"/>
      <w:numFmt w:val="decimal"/>
      <w:lvlText w:val="7.%1."/>
      <w:lvlJc w:val="left"/>
      <w:pPr>
        <w:tabs>
          <w:tab w:val="num" w:pos="0"/>
        </w:tabs>
        <w:ind w:left="720" w:hanging="360"/>
      </w:pPr>
    </w:lvl>
    <w:lvl w:ilvl="1">
      <w:start w:val="1"/>
      <w:numFmt w:val="decimal"/>
      <w:lvlText w:val="7.%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Symbol" w:hAnsi="Symbol" w:cs="Symbol"/>
      </w:rPr>
    </w:lvl>
  </w:abstractNum>
  <w:abstractNum w:abstractNumId="14">
    <w:nsid w:val="0000000F"/>
    <w:multiLevelType w:val="multilevel"/>
    <w:tmpl w:val="0DD2ABAE"/>
    <w:name w:val="WW8Num15"/>
    <w:lvl w:ilvl="0">
      <w:start w:val="1"/>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5">
    <w:nsid w:val="00000010"/>
    <w:multiLevelType w:val="singleLevel"/>
    <w:tmpl w:val="00000010"/>
    <w:name w:val="WW8Num16"/>
    <w:lvl w:ilvl="0">
      <w:start w:val="1"/>
      <w:numFmt w:val="bullet"/>
      <w:lvlText w:val=""/>
      <w:lvlJc w:val="left"/>
      <w:pPr>
        <w:tabs>
          <w:tab w:val="num" w:pos="0"/>
        </w:tabs>
        <w:ind w:left="1572" w:hanging="360"/>
      </w:pPr>
      <w:rPr>
        <w:rFonts w:ascii="Symbol" w:hAnsi="Symbol" w:cs="Symbol"/>
      </w:rPr>
    </w:lvl>
  </w:abstractNum>
  <w:abstractNum w:abstractNumId="16">
    <w:nsid w:val="00000011"/>
    <w:multiLevelType w:val="singleLevel"/>
    <w:tmpl w:val="531CD3E8"/>
    <w:name w:val="WW8Num17"/>
    <w:lvl w:ilvl="0">
      <w:start w:val="1"/>
      <w:numFmt w:val="decimal"/>
      <w:lvlText w:val="5.2.%1."/>
      <w:lvlJc w:val="left"/>
      <w:pPr>
        <w:tabs>
          <w:tab w:val="num" w:pos="0"/>
        </w:tabs>
        <w:ind w:left="720" w:hanging="360"/>
      </w:pPr>
      <w:rPr>
        <w:b/>
      </w:rPr>
    </w:lvl>
  </w:abstractNum>
  <w:abstractNum w:abstractNumId="17">
    <w:nsid w:val="00000012"/>
    <w:multiLevelType w:val="multilevel"/>
    <w:tmpl w:val="E61A0334"/>
    <w:name w:val="WW8Num18"/>
    <w:lvl w:ilvl="0">
      <w:start w:val="1"/>
      <w:numFmt w:val="decimal"/>
      <w:lvlText w:val="8.%1."/>
      <w:lvlJc w:val="left"/>
      <w:pPr>
        <w:tabs>
          <w:tab w:val="num" w:pos="0"/>
        </w:tabs>
        <w:ind w:left="720" w:hanging="360"/>
      </w:pPr>
    </w:lvl>
    <w:lvl w:ilvl="1">
      <w:start w:val="1"/>
      <w:numFmt w:val="decimal"/>
      <w:lvlText w:val="13.2.%2."/>
      <w:lvlJc w:val="left"/>
      <w:pPr>
        <w:tabs>
          <w:tab w:val="num" w:pos="0"/>
        </w:tabs>
        <w:ind w:left="1440" w:hanging="360"/>
      </w:pPr>
      <w:rPr>
        <w:rFonts w:ascii="Times New Roman" w:hAnsi="Times New Roman" w:cs="Times New Roman" w:hint="default"/>
        <w:b w:val="0"/>
        <w:bCs/>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nsid w:val="00000013"/>
    <w:multiLevelType w:val="multilevel"/>
    <w:tmpl w:val="6122ADA0"/>
    <w:name w:val="WW8Num19"/>
    <w:lvl w:ilvl="0">
      <w:start w:val="1"/>
      <w:numFmt w:val="decimal"/>
      <w:lvlText w:val="8.%1."/>
      <w:lvlJc w:val="left"/>
      <w:pPr>
        <w:tabs>
          <w:tab w:val="num" w:pos="0"/>
        </w:tabs>
        <w:ind w:left="720" w:hanging="360"/>
      </w:pPr>
    </w:lvl>
    <w:lvl w:ilvl="1">
      <w:start w:val="1"/>
      <w:numFmt w:val="decimal"/>
      <w:lvlText w:val="13.4.%2."/>
      <w:lvlJc w:val="left"/>
      <w:pPr>
        <w:tabs>
          <w:tab w:val="num" w:pos="0"/>
        </w:tabs>
        <w:ind w:left="1440" w:hanging="360"/>
      </w:pPr>
      <w:rPr>
        <w:b w:val="0"/>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
    <w:nsid w:val="00000014"/>
    <w:multiLevelType w:val="multilevel"/>
    <w:tmpl w:val="AE48AC56"/>
    <w:name w:val="WW8Num20"/>
    <w:lvl w:ilvl="0">
      <w:start w:val="1"/>
      <w:numFmt w:val="decimal"/>
      <w:lvlText w:val="8.%1."/>
      <w:lvlJc w:val="left"/>
      <w:pPr>
        <w:tabs>
          <w:tab w:val="num" w:pos="0"/>
        </w:tabs>
        <w:ind w:left="720" w:hanging="360"/>
      </w:pPr>
    </w:lvl>
    <w:lvl w:ilvl="1">
      <w:start w:val="1"/>
      <w:numFmt w:val="decimal"/>
      <w:lvlText w:val="12.%2."/>
      <w:lvlJc w:val="left"/>
      <w:pPr>
        <w:tabs>
          <w:tab w:val="num" w:pos="0"/>
        </w:tabs>
        <w:ind w:left="1440" w:hanging="360"/>
      </w:pPr>
      <w:rPr>
        <w:rFonts w:ascii="Times New Roman" w:hAnsi="Times New Roman" w:cs="Times New Roman" w:hint="default"/>
        <w:b w:val="0"/>
        <w:bCs/>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
    <w:nsid w:val="00000015"/>
    <w:multiLevelType w:val="singleLevel"/>
    <w:tmpl w:val="00000015"/>
    <w:name w:val="WW8Num21"/>
    <w:lvl w:ilvl="0">
      <w:start w:val="1"/>
      <w:numFmt w:val="bullet"/>
      <w:lvlText w:val=""/>
      <w:lvlJc w:val="left"/>
      <w:pPr>
        <w:tabs>
          <w:tab w:val="num" w:pos="66"/>
        </w:tabs>
        <w:ind w:left="786" w:hanging="360"/>
      </w:pPr>
      <w:rPr>
        <w:rFonts w:ascii="Symbol" w:hAnsi="Symbol"/>
        <w:b/>
      </w:rPr>
    </w:lvl>
  </w:abstractNum>
  <w:abstractNum w:abstractNumId="21">
    <w:nsid w:val="00000016"/>
    <w:multiLevelType w:val="multilevel"/>
    <w:tmpl w:val="BFB049F2"/>
    <w:name w:val="WW8Num22"/>
    <w:lvl w:ilvl="0">
      <w:start w:val="1"/>
      <w:numFmt w:val="decimal"/>
      <w:lvlText w:val="7.%1."/>
      <w:lvlJc w:val="left"/>
      <w:pPr>
        <w:tabs>
          <w:tab w:val="num" w:pos="0"/>
        </w:tabs>
        <w:ind w:left="720" w:hanging="360"/>
      </w:pPr>
    </w:lvl>
    <w:lvl w:ilvl="1">
      <w:start w:val="1"/>
      <w:numFmt w:val="decimal"/>
      <w:lvlText w:val="6.%2."/>
      <w:lvlJc w:val="left"/>
      <w:pPr>
        <w:tabs>
          <w:tab w:val="num" w:pos="-938"/>
        </w:tabs>
        <w:ind w:left="502"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nsid w:val="00000017"/>
    <w:multiLevelType w:val="multilevel"/>
    <w:tmpl w:val="44A85D02"/>
    <w:name w:val="WW8Num23"/>
    <w:lvl w:ilvl="0">
      <w:start w:val="1"/>
      <w:numFmt w:val="decimal"/>
      <w:lvlText w:val="2.%1."/>
      <w:lvlJc w:val="left"/>
      <w:pPr>
        <w:tabs>
          <w:tab w:val="num" w:pos="0"/>
        </w:tabs>
        <w:ind w:left="720" w:hanging="360"/>
      </w:pPr>
    </w:lvl>
    <w:lvl w:ilvl="1">
      <w:start w:val="1"/>
      <w:numFmt w:val="decimal"/>
      <w:lvlText w:val="2.%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nsid w:val="00000018"/>
    <w:multiLevelType w:val="singleLevel"/>
    <w:tmpl w:val="00000018"/>
    <w:name w:val="WW8Num24"/>
    <w:lvl w:ilvl="0">
      <w:start w:val="1"/>
      <w:numFmt w:val="bullet"/>
      <w:lvlText w:val=""/>
      <w:lvlJc w:val="left"/>
      <w:pPr>
        <w:tabs>
          <w:tab w:val="num" w:pos="0"/>
        </w:tabs>
        <w:ind w:left="1440" w:hanging="360"/>
      </w:pPr>
      <w:rPr>
        <w:rFonts w:ascii="Symbol" w:hAnsi="Symbol" w:cs="Symbol"/>
      </w:rPr>
    </w:lvl>
  </w:abstractNum>
  <w:abstractNum w:abstractNumId="24">
    <w:nsid w:val="00000019"/>
    <w:multiLevelType w:val="multilevel"/>
    <w:tmpl w:val="1096CFC6"/>
    <w:name w:val="WW8Num25"/>
    <w:lvl w:ilvl="0">
      <w:start w:val="1"/>
      <w:numFmt w:val="decimal"/>
      <w:lvlText w:val="%1."/>
      <w:lvlJc w:val="left"/>
      <w:pPr>
        <w:tabs>
          <w:tab w:val="num" w:pos="0"/>
        </w:tabs>
        <w:ind w:left="720" w:hanging="360"/>
      </w:pPr>
      <w:rPr>
        <w:rFonts w:ascii="Times New Roman" w:hAnsi="Times New Roman" w:cs="Times New Roman" w:hint="default"/>
        <w:b/>
      </w:rPr>
    </w:lvl>
    <w:lvl w:ilvl="1">
      <w:start w:val="1"/>
      <w:numFmt w:val="decimal"/>
      <w:lvlText w:val="%1.%2."/>
      <w:lvlJc w:val="left"/>
      <w:pPr>
        <w:tabs>
          <w:tab w:val="num" w:pos="0"/>
        </w:tabs>
        <w:ind w:left="780" w:hanging="420"/>
      </w:pPr>
      <w:rPr>
        <w:b/>
      </w:rPr>
    </w:lvl>
    <w:lvl w:ilvl="2">
      <w:start w:val="1"/>
      <w:numFmt w:val="decimal"/>
      <w:lvlText w:val="%1.%2.%3."/>
      <w:lvlJc w:val="left"/>
      <w:pPr>
        <w:tabs>
          <w:tab w:val="num" w:pos="0"/>
        </w:tabs>
        <w:ind w:left="1080" w:hanging="720"/>
      </w:pPr>
      <w:rPr>
        <w:b/>
      </w:r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25">
    <w:nsid w:val="0000001A"/>
    <w:multiLevelType w:val="multilevel"/>
    <w:tmpl w:val="EFCE440E"/>
    <w:name w:val="WW8Num26"/>
    <w:lvl w:ilvl="0">
      <w:start w:val="1"/>
      <w:numFmt w:val="decimal"/>
      <w:lvlText w:val="4.%1."/>
      <w:lvlJc w:val="left"/>
      <w:pPr>
        <w:tabs>
          <w:tab w:val="num" w:pos="0"/>
        </w:tabs>
        <w:ind w:left="720" w:hanging="360"/>
      </w:pPr>
    </w:lvl>
    <w:lvl w:ilvl="1">
      <w:start w:val="1"/>
      <w:numFmt w:val="decimal"/>
      <w:lvlText w:val="4.%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
    <w:nsid w:val="0000001B"/>
    <w:multiLevelType w:val="singleLevel"/>
    <w:tmpl w:val="0000001B"/>
    <w:name w:val="WW8Num27"/>
    <w:lvl w:ilvl="0">
      <w:start w:val="1"/>
      <w:numFmt w:val="bullet"/>
      <w:lvlText w:val=""/>
      <w:lvlJc w:val="left"/>
      <w:pPr>
        <w:tabs>
          <w:tab w:val="num" w:pos="0"/>
        </w:tabs>
        <w:ind w:left="720" w:hanging="360"/>
      </w:pPr>
      <w:rPr>
        <w:rFonts w:ascii="Symbol" w:hAnsi="Symbol" w:cs="Symbol"/>
      </w:rPr>
    </w:lvl>
  </w:abstractNum>
  <w:abstractNum w:abstractNumId="27">
    <w:nsid w:val="0000001C"/>
    <w:multiLevelType w:val="multilevel"/>
    <w:tmpl w:val="2C262406"/>
    <w:name w:val="WW8Num28"/>
    <w:lvl w:ilvl="0">
      <w:start w:val="1"/>
      <w:numFmt w:val="decimal"/>
      <w:lvlText w:val="%1."/>
      <w:lvlJc w:val="left"/>
      <w:pPr>
        <w:tabs>
          <w:tab w:val="num" w:pos="0"/>
        </w:tabs>
        <w:ind w:left="360" w:hanging="360"/>
      </w:p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28">
    <w:nsid w:val="0000001D"/>
    <w:multiLevelType w:val="multilevel"/>
    <w:tmpl w:val="0EC02030"/>
    <w:name w:val="WW8Num29"/>
    <w:lvl w:ilvl="0">
      <w:start w:val="1"/>
      <w:numFmt w:val="decimal"/>
      <w:lvlText w:val="5.%1"/>
      <w:lvlJc w:val="left"/>
      <w:pPr>
        <w:tabs>
          <w:tab w:val="num" w:pos="0"/>
        </w:tabs>
        <w:ind w:left="720" w:hanging="360"/>
      </w:pPr>
    </w:lvl>
    <w:lvl w:ilvl="1">
      <w:start w:val="1"/>
      <w:numFmt w:val="decimal"/>
      <w:lvlText w:val="8.%2."/>
      <w:lvlJc w:val="left"/>
      <w:pPr>
        <w:tabs>
          <w:tab w:val="num" w:pos="0"/>
        </w:tabs>
        <w:ind w:left="1440" w:hanging="360"/>
      </w:pPr>
      <w:rPr>
        <w:rFonts w:ascii="Times New Roman" w:hAnsi="Times New Roman" w:cs="Times New Roman" w:hint="default"/>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nsid w:val="06C30D09"/>
    <w:multiLevelType w:val="multilevel"/>
    <w:tmpl w:val="C38EC53C"/>
    <w:lvl w:ilvl="0">
      <w:start w:val="1"/>
      <w:numFmt w:val="lowerLetter"/>
      <w:lvlText w:val="(%1)"/>
      <w:lvlJc w:val="left"/>
      <w:pPr>
        <w:tabs>
          <w:tab w:val="num" w:pos="0"/>
        </w:tabs>
        <w:ind w:left="720" w:hanging="360"/>
      </w:pPr>
      <w:rPr>
        <w:rFonts w:ascii="Times New Roman" w:hAnsi="Times New Roman" w:cs="Times New Roman" w:hint="default"/>
        <w:b w:val="0"/>
        <w:i w:val="0"/>
        <w:sz w:val="22"/>
        <w:szCs w:val="22"/>
      </w:rPr>
    </w:lvl>
    <w:lvl w:ilvl="1">
      <w:start w:val="1"/>
      <w:numFmt w:val="decimal"/>
      <w:lvlText w:val="7.%2."/>
      <w:lvlJc w:val="left"/>
      <w:pPr>
        <w:tabs>
          <w:tab w:val="num" w:pos="0"/>
        </w:tabs>
        <w:ind w:left="1440" w:hanging="360"/>
      </w:pPr>
      <w:rPr>
        <w:rFonts w:hint="default"/>
        <w:b/>
      </w:rPr>
    </w:lvl>
    <w:lvl w:ilvl="2">
      <w:start w:val="1"/>
      <w:numFmt w:val="lowerRoman"/>
      <w:lvlText w:val="%3."/>
      <w:lvlJc w:val="right"/>
      <w:pPr>
        <w:tabs>
          <w:tab w:val="num" w:pos="0"/>
        </w:tabs>
        <w:ind w:left="2160" w:hanging="180"/>
      </w:pPr>
      <w:rPr>
        <w:rFonts w:hint="default"/>
      </w:rPr>
    </w:lvl>
    <w:lvl w:ilvl="3">
      <w:start w:val="1"/>
      <w:numFmt w:val="decimal"/>
      <w:lvlText w:val="%4."/>
      <w:lvlJc w:val="left"/>
      <w:pPr>
        <w:tabs>
          <w:tab w:val="num" w:pos="0"/>
        </w:tabs>
        <w:ind w:left="2880" w:hanging="360"/>
      </w:pPr>
      <w:rPr>
        <w:rFonts w:hint="default"/>
      </w:rPr>
    </w:lvl>
    <w:lvl w:ilvl="4">
      <w:start w:val="1"/>
      <w:numFmt w:val="lowerLetter"/>
      <w:lvlText w:val="%5."/>
      <w:lvlJc w:val="left"/>
      <w:pPr>
        <w:tabs>
          <w:tab w:val="num" w:pos="0"/>
        </w:tabs>
        <w:ind w:left="3600" w:hanging="360"/>
      </w:pPr>
      <w:rPr>
        <w:rFonts w:hint="default"/>
      </w:rPr>
    </w:lvl>
    <w:lvl w:ilvl="5">
      <w:start w:val="1"/>
      <w:numFmt w:val="lowerRoman"/>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lowerLetter"/>
      <w:lvlText w:val="%8."/>
      <w:lvlJc w:val="left"/>
      <w:pPr>
        <w:tabs>
          <w:tab w:val="num" w:pos="0"/>
        </w:tabs>
        <w:ind w:left="5760" w:hanging="360"/>
      </w:pPr>
      <w:rPr>
        <w:rFonts w:hint="default"/>
      </w:rPr>
    </w:lvl>
    <w:lvl w:ilvl="8">
      <w:start w:val="1"/>
      <w:numFmt w:val="lowerRoman"/>
      <w:lvlText w:val="%9."/>
      <w:lvlJc w:val="right"/>
      <w:pPr>
        <w:tabs>
          <w:tab w:val="num" w:pos="0"/>
        </w:tabs>
        <w:ind w:left="6480" w:hanging="180"/>
      </w:pPr>
      <w:rPr>
        <w:rFonts w:hint="default"/>
      </w:rPr>
    </w:lvl>
  </w:abstractNum>
  <w:abstractNum w:abstractNumId="30">
    <w:nsid w:val="0CB951C3"/>
    <w:multiLevelType w:val="multilevel"/>
    <w:tmpl w:val="6F127D8E"/>
    <w:lvl w:ilvl="0">
      <w:start w:val="1"/>
      <w:numFmt w:val="lowerLetter"/>
      <w:lvlText w:val="(%1)"/>
      <w:lvlJc w:val="left"/>
      <w:pPr>
        <w:tabs>
          <w:tab w:val="num" w:pos="0"/>
        </w:tabs>
        <w:ind w:left="720" w:hanging="360"/>
      </w:pPr>
      <w:rPr>
        <w:rFonts w:ascii="Times New Roman" w:hAnsi="Times New Roman" w:cs="Times New Roman" w:hint="default"/>
        <w:b w:val="0"/>
        <w:i w:val="0"/>
        <w:sz w:val="22"/>
        <w:szCs w:val="22"/>
      </w:rPr>
    </w:lvl>
    <w:lvl w:ilvl="1">
      <w:start w:val="1"/>
      <w:numFmt w:val="decimal"/>
      <w:lvlText w:val="7.%2."/>
      <w:lvlJc w:val="left"/>
      <w:pPr>
        <w:tabs>
          <w:tab w:val="num" w:pos="0"/>
        </w:tabs>
        <w:ind w:left="1440" w:hanging="360"/>
      </w:pPr>
      <w:rPr>
        <w:rFonts w:hint="default"/>
        <w:b/>
      </w:rPr>
    </w:lvl>
    <w:lvl w:ilvl="2">
      <w:start w:val="1"/>
      <w:numFmt w:val="lowerRoman"/>
      <w:lvlText w:val="%3."/>
      <w:lvlJc w:val="right"/>
      <w:pPr>
        <w:tabs>
          <w:tab w:val="num" w:pos="0"/>
        </w:tabs>
        <w:ind w:left="2160" w:hanging="180"/>
      </w:pPr>
      <w:rPr>
        <w:rFonts w:hint="default"/>
      </w:rPr>
    </w:lvl>
    <w:lvl w:ilvl="3">
      <w:start w:val="1"/>
      <w:numFmt w:val="decimal"/>
      <w:lvlText w:val="%4."/>
      <w:lvlJc w:val="left"/>
      <w:pPr>
        <w:tabs>
          <w:tab w:val="num" w:pos="0"/>
        </w:tabs>
        <w:ind w:left="2880" w:hanging="360"/>
      </w:pPr>
      <w:rPr>
        <w:rFonts w:hint="default"/>
      </w:rPr>
    </w:lvl>
    <w:lvl w:ilvl="4">
      <w:start w:val="1"/>
      <w:numFmt w:val="lowerLetter"/>
      <w:lvlText w:val="%5."/>
      <w:lvlJc w:val="left"/>
      <w:pPr>
        <w:tabs>
          <w:tab w:val="num" w:pos="0"/>
        </w:tabs>
        <w:ind w:left="3600" w:hanging="360"/>
      </w:pPr>
      <w:rPr>
        <w:rFonts w:hint="default"/>
      </w:rPr>
    </w:lvl>
    <w:lvl w:ilvl="5">
      <w:start w:val="1"/>
      <w:numFmt w:val="lowerRoman"/>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lowerLetter"/>
      <w:lvlText w:val="%8."/>
      <w:lvlJc w:val="left"/>
      <w:pPr>
        <w:tabs>
          <w:tab w:val="num" w:pos="0"/>
        </w:tabs>
        <w:ind w:left="5760" w:hanging="360"/>
      </w:pPr>
      <w:rPr>
        <w:rFonts w:hint="default"/>
      </w:rPr>
    </w:lvl>
    <w:lvl w:ilvl="8">
      <w:start w:val="1"/>
      <w:numFmt w:val="lowerRoman"/>
      <w:lvlText w:val="%9."/>
      <w:lvlJc w:val="right"/>
      <w:pPr>
        <w:tabs>
          <w:tab w:val="num" w:pos="0"/>
        </w:tabs>
        <w:ind w:left="6480" w:hanging="180"/>
      </w:pPr>
      <w:rPr>
        <w:rFonts w:hint="default"/>
      </w:rPr>
    </w:lvl>
  </w:abstractNum>
  <w:abstractNum w:abstractNumId="31">
    <w:nsid w:val="0FF739B9"/>
    <w:multiLevelType w:val="hybridMultilevel"/>
    <w:tmpl w:val="7488DF14"/>
    <w:lvl w:ilvl="0" w:tplc="C41E58D8">
      <w:start w:val="1"/>
      <w:numFmt w:val="decimal"/>
      <w:lvlText w:val="%1."/>
      <w:lvlJc w:val="left"/>
      <w:pPr>
        <w:tabs>
          <w:tab w:val="num" w:pos="1068"/>
        </w:tabs>
        <w:ind w:left="1068" w:hanging="360"/>
      </w:pPr>
      <w:rPr>
        <w:rFonts w:hint="default"/>
      </w:rPr>
    </w:lvl>
    <w:lvl w:ilvl="1" w:tplc="A87AE72A">
      <w:start w:val="1"/>
      <w:numFmt w:val="decimal"/>
      <w:lvlText w:val="1.%2."/>
      <w:lvlJc w:val="left"/>
      <w:pPr>
        <w:tabs>
          <w:tab w:val="num" w:pos="1068"/>
        </w:tabs>
        <w:ind w:left="1068" w:hanging="360"/>
      </w:pPr>
      <w:rPr>
        <w:rFonts w:ascii="Times New Roman" w:hAnsi="Times New Roman" w:hint="default"/>
        <w:b w:val="0"/>
        <w:sz w:val="20"/>
        <w:szCs w:val="20"/>
      </w:rPr>
    </w:lvl>
    <w:lvl w:ilvl="2" w:tplc="B3CC3924">
      <w:numFmt w:val="none"/>
      <w:lvlText w:val=""/>
      <w:lvlJc w:val="left"/>
      <w:pPr>
        <w:tabs>
          <w:tab w:val="num" w:pos="360"/>
        </w:tabs>
      </w:pPr>
    </w:lvl>
    <w:lvl w:ilvl="3" w:tplc="61C05B26">
      <w:start w:val="1"/>
      <w:numFmt w:val="decimal"/>
      <w:lvlText w:val="%4."/>
      <w:lvlJc w:val="left"/>
      <w:pPr>
        <w:tabs>
          <w:tab w:val="num" w:pos="1068"/>
        </w:tabs>
        <w:ind w:left="1068" w:hanging="360"/>
      </w:pPr>
      <w:rPr>
        <w:rFonts w:hint="default"/>
      </w:rPr>
    </w:lvl>
    <w:lvl w:ilvl="4" w:tplc="2CD2F972">
      <w:numFmt w:val="none"/>
      <w:lvlText w:val=""/>
      <w:lvlJc w:val="left"/>
      <w:pPr>
        <w:tabs>
          <w:tab w:val="num" w:pos="360"/>
        </w:tabs>
      </w:pPr>
    </w:lvl>
    <w:lvl w:ilvl="5" w:tplc="161CA6C4">
      <w:numFmt w:val="none"/>
      <w:lvlText w:val=""/>
      <w:lvlJc w:val="left"/>
      <w:pPr>
        <w:tabs>
          <w:tab w:val="num" w:pos="360"/>
        </w:tabs>
      </w:pPr>
    </w:lvl>
    <w:lvl w:ilvl="6" w:tplc="45BA3E42">
      <w:numFmt w:val="none"/>
      <w:lvlText w:val=""/>
      <w:lvlJc w:val="left"/>
      <w:pPr>
        <w:tabs>
          <w:tab w:val="num" w:pos="360"/>
        </w:tabs>
      </w:pPr>
    </w:lvl>
    <w:lvl w:ilvl="7" w:tplc="CF800BEA">
      <w:numFmt w:val="none"/>
      <w:lvlText w:val=""/>
      <w:lvlJc w:val="left"/>
      <w:pPr>
        <w:tabs>
          <w:tab w:val="num" w:pos="360"/>
        </w:tabs>
      </w:pPr>
    </w:lvl>
    <w:lvl w:ilvl="8" w:tplc="7296407E">
      <w:numFmt w:val="none"/>
      <w:lvlText w:val=""/>
      <w:lvlJc w:val="left"/>
      <w:pPr>
        <w:tabs>
          <w:tab w:val="num" w:pos="360"/>
        </w:tabs>
      </w:pPr>
    </w:lvl>
  </w:abstractNum>
  <w:abstractNum w:abstractNumId="32">
    <w:nsid w:val="116B7A43"/>
    <w:multiLevelType w:val="multilevel"/>
    <w:tmpl w:val="A148E476"/>
    <w:lvl w:ilvl="0">
      <w:start w:val="1"/>
      <w:numFmt w:val="decimal"/>
      <w:pStyle w:val="Table1"/>
      <w:lvlText w:val="%1"/>
      <w:lvlJc w:val="left"/>
      <w:pPr>
        <w:tabs>
          <w:tab w:val="num" w:pos="680"/>
        </w:tabs>
        <w:ind w:left="680" w:hanging="680"/>
      </w:pPr>
      <w:rPr>
        <w:rFonts w:hint="default"/>
        <w:b/>
        <w:i w:val="0"/>
        <w:sz w:val="22"/>
      </w:rPr>
    </w:lvl>
    <w:lvl w:ilvl="1">
      <w:start w:val="1"/>
      <w:numFmt w:val="decimal"/>
      <w:pStyle w:val="Table2"/>
      <w:lvlText w:val="%1.%2"/>
      <w:lvlJc w:val="left"/>
      <w:pPr>
        <w:tabs>
          <w:tab w:val="num" w:pos="680"/>
        </w:tabs>
        <w:ind w:left="680" w:hanging="680"/>
      </w:pPr>
      <w:rPr>
        <w:rFonts w:hint="default"/>
        <w:b/>
        <w:i w:val="0"/>
        <w:sz w:val="21"/>
      </w:rPr>
    </w:lvl>
    <w:lvl w:ilvl="2">
      <w:start w:val="1"/>
      <w:numFmt w:val="decimal"/>
      <w:pStyle w:val="Table3"/>
      <w:lvlText w:val="%1.%2.%3"/>
      <w:lvlJc w:val="left"/>
      <w:pPr>
        <w:tabs>
          <w:tab w:val="num" w:pos="680"/>
        </w:tabs>
        <w:ind w:left="680" w:hanging="680"/>
      </w:pPr>
      <w:rPr>
        <w:rFonts w:hint="default"/>
        <w:b/>
        <w:i w:val="0"/>
        <w:sz w:val="17"/>
      </w:rPr>
    </w:lvl>
    <w:lvl w:ilvl="3">
      <w:start w:val="1"/>
      <w:numFmt w:val="lowerRoman"/>
      <w:pStyle w:val="Table4"/>
      <w:lvlText w:val="(%4)"/>
      <w:lvlJc w:val="left"/>
      <w:pPr>
        <w:tabs>
          <w:tab w:val="num" w:pos="680"/>
        </w:tabs>
        <w:ind w:left="680" w:hanging="680"/>
      </w:pPr>
      <w:rPr>
        <w:rFonts w:hint="default"/>
      </w:rPr>
    </w:lvl>
    <w:lvl w:ilvl="4">
      <w:start w:val="1"/>
      <w:numFmt w:val="lowerLetter"/>
      <w:pStyle w:val="Table5"/>
      <w:lvlText w:val="(%5)"/>
      <w:lvlJc w:val="left"/>
      <w:pPr>
        <w:tabs>
          <w:tab w:val="num" w:pos="680"/>
        </w:tabs>
        <w:ind w:left="680" w:hanging="680"/>
      </w:pPr>
      <w:rPr>
        <w:rFonts w:hint="default"/>
      </w:rPr>
    </w:lvl>
    <w:lvl w:ilvl="5">
      <w:start w:val="1"/>
      <w:numFmt w:val="upperRoman"/>
      <w:pStyle w:val="Table6"/>
      <w:lvlText w:val="(%6)"/>
      <w:lvlJc w:val="left"/>
      <w:pPr>
        <w:tabs>
          <w:tab w:val="num" w:pos="680"/>
        </w:tabs>
        <w:ind w:left="680" w:hanging="680"/>
      </w:pPr>
      <w:rPr>
        <w:rFonts w:hint="default"/>
      </w:rPr>
    </w:lvl>
    <w:lvl w:ilvl="6">
      <w:start w:val="1"/>
      <w:numFmt w:val="none"/>
      <w:lvlText w:val=""/>
      <w:lvlJc w:val="left"/>
      <w:pPr>
        <w:tabs>
          <w:tab w:val="num" w:pos="680"/>
        </w:tabs>
        <w:ind w:left="680" w:hanging="680"/>
      </w:pPr>
      <w:rPr>
        <w:rFonts w:hint="default"/>
      </w:rPr>
    </w:lvl>
    <w:lvl w:ilvl="7">
      <w:start w:val="1"/>
      <w:numFmt w:val="none"/>
      <w:lvlText w:val=""/>
      <w:lvlJc w:val="left"/>
      <w:pPr>
        <w:tabs>
          <w:tab w:val="num" w:pos="30521"/>
        </w:tabs>
        <w:ind w:left="30161" w:firstLine="0"/>
      </w:pPr>
      <w:rPr>
        <w:rFonts w:hint="default"/>
      </w:rPr>
    </w:lvl>
    <w:lvl w:ilvl="8">
      <w:start w:val="1"/>
      <w:numFmt w:val="none"/>
      <w:lvlText w:val=""/>
      <w:lvlJc w:val="left"/>
      <w:pPr>
        <w:tabs>
          <w:tab w:val="num" w:pos="30521"/>
        </w:tabs>
        <w:ind w:left="30161" w:firstLine="0"/>
      </w:pPr>
      <w:rPr>
        <w:rFonts w:hint="default"/>
      </w:rPr>
    </w:lvl>
  </w:abstractNum>
  <w:abstractNum w:abstractNumId="33">
    <w:nsid w:val="335B64C2"/>
    <w:multiLevelType w:val="multilevel"/>
    <w:tmpl w:val="5C325762"/>
    <w:lvl w:ilvl="0">
      <w:start w:val="1"/>
      <w:numFmt w:val="lowerLetter"/>
      <w:lvlText w:val="(%1)"/>
      <w:lvlJc w:val="left"/>
      <w:pPr>
        <w:tabs>
          <w:tab w:val="num" w:pos="0"/>
        </w:tabs>
        <w:ind w:left="720" w:hanging="360"/>
      </w:pPr>
      <w:rPr>
        <w:rFonts w:ascii="Times New Roman" w:hAnsi="Times New Roman" w:cs="Times New Roman" w:hint="default"/>
        <w:b w:val="0"/>
        <w:i w:val="0"/>
        <w:sz w:val="22"/>
        <w:szCs w:val="22"/>
      </w:rPr>
    </w:lvl>
    <w:lvl w:ilvl="1">
      <w:start w:val="1"/>
      <w:numFmt w:val="decimal"/>
      <w:lvlText w:val="7.%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4">
    <w:nsid w:val="3F0D15BF"/>
    <w:multiLevelType w:val="multilevel"/>
    <w:tmpl w:val="74405216"/>
    <w:lvl w:ilvl="0">
      <w:start w:val="1"/>
      <w:numFmt w:val="lowerLetter"/>
      <w:lvlText w:val="(%1)"/>
      <w:lvlJc w:val="left"/>
      <w:pPr>
        <w:tabs>
          <w:tab w:val="num" w:pos="0"/>
        </w:tabs>
        <w:ind w:left="720" w:hanging="360"/>
      </w:pPr>
      <w:rPr>
        <w:rFonts w:ascii="Times New Roman" w:hAnsi="Times New Roman" w:cs="Times New Roman" w:hint="default"/>
        <w:b w:val="0"/>
        <w:i w:val="0"/>
        <w:sz w:val="22"/>
        <w:szCs w:val="22"/>
      </w:rPr>
    </w:lvl>
    <w:lvl w:ilvl="1">
      <w:start w:val="1"/>
      <w:numFmt w:val="decimal"/>
      <w:lvlText w:val="7.%2."/>
      <w:lvlJc w:val="left"/>
      <w:pPr>
        <w:tabs>
          <w:tab w:val="num" w:pos="0"/>
        </w:tabs>
        <w:ind w:left="1440" w:hanging="360"/>
      </w:pPr>
      <w:rPr>
        <w:rFonts w:hint="default"/>
        <w:b/>
      </w:rPr>
    </w:lvl>
    <w:lvl w:ilvl="2">
      <w:start w:val="1"/>
      <w:numFmt w:val="lowerRoman"/>
      <w:lvlText w:val="%3."/>
      <w:lvlJc w:val="right"/>
      <w:pPr>
        <w:tabs>
          <w:tab w:val="num" w:pos="0"/>
        </w:tabs>
        <w:ind w:left="2160" w:hanging="180"/>
      </w:pPr>
      <w:rPr>
        <w:rFonts w:hint="default"/>
      </w:rPr>
    </w:lvl>
    <w:lvl w:ilvl="3">
      <w:start w:val="1"/>
      <w:numFmt w:val="decimal"/>
      <w:lvlText w:val="%4."/>
      <w:lvlJc w:val="left"/>
      <w:pPr>
        <w:tabs>
          <w:tab w:val="num" w:pos="0"/>
        </w:tabs>
        <w:ind w:left="2880" w:hanging="360"/>
      </w:pPr>
      <w:rPr>
        <w:rFonts w:hint="default"/>
      </w:rPr>
    </w:lvl>
    <w:lvl w:ilvl="4">
      <w:start w:val="1"/>
      <w:numFmt w:val="lowerLetter"/>
      <w:lvlText w:val="%5."/>
      <w:lvlJc w:val="left"/>
      <w:pPr>
        <w:tabs>
          <w:tab w:val="num" w:pos="0"/>
        </w:tabs>
        <w:ind w:left="3600" w:hanging="360"/>
      </w:pPr>
      <w:rPr>
        <w:rFonts w:hint="default"/>
      </w:rPr>
    </w:lvl>
    <w:lvl w:ilvl="5">
      <w:start w:val="1"/>
      <w:numFmt w:val="lowerRoman"/>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lowerLetter"/>
      <w:lvlText w:val="%8."/>
      <w:lvlJc w:val="left"/>
      <w:pPr>
        <w:tabs>
          <w:tab w:val="num" w:pos="0"/>
        </w:tabs>
        <w:ind w:left="5760" w:hanging="360"/>
      </w:pPr>
      <w:rPr>
        <w:rFonts w:hint="default"/>
      </w:rPr>
    </w:lvl>
    <w:lvl w:ilvl="8">
      <w:start w:val="1"/>
      <w:numFmt w:val="lowerRoman"/>
      <w:lvlText w:val="%9."/>
      <w:lvlJc w:val="right"/>
      <w:pPr>
        <w:tabs>
          <w:tab w:val="num" w:pos="0"/>
        </w:tabs>
        <w:ind w:left="6480" w:hanging="180"/>
      </w:pPr>
      <w:rPr>
        <w:rFonts w:hint="default"/>
      </w:rPr>
    </w:lvl>
  </w:abstractNum>
  <w:abstractNum w:abstractNumId="35">
    <w:nsid w:val="45A3345D"/>
    <w:multiLevelType w:val="hybridMultilevel"/>
    <w:tmpl w:val="0D7A7EFC"/>
    <w:lvl w:ilvl="0" w:tplc="AA8E92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8007EA2"/>
    <w:multiLevelType w:val="multilevel"/>
    <w:tmpl w:val="DC9A8B5E"/>
    <w:lvl w:ilvl="0">
      <w:start w:val="8"/>
      <w:numFmt w:val="decimal"/>
      <w:lvlText w:val="%1."/>
      <w:lvlJc w:val="left"/>
      <w:pPr>
        <w:ind w:left="360" w:hanging="360"/>
      </w:pPr>
      <w:rPr>
        <w:rFonts w:hint="default"/>
      </w:rPr>
    </w:lvl>
    <w:lvl w:ilvl="1">
      <w:start w:val="1"/>
      <w:numFmt w:val="decimal"/>
      <w:lvlText w:val="%1.%2."/>
      <w:lvlJc w:val="left"/>
      <w:pPr>
        <w:ind w:left="1428" w:hanging="360"/>
      </w:pPr>
      <w:rPr>
        <w:rFonts w:hint="default"/>
        <w:b/>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37">
    <w:nsid w:val="6B1D1232"/>
    <w:multiLevelType w:val="multilevel"/>
    <w:tmpl w:val="C3ECCD62"/>
    <w:lvl w:ilvl="0">
      <w:start w:val="1"/>
      <w:numFmt w:val="decimal"/>
      <w:pStyle w:val="Level1"/>
      <w:lvlText w:val="%1"/>
      <w:lvlJc w:val="left"/>
      <w:pPr>
        <w:tabs>
          <w:tab w:val="num" w:pos="680"/>
        </w:tabs>
        <w:ind w:left="680" w:hanging="680"/>
      </w:pPr>
      <w:rPr>
        <w:rFonts w:hint="default"/>
        <w:b/>
        <w:i w:val="0"/>
        <w:sz w:val="22"/>
      </w:rPr>
    </w:lvl>
    <w:lvl w:ilvl="1">
      <w:start w:val="1"/>
      <w:numFmt w:val="decimal"/>
      <w:pStyle w:val="Level2"/>
      <w:lvlText w:val="%1.%2"/>
      <w:lvlJc w:val="left"/>
      <w:pPr>
        <w:tabs>
          <w:tab w:val="num" w:pos="680"/>
        </w:tabs>
        <w:ind w:left="680" w:hanging="680"/>
      </w:pPr>
      <w:rPr>
        <w:rFonts w:hint="default"/>
        <w:b/>
        <w:i w:val="0"/>
        <w:sz w:val="22"/>
        <w:szCs w:val="22"/>
      </w:rPr>
    </w:lvl>
    <w:lvl w:ilvl="2">
      <w:start w:val="1"/>
      <w:numFmt w:val="decimal"/>
      <w:pStyle w:val="Level3"/>
      <w:lvlText w:val="%1.%2.%3"/>
      <w:lvlJc w:val="left"/>
      <w:pPr>
        <w:tabs>
          <w:tab w:val="num" w:pos="1361"/>
        </w:tabs>
        <w:ind w:left="1361"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38">
    <w:nsid w:val="785A5B88"/>
    <w:multiLevelType w:val="singleLevel"/>
    <w:tmpl w:val="C1AA4D8C"/>
    <w:lvl w:ilvl="0">
      <w:start w:val="1"/>
      <w:numFmt w:val="lowerRoman"/>
      <w:pStyle w:val="roman2"/>
      <w:lvlText w:val="(%1)"/>
      <w:lvlJc w:val="left"/>
      <w:pPr>
        <w:tabs>
          <w:tab w:val="num" w:pos="1361"/>
        </w:tabs>
        <w:ind w:left="1361" w:hanging="681"/>
      </w:pPr>
      <w:rPr>
        <w:rFonts w:hint="default"/>
        <w:b w:val="0"/>
        <w:i w:val="0"/>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31"/>
  </w:num>
  <w:num w:numId="31">
    <w:abstractNumId w:val="36"/>
  </w:num>
  <w:num w:numId="32">
    <w:abstractNumId w:val="33"/>
  </w:num>
  <w:num w:numId="33">
    <w:abstractNumId w:val="37"/>
  </w:num>
  <w:num w:numId="34">
    <w:abstractNumId w:val="34"/>
  </w:num>
  <w:num w:numId="35">
    <w:abstractNumId w:val="32"/>
  </w:num>
  <w:num w:numId="36">
    <w:abstractNumId w:val="38"/>
  </w:num>
  <w:num w:numId="37">
    <w:abstractNumId w:val="30"/>
  </w:num>
  <w:num w:numId="38">
    <w:abstractNumId w:val="29"/>
  </w:num>
  <w:num w:numId="3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CC6"/>
    <w:rsid w:val="0001425B"/>
    <w:rsid w:val="00077616"/>
    <w:rsid w:val="000835E1"/>
    <w:rsid w:val="000912B8"/>
    <w:rsid w:val="000A1B47"/>
    <w:rsid w:val="000A548C"/>
    <w:rsid w:val="000B7E91"/>
    <w:rsid w:val="000D0A27"/>
    <w:rsid w:val="000D51C7"/>
    <w:rsid w:val="000D69CF"/>
    <w:rsid w:val="000E5D1A"/>
    <w:rsid w:val="0013010B"/>
    <w:rsid w:val="00133FAF"/>
    <w:rsid w:val="0015731C"/>
    <w:rsid w:val="00195026"/>
    <w:rsid w:val="00197BF2"/>
    <w:rsid w:val="001A754E"/>
    <w:rsid w:val="001B2ED4"/>
    <w:rsid w:val="001D62D3"/>
    <w:rsid w:val="001D7B42"/>
    <w:rsid w:val="001E406C"/>
    <w:rsid w:val="00205FE2"/>
    <w:rsid w:val="0023112F"/>
    <w:rsid w:val="00236E0C"/>
    <w:rsid w:val="00257766"/>
    <w:rsid w:val="0028550A"/>
    <w:rsid w:val="0028640D"/>
    <w:rsid w:val="002924EF"/>
    <w:rsid w:val="002B2324"/>
    <w:rsid w:val="002B3481"/>
    <w:rsid w:val="002C620B"/>
    <w:rsid w:val="002F24D4"/>
    <w:rsid w:val="003028D0"/>
    <w:rsid w:val="0030439C"/>
    <w:rsid w:val="003133AA"/>
    <w:rsid w:val="0033766E"/>
    <w:rsid w:val="00341213"/>
    <w:rsid w:val="003432B3"/>
    <w:rsid w:val="003477B8"/>
    <w:rsid w:val="00351C31"/>
    <w:rsid w:val="00362458"/>
    <w:rsid w:val="00372A2B"/>
    <w:rsid w:val="003742B1"/>
    <w:rsid w:val="00375CC6"/>
    <w:rsid w:val="0038328D"/>
    <w:rsid w:val="00387447"/>
    <w:rsid w:val="003A7167"/>
    <w:rsid w:val="003D475E"/>
    <w:rsid w:val="003F13A6"/>
    <w:rsid w:val="003F286D"/>
    <w:rsid w:val="00400372"/>
    <w:rsid w:val="00410997"/>
    <w:rsid w:val="00411B08"/>
    <w:rsid w:val="00411F56"/>
    <w:rsid w:val="004405EE"/>
    <w:rsid w:val="00460752"/>
    <w:rsid w:val="00484F37"/>
    <w:rsid w:val="004A6588"/>
    <w:rsid w:val="004B4BFC"/>
    <w:rsid w:val="004E0424"/>
    <w:rsid w:val="004F5B6E"/>
    <w:rsid w:val="00506B51"/>
    <w:rsid w:val="00516ED8"/>
    <w:rsid w:val="00543B76"/>
    <w:rsid w:val="00546687"/>
    <w:rsid w:val="005503D0"/>
    <w:rsid w:val="005B7928"/>
    <w:rsid w:val="005F6953"/>
    <w:rsid w:val="00604FBD"/>
    <w:rsid w:val="00616242"/>
    <w:rsid w:val="00643364"/>
    <w:rsid w:val="00672BD0"/>
    <w:rsid w:val="006858D8"/>
    <w:rsid w:val="00696163"/>
    <w:rsid w:val="006B1886"/>
    <w:rsid w:val="006C4BA9"/>
    <w:rsid w:val="006C7CA8"/>
    <w:rsid w:val="006D7BEB"/>
    <w:rsid w:val="006D7F12"/>
    <w:rsid w:val="006E512C"/>
    <w:rsid w:val="00701E33"/>
    <w:rsid w:val="007031C9"/>
    <w:rsid w:val="00707449"/>
    <w:rsid w:val="00711B58"/>
    <w:rsid w:val="00711EF2"/>
    <w:rsid w:val="0077179D"/>
    <w:rsid w:val="0078450D"/>
    <w:rsid w:val="00795305"/>
    <w:rsid w:val="00797556"/>
    <w:rsid w:val="007B3FD2"/>
    <w:rsid w:val="007D26B4"/>
    <w:rsid w:val="007E130A"/>
    <w:rsid w:val="007E4A09"/>
    <w:rsid w:val="007F4DF2"/>
    <w:rsid w:val="00814AE4"/>
    <w:rsid w:val="00835D84"/>
    <w:rsid w:val="00864AE5"/>
    <w:rsid w:val="0087037E"/>
    <w:rsid w:val="008C5C3C"/>
    <w:rsid w:val="008C7C18"/>
    <w:rsid w:val="008E5117"/>
    <w:rsid w:val="009151A3"/>
    <w:rsid w:val="00927907"/>
    <w:rsid w:val="00965596"/>
    <w:rsid w:val="00987B28"/>
    <w:rsid w:val="00994AFC"/>
    <w:rsid w:val="009B3B2B"/>
    <w:rsid w:val="009B7167"/>
    <w:rsid w:val="009B7BD5"/>
    <w:rsid w:val="009C000D"/>
    <w:rsid w:val="009E2A41"/>
    <w:rsid w:val="009E3FC1"/>
    <w:rsid w:val="009E6133"/>
    <w:rsid w:val="009F1369"/>
    <w:rsid w:val="009F43F5"/>
    <w:rsid w:val="00A00025"/>
    <w:rsid w:val="00A602E7"/>
    <w:rsid w:val="00A61E7B"/>
    <w:rsid w:val="00A72F06"/>
    <w:rsid w:val="00A86F92"/>
    <w:rsid w:val="00AB50A0"/>
    <w:rsid w:val="00AC5110"/>
    <w:rsid w:val="00AC5CAF"/>
    <w:rsid w:val="00AE44CA"/>
    <w:rsid w:val="00B24E20"/>
    <w:rsid w:val="00B304A4"/>
    <w:rsid w:val="00B578D8"/>
    <w:rsid w:val="00B61C00"/>
    <w:rsid w:val="00B72053"/>
    <w:rsid w:val="00B94E7A"/>
    <w:rsid w:val="00BA3A40"/>
    <w:rsid w:val="00BE2B59"/>
    <w:rsid w:val="00BE331F"/>
    <w:rsid w:val="00BE755C"/>
    <w:rsid w:val="00C144EF"/>
    <w:rsid w:val="00C14C57"/>
    <w:rsid w:val="00C21B85"/>
    <w:rsid w:val="00C2763D"/>
    <w:rsid w:val="00C66796"/>
    <w:rsid w:val="00C828CE"/>
    <w:rsid w:val="00CA3733"/>
    <w:rsid w:val="00CA3F8A"/>
    <w:rsid w:val="00CA4A38"/>
    <w:rsid w:val="00CA7AB6"/>
    <w:rsid w:val="00CB2E4B"/>
    <w:rsid w:val="00CB3EC3"/>
    <w:rsid w:val="00CE30EF"/>
    <w:rsid w:val="00CE4081"/>
    <w:rsid w:val="00CF6B51"/>
    <w:rsid w:val="00D12AFF"/>
    <w:rsid w:val="00D306A7"/>
    <w:rsid w:val="00D36066"/>
    <w:rsid w:val="00D4496F"/>
    <w:rsid w:val="00D44E53"/>
    <w:rsid w:val="00D932A6"/>
    <w:rsid w:val="00DB424E"/>
    <w:rsid w:val="00DD4624"/>
    <w:rsid w:val="00DE3D54"/>
    <w:rsid w:val="00DF0EF1"/>
    <w:rsid w:val="00DF2003"/>
    <w:rsid w:val="00DF36FA"/>
    <w:rsid w:val="00E00A7A"/>
    <w:rsid w:val="00E07013"/>
    <w:rsid w:val="00E158AB"/>
    <w:rsid w:val="00E30EDD"/>
    <w:rsid w:val="00E321C9"/>
    <w:rsid w:val="00E50B1D"/>
    <w:rsid w:val="00E77467"/>
    <w:rsid w:val="00E97C31"/>
    <w:rsid w:val="00EA0AC7"/>
    <w:rsid w:val="00ED67D6"/>
    <w:rsid w:val="00EE1F9E"/>
    <w:rsid w:val="00EE6ABB"/>
    <w:rsid w:val="00EF60A4"/>
    <w:rsid w:val="00F00B39"/>
    <w:rsid w:val="00F028BF"/>
    <w:rsid w:val="00F228E5"/>
    <w:rsid w:val="00F3590C"/>
    <w:rsid w:val="00F51B21"/>
    <w:rsid w:val="00F95232"/>
    <w:rsid w:val="00FA1E69"/>
    <w:rsid w:val="00FA6833"/>
    <w:rsid w:val="00FC566C"/>
    <w:rsid w:val="00FC6019"/>
    <w:rsid w:val="00FE3D7C"/>
    <w:rsid w:val="00FE70DE"/>
    <w:rsid w:val="00FE70FA"/>
    <w:rsid w:val="00FF0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F56"/>
    <w:pPr>
      <w:suppressAutoHyphens/>
    </w:pPr>
    <w:rPr>
      <w:sz w:val="24"/>
      <w:lang w:eastAsia="ar-SA"/>
    </w:rPr>
  </w:style>
  <w:style w:type="paragraph" w:styleId="1">
    <w:name w:val="heading 1"/>
    <w:basedOn w:val="a"/>
    <w:next w:val="a"/>
    <w:qFormat/>
    <w:pPr>
      <w:keepNext/>
      <w:jc w:val="right"/>
      <w:outlineLvl w:val="0"/>
    </w:pPr>
  </w:style>
  <w:style w:type="paragraph" w:styleId="2">
    <w:name w:val="heading 2"/>
    <w:basedOn w:val="a"/>
    <w:next w:val="a"/>
    <w:qFormat/>
    <w:pPr>
      <w:keepNext/>
      <w:jc w:val="right"/>
      <w:outlineLvl w:val="1"/>
    </w:pPr>
    <w:rPr>
      <w:b/>
    </w:rPr>
  </w:style>
  <w:style w:type="paragraph" w:styleId="3">
    <w:name w:val="heading 3"/>
    <w:basedOn w:val="a"/>
    <w:next w:val="a"/>
    <w:qFormat/>
    <w:pPr>
      <w:keepNext/>
      <w:jc w:val="both"/>
      <w:outlineLvl w:val="2"/>
    </w:pPr>
    <w:rPr>
      <w:b/>
    </w:rPr>
  </w:style>
  <w:style w:type="paragraph" w:styleId="4">
    <w:name w:val="heading 4"/>
    <w:basedOn w:val="a"/>
    <w:next w:val="a"/>
    <w:qFormat/>
    <w:pPr>
      <w:keepNext/>
      <w:spacing w:before="240" w:after="60"/>
      <w:outlineLvl w:val="3"/>
    </w:pPr>
    <w:rPr>
      <w:b/>
      <w:bCs/>
      <w:sz w:val="28"/>
      <w:szCs w:val="28"/>
    </w:rPr>
  </w:style>
  <w:style w:type="paragraph" w:styleId="6">
    <w:name w:val="heading 6"/>
    <w:basedOn w:val="a"/>
    <w:next w:val="a"/>
    <w:qFormat/>
    <w:pPr>
      <w:spacing w:before="240" w:after="60"/>
      <w:outlineLvl w:val="5"/>
    </w:pPr>
    <w:rPr>
      <w:rFonts w:ascii="Calibri" w:hAnsi="Calibri" w:cs="Calibri"/>
      <w:b/>
      <w:bCs/>
      <w:sz w:val="22"/>
      <w:szCs w:val="22"/>
      <w:lang w:val="x-none"/>
    </w:rPr>
  </w:style>
  <w:style w:type="paragraph" w:styleId="7">
    <w:name w:val="heading 7"/>
    <w:basedOn w:val="a"/>
    <w:next w:val="a"/>
    <w:qFormat/>
    <w:pPr>
      <w:spacing w:before="240" w:after="60"/>
      <w:outlineLvl w:val="6"/>
    </w:pPr>
    <w:rPr>
      <w:rFonts w:ascii="Calibri" w:hAnsi="Calibri" w:cs="Calibri"/>
      <w:szCs w:val="24"/>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ascii="Times New Roman" w:hAnsi="Times New Roman" w:cs="Times New Roman"/>
      <w:b/>
      <w:i w:val="0"/>
      <w:strike w:val="0"/>
      <w:dstrike w:val="0"/>
      <w:sz w:val="22"/>
    </w:rPr>
  </w:style>
  <w:style w:type="character" w:customStyle="1" w:styleId="WW8Num1z1">
    <w:name w:val="WW8Num1z1"/>
    <w:rPr>
      <w:b/>
    </w:rPr>
  </w:style>
  <w:style w:type="character" w:customStyle="1" w:styleId="WW8Num1z2">
    <w:name w:val="WW8Num1z2"/>
    <w:rPr>
      <w:b/>
      <w:i w:val="0"/>
      <w:sz w:val="22"/>
      <w:szCs w:val="22"/>
    </w:rPr>
  </w:style>
  <w:style w:type="character" w:customStyle="1" w:styleId="WW8Num2z1">
    <w:name w:val="WW8Num2z1"/>
    <w:rPr>
      <w:b/>
    </w:rPr>
  </w:style>
  <w:style w:type="character" w:customStyle="1" w:styleId="WW8Num3z1">
    <w:name w:val="WW8Num3z1"/>
    <w:rPr>
      <w:b/>
    </w:rPr>
  </w:style>
  <w:style w:type="character" w:customStyle="1" w:styleId="WW8Num4z1">
    <w:name w:val="WW8Num4z1"/>
    <w:rPr>
      <w:b/>
    </w:rPr>
  </w:style>
  <w:style w:type="character" w:customStyle="1" w:styleId="WW8Num5z1">
    <w:name w:val="WW8Num5z1"/>
    <w:rPr>
      <w:b/>
    </w:rPr>
  </w:style>
  <w:style w:type="character" w:customStyle="1" w:styleId="WW8Num7z0">
    <w:name w:val="WW8Num7z0"/>
    <w:rPr>
      <w:b/>
    </w:rPr>
  </w:style>
  <w:style w:type="character" w:customStyle="1" w:styleId="WW8Num8z1">
    <w:name w:val="WW8Num8z1"/>
    <w:rPr>
      <w:b/>
    </w:rPr>
  </w:style>
  <w:style w:type="character" w:customStyle="1" w:styleId="WW8Num9z0">
    <w:name w:val="WW8Num9z0"/>
    <w:rPr>
      <w:rFonts w:ascii="Times New Roman" w:hAnsi="Times New Roman" w:cs="Times New Roman"/>
      <w:b/>
      <w:i w:val="0"/>
      <w:strike w:val="0"/>
      <w:dstrike w:val="0"/>
      <w:sz w:val="22"/>
    </w:rPr>
  </w:style>
  <w:style w:type="character" w:customStyle="1" w:styleId="WW8Num10z1">
    <w:name w:val="WW8Num10z1"/>
    <w:rPr>
      <w:rFonts w:ascii="Symbol" w:hAnsi="Symbol" w:cs="Symbol"/>
    </w:rPr>
  </w:style>
  <w:style w:type="character" w:customStyle="1" w:styleId="WW8Num12z1">
    <w:name w:val="WW8Num12z1"/>
    <w:rPr>
      <w:rFonts w:ascii="Courier New" w:hAnsi="Courier New" w:cs="Courier New"/>
      <w:b/>
      <w:bCs/>
    </w:rPr>
  </w:style>
  <w:style w:type="character" w:customStyle="1" w:styleId="WW8Num13z1">
    <w:name w:val="WW8Num13z1"/>
    <w:rPr>
      <w:b/>
    </w:rPr>
  </w:style>
  <w:style w:type="character" w:customStyle="1" w:styleId="WW8Num14z0">
    <w:name w:val="WW8Num14z0"/>
    <w:rPr>
      <w:rFonts w:ascii="Symbol" w:hAnsi="Symbol" w:cs="Symbol"/>
    </w:rPr>
  </w:style>
  <w:style w:type="character" w:customStyle="1" w:styleId="WW8Num16z0">
    <w:name w:val="WW8Num16z0"/>
    <w:rPr>
      <w:rFonts w:ascii="Symbol" w:hAnsi="Symbol" w:cs="Symbol"/>
    </w:rPr>
  </w:style>
  <w:style w:type="character" w:customStyle="1" w:styleId="WW8Num17z0">
    <w:name w:val="WW8Num17z0"/>
    <w:rPr>
      <w:b/>
    </w:rPr>
  </w:style>
  <w:style w:type="character" w:customStyle="1" w:styleId="WW8Num18z1">
    <w:name w:val="WW8Num18z1"/>
    <w:rPr>
      <w:rFonts w:ascii="Courier New" w:hAnsi="Courier New" w:cs="Courier New"/>
      <w:b/>
      <w:bCs/>
    </w:rPr>
  </w:style>
  <w:style w:type="character" w:customStyle="1" w:styleId="WW8Num19z1">
    <w:name w:val="WW8Num19z1"/>
    <w:rPr>
      <w:b/>
    </w:rPr>
  </w:style>
  <w:style w:type="character" w:customStyle="1" w:styleId="WW8Num20z1">
    <w:name w:val="WW8Num20z1"/>
    <w:rPr>
      <w:rFonts w:ascii="Courier New" w:hAnsi="Courier New" w:cs="Courier New"/>
      <w:b/>
      <w:bCs/>
    </w:rPr>
  </w:style>
  <w:style w:type="character" w:customStyle="1" w:styleId="WW8Num21z0">
    <w:name w:val="WW8Num21z0"/>
    <w:rPr>
      <w:b/>
    </w:rPr>
  </w:style>
  <w:style w:type="character" w:customStyle="1" w:styleId="WW8Num22z1">
    <w:name w:val="WW8Num22z1"/>
    <w:rPr>
      <w:b/>
    </w:rPr>
  </w:style>
  <w:style w:type="character" w:customStyle="1" w:styleId="WW8Num23z1">
    <w:name w:val="WW8Num23z1"/>
    <w:rPr>
      <w:b/>
    </w:rPr>
  </w:style>
  <w:style w:type="character" w:customStyle="1" w:styleId="WW8Num24z0">
    <w:name w:val="WW8Num24z0"/>
    <w:rPr>
      <w:rFonts w:ascii="Symbol" w:hAnsi="Symbol" w:cs="Symbol"/>
    </w:rPr>
  </w:style>
  <w:style w:type="character" w:customStyle="1" w:styleId="WW8Num25z0">
    <w:name w:val="WW8Num25z0"/>
    <w:rPr>
      <w:rFonts w:ascii="Symbol" w:hAnsi="Symbol" w:cs="Symbol"/>
    </w:rPr>
  </w:style>
  <w:style w:type="character" w:customStyle="1" w:styleId="WW8Num26z1">
    <w:name w:val="WW8Num26z1"/>
    <w:rPr>
      <w:b/>
    </w:rPr>
  </w:style>
  <w:style w:type="character" w:customStyle="1" w:styleId="WW8Num27z0">
    <w:name w:val="WW8Num27z0"/>
    <w:rPr>
      <w:rFonts w:ascii="Symbol" w:hAnsi="Symbol" w:cs="Symbol"/>
    </w:rPr>
  </w:style>
  <w:style w:type="character" w:customStyle="1" w:styleId="WW8Num28z1">
    <w:name w:val="WW8Num28z1"/>
    <w:rPr>
      <w:b/>
    </w:rPr>
  </w:style>
  <w:style w:type="character" w:customStyle="1" w:styleId="WW8Num29z1">
    <w:name w:val="WW8Num29z1"/>
    <w:rPr>
      <w:rFonts w:ascii="Courier New" w:hAnsi="Courier New" w:cs="Courier New"/>
    </w:rPr>
  </w:style>
  <w:style w:type="character" w:customStyle="1" w:styleId="WW8Num6z0">
    <w:name w:val="WW8Num6z0"/>
    <w:rPr>
      <w:b/>
    </w:rPr>
  </w:style>
  <w:style w:type="character" w:customStyle="1" w:styleId="WW8Num7z1">
    <w:name w:val="WW8Num7z1"/>
    <w:rPr>
      <w:b/>
    </w:rPr>
  </w:style>
  <w:style w:type="character" w:customStyle="1" w:styleId="WW8Num9z1">
    <w:name w:val="WW8Num9z1"/>
    <w:rPr>
      <w:rFonts w:ascii="Times New Roman" w:hAnsi="Times New Roman" w:cs="Times New Roman"/>
      <w:b/>
      <w:i w:val="0"/>
      <w:strike w:val="0"/>
      <w:dstrike w:val="0"/>
      <w:sz w:val="22"/>
      <w:szCs w:val="22"/>
    </w:rPr>
  </w:style>
  <w:style w:type="character" w:customStyle="1" w:styleId="WW8Num9z2">
    <w:name w:val="WW8Num9z2"/>
    <w:rPr>
      <w:b/>
      <w:i w:val="0"/>
      <w:sz w:val="22"/>
      <w:szCs w:val="22"/>
    </w:rPr>
  </w:style>
  <w:style w:type="character" w:customStyle="1" w:styleId="WW8Num11z0">
    <w:name w:val="WW8Num11z0"/>
    <w:rPr>
      <w:rFonts w:ascii="Wingdings" w:hAnsi="Wingdings" w:cs="Wingdings"/>
      <w:sz w:val="22"/>
      <w:szCs w:val="22"/>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rFonts w:ascii="Symbol" w:hAnsi="Symbol" w:cs="Symbol"/>
    </w:rPr>
  </w:style>
  <w:style w:type="character" w:customStyle="1" w:styleId="WW8Num12z2">
    <w:name w:val="WW8Num12z2"/>
    <w:rPr>
      <w:rFonts w:ascii="Wingdings" w:hAnsi="Wingdings" w:cs="Wingdings"/>
    </w:rPr>
  </w:style>
  <w:style w:type="character" w:customStyle="1" w:styleId="WW8Num16z1">
    <w:name w:val="WW8Num16z1"/>
    <w:rPr>
      <w:b/>
    </w:rPr>
  </w:style>
  <w:style w:type="character" w:customStyle="1" w:styleId="WW8Num17z1">
    <w:name w:val="WW8Num17z1"/>
    <w:rPr>
      <w:b/>
    </w:rPr>
  </w:style>
  <w:style w:type="character" w:customStyle="1" w:styleId="WW8Num18z0">
    <w:name w:val="WW8Num18z0"/>
    <w:rPr>
      <w:rFonts w:ascii="Symbol" w:hAnsi="Symbol" w:cs="Symbol"/>
    </w:rPr>
  </w:style>
  <w:style w:type="character" w:customStyle="1" w:styleId="WW8Num18z2">
    <w:name w:val="WW8Num18z2"/>
    <w:rPr>
      <w:rFonts w:ascii="Wingdings" w:hAnsi="Wingdings" w:cs="Wingdings"/>
    </w:rPr>
  </w:style>
  <w:style w:type="character" w:customStyle="1" w:styleId="WW8Num20z0">
    <w:name w:val="WW8Num20z0"/>
    <w:rPr>
      <w:rFonts w:ascii="Symbol" w:hAnsi="Symbol" w:cs="Symbol"/>
    </w:rPr>
  </w:style>
  <w:style w:type="character" w:customStyle="1" w:styleId="WW8Num20z2">
    <w:name w:val="WW8Num20z2"/>
    <w:rPr>
      <w:rFonts w:ascii="Wingdings" w:hAnsi="Wingdings" w:cs="Wingdings"/>
    </w:rPr>
  </w:style>
  <w:style w:type="character" w:customStyle="1" w:styleId="WW8Num24z1">
    <w:name w:val="WW8Num24z1"/>
    <w:rPr>
      <w:b/>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cs="Wingdings"/>
    </w:rPr>
  </w:style>
  <w:style w:type="character" w:customStyle="1" w:styleId="WW8Num29z0">
    <w:name w:val="WW8Num29z0"/>
    <w:rPr>
      <w:rFonts w:ascii="Symbol" w:hAnsi="Symbol" w:cs="Symbol"/>
    </w:rPr>
  </w:style>
  <w:style w:type="character" w:customStyle="1" w:styleId="WW8Num29z2">
    <w:name w:val="WW8Num29z2"/>
    <w:rPr>
      <w:rFonts w:ascii="Wingdings" w:hAnsi="Wingdings" w:cs="Wingdings"/>
    </w:rPr>
  </w:style>
  <w:style w:type="character" w:customStyle="1" w:styleId="WW8Num30z0">
    <w:name w:val="WW8Num30z0"/>
    <w:rPr>
      <w:b/>
    </w:rPr>
  </w:style>
  <w:style w:type="character" w:customStyle="1" w:styleId="WW8Num31z1">
    <w:name w:val="WW8Num31z1"/>
    <w:rPr>
      <w:b/>
    </w:rPr>
  </w:style>
  <w:style w:type="character" w:customStyle="1" w:styleId="WW8Num32z0">
    <w:name w:val="WW8Num32z0"/>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8Num33z1">
    <w:name w:val="WW8Num33z1"/>
    <w:rPr>
      <w:b/>
    </w:rPr>
  </w:style>
  <w:style w:type="character" w:customStyle="1" w:styleId="WW8Num34z1">
    <w:name w:val="WW8Num34z1"/>
    <w:rPr>
      <w:b/>
    </w:rPr>
  </w:style>
  <w:style w:type="character" w:customStyle="1" w:styleId="10">
    <w:name w:val="Основной шрифт абзаца1"/>
  </w:style>
  <w:style w:type="character" w:styleId="a3">
    <w:name w:val="page number"/>
    <w:basedOn w:val="10"/>
  </w:style>
  <w:style w:type="character" w:customStyle="1" w:styleId="a4">
    <w:name w:val="Символ сноски"/>
    <w:rPr>
      <w:vertAlign w:val="superscript"/>
    </w:rPr>
  </w:style>
  <w:style w:type="character" w:customStyle="1" w:styleId="11">
    <w:name w:val="Знак примечания1"/>
    <w:rPr>
      <w:sz w:val="16"/>
      <w:szCs w:val="16"/>
    </w:rPr>
  </w:style>
  <w:style w:type="character" w:customStyle="1" w:styleId="a5">
    <w:name w:val="Основной текст Знак"/>
    <w:rPr>
      <w:sz w:val="24"/>
    </w:rPr>
  </w:style>
  <w:style w:type="character" w:customStyle="1" w:styleId="a6">
    <w:name w:val="Текст примечания Знак"/>
  </w:style>
  <w:style w:type="character" w:styleId="a7">
    <w:name w:val="Strong"/>
    <w:qFormat/>
    <w:rPr>
      <w:b/>
      <w:bCs/>
    </w:rPr>
  </w:style>
  <w:style w:type="character" w:customStyle="1" w:styleId="style131">
    <w:name w:val="style131"/>
    <w:rPr>
      <w:sz w:val="15"/>
      <w:szCs w:val="15"/>
    </w:rPr>
  </w:style>
  <w:style w:type="character" w:customStyle="1" w:styleId="60">
    <w:name w:val="Заголовок 6 Знак"/>
    <w:rPr>
      <w:rFonts w:ascii="Calibri" w:eastAsia="Times New Roman" w:hAnsi="Calibri" w:cs="Times New Roman"/>
      <w:b/>
      <w:bCs/>
      <w:sz w:val="22"/>
      <w:szCs w:val="22"/>
    </w:rPr>
  </w:style>
  <w:style w:type="character" w:customStyle="1" w:styleId="70">
    <w:name w:val="Заголовок 7 Знак"/>
    <w:rPr>
      <w:rFonts w:ascii="Calibri" w:eastAsia="Times New Roman" w:hAnsi="Calibri" w:cs="Times New Roman"/>
      <w:sz w:val="24"/>
      <w:szCs w:val="24"/>
    </w:rPr>
  </w:style>
  <w:style w:type="paragraph" w:customStyle="1" w:styleId="a8">
    <w:name w:val="Заголовок"/>
    <w:basedOn w:val="a"/>
    <w:next w:val="a9"/>
    <w:pPr>
      <w:keepNext/>
      <w:spacing w:before="240" w:after="120"/>
    </w:pPr>
    <w:rPr>
      <w:rFonts w:ascii="Arial" w:eastAsia="Arial Unicode MS" w:hAnsi="Arial" w:cs="Arial Unicode MS"/>
      <w:sz w:val="28"/>
      <w:szCs w:val="28"/>
    </w:rPr>
  </w:style>
  <w:style w:type="paragraph" w:styleId="a9">
    <w:name w:val="Body Text"/>
    <w:basedOn w:val="a"/>
    <w:pPr>
      <w:jc w:val="both"/>
    </w:pPr>
    <w:rPr>
      <w:lang w:val="x-none"/>
    </w:rPr>
  </w:style>
  <w:style w:type="paragraph" w:styleId="aa">
    <w:name w:val="List"/>
    <w:basedOn w:val="a9"/>
  </w:style>
  <w:style w:type="paragraph" w:customStyle="1" w:styleId="12">
    <w:name w:val="Название1"/>
    <w:basedOn w:val="a"/>
    <w:pPr>
      <w:suppressLineNumbers/>
      <w:spacing w:before="120" w:after="120"/>
    </w:pPr>
    <w:rPr>
      <w:i/>
      <w:iCs/>
      <w:szCs w:val="24"/>
    </w:rPr>
  </w:style>
  <w:style w:type="paragraph" w:customStyle="1" w:styleId="13">
    <w:name w:val="Указатель1"/>
    <w:basedOn w:val="a"/>
    <w:pPr>
      <w:suppressLineNumbers/>
    </w:pPr>
  </w:style>
  <w:style w:type="paragraph" w:customStyle="1" w:styleId="21">
    <w:name w:val="Основной текст 21"/>
    <w:basedOn w:val="a"/>
    <w:pPr>
      <w:jc w:val="both"/>
    </w:pPr>
    <w:rPr>
      <w:rFonts w:ascii="Arial" w:hAnsi="Arial" w:cs="Arial"/>
      <w:sz w:val="20"/>
      <w:lang w:val="en-GB"/>
    </w:rPr>
  </w:style>
  <w:style w:type="paragraph" w:styleId="ab">
    <w:name w:val="footer"/>
    <w:basedOn w:val="a"/>
    <w:link w:val="ac"/>
    <w:uiPriority w:val="99"/>
  </w:style>
  <w:style w:type="paragraph" w:styleId="ad">
    <w:name w:val="footnote text"/>
    <w:basedOn w:val="a"/>
    <w:rPr>
      <w:sz w:val="20"/>
    </w:rPr>
  </w:style>
  <w:style w:type="paragraph" w:styleId="ae">
    <w:name w:val="Body Text Indent"/>
    <w:basedOn w:val="a"/>
    <w:pPr>
      <w:ind w:hanging="11"/>
      <w:jc w:val="both"/>
    </w:pPr>
    <w:rPr>
      <w:rFonts w:ascii="Arial" w:hAnsi="Arial" w:cs="Arial"/>
    </w:rPr>
  </w:style>
  <w:style w:type="paragraph" w:styleId="af">
    <w:name w:val="Title"/>
    <w:basedOn w:val="a"/>
    <w:next w:val="af0"/>
    <w:qFormat/>
    <w:pPr>
      <w:jc w:val="center"/>
    </w:pPr>
    <w:rPr>
      <w:b/>
    </w:rPr>
  </w:style>
  <w:style w:type="paragraph" w:styleId="af0">
    <w:name w:val="Subtitle"/>
    <w:basedOn w:val="a8"/>
    <w:next w:val="a9"/>
    <w:qFormat/>
    <w:pPr>
      <w:jc w:val="center"/>
    </w:pPr>
    <w:rPr>
      <w:i/>
      <w:iCs/>
    </w:rPr>
  </w:style>
  <w:style w:type="paragraph" w:customStyle="1" w:styleId="31">
    <w:name w:val="Основной текст 31"/>
    <w:basedOn w:val="a"/>
    <w:pPr>
      <w:jc w:val="both"/>
    </w:pPr>
    <w:rPr>
      <w:b/>
    </w:rPr>
  </w:style>
  <w:style w:type="paragraph" w:customStyle="1" w:styleId="210">
    <w:name w:val="Основной текст с отступом 21"/>
    <w:basedOn w:val="a"/>
    <w:pPr>
      <w:ind w:firstLine="720"/>
      <w:jc w:val="both"/>
    </w:pPr>
    <w:rPr>
      <w:color w:val="FF00FF"/>
    </w:rPr>
  </w:style>
  <w:style w:type="paragraph" w:customStyle="1" w:styleId="22">
    <w:name w:val="Основной текст с отступом 22"/>
    <w:basedOn w:val="a"/>
    <w:pPr>
      <w:ind w:firstLine="720"/>
      <w:jc w:val="both"/>
    </w:pPr>
  </w:style>
  <w:style w:type="paragraph" w:customStyle="1" w:styleId="14">
    <w:name w:val="Обычный1"/>
    <w:pPr>
      <w:suppressAutoHyphens/>
    </w:pPr>
    <w:rPr>
      <w:sz w:val="24"/>
      <w:lang w:eastAsia="ar-SA"/>
    </w:rPr>
  </w:style>
  <w:style w:type="paragraph" w:styleId="71">
    <w:name w:val="toc 7"/>
    <w:basedOn w:val="a"/>
    <w:next w:val="a"/>
    <w:pPr>
      <w:spacing w:before="280" w:after="280"/>
      <w:jc w:val="both"/>
    </w:pPr>
    <w:rPr>
      <w:b/>
      <w:bCs/>
    </w:rPr>
  </w:style>
  <w:style w:type="paragraph" w:customStyle="1" w:styleId="ConsNormal">
    <w:name w:val="ConsNormal"/>
    <w:pPr>
      <w:widowControl w:val="0"/>
      <w:suppressAutoHyphens/>
      <w:ind w:firstLine="720"/>
    </w:pPr>
    <w:rPr>
      <w:rFonts w:ascii="Arial" w:hAnsi="Arial" w:cs="Arial"/>
      <w:sz w:val="16"/>
      <w:lang w:eastAsia="ar-SA"/>
    </w:rPr>
  </w:style>
  <w:style w:type="paragraph" w:customStyle="1" w:styleId="ConsNonformat">
    <w:name w:val="ConsNonformat"/>
    <w:pPr>
      <w:widowControl w:val="0"/>
      <w:suppressAutoHyphens/>
    </w:pPr>
    <w:rPr>
      <w:rFonts w:ascii="Courier New" w:hAnsi="Courier New" w:cs="Courier New"/>
      <w:lang w:eastAsia="ar-SA"/>
    </w:rPr>
  </w:style>
  <w:style w:type="paragraph" w:styleId="af1">
    <w:name w:val="header"/>
    <w:basedOn w:val="a"/>
  </w:style>
  <w:style w:type="paragraph" w:styleId="af2">
    <w:name w:val="Balloon Text"/>
    <w:basedOn w:val="a"/>
    <w:rPr>
      <w:rFonts w:ascii="Tahoma" w:hAnsi="Tahoma" w:cs="Tahoma"/>
      <w:sz w:val="16"/>
      <w:szCs w:val="16"/>
    </w:rPr>
  </w:style>
  <w:style w:type="paragraph" w:customStyle="1" w:styleId="wfxFaxNum">
    <w:name w:val="wfxFaxNum"/>
    <w:basedOn w:val="a"/>
    <w:rPr>
      <w:sz w:val="20"/>
      <w:lang w:val="en-GB"/>
    </w:rPr>
  </w:style>
  <w:style w:type="paragraph" w:customStyle="1" w:styleId="15">
    <w:name w:val="Маркированный список1"/>
    <w:basedOn w:val="a"/>
    <w:pPr>
      <w:ind w:left="360" w:hanging="360"/>
    </w:pPr>
    <w:rPr>
      <w:sz w:val="20"/>
      <w:lang w:val="en-GB"/>
    </w:rPr>
  </w:style>
  <w:style w:type="paragraph" w:customStyle="1" w:styleId="16">
    <w:name w:val="Продолжение списка1"/>
    <w:basedOn w:val="a"/>
    <w:pPr>
      <w:spacing w:after="120"/>
      <w:ind w:left="360"/>
    </w:pPr>
    <w:rPr>
      <w:sz w:val="20"/>
      <w:lang w:val="en-GB"/>
    </w:rPr>
  </w:style>
  <w:style w:type="paragraph" w:customStyle="1" w:styleId="17">
    <w:name w:val="Название объекта1"/>
    <w:basedOn w:val="a"/>
    <w:pPr>
      <w:spacing w:before="240" w:after="60"/>
      <w:jc w:val="center"/>
    </w:pPr>
    <w:rPr>
      <w:rFonts w:ascii="Arial" w:hAnsi="Arial" w:cs="Arial"/>
      <w:b/>
      <w:kern w:val="1"/>
      <w:sz w:val="32"/>
      <w:lang w:val="en-GB"/>
    </w:rPr>
  </w:style>
  <w:style w:type="paragraph" w:customStyle="1" w:styleId="Annotation">
    <w:name w:val="Annotation"/>
    <w:basedOn w:val="a"/>
    <w:pPr>
      <w:ind w:left="567" w:right="567"/>
    </w:pPr>
    <w:rPr>
      <w:i/>
      <w:color w:val="000000"/>
      <w:sz w:val="22"/>
    </w:rPr>
  </w:style>
  <w:style w:type="paragraph" w:customStyle="1" w:styleId="Iauiue1">
    <w:name w:val="Iau?iue1"/>
    <w:pPr>
      <w:widowControl w:val="0"/>
      <w:suppressAutoHyphens/>
    </w:pPr>
    <w:rPr>
      <w:lang w:eastAsia="ar-SA"/>
    </w:rPr>
  </w:style>
  <w:style w:type="paragraph" w:customStyle="1" w:styleId="18">
    <w:name w:val="Текст примечания1"/>
    <w:basedOn w:val="a"/>
    <w:rPr>
      <w:sz w:val="20"/>
    </w:rPr>
  </w:style>
  <w:style w:type="paragraph" w:styleId="af3">
    <w:name w:val="annotation subject"/>
    <w:basedOn w:val="18"/>
    <w:next w:val="18"/>
    <w:rPr>
      <w:b/>
      <w:bCs/>
    </w:rPr>
  </w:style>
  <w:style w:type="paragraph" w:customStyle="1" w:styleId="19">
    <w:name w:val="Абзац списка1"/>
    <w:basedOn w:val="a"/>
    <w:pPr>
      <w:ind w:left="720"/>
    </w:pPr>
    <w:rPr>
      <w:sz w:val="20"/>
    </w:rPr>
  </w:style>
  <w:style w:type="paragraph" w:customStyle="1" w:styleId="style11">
    <w:name w:val="style11"/>
    <w:basedOn w:val="a"/>
    <w:pPr>
      <w:spacing w:before="280" w:after="280"/>
    </w:pPr>
    <w:rPr>
      <w:rFonts w:ascii="Verdana" w:hAnsi="Verdana" w:cs="Verdana"/>
      <w:sz w:val="15"/>
      <w:szCs w:val="15"/>
    </w:rPr>
  </w:style>
  <w:style w:type="paragraph" w:customStyle="1" w:styleId="style12">
    <w:name w:val="style12"/>
    <w:basedOn w:val="a"/>
    <w:pPr>
      <w:spacing w:before="280" w:after="280"/>
    </w:pPr>
    <w:rPr>
      <w:rFonts w:ascii="Verdana" w:hAnsi="Verdana" w:cs="Verdana"/>
      <w:sz w:val="21"/>
      <w:szCs w:val="21"/>
    </w:rPr>
  </w:style>
  <w:style w:type="paragraph" w:styleId="af4">
    <w:name w:val="List Paragraph"/>
    <w:basedOn w:val="a"/>
    <w:uiPriority w:val="34"/>
    <w:qFormat/>
    <w:pPr>
      <w:widowControl w:val="0"/>
      <w:autoSpaceDE w:val="0"/>
      <w:ind w:left="720" w:firstLine="720"/>
      <w:jc w:val="both"/>
    </w:pPr>
    <w:rPr>
      <w:rFonts w:ascii="Arial" w:hAnsi="Arial" w:cs="Arial"/>
      <w:sz w:val="20"/>
    </w:rPr>
  </w:style>
  <w:style w:type="paragraph" w:customStyle="1" w:styleId="Schedule1">
    <w:name w:val="Schedule 1"/>
    <w:basedOn w:val="a"/>
    <w:pPr>
      <w:spacing w:after="140" w:line="288" w:lineRule="auto"/>
      <w:jc w:val="both"/>
    </w:pPr>
    <w:rPr>
      <w:rFonts w:ascii="Arial" w:hAnsi="Arial" w:cs="Arial"/>
      <w:kern w:val="1"/>
      <w:sz w:val="20"/>
      <w:szCs w:val="24"/>
    </w:rPr>
  </w:style>
  <w:style w:type="paragraph" w:customStyle="1" w:styleId="Schedule2">
    <w:name w:val="Schedule 2"/>
    <w:basedOn w:val="a"/>
    <w:pPr>
      <w:numPr>
        <w:ilvl w:val="1"/>
        <w:numId w:val="1"/>
      </w:numPr>
      <w:spacing w:after="140" w:line="288" w:lineRule="auto"/>
      <w:jc w:val="both"/>
      <w:outlineLvl w:val="1"/>
    </w:pPr>
    <w:rPr>
      <w:rFonts w:ascii="Arial" w:hAnsi="Arial" w:cs="Arial"/>
      <w:kern w:val="1"/>
      <w:sz w:val="20"/>
      <w:szCs w:val="24"/>
    </w:rPr>
  </w:style>
  <w:style w:type="paragraph" w:customStyle="1" w:styleId="Schedule3">
    <w:name w:val="Schedule 3"/>
    <w:basedOn w:val="a"/>
    <w:pPr>
      <w:numPr>
        <w:ilvl w:val="2"/>
        <w:numId w:val="1"/>
      </w:numPr>
      <w:spacing w:after="140" w:line="288" w:lineRule="auto"/>
      <w:jc w:val="both"/>
      <w:outlineLvl w:val="2"/>
    </w:pPr>
    <w:rPr>
      <w:rFonts w:ascii="Arial" w:hAnsi="Arial" w:cs="Arial"/>
      <w:kern w:val="1"/>
      <w:sz w:val="20"/>
      <w:szCs w:val="24"/>
    </w:rPr>
  </w:style>
  <w:style w:type="paragraph" w:customStyle="1" w:styleId="Schedule4">
    <w:name w:val="Schedule 4"/>
    <w:basedOn w:val="a"/>
    <w:pPr>
      <w:numPr>
        <w:ilvl w:val="3"/>
        <w:numId w:val="1"/>
      </w:numPr>
      <w:spacing w:after="140" w:line="288" w:lineRule="auto"/>
      <w:jc w:val="both"/>
      <w:outlineLvl w:val="3"/>
    </w:pPr>
    <w:rPr>
      <w:rFonts w:ascii="Arial" w:hAnsi="Arial" w:cs="Arial"/>
      <w:kern w:val="1"/>
      <w:sz w:val="20"/>
      <w:szCs w:val="24"/>
    </w:rPr>
  </w:style>
  <w:style w:type="paragraph" w:customStyle="1" w:styleId="Schedule5">
    <w:name w:val="Schedule 5"/>
    <w:basedOn w:val="a"/>
    <w:pPr>
      <w:numPr>
        <w:ilvl w:val="4"/>
        <w:numId w:val="1"/>
      </w:numPr>
      <w:spacing w:after="140" w:line="288" w:lineRule="auto"/>
      <w:jc w:val="both"/>
      <w:outlineLvl w:val="4"/>
    </w:pPr>
    <w:rPr>
      <w:rFonts w:ascii="Arial" w:hAnsi="Arial" w:cs="Arial"/>
      <w:kern w:val="1"/>
      <w:sz w:val="20"/>
      <w:szCs w:val="24"/>
    </w:rPr>
  </w:style>
  <w:style w:type="paragraph" w:customStyle="1" w:styleId="Schedule6">
    <w:name w:val="Schedule 6"/>
    <w:basedOn w:val="a"/>
    <w:pPr>
      <w:numPr>
        <w:ilvl w:val="5"/>
        <w:numId w:val="1"/>
      </w:numPr>
      <w:spacing w:after="140" w:line="288" w:lineRule="auto"/>
      <w:jc w:val="both"/>
      <w:outlineLvl w:val="5"/>
    </w:pPr>
    <w:rPr>
      <w:rFonts w:ascii="Arial" w:hAnsi="Arial" w:cs="Arial"/>
      <w:kern w:val="1"/>
      <w:sz w:val="20"/>
      <w:szCs w:val="24"/>
    </w:rPr>
  </w:style>
  <w:style w:type="paragraph" w:customStyle="1" w:styleId="Body1">
    <w:name w:val="Body 1"/>
    <w:basedOn w:val="a"/>
    <w:pPr>
      <w:spacing w:after="140" w:line="288" w:lineRule="auto"/>
      <w:ind w:left="680"/>
      <w:jc w:val="both"/>
    </w:pPr>
    <w:rPr>
      <w:rFonts w:ascii="Arial" w:hAnsi="Arial" w:cs="Arial"/>
      <w:kern w:val="1"/>
      <w:sz w:val="20"/>
      <w:szCs w:val="24"/>
    </w:rPr>
  </w:style>
  <w:style w:type="paragraph" w:customStyle="1" w:styleId="af5">
    <w:name w:val="Содержимое таблицы"/>
    <w:basedOn w:val="a"/>
    <w:pPr>
      <w:suppressLineNumbers/>
    </w:pPr>
  </w:style>
  <w:style w:type="paragraph" w:customStyle="1" w:styleId="af6">
    <w:name w:val="Заголовок таблицы"/>
    <w:basedOn w:val="af5"/>
    <w:pPr>
      <w:jc w:val="center"/>
    </w:pPr>
    <w:rPr>
      <w:b/>
      <w:bCs/>
    </w:rPr>
  </w:style>
  <w:style w:type="paragraph" w:customStyle="1" w:styleId="af7">
    <w:name w:val="Содержимое врезки"/>
    <w:basedOn w:val="a9"/>
  </w:style>
  <w:style w:type="character" w:styleId="af8">
    <w:name w:val="annotation reference"/>
    <w:uiPriority w:val="99"/>
    <w:semiHidden/>
    <w:unhideWhenUsed/>
    <w:rsid w:val="004B4BFC"/>
    <w:rPr>
      <w:sz w:val="16"/>
      <w:szCs w:val="16"/>
    </w:rPr>
  </w:style>
  <w:style w:type="paragraph" w:styleId="af9">
    <w:name w:val="annotation text"/>
    <w:basedOn w:val="a"/>
    <w:link w:val="1a"/>
    <w:uiPriority w:val="99"/>
    <w:semiHidden/>
    <w:unhideWhenUsed/>
    <w:rsid w:val="004B4BFC"/>
    <w:rPr>
      <w:sz w:val="20"/>
    </w:rPr>
  </w:style>
  <w:style w:type="character" w:customStyle="1" w:styleId="1a">
    <w:name w:val="Текст примечания Знак1"/>
    <w:link w:val="af9"/>
    <w:uiPriority w:val="99"/>
    <w:semiHidden/>
    <w:rsid w:val="004B4BFC"/>
    <w:rPr>
      <w:lang w:eastAsia="ar-SA"/>
    </w:rPr>
  </w:style>
  <w:style w:type="paragraph" w:styleId="afa">
    <w:name w:val="Revision"/>
    <w:hidden/>
    <w:uiPriority w:val="99"/>
    <w:semiHidden/>
    <w:rsid w:val="004405EE"/>
    <w:rPr>
      <w:sz w:val="24"/>
      <w:lang w:eastAsia="ar-SA"/>
    </w:rPr>
  </w:style>
  <w:style w:type="character" w:customStyle="1" w:styleId="ac">
    <w:name w:val="Нижний колонтитул Знак"/>
    <w:basedOn w:val="a0"/>
    <w:link w:val="ab"/>
    <w:uiPriority w:val="99"/>
    <w:rsid w:val="006D7F12"/>
    <w:rPr>
      <w:sz w:val="24"/>
      <w:lang w:eastAsia="ar-SA"/>
    </w:rPr>
  </w:style>
  <w:style w:type="paragraph" w:customStyle="1" w:styleId="Level1">
    <w:name w:val="Level 1"/>
    <w:basedOn w:val="a"/>
    <w:next w:val="Body1"/>
    <w:rsid w:val="00E158AB"/>
    <w:pPr>
      <w:keepNext/>
      <w:numPr>
        <w:numId w:val="33"/>
      </w:numPr>
      <w:suppressAutoHyphens w:val="0"/>
      <w:spacing w:before="280" w:after="140" w:line="290" w:lineRule="auto"/>
      <w:jc w:val="both"/>
      <w:outlineLvl w:val="0"/>
    </w:pPr>
    <w:rPr>
      <w:rFonts w:ascii="Arial" w:hAnsi="Arial"/>
      <w:b/>
      <w:kern w:val="20"/>
      <w:sz w:val="22"/>
      <w:szCs w:val="24"/>
      <w:lang w:eastAsia="en-US"/>
    </w:rPr>
  </w:style>
  <w:style w:type="paragraph" w:customStyle="1" w:styleId="Level2">
    <w:name w:val="Level 2"/>
    <w:basedOn w:val="a"/>
    <w:rsid w:val="00E158AB"/>
    <w:pPr>
      <w:numPr>
        <w:ilvl w:val="1"/>
        <w:numId w:val="33"/>
      </w:numPr>
      <w:suppressAutoHyphens w:val="0"/>
      <w:spacing w:after="140" w:line="290" w:lineRule="auto"/>
      <w:jc w:val="both"/>
      <w:outlineLvl w:val="1"/>
    </w:pPr>
    <w:rPr>
      <w:rFonts w:ascii="Arial" w:hAnsi="Arial"/>
      <w:kern w:val="20"/>
      <w:sz w:val="20"/>
      <w:szCs w:val="24"/>
      <w:lang w:eastAsia="en-US"/>
    </w:rPr>
  </w:style>
  <w:style w:type="paragraph" w:customStyle="1" w:styleId="Level3">
    <w:name w:val="Level 3"/>
    <w:basedOn w:val="a"/>
    <w:rsid w:val="00E158AB"/>
    <w:pPr>
      <w:numPr>
        <w:ilvl w:val="2"/>
        <w:numId w:val="33"/>
      </w:numPr>
      <w:suppressAutoHyphens w:val="0"/>
      <w:spacing w:after="140" w:line="290" w:lineRule="auto"/>
      <w:jc w:val="both"/>
      <w:outlineLvl w:val="2"/>
    </w:pPr>
    <w:rPr>
      <w:rFonts w:ascii="Arial" w:hAnsi="Arial"/>
      <w:kern w:val="20"/>
      <w:sz w:val="20"/>
      <w:szCs w:val="24"/>
      <w:lang w:eastAsia="en-US"/>
    </w:rPr>
  </w:style>
  <w:style w:type="paragraph" w:customStyle="1" w:styleId="Level4">
    <w:name w:val="Level 4"/>
    <w:basedOn w:val="a"/>
    <w:rsid w:val="00E158AB"/>
    <w:pPr>
      <w:numPr>
        <w:ilvl w:val="3"/>
        <w:numId w:val="33"/>
      </w:numPr>
      <w:suppressAutoHyphens w:val="0"/>
      <w:spacing w:after="140" w:line="290" w:lineRule="auto"/>
      <w:jc w:val="both"/>
      <w:outlineLvl w:val="3"/>
    </w:pPr>
    <w:rPr>
      <w:rFonts w:ascii="Arial" w:hAnsi="Arial"/>
      <w:kern w:val="20"/>
      <w:sz w:val="20"/>
      <w:szCs w:val="24"/>
      <w:lang w:eastAsia="en-US"/>
    </w:rPr>
  </w:style>
  <w:style w:type="paragraph" w:customStyle="1" w:styleId="Level5">
    <w:name w:val="Level 5"/>
    <w:basedOn w:val="a"/>
    <w:rsid w:val="00E158AB"/>
    <w:pPr>
      <w:numPr>
        <w:ilvl w:val="4"/>
        <w:numId w:val="33"/>
      </w:numPr>
      <w:suppressAutoHyphens w:val="0"/>
      <w:spacing w:after="140" w:line="290" w:lineRule="auto"/>
      <w:jc w:val="both"/>
      <w:outlineLvl w:val="4"/>
    </w:pPr>
    <w:rPr>
      <w:rFonts w:ascii="Arial" w:hAnsi="Arial"/>
      <w:kern w:val="20"/>
      <w:sz w:val="20"/>
      <w:szCs w:val="24"/>
      <w:lang w:eastAsia="en-US"/>
    </w:rPr>
  </w:style>
  <w:style w:type="paragraph" w:customStyle="1" w:styleId="Level6">
    <w:name w:val="Level 6"/>
    <w:basedOn w:val="a"/>
    <w:rsid w:val="00E158AB"/>
    <w:pPr>
      <w:numPr>
        <w:ilvl w:val="5"/>
        <w:numId w:val="33"/>
      </w:numPr>
      <w:suppressAutoHyphens w:val="0"/>
      <w:spacing w:after="140" w:line="290" w:lineRule="auto"/>
      <w:jc w:val="both"/>
      <w:outlineLvl w:val="5"/>
    </w:pPr>
    <w:rPr>
      <w:rFonts w:ascii="Arial" w:hAnsi="Arial"/>
      <w:kern w:val="20"/>
      <w:sz w:val="20"/>
      <w:szCs w:val="24"/>
      <w:lang w:eastAsia="en-US"/>
    </w:rPr>
  </w:style>
  <w:style w:type="paragraph" w:customStyle="1" w:styleId="Level7">
    <w:name w:val="Level 7"/>
    <w:basedOn w:val="a"/>
    <w:rsid w:val="00E158AB"/>
    <w:pPr>
      <w:numPr>
        <w:ilvl w:val="6"/>
        <w:numId w:val="33"/>
      </w:numPr>
      <w:suppressAutoHyphens w:val="0"/>
      <w:spacing w:after="140" w:line="290" w:lineRule="auto"/>
      <w:jc w:val="both"/>
      <w:outlineLvl w:val="6"/>
    </w:pPr>
    <w:rPr>
      <w:rFonts w:ascii="Arial" w:hAnsi="Arial"/>
      <w:kern w:val="20"/>
      <w:sz w:val="20"/>
      <w:szCs w:val="24"/>
      <w:lang w:eastAsia="en-US"/>
    </w:rPr>
  </w:style>
  <w:style w:type="paragraph" w:customStyle="1" w:styleId="Level8">
    <w:name w:val="Level 8"/>
    <w:basedOn w:val="a"/>
    <w:rsid w:val="00E158AB"/>
    <w:pPr>
      <w:numPr>
        <w:ilvl w:val="7"/>
        <w:numId w:val="33"/>
      </w:numPr>
      <w:suppressAutoHyphens w:val="0"/>
      <w:spacing w:after="140" w:line="290" w:lineRule="auto"/>
      <w:jc w:val="both"/>
      <w:outlineLvl w:val="7"/>
    </w:pPr>
    <w:rPr>
      <w:rFonts w:ascii="Arial" w:hAnsi="Arial"/>
      <w:kern w:val="20"/>
      <w:sz w:val="20"/>
      <w:szCs w:val="24"/>
      <w:lang w:eastAsia="en-US"/>
    </w:rPr>
  </w:style>
  <w:style w:type="paragraph" w:customStyle="1" w:styleId="Level9">
    <w:name w:val="Level 9"/>
    <w:basedOn w:val="a"/>
    <w:rsid w:val="00E158AB"/>
    <w:pPr>
      <w:numPr>
        <w:ilvl w:val="8"/>
        <w:numId w:val="33"/>
      </w:numPr>
      <w:suppressAutoHyphens w:val="0"/>
      <w:spacing w:after="140" w:line="290" w:lineRule="auto"/>
      <w:jc w:val="both"/>
      <w:outlineLvl w:val="8"/>
    </w:pPr>
    <w:rPr>
      <w:rFonts w:ascii="Arial" w:hAnsi="Arial"/>
      <w:kern w:val="20"/>
      <w:sz w:val="20"/>
      <w:szCs w:val="24"/>
      <w:lang w:eastAsia="en-US"/>
    </w:rPr>
  </w:style>
  <w:style w:type="character" w:styleId="afb">
    <w:name w:val="Hyperlink"/>
    <w:basedOn w:val="a0"/>
    <w:uiPriority w:val="99"/>
    <w:semiHidden/>
    <w:unhideWhenUsed/>
    <w:rsid w:val="005B7928"/>
    <w:rPr>
      <w:color w:val="0000FF"/>
      <w:u w:val="single"/>
    </w:rPr>
  </w:style>
  <w:style w:type="paragraph" w:customStyle="1" w:styleId="roman2">
    <w:name w:val="roman 2"/>
    <w:basedOn w:val="a"/>
    <w:rsid w:val="007E130A"/>
    <w:pPr>
      <w:numPr>
        <w:numId w:val="36"/>
      </w:numPr>
      <w:suppressAutoHyphens w:val="0"/>
      <w:spacing w:after="140" w:line="290" w:lineRule="auto"/>
      <w:jc w:val="both"/>
    </w:pPr>
    <w:rPr>
      <w:rFonts w:ascii="Arial" w:hAnsi="Arial"/>
      <w:kern w:val="20"/>
      <w:sz w:val="20"/>
      <w:lang w:eastAsia="en-US"/>
    </w:rPr>
  </w:style>
  <w:style w:type="paragraph" w:customStyle="1" w:styleId="Table1">
    <w:name w:val="Table 1"/>
    <w:basedOn w:val="a"/>
    <w:rsid w:val="007E130A"/>
    <w:pPr>
      <w:numPr>
        <w:numId w:val="35"/>
      </w:numPr>
      <w:suppressAutoHyphens w:val="0"/>
      <w:spacing w:before="60" w:after="60" w:line="290" w:lineRule="auto"/>
      <w:outlineLvl w:val="0"/>
    </w:pPr>
    <w:rPr>
      <w:rFonts w:ascii="Arial" w:hAnsi="Arial"/>
      <w:kern w:val="20"/>
      <w:sz w:val="20"/>
      <w:szCs w:val="24"/>
      <w:lang w:eastAsia="en-US"/>
    </w:rPr>
  </w:style>
  <w:style w:type="paragraph" w:customStyle="1" w:styleId="Table2">
    <w:name w:val="Table 2"/>
    <w:basedOn w:val="a"/>
    <w:rsid w:val="007E130A"/>
    <w:pPr>
      <w:numPr>
        <w:ilvl w:val="1"/>
        <w:numId w:val="35"/>
      </w:numPr>
      <w:suppressAutoHyphens w:val="0"/>
      <w:spacing w:before="60" w:after="60" w:line="290" w:lineRule="auto"/>
      <w:outlineLvl w:val="1"/>
    </w:pPr>
    <w:rPr>
      <w:rFonts w:ascii="Arial" w:hAnsi="Arial"/>
      <w:kern w:val="20"/>
      <w:sz w:val="20"/>
      <w:szCs w:val="24"/>
      <w:lang w:eastAsia="en-US"/>
    </w:rPr>
  </w:style>
  <w:style w:type="paragraph" w:customStyle="1" w:styleId="Table3">
    <w:name w:val="Table 3"/>
    <w:basedOn w:val="a"/>
    <w:rsid w:val="007E130A"/>
    <w:pPr>
      <w:numPr>
        <w:ilvl w:val="2"/>
        <w:numId w:val="35"/>
      </w:numPr>
      <w:suppressAutoHyphens w:val="0"/>
      <w:spacing w:before="60" w:after="60" w:line="290" w:lineRule="auto"/>
      <w:outlineLvl w:val="2"/>
    </w:pPr>
    <w:rPr>
      <w:rFonts w:ascii="Arial" w:hAnsi="Arial"/>
      <w:kern w:val="20"/>
      <w:sz w:val="20"/>
      <w:szCs w:val="24"/>
      <w:lang w:eastAsia="en-US"/>
    </w:rPr>
  </w:style>
  <w:style w:type="paragraph" w:customStyle="1" w:styleId="Table4">
    <w:name w:val="Table 4"/>
    <w:basedOn w:val="a"/>
    <w:rsid w:val="007E130A"/>
    <w:pPr>
      <w:numPr>
        <w:ilvl w:val="3"/>
        <w:numId w:val="35"/>
      </w:numPr>
      <w:suppressAutoHyphens w:val="0"/>
      <w:spacing w:before="60" w:after="60" w:line="290" w:lineRule="auto"/>
      <w:outlineLvl w:val="3"/>
    </w:pPr>
    <w:rPr>
      <w:rFonts w:ascii="Arial" w:hAnsi="Arial"/>
      <w:kern w:val="20"/>
      <w:sz w:val="20"/>
      <w:szCs w:val="24"/>
      <w:lang w:eastAsia="en-US"/>
    </w:rPr>
  </w:style>
  <w:style w:type="paragraph" w:customStyle="1" w:styleId="Table5">
    <w:name w:val="Table 5"/>
    <w:basedOn w:val="a"/>
    <w:rsid w:val="007E130A"/>
    <w:pPr>
      <w:numPr>
        <w:ilvl w:val="4"/>
        <w:numId w:val="35"/>
      </w:numPr>
      <w:suppressAutoHyphens w:val="0"/>
      <w:spacing w:before="60" w:after="60" w:line="290" w:lineRule="auto"/>
      <w:outlineLvl w:val="4"/>
    </w:pPr>
    <w:rPr>
      <w:rFonts w:ascii="Arial" w:hAnsi="Arial"/>
      <w:kern w:val="20"/>
      <w:sz w:val="20"/>
      <w:szCs w:val="24"/>
      <w:lang w:eastAsia="en-US"/>
    </w:rPr>
  </w:style>
  <w:style w:type="paragraph" w:customStyle="1" w:styleId="Table6">
    <w:name w:val="Table 6"/>
    <w:basedOn w:val="a"/>
    <w:rsid w:val="007E130A"/>
    <w:pPr>
      <w:numPr>
        <w:ilvl w:val="5"/>
        <w:numId w:val="35"/>
      </w:numPr>
      <w:suppressAutoHyphens w:val="0"/>
      <w:spacing w:before="60" w:after="60" w:line="290" w:lineRule="auto"/>
      <w:outlineLvl w:val="5"/>
    </w:pPr>
    <w:rPr>
      <w:rFonts w:ascii="Arial" w:hAnsi="Arial"/>
      <w:kern w:val="20"/>
      <w:sz w:val="20"/>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F56"/>
    <w:pPr>
      <w:suppressAutoHyphens/>
    </w:pPr>
    <w:rPr>
      <w:sz w:val="24"/>
      <w:lang w:eastAsia="ar-SA"/>
    </w:rPr>
  </w:style>
  <w:style w:type="paragraph" w:styleId="1">
    <w:name w:val="heading 1"/>
    <w:basedOn w:val="a"/>
    <w:next w:val="a"/>
    <w:qFormat/>
    <w:pPr>
      <w:keepNext/>
      <w:jc w:val="right"/>
      <w:outlineLvl w:val="0"/>
    </w:pPr>
  </w:style>
  <w:style w:type="paragraph" w:styleId="2">
    <w:name w:val="heading 2"/>
    <w:basedOn w:val="a"/>
    <w:next w:val="a"/>
    <w:qFormat/>
    <w:pPr>
      <w:keepNext/>
      <w:jc w:val="right"/>
      <w:outlineLvl w:val="1"/>
    </w:pPr>
    <w:rPr>
      <w:b/>
    </w:rPr>
  </w:style>
  <w:style w:type="paragraph" w:styleId="3">
    <w:name w:val="heading 3"/>
    <w:basedOn w:val="a"/>
    <w:next w:val="a"/>
    <w:qFormat/>
    <w:pPr>
      <w:keepNext/>
      <w:jc w:val="both"/>
      <w:outlineLvl w:val="2"/>
    </w:pPr>
    <w:rPr>
      <w:b/>
    </w:rPr>
  </w:style>
  <w:style w:type="paragraph" w:styleId="4">
    <w:name w:val="heading 4"/>
    <w:basedOn w:val="a"/>
    <w:next w:val="a"/>
    <w:qFormat/>
    <w:pPr>
      <w:keepNext/>
      <w:spacing w:before="240" w:after="60"/>
      <w:outlineLvl w:val="3"/>
    </w:pPr>
    <w:rPr>
      <w:b/>
      <w:bCs/>
      <w:sz w:val="28"/>
      <w:szCs w:val="28"/>
    </w:rPr>
  </w:style>
  <w:style w:type="paragraph" w:styleId="6">
    <w:name w:val="heading 6"/>
    <w:basedOn w:val="a"/>
    <w:next w:val="a"/>
    <w:qFormat/>
    <w:pPr>
      <w:spacing w:before="240" w:after="60"/>
      <w:outlineLvl w:val="5"/>
    </w:pPr>
    <w:rPr>
      <w:rFonts w:ascii="Calibri" w:hAnsi="Calibri" w:cs="Calibri"/>
      <w:b/>
      <w:bCs/>
      <w:sz w:val="22"/>
      <w:szCs w:val="22"/>
      <w:lang w:val="x-none"/>
    </w:rPr>
  </w:style>
  <w:style w:type="paragraph" w:styleId="7">
    <w:name w:val="heading 7"/>
    <w:basedOn w:val="a"/>
    <w:next w:val="a"/>
    <w:qFormat/>
    <w:pPr>
      <w:spacing w:before="240" w:after="60"/>
      <w:outlineLvl w:val="6"/>
    </w:pPr>
    <w:rPr>
      <w:rFonts w:ascii="Calibri" w:hAnsi="Calibri" w:cs="Calibri"/>
      <w:szCs w:val="24"/>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ascii="Times New Roman" w:hAnsi="Times New Roman" w:cs="Times New Roman"/>
      <w:b/>
      <w:i w:val="0"/>
      <w:strike w:val="0"/>
      <w:dstrike w:val="0"/>
      <w:sz w:val="22"/>
    </w:rPr>
  </w:style>
  <w:style w:type="character" w:customStyle="1" w:styleId="WW8Num1z1">
    <w:name w:val="WW8Num1z1"/>
    <w:rPr>
      <w:b/>
    </w:rPr>
  </w:style>
  <w:style w:type="character" w:customStyle="1" w:styleId="WW8Num1z2">
    <w:name w:val="WW8Num1z2"/>
    <w:rPr>
      <w:b/>
      <w:i w:val="0"/>
      <w:sz w:val="22"/>
      <w:szCs w:val="22"/>
    </w:rPr>
  </w:style>
  <w:style w:type="character" w:customStyle="1" w:styleId="WW8Num2z1">
    <w:name w:val="WW8Num2z1"/>
    <w:rPr>
      <w:b/>
    </w:rPr>
  </w:style>
  <w:style w:type="character" w:customStyle="1" w:styleId="WW8Num3z1">
    <w:name w:val="WW8Num3z1"/>
    <w:rPr>
      <w:b/>
    </w:rPr>
  </w:style>
  <w:style w:type="character" w:customStyle="1" w:styleId="WW8Num4z1">
    <w:name w:val="WW8Num4z1"/>
    <w:rPr>
      <w:b/>
    </w:rPr>
  </w:style>
  <w:style w:type="character" w:customStyle="1" w:styleId="WW8Num5z1">
    <w:name w:val="WW8Num5z1"/>
    <w:rPr>
      <w:b/>
    </w:rPr>
  </w:style>
  <w:style w:type="character" w:customStyle="1" w:styleId="WW8Num7z0">
    <w:name w:val="WW8Num7z0"/>
    <w:rPr>
      <w:b/>
    </w:rPr>
  </w:style>
  <w:style w:type="character" w:customStyle="1" w:styleId="WW8Num8z1">
    <w:name w:val="WW8Num8z1"/>
    <w:rPr>
      <w:b/>
    </w:rPr>
  </w:style>
  <w:style w:type="character" w:customStyle="1" w:styleId="WW8Num9z0">
    <w:name w:val="WW8Num9z0"/>
    <w:rPr>
      <w:rFonts w:ascii="Times New Roman" w:hAnsi="Times New Roman" w:cs="Times New Roman"/>
      <w:b/>
      <w:i w:val="0"/>
      <w:strike w:val="0"/>
      <w:dstrike w:val="0"/>
      <w:sz w:val="22"/>
    </w:rPr>
  </w:style>
  <w:style w:type="character" w:customStyle="1" w:styleId="WW8Num10z1">
    <w:name w:val="WW8Num10z1"/>
    <w:rPr>
      <w:rFonts w:ascii="Symbol" w:hAnsi="Symbol" w:cs="Symbol"/>
    </w:rPr>
  </w:style>
  <w:style w:type="character" w:customStyle="1" w:styleId="WW8Num12z1">
    <w:name w:val="WW8Num12z1"/>
    <w:rPr>
      <w:rFonts w:ascii="Courier New" w:hAnsi="Courier New" w:cs="Courier New"/>
      <w:b/>
      <w:bCs/>
    </w:rPr>
  </w:style>
  <w:style w:type="character" w:customStyle="1" w:styleId="WW8Num13z1">
    <w:name w:val="WW8Num13z1"/>
    <w:rPr>
      <w:b/>
    </w:rPr>
  </w:style>
  <w:style w:type="character" w:customStyle="1" w:styleId="WW8Num14z0">
    <w:name w:val="WW8Num14z0"/>
    <w:rPr>
      <w:rFonts w:ascii="Symbol" w:hAnsi="Symbol" w:cs="Symbol"/>
    </w:rPr>
  </w:style>
  <w:style w:type="character" w:customStyle="1" w:styleId="WW8Num16z0">
    <w:name w:val="WW8Num16z0"/>
    <w:rPr>
      <w:rFonts w:ascii="Symbol" w:hAnsi="Symbol" w:cs="Symbol"/>
    </w:rPr>
  </w:style>
  <w:style w:type="character" w:customStyle="1" w:styleId="WW8Num17z0">
    <w:name w:val="WW8Num17z0"/>
    <w:rPr>
      <w:b/>
    </w:rPr>
  </w:style>
  <w:style w:type="character" w:customStyle="1" w:styleId="WW8Num18z1">
    <w:name w:val="WW8Num18z1"/>
    <w:rPr>
      <w:rFonts w:ascii="Courier New" w:hAnsi="Courier New" w:cs="Courier New"/>
      <w:b/>
      <w:bCs/>
    </w:rPr>
  </w:style>
  <w:style w:type="character" w:customStyle="1" w:styleId="WW8Num19z1">
    <w:name w:val="WW8Num19z1"/>
    <w:rPr>
      <w:b/>
    </w:rPr>
  </w:style>
  <w:style w:type="character" w:customStyle="1" w:styleId="WW8Num20z1">
    <w:name w:val="WW8Num20z1"/>
    <w:rPr>
      <w:rFonts w:ascii="Courier New" w:hAnsi="Courier New" w:cs="Courier New"/>
      <w:b/>
      <w:bCs/>
    </w:rPr>
  </w:style>
  <w:style w:type="character" w:customStyle="1" w:styleId="WW8Num21z0">
    <w:name w:val="WW8Num21z0"/>
    <w:rPr>
      <w:b/>
    </w:rPr>
  </w:style>
  <w:style w:type="character" w:customStyle="1" w:styleId="WW8Num22z1">
    <w:name w:val="WW8Num22z1"/>
    <w:rPr>
      <w:b/>
    </w:rPr>
  </w:style>
  <w:style w:type="character" w:customStyle="1" w:styleId="WW8Num23z1">
    <w:name w:val="WW8Num23z1"/>
    <w:rPr>
      <w:b/>
    </w:rPr>
  </w:style>
  <w:style w:type="character" w:customStyle="1" w:styleId="WW8Num24z0">
    <w:name w:val="WW8Num24z0"/>
    <w:rPr>
      <w:rFonts w:ascii="Symbol" w:hAnsi="Symbol" w:cs="Symbol"/>
    </w:rPr>
  </w:style>
  <w:style w:type="character" w:customStyle="1" w:styleId="WW8Num25z0">
    <w:name w:val="WW8Num25z0"/>
    <w:rPr>
      <w:rFonts w:ascii="Symbol" w:hAnsi="Symbol" w:cs="Symbol"/>
    </w:rPr>
  </w:style>
  <w:style w:type="character" w:customStyle="1" w:styleId="WW8Num26z1">
    <w:name w:val="WW8Num26z1"/>
    <w:rPr>
      <w:b/>
    </w:rPr>
  </w:style>
  <w:style w:type="character" w:customStyle="1" w:styleId="WW8Num27z0">
    <w:name w:val="WW8Num27z0"/>
    <w:rPr>
      <w:rFonts w:ascii="Symbol" w:hAnsi="Symbol" w:cs="Symbol"/>
    </w:rPr>
  </w:style>
  <w:style w:type="character" w:customStyle="1" w:styleId="WW8Num28z1">
    <w:name w:val="WW8Num28z1"/>
    <w:rPr>
      <w:b/>
    </w:rPr>
  </w:style>
  <w:style w:type="character" w:customStyle="1" w:styleId="WW8Num29z1">
    <w:name w:val="WW8Num29z1"/>
    <w:rPr>
      <w:rFonts w:ascii="Courier New" w:hAnsi="Courier New" w:cs="Courier New"/>
    </w:rPr>
  </w:style>
  <w:style w:type="character" w:customStyle="1" w:styleId="WW8Num6z0">
    <w:name w:val="WW8Num6z0"/>
    <w:rPr>
      <w:b/>
    </w:rPr>
  </w:style>
  <w:style w:type="character" w:customStyle="1" w:styleId="WW8Num7z1">
    <w:name w:val="WW8Num7z1"/>
    <w:rPr>
      <w:b/>
    </w:rPr>
  </w:style>
  <w:style w:type="character" w:customStyle="1" w:styleId="WW8Num9z1">
    <w:name w:val="WW8Num9z1"/>
    <w:rPr>
      <w:rFonts w:ascii="Times New Roman" w:hAnsi="Times New Roman" w:cs="Times New Roman"/>
      <w:b/>
      <w:i w:val="0"/>
      <w:strike w:val="0"/>
      <w:dstrike w:val="0"/>
      <w:sz w:val="22"/>
      <w:szCs w:val="22"/>
    </w:rPr>
  </w:style>
  <w:style w:type="character" w:customStyle="1" w:styleId="WW8Num9z2">
    <w:name w:val="WW8Num9z2"/>
    <w:rPr>
      <w:b/>
      <w:i w:val="0"/>
      <w:sz w:val="22"/>
      <w:szCs w:val="22"/>
    </w:rPr>
  </w:style>
  <w:style w:type="character" w:customStyle="1" w:styleId="WW8Num11z0">
    <w:name w:val="WW8Num11z0"/>
    <w:rPr>
      <w:rFonts w:ascii="Wingdings" w:hAnsi="Wingdings" w:cs="Wingdings"/>
      <w:sz w:val="22"/>
      <w:szCs w:val="22"/>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rFonts w:ascii="Symbol" w:hAnsi="Symbol" w:cs="Symbol"/>
    </w:rPr>
  </w:style>
  <w:style w:type="character" w:customStyle="1" w:styleId="WW8Num12z2">
    <w:name w:val="WW8Num12z2"/>
    <w:rPr>
      <w:rFonts w:ascii="Wingdings" w:hAnsi="Wingdings" w:cs="Wingdings"/>
    </w:rPr>
  </w:style>
  <w:style w:type="character" w:customStyle="1" w:styleId="WW8Num16z1">
    <w:name w:val="WW8Num16z1"/>
    <w:rPr>
      <w:b/>
    </w:rPr>
  </w:style>
  <w:style w:type="character" w:customStyle="1" w:styleId="WW8Num17z1">
    <w:name w:val="WW8Num17z1"/>
    <w:rPr>
      <w:b/>
    </w:rPr>
  </w:style>
  <w:style w:type="character" w:customStyle="1" w:styleId="WW8Num18z0">
    <w:name w:val="WW8Num18z0"/>
    <w:rPr>
      <w:rFonts w:ascii="Symbol" w:hAnsi="Symbol" w:cs="Symbol"/>
    </w:rPr>
  </w:style>
  <w:style w:type="character" w:customStyle="1" w:styleId="WW8Num18z2">
    <w:name w:val="WW8Num18z2"/>
    <w:rPr>
      <w:rFonts w:ascii="Wingdings" w:hAnsi="Wingdings" w:cs="Wingdings"/>
    </w:rPr>
  </w:style>
  <w:style w:type="character" w:customStyle="1" w:styleId="WW8Num20z0">
    <w:name w:val="WW8Num20z0"/>
    <w:rPr>
      <w:rFonts w:ascii="Symbol" w:hAnsi="Symbol" w:cs="Symbol"/>
    </w:rPr>
  </w:style>
  <w:style w:type="character" w:customStyle="1" w:styleId="WW8Num20z2">
    <w:name w:val="WW8Num20z2"/>
    <w:rPr>
      <w:rFonts w:ascii="Wingdings" w:hAnsi="Wingdings" w:cs="Wingdings"/>
    </w:rPr>
  </w:style>
  <w:style w:type="character" w:customStyle="1" w:styleId="WW8Num24z1">
    <w:name w:val="WW8Num24z1"/>
    <w:rPr>
      <w:b/>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cs="Wingdings"/>
    </w:rPr>
  </w:style>
  <w:style w:type="character" w:customStyle="1" w:styleId="WW8Num29z0">
    <w:name w:val="WW8Num29z0"/>
    <w:rPr>
      <w:rFonts w:ascii="Symbol" w:hAnsi="Symbol" w:cs="Symbol"/>
    </w:rPr>
  </w:style>
  <w:style w:type="character" w:customStyle="1" w:styleId="WW8Num29z2">
    <w:name w:val="WW8Num29z2"/>
    <w:rPr>
      <w:rFonts w:ascii="Wingdings" w:hAnsi="Wingdings" w:cs="Wingdings"/>
    </w:rPr>
  </w:style>
  <w:style w:type="character" w:customStyle="1" w:styleId="WW8Num30z0">
    <w:name w:val="WW8Num30z0"/>
    <w:rPr>
      <w:b/>
    </w:rPr>
  </w:style>
  <w:style w:type="character" w:customStyle="1" w:styleId="WW8Num31z1">
    <w:name w:val="WW8Num31z1"/>
    <w:rPr>
      <w:b/>
    </w:rPr>
  </w:style>
  <w:style w:type="character" w:customStyle="1" w:styleId="WW8Num32z0">
    <w:name w:val="WW8Num32z0"/>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8Num33z1">
    <w:name w:val="WW8Num33z1"/>
    <w:rPr>
      <w:b/>
    </w:rPr>
  </w:style>
  <w:style w:type="character" w:customStyle="1" w:styleId="WW8Num34z1">
    <w:name w:val="WW8Num34z1"/>
    <w:rPr>
      <w:b/>
    </w:rPr>
  </w:style>
  <w:style w:type="character" w:customStyle="1" w:styleId="10">
    <w:name w:val="Основной шрифт абзаца1"/>
  </w:style>
  <w:style w:type="character" w:styleId="a3">
    <w:name w:val="page number"/>
    <w:basedOn w:val="10"/>
  </w:style>
  <w:style w:type="character" w:customStyle="1" w:styleId="a4">
    <w:name w:val="Символ сноски"/>
    <w:rPr>
      <w:vertAlign w:val="superscript"/>
    </w:rPr>
  </w:style>
  <w:style w:type="character" w:customStyle="1" w:styleId="11">
    <w:name w:val="Знак примечания1"/>
    <w:rPr>
      <w:sz w:val="16"/>
      <w:szCs w:val="16"/>
    </w:rPr>
  </w:style>
  <w:style w:type="character" w:customStyle="1" w:styleId="a5">
    <w:name w:val="Основной текст Знак"/>
    <w:rPr>
      <w:sz w:val="24"/>
    </w:rPr>
  </w:style>
  <w:style w:type="character" w:customStyle="1" w:styleId="a6">
    <w:name w:val="Текст примечания Знак"/>
  </w:style>
  <w:style w:type="character" w:styleId="a7">
    <w:name w:val="Strong"/>
    <w:qFormat/>
    <w:rPr>
      <w:b/>
      <w:bCs/>
    </w:rPr>
  </w:style>
  <w:style w:type="character" w:customStyle="1" w:styleId="style131">
    <w:name w:val="style131"/>
    <w:rPr>
      <w:sz w:val="15"/>
      <w:szCs w:val="15"/>
    </w:rPr>
  </w:style>
  <w:style w:type="character" w:customStyle="1" w:styleId="60">
    <w:name w:val="Заголовок 6 Знак"/>
    <w:rPr>
      <w:rFonts w:ascii="Calibri" w:eastAsia="Times New Roman" w:hAnsi="Calibri" w:cs="Times New Roman"/>
      <w:b/>
      <w:bCs/>
      <w:sz w:val="22"/>
      <w:szCs w:val="22"/>
    </w:rPr>
  </w:style>
  <w:style w:type="character" w:customStyle="1" w:styleId="70">
    <w:name w:val="Заголовок 7 Знак"/>
    <w:rPr>
      <w:rFonts w:ascii="Calibri" w:eastAsia="Times New Roman" w:hAnsi="Calibri" w:cs="Times New Roman"/>
      <w:sz w:val="24"/>
      <w:szCs w:val="24"/>
    </w:rPr>
  </w:style>
  <w:style w:type="paragraph" w:customStyle="1" w:styleId="a8">
    <w:name w:val="Заголовок"/>
    <w:basedOn w:val="a"/>
    <w:next w:val="a9"/>
    <w:pPr>
      <w:keepNext/>
      <w:spacing w:before="240" w:after="120"/>
    </w:pPr>
    <w:rPr>
      <w:rFonts w:ascii="Arial" w:eastAsia="Arial Unicode MS" w:hAnsi="Arial" w:cs="Arial Unicode MS"/>
      <w:sz w:val="28"/>
      <w:szCs w:val="28"/>
    </w:rPr>
  </w:style>
  <w:style w:type="paragraph" w:styleId="a9">
    <w:name w:val="Body Text"/>
    <w:basedOn w:val="a"/>
    <w:pPr>
      <w:jc w:val="both"/>
    </w:pPr>
    <w:rPr>
      <w:lang w:val="x-none"/>
    </w:rPr>
  </w:style>
  <w:style w:type="paragraph" w:styleId="aa">
    <w:name w:val="List"/>
    <w:basedOn w:val="a9"/>
  </w:style>
  <w:style w:type="paragraph" w:customStyle="1" w:styleId="12">
    <w:name w:val="Название1"/>
    <w:basedOn w:val="a"/>
    <w:pPr>
      <w:suppressLineNumbers/>
      <w:spacing w:before="120" w:after="120"/>
    </w:pPr>
    <w:rPr>
      <w:i/>
      <w:iCs/>
      <w:szCs w:val="24"/>
    </w:rPr>
  </w:style>
  <w:style w:type="paragraph" w:customStyle="1" w:styleId="13">
    <w:name w:val="Указатель1"/>
    <w:basedOn w:val="a"/>
    <w:pPr>
      <w:suppressLineNumbers/>
    </w:pPr>
  </w:style>
  <w:style w:type="paragraph" w:customStyle="1" w:styleId="21">
    <w:name w:val="Основной текст 21"/>
    <w:basedOn w:val="a"/>
    <w:pPr>
      <w:jc w:val="both"/>
    </w:pPr>
    <w:rPr>
      <w:rFonts w:ascii="Arial" w:hAnsi="Arial" w:cs="Arial"/>
      <w:sz w:val="20"/>
      <w:lang w:val="en-GB"/>
    </w:rPr>
  </w:style>
  <w:style w:type="paragraph" w:styleId="ab">
    <w:name w:val="footer"/>
    <w:basedOn w:val="a"/>
    <w:link w:val="ac"/>
    <w:uiPriority w:val="99"/>
  </w:style>
  <w:style w:type="paragraph" w:styleId="ad">
    <w:name w:val="footnote text"/>
    <w:basedOn w:val="a"/>
    <w:rPr>
      <w:sz w:val="20"/>
    </w:rPr>
  </w:style>
  <w:style w:type="paragraph" w:styleId="ae">
    <w:name w:val="Body Text Indent"/>
    <w:basedOn w:val="a"/>
    <w:pPr>
      <w:ind w:hanging="11"/>
      <w:jc w:val="both"/>
    </w:pPr>
    <w:rPr>
      <w:rFonts w:ascii="Arial" w:hAnsi="Arial" w:cs="Arial"/>
    </w:rPr>
  </w:style>
  <w:style w:type="paragraph" w:styleId="af">
    <w:name w:val="Title"/>
    <w:basedOn w:val="a"/>
    <w:next w:val="af0"/>
    <w:qFormat/>
    <w:pPr>
      <w:jc w:val="center"/>
    </w:pPr>
    <w:rPr>
      <w:b/>
    </w:rPr>
  </w:style>
  <w:style w:type="paragraph" w:styleId="af0">
    <w:name w:val="Subtitle"/>
    <w:basedOn w:val="a8"/>
    <w:next w:val="a9"/>
    <w:qFormat/>
    <w:pPr>
      <w:jc w:val="center"/>
    </w:pPr>
    <w:rPr>
      <w:i/>
      <w:iCs/>
    </w:rPr>
  </w:style>
  <w:style w:type="paragraph" w:customStyle="1" w:styleId="31">
    <w:name w:val="Основной текст 31"/>
    <w:basedOn w:val="a"/>
    <w:pPr>
      <w:jc w:val="both"/>
    </w:pPr>
    <w:rPr>
      <w:b/>
    </w:rPr>
  </w:style>
  <w:style w:type="paragraph" w:customStyle="1" w:styleId="210">
    <w:name w:val="Основной текст с отступом 21"/>
    <w:basedOn w:val="a"/>
    <w:pPr>
      <w:ind w:firstLine="720"/>
      <w:jc w:val="both"/>
    </w:pPr>
    <w:rPr>
      <w:color w:val="FF00FF"/>
    </w:rPr>
  </w:style>
  <w:style w:type="paragraph" w:customStyle="1" w:styleId="22">
    <w:name w:val="Основной текст с отступом 22"/>
    <w:basedOn w:val="a"/>
    <w:pPr>
      <w:ind w:firstLine="720"/>
      <w:jc w:val="both"/>
    </w:pPr>
  </w:style>
  <w:style w:type="paragraph" w:customStyle="1" w:styleId="14">
    <w:name w:val="Обычный1"/>
    <w:pPr>
      <w:suppressAutoHyphens/>
    </w:pPr>
    <w:rPr>
      <w:sz w:val="24"/>
      <w:lang w:eastAsia="ar-SA"/>
    </w:rPr>
  </w:style>
  <w:style w:type="paragraph" w:styleId="71">
    <w:name w:val="toc 7"/>
    <w:basedOn w:val="a"/>
    <w:next w:val="a"/>
    <w:pPr>
      <w:spacing w:before="280" w:after="280"/>
      <w:jc w:val="both"/>
    </w:pPr>
    <w:rPr>
      <w:b/>
      <w:bCs/>
    </w:rPr>
  </w:style>
  <w:style w:type="paragraph" w:customStyle="1" w:styleId="ConsNormal">
    <w:name w:val="ConsNormal"/>
    <w:pPr>
      <w:widowControl w:val="0"/>
      <w:suppressAutoHyphens/>
      <w:ind w:firstLine="720"/>
    </w:pPr>
    <w:rPr>
      <w:rFonts w:ascii="Arial" w:hAnsi="Arial" w:cs="Arial"/>
      <w:sz w:val="16"/>
      <w:lang w:eastAsia="ar-SA"/>
    </w:rPr>
  </w:style>
  <w:style w:type="paragraph" w:customStyle="1" w:styleId="ConsNonformat">
    <w:name w:val="ConsNonformat"/>
    <w:pPr>
      <w:widowControl w:val="0"/>
      <w:suppressAutoHyphens/>
    </w:pPr>
    <w:rPr>
      <w:rFonts w:ascii="Courier New" w:hAnsi="Courier New" w:cs="Courier New"/>
      <w:lang w:eastAsia="ar-SA"/>
    </w:rPr>
  </w:style>
  <w:style w:type="paragraph" w:styleId="af1">
    <w:name w:val="header"/>
    <w:basedOn w:val="a"/>
  </w:style>
  <w:style w:type="paragraph" w:styleId="af2">
    <w:name w:val="Balloon Text"/>
    <w:basedOn w:val="a"/>
    <w:rPr>
      <w:rFonts w:ascii="Tahoma" w:hAnsi="Tahoma" w:cs="Tahoma"/>
      <w:sz w:val="16"/>
      <w:szCs w:val="16"/>
    </w:rPr>
  </w:style>
  <w:style w:type="paragraph" w:customStyle="1" w:styleId="wfxFaxNum">
    <w:name w:val="wfxFaxNum"/>
    <w:basedOn w:val="a"/>
    <w:rPr>
      <w:sz w:val="20"/>
      <w:lang w:val="en-GB"/>
    </w:rPr>
  </w:style>
  <w:style w:type="paragraph" w:customStyle="1" w:styleId="15">
    <w:name w:val="Маркированный список1"/>
    <w:basedOn w:val="a"/>
    <w:pPr>
      <w:ind w:left="360" w:hanging="360"/>
    </w:pPr>
    <w:rPr>
      <w:sz w:val="20"/>
      <w:lang w:val="en-GB"/>
    </w:rPr>
  </w:style>
  <w:style w:type="paragraph" w:customStyle="1" w:styleId="16">
    <w:name w:val="Продолжение списка1"/>
    <w:basedOn w:val="a"/>
    <w:pPr>
      <w:spacing w:after="120"/>
      <w:ind w:left="360"/>
    </w:pPr>
    <w:rPr>
      <w:sz w:val="20"/>
      <w:lang w:val="en-GB"/>
    </w:rPr>
  </w:style>
  <w:style w:type="paragraph" w:customStyle="1" w:styleId="17">
    <w:name w:val="Название объекта1"/>
    <w:basedOn w:val="a"/>
    <w:pPr>
      <w:spacing w:before="240" w:after="60"/>
      <w:jc w:val="center"/>
    </w:pPr>
    <w:rPr>
      <w:rFonts w:ascii="Arial" w:hAnsi="Arial" w:cs="Arial"/>
      <w:b/>
      <w:kern w:val="1"/>
      <w:sz w:val="32"/>
      <w:lang w:val="en-GB"/>
    </w:rPr>
  </w:style>
  <w:style w:type="paragraph" w:customStyle="1" w:styleId="Annotation">
    <w:name w:val="Annotation"/>
    <w:basedOn w:val="a"/>
    <w:pPr>
      <w:ind w:left="567" w:right="567"/>
    </w:pPr>
    <w:rPr>
      <w:i/>
      <w:color w:val="000000"/>
      <w:sz w:val="22"/>
    </w:rPr>
  </w:style>
  <w:style w:type="paragraph" w:customStyle="1" w:styleId="Iauiue1">
    <w:name w:val="Iau?iue1"/>
    <w:pPr>
      <w:widowControl w:val="0"/>
      <w:suppressAutoHyphens/>
    </w:pPr>
    <w:rPr>
      <w:lang w:eastAsia="ar-SA"/>
    </w:rPr>
  </w:style>
  <w:style w:type="paragraph" w:customStyle="1" w:styleId="18">
    <w:name w:val="Текст примечания1"/>
    <w:basedOn w:val="a"/>
    <w:rPr>
      <w:sz w:val="20"/>
    </w:rPr>
  </w:style>
  <w:style w:type="paragraph" w:styleId="af3">
    <w:name w:val="annotation subject"/>
    <w:basedOn w:val="18"/>
    <w:next w:val="18"/>
    <w:rPr>
      <w:b/>
      <w:bCs/>
    </w:rPr>
  </w:style>
  <w:style w:type="paragraph" w:customStyle="1" w:styleId="19">
    <w:name w:val="Абзац списка1"/>
    <w:basedOn w:val="a"/>
    <w:pPr>
      <w:ind w:left="720"/>
    </w:pPr>
    <w:rPr>
      <w:sz w:val="20"/>
    </w:rPr>
  </w:style>
  <w:style w:type="paragraph" w:customStyle="1" w:styleId="style11">
    <w:name w:val="style11"/>
    <w:basedOn w:val="a"/>
    <w:pPr>
      <w:spacing w:before="280" w:after="280"/>
    </w:pPr>
    <w:rPr>
      <w:rFonts w:ascii="Verdana" w:hAnsi="Verdana" w:cs="Verdana"/>
      <w:sz w:val="15"/>
      <w:szCs w:val="15"/>
    </w:rPr>
  </w:style>
  <w:style w:type="paragraph" w:customStyle="1" w:styleId="style12">
    <w:name w:val="style12"/>
    <w:basedOn w:val="a"/>
    <w:pPr>
      <w:spacing w:before="280" w:after="280"/>
    </w:pPr>
    <w:rPr>
      <w:rFonts w:ascii="Verdana" w:hAnsi="Verdana" w:cs="Verdana"/>
      <w:sz w:val="21"/>
      <w:szCs w:val="21"/>
    </w:rPr>
  </w:style>
  <w:style w:type="paragraph" w:styleId="af4">
    <w:name w:val="List Paragraph"/>
    <w:basedOn w:val="a"/>
    <w:uiPriority w:val="34"/>
    <w:qFormat/>
    <w:pPr>
      <w:widowControl w:val="0"/>
      <w:autoSpaceDE w:val="0"/>
      <w:ind w:left="720" w:firstLine="720"/>
      <w:jc w:val="both"/>
    </w:pPr>
    <w:rPr>
      <w:rFonts w:ascii="Arial" w:hAnsi="Arial" w:cs="Arial"/>
      <w:sz w:val="20"/>
    </w:rPr>
  </w:style>
  <w:style w:type="paragraph" w:customStyle="1" w:styleId="Schedule1">
    <w:name w:val="Schedule 1"/>
    <w:basedOn w:val="a"/>
    <w:pPr>
      <w:spacing w:after="140" w:line="288" w:lineRule="auto"/>
      <w:jc w:val="both"/>
    </w:pPr>
    <w:rPr>
      <w:rFonts w:ascii="Arial" w:hAnsi="Arial" w:cs="Arial"/>
      <w:kern w:val="1"/>
      <w:sz w:val="20"/>
      <w:szCs w:val="24"/>
    </w:rPr>
  </w:style>
  <w:style w:type="paragraph" w:customStyle="1" w:styleId="Schedule2">
    <w:name w:val="Schedule 2"/>
    <w:basedOn w:val="a"/>
    <w:pPr>
      <w:numPr>
        <w:ilvl w:val="1"/>
        <w:numId w:val="1"/>
      </w:numPr>
      <w:spacing w:after="140" w:line="288" w:lineRule="auto"/>
      <w:jc w:val="both"/>
      <w:outlineLvl w:val="1"/>
    </w:pPr>
    <w:rPr>
      <w:rFonts w:ascii="Arial" w:hAnsi="Arial" w:cs="Arial"/>
      <w:kern w:val="1"/>
      <w:sz w:val="20"/>
      <w:szCs w:val="24"/>
    </w:rPr>
  </w:style>
  <w:style w:type="paragraph" w:customStyle="1" w:styleId="Schedule3">
    <w:name w:val="Schedule 3"/>
    <w:basedOn w:val="a"/>
    <w:pPr>
      <w:numPr>
        <w:ilvl w:val="2"/>
        <w:numId w:val="1"/>
      </w:numPr>
      <w:spacing w:after="140" w:line="288" w:lineRule="auto"/>
      <w:jc w:val="both"/>
      <w:outlineLvl w:val="2"/>
    </w:pPr>
    <w:rPr>
      <w:rFonts w:ascii="Arial" w:hAnsi="Arial" w:cs="Arial"/>
      <w:kern w:val="1"/>
      <w:sz w:val="20"/>
      <w:szCs w:val="24"/>
    </w:rPr>
  </w:style>
  <w:style w:type="paragraph" w:customStyle="1" w:styleId="Schedule4">
    <w:name w:val="Schedule 4"/>
    <w:basedOn w:val="a"/>
    <w:pPr>
      <w:numPr>
        <w:ilvl w:val="3"/>
        <w:numId w:val="1"/>
      </w:numPr>
      <w:spacing w:after="140" w:line="288" w:lineRule="auto"/>
      <w:jc w:val="both"/>
      <w:outlineLvl w:val="3"/>
    </w:pPr>
    <w:rPr>
      <w:rFonts w:ascii="Arial" w:hAnsi="Arial" w:cs="Arial"/>
      <w:kern w:val="1"/>
      <w:sz w:val="20"/>
      <w:szCs w:val="24"/>
    </w:rPr>
  </w:style>
  <w:style w:type="paragraph" w:customStyle="1" w:styleId="Schedule5">
    <w:name w:val="Schedule 5"/>
    <w:basedOn w:val="a"/>
    <w:pPr>
      <w:numPr>
        <w:ilvl w:val="4"/>
        <w:numId w:val="1"/>
      </w:numPr>
      <w:spacing w:after="140" w:line="288" w:lineRule="auto"/>
      <w:jc w:val="both"/>
      <w:outlineLvl w:val="4"/>
    </w:pPr>
    <w:rPr>
      <w:rFonts w:ascii="Arial" w:hAnsi="Arial" w:cs="Arial"/>
      <w:kern w:val="1"/>
      <w:sz w:val="20"/>
      <w:szCs w:val="24"/>
    </w:rPr>
  </w:style>
  <w:style w:type="paragraph" w:customStyle="1" w:styleId="Schedule6">
    <w:name w:val="Schedule 6"/>
    <w:basedOn w:val="a"/>
    <w:pPr>
      <w:numPr>
        <w:ilvl w:val="5"/>
        <w:numId w:val="1"/>
      </w:numPr>
      <w:spacing w:after="140" w:line="288" w:lineRule="auto"/>
      <w:jc w:val="both"/>
      <w:outlineLvl w:val="5"/>
    </w:pPr>
    <w:rPr>
      <w:rFonts w:ascii="Arial" w:hAnsi="Arial" w:cs="Arial"/>
      <w:kern w:val="1"/>
      <w:sz w:val="20"/>
      <w:szCs w:val="24"/>
    </w:rPr>
  </w:style>
  <w:style w:type="paragraph" w:customStyle="1" w:styleId="Body1">
    <w:name w:val="Body 1"/>
    <w:basedOn w:val="a"/>
    <w:pPr>
      <w:spacing w:after="140" w:line="288" w:lineRule="auto"/>
      <w:ind w:left="680"/>
      <w:jc w:val="both"/>
    </w:pPr>
    <w:rPr>
      <w:rFonts w:ascii="Arial" w:hAnsi="Arial" w:cs="Arial"/>
      <w:kern w:val="1"/>
      <w:sz w:val="20"/>
      <w:szCs w:val="24"/>
    </w:rPr>
  </w:style>
  <w:style w:type="paragraph" w:customStyle="1" w:styleId="af5">
    <w:name w:val="Содержимое таблицы"/>
    <w:basedOn w:val="a"/>
    <w:pPr>
      <w:suppressLineNumbers/>
    </w:pPr>
  </w:style>
  <w:style w:type="paragraph" w:customStyle="1" w:styleId="af6">
    <w:name w:val="Заголовок таблицы"/>
    <w:basedOn w:val="af5"/>
    <w:pPr>
      <w:jc w:val="center"/>
    </w:pPr>
    <w:rPr>
      <w:b/>
      <w:bCs/>
    </w:rPr>
  </w:style>
  <w:style w:type="paragraph" w:customStyle="1" w:styleId="af7">
    <w:name w:val="Содержимое врезки"/>
    <w:basedOn w:val="a9"/>
  </w:style>
  <w:style w:type="character" w:styleId="af8">
    <w:name w:val="annotation reference"/>
    <w:uiPriority w:val="99"/>
    <w:semiHidden/>
    <w:unhideWhenUsed/>
    <w:rsid w:val="004B4BFC"/>
    <w:rPr>
      <w:sz w:val="16"/>
      <w:szCs w:val="16"/>
    </w:rPr>
  </w:style>
  <w:style w:type="paragraph" w:styleId="af9">
    <w:name w:val="annotation text"/>
    <w:basedOn w:val="a"/>
    <w:link w:val="1a"/>
    <w:uiPriority w:val="99"/>
    <w:semiHidden/>
    <w:unhideWhenUsed/>
    <w:rsid w:val="004B4BFC"/>
    <w:rPr>
      <w:sz w:val="20"/>
    </w:rPr>
  </w:style>
  <w:style w:type="character" w:customStyle="1" w:styleId="1a">
    <w:name w:val="Текст примечания Знак1"/>
    <w:link w:val="af9"/>
    <w:uiPriority w:val="99"/>
    <w:semiHidden/>
    <w:rsid w:val="004B4BFC"/>
    <w:rPr>
      <w:lang w:eastAsia="ar-SA"/>
    </w:rPr>
  </w:style>
  <w:style w:type="paragraph" w:styleId="afa">
    <w:name w:val="Revision"/>
    <w:hidden/>
    <w:uiPriority w:val="99"/>
    <w:semiHidden/>
    <w:rsid w:val="004405EE"/>
    <w:rPr>
      <w:sz w:val="24"/>
      <w:lang w:eastAsia="ar-SA"/>
    </w:rPr>
  </w:style>
  <w:style w:type="character" w:customStyle="1" w:styleId="ac">
    <w:name w:val="Нижний колонтитул Знак"/>
    <w:basedOn w:val="a0"/>
    <w:link w:val="ab"/>
    <w:uiPriority w:val="99"/>
    <w:rsid w:val="006D7F12"/>
    <w:rPr>
      <w:sz w:val="24"/>
      <w:lang w:eastAsia="ar-SA"/>
    </w:rPr>
  </w:style>
  <w:style w:type="paragraph" w:customStyle="1" w:styleId="Level1">
    <w:name w:val="Level 1"/>
    <w:basedOn w:val="a"/>
    <w:next w:val="Body1"/>
    <w:rsid w:val="00E158AB"/>
    <w:pPr>
      <w:keepNext/>
      <w:numPr>
        <w:numId w:val="33"/>
      </w:numPr>
      <w:suppressAutoHyphens w:val="0"/>
      <w:spacing w:before="280" w:after="140" w:line="290" w:lineRule="auto"/>
      <w:jc w:val="both"/>
      <w:outlineLvl w:val="0"/>
    </w:pPr>
    <w:rPr>
      <w:rFonts w:ascii="Arial" w:hAnsi="Arial"/>
      <w:b/>
      <w:kern w:val="20"/>
      <w:sz w:val="22"/>
      <w:szCs w:val="24"/>
      <w:lang w:eastAsia="en-US"/>
    </w:rPr>
  </w:style>
  <w:style w:type="paragraph" w:customStyle="1" w:styleId="Level2">
    <w:name w:val="Level 2"/>
    <w:basedOn w:val="a"/>
    <w:rsid w:val="00E158AB"/>
    <w:pPr>
      <w:numPr>
        <w:ilvl w:val="1"/>
        <w:numId w:val="33"/>
      </w:numPr>
      <w:suppressAutoHyphens w:val="0"/>
      <w:spacing w:after="140" w:line="290" w:lineRule="auto"/>
      <w:jc w:val="both"/>
      <w:outlineLvl w:val="1"/>
    </w:pPr>
    <w:rPr>
      <w:rFonts w:ascii="Arial" w:hAnsi="Arial"/>
      <w:kern w:val="20"/>
      <w:sz w:val="20"/>
      <w:szCs w:val="24"/>
      <w:lang w:eastAsia="en-US"/>
    </w:rPr>
  </w:style>
  <w:style w:type="paragraph" w:customStyle="1" w:styleId="Level3">
    <w:name w:val="Level 3"/>
    <w:basedOn w:val="a"/>
    <w:rsid w:val="00E158AB"/>
    <w:pPr>
      <w:numPr>
        <w:ilvl w:val="2"/>
        <w:numId w:val="33"/>
      </w:numPr>
      <w:suppressAutoHyphens w:val="0"/>
      <w:spacing w:after="140" w:line="290" w:lineRule="auto"/>
      <w:jc w:val="both"/>
      <w:outlineLvl w:val="2"/>
    </w:pPr>
    <w:rPr>
      <w:rFonts w:ascii="Arial" w:hAnsi="Arial"/>
      <w:kern w:val="20"/>
      <w:sz w:val="20"/>
      <w:szCs w:val="24"/>
      <w:lang w:eastAsia="en-US"/>
    </w:rPr>
  </w:style>
  <w:style w:type="paragraph" w:customStyle="1" w:styleId="Level4">
    <w:name w:val="Level 4"/>
    <w:basedOn w:val="a"/>
    <w:rsid w:val="00E158AB"/>
    <w:pPr>
      <w:numPr>
        <w:ilvl w:val="3"/>
        <w:numId w:val="33"/>
      </w:numPr>
      <w:suppressAutoHyphens w:val="0"/>
      <w:spacing w:after="140" w:line="290" w:lineRule="auto"/>
      <w:jc w:val="both"/>
      <w:outlineLvl w:val="3"/>
    </w:pPr>
    <w:rPr>
      <w:rFonts w:ascii="Arial" w:hAnsi="Arial"/>
      <w:kern w:val="20"/>
      <w:sz w:val="20"/>
      <w:szCs w:val="24"/>
      <w:lang w:eastAsia="en-US"/>
    </w:rPr>
  </w:style>
  <w:style w:type="paragraph" w:customStyle="1" w:styleId="Level5">
    <w:name w:val="Level 5"/>
    <w:basedOn w:val="a"/>
    <w:rsid w:val="00E158AB"/>
    <w:pPr>
      <w:numPr>
        <w:ilvl w:val="4"/>
        <w:numId w:val="33"/>
      </w:numPr>
      <w:suppressAutoHyphens w:val="0"/>
      <w:spacing w:after="140" w:line="290" w:lineRule="auto"/>
      <w:jc w:val="both"/>
      <w:outlineLvl w:val="4"/>
    </w:pPr>
    <w:rPr>
      <w:rFonts w:ascii="Arial" w:hAnsi="Arial"/>
      <w:kern w:val="20"/>
      <w:sz w:val="20"/>
      <w:szCs w:val="24"/>
      <w:lang w:eastAsia="en-US"/>
    </w:rPr>
  </w:style>
  <w:style w:type="paragraph" w:customStyle="1" w:styleId="Level6">
    <w:name w:val="Level 6"/>
    <w:basedOn w:val="a"/>
    <w:rsid w:val="00E158AB"/>
    <w:pPr>
      <w:numPr>
        <w:ilvl w:val="5"/>
        <w:numId w:val="33"/>
      </w:numPr>
      <w:suppressAutoHyphens w:val="0"/>
      <w:spacing w:after="140" w:line="290" w:lineRule="auto"/>
      <w:jc w:val="both"/>
      <w:outlineLvl w:val="5"/>
    </w:pPr>
    <w:rPr>
      <w:rFonts w:ascii="Arial" w:hAnsi="Arial"/>
      <w:kern w:val="20"/>
      <w:sz w:val="20"/>
      <w:szCs w:val="24"/>
      <w:lang w:eastAsia="en-US"/>
    </w:rPr>
  </w:style>
  <w:style w:type="paragraph" w:customStyle="1" w:styleId="Level7">
    <w:name w:val="Level 7"/>
    <w:basedOn w:val="a"/>
    <w:rsid w:val="00E158AB"/>
    <w:pPr>
      <w:numPr>
        <w:ilvl w:val="6"/>
        <w:numId w:val="33"/>
      </w:numPr>
      <w:suppressAutoHyphens w:val="0"/>
      <w:spacing w:after="140" w:line="290" w:lineRule="auto"/>
      <w:jc w:val="both"/>
      <w:outlineLvl w:val="6"/>
    </w:pPr>
    <w:rPr>
      <w:rFonts w:ascii="Arial" w:hAnsi="Arial"/>
      <w:kern w:val="20"/>
      <w:sz w:val="20"/>
      <w:szCs w:val="24"/>
      <w:lang w:eastAsia="en-US"/>
    </w:rPr>
  </w:style>
  <w:style w:type="paragraph" w:customStyle="1" w:styleId="Level8">
    <w:name w:val="Level 8"/>
    <w:basedOn w:val="a"/>
    <w:rsid w:val="00E158AB"/>
    <w:pPr>
      <w:numPr>
        <w:ilvl w:val="7"/>
        <w:numId w:val="33"/>
      </w:numPr>
      <w:suppressAutoHyphens w:val="0"/>
      <w:spacing w:after="140" w:line="290" w:lineRule="auto"/>
      <w:jc w:val="both"/>
      <w:outlineLvl w:val="7"/>
    </w:pPr>
    <w:rPr>
      <w:rFonts w:ascii="Arial" w:hAnsi="Arial"/>
      <w:kern w:val="20"/>
      <w:sz w:val="20"/>
      <w:szCs w:val="24"/>
      <w:lang w:eastAsia="en-US"/>
    </w:rPr>
  </w:style>
  <w:style w:type="paragraph" w:customStyle="1" w:styleId="Level9">
    <w:name w:val="Level 9"/>
    <w:basedOn w:val="a"/>
    <w:rsid w:val="00E158AB"/>
    <w:pPr>
      <w:numPr>
        <w:ilvl w:val="8"/>
        <w:numId w:val="33"/>
      </w:numPr>
      <w:suppressAutoHyphens w:val="0"/>
      <w:spacing w:after="140" w:line="290" w:lineRule="auto"/>
      <w:jc w:val="both"/>
      <w:outlineLvl w:val="8"/>
    </w:pPr>
    <w:rPr>
      <w:rFonts w:ascii="Arial" w:hAnsi="Arial"/>
      <w:kern w:val="20"/>
      <w:sz w:val="20"/>
      <w:szCs w:val="24"/>
      <w:lang w:eastAsia="en-US"/>
    </w:rPr>
  </w:style>
  <w:style w:type="character" w:styleId="afb">
    <w:name w:val="Hyperlink"/>
    <w:basedOn w:val="a0"/>
    <w:uiPriority w:val="99"/>
    <w:semiHidden/>
    <w:unhideWhenUsed/>
    <w:rsid w:val="005B7928"/>
    <w:rPr>
      <w:color w:val="0000FF"/>
      <w:u w:val="single"/>
    </w:rPr>
  </w:style>
  <w:style w:type="paragraph" w:customStyle="1" w:styleId="roman2">
    <w:name w:val="roman 2"/>
    <w:basedOn w:val="a"/>
    <w:rsid w:val="007E130A"/>
    <w:pPr>
      <w:numPr>
        <w:numId w:val="36"/>
      </w:numPr>
      <w:suppressAutoHyphens w:val="0"/>
      <w:spacing w:after="140" w:line="290" w:lineRule="auto"/>
      <w:jc w:val="both"/>
    </w:pPr>
    <w:rPr>
      <w:rFonts w:ascii="Arial" w:hAnsi="Arial"/>
      <w:kern w:val="20"/>
      <w:sz w:val="20"/>
      <w:lang w:eastAsia="en-US"/>
    </w:rPr>
  </w:style>
  <w:style w:type="paragraph" w:customStyle="1" w:styleId="Table1">
    <w:name w:val="Table 1"/>
    <w:basedOn w:val="a"/>
    <w:rsid w:val="007E130A"/>
    <w:pPr>
      <w:numPr>
        <w:numId w:val="35"/>
      </w:numPr>
      <w:suppressAutoHyphens w:val="0"/>
      <w:spacing w:before="60" w:after="60" w:line="290" w:lineRule="auto"/>
      <w:outlineLvl w:val="0"/>
    </w:pPr>
    <w:rPr>
      <w:rFonts w:ascii="Arial" w:hAnsi="Arial"/>
      <w:kern w:val="20"/>
      <w:sz w:val="20"/>
      <w:szCs w:val="24"/>
      <w:lang w:eastAsia="en-US"/>
    </w:rPr>
  </w:style>
  <w:style w:type="paragraph" w:customStyle="1" w:styleId="Table2">
    <w:name w:val="Table 2"/>
    <w:basedOn w:val="a"/>
    <w:rsid w:val="007E130A"/>
    <w:pPr>
      <w:numPr>
        <w:ilvl w:val="1"/>
        <w:numId w:val="35"/>
      </w:numPr>
      <w:suppressAutoHyphens w:val="0"/>
      <w:spacing w:before="60" w:after="60" w:line="290" w:lineRule="auto"/>
      <w:outlineLvl w:val="1"/>
    </w:pPr>
    <w:rPr>
      <w:rFonts w:ascii="Arial" w:hAnsi="Arial"/>
      <w:kern w:val="20"/>
      <w:sz w:val="20"/>
      <w:szCs w:val="24"/>
      <w:lang w:eastAsia="en-US"/>
    </w:rPr>
  </w:style>
  <w:style w:type="paragraph" w:customStyle="1" w:styleId="Table3">
    <w:name w:val="Table 3"/>
    <w:basedOn w:val="a"/>
    <w:rsid w:val="007E130A"/>
    <w:pPr>
      <w:numPr>
        <w:ilvl w:val="2"/>
        <w:numId w:val="35"/>
      </w:numPr>
      <w:suppressAutoHyphens w:val="0"/>
      <w:spacing w:before="60" w:after="60" w:line="290" w:lineRule="auto"/>
      <w:outlineLvl w:val="2"/>
    </w:pPr>
    <w:rPr>
      <w:rFonts w:ascii="Arial" w:hAnsi="Arial"/>
      <w:kern w:val="20"/>
      <w:sz w:val="20"/>
      <w:szCs w:val="24"/>
      <w:lang w:eastAsia="en-US"/>
    </w:rPr>
  </w:style>
  <w:style w:type="paragraph" w:customStyle="1" w:styleId="Table4">
    <w:name w:val="Table 4"/>
    <w:basedOn w:val="a"/>
    <w:rsid w:val="007E130A"/>
    <w:pPr>
      <w:numPr>
        <w:ilvl w:val="3"/>
        <w:numId w:val="35"/>
      </w:numPr>
      <w:suppressAutoHyphens w:val="0"/>
      <w:spacing w:before="60" w:after="60" w:line="290" w:lineRule="auto"/>
      <w:outlineLvl w:val="3"/>
    </w:pPr>
    <w:rPr>
      <w:rFonts w:ascii="Arial" w:hAnsi="Arial"/>
      <w:kern w:val="20"/>
      <w:sz w:val="20"/>
      <w:szCs w:val="24"/>
      <w:lang w:eastAsia="en-US"/>
    </w:rPr>
  </w:style>
  <w:style w:type="paragraph" w:customStyle="1" w:styleId="Table5">
    <w:name w:val="Table 5"/>
    <w:basedOn w:val="a"/>
    <w:rsid w:val="007E130A"/>
    <w:pPr>
      <w:numPr>
        <w:ilvl w:val="4"/>
        <w:numId w:val="35"/>
      </w:numPr>
      <w:suppressAutoHyphens w:val="0"/>
      <w:spacing w:before="60" w:after="60" w:line="290" w:lineRule="auto"/>
      <w:outlineLvl w:val="4"/>
    </w:pPr>
    <w:rPr>
      <w:rFonts w:ascii="Arial" w:hAnsi="Arial"/>
      <w:kern w:val="20"/>
      <w:sz w:val="20"/>
      <w:szCs w:val="24"/>
      <w:lang w:eastAsia="en-US"/>
    </w:rPr>
  </w:style>
  <w:style w:type="paragraph" w:customStyle="1" w:styleId="Table6">
    <w:name w:val="Table 6"/>
    <w:basedOn w:val="a"/>
    <w:rsid w:val="007E130A"/>
    <w:pPr>
      <w:numPr>
        <w:ilvl w:val="5"/>
        <w:numId w:val="35"/>
      </w:numPr>
      <w:suppressAutoHyphens w:val="0"/>
      <w:spacing w:before="60" w:after="60" w:line="290" w:lineRule="auto"/>
      <w:outlineLvl w:val="5"/>
    </w:pPr>
    <w:rPr>
      <w:rFonts w:ascii="Arial" w:hAnsi="Arial"/>
      <w:kern w:val="20"/>
      <w:sz w:val="20"/>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2765">
      <w:bodyDiv w:val="1"/>
      <w:marLeft w:val="0"/>
      <w:marRight w:val="0"/>
      <w:marTop w:val="0"/>
      <w:marBottom w:val="0"/>
      <w:divBdr>
        <w:top w:val="none" w:sz="0" w:space="0" w:color="auto"/>
        <w:left w:val="none" w:sz="0" w:space="0" w:color="auto"/>
        <w:bottom w:val="none" w:sz="0" w:space="0" w:color="auto"/>
        <w:right w:val="none" w:sz="0" w:space="0" w:color="auto"/>
      </w:divBdr>
    </w:div>
    <w:div w:id="6568707">
      <w:bodyDiv w:val="1"/>
      <w:marLeft w:val="0"/>
      <w:marRight w:val="0"/>
      <w:marTop w:val="0"/>
      <w:marBottom w:val="0"/>
      <w:divBdr>
        <w:top w:val="none" w:sz="0" w:space="0" w:color="auto"/>
        <w:left w:val="none" w:sz="0" w:space="0" w:color="auto"/>
        <w:bottom w:val="none" w:sz="0" w:space="0" w:color="auto"/>
        <w:right w:val="none" w:sz="0" w:space="0" w:color="auto"/>
      </w:divBdr>
    </w:div>
    <w:div w:id="46149812">
      <w:bodyDiv w:val="1"/>
      <w:marLeft w:val="0"/>
      <w:marRight w:val="0"/>
      <w:marTop w:val="0"/>
      <w:marBottom w:val="0"/>
      <w:divBdr>
        <w:top w:val="none" w:sz="0" w:space="0" w:color="auto"/>
        <w:left w:val="none" w:sz="0" w:space="0" w:color="auto"/>
        <w:bottom w:val="none" w:sz="0" w:space="0" w:color="auto"/>
        <w:right w:val="none" w:sz="0" w:space="0" w:color="auto"/>
      </w:divBdr>
    </w:div>
    <w:div w:id="61801475">
      <w:bodyDiv w:val="1"/>
      <w:marLeft w:val="0"/>
      <w:marRight w:val="0"/>
      <w:marTop w:val="0"/>
      <w:marBottom w:val="0"/>
      <w:divBdr>
        <w:top w:val="none" w:sz="0" w:space="0" w:color="auto"/>
        <w:left w:val="none" w:sz="0" w:space="0" w:color="auto"/>
        <w:bottom w:val="none" w:sz="0" w:space="0" w:color="auto"/>
        <w:right w:val="none" w:sz="0" w:space="0" w:color="auto"/>
      </w:divBdr>
    </w:div>
    <w:div w:id="392891823">
      <w:bodyDiv w:val="1"/>
      <w:marLeft w:val="0"/>
      <w:marRight w:val="0"/>
      <w:marTop w:val="0"/>
      <w:marBottom w:val="0"/>
      <w:divBdr>
        <w:top w:val="none" w:sz="0" w:space="0" w:color="auto"/>
        <w:left w:val="none" w:sz="0" w:space="0" w:color="auto"/>
        <w:bottom w:val="none" w:sz="0" w:space="0" w:color="auto"/>
        <w:right w:val="none" w:sz="0" w:space="0" w:color="auto"/>
      </w:divBdr>
    </w:div>
    <w:div w:id="477262167">
      <w:bodyDiv w:val="1"/>
      <w:marLeft w:val="0"/>
      <w:marRight w:val="0"/>
      <w:marTop w:val="0"/>
      <w:marBottom w:val="0"/>
      <w:divBdr>
        <w:top w:val="none" w:sz="0" w:space="0" w:color="auto"/>
        <w:left w:val="none" w:sz="0" w:space="0" w:color="auto"/>
        <w:bottom w:val="none" w:sz="0" w:space="0" w:color="auto"/>
        <w:right w:val="none" w:sz="0" w:space="0" w:color="auto"/>
      </w:divBdr>
    </w:div>
    <w:div w:id="582028442">
      <w:bodyDiv w:val="1"/>
      <w:marLeft w:val="0"/>
      <w:marRight w:val="0"/>
      <w:marTop w:val="0"/>
      <w:marBottom w:val="0"/>
      <w:divBdr>
        <w:top w:val="none" w:sz="0" w:space="0" w:color="auto"/>
        <w:left w:val="none" w:sz="0" w:space="0" w:color="auto"/>
        <w:bottom w:val="none" w:sz="0" w:space="0" w:color="auto"/>
        <w:right w:val="none" w:sz="0" w:space="0" w:color="auto"/>
      </w:divBdr>
    </w:div>
    <w:div w:id="592396021">
      <w:bodyDiv w:val="1"/>
      <w:marLeft w:val="0"/>
      <w:marRight w:val="0"/>
      <w:marTop w:val="0"/>
      <w:marBottom w:val="0"/>
      <w:divBdr>
        <w:top w:val="none" w:sz="0" w:space="0" w:color="auto"/>
        <w:left w:val="none" w:sz="0" w:space="0" w:color="auto"/>
        <w:bottom w:val="none" w:sz="0" w:space="0" w:color="auto"/>
        <w:right w:val="none" w:sz="0" w:space="0" w:color="auto"/>
      </w:divBdr>
    </w:div>
    <w:div w:id="599525707">
      <w:bodyDiv w:val="1"/>
      <w:marLeft w:val="0"/>
      <w:marRight w:val="0"/>
      <w:marTop w:val="0"/>
      <w:marBottom w:val="0"/>
      <w:divBdr>
        <w:top w:val="none" w:sz="0" w:space="0" w:color="auto"/>
        <w:left w:val="none" w:sz="0" w:space="0" w:color="auto"/>
        <w:bottom w:val="none" w:sz="0" w:space="0" w:color="auto"/>
        <w:right w:val="none" w:sz="0" w:space="0" w:color="auto"/>
      </w:divBdr>
    </w:div>
    <w:div w:id="920215242">
      <w:bodyDiv w:val="1"/>
      <w:marLeft w:val="0"/>
      <w:marRight w:val="0"/>
      <w:marTop w:val="0"/>
      <w:marBottom w:val="0"/>
      <w:divBdr>
        <w:top w:val="none" w:sz="0" w:space="0" w:color="auto"/>
        <w:left w:val="none" w:sz="0" w:space="0" w:color="auto"/>
        <w:bottom w:val="none" w:sz="0" w:space="0" w:color="auto"/>
        <w:right w:val="none" w:sz="0" w:space="0" w:color="auto"/>
      </w:divBdr>
    </w:div>
    <w:div w:id="948047627">
      <w:bodyDiv w:val="1"/>
      <w:marLeft w:val="0"/>
      <w:marRight w:val="0"/>
      <w:marTop w:val="0"/>
      <w:marBottom w:val="0"/>
      <w:divBdr>
        <w:top w:val="none" w:sz="0" w:space="0" w:color="auto"/>
        <w:left w:val="none" w:sz="0" w:space="0" w:color="auto"/>
        <w:bottom w:val="none" w:sz="0" w:space="0" w:color="auto"/>
        <w:right w:val="none" w:sz="0" w:space="0" w:color="auto"/>
      </w:divBdr>
    </w:div>
    <w:div w:id="980311662">
      <w:bodyDiv w:val="1"/>
      <w:marLeft w:val="0"/>
      <w:marRight w:val="0"/>
      <w:marTop w:val="0"/>
      <w:marBottom w:val="0"/>
      <w:divBdr>
        <w:top w:val="none" w:sz="0" w:space="0" w:color="auto"/>
        <w:left w:val="none" w:sz="0" w:space="0" w:color="auto"/>
        <w:bottom w:val="none" w:sz="0" w:space="0" w:color="auto"/>
        <w:right w:val="none" w:sz="0" w:space="0" w:color="auto"/>
      </w:divBdr>
    </w:div>
    <w:div w:id="1028067741">
      <w:bodyDiv w:val="1"/>
      <w:marLeft w:val="0"/>
      <w:marRight w:val="0"/>
      <w:marTop w:val="0"/>
      <w:marBottom w:val="0"/>
      <w:divBdr>
        <w:top w:val="none" w:sz="0" w:space="0" w:color="auto"/>
        <w:left w:val="none" w:sz="0" w:space="0" w:color="auto"/>
        <w:bottom w:val="none" w:sz="0" w:space="0" w:color="auto"/>
        <w:right w:val="none" w:sz="0" w:space="0" w:color="auto"/>
      </w:divBdr>
    </w:div>
    <w:div w:id="1164511510">
      <w:bodyDiv w:val="1"/>
      <w:marLeft w:val="0"/>
      <w:marRight w:val="0"/>
      <w:marTop w:val="0"/>
      <w:marBottom w:val="0"/>
      <w:divBdr>
        <w:top w:val="none" w:sz="0" w:space="0" w:color="auto"/>
        <w:left w:val="none" w:sz="0" w:space="0" w:color="auto"/>
        <w:bottom w:val="none" w:sz="0" w:space="0" w:color="auto"/>
        <w:right w:val="none" w:sz="0" w:space="0" w:color="auto"/>
      </w:divBdr>
    </w:div>
    <w:div w:id="1213423269">
      <w:bodyDiv w:val="1"/>
      <w:marLeft w:val="0"/>
      <w:marRight w:val="0"/>
      <w:marTop w:val="0"/>
      <w:marBottom w:val="0"/>
      <w:divBdr>
        <w:top w:val="none" w:sz="0" w:space="0" w:color="auto"/>
        <w:left w:val="none" w:sz="0" w:space="0" w:color="auto"/>
        <w:bottom w:val="none" w:sz="0" w:space="0" w:color="auto"/>
        <w:right w:val="none" w:sz="0" w:space="0" w:color="auto"/>
      </w:divBdr>
    </w:div>
    <w:div w:id="1433473930">
      <w:bodyDiv w:val="1"/>
      <w:marLeft w:val="0"/>
      <w:marRight w:val="0"/>
      <w:marTop w:val="0"/>
      <w:marBottom w:val="0"/>
      <w:divBdr>
        <w:top w:val="none" w:sz="0" w:space="0" w:color="auto"/>
        <w:left w:val="none" w:sz="0" w:space="0" w:color="auto"/>
        <w:bottom w:val="none" w:sz="0" w:space="0" w:color="auto"/>
        <w:right w:val="none" w:sz="0" w:space="0" w:color="auto"/>
      </w:divBdr>
    </w:div>
    <w:div w:id="1697541934">
      <w:bodyDiv w:val="1"/>
      <w:marLeft w:val="0"/>
      <w:marRight w:val="0"/>
      <w:marTop w:val="0"/>
      <w:marBottom w:val="0"/>
      <w:divBdr>
        <w:top w:val="none" w:sz="0" w:space="0" w:color="auto"/>
        <w:left w:val="none" w:sz="0" w:space="0" w:color="auto"/>
        <w:bottom w:val="none" w:sz="0" w:space="0" w:color="auto"/>
        <w:right w:val="none" w:sz="0" w:space="0" w:color="auto"/>
      </w:divBdr>
    </w:div>
    <w:div w:id="1878351813">
      <w:bodyDiv w:val="1"/>
      <w:marLeft w:val="0"/>
      <w:marRight w:val="0"/>
      <w:marTop w:val="0"/>
      <w:marBottom w:val="0"/>
      <w:divBdr>
        <w:top w:val="none" w:sz="0" w:space="0" w:color="auto"/>
        <w:left w:val="none" w:sz="0" w:space="0" w:color="auto"/>
        <w:bottom w:val="none" w:sz="0" w:space="0" w:color="auto"/>
        <w:right w:val="none" w:sz="0" w:space="0" w:color="auto"/>
      </w:divBdr>
    </w:div>
    <w:div w:id="1880363199">
      <w:bodyDiv w:val="1"/>
      <w:marLeft w:val="0"/>
      <w:marRight w:val="0"/>
      <w:marTop w:val="0"/>
      <w:marBottom w:val="0"/>
      <w:divBdr>
        <w:top w:val="none" w:sz="0" w:space="0" w:color="auto"/>
        <w:left w:val="none" w:sz="0" w:space="0" w:color="auto"/>
        <w:bottom w:val="none" w:sz="0" w:space="0" w:color="auto"/>
        <w:right w:val="none" w:sz="0" w:space="0" w:color="auto"/>
      </w:divBdr>
    </w:div>
    <w:div w:id="1942948367">
      <w:bodyDiv w:val="1"/>
      <w:marLeft w:val="0"/>
      <w:marRight w:val="0"/>
      <w:marTop w:val="0"/>
      <w:marBottom w:val="0"/>
      <w:divBdr>
        <w:top w:val="none" w:sz="0" w:space="0" w:color="auto"/>
        <w:left w:val="none" w:sz="0" w:space="0" w:color="auto"/>
        <w:bottom w:val="none" w:sz="0" w:space="0" w:color="auto"/>
        <w:right w:val="none" w:sz="0" w:space="0" w:color="auto"/>
      </w:divBdr>
    </w:div>
    <w:div w:id="1950627518">
      <w:bodyDiv w:val="1"/>
      <w:marLeft w:val="0"/>
      <w:marRight w:val="0"/>
      <w:marTop w:val="0"/>
      <w:marBottom w:val="0"/>
      <w:divBdr>
        <w:top w:val="none" w:sz="0" w:space="0" w:color="auto"/>
        <w:left w:val="none" w:sz="0" w:space="0" w:color="auto"/>
        <w:bottom w:val="none" w:sz="0" w:space="0" w:color="auto"/>
        <w:right w:val="none" w:sz="0" w:space="0" w:color="auto"/>
      </w:divBdr>
    </w:div>
    <w:div w:id="2061200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D658B6-FE7C-49C7-B181-B313E48A4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34</Pages>
  <Words>12767</Words>
  <Characters>72777</Characters>
  <Application>Microsoft Office Word</Application>
  <DocSecurity>0</DocSecurity>
  <Lines>606</Lines>
  <Paragraphs>170</Paragraphs>
  <ScaleCrop>false</ScaleCrop>
  <HeadingPairs>
    <vt:vector size="2" baseType="variant">
      <vt:variant>
        <vt:lpstr>Название</vt:lpstr>
      </vt:variant>
      <vt:variant>
        <vt:i4>1</vt:i4>
      </vt:variant>
    </vt:vector>
  </HeadingPairs>
  <TitlesOfParts>
    <vt:vector size="1" baseType="lpstr">
      <vt:lpstr>Договор аренды</vt:lpstr>
    </vt:vector>
  </TitlesOfParts>
  <Company/>
  <LinksUpToDate>false</LinksUpToDate>
  <CharactersWithSpaces>85374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аренды</dc:title>
  <dc:creator>Пороцкий</dc:creator>
  <cp:lastModifiedBy>Andreeva Yuliya</cp:lastModifiedBy>
  <cp:revision>2</cp:revision>
  <cp:lastPrinted>2012-12-28T14:22:00Z</cp:lastPrinted>
  <dcterms:created xsi:type="dcterms:W3CDTF">2013-08-22T11:18:00Z</dcterms:created>
  <dcterms:modified xsi:type="dcterms:W3CDTF">2013-08-22T11:18:00Z</dcterms:modified>
</cp:coreProperties>
</file>