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B2E2D" w:rsidRDefault="00AB2E2D" w:rsidP="003856D9">
      <w:pPr>
        <w:spacing w:before="100" w:beforeAutospacing="1" w:after="100" w:afterAutospacing="1"/>
        <w:jc w:val="center"/>
        <w:outlineLvl w:val="0"/>
        <w:rPr>
          <w:b/>
          <w:bCs/>
          <w:kern w:val="36"/>
          <w:sz w:val="28"/>
          <w:szCs w:val="28"/>
        </w:rPr>
      </w:pPr>
    </w:p>
    <w:p w:rsidR="00FE5A3C" w:rsidRPr="00632D40" w:rsidRDefault="00642FD8" w:rsidP="00A21AED">
      <w:pPr>
        <w:spacing w:before="100" w:beforeAutospacing="1" w:after="100" w:afterAutospacing="1"/>
        <w:jc w:val="center"/>
        <w:outlineLvl w:val="0"/>
        <w:rPr>
          <w:b/>
          <w:bCs/>
          <w:kern w:val="36"/>
          <w:sz w:val="28"/>
          <w:szCs w:val="28"/>
        </w:rPr>
      </w:pPr>
      <w:r w:rsidRPr="00632D40">
        <w:rPr>
          <w:noProof/>
          <w:sz w:val="28"/>
          <w:szCs w:val="28"/>
        </w:rPr>
        <w:drawing>
          <wp:anchor distT="0" distB="0" distL="114300" distR="114300" simplePos="0" relativeHeight="251659264" behindDoc="1" locked="0" layoutInCell="1" allowOverlap="1" wp14:anchorId="67EA839D" wp14:editId="2AC80450">
            <wp:simplePos x="0" y="0"/>
            <wp:positionH relativeFrom="column">
              <wp:posOffset>-602615</wp:posOffset>
            </wp:positionH>
            <wp:positionV relativeFrom="paragraph">
              <wp:posOffset>-1023620</wp:posOffset>
            </wp:positionV>
            <wp:extent cx="7604275" cy="1229577"/>
            <wp:effectExtent l="0" t="0" r="0" b="0"/>
            <wp:wrapNone/>
            <wp:docPr id="2" name="Рисунок 2" descr="C:\Users\kravchenko_mi\Desktop\head_r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kravchenko_mi\Desktop\head_ru.pn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04275" cy="122957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21AED">
        <w:rPr>
          <w:b/>
          <w:bCs/>
          <w:kern w:val="36"/>
          <w:sz w:val="28"/>
          <w:szCs w:val="28"/>
        </w:rPr>
        <w:t xml:space="preserve">Выписка из </w:t>
      </w:r>
      <w:r w:rsidR="00FE5A3C" w:rsidRPr="00632D40">
        <w:rPr>
          <w:b/>
          <w:bCs/>
          <w:kern w:val="36"/>
          <w:sz w:val="28"/>
          <w:szCs w:val="28"/>
        </w:rPr>
        <w:t>Протокол</w:t>
      </w:r>
      <w:r w:rsidR="00A21AED">
        <w:rPr>
          <w:b/>
          <w:bCs/>
          <w:kern w:val="36"/>
          <w:sz w:val="28"/>
          <w:szCs w:val="28"/>
        </w:rPr>
        <w:t>а</w:t>
      </w:r>
    </w:p>
    <w:p w:rsidR="00E8494F" w:rsidRPr="00E8494F" w:rsidRDefault="00AB2E2D" w:rsidP="00E8494F">
      <w:pPr>
        <w:jc w:val="center"/>
        <w:rPr>
          <w:rFonts w:eastAsia="Calibri"/>
          <w:b/>
          <w:sz w:val="28"/>
          <w:szCs w:val="28"/>
        </w:rPr>
      </w:pPr>
      <w:r>
        <w:rPr>
          <w:b/>
          <w:bCs/>
          <w:kern w:val="36"/>
          <w:sz w:val="28"/>
          <w:szCs w:val="28"/>
        </w:rPr>
        <w:t>р</w:t>
      </w:r>
      <w:r w:rsidR="00D67D33" w:rsidRPr="00632D40">
        <w:rPr>
          <w:b/>
          <w:bCs/>
          <w:kern w:val="36"/>
          <w:sz w:val="28"/>
          <w:szCs w:val="28"/>
        </w:rPr>
        <w:t xml:space="preserve">ассмотрения заявок </w:t>
      </w:r>
      <w:proofErr w:type="gramStart"/>
      <w:r w:rsidR="00D67D33" w:rsidRPr="00632D40">
        <w:rPr>
          <w:b/>
          <w:bCs/>
          <w:kern w:val="36"/>
          <w:sz w:val="28"/>
          <w:szCs w:val="28"/>
        </w:rPr>
        <w:t xml:space="preserve">на участие </w:t>
      </w:r>
      <w:r w:rsidR="00B85B1A">
        <w:rPr>
          <w:b/>
          <w:bCs/>
          <w:kern w:val="36"/>
          <w:sz w:val="28"/>
          <w:szCs w:val="28"/>
        </w:rPr>
        <w:t>в</w:t>
      </w:r>
      <w:r w:rsidR="00553500">
        <w:rPr>
          <w:b/>
          <w:bCs/>
          <w:kern w:val="36"/>
          <w:sz w:val="28"/>
          <w:szCs w:val="28"/>
        </w:rPr>
        <w:t xml:space="preserve"> </w:t>
      </w:r>
      <w:r w:rsidR="00B85B1A">
        <w:rPr>
          <w:b/>
          <w:bCs/>
          <w:kern w:val="36"/>
          <w:sz w:val="28"/>
          <w:szCs w:val="28"/>
        </w:rPr>
        <w:t>Предварительном  отборе</w:t>
      </w:r>
      <w:r w:rsidR="00E8494F" w:rsidRPr="00E8494F">
        <w:rPr>
          <w:b/>
          <w:sz w:val="28"/>
          <w:szCs w:val="28"/>
          <w:lang w:eastAsia="en-US"/>
        </w:rPr>
        <w:t xml:space="preserve"> на право участия в конкурсе </w:t>
      </w:r>
      <w:r w:rsidR="00E8494F" w:rsidRPr="00E8494F">
        <w:rPr>
          <w:rFonts w:eastAsia="Calibri"/>
          <w:b/>
          <w:sz w:val="28"/>
          <w:szCs w:val="28"/>
        </w:rPr>
        <w:t>на право</w:t>
      </w:r>
      <w:proofErr w:type="gramEnd"/>
      <w:r w:rsidR="00E8494F" w:rsidRPr="00E8494F">
        <w:rPr>
          <w:rFonts w:eastAsia="Calibri"/>
          <w:b/>
          <w:sz w:val="28"/>
          <w:szCs w:val="28"/>
        </w:rPr>
        <w:t xml:space="preserve"> заключения  договора</w:t>
      </w:r>
    </w:p>
    <w:p w:rsidR="00E8494F" w:rsidRPr="00E8494F" w:rsidRDefault="00E8494F" w:rsidP="00E8494F">
      <w:pPr>
        <w:jc w:val="center"/>
        <w:rPr>
          <w:b/>
          <w:sz w:val="28"/>
          <w:szCs w:val="28"/>
          <w:lang w:eastAsia="en-US"/>
        </w:rPr>
      </w:pPr>
      <w:r w:rsidRPr="00E8494F">
        <w:rPr>
          <w:b/>
          <w:sz w:val="28"/>
          <w:szCs w:val="28"/>
        </w:rPr>
        <w:t>аренды земельного участка с инвестиционными условиями, направленного на осуществление инвестиционной деятельности</w:t>
      </w:r>
      <w:r w:rsidRPr="00E8494F">
        <w:rPr>
          <w:b/>
          <w:sz w:val="28"/>
          <w:szCs w:val="28"/>
          <w:lang w:eastAsia="en-US"/>
        </w:rPr>
        <w:t xml:space="preserve">  по комплексной застройке квартала </w:t>
      </w:r>
      <w:r w:rsidRPr="00E8494F">
        <w:rPr>
          <w:b/>
          <w:sz w:val="28"/>
          <w:szCs w:val="28"/>
          <w:lang w:val="en-US" w:eastAsia="en-US"/>
        </w:rPr>
        <w:t>D</w:t>
      </w:r>
      <w:r w:rsidRPr="00E8494F">
        <w:rPr>
          <w:b/>
          <w:sz w:val="28"/>
          <w:szCs w:val="28"/>
          <w:lang w:eastAsia="en-US"/>
        </w:rPr>
        <w:t xml:space="preserve">2-06 в планировочном районе </w:t>
      </w:r>
      <w:r w:rsidRPr="00E8494F">
        <w:rPr>
          <w:b/>
          <w:sz w:val="28"/>
          <w:szCs w:val="28"/>
          <w:lang w:val="en-US" w:eastAsia="en-US"/>
        </w:rPr>
        <w:t>D</w:t>
      </w:r>
      <w:r w:rsidRPr="00E8494F">
        <w:rPr>
          <w:b/>
          <w:sz w:val="28"/>
          <w:szCs w:val="28"/>
          <w:lang w:eastAsia="en-US"/>
        </w:rPr>
        <w:t>2 Технопарк на территории Инновационного центра «Сколково», включая выполнение инженерных изысканий, проектирование, выполнение строительно-монтажных работ «под ключ», ввод, последующую эксплуатацию и управление комплексом Апартаментов;  строительство внутриквартальных линейных сооружений, благоустройство территории квартала, проводимого Некоммерческой организацией Фонд развития Центра разработки и коммерциализации новых технологий</w:t>
      </w:r>
      <w:r w:rsidR="00D65A45">
        <w:rPr>
          <w:b/>
          <w:sz w:val="28"/>
          <w:szCs w:val="28"/>
          <w:lang w:eastAsia="en-US"/>
        </w:rPr>
        <w:t xml:space="preserve"> (Извещение от 06 августа № 13/05)</w:t>
      </w:r>
      <w:r w:rsidRPr="00E8494F">
        <w:rPr>
          <w:b/>
          <w:sz w:val="28"/>
          <w:szCs w:val="28"/>
          <w:lang w:eastAsia="en-US"/>
        </w:rPr>
        <w:t>.</w:t>
      </w:r>
      <w:r w:rsidRPr="00E8494F" w:rsidDel="005A77A1">
        <w:rPr>
          <w:b/>
          <w:sz w:val="28"/>
          <w:szCs w:val="28"/>
          <w:lang w:eastAsia="en-US"/>
        </w:rPr>
        <w:t xml:space="preserve"> </w:t>
      </w:r>
    </w:p>
    <w:p w:rsidR="00E8494F" w:rsidRDefault="00E8494F" w:rsidP="00B85B1A">
      <w:pPr>
        <w:jc w:val="center"/>
        <w:rPr>
          <w:b/>
          <w:bCs/>
          <w:kern w:val="36"/>
          <w:sz w:val="28"/>
          <w:szCs w:val="28"/>
        </w:rPr>
      </w:pPr>
    </w:p>
    <w:p w:rsidR="00FE5A3C" w:rsidRPr="00C944CE" w:rsidRDefault="00FE5A3C" w:rsidP="00F00F2B">
      <w:pPr>
        <w:jc w:val="right"/>
      </w:pPr>
      <w:r w:rsidRPr="00C944CE">
        <w:t>«</w:t>
      </w:r>
      <w:r w:rsidR="00E8494F">
        <w:t>18» октября</w:t>
      </w:r>
      <w:r w:rsidR="00B72A25" w:rsidRPr="00C944CE">
        <w:t xml:space="preserve"> </w:t>
      </w:r>
      <w:r w:rsidRPr="00C944CE">
        <w:t>20</w:t>
      </w:r>
      <w:r w:rsidR="00B72A25" w:rsidRPr="00C944CE">
        <w:t>1</w:t>
      </w:r>
      <w:r w:rsidR="00B85B1A">
        <w:t xml:space="preserve">3 </w:t>
      </w:r>
      <w:r w:rsidRPr="00C944CE">
        <w:t>г.</w:t>
      </w:r>
    </w:p>
    <w:p w:rsidR="00FE5A3C" w:rsidRPr="00E8494F" w:rsidRDefault="00FD4805" w:rsidP="00F6060F">
      <w:pPr>
        <w:numPr>
          <w:ilvl w:val="0"/>
          <w:numId w:val="39"/>
        </w:numPr>
        <w:tabs>
          <w:tab w:val="left" w:pos="709"/>
        </w:tabs>
        <w:spacing w:before="100" w:beforeAutospacing="1" w:after="100" w:afterAutospacing="1" w:line="276" w:lineRule="auto"/>
        <w:ind w:left="0" w:firstLine="709"/>
        <w:jc w:val="both"/>
        <w:outlineLvl w:val="2"/>
        <w:rPr>
          <w:b/>
          <w:bCs/>
        </w:rPr>
      </w:pPr>
      <w:r>
        <w:rPr>
          <w:b/>
          <w:bCs/>
        </w:rPr>
        <w:t>Наименование Предварительного отбора</w:t>
      </w:r>
      <w:r w:rsidR="00FE5A3C" w:rsidRPr="00C944CE">
        <w:rPr>
          <w:b/>
          <w:bCs/>
        </w:rPr>
        <w:t>:</w:t>
      </w:r>
      <w:r w:rsidR="00D67D33" w:rsidRPr="00E8494F">
        <w:rPr>
          <w:bCs/>
        </w:rPr>
        <w:t xml:space="preserve"> </w:t>
      </w:r>
      <w:r w:rsidR="00E8494F" w:rsidRPr="00E8494F">
        <w:rPr>
          <w:bCs/>
        </w:rPr>
        <w:t>Предварительный  отбор на право участия в конкурсе на право заключения  договора аренды земельного участка с инвестиционными условиями, направленного на осуществление инвестиционной деятельности  по комплексной застройке квартала D2-06 в планировочном районе D2 Технопарк на территории Инновационного центра «Сколково», включая выполнение инженерных изысканий, проектирование, выполнение строительно-монтажных работ «под ключ», ввод, последующую эксплуатацию и управление комплексом Апартаментов;  строительство внутриквартальных линейных сооружений, благоустройство территории квартала, проводимого Некоммерческой организацией Фонд развития Центра разработки и коммерциализации новых технологий</w:t>
      </w:r>
      <w:r w:rsidR="00F6060F">
        <w:rPr>
          <w:bCs/>
        </w:rPr>
        <w:t xml:space="preserve"> (далее Предварительный отбор)</w:t>
      </w:r>
      <w:r w:rsidR="00E8494F" w:rsidRPr="00E8494F">
        <w:rPr>
          <w:bCs/>
        </w:rPr>
        <w:t xml:space="preserve">. </w:t>
      </w:r>
    </w:p>
    <w:p w:rsidR="00FE5A3C" w:rsidRPr="00F6060F" w:rsidRDefault="00B85B1A" w:rsidP="00F6060F">
      <w:pPr>
        <w:numPr>
          <w:ilvl w:val="1"/>
          <w:numId w:val="39"/>
        </w:numPr>
        <w:spacing w:before="100" w:beforeAutospacing="1" w:after="100" w:afterAutospacing="1" w:line="276" w:lineRule="auto"/>
        <w:ind w:left="0" w:firstLine="709"/>
        <w:jc w:val="both"/>
        <w:outlineLvl w:val="2"/>
        <w:rPr>
          <w:b/>
          <w:bCs/>
        </w:rPr>
      </w:pPr>
      <w:r w:rsidRPr="00F6060F">
        <w:rPr>
          <w:rFonts w:eastAsia="Calibri"/>
          <w:b/>
        </w:rPr>
        <w:t xml:space="preserve">Организатор </w:t>
      </w:r>
      <w:r w:rsidR="00FD4805" w:rsidRPr="00F6060F">
        <w:rPr>
          <w:rFonts w:eastAsia="Calibri"/>
          <w:b/>
        </w:rPr>
        <w:t>Пре</w:t>
      </w:r>
      <w:r w:rsidR="0090596C" w:rsidRPr="00F6060F">
        <w:rPr>
          <w:rFonts w:eastAsia="Calibri"/>
          <w:b/>
        </w:rPr>
        <w:t>дварительного  отбора</w:t>
      </w:r>
      <w:r w:rsidR="00FE5A3C" w:rsidRPr="00F6060F">
        <w:rPr>
          <w:rFonts w:eastAsia="Calibri"/>
          <w:b/>
        </w:rPr>
        <w:t>:</w:t>
      </w:r>
      <w:r w:rsidR="00FE5A3C" w:rsidRPr="00F6060F">
        <w:rPr>
          <w:rFonts w:eastAsia="Calibri"/>
        </w:rPr>
        <w:t xml:space="preserve"> Некоммерческая организация Фонд развития Центра разработки и коммерциализации новых технологий</w:t>
      </w:r>
      <w:r w:rsidR="00F513FB" w:rsidRPr="00F6060F">
        <w:rPr>
          <w:rFonts w:eastAsia="Calibri"/>
        </w:rPr>
        <w:t xml:space="preserve"> (далее по тексту – Фонд)</w:t>
      </w:r>
      <w:r w:rsidR="00FE5A3C" w:rsidRPr="00F6060F">
        <w:rPr>
          <w:rFonts w:eastAsia="Calibri"/>
        </w:rPr>
        <w:t>.</w:t>
      </w:r>
    </w:p>
    <w:p w:rsidR="00FE5A3C" w:rsidRPr="00C944CE" w:rsidRDefault="00B85B1A" w:rsidP="00F6060F">
      <w:pPr>
        <w:numPr>
          <w:ilvl w:val="0"/>
          <w:numId w:val="39"/>
        </w:numPr>
        <w:spacing w:before="100" w:beforeAutospacing="1" w:after="100" w:afterAutospacing="1" w:line="276" w:lineRule="auto"/>
        <w:ind w:left="0" w:firstLine="709"/>
        <w:outlineLvl w:val="2"/>
        <w:rPr>
          <w:b/>
          <w:bCs/>
        </w:rPr>
      </w:pPr>
      <w:r>
        <w:rPr>
          <w:b/>
          <w:bCs/>
        </w:rPr>
        <w:t>Инвестиционн</w:t>
      </w:r>
      <w:r w:rsidR="00F6060F">
        <w:rPr>
          <w:b/>
          <w:bCs/>
        </w:rPr>
        <w:t>ая</w:t>
      </w:r>
      <w:r w:rsidR="00D67D33" w:rsidRPr="00C944CE">
        <w:rPr>
          <w:b/>
          <w:bCs/>
        </w:rPr>
        <w:t xml:space="preserve"> </w:t>
      </w:r>
      <w:r>
        <w:rPr>
          <w:b/>
          <w:bCs/>
        </w:rPr>
        <w:t>к</w:t>
      </w:r>
      <w:r w:rsidR="00D67D33" w:rsidRPr="00C944CE">
        <w:rPr>
          <w:b/>
          <w:bCs/>
        </w:rPr>
        <w:t>омисси</w:t>
      </w:r>
      <w:r w:rsidR="00F6060F">
        <w:rPr>
          <w:b/>
          <w:bCs/>
        </w:rPr>
        <w:t>я</w:t>
      </w:r>
      <w:r w:rsidR="00287C5A">
        <w:rPr>
          <w:b/>
          <w:bCs/>
        </w:rPr>
        <w:t xml:space="preserve"> (далее Комиссия)</w:t>
      </w:r>
      <w:r w:rsidR="00FE5A3C" w:rsidRPr="00C944CE">
        <w:rPr>
          <w:b/>
          <w:bCs/>
        </w:rPr>
        <w:t>:</w:t>
      </w:r>
    </w:p>
    <w:p w:rsidR="002F2C4D" w:rsidRPr="0082103D" w:rsidRDefault="0022446E" w:rsidP="00F6060F">
      <w:pPr>
        <w:pStyle w:val="ab"/>
        <w:numPr>
          <w:ilvl w:val="0"/>
          <w:numId w:val="39"/>
        </w:numPr>
        <w:spacing w:before="100" w:beforeAutospacing="1" w:after="100" w:afterAutospacing="1"/>
        <w:ind w:left="0" w:firstLine="709"/>
        <w:jc w:val="both"/>
        <w:outlineLvl w:val="2"/>
        <w:rPr>
          <w:rFonts w:eastAsiaTheme="minorHAnsi"/>
          <w:lang w:eastAsia="en-US"/>
        </w:rPr>
      </w:pPr>
      <w:r w:rsidRPr="0082103D">
        <w:rPr>
          <w:rFonts w:eastAsiaTheme="minorHAnsi"/>
          <w:lang w:eastAsia="en-US"/>
        </w:rPr>
        <w:t>Подведение итогов процедуры рассмотрения состояло</w:t>
      </w:r>
      <w:r w:rsidR="00D44A2F" w:rsidRPr="0082103D">
        <w:rPr>
          <w:rFonts w:eastAsiaTheme="minorHAnsi"/>
          <w:lang w:eastAsia="en-US"/>
        </w:rPr>
        <w:t xml:space="preserve">сь </w:t>
      </w:r>
      <w:r w:rsidR="00FE5A3C" w:rsidRPr="0082103D">
        <w:rPr>
          <w:rFonts w:eastAsiaTheme="minorHAnsi"/>
          <w:lang w:eastAsia="en-US"/>
        </w:rPr>
        <w:t>«</w:t>
      </w:r>
      <w:r w:rsidR="00E8494F" w:rsidRPr="0082103D">
        <w:rPr>
          <w:rFonts w:eastAsiaTheme="minorHAnsi"/>
          <w:lang w:eastAsia="en-US"/>
        </w:rPr>
        <w:t>18</w:t>
      </w:r>
      <w:r w:rsidR="00FE5A3C" w:rsidRPr="0082103D">
        <w:rPr>
          <w:rFonts w:eastAsiaTheme="minorHAnsi"/>
          <w:lang w:eastAsia="en-US"/>
        </w:rPr>
        <w:t>»</w:t>
      </w:r>
      <w:r w:rsidR="00E8494F" w:rsidRPr="0082103D">
        <w:rPr>
          <w:rFonts w:eastAsiaTheme="minorHAnsi"/>
          <w:lang w:eastAsia="en-US"/>
        </w:rPr>
        <w:t xml:space="preserve"> октября</w:t>
      </w:r>
      <w:r w:rsidRPr="0082103D">
        <w:rPr>
          <w:rFonts w:eastAsiaTheme="minorHAnsi"/>
          <w:lang w:eastAsia="en-US"/>
        </w:rPr>
        <w:t xml:space="preserve"> </w:t>
      </w:r>
      <w:r w:rsidR="00FE5A3C" w:rsidRPr="0082103D">
        <w:rPr>
          <w:rFonts w:eastAsiaTheme="minorHAnsi"/>
          <w:lang w:eastAsia="en-US"/>
        </w:rPr>
        <w:t>20</w:t>
      </w:r>
      <w:r w:rsidR="0055384F" w:rsidRPr="0082103D">
        <w:rPr>
          <w:rFonts w:eastAsiaTheme="minorHAnsi"/>
          <w:lang w:eastAsia="en-US"/>
        </w:rPr>
        <w:t>1</w:t>
      </w:r>
      <w:r w:rsidR="00B85B1A" w:rsidRPr="0082103D">
        <w:rPr>
          <w:rFonts w:eastAsiaTheme="minorHAnsi"/>
          <w:lang w:eastAsia="en-US"/>
        </w:rPr>
        <w:t>3</w:t>
      </w:r>
      <w:r w:rsidR="00FE5A3C" w:rsidRPr="0082103D">
        <w:rPr>
          <w:rFonts w:eastAsiaTheme="minorHAnsi"/>
          <w:lang w:eastAsia="en-US"/>
        </w:rPr>
        <w:t xml:space="preserve"> по адресу: 123610, г. Москва, Краснопресненская наб., д. 12, Центр международной  торговли, подъезд </w:t>
      </w:r>
      <w:r w:rsidR="0055384F" w:rsidRPr="0082103D">
        <w:rPr>
          <w:rFonts w:eastAsiaTheme="minorHAnsi"/>
          <w:lang w:eastAsia="en-US"/>
        </w:rPr>
        <w:t>9</w:t>
      </w:r>
      <w:r w:rsidR="00FE5A3C" w:rsidRPr="0082103D">
        <w:rPr>
          <w:rFonts w:eastAsiaTheme="minorHAnsi"/>
          <w:lang w:eastAsia="en-US"/>
        </w:rPr>
        <w:t>,</w:t>
      </w:r>
      <w:r w:rsidR="0055384F" w:rsidRPr="0082103D">
        <w:rPr>
          <w:rFonts w:eastAsiaTheme="minorHAnsi"/>
          <w:lang w:eastAsia="en-US"/>
        </w:rPr>
        <w:t xml:space="preserve"> этаж 24.</w:t>
      </w:r>
      <w:r w:rsidR="00FE5A3C" w:rsidRPr="0082103D">
        <w:rPr>
          <w:rFonts w:eastAsiaTheme="minorHAnsi"/>
          <w:lang w:eastAsia="en-US"/>
        </w:rPr>
        <w:t xml:space="preserve"> </w:t>
      </w:r>
      <w:r w:rsidR="0082103D" w:rsidRPr="0082103D">
        <w:rPr>
          <w:rFonts w:eastAsiaTheme="minorHAnsi"/>
          <w:lang w:eastAsia="en-US"/>
        </w:rPr>
        <w:t>Процедура рассмотрения заявок,</w:t>
      </w:r>
      <w:r w:rsidR="0082103D" w:rsidRPr="00B85B1A">
        <w:t xml:space="preserve"> </w:t>
      </w:r>
      <w:r w:rsidR="0082103D" w:rsidRPr="0082103D">
        <w:rPr>
          <w:rFonts w:eastAsiaTheme="minorHAnsi"/>
          <w:lang w:eastAsia="en-US"/>
        </w:rPr>
        <w:t>поступивших на участие в Предварительном отборе, была продлена решением Инвестиционной комиссии (протокол заседания инвестиционной комиссии от 11.09.13 г.).</w:t>
      </w:r>
    </w:p>
    <w:p w:rsidR="00FE5A3C" w:rsidRPr="00C944CE" w:rsidRDefault="00FE5A3C" w:rsidP="00F6060F">
      <w:pPr>
        <w:numPr>
          <w:ilvl w:val="0"/>
          <w:numId w:val="39"/>
        </w:numPr>
        <w:ind w:left="0" w:firstLine="709"/>
        <w:jc w:val="both"/>
        <w:outlineLvl w:val="2"/>
        <w:rPr>
          <w:bCs/>
        </w:rPr>
      </w:pPr>
      <w:r w:rsidRPr="00C944CE">
        <w:rPr>
          <w:b/>
          <w:bCs/>
        </w:rPr>
        <w:t xml:space="preserve">Сведения об участниках </w:t>
      </w:r>
      <w:r w:rsidR="00D67D33" w:rsidRPr="00C944CE">
        <w:rPr>
          <w:b/>
          <w:bCs/>
        </w:rPr>
        <w:t>Предварительного отбора</w:t>
      </w:r>
      <w:r w:rsidRPr="00C944CE">
        <w:rPr>
          <w:b/>
          <w:bCs/>
        </w:rPr>
        <w:t>, предоставивших заявки:</w:t>
      </w:r>
      <w:r w:rsidRPr="00C944CE">
        <w:rPr>
          <w:bCs/>
        </w:rPr>
        <w:t xml:space="preserve"> </w:t>
      </w:r>
    </w:p>
    <w:p w:rsidR="00091F7D" w:rsidRDefault="00D73507" w:rsidP="00F6060F">
      <w:pPr>
        <w:ind w:firstLine="709"/>
        <w:jc w:val="both"/>
        <w:outlineLvl w:val="2"/>
        <w:rPr>
          <w:rFonts w:eastAsiaTheme="minorHAnsi"/>
          <w:lang w:eastAsia="en-US"/>
        </w:rPr>
      </w:pPr>
      <w:r w:rsidRPr="00C944CE">
        <w:rPr>
          <w:rFonts w:eastAsiaTheme="minorHAnsi"/>
          <w:lang w:eastAsia="en-US"/>
        </w:rPr>
        <w:t xml:space="preserve">На участие в Предварительном отборе </w:t>
      </w:r>
      <w:r w:rsidR="00D44A2F">
        <w:rPr>
          <w:rFonts w:eastAsiaTheme="minorHAnsi"/>
          <w:lang w:eastAsia="en-US"/>
        </w:rPr>
        <w:t>участниками было подано</w:t>
      </w:r>
      <w:r w:rsidRPr="00C944CE">
        <w:rPr>
          <w:rFonts w:eastAsiaTheme="minorHAnsi"/>
          <w:lang w:eastAsia="en-US"/>
        </w:rPr>
        <w:t xml:space="preserve"> </w:t>
      </w:r>
      <w:r w:rsidR="000E2E39">
        <w:rPr>
          <w:rFonts w:eastAsiaTheme="minorHAnsi"/>
          <w:lang w:eastAsia="en-US"/>
        </w:rPr>
        <w:t>четыре заяв</w:t>
      </w:r>
      <w:r>
        <w:rPr>
          <w:rFonts w:eastAsiaTheme="minorHAnsi"/>
          <w:lang w:eastAsia="en-US"/>
        </w:rPr>
        <w:t>к</w:t>
      </w:r>
      <w:r w:rsidR="000E2E39">
        <w:rPr>
          <w:rFonts w:eastAsiaTheme="minorHAnsi"/>
          <w:lang w:eastAsia="en-US"/>
        </w:rPr>
        <w:t>и</w:t>
      </w:r>
      <w:r>
        <w:rPr>
          <w:rFonts w:eastAsiaTheme="minorHAnsi"/>
          <w:lang w:eastAsia="en-US"/>
        </w:rPr>
        <w:t>:</w:t>
      </w:r>
      <w:r w:rsidRPr="00C944CE">
        <w:rPr>
          <w:rFonts w:eastAsiaTheme="minorHAnsi"/>
          <w:lang w:eastAsia="en-US"/>
        </w:rPr>
        <w:t xml:space="preserve"> </w:t>
      </w:r>
    </w:p>
    <w:p w:rsidR="00AB2E2D" w:rsidRPr="00C944CE" w:rsidRDefault="00AB2E2D" w:rsidP="00F6060F">
      <w:pPr>
        <w:ind w:firstLine="709"/>
        <w:jc w:val="both"/>
        <w:outlineLvl w:val="2"/>
        <w:rPr>
          <w:bCs/>
        </w:rPr>
      </w:pPr>
    </w:p>
    <w:tbl>
      <w:tblPr>
        <w:tblStyle w:val="af5"/>
        <w:tblW w:w="9497" w:type="dxa"/>
        <w:tblInd w:w="250" w:type="dxa"/>
        <w:tblLayout w:type="fixed"/>
        <w:tblLook w:val="04A0" w:firstRow="1" w:lastRow="0" w:firstColumn="1" w:lastColumn="0" w:noHBand="0" w:noVBand="1"/>
      </w:tblPr>
      <w:tblGrid>
        <w:gridCol w:w="1024"/>
        <w:gridCol w:w="3572"/>
        <w:gridCol w:w="4901"/>
      </w:tblGrid>
      <w:tr w:rsidR="009E48B4" w:rsidRPr="00C944CE" w:rsidTr="00FD2EF8">
        <w:tc>
          <w:tcPr>
            <w:tcW w:w="1024" w:type="dxa"/>
          </w:tcPr>
          <w:p w:rsidR="009E48B4" w:rsidRPr="00C944CE" w:rsidRDefault="009E48B4" w:rsidP="00F6060F">
            <w:pPr>
              <w:spacing w:before="100" w:beforeAutospacing="1" w:after="100" w:afterAutospacing="1" w:line="276" w:lineRule="auto"/>
              <w:ind w:firstLine="709"/>
              <w:jc w:val="center"/>
              <w:outlineLvl w:val="2"/>
              <w:rPr>
                <w:rFonts w:cs="Times New Roman"/>
                <w:b/>
                <w:bCs/>
              </w:rPr>
            </w:pPr>
            <w:r w:rsidRPr="00C944CE">
              <w:rPr>
                <w:rFonts w:cs="Times New Roman"/>
                <w:b/>
                <w:bCs/>
              </w:rPr>
              <w:t xml:space="preserve">№ </w:t>
            </w:r>
            <w:proofErr w:type="gramStart"/>
            <w:r w:rsidRPr="00C944CE">
              <w:rPr>
                <w:rFonts w:cs="Times New Roman"/>
                <w:b/>
                <w:bCs/>
              </w:rPr>
              <w:t>п</w:t>
            </w:r>
            <w:proofErr w:type="gramEnd"/>
            <w:r w:rsidRPr="00C944CE">
              <w:rPr>
                <w:rFonts w:cs="Times New Roman"/>
                <w:b/>
                <w:bCs/>
              </w:rPr>
              <w:t>/п</w:t>
            </w:r>
          </w:p>
        </w:tc>
        <w:tc>
          <w:tcPr>
            <w:tcW w:w="3572" w:type="dxa"/>
          </w:tcPr>
          <w:p w:rsidR="009E48B4" w:rsidRPr="00C944CE" w:rsidRDefault="009E48B4" w:rsidP="00F6060F">
            <w:pPr>
              <w:spacing w:before="100" w:beforeAutospacing="1" w:after="100" w:afterAutospacing="1"/>
              <w:ind w:firstLine="709"/>
              <w:jc w:val="center"/>
              <w:outlineLvl w:val="2"/>
              <w:rPr>
                <w:rFonts w:cs="Times New Roman"/>
                <w:b/>
                <w:bCs/>
              </w:rPr>
            </w:pPr>
            <w:r w:rsidRPr="00C944CE">
              <w:rPr>
                <w:rFonts w:cs="Times New Roman"/>
                <w:b/>
                <w:bCs/>
              </w:rPr>
              <w:t xml:space="preserve">Наименование участника </w:t>
            </w:r>
            <w:r w:rsidR="00CA2872" w:rsidRPr="00C944CE">
              <w:rPr>
                <w:rFonts w:cs="Times New Roman"/>
                <w:b/>
                <w:bCs/>
              </w:rPr>
              <w:t>предварительного отбора</w:t>
            </w:r>
          </w:p>
        </w:tc>
        <w:tc>
          <w:tcPr>
            <w:tcW w:w="4901" w:type="dxa"/>
          </w:tcPr>
          <w:p w:rsidR="009E48B4" w:rsidRPr="00C944CE" w:rsidRDefault="004B3944" w:rsidP="00F6060F">
            <w:pPr>
              <w:spacing w:before="100" w:beforeAutospacing="1" w:after="100" w:afterAutospacing="1"/>
              <w:ind w:firstLine="709"/>
              <w:jc w:val="center"/>
              <w:outlineLvl w:val="2"/>
              <w:rPr>
                <w:rFonts w:cs="Times New Roman"/>
                <w:b/>
                <w:bCs/>
              </w:rPr>
            </w:pPr>
            <w:r>
              <w:rPr>
                <w:rFonts w:cs="Times New Roman"/>
                <w:b/>
                <w:bCs/>
                <w:lang w:eastAsia="ru-RU"/>
              </w:rPr>
              <w:t>А</w:t>
            </w:r>
            <w:r w:rsidR="009E48B4" w:rsidRPr="00C944CE">
              <w:rPr>
                <w:rFonts w:cs="Times New Roman"/>
                <w:b/>
                <w:bCs/>
                <w:lang w:eastAsia="ru-RU"/>
              </w:rPr>
              <w:t xml:space="preserve">дрес участника </w:t>
            </w:r>
            <w:r w:rsidR="00CA2872" w:rsidRPr="00C944CE">
              <w:rPr>
                <w:rFonts w:cs="Times New Roman"/>
                <w:b/>
                <w:bCs/>
                <w:lang w:eastAsia="ru-RU"/>
              </w:rPr>
              <w:t>предварительного отбора</w:t>
            </w:r>
          </w:p>
        </w:tc>
      </w:tr>
      <w:tr w:rsidR="009E48B4" w:rsidRPr="00C944CE" w:rsidTr="00CB2215">
        <w:tc>
          <w:tcPr>
            <w:tcW w:w="1024" w:type="dxa"/>
            <w:vAlign w:val="center"/>
          </w:tcPr>
          <w:p w:rsidR="009E48B4" w:rsidRPr="00C944CE" w:rsidRDefault="009E48B4" w:rsidP="00CB2215">
            <w:pPr>
              <w:ind w:firstLine="34"/>
              <w:outlineLvl w:val="2"/>
              <w:rPr>
                <w:rFonts w:cs="Times New Roman"/>
                <w:bCs/>
              </w:rPr>
            </w:pPr>
            <w:r w:rsidRPr="00C944CE">
              <w:rPr>
                <w:rFonts w:cs="Times New Roman"/>
                <w:bCs/>
              </w:rPr>
              <w:t>1</w:t>
            </w:r>
            <w:r w:rsidR="009427AE">
              <w:rPr>
                <w:rFonts w:cs="Times New Roman"/>
                <w:bCs/>
              </w:rPr>
              <w:t>.</w:t>
            </w:r>
          </w:p>
        </w:tc>
        <w:tc>
          <w:tcPr>
            <w:tcW w:w="3572" w:type="dxa"/>
            <w:vAlign w:val="center"/>
          </w:tcPr>
          <w:p w:rsidR="00F07684" w:rsidRPr="00C944CE" w:rsidRDefault="00E8494F" w:rsidP="00CB2215">
            <w:pPr>
              <w:ind w:firstLine="286"/>
              <w:outlineLvl w:val="2"/>
              <w:rPr>
                <w:rFonts w:cs="Times New Roman"/>
                <w:bCs/>
              </w:rPr>
            </w:pPr>
            <w:r>
              <w:rPr>
                <w:bCs/>
              </w:rPr>
              <w:t>ООО «Авангард-Модуль»</w:t>
            </w:r>
          </w:p>
        </w:tc>
        <w:tc>
          <w:tcPr>
            <w:tcW w:w="4901" w:type="dxa"/>
          </w:tcPr>
          <w:p w:rsidR="00F07684" w:rsidRDefault="004B3944" w:rsidP="00CB2215">
            <w:pPr>
              <w:outlineLvl w:val="2"/>
              <w:rPr>
                <w:rFonts w:cs="Times New Roman"/>
                <w:bCs/>
              </w:rPr>
            </w:pPr>
            <w:r>
              <w:rPr>
                <w:rFonts w:cs="Times New Roman"/>
                <w:bCs/>
              </w:rPr>
              <w:t xml:space="preserve">Юридический адрес: </w:t>
            </w:r>
            <w:r w:rsidR="00174819">
              <w:rPr>
                <w:rFonts w:cs="Times New Roman"/>
                <w:bCs/>
              </w:rPr>
              <w:t xml:space="preserve">Российская Федерация. </w:t>
            </w:r>
            <w:r>
              <w:rPr>
                <w:rFonts w:cs="Times New Roman"/>
                <w:bCs/>
              </w:rPr>
              <w:t>119049</w:t>
            </w:r>
            <w:r w:rsidR="00461234">
              <w:rPr>
                <w:rFonts w:cs="Times New Roman"/>
                <w:bCs/>
              </w:rPr>
              <w:t>, Москва, ул. Шаболовка, 2;</w:t>
            </w:r>
          </w:p>
          <w:p w:rsidR="00461234" w:rsidRPr="00F07684" w:rsidRDefault="00461234" w:rsidP="00CB2215">
            <w:pPr>
              <w:outlineLvl w:val="2"/>
              <w:rPr>
                <w:rFonts w:cs="Times New Roman"/>
                <w:bCs/>
              </w:rPr>
            </w:pPr>
            <w:r>
              <w:rPr>
                <w:rFonts w:cs="Times New Roman"/>
                <w:bCs/>
              </w:rPr>
              <w:t>Почтовый адрес</w:t>
            </w:r>
            <w:r w:rsidR="00174819">
              <w:rPr>
                <w:rFonts w:cs="Times New Roman"/>
                <w:bCs/>
              </w:rPr>
              <w:t xml:space="preserve">: Российская Федерация, </w:t>
            </w:r>
            <w:r w:rsidR="00174819">
              <w:rPr>
                <w:rFonts w:cs="Times New Roman"/>
                <w:bCs/>
              </w:rPr>
              <w:lastRenderedPageBreak/>
              <w:t xml:space="preserve">Москва, ул. </w:t>
            </w:r>
            <w:proofErr w:type="spellStart"/>
            <w:r w:rsidR="00174819">
              <w:rPr>
                <w:rFonts w:cs="Times New Roman"/>
                <w:bCs/>
              </w:rPr>
              <w:t>Утрешская</w:t>
            </w:r>
            <w:proofErr w:type="spellEnd"/>
            <w:r w:rsidR="00174819">
              <w:rPr>
                <w:rFonts w:cs="Times New Roman"/>
                <w:bCs/>
              </w:rPr>
              <w:t>, 2 стр. 11, офис 104</w:t>
            </w:r>
          </w:p>
        </w:tc>
      </w:tr>
      <w:tr w:rsidR="009427AE" w:rsidRPr="00C944CE" w:rsidTr="00CB2215">
        <w:tc>
          <w:tcPr>
            <w:tcW w:w="1024" w:type="dxa"/>
            <w:vAlign w:val="center"/>
          </w:tcPr>
          <w:p w:rsidR="009427AE" w:rsidRPr="00C944CE" w:rsidRDefault="009427AE" w:rsidP="00CB2215">
            <w:pPr>
              <w:ind w:firstLine="34"/>
              <w:outlineLvl w:val="2"/>
              <w:rPr>
                <w:bCs/>
              </w:rPr>
            </w:pPr>
            <w:r>
              <w:rPr>
                <w:bCs/>
              </w:rPr>
              <w:lastRenderedPageBreak/>
              <w:t>2.</w:t>
            </w:r>
          </w:p>
        </w:tc>
        <w:tc>
          <w:tcPr>
            <w:tcW w:w="3572" w:type="dxa"/>
            <w:vAlign w:val="center"/>
          </w:tcPr>
          <w:p w:rsidR="009427AE" w:rsidRPr="00C944CE" w:rsidRDefault="00174819" w:rsidP="00CB2215">
            <w:pPr>
              <w:ind w:firstLine="286"/>
              <w:outlineLvl w:val="2"/>
              <w:rPr>
                <w:bCs/>
              </w:rPr>
            </w:pPr>
            <w:r>
              <w:rPr>
                <w:bCs/>
              </w:rPr>
              <w:t>ООО «</w:t>
            </w:r>
            <w:proofErr w:type="spellStart"/>
            <w:r>
              <w:rPr>
                <w:bCs/>
              </w:rPr>
              <w:t>Стройнвест</w:t>
            </w:r>
            <w:proofErr w:type="spellEnd"/>
            <w:r>
              <w:rPr>
                <w:bCs/>
              </w:rPr>
              <w:t xml:space="preserve"> – 1»</w:t>
            </w:r>
          </w:p>
        </w:tc>
        <w:tc>
          <w:tcPr>
            <w:tcW w:w="4901" w:type="dxa"/>
          </w:tcPr>
          <w:p w:rsidR="009427AE" w:rsidRDefault="00174819" w:rsidP="00CB2215">
            <w:pPr>
              <w:outlineLvl w:val="2"/>
              <w:rPr>
                <w:bCs/>
              </w:rPr>
            </w:pPr>
            <w:r>
              <w:rPr>
                <w:bCs/>
              </w:rPr>
              <w:t>Юридический/почтовый адрес: Российская Федерация, 142432, Московская область, Ногинский район, город Черноголовка, улица Лесная, дом 9.</w:t>
            </w:r>
          </w:p>
          <w:p w:rsidR="00174819" w:rsidRDefault="00174819" w:rsidP="00CB2215">
            <w:pPr>
              <w:outlineLvl w:val="2"/>
              <w:rPr>
                <w:bCs/>
              </w:rPr>
            </w:pPr>
          </w:p>
        </w:tc>
      </w:tr>
      <w:tr w:rsidR="009427AE" w:rsidRPr="00C944CE" w:rsidTr="00CB2215">
        <w:tc>
          <w:tcPr>
            <w:tcW w:w="1024" w:type="dxa"/>
            <w:vAlign w:val="center"/>
          </w:tcPr>
          <w:p w:rsidR="009427AE" w:rsidRPr="00C944CE" w:rsidRDefault="009427AE" w:rsidP="00CB2215">
            <w:pPr>
              <w:ind w:firstLine="34"/>
              <w:outlineLvl w:val="2"/>
              <w:rPr>
                <w:bCs/>
              </w:rPr>
            </w:pPr>
            <w:r>
              <w:rPr>
                <w:bCs/>
              </w:rPr>
              <w:t>3.</w:t>
            </w:r>
          </w:p>
        </w:tc>
        <w:tc>
          <w:tcPr>
            <w:tcW w:w="3572" w:type="dxa"/>
            <w:vAlign w:val="center"/>
          </w:tcPr>
          <w:p w:rsidR="009427AE" w:rsidRPr="00C944CE" w:rsidRDefault="00174819" w:rsidP="00CB2215">
            <w:pPr>
              <w:ind w:firstLine="286"/>
              <w:outlineLvl w:val="2"/>
              <w:rPr>
                <w:bCs/>
              </w:rPr>
            </w:pPr>
            <w:r>
              <w:rPr>
                <w:bCs/>
              </w:rPr>
              <w:t>ООО «</w:t>
            </w:r>
            <w:proofErr w:type="spellStart"/>
            <w:r>
              <w:rPr>
                <w:bCs/>
              </w:rPr>
              <w:t>СтройМенеджмент</w:t>
            </w:r>
            <w:proofErr w:type="spellEnd"/>
            <w:r>
              <w:rPr>
                <w:bCs/>
              </w:rPr>
              <w:t>»</w:t>
            </w:r>
          </w:p>
        </w:tc>
        <w:tc>
          <w:tcPr>
            <w:tcW w:w="4901" w:type="dxa"/>
          </w:tcPr>
          <w:p w:rsidR="00545183" w:rsidRDefault="00545183" w:rsidP="00CB2215">
            <w:pPr>
              <w:outlineLvl w:val="2"/>
              <w:rPr>
                <w:bCs/>
              </w:rPr>
            </w:pPr>
            <w:r>
              <w:rPr>
                <w:bCs/>
              </w:rPr>
              <w:t xml:space="preserve">Юридический адрес: Российская Федерация, 142762, Московская область, Ленинский район, п. Марьино, ул. </w:t>
            </w:r>
            <w:proofErr w:type="spellStart"/>
            <w:r>
              <w:rPr>
                <w:bCs/>
              </w:rPr>
              <w:t>Филимонковская</w:t>
            </w:r>
            <w:proofErr w:type="spellEnd"/>
            <w:r>
              <w:rPr>
                <w:bCs/>
              </w:rPr>
              <w:t xml:space="preserve">, </w:t>
            </w:r>
            <w:proofErr w:type="spellStart"/>
            <w:r>
              <w:rPr>
                <w:bCs/>
              </w:rPr>
              <w:t>ОАО</w:t>
            </w:r>
            <w:proofErr w:type="spellEnd"/>
            <w:r>
              <w:rPr>
                <w:bCs/>
              </w:rPr>
              <w:t xml:space="preserve"> «</w:t>
            </w:r>
            <w:proofErr w:type="spellStart"/>
            <w:r>
              <w:rPr>
                <w:bCs/>
              </w:rPr>
              <w:t>Марьинская</w:t>
            </w:r>
            <w:proofErr w:type="spellEnd"/>
            <w:r>
              <w:rPr>
                <w:bCs/>
              </w:rPr>
              <w:t xml:space="preserve"> птицефабрика».</w:t>
            </w:r>
          </w:p>
          <w:p w:rsidR="000161DF" w:rsidRPr="00632060" w:rsidRDefault="00545183" w:rsidP="00CB2215">
            <w:pPr>
              <w:outlineLvl w:val="2"/>
              <w:rPr>
                <w:bCs/>
              </w:rPr>
            </w:pPr>
            <w:r>
              <w:rPr>
                <w:bCs/>
              </w:rPr>
              <w:t xml:space="preserve">Почтовый адрес: </w:t>
            </w:r>
            <w:proofErr w:type="gramStart"/>
            <w:r>
              <w:rPr>
                <w:bCs/>
              </w:rPr>
              <w:t xml:space="preserve">Российская Федерация, 121151, г. Москва, ул. Студенческая, д. 20, корп. 1 </w:t>
            </w:r>
            <w:proofErr w:type="gramEnd"/>
          </w:p>
        </w:tc>
      </w:tr>
      <w:tr w:rsidR="009427AE" w:rsidRPr="00C944CE" w:rsidTr="00CB2215">
        <w:tc>
          <w:tcPr>
            <w:tcW w:w="1024" w:type="dxa"/>
            <w:vAlign w:val="center"/>
          </w:tcPr>
          <w:p w:rsidR="009427AE" w:rsidRPr="00C944CE" w:rsidRDefault="008666CC" w:rsidP="00CB2215">
            <w:pPr>
              <w:ind w:firstLine="34"/>
              <w:outlineLvl w:val="2"/>
              <w:rPr>
                <w:bCs/>
              </w:rPr>
            </w:pPr>
            <w:r>
              <w:rPr>
                <w:bCs/>
              </w:rPr>
              <w:t xml:space="preserve">4. </w:t>
            </w:r>
          </w:p>
        </w:tc>
        <w:tc>
          <w:tcPr>
            <w:tcW w:w="3572" w:type="dxa"/>
            <w:vAlign w:val="center"/>
          </w:tcPr>
          <w:p w:rsidR="009427AE" w:rsidRPr="00C944CE" w:rsidRDefault="00545183" w:rsidP="00CB2215">
            <w:pPr>
              <w:ind w:firstLine="286"/>
              <w:outlineLvl w:val="2"/>
              <w:rPr>
                <w:bCs/>
              </w:rPr>
            </w:pPr>
            <w:r>
              <w:rPr>
                <w:bCs/>
              </w:rPr>
              <w:t>ООО "</w:t>
            </w:r>
            <w:proofErr w:type="spellStart"/>
            <w:r>
              <w:rPr>
                <w:bCs/>
              </w:rPr>
              <w:t>Гэлакси</w:t>
            </w:r>
            <w:proofErr w:type="spellEnd"/>
            <w:r>
              <w:rPr>
                <w:bCs/>
              </w:rPr>
              <w:t>-Инвест</w:t>
            </w:r>
            <w:r w:rsidR="004615A7" w:rsidRPr="004615A7">
              <w:rPr>
                <w:bCs/>
              </w:rPr>
              <w:t>"</w:t>
            </w:r>
          </w:p>
        </w:tc>
        <w:tc>
          <w:tcPr>
            <w:tcW w:w="4901" w:type="dxa"/>
          </w:tcPr>
          <w:p w:rsidR="009427AE" w:rsidRDefault="00545183" w:rsidP="00CB2215">
            <w:pPr>
              <w:outlineLvl w:val="2"/>
              <w:rPr>
                <w:bCs/>
              </w:rPr>
            </w:pPr>
            <w:r>
              <w:rPr>
                <w:bCs/>
              </w:rPr>
              <w:t xml:space="preserve">Юридический адрес: </w:t>
            </w:r>
            <w:proofErr w:type="gramStart"/>
            <w:r>
              <w:rPr>
                <w:bCs/>
              </w:rPr>
              <w:t>Российская Федерация, 109052, г. Москва, ул. Нижегородская, д. 104, корп. 3.</w:t>
            </w:r>
            <w:proofErr w:type="gramEnd"/>
          </w:p>
          <w:p w:rsidR="00545183" w:rsidRDefault="00545183" w:rsidP="00CB2215">
            <w:pPr>
              <w:outlineLvl w:val="2"/>
              <w:rPr>
                <w:bCs/>
              </w:rPr>
            </w:pPr>
            <w:r>
              <w:rPr>
                <w:bCs/>
              </w:rPr>
              <w:t>Почтовый адрес: Российская Федерация, 123022, г. Москва, ул.</w:t>
            </w:r>
            <w:r w:rsidR="0088422B">
              <w:rPr>
                <w:bCs/>
              </w:rPr>
              <w:t xml:space="preserve"> Бутырский вал, д. 68/70, стр. 4-5, офис 41</w:t>
            </w:r>
          </w:p>
        </w:tc>
      </w:tr>
    </w:tbl>
    <w:p w:rsidR="001D568C" w:rsidRPr="00C944CE" w:rsidRDefault="00CB2215" w:rsidP="00CB2215">
      <w:pPr>
        <w:pStyle w:val="ab"/>
        <w:numPr>
          <w:ilvl w:val="0"/>
          <w:numId w:val="43"/>
        </w:numPr>
        <w:spacing w:before="100" w:beforeAutospacing="1" w:after="100" w:afterAutospacing="1" w:line="276" w:lineRule="auto"/>
        <w:ind w:left="360" w:firstLine="709"/>
        <w:outlineLvl w:val="2"/>
      </w:pPr>
      <w:r w:rsidRPr="00A21AED">
        <w:rPr>
          <w:b/>
          <w:bCs/>
        </w:rPr>
        <w:t xml:space="preserve">5. </w:t>
      </w:r>
      <w:r w:rsidR="004D6280" w:rsidRPr="00A21AED">
        <w:rPr>
          <w:b/>
          <w:bCs/>
        </w:rPr>
        <w:t xml:space="preserve">Результаты </w:t>
      </w:r>
      <w:r w:rsidR="00D67D33" w:rsidRPr="00A21AED">
        <w:rPr>
          <w:b/>
          <w:bCs/>
        </w:rPr>
        <w:t>Предварительного отбора</w:t>
      </w:r>
      <w:r w:rsidR="001D568C" w:rsidRPr="00C944CE">
        <w:t xml:space="preserve"> </w:t>
      </w:r>
    </w:p>
    <w:p w:rsidR="00A21AED" w:rsidRPr="00CB2215" w:rsidRDefault="00FE5A3C" w:rsidP="00A21AED">
      <w:pPr>
        <w:spacing w:before="100" w:beforeAutospacing="1" w:after="100" w:afterAutospacing="1"/>
        <w:ind w:firstLine="709"/>
        <w:jc w:val="both"/>
        <w:rPr>
          <w:rFonts w:eastAsiaTheme="minorHAnsi"/>
          <w:lang w:eastAsia="en-US"/>
        </w:rPr>
      </w:pPr>
      <w:r w:rsidRPr="00C944CE">
        <w:rPr>
          <w:rFonts w:eastAsiaTheme="minorHAnsi"/>
          <w:lang w:eastAsia="en-US"/>
        </w:rPr>
        <w:t>Комиссия</w:t>
      </w:r>
      <w:r w:rsidR="00287C5A">
        <w:rPr>
          <w:rFonts w:eastAsiaTheme="minorHAnsi"/>
          <w:lang w:eastAsia="en-US"/>
        </w:rPr>
        <w:t>,</w:t>
      </w:r>
      <w:r w:rsidRPr="00C944CE">
        <w:rPr>
          <w:rFonts w:eastAsiaTheme="minorHAnsi"/>
          <w:lang w:eastAsia="en-US"/>
        </w:rPr>
        <w:t xml:space="preserve"> рассмотре</w:t>
      </w:r>
      <w:r w:rsidR="00AB2E2D">
        <w:rPr>
          <w:rFonts w:eastAsiaTheme="minorHAnsi"/>
          <w:lang w:eastAsia="en-US"/>
        </w:rPr>
        <w:t>в</w:t>
      </w:r>
      <w:r w:rsidRPr="00C944CE">
        <w:rPr>
          <w:rFonts w:eastAsiaTheme="minorHAnsi"/>
          <w:lang w:eastAsia="en-US"/>
        </w:rPr>
        <w:t xml:space="preserve"> заявки</w:t>
      </w:r>
      <w:r w:rsidR="00287C5A">
        <w:rPr>
          <w:rFonts w:eastAsiaTheme="minorHAnsi"/>
          <w:lang w:eastAsia="en-US"/>
        </w:rPr>
        <w:t>, с учетом Экспертной оценки членов Экспертной группы</w:t>
      </w:r>
      <w:r w:rsidR="00CC01F7">
        <w:rPr>
          <w:rFonts w:eastAsiaTheme="minorHAnsi"/>
          <w:lang w:eastAsia="en-US"/>
        </w:rPr>
        <w:t>,</w:t>
      </w:r>
      <w:r w:rsidR="00287C5A">
        <w:rPr>
          <w:rFonts w:eastAsiaTheme="minorHAnsi"/>
          <w:lang w:eastAsia="en-US"/>
        </w:rPr>
        <w:t xml:space="preserve"> </w:t>
      </w:r>
      <w:r w:rsidRPr="00C944CE">
        <w:rPr>
          <w:rFonts w:eastAsiaTheme="minorHAnsi"/>
          <w:lang w:eastAsia="en-US"/>
        </w:rPr>
        <w:t xml:space="preserve">в соответствии с требованиями и условиями, установленными в извещении о проведении </w:t>
      </w:r>
      <w:r w:rsidR="00DD06D2" w:rsidRPr="00C944CE">
        <w:rPr>
          <w:rFonts w:eastAsiaTheme="minorHAnsi"/>
          <w:lang w:eastAsia="en-US"/>
        </w:rPr>
        <w:t>Предва</w:t>
      </w:r>
      <w:r w:rsidR="00A21AED">
        <w:rPr>
          <w:rFonts w:eastAsiaTheme="minorHAnsi"/>
          <w:lang w:eastAsia="en-US"/>
        </w:rPr>
        <w:t>р</w:t>
      </w:r>
      <w:r w:rsidR="00DD06D2" w:rsidRPr="00C944CE">
        <w:rPr>
          <w:rFonts w:eastAsiaTheme="minorHAnsi"/>
          <w:lang w:eastAsia="en-US"/>
        </w:rPr>
        <w:t>ительного отбора</w:t>
      </w:r>
      <w:r w:rsidR="00A21AED">
        <w:rPr>
          <w:rFonts w:eastAsiaTheme="minorHAnsi"/>
          <w:lang w:eastAsia="en-US"/>
        </w:rPr>
        <w:t>.</w:t>
      </w:r>
    </w:p>
    <w:p w:rsidR="00AB2E2D" w:rsidRPr="00F22C05" w:rsidRDefault="00AB2E2D" w:rsidP="00F6060F">
      <w:pPr>
        <w:spacing w:before="100" w:beforeAutospacing="1" w:after="100" w:afterAutospacing="1"/>
        <w:ind w:firstLine="709"/>
        <w:jc w:val="both"/>
        <w:rPr>
          <w:rFonts w:eastAsiaTheme="minorHAnsi"/>
          <w:b/>
          <w:lang w:eastAsia="en-US"/>
        </w:rPr>
      </w:pPr>
      <w:proofErr w:type="gramStart"/>
      <w:r w:rsidRPr="00F22C05">
        <w:rPr>
          <w:rFonts w:eastAsiaTheme="minorHAnsi"/>
          <w:b/>
          <w:lang w:eastAsia="en-US"/>
        </w:rPr>
        <w:t>Р</w:t>
      </w:r>
      <w:proofErr w:type="gramEnd"/>
      <w:r w:rsidRPr="00F22C05">
        <w:rPr>
          <w:rFonts w:eastAsiaTheme="minorHAnsi"/>
          <w:b/>
          <w:lang w:eastAsia="en-US"/>
        </w:rPr>
        <w:t xml:space="preserve"> Е Ш И ЛА:</w:t>
      </w:r>
    </w:p>
    <w:p w:rsidR="00F22C05" w:rsidRDefault="00CB2215" w:rsidP="00F6060F">
      <w:pPr>
        <w:ind w:firstLine="709"/>
        <w:jc w:val="both"/>
      </w:pPr>
      <w:r>
        <w:rPr>
          <w:rFonts w:eastAsiaTheme="minorHAnsi"/>
          <w:lang w:eastAsia="en-US"/>
        </w:rPr>
        <w:t>5.</w:t>
      </w:r>
      <w:r w:rsidR="00AB2E2D" w:rsidRPr="00AB2E2D">
        <w:rPr>
          <w:rFonts w:eastAsiaTheme="minorHAnsi"/>
          <w:lang w:eastAsia="en-US"/>
        </w:rPr>
        <w:t xml:space="preserve">1. </w:t>
      </w:r>
      <w:r w:rsidR="00AB2E2D" w:rsidRPr="00E72D78">
        <w:t>По результатам рассмотрения и оценки заявок, по совокупности рассмотренных факторов, Комиссия призна</w:t>
      </w:r>
      <w:r w:rsidR="00AB2E2D">
        <w:t>ть</w:t>
      </w:r>
      <w:r w:rsidR="00AB2E2D" w:rsidRPr="00E72D78">
        <w:t xml:space="preserve"> </w:t>
      </w:r>
      <w:r w:rsidR="00AB2E2D">
        <w:t xml:space="preserve">следующих </w:t>
      </w:r>
      <w:r w:rsidR="00AB2E2D" w:rsidRPr="00E72D78">
        <w:t>участников</w:t>
      </w:r>
      <w:r w:rsidR="00F22C05">
        <w:t>:</w:t>
      </w:r>
      <w:r w:rsidR="00AB2E2D" w:rsidRPr="00E72D78">
        <w:t xml:space="preserve"> </w:t>
      </w:r>
    </w:p>
    <w:p w:rsidR="00F22C05" w:rsidRDefault="00F22C05" w:rsidP="00F6060F">
      <w:pPr>
        <w:ind w:firstLine="709"/>
        <w:jc w:val="both"/>
      </w:pPr>
    </w:p>
    <w:tbl>
      <w:tblPr>
        <w:tblStyle w:val="af5"/>
        <w:tblW w:w="9497" w:type="dxa"/>
        <w:tblInd w:w="250" w:type="dxa"/>
        <w:tblLayout w:type="fixed"/>
        <w:tblLook w:val="04A0" w:firstRow="1" w:lastRow="0" w:firstColumn="1" w:lastColumn="0" w:noHBand="0" w:noVBand="1"/>
      </w:tblPr>
      <w:tblGrid>
        <w:gridCol w:w="1024"/>
        <w:gridCol w:w="3572"/>
        <w:gridCol w:w="4901"/>
      </w:tblGrid>
      <w:tr w:rsidR="00AB2E2D" w:rsidRPr="00C944CE" w:rsidTr="00AB2E2D">
        <w:tc>
          <w:tcPr>
            <w:tcW w:w="1024" w:type="dxa"/>
          </w:tcPr>
          <w:p w:rsidR="00AB2E2D" w:rsidRPr="00C944CE" w:rsidRDefault="00AB2E2D" w:rsidP="00F6060F">
            <w:pPr>
              <w:spacing w:before="100" w:beforeAutospacing="1" w:after="100" w:afterAutospacing="1" w:line="276" w:lineRule="auto"/>
              <w:ind w:firstLine="709"/>
              <w:jc w:val="center"/>
              <w:outlineLvl w:val="2"/>
              <w:rPr>
                <w:rFonts w:cs="Times New Roman"/>
                <w:b/>
                <w:bCs/>
              </w:rPr>
            </w:pPr>
            <w:r w:rsidRPr="00C944CE">
              <w:rPr>
                <w:rFonts w:cs="Times New Roman"/>
                <w:b/>
                <w:bCs/>
              </w:rPr>
              <w:t xml:space="preserve">№ </w:t>
            </w:r>
            <w:proofErr w:type="gramStart"/>
            <w:r w:rsidRPr="00C944CE">
              <w:rPr>
                <w:rFonts w:cs="Times New Roman"/>
                <w:b/>
                <w:bCs/>
              </w:rPr>
              <w:t>п</w:t>
            </w:r>
            <w:proofErr w:type="gramEnd"/>
            <w:r w:rsidRPr="00C944CE">
              <w:rPr>
                <w:rFonts w:cs="Times New Roman"/>
                <w:b/>
                <w:bCs/>
              </w:rPr>
              <w:t>/п</w:t>
            </w:r>
          </w:p>
        </w:tc>
        <w:tc>
          <w:tcPr>
            <w:tcW w:w="3572" w:type="dxa"/>
          </w:tcPr>
          <w:p w:rsidR="00AB2E2D" w:rsidRPr="00C944CE" w:rsidRDefault="00AB2E2D" w:rsidP="00F6060F">
            <w:pPr>
              <w:spacing w:before="100" w:beforeAutospacing="1" w:after="100" w:afterAutospacing="1"/>
              <w:ind w:firstLine="709"/>
              <w:jc w:val="center"/>
              <w:outlineLvl w:val="2"/>
              <w:rPr>
                <w:rFonts w:cs="Times New Roman"/>
                <w:b/>
                <w:bCs/>
              </w:rPr>
            </w:pPr>
            <w:r w:rsidRPr="00C944CE">
              <w:rPr>
                <w:rFonts w:cs="Times New Roman"/>
                <w:b/>
                <w:bCs/>
              </w:rPr>
              <w:t>Наименование участника предварительного отбора</w:t>
            </w:r>
          </w:p>
        </w:tc>
        <w:tc>
          <w:tcPr>
            <w:tcW w:w="4901" w:type="dxa"/>
            <w:vAlign w:val="center"/>
          </w:tcPr>
          <w:p w:rsidR="00AB2E2D" w:rsidRPr="00C944CE" w:rsidRDefault="00AB2E2D" w:rsidP="00F6060F">
            <w:pPr>
              <w:spacing w:before="100" w:beforeAutospacing="1" w:after="100" w:afterAutospacing="1"/>
              <w:ind w:firstLine="709"/>
              <w:jc w:val="center"/>
              <w:outlineLvl w:val="2"/>
              <w:rPr>
                <w:rFonts w:cs="Times New Roman"/>
                <w:b/>
                <w:bCs/>
              </w:rPr>
            </w:pPr>
            <w:r w:rsidRPr="00AB2E2D">
              <w:rPr>
                <w:rFonts w:cs="Times New Roman"/>
                <w:b/>
                <w:bCs/>
                <w:lang w:eastAsia="ru-RU"/>
              </w:rPr>
              <w:t>Решение Комиссии</w:t>
            </w:r>
          </w:p>
        </w:tc>
      </w:tr>
      <w:tr w:rsidR="00AB2E2D" w:rsidRPr="00F07684" w:rsidTr="00F22C05">
        <w:tc>
          <w:tcPr>
            <w:tcW w:w="1024" w:type="dxa"/>
          </w:tcPr>
          <w:p w:rsidR="00AB2E2D" w:rsidRPr="00C944CE" w:rsidRDefault="00AB2E2D" w:rsidP="009F235D">
            <w:pPr>
              <w:ind w:firstLine="317"/>
              <w:outlineLvl w:val="2"/>
              <w:rPr>
                <w:rFonts w:cs="Times New Roman"/>
                <w:bCs/>
              </w:rPr>
            </w:pPr>
            <w:r w:rsidRPr="00C944CE">
              <w:rPr>
                <w:rFonts w:cs="Times New Roman"/>
                <w:bCs/>
              </w:rPr>
              <w:t>1</w:t>
            </w:r>
            <w:r>
              <w:rPr>
                <w:rFonts w:cs="Times New Roman"/>
                <w:bCs/>
              </w:rPr>
              <w:t>.</w:t>
            </w:r>
          </w:p>
        </w:tc>
        <w:tc>
          <w:tcPr>
            <w:tcW w:w="3572" w:type="dxa"/>
            <w:vAlign w:val="center"/>
          </w:tcPr>
          <w:p w:rsidR="00AB2E2D" w:rsidRPr="00C944CE" w:rsidRDefault="0088422B" w:rsidP="009F235D">
            <w:pPr>
              <w:ind w:firstLine="286"/>
              <w:outlineLvl w:val="2"/>
              <w:rPr>
                <w:rFonts w:cs="Times New Roman"/>
                <w:bCs/>
              </w:rPr>
            </w:pPr>
            <w:r w:rsidRPr="0088422B">
              <w:rPr>
                <w:bCs/>
              </w:rPr>
              <w:t>ООО «Авангард-Модуль»</w:t>
            </w:r>
          </w:p>
        </w:tc>
        <w:tc>
          <w:tcPr>
            <w:tcW w:w="4901" w:type="dxa"/>
          </w:tcPr>
          <w:p w:rsidR="00AB2E2D" w:rsidRPr="00C944CE" w:rsidRDefault="00AB2E2D" w:rsidP="009F235D">
            <w:pPr>
              <w:jc w:val="center"/>
            </w:pPr>
            <w:r w:rsidRPr="00C944CE">
              <w:t>Признать прошедшим Предварительный отбор</w:t>
            </w:r>
          </w:p>
        </w:tc>
      </w:tr>
      <w:tr w:rsidR="00AB2E2D" w:rsidTr="00F22C05">
        <w:tc>
          <w:tcPr>
            <w:tcW w:w="1024" w:type="dxa"/>
          </w:tcPr>
          <w:p w:rsidR="00AB2E2D" w:rsidRPr="00C944CE" w:rsidRDefault="00AB2E2D" w:rsidP="009F235D">
            <w:pPr>
              <w:ind w:firstLine="317"/>
              <w:outlineLvl w:val="2"/>
              <w:rPr>
                <w:bCs/>
              </w:rPr>
            </w:pPr>
            <w:r>
              <w:rPr>
                <w:bCs/>
              </w:rPr>
              <w:t>2.</w:t>
            </w:r>
          </w:p>
        </w:tc>
        <w:tc>
          <w:tcPr>
            <w:tcW w:w="3572" w:type="dxa"/>
            <w:vAlign w:val="center"/>
          </w:tcPr>
          <w:p w:rsidR="00AB2E2D" w:rsidRPr="00C944CE" w:rsidRDefault="0088422B" w:rsidP="009F235D">
            <w:pPr>
              <w:ind w:firstLine="286"/>
              <w:outlineLvl w:val="2"/>
              <w:rPr>
                <w:bCs/>
              </w:rPr>
            </w:pPr>
            <w:r w:rsidRPr="0088422B">
              <w:rPr>
                <w:rFonts w:cs="Times New Roman"/>
                <w:bCs/>
              </w:rPr>
              <w:t>ООО «</w:t>
            </w:r>
            <w:proofErr w:type="spellStart"/>
            <w:r w:rsidRPr="0088422B">
              <w:rPr>
                <w:rFonts w:cs="Times New Roman"/>
                <w:bCs/>
              </w:rPr>
              <w:t>Стройнвест</w:t>
            </w:r>
            <w:proofErr w:type="spellEnd"/>
            <w:r w:rsidRPr="0088422B">
              <w:rPr>
                <w:rFonts w:cs="Times New Roman"/>
                <w:bCs/>
              </w:rPr>
              <w:t xml:space="preserve"> – 1»</w:t>
            </w:r>
          </w:p>
        </w:tc>
        <w:tc>
          <w:tcPr>
            <w:tcW w:w="4901" w:type="dxa"/>
          </w:tcPr>
          <w:p w:rsidR="00AB2E2D" w:rsidRPr="00C944CE" w:rsidRDefault="00AB2E2D" w:rsidP="009F235D">
            <w:pPr>
              <w:jc w:val="center"/>
            </w:pPr>
            <w:r w:rsidRPr="00C944CE">
              <w:t>Признать прошедшим Предварительный отбор</w:t>
            </w:r>
          </w:p>
        </w:tc>
      </w:tr>
      <w:tr w:rsidR="00AB2E2D" w:rsidTr="00F22C05">
        <w:tc>
          <w:tcPr>
            <w:tcW w:w="1024" w:type="dxa"/>
          </w:tcPr>
          <w:p w:rsidR="00AB2E2D" w:rsidRPr="00C944CE" w:rsidRDefault="00AB2E2D" w:rsidP="009F235D">
            <w:pPr>
              <w:ind w:firstLine="317"/>
              <w:outlineLvl w:val="2"/>
              <w:rPr>
                <w:bCs/>
              </w:rPr>
            </w:pPr>
            <w:r>
              <w:rPr>
                <w:bCs/>
              </w:rPr>
              <w:t>3.</w:t>
            </w:r>
          </w:p>
        </w:tc>
        <w:tc>
          <w:tcPr>
            <w:tcW w:w="3572" w:type="dxa"/>
            <w:vAlign w:val="center"/>
          </w:tcPr>
          <w:p w:rsidR="00AB2E2D" w:rsidRPr="00C944CE" w:rsidRDefault="0088422B" w:rsidP="009F235D">
            <w:pPr>
              <w:ind w:firstLine="286"/>
              <w:outlineLvl w:val="2"/>
              <w:rPr>
                <w:bCs/>
              </w:rPr>
            </w:pPr>
            <w:r w:rsidRPr="0088422B">
              <w:rPr>
                <w:bCs/>
              </w:rPr>
              <w:t>ООО «</w:t>
            </w:r>
            <w:proofErr w:type="spellStart"/>
            <w:r w:rsidRPr="0088422B">
              <w:rPr>
                <w:bCs/>
              </w:rPr>
              <w:t>СтройМенеджмент</w:t>
            </w:r>
            <w:proofErr w:type="spellEnd"/>
            <w:r w:rsidRPr="0088422B">
              <w:rPr>
                <w:bCs/>
              </w:rPr>
              <w:t>»</w:t>
            </w:r>
          </w:p>
        </w:tc>
        <w:tc>
          <w:tcPr>
            <w:tcW w:w="4901" w:type="dxa"/>
          </w:tcPr>
          <w:p w:rsidR="00AB2E2D" w:rsidRPr="00C944CE" w:rsidRDefault="00AB2E2D" w:rsidP="009F235D">
            <w:pPr>
              <w:jc w:val="center"/>
            </w:pPr>
            <w:r w:rsidRPr="00C944CE">
              <w:t>Признать прошедшим Предварительный отбор</w:t>
            </w:r>
          </w:p>
        </w:tc>
      </w:tr>
      <w:tr w:rsidR="00AB2E2D" w:rsidTr="00F22C05">
        <w:tc>
          <w:tcPr>
            <w:tcW w:w="1024" w:type="dxa"/>
          </w:tcPr>
          <w:p w:rsidR="00AB2E2D" w:rsidRPr="00C944CE" w:rsidRDefault="00AB2E2D" w:rsidP="009F235D">
            <w:pPr>
              <w:ind w:firstLine="317"/>
              <w:outlineLvl w:val="2"/>
              <w:rPr>
                <w:bCs/>
              </w:rPr>
            </w:pPr>
            <w:r>
              <w:rPr>
                <w:bCs/>
              </w:rPr>
              <w:t xml:space="preserve">4. </w:t>
            </w:r>
          </w:p>
        </w:tc>
        <w:tc>
          <w:tcPr>
            <w:tcW w:w="3572" w:type="dxa"/>
            <w:vAlign w:val="center"/>
          </w:tcPr>
          <w:p w:rsidR="00AB2E2D" w:rsidRPr="00C944CE" w:rsidRDefault="0088422B" w:rsidP="009F235D">
            <w:pPr>
              <w:ind w:firstLine="286"/>
              <w:outlineLvl w:val="2"/>
              <w:rPr>
                <w:bCs/>
              </w:rPr>
            </w:pPr>
            <w:r w:rsidRPr="0088422B">
              <w:rPr>
                <w:bCs/>
              </w:rPr>
              <w:t>ООО "</w:t>
            </w:r>
            <w:proofErr w:type="spellStart"/>
            <w:r w:rsidRPr="0088422B">
              <w:rPr>
                <w:bCs/>
              </w:rPr>
              <w:t>Гэлакси</w:t>
            </w:r>
            <w:proofErr w:type="spellEnd"/>
            <w:r w:rsidRPr="0088422B">
              <w:rPr>
                <w:bCs/>
              </w:rPr>
              <w:t>-Инвест"</w:t>
            </w:r>
          </w:p>
        </w:tc>
        <w:tc>
          <w:tcPr>
            <w:tcW w:w="4901" w:type="dxa"/>
          </w:tcPr>
          <w:p w:rsidR="00AB2E2D" w:rsidRPr="00C944CE" w:rsidRDefault="00AB2E2D" w:rsidP="009F235D">
            <w:pPr>
              <w:jc w:val="center"/>
            </w:pPr>
            <w:r w:rsidRPr="00C944CE">
              <w:t>Признать прошедшим Предварительный отбор</w:t>
            </w:r>
          </w:p>
        </w:tc>
      </w:tr>
    </w:tbl>
    <w:p w:rsidR="001F679D" w:rsidRPr="0088422B" w:rsidRDefault="001F679D" w:rsidP="00F6060F">
      <w:pPr>
        <w:ind w:firstLine="709"/>
        <w:jc w:val="both"/>
        <w:rPr>
          <w:b/>
        </w:rPr>
      </w:pPr>
    </w:p>
    <w:p w:rsidR="00F22C05" w:rsidRDefault="00F22C05" w:rsidP="00F6060F">
      <w:pPr>
        <w:ind w:firstLine="709"/>
        <w:jc w:val="both"/>
      </w:pPr>
      <w:proofErr w:type="gramStart"/>
      <w:r w:rsidRPr="00E72D78">
        <w:t>прошедшими</w:t>
      </w:r>
      <w:proofErr w:type="gramEnd"/>
      <w:r>
        <w:t xml:space="preserve"> процедуру</w:t>
      </w:r>
      <w:r w:rsidRPr="00E72D78">
        <w:t xml:space="preserve"> Предварительн</w:t>
      </w:r>
      <w:r>
        <w:t>ого</w:t>
      </w:r>
      <w:r w:rsidRPr="00E72D78">
        <w:t xml:space="preserve"> отбор</w:t>
      </w:r>
      <w:r>
        <w:t>а</w:t>
      </w:r>
      <w:r w:rsidRPr="00E72D78">
        <w:t xml:space="preserve">. </w:t>
      </w:r>
      <w:r w:rsidRPr="00E72D78">
        <w:tab/>
      </w:r>
    </w:p>
    <w:p w:rsidR="001941FE" w:rsidRDefault="001941FE" w:rsidP="00F6060F">
      <w:pPr>
        <w:ind w:firstLine="709"/>
        <w:jc w:val="both"/>
      </w:pPr>
    </w:p>
    <w:p w:rsidR="00702C08" w:rsidRPr="00C944CE" w:rsidRDefault="00702C08" w:rsidP="00702C08">
      <w:bookmarkStart w:id="0" w:name="_GoBack"/>
      <w:bookmarkEnd w:id="0"/>
    </w:p>
    <w:sectPr w:rsidR="00702C08" w:rsidRPr="00C944CE" w:rsidSect="009F235D">
      <w:footerReference w:type="default" r:id="rId10"/>
      <w:pgSz w:w="11906" w:h="16838"/>
      <w:pgMar w:top="1276" w:right="851" w:bottom="851" w:left="1134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A1EB7" w:rsidRDefault="002A1EB7" w:rsidP="00E10162">
      <w:r>
        <w:separator/>
      </w:r>
    </w:p>
  </w:endnote>
  <w:endnote w:type="continuationSeparator" w:id="0">
    <w:p w:rsidR="002A1EB7" w:rsidRDefault="002A1EB7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87C5A" w:rsidRDefault="00FE5A3C" w:rsidP="00834B2F">
    <w:pPr>
      <w:pStyle w:val="ad"/>
      <w:pBdr>
        <w:top w:val="thinThickSmallGap" w:sz="24" w:space="1" w:color="622423"/>
      </w:pBdr>
      <w:tabs>
        <w:tab w:val="clear" w:pos="4320"/>
        <w:tab w:val="clear" w:pos="8640"/>
        <w:tab w:val="right" w:pos="9639"/>
      </w:tabs>
      <w:rPr>
        <w:rFonts w:ascii="Cambria" w:hAnsi="Cambria"/>
        <w:sz w:val="20"/>
        <w:szCs w:val="20"/>
      </w:rPr>
    </w:pPr>
    <w:r>
      <w:rPr>
        <w:rFonts w:ascii="Cambria" w:hAnsi="Cambria"/>
        <w:sz w:val="20"/>
        <w:szCs w:val="20"/>
      </w:rPr>
      <w:t>Прото</w:t>
    </w:r>
    <w:r w:rsidR="00287C5A">
      <w:rPr>
        <w:rFonts w:ascii="Cambria" w:hAnsi="Cambria"/>
        <w:sz w:val="20"/>
        <w:szCs w:val="20"/>
      </w:rPr>
      <w:t>кол рассмотрения заявок на участие в предварительном отборе</w:t>
    </w:r>
  </w:p>
  <w:p w:rsidR="00A35AAD" w:rsidRPr="003B37FF" w:rsidRDefault="00A35AAD" w:rsidP="00834B2F">
    <w:pPr>
      <w:pStyle w:val="ad"/>
      <w:pBdr>
        <w:top w:val="thinThickSmallGap" w:sz="24" w:space="1" w:color="622423"/>
      </w:pBdr>
      <w:tabs>
        <w:tab w:val="clear" w:pos="4320"/>
        <w:tab w:val="clear" w:pos="8640"/>
        <w:tab w:val="right" w:pos="9639"/>
      </w:tabs>
      <w:rPr>
        <w:rFonts w:ascii="Cambria" w:hAnsi="Cambria"/>
        <w:sz w:val="20"/>
        <w:szCs w:val="20"/>
      </w:rPr>
    </w:pPr>
    <w:r w:rsidRPr="003B37FF">
      <w:rPr>
        <w:rFonts w:ascii="Cambria" w:hAnsi="Cambria"/>
        <w:sz w:val="20"/>
        <w:szCs w:val="20"/>
      </w:rPr>
      <w:tab/>
      <w:t xml:space="preserve">Страница </w:t>
    </w:r>
    <w:r w:rsidRPr="003B37FF">
      <w:rPr>
        <w:rFonts w:ascii="Calibri" w:hAnsi="Calibri"/>
        <w:sz w:val="20"/>
        <w:szCs w:val="20"/>
      </w:rPr>
      <w:fldChar w:fldCharType="begin"/>
    </w:r>
    <w:r w:rsidRPr="003B37FF">
      <w:rPr>
        <w:sz w:val="20"/>
        <w:szCs w:val="20"/>
      </w:rPr>
      <w:instrText>PAGE   \* MERGEFORMAT</w:instrText>
    </w:r>
    <w:r w:rsidRPr="003B37FF">
      <w:rPr>
        <w:rFonts w:ascii="Calibri" w:hAnsi="Calibri"/>
        <w:sz w:val="20"/>
        <w:szCs w:val="20"/>
      </w:rPr>
      <w:fldChar w:fldCharType="separate"/>
    </w:r>
    <w:r w:rsidR="00A21AED" w:rsidRPr="00A21AED">
      <w:rPr>
        <w:rFonts w:ascii="Cambria" w:hAnsi="Cambria"/>
        <w:noProof/>
        <w:sz w:val="20"/>
        <w:szCs w:val="20"/>
      </w:rPr>
      <w:t>2</w:t>
    </w:r>
    <w:r w:rsidRPr="003B37FF">
      <w:rPr>
        <w:rFonts w:ascii="Cambria" w:hAnsi="Cambria"/>
        <w:sz w:val="20"/>
        <w:szCs w:val="20"/>
      </w:rPr>
      <w:fldChar w:fldCharType="end"/>
    </w:r>
  </w:p>
  <w:p w:rsidR="00A35AAD" w:rsidRPr="00E10162" w:rsidRDefault="00A35AAD" w:rsidP="00E10162">
    <w:pPr>
      <w:pStyle w:val="ad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A1EB7" w:rsidRDefault="002A1EB7" w:rsidP="00E10162">
      <w:r>
        <w:separator/>
      </w:r>
    </w:p>
  </w:footnote>
  <w:footnote w:type="continuationSeparator" w:id="0">
    <w:p w:rsidR="002A1EB7" w:rsidRDefault="002A1EB7" w:rsidP="00E101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00E74E02"/>
    <w:multiLevelType w:val="hybridMultilevel"/>
    <w:tmpl w:val="D58E51F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3D35E13"/>
    <w:multiLevelType w:val="multilevel"/>
    <w:tmpl w:val="A74EFD9E"/>
    <w:lvl w:ilvl="0">
      <w:start w:val="2"/>
      <w:numFmt w:val="decimal"/>
      <w:lvlText w:val="%1."/>
      <w:lvlJc w:val="left"/>
      <w:pPr>
        <w:ind w:left="375" w:hanging="375"/>
      </w:pPr>
      <w:rPr>
        <w:rFonts w:ascii="Times New Roman CYR" w:hAnsi="Times New Roman CYR" w:cs="Times New Roman CYR" w:hint="default"/>
        <w:sz w:val="22"/>
      </w:rPr>
    </w:lvl>
    <w:lvl w:ilvl="1">
      <w:start w:val="1"/>
      <w:numFmt w:val="decimal"/>
      <w:lvlText w:val="%1.%2)"/>
      <w:lvlJc w:val="left"/>
      <w:pPr>
        <w:ind w:left="1997" w:hanging="720"/>
      </w:pPr>
      <w:rPr>
        <w:rFonts w:ascii="Times New Roman CYR" w:hAnsi="Times New Roman CYR" w:cs="Times New Roman CYR" w:hint="default"/>
        <w:sz w:val="24"/>
        <w:szCs w:val="24"/>
      </w:rPr>
    </w:lvl>
    <w:lvl w:ilvl="2">
      <w:start w:val="1"/>
      <w:numFmt w:val="decimal"/>
      <w:lvlText w:val="%1.%2)%3."/>
      <w:lvlJc w:val="left"/>
      <w:pPr>
        <w:ind w:left="3274" w:hanging="720"/>
      </w:pPr>
      <w:rPr>
        <w:rFonts w:ascii="Times New Roman CYR" w:hAnsi="Times New Roman CYR" w:cs="Times New Roman CYR" w:hint="default"/>
        <w:sz w:val="22"/>
      </w:rPr>
    </w:lvl>
    <w:lvl w:ilvl="3">
      <w:start w:val="1"/>
      <w:numFmt w:val="decimal"/>
      <w:lvlText w:val="%1.%2)%3.%4."/>
      <w:lvlJc w:val="left"/>
      <w:pPr>
        <w:ind w:left="4911" w:hanging="1080"/>
      </w:pPr>
      <w:rPr>
        <w:rFonts w:ascii="Times New Roman CYR" w:hAnsi="Times New Roman CYR" w:cs="Times New Roman CYR" w:hint="default"/>
        <w:sz w:val="22"/>
      </w:rPr>
    </w:lvl>
    <w:lvl w:ilvl="4">
      <w:start w:val="1"/>
      <w:numFmt w:val="decimal"/>
      <w:lvlText w:val="%1.%2)%3.%4.%5."/>
      <w:lvlJc w:val="left"/>
      <w:pPr>
        <w:ind w:left="6188" w:hanging="1080"/>
      </w:pPr>
      <w:rPr>
        <w:rFonts w:ascii="Times New Roman CYR" w:hAnsi="Times New Roman CYR" w:cs="Times New Roman CYR" w:hint="default"/>
        <w:sz w:val="22"/>
      </w:rPr>
    </w:lvl>
    <w:lvl w:ilvl="5">
      <w:start w:val="1"/>
      <w:numFmt w:val="decimal"/>
      <w:lvlText w:val="%1.%2)%3.%4.%5.%6."/>
      <w:lvlJc w:val="left"/>
      <w:pPr>
        <w:ind w:left="7825" w:hanging="1440"/>
      </w:pPr>
      <w:rPr>
        <w:rFonts w:ascii="Times New Roman CYR" w:hAnsi="Times New Roman CYR" w:cs="Times New Roman CYR" w:hint="default"/>
        <w:sz w:val="22"/>
      </w:rPr>
    </w:lvl>
    <w:lvl w:ilvl="6">
      <w:start w:val="1"/>
      <w:numFmt w:val="decimal"/>
      <w:lvlText w:val="%1.%2)%3.%4.%5.%6.%7."/>
      <w:lvlJc w:val="left"/>
      <w:pPr>
        <w:ind w:left="9102" w:hanging="1440"/>
      </w:pPr>
      <w:rPr>
        <w:rFonts w:ascii="Times New Roman CYR" w:hAnsi="Times New Roman CYR" w:cs="Times New Roman CYR" w:hint="default"/>
        <w:sz w:val="22"/>
      </w:rPr>
    </w:lvl>
    <w:lvl w:ilvl="7">
      <w:start w:val="1"/>
      <w:numFmt w:val="decimal"/>
      <w:lvlText w:val="%1.%2)%3.%4.%5.%6.%7.%8."/>
      <w:lvlJc w:val="left"/>
      <w:pPr>
        <w:ind w:left="10739" w:hanging="1800"/>
      </w:pPr>
      <w:rPr>
        <w:rFonts w:ascii="Times New Roman CYR" w:hAnsi="Times New Roman CYR" w:cs="Times New Roman CYR" w:hint="default"/>
        <w:sz w:val="22"/>
      </w:rPr>
    </w:lvl>
    <w:lvl w:ilvl="8">
      <w:start w:val="1"/>
      <w:numFmt w:val="decimal"/>
      <w:lvlText w:val="%1.%2)%3.%4.%5.%6.%7.%8.%9."/>
      <w:lvlJc w:val="left"/>
      <w:pPr>
        <w:ind w:left="12016" w:hanging="1800"/>
      </w:pPr>
      <w:rPr>
        <w:rFonts w:ascii="Times New Roman CYR" w:hAnsi="Times New Roman CYR" w:cs="Times New Roman CYR" w:hint="default"/>
        <w:sz w:val="22"/>
      </w:rPr>
    </w:lvl>
  </w:abstractNum>
  <w:abstractNum w:abstractNumId="3">
    <w:nsid w:val="0789385C"/>
    <w:multiLevelType w:val="hybridMultilevel"/>
    <w:tmpl w:val="916E93A0"/>
    <w:lvl w:ilvl="0" w:tplc="F15846D4">
      <w:start w:val="6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957789F"/>
    <w:multiLevelType w:val="hybridMultilevel"/>
    <w:tmpl w:val="8CE6C9D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BB371E7"/>
    <w:multiLevelType w:val="multilevel"/>
    <w:tmpl w:val="DC205D5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bullet"/>
      <w:lvlText w:val="o"/>
      <w:lvlJc w:val="left"/>
      <w:pPr>
        <w:ind w:left="1728" w:hanging="648"/>
      </w:pPr>
      <w:rPr>
        <w:rFonts w:ascii="Courier New" w:hAnsi="Courier New" w:cs="Courier New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0EF45E07"/>
    <w:multiLevelType w:val="multilevel"/>
    <w:tmpl w:val="0DD851BA"/>
    <w:lvl w:ilvl="0">
      <w:start w:val="6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928"/>
        </w:tabs>
        <w:ind w:left="928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680" w:hanging="1800"/>
      </w:pPr>
      <w:rPr>
        <w:rFonts w:hint="default"/>
      </w:rPr>
    </w:lvl>
  </w:abstractNum>
  <w:abstractNum w:abstractNumId="7">
    <w:nsid w:val="0F777069"/>
    <w:multiLevelType w:val="multilevel"/>
    <w:tmpl w:val="6A68A960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540"/>
        </w:tabs>
        <w:ind w:left="540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1713"/>
        </w:tabs>
        <w:ind w:left="1713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</w:abstractNum>
  <w:abstractNum w:abstractNumId="8">
    <w:nsid w:val="143E4F39"/>
    <w:multiLevelType w:val="hybridMultilevel"/>
    <w:tmpl w:val="0A98BD3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1">
      <w:start w:val="1"/>
      <w:numFmt w:val="decimal"/>
      <w:lvlText w:val="%2)"/>
      <w:lvlJc w:val="left"/>
      <w:pPr>
        <w:ind w:left="1637" w:hanging="360"/>
      </w:pPr>
      <w:rPr>
        <w:rFonts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6CF3EF7"/>
    <w:multiLevelType w:val="multilevel"/>
    <w:tmpl w:val="8E0AC138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bullet"/>
      <w:lvlText w:val=""/>
      <w:lvlJc w:val="left"/>
      <w:pPr>
        <w:ind w:left="792" w:hanging="432"/>
      </w:pPr>
      <w:rPr>
        <w:rFonts w:ascii="Symbol" w:hAnsi="Symbol"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0">
    <w:nsid w:val="1ECD5577"/>
    <w:multiLevelType w:val="hybridMultilevel"/>
    <w:tmpl w:val="BB868526"/>
    <w:lvl w:ilvl="0" w:tplc="8F509A3A">
      <w:start w:val="1"/>
      <w:numFmt w:val="decimal"/>
      <w:lvlText w:val="(%1)"/>
      <w:lvlJc w:val="left"/>
      <w:pPr>
        <w:tabs>
          <w:tab w:val="num" w:pos="804"/>
        </w:tabs>
        <w:ind w:left="804" w:hanging="444"/>
      </w:pPr>
      <w:rPr>
        <w:rFonts w:ascii="Times New Roman" w:eastAsia="Times New Roman" w:hAnsi="Times New Roman" w:cs="Times New Roman"/>
        <w:b w:val="0"/>
        <w:color w:val="auto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1">
    <w:nsid w:val="215B5133"/>
    <w:multiLevelType w:val="multilevel"/>
    <w:tmpl w:val="0BBA5C84"/>
    <w:lvl w:ilvl="0">
      <w:start w:val="2"/>
      <w:numFmt w:val="decimal"/>
      <w:lvlText w:val="%1."/>
      <w:lvlJc w:val="left"/>
      <w:pPr>
        <w:ind w:left="375" w:hanging="375"/>
      </w:pPr>
      <w:rPr>
        <w:rFonts w:ascii="Times New Roman CYR" w:hAnsi="Times New Roman CYR" w:cs="Times New Roman CYR" w:hint="default"/>
        <w:sz w:val="22"/>
      </w:rPr>
    </w:lvl>
    <w:lvl w:ilvl="1">
      <w:start w:val="1"/>
      <w:numFmt w:val="decimal"/>
      <w:lvlText w:val="%1.%2)"/>
      <w:lvlJc w:val="left"/>
      <w:pPr>
        <w:ind w:left="1997" w:hanging="720"/>
      </w:pPr>
      <w:rPr>
        <w:rFonts w:ascii="Times New Roman CYR" w:hAnsi="Times New Roman CYR" w:cs="Times New Roman CYR" w:hint="default"/>
        <w:sz w:val="24"/>
        <w:szCs w:val="24"/>
      </w:rPr>
    </w:lvl>
    <w:lvl w:ilvl="2">
      <w:start w:val="1"/>
      <w:numFmt w:val="decimal"/>
      <w:lvlText w:val="%1.%2)%3."/>
      <w:lvlJc w:val="left"/>
      <w:pPr>
        <w:ind w:left="3274" w:hanging="720"/>
      </w:pPr>
      <w:rPr>
        <w:rFonts w:ascii="Times New Roman CYR" w:hAnsi="Times New Roman CYR" w:cs="Times New Roman CYR" w:hint="default"/>
        <w:sz w:val="22"/>
      </w:rPr>
    </w:lvl>
    <w:lvl w:ilvl="3">
      <w:start w:val="1"/>
      <w:numFmt w:val="decimal"/>
      <w:lvlText w:val="%1.%2)%3.%4."/>
      <w:lvlJc w:val="left"/>
      <w:pPr>
        <w:ind w:left="4911" w:hanging="1080"/>
      </w:pPr>
      <w:rPr>
        <w:rFonts w:ascii="Times New Roman CYR" w:hAnsi="Times New Roman CYR" w:cs="Times New Roman CYR" w:hint="default"/>
        <w:sz w:val="22"/>
      </w:rPr>
    </w:lvl>
    <w:lvl w:ilvl="4">
      <w:start w:val="1"/>
      <w:numFmt w:val="decimal"/>
      <w:lvlText w:val="%1.%2)%3.%4.%5."/>
      <w:lvlJc w:val="left"/>
      <w:pPr>
        <w:ind w:left="6188" w:hanging="1080"/>
      </w:pPr>
      <w:rPr>
        <w:rFonts w:ascii="Times New Roman CYR" w:hAnsi="Times New Roman CYR" w:cs="Times New Roman CYR" w:hint="default"/>
        <w:sz w:val="22"/>
      </w:rPr>
    </w:lvl>
    <w:lvl w:ilvl="5">
      <w:start w:val="1"/>
      <w:numFmt w:val="decimal"/>
      <w:lvlText w:val="%1.%2)%3.%4.%5.%6."/>
      <w:lvlJc w:val="left"/>
      <w:pPr>
        <w:ind w:left="7825" w:hanging="1440"/>
      </w:pPr>
      <w:rPr>
        <w:rFonts w:ascii="Times New Roman CYR" w:hAnsi="Times New Roman CYR" w:cs="Times New Roman CYR" w:hint="default"/>
        <w:sz w:val="22"/>
      </w:rPr>
    </w:lvl>
    <w:lvl w:ilvl="6">
      <w:start w:val="1"/>
      <w:numFmt w:val="decimal"/>
      <w:lvlText w:val="%1.%2)%3.%4.%5.%6.%7."/>
      <w:lvlJc w:val="left"/>
      <w:pPr>
        <w:ind w:left="9102" w:hanging="1440"/>
      </w:pPr>
      <w:rPr>
        <w:rFonts w:ascii="Times New Roman CYR" w:hAnsi="Times New Roman CYR" w:cs="Times New Roman CYR" w:hint="default"/>
        <w:sz w:val="22"/>
      </w:rPr>
    </w:lvl>
    <w:lvl w:ilvl="7">
      <w:start w:val="1"/>
      <w:numFmt w:val="decimal"/>
      <w:lvlText w:val="%1.%2)%3.%4.%5.%6.%7.%8."/>
      <w:lvlJc w:val="left"/>
      <w:pPr>
        <w:ind w:left="10739" w:hanging="1800"/>
      </w:pPr>
      <w:rPr>
        <w:rFonts w:ascii="Times New Roman CYR" w:hAnsi="Times New Roman CYR" w:cs="Times New Roman CYR" w:hint="default"/>
        <w:sz w:val="22"/>
      </w:rPr>
    </w:lvl>
    <w:lvl w:ilvl="8">
      <w:start w:val="1"/>
      <w:numFmt w:val="decimal"/>
      <w:lvlText w:val="%1.%2)%3.%4.%5.%6.%7.%8.%9."/>
      <w:lvlJc w:val="left"/>
      <w:pPr>
        <w:ind w:left="12016" w:hanging="1800"/>
      </w:pPr>
      <w:rPr>
        <w:rFonts w:ascii="Times New Roman CYR" w:hAnsi="Times New Roman CYR" w:cs="Times New Roman CYR" w:hint="default"/>
        <w:sz w:val="22"/>
      </w:rPr>
    </w:lvl>
  </w:abstractNum>
  <w:abstractNum w:abstractNumId="12">
    <w:nsid w:val="28852020"/>
    <w:multiLevelType w:val="hybridMultilevel"/>
    <w:tmpl w:val="5ACA6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BB20B37"/>
    <w:multiLevelType w:val="hybridMultilevel"/>
    <w:tmpl w:val="5ACA6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F5049B4"/>
    <w:multiLevelType w:val="hybridMultilevel"/>
    <w:tmpl w:val="377E5E36"/>
    <w:lvl w:ilvl="0" w:tplc="AF4C9FC2">
      <w:start w:val="1"/>
      <w:numFmt w:val="decimal"/>
      <w:lvlText w:val="%1)"/>
      <w:lvlJc w:val="left"/>
      <w:pPr>
        <w:ind w:left="720" w:hanging="360"/>
      </w:pPr>
      <w:rPr>
        <w:rFonts w:hint="default"/>
        <w:sz w:val="24"/>
        <w:szCs w:val="24"/>
      </w:rPr>
    </w:lvl>
    <w:lvl w:ilvl="1" w:tplc="04190011">
      <w:start w:val="1"/>
      <w:numFmt w:val="decimal"/>
      <w:lvlText w:val="%2)"/>
      <w:lvlJc w:val="left"/>
      <w:pPr>
        <w:ind w:left="1637" w:hanging="360"/>
      </w:pPr>
      <w:rPr>
        <w:rFonts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6">
    <w:nsid w:val="32AC37EF"/>
    <w:multiLevelType w:val="hybridMultilevel"/>
    <w:tmpl w:val="6C8CA18A"/>
    <w:lvl w:ilvl="0" w:tplc="83CEE03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1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A837093"/>
    <w:multiLevelType w:val="multilevel"/>
    <w:tmpl w:val="F634C82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8">
    <w:nsid w:val="3AC42021"/>
    <w:multiLevelType w:val="multilevel"/>
    <w:tmpl w:val="3AECFA36"/>
    <w:lvl w:ilvl="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19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20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21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>
    <w:nsid w:val="47845342"/>
    <w:multiLevelType w:val="multilevel"/>
    <w:tmpl w:val="AAFAB4B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bullet"/>
      <w:lvlText w:val=""/>
      <w:lvlJc w:val="left"/>
      <w:pPr>
        <w:ind w:left="1728" w:hanging="648"/>
      </w:pPr>
      <w:rPr>
        <w:rFonts w:ascii="Symbol" w:hAnsi="Symbol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3">
    <w:nsid w:val="485E0533"/>
    <w:multiLevelType w:val="hybridMultilevel"/>
    <w:tmpl w:val="3AECFA36"/>
    <w:lvl w:ilvl="0" w:tplc="89C6E6F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4">
    <w:nsid w:val="4C040780"/>
    <w:multiLevelType w:val="multilevel"/>
    <w:tmpl w:val="3AECFA36"/>
    <w:lvl w:ilvl="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5">
    <w:nsid w:val="4C325A7E"/>
    <w:multiLevelType w:val="hybridMultilevel"/>
    <w:tmpl w:val="B5A4CABC"/>
    <w:lvl w:ilvl="0" w:tplc="04190005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6">
    <w:nsid w:val="532B66E2"/>
    <w:multiLevelType w:val="hybridMultilevel"/>
    <w:tmpl w:val="3AECFA36"/>
    <w:lvl w:ilvl="0" w:tplc="89C6E6F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7">
    <w:nsid w:val="56A25E0B"/>
    <w:multiLevelType w:val="multilevel"/>
    <w:tmpl w:val="A24831A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8">
    <w:nsid w:val="56F2411E"/>
    <w:multiLevelType w:val="hybridMultilevel"/>
    <w:tmpl w:val="B77802B4"/>
    <w:lvl w:ilvl="0" w:tplc="8690E47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>
    <w:nsid w:val="58B25CFE"/>
    <w:multiLevelType w:val="hybridMultilevel"/>
    <w:tmpl w:val="694C2504"/>
    <w:lvl w:ilvl="0" w:tplc="04190005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30">
    <w:nsid w:val="5C8C1E3C"/>
    <w:multiLevelType w:val="multilevel"/>
    <w:tmpl w:val="C146151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1">
    <w:nsid w:val="5CF740C7"/>
    <w:multiLevelType w:val="hybridMultilevel"/>
    <w:tmpl w:val="D74284B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63311785"/>
    <w:multiLevelType w:val="multilevel"/>
    <w:tmpl w:val="8A9883C6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43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788" w:hanging="504"/>
      </w:pPr>
      <w:rPr>
        <w:rFonts w:cs="Times New Roman"/>
        <w:b w:val="0"/>
      </w:rPr>
    </w:lvl>
    <w:lvl w:ilvl="3">
      <w:start w:val="1"/>
      <w:numFmt w:val="bullet"/>
      <w:lvlText w:val=""/>
      <w:lvlJc w:val="left"/>
      <w:pPr>
        <w:ind w:left="1783" w:hanging="648"/>
      </w:pPr>
      <w:rPr>
        <w:rFonts w:ascii="Symbol" w:hAnsi="Symbol" w:hint="default"/>
        <w:color w:val="000000"/>
      </w:rPr>
    </w:lvl>
    <w:lvl w:ilvl="4">
      <w:start w:val="1"/>
      <w:numFmt w:val="bullet"/>
      <w:lvlText w:val="o"/>
      <w:lvlJc w:val="left"/>
      <w:pPr>
        <w:ind w:left="2232" w:hanging="792"/>
      </w:pPr>
      <w:rPr>
        <w:rFonts w:ascii="Courier New" w:hAnsi="Courier New" w:cs="Courier New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33">
    <w:nsid w:val="699D6FB2"/>
    <w:multiLevelType w:val="hybridMultilevel"/>
    <w:tmpl w:val="96023456"/>
    <w:lvl w:ilvl="0" w:tplc="0419000F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69F11794"/>
    <w:multiLevelType w:val="multilevel"/>
    <w:tmpl w:val="5AD62698"/>
    <w:lvl w:ilvl="0">
      <w:start w:val="9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5">
    <w:nsid w:val="6DF81261"/>
    <w:multiLevelType w:val="hybridMultilevel"/>
    <w:tmpl w:val="8BD629D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6F6C4C20"/>
    <w:multiLevelType w:val="hybridMultilevel"/>
    <w:tmpl w:val="5ACA6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73961DD6"/>
    <w:multiLevelType w:val="hybridMultilevel"/>
    <w:tmpl w:val="AD1481A6"/>
    <w:lvl w:ilvl="0" w:tplc="8690E47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8">
    <w:nsid w:val="7458273A"/>
    <w:multiLevelType w:val="hybridMultilevel"/>
    <w:tmpl w:val="758C19A4"/>
    <w:lvl w:ilvl="0" w:tplc="04D0EAB2">
      <w:start w:val="1"/>
      <w:numFmt w:val="upperRoman"/>
      <w:lvlText w:val="%1."/>
      <w:lvlJc w:val="left"/>
      <w:pPr>
        <w:ind w:left="1429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9">
    <w:nsid w:val="747E66E6"/>
    <w:multiLevelType w:val="hybridMultilevel"/>
    <w:tmpl w:val="D3D422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>
    <w:nsid w:val="7C5E05FC"/>
    <w:multiLevelType w:val="hybridMultilevel"/>
    <w:tmpl w:val="365A973A"/>
    <w:lvl w:ilvl="0" w:tplc="8690E47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7"/>
  </w:num>
  <w:num w:numId="3">
    <w:abstractNumId w:val="23"/>
  </w:num>
  <w:num w:numId="4">
    <w:abstractNumId w:val="26"/>
  </w:num>
  <w:num w:numId="5">
    <w:abstractNumId w:val="24"/>
  </w:num>
  <w:num w:numId="6">
    <w:abstractNumId w:val="29"/>
  </w:num>
  <w:num w:numId="7">
    <w:abstractNumId w:val="18"/>
  </w:num>
  <w:num w:numId="8">
    <w:abstractNumId w:val="25"/>
  </w:num>
  <w:num w:numId="9">
    <w:abstractNumId w:val="4"/>
  </w:num>
  <w:num w:numId="10">
    <w:abstractNumId w:val="30"/>
  </w:num>
  <w:num w:numId="11">
    <w:abstractNumId w:val="0"/>
  </w:num>
  <w:num w:numId="12">
    <w:abstractNumId w:val="6"/>
  </w:num>
  <w:num w:numId="13">
    <w:abstractNumId w:val="15"/>
  </w:num>
  <w:num w:numId="14">
    <w:abstractNumId w:val="20"/>
  </w:num>
  <w:num w:numId="15">
    <w:abstractNumId w:val="34"/>
  </w:num>
  <w:num w:numId="16">
    <w:abstractNumId w:val="37"/>
  </w:num>
  <w:num w:numId="17">
    <w:abstractNumId w:val="10"/>
  </w:num>
  <w:num w:numId="18">
    <w:abstractNumId w:val="40"/>
  </w:num>
  <w:num w:numId="19">
    <w:abstractNumId w:val="14"/>
  </w:num>
  <w:num w:numId="20">
    <w:abstractNumId w:val="28"/>
  </w:num>
  <w:num w:numId="21">
    <w:abstractNumId w:val="32"/>
  </w:num>
  <w:num w:numId="22">
    <w:abstractNumId w:val="19"/>
  </w:num>
  <w:num w:numId="23">
    <w:abstractNumId w:val="15"/>
  </w:num>
  <w:num w:numId="24">
    <w:abstractNumId w:val="22"/>
  </w:num>
  <w:num w:numId="25">
    <w:abstractNumId w:val="5"/>
  </w:num>
  <w:num w:numId="26">
    <w:abstractNumId w:val="38"/>
  </w:num>
  <w:num w:numId="27">
    <w:abstractNumId w:val="12"/>
  </w:num>
  <w:num w:numId="28">
    <w:abstractNumId w:val="2"/>
  </w:num>
  <w:num w:numId="29">
    <w:abstractNumId w:val="8"/>
  </w:num>
  <w:num w:numId="30">
    <w:abstractNumId w:val="11"/>
  </w:num>
  <w:num w:numId="31">
    <w:abstractNumId w:val="9"/>
  </w:num>
  <w:num w:numId="32">
    <w:abstractNumId w:val="13"/>
  </w:num>
  <w:num w:numId="33">
    <w:abstractNumId w:val="36"/>
  </w:num>
  <w:num w:numId="34">
    <w:abstractNumId w:val="17"/>
  </w:num>
  <w:num w:numId="35">
    <w:abstractNumId w:val="35"/>
  </w:num>
  <w:num w:numId="36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21"/>
  </w:num>
  <w:num w:numId="38">
    <w:abstractNumId w:val="1"/>
  </w:num>
  <w:num w:numId="39">
    <w:abstractNumId w:val="27"/>
  </w:num>
  <w:num w:numId="40">
    <w:abstractNumId w:val="16"/>
  </w:num>
  <w:num w:numId="41">
    <w:abstractNumId w:val="39"/>
  </w:num>
  <w:num w:numId="42">
    <w:abstractNumId w:val="31"/>
  </w:num>
  <w:num w:numId="4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045C"/>
    <w:rsid w:val="00003ADD"/>
    <w:rsid w:val="00003F19"/>
    <w:rsid w:val="00005130"/>
    <w:rsid w:val="00006337"/>
    <w:rsid w:val="00007158"/>
    <w:rsid w:val="00007772"/>
    <w:rsid w:val="0001183A"/>
    <w:rsid w:val="00011FC6"/>
    <w:rsid w:val="00012403"/>
    <w:rsid w:val="00012E1E"/>
    <w:rsid w:val="00013559"/>
    <w:rsid w:val="00013A7E"/>
    <w:rsid w:val="000145E6"/>
    <w:rsid w:val="000152FF"/>
    <w:rsid w:val="00015667"/>
    <w:rsid w:val="00015F4F"/>
    <w:rsid w:val="000161DF"/>
    <w:rsid w:val="00016E0C"/>
    <w:rsid w:val="00017C44"/>
    <w:rsid w:val="000245DC"/>
    <w:rsid w:val="000247AD"/>
    <w:rsid w:val="00024F58"/>
    <w:rsid w:val="00025DCB"/>
    <w:rsid w:val="00026A7B"/>
    <w:rsid w:val="0003219C"/>
    <w:rsid w:val="00034F72"/>
    <w:rsid w:val="000366A1"/>
    <w:rsid w:val="000366B3"/>
    <w:rsid w:val="00037254"/>
    <w:rsid w:val="00037514"/>
    <w:rsid w:val="00037C10"/>
    <w:rsid w:val="00040437"/>
    <w:rsid w:val="0004181A"/>
    <w:rsid w:val="000422F3"/>
    <w:rsid w:val="00042936"/>
    <w:rsid w:val="00042D85"/>
    <w:rsid w:val="0004669C"/>
    <w:rsid w:val="00050A84"/>
    <w:rsid w:val="00050BF3"/>
    <w:rsid w:val="0005137A"/>
    <w:rsid w:val="00051FE5"/>
    <w:rsid w:val="0005278D"/>
    <w:rsid w:val="00052821"/>
    <w:rsid w:val="00052DA9"/>
    <w:rsid w:val="00055ABC"/>
    <w:rsid w:val="0006272F"/>
    <w:rsid w:val="000716EA"/>
    <w:rsid w:val="00071E03"/>
    <w:rsid w:val="0007339F"/>
    <w:rsid w:val="00074E4F"/>
    <w:rsid w:val="00077DB6"/>
    <w:rsid w:val="0008070A"/>
    <w:rsid w:val="00081072"/>
    <w:rsid w:val="000813F5"/>
    <w:rsid w:val="00081E46"/>
    <w:rsid w:val="000836CE"/>
    <w:rsid w:val="0008370E"/>
    <w:rsid w:val="0008383D"/>
    <w:rsid w:val="00091808"/>
    <w:rsid w:val="00091ADB"/>
    <w:rsid w:val="00091E4F"/>
    <w:rsid w:val="00091F7D"/>
    <w:rsid w:val="0009323B"/>
    <w:rsid w:val="00094545"/>
    <w:rsid w:val="0009652F"/>
    <w:rsid w:val="000A33E3"/>
    <w:rsid w:val="000A56FE"/>
    <w:rsid w:val="000B09B7"/>
    <w:rsid w:val="000B27A5"/>
    <w:rsid w:val="000B4223"/>
    <w:rsid w:val="000B65E8"/>
    <w:rsid w:val="000B6F8C"/>
    <w:rsid w:val="000B777A"/>
    <w:rsid w:val="000C033C"/>
    <w:rsid w:val="000C0E95"/>
    <w:rsid w:val="000C143B"/>
    <w:rsid w:val="000C196D"/>
    <w:rsid w:val="000C4354"/>
    <w:rsid w:val="000C4DDB"/>
    <w:rsid w:val="000C6CE6"/>
    <w:rsid w:val="000C78CB"/>
    <w:rsid w:val="000D0749"/>
    <w:rsid w:val="000D0B04"/>
    <w:rsid w:val="000D31FA"/>
    <w:rsid w:val="000D33DE"/>
    <w:rsid w:val="000D6FBF"/>
    <w:rsid w:val="000E2E39"/>
    <w:rsid w:val="000E360D"/>
    <w:rsid w:val="000E47B5"/>
    <w:rsid w:val="000E4B94"/>
    <w:rsid w:val="000E5762"/>
    <w:rsid w:val="000E6469"/>
    <w:rsid w:val="000E75AF"/>
    <w:rsid w:val="000F10F0"/>
    <w:rsid w:val="000F1F92"/>
    <w:rsid w:val="000F30D3"/>
    <w:rsid w:val="000F3761"/>
    <w:rsid w:val="000F3918"/>
    <w:rsid w:val="000F4678"/>
    <w:rsid w:val="000F4DBE"/>
    <w:rsid w:val="000F5E3E"/>
    <w:rsid w:val="000F6029"/>
    <w:rsid w:val="000F70CA"/>
    <w:rsid w:val="000F7999"/>
    <w:rsid w:val="000F7FAC"/>
    <w:rsid w:val="00100913"/>
    <w:rsid w:val="00100E73"/>
    <w:rsid w:val="001031DC"/>
    <w:rsid w:val="001032EF"/>
    <w:rsid w:val="00104F5B"/>
    <w:rsid w:val="00105427"/>
    <w:rsid w:val="001059FE"/>
    <w:rsid w:val="00110449"/>
    <w:rsid w:val="001105A9"/>
    <w:rsid w:val="001112EE"/>
    <w:rsid w:val="001117EF"/>
    <w:rsid w:val="00112D25"/>
    <w:rsid w:val="001158D5"/>
    <w:rsid w:val="00115B14"/>
    <w:rsid w:val="00117074"/>
    <w:rsid w:val="0012061F"/>
    <w:rsid w:val="0012063A"/>
    <w:rsid w:val="00120AC5"/>
    <w:rsid w:val="001216E9"/>
    <w:rsid w:val="00124065"/>
    <w:rsid w:val="00124D3C"/>
    <w:rsid w:val="00125040"/>
    <w:rsid w:val="001254A2"/>
    <w:rsid w:val="001302BB"/>
    <w:rsid w:val="00132515"/>
    <w:rsid w:val="00133C00"/>
    <w:rsid w:val="00133E76"/>
    <w:rsid w:val="0013433D"/>
    <w:rsid w:val="00140A73"/>
    <w:rsid w:val="00141FF6"/>
    <w:rsid w:val="00142554"/>
    <w:rsid w:val="00147FDA"/>
    <w:rsid w:val="001508A8"/>
    <w:rsid w:val="00151175"/>
    <w:rsid w:val="0015176A"/>
    <w:rsid w:val="00153894"/>
    <w:rsid w:val="00153E6A"/>
    <w:rsid w:val="00157874"/>
    <w:rsid w:val="00160A5D"/>
    <w:rsid w:val="00161DA8"/>
    <w:rsid w:val="00162E6C"/>
    <w:rsid w:val="00165AE4"/>
    <w:rsid w:val="001665E3"/>
    <w:rsid w:val="00171E61"/>
    <w:rsid w:val="0017403B"/>
    <w:rsid w:val="00174819"/>
    <w:rsid w:val="00174938"/>
    <w:rsid w:val="001768E4"/>
    <w:rsid w:val="00180A8D"/>
    <w:rsid w:val="00181590"/>
    <w:rsid w:val="0018406A"/>
    <w:rsid w:val="00184F87"/>
    <w:rsid w:val="001869E4"/>
    <w:rsid w:val="00191D66"/>
    <w:rsid w:val="001920F9"/>
    <w:rsid w:val="001927E9"/>
    <w:rsid w:val="001934B9"/>
    <w:rsid w:val="00193AFE"/>
    <w:rsid w:val="001941FE"/>
    <w:rsid w:val="0019456D"/>
    <w:rsid w:val="00194782"/>
    <w:rsid w:val="00194D4C"/>
    <w:rsid w:val="00196A03"/>
    <w:rsid w:val="001A1CB0"/>
    <w:rsid w:val="001A26C7"/>
    <w:rsid w:val="001A32F8"/>
    <w:rsid w:val="001A3960"/>
    <w:rsid w:val="001A3CAA"/>
    <w:rsid w:val="001A4B91"/>
    <w:rsid w:val="001A593B"/>
    <w:rsid w:val="001A63A5"/>
    <w:rsid w:val="001A740B"/>
    <w:rsid w:val="001B0BFB"/>
    <w:rsid w:val="001B0FAC"/>
    <w:rsid w:val="001B11D8"/>
    <w:rsid w:val="001B639F"/>
    <w:rsid w:val="001B6DB4"/>
    <w:rsid w:val="001B6F0F"/>
    <w:rsid w:val="001C0B61"/>
    <w:rsid w:val="001C1580"/>
    <w:rsid w:val="001C717A"/>
    <w:rsid w:val="001D568C"/>
    <w:rsid w:val="001D5925"/>
    <w:rsid w:val="001D7BF9"/>
    <w:rsid w:val="001E09F4"/>
    <w:rsid w:val="001E0DAE"/>
    <w:rsid w:val="001E15FE"/>
    <w:rsid w:val="001E1837"/>
    <w:rsid w:val="001E3BCC"/>
    <w:rsid w:val="001E43D8"/>
    <w:rsid w:val="001E781B"/>
    <w:rsid w:val="001E7FCD"/>
    <w:rsid w:val="001F0F75"/>
    <w:rsid w:val="001F3B7A"/>
    <w:rsid w:val="001F4718"/>
    <w:rsid w:val="001F679D"/>
    <w:rsid w:val="001F6A2F"/>
    <w:rsid w:val="001F718F"/>
    <w:rsid w:val="00207423"/>
    <w:rsid w:val="00211629"/>
    <w:rsid w:val="00211751"/>
    <w:rsid w:val="00211FF1"/>
    <w:rsid w:val="00215843"/>
    <w:rsid w:val="0021593D"/>
    <w:rsid w:val="00215EF9"/>
    <w:rsid w:val="00215F0A"/>
    <w:rsid w:val="00216CDD"/>
    <w:rsid w:val="00217063"/>
    <w:rsid w:val="00217383"/>
    <w:rsid w:val="002177DB"/>
    <w:rsid w:val="00217843"/>
    <w:rsid w:val="00217A13"/>
    <w:rsid w:val="00217D22"/>
    <w:rsid w:val="0022009B"/>
    <w:rsid w:val="00220F67"/>
    <w:rsid w:val="00221DDA"/>
    <w:rsid w:val="0022446E"/>
    <w:rsid w:val="002250C7"/>
    <w:rsid w:val="002317BF"/>
    <w:rsid w:val="00231942"/>
    <w:rsid w:val="00232965"/>
    <w:rsid w:val="0023390C"/>
    <w:rsid w:val="00234862"/>
    <w:rsid w:val="00236717"/>
    <w:rsid w:val="00236A9C"/>
    <w:rsid w:val="0024044C"/>
    <w:rsid w:val="00240994"/>
    <w:rsid w:val="00241E1D"/>
    <w:rsid w:val="00243DB6"/>
    <w:rsid w:val="00244237"/>
    <w:rsid w:val="00250579"/>
    <w:rsid w:val="00251074"/>
    <w:rsid w:val="002518B9"/>
    <w:rsid w:val="002530A9"/>
    <w:rsid w:val="00260C96"/>
    <w:rsid w:val="00260FFD"/>
    <w:rsid w:val="0026281F"/>
    <w:rsid w:val="002655C9"/>
    <w:rsid w:val="0027269C"/>
    <w:rsid w:val="00273FB6"/>
    <w:rsid w:val="00277DEB"/>
    <w:rsid w:val="00277F9A"/>
    <w:rsid w:val="002816C4"/>
    <w:rsid w:val="002831C2"/>
    <w:rsid w:val="002832E0"/>
    <w:rsid w:val="0028430A"/>
    <w:rsid w:val="00285787"/>
    <w:rsid w:val="00285AB1"/>
    <w:rsid w:val="00286B4F"/>
    <w:rsid w:val="00287C5A"/>
    <w:rsid w:val="00290C51"/>
    <w:rsid w:val="00291F98"/>
    <w:rsid w:val="00292932"/>
    <w:rsid w:val="00293166"/>
    <w:rsid w:val="00295C1F"/>
    <w:rsid w:val="00297E16"/>
    <w:rsid w:val="002A06C4"/>
    <w:rsid w:val="002A089B"/>
    <w:rsid w:val="002A1C95"/>
    <w:rsid w:val="002A1EB7"/>
    <w:rsid w:val="002A281D"/>
    <w:rsid w:val="002A3A9B"/>
    <w:rsid w:val="002A4138"/>
    <w:rsid w:val="002A6E66"/>
    <w:rsid w:val="002B13F4"/>
    <w:rsid w:val="002B25E6"/>
    <w:rsid w:val="002B31F8"/>
    <w:rsid w:val="002B6517"/>
    <w:rsid w:val="002B7AFF"/>
    <w:rsid w:val="002C488C"/>
    <w:rsid w:val="002C799B"/>
    <w:rsid w:val="002D18A6"/>
    <w:rsid w:val="002D286A"/>
    <w:rsid w:val="002D2E4B"/>
    <w:rsid w:val="002D3318"/>
    <w:rsid w:val="002D3F89"/>
    <w:rsid w:val="002E49DD"/>
    <w:rsid w:val="002F05EE"/>
    <w:rsid w:val="002F07CC"/>
    <w:rsid w:val="002F23FC"/>
    <w:rsid w:val="002F2C4D"/>
    <w:rsid w:val="002F4CD5"/>
    <w:rsid w:val="002F64CE"/>
    <w:rsid w:val="00302314"/>
    <w:rsid w:val="00302ED4"/>
    <w:rsid w:val="0030684F"/>
    <w:rsid w:val="003071A5"/>
    <w:rsid w:val="00307820"/>
    <w:rsid w:val="00307B56"/>
    <w:rsid w:val="00313322"/>
    <w:rsid w:val="00315EE4"/>
    <w:rsid w:val="00324988"/>
    <w:rsid w:val="003256BF"/>
    <w:rsid w:val="00326E8E"/>
    <w:rsid w:val="00330599"/>
    <w:rsid w:val="00333D92"/>
    <w:rsid w:val="00336B66"/>
    <w:rsid w:val="0034248A"/>
    <w:rsid w:val="00344C0B"/>
    <w:rsid w:val="00345B0B"/>
    <w:rsid w:val="0035120F"/>
    <w:rsid w:val="00353DEB"/>
    <w:rsid w:val="00354CAD"/>
    <w:rsid w:val="003555DB"/>
    <w:rsid w:val="00355847"/>
    <w:rsid w:val="00356ABB"/>
    <w:rsid w:val="00357A69"/>
    <w:rsid w:val="003617B7"/>
    <w:rsid w:val="0036257B"/>
    <w:rsid w:val="00366488"/>
    <w:rsid w:val="00366FE2"/>
    <w:rsid w:val="003674A7"/>
    <w:rsid w:val="00373136"/>
    <w:rsid w:val="00373260"/>
    <w:rsid w:val="003739DB"/>
    <w:rsid w:val="003746F8"/>
    <w:rsid w:val="00377446"/>
    <w:rsid w:val="003812F8"/>
    <w:rsid w:val="003819F9"/>
    <w:rsid w:val="00382824"/>
    <w:rsid w:val="00383E37"/>
    <w:rsid w:val="00384679"/>
    <w:rsid w:val="003856D9"/>
    <w:rsid w:val="00387147"/>
    <w:rsid w:val="0038779B"/>
    <w:rsid w:val="0039216E"/>
    <w:rsid w:val="003928F8"/>
    <w:rsid w:val="0039658E"/>
    <w:rsid w:val="00396E4E"/>
    <w:rsid w:val="003A387B"/>
    <w:rsid w:val="003A4BDD"/>
    <w:rsid w:val="003A68EB"/>
    <w:rsid w:val="003A6B65"/>
    <w:rsid w:val="003A73CA"/>
    <w:rsid w:val="003B0CA6"/>
    <w:rsid w:val="003B342F"/>
    <w:rsid w:val="003B357B"/>
    <w:rsid w:val="003B37FF"/>
    <w:rsid w:val="003B4FC2"/>
    <w:rsid w:val="003B7BB4"/>
    <w:rsid w:val="003C02AB"/>
    <w:rsid w:val="003C341B"/>
    <w:rsid w:val="003C4006"/>
    <w:rsid w:val="003C4087"/>
    <w:rsid w:val="003D1BB9"/>
    <w:rsid w:val="003D21A1"/>
    <w:rsid w:val="003D2B37"/>
    <w:rsid w:val="003D477A"/>
    <w:rsid w:val="003D4E29"/>
    <w:rsid w:val="003E4C7B"/>
    <w:rsid w:val="003E6B59"/>
    <w:rsid w:val="003E7417"/>
    <w:rsid w:val="003F20B1"/>
    <w:rsid w:val="003F237C"/>
    <w:rsid w:val="003F28A0"/>
    <w:rsid w:val="003F407E"/>
    <w:rsid w:val="003F63F9"/>
    <w:rsid w:val="003F7FF7"/>
    <w:rsid w:val="004005B6"/>
    <w:rsid w:val="0040172E"/>
    <w:rsid w:val="004027D9"/>
    <w:rsid w:val="00403E1E"/>
    <w:rsid w:val="00405372"/>
    <w:rsid w:val="004065A7"/>
    <w:rsid w:val="00407830"/>
    <w:rsid w:val="00407B6E"/>
    <w:rsid w:val="004113AD"/>
    <w:rsid w:val="0041150A"/>
    <w:rsid w:val="00412435"/>
    <w:rsid w:val="00412CC7"/>
    <w:rsid w:val="00412F9A"/>
    <w:rsid w:val="0041796C"/>
    <w:rsid w:val="0042069B"/>
    <w:rsid w:val="00421BBE"/>
    <w:rsid w:val="00422428"/>
    <w:rsid w:val="00422A4A"/>
    <w:rsid w:val="00423948"/>
    <w:rsid w:val="00424D5D"/>
    <w:rsid w:val="00425D37"/>
    <w:rsid w:val="00425E04"/>
    <w:rsid w:val="00430BD7"/>
    <w:rsid w:val="00430FDF"/>
    <w:rsid w:val="00432204"/>
    <w:rsid w:val="0043271C"/>
    <w:rsid w:val="004328D5"/>
    <w:rsid w:val="00432A4D"/>
    <w:rsid w:val="00432CD3"/>
    <w:rsid w:val="00433FA8"/>
    <w:rsid w:val="00435767"/>
    <w:rsid w:val="0043677C"/>
    <w:rsid w:val="00436B77"/>
    <w:rsid w:val="0043706D"/>
    <w:rsid w:val="004403B2"/>
    <w:rsid w:val="00444A4A"/>
    <w:rsid w:val="00445167"/>
    <w:rsid w:val="00445B21"/>
    <w:rsid w:val="00450266"/>
    <w:rsid w:val="0045037E"/>
    <w:rsid w:val="004514BE"/>
    <w:rsid w:val="00451C39"/>
    <w:rsid w:val="004533B4"/>
    <w:rsid w:val="00453B69"/>
    <w:rsid w:val="00456388"/>
    <w:rsid w:val="00457078"/>
    <w:rsid w:val="004578E4"/>
    <w:rsid w:val="00461234"/>
    <w:rsid w:val="004615A7"/>
    <w:rsid w:val="0046241A"/>
    <w:rsid w:val="00462923"/>
    <w:rsid w:val="004630B6"/>
    <w:rsid w:val="00463C40"/>
    <w:rsid w:val="004641D7"/>
    <w:rsid w:val="00465A2B"/>
    <w:rsid w:val="004663B1"/>
    <w:rsid w:val="004676E2"/>
    <w:rsid w:val="004718FB"/>
    <w:rsid w:val="00473A31"/>
    <w:rsid w:val="0047483B"/>
    <w:rsid w:val="0048015E"/>
    <w:rsid w:val="004808B2"/>
    <w:rsid w:val="00480E90"/>
    <w:rsid w:val="00491A7E"/>
    <w:rsid w:val="00496A9F"/>
    <w:rsid w:val="004A1FF7"/>
    <w:rsid w:val="004A3E17"/>
    <w:rsid w:val="004A5D4E"/>
    <w:rsid w:val="004B1D99"/>
    <w:rsid w:val="004B3944"/>
    <w:rsid w:val="004B52FB"/>
    <w:rsid w:val="004B6986"/>
    <w:rsid w:val="004B6B35"/>
    <w:rsid w:val="004C11AD"/>
    <w:rsid w:val="004C1296"/>
    <w:rsid w:val="004C1FD9"/>
    <w:rsid w:val="004C3544"/>
    <w:rsid w:val="004C4C52"/>
    <w:rsid w:val="004D01EF"/>
    <w:rsid w:val="004D27D2"/>
    <w:rsid w:val="004D4577"/>
    <w:rsid w:val="004D4BF1"/>
    <w:rsid w:val="004D4E7C"/>
    <w:rsid w:val="004D5ECC"/>
    <w:rsid w:val="004D6280"/>
    <w:rsid w:val="004D7B67"/>
    <w:rsid w:val="004E07F6"/>
    <w:rsid w:val="004E15BB"/>
    <w:rsid w:val="004E2F68"/>
    <w:rsid w:val="004E36F1"/>
    <w:rsid w:val="004E3A20"/>
    <w:rsid w:val="004E4DF8"/>
    <w:rsid w:val="004E4EFA"/>
    <w:rsid w:val="004E51FE"/>
    <w:rsid w:val="004E5BB3"/>
    <w:rsid w:val="004E612F"/>
    <w:rsid w:val="004F008D"/>
    <w:rsid w:val="004F2BD2"/>
    <w:rsid w:val="004F374A"/>
    <w:rsid w:val="004F4C59"/>
    <w:rsid w:val="00502DB3"/>
    <w:rsid w:val="0050405F"/>
    <w:rsid w:val="00504EEF"/>
    <w:rsid w:val="00506426"/>
    <w:rsid w:val="00507954"/>
    <w:rsid w:val="005107C8"/>
    <w:rsid w:val="00511EC5"/>
    <w:rsid w:val="0051285F"/>
    <w:rsid w:val="00513F56"/>
    <w:rsid w:val="005148BB"/>
    <w:rsid w:val="00515ACA"/>
    <w:rsid w:val="005174BF"/>
    <w:rsid w:val="00521472"/>
    <w:rsid w:val="005250BA"/>
    <w:rsid w:val="005315A6"/>
    <w:rsid w:val="005319B5"/>
    <w:rsid w:val="00531F1E"/>
    <w:rsid w:val="00531F8A"/>
    <w:rsid w:val="0053607E"/>
    <w:rsid w:val="00536E0D"/>
    <w:rsid w:val="00537655"/>
    <w:rsid w:val="0054005A"/>
    <w:rsid w:val="005413DB"/>
    <w:rsid w:val="005430EA"/>
    <w:rsid w:val="005432CB"/>
    <w:rsid w:val="00543F0C"/>
    <w:rsid w:val="00545183"/>
    <w:rsid w:val="00545877"/>
    <w:rsid w:val="00550624"/>
    <w:rsid w:val="005506A3"/>
    <w:rsid w:val="00550B64"/>
    <w:rsid w:val="00553500"/>
    <w:rsid w:val="0055384F"/>
    <w:rsid w:val="00553E85"/>
    <w:rsid w:val="005557D0"/>
    <w:rsid w:val="005577AE"/>
    <w:rsid w:val="00557C19"/>
    <w:rsid w:val="00557C89"/>
    <w:rsid w:val="00557E0A"/>
    <w:rsid w:val="00560A12"/>
    <w:rsid w:val="00560D19"/>
    <w:rsid w:val="00562042"/>
    <w:rsid w:val="00562397"/>
    <w:rsid w:val="005702EA"/>
    <w:rsid w:val="00570659"/>
    <w:rsid w:val="00574D10"/>
    <w:rsid w:val="00576670"/>
    <w:rsid w:val="00577559"/>
    <w:rsid w:val="005800CF"/>
    <w:rsid w:val="00580597"/>
    <w:rsid w:val="00580631"/>
    <w:rsid w:val="00580FEF"/>
    <w:rsid w:val="00581467"/>
    <w:rsid w:val="00591695"/>
    <w:rsid w:val="00592059"/>
    <w:rsid w:val="005943A1"/>
    <w:rsid w:val="0059483B"/>
    <w:rsid w:val="005948C2"/>
    <w:rsid w:val="005953BA"/>
    <w:rsid w:val="0059579E"/>
    <w:rsid w:val="00595BBB"/>
    <w:rsid w:val="00595C8D"/>
    <w:rsid w:val="005973C0"/>
    <w:rsid w:val="005A023E"/>
    <w:rsid w:val="005A0F31"/>
    <w:rsid w:val="005A1156"/>
    <w:rsid w:val="005A3541"/>
    <w:rsid w:val="005A432C"/>
    <w:rsid w:val="005A4607"/>
    <w:rsid w:val="005B16EE"/>
    <w:rsid w:val="005B3187"/>
    <w:rsid w:val="005B3902"/>
    <w:rsid w:val="005B6B47"/>
    <w:rsid w:val="005B6DEE"/>
    <w:rsid w:val="005B712F"/>
    <w:rsid w:val="005C153C"/>
    <w:rsid w:val="005C18AA"/>
    <w:rsid w:val="005C251A"/>
    <w:rsid w:val="005C3522"/>
    <w:rsid w:val="005C5BAA"/>
    <w:rsid w:val="005C7CB1"/>
    <w:rsid w:val="005D01A9"/>
    <w:rsid w:val="005D2C0F"/>
    <w:rsid w:val="005D402B"/>
    <w:rsid w:val="005D60CD"/>
    <w:rsid w:val="005D60DF"/>
    <w:rsid w:val="005D6135"/>
    <w:rsid w:val="005D63EC"/>
    <w:rsid w:val="005E04F0"/>
    <w:rsid w:val="005E1794"/>
    <w:rsid w:val="005E1EDB"/>
    <w:rsid w:val="005E2BC7"/>
    <w:rsid w:val="005E3305"/>
    <w:rsid w:val="005E4EAC"/>
    <w:rsid w:val="005E7493"/>
    <w:rsid w:val="005F1D37"/>
    <w:rsid w:val="005F1F24"/>
    <w:rsid w:val="005F2142"/>
    <w:rsid w:val="005F52E0"/>
    <w:rsid w:val="005F735B"/>
    <w:rsid w:val="00601395"/>
    <w:rsid w:val="00602ACE"/>
    <w:rsid w:val="00603FC5"/>
    <w:rsid w:val="00605CC3"/>
    <w:rsid w:val="00606530"/>
    <w:rsid w:val="00606A76"/>
    <w:rsid w:val="00606F5F"/>
    <w:rsid w:val="00612ACD"/>
    <w:rsid w:val="00615050"/>
    <w:rsid w:val="00615789"/>
    <w:rsid w:val="00616884"/>
    <w:rsid w:val="00622C81"/>
    <w:rsid w:val="00626666"/>
    <w:rsid w:val="0062778C"/>
    <w:rsid w:val="00630641"/>
    <w:rsid w:val="00630901"/>
    <w:rsid w:val="0063129B"/>
    <w:rsid w:val="0063184E"/>
    <w:rsid w:val="00631D91"/>
    <w:rsid w:val="00632060"/>
    <w:rsid w:val="00632D40"/>
    <w:rsid w:val="0063427F"/>
    <w:rsid w:val="00635461"/>
    <w:rsid w:val="0063618D"/>
    <w:rsid w:val="00637D76"/>
    <w:rsid w:val="00640FA3"/>
    <w:rsid w:val="00641B82"/>
    <w:rsid w:val="0064247B"/>
    <w:rsid w:val="00642DD8"/>
    <w:rsid w:val="00642FD8"/>
    <w:rsid w:val="00646BD6"/>
    <w:rsid w:val="006510D5"/>
    <w:rsid w:val="00653394"/>
    <w:rsid w:val="00654401"/>
    <w:rsid w:val="006555B9"/>
    <w:rsid w:val="00657F94"/>
    <w:rsid w:val="00667953"/>
    <w:rsid w:val="00670ECD"/>
    <w:rsid w:val="00671B65"/>
    <w:rsid w:val="00672B3B"/>
    <w:rsid w:val="00672D3D"/>
    <w:rsid w:val="00675B87"/>
    <w:rsid w:val="00680396"/>
    <w:rsid w:val="00682180"/>
    <w:rsid w:val="00683AFB"/>
    <w:rsid w:val="0068458F"/>
    <w:rsid w:val="006858A0"/>
    <w:rsid w:val="00685D58"/>
    <w:rsid w:val="00690C6A"/>
    <w:rsid w:val="00690EE2"/>
    <w:rsid w:val="006920E8"/>
    <w:rsid w:val="00692267"/>
    <w:rsid w:val="0069470A"/>
    <w:rsid w:val="006A1CF4"/>
    <w:rsid w:val="006A242C"/>
    <w:rsid w:val="006A39EC"/>
    <w:rsid w:val="006A3B61"/>
    <w:rsid w:val="006A3C37"/>
    <w:rsid w:val="006A6816"/>
    <w:rsid w:val="006A6B2E"/>
    <w:rsid w:val="006A7BB3"/>
    <w:rsid w:val="006B10B4"/>
    <w:rsid w:val="006B1DB6"/>
    <w:rsid w:val="006B56A2"/>
    <w:rsid w:val="006C206A"/>
    <w:rsid w:val="006D2ACF"/>
    <w:rsid w:val="006D345C"/>
    <w:rsid w:val="006D535A"/>
    <w:rsid w:val="006D5408"/>
    <w:rsid w:val="006D6499"/>
    <w:rsid w:val="006D7A09"/>
    <w:rsid w:val="006E030A"/>
    <w:rsid w:val="006E14CC"/>
    <w:rsid w:val="006E5CF1"/>
    <w:rsid w:val="006E6DC5"/>
    <w:rsid w:val="006F007C"/>
    <w:rsid w:val="006F0792"/>
    <w:rsid w:val="006F07EE"/>
    <w:rsid w:val="00702C08"/>
    <w:rsid w:val="0070404B"/>
    <w:rsid w:val="00704443"/>
    <w:rsid w:val="00706E59"/>
    <w:rsid w:val="00707A4C"/>
    <w:rsid w:val="00711EA3"/>
    <w:rsid w:val="00713034"/>
    <w:rsid w:val="00714137"/>
    <w:rsid w:val="00714556"/>
    <w:rsid w:val="007148FE"/>
    <w:rsid w:val="0071565D"/>
    <w:rsid w:val="00717189"/>
    <w:rsid w:val="00720D34"/>
    <w:rsid w:val="0072492B"/>
    <w:rsid w:val="00724A16"/>
    <w:rsid w:val="0072578C"/>
    <w:rsid w:val="0073180F"/>
    <w:rsid w:val="00731CE9"/>
    <w:rsid w:val="00733402"/>
    <w:rsid w:val="0073558C"/>
    <w:rsid w:val="0073675F"/>
    <w:rsid w:val="00743872"/>
    <w:rsid w:val="00743E73"/>
    <w:rsid w:val="00743EB9"/>
    <w:rsid w:val="007511AD"/>
    <w:rsid w:val="00752BCD"/>
    <w:rsid w:val="00755875"/>
    <w:rsid w:val="007615B7"/>
    <w:rsid w:val="0076277F"/>
    <w:rsid w:val="007679CB"/>
    <w:rsid w:val="007701B7"/>
    <w:rsid w:val="007752A7"/>
    <w:rsid w:val="00777A6E"/>
    <w:rsid w:val="007824AC"/>
    <w:rsid w:val="00783171"/>
    <w:rsid w:val="00783B70"/>
    <w:rsid w:val="00786016"/>
    <w:rsid w:val="00787290"/>
    <w:rsid w:val="00795ECC"/>
    <w:rsid w:val="0079634F"/>
    <w:rsid w:val="00797ED4"/>
    <w:rsid w:val="007A0F3C"/>
    <w:rsid w:val="007A1E31"/>
    <w:rsid w:val="007A339E"/>
    <w:rsid w:val="007A4794"/>
    <w:rsid w:val="007A74DC"/>
    <w:rsid w:val="007B0E76"/>
    <w:rsid w:val="007B1D95"/>
    <w:rsid w:val="007B2059"/>
    <w:rsid w:val="007B39E9"/>
    <w:rsid w:val="007C2D11"/>
    <w:rsid w:val="007C3781"/>
    <w:rsid w:val="007C467C"/>
    <w:rsid w:val="007C635C"/>
    <w:rsid w:val="007C6AAA"/>
    <w:rsid w:val="007C7A2C"/>
    <w:rsid w:val="007D0935"/>
    <w:rsid w:val="007D54AC"/>
    <w:rsid w:val="007D556F"/>
    <w:rsid w:val="007D5DC2"/>
    <w:rsid w:val="007D65F6"/>
    <w:rsid w:val="007E0522"/>
    <w:rsid w:val="007E0A09"/>
    <w:rsid w:val="007E0CB4"/>
    <w:rsid w:val="007E1682"/>
    <w:rsid w:val="007E44B8"/>
    <w:rsid w:val="007E452B"/>
    <w:rsid w:val="007E608C"/>
    <w:rsid w:val="007E6312"/>
    <w:rsid w:val="007E7C88"/>
    <w:rsid w:val="007F2BB3"/>
    <w:rsid w:val="007F47B9"/>
    <w:rsid w:val="007F5A58"/>
    <w:rsid w:val="007F637E"/>
    <w:rsid w:val="007F6BEF"/>
    <w:rsid w:val="008037D7"/>
    <w:rsid w:val="00805B3B"/>
    <w:rsid w:val="008171E7"/>
    <w:rsid w:val="0082103D"/>
    <w:rsid w:val="00824717"/>
    <w:rsid w:val="008249C3"/>
    <w:rsid w:val="008263C0"/>
    <w:rsid w:val="0083058C"/>
    <w:rsid w:val="0083184B"/>
    <w:rsid w:val="008318E7"/>
    <w:rsid w:val="00832ED2"/>
    <w:rsid w:val="008331C9"/>
    <w:rsid w:val="00833E0B"/>
    <w:rsid w:val="00834B2F"/>
    <w:rsid w:val="008410F3"/>
    <w:rsid w:val="008412CD"/>
    <w:rsid w:val="008414D3"/>
    <w:rsid w:val="0084328F"/>
    <w:rsid w:val="0084337D"/>
    <w:rsid w:val="00843EC3"/>
    <w:rsid w:val="0084422B"/>
    <w:rsid w:val="00845C77"/>
    <w:rsid w:val="00847B54"/>
    <w:rsid w:val="00850C72"/>
    <w:rsid w:val="00850EA1"/>
    <w:rsid w:val="00852A7B"/>
    <w:rsid w:val="0085302F"/>
    <w:rsid w:val="00853874"/>
    <w:rsid w:val="008553A1"/>
    <w:rsid w:val="00857A1C"/>
    <w:rsid w:val="00862130"/>
    <w:rsid w:val="00863180"/>
    <w:rsid w:val="00866152"/>
    <w:rsid w:val="008666CC"/>
    <w:rsid w:val="008679A8"/>
    <w:rsid w:val="008703E8"/>
    <w:rsid w:val="00870727"/>
    <w:rsid w:val="00871E74"/>
    <w:rsid w:val="00871F65"/>
    <w:rsid w:val="00873B7B"/>
    <w:rsid w:val="00875C76"/>
    <w:rsid w:val="0087615B"/>
    <w:rsid w:val="00877197"/>
    <w:rsid w:val="0087796F"/>
    <w:rsid w:val="00877DB3"/>
    <w:rsid w:val="00880207"/>
    <w:rsid w:val="008807DA"/>
    <w:rsid w:val="00881C7C"/>
    <w:rsid w:val="0088207E"/>
    <w:rsid w:val="00882676"/>
    <w:rsid w:val="00882A69"/>
    <w:rsid w:val="008838B1"/>
    <w:rsid w:val="0088422B"/>
    <w:rsid w:val="00884341"/>
    <w:rsid w:val="008912C9"/>
    <w:rsid w:val="00891371"/>
    <w:rsid w:val="008923E7"/>
    <w:rsid w:val="00892C3B"/>
    <w:rsid w:val="008938D1"/>
    <w:rsid w:val="008951CC"/>
    <w:rsid w:val="008A3700"/>
    <w:rsid w:val="008A420C"/>
    <w:rsid w:val="008B0282"/>
    <w:rsid w:val="008B292A"/>
    <w:rsid w:val="008B3EAD"/>
    <w:rsid w:val="008B5BD7"/>
    <w:rsid w:val="008C06BF"/>
    <w:rsid w:val="008C16FF"/>
    <w:rsid w:val="008C173F"/>
    <w:rsid w:val="008C3C7C"/>
    <w:rsid w:val="008C72A2"/>
    <w:rsid w:val="008D29E5"/>
    <w:rsid w:val="008D2AA7"/>
    <w:rsid w:val="008D3443"/>
    <w:rsid w:val="008D4AAB"/>
    <w:rsid w:val="008D5E49"/>
    <w:rsid w:val="008D69FA"/>
    <w:rsid w:val="008D6A11"/>
    <w:rsid w:val="008D6BF4"/>
    <w:rsid w:val="008D77FF"/>
    <w:rsid w:val="008E10E5"/>
    <w:rsid w:val="008E41CF"/>
    <w:rsid w:val="008E5E1E"/>
    <w:rsid w:val="008E6DB9"/>
    <w:rsid w:val="008E7FAD"/>
    <w:rsid w:val="008F2594"/>
    <w:rsid w:val="008F47CB"/>
    <w:rsid w:val="008F62ED"/>
    <w:rsid w:val="008F72B4"/>
    <w:rsid w:val="009019B0"/>
    <w:rsid w:val="009028C7"/>
    <w:rsid w:val="0090596C"/>
    <w:rsid w:val="00905E36"/>
    <w:rsid w:val="00905EEA"/>
    <w:rsid w:val="009069D3"/>
    <w:rsid w:val="00910C63"/>
    <w:rsid w:val="00914A87"/>
    <w:rsid w:val="0091597A"/>
    <w:rsid w:val="00924BAB"/>
    <w:rsid w:val="0092596A"/>
    <w:rsid w:val="00930BE7"/>
    <w:rsid w:val="009310C6"/>
    <w:rsid w:val="00931EF3"/>
    <w:rsid w:val="00932504"/>
    <w:rsid w:val="00932872"/>
    <w:rsid w:val="00932966"/>
    <w:rsid w:val="00936262"/>
    <w:rsid w:val="00937C40"/>
    <w:rsid w:val="00940B50"/>
    <w:rsid w:val="009412BA"/>
    <w:rsid w:val="009415C6"/>
    <w:rsid w:val="00941C3D"/>
    <w:rsid w:val="009427AE"/>
    <w:rsid w:val="009447AD"/>
    <w:rsid w:val="00945AA7"/>
    <w:rsid w:val="00946098"/>
    <w:rsid w:val="00950C1A"/>
    <w:rsid w:val="00955EDF"/>
    <w:rsid w:val="0095646B"/>
    <w:rsid w:val="00960C7B"/>
    <w:rsid w:val="00961392"/>
    <w:rsid w:val="0096152F"/>
    <w:rsid w:val="009638CE"/>
    <w:rsid w:val="009642C2"/>
    <w:rsid w:val="00964C3B"/>
    <w:rsid w:val="00965BE1"/>
    <w:rsid w:val="00965FF4"/>
    <w:rsid w:val="009668B5"/>
    <w:rsid w:val="009713AC"/>
    <w:rsid w:val="0097226E"/>
    <w:rsid w:val="00972946"/>
    <w:rsid w:val="00975B0E"/>
    <w:rsid w:val="009776E2"/>
    <w:rsid w:val="00977E88"/>
    <w:rsid w:val="00980E5B"/>
    <w:rsid w:val="00981838"/>
    <w:rsid w:val="00981E4D"/>
    <w:rsid w:val="00983968"/>
    <w:rsid w:val="00984EBB"/>
    <w:rsid w:val="0098739E"/>
    <w:rsid w:val="00993F81"/>
    <w:rsid w:val="00995884"/>
    <w:rsid w:val="00995891"/>
    <w:rsid w:val="00995A50"/>
    <w:rsid w:val="00995AA2"/>
    <w:rsid w:val="0099657B"/>
    <w:rsid w:val="009A018E"/>
    <w:rsid w:val="009A0469"/>
    <w:rsid w:val="009A0B96"/>
    <w:rsid w:val="009A0E10"/>
    <w:rsid w:val="009A2BBF"/>
    <w:rsid w:val="009A54BB"/>
    <w:rsid w:val="009B0244"/>
    <w:rsid w:val="009B476A"/>
    <w:rsid w:val="009C201E"/>
    <w:rsid w:val="009C63D0"/>
    <w:rsid w:val="009C75F0"/>
    <w:rsid w:val="009C7DBD"/>
    <w:rsid w:val="009D1EC6"/>
    <w:rsid w:val="009D20D8"/>
    <w:rsid w:val="009D3662"/>
    <w:rsid w:val="009D3F96"/>
    <w:rsid w:val="009E40FF"/>
    <w:rsid w:val="009E48B4"/>
    <w:rsid w:val="009E4AEE"/>
    <w:rsid w:val="009E7D1E"/>
    <w:rsid w:val="009F0672"/>
    <w:rsid w:val="009F235D"/>
    <w:rsid w:val="009F3D16"/>
    <w:rsid w:val="009F401D"/>
    <w:rsid w:val="009F4323"/>
    <w:rsid w:val="009F44AB"/>
    <w:rsid w:val="009F494F"/>
    <w:rsid w:val="009F7A12"/>
    <w:rsid w:val="00A007C7"/>
    <w:rsid w:val="00A01485"/>
    <w:rsid w:val="00A02323"/>
    <w:rsid w:val="00A04685"/>
    <w:rsid w:val="00A057E8"/>
    <w:rsid w:val="00A07654"/>
    <w:rsid w:val="00A11203"/>
    <w:rsid w:val="00A16A97"/>
    <w:rsid w:val="00A17DB2"/>
    <w:rsid w:val="00A20DDB"/>
    <w:rsid w:val="00A21AED"/>
    <w:rsid w:val="00A22793"/>
    <w:rsid w:val="00A23661"/>
    <w:rsid w:val="00A236E7"/>
    <w:rsid w:val="00A24DA8"/>
    <w:rsid w:val="00A24FD0"/>
    <w:rsid w:val="00A33951"/>
    <w:rsid w:val="00A350FF"/>
    <w:rsid w:val="00A35AAD"/>
    <w:rsid w:val="00A42B3A"/>
    <w:rsid w:val="00A45873"/>
    <w:rsid w:val="00A45D14"/>
    <w:rsid w:val="00A46377"/>
    <w:rsid w:val="00A46F82"/>
    <w:rsid w:val="00A4787B"/>
    <w:rsid w:val="00A47987"/>
    <w:rsid w:val="00A50188"/>
    <w:rsid w:val="00A5292F"/>
    <w:rsid w:val="00A5368B"/>
    <w:rsid w:val="00A57079"/>
    <w:rsid w:val="00A57EF9"/>
    <w:rsid w:val="00A6034F"/>
    <w:rsid w:val="00A64289"/>
    <w:rsid w:val="00A66731"/>
    <w:rsid w:val="00A67B4B"/>
    <w:rsid w:val="00A74C74"/>
    <w:rsid w:val="00A77159"/>
    <w:rsid w:val="00A7753A"/>
    <w:rsid w:val="00A821C6"/>
    <w:rsid w:val="00A8538B"/>
    <w:rsid w:val="00A9179D"/>
    <w:rsid w:val="00A9191F"/>
    <w:rsid w:val="00A92695"/>
    <w:rsid w:val="00A95AD9"/>
    <w:rsid w:val="00AA0EAE"/>
    <w:rsid w:val="00AA17D3"/>
    <w:rsid w:val="00AA1D8D"/>
    <w:rsid w:val="00AA271A"/>
    <w:rsid w:val="00AA5AB7"/>
    <w:rsid w:val="00AA62A8"/>
    <w:rsid w:val="00AB008A"/>
    <w:rsid w:val="00AB04A8"/>
    <w:rsid w:val="00AB1CA9"/>
    <w:rsid w:val="00AB2E2D"/>
    <w:rsid w:val="00AB31A7"/>
    <w:rsid w:val="00AB3CCC"/>
    <w:rsid w:val="00AB5610"/>
    <w:rsid w:val="00AB590B"/>
    <w:rsid w:val="00AB7B26"/>
    <w:rsid w:val="00AC1733"/>
    <w:rsid w:val="00AC1B0C"/>
    <w:rsid w:val="00AC4C6C"/>
    <w:rsid w:val="00AC6F40"/>
    <w:rsid w:val="00AD028D"/>
    <w:rsid w:val="00AD1872"/>
    <w:rsid w:val="00AD3E86"/>
    <w:rsid w:val="00AD5959"/>
    <w:rsid w:val="00AD6013"/>
    <w:rsid w:val="00AE0D8B"/>
    <w:rsid w:val="00AE1843"/>
    <w:rsid w:val="00AE1979"/>
    <w:rsid w:val="00AE428A"/>
    <w:rsid w:val="00AE4585"/>
    <w:rsid w:val="00AE49D3"/>
    <w:rsid w:val="00AE5374"/>
    <w:rsid w:val="00AE5B5B"/>
    <w:rsid w:val="00AE6597"/>
    <w:rsid w:val="00AE65C1"/>
    <w:rsid w:val="00AF08DF"/>
    <w:rsid w:val="00AF0C64"/>
    <w:rsid w:val="00AF0F21"/>
    <w:rsid w:val="00AF3406"/>
    <w:rsid w:val="00AF3723"/>
    <w:rsid w:val="00AF3CB2"/>
    <w:rsid w:val="00AF7176"/>
    <w:rsid w:val="00AF78AF"/>
    <w:rsid w:val="00B02BFB"/>
    <w:rsid w:val="00B02CA1"/>
    <w:rsid w:val="00B05266"/>
    <w:rsid w:val="00B12907"/>
    <w:rsid w:val="00B15AF4"/>
    <w:rsid w:val="00B163CA"/>
    <w:rsid w:val="00B178B8"/>
    <w:rsid w:val="00B21CE1"/>
    <w:rsid w:val="00B22FF7"/>
    <w:rsid w:val="00B25367"/>
    <w:rsid w:val="00B26077"/>
    <w:rsid w:val="00B27AE8"/>
    <w:rsid w:val="00B316DC"/>
    <w:rsid w:val="00B34EBE"/>
    <w:rsid w:val="00B3637C"/>
    <w:rsid w:val="00B40C5D"/>
    <w:rsid w:val="00B4299F"/>
    <w:rsid w:val="00B42AE2"/>
    <w:rsid w:val="00B4378B"/>
    <w:rsid w:val="00B4550B"/>
    <w:rsid w:val="00B45DD1"/>
    <w:rsid w:val="00B528CB"/>
    <w:rsid w:val="00B537D0"/>
    <w:rsid w:val="00B548A2"/>
    <w:rsid w:val="00B55637"/>
    <w:rsid w:val="00B55E80"/>
    <w:rsid w:val="00B60F67"/>
    <w:rsid w:val="00B6179A"/>
    <w:rsid w:val="00B637B6"/>
    <w:rsid w:val="00B66582"/>
    <w:rsid w:val="00B72A25"/>
    <w:rsid w:val="00B75791"/>
    <w:rsid w:val="00B75A73"/>
    <w:rsid w:val="00B75F81"/>
    <w:rsid w:val="00B76C26"/>
    <w:rsid w:val="00B7773C"/>
    <w:rsid w:val="00B77F28"/>
    <w:rsid w:val="00B80D19"/>
    <w:rsid w:val="00B80ED5"/>
    <w:rsid w:val="00B8404A"/>
    <w:rsid w:val="00B85B1A"/>
    <w:rsid w:val="00B85DCF"/>
    <w:rsid w:val="00B9168C"/>
    <w:rsid w:val="00B94904"/>
    <w:rsid w:val="00B970DA"/>
    <w:rsid w:val="00BA0072"/>
    <w:rsid w:val="00BA5266"/>
    <w:rsid w:val="00BB2872"/>
    <w:rsid w:val="00BB441E"/>
    <w:rsid w:val="00BB5E6D"/>
    <w:rsid w:val="00BB5F50"/>
    <w:rsid w:val="00BC2BD7"/>
    <w:rsid w:val="00BC3878"/>
    <w:rsid w:val="00BC415C"/>
    <w:rsid w:val="00BD0383"/>
    <w:rsid w:val="00BE0709"/>
    <w:rsid w:val="00BE0C13"/>
    <w:rsid w:val="00BE2BC0"/>
    <w:rsid w:val="00BE39AE"/>
    <w:rsid w:val="00BE6B00"/>
    <w:rsid w:val="00BF06E2"/>
    <w:rsid w:val="00BF0C7C"/>
    <w:rsid w:val="00BF4291"/>
    <w:rsid w:val="00BF4315"/>
    <w:rsid w:val="00BF4774"/>
    <w:rsid w:val="00BF5389"/>
    <w:rsid w:val="00BF60A1"/>
    <w:rsid w:val="00BF6CF2"/>
    <w:rsid w:val="00C00051"/>
    <w:rsid w:val="00C01969"/>
    <w:rsid w:val="00C01BE6"/>
    <w:rsid w:val="00C03D04"/>
    <w:rsid w:val="00C040CD"/>
    <w:rsid w:val="00C05788"/>
    <w:rsid w:val="00C05FEF"/>
    <w:rsid w:val="00C07FA1"/>
    <w:rsid w:val="00C07FB8"/>
    <w:rsid w:val="00C119F7"/>
    <w:rsid w:val="00C11F77"/>
    <w:rsid w:val="00C1237F"/>
    <w:rsid w:val="00C12F2F"/>
    <w:rsid w:val="00C1569C"/>
    <w:rsid w:val="00C1621D"/>
    <w:rsid w:val="00C17E13"/>
    <w:rsid w:val="00C205AF"/>
    <w:rsid w:val="00C23385"/>
    <w:rsid w:val="00C24171"/>
    <w:rsid w:val="00C24CF8"/>
    <w:rsid w:val="00C24EA1"/>
    <w:rsid w:val="00C30DA3"/>
    <w:rsid w:val="00C314AA"/>
    <w:rsid w:val="00C34EF2"/>
    <w:rsid w:val="00C3708C"/>
    <w:rsid w:val="00C374ED"/>
    <w:rsid w:val="00C44476"/>
    <w:rsid w:val="00C4492A"/>
    <w:rsid w:val="00C47F8F"/>
    <w:rsid w:val="00C50050"/>
    <w:rsid w:val="00C52C1E"/>
    <w:rsid w:val="00C535AA"/>
    <w:rsid w:val="00C54B0E"/>
    <w:rsid w:val="00C60351"/>
    <w:rsid w:val="00C6173E"/>
    <w:rsid w:val="00C632E2"/>
    <w:rsid w:val="00C675C8"/>
    <w:rsid w:val="00C67A26"/>
    <w:rsid w:val="00C67ABE"/>
    <w:rsid w:val="00C67E1B"/>
    <w:rsid w:val="00C71550"/>
    <w:rsid w:val="00C72CF5"/>
    <w:rsid w:val="00C74115"/>
    <w:rsid w:val="00C74A69"/>
    <w:rsid w:val="00C77D49"/>
    <w:rsid w:val="00C80114"/>
    <w:rsid w:val="00C80EF8"/>
    <w:rsid w:val="00C859DB"/>
    <w:rsid w:val="00C868DD"/>
    <w:rsid w:val="00C87435"/>
    <w:rsid w:val="00C919F6"/>
    <w:rsid w:val="00C944CE"/>
    <w:rsid w:val="00C95FAA"/>
    <w:rsid w:val="00CA11CD"/>
    <w:rsid w:val="00CA2872"/>
    <w:rsid w:val="00CA29D2"/>
    <w:rsid w:val="00CA5790"/>
    <w:rsid w:val="00CB004B"/>
    <w:rsid w:val="00CB0A02"/>
    <w:rsid w:val="00CB154B"/>
    <w:rsid w:val="00CB2215"/>
    <w:rsid w:val="00CB5050"/>
    <w:rsid w:val="00CB54F1"/>
    <w:rsid w:val="00CB65D5"/>
    <w:rsid w:val="00CC01F7"/>
    <w:rsid w:val="00CC0A27"/>
    <w:rsid w:val="00CC1AFE"/>
    <w:rsid w:val="00CC41E9"/>
    <w:rsid w:val="00CC4267"/>
    <w:rsid w:val="00CC430A"/>
    <w:rsid w:val="00CC73F8"/>
    <w:rsid w:val="00CD140B"/>
    <w:rsid w:val="00CD292A"/>
    <w:rsid w:val="00CD3D1C"/>
    <w:rsid w:val="00CD5EBA"/>
    <w:rsid w:val="00CD6E27"/>
    <w:rsid w:val="00CD7D89"/>
    <w:rsid w:val="00CE00CF"/>
    <w:rsid w:val="00CE0557"/>
    <w:rsid w:val="00CE0D40"/>
    <w:rsid w:val="00CE348C"/>
    <w:rsid w:val="00CE3ABA"/>
    <w:rsid w:val="00CE795C"/>
    <w:rsid w:val="00CF0BCE"/>
    <w:rsid w:val="00CF13C5"/>
    <w:rsid w:val="00CF26EA"/>
    <w:rsid w:val="00CF50F2"/>
    <w:rsid w:val="00CF521B"/>
    <w:rsid w:val="00CF5E1E"/>
    <w:rsid w:val="00CF67D8"/>
    <w:rsid w:val="00CF6DCB"/>
    <w:rsid w:val="00D03604"/>
    <w:rsid w:val="00D04967"/>
    <w:rsid w:val="00D06200"/>
    <w:rsid w:val="00D06FBA"/>
    <w:rsid w:val="00D077DB"/>
    <w:rsid w:val="00D119CF"/>
    <w:rsid w:val="00D13DC4"/>
    <w:rsid w:val="00D15BDB"/>
    <w:rsid w:val="00D16F55"/>
    <w:rsid w:val="00D21A74"/>
    <w:rsid w:val="00D23E43"/>
    <w:rsid w:val="00D251A3"/>
    <w:rsid w:val="00D258E9"/>
    <w:rsid w:val="00D33308"/>
    <w:rsid w:val="00D33B19"/>
    <w:rsid w:val="00D34200"/>
    <w:rsid w:val="00D36D09"/>
    <w:rsid w:val="00D40DCA"/>
    <w:rsid w:val="00D41C56"/>
    <w:rsid w:val="00D431D2"/>
    <w:rsid w:val="00D44A2F"/>
    <w:rsid w:val="00D455AB"/>
    <w:rsid w:val="00D46B54"/>
    <w:rsid w:val="00D51103"/>
    <w:rsid w:val="00D52B49"/>
    <w:rsid w:val="00D54B10"/>
    <w:rsid w:val="00D55D37"/>
    <w:rsid w:val="00D55E30"/>
    <w:rsid w:val="00D60890"/>
    <w:rsid w:val="00D62A42"/>
    <w:rsid w:val="00D65A45"/>
    <w:rsid w:val="00D65EFF"/>
    <w:rsid w:val="00D673BF"/>
    <w:rsid w:val="00D67D33"/>
    <w:rsid w:val="00D71ACE"/>
    <w:rsid w:val="00D73507"/>
    <w:rsid w:val="00D74E57"/>
    <w:rsid w:val="00D76F9A"/>
    <w:rsid w:val="00D778AC"/>
    <w:rsid w:val="00D811F8"/>
    <w:rsid w:val="00D81AC3"/>
    <w:rsid w:val="00D85E9C"/>
    <w:rsid w:val="00D870AF"/>
    <w:rsid w:val="00D87E05"/>
    <w:rsid w:val="00D9213E"/>
    <w:rsid w:val="00D927D3"/>
    <w:rsid w:val="00D94437"/>
    <w:rsid w:val="00D94D5E"/>
    <w:rsid w:val="00D95267"/>
    <w:rsid w:val="00D95F8D"/>
    <w:rsid w:val="00DA0248"/>
    <w:rsid w:val="00DA0255"/>
    <w:rsid w:val="00DA07CC"/>
    <w:rsid w:val="00DA34A8"/>
    <w:rsid w:val="00DA3810"/>
    <w:rsid w:val="00DA50D9"/>
    <w:rsid w:val="00DA7848"/>
    <w:rsid w:val="00DB04DA"/>
    <w:rsid w:val="00DB1CD7"/>
    <w:rsid w:val="00DB29A0"/>
    <w:rsid w:val="00DB3170"/>
    <w:rsid w:val="00DB3473"/>
    <w:rsid w:val="00DB3C2A"/>
    <w:rsid w:val="00DC3223"/>
    <w:rsid w:val="00DC4981"/>
    <w:rsid w:val="00DC7534"/>
    <w:rsid w:val="00DD06D2"/>
    <w:rsid w:val="00DD1B36"/>
    <w:rsid w:val="00DD2567"/>
    <w:rsid w:val="00DD446C"/>
    <w:rsid w:val="00DD606A"/>
    <w:rsid w:val="00DD6091"/>
    <w:rsid w:val="00DD6B04"/>
    <w:rsid w:val="00DE20DA"/>
    <w:rsid w:val="00DE2D31"/>
    <w:rsid w:val="00DE3118"/>
    <w:rsid w:val="00DE3321"/>
    <w:rsid w:val="00DE5F54"/>
    <w:rsid w:val="00DF0089"/>
    <w:rsid w:val="00DF09A4"/>
    <w:rsid w:val="00DF19E7"/>
    <w:rsid w:val="00DF3716"/>
    <w:rsid w:val="00DF3CF3"/>
    <w:rsid w:val="00E00A21"/>
    <w:rsid w:val="00E00D75"/>
    <w:rsid w:val="00E02094"/>
    <w:rsid w:val="00E02670"/>
    <w:rsid w:val="00E02A13"/>
    <w:rsid w:val="00E03EEC"/>
    <w:rsid w:val="00E05A57"/>
    <w:rsid w:val="00E10162"/>
    <w:rsid w:val="00E13531"/>
    <w:rsid w:val="00E14206"/>
    <w:rsid w:val="00E14713"/>
    <w:rsid w:val="00E1473A"/>
    <w:rsid w:val="00E15719"/>
    <w:rsid w:val="00E167E4"/>
    <w:rsid w:val="00E16DE6"/>
    <w:rsid w:val="00E2038F"/>
    <w:rsid w:val="00E24459"/>
    <w:rsid w:val="00E25762"/>
    <w:rsid w:val="00E26D87"/>
    <w:rsid w:val="00E2799D"/>
    <w:rsid w:val="00E30340"/>
    <w:rsid w:val="00E30BFE"/>
    <w:rsid w:val="00E32427"/>
    <w:rsid w:val="00E349CB"/>
    <w:rsid w:val="00E35A60"/>
    <w:rsid w:val="00E35FE0"/>
    <w:rsid w:val="00E37832"/>
    <w:rsid w:val="00E37DDD"/>
    <w:rsid w:val="00E432B2"/>
    <w:rsid w:val="00E50870"/>
    <w:rsid w:val="00E530A5"/>
    <w:rsid w:val="00E564BE"/>
    <w:rsid w:val="00E57555"/>
    <w:rsid w:val="00E57D68"/>
    <w:rsid w:val="00E608F3"/>
    <w:rsid w:val="00E6486D"/>
    <w:rsid w:val="00E64C24"/>
    <w:rsid w:val="00E65085"/>
    <w:rsid w:val="00E66D46"/>
    <w:rsid w:val="00E67DE3"/>
    <w:rsid w:val="00E72680"/>
    <w:rsid w:val="00E72B59"/>
    <w:rsid w:val="00E75299"/>
    <w:rsid w:val="00E76058"/>
    <w:rsid w:val="00E761AC"/>
    <w:rsid w:val="00E7747A"/>
    <w:rsid w:val="00E77738"/>
    <w:rsid w:val="00E82DDF"/>
    <w:rsid w:val="00E8494F"/>
    <w:rsid w:val="00E85F44"/>
    <w:rsid w:val="00E86AC4"/>
    <w:rsid w:val="00E873F5"/>
    <w:rsid w:val="00E92488"/>
    <w:rsid w:val="00E92B3A"/>
    <w:rsid w:val="00E93D2D"/>
    <w:rsid w:val="00E93DDD"/>
    <w:rsid w:val="00E96194"/>
    <w:rsid w:val="00E969B8"/>
    <w:rsid w:val="00E97470"/>
    <w:rsid w:val="00EA5D48"/>
    <w:rsid w:val="00EB11E6"/>
    <w:rsid w:val="00EB1A91"/>
    <w:rsid w:val="00EB2E1B"/>
    <w:rsid w:val="00EB3E32"/>
    <w:rsid w:val="00EB53A6"/>
    <w:rsid w:val="00EB5DBF"/>
    <w:rsid w:val="00EC1B02"/>
    <w:rsid w:val="00EC49A2"/>
    <w:rsid w:val="00ED0BC5"/>
    <w:rsid w:val="00ED2022"/>
    <w:rsid w:val="00ED3963"/>
    <w:rsid w:val="00ED51BF"/>
    <w:rsid w:val="00ED529A"/>
    <w:rsid w:val="00ED62DB"/>
    <w:rsid w:val="00EE0117"/>
    <w:rsid w:val="00EE1DE3"/>
    <w:rsid w:val="00EE235C"/>
    <w:rsid w:val="00EE3B89"/>
    <w:rsid w:val="00EE3F3A"/>
    <w:rsid w:val="00EE53B7"/>
    <w:rsid w:val="00EE59F6"/>
    <w:rsid w:val="00EE6A39"/>
    <w:rsid w:val="00EE7001"/>
    <w:rsid w:val="00EE7BB6"/>
    <w:rsid w:val="00EF07FE"/>
    <w:rsid w:val="00EF19D1"/>
    <w:rsid w:val="00EF2430"/>
    <w:rsid w:val="00EF5381"/>
    <w:rsid w:val="00EF5942"/>
    <w:rsid w:val="00EF699C"/>
    <w:rsid w:val="00EF78F3"/>
    <w:rsid w:val="00F00AA8"/>
    <w:rsid w:val="00F00F2B"/>
    <w:rsid w:val="00F01C35"/>
    <w:rsid w:val="00F02C0E"/>
    <w:rsid w:val="00F04EF9"/>
    <w:rsid w:val="00F060F0"/>
    <w:rsid w:val="00F06318"/>
    <w:rsid w:val="00F07684"/>
    <w:rsid w:val="00F10784"/>
    <w:rsid w:val="00F10C0A"/>
    <w:rsid w:val="00F1126A"/>
    <w:rsid w:val="00F14338"/>
    <w:rsid w:val="00F15878"/>
    <w:rsid w:val="00F169D5"/>
    <w:rsid w:val="00F16A68"/>
    <w:rsid w:val="00F174F4"/>
    <w:rsid w:val="00F21C32"/>
    <w:rsid w:val="00F22026"/>
    <w:rsid w:val="00F22C05"/>
    <w:rsid w:val="00F23C39"/>
    <w:rsid w:val="00F250D8"/>
    <w:rsid w:val="00F2761B"/>
    <w:rsid w:val="00F31271"/>
    <w:rsid w:val="00F336B4"/>
    <w:rsid w:val="00F35510"/>
    <w:rsid w:val="00F35D1C"/>
    <w:rsid w:val="00F3627A"/>
    <w:rsid w:val="00F37BEC"/>
    <w:rsid w:val="00F4252A"/>
    <w:rsid w:val="00F45E30"/>
    <w:rsid w:val="00F47EA8"/>
    <w:rsid w:val="00F5008F"/>
    <w:rsid w:val="00F50281"/>
    <w:rsid w:val="00F513FB"/>
    <w:rsid w:val="00F51455"/>
    <w:rsid w:val="00F54280"/>
    <w:rsid w:val="00F55CC6"/>
    <w:rsid w:val="00F6060F"/>
    <w:rsid w:val="00F60829"/>
    <w:rsid w:val="00F60B12"/>
    <w:rsid w:val="00F61DBD"/>
    <w:rsid w:val="00F63FBA"/>
    <w:rsid w:val="00F64B54"/>
    <w:rsid w:val="00F654E1"/>
    <w:rsid w:val="00F661CC"/>
    <w:rsid w:val="00F67DF7"/>
    <w:rsid w:val="00F70835"/>
    <w:rsid w:val="00F70D26"/>
    <w:rsid w:val="00F71118"/>
    <w:rsid w:val="00F76B38"/>
    <w:rsid w:val="00F83B9E"/>
    <w:rsid w:val="00F84481"/>
    <w:rsid w:val="00F85D27"/>
    <w:rsid w:val="00F94E17"/>
    <w:rsid w:val="00F9535F"/>
    <w:rsid w:val="00FA0852"/>
    <w:rsid w:val="00FA2D7E"/>
    <w:rsid w:val="00FA3455"/>
    <w:rsid w:val="00FA7554"/>
    <w:rsid w:val="00FA7877"/>
    <w:rsid w:val="00FB31FF"/>
    <w:rsid w:val="00FB494F"/>
    <w:rsid w:val="00FB4BF0"/>
    <w:rsid w:val="00FB62A0"/>
    <w:rsid w:val="00FC35BB"/>
    <w:rsid w:val="00FC397C"/>
    <w:rsid w:val="00FC6282"/>
    <w:rsid w:val="00FC670E"/>
    <w:rsid w:val="00FC7570"/>
    <w:rsid w:val="00FD2EF8"/>
    <w:rsid w:val="00FD43CD"/>
    <w:rsid w:val="00FD4805"/>
    <w:rsid w:val="00FE480A"/>
    <w:rsid w:val="00FE5A3C"/>
    <w:rsid w:val="00FE690D"/>
    <w:rsid w:val="00FE7828"/>
    <w:rsid w:val="00FF069C"/>
    <w:rsid w:val="00FF0803"/>
    <w:rsid w:val="00FF1355"/>
    <w:rsid w:val="00FF2C3D"/>
    <w:rsid w:val="00FF331C"/>
    <w:rsid w:val="00FF3E39"/>
    <w:rsid w:val="00FF5AF0"/>
    <w:rsid w:val="00FF71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AB2E2D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13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val="ru-RU" w:eastAsia="en-US" w:bidi="ar-SA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14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34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22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rsid w:val="00E10162"/>
    <w:rPr>
      <w:sz w:val="24"/>
      <w:szCs w:val="24"/>
    </w:rPr>
  </w:style>
  <w:style w:type="paragraph" w:styleId="af3">
    <w:name w:val="Body Text"/>
    <w:basedOn w:val="a"/>
    <w:link w:val="af4"/>
    <w:unhideWhenUsed/>
    <w:rsid w:val="00196A03"/>
    <w:pPr>
      <w:spacing w:after="120"/>
    </w:pPr>
  </w:style>
  <w:style w:type="character" w:customStyle="1" w:styleId="af4">
    <w:name w:val="Основной текст Знак"/>
    <w:basedOn w:val="a0"/>
    <w:link w:val="af3"/>
    <w:rsid w:val="00196A03"/>
    <w:rPr>
      <w:sz w:val="24"/>
      <w:szCs w:val="24"/>
    </w:rPr>
  </w:style>
  <w:style w:type="table" w:styleId="af5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AB2E2D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13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val="ru-RU" w:eastAsia="en-US" w:bidi="ar-SA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14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34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22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rsid w:val="00E10162"/>
    <w:rPr>
      <w:sz w:val="24"/>
      <w:szCs w:val="24"/>
    </w:rPr>
  </w:style>
  <w:style w:type="paragraph" w:styleId="af3">
    <w:name w:val="Body Text"/>
    <w:basedOn w:val="a"/>
    <w:link w:val="af4"/>
    <w:unhideWhenUsed/>
    <w:rsid w:val="00196A03"/>
    <w:pPr>
      <w:spacing w:after="120"/>
    </w:pPr>
  </w:style>
  <w:style w:type="character" w:customStyle="1" w:styleId="af4">
    <w:name w:val="Основной текст Знак"/>
    <w:basedOn w:val="a0"/>
    <w:link w:val="af3"/>
    <w:rsid w:val="00196A03"/>
    <w:rPr>
      <w:sz w:val="24"/>
      <w:szCs w:val="24"/>
    </w:rPr>
  </w:style>
  <w:style w:type="table" w:styleId="af5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08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53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7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12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41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484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10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5E8006B-EAB2-4BD3-AE93-B0A87325603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595</Words>
  <Characters>3394</Characters>
  <Application>Microsoft Office Word</Application>
  <DocSecurity>0</DocSecurity>
  <Lines>28</Lines>
  <Paragraphs>7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Общество с ограниченной ответственностью «Объединенная дирекция по управлению активами и сервисами Центра разработки и коммерциализации новых технологий» (Заказчик), объявляет конкурс на заключение Договора генерального проектирования Инновационного Цент</vt:lpstr>
      <vt:lpstr>Общество с ограниченной ответственностью «Объединенная дирекция по управлению активами и сервисами Центра разработки и коммерциализации новых технологий» (Заказчик), объявляет конкурс на заключение Договора генерального проектирования Инновационного Цент</vt:lpstr>
    </vt:vector>
  </TitlesOfParts>
  <Company/>
  <LinksUpToDate>false</LinksUpToDate>
  <CharactersWithSpaces>3982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Общество с ограниченной ответственностью «Объединенная дирекция по управлению активами и сервисами Центра разработки и коммерциализации новых технологий» (Заказчик), объявляет конкурс на заключение Договора генерального проектирования Инновационного Цент</dc:title>
  <dc:creator>Nastasia.Taradankina</dc:creator>
  <cp:lastModifiedBy>Shakova Kira</cp:lastModifiedBy>
  <cp:revision>3</cp:revision>
  <cp:lastPrinted>2013-04-08T15:16:00Z</cp:lastPrinted>
  <dcterms:created xsi:type="dcterms:W3CDTF">2013-10-23T13:21:00Z</dcterms:created>
  <dcterms:modified xsi:type="dcterms:W3CDTF">2013-10-23T13:25:00Z</dcterms:modified>
</cp:coreProperties>
</file>