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Pr="00FF2853" w:rsidRDefault="00FF2853" w:rsidP="00FF2853">
      <w:pPr>
        <w:jc w:val="right"/>
        <w:rPr>
          <w:rFonts w:eastAsia="Calibri"/>
          <w:sz w:val="28"/>
          <w:szCs w:val="28"/>
          <w:lang w:val="ru-RU"/>
        </w:rPr>
      </w:pPr>
      <w:r w:rsidRPr="00FF2853">
        <w:rPr>
          <w:rFonts w:eastAsia="Calibri"/>
          <w:sz w:val="28"/>
          <w:szCs w:val="28"/>
          <w:lang w:val="ru-RU"/>
        </w:rPr>
        <w:t xml:space="preserve">«УТВЕРЖДАЮ»: </w:t>
      </w:r>
    </w:p>
    <w:p w:rsidR="00FF2853" w:rsidRPr="00FF2853" w:rsidRDefault="00FF2853" w:rsidP="00FF2853">
      <w:pPr>
        <w:jc w:val="right"/>
        <w:rPr>
          <w:rFonts w:eastAsia="Calibri"/>
          <w:sz w:val="28"/>
          <w:szCs w:val="28"/>
          <w:lang w:val="ru-RU"/>
        </w:rPr>
      </w:pPr>
      <w:r w:rsidRPr="00FF2853">
        <w:rPr>
          <w:rFonts w:eastAsia="Calibri"/>
          <w:sz w:val="28"/>
          <w:szCs w:val="28"/>
          <w:lang w:val="ru-RU"/>
        </w:rPr>
        <w:br/>
        <w:t xml:space="preserve">___________________________________, </w:t>
      </w:r>
    </w:p>
    <w:p w:rsidR="00FF2853" w:rsidRPr="00FF2853" w:rsidRDefault="00FF2853" w:rsidP="00FF2853">
      <w:pPr>
        <w:jc w:val="right"/>
        <w:rPr>
          <w:rFonts w:eastAsia="Calibri"/>
          <w:sz w:val="28"/>
          <w:szCs w:val="28"/>
          <w:lang w:val="ru-RU"/>
        </w:rPr>
      </w:pPr>
      <w:r w:rsidRPr="00FF2853">
        <w:rPr>
          <w:rFonts w:eastAsia="Calibri"/>
          <w:sz w:val="28"/>
          <w:szCs w:val="28"/>
          <w:lang w:val="ru-RU"/>
        </w:rPr>
        <w:t>Генеральный директор ООО «ОДПС»</w:t>
      </w:r>
    </w:p>
    <w:p w:rsidR="00FF2853" w:rsidRPr="00FF2853" w:rsidRDefault="00FF2853" w:rsidP="00FF2853">
      <w:pPr>
        <w:jc w:val="right"/>
        <w:rPr>
          <w:rFonts w:eastAsia="Calibri"/>
          <w:sz w:val="28"/>
          <w:szCs w:val="28"/>
          <w:lang w:val="ru-RU"/>
        </w:rPr>
      </w:pPr>
      <w:proofErr w:type="spellStart"/>
      <w:r w:rsidRPr="00FF2853">
        <w:rPr>
          <w:rFonts w:eastAsia="Calibri"/>
          <w:sz w:val="28"/>
          <w:szCs w:val="28"/>
          <w:lang w:val="ru-RU"/>
        </w:rPr>
        <w:t>Лумельский</w:t>
      </w:r>
      <w:proofErr w:type="spellEnd"/>
      <w:r w:rsidRPr="00FF2853">
        <w:rPr>
          <w:rFonts w:eastAsia="Calibri"/>
          <w:sz w:val="28"/>
          <w:szCs w:val="28"/>
          <w:lang w:val="ru-RU"/>
        </w:rPr>
        <w:t xml:space="preserve"> А.М.</w:t>
      </w:r>
    </w:p>
    <w:p w:rsidR="00FF2853" w:rsidRPr="00FF2853" w:rsidRDefault="00FF2853" w:rsidP="00FF2853">
      <w:pPr>
        <w:jc w:val="right"/>
        <w:rPr>
          <w:rFonts w:eastAsia="Calibri"/>
          <w:sz w:val="28"/>
          <w:szCs w:val="28"/>
          <w:lang w:val="ru-RU"/>
        </w:rPr>
      </w:pPr>
      <w:r w:rsidRPr="00FF2853">
        <w:rPr>
          <w:rFonts w:eastAsia="Calibri"/>
          <w:sz w:val="28"/>
          <w:szCs w:val="28"/>
          <w:lang w:val="ru-RU"/>
        </w:rPr>
        <w:t xml:space="preserve">                                                                     «</w:t>
      </w:r>
      <w:r w:rsidR="00131208">
        <w:rPr>
          <w:rFonts w:eastAsia="Calibri"/>
          <w:sz w:val="28"/>
          <w:szCs w:val="28"/>
          <w:lang w:val="ru-RU"/>
        </w:rPr>
        <w:t>__</w:t>
      </w:r>
      <w:r w:rsidRPr="00FF2853">
        <w:rPr>
          <w:rFonts w:eastAsia="Calibri"/>
          <w:sz w:val="28"/>
          <w:szCs w:val="28"/>
          <w:lang w:val="ru-RU"/>
        </w:rPr>
        <w:t>» ма</w:t>
      </w:r>
      <w:r w:rsidR="00131208">
        <w:rPr>
          <w:rFonts w:eastAsia="Calibri"/>
          <w:sz w:val="28"/>
          <w:szCs w:val="28"/>
          <w:lang w:val="ru-RU"/>
        </w:rPr>
        <w:t>я</w:t>
      </w:r>
      <w:r w:rsidRPr="00FF2853">
        <w:rPr>
          <w:rFonts w:eastAsia="Calibri"/>
          <w:sz w:val="28"/>
          <w:szCs w:val="28"/>
          <w:lang w:val="ru-RU"/>
        </w:rPr>
        <w:t xml:space="preserve"> 2013 г.</w:t>
      </w: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575F41">
        <w:rPr>
          <w:b/>
          <w:bCs/>
          <w:sz w:val="28"/>
          <w:szCs w:val="28"/>
          <w:lang w:val="ru-RU"/>
        </w:rPr>
        <w:t>73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575F41">
        <w:rPr>
          <w:b/>
          <w:bCs/>
          <w:sz w:val="28"/>
          <w:szCs w:val="28"/>
          <w:lang w:val="ru-RU"/>
        </w:rPr>
        <w:t>20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6C2BA0">
        <w:rPr>
          <w:b/>
          <w:bCs/>
          <w:sz w:val="28"/>
          <w:szCs w:val="28"/>
          <w:lang w:val="ru-RU"/>
        </w:rPr>
        <w:t>0</w:t>
      </w:r>
      <w:r w:rsidR="00324DA6">
        <w:rPr>
          <w:b/>
          <w:bCs/>
          <w:sz w:val="28"/>
          <w:szCs w:val="28"/>
          <w:lang w:val="ru-RU"/>
        </w:rPr>
        <w:t>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324DA6" w:rsidRPr="00324DA6" w:rsidRDefault="00E24145" w:rsidP="00324DA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открытого </w:t>
      </w:r>
      <w:r w:rsidR="00324DA6">
        <w:rPr>
          <w:b/>
          <w:sz w:val="28"/>
          <w:szCs w:val="28"/>
          <w:lang w:val="ru-RU"/>
        </w:rPr>
        <w:t xml:space="preserve">запроса предложений на право заключения договора </w:t>
      </w:r>
    </w:p>
    <w:p w:rsidR="005220CA" w:rsidRPr="00575F41" w:rsidRDefault="00324DA6" w:rsidP="00324DA6">
      <w:pPr>
        <w:jc w:val="center"/>
        <w:rPr>
          <w:rFonts w:eastAsia="Calibri"/>
          <w:b/>
          <w:sz w:val="28"/>
          <w:szCs w:val="28"/>
          <w:lang w:val="ru-RU"/>
        </w:rPr>
      </w:pPr>
      <w:r w:rsidRPr="00324DA6">
        <w:rPr>
          <w:b/>
          <w:sz w:val="28"/>
          <w:szCs w:val="28"/>
          <w:lang w:val="ru-RU"/>
        </w:rPr>
        <w:t xml:space="preserve"> на </w:t>
      </w:r>
      <w:r w:rsidR="00575F41" w:rsidRPr="00575F41">
        <w:rPr>
          <w:b/>
          <w:sz w:val="28"/>
          <w:szCs w:val="28"/>
          <w:lang w:val="ru-RU"/>
        </w:rPr>
        <w:t>разработку эскиза, проведение комплекса инженерных изысканий, разработку проектной документации стадии "ПД" по проекту "Студенческий квартал"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«13» сентября  2012 года № 88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3924D3" w:rsidRPr="004A3D9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3924D3" w:rsidRPr="004A3D97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3924D3" w:rsidRPr="004A3D9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3924D3" w:rsidRPr="004A3D97">
          <w:rPr>
            <w:rStyle w:val="ac"/>
            <w:rFonts w:ascii="Times New Roman" w:hAnsi="Times New Roman"/>
            <w:sz w:val="28"/>
            <w:szCs w:val="28"/>
          </w:rPr>
          <w:t>.com</w:t>
        </w:r>
      </w:hyperlink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5220C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0CA" w:rsidRPr="005220CA" w:rsidRDefault="005220CA" w:rsidP="005220CA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>Почтовый адрес: 143005, Московская область, г. Одинцово, ул. Луговая д. 4.</w:t>
      </w:r>
    </w:p>
    <w:p w:rsidR="004750F7" w:rsidRPr="005220CA" w:rsidRDefault="004750F7" w:rsidP="00131208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575F41">
        <w:rPr>
          <w:rFonts w:ascii="Times New Roman" w:hAnsi="Times New Roman" w:cs="Times New Roman"/>
          <w:sz w:val="28"/>
          <w:szCs w:val="28"/>
        </w:rPr>
        <w:t>Калашников Сергей</w:t>
      </w:r>
      <w:r w:rsidR="00131208">
        <w:rPr>
          <w:rFonts w:ascii="Times New Roman" w:hAnsi="Times New Roman" w:cs="Times New Roman"/>
          <w:sz w:val="28"/>
          <w:szCs w:val="28"/>
        </w:rPr>
        <w:t xml:space="preserve"> </w:t>
      </w:r>
      <w:r w:rsidR="006417EC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Pr="005220CA">
        <w:rPr>
          <w:rFonts w:ascii="Times New Roman" w:hAnsi="Times New Roman" w:cs="Times New Roman"/>
          <w:sz w:val="28"/>
          <w:szCs w:val="28"/>
        </w:rPr>
        <w:t xml:space="preserve">– </w:t>
      </w:r>
      <w:r w:rsidR="00182AF5" w:rsidRPr="00182AF5">
        <w:rPr>
          <w:rFonts w:ascii="Times New Roman" w:hAnsi="Times New Roman" w:cs="Times New Roman"/>
          <w:sz w:val="28"/>
          <w:szCs w:val="28"/>
        </w:rPr>
        <w:t>8 985 299-81-46.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разработка эскиза;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комплекс инженерных изысканий в объеме необходимом для разработки проектной документации стадии «ПД»;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разработка проектной документации стадии «ПД»;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сопровождение разработанной проектной документации стадии «ПД» при похождении экспертизы.</w:t>
      </w: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575F41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21 208 878,16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 w:rsidR="00324DA6">
        <w:rPr>
          <w:rFonts w:ascii="Times New Roman" w:eastAsia="Calibri" w:hAnsi="Times New Roman" w:cs="Times New Roman"/>
          <w:sz w:val="28"/>
          <w:szCs w:val="28"/>
        </w:rPr>
        <w:t>дв</w:t>
      </w:r>
      <w:r>
        <w:rPr>
          <w:rFonts w:ascii="Times New Roman" w:eastAsia="Calibri" w:hAnsi="Times New Roman" w:cs="Times New Roman"/>
          <w:sz w:val="28"/>
          <w:szCs w:val="28"/>
        </w:rPr>
        <w:t>адцать один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миллион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двести восемь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>
        <w:rPr>
          <w:rFonts w:ascii="Times New Roman" w:eastAsia="Calibri" w:hAnsi="Times New Roman" w:cs="Times New Roman"/>
          <w:sz w:val="28"/>
          <w:szCs w:val="28"/>
        </w:rPr>
        <w:t>восемьсот семьдесят восемь</w:t>
      </w:r>
      <w:r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рублей </w:t>
      </w:r>
      <w:r w:rsidR="00324DA6">
        <w:rPr>
          <w:rFonts w:ascii="Times New Roman" w:eastAsia="Calibri" w:hAnsi="Times New Roman" w:cs="Times New Roman"/>
          <w:sz w:val="28"/>
          <w:szCs w:val="28"/>
        </w:rPr>
        <w:t>82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копейки)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0E2833" w:rsidRDefault="005820ED" w:rsidP="004E151B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Pr="005820ED" w:rsidRDefault="009C1B6B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9C1B6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9C1B6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5820ED" w:rsidRDefault="00575F41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Окончание работ </w:t>
      </w:r>
      <w:r w:rsidR="00324DA6">
        <w:rPr>
          <w:rFonts w:ascii="Times New Roman" w:hAnsi="Times New Roman" w:cs="Times New Roman"/>
          <w:sz w:val="28"/>
          <w:szCs w:val="28"/>
        </w:rPr>
        <w:t xml:space="preserve">– </w:t>
      </w:r>
      <w:r w:rsidR="006920A2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20A2">
        <w:rPr>
          <w:rFonts w:ascii="Times New Roman" w:hAnsi="Times New Roman" w:cs="Times New Roman"/>
          <w:sz w:val="28"/>
          <w:szCs w:val="28"/>
        </w:rPr>
        <w:t>марта</w:t>
      </w:r>
      <w:r>
        <w:rPr>
          <w:rFonts w:ascii="Times New Roman" w:hAnsi="Times New Roman" w:cs="Times New Roman"/>
          <w:sz w:val="28"/>
          <w:szCs w:val="28"/>
        </w:rPr>
        <w:t xml:space="preserve"> 201</w:t>
      </w:r>
      <w:r w:rsidR="006920A2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г.</w:t>
      </w:r>
      <w:r w:rsidR="006920A2">
        <w:rPr>
          <w:rFonts w:ascii="Times New Roman" w:hAnsi="Times New Roman" w:cs="Times New Roman"/>
          <w:sz w:val="28"/>
          <w:szCs w:val="28"/>
        </w:rPr>
        <w:t xml:space="preserve"> (включая прохождение экспертизы)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lastRenderedPageBreak/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575F41" w:rsidRPr="00575F41" w:rsidRDefault="00575F41" w:rsidP="00575F41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F41">
        <w:rPr>
          <w:rFonts w:ascii="Times New Roman" w:eastAsia="Calibri" w:hAnsi="Times New Roman" w:cs="Times New Roman"/>
          <w:sz w:val="28"/>
          <w:szCs w:val="28"/>
        </w:rPr>
        <w:t>Функциональные характеристики (потребительские свойства), качественные характеристики товара или качество технического предложения (при проведении Процедуры закупки на выполнение работ, оказание услуг):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75F41">
        <w:rPr>
          <w:rFonts w:ascii="Times New Roman" w:eastAsia="Calibri" w:hAnsi="Times New Roman" w:cs="Times New Roman"/>
          <w:sz w:val="28"/>
          <w:szCs w:val="28"/>
        </w:rPr>
        <w:t>Качество предложенной концепции, соответствие предложенной концепции требованиям Технического Задания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</w:t>
      </w:r>
      <w:bookmarkStart w:id="0" w:name="_GoBack"/>
      <w:bookmarkEnd w:id="0"/>
      <w:r w:rsidRPr="00EC6E05">
        <w:rPr>
          <w:rFonts w:eastAsia="Calibri"/>
          <w:sz w:val="28"/>
          <w:szCs w:val="28"/>
          <w:lang w:val="ru-RU"/>
        </w:rPr>
        <w:t xml:space="preserve"> и их значимости размещена в разделе </w:t>
      </w:r>
      <w:r w:rsidR="00A91FB2">
        <w:rPr>
          <w:rFonts w:eastAsia="Calibri"/>
          <w:sz w:val="28"/>
          <w:szCs w:val="28"/>
          <w:lang w:val="ru-RU"/>
        </w:rPr>
        <w:t>15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6C2BA0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6920A2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920A2"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920A2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48603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920A2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920A2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272BF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6920A2">
        <w:rPr>
          <w:rFonts w:ascii="Times New Roman" w:hAnsi="Times New Roman" w:cs="Times New Roman"/>
          <w:sz w:val="28"/>
          <w:szCs w:val="28"/>
        </w:rPr>
        <w:t>9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6920A2">
        <w:rPr>
          <w:rFonts w:ascii="Times New Roman" w:hAnsi="Times New Roman" w:cs="Times New Roman"/>
          <w:sz w:val="28"/>
          <w:szCs w:val="28"/>
        </w:rPr>
        <w:t>сентября</w:t>
      </w:r>
      <w:r w:rsidR="009110B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DC65FA" w:rsidRPr="0048603F">
        <w:rPr>
          <w:rFonts w:ascii="Times New Roman" w:hAnsi="Times New Roman" w:cs="Times New Roman"/>
          <w:sz w:val="28"/>
          <w:szCs w:val="28"/>
        </w:rPr>
        <w:t>3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965223B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256248E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7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2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3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1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2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5E87316E"/>
    <w:multiLevelType w:val="hybridMultilevel"/>
    <w:tmpl w:val="0C5ED526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7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8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3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2">
    <w:nsid w:val="798E20D3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3"/>
  </w:num>
  <w:num w:numId="2">
    <w:abstractNumId w:val="28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9"/>
  </w:num>
  <w:num w:numId="6">
    <w:abstractNumId w:val="7"/>
  </w:num>
  <w:num w:numId="7">
    <w:abstractNumId w:val="0"/>
  </w:num>
  <w:num w:numId="8">
    <w:abstractNumId w:val="4"/>
  </w:num>
  <w:num w:numId="9">
    <w:abstractNumId w:val="3"/>
  </w:num>
  <w:num w:numId="10">
    <w:abstractNumId w:val="10"/>
  </w:num>
  <w:num w:numId="11">
    <w:abstractNumId w:val="14"/>
  </w:num>
  <w:num w:numId="12">
    <w:abstractNumId w:val="11"/>
  </w:num>
  <w:num w:numId="13">
    <w:abstractNumId w:val="12"/>
  </w:num>
  <w:num w:numId="14">
    <w:abstractNumId w:val="6"/>
  </w:num>
  <w:num w:numId="15">
    <w:abstractNumId w:val="27"/>
  </w:num>
  <w:num w:numId="16">
    <w:abstractNumId w:val="24"/>
  </w:num>
  <w:num w:numId="17">
    <w:abstractNumId w:val="19"/>
  </w:num>
  <w:num w:numId="18">
    <w:abstractNumId w:val="2"/>
  </w:num>
  <w:num w:numId="19">
    <w:abstractNumId w:val="34"/>
  </w:num>
  <w:num w:numId="20">
    <w:abstractNumId w:val="40"/>
  </w:num>
  <w:num w:numId="21">
    <w:abstractNumId w:val="32"/>
  </w:num>
  <w:num w:numId="2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8"/>
  </w:num>
  <w:num w:numId="27">
    <w:abstractNumId w:val="35"/>
  </w:num>
  <w:num w:numId="28">
    <w:abstractNumId w:val="37"/>
  </w:num>
  <w:num w:numId="29">
    <w:abstractNumId w:val="20"/>
  </w:num>
  <w:num w:numId="30">
    <w:abstractNumId w:val="41"/>
  </w:num>
  <w:num w:numId="31">
    <w:abstractNumId w:val="31"/>
  </w:num>
  <w:num w:numId="32">
    <w:abstractNumId w:val="23"/>
  </w:num>
  <w:num w:numId="33">
    <w:abstractNumId w:val="25"/>
  </w:num>
  <w:num w:numId="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</w:num>
  <w:num w:numId="36">
    <w:abstractNumId w:val="17"/>
  </w:num>
  <w:num w:numId="37">
    <w:abstractNumId w:val="30"/>
  </w:num>
  <w:num w:numId="38">
    <w:abstractNumId w:val="36"/>
  </w:num>
  <w:num w:numId="39">
    <w:abstractNumId w:val="22"/>
  </w:num>
  <w:num w:numId="40">
    <w:abstractNumId w:val="8"/>
  </w:num>
  <w:num w:numId="41">
    <w:abstractNumId w:val="21"/>
  </w:num>
  <w:num w:numId="42">
    <w:abstractNumId w:val="15"/>
  </w:num>
  <w:num w:numId="43">
    <w:abstractNumId w:val="33"/>
  </w:num>
  <w:num w:numId="44">
    <w:abstractNumId w:val="9"/>
  </w:num>
  <w:num w:numId="45">
    <w:abstractNumId w:val="5"/>
  </w:num>
  <w:num w:numId="46">
    <w:abstractNumId w:val="4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2AF5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20A2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447B"/>
    <w:rsid w:val="00756672"/>
    <w:rsid w:val="0076078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726A2"/>
    <w:rsid w:val="008776AA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7B99"/>
    <w:rsid w:val="00BA4C23"/>
    <w:rsid w:val="00BB01DA"/>
    <w:rsid w:val="00BB644E"/>
    <w:rsid w:val="00BD134F"/>
    <w:rsid w:val="00BD3852"/>
    <w:rsid w:val="00BD3C86"/>
    <w:rsid w:val="00BD5F51"/>
    <w:rsid w:val="00BF005F"/>
    <w:rsid w:val="00BF3DA4"/>
    <w:rsid w:val="00C024E5"/>
    <w:rsid w:val="00C12BE8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com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816CA-A7B6-4996-BCB8-8A7CA0D81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794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5316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21</cp:revision>
  <cp:lastPrinted>2013-02-19T14:10:00Z</cp:lastPrinted>
  <dcterms:created xsi:type="dcterms:W3CDTF">2013-02-20T06:02:00Z</dcterms:created>
  <dcterms:modified xsi:type="dcterms:W3CDTF">2013-08-02T10:02:00Z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