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C27C11" w:rsidRDefault="00961889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C27C11" w:rsidRDefault="00306693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C27C11" w:rsidRDefault="00D47678" w:rsidP="00384F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="00306693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17E99" w:rsidRPr="00B17E99" w:rsidRDefault="00ED7647" w:rsidP="00B17E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Рассмотрения и оценки заявок, поступивших на участие в 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>открыто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запрос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предложений на право заключения договора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на разработку эскиза, проведение комплекса инженерных изысканий, разработку проектной документации стадии "ПД" по проекту "</w:t>
      </w:r>
      <w:r w:rsidR="00E65D4A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Преподавательский </w:t>
      </w:r>
      <w:r w:rsidRPr="00B17E99">
        <w:rPr>
          <w:rFonts w:ascii="Times New Roman" w:eastAsia="Times New Roman" w:hAnsi="Times New Roman" w:cs="Times New Roman"/>
          <w:b/>
          <w:sz w:val="28"/>
          <w:szCs w:val="28"/>
        </w:rPr>
        <w:t>квартал"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 xml:space="preserve">для нужд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06CDF">
        <w:rPr>
          <w:rFonts w:ascii="Times New Roman" w:eastAsia="Times New Roman" w:hAnsi="Times New Roman" w:cs="Times New Roman"/>
          <w:sz w:val="24"/>
          <w:szCs w:val="24"/>
          <w:lang w:eastAsia="ru-RU"/>
        </w:rPr>
        <w:t>04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806CDF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октября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C27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13 г.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Москва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C27C11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C27C11">
        <w:rPr>
          <w:rFonts w:ascii="Times New Roman" w:hAnsi="Times New Roman" w:cs="Times New Roman"/>
          <w:sz w:val="24"/>
          <w:szCs w:val="24"/>
        </w:rPr>
        <w:t xml:space="preserve"> 123610, Москва, Краснопресненская набережная, д.12, подъезд 9, этаж 25.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Адрес электронной почты: </w:t>
      </w:r>
      <w:hyperlink r:id="rId9" w:history="1"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zakupki@</w:t>
        </w:r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.</w:t>
        </w:r>
      </w:hyperlink>
      <w:r w:rsidRPr="00C27C11">
        <w:rPr>
          <w:rStyle w:val="ad"/>
          <w:rFonts w:ascii="Times New Roman" w:hAnsi="Times New Roman"/>
          <w:sz w:val="24"/>
          <w:szCs w:val="24"/>
          <w:lang w:val="en-US"/>
        </w:rPr>
        <w:t>ru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Контактное лицо: </w:t>
      </w:r>
      <w:r w:rsidRPr="00C27C11">
        <w:rPr>
          <w:rFonts w:ascii="Times New Roman" w:hAnsi="Times New Roman" w:cs="Times New Roman"/>
          <w:sz w:val="24"/>
          <w:szCs w:val="24"/>
        </w:rPr>
        <w:t>Калимуллин Ринат  – (495) 967-01-48 доб. 2148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77114B" w:rsidRPr="00C27C11" w:rsidRDefault="0077114B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</w:t>
      </w:r>
      <w:r w:rsidRPr="00C27C11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77114B" w:rsidRPr="00C27C11" w:rsidRDefault="0077114B" w:rsidP="003D5E97">
      <w:pPr>
        <w:pStyle w:val="a3"/>
        <w:numPr>
          <w:ilvl w:val="2"/>
          <w:numId w:val="37"/>
        </w:numPr>
        <w:spacing w:after="0" w:line="240" w:lineRule="auto"/>
        <w:ind w:hanging="13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C27C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7114B" w:rsidRPr="00C27C11" w:rsidRDefault="0077114B" w:rsidP="003D5E97">
      <w:pPr>
        <w:pStyle w:val="a3"/>
        <w:spacing w:after="0" w:line="240" w:lineRule="auto"/>
        <w:ind w:left="2064" w:hanging="13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 д. 4.</w:t>
      </w:r>
    </w:p>
    <w:p w:rsidR="00B17E99" w:rsidRPr="00B17E99" w:rsidRDefault="0077114B" w:rsidP="003D5E97">
      <w:pPr>
        <w:pStyle w:val="a3"/>
        <w:numPr>
          <w:ilvl w:val="2"/>
          <w:numId w:val="37"/>
        </w:numPr>
        <w:spacing w:after="0" w:line="240" w:lineRule="auto"/>
        <w:ind w:hanging="13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17E99">
        <w:rPr>
          <w:rFonts w:ascii="Times New Roman" w:hAnsi="Times New Roman" w:cs="Times New Roman"/>
          <w:b/>
          <w:sz w:val="24"/>
          <w:szCs w:val="24"/>
        </w:rPr>
        <w:t>Контактное лицо:</w:t>
      </w:r>
      <w:r w:rsidR="00B17E99" w:rsidRPr="00B17E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E99" w:rsidRPr="00B17E99">
        <w:rPr>
          <w:rFonts w:ascii="Times New Roman" w:hAnsi="Times New Roman" w:cs="Times New Roman"/>
          <w:sz w:val="24"/>
          <w:szCs w:val="24"/>
        </w:rPr>
        <w:t>Калашников Сергей  – 8 985 299-81-46.</w:t>
      </w:r>
    </w:p>
    <w:p w:rsidR="0077114B" w:rsidRPr="00C27C11" w:rsidRDefault="0077114B" w:rsidP="00384F41">
      <w:pPr>
        <w:pStyle w:val="a3"/>
        <w:spacing w:after="0" w:line="240" w:lineRule="auto"/>
        <w:ind w:left="1224"/>
        <w:rPr>
          <w:rFonts w:ascii="Times New Roman" w:hAnsi="Times New Roman" w:cs="Times New Roman"/>
          <w:sz w:val="24"/>
          <w:szCs w:val="24"/>
        </w:rPr>
      </w:pP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Наименование предмета договора с указанием объема выполняемых работ/ оказываемых услуг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3D5E97" w:rsidRDefault="003D5E97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Эскиза</w:t>
      </w:r>
    </w:p>
    <w:p w:rsidR="00B17E99" w:rsidRPr="003D5E97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5E97">
        <w:rPr>
          <w:rFonts w:ascii="Times New Roman" w:eastAsia="Times New Roman" w:hAnsi="Times New Roman" w:cs="Times New Roman"/>
          <w:sz w:val="24"/>
          <w:szCs w:val="24"/>
        </w:rPr>
        <w:t>комплекс инженерных изысканий в объеме необходимом для разработки проектной документации стадии «ПД»;</w:t>
      </w:r>
    </w:p>
    <w:p w:rsidR="00B17E99" w:rsidRPr="003D5E97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5E97">
        <w:rPr>
          <w:rFonts w:ascii="Times New Roman" w:eastAsia="Times New Roman" w:hAnsi="Times New Roman" w:cs="Times New Roman"/>
          <w:sz w:val="24"/>
          <w:szCs w:val="24"/>
        </w:rPr>
        <w:t>разработка проектной документации стадии «ПД»;</w:t>
      </w:r>
    </w:p>
    <w:p w:rsidR="00B17E99" w:rsidRPr="003D5E97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5E97">
        <w:rPr>
          <w:rFonts w:ascii="Times New Roman" w:eastAsia="Times New Roman" w:hAnsi="Times New Roman" w:cs="Times New Roman"/>
          <w:sz w:val="24"/>
          <w:szCs w:val="24"/>
        </w:rPr>
        <w:t>сопровождение разработанной проектной документации стадии «ПД» при похождении экспертизы.</w:t>
      </w:r>
    </w:p>
    <w:p w:rsidR="00B17E99" w:rsidRPr="00B17E99" w:rsidRDefault="00B17E99" w:rsidP="00B17E99">
      <w:pPr>
        <w:numPr>
          <w:ilvl w:val="0"/>
          <w:numId w:val="3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caps/>
          <w:sz w:val="28"/>
          <w:szCs w:val="28"/>
        </w:rPr>
        <w:t>Начальная (максимальная) цена Договора</w:t>
      </w:r>
      <w:r w:rsidRPr="00B17E99"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</w:p>
    <w:p w:rsidR="0077114B" w:rsidRPr="003D5E97" w:rsidRDefault="00E65D4A" w:rsidP="00E65D4A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E97">
        <w:rPr>
          <w:rFonts w:ascii="Times New Roman" w:eastAsia="Calibri" w:hAnsi="Times New Roman" w:cs="Times New Roman"/>
          <w:sz w:val="24"/>
          <w:szCs w:val="24"/>
        </w:rPr>
        <w:t xml:space="preserve">9 655 507,40 рублей (девять миллионов шестьсот пятьдесят пять тысяч пятьсот семь рублей </w:t>
      </w:r>
      <w:r w:rsidR="007659A3" w:rsidRPr="003D5E97">
        <w:rPr>
          <w:rFonts w:ascii="Times New Roman" w:eastAsia="Calibri" w:hAnsi="Times New Roman" w:cs="Times New Roman"/>
          <w:sz w:val="24"/>
          <w:szCs w:val="24"/>
        </w:rPr>
        <w:t>40</w:t>
      </w:r>
      <w:r w:rsidRPr="003D5E97">
        <w:rPr>
          <w:rFonts w:ascii="Times New Roman" w:eastAsia="Calibri" w:hAnsi="Times New Roman" w:cs="Times New Roman"/>
          <w:sz w:val="24"/>
          <w:szCs w:val="24"/>
        </w:rPr>
        <w:t xml:space="preserve"> коп.) в текущих ценах, включая НДС.</w:t>
      </w:r>
    </w:p>
    <w:bookmarkEnd w:id="0"/>
    <w:bookmarkEnd w:id="1"/>
    <w:p w:rsidR="0077114B" w:rsidRPr="003D5E97" w:rsidRDefault="0077114B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5C0F" w:rsidRPr="00C27C11" w:rsidRDefault="000D5C0F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в Тендерный комитет поступили заявки от следующих участников процедуры закупки:</w:t>
      </w:r>
    </w:p>
    <w:p w:rsidR="00247945" w:rsidRPr="00C27C11" w:rsidRDefault="00247945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C27C11" w:rsidTr="00457B61">
        <w:trPr>
          <w:trHeight w:val="900"/>
        </w:trPr>
        <w:tc>
          <w:tcPr>
            <w:tcW w:w="459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 7713233787</w:t>
            </w:r>
          </w:p>
        </w:tc>
        <w:tc>
          <w:tcPr>
            <w:tcW w:w="3402" w:type="dxa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125299 г.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985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ИНН 103366950</w:t>
            </w:r>
          </w:p>
        </w:tc>
        <w:tc>
          <w:tcPr>
            <w:tcW w:w="3402" w:type="dxa"/>
          </w:tcPr>
          <w:p w:rsidR="00637A8C" w:rsidRPr="00C27C11" w:rsidRDefault="0054142C" w:rsidP="00541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117292, г. Москва, ул. Дмитрия Ульянова,</w:t>
            </w:r>
            <w:r w:rsidR="00BD1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д.16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60" w:type="dxa"/>
            <w:vAlign w:val="center"/>
          </w:tcPr>
          <w:p w:rsidR="00637A8C" w:rsidRPr="009852F2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"МОСПРОЕКТ"</w:t>
            </w:r>
            <w:r w:rsidR="009852F2" w:rsidRPr="005414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3402" w:type="dxa"/>
          </w:tcPr>
          <w:p w:rsidR="00637A8C" w:rsidRPr="009852F2" w:rsidRDefault="009852F2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125190 г. Москва,</w:t>
            </w:r>
            <w:r w:rsidR="00C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1-ая Брестская, дом 13</w:t>
            </w:r>
            <w:r w:rsidRPr="009852F2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</w:tbl>
    <w:p w:rsidR="00B15DC2" w:rsidRPr="00C27C11" w:rsidRDefault="00B15DC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F41" w:rsidRPr="00C27C11" w:rsidRDefault="00637A8C" w:rsidP="00D47678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Комиссия</w:t>
      </w:r>
      <w:r w:rsidR="00384F41" w:rsidRPr="00C27C11">
        <w:rPr>
          <w:rFonts w:ascii="Times New Roman" w:hAnsi="Times New Roman" w:cs="Times New Roman"/>
          <w:sz w:val="24"/>
          <w:szCs w:val="24"/>
        </w:rPr>
        <w:t xml:space="preserve"> </w:t>
      </w:r>
      <w:r w:rsidR="00384F41" w:rsidRPr="00C27C11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C27C11">
        <w:rPr>
          <w:rFonts w:ascii="Times New Roman" w:hAnsi="Times New Roman" w:cs="Times New Roman"/>
          <w:sz w:val="24"/>
          <w:szCs w:val="24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части 11 Техническое задание Документации процедуры закупки.</w:t>
      </w:r>
    </w:p>
    <w:p w:rsidR="00384F41" w:rsidRPr="00C27C11" w:rsidRDefault="00384F41" w:rsidP="00384F4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ED7647" w:rsidRPr="00ED7647" w:rsidRDefault="00384F41" w:rsidP="00ED7647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7647">
        <w:rPr>
          <w:rFonts w:ascii="Times New Roman" w:hAnsi="Times New Roman" w:cs="Times New Roman"/>
          <w:sz w:val="24"/>
          <w:szCs w:val="24"/>
        </w:rPr>
        <w:t xml:space="preserve">По </w:t>
      </w:r>
      <w:r w:rsidR="000D5C0F" w:rsidRPr="00ED7647">
        <w:rPr>
          <w:rFonts w:ascii="Times New Roman" w:hAnsi="Times New Roman" w:cs="Times New Roman"/>
          <w:sz w:val="24"/>
          <w:szCs w:val="24"/>
        </w:rPr>
        <w:t xml:space="preserve">итогам рассмотрения заявок на участие в </w:t>
      </w:r>
      <w:r w:rsidR="00D33EE5" w:rsidRPr="00ED7647">
        <w:rPr>
          <w:rFonts w:ascii="Times New Roman" w:hAnsi="Times New Roman" w:cs="Times New Roman"/>
          <w:sz w:val="24"/>
          <w:szCs w:val="24"/>
        </w:rPr>
        <w:t>запросе</w:t>
      </w:r>
      <w:r w:rsidR="00ED7647" w:rsidRPr="00ED7647">
        <w:rPr>
          <w:rFonts w:ascii="Times New Roman" w:hAnsi="Times New Roman" w:cs="Times New Roman"/>
          <w:sz w:val="24"/>
          <w:szCs w:val="24"/>
        </w:rPr>
        <w:t xml:space="preserve"> предложений </w:t>
      </w:r>
      <w:r w:rsidR="00D33EE5" w:rsidRPr="00ED7647">
        <w:rPr>
          <w:rFonts w:ascii="Times New Roman" w:hAnsi="Times New Roman" w:cs="Times New Roman"/>
          <w:sz w:val="24"/>
          <w:szCs w:val="24"/>
        </w:rPr>
        <w:t xml:space="preserve"> </w:t>
      </w:r>
      <w:r w:rsidR="00BD19B5" w:rsidRPr="00ED7647">
        <w:rPr>
          <w:rFonts w:ascii="Times New Roman" w:hAnsi="Times New Roman" w:cs="Times New Roman"/>
          <w:sz w:val="24"/>
          <w:szCs w:val="24"/>
        </w:rPr>
        <w:t>на право заключения договора на разработку эскиза, проведение комплекса инженерных изысканий, разработку проектной документации стадии "ПД" по проекту "</w:t>
      </w:r>
      <w:r w:rsidR="00164F21" w:rsidRPr="00ED7647">
        <w:rPr>
          <w:rFonts w:ascii="Times New Roman" w:hAnsi="Times New Roman" w:cs="Times New Roman"/>
          <w:sz w:val="24"/>
          <w:szCs w:val="24"/>
        </w:rPr>
        <w:t>Преподав</w:t>
      </w:r>
      <w:bookmarkStart w:id="2" w:name="_GoBack"/>
      <w:bookmarkEnd w:id="2"/>
      <w:r w:rsidR="00164F21" w:rsidRPr="00ED7647">
        <w:rPr>
          <w:rFonts w:ascii="Times New Roman" w:hAnsi="Times New Roman" w:cs="Times New Roman"/>
          <w:sz w:val="24"/>
          <w:szCs w:val="24"/>
        </w:rPr>
        <w:t>ательский</w:t>
      </w:r>
      <w:r w:rsidR="00BD19B5" w:rsidRPr="00ED7647">
        <w:rPr>
          <w:rFonts w:ascii="Times New Roman" w:hAnsi="Times New Roman" w:cs="Times New Roman"/>
          <w:sz w:val="24"/>
          <w:szCs w:val="24"/>
        </w:rPr>
        <w:t xml:space="preserve"> квартал"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="00ED7647" w:rsidRPr="00ED7647">
        <w:t xml:space="preserve"> </w:t>
      </w:r>
      <w:r w:rsidR="00ED7647" w:rsidRPr="00ED7647">
        <w:rPr>
          <w:rFonts w:ascii="Times New Roman" w:hAnsi="Times New Roman" w:cs="Times New Roman"/>
          <w:sz w:val="24"/>
          <w:szCs w:val="24"/>
        </w:rPr>
        <w:t>принято решение о допуске /отказе в допуске к участию в</w:t>
      </w:r>
      <w:proofErr w:type="gramEnd"/>
      <w:r w:rsidR="00ED7647" w:rsidRPr="00ED7647">
        <w:rPr>
          <w:rFonts w:ascii="Times New Roman" w:hAnsi="Times New Roman" w:cs="Times New Roman"/>
          <w:sz w:val="24"/>
          <w:szCs w:val="24"/>
        </w:rPr>
        <w:t xml:space="preserve"> Процедуре закупки следующих Участников</w:t>
      </w:r>
    </w:p>
    <w:p w:rsidR="00ED7647" w:rsidRPr="00ED7647" w:rsidRDefault="00966910" w:rsidP="00ED76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19B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ED7647" w:rsidRPr="00ED7647" w:rsidTr="00806CDF">
        <w:trPr>
          <w:cantSplit/>
        </w:trPr>
        <w:tc>
          <w:tcPr>
            <w:tcW w:w="457" w:type="dxa"/>
          </w:tcPr>
          <w:p w:rsidR="00ED7647" w:rsidRPr="00ED7647" w:rsidRDefault="00ED7647" w:rsidP="00ED764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03" w:type="dxa"/>
          </w:tcPr>
          <w:p w:rsidR="00ED7647" w:rsidRPr="00ED7647" w:rsidRDefault="00ED7647" w:rsidP="00ED764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760" w:type="dxa"/>
          </w:tcPr>
          <w:p w:rsidR="00ED7647" w:rsidRPr="00ED7647" w:rsidRDefault="00ED7647" w:rsidP="00ED764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333" w:type="dxa"/>
          </w:tcPr>
          <w:p w:rsidR="00ED7647" w:rsidRPr="00ED7647" w:rsidRDefault="00ED7647" w:rsidP="00ED764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ED7647" w:rsidRPr="00ED7647" w:rsidTr="00D47678">
        <w:trPr>
          <w:cantSplit/>
        </w:trPr>
        <w:tc>
          <w:tcPr>
            <w:tcW w:w="457" w:type="dxa"/>
          </w:tcPr>
          <w:p w:rsidR="00ED7647" w:rsidRPr="00ED7647" w:rsidRDefault="00ED7647" w:rsidP="00ED764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03" w:type="dxa"/>
            <w:vAlign w:val="center"/>
          </w:tcPr>
          <w:p w:rsidR="00ED7647" w:rsidRPr="00C27C11" w:rsidRDefault="00ED7647" w:rsidP="001F305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                            ИНН 7713233787</w:t>
            </w:r>
          </w:p>
        </w:tc>
        <w:tc>
          <w:tcPr>
            <w:tcW w:w="2760" w:type="dxa"/>
            <w:vAlign w:val="center"/>
          </w:tcPr>
          <w:p w:rsidR="00ED7647" w:rsidRPr="00ED7647" w:rsidRDefault="00ED7647" w:rsidP="00D4767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допущен</w:t>
            </w:r>
          </w:p>
        </w:tc>
        <w:tc>
          <w:tcPr>
            <w:tcW w:w="3333" w:type="dxa"/>
          </w:tcPr>
          <w:p w:rsidR="00ED7647" w:rsidRPr="00ED7647" w:rsidRDefault="00ED7647" w:rsidP="00ED764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D7647" w:rsidRPr="00ED7647" w:rsidTr="00D47678">
        <w:tc>
          <w:tcPr>
            <w:tcW w:w="457" w:type="dxa"/>
          </w:tcPr>
          <w:p w:rsidR="00ED7647" w:rsidRPr="00ED7647" w:rsidRDefault="00ED7647" w:rsidP="00ED764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03" w:type="dxa"/>
            <w:vAlign w:val="center"/>
          </w:tcPr>
          <w:p w:rsidR="00ED7647" w:rsidRPr="00C27C11" w:rsidRDefault="00ED7647" w:rsidP="001F305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                           ИНН 103366950</w:t>
            </w:r>
          </w:p>
        </w:tc>
        <w:tc>
          <w:tcPr>
            <w:tcW w:w="2760" w:type="dxa"/>
            <w:vAlign w:val="center"/>
          </w:tcPr>
          <w:p w:rsidR="00ED7647" w:rsidRPr="00ED7647" w:rsidRDefault="00ED7647" w:rsidP="00D4767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допущен</w:t>
            </w:r>
          </w:p>
        </w:tc>
        <w:tc>
          <w:tcPr>
            <w:tcW w:w="3333" w:type="dxa"/>
          </w:tcPr>
          <w:p w:rsidR="00ED7647" w:rsidRPr="00ED7647" w:rsidRDefault="00ED7647" w:rsidP="00ED764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D7647" w:rsidRPr="00ED7647" w:rsidTr="00D47678">
        <w:tc>
          <w:tcPr>
            <w:tcW w:w="457" w:type="dxa"/>
          </w:tcPr>
          <w:p w:rsidR="00ED7647" w:rsidRPr="00ED7647" w:rsidRDefault="00ED7647" w:rsidP="00ED764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03" w:type="dxa"/>
            <w:vAlign w:val="center"/>
          </w:tcPr>
          <w:p w:rsidR="00ED7647" w:rsidRPr="009852F2" w:rsidRDefault="00ED7647" w:rsidP="001F305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ОАО "МОСПРОЕКТ"</w:t>
            </w:r>
            <w:r w:rsidRPr="0054142C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2760" w:type="dxa"/>
            <w:vAlign w:val="center"/>
          </w:tcPr>
          <w:p w:rsidR="00ED7647" w:rsidRPr="00ED7647" w:rsidRDefault="00ED7647" w:rsidP="00D47678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D7647">
              <w:rPr>
                <w:rFonts w:eastAsia="Times New Roman" w:cs="Times New Roman"/>
                <w:sz w:val="24"/>
                <w:szCs w:val="24"/>
                <w:lang w:eastAsia="ru-RU"/>
              </w:rPr>
              <w:t>допущен</w:t>
            </w:r>
          </w:p>
        </w:tc>
        <w:tc>
          <w:tcPr>
            <w:tcW w:w="3333" w:type="dxa"/>
          </w:tcPr>
          <w:p w:rsidR="00ED7647" w:rsidRPr="00ED7647" w:rsidRDefault="00ED7647" w:rsidP="00ED764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5574" w:rsidRPr="00B75574" w:rsidRDefault="00B75574" w:rsidP="00B75574">
      <w:pPr>
        <w:pStyle w:val="a3"/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574">
        <w:rPr>
          <w:rFonts w:ascii="Times New Roman" w:eastAsia="Calibri" w:hAnsi="Times New Roman" w:cs="Times New Roman"/>
          <w:sz w:val="24"/>
          <w:szCs w:val="24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tbl>
      <w:tblPr>
        <w:tblStyle w:val="16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417"/>
        <w:gridCol w:w="2673"/>
        <w:gridCol w:w="2562"/>
      </w:tblGrid>
      <w:tr w:rsidR="005C7473" w:rsidRPr="005C7473" w:rsidTr="001F3055">
        <w:tc>
          <w:tcPr>
            <w:tcW w:w="775" w:type="dxa"/>
            <w:vAlign w:val="center"/>
          </w:tcPr>
          <w:p w:rsidR="005C7473" w:rsidRPr="005C7473" w:rsidRDefault="005C7473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C747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3417" w:type="dxa"/>
            <w:vAlign w:val="center"/>
          </w:tcPr>
          <w:p w:rsidR="005C7473" w:rsidRPr="005C7473" w:rsidRDefault="005C7473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C747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673" w:type="dxa"/>
            <w:vAlign w:val="center"/>
          </w:tcPr>
          <w:p w:rsidR="005C7473" w:rsidRPr="005C7473" w:rsidRDefault="005C7473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C747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562" w:type="dxa"/>
            <w:vAlign w:val="center"/>
          </w:tcPr>
          <w:p w:rsidR="005C7473" w:rsidRPr="005C7473" w:rsidRDefault="005C7473" w:rsidP="005C74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74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5C7473" w:rsidRPr="005C7473" w:rsidTr="001F3055">
        <w:tc>
          <w:tcPr>
            <w:tcW w:w="775" w:type="dxa"/>
            <w:vAlign w:val="center"/>
          </w:tcPr>
          <w:p w:rsidR="005C7473" w:rsidRPr="005C7473" w:rsidRDefault="005C7473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17" w:type="dxa"/>
            <w:vAlign w:val="center"/>
          </w:tcPr>
          <w:p w:rsidR="005C7473" w:rsidRPr="00C27C11" w:rsidRDefault="005C7473" w:rsidP="001F305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ИНН 7713233787</w:t>
            </w:r>
          </w:p>
        </w:tc>
        <w:tc>
          <w:tcPr>
            <w:tcW w:w="2673" w:type="dxa"/>
            <w:vAlign w:val="center"/>
          </w:tcPr>
          <w:p w:rsidR="005C7473" w:rsidRPr="005C7473" w:rsidRDefault="00806CDF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31,96</w:t>
            </w:r>
          </w:p>
        </w:tc>
        <w:tc>
          <w:tcPr>
            <w:tcW w:w="2562" w:type="dxa"/>
            <w:vAlign w:val="center"/>
          </w:tcPr>
          <w:p w:rsidR="005C7473" w:rsidRPr="005C7473" w:rsidRDefault="00806CDF" w:rsidP="005C74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5C7473" w:rsidRPr="005C7473" w:rsidTr="001F3055">
        <w:tc>
          <w:tcPr>
            <w:tcW w:w="775" w:type="dxa"/>
            <w:vAlign w:val="center"/>
          </w:tcPr>
          <w:p w:rsidR="005C7473" w:rsidRPr="005C7473" w:rsidRDefault="005C7473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17" w:type="dxa"/>
            <w:vAlign w:val="center"/>
          </w:tcPr>
          <w:p w:rsidR="005C7473" w:rsidRPr="00C27C11" w:rsidRDefault="005C7473" w:rsidP="001F305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ИНН 103366950</w:t>
            </w:r>
          </w:p>
        </w:tc>
        <w:tc>
          <w:tcPr>
            <w:tcW w:w="2673" w:type="dxa"/>
            <w:vAlign w:val="center"/>
          </w:tcPr>
          <w:p w:rsidR="005C7473" w:rsidRPr="005C7473" w:rsidRDefault="00806CDF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28,87</w:t>
            </w:r>
          </w:p>
        </w:tc>
        <w:tc>
          <w:tcPr>
            <w:tcW w:w="2562" w:type="dxa"/>
            <w:vAlign w:val="center"/>
          </w:tcPr>
          <w:p w:rsidR="005C7473" w:rsidRPr="005C7473" w:rsidRDefault="00806CDF" w:rsidP="005C74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5C7473" w:rsidRPr="005C7473" w:rsidTr="001F3055">
        <w:tc>
          <w:tcPr>
            <w:tcW w:w="775" w:type="dxa"/>
            <w:vAlign w:val="center"/>
          </w:tcPr>
          <w:p w:rsidR="005C7473" w:rsidRDefault="005C7473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17" w:type="dxa"/>
            <w:vAlign w:val="center"/>
          </w:tcPr>
          <w:p w:rsidR="005C7473" w:rsidRPr="009852F2" w:rsidRDefault="005C7473" w:rsidP="001F305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"МОСПРОЕКТ"</w:t>
            </w:r>
            <w:r w:rsidRPr="005414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2673" w:type="dxa"/>
            <w:vAlign w:val="center"/>
          </w:tcPr>
          <w:p w:rsidR="005C7473" w:rsidRPr="005C7473" w:rsidRDefault="00806CDF" w:rsidP="005C747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33,93</w:t>
            </w:r>
          </w:p>
        </w:tc>
        <w:tc>
          <w:tcPr>
            <w:tcW w:w="2562" w:type="dxa"/>
            <w:vAlign w:val="center"/>
          </w:tcPr>
          <w:p w:rsidR="005C7473" w:rsidRPr="005C7473" w:rsidRDefault="00806CDF" w:rsidP="005C74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5C7473" w:rsidRPr="005C7473" w:rsidRDefault="005C7473" w:rsidP="005C7473">
      <w:pPr>
        <w:pStyle w:val="a3"/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7473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806CDF" w:rsidRDefault="00806CDF" w:rsidP="005C74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CDF">
        <w:rPr>
          <w:rFonts w:ascii="Times New Roman" w:eastAsia="Calibri" w:hAnsi="Times New Roman" w:cs="Times New Roman"/>
          <w:sz w:val="24"/>
          <w:szCs w:val="24"/>
        </w:rPr>
        <w:t>ОАО "МОСПРОЕКТ"</w:t>
      </w:r>
      <w:r w:rsidR="00D4767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C7473" w:rsidRDefault="005C7473" w:rsidP="005C74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7473">
        <w:rPr>
          <w:rFonts w:ascii="Times New Roman" w:eastAsia="Calibri" w:hAnsi="Times New Roman" w:cs="Times New Roman"/>
          <w:sz w:val="24"/>
          <w:szCs w:val="24"/>
        </w:rPr>
        <w:t xml:space="preserve">Почтовый адрес: </w:t>
      </w:r>
      <w:r w:rsidR="00806CDF" w:rsidRPr="00806CDF">
        <w:rPr>
          <w:rFonts w:ascii="Times New Roman" w:eastAsia="Calibri" w:hAnsi="Times New Roman" w:cs="Times New Roman"/>
          <w:sz w:val="24"/>
          <w:szCs w:val="24"/>
        </w:rPr>
        <w:t>125190 г. Москва, ул. 1-ая Брестская, дом 13/14</w:t>
      </w:r>
      <w:r w:rsidRPr="005C747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C7473" w:rsidRPr="005C7473" w:rsidRDefault="005C7473" w:rsidP="005C7473">
      <w:pPr>
        <w:widowControl w:val="0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7473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5C7473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5C7473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5C7473" w:rsidRPr="005C7473" w:rsidRDefault="00806CDF" w:rsidP="005C74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CDF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806CDF">
        <w:rPr>
          <w:rFonts w:ascii="Times New Roman" w:eastAsia="Calibri" w:hAnsi="Times New Roman" w:cs="Times New Roman"/>
          <w:sz w:val="24"/>
          <w:szCs w:val="24"/>
        </w:rPr>
        <w:t>ам</w:t>
      </w:r>
      <w:proofErr w:type="spellEnd"/>
      <w:r w:rsidRPr="00806CDF">
        <w:rPr>
          <w:rFonts w:ascii="Times New Roman" w:eastAsia="Calibri" w:hAnsi="Times New Roman" w:cs="Times New Roman"/>
          <w:sz w:val="24"/>
          <w:szCs w:val="24"/>
        </w:rPr>
        <w:t xml:space="preserve"> Атриум"</w:t>
      </w:r>
    </w:p>
    <w:p w:rsidR="005C7473" w:rsidRPr="005C7473" w:rsidRDefault="005C7473" w:rsidP="005C74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7473">
        <w:rPr>
          <w:rFonts w:ascii="Times New Roman" w:eastAsia="Calibri" w:hAnsi="Times New Roman" w:cs="Times New Roman"/>
          <w:sz w:val="24"/>
          <w:szCs w:val="24"/>
        </w:rPr>
        <w:t xml:space="preserve">Почтовый адрес: </w:t>
      </w:r>
      <w:r w:rsidR="00806CDF" w:rsidRPr="00806CDF">
        <w:rPr>
          <w:rFonts w:ascii="Times New Roman" w:eastAsia="Calibri" w:hAnsi="Times New Roman" w:cs="Times New Roman"/>
          <w:sz w:val="24"/>
          <w:szCs w:val="24"/>
        </w:rPr>
        <w:t xml:space="preserve">125299 г. Москва, ул. </w:t>
      </w:r>
      <w:proofErr w:type="spellStart"/>
      <w:r w:rsidR="00806CDF" w:rsidRPr="00806CDF">
        <w:rPr>
          <w:rFonts w:ascii="Times New Roman" w:eastAsia="Calibri" w:hAnsi="Times New Roman" w:cs="Times New Roman"/>
          <w:sz w:val="24"/>
          <w:szCs w:val="24"/>
        </w:rPr>
        <w:t>Приорова</w:t>
      </w:r>
      <w:proofErr w:type="spellEnd"/>
      <w:r w:rsidR="00806CDF" w:rsidRPr="00806CDF">
        <w:rPr>
          <w:rFonts w:ascii="Times New Roman" w:eastAsia="Calibri" w:hAnsi="Times New Roman" w:cs="Times New Roman"/>
          <w:sz w:val="24"/>
          <w:szCs w:val="24"/>
        </w:rPr>
        <w:t>, д.2</w:t>
      </w:r>
      <w:r w:rsidRPr="005C747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27B23" w:rsidRDefault="00827B23" w:rsidP="005C74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827B23" w:rsidSect="00806CDF">
      <w:footerReference w:type="default" r:id="rId10"/>
      <w:pgSz w:w="11906" w:h="16838"/>
      <w:pgMar w:top="851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A63" w:rsidRDefault="003B6A63" w:rsidP="00F745B9">
      <w:pPr>
        <w:spacing w:after="0" w:line="240" w:lineRule="auto"/>
      </w:pPr>
      <w:r>
        <w:separator/>
      </w:r>
    </w:p>
  </w:endnote>
  <w:end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7678">
          <w:rPr>
            <w:noProof/>
          </w:rPr>
          <w:t>3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A63" w:rsidRDefault="003B6A63" w:rsidP="00F745B9">
      <w:pPr>
        <w:spacing w:after="0" w:line="240" w:lineRule="auto"/>
      </w:pPr>
      <w:r>
        <w:separator/>
      </w:r>
    </w:p>
  </w:footnote>
  <w:foot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E3513E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2020749"/>
    <w:multiLevelType w:val="multilevel"/>
    <w:tmpl w:val="6EFA0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5B14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0419001F"/>
    <w:lvl w:ilvl="0">
      <w:start w:val="1"/>
      <w:numFmt w:val="decimal"/>
      <w:lvlText w:val="%1."/>
      <w:lvlJc w:val="left"/>
      <w:pPr>
        <w:ind w:left="1068" w:hanging="360"/>
      </w:pPr>
      <w:rPr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07401F"/>
    <w:multiLevelType w:val="multilevel"/>
    <w:tmpl w:val="E3D4F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2"/>
  </w:num>
  <w:num w:numId="3">
    <w:abstractNumId w:val="22"/>
  </w:num>
  <w:num w:numId="4">
    <w:abstractNumId w:val="14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7"/>
  </w:num>
  <w:num w:numId="15">
    <w:abstractNumId w:val="6"/>
  </w:num>
  <w:num w:numId="16">
    <w:abstractNumId w:val="11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8"/>
  </w:num>
  <w:num w:numId="23">
    <w:abstractNumId w:val="15"/>
  </w:num>
  <w:num w:numId="24">
    <w:abstractNumId w:val="4"/>
  </w:num>
  <w:num w:numId="25">
    <w:abstractNumId w:val="35"/>
  </w:num>
  <w:num w:numId="26">
    <w:abstractNumId w:val="23"/>
  </w:num>
  <w:num w:numId="27">
    <w:abstractNumId w:val="20"/>
  </w:num>
  <w:num w:numId="28">
    <w:abstractNumId w:val="28"/>
  </w:num>
  <w:num w:numId="29">
    <w:abstractNumId w:val="38"/>
  </w:num>
  <w:num w:numId="30">
    <w:abstractNumId w:val="40"/>
  </w:num>
  <w:num w:numId="31">
    <w:abstractNumId w:val="26"/>
  </w:num>
  <w:num w:numId="32">
    <w:abstractNumId w:val="32"/>
  </w:num>
  <w:num w:numId="33">
    <w:abstractNumId w:val="30"/>
  </w:num>
  <w:num w:numId="34">
    <w:abstractNumId w:val="9"/>
  </w:num>
  <w:num w:numId="35">
    <w:abstractNumId w:val="5"/>
  </w:num>
  <w:num w:numId="36">
    <w:abstractNumId w:val="8"/>
  </w:num>
  <w:num w:numId="37">
    <w:abstractNumId w:val="37"/>
  </w:num>
  <w:num w:numId="38">
    <w:abstractNumId w:val="16"/>
  </w:num>
  <w:num w:numId="39">
    <w:abstractNumId w:val="39"/>
  </w:num>
  <w:num w:numId="40">
    <w:abstractNumId w:val="10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36A2D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19F4"/>
    <w:rsid w:val="000F4197"/>
    <w:rsid w:val="000F58B6"/>
    <w:rsid w:val="00103745"/>
    <w:rsid w:val="0010393D"/>
    <w:rsid w:val="0011274A"/>
    <w:rsid w:val="00113646"/>
    <w:rsid w:val="0011782B"/>
    <w:rsid w:val="0013188E"/>
    <w:rsid w:val="00135C04"/>
    <w:rsid w:val="00135C7D"/>
    <w:rsid w:val="00142C21"/>
    <w:rsid w:val="00150A7B"/>
    <w:rsid w:val="00161A5D"/>
    <w:rsid w:val="00164563"/>
    <w:rsid w:val="00164F21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1853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6850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84A7D"/>
    <w:rsid w:val="00384F41"/>
    <w:rsid w:val="00386F91"/>
    <w:rsid w:val="00391401"/>
    <w:rsid w:val="00391607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5E97"/>
    <w:rsid w:val="003E2AA4"/>
    <w:rsid w:val="003E62F4"/>
    <w:rsid w:val="003F2FB6"/>
    <w:rsid w:val="00406822"/>
    <w:rsid w:val="00407152"/>
    <w:rsid w:val="0041218B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142C"/>
    <w:rsid w:val="00542156"/>
    <w:rsid w:val="005614E2"/>
    <w:rsid w:val="00562FFF"/>
    <w:rsid w:val="005634D7"/>
    <w:rsid w:val="00567793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473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4478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37A8C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63841"/>
    <w:rsid w:val="007659A3"/>
    <w:rsid w:val="0077015C"/>
    <w:rsid w:val="00770433"/>
    <w:rsid w:val="0077114B"/>
    <w:rsid w:val="00776AFF"/>
    <w:rsid w:val="00782F5B"/>
    <w:rsid w:val="00785743"/>
    <w:rsid w:val="00785FC5"/>
    <w:rsid w:val="00787F9F"/>
    <w:rsid w:val="00790AF4"/>
    <w:rsid w:val="0079577D"/>
    <w:rsid w:val="007A596B"/>
    <w:rsid w:val="007A72CD"/>
    <w:rsid w:val="007B60C6"/>
    <w:rsid w:val="007B63AB"/>
    <w:rsid w:val="007C0181"/>
    <w:rsid w:val="007C1B7D"/>
    <w:rsid w:val="007C1CDB"/>
    <w:rsid w:val="007C5A05"/>
    <w:rsid w:val="007D4BFD"/>
    <w:rsid w:val="007D7307"/>
    <w:rsid w:val="007E17B7"/>
    <w:rsid w:val="007E23C6"/>
    <w:rsid w:val="007F79FF"/>
    <w:rsid w:val="00800599"/>
    <w:rsid w:val="00801E16"/>
    <w:rsid w:val="008052EF"/>
    <w:rsid w:val="00805782"/>
    <w:rsid w:val="00806CDF"/>
    <w:rsid w:val="00807B42"/>
    <w:rsid w:val="00817DBB"/>
    <w:rsid w:val="00823740"/>
    <w:rsid w:val="00827B23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5B02"/>
    <w:rsid w:val="00897C80"/>
    <w:rsid w:val="008A0B7F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2F2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8E9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1E6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17E99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574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D19B5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27C11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55C8D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678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F85"/>
    <w:rsid w:val="00E63722"/>
    <w:rsid w:val="00E65D4A"/>
    <w:rsid w:val="00E67309"/>
    <w:rsid w:val="00E67B0F"/>
    <w:rsid w:val="00E74A31"/>
    <w:rsid w:val="00E8717D"/>
    <w:rsid w:val="00E91005"/>
    <w:rsid w:val="00EA13DA"/>
    <w:rsid w:val="00EA2C29"/>
    <w:rsid w:val="00EA5F5A"/>
    <w:rsid w:val="00EA799D"/>
    <w:rsid w:val="00EB38BB"/>
    <w:rsid w:val="00EB3BCD"/>
    <w:rsid w:val="00EB7925"/>
    <w:rsid w:val="00EC4883"/>
    <w:rsid w:val="00EC48E5"/>
    <w:rsid w:val="00EC7F32"/>
    <w:rsid w:val="00ED0087"/>
    <w:rsid w:val="00ED764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E4292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  <w:style w:type="table" w:customStyle="1" w:styleId="6">
    <w:name w:val="Сетка таблицы6"/>
    <w:basedOn w:val="a1"/>
    <w:next w:val="a5"/>
    <w:uiPriority w:val="59"/>
    <w:rsid w:val="00ED764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5"/>
    <w:uiPriority w:val="59"/>
    <w:rsid w:val="005C74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  <w:style w:type="table" w:customStyle="1" w:styleId="6">
    <w:name w:val="Сетка таблицы6"/>
    <w:basedOn w:val="a1"/>
    <w:next w:val="a5"/>
    <w:uiPriority w:val="59"/>
    <w:rsid w:val="00ED764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5"/>
    <w:uiPriority w:val="59"/>
    <w:rsid w:val="005C74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C1671-47D4-43C4-89BD-D6AC5CA9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2013-10-07T11:49:00Z</cp:lastPrinted>
  <dcterms:created xsi:type="dcterms:W3CDTF">2013-10-08T13:58:00Z</dcterms:created>
  <dcterms:modified xsi:type="dcterms:W3CDTF">2013-10-08T14:09:00Z</dcterms:modified>
</cp:coreProperties>
</file>