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Default="004342C6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b/>
          <w:bCs/>
          <w:color w:val="333333"/>
          <w:sz w:val="20"/>
          <w:szCs w:val="20"/>
        </w:rPr>
        <w:t>УВЕДОМЛЕНИЕ </w:t>
      </w:r>
    </w:p>
    <w:p w:rsidR="00D53F35" w:rsidRPr="00D53F35" w:rsidRDefault="004342C6" w:rsidP="00D53F35">
      <w:pPr>
        <w:spacing w:before="120" w:after="0" w:line="240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  <w:r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об отмене </w:t>
      </w:r>
      <w:r w:rsidR="00967998">
        <w:rPr>
          <w:rFonts w:ascii="Helvetica" w:hAnsi="Helvetica" w:cs="Helvetica"/>
          <w:b/>
          <w:bCs/>
          <w:color w:val="333333"/>
          <w:sz w:val="20"/>
          <w:szCs w:val="20"/>
        </w:rPr>
        <w:t>открыт</w:t>
      </w:r>
      <w:r>
        <w:rPr>
          <w:rFonts w:ascii="Helvetica" w:hAnsi="Helvetica" w:cs="Helvetica"/>
          <w:b/>
          <w:bCs/>
          <w:color w:val="333333"/>
          <w:sz w:val="20"/>
          <w:szCs w:val="20"/>
        </w:rPr>
        <w:t>ого Запроса предложений</w:t>
      </w:r>
      <w:r>
        <w:rPr>
          <w:rStyle w:val="apple-converted-space"/>
          <w:rFonts w:ascii="Helvetica" w:hAnsi="Helvetica" w:cs="Helvetica"/>
          <w:b/>
          <w:bCs/>
          <w:color w:val="333333"/>
          <w:sz w:val="20"/>
          <w:szCs w:val="20"/>
        </w:rPr>
        <w:t> </w:t>
      </w:r>
      <w:r w:rsidR="00BC0BE5">
        <w:rPr>
          <w:rStyle w:val="apple-converted-space"/>
          <w:rFonts w:ascii="Helvetica" w:hAnsi="Helvetica" w:cs="Helvetica"/>
          <w:b/>
          <w:bCs/>
          <w:color w:val="333333"/>
          <w:sz w:val="20"/>
          <w:szCs w:val="20"/>
        </w:rPr>
        <w:t xml:space="preserve"> </w:t>
      </w:r>
      <w:r w:rsidR="00D53F35" w:rsidRPr="00D53F35">
        <w:rPr>
          <w:rFonts w:ascii="Helvetica" w:hAnsi="Helvetica" w:cs="Helvetica"/>
          <w:b/>
          <w:bCs/>
          <w:color w:val="333333"/>
          <w:sz w:val="20"/>
          <w:szCs w:val="20"/>
        </w:rPr>
        <w:t>на право заключения договора  на выполнение работ по разработке эскиза по проекту "Рыночный квартал", разработке эскиза, проведению комплекса инженерных изысканий, разработке проектной документации стадии «ПД» по проектам "Культурный центр", "Ратуша". Извещение № з-13-50104/76 от 20.05.2013.</w:t>
      </w:r>
    </w:p>
    <w:p w:rsidR="00D53F35" w:rsidRPr="00D53F35" w:rsidRDefault="00D53F35" w:rsidP="00D53F35">
      <w:pPr>
        <w:spacing w:before="120" w:after="0" w:line="240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  <w:r w:rsidRPr="00D53F35"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для нужд </w:t>
      </w:r>
    </w:p>
    <w:p w:rsidR="00967998" w:rsidRDefault="00D53F35" w:rsidP="00D53F35">
      <w:pPr>
        <w:spacing w:before="120" w:after="0" w:line="240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  <w:r w:rsidRPr="00D53F35">
        <w:rPr>
          <w:rFonts w:ascii="Helvetica" w:hAnsi="Helvetica" w:cs="Helvetica"/>
          <w:b/>
          <w:bCs/>
          <w:color w:val="333333"/>
          <w:sz w:val="20"/>
          <w:szCs w:val="20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D53F35" w:rsidRPr="00D53F35" w:rsidRDefault="00D53F35" w:rsidP="00D53F35">
      <w:pPr>
        <w:spacing w:before="120" w:after="0" w:line="240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DC2E58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 w:rsidRPr="00BC0BE5">
        <w:rPr>
          <w:rFonts w:ascii="Helvetica" w:hAnsi="Helvetica" w:cs="Helvetica"/>
          <w:bCs/>
          <w:color w:val="333333"/>
          <w:sz w:val="20"/>
          <w:szCs w:val="20"/>
        </w:rPr>
        <w:t>На основании Решения от 2</w:t>
      </w:r>
      <w:r w:rsidR="00D53F35">
        <w:rPr>
          <w:rFonts w:ascii="Helvetica" w:hAnsi="Helvetica" w:cs="Helvetica"/>
          <w:bCs/>
          <w:color w:val="333333"/>
          <w:sz w:val="20"/>
          <w:szCs w:val="20"/>
        </w:rPr>
        <w:t>6</w:t>
      </w: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сентября 2013г. 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>Заказчик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ом принято решение об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отказ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е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 проведения 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открыт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ого  Запроса предложений </w:t>
      </w:r>
      <w:r w:rsidR="00D53F35" w:rsidRPr="00D53F35">
        <w:rPr>
          <w:rFonts w:ascii="Helvetica" w:hAnsi="Helvetica" w:cs="Helvetica"/>
          <w:bCs/>
          <w:color w:val="333333"/>
          <w:sz w:val="20"/>
          <w:szCs w:val="20"/>
        </w:rPr>
        <w:t>на право заключения договора  на выполнение работ по разработке эскиза по проекту "Рыночный квартал", разработке эскиза, проведению комплекса инженерных изысканий, разработке проектной документации стадии «ПД» по проектам "Культурный центр", "Ратуша". Извещение № з-13-50104/76 от 20.05.2013</w:t>
      </w:r>
      <w:r w:rsidR="00D53F35">
        <w:rPr>
          <w:rFonts w:ascii="Helvetica" w:hAnsi="Helvetica" w:cs="Helvetica"/>
          <w:bCs/>
          <w:color w:val="333333"/>
          <w:sz w:val="20"/>
          <w:szCs w:val="20"/>
        </w:rPr>
        <w:t>.</w:t>
      </w:r>
    </w:p>
    <w:p w:rsidR="00601079" w:rsidRPr="00D53F35" w:rsidRDefault="00E235B5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</w:p>
    <w:sectPr w:rsidR="00601079" w:rsidRPr="00D53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3A6DF4"/>
    <w:rsid w:val="004342C6"/>
    <w:rsid w:val="00481521"/>
    <w:rsid w:val="00967998"/>
    <w:rsid w:val="00BC0BE5"/>
    <w:rsid w:val="00D53F3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2013-09-27T12:17:00Z</dcterms:created>
  <dcterms:modified xsi:type="dcterms:W3CDTF">2013-09-27T12:17:00Z</dcterms:modified>
</cp:coreProperties>
</file>