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657A" w:rsidRDefault="0005657A" w:rsidP="00C94E68">
      <w:pPr>
        <w:ind w:left="5279"/>
        <w:jc w:val="right"/>
        <w:rPr>
          <w:b/>
          <w:sz w:val="24"/>
          <w:szCs w:val="24"/>
          <w:lang w:val="ru-RU" w:eastAsia="ru-RU"/>
        </w:rPr>
      </w:pPr>
    </w:p>
    <w:p w:rsidR="0005657A" w:rsidRDefault="0005657A" w:rsidP="00E94F60">
      <w:pPr>
        <w:jc w:val="center"/>
        <w:rPr>
          <w:b/>
          <w:bCs/>
          <w:sz w:val="28"/>
          <w:szCs w:val="28"/>
          <w:lang w:val="ru-RU"/>
        </w:rPr>
      </w:pPr>
    </w:p>
    <w:p w:rsidR="00606D56" w:rsidRDefault="00606D56" w:rsidP="00E94F60">
      <w:pPr>
        <w:jc w:val="center"/>
        <w:rPr>
          <w:b/>
          <w:bCs/>
          <w:sz w:val="28"/>
          <w:szCs w:val="28"/>
          <w:lang w:val="ru-RU"/>
        </w:rPr>
      </w:pPr>
    </w:p>
    <w:p w:rsidR="00606D56" w:rsidRDefault="00606D56" w:rsidP="00E94F60">
      <w:pPr>
        <w:jc w:val="center"/>
        <w:rPr>
          <w:b/>
          <w:bCs/>
          <w:sz w:val="28"/>
          <w:szCs w:val="28"/>
          <w:lang w:val="ru-RU"/>
        </w:rPr>
      </w:pPr>
    </w:p>
    <w:p w:rsidR="00606D56" w:rsidRDefault="00606D56" w:rsidP="00E94F60">
      <w:pPr>
        <w:jc w:val="center"/>
        <w:rPr>
          <w:b/>
          <w:bCs/>
          <w:sz w:val="28"/>
          <w:szCs w:val="28"/>
          <w:lang w:val="ru-RU"/>
        </w:rPr>
      </w:pPr>
    </w:p>
    <w:p w:rsidR="00477496" w:rsidRPr="00F75FF7" w:rsidRDefault="001C00EF" w:rsidP="00E94F60">
      <w:pPr>
        <w:jc w:val="center"/>
        <w:rPr>
          <w:b/>
          <w:bCs/>
          <w:sz w:val="28"/>
          <w:szCs w:val="28"/>
          <w:lang w:val="ru-RU"/>
        </w:rPr>
      </w:pPr>
      <w:r w:rsidRPr="00F75FF7">
        <w:rPr>
          <w:b/>
          <w:bCs/>
          <w:sz w:val="28"/>
          <w:szCs w:val="28"/>
          <w:lang w:val="ru-RU"/>
        </w:rPr>
        <w:t xml:space="preserve">Извещение </w:t>
      </w:r>
      <w:r w:rsidR="00600594" w:rsidRPr="00600594">
        <w:rPr>
          <w:b/>
          <w:bCs/>
          <w:sz w:val="28"/>
          <w:szCs w:val="28"/>
          <w:lang w:val="ru-RU"/>
        </w:rPr>
        <w:t>№ 1</w:t>
      </w:r>
      <w:r w:rsidR="00E5619A">
        <w:rPr>
          <w:b/>
          <w:bCs/>
          <w:sz w:val="28"/>
          <w:szCs w:val="28"/>
          <w:lang w:val="ru-RU"/>
        </w:rPr>
        <w:t>3</w:t>
      </w:r>
      <w:r w:rsidR="00600594" w:rsidRPr="00600594">
        <w:rPr>
          <w:b/>
          <w:bCs/>
          <w:sz w:val="28"/>
          <w:szCs w:val="28"/>
          <w:lang w:val="ru-RU"/>
        </w:rPr>
        <w:t>-40102/</w:t>
      </w:r>
      <w:r w:rsidR="00E5619A">
        <w:rPr>
          <w:b/>
          <w:bCs/>
          <w:sz w:val="28"/>
          <w:szCs w:val="28"/>
          <w:lang w:val="ru-RU"/>
        </w:rPr>
        <w:t>103</w:t>
      </w:r>
    </w:p>
    <w:p w:rsidR="00E94F60" w:rsidRPr="00F75FF7" w:rsidRDefault="005C116A" w:rsidP="00240DCA">
      <w:pPr>
        <w:jc w:val="center"/>
        <w:rPr>
          <w:b/>
          <w:bCs/>
          <w:sz w:val="28"/>
          <w:szCs w:val="28"/>
          <w:lang w:val="ru-RU"/>
        </w:rPr>
      </w:pPr>
      <w:r>
        <w:rPr>
          <w:b/>
          <w:bCs/>
          <w:sz w:val="28"/>
          <w:szCs w:val="28"/>
          <w:lang w:val="ru-RU"/>
        </w:rPr>
        <w:t>о</w:t>
      </w:r>
      <w:r w:rsidR="001C00EF" w:rsidRPr="00F75FF7">
        <w:rPr>
          <w:b/>
          <w:bCs/>
          <w:sz w:val="28"/>
          <w:szCs w:val="28"/>
          <w:lang w:val="ru-RU"/>
        </w:rPr>
        <w:t xml:space="preserve"> проведении </w:t>
      </w:r>
      <w:r w:rsidR="00F559CF" w:rsidRPr="00F75FF7">
        <w:rPr>
          <w:b/>
          <w:bCs/>
          <w:sz w:val="28"/>
          <w:szCs w:val="28"/>
          <w:lang w:val="ru-RU"/>
        </w:rPr>
        <w:t>Запрос</w:t>
      </w:r>
      <w:r w:rsidR="001C00EF" w:rsidRPr="00F75FF7">
        <w:rPr>
          <w:b/>
          <w:bCs/>
          <w:sz w:val="28"/>
          <w:szCs w:val="28"/>
          <w:lang w:val="ru-RU"/>
        </w:rPr>
        <w:t>а</w:t>
      </w:r>
      <w:r w:rsidR="00F559CF" w:rsidRPr="00F75FF7">
        <w:rPr>
          <w:b/>
          <w:bCs/>
          <w:sz w:val="28"/>
          <w:szCs w:val="28"/>
          <w:lang w:val="ru-RU"/>
        </w:rPr>
        <w:t xml:space="preserve"> цен</w:t>
      </w:r>
      <w:r w:rsidR="00240DCA">
        <w:rPr>
          <w:b/>
          <w:bCs/>
          <w:sz w:val="28"/>
          <w:szCs w:val="28"/>
          <w:lang w:val="ru-RU"/>
        </w:rPr>
        <w:t xml:space="preserve"> </w:t>
      </w:r>
      <w:r w:rsidR="000C1019" w:rsidRPr="00F75FF7">
        <w:rPr>
          <w:b/>
          <w:bCs/>
          <w:sz w:val="28"/>
          <w:szCs w:val="28"/>
          <w:lang w:val="ru-RU"/>
        </w:rPr>
        <w:t xml:space="preserve">в целях </w:t>
      </w:r>
      <w:r w:rsidR="007A45DD" w:rsidRPr="00F75FF7">
        <w:rPr>
          <w:b/>
          <w:bCs/>
          <w:sz w:val="28"/>
          <w:szCs w:val="28"/>
          <w:lang w:val="ru-RU"/>
        </w:rPr>
        <w:t>отбора</w:t>
      </w:r>
      <w:r w:rsidR="00E94F60" w:rsidRPr="00F75FF7">
        <w:rPr>
          <w:b/>
          <w:bCs/>
          <w:sz w:val="28"/>
          <w:szCs w:val="28"/>
          <w:lang w:val="ru-RU"/>
        </w:rPr>
        <w:t xml:space="preserve"> </w:t>
      </w:r>
      <w:r w:rsidR="007B40F6">
        <w:rPr>
          <w:b/>
          <w:bCs/>
          <w:sz w:val="28"/>
          <w:szCs w:val="28"/>
          <w:lang w:val="ru-RU"/>
        </w:rPr>
        <w:t>исполнителя</w:t>
      </w:r>
    </w:p>
    <w:p w:rsidR="004043A2" w:rsidRPr="00F75FF7" w:rsidRDefault="00477496" w:rsidP="00A3663A">
      <w:pPr>
        <w:jc w:val="center"/>
        <w:rPr>
          <w:sz w:val="28"/>
          <w:szCs w:val="28"/>
          <w:lang w:val="ru-RU"/>
        </w:rPr>
      </w:pPr>
      <w:r w:rsidRPr="00F75FF7">
        <w:rPr>
          <w:sz w:val="28"/>
          <w:szCs w:val="28"/>
          <w:lang w:val="ru-RU"/>
        </w:rPr>
        <w:t>на право заключения</w:t>
      </w:r>
      <w:r w:rsidR="00E94F60" w:rsidRPr="00F75FF7">
        <w:rPr>
          <w:sz w:val="28"/>
          <w:szCs w:val="28"/>
          <w:lang w:val="ru-RU"/>
        </w:rPr>
        <w:t xml:space="preserve"> договора </w:t>
      </w:r>
      <w:r w:rsidR="00166406">
        <w:rPr>
          <w:sz w:val="28"/>
          <w:szCs w:val="28"/>
          <w:lang w:val="ru-RU"/>
        </w:rPr>
        <w:t xml:space="preserve">оказания </w:t>
      </w:r>
      <w:r w:rsidR="008A3E49">
        <w:rPr>
          <w:sz w:val="28"/>
          <w:szCs w:val="28"/>
          <w:lang w:val="ru-RU"/>
        </w:rPr>
        <w:t>у</w:t>
      </w:r>
      <w:r w:rsidR="008A3E49" w:rsidRPr="008A3E49">
        <w:rPr>
          <w:sz w:val="28"/>
          <w:szCs w:val="28"/>
          <w:lang w:val="ru-RU"/>
        </w:rPr>
        <w:t xml:space="preserve">слуг </w:t>
      </w:r>
      <w:r w:rsidR="00E5619A">
        <w:rPr>
          <w:sz w:val="28"/>
          <w:szCs w:val="28"/>
          <w:lang w:val="ru-RU"/>
        </w:rPr>
        <w:t xml:space="preserve">по предоставлению </w:t>
      </w:r>
      <w:r w:rsidR="00600594" w:rsidRPr="00600594">
        <w:rPr>
          <w:sz w:val="28"/>
          <w:szCs w:val="28"/>
          <w:lang w:val="ru-RU"/>
        </w:rPr>
        <w:t xml:space="preserve"> </w:t>
      </w:r>
      <w:r w:rsidR="00E5619A">
        <w:rPr>
          <w:sz w:val="28"/>
          <w:szCs w:val="28"/>
          <w:lang w:val="ru-RU"/>
        </w:rPr>
        <w:t>каналов</w:t>
      </w:r>
      <w:r w:rsidR="009351B0" w:rsidRPr="009351B0">
        <w:rPr>
          <w:sz w:val="28"/>
          <w:szCs w:val="28"/>
          <w:lang w:val="ru-RU"/>
        </w:rPr>
        <w:t xml:space="preserve"> передачи данных</w:t>
      </w:r>
      <w:r w:rsidR="00E5619A">
        <w:rPr>
          <w:sz w:val="28"/>
          <w:szCs w:val="28"/>
          <w:lang w:val="ru-RU"/>
        </w:rPr>
        <w:t xml:space="preserve"> и доступа в Интернет </w:t>
      </w:r>
      <w:r w:rsidR="00600594">
        <w:rPr>
          <w:sz w:val="28"/>
          <w:szCs w:val="28"/>
          <w:lang w:val="ru-RU"/>
        </w:rPr>
        <w:t xml:space="preserve">для нужд </w:t>
      </w:r>
      <w:r w:rsidR="00600594" w:rsidRPr="00600594">
        <w:rPr>
          <w:sz w:val="28"/>
          <w:szCs w:val="28"/>
          <w:lang w:val="ru-RU"/>
        </w:rPr>
        <w:t>Некоммерческ</w:t>
      </w:r>
      <w:r w:rsidR="00600594">
        <w:rPr>
          <w:sz w:val="28"/>
          <w:szCs w:val="28"/>
          <w:lang w:val="ru-RU"/>
        </w:rPr>
        <w:t>ой</w:t>
      </w:r>
      <w:r w:rsidR="00600594" w:rsidRPr="00600594">
        <w:rPr>
          <w:sz w:val="28"/>
          <w:szCs w:val="28"/>
          <w:lang w:val="ru-RU"/>
        </w:rPr>
        <w:t xml:space="preserve"> организаци</w:t>
      </w:r>
      <w:r w:rsidR="00600594">
        <w:rPr>
          <w:sz w:val="28"/>
          <w:szCs w:val="28"/>
          <w:lang w:val="ru-RU"/>
        </w:rPr>
        <w:t>и</w:t>
      </w:r>
      <w:r w:rsidR="00600594" w:rsidRPr="00600594">
        <w:rPr>
          <w:sz w:val="28"/>
          <w:szCs w:val="28"/>
          <w:lang w:val="ru-RU"/>
        </w:rPr>
        <w:t xml:space="preserve"> Фонд развития Центра разработки и коммерциализации новых технологий</w:t>
      </w:r>
    </w:p>
    <w:p w:rsidR="00F75FF7" w:rsidRPr="00F75FF7" w:rsidRDefault="00F75FF7" w:rsidP="00F75FF7">
      <w:pPr>
        <w:jc w:val="center"/>
        <w:rPr>
          <w:lang w:val="ru-RU"/>
        </w:rPr>
      </w:pPr>
    </w:p>
    <w:p w:rsidR="00E94F60" w:rsidRPr="00D5223E" w:rsidRDefault="000A70DD" w:rsidP="00CC06FC">
      <w:pPr>
        <w:pStyle w:val="af1"/>
        <w:numPr>
          <w:ilvl w:val="0"/>
          <w:numId w:val="4"/>
        </w:numPr>
        <w:rPr>
          <w:rFonts w:ascii="Times New Roman" w:hAnsi="Times New Roman" w:cs="Times New Roman"/>
          <w:b/>
          <w:sz w:val="28"/>
          <w:szCs w:val="28"/>
        </w:rPr>
      </w:pPr>
      <w:r w:rsidRPr="00D5223E">
        <w:rPr>
          <w:rFonts w:ascii="Times New Roman" w:hAnsi="Times New Roman" w:cs="Times New Roman"/>
          <w:b/>
          <w:sz w:val="28"/>
          <w:szCs w:val="28"/>
        </w:rPr>
        <w:t xml:space="preserve">ОБЩИЕ </w:t>
      </w:r>
      <w:r w:rsidR="00CB3F9F" w:rsidRPr="00D5223E">
        <w:rPr>
          <w:rFonts w:ascii="Times New Roman" w:hAnsi="Times New Roman" w:cs="Times New Roman"/>
          <w:b/>
          <w:sz w:val="28"/>
          <w:szCs w:val="28"/>
        </w:rPr>
        <w:t>СВЕДЕНИЯ</w:t>
      </w:r>
      <w:r w:rsidRPr="00D5223E">
        <w:rPr>
          <w:rFonts w:ascii="Times New Roman" w:hAnsi="Times New Roman" w:cs="Times New Roman"/>
          <w:b/>
          <w:sz w:val="28"/>
          <w:szCs w:val="28"/>
        </w:rPr>
        <w:t xml:space="preserve"> О ПРОЦЕДУРЕ ЗАКУПКИ</w:t>
      </w:r>
      <w:r w:rsidR="00CB3F9F" w:rsidRPr="00D5223E">
        <w:rPr>
          <w:rFonts w:ascii="Times New Roman" w:hAnsi="Times New Roman" w:cs="Times New Roman"/>
          <w:b/>
          <w:sz w:val="28"/>
          <w:szCs w:val="28"/>
        </w:rPr>
        <w:t xml:space="preserve"> </w:t>
      </w:r>
    </w:p>
    <w:p w:rsidR="00CB3F9F" w:rsidRPr="00D5223E" w:rsidRDefault="009B730C" w:rsidP="00CC06FC">
      <w:pPr>
        <w:pStyle w:val="af1"/>
        <w:numPr>
          <w:ilvl w:val="1"/>
          <w:numId w:val="4"/>
        </w:numPr>
        <w:rPr>
          <w:rFonts w:ascii="Times New Roman" w:hAnsi="Times New Roman" w:cs="Times New Roman"/>
          <w:sz w:val="28"/>
          <w:szCs w:val="28"/>
        </w:rPr>
      </w:pPr>
      <w:r w:rsidRPr="00D5223E">
        <w:rPr>
          <w:rFonts w:ascii="Times New Roman" w:hAnsi="Times New Roman" w:cs="Times New Roman"/>
          <w:b/>
          <w:sz w:val="28"/>
          <w:szCs w:val="28"/>
        </w:rPr>
        <w:t>Способ процедуры</w:t>
      </w:r>
      <w:r w:rsidR="00CB3F9F" w:rsidRPr="00D5223E">
        <w:rPr>
          <w:rFonts w:ascii="Times New Roman" w:hAnsi="Times New Roman" w:cs="Times New Roman"/>
          <w:b/>
          <w:sz w:val="28"/>
          <w:szCs w:val="28"/>
        </w:rPr>
        <w:t xml:space="preserve"> закупки:</w:t>
      </w:r>
      <w:r w:rsidR="00F559CF" w:rsidRPr="00D5223E">
        <w:rPr>
          <w:rFonts w:ascii="Times New Roman" w:hAnsi="Times New Roman" w:cs="Times New Roman"/>
          <w:sz w:val="28"/>
          <w:szCs w:val="28"/>
        </w:rPr>
        <w:t xml:space="preserve"> </w:t>
      </w:r>
      <w:r w:rsidR="00600594">
        <w:rPr>
          <w:rFonts w:ascii="Times New Roman" w:hAnsi="Times New Roman" w:cs="Times New Roman"/>
          <w:sz w:val="28"/>
          <w:szCs w:val="28"/>
        </w:rPr>
        <w:t xml:space="preserve">открытый </w:t>
      </w:r>
      <w:r w:rsidR="00F559CF" w:rsidRPr="00D5223E">
        <w:rPr>
          <w:rFonts w:ascii="Times New Roman" w:hAnsi="Times New Roman" w:cs="Times New Roman"/>
          <w:sz w:val="28"/>
          <w:szCs w:val="28"/>
        </w:rPr>
        <w:t>запрос цен</w:t>
      </w:r>
    </w:p>
    <w:p w:rsidR="00CB3F9F" w:rsidRPr="00D5223E" w:rsidRDefault="00CB3F9F" w:rsidP="00CC06FC">
      <w:pPr>
        <w:pStyle w:val="af1"/>
        <w:numPr>
          <w:ilvl w:val="1"/>
          <w:numId w:val="4"/>
        </w:numPr>
        <w:rPr>
          <w:rFonts w:ascii="Times New Roman" w:hAnsi="Times New Roman" w:cs="Times New Roman"/>
          <w:sz w:val="28"/>
          <w:szCs w:val="28"/>
        </w:rPr>
      </w:pPr>
      <w:r w:rsidRPr="00D5223E">
        <w:rPr>
          <w:rFonts w:ascii="Times New Roman" w:hAnsi="Times New Roman" w:cs="Times New Roman"/>
          <w:b/>
          <w:sz w:val="28"/>
          <w:szCs w:val="28"/>
        </w:rPr>
        <w:t xml:space="preserve">Сведения об </w:t>
      </w:r>
      <w:r w:rsidR="00311635" w:rsidRPr="00D5223E">
        <w:rPr>
          <w:rFonts w:ascii="Times New Roman" w:hAnsi="Times New Roman" w:cs="Times New Roman"/>
          <w:b/>
          <w:sz w:val="28"/>
          <w:szCs w:val="28"/>
        </w:rPr>
        <w:t xml:space="preserve"> О</w:t>
      </w:r>
      <w:r w:rsidRPr="00D5223E">
        <w:rPr>
          <w:rFonts w:ascii="Times New Roman" w:hAnsi="Times New Roman" w:cs="Times New Roman"/>
          <w:b/>
          <w:sz w:val="28"/>
          <w:szCs w:val="28"/>
        </w:rPr>
        <w:t>рганизаторе</w:t>
      </w:r>
      <w:r w:rsidR="00EB55E7">
        <w:rPr>
          <w:rFonts w:ascii="Times New Roman" w:hAnsi="Times New Roman" w:cs="Times New Roman"/>
          <w:b/>
          <w:sz w:val="28"/>
          <w:szCs w:val="28"/>
        </w:rPr>
        <w:t>/Заказчике</w:t>
      </w:r>
      <w:r w:rsidR="00582F6C" w:rsidRPr="00D5223E">
        <w:rPr>
          <w:rFonts w:ascii="Times New Roman" w:hAnsi="Times New Roman" w:cs="Times New Roman"/>
          <w:b/>
          <w:sz w:val="28"/>
          <w:szCs w:val="28"/>
        </w:rPr>
        <w:t xml:space="preserve"> процедуры закупки</w:t>
      </w:r>
      <w:r w:rsidRPr="00D5223E">
        <w:rPr>
          <w:rFonts w:ascii="Times New Roman" w:hAnsi="Times New Roman" w:cs="Times New Roman"/>
          <w:b/>
          <w:sz w:val="28"/>
          <w:szCs w:val="28"/>
        </w:rPr>
        <w:t>.</w:t>
      </w:r>
    </w:p>
    <w:p w:rsidR="00CB3F9F" w:rsidRPr="00D5223E" w:rsidRDefault="00CB3F9F" w:rsidP="00CC06FC">
      <w:pPr>
        <w:pStyle w:val="af1"/>
        <w:numPr>
          <w:ilvl w:val="2"/>
          <w:numId w:val="4"/>
        </w:numPr>
        <w:rPr>
          <w:rFonts w:ascii="Times New Roman" w:hAnsi="Times New Roman" w:cs="Times New Roman"/>
          <w:sz w:val="28"/>
          <w:szCs w:val="28"/>
        </w:rPr>
      </w:pPr>
      <w:r w:rsidRPr="00D5223E">
        <w:rPr>
          <w:rFonts w:ascii="Times New Roman" w:hAnsi="Times New Roman" w:cs="Times New Roman"/>
          <w:b/>
          <w:sz w:val="28"/>
          <w:szCs w:val="28"/>
        </w:rPr>
        <w:t>Наименование</w:t>
      </w:r>
      <w:r w:rsidR="00311635" w:rsidRPr="00D5223E">
        <w:rPr>
          <w:rFonts w:ascii="Times New Roman" w:hAnsi="Times New Roman" w:cs="Times New Roman"/>
          <w:b/>
          <w:sz w:val="28"/>
          <w:szCs w:val="28"/>
        </w:rPr>
        <w:t xml:space="preserve"> О</w:t>
      </w:r>
      <w:r w:rsidR="008D7594" w:rsidRPr="00D5223E">
        <w:rPr>
          <w:rFonts w:ascii="Times New Roman" w:hAnsi="Times New Roman" w:cs="Times New Roman"/>
          <w:b/>
          <w:sz w:val="28"/>
          <w:szCs w:val="28"/>
        </w:rPr>
        <w:t>рганизатора</w:t>
      </w:r>
      <w:r w:rsidR="00EB55E7">
        <w:rPr>
          <w:rFonts w:ascii="Times New Roman" w:hAnsi="Times New Roman" w:cs="Times New Roman"/>
          <w:b/>
          <w:sz w:val="28"/>
          <w:szCs w:val="28"/>
        </w:rPr>
        <w:t>/Заказчика</w:t>
      </w:r>
      <w:r w:rsidR="00582F6C" w:rsidRPr="00D5223E">
        <w:rPr>
          <w:rFonts w:ascii="Times New Roman" w:hAnsi="Times New Roman" w:cs="Times New Roman"/>
          <w:b/>
          <w:sz w:val="28"/>
          <w:szCs w:val="28"/>
        </w:rPr>
        <w:t xml:space="preserve"> процедуры закупки</w:t>
      </w:r>
      <w:r w:rsidRPr="00D5223E">
        <w:rPr>
          <w:rFonts w:ascii="Times New Roman" w:hAnsi="Times New Roman" w:cs="Times New Roman"/>
          <w:b/>
          <w:sz w:val="28"/>
          <w:szCs w:val="28"/>
        </w:rPr>
        <w:t xml:space="preserve">: </w:t>
      </w:r>
      <w:r w:rsidRPr="00D5223E">
        <w:rPr>
          <w:rFonts w:ascii="Times New Roman" w:hAnsi="Times New Roman" w:cs="Times New Roman"/>
          <w:sz w:val="28"/>
          <w:szCs w:val="28"/>
        </w:rPr>
        <w:t>Некоммерческая организация Фонд развития Центра разработки и коммерциализации новых технологий</w:t>
      </w:r>
      <w:r w:rsidR="009E45DB">
        <w:rPr>
          <w:rFonts w:ascii="Times New Roman" w:hAnsi="Times New Roman" w:cs="Times New Roman"/>
          <w:sz w:val="28"/>
          <w:szCs w:val="28"/>
        </w:rPr>
        <w:t>.</w:t>
      </w:r>
    </w:p>
    <w:p w:rsidR="00CB3F9F" w:rsidRPr="008A6D29" w:rsidRDefault="00D5223E" w:rsidP="00CC06FC">
      <w:pPr>
        <w:pStyle w:val="af1"/>
        <w:numPr>
          <w:ilvl w:val="2"/>
          <w:numId w:val="4"/>
        </w:numPr>
        <w:rPr>
          <w:rFonts w:ascii="Times New Roman" w:hAnsi="Times New Roman" w:cs="Times New Roman"/>
          <w:sz w:val="28"/>
          <w:szCs w:val="28"/>
        </w:rPr>
      </w:pPr>
      <w:r>
        <w:rPr>
          <w:rFonts w:ascii="Times New Roman" w:hAnsi="Times New Roman" w:cs="Times New Roman"/>
          <w:b/>
          <w:sz w:val="28"/>
          <w:szCs w:val="28"/>
        </w:rPr>
        <w:t>Адрес местонахождения</w:t>
      </w:r>
      <w:r w:rsidR="00311635">
        <w:rPr>
          <w:rFonts w:ascii="Times New Roman" w:hAnsi="Times New Roman" w:cs="Times New Roman"/>
          <w:b/>
          <w:sz w:val="28"/>
          <w:szCs w:val="28"/>
        </w:rPr>
        <w:t xml:space="preserve"> Организатора</w:t>
      </w:r>
      <w:r w:rsidR="00EB55E7" w:rsidRPr="00EB55E7">
        <w:rPr>
          <w:rFonts w:ascii="Times New Roman" w:hAnsi="Times New Roman" w:cs="Times New Roman"/>
          <w:b/>
          <w:sz w:val="28"/>
          <w:szCs w:val="28"/>
        </w:rPr>
        <w:t>/Заказчика</w:t>
      </w:r>
      <w:r w:rsidR="00311635">
        <w:rPr>
          <w:rFonts w:ascii="Times New Roman" w:hAnsi="Times New Roman" w:cs="Times New Roman"/>
          <w:b/>
          <w:sz w:val="28"/>
          <w:szCs w:val="28"/>
        </w:rPr>
        <w:t xml:space="preserve"> Процедуры закупки</w:t>
      </w:r>
      <w:r w:rsidR="00CB3F9F" w:rsidRPr="008A6D29">
        <w:rPr>
          <w:rFonts w:ascii="Times New Roman" w:hAnsi="Times New Roman" w:cs="Times New Roman"/>
          <w:b/>
          <w:sz w:val="28"/>
          <w:szCs w:val="28"/>
        </w:rPr>
        <w:t>:</w:t>
      </w:r>
      <w:r w:rsidR="00CB3F9F" w:rsidRPr="008A6D29">
        <w:rPr>
          <w:rFonts w:ascii="Times New Roman" w:hAnsi="Times New Roman" w:cs="Times New Roman"/>
          <w:sz w:val="28"/>
          <w:szCs w:val="28"/>
        </w:rPr>
        <w:t xml:space="preserve"> </w:t>
      </w:r>
      <w:r w:rsidR="003A2B87" w:rsidRPr="003A2B87">
        <w:rPr>
          <w:rFonts w:ascii="Times New Roman" w:hAnsi="Times New Roman" w:cs="Times New Roman"/>
          <w:sz w:val="28"/>
          <w:szCs w:val="28"/>
        </w:rPr>
        <w:t>105005, Москва, 2-я Бауманская ул., 5</w:t>
      </w:r>
      <w:r w:rsidR="00F75FF7">
        <w:rPr>
          <w:rFonts w:ascii="Times New Roman" w:hAnsi="Times New Roman" w:cs="Times New Roman"/>
          <w:sz w:val="28"/>
          <w:szCs w:val="28"/>
        </w:rPr>
        <w:t>.</w:t>
      </w:r>
    </w:p>
    <w:p w:rsidR="00FA2528" w:rsidRPr="003A2B87" w:rsidRDefault="00FA2528" w:rsidP="00CC06FC">
      <w:pPr>
        <w:pStyle w:val="af1"/>
        <w:numPr>
          <w:ilvl w:val="2"/>
          <w:numId w:val="4"/>
        </w:numPr>
        <w:rPr>
          <w:rFonts w:ascii="Times New Roman" w:hAnsi="Times New Roman" w:cs="Times New Roman"/>
          <w:sz w:val="28"/>
          <w:szCs w:val="28"/>
        </w:rPr>
      </w:pPr>
      <w:r>
        <w:rPr>
          <w:rFonts w:ascii="Times New Roman" w:hAnsi="Times New Roman" w:cs="Times New Roman"/>
          <w:b/>
          <w:sz w:val="28"/>
          <w:szCs w:val="28"/>
        </w:rPr>
        <w:t>П</w:t>
      </w:r>
      <w:r w:rsidRPr="00FA2528">
        <w:rPr>
          <w:rFonts w:ascii="Times New Roman" w:hAnsi="Times New Roman" w:cs="Times New Roman"/>
          <w:b/>
          <w:sz w:val="28"/>
          <w:szCs w:val="28"/>
        </w:rPr>
        <w:t>очтовый адрес Организатора/Заказчика Процедуры закупки:</w:t>
      </w:r>
      <w:r w:rsidR="003A2B87">
        <w:rPr>
          <w:rFonts w:ascii="Times New Roman" w:hAnsi="Times New Roman" w:cs="Times New Roman"/>
          <w:b/>
          <w:sz w:val="28"/>
          <w:szCs w:val="28"/>
        </w:rPr>
        <w:t xml:space="preserve"> </w:t>
      </w:r>
      <w:r w:rsidR="003A2B87" w:rsidRPr="003A2B87">
        <w:rPr>
          <w:rFonts w:ascii="Times New Roman" w:hAnsi="Times New Roman" w:cs="Times New Roman"/>
          <w:sz w:val="28"/>
          <w:szCs w:val="28"/>
        </w:rPr>
        <w:t xml:space="preserve">123610, г. Москва, Краснопресненская наб., д. 12, 9 подъезд, 25 этаж </w:t>
      </w:r>
      <w:proofErr w:type="spellStart"/>
      <w:r w:rsidR="003A2B87" w:rsidRPr="003A2B87">
        <w:rPr>
          <w:rFonts w:ascii="Times New Roman" w:hAnsi="Times New Roman" w:cs="Times New Roman"/>
          <w:sz w:val="28"/>
          <w:szCs w:val="28"/>
        </w:rPr>
        <w:t>ресепшн</w:t>
      </w:r>
      <w:proofErr w:type="spellEnd"/>
    </w:p>
    <w:p w:rsidR="00CB3F9F" w:rsidRPr="00E5619A" w:rsidRDefault="00CB3F9F" w:rsidP="00CC06FC">
      <w:pPr>
        <w:pStyle w:val="af1"/>
        <w:numPr>
          <w:ilvl w:val="2"/>
          <w:numId w:val="4"/>
        </w:numPr>
        <w:rPr>
          <w:rFonts w:ascii="Times New Roman" w:hAnsi="Times New Roman" w:cs="Times New Roman"/>
          <w:sz w:val="28"/>
          <w:szCs w:val="28"/>
        </w:rPr>
      </w:pPr>
      <w:r w:rsidRPr="00E5619A">
        <w:rPr>
          <w:rFonts w:ascii="Times New Roman" w:hAnsi="Times New Roman" w:cs="Times New Roman"/>
          <w:b/>
          <w:sz w:val="28"/>
          <w:szCs w:val="28"/>
        </w:rPr>
        <w:t xml:space="preserve">Адрес электронной </w:t>
      </w:r>
      <w:proofErr w:type="gramStart"/>
      <w:r w:rsidRPr="00E5619A">
        <w:rPr>
          <w:rFonts w:ascii="Times New Roman" w:hAnsi="Times New Roman" w:cs="Times New Roman"/>
          <w:b/>
          <w:sz w:val="28"/>
          <w:szCs w:val="28"/>
        </w:rPr>
        <w:t>почты</w:t>
      </w:r>
      <w:r w:rsidR="00311635" w:rsidRPr="00E5619A">
        <w:rPr>
          <w:rFonts w:ascii="Times New Roman" w:hAnsi="Times New Roman" w:cs="Times New Roman"/>
          <w:b/>
          <w:sz w:val="28"/>
          <w:szCs w:val="28"/>
        </w:rPr>
        <w:t xml:space="preserve"> Организатора</w:t>
      </w:r>
      <w:r w:rsidR="00EB55E7" w:rsidRPr="00E5619A">
        <w:rPr>
          <w:rFonts w:ascii="Times New Roman" w:hAnsi="Times New Roman" w:cs="Times New Roman"/>
          <w:b/>
          <w:sz w:val="28"/>
          <w:szCs w:val="28"/>
        </w:rPr>
        <w:t>/Заказчика</w:t>
      </w:r>
      <w:r w:rsidR="00311635" w:rsidRPr="00E5619A">
        <w:rPr>
          <w:rFonts w:ascii="Times New Roman" w:hAnsi="Times New Roman" w:cs="Times New Roman"/>
          <w:b/>
          <w:sz w:val="28"/>
          <w:szCs w:val="28"/>
        </w:rPr>
        <w:t xml:space="preserve"> Процедуры закупки</w:t>
      </w:r>
      <w:proofErr w:type="gramEnd"/>
      <w:r w:rsidR="001B772B" w:rsidRPr="00E5619A">
        <w:rPr>
          <w:rFonts w:ascii="Times New Roman" w:hAnsi="Times New Roman" w:cs="Times New Roman"/>
          <w:b/>
          <w:sz w:val="28"/>
          <w:szCs w:val="28"/>
        </w:rPr>
        <w:t>:</w:t>
      </w:r>
      <w:r w:rsidR="00F75FF7" w:rsidRPr="00E5619A">
        <w:rPr>
          <w:rFonts w:ascii="Times New Roman" w:hAnsi="Times New Roman" w:cs="Times New Roman"/>
          <w:b/>
          <w:sz w:val="28"/>
          <w:szCs w:val="28"/>
        </w:rPr>
        <w:t xml:space="preserve"> </w:t>
      </w:r>
      <w:hyperlink r:id="rId12" w:history="1">
        <w:r w:rsidR="00E5619A" w:rsidRPr="00E5619A">
          <w:rPr>
            <w:rStyle w:val="ad"/>
            <w:rFonts w:ascii="Times New Roman" w:hAnsi="Times New Roman"/>
            <w:sz w:val="28"/>
            <w:szCs w:val="28"/>
          </w:rPr>
          <w:t>SkZakupki@</w:t>
        </w:r>
        <w:r w:rsidR="00E5619A" w:rsidRPr="00E5619A">
          <w:rPr>
            <w:rStyle w:val="ad"/>
            <w:rFonts w:ascii="Times New Roman" w:hAnsi="Times New Roman"/>
            <w:sz w:val="28"/>
            <w:szCs w:val="28"/>
            <w:lang w:val="en-US"/>
          </w:rPr>
          <w:t>sk</w:t>
        </w:r>
        <w:r w:rsidR="00E5619A" w:rsidRPr="00E5619A">
          <w:rPr>
            <w:rStyle w:val="ad"/>
            <w:rFonts w:ascii="Times New Roman" w:hAnsi="Times New Roman"/>
            <w:sz w:val="28"/>
            <w:szCs w:val="28"/>
          </w:rPr>
          <w:t>.</w:t>
        </w:r>
        <w:r w:rsidR="00E5619A" w:rsidRPr="00E5619A">
          <w:rPr>
            <w:rStyle w:val="ad"/>
            <w:rFonts w:ascii="Times New Roman" w:hAnsi="Times New Roman"/>
            <w:sz w:val="28"/>
            <w:szCs w:val="28"/>
            <w:lang w:val="en-US"/>
          </w:rPr>
          <w:t>ru</w:t>
        </w:r>
      </w:hyperlink>
      <w:r w:rsidR="00E5619A" w:rsidRPr="00E5619A">
        <w:rPr>
          <w:rFonts w:ascii="Times New Roman" w:hAnsi="Times New Roman" w:cs="Times New Roman"/>
          <w:sz w:val="28"/>
          <w:szCs w:val="28"/>
        </w:rPr>
        <w:t xml:space="preserve"> </w:t>
      </w:r>
      <w:r w:rsidR="00F75FF7" w:rsidRPr="00E5619A">
        <w:rPr>
          <w:rFonts w:ascii="Times New Roman" w:hAnsi="Times New Roman" w:cs="Times New Roman"/>
          <w:sz w:val="28"/>
          <w:szCs w:val="28"/>
        </w:rPr>
        <w:t xml:space="preserve"> </w:t>
      </w:r>
    </w:p>
    <w:p w:rsidR="00C61527" w:rsidRDefault="003A2B87" w:rsidP="00CC06FC">
      <w:pPr>
        <w:pStyle w:val="af1"/>
        <w:numPr>
          <w:ilvl w:val="2"/>
          <w:numId w:val="4"/>
        </w:numPr>
        <w:rPr>
          <w:rFonts w:ascii="Times New Roman" w:hAnsi="Times New Roman" w:cs="Times New Roman"/>
          <w:b/>
          <w:sz w:val="28"/>
          <w:szCs w:val="28"/>
        </w:rPr>
      </w:pPr>
      <w:r w:rsidRPr="003A2B87">
        <w:rPr>
          <w:rFonts w:ascii="Times New Roman" w:hAnsi="Times New Roman" w:cs="Times New Roman"/>
          <w:b/>
          <w:sz w:val="28"/>
          <w:szCs w:val="28"/>
        </w:rPr>
        <w:t xml:space="preserve">Номер контактного телефона и факса: </w:t>
      </w:r>
    </w:p>
    <w:p w:rsidR="003A2B87" w:rsidRPr="005B37A3" w:rsidRDefault="00C61527" w:rsidP="005B37A3">
      <w:pPr>
        <w:pStyle w:val="af1"/>
        <w:ind w:left="1224"/>
        <w:rPr>
          <w:rFonts w:ascii="Times New Roman" w:hAnsi="Times New Roman" w:cs="Times New Roman"/>
          <w:sz w:val="28"/>
          <w:szCs w:val="28"/>
        </w:rPr>
      </w:pPr>
      <w:r w:rsidRPr="005B37A3">
        <w:rPr>
          <w:rFonts w:ascii="Times New Roman" w:hAnsi="Times New Roman" w:cs="Times New Roman"/>
          <w:b/>
          <w:sz w:val="28"/>
          <w:szCs w:val="28"/>
        </w:rPr>
        <w:t xml:space="preserve">  </w:t>
      </w:r>
      <w:r w:rsidR="003A2B87" w:rsidRPr="005B37A3">
        <w:rPr>
          <w:rFonts w:ascii="Times New Roman" w:hAnsi="Times New Roman" w:cs="Times New Roman"/>
          <w:sz w:val="28"/>
          <w:szCs w:val="28"/>
        </w:rPr>
        <w:t>+7 (495) 967-01-48 (2398)</w:t>
      </w:r>
      <w:r w:rsidR="005B37A3" w:rsidRPr="005B37A3">
        <w:rPr>
          <w:rFonts w:ascii="Times New Roman" w:hAnsi="Times New Roman" w:cs="Times New Roman"/>
          <w:sz w:val="28"/>
          <w:szCs w:val="28"/>
        </w:rPr>
        <w:t xml:space="preserve">;   </w:t>
      </w:r>
      <w:r w:rsidR="003A2B87" w:rsidRPr="005B37A3">
        <w:rPr>
          <w:rFonts w:ascii="Times New Roman" w:hAnsi="Times New Roman" w:cs="Times New Roman"/>
          <w:sz w:val="28"/>
          <w:szCs w:val="28"/>
        </w:rPr>
        <w:t xml:space="preserve"> +7 (495) 967-01-96</w:t>
      </w:r>
    </w:p>
    <w:p w:rsidR="00CB3F9F" w:rsidRPr="00311635" w:rsidRDefault="00CB3F9F" w:rsidP="00CC06FC">
      <w:pPr>
        <w:pStyle w:val="af1"/>
        <w:numPr>
          <w:ilvl w:val="2"/>
          <w:numId w:val="4"/>
        </w:numPr>
        <w:rPr>
          <w:rFonts w:ascii="Times New Roman" w:hAnsi="Times New Roman" w:cs="Times New Roman"/>
          <w:sz w:val="28"/>
          <w:szCs w:val="28"/>
        </w:rPr>
      </w:pPr>
      <w:r w:rsidRPr="008A6D29">
        <w:rPr>
          <w:rFonts w:ascii="Times New Roman" w:hAnsi="Times New Roman" w:cs="Times New Roman"/>
          <w:b/>
          <w:sz w:val="28"/>
          <w:szCs w:val="28"/>
        </w:rPr>
        <w:t>Контактное лицо</w:t>
      </w:r>
      <w:r w:rsidR="001B772B">
        <w:rPr>
          <w:rFonts w:ascii="Times New Roman" w:hAnsi="Times New Roman" w:cs="Times New Roman"/>
          <w:b/>
          <w:sz w:val="28"/>
          <w:szCs w:val="28"/>
        </w:rPr>
        <w:t>:</w:t>
      </w:r>
      <w:r w:rsidR="00F75FF7">
        <w:rPr>
          <w:rFonts w:ascii="Times New Roman" w:hAnsi="Times New Roman" w:cs="Times New Roman"/>
          <w:b/>
          <w:sz w:val="28"/>
          <w:szCs w:val="28"/>
        </w:rPr>
        <w:t xml:space="preserve"> </w:t>
      </w:r>
      <w:r w:rsidR="00F75FF7">
        <w:rPr>
          <w:rFonts w:ascii="Times New Roman" w:hAnsi="Times New Roman" w:cs="Times New Roman"/>
          <w:sz w:val="28"/>
          <w:szCs w:val="28"/>
        </w:rPr>
        <w:t>Корнильева Ольга.</w:t>
      </w:r>
    </w:p>
    <w:p w:rsidR="00240DCA" w:rsidRPr="00EB55E7" w:rsidRDefault="00CB3F9F" w:rsidP="00CC06FC">
      <w:pPr>
        <w:pStyle w:val="af1"/>
        <w:numPr>
          <w:ilvl w:val="2"/>
          <w:numId w:val="4"/>
        </w:numPr>
        <w:rPr>
          <w:rFonts w:ascii="Times New Roman" w:hAnsi="Times New Roman" w:cs="Times New Roman"/>
          <w:sz w:val="28"/>
          <w:szCs w:val="28"/>
        </w:rPr>
      </w:pPr>
      <w:r w:rsidRPr="00311635">
        <w:rPr>
          <w:rFonts w:ascii="Times New Roman" w:hAnsi="Times New Roman" w:cs="Times New Roman"/>
          <w:b/>
          <w:sz w:val="28"/>
          <w:szCs w:val="28"/>
        </w:rPr>
        <w:t>Время работы</w:t>
      </w:r>
      <w:r w:rsidR="001B772B" w:rsidRPr="00311635">
        <w:rPr>
          <w:rFonts w:ascii="Times New Roman" w:hAnsi="Times New Roman" w:cs="Times New Roman"/>
          <w:b/>
          <w:sz w:val="28"/>
          <w:szCs w:val="28"/>
        </w:rPr>
        <w:t>:</w:t>
      </w:r>
      <w:r w:rsidR="00133A5B" w:rsidRPr="00311635">
        <w:rPr>
          <w:rFonts w:ascii="Times New Roman" w:hAnsi="Times New Roman" w:cs="Times New Roman"/>
          <w:b/>
          <w:sz w:val="28"/>
          <w:szCs w:val="28"/>
        </w:rPr>
        <w:t xml:space="preserve"> </w:t>
      </w:r>
      <w:r w:rsidR="00133A5B" w:rsidRPr="00311635">
        <w:rPr>
          <w:rFonts w:ascii="Times New Roman" w:hAnsi="Times New Roman" w:cs="Times New Roman"/>
          <w:sz w:val="28"/>
          <w:szCs w:val="28"/>
        </w:rPr>
        <w:t>рабочие дни с 09 часов 00 минут до 18 часов 00 минут по московскому времени.</w:t>
      </w:r>
      <w:r w:rsidR="00240DCA" w:rsidRPr="00EB55E7">
        <w:rPr>
          <w:rFonts w:ascii="Times New Roman" w:hAnsi="Times New Roman" w:cs="Times New Roman"/>
          <w:sz w:val="28"/>
          <w:szCs w:val="28"/>
        </w:rPr>
        <w:t xml:space="preserve"> </w:t>
      </w:r>
    </w:p>
    <w:p w:rsidR="008A6D29" w:rsidRPr="008A6D29" w:rsidRDefault="008A6D29" w:rsidP="00CC06FC">
      <w:pPr>
        <w:pStyle w:val="af1"/>
        <w:numPr>
          <w:ilvl w:val="1"/>
          <w:numId w:val="4"/>
        </w:numPr>
        <w:rPr>
          <w:rFonts w:ascii="Times New Roman" w:hAnsi="Times New Roman" w:cs="Times New Roman"/>
          <w:sz w:val="28"/>
          <w:szCs w:val="28"/>
        </w:rPr>
      </w:pPr>
      <w:r w:rsidRPr="008A6D29">
        <w:rPr>
          <w:rFonts w:ascii="Times New Roman" w:hAnsi="Times New Roman" w:cs="Times New Roman"/>
          <w:b/>
          <w:sz w:val="28"/>
          <w:szCs w:val="28"/>
        </w:rPr>
        <w:t>Предмет договора</w:t>
      </w:r>
    </w:p>
    <w:p w:rsidR="008A6D29" w:rsidRPr="00CB1AE6" w:rsidRDefault="008A6D29" w:rsidP="008132E1">
      <w:pPr>
        <w:ind w:left="708"/>
        <w:rPr>
          <w:sz w:val="28"/>
          <w:szCs w:val="28"/>
          <w:lang w:val="ru-RU"/>
        </w:rPr>
      </w:pPr>
      <w:r w:rsidRPr="00F75FF7">
        <w:rPr>
          <w:b/>
          <w:sz w:val="28"/>
          <w:szCs w:val="28"/>
          <w:lang w:val="ru-RU"/>
        </w:rPr>
        <w:t>Наименование предмета договора</w:t>
      </w:r>
      <w:r w:rsidR="00410FE1" w:rsidRPr="00F75FF7">
        <w:rPr>
          <w:b/>
          <w:sz w:val="28"/>
          <w:szCs w:val="28"/>
          <w:lang w:val="ru-RU"/>
        </w:rPr>
        <w:t>:</w:t>
      </w:r>
      <w:r w:rsidR="00F75FF7" w:rsidRPr="00F75FF7">
        <w:rPr>
          <w:b/>
          <w:sz w:val="28"/>
          <w:szCs w:val="28"/>
          <w:lang w:val="ru-RU"/>
        </w:rPr>
        <w:t xml:space="preserve"> </w:t>
      </w:r>
      <w:r w:rsidR="008A3E49" w:rsidRPr="00BD0C25">
        <w:rPr>
          <w:sz w:val="28"/>
          <w:szCs w:val="28"/>
          <w:lang w:val="ru-RU"/>
        </w:rPr>
        <w:t>О</w:t>
      </w:r>
      <w:r w:rsidR="008A3E49" w:rsidRPr="008A3E49">
        <w:rPr>
          <w:sz w:val="28"/>
          <w:szCs w:val="28"/>
          <w:lang w:val="ru-RU"/>
        </w:rPr>
        <w:t>казани</w:t>
      </w:r>
      <w:r w:rsidR="008A3E49">
        <w:rPr>
          <w:sz w:val="28"/>
          <w:szCs w:val="28"/>
          <w:lang w:val="ru-RU"/>
        </w:rPr>
        <w:t>е</w:t>
      </w:r>
      <w:r w:rsidR="008A3E49" w:rsidRPr="008A3E49">
        <w:rPr>
          <w:sz w:val="28"/>
          <w:szCs w:val="28"/>
          <w:lang w:val="ru-RU"/>
        </w:rPr>
        <w:t xml:space="preserve"> услуг по </w:t>
      </w:r>
      <w:r w:rsidR="00600594" w:rsidRPr="00600594">
        <w:rPr>
          <w:sz w:val="28"/>
          <w:szCs w:val="28"/>
          <w:lang w:val="ru-RU"/>
        </w:rPr>
        <w:t xml:space="preserve">созданию и обеспечению функционирования </w:t>
      </w:r>
      <w:r w:rsidR="009351B0" w:rsidRPr="009351B0">
        <w:rPr>
          <w:sz w:val="28"/>
          <w:szCs w:val="28"/>
          <w:lang w:val="ru-RU"/>
        </w:rPr>
        <w:t>сети передачи данных</w:t>
      </w:r>
      <w:r w:rsidR="00600594" w:rsidRPr="00600594">
        <w:rPr>
          <w:sz w:val="28"/>
          <w:szCs w:val="28"/>
          <w:lang w:val="ru-RU"/>
        </w:rPr>
        <w:t xml:space="preserve"> для нужд Некоммерческой организации Фонд развития Центра разработки и коммерциализации новых технологий</w:t>
      </w:r>
      <w:r w:rsidR="00CB1AE6">
        <w:rPr>
          <w:sz w:val="28"/>
          <w:szCs w:val="28"/>
          <w:lang w:val="ru-RU"/>
        </w:rPr>
        <w:t>.</w:t>
      </w:r>
    </w:p>
    <w:p w:rsidR="008A6D29" w:rsidRPr="008A6D29" w:rsidRDefault="008A6D29" w:rsidP="00CC06FC">
      <w:pPr>
        <w:pStyle w:val="af1"/>
        <w:numPr>
          <w:ilvl w:val="2"/>
          <w:numId w:val="4"/>
        </w:numPr>
        <w:rPr>
          <w:rFonts w:ascii="Times New Roman" w:hAnsi="Times New Roman" w:cs="Times New Roman"/>
          <w:sz w:val="28"/>
          <w:szCs w:val="28"/>
        </w:rPr>
      </w:pPr>
      <w:r w:rsidRPr="008A6D29">
        <w:rPr>
          <w:rFonts w:ascii="Times New Roman" w:hAnsi="Times New Roman" w:cs="Times New Roman"/>
          <w:b/>
          <w:sz w:val="28"/>
          <w:szCs w:val="28"/>
        </w:rPr>
        <w:t>Технические характеристики</w:t>
      </w:r>
      <w:r w:rsidR="00410FE1">
        <w:rPr>
          <w:rFonts w:ascii="Times New Roman" w:hAnsi="Times New Roman" w:cs="Times New Roman"/>
          <w:b/>
          <w:sz w:val="28"/>
          <w:szCs w:val="28"/>
        </w:rPr>
        <w:t xml:space="preserve">: </w:t>
      </w:r>
      <w:r w:rsidR="00410FE1" w:rsidRPr="00410FE1">
        <w:rPr>
          <w:rFonts w:ascii="Times New Roman" w:hAnsi="Times New Roman" w:cs="Times New Roman"/>
          <w:sz w:val="28"/>
          <w:szCs w:val="28"/>
        </w:rPr>
        <w:t xml:space="preserve">указаны в </w:t>
      </w:r>
      <w:r w:rsidR="007B495A">
        <w:rPr>
          <w:rFonts w:ascii="Times New Roman" w:hAnsi="Times New Roman" w:cs="Times New Roman"/>
          <w:sz w:val="28"/>
          <w:szCs w:val="28"/>
        </w:rPr>
        <w:t xml:space="preserve">п. 2.2 </w:t>
      </w:r>
      <w:r w:rsidR="00410FE1" w:rsidRPr="00410FE1">
        <w:rPr>
          <w:rFonts w:ascii="Times New Roman" w:hAnsi="Times New Roman" w:cs="Times New Roman"/>
          <w:sz w:val="28"/>
          <w:szCs w:val="28"/>
        </w:rPr>
        <w:t xml:space="preserve">части 2 </w:t>
      </w:r>
      <w:r w:rsidR="00BB5E63">
        <w:rPr>
          <w:rFonts w:ascii="Times New Roman" w:hAnsi="Times New Roman" w:cs="Times New Roman"/>
          <w:sz w:val="28"/>
          <w:szCs w:val="28"/>
        </w:rPr>
        <w:t>настоящего Извещения</w:t>
      </w:r>
      <w:r w:rsidR="00410FE1">
        <w:rPr>
          <w:rFonts w:ascii="Times New Roman" w:hAnsi="Times New Roman" w:cs="Times New Roman"/>
          <w:sz w:val="28"/>
          <w:szCs w:val="28"/>
        </w:rPr>
        <w:t>.</w:t>
      </w:r>
      <w:r w:rsidR="00600594">
        <w:rPr>
          <w:rFonts w:ascii="Times New Roman" w:hAnsi="Times New Roman" w:cs="Times New Roman"/>
          <w:sz w:val="28"/>
          <w:szCs w:val="28"/>
        </w:rPr>
        <w:t xml:space="preserve"> </w:t>
      </w:r>
    </w:p>
    <w:p w:rsidR="008A6D29" w:rsidRPr="008A6D29" w:rsidRDefault="00D73F86" w:rsidP="00D73F86">
      <w:pPr>
        <w:pStyle w:val="af1"/>
        <w:numPr>
          <w:ilvl w:val="2"/>
          <w:numId w:val="4"/>
        </w:numPr>
        <w:rPr>
          <w:rFonts w:ascii="Times New Roman" w:hAnsi="Times New Roman" w:cs="Times New Roman"/>
          <w:sz w:val="28"/>
          <w:szCs w:val="28"/>
        </w:rPr>
      </w:pPr>
      <w:r>
        <w:rPr>
          <w:rFonts w:ascii="Times New Roman" w:hAnsi="Times New Roman" w:cs="Times New Roman"/>
          <w:b/>
          <w:sz w:val="28"/>
          <w:szCs w:val="28"/>
        </w:rPr>
        <w:t xml:space="preserve">Количество </w:t>
      </w:r>
      <w:r w:rsidR="008A6D29" w:rsidRPr="008A6D29">
        <w:rPr>
          <w:rFonts w:ascii="Times New Roman" w:hAnsi="Times New Roman" w:cs="Times New Roman"/>
          <w:b/>
          <w:sz w:val="28"/>
          <w:szCs w:val="28"/>
        </w:rPr>
        <w:t>поставляемого товара/</w:t>
      </w:r>
      <w:r w:rsidRPr="00D73F86">
        <w:t xml:space="preserve"> </w:t>
      </w:r>
      <w:r>
        <w:rPr>
          <w:rFonts w:ascii="Times New Roman" w:hAnsi="Times New Roman" w:cs="Times New Roman"/>
          <w:b/>
          <w:sz w:val="28"/>
          <w:szCs w:val="28"/>
        </w:rPr>
        <w:t>о</w:t>
      </w:r>
      <w:r w:rsidRPr="00D73F86">
        <w:rPr>
          <w:rFonts w:ascii="Times New Roman" w:hAnsi="Times New Roman" w:cs="Times New Roman"/>
          <w:b/>
          <w:sz w:val="28"/>
          <w:szCs w:val="28"/>
        </w:rPr>
        <w:t xml:space="preserve">бъем </w:t>
      </w:r>
      <w:r w:rsidR="008A6D29" w:rsidRPr="008A6D29">
        <w:rPr>
          <w:rFonts w:ascii="Times New Roman" w:hAnsi="Times New Roman" w:cs="Times New Roman"/>
          <w:b/>
          <w:sz w:val="28"/>
          <w:szCs w:val="28"/>
        </w:rPr>
        <w:t>выполняемых работ/оказываемых услуг</w:t>
      </w:r>
      <w:r w:rsidR="00410FE1">
        <w:rPr>
          <w:rFonts w:ascii="Times New Roman" w:hAnsi="Times New Roman" w:cs="Times New Roman"/>
          <w:b/>
          <w:sz w:val="28"/>
          <w:szCs w:val="28"/>
        </w:rPr>
        <w:t xml:space="preserve">: </w:t>
      </w:r>
      <w:r w:rsidR="00410FE1" w:rsidRPr="00410FE1">
        <w:rPr>
          <w:rFonts w:ascii="Times New Roman" w:hAnsi="Times New Roman" w:cs="Times New Roman"/>
          <w:sz w:val="28"/>
          <w:szCs w:val="28"/>
        </w:rPr>
        <w:t xml:space="preserve">указан в </w:t>
      </w:r>
      <w:r w:rsidR="007B495A">
        <w:rPr>
          <w:rFonts w:ascii="Times New Roman" w:hAnsi="Times New Roman" w:cs="Times New Roman"/>
          <w:sz w:val="28"/>
          <w:szCs w:val="28"/>
        </w:rPr>
        <w:t xml:space="preserve">п. 2.2 </w:t>
      </w:r>
      <w:r w:rsidR="00410FE1" w:rsidRPr="00410FE1">
        <w:rPr>
          <w:rFonts w:ascii="Times New Roman" w:hAnsi="Times New Roman" w:cs="Times New Roman"/>
          <w:sz w:val="28"/>
          <w:szCs w:val="28"/>
        </w:rPr>
        <w:t xml:space="preserve">части 2 </w:t>
      </w:r>
      <w:r w:rsidR="00C4109D">
        <w:rPr>
          <w:rFonts w:ascii="Times New Roman" w:hAnsi="Times New Roman" w:cs="Times New Roman"/>
          <w:sz w:val="28"/>
          <w:szCs w:val="28"/>
        </w:rPr>
        <w:t>настоящего Извещения</w:t>
      </w:r>
      <w:r w:rsidR="00410FE1">
        <w:rPr>
          <w:rFonts w:ascii="Times New Roman" w:hAnsi="Times New Roman" w:cs="Times New Roman"/>
          <w:sz w:val="28"/>
          <w:szCs w:val="28"/>
        </w:rPr>
        <w:t>.</w:t>
      </w:r>
    </w:p>
    <w:p w:rsidR="004043A2" w:rsidRPr="00F773CD" w:rsidRDefault="008A6D29" w:rsidP="00CC06FC">
      <w:pPr>
        <w:pStyle w:val="af1"/>
        <w:numPr>
          <w:ilvl w:val="2"/>
          <w:numId w:val="4"/>
        </w:numPr>
        <w:rPr>
          <w:rFonts w:ascii="Times New Roman" w:hAnsi="Times New Roman" w:cs="Times New Roman"/>
          <w:sz w:val="28"/>
          <w:szCs w:val="28"/>
          <w:lang w:eastAsia="ru-RU"/>
        </w:rPr>
      </w:pPr>
      <w:proofErr w:type="gramStart"/>
      <w:r w:rsidRPr="008A6D29">
        <w:rPr>
          <w:rFonts w:ascii="Times New Roman" w:hAnsi="Times New Roman" w:cs="Times New Roman"/>
          <w:b/>
          <w:sz w:val="28"/>
          <w:szCs w:val="28"/>
        </w:rPr>
        <w:t>Место поставки товара/</w:t>
      </w:r>
      <w:r w:rsidR="005C4028">
        <w:rPr>
          <w:rFonts w:ascii="Times New Roman" w:hAnsi="Times New Roman" w:cs="Times New Roman"/>
          <w:b/>
          <w:sz w:val="28"/>
          <w:szCs w:val="28"/>
        </w:rPr>
        <w:t xml:space="preserve"> </w:t>
      </w:r>
      <w:r w:rsidRPr="008A6D29">
        <w:rPr>
          <w:rFonts w:ascii="Times New Roman" w:hAnsi="Times New Roman" w:cs="Times New Roman"/>
          <w:b/>
          <w:sz w:val="28"/>
          <w:szCs w:val="28"/>
        </w:rPr>
        <w:t>выполнения работ/</w:t>
      </w:r>
      <w:r w:rsidR="005C4028">
        <w:rPr>
          <w:rFonts w:ascii="Times New Roman" w:hAnsi="Times New Roman" w:cs="Times New Roman"/>
          <w:b/>
          <w:sz w:val="28"/>
          <w:szCs w:val="28"/>
        </w:rPr>
        <w:t xml:space="preserve"> </w:t>
      </w:r>
      <w:r w:rsidRPr="008A6D29">
        <w:rPr>
          <w:rFonts w:ascii="Times New Roman" w:hAnsi="Times New Roman" w:cs="Times New Roman"/>
          <w:b/>
          <w:sz w:val="28"/>
          <w:szCs w:val="28"/>
        </w:rPr>
        <w:t>оказания услуг</w:t>
      </w:r>
      <w:r w:rsidR="00410FE1">
        <w:rPr>
          <w:rFonts w:ascii="Times New Roman" w:hAnsi="Times New Roman" w:cs="Times New Roman"/>
          <w:b/>
          <w:sz w:val="28"/>
          <w:szCs w:val="28"/>
        </w:rPr>
        <w:t>:</w:t>
      </w:r>
      <w:r w:rsidR="007B495A">
        <w:rPr>
          <w:rFonts w:ascii="Times New Roman" w:hAnsi="Times New Roman" w:cs="Times New Roman"/>
          <w:b/>
          <w:sz w:val="28"/>
          <w:szCs w:val="28"/>
        </w:rPr>
        <w:t xml:space="preserve"> </w:t>
      </w:r>
      <w:r w:rsidR="007B495A" w:rsidRPr="00166406">
        <w:rPr>
          <w:rFonts w:ascii="Times New Roman" w:hAnsi="Times New Roman" w:cs="Times New Roman"/>
          <w:sz w:val="28"/>
          <w:szCs w:val="28"/>
        </w:rPr>
        <w:t>указано</w:t>
      </w:r>
      <w:r w:rsidR="007B495A" w:rsidRPr="007B495A">
        <w:rPr>
          <w:rFonts w:ascii="Times New Roman" w:hAnsi="Times New Roman" w:cs="Times New Roman"/>
          <w:sz w:val="28"/>
          <w:szCs w:val="28"/>
        </w:rPr>
        <w:t xml:space="preserve"> </w:t>
      </w:r>
      <w:r w:rsidR="007B495A" w:rsidRPr="00410FE1">
        <w:rPr>
          <w:rFonts w:ascii="Times New Roman" w:hAnsi="Times New Roman" w:cs="Times New Roman"/>
          <w:sz w:val="28"/>
          <w:szCs w:val="28"/>
        </w:rPr>
        <w:t xml:space="preserve">в </w:t>
      </w:r>
      <w:r w:rsidR="00E5619A">
        <w:rPr>
          <w:rFonts w:ascii="Times New Roman" w:hAnsi="Times New Roman" w:cs="Times New Roman"/>
          <w:sz w:val="28"/>
          <w:szCs w:val="28"/>
        </w:rPr>
        <w:t>Приложение № 1 «Техническое задание</w:t>
      </w:r>
      <w:r w:rsidR="007B495A">
        <w:rPr>
          <w:rFonts w:ascii="Times New Roman" w:hAnsi="Times New Roman" w:cs="Times New Roman"/>
          <w:sz w:val="28"/>
          <w:szCs w:val="28"/>
        </w:rPr>
        <w:t>»)</w:t>
      </w:r>
      <w:r w:rsidR="00B27D0D" w:rsidRPr="00F773CD">
        <w:rPr>
          <w:rFonts w:ascii="Times New Roman" w:hAnsi="Times New Roman" w:cs="Times New Roman"/>
          <w:sz w:val="28"/>
          <w:szCs w:val="28"/>
        </w:rPr>
        <w:t>.</w:t>
      </w:r>
      <w:r w:rsidR="005C4028" w:rsidRPr="00F773CD">
        <w:rPr>
          <w:rFonts w:ascii="Times New Roman" w:hAnsi="Times New Roman" w:cs="Times New Roman"/>
          <w:sz w:val="28"/>
          <w:szCs w:val="28"/>
        </w:rPr>
        <w:t xml:space="preserve"> </w:t>
      </w:r>
      <w:r w:rsidR="009E45DB" w:rsidRPr="00F773CD">
        <w:rPr>
          <w:rFonts w:ascii="Times New Roman" w:hAnsi="Times New Roman" w:cs="Times New Roman"/>
          <w:sz w:val="28"/>
          <w:szCs w:val="28"/>
        </w:rPr>
        <w:t xml:space="preserve"> </w:t>
      </w:r>
      <w:proofErr w:type="gramEnd"/>
    </w:p>
    <w:p w:rsidR="00264CAC" w:rsidRPr="00BD0C25" w:rsidRDefault="008A6D29" w:rsidP="00CC06FC">
      <w:pPr>
        <w:pStyle w:val="af1"/>
        <w:numPr>
          <w:ilvl w:val="2"/>
          <w:numId w:val="4"/>
        </w:numPr>
        <w:rPr>
          <w:rFonts w:ascii="Times New Roman" w:hAnsi="Times New Roman" w:cs="Times New Roman"/>
          <w:sz w:val="28"/>
          <w:szCs w:val="28"/>
          <w:lang w:eastAsia="ru-RU"/>
        </w:rPr>
      </w:pPr>
      <w:r w:rsidRPr="008A6D29">
        <w:rPr>
          <w:rFonts w:ascii="Times New Roman" w:hAnsi="Times New Roman" w:cs="Times New Roman"/>
          <w:b/>
          <w:sz w:val="28"/>
          <w:szCs w:val="28"/>
        </w:rPr>
        <w:t xml:space="preserve">Срок </w:t>
      </w:r>
      <w:proofErr w:type="gramStart"/>
      <w:r w:rsidRPr="008A6D29">
        <w:rPr>
          <w:rFonts w:ascii="Times New Roman" w:hAnsi="Times New Roman" w:cs="Times New Roman"/>
          <w:b/>
          <w:sz w:val="28"/>
          <w:szCs w:val="28"/>
        </w:rPr>
        <w:t>поставки товара/выполнения работ/оказания услуг</w:t>
      </w:r>
      <w:proofErr w:type="gramEnd"/>
      <w:r w:rsidR="00410FE1">
        <w:rPr>
          <w:rFonts w:ascii="Times New Roman" w:hAnsi="Times New Roman" w:cs="Times New Roman"/>
          <w:b/>
          <w:sz w:val="28"/>
          <w:szCs w:val="28"/>
        </w:rPr>
        <w:t>:</w:t>
      </w:r>
    </w:p>
    <w:p w:rsidR="008A6D29" w:rsidRPr="008A6D29" w:rsidRDefault="00B27D0D" w:rsidP="00BD0C25">
      <w:pPr>
        <w:pStyle w:val="af1"/>
        <w:ind w:left="1224"/>
        <w:rPr>
          <w:rFonts w:ascii="Times New Roman" w:hAnsi="Times New Roman" w:cs="Times New Roman"/>
          <w:sz w:val="28"/>
          <w:szCs w:val="28"/>
          <w:lang w:eastAsia="ru-RU"/>
        </w:rPr>
      </w:pPr>
      <w:r>
        <w:rPr>
          <w:rFonts w:ascii="Times New Roman" w:hAnsi="Times New Roman" w:cs="Times New Roman"/>
          <w:b/>
          <w:sz w:val="28"/>
          <w:szCs w:val="28"/>
        </w:rPr>
        <w:t xml:space="preserve"> </w:t>
      </w:r>
      <w:proofErr w:type="gramStart"/>
      <w:r w:rsidR="00264CAC" w:rsidRPr="00680487">
        <w:rPr>
          <w:rFonts w:ascii="Times New Roman" w:hAnsi="Times New Roman" w:cs="Times New Roman"/>
          <w:sz w:val="28"/>
          <w:szCs w:val="28"/>
        </w:rPr>
        <w:t xml:space="preserve">с </w:t>
      </w:r>
      <w:r w:rsidR="00600594">
        <w:rPr>
          <w:rFonts w:ascii="Times New Roman" w:hAnsi="Times New Roman" w:cs="Times New Roman"/>
          <w:sz w:val="28"/>
          <w:szCs w:val="28"/>
        </w:rPr>
        <w:t>даты заключения</w:t>
      </w:r>
      <w:proofErr w:type="gramEnd"/>
      <w:r w:rsidR="00600594">
        <w:rPr>
          <w:rFonts w:ascii="Times New Roman" w:hAnsi="Times New Roman" w:cs="Times New Roman"/>
          <w:sz w:val="28"/>
          <w:szCs w:val="28"/>
        </w:rPr>
        <w:t xml:space="preserve"> Договора</w:t>
      </w:r>
      <w:r w:rsidR="00264CAC" w:rsidRPr="00264CAC">
        <w:rPr>
          <w:rFonts w:ascii="Times New Roman" w:hAnsi="Times New Roman" w:cs="Times New Roman"/>
          <w:sz w:val="28"/>
          <w:szCs w:val="28"/>
        </w:rPr>
        <w:t xml:space="preserve"> </w:t>
      </w:r>
      <w:r w:rsidR="00E5619A">
        <w:rPr>
          <w:rFonts w:ascii="Times New Roman" w:hAnsi="Times New Roman" w:cs="Times New Roman"/>
          <w:sz w:val="28"/>
          <w:szCs w:val="28"/>
        </w:rPr>
        <w:t>12 календарных месяцев</w:t>
      </w:r>
      <w:r w:rsidR="00264CAC" w:rsidRPr="00264CAC">
        <w:rPr>
          <w:rFonts w:ascii="Times New Roman" w:hAnsi="Times New Roman" w:cs="Times New Roman"/>
          <w:sz w:val="28"/>
          <w:szCs w:val="28"/>
        </w:rPr>
        <w:t>.</w:t>
      </w:r>
    </w:p>
    <w:p w:rsidR="003D3CD7" w:rsidRPr="004C0C21" w:rsidRDefault="008A6D29" w:rsidP="00CC06FC">
      <w:pPr>
        <w:pStyle w:val="af1"/>
        <w:numPr>
          <w:ilvl w:val="1"/>
          <w:numId w:val="4"/>
        </w:numPr>
        <w:rPr>
          <w:rFonts w:ascii="Times New Roman" w:hAnsi="Times New Roman" w:cs="Times New Roman"/>
          <w:sz w:val="28"/>
          <w:szCs w:val="28"/>
          <w:lang w:eastAsia="ru-RU"/>
        </w:rPr>
      </w:pPr>
      <w:r w:rsidRPr="00D5223E">
        <w:rPr>
          <w:rFonts w:ascii="Times New Roman" w:hAnsi="Times New Roman" w:cs="Times New Roman"/>
          <w:b/>
          <w:sz w:val="28"/>
          <w:szCs w:val="28"/>
        </w:rPr>
        <w:lastRenderedPageBreak/>
        <w:t xml:space="preserve">Начальная (максимальная) цена </w:t>
      </w:r>
      <w:r w:rsidR="00582F6C" w:rsidRPr="00D5223E">
        <w:rPr>
          <w:rFonts w:ascii="Times New Roman" w:hAnsi="Times New Roman" w:cs="Times New Roman"/>
          <w:b/>
          <w:sz w:val="28"/>
          <w:szCs w:val="28"/>
        </w:rPr>
        <w:t>д</w:t>
      </w:r>
      <w:r w:rsidRPr="00D5223E">
        <w:rPr>
          <w:rFonts w:ascii="Times New Roman" w:hAnsi="Times New Roman" w:cs="Times New Roman"/>
          <w:b/>
          <w:sz w:val="28"/>
          <w:szCs w:val="28"/>
        </w:rPr>
        <w:t>оговора:</w:t>
      </w:r>
      <w:r w:rsidRPr="00D5223E">
        <w:rPr>
          <w:rFonts w:ascii="Times New Roman" w:hAnsi="Times New Roman" w:cs="Times New Roman"/>
          <w:sz w:val="28"/>
          <w:szCs w:val="28"/>
          <w:lang w:eastAsia="ru-RU"/>
        </w:rPr>
        <w:t xml:space="preserve"> </w:t>
      </w:r>
      <w:r w:rsidR="00E5619A">
        <w:rPr>
          <w:rFonts w:ascii="Times New Roman" w:hAnsi="Times New Roman" w:cs="Times New Roman"/>
          <w:sz w:val="28"/>
          <w:szCs w:val="28"/>
          <w:lang w:eastAsia="ru-RU"/>
        </w:rPr>
        <w:t>3 200 000,00 (Три миллиона двести тысяч рублей 00 коп.)</w:t>
      </w:r>
      <w:r w:rsidR="003D3CD7" w:rsidRPr="004C0C21">
        <w:rPr>
          <w:rFonts w:ascii="Times New Roman" w:hAnsi="Times New Roman" w:cs="Times New Roman"/>
          <w:sz w:val="28"/>
          <w:szCs w:val="28"/>
          <w:lang w:eastAsia="ru-RU"/>
        </w:rPr>
        <w:t xml:space="preserve">  </w:t>
      </w:r>
    </w:p>
    <w:p w:rsidR="009B730C" w:rsidRPr="00D5223E" w:rsidRDefault="009B730C" w:rsidP="00CC06FC">
      <w:pPr>
        <w:pStyle w:val="af1"/>
        <w:numPr>
          <w:ilvl w:val="1"/>
          <w:numId w:val="4"/>
        </w:numPr>
        <w:rPr>
          <w:rFonts w:ascii="Times New Roman" w:hAnsi="Times New Roman" w:cs="Times New Roman"/>
          <w:sz w:val="28"/>
          <w:szCs w:val="28"/>
          <w:lang w:eastAsia="ru-RU"/>
        </w:rPr>
      </w:pPr>
      <w:r w:rsidRPr="00D5223E">
        <w:rPr>
          <w:rFonts w:ascii="Times New Roman" w:hAnsi="Times New Roman" w:cs="Times New Roman"/>
          <w:b/>
          <w:sz w:val="28"/>
          <w:szCs w:val="28"/>
        </w:rPr>
        <w:t>Порядок применения официального курса иностранной валюты к рублю Российской Федерации и используемого при оплате заключенного договора:</w:t>
      </w:r>
      <w:r w:rsidR="00D5258B" w:rsidRPr="00D5223E">
        <w:rPr>
          <w:rFonts w:ascii="Times New Roman" w:hAnsi="Times New Roman" w:cs="Times New Roman"/>
          <w:b/>
          <w:sz w:val="28"/>
          <w:szCs w:val="28"/>
        </w:rPr>
        <w:t xml:space="preserve"> </w:t>
      </w:r>
      <w:r w:rsidRPr="00D5223E">
        <w:rPr>
          <w:rFonts w:ascii="Times New Roman" w:hAnsi="Times New Roman" w:cs="Times New Roman"/>
          <w:sz w:val="28"/>
          <w:szCs w:val="28"/>
          <w:lang w:eastAsia="ru-RU"/>
        </w:rPr>
        <w:t>не применяется</w:t>
      </w:r>
      <w:r w:rsidR="00133A5B" w:rsidRPr="00D5223E">
        <w:rPr>
          <w:rFonts w:ascii="Times New Roman" w:hAnsi="Times New Roman" w:cs="Times New Roman"/>
          <w:sz w:val="28"/>
          <w:szCs w:val="28"/>
          <w:lang w:eastAsia="ru-RU"/>
        </w:rPr>
        <w:t>.</w:t>
      </w:r>
    </w:p>
    <w:p w:rsidR="009B730C" w:rsidRPr="00D5223E" w:rsidRDefault="009B730C" w:rsidP="00CC06FC">
      <w:pPr>
        <w:pStyle w:val="af1"/>
        <w:numPr>
          <w:ilvl w:val="1"/>
          <w:numId w:val="4"/>
        </w:numPr>
        <w:rPr>
          <w:rFonts w:ascii="Times New Roman" w:hAnsi="Times New Roman" w:cs="Times New Roman"/>
          <w:sz w:val="28"/>
          <w:szCs w:val="28"/>
          <w:lang w:eastAsia="ru-RU"/>
        </w:rPr>
      </w:pPr>
      <w:r w:rsidRPr="00D5223E">
        <w:rPr>
          <w:rFonts w:ascii="Times New Roman" w:hAnsi="Times New Roman" w:cs="Times New Roman"/>
          <w:b/>
          <w:sz w:val="28"/>
          <w:szCs w:val="28"/>
        </w:rPr>
        <w:t>Срок, порядок заключения договора</w:t>
      </w:r>
      <w:r w:rsidR="00575127" w:rsidRPr="00D5223E">
        <w:rPr>
          <w:rFonts w:ascii="Times New Roman" w:hAnsi="Times New Roman" w:cs="Times New Roman"/>
          <w:b/>
          <w:sz w:val="28"/>
          <w:szCs w:val="28"/>
        </w:rPr>
        <w:t xml:space="preserve"> по итогам</w:t>
      </w:r>
      <w:r w:rsidR="00582F6C" w:rsidRPr="00D5223E">
        <w:rPr>
          <w:rFonts w:ascii="Times New Roman" w:hAnsi="Times New Roman" w:cs="Times New Roman"/>
          <w:b/>
          <w:sz w:val="28"/>
          <w:szCs w:val="28"/>
        </w:rPr>
        <w:t xml:space="preserve"> </w:t>
      </w:r>
      <w:r w:rsidR="00D5258B" w:rsidRPr="00D5223E">
        <w:rPr>
          <w:rFonts w:ascii="Times New Roman" w:hAnsi="Times New Roman" w:cs="Times New Roman"/>
          <w:b/>
          <w:sz w:val="28"/>
          <w:szCs w:val="28"/>
        </w:rPr>
        <w:t>проведения П</w:t>
      </w:r>
      <w:r w:rsidR="00582F6C" w:rsidRPr="00D5223E">
        <w:rPr>
          <w:rFonts w:ascii="Times New Roman" w:hAnsi="Times New Roman" w:cs="Times New Roman"/>
          <w:b/>
          <w:sz w:val="28"/>
          <w:szCs w:val="28"/>
        </w:rPr>
        <w:t>роцедуры закупки</w:t>
      </w:r>
      <w:r w:rsidR="00575127" w:rsidRPr="00D5223E">
        <w:rPr>
          <w:rFonts w:ascii="Times New Roman" w:hAnsi="Times New Roman" w:cs="Times New Roman"/>
          <w:b/>
          <w:sz w:val="28"/>
          <w:szCs w:val="28"/>
        </w:rPr>
        <w:t>:</w:t>
      </w:r>
      <w:r w:rsidR="00575127" w:rsidRPr="00D5223E">
        <w:rPr>
          <w:rFonts w:ascii="Times New Roman" w:hAnsi="Times New Roman" w:cs="Times New Roman"/>
          <w:sz w:val="28"/>
          <w:szCs w:val="28"/>
          <w:lang w:eastAsia="ru-RU"/>
        </w:rPr>
        <w:t xml:space="preserve"> Победитель должен предоставить Заказчику подписанный договор </w:t>
      </w:r>
      <w:r w:rsidR="00D65E91" w:rsidRPr="00D65E91">
        <w:rPr>
          <w:rFonts w:ascii="Times New Roman" w:hAnsi="Times New Roman" w:cs="Times New Roman"/>
          <w:sz w:val="28"/>
          <w:szCs w:val="28"/>
          <w:lang w:eastAsia="ru-RU"/>
        </w:rPr>
        <w:t xml:space="preserve">не позднее </w:t>
      </w:r>
      <w:r w:rsidR="00516DAA">
        <w:rPr>
          <w:rFonts w:ascii="Times New Roman" w:hAnsi="Times New Roman" w:cs="Times New Roman"/>
          <w:sz w:val="28"/>
          <w:szCs w:val="28"/>
          <w:lang w:eastAsia="ru-RU"/>
        </w:rPr>
        <w:t>3 рабочих</w:t>
      </w:r>
      <w:r w:rsidR="00D65E91" w:rsidRPr="00D65E91">
        <w:rPr>
          <w:rFonts w:ascii="Times New Roman" w:hAnsi="Times New Roman" w:cs="Times New Roman"/>
          <w:sz w:val="28"/>
          <w:szCs w:val="28"/>
          <w:lang w:eastAsia="ru-RU"/>
        </w:rPr>
        <w:t xml:space="preserve"> дней</w:t>
      </w:r>
      <w:r w:rsidR="00717A0E">
        <w:rPr>
          <w:rFonts w:ascii="Times New Roman" w:hAnsi="Times New Roman" w:cs="Times New Roman"/>
          <w:sz w:val="28"/>
          <w:szCs w:val="28"/>
          <w:lang w:eastAsia="ru-RU"/>
        </w:rPr>
        <w:t xml:space="preserve"> </w:t>
      </w:r>
      <w:r w:rsidR="00575127" w:rsidRPr="00D5223E">
        <w:rPr>
          <w:rFonts w:ascii="Times New Roman" w:hAnsi="Times New Roman" w:cs="Times New Roman"/>
          <w:sz w:val="28"/>
          <w:szCs w:val="28"/>
          <w:lang w:eastAsia="ru-RU"/>
        </w:rPr>
        <w:t>со дня получения проекта Договора.</w:t>
      </w:r>
      <w:r w:rsidR="001F56D4">
        <w:rPr>
          <w:rFonts w:ascii="Times New Roman" w:hAnsi="Times New Roman" w:cs="Times New Roman"/>
          <w:sz w:val="28"/>
          <w:szCs w:val="28"/>
          <w:lang w:eastAsia="ru-RU"/>
        </w:rPr>
        <w:t xml:space="preserve"> </w:t>
      </w:r>
    </w:p>
    <w:p w:rsidR="00575127" w:rsidRPr="00D5223E" w:rsidRDefault="00681012" w:rsidP="00CC06FC">
      <w:pPr>
        <w:pStyle w:val="af1"/>
        <w:numPr>
          <w:ilvl w:val="1"/>
          <w:numId w:val="4"/>
        </w:numPr>
        <w:rPr>
          <w:rFonts w:ascii="Times New Roman" w:hAnsi="Times New Roman" w:cs="Times New Roman"/>
          <w:sz w:val="28"/>
          <w:szCs w:val="28"/>
          <w:lang w:eastAsia="ru-RU"/>
        </w:rPr>
      </w:pPr>
      <w:r w:rsidRPr="00D5223E">
        <w:rPr>
          <w:rFonts w:ascii="Times New Roman" w:hAnsi="Times New Roman" w:cs="Times New Roman"/>
          <w:b/>
          <w:sz w:val="28"/>
          <w:szCs w:val="28"/>
        </w:rPr>
        <w:t>Размер обеспечения</w:t>
      </w:r>
      <w:r w:rsidR="00575127" w:rsidRPr="00D5223E">
        <w:rPr>
          <w:rFonts w:ascii="Times New Roman" w:hAnsi="Times New Roman" w:cs="Times New Roman"/>
          <w:b/>
          <w:sz w:val="28"/>
          <w:szCs w:val="28"/>
        </w:rPr>
        <w:t xml:space="preserve"> </w:t>
      </w:r>
      <w:r w:rsidRPr="00D5223E">
        <w:rPr>
          <w:rFonts w:ascii="Times New Roman" w:hAnsi="Times New Roman" w:cs="Times New Roman"/>
          <w:b/>
          <w:sz w:val="28"/>
          <w:szCs w:val="28"/>
        </w:rPr>
        <w:t>Заявки</w:t>
      </w:r>
      <w:r w:rsidR="00575127" w:rsidRPr="00D5223E">
        <w:rPr>
          <w:rFonts w:ascii="Times New Roman" w:hAnsi="Times New Roman" w:cs="Times New Roman"/>
          <w:b/>
          <w:sz w:val="28"/>
          <w:szCs w:val="28"/>
        </w:rPr>
        <w:t>:</w:t>
      </w:r>
      <w:r w:rsidRPr="00D5223E">
        <w:rPr>
          <w:rFonts w:ascii="Times New Roman" w:hAnsi="Times New Roman" w:cs="Times New Roman"/>
          <w:b/>
          <w:sz w:val="28"/>
          <w:szCs w:val="28"/>
        </w:rPr>
        <w:t xml:space="preserve"> </w:t>
      </w:r>
      <w:r w:rsidR="00575127" w:rsidRPr="00D5223E">
        <w:rPr>
          <w:rFonts w:ascii="Times New Roman" w:hAnsi="Times New Roman" w:cs="Times New Roman"/>
          <w:sz w:val="28"/>
          <w:szCs w:val="28"/>
          <w:lang w:eastAsia="ru-RU"/>
        </w:rPr>
        <w:t>не предусмотрено</w:t>
      </w:r>
    </w:p>
    <w:p w:rsidR="00681012" w:rsidRPr="00D5223E" w:rsidRDefault="00681012" w:rsidP="00CC06FC">
      <w:pPr>
        <w:pStyle w:val="af1"/>
        <w:numPr>
          <w:ilvl w:val="1"/>
          <w:numId w:val="4"/>
        </w:numPr>
        <w:rPr>
          <w:rFonts w:ascii="Times New Roman" w:hAnsi="Times New Roman" w:cs="Times New Roman"/>
          <w:sz w:val="28"/>
          <w:szCs w:val="28"/>
          <w:lang w:eastAsia="ru-RU"/>
        </w:rPr>
      </w:pPr>
      <w:r w:rsidRPr="00D5223E">
        <w:rPr>
          <w:rFonts w:ascii="Times New Roman" w:hAnsi="Times New Roman" w:cs="Times New Roman"/>
          <w:b/>
          <w:sz w:val="28"/>
          <w:szCs w:val="28"/>
        </w:rPr>
        <w:t xml:space="preserve">Размер обеспечения исполнения Договора: </w:t>
      </w:r>
      <w:r w:rsidRPr="00D5223E">
        <w:rPr>
          <w:rFonts w:ascii="Times New Roman" w:hAnsi="Times New Roman" w:cs="Times New Roman"/>
          <w:sz w:val="28"/>
          <w:szCs w:val="28"/>
        </w:rPr>
        <w:t>не предусмотрено</w:t>
      </w:r>
    </w:p>
    <w:p w:rsidR="00575127" w:rsidRDefault="00575127" w:rsidP="00CC06FC">
      <w:pPr>
        <w:pStyle w:val="af1"/>
        <w:numPr>
          <w:ilvl w:val="1"/>
          <w:numId w:val="4"/>
        </w:numPr>
        <w:rPr>
          <w:rFonts w:ascii="Times New Roman" w:hAnsi="Times New Roman" w:cs="Times New Roman"/>
          <w:sz w:val="28"/>
          <w:szCs w:val="28"/>
          <w:lang w:eastAsia="ru-RU"/>
        </w:rPr>
      </w:pPr>
      <w:r w:rsidRPr="00D5223E">
        <w:rPr>
          <w:rFonts w:ascii="Times New Roman" w:hAnsi="Times New Roman" w:cs="Times New Roman"/>
          <w:b/>
          <w:sz w:val="28"/>
          <w:szCs w:val="28"/>
        </w:rPr>
        <w:t>Дата и</w:t>
      </w:r>
      <w:r w:rsidR="00582F6C" w:rsidRPr="00D5223E">
        <w:rPr>
          <w:rFonts w:ascii="Times New Roman" w:hAnsi="Times New Roman" w:cs="Times New Roman"/>
          <w:b/>
          <w:sz w:val="28"/>
          <w:szCs w:val="28"/>
        </w:rPr>
        <w:t xml:space="preserve"> время начала приема заявок</w:t>
      </w:r>
      <w:r w:rsidRPr="00D5223E">
        <w:rPr>
          <w:rFonts w:ascii="Times New Roman" w:hAnsi="Times New Roman" w:cs="Times New Roman"/>
          <w:b/>
          <w:sz w:val="28"/>
          <w:szCs w:val="28"/>
        </w:rPr>
        <w:t>:</w:t>
      </w:r>
      <w:r w:rsidRPr="00D5223E">
        <w:rPr>
          <w:rFonts w:ascii="Times New Roman" w:hAnsi="Times New Roman" w:cs="Times New Roman"/>
          <w:sz w:val="28"/>
          <w:szCs w:val="28"/>
          <w:lang w:eastAsia="ru-RU"/>
        </w:rPr>
        <w:t xml:space="preserve"> «</w:t>
      </w:r>
      <w:r w:rsidR="00606D56">
        <w:rPr>
          <w:rFonts w:ascii="Times New Roman" w:hAnsi="Times New Roman" w:cs="Times New Roman"/>
          <w:sz w:val="28"/>
          <w:szCs w:val="28"/>
          <w:lang w:eastAsia="ru-RU"/>
        </w:rPr>
        <w:t>22</w:t>
      </w:r>
      <w:r w:rsidRPr="00D5223E">
        <w:rPr>
          <w:rFonts w:ascii="Times New Roman" w:hAnsi="Times New Roman" w:cs="Times New Roman"/>
          <w:sz w:val="28"/>
          <w:szCs w:val="28"/>
          <w:lang w:eastAsia="ru-RU"/>
        </w:rPr>
        <w:t xml:space="preserve">» </w:t>
      </w:r>
      <w:r w:rsidR="00606D56">
        <w:rPr>
          <w:rFonts w:ascii="Times New Roman" w:hAnsi="Times New Roman" w:cs="Times New Roman"/>
          <w:sz w:val="28"/>
          <w:szCs w:val="28"/>
          <w:lang w:eastAsia="ru-RU"/>
        </w:rPr>
        <w:t>июля</w:t>
      </w:r>
      <w:r w:rsidRPr="00D5223E">
        <w:rPr>
          <w:rFonts w:ascii="Times New Roman" w:hAnsi="Times New Roman" w:cs="Times New Roman"/>
          <w:sz w:val="28"/>
          <w:szCs w:val="28"/>
          <w:lang w:eastAsia="ru-RU"/>
        </w:rPr>
        <w:t xml:space="preserve"> 20</w:t>
      </w:r>
      <w:r w:rsidR="00B90315">
        <w:rPr>
          <w:rFonts w:ascii="Times New Roman" w:hAnsi="Times New Roman" w:cs="Times New Roman"/>
          <w:sz w:val="28"/>
          <w:szCs w:val="28"/>
          <w:lang w:eastAsia="ru-RU"/>
        </w:rPr>
        <w:t>12</w:t>
      </w:r>
      <w:r w:rsidR="006E265F">
        <w:rPr>
          <w:rFonts w:ascii="Times New Roman" w:hAnsi="Times New Roman" w:cs="Times New Roman"/>
          <w:sz w:val="28"/>
          <w:szCs w:val="28"/>
          <w:lang w:eastAsia="ru-RU"/>
        </w:rPr>
        <w:t xml:space="preserve"> </w:t>
      </w:r>
      <w:r w:rsidR="006E265F" w:rsidRPr="006E265F">
        <w:rPr>
          <w:rFonts w:ascii="Times New Roman" w:hAnsi="Times New Roman" w:cs="Times New Roman"/>
          <w:sz w:val="28"/>
          <w:szCs w:val="28"/>
          <w:lang w:eastAsia="ru-RU"/>
        </w:rPr>
        <w:t>года</w:t>
      </w:r>
    </w:p>
    <w:p w:rsidR="0005657A" w:rsidRPr="0005657A" w:rsidRDefault="0019285D" w:rsidP="00CC06FC">
      <w:pPr>
        <w:pStyle w:val="af1"/>
        <w:numPr>
          <w:ilvl w:val="1"/>
          <w:numId w:val="4"/>
        </w:numPr>
        <w:rPr>
          <w:rFonts w:ascii="Times New Roman" w:hAnsi="Times New Roman" w:cs="Times New Roman"/>
          <w:sz w:val="28"/>
          <w:szCs w:val="28"/>
          <w:lang w:eastAsia="ru-RU"/>
        </w:rPr>
      </w:pPr>
      <w:r w:rsidRPr="0019285D">
        <w:rPr>
          <w:rFonts w:ascii="Times New Roman" w:eastAsia="Calibri" w:hAnsi="Times New Roman" w:cs="Times New Roman"/>
          <w:b/>
          <w:sz w:val="28"/>
          <w:szCs w:val="28"/>
          <w:lang w:eastAsia="ru-RU"/>
        </w:rPr>
        <w:t>Порядок подачи Заявок на участие в Процедуре закупки</w:t>
      </w:r>
      <w:r>
        <w:rPr>
          <w:rFonts w:ascii="Times New Roman" w:hAnsi="Times New Roman" w:cs="Times New Roman"/>
          <w:b/>
          <w:sz w:val="28"/>
          <w:szCs w:val="28"/>
        </w:rPr>
        <w:t xml:space="preserve">: </w:t>
      </w:r>
    </w:p>
    <w:p w:rsidR="0019285D" w:rsidRPr="00D5223E" w:rsidRDefault="0005657A" w:rsidP="0005657A">
      <w:pPr>
        <w:pStyle w:val="af1"/>
        <w:ind w:left="792"/>
        <w:rPr>
          <w:rFonts w:ascii="Times New Roman" w:hAnsi="Times New Roman" w:cs="Times New Roman"/>
          <w:sz w:val="28"/>
          <w:szCs w:val="28"/>
          <w:lang w:eastAsia="ru-RU"/>
        </w:rPr>
      </w:pPr>
      <w:r w:rsidRPr="0005657A">
        <w:rPr>
          <w:rFonts w:ascii="Times New Roman" w:hAnsi="Times New Roman" w:cs="Times New Roman"/>
          <w:sz w:val="28"/>
          <w:szCs w:val="28"/>
          <w:lang w:eastAsia="ru-RU"/>
        </w:rPr>
        <w:t xml:space="preserve">Прием заявок осуществляется  по адресу 123610, г. Москва, Краснопресненская наб., д. 12, Международный Торговый Центр, подъезд 9, этаж 25 </w:t>
      </w:r>
      <w:proofErr w:type="spellStart"/>
      <w:r w:rsidRPr="0005657A">
        <w:rPr>
          <w:rFonts w:ascii="Times New Roman" w:hAnsi="Times New Roman" w:cs="Times New Roman"/>
          <w:sz w:val="28"/>
          <w:szCs w:val="28"/>
          <w:lang w:eastAsia="ru-RU"/>
        </w:rPr>
        <w:t>ресепшн</w:t>
      </w:r>
      <w:proofErr w:type="spellEnd"/>
      <w:r w:rsidRPr="0005657A">
        <w:rPr>
          <w:rFonts w:ascii="Times New Roman" w:hAnsi="Times New Roman" w:cs="Times New Roman"/>
          <w:sz w:val="28"/>
          <w:szCs w:val="28"/>
          <w:lang w:eastAsia="ru-RU"/>
        </w:rPr>
        <w:t>, в рабочие дни с 9.00 до 18.00, до даты окончания срока подачи заявок. 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Участник Процедуры закупки вправе подать только одну Заявку.</w:t>
      </w:r>
      <w:r w:rsidR="0019285D">
        <w:rPr>
          <w:rFonts w:ascii="Times New Roman" w:hAnsi="Times New Roman" w:cs="Times New Roman"/>
          <w:sz w:val="28"/>
          <w:szCs w:val="28"/>
          <w:lang w:eastAsia="ru-RU"/>
        </w:rPr>
        <w:t xml:space="preserve"> </w:t>
      </w:r>
    </w:p>
    <w:p w:rsidR="00575127" w:rsidRPr="00D5223E" w:rsidRDefault="00575127" w:rsidP="00CC06FC">
      <w:pPr>
        <w:pStyle w:val="af1"/>
        <w:numPr>
          <w:ilvl w:val="1"/>
          <w:numId w:val="4"/>
        </w:numPr>
        <w:rPr>
          <w:rFonts w:ascii="Times New Roman" w:hAnsi="Times New Roman" w:cs="Times New Roman"/>
          <w:sz w:val="28"/>
          <w:szCs w:val="28"/>
          <w:lang w:eastAsia="ru-RU"/>
        </w:rPr>
      </w:pPr>
      <w:r w:rsidRPr="00D5223E">
        <w:rPr>
          <w:rFonts w:ascii="Times New Roman" w:hAnsi="Times New Roman" w:cs="Times New Roman"/>
          <w:b/>
          <w:sz w:val="28"/>
          <w:szCs w:val="28"/>
        </w:rPr>
        <w:t>Дата и вр</w:t>
      </w:r>
      <w:r w:rsidR="00582F6C" w:rsidRPr="00D5223E">
        <w:rPr>
          <w:rFonts w:ascii="Times New Roman" w:hAnsi="Times New Roman" w:cs="Times New Roman"/>
          <w:b/>
          <w:sz w:val="28"/>
          <w:szCs w:val="28"/>
        </w:rPr>
        <w:t>емя окончания приема заявок</w:t>
      </w:r>
      <w:r w:rsidRPr="00D5223E">
        <w:rPr>
          <w:rFonts w:ascii="Times New Roman" w:hAnsi="Times New Roman" w:cs="Times New Roman"/>
          <w:b/>
          <w:sz w:val="28"/>
          <w:szCs w:val="28"/>
        </w:rPr>
        <w:t>:</w:t>
      </w:r>
      <w:r w:rsidRPr="00D5223E">
        <w:rPr>
          <w:rFonts w:ascii="Times New Roman" w:hAnsi="Times New Roman" w:cs="Times New Roman"/>
          <w:sz w:val="28"/>
          <w:szCs w:val="28"/>
          <w:lang w:eastAsia="ru-RU"/>
        </w:rPr>
        <w:t xml:space="preserve"> «</w:t>
      </w:r>
      <w:r w:rsidR="00606D56">
        <w:rPr>
          <w:rFonts w:ascii="Times New Roman" w:hAnsi="Times New Roman" w:cs="Times New Roman"/>
          <w:sz w:val="28"/>
          <w:szCs w:val="28"/>
          <w:lang w:eastAsia="ru-RU"/>
        </w:rPr>
        <w:t>29</w:t>
      </w:r>
      <w:r w:rsidRPr="00D5223E">
        <w:rPr>
          <w:rFonts w:ascii="Times New Roman" w:hAnsi="Times New Roman" w:cs="Times New Roman"/>
          <w:sz w:val="28"/>
          <w:szCs w:val="28"/>
          <w:lang w:eastAsia="ru-RU"/>
        </w:rPr>
        <w:t>»</w:t>
      </w:r>
      <w:r w:rsidR="00606D56">
        <w:rPr>
          <w:rFonts w:ascii="Times New Roman" w:hAnsi="Times New Roman" w:cs="Times New Roman"/>
          <w:sz w:val="28"/>
          <w:szCs w:val="28"/>
          <w:lang w:eastAsia="ru-RU"/>
        </w:rPr>
        <w:t xml:space="preserve"> июля</w:t>
      </w:r>
      <w:r w:rsidR="00B90315">
        <w:rPr>
          <w:rFonts w:ascii="Times New Roman" w:hAnsi="Times New Roman" w:cs="Times New Roman"/>
          <w:sz w:val="28"/>
          <w:szCs w:val="28"/>
          <w:lang w:eastAsia="ru-RU"/>
        </w:rPr>
        <w:t xml:space="preserve"> </w:t>
      </w:r>
      <w:r w:rsidRPr="00D5223E">
        <w:rPr>
          <w:rFonts w:ascii="Times New Roman" w:hAnsi="Times New Roman" w:cs="Times New Roman"/>
          <w:sz w:val="28"/>
          <w:szCs w:val="28"/>
          <w:lang w:eastAsia="ru-RU"/>
        </w:rPr>
        <w:t>20</w:t>
      </w:r>
      <w:r w:rsidR="00B90315">
        <w:rPr>
          <w:rFonts w:ascii="Times New Roman" w:hAnsi="Times New Roman" w:cs="Times New Roman"/>
          <w:sz w:val="28"/>
          <w:szCs w:val="28"/>
          <w:lang w:eastAsia="ru-RU"/>
        </w:rPr>
        <w:t>1</w:t>
      </w:r>
      <w:r w:rsidR="00E5619A">
        <w:rPr>
          <w:rFonts w:ascii="Times New Roman" w:hAnsi="Times New Roman" w:cs="Times New Roman"/>
          <w:sz w:val="28"/>
          <w:szCs w:val="28"/>
          <w:lang w:eastAsia="ru-RU"/>
        </w:rPr>
        <w:t>3</w:t>
      </w:r>
      <w:r w:rsidR="00B90315">
        <w:rPr>
          <w:rFonts w:ascii="Times New Roman" w:hAnsi="Times New Roman" w:cs="Times New Roman"/>
          <w:sz w:val="28"/>
          <w:szCs w:val="28"/>
          <w:lang w:eastAsia="ru-RU"/>
        </w:rPr>
        <w:t xml:space="preserve"> </w:t>
      </w:r>
      <w:r w:rsidRPr="00D5223E">
        <w:rPr>
          <w:rFonts w:ascii="Times New Roman" w:hAnsi="Times New Roman" w:cs="Times New Roman"/>
          <w:sz w:val="28"/>
          <w:szCs w:val="28"/>
          <w:lang w:eastAsia="ru-RU"/>
        </w:rPr>
        <w:t>года в 1</w:t>
      </w:r>
      <w:r w:rsidR="00B90315">
        <w:rPr>
          <w:rFonts w:ascii="Times New Roman" w:hAnsi="Times New Roman" w:cs="Times New Roman"/>
          <w:sz w:val="28"/>
          <w:szCs w:val="28"/>
          <w:lang w:eastAsia="ru-RU"/>
        </w:rPr>
        <w:t>0</w:t>
      </w:r>
      <w:r w:rsidRPr="00D5223E">
        <w:rPr>
          <w:rFonts w:ascii="Times New Roman" w:hAnsi="Times New Roman" w:cs="Times New Roman"/>
          <w:sz w:val="28"/>
          <w:szCs w:val="28"/>
          <w:lang w:eastAsia="ru-RU"/>
        </w:rPr>
        <w:t xml:space="preserve"> часов 00 минут по московскому времени</w:t>
      </w:r>
      <w:r w:rsidR="00410FE1" w:rsidRPr="00D5223E">
        <w:rPr>
          <w:rFonts w:ascii="Times New Roman" w:hAnsi="Times New Roman" w:cs="Times New Roman"/>
          <w:sz w:val="28"/>
          <w:szCs w:val="28"/>
          <w:lang w:eastAsia="ru-RU"/>
        </w:rPr>
        <w:t>.</w:t>
      </w:r>
    </w:p>
    <w:p w:rsidR="00621C3C" w:rsidRPr="00621C3C" w:rsidRDefault="00621C3C" w:rsidP="00CC06FC">
      <w:pPr>
        <w:pStyle w:val="af1"/>
        <w:numPr>
          <w:ilvl w:val="1"/>
          <w:numId w:val="4"/>
        </w:numPr>
        <w:rPr>
          <w:rFonts w:ascii="Times New Roman" w:hAnsi="Times New Roman" w:cs="Times New Roman"/>
          <w:sz w:val="28"/>
          <w:szCs w:val="28"/>
          <w:lang w:eastAsia="ru-RU"/>
        </w:rPr>
      </w:pPr>
      <w:r w:rsidRPr="00621C3C">
        <w:rPr>
          <w:rFonts w:ascii="Times New Roman" w:hAnsi="Times New Roman" w:cs="Times New Roman"/>
          <w:b/>
          <w:sz w:val="28"/>
          <w:szCs w:val="28"/>
          <w:lang w:eastAsia="ru-RU"/>
        </w:rPr>
        <w:t>Сайт, на котором размещен</w:t>
      </w:r>
      <w:r>
        <w:rPr>
          <w:rFonts w:ascii="Times New Roman" w:hAnsi="Times New Roman" w:cs="Times New Roman"/>
          <w:b/>
          <w:sz w:val="28"/>
          <w:szCs w:val="28"/>
          <w:lang w:eastAsia="ru-RU"/>
        </w:rPr>
        <w:t>о</w:t>
      </w:r>
      <w:r w:rsidRPr="00621C3C">
        <w:rPr>
          <w:rFonts w:ascii="Times New Roman" w:hAnsi="Times New Roman" w:cs="Times New Roman"/>
          <w:b/>
          <w:sz w:val="28"/>
          <w:szCs w:val="28"/>
          <w:lang w:eastAsia="ru-RU"/>
        </w:rPr>
        <w:t xml:space="preserve"> Извещение </w:t>
      </w:r>
      <w:r>
        <w:rPr>
          <w:rFonts w:ascii="Times New Roman" w:hAnsi="Times New Roman" w:cs="Times New Roman"/>
          <w:b/>
          <w:sz w:val="28"/>
          <w:szCs w:val="28"/>
          <w:lang w:eastAsia="ru-RU"/>
        </w:rPr>
        <w:t xml:space="preserve">о проведении </w:t>
      </w:r>
      <w:r w:rsidRPr="00621C3C">
        <w:rPr>
          <w:rFonts w:ascii="Times New Roman" w:hAnsi="Times New Roman" w:cs="Times New Roman"/>
          <w:b/>
          <w:sz w:val="28"/>
          <w:szCs w:val="28"/>
          <w:lang w:eastAsia="ru-RU"/>
        </w:rPr>
        <w:t>процедуры закупки:</w:t>
      </w:r>
      <w:r w:rsidRPr="00621C3C">
        <w:rPr>
          <w:rFonts w:ascii="Times New Roman" w:hAnsi="Times New Roman" w:cs="Times New Roman"/>
          <w:sz w:val="28"/>
          <w:szCs w:val="28"/>
          <w:lang w:eastAsia="ru-RU"/>
        </w:rPr>
        <w:t xml:space="preserve">  </w:t>
      </w:r>
      <w:hyperlink r:id="rId13" w:history="1">
        <w:r w:rsidR="00E5619A" w:rsidRPr="000D4B32">
          <w:rPr>
            <w:rStyle w:val="ad"/>
            <w:rFonts w:ascii="Times New Roman" w:hAnsi="Times New Roman"/>
            <w:sz w:val="28"/>
            <w:szCs w:val="28"/>
            <w:lang w:eastAsia="ru-RU"/>
          </w:rPr>
          <w:t>www.sk.ru</w:t>
        </w:r>
      </w:hyperlink>
      <w:r>
        <w:rPr>
          <w:rFonts w:ascii="Times New Roman" w:hAnsi="Times New Roman" w:cs="Times New Roman"/>
          <w:sz w:val="28"/>
          <w:szCs w:val="28"/>
          <w:lang w:eastAsia="ru-RU"/>
        </w:rPr>
        <w:t xml:space="preserve">. </w:t>
      </w:r>
      <w:r w:rsidR="00037E4A">
        <w:rPr>
          <w:rFonts w:ascii="Times New Roman" w:hAnsi="Times New Roman" w:cs="Times New Roman"/>
          <w:sz w:val="28"/>
          <w:szCs w:val="28"/>
          <w:lang w:eastAsia="ru-RU"/>
        </w:rPr>
        <w:t>Возможность проведения переторжки – установлена.</w:t>
      </w:r>
    </w:p>
    <w:p w:rsidR="00AB11CD" w:rsidRPr="00AB11CD" w:rsidRDefault="00AB11CD" w:rsidP="00CC06FC">
      <w:pPr>
        <w:pStyle w:val="af1"/>
        <w:numPr>
          <w:ilvl w:val="1"/>
          <w:numId w:val="4"/>
        </w:numPr>
        <w:rPr>
          <w:rFonts w:ascii="Times New Roman" w:hAnsi="Times New Roman" w:cs="Times New Roman"/>
          <w:sz w:val="28"/>
          <w:szCs w:val="28"/>
          <w:lang w:eastAsia="ru-RU"/>
        </w:rPr>
      </w:pPr>
      <w:r w:rsidRPr="00D5223E">
        <w:rPr>
          <w:rFonts w:ascii="Times New Roman" w:hAnsi="Times New Roman" w:cs="Times New Roman"/>
          <w:b/>
          <w:sz w:val="28"/>
          <w:szCs w:val="28"/>
        </w:rPr>
        <w:t>Дата и время окончания рассмотрения заявок:</w:t>
      </w:r>
      <w:r w:rsidRPr="00D5223E">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 xml:space="preserve">  </w:t>
      </w:r>
      <w:r w:rsidRPr="00AB11CD">
        <w:rPr>
          <w:rFonts w:ascii="Times New Roman" w:hAnsi="Times New Roman" w:cs="Times New Roman"/>
          <w:sz w:val="28"/>
          <w:szCs w:val="28"/>
          <w:lang w:eastAsia="ru-RU"/>
        </w:rPr>
        <w:t>не позднее «</w:t>
      </w:r>
      <w:r w:rsidR="00606D56">
        <w:rPr>
          <w:rFonts w:ascii="Times New Roman" w:hAnsi="Times New Roman" w:cs="Times New Roman"/>
          <w:sz w:val="28"/>
          <w:szCs w:val="28"/>
          <w:lang w:eastAsia="ru-RU"/>
        </w:rPr>
        <w:t>02</w:t>
      </w:r>
      <w:r w:rsidRPr="00AB11CD">
        <w:rPr>
          <w:rFonts w:ascii="Times New Roman" w:hAnsi="Times New Roman" w:cs="Times New Roman"/>
          <w:sz w:val="28"/>
          <w:szCs w:val="28"/>
          <w:lang w:eastAsia="ru-RU"/>
        </w:rPr>
        <w:t xml:space="preserve">» </w:t>
      </w:r>
      <w:r w:rsidR="00606D56">
        <w:rPr>
          <w:rFonts w:ascii="Times New Roman" w:hAnsi="Times New Roman" w:cs="Times New Roman"/>
          <w:sz w:val="28"/>
          <w:szCs w:val="28"/>
          <w:lang w:eastAsia="ru-RU"/>
        </w:rPr>
        <w:t>августа</w:t>
      </w:r>
      <w:bookmarkStart w:id="0" w:name="_GoBack"/>
      <w:bookmarkEnd w:id="0"/>
      <w:r w:rsidRPr="00AB11CD">
        <w:rPr>
          <w:rFonts w:ascii="Times New Roman" w:hAnsi="Times New Roman" w:cs="Times New Roman"/>
          <w:sz w:val="28"/>
          <w:szCs w:val="28"/>
          <w:lang w:eastAsia="ru-RU"/>
        </w:rPr>
        <w:t xml:space="preserve"> 201</w:t>
      </w:r>
      <w:r w:rsidR="00E5619A">
        <w:rPr>
          <w:rFonts w:ascii="Times New Roman" w:hAnsi="Times New Roman" w:cs="Times New Roman"/>
          <w:sz w:val="28"/>
          <w:szCs w:val="28"/>
          <w:lang w:eastAsia="ru-RU"/>
        </w:rPr>
        <w:t>3</w:t>
      </w:r>
      <w:r w:rsidRPr="00AB11CD">
        <w:rPr>
          <w:rFonts w:ascii="Times New Roman" w:hAnsi="Times New Roman" w:cs="Times New Roman"/>
          <w:sz w:val="28"/>
          <w:szCs w:val="28"/>
          <w:lang w:eastAsia="ru-RU"/>
        </w:rPr>
        <w:t xml:space="preserve"> года в 15 часов 00 минут по московскому времени.</w:t>
      </w:r>
    </w:p>
    <w:p w:rsidR="00CB0B8A" w:rsidRPr="00CB0B8A" w:rsidRDefault="00AB11CD" w:rsidP="00CC06FC">
      <w:pPr>
        <w:pStyle w:val="af1"/>
        <w:numPr>
          <w:ilvl w:val="1"/>
          <w:numId w:val="4"/>
        </w:numPr>
        <w:rPr>
          <w:lang w:eastAsia="ru-RU"/>
        </w:rPr>
      </w:pPr>
      <w:r>
        <w:rPr>
          <w:rFonts w:ascii="Times New Roman" w:hAnsi="Times New Roman" w:cs="Times New Roman"/>
          <w:b/>
          <w:sz w:val="28"/>
          <w:szCs w:val="28"/>
        </w:rPr>
        <w:t>Место</w:t>
      </w:r>
      <w:r w:rsidR="00575127" w:rsidRPr="00D5223E">
        <w:rPr>
          <w:rFonts w:ascii="Times New Roman" w:hAnsi="Times New Roman" w:cs="Times New Roman"/>
          <w:b/>
          <w:sz w:val="28"/>
          <w:szCs w:val="28"/>
        </w:rPr>
        <w:t xml:space="preserve"> рассмотрения </w:t>
      </w:r>
      <w:r w:rsidR="00582F6C" w:rsidRPr="00D5223E">
        <w:rPr>
          <w:rFonts w:ascii="Times New Roman" w:hAnsi="Times New Roman" w:cs="Times New Roman"/>
          <w:b/>
          <w:sz w:val="28"/>
          <w:szCs w:val="28"/>
        </w:rPr>
        <w:t>заявок</w:t>
      </w:r>
      <w:r w:rsidR="00575127" w:rsidRPr="00D5223E">
        <w:rPr>
          <w:rFonts w:ascii="Times New Roman" w:hAnsi="Times New Roman" w:cs="Times New Roman"/>
          <w:b/>
          <w:sz w:val="28"/>
          <w:szCs w:val="28"/>
        </w:rPr>
        <w:t>:</w:t>
      </w:r>
      <w:r w:rsidR="00575127" w:rsidRPr="00D5223E">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 xml:space="preserve"> </w:t>
      </w:r>
      <w:r w:rsidRPr="00AB11CD">
        <w:rPr>
          <w:rFonts w:ascii="Times New Roman" w:hAnsi="Times New Roman" w:cs="Times New Roman"/>
          <w:sz w:val="28"/>
          <w:szCs w:val="28"/>
          <w:lang w:eastAsia="ru-RU"/>
        </w:rPr>
        <w:t>Процедура рассмотрения заявок, подведения итогов и определения победителя будет проводиться по адресу 123610, Москва, Краснопресненская набережная, д.12, подъезд 9, этаж 24, офис 2410</w:t>
      </w:r>
      <w:r w:rsidR="00575127" w:rsidRPr="00AB11CD">
        <w:rPr>
          <w:rFonts w:ascii="Times New Roman" w:hAnsi="Times New Roman" w:cs="Times New Roman"/>
          <w:sz w:val="28"/>
          <w:szCs w:val="28"/>
          <w:lang w:eastAsia="ru-RU"/>
        </w:rPr>
        <w:t>.</w:t>
      </w:r>
    </w:p>
    <w:p w:rsidR="000E2193" w:rsidRPr="00E5619A" w:rsidRDefault="000E2193" w:rsidP="00E5619A">
      <w:pPr>
        <w:rPr>
          <w:sz w:val="28"/>
          <w:szCs w:val="28"/>
          <w:lang w:val="ru-RU" w:eastAsia="ru-RU"/>
        </w:rPr>
      </w:pPr>
    </w:p>
    <w:p w:rsidR="0071525C" w:rsidRPr="00D5223E" w:rsidRDefault="008E3C7F" w:rsidP="00CC06FC">
      <w:pPr>
        <w:pStyle w:val="af1"/>
        <w:numPr>
          <w:ilvl w:val="0"/>
          <w:numId w:val="4"/>
        </w:numPr>
        <w:rPr>
          <w:rFonts w:ascii="Times New Roman" w:hAnsi="Times New Roman" w:cs="Times New Roman"/>
          <w:sz w:val="28"/>
          <w:szCs w:val="28"/>
          <w:lang w:eastAsia="ru-RU"/>
        </w:rPr>
      </w:pPr>
      <w:r w:rsidRPr="00D5223E">
        <w:rPr>
          <w:rFonts w:ascii="Times New Roman" w:hAnsi="Times New Roman" w:cs="Times New Roman"/>
          <w:b/>
          <w:sz w:val="28"/>
          <w:szCs w:val="28"/>
        </w:rPr>
        <w:t>ОСНОВНЫЕ</w:t>
      </w:r>
      <w:r w:rsidR="000A70DD" w:rsidRPr="00D5223E">
        <w:rPr>
          <w:rFonts w:ascii="Times New Roman" w:hAnsi="Times New Roman" w:cs="Times New Roman"/>
          <w:b/>
          <w:sz w:val="28"/>
          <w:szCs w:val="28"/>
        </w:rPr>
        <w:t xml:space="preserve"> УСЛОВИЯ ДОГОВОРА</w:t>
      </w:r>
    </w:p>
    <w:p w:rsidR="006B38B6" w:rsidRPr="00EA1E7F" w:rsidRDefault="00681012" w:rsidP="00CC06FC">
      <w:pPr>
        <w:pStyle w:val="af1"/>
        <w:numPr>
          <w:ilvl w:val="1"/>
          <w:numId w:val="4"/>
        </w:numPr>
        <w:rPr>
          <w:rFonts w:ascii="Times New Roman" w:hAnsi="Times New Roman" w:cs="Times New Roman"/>
          <w:sz w:val="28"/>
          <w:szCs w:val="28"/>
          <w:lang w:eastAsia="ru-RU"/>
        </w:rPr>
      </w:pPr>
      <w:r w:rsidRPr="00D5223E">
        <w:rPr>
          <w:rFonts w:ascii="Times New Roman" w:hAnsi="Times New Roman" w:cs="Times New Roman"/>
          <w:sz w:val="28"/>
          <w:szCs w:val="28"/>
          <w:lang w:eastAsia="ru-RU"/>
        </w:rPr>
        <w:t>Наименование предмета Д</w:t>
      </w:r>
      <w:r w:rsidR="0071525C" w:rsidRPr="00D5223E">
        <w:rPr>
          <w:rFonts w:ascii="Times New Roman" w:hAnsi="Times New Roman" w:cs="Times New Roman"/>
          <w:sz w:val="28"/>
          <w:szCs w:val="28"/>
          <w:lang w:eastAsia="ru-RU"/>
        </w:rPr>
        <w:t>оговора:</w:t>
      </w:r>
      <w:r w:rsidR="00655BAA">
        <w:rPr>
          <w:rFonts w:ascii="Times New Roman" w:hAnsi="Times New Roman" w:cs="Times New Roman"/>
          <w:sz w:val="28"/>
          <w:szCs w:val="28"/>
          <w:lang w:eastAsia="ru-RU"/>
        </w:rPr>
        <w:t xml:space="preserve"> </w:t>
      </w:r>
      <w:r w:rsidR="009351B0" w:rsidRPr="009351B0">
        <w:rPr>
          <w:rFonts w:ascii="Times New Roman" w:hAnsi="Times New Roman" w:cs="Times New Roman"/>
          <w:sz w:val="28"/>
          <w:szCs w:val="28"/>
          <w:lang w:eastAsia="ru-RU"/>
        </w:rPr>
        <w:t>Оказание услуг по созданию и обеспечению функционирования сети передачи данных для нужд Некоммерческой организации Фонд развития Центра разработки и коммерциализации новых технологий</w:t>
      </w:r>
      <w:r w:rsidR="00655BAA">
        <w:rPr>
          <w:rFonts w:ascii="Times New Roman" w:hAnsi="Times New Roman" w:cs="Times New Roman"/>
          <w:sz w:val="28"/>
          <w:szCs w:val="28"/>
          <w:lang w:eastAsia="ru-RU"/>
        </w:rPr>
        <w:t>.</w:t>
      </w:r>
    </w:p>
    <w:p w:rsidR="00AB743D" w:rsidRDefault="00C61527" w:rsidP="00CC06FC">
      <w:pPr>
        <w:pStyle w:val="af1"/>
        <w:numPr>
          <w:ilvl w:val="1"/>
          <w:numId w:val="4"/>
        </w:numPr>
        <w:rPr>
          <w:rFonts w:ascii="Times New Roman" w:hAnsi="Times New Roman" w:cs="Times New Roman"/>
          <w:sz w:val="28"/>
          <w:szCs w:val="28"/>
          <w:lang w:eastAsia="ru-RU"/>
        </w:rPr>
      </w:pPr>
      <w:r>
        <w:rPr>
          <w:rFonts w:ascii="Times New Roman" w:hAnsi="Times New Roman" w:cs="Times New Roman"/>
          <w:sz w:val="28"/>
          <w:szCs w:val="28"/>
          <w:lang w:eastAsia="ru-RU"/>
        </w:rPr>
        <w:t>Х</w:t>
      </w:r>
      <w:r w:rsidR="00792FEE">
        <w:rPr>
          <w:rFonts w:ascii="Times New Roman" w:hAnsi="Times New Roman" w:cs="Times New Roman"/>
          <w:sz w:val="28"/>
          <w:szCs w:val="28"/>
          <w:lang w:eastAsia="ru-RU"/>
        </w:rPr>
        <w:t xml:space="preserve">арактеристики </w:t>
      </w:r>
      <w:r>
        <w:rPr>
          <w:rFonts w:ascii="Times New Roman" w:hAnsi="Times New Roman" w:cs="Times New Roman"/>
          <w:sz w:val="28"/>
          <w:szCs w:val="28"/>
          <w:lang w:eastAsia="ru-RU"/>
        </w:rPr>
        <w:t>и объем оказываемых услуг</w:t>
      </w:r>
      <w:r w:rsidR="00AB743D" w:rsidRPr="00D5223E">
        <w:rPr>
          <w:rFonts w:ascii="Times New Roman" w:hAnsi="Times New Roman" w:cs="Times New Roman"/>
          <w:sz w:val="28"/>
          <w:szCs w:val="28"/>
          <w:lang w:eastAsia="ru-RU"/>
        </w:rPr>
        <w:t>:</w:t>
      </w:r>
    </w:p>
    <w:p w:rsidR="00E5619A" w:rsidRPr="00E5619A" w:rsidRDefault="00E5619A" w:rsidP="00E5619A">
      <w:pPr>
        <w:ind w:left="360" w:firstLine="708"/>
        <w:rPr>
          <w:sz w:val="28"/>
          <w:szCs w:val="28"/>
          <w:lang w:val="ru-RU" w:eastAsia="ru-RU"/>
        </w:rPr>
      </w:pPr>
      <w:r>
        <w:rPr>
          <w:sz w:val="28"/>
          <w:szCs w:val="28"/>
          <w:lang w:val="ru-RU" w:eastAsia="ru-RU"/>
        </w:rPr>
        <w:t>указаны в Приложении №1 «Техническое задание»</w:t>
      </w:r>
    </w:p>
    <w:p w:rsidR="00D27DDA" w:rsidRPr="00BE16FD" w:rsidRDefault="00D27DDA" w:rsidP="00CC06FC">
      <w:pPr>
        <w:pStyle w:val="af1"/>
        <w:numPr>
          <w:ilvl w:val="1"/>
          <w:numId w:val="4"/>
        </w:numPr>
        <w:rPr>
          <w:rFonts w:ascii="Times New Roman" w:hAnsi="Times New Roman" w:cs="Times New Roman"/>
          <w:sz w:val="28"/>
          <w:szCs w:val="28"/>
          <w:lang w:eastAsia="ru-RU"/>
        </w:rPr>
      </w:pPr>
      <w:r w:rsidRPr="00BE16FD">
        <w:rPr>
          <w:rFonts w:ascii="Times New Roman" w:hAnsi="Times New Roman" w:cs="Times New Roman"/>
          <w:sz w:val="28"/>
          <w:szCs w:val="28"/>
          <w:lang w:eastAsia="ru-RU"/>
        </w:rPr>
        <w:t>Требования к документам участника Процедуры закупки и документам подтверждающим соответствие товаров, работ, услуг требованиям, установленным в соответствии с законодательством Российской Федерации:                                                                                               не предусмотрено.</w:t>
      </w:r>
    </w:p>
    <w:p w:rsidR="00BE16FD" w:rsidRPr="00BE16FD" w:rsidRDefault="00BE16FD" w:rsidP="00BE16FD">
      <w:pPr>
        <w:pStyle w:val="af1"/>
        <w:ind w:left="360"/>
        <w:rPr>
          <w:sz w:val="28"/>
          <w:szCs w:val="28"/>
          <w:lang w:eastAsia="ru-RU"/>
        </w:rPr>
      </w:pPr>
    </w:p>
    <w:p w:rsidR="004043A2" w:rsidRPr="008A6D29" w:rsidRDefault="00AB743D" w:rsidP="00166406">
      <w:pPr>
        <w:jc w:val="center"/>
        <w:rPr>
          <w:sz w:val="28"/>
          <w:szCs w:val="28"/>
          <w:lang w:val="ru-RU" w:eastAsia="ru-RU"/>
        </w:rPr>
      </w:pPr>
      <w:r w:rsidRPr="00D5223E">
        <w:rPr>
          <w:sz w:val="28"/>
          <w:szCs w:val="28"/>
          <w:lang w:val="ru-RU" w:eastAsia="ru-RU"/>
        </w:rPr>
        <w:t>/</w:t>
      </w:r>
      <w:r w:rsidR="006D4EC2" w:rsidRPr="006D4EC2">
        <w:rPr>
          <w:lang w:val="ru-RU"/>
        </w:rPr>
        <w:t xml:space="preserve"> </w:t>
      </w:r>
      <w:r w:rsidR="006D4EC2" w:rsidRPr="006D4EC2">
        <w:rPr>
          <w:i/>
          <w:sz w:val="28"/>
          <w:szCs w:val="28"/>
          <w:lang w:val="ru-RU" w:eastAsia="ru-RU"/>
        </w:rPr>
        <w:t xml:space="preserve">Участник процедуры закупки предоставляет заявку на русском языке, в соответствии с Приложениями № </w:t>
      </w:r>
      <w:r w:rsidR="00E5619A">
        <w:rPr>
          <w:i/>
          <w:sz w:val="28"/>
          <w:szCs w:val="28"/>
          <w:lang w:val="ru-RU" w:eastAsia="ru-RU"/>
        </w:rPr>
        <w:t>2</w:t>
      </w:r>
      <w:r w:rsidR="006D4EC2" w:rsidRPr="006D4EC2">
        <w:rPr>
          <w:i/>
          <w:sz w:val="28"/>
          <w:szCs w:val="28"/>
          <w:lang w:val="ru-RU" w:eastAsia="ru-RU"/>
        </w:rPr>
        <w:t xml:space="preserve"> и </w:t>
      </w:r>
      <w:r w:rsidR="00E5619A">
        <w:rPr>
          <w:i/>
          <w:sz w:val="28"/>
          <w:szCs w:val="28"/>
          <w:lang w:val="ru-RU" w:eastAsia="ru-RU"/>
        </w:rPr>
        <w:t>3</w:t>
      </w:r>
      <w:r w:rsidR="006D4EC2" w:rsidRPr="006D4EC2">
        <w:rPr>
          <w:i/>
          <w:sz w:val="28"/>
          <w:szCs w:val="28"/>
          <w:lang w:val="ru-RU" w:eastAsia="ru-RU"/>
        </w:rPr>
        <w:t xml:space="preserve"> к настоящему Извещению</w:t>
      </w:r>
      <w:r w:rsidR="0071525C" w:rsidRPr="00D5223E">
        <w:rPr>
          <w:i/>
          <w:sz w:val="28"/>
          <w:szCs w:val="28"/>
          <w:lang w:val="ru-RU" w:eastAsia="ru-RU"/>
        </w:rPr>
        <w:t>.</w:t>
      </w:r>
      <w:r w:rsidRPr="00D5223E">
        <w:rPr>
          <w:i/>
          <w:sz w:val="28"/>
          <w:szCs w:val="28"/>
          <w:lang w:val="ru-RU" w:eastAsia="ru-RU"/>
        </w:rPr>
        <w:t>/</w:t>
      </w:r>
    </w:p>
    <w:p w:rsidR="00681012" w:rsidRDefault="00681012" w:rsidP="004043A2">
      <w:pPr>
        <w:jc w:val="right"/>
        <w:rPr>
          <w:sz w:val="24"/>
          <w:szCs w:val="24"/>
          <w:lang w:val="ru-RU" w:eastAsia="ru-RU"/>
        </w:rPr>
      </w:pPr>
    </w:p>
    <w:p w:rsidR="00D5223E" w:rsidRDefault="00D5223E" w:rsidP="004043A2">
      <w:pPr>
        <w:jc w:val="right"/>
        <w:rPr>
          <w:sz w:val="24"/>
          <w:szCs w:val="24"/>
          <w:lang w:val="ru-RU" w:eastAsia="ru-RU"/>
        </w:rPr>
      </w:pPr>
    </w:p>
    <w:sectPr w:rsidR="00D5223E" w:rsidSect="000900E2">
      <w:headerReference w:type="first" r:id="rId14"/>
      <w:pgSz w:w="11906" w:h="16838"/>
      <w:pgMar w:top="709" w:right="850" w:bottom="709" w:left="993" w:header="5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C413B" w:rsidRDefault="006C413B" w:rsidP="001C1B8B">
      <w:r>
        <w:separator/>
      </w:r>
    </w:p>
  </w:endnote>
  <w:endnote w:type="continuationSeparator" w:id="0">
    <w:p w:rsidR="006C413B" w:rsidRDefault="006C413B" w:rsidP="001C1B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QuantAntiquaC">
    <w:altName w:val="Courier New"/>
    <w:charset w:val="00"/>
    <w:family w:val="swiss"/>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C413B" w:rsidRDefault="006C413B" w:rsidP="001C1B8B">
      <w:r>
        <w:separator/>
      </w:r>
    </w:p>
  </w:footnote>
  <w:footnote w:type="continuationSeparator" w:id="0">
    <w:p w:rsidR="006C413B" w:rsidRDefault="006C413B" w:rsidP="001C1B8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3EB0" w:rsidRPr="00240DCA" w:rsidRDefault="006F3EB0" w:rsidP="00240DCA">
    <w:pPr>
      <w:pStyle w:val="a4"/>
      <w:ind w:left="-567"/>
      <w:rPr>
        <w:lang w:val="ru-RU"/>
      </w:rPr>
    </w:pPr>
    <w:r>
      <w:rPr>
        <w:noProof/>
        <w:lang w:val="ru-RU" w:eastAsia="ru-RU"/>
      </w:rPr>
      <w:drawing>
        <wp:inline distT="0" distB="0" distL="0" distR="0" wp14:anchorId="55F1765B">
          <wp:extent cx="7602220" cy="12255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02220" cy="1225550"/>
                  </a:xfrm>
                  <a:prstGeom prst="rect">
                    <a:avLst/>
                  </a:prstGeom>
                  <a:noFill/>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A50060B0"/>
    <w:lvl w:ilvl="0">
      <w:start w:val="1"/>
      <w:numFmt w:val="bullet"/>
      <w:pStyle w:val="2"/>
      <w:lvlText w:val=""/>
      <w:lvlJc w:val="left"/>
      <w:pPr>
        <w:tabs>
          <w:tab w:val="num" w:pos="643"/>
        </w:tabs>
        <w:ind w:left="643" w:hanging="360"/>
      </w:pPr>
      <w:rPr>
        <w:rFonts w:ascii="Symbol" w:hAnsi="Symbol" w:hint="default"/>
      </w:rPr>
    </w:lvl>
  </w:abstractNum>
  <w:abstractNum w:abstractNumId="1">
    <w:nsid w:val="FFFFFF89"/>
    <w:multiLevelType w:val="singleLevel"/>
    <w:tmpl w:val="0DFA9BAC"/>
    <w:lvl w:ilvl="0">
      <w:start w:val="1"/>
      <w:numFmt w:val="bullet"/>
      <w:pStyle w:val="a"/>
      <w:lvlText w:val=""/>
      <w:lvlJc w:val="left"/>
      <w:pPr>
        <w:tabs>
          <w:tab w:val="num" w:pos="360"/>
        </w:tabs>
        <w:ind w:left="360" w:hanging="360"/>
      </w:pPr>
      <w:rPr>
        <w:rFonts w:ascii="Symbol" w:hAnsi="Symbol" w:hint="default"/>
      </w:rPr>
    </w:lvl>
  </w:abstractNum>
  <w:abstractNum w:abstractNumId="2">
    <w:nsid w:val="0000000C"/>
    <w:multiLevelType w:val="multilevel"/>
    <w:tmpl w:val="0000000C"/>
    <w:name w:val="WW8Num14"/>
    <w:lvl w:ilvl="0">
      <w:start w:val="1"/>
      <w:numFmt w:val="decimal"/>
      <w:suff w:val="space"/>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53D13E9"/>
    <w:multiLevelType w:val="multilevel"/>
    <w:tmpl w:val="04190025"/>
    <w:lvl w:ilvl="0">
      <w:start w:val="1"/>
      <w:numFmt w:val="decimal"/>
      <w:pStyle w:val="1"/>
      <w:lvlText w:val="%1"/>
      <w:lvlJc w:val="left"/>
      <w:pPr>
        <w:ind w:left="432" w:hanging="432"/>
      </w:pPr>
    </w:lvl>
    <w:lvl w:ilvl="1">
      <w:start w:val="1"/>
      <w:numFmt w:val="decimal"/>
      <w:pStyle w:val="20"/>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4">
    <w:nsid w:val="1A334700"/>
    <w:multiLevelType w:val="hybridMultilevel"/>
    <w:tmpl w:val="BB22AADA"/>
    <w:lvl w:ilvl="0" w:tplc="0419000F">
      <w:start w:val="1"/>
      <w:numFmt w:val="decimal"/>
      <w:lvlText w:val="%1."/>
      <w:lvlJc w:val="left"/>
      <w:pPr>
        <w:tabs>
          <w:tab w:val="num" w:pos="720"/>
        </w:tabs>
        <w:ind w:left="720" w:hanging="360"/>
      </w:p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1E571AD9"/>
    <w:multiLevelType w:val="multilevel"/>
    <w:tmpl w:val="3EE09C82"/>
    <w:lvl w:ilvl="0">
      <w:start w:val="1"/>
      <w:numFmt w:val="decimal"/>
      <w:pStyle w:val="-"/>
      <w:lvlText w:val="%1."/>
      <w:lvlJc w:val="center"/>
      <w:pPr>
        <w:tabs>
          <w:tab w:val="num" w:pos="0"/>
        </w:tabs>
        <w:ind w:left="0" w:firstLine="0"/>
      </w:pPr>
      <w:rPr>
        <w:rFonts w:hint="default"/>
        <w:b/>
        <w:i w:val="0"/>
      </w:rPr>
    </w:lvl>
    <w:lvl w:ilvl="1">
      <w:start w:val="1"/>
      <w:numFmt w:val="decimal"/>
      <w:pStyle w:val="-"/>
      <w:lvlText w:val="%1.%2"/>
      <w:lvlJc w:val="left"/>
      <w:pPr>
        <w:tabs>
          <w:tab w:val="num" w:pos="851"/>
        </w:tabs>
        <w:ind w:left="851" w:hanging="851"/>
      </w:pPr>
      <w:rPr>
        <w:rFonts w:cs="Times New Roman" w:hint="default"/>
        <w:b w:val="0"/>
        <w:bCs w:val="0"/>
        <w:i w:val="0"/>
        <w:iCs w:val="0"/>
        <w:caps w:val="0"/>
        <w:strike w:val="0"/>
        <w:dstrike w:val="0"/>
        <w:vanish w:val="0"/>
        <w:color w:val="auto"/>
        <w:spacing w:val="0"/>
        <w:w w:val="100"/>
        <w:kern w:val="0"/>
        <w:position w:val="0"/>
        <w:sz w:val="24"/>
        <w:szCs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0"/>
      <w:lvlText w:val="%1.%2.%3"/>
      <w:lvlJc w:val="left"/>
      <w:pPr>
        <w:tabs>
          <w:tab w:val="num" w:pos="851"/>
        </w:tabs>
        <w:ind w:left="851" w:hanging="851"/>
      </w:pPr>
      <w:rPr>
        <w:rFonts w:hint="default"/>
        <w:b w:val="0"/>
        <w:bCs w:val="0"/>
        <w:i w:val="0"/>
        <w:iCs w:val="0"/>
      </w:rPr>
    </w:lvl>
    <w:lvl w:ilvl="3">
      <w:start w:val="1"/>
      <w:numFmt w:val="lowerLetter"/>
      <w:lvlText w:val="%4)"/>
      <w:lvlJc w:val="left"/>
      <w:pPr>
        <w:tabs>
          <w:tab w:val="num" w:pos="1418"/>
        </w:tabs>
        <w:ind w:left="1418" w:hanging="567"/>
      </w:pPr>
      <w:rPr>
        <w:rFonts w:cs="Times New Roman" w:hint="default"/>
        <w:b w:val="0"/>
        <w:bCs w:val="0"/>
        <w:i w:val="0"/>
        <w:iCs w:val="0"/>
        <w:caps w:val="0"/>
        <w:strike w:val="0"/>
        <w:dstrike w:val="0"/>
        <w:vanish w:val="0"/>
        <w:color w:val="auto"/>
        <w:spacing w:val="0"/>
        <w:w w:val="100"/>
        <w:kern w:val="0"/>
        <w:position w:val="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lowerLetter"/>
      <w:lvlText w:val="%5)"/>
      <w:lvlJc w:val="left"/>
      <w:pPr>
        <w:tabs>
          <w:tab w:val="num" w:pos="1134"/>
        </w:tabs>
        <w:ind w:left="1134" w:hanging="567"/>
      </w:pPr>
      <w:rPr>
        <w:rFonts w:hint="default"/>
      </w:rPr>
    </w:lvl>
    <w:lvl w:ilvl="5">
      <w:start w:val="1"/>
      <w:numFmt w:val="bullet"/>
      <w:lvlText w:val=""/>
      <w:lvlJc w:val="left"/>
      <w:pPr>
        <w:tabs>
          <w:tab w:val="num" w:pos="1701"/>
        </w:tabs>
        <w:ind w:left="1701" w:hanging="567"/>
      </w:pPr>
      <w:rPr>
        <w:rFonts w:ascii="Symbol" w:hAnsi="Symbol" w:hint="default"/>
      </w:rPr>
    </w:lvl>
    <w:lvl w:ilvl="6">
      <w:start w:val="1"/>
      <w:numFmt w:val="lowerLetter"/>
      <w:lvlText w:val="%5%6%7)"/>
      <w:lvlJc w:val="left"/>
      <w:pPr>
        <w:tabs>
          <w:tab w:val="num" w:pos="2268"/>
        </w:tabs>
        <w:ind w:left="2268" w:hanging="567"/>
      </w:pPr>
      <w:rPr>
        <w:rFonts w:hint="default"/>
      </w:rPr>
    </w:lvl>
    <w:lvl w:ilvl="7">
      <w:start w:val="1"/>
      <w:numFmt w:val="decimal"/>
      <w:lvlText w:val="%1.%2.%3.%4.%5.%6.%7.%8."/>
      <w:lvlJc w:val="left"/>
      <w:pPr>
        <w:tabs>
          <w:tab w:val="num" w:pos="3978"/>
        </w:tabs>
        <w:ind w:left="2322" w:hanging="1224"/>
      </w:pPr>
      <w:rPr>
        <w:rFonts w:hint="default"/>
      </w:rPr>
    </w:lvl>
    <w:lvl w:ilvl="8">
      <w:start w:val="1"/>
      <w:numFmt w:val="decimal"/>
      <w:lvlText w:val="%1.%2.%3.%4.%5.%6.%7.%8.%9."/>
      <w:lvlJc w:val="left"/>
      <w:pPr>
        <w:tabs>
          <w:tab w:val="num" w:pos="4698"/>
        </w:tabs>
        <w:ind w:left="2898" w:hanging="1440"/>
      </w:pPr>
      <w:rPr>
        <w:rFonts w:hint="default"/>
      </w:rPr>
    </w:lvl>
  </w:abstractNum>
  <w:abstractNum w:abstractNumId="6">
    <w:nsid w:val="23325F14"/>
    <w:multiLevelType w:val="singleLevel"/>
    <w:tmpl w:val="736EC8A6"/>
    <w:lvl w:ilvl="0">
      <w:start w:val="1"/>
      <w:numFmt w:val="bullet"/>
      <w:pStyle w:val="EIATableBullets"/>
      <w:lvlText w:val=""/>
      <w:lvlJc w:val="left"/>
      <w:pPr>
        <w:tabs>
          <w:tab w:val="num" w:pos="360"/>
        </w:tabs>
        <w:ind w:left="216" w:hanging="216"/>
      </w:pPr>
      <w:rPr>
        <w:rFonts w:ascii="Wingdings" w:hAnsi="Wingdings" w:hint="default"/>
      </w:rPr>
    </w:lvl>
  </w:abstractNum>
  <w:abstractNum w:abstractNumId="7">
    <w:nsid w:val="281033FD"/>
    <w:multiLevelType w:val="multilevel"/>
    <w:tmpl w:val="BFEC5DCE"/>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nsid w:val="5033679E"/>
    <w:multiLevelType w:val="hybridMultilevel"/>
    <w:tmpl w:val="9FC25878"/>
    <w:lvl w:ilvl="0" w:tplc="0419000F">
      <w:start w:val="1"/>
      <w:numFmt w:val="decimal"/>
      <w:pStyle w:val="-1"/>
      <w:lvlText w:val="%1."/>
      <w:lvlJc w:val="left"/>
      <w:pPr>
        <w:tabs>
          <w:tab w:val="num" w:pos="540"/>
        </w:tabs>
        <w:ind w:left="540" w:hanging="360"/>
      </w:pPr>
      <w:rPr>
        <w:rFonts w:hint="default"/>
      </w:rPr>
    </w:lvl>
    <w:lvl w:ilvl="1" w:tplc="04190019">
      <w:start w:val="1"/>
      <w:numFmt w:val="lowerLetter"/>
      <w:lvlText w:val="%2."/>
      <w:lvlJc w:val="left"/>
      <w:pPr>
        <w:ind w:left="1440" w:hanging="360"/>
      </w:pPr>
    </w:lvl>
    <w:lvl w:ilvl="2" w:tplc="0419001B" w:tentative="1">
      <w:start w:val="1"/>
      <w:numFmt w:val="lowerRoman"/>
      <w:pStyle w:val="-2"/>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51920E35"/>
    <w:multiLevelType w:val="multilevel"/>
    <w:tmpl w:val="BFEC5DCE"/>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nsid w:val="58E45F17"/>
    <w:multiLevelType w:val="hybridMultilevel"/>
    <w:tmpl w:val="A4864752"/>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1">
    <w:nsid w:val="5C0451B5"/>
    <w:multiLevelType w:val="hybridMultilevel"/>
    <w:tmpl w:val="8DBCDAF0"/>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2">
    <w:nsid w:val="6B501A33"/>
    <w:multiLevelType w:val="hybridMultilevel"/>
    <w:tmpl w:val="80141AD4"/>
    <w:lvl w:ilvl="0" w:tplc="04190001">
      <w:start w:val="1"/>
      <w:numFmt w:val="bullet"/>
      <w:lvlText w:val=""/>
      <w:lvlJc w:val="left"/>
      <w:pPr>
        <w:tabs>
          <w:tab w:val="num" w:pos="1424"/>
        </w:tabs>
        <w:ind w:left="1424" w:hanging="360"/>
      </w:pPr>
      <w:rPr>
        <w:rFonts w:ascii="Symbol" w:hAnsi="Symbol" w:hint="default"/>
      </w:rPr>
    </w:lvl>
    <w:lvl w:ilvl="1" w:tplc="04190003" w:tentative="1">
      <w:start w:val="1"/>
      <w:numFmt w:val="bullet"/>
      <w:lvlText w:val="o"/>
      <w:lvlJc w:val="left"/>
      <w:pPr>
        <w:tabs>
          <w:tab w:val="num" w:pos="2144"/>
        </w:tabs>
        <w:ind w:left="2144" w:hanging="360"/>
      </w:pPr>
      <w:rPr>
        <w:rFonts w:ascii="Courier New" w:hAnsi="Courier New" w:cs="Courier New" w:hint="default"/>
      </w:rPr>
    </w:lvl>
    <w:lvl w:ilvl="2" w:tplc="04190005" w:tentative="1">
      <w:start w:val="1"/>
      <w:numFmt w:val="bullet"/>
      <w:lvlText w:val=""/>
      <w:lvlJc w:val="left"/>
      <w:pPr>
        <w:tabs>
          <w:tab w:val="num" w:pos="2864"/>
        </w:tabs>
        <w:ind w:left="2864" w:hanging="360"/>
      </w:pPr>
      <w:rPr>
        <w:rFonts w:ascii="Wingdings" w:hAnsi="Wingdings" w:hint="default"/>
      </w:rPr>
    </w:lvl>
    <w:lvl w:ilvl="3" w:tplc="04190001" w:tentative="1">
      <w:start w:val="1"/>
      <w:numFmt w:val="bullet"/>
      <w:lvlText w:val=""/>
      <w:lvlJc w:val="left"/>
      <w:pPr>
        <w:tabs>
          <w:tab w:val="num" w:pos="3584"/>
        </w:tabs>
        <w:ind w:left="3584" w:hanging="360"/>
      </w:pPr>
      <w:rPr>
        <w:rFonts w:ascii="Symbol" w:hAnsi="Symbol" w:hint="default"/>
      </w:rPr>
    </w:lvl>
    <w:lvl w:ilvl="4" w:tplc="04190003" w:tentative="1">
      <w:start w:val="1"/>
      <w:numFmt w:val="bullet"/>
      <w:lvlText w:val="o"/>
      <w:lvlJc w:val="left"/>
      <w:pPr>
        <w:tabs>
          <w:tab w:val="num" w:pos="4304"/>
        </w:tabs>
        <w:ind w:left="4304" w:hanging="360"/>
      </w:pPr>
      <w:rPr>
        <w:rFonts w:ascii="Courier New" w:hAnsi="Courier New" w:cs="Courier New" w:hint="default"/>
      </w:rPr>
    </w:lvl>
    <w:lvl w:ilvl="5" w:tplc="04190005" w:tentative="1">
      <w:start w:val="1"/>
      <w:numFmt w:val="bullet"/>
      <w:lvlText w:val=""/>
      <w:lvlJc w:val="left"/>
      <w:pPr>
        <w:tabs>
          <w:tab w:val="num" w:pos="5024"/>
        </w:tabs>
        <w:ind w:left="5024" w:hanging="360"/>
      </w:pPr>
      <w:rPr>
        <w:rFonts w:ascii="Wingdings" w:hAnsi="Wingdings" w:hint="default"/>
      </w:rPr>
    </w:lvl>
    <w:lvl w:ilvl="6" w:tplc="04190001" w:tentative="1">
      <w:start w:val="1"/>
      <w:numFmt w:val="bullet"/>
      <w:lvlText w:val=""/>
      <w:lvlJc w:val="left"/>
      <w:pPr>
        <w:tabs>
          <w:tab w:val="num" w:pos="5744"/>
        </w:tabs>
        <w:ind w:left="5744" w:hanging="360"/>
      </w:pPr>
      <w:rPr>
        <w:rFonts w:ascii="Symbol" w:hAnsi="Symbol" w:hint="default"/>
      </w:rPr>
    </w:lvl>
    <w:lvl w:ilvl="7" w:tplc="04190003" w:tentative="1">
      <w:start w:val="1"/>
      <w:numFmt w:val="bullet"/>
      <w:lvlText w:val="o"/>
      <w:lvlJc w:val="left"/>
      <w:pPr>
        <w:tabs>
          <w:tab w:val="num" w:pos="6464"/>
        </w:tabs>
        <w:ind w:left="6464" w:hanging="360"/>
      </w:pPr>
      <w:rPr>
        <w:rFonts w:ascii="Courier New" w:hAnsi="Courier New" w:cs="Courier New" w:hint="default"/>
      </w:rPr>
    </w:lvl>
    <w:lvl w:ilvl="8" w:tplc="04190005" w:tentative="1">
      <w:start w:val="1"/>
      <w:numFmt w:val="bullet"/>
      <w:lvlText w:val=""/>
      <w:lvlJc w:val="left"/>
      <w:pPr>
        <w:tabs>
          <w:tab w:val="num" w:pos="7184"/>
        </w:tabs>
        <w:ind w:left="7184" w:hanging="360"/>
      </w:pPr>
      <w:rPr>
        <w:rFonts w:ascii="Wingdings" w:hAnsi="Wingdings" w:hint="default"/>
      </w:rPr>
    </w:lvl>
  </w:abstractNum>
  <w:abstractNum w:abstractNumId="13">
    <w:nsid w:val="73ED0CA0"/>
    <w:multiLevelType w:val="hybridMultilevel"/>
    <w:tmpl w:val="032AB0FE"/>
    <w:lvl w:ilvl="0" w:tplc="04190001">
      <w:start w:val="1"/>
      <w:numFmt w:val="bullet"/>
      <w:lvlText w:val=""/>
      <w:lvlJc w:val="left"/>
      <w:pPr>
        <w:tabs>
          <w:tab w:val="num" w:pos="1789"/>
        </w:tabs>
        <w:ind w:left="1789" w:hanging="360"/>
      </w:pPr>
      <w:rPr>
        <w:rFonts w:ascii="Symbol" w:hAnsi="Symbol" w:hint="default"/>
      </w:rPr>
    </w:lvl>
    <w:lvl w:ilvl="1" w:tplc="04190003" w:tentative="1">
      <w:start w:val="1"/>
      <w:numFmt w:val="bullet"/>
      <w:lvlText w:val="o"/>
      <w:lvlJc w:val="left"/>
      <w:pPr>
        <w:tabs>
          <w:tab w:val="num" w:pos="2509"/>
        </w:tabs>
        <w:ind w:left="2509" w:hanging="360"/>
      </w:pPr>
      <w:rPr>
        <w:rFonts w:ascii="Courier New" w:hAnsi="Courier New" w:cs="Courier New" w:hint="default"/>
      </w:rPr>
    </w:lvl>
    <w:lvl w:ilvl="2" w:tplc="04190005" w:tentative="1">
      <w:start w:val="1"/>
      <w:numFmt w:val="bullet"/>
      <w:lvlText w:val=""/>
      <w:lvlJc w:val="left"/>
      <w:pPr>
        <w:tabs>
          <w:tab w:val="num" w:pos="3229"/>
        </w:tabs>
        <w:ind w:left="3229" w:hanging="360"/>
      </w:pPr>
      <w:rPr>
        <w:rFonts w:ascii="Wingdings" w:hAnsi="Wingdings" w:hint="default"/>
      </w:rPr>
    </w:lvl>
    <w:lvl w:ilvl="3" w:tplc="04190001" w:tentative="1">
      <w:start w:val="1"/>
      <w:numFmt w:val="bullet"/>
      <w:lvlText w:val=""/>
      <w:lvlJc w:val="left"/>
      <w:pPr>
        <w:tabs>
          <w:tab w:val="num" w:pos="3949"/>
        </w:tabs>
        <w:ind w:left="3949" w:hanging="360"/>
      </w:pPr>
      <w:rPr>
        <w:rFonts w:ascii="Symbol" w:hAnsi="Symbol" w:hint="default"/>
      </w:rPr>
    </w:lvl>
    <w:lvl w:ilvl="4" w:tplc="04190003" w:tentative="1">
      <w:start w:val="1"/>
      <w:numFmt w:val="bullet"/>
      <w:lvlText w:val="o"/>
      <w:lvlJc w:val="left"/>
      <w:pPr>
        <w:tabs>
          <w:tab w:val="num" w:pos="4669"/>
        </w:tabs>
        <w:ind w:left="4669" w:hanging="360"/>
      </w:pPr>
      <w:rPr>
        <w:rFonts w:ascii="Courier New" w:hAnsi="Courier New" w:cs="Courier New" w:hint="default"/>
      </w:rPr>
    </w:lvl>
    <w:lvl w:ilvl="5" w:tplc="04190005" w:tentative="1">
      <w:start w:val="1"/>
      <w:numFmt w:val="bullet"/>
      <w:lvlText w:val=""/>
      <w:lvlJc w:val="left"/>
      <w:pPr>
        <w:tabs>
          <w:tab w:val="num" w:pos="5389"/>
        </w:tabs>
        <w:ind w:left="5389" w:hanging="360"/>
      </w:pPr>
      <w:rPr>
        <w:rFonts w:ascii="Wingdings" w:hAnsi="Wingdings" w:hint="default"/>
      </w:rPr>
    </w:lvl>
    <w:lvl w:ilvl="6" w:tplc="04190001" w:tentative="1">
      <w:start w:val="1"/>
      <w:numFmt w:val="bullet"/>
      <w:lvlText w:val=""/>
      <w:lvlJc w:val="left"/>
      <w:pPr>
        <w:tabs>
          <w:tab w:val="num" w:pos="6109"/>
        </w:tabs>
        <w:ind w:left="6109" w:hanging="360"/>
      </w:pPr>
      <w:rPr>
        <w:rFonts w:ascii="Symbol" w:hAnsi="Symbol" w:hint="default"/>
      </w:rPr>
    </w:lvl>
    <w:lvl w:ilvl="7" w:tplc="04190003" w:tentative="1">
      <w:start w:val="1"/>
      <w:numFmt w:val="bullet"/>
      <w:lvlText w:val="o"/>
      <w:lvlJc w:val="left"/>
      <w:pPr>
        <w:tabs>
          <w:tab w:val="num" w:pos="6829"/>
        </w:tabs>
        <w:ind w:left="6829" w:hanging="360"/>
      </w:pPr>
      <w:rPr>
        <w:rFonts w:ascii="Courier New" w:hAnsi="Courier New" w:cs="Courier New" w:hint="default"/>
      </w:rPr>
    </w:lvl>
    <w:lvl w:ilvl="8" w:tplc="04190005" w:tentative="1">
      <w:start w:val="1"/>
      <w:numFmt w:val="bullet"/>
      <w:lvlText w:val=""/>
      <w:lvlJc w:val="left"/>
      <w:pPr>
        <w:tabs>
          <w:tab w:val="num" w:pos="7549"/>
        </w:tabs>
        <w:ind w:left="7549" w:hanging="360"/>
      </w:pPr>
      <w:rPr>
        <w:rFonts w:ascii="Wingdings" w:hAnsi="Wingdings" w:hint="default"/>
      </w:rPr>
    </w:lvl>
  </w:abstractNum>
  <w:abstractNum w:abstractNumId="14">
    <w:nsid w:val="7607401F"/>
    <w:multiLevelType w:val="multilevel"/>
    <w:tmpl w:val="F6E45144"/>
    <w:lvl w:ilvl="0">
      <w:start w:val="1"/>
      <w:numFmt w:val="decimal"/>
      <w:lvlText w:val="%1."/>
      <w:lvlJc w:val="left"/>
      <w:pPr>
        <w:ind w:left="360" w:hanging="360"/>
      </w:pPr>
    </w:lvl>
    <w:lvl w:ilvl="1">
      <w:start w:val="1"/>
      <w:numFmt w:val="decimal"/>
      <w:lvlText w:val="%1.%2."/>
      <w:lvlJc w:val="left"/>
      <w:pPr>
        <w:ind w:left="792" w:hanging="432"/>
      </w:pPr>
      <w:rPr>
        <w:rFonts w:ascii="Times New Roman" w:hAnsi="Times New Roman" w:cs="Times New Roman" w:hint="default"/>
        <w:b w:val="0"/>
        <w:sz w:val="28"/>
        <w:szCs w:val="28"/>
      </w:rPr>
    </w:lvl>
    <w:lvl w:ilvl="2">
      <w:start w:val="1"/>
      <w:numFmt w:val="decimal"/>
      <w:lvlText w:val="%1.%2.%3."/>
      <w:lvlJc w:val="left"/>
      <w:pPr>
        <w:ind w:left="122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5"/>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14"/>
  </w:num>
  <w:num w:numId="5">
    <w:abstractNumId w:val="6"/>
  </w:num>
  <w:num w:numId="6">
    <w:abstractNumId w:val="0"/>
  </w:num>
  <w:num w:numId="7">
    <w:abstractNumId w:val="1"/>
  </w:num>
  <w:num w:numId="8">
    <w:abstractNumId w:val="2"/>
  </w:num>
  <w:num w:numId="9">
    <w:abstractNumId w:val="9"/>
  </w:num>
  <w:num w:numId="10">
    <w:abstractNumId w:val="7"/>
  </w:num>
  <w:num w:numId="11">
    <w:abstractNumId w:val="10"/>
  </w:num>
  <w:num w:numId="12">
    <w:abstractNumId w:val="13"/>
  </w:num>
  <w:num w:numId="13">
    <w:abstractNumId w:val="12"/>
  </w:num>
  <w:num w:numId="14">
    <w:abstractNumId w:val="4"/>
  </w:num>
  <w:num w:numId="15">
    <w:abstractNumId w:val="11"/>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1B8B"/>
    <w:rsid w:val="00003714"/>
    <w:rsid w:val="000040D5"/>
    <w:rsid w:val="0001054D"/>
    <w:rsid w:val="00012D2E"/>
    <w:rsid w:val="000173B2"/>
    <w:rsid w:val="000266EA"/>
    <w:rsid w:val="00037E4A"/>
    <w:rsid w:val="0005096F"/>
    <w:rsid w:val="0005657A"/>
    <w:rsid w:val="00056DA6"/>
    <w:rsid w:val="0006605B"/>
    <w:rsid w:val="000743F8"/>
    <w:rsid w:val="000900E2"/>
    <w:rsid w:val="00096524"/>
    <w:rsid w:val="00096B16"/>
    <w:rsid w:val="000A394F"/>
    <w:rsid w:val="000A70DD"/>
    <w:rsid w:val="000B5B52"/>
    <w:rsid w:val="000C1019"/>
    <w:rsid w:val="000C18E0"/>
    <w:rsid w:val="000D415A"/>
    <w:rsid w:val="000D56AA"/>
    <w:rsid w:val="000E2193"/>
    <w:rsid w:val="000F4EFD"/>
    <w:rsid w:val="00104808"/>
    <w:rsid w:val="001107F2"/>
    <w:rsid w:val="00111F50"/>
    <w:rsid w:val="001178AB"/>
    <w:rsid w:val="00117910"/>
    <w:rsid w:val="00124B49"/>
    <w:rsid w:val="00133A5B"/>
    <w:rsid w:val="00164E87"/>
    <w:rsid w:val="00166406"/>
    <w:rsid w:val="001809D2"/>
    <w:rsid w:val="001842D8"/>
    <w:rsid w:val="00187D9B"/>
    <w:rsid w:val="00192219"/>
    <w:rsid w:val="0019285D"/>
    <w:rsid w:val="001B2639"/>
    <w:rsid w:val="001B772B"/>
    <w:rsid w:val="001C00EF"/>
    <w:rsid w:val="001C158F"/>
    <w:rsid w:val="001C1B8B"/>
    <w:rsid w:val="001C1FA5"/>
    <w:rsid w:val="001C62F2"/>
    <w:rsid w:val="001D19B0"/>
    <w:rsid w:val="001F0E66"/>
    <w:rsid w:val="001F1161"/>
    <w:rsid w:val="001F28F1"/>
    <w:rsid w:val="001F56D4"/>
    <w:rsid w:val="001F6FAA"/>
    <w:rsid w:val="002002DA"/>
    <w:rsid w:val="00202658"/>
    <w:rsid w:val="0020364A"/>
    <w:rsid w:val="002134C0"/>
    <w:rsid w:val="00216961"/>
    <w:rsid w:val="00240DCA"/>
    <w:rsid w:val="002514B7"/>
    <w:rsid w:val="00252629"/>
    <w:rsid w:val="00264CAC"/>
    <w:rsid w:val="0028102F"/>
    <w:rsid w:val="00285466"/>
    <w:rsid w:val="002A64A9"/>
    <w:rsid w:val="002C14A5"/>
    <w:rsid w:val="002C5C3A"/>
    <w:rsid w:val="002E71E9"/>
    <w:rsid w:val="002F29E3"/>
    <w:rsid w:val="002F2BF7"/>
    <w:rsid w:val="002F6B08"/>
    <w:rsid w:val="00311635"/>
    <w:rsid w:val="00350412"/>
    <w:rsid w:val="00355056"/>
    <w:rsid w:val="00360678"/>
    <w:rsid w:val="0038491B"/>
    <w:rsid w:val="0039485C"/>
    <w:rsid w:val="003957ED"/>
    <w:rsid w:val="00397DF3"/>
    <w:rsid w:val="003A2B87"/>
    <w:rsid w:val="003D022D"/>
    <w:rsid w:val="003D3CD7"/>
    <w:rsid w:val="003E1F83"/>
    <w:rsid w:val="004043A2"/>
    <w:rsid w:val="00410FE1"/>
    <w:rsid w:val="00413614"/>
    <w:rsid w:val="00426C99"/>
    <w:rsid w:val="00431FB7"/>
    <w:rsid w:val="0043566A"/>
    <w:rsid w:val="0045000F"/>
    <w:rsid w:val="00451B51"/>
    <w:rsid w:val="00464209"/>
    <w:rsid w:val="004670BE"/>
    <w:rsid w:val="00477496"/>
    <w:rsid w:val="004925B6"/>
    <w:rsid w:val="004B26AB"/>
    <w:rsid w:val="004B7A6E"/>
    <w:rsid w:val="004C0C21"/>
    <w:rsid w:val="004C4A65"/>
    <w:rsid w:val="004C5FBD"/>
    <w:rsid w:val="004E6392"/>
    <w:rsid w:val="00514373"/>
    <w:rsid w:val="005155FF"/>
    <w:rsid w:val="00516DAA"/>
    <w:rsid w:val="00536D10"/>
    <w:rsid w:val="00545417"/>
    <w:rsid w:val="00547C7A"/>
    <w:rsid w:val="005504A6"/>
    <w:rsid w:val="00564618"/>
    <w:rsid w:val="00575127"/>
    <w:rsid w:val="00582F6C"/>
    <w:rsid w:val="0058590A"/>
    <w:rsid w:val="005A1656"/>
    <w:rsid w:val="005B37A3"/>
    <w:rsid w:val="005C116A"/>
    <w:rsid w:val="005C4028"/>
    <w:rsid w:val="005F356C"/>
    <w:rsid w:val="00600594"/>
    <w:rsid w:val="00606D56"/>
    <w:rsid w:val="00616F9C"/>
    <w:rsid w:val="00621C3C"/>
    <w:rsid w:val="00626361"/>
    <w:rsid w:val="006277C3"/>
    <w:rsid w:val="00632246"/>
    <w:rsid w:val="006375F7"/>
    <w:rsid w:val="00640D20"/>
    <w:rsid w:val="00641A46"/>
    <w:rsid w:val="006464E5"/>
    <w:rsid w:val="00654566"/>
    <w:rsid w:val="00654C1C"/>
    <w:rsid w:val="00655BAA"/>
    <w:rsid w:val="00664C24"/>
    <w:rsid w:val="00672B3C"/>
    <w:rsid w:val="00674E9E"/>
    <w:rsid w:val="00680487"/>
    <w:rsid w:val="00681012"/>
    <w:rsid w:val="00694544"/>
    <w:rsid w:val="006B38B6"/>
    <w:rsid w:val="006B6416"/>
    <w:rsid w:val="006C133C"/>
    <w:rsid w:val="006C413B"/>
    <w:rsid w:val="006D3BAF"/>
    <w:rsid w:val="006D4E19"/>
    <w:rsid w:val="006D4EC2"/>
    <w:rsid w:val="006E265F"/>
    <w:rsid w:val="006E31C2"/>
    <w:rsid w:val="006F17AE"/>
    <w:rsid w:val="006F3EB0"/>
    <w:rsid w:val="006F4A56"/>
    <w:rsid w:val="00704A3E"/>
    <w:rsid w:val="0071094F"/>
    <w:rsid w:val="0071525C"/>
    <w:rsid w:val="00717A0E"/>
    <w:rsid w:val="00730494"/>
    <w:rsid w:val="007332DC"/>
    <w:rsid w:val="007424CF"/>
    <w:rsid w:val="00761DF1"/>
    <w:rsid w:val="007661C2"/>
    <w:rsid w:val="00767532"/>
    <w:rsid w:val="0078190F"/>
    <w:rsid w:val="007874D2"/>
    <w:rsid w:val="00792FEE"/>
    <w:rsid w:val="00793878"/>
    <w:rsid w:val="00795F9D"/>
    <w:rsid w:val="007A100F"/>
    <w:rsid w:val="007A45DD"/>
    <w:rsid w:val="007A4CA6"/>
    <w:rsid w:val="007A5816"/>
    <w:rsid w:val="007A7A5A"/>
    <w:rsid w:val="007B37BB"/>
    <w:rsid w:val="007B40F6"/>
    <w:rsid w:val="007B4860"/>
    <w:rsid w:val="007B495A"/>
    <w:rsid w:val="007D3713"/>
    <w:rsid w:val="007D4451"/>
    <w:rsid w:val="007D6A9D"/>
    <w:rsid w:val="007F06C4"/>
    <w:rsid w:val="007F31F4"/>
    <w:rsid w:val="007F75B7"/>
    <w:rsid w:val="00812BD6"/>
    <w:rsid w:val="008132E1"/>
    <w:rsid w:val="00834CC6"/>
    <w:rsid w:val="00836439"/>
    <w:rsid w:val="0084259F"/>
    <w:rsid w:val="008555D7"/>
    <w:rsid w:val="008572B0"/>
    <w:rsid w:val="008726A2"/>
    <w:rsid w:val="00873214"/>
    <w:rsid w:val="00893B23"/>
    <w:rsid w:val="008A0528"/>
    <w:rsid w:val="008A3E49"/>
    <w:rsid w:val="008A6D29"/>
    <w:rsid w:val="008B3BC5"/>
    <w:rsid w:val="008B7A27"/>
    <w:rsid w:val="008C0260"/>
    <w:rsid w:val="008C0978"/>
    <w:rsid w:val="008D28FE"/>
    <w:rsid w:val="008D7594"/>
    <w:rsid w:val="008E3C7F"/>
    <w:rsid w:val="008F5689"/>
    <w:rsid w:val="008F6A0D"/>
    <w:rsid w:val="00906F31"/>
    <w:rsid w:val="0091039A"/>
    <w:rsid w:val="00925D9A"/>
    <w:rsid w:val="0093226A"/>
    <w:rsid w:val="00933A51"/>
    <w:rsid w:val="009351B0"/>
    <w:rsid w:val="00962865"/>
    <w:rsid w:val="009657D9"/>
    <w:rsid w:val="0098264A"/>
    <w:rsid w:val="00992A09"/>
    <w:rsid w:val="009B380F"/>
    <w:rsid w:val="009B3B45"/>
    <w:rsid w:val="009B730C"/>
    <w:rsid w:val="009C002F"/>
    <w:rsid w:val="009D0908"/>
    <w:rsid w:val="009E427F"/>
    <w:rsid w:val="009E45DB"/>
    <w:rsid w:val="00A07CAF"/>
    <w:rsid w:val="00A119F1"/>
    <w:rsid w:val="00A235FF"/>
    <w:rsid w:val="00A30661"/>
    <w:rsid w:val="00A3181B"/>
    <w:rsid w:val="00A33710"/>
    <w:rsid w:val="00A3663A"/>
    <w:rsid w:val="00A40966"/>
    <w:rsid w:val="00A422B9"/>
    <w:rsid w:val="00A6500E"/>
    <w:rsid w:val="00A70385"/>
    <w:rsid w:val="00A83E40"/>
    <w:rsid w:val="00A85AE3"/>
    <w:rsid w:val="00A93EFB"/>
    <w:rsid w:val="00AA5474"/>
    <w:rsid w:val="00AB11CD"/>
    <w:rsid w:val="00AB590E"/>
    <w:rsid w:val="00AB743D"/>
    <w:rsid w:val="00AD5D1E"/>
    <w:rsid w:val="00AE3E33"/>
    <w:rsid w:val="00AF2C0F"/>
    <w:rsid w:val="00AF3F9A"/>
    <w:rsid w:val="00AF4DCF"/>
    <w:rsid w:val="00B01678"/>
    <w:rsid w:val="00B21489"/>
    <w:rsid w:val="00B220DC"/>
    <w:rsid w:val="00B24127"/>
    <w:rsid w:val="00B27967"/>
    <w:rsid w:val="00B27D0D"/>
    <w:rsid w:val="00B5568E"/>
    <w:rsid w:val="00B6755E"/>
    <w:rsid w:val="00B72F26"/>
    <w:rsid w:val="00B82D0D"/>
    <w:rsid w:val="00B87DDB"/>
    <w:rsid w:val="00B90315"/>
    <w:rsid w:val="00BA780E"/>
    <w:rsid w:val="00BB5E63"/>
    <w:rsid w:val="00BD0B35"/>
    <w:rsid w:val="00BD0C25"/>
    <w:rsid w:val="00BD3C86"/>
    <w:rsid w:val="00BD6BE7"/>
    <w:rsid w:val="00BE16FD"/>
    <w:rsid w:val="00BF0F51"/>
    <w:rsid w:val="00BF4AFC"/>
    <w:rsid w:val="00BF6CDA"/>
    <w:rsid w:val="00BF7EE9"/>
    <w:rsid w:val="00C17FE0"/>
    <w:rsid w:val="00C24AEA"/>
    <w:rsid w:val="00C26806"/>
    <w:rsid w:val="00C4109D"/>
    <w:rsid w:val="00C520F1"/>
    <w:rsid w:val="00C61527"/>
    <w:rsid w:val="00C61BA6"/>
    <w:rsid w:val="00C6407F"/>
    <w:rsid w:val="00C90EF0"/>
    <w:rsid w:val="00C92575"/>
    <w:rsid w:val="00C94E68"/>
    <w:rsid w:val="00CA16B3"/>
    <w:rsid w:val="00CB0B8A"/>
    <w:rsid w:val="00CB1AE6"/>
    <w:rsid w:val="00CB2279"/>
    <w:rsid w:val="00CB3F9F"/>
    <w:rsid w:val="00CB4A30"/>
    <w:rsid w:val="00CC06FC"/>
    <w:rsid w:val="00CC1B44"/>
    <w:rsid w:val="00CD22B2"/>
    <w:rsid w:val="00CE186D"/>
    <w:rsid w:val="00CE21BC"/>
    <w:rsid w:val="00CE4935"/>
    <w:rsid w:val="00D266E0"/>
    <w:rsid w:val="00D27DDA"/>
    <w:rsid w:val="00D323D4"/>
    <w:rsid w:val="00D4204A"/>
    <w:rsid w:val="00D5223E"/>
    <w:rsid w:val="00D5258B"/>
    <w:rsid w:val="00D5387A"/>
    <w:rsid w:val="00D65E91"/>
    <w:rsid w:val="00D73F86"/>
    <w:rsid w:val="00D80418"/>
    <w:rsid w:val="00D94AFC"/>
    <w:rsid w:val="00D95725"/>
    <w:rsid w:val="00DA20E0"/>
    <w:rsid w:val="00DA5422"/>
    <w:rsid w:val="00DC4927"/>
    <w:rsid w:val="00DC649C"/>
    <w:rsid w:val="00DE4CA4"/>
    <w:rsid w:val="00DE7718"/>
    <w:rsid w:val="00DF1CAE"/>
    <w:rsid w:val="00DF78D7"/>
    <w:rsid w:val="00E009D6"/>
    <w:rsid w:val="00E24BCE"/>
    <w:rsid w:val="00E3168A"/>
    <w:rsid w:val="00E4149A"/>
    <w:rsid w:val="00E43050"/>
    <w:rsid w:val="00E44246"/>
    <w:rsid w:val="00E46702"/>
    <w:rsid w:val="00E51291"/>
    <w:rsid w:val="00E52467"/>
    <w:rsid w:val="00E5511C"/>
    <w:rsid w:val="00E5619A"/>
    <w:rsid w:val="00E62B0F"/>
    <w:rsid w:val="00E66D4F"/>
    <w:rsid w:val="00E80A82"/>
    <w:rsid w:val="00E8341B"/>
    <w:rsid w:val="00E91319"/>
    <w:rsid w:val="00E94F60"/>
    <w:rsid w:val="00EA1E7F"/>
    <w:rsid w:val="00EA3F76"/>
    <w:rsid w:val="00EA5683"/>
    <w:rsid w:val="00EB2166"/>
    <w:rsid w:val="00EB472C"/>
    <w:rsid w:val="00EB55E7"/>
    <w:rsid w:val="00ED3F01"/>
    <w:rsid w:val="00EE406F"/>
    <w:rsid w:val="00EF0B21"/>
    <w:rsid w:val="00EF23A5"/>
    <w:rsid w:val="00EF4FFA"/>
    <w:rsid w:val="00F030F4"/>
    <w:rsid w:val="00F0692E"/>
    <w:rsid w:val="00F25F5B"/>
    <w:rsid w:val="00F53E23"/>
    <w:rsid w:val="00F546BE"/>
    <w:rsid w:val="00F559CF"/>
    <w:rsid w:val="00F61CFF"/>
    <w:rsid w:val="00F643F8"/>
    <w:rsid w:val="00F71098"/>
    <w:rsid w:val="00F75FF7"/>
    <w:rsid w:val="00F773CD"/>
    <w:rsid w:val="00F8014D"/>
    <w:rsid w:val="00F82D46"/>
    <w:rsid w:val="00F915FE"/>
    <w:rsid w:val="00FA2528"/>
    <w:rsid w:val="00FB01FE"/>
    <w:rsid w:val="00FB024A"/>
    <w:rsid w:val="00FB7D53"/>
    <w:rsid w:val="00FC4EA1"/>
    <w:rsid w:val="00FE7B2E"/>
    <w:rsid w:val="00FF4EFF"/>
    <w:rsid w:val="00FF7DE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header" w:uiPriority="0"/>
    <w:lsdException w:name="caption" w:uiPriority="35" w:qFormat="1"/>
    <w:lsdException w:name="page number" w:uiPriority="0"/>
    <w:lsdException w:name="List Bullet" w:uiPriority="0"/>
    <w:lsdException w:name="List Bulle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0" w:unhideWhenUsed="0" w:qFormat="1"/>
    <w:lsdException w:name="Plain Text"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38491B"/>
    <w:pPr>
      <w:spacing w:after="0" w:line="240" w:lineRule="auto"/>
    </w:pPr>
    <w:rPr>
      <w:rFonts w:ascii="Times New Roman" w:eastAsia="Times New Roman" w:hAnsi="Times New Roman" w:cs="Times New Roman"/>
      <w:sz w:val="20"/>
      <w:szCs w:val="20"/>
      <w:lang w:val="en-US"/>
    </w:rPr>
  </w:style>
  <w:style w:type="paragraph" w:styleId="1">
    <w:name w:val="heading 1"/>
    <w:aliases w:val="Раздел Договора,&quot;Алмаз&quot;,Document Header1"/>
    <w:basedOn w:val="a0"/>
    <w:next w:val="a0"/>
    <w:link w:val="10"/>
    <w:qFormat/>
    <w:rsid w:val="004043A2"/>
    <w:pPr>
      <w:keepNext/>
      <w:keepLines/>
      <w:numPr>
        <w:numId w:val="3"/>
      </w:numPr>
      <w:spacing w:before="480"/>
      <w:outlineLvl w:val="0"/>
    </w:pPr>
    <w:rPr>
      <w:rFonts w:asciiTheme="majorHAnsi" w:eastAsiaTheme="majorEastAsia" w:hAnsiTheme="majorHAnsi" w:cstheme="majorBidi"/>
      <w:b/>
      <w:bCs/>
      <w:color w:val="365F91" w:themeColor="accent1" w:themeShade="BF"/>
      <w:sz w:val="28"/>
      <w:szCs w:val="28"/>
    </w:rPr>
  </w:style>
  <w:style w:type="paragraph" w:styleId="20">
    <w:name w:val="heading 2"/>
    <w:basedOn w:val="a0"/>
    <w:next w:val="a0"/>
    <w:link w:val="21"/>
    <w:unhideWhenUsed/>
    <w:qFormat/>
    <w:rsid w:val="004043A2"/>
    <w:pPr>
      <w:keepNext/>
      <w:keepLines/>
      <w:numPr>
        <w:ilvl w:val="1"/>
        <w:numId w:val="3"/>
      </w:numPr>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aliases w:val="H3,h3"/>
    <w:basedOn w:val="a0"/>
    <w:next w:val="a0"/>
    <w:link w:val="30"/>
    <w:qFormat/>
    <w:rsid w:val="00117910"/>
    <w:pPr>
      <w:keepNext/>
      <w:numPr>
        <w:ilvl w:val="2"/>
        <w:numId w:val="3"/>
      </w:numPr>
      <w:spacing w:before="240" w:after="60"/>
      <w:outlineLvl w:val="2"/>
    </w:pPr>
    <w:rPr>
      <w:rFonts w:ascii="Arial" w:hAnsi="Arial" w:cs="Arial"/>
      <w:b/>
      <w:bCs/>
      <w:sz w:val="26"/>
      <w:szCs w:val="26"/>
      <w:lang w:val="ru-RU" w:eastAsia="ru-RU"/>
    </w:rPr>
  </w:style>
  <w:style w:type="paragraph" w:styleId="4">
    <w:name w:val="heading 4"/>
    <w:basedOn w:val="a0"/>
    <w:next w:val="a0"/>
    <w:link w:val="40"/>
    <w:unhideWhenUsed/>
    <w:qFormat/>
    <w:rsid w:val="004043A2"/>
    <w:pPr>
      <w:keepNext/>
      <w:keepLines/>
      <w:numPr>
        <w:ilvl w:val="3"/>
        <w:numId w:val="3"/>
      </w:numPr>
      <w:spacing w:before="200"/>
      <w:outlineLvl w:val="3"/>
    </w:pPr>
    <w:rPr>
      <w:rFonts w:asciiTheme="majorHAnsi" w:eastAsiaTheme="majorEastAsia" w:hAnsiTheme="majorHAnsi" w:cstheme="majorBidi"/>
      <w:b/>
      <w:bCs/>
      <w:i/>
      <w:iCs/>
      <w:color w:val="4F81BD" w:themeColor="accent1"/>
    </w:rPr>
  </w:style>
  <w:style w:type="paragraph" w:styleId="5">
    <w:name w:val="heading 5"/>
    <w:basedOn w:val="a0"/>
    <w:next w:val="a0"/>
    <w:link w:val="50"/>
    <w:qFormat/>
    <w:rsid w:val="00117910"/>
    <w:pPr>
      <w:numPr>
        <w:ilvl w:val="4"/>
        <w:numId w:val="3"/>
      </w:numPr>
      <w:spacing w:before="240" w:after="60"/>
      <w:outlineLvl w:val="4"/>
    </w:pPr>
    <w:rPr>
      <w:b/>
      <w:bCs/>
      <w:i/>
      <w:iCs/>
      <w:sz w:val="26"/>
      <w:szCs w:val="26"/>
      <w:lang w:val="ru-RU" w:eastAsia="ru-RU"/>
    </w:rPr>
  </w:style>
  <w:style w:type="paragraph" w:styleId="6">
    <w:name w:val="heading 6"/>
    <w:basedOn w:val="a0"/>
    <w:next w:val="a0"/>
    <w:link w:val="60"/>
    <w:unhideWhenUsed/>
    <w:qFormat/>
    <w:rsid w:val="004043A2"/>
    <w:pPr>
      <w:keepNext/>
      <w:keepLines/>
      <w:numPr>
        <w:ilvl w:val="5"/>
        <w:numId w:val="3"/>
      </w:numPr>
      <w:spacing w:before="200"/>
      <w:outlineLvl w:val="5"/>
    </w:pPr>
    <w:rPr>
      <w:rFonts w:asciiTheme="majorHAnsi" w:eastAsiaTheme="majorEastAsia" w:hAnsiTheme="majorHAnsi" w:cstheme="majorBidi"/>
      <w:i/>
      <w:iCs/>
      <w:color w:val="243F60" w:themeColor="accent1" w:themeShade="7F"/>
    </w:rPr>
  </w:style>
  <w:style w:type="paragraph" w:styleId="7">
    <w:name w:val="heading 7"/>
    <w:basedOn w:val="a0"/>
    <w:next w:val="a0"/>
    <w:link w:val="70"/>
    <w:unhideWhenUsed/>
    <w:qFormat/>
    <w:rsid w:val="004043A2"/>
    <w:pPr>
      <w:keepNext/>
      <w:keepLines/>
      <w:numPr>
        <w:ilvl w:val="6"/>
        <w:numId w:val="3"/>
      </w:numPr>
      <w:spacing w:before="200"/>
      <w:outlineLvl w:val="6"/>
    </w:pPr>
    <w:rPr>
      <w:rFonts w:asciiTheme="majorHAnsi" w:eastAsiaTheme="majorEastAsia" w:hAnsiTheme="majorHAnsi" w:cstheme="majorBidi"/>
      <w:i/>
      <w:iCs/>
      <w:color w:val="404040" w:themeColor="text1" w:themeTint="BF"/>
    </w:rPr>
  </w:style>
  <w:style w:type="paragraph" w:styleId="8">
    <w:name w:val="heading 8"/>
    <w:basedOn w:val="a0"/>
    <w:next w:val="a0"/>
    <w:link w:val="80"/>
    <w:unhideWhenUsed/>
    <w:qFormat/>
    <w:rsid w:val="004043A2"/>
    <w:pPr>
      <w:keepNext/>
      <w:keepLines/>
      <w:numPr>
        <w:ilvl w:val="7"/>
        <w:numId w:val="3"/>
      </w:numPr>
      <w:spacing w:before="200"/>
      <w:outlineLvl w:val="7"/>
    </w:pPr>
    <w:rPr>
      <w:rFonts w:asciiTheme="majorHAnsi" w:eastAsiaTheme="majorEastAsia" w:hAnsiTheme="majorHAnsi" w:cstheme="majorBidi"/>
      <w:color w:val="404040" w:themeColor="text1" w:themeTint="BF"/>
    </w:rPr>
  </w:style>
  <w:style w:type="paragraph" w:styleId="9">
    <w:name w:val="heading 9"/>
    <w:basedOn w:val="a0"/>
    <w:next w:val="a0"/>
    <w:link w:val="90"/>
    <w:unhideWhenUsed/>
    <w:qFormat/>
    <w:rsid w:val="004043A2"/>
    <w:pPr>
      <w:keepNext/>
      <w:keepLines/>
      <w:numPr>
        <w:ilvl w:val="8"/>
        <w:numId w:val="3"/>
      </w:numPr>
      <w:spacing w:before="200"/>
      <w:outlineLvl w:val="8"/>
    </w:pPr>
    <w:rPr>
      <w:rFonts w:asciiTheme="majorHAnsi" w:eastAsiaTheme="majorEastAsia" w:hAnsiTheme="majorHAnsi" w:cstheme="majorBidi"/>
      <w:i/>
      <w:iCs/>
      <w:color w:val="404040" w:themeColor="text1" w:themeTint="BF"/>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nhideWhenUsed/>
    <w:rsid w:val="001C1B8B"/>
    <w:pPr>
      <w:tabs>
        <w:tab w:val="center" w:pos="4677"/>
        <w:tab w:val="right" w:pos="9355"/>
      </w:tabs>
    </w:pPr>
  </w:style>
  <w:style w:type="character" w:customStyle="1" w:styleId="a5">
    <w:name w:val="Верхний колонтитул Знак"/>
    <w:basedOn w:val="a1"/>
    <w:link w:val="a4"/>
    <w:rsid w:val="001C1B8B"/>
  </w:style>
  <w:style w:type="paragraph" w:styleId="a6">
    <w:name w:val="footer"/>
    <w:basedOn w:val="a0"/>
    <w:link w:val="a7"/>
    <w:uiPriority w:val="99"/>
    <w:unhideWhenUsed/>
    <w:rsid w:val="001C1B8B"/>
    <w:pPr>
      <w:tabs>
        <w:tab w:val="center" w:pos="4677"/>
        <w:tab w:val="right" w:pos="9355"/>
      </w:tabs>
    </w:pPr>
  </w:style>
  <w:style w:type="character" w:customStyle="1" w:styleId="a7">
    <w:name w:val="Нижний колонтитул Знак"/>
    <w:basedOn w:val="a1"/>
    <w:link w:val="a6"/>
    <w:uiPriority w:val="99"/>
    <w:rsid w:val="001C1B8B"/>
  </w:style>
  <w:style w:type="paragraph" w:styleId="a8">
    <w:name w:val="Balloon Text"/>
    <w:basedOn w:val="a0"/>
    <w:link w:val="a9"/>
    <w:semiHidden/>
    <w:unhideWhenUsed/>
    <w:rsid w:val="001C1B8B"/>
    <w:rPr>
      <w:rFonts w:ascii="Tahoma" w:hAnsi="Tahoma" w:cs="Tahoma"/>
      <w:sz w:val="16"/>
      <w:szCs w:val="16"/>
    </w:rPr>
  </w:style>
  <w:style w:type="character" w:customStyle="1" w:styleId="a9">
    <w:name w:val="Текст выноски Знак"/>
    <w:basedOn w:val="a1"/>
    <w:link w:val="a8"/>
    <w:semiHidden/>
    <w:rsid w:val="001C1B8B"/>
    <w:rPr>
      <w:rFonts w:ascii="Tahoma" w:hAnsi="Tahoma" w:cs="Tahoma"/>
      <w:sz w:val="16"/>
      <w:szCs w:val="16"/>
    </w:rPr>
  </w:style>
  <w:style w:type="paragraph" w:styleId="aa">
    <w:name w:val="Title"/>
    <w:basedOn w:val="a0"/>
    <w:link w:val="ab"/>
    <w:qFormat/>
    <w:rsid w:val="0038491B"/>
    <w:pPr>
      <w:jc w:val="center"/>
    </w:pPr>
    <w:rPr>
      <w:b/>
      <w:sz w:val="24"/>
    </w:rPr>
  </w:style>
  <w:style w:type="character" w:customStyle="1" w:styleId="ab">
    <w:name w:val="Название Знак"/>
    <w:basedOn w:val="a1"/>
    <w:link w:val="aa"/>
    <w:rsid w:val="0038491B"/>
    <w:rPr>
      <w:rFonts w:ascii="Times New Roman" w:eastAsia="Times New Roman" w:hAnsi="Times New Roman" w:cs="Times New Roman"/>
      <w:b/>
      <w:sz w:val="24"/>
      <w:szCs w:val="20"/>
      <w:lang w:val="en-US"/>
    </w:rPr>
  </w:style>
  <w:style w:type="paragraph" w:customStyle="1" w:styleId="11">
    <w:name w:val="Абзац списка1"/>
    <w:basedOn w:val="a0"/>
    <w:rsid w:val="0038491B"/>
    <w:pPr>
      <w:ind w:left="720"/>
      <w:contextualSpacing/>
    </w:pPr>
    <w:rPr>
      <w:sz w:val="24"/>
      <w:szCs w:val="24"/>
      <w:lang w:val="ru-RU"/>
    </w:rPr>
  </w:style>
  <w:style w:type="character" w:customStyle="1" w:styleId="apple-style-span">
    <w:name w:val="apple-style-span"/>
    <w:rsid w:val="0038491B"/>
  </w:style>
  <w:style w:type="character" w:customStyle="1" w:styleId="30">
    <w:name w:val="Заголовок 3 Знак"/>
    <w:aliases w:val="H3 Знак,h3 Знак"/>
    <w:basedOn w:val="a1"/>
    <w:link w:val="3"/>
    <w:rsid w:val="00117910"/>
    <w:rPr>
      <w:rFonts w:ascii="Arial" w:eastAsia="Times New Roman" w:hAnsi="Arial" w:cs="Arial"/>
      <w:b/>
      <w:bCs/>
      <w:sz w:val="26"/>
      <w:szCs w:val="26"/>
      <w:lang w:eastAsia="ru-RU"/>
    </w:rPr>
  </w:style>
  <w:style w:type="character" w:customStyle="1" w:styleId="50">
    <w:name w:val="Заголовок 5 Знак"/>
    <w:basedOn w:val="a1"/>
    <w:link w:val="5"/>
    <w:rsid w:val="00117910"/>
    <w:rPr>
      <w:rFonts w:ascii="Times New Roman" w:eastAsia="Times New Roman" w:hAnsi="Times New Roman" w:cs="Times New Roman"/>
      <w:b/>
      <w:bCs/>
      <w:i/>
      <w:iCs/>
      <w:sz w:val="26"/>
      <w:szCs w:val="26"/>
      <w:lang w:eastAsia="ru-RU"/>
    </w:rPr>
  </w:style>
  <w:style w:type="numbering" w:customStyle="1" w:styleId="12">
    <w:name w:val="Нет списка1"/>
    <w:next w:val="a3"/>
    <w:uiPriority w:val="99"/>
    <w:semiHidden/>
    <w:unhideWhenUsed/>
    <w:rsid w:val="00117910"/>
  </w:style>
  <w:style w:type="character" w:styleId="ac">
    <w:name w:val="Strong"/>
    <w:qFormat/>
    <w:rsid w:val="00117910"/>
    <w:rPr>
      <w:rFonts w:cs="Times New Roman"/>
      <w:b/>
      <w:bCs/>
    </w:rPr>
  </w:style>
  <w:style w:type="character" w:styleId="ad">
    <w:name w:val="Hyperlink"/>
    <w:uiPriority w:val="99"/>
    <w:rsid w:val="00117910"/>
    <w:rPr>
      <w:rFonts w:cs="Times New Roman"/>
      <w:color w:val="0000FF"/>
      <w:u w:val="single"/>
    </w:rPr>
  </w:style>
  <w:style w:type="paragraph" w:styleId="22">
    <w:name w:val="Body Text 2"/>
    <w:basedOn w:val="a0"/>
    <w:link w:val="23"/>
    <w:rsid w:val="00117910"/>
    <w:pPr>
      <w:shd w:val="clear" w:color="auto" w:fill="FFFFFF"/>
      <w:autoSpaceDE w:val="0"/>
      <w:autoSpaceDN w:val="0"/>
      <w:adjustRightInd w:val="0"/>
    </w:pPr>
    <w:rPr>
      <w:sz w:val="26"/>
      <w:szCs w:val="26"/>
      <w:lang w:val="x-none" w:eastAsia="x-none"/>
    </w:rPr>
  </w:style>
  <w:style w:type="character" w:customStyle="1" w:styleId="23">
    <w:name w:val="Основной текст 2 Знак"/>
    <w:basedOn w:val="a1"/>
    <w:link w:val="22"/>
    <w:rsid w:val="00117910"/>
    <w:rPr>
      <w:rFonts w:ascii="Times New Roman" w:eastAsia="Times New Roman" w:hAnsi="Times New Roman" w:cs="Times New Roman"/>
      <w:sz w:val="26"/>
      <w:szCs w:val="26"/>
      <w:shd w:val="clear" w:color="auto" w:fill="FFFFFF"/>
      <w:lang w:val="x-none" w:eastAsia="x-none"/>
    </w:rPr>
  </w:style>
  <w:style w:type="character" w:customStyle="1" w:styleId="postbody">
    <w:name w:val="postbody"/>
    <w:basedOn w:val="a1"/>
    <w:rsid w:val="00117910"/>
  </w:style>
  <w:style w:type="paragraph" w:styleId="24">
    <w:name w:val="Body Text Indent 2"/>
    <w:basedOn w:val="a0"/>
    <w:link w:val="25"/>
    <w:rsid w:val="00117910"/>
    <w:pPr>
      <w:spacing w:after="120" w:line="480" w:lineRule="auto"/>
      <w:ind w:left="283"/>
    </w:pPr>
    <w:rPr>
      <w:sz w:val="24"/>
      <w:szCs w:val="24"/>
      <w:lang w:val="ru-RU" w:eastAsia="ru-RU"/>
    </w:rPr>
  </w:style>
  <w:style w:type="character" w:customStyle="1" w:styleId="25">
    <w:name w:val="Основной текст с отступом 2 Знак"/>
    <w:basedOn w:val="a1"/>
    <w:link w:val="24"/>
    <w:rsid w:val="00117910"/>
    <w:rPr>
      <w:rFonts w:ascii="Times New Roman" w:eastAsia="Times New Roman" w:hAnsi="Times New Roman" w:cs="Times New Roman"/>
      <w:sz w:val="24"/>
      <w:szCs w:val="24"/>
      <w:lang w:eastAsia="ru-RU"/>
    </w:rPr>
  </w:style>
  <w:style w:type="paragraph" w:customStyle="1" w:styleId="ae">
    <w:name w:val="Таблица шапка"/>
    <w:basedOn w:val="a0"/>
    <w:rsid w:val="00117910"/>
    <w:pPr>
      <w:keepNext/>
      <w:spacing w:before="40" w:after="40"/>
      <w:ind w:left="57" w:right="57"/>
    </w:pPr>
    <w:rPr>
      <w:sz w:val="18"/>
      <w:szCs w:val="18"/>
      <w:lang w:val="ru-RU" w:eastAsia="ru-RU"/>
    </w:rPr>
  </w:style>
  <w:style w:type="paragraph" w:customStyle="1" w:styleId="af">
    <w:name w:val="Таблица текст"/>
    <w:basedOn w:val="a0"/>
    <w:rsid w:val="00117910"/>
    <w:pPr>
      <w:spacing w:before="40" w:after="40"/>
      <w:ind w:left="57" w:right="57"/>
    </w:pPr>
    <w:rPr>
      <w:sz w:val="22"/>
      <w:szCs w:val="22"/>
      <w:lang w:val="ru-RU" w:eastAsia="ru-RU"/>
    </w:rPr>
  </w:style>
  <w:style w:type="paragraph" w:customStyle="1" w:styleId="-1">
    <w:name w:val="Контракт-раздел"/>
    <w:basedOn w:val="a0"/>
    <w:next w:val="-"/>
    <w:rsid w:val="00117910"/>
    <w:pPr>
      <w:keepNext/>
      <w:numPr>
        <w:numId w:val="2"/>
      </w:numPr>
      <w:tabs>
        <w:tab w:val="left" w:pos="540"/>
      </w:tabs>
      <w:suppressAutoHyphens/>
      <w:spacing w:before="360" w:after="120"/>
      <w:jc w:val="center"/>
      <w:outlineLvl w:val="3"/>
    </w:pPr>
    <w:rPr>
      <w:b/>
      <w:bCs/>
      <w:caps/>
      <w:smallCaps/>
      <w:sz w:val="24"/>
      <w:szCs w:val="24"/>
      <w:lang w:val="ru-RU" w:eastAsia="ru-RU"/>
    </w:rPr>
  </w:style>
  <w:style w:type="paragraph" w:customStyle="1" w:styleId="-">
    <w:name w:val="Контракт-пункт"/>
    <w:basedOn w:val="a0"/>
    <w:rsid w:val="00117910"/>
    <w:pPr>
      <w:numPr>
        <w:ilvl w:val="1"/>
        <w:numId w:val="1"/>
      </w:numPr>
      <w:jc w:val="both"/>
    </w:pPr>
    <w:rPr>
      <w:sz w:val="24"/>
      <w:szCs w:val="24"/>
      <w:lang w:val="ru-RU" w:eastAsia="ru-RU"/>
    </w:rPr>
  </w:style>
  <w:style w:type="paragraph" w:customStyle="1" w:styleId="-2">
    <w:name w:val="Контракт-подпункт"/>
    <w:basedOn w:val="a0"/>
    <w:rsid w:val="00117910"/>
    <w:pPr>
      <w:numPr>
        <w:ilvl w:val="2"/>
        <w:numId w:val="2"/>
      </w:numPr>
      <w:jc w:val="both"/>
    </w:pPr>
    <w:rPr>
      <w:sz w:val="24"/>
      <w:szCs w:val="24"/>
      <w:lang w:val="ru-RU" w:eastAsia="ru-RU"/>
    </w:rPr>
  </w:style>
  <w:style w:type="paragraph" w:customStyle="1" w:styleId="-0">
    <w:name w:val="Контракт-подподпункт"/>
    <w:basedOn w:val="a0"/>
    <w:rsid w:val="00117910"/>
    <w:pPr>
      <w:numPr>
        <w:ilvl w:val="2"/>
        <w:numId w:val="1"/>
      </w:numPr>
      <w:jc w:val="both"/>
    </w:pPr>
    <w:rPr>
      <w:sz w:val="24"/>
      <w:szCs w:val="24"/>
      <w:lang w:val="ru-RU" w:eastAsia="ru-RU"/>
    </w:rPr>
  </w:style>
  <w:style w:type="character" w:customStyle="1" w:styleId="af0">
    <w:name w:val="комментарий"/>
    <w:semiHidden/>
    <w:rsid w:val="00117910"/>
    <w:rPr>
      <w:i/>
      <w:u w:val="single"/>
      <w:shd w:val="clear" w:color="auto" w:fill="FFFF99"/>
    </w:rPr>
  </w:style>
  <w:style w:type="paragraph" w:styleId="af1">
    <w:name w:val="List Paragraph"/>
    <w:basedOn w:val="a0"/>
    <w:uiPriority w:val="34"/>
    <w:qFormat/>
    <w:rsid w:val="00117910"/>
    <w:pPr>
      <w:ind w:left="720"/>
    </w:pPr>
    <w:rPr>
      <w:rFonts w:ascii="Calibri" w:hAnsi="Calibri" w:cs="Calibri"/>
      <w:sz w:val="22"/>
      <w:szCs w:val="22"/>
      <w:lang w:val="ru-RU"/>
    </w:rPr>
  </w:style>
  <w:style w:type="paragraph" w:styleId="af2">
    <w:name w:val="Body Text"/>
    <w:basedOn w:val="a0"/>
    <w:link w:val="af3"/>
    <w:rsid w:val="00117910"/>
    <w:pPr>
      <w:spacing w:after="120"/>
    </w:pPr>
    <w:rPr>
      <w:sz w:val="24"/>
      <w:szCs w:val="24"/>
      <w:lang w:val="x-none" w:eastAsia="x-none"/>
    </w:rPr>
  </w:style>
  <w:style w:type="character" w:customStyle="1" w:styleId="af3">
    <w:name w:val="Основной текст Знак"/>
    <w:basedOn w:val="a1"/>
    <w:link w:val="af2"/>
    <w:rsid w:val="00117910"/>
    <w:rPr>
      <w:rFonts w:ascii="Times New Roman" w:eastAsia="Times New Roman" w:hAnsi="Times New Roman" w:cs="Times New Roman"/>
      <w:sz w:val="24"/>
      <w:szCs w:val="24"/>
      <w:lang w:val="x-none" w:eastAsia="x-none"/>
    </w:rPr>
  </w:style>
  <w:style w:type="paragraph" w:customStyle="1" w:styleId="msonormalcxspmiddle">
    <w:name w:val="msonormalcxspmiddle"/>
    <w:basedOn w:val="a0"/>
    <w:rsid w:val="00117910"/>
    <w:pPr>
      <w:spacing w:before="100" w:beforeAutospacing="1" w:after="100" w:afterAutospacing="1"/>
    </w:pPr>
    <w:rPr>
      <w:sz w:val="24"/>
      <w:szCs w:val="24"/>
      <w:lang w:val="ru-RU" w:eastAsia="ru-RU"/>
    </w:rPr>
  </w:style>
  <w:style w:type="paragraph" w:customStyle="1" w:styleId="paragraphcenter">
    <w:name w:val="paragraph_center"/>
    <w:basedOn w:val="a0"/>
    <w:rsid w:val="00117910"/>
    <w:pPr>
      <w:spacing w:after="150"/>
      <w:jc w:val="right"/>
    </w:pPr>
    <w:rPr>
      <w:sz w:val="24"/>
      <w:szCs w:val="24"/>
      <w:lang w:val="ru-RU" w:eastAsia="ru-RU"/>
    </w:rPr>
  </w:style>
  <w:style w:type="paragraph" w:customStyle="1" w:styleId="paragraphleft">
    <w:name w:val="paragraph_left"/>
    <w:basedOn w:val="a0"/>
    <w:rsid w:val="00117910"/>
    <w:pPr>
      <w:spacing w:before="100" w:beforeAutospacing="1" w:after="100" w:afterAutospacing="1"/>
    </w:pPr>
    <w:rPr>
      <w:sz w:val="24"/>
      <w:szCs w:val="24"/>
      <w:lang w:val="ru-RU" w:eastAsia="ru-RU"/>
    </w:rPr>
  </w:style>
  <w:style w:type="character" w:customStyle="1" w:styleId="rvts48221">
    <w:name w:val="rvts48221"/>
    <w:rsid w:val="00117910"/>
    <w:rPr>
      <w:rFonts w:ascii="Arial" w:hAnsi="Arial" w:cs="Arial" w:hint="default"/>
      <w:b/>
      <w:bCs/>
      <w:i w:val="0"/>
      <w:iCs w:val="0"/>
      <w:strike w:val="0"/>
      <w:dstrike w:val="0"/>
      <w:color w:val="000000"/>
      <w:sz w:val="20"/>
      <w:szCs w:val="20"/>
      <w:u w:val="none"/>
      <w:effect w:val="none"/>
      <w:shd w:val="clear" w:color="auto" w:fill="auto"/>
    </w:rPr>
  </w:style>
  <w:style w:type="paragraph" w:customStyle="1" w:styleId="ConsPlusNormal">
    <w:name w:val="ConsPlusNormal"/>
    <w:rsid w:val="00117910"/>
    <w:pPr>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10">
    <w:name w:val="Заголовок 1 Знак"/>
    <w:aliases w:val="Раздел Договора Знак,&quot;Алмаз&quot; Знак,Document Header1 Знак"/>
    <w:basedOn w:val="a1"/>
    <w:link w:val="1"/>
    <w:rsid w:val="004043A2"/>
    <w:rPr>
      <w:rFonts w:asciiTheme="majorHAnsi" w:eastAsiaTheme="majorEastAsia" w:hAnsiTheme="majorHAnsi" w:cstheme="majorBidi"/>
      <w:b/>
      <w:bCs/>
      <w:color w:val="365F91" w:themeColor="accent1" w:themeShade="BF"/>
      <w:sz w:val="28"/>
      <w:szCs w:val="28"/>
      <w:lang w:val="en-US"/>
    </w:rPr>
  </w:style>
  <w:style w:type="character" w:customStyle="1" w:styleId="21">
    <w:name w:val="Заголовок 2 Знак"/>
    <w:basedOn w:val="a1"/>
    <w:link w:val="20"/>
    <w:rsid w:val="004043A2"/>
    <w:rPr>
      <w:rFonts w:asciiTheme="majorHAnsi" w:eastAsiaTheme="majorEastAsia" w:hAnsiTheme="majorHAnsi" w:cstheme="majorBidi"/>
      <w:b/>
      <w:bCs/>
      <w:color w:val="4F81BD" w:themeColor="accent1"/>
      <w:sz w:val="26"/>
      <w:szCs w:val="26"/>
      <w:lang w:val="en-US"/>
    </w:rPr>
  </w:style>
  <w:style w:type="character" w:customStyle="1" w:styleId="40">
    <w:name w:val="Заголовок 4 Знак"/>
    <w:basedOn w:val="a1"/>
    <w:link w:val="4"/>
    <w:rsid w:val="004043A2"/>
    <w:rPr>
      <w:rFonts w:asciiTheme="majorHAnsi" w:eastAsiaTheme="majorEastAsia" w:hAnsiTheme="majorHAnsi" w:cstheme="majorBidi"/>
      <w:b/>
      <w:bCs/>
      <w:i/>
      <w:iCs/>
      <w:color w:val="4F81BD" w:themeColor="accent1"/>
      <w:sz w:val="20"/>
      <w:szCs w:val="20"/>
      <w:lang w:val="en-US"/>
    </w:rPr>
  </w:style>
  <w:style w:type="character" w:customStyle="1" w:styleId="60">
    <w:name w:val="Заголовок 6 Знак"/>
    <w:basedOn w:val="a1"/>
    <w:link w:val="6"/>
    <w:rsid w:val="004043A2"/>
    <w:rPr>
      <w:rFonts w:asciiTheme="majorHAnsi" w:eastAsiaTheme="majorEastAsia" w:hAnsiTheme="majorHAnsi" w:cstheme="majorBidi"/>
      <w:i/>
      <w:iCs/>
      <w:color w:val="243F60" w:themeColor="accent1" w:themeShade="7F"/>
      <w:sz w:val="20"/>
      <w:szCs w:val="20"/>
      <w:lang w:val="en-US"/>
    </w:rPr>
  </w:style>
  <w:style w:type="character" w:customStyle="1" w:styleId="70">
    <w:name w:val="Заголовок 7 Знак"/>
    <w:basedOn w:val="a1"/>
    <w:link w:val="7"/>
    <w:rsid w:val="004043A2"/>
    <w:rPr>
      <w:rFonts w:asciiTheme="majorHAnsi" w:eastAsiaTheme="majorEastAsia" w:hAnsiTheme="majorHAnsi" w:cstheme="majorBidi"/>
      <w:i/>
      <w:iCs/>
      <w:color w:val="404040" w:themeColor="text1" w:themeTint="BF"/>
      <w:sz w:val="20"/>
      <w:szCs w:val="20"/>
      <w:lang w:val="en-US"/>
    </w:rPr>
  </w:style>
  <w:style w:type="character" w:customStyle="1" w:styleId="80">
    <w:name w:val="Заголовок 8 Знак"/>
    <w:basedOn w:val="a1"/>
    <w:link w:val="8"/>
    <w:rsid w:val="004043A2"/>
    <w:rPr>
      <w:rFonts w:asciiTheme="majorHAnsi" w:eastAsiaTheme="majorEastAsia" w:hAnsiTheme="majorHAnsi" w:cstheme="majorBidi"/>
      <w:color w:val="404040" w:themeColor="text1" w:themeTint="BF"/>
      <w:sz w:val="20"/>
      <w:szCs w:val="20"/>
      <w:lang w:val="en-US"/>
    </w:rPr>
  </w:style>
  <w:style w:type="character" w:customStyle="1" w:styleId="90">
    <w:name w:val="Заголовок 9 Знак"/>
    <w:basedOn w:val="a1"/>
    <w:link w:val="9"/>
    <w:rsid w:val="004043A2"/>
    <w:rPr>
      <w:rFonts w:asciiTheme="majorHAnsi" w:eastAsiaTheme="majorEastAsia" w:hAnsiTheme="majorHAnsi" w:cstheme="majorBidi"/>
      <w:i/>
      <w:iCs/>
      <w:color w:val="404040" w:themeColor="text1" w:themeTint="BF"/>
      <w:sz w:val="20"/>
      <w:szCs w:val="20"/>
      <w:lang w:val="en-US"/>
    </w:rPr>
  </w:style>
  <w:style w:type="table" w:styleId="af4">
    <w:name w:val="Table Grid"/>
    <w:basedOn w:val="a2"/>
    <w:uiPriority w:val="59"/>
    <w:rsid w:val="0035505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5">
    <w:name w:val="annotation reference"/>
    <w:basedOn w:val="a1"/>
    <w:uiPriority w:val="99"/>
    <w:semiHidden/>
    <w:unhideWhenUsed/>
    <w:rsid w:val="000D415A"/>
    <w:rPr>
      <w:sz w:val="16"/>
      <w:szCs w:val="16"/>
    </w:rPr>
  </w:style>
  <w:style w:type="paragraph" w:styleId="af6">
    <w:name w:val="annotation text"/>
    <w:basedOn w:val="a0"/>
    <w:link w:val="af7"/>
    <w:uiPriority w:val="99"/>
    <w:semiHidden/>
    <w:unhideWhenUsed/>
    <w:rsid w:val="000D415A"/>
  </w:style>
  <w:style w:type="character" w:customStyle="1" w:styleId="af7">
    <w:name w:val="Текст примечания Знак"/>
    <w:basedOn w:val="a1"/>
    <w:link w:val="af6"/>
    <w:uiPriority w:val="99"/>
    <w:semiHidden/>
    <w:rsid w:val="000D415A"/>
    <w:rPr>
      <w:rFonts w:ascii="Times New Roman" w:eastAsia="Times New Roman" w:hAnsi="Times New Roman" w:cs="Times New Roman"/>
      <w:sz w:val="20"/>
      <w:szCs w:val="20"/>
      <w:lang w:val="en-US"/>
    </w:rPr>
  </w:style>
  <w:style w:type="paragraph" w:styleId="af8">
    <w:name w:val="annotation subject"/>
    <w:basedOn w:val="af6"/>
    <w:next w:val="af6"/>
    <w:link w:val="af9"/>
    <w:uiPriority w:val="99"/>
    <w:semiHidden/>
    <w:unhideWhenUsed/>
    <w:rsid w:val="000D415A"/>
    <w:rPr>
      <w:b/>
      <w:bCs/>
    </w:rPr>
  </w:style>
  <w:style w:type="character" w:customStyle="1" w:styleId="af9">
    <w:name w:val="Тема примечания Знак"/>
    <w:basedOn w:val="af7"/>
    <w:link w:val="af8"/>
    <w:uiPriority w:val="99"/>
    <w:semiHidden/>
    <w:rsid w:val="000D415A"/>
    <w:rPr>
      <w:rFonts w:ascii="Times New Roman" w:eastAsia="Times New Roman" w:hAnsi="Times New Roman" w:cs="Times New Roman"/>
      <w:b/>
      <w:bCs/>
      <w:sz w:val="20"/>
      <w:szCs w:val="20"/>
      <w:lang w:val="en-US"/>
    </w:rPr>
  </w:style>
  <w:style w:type="paragraph" w:styleId="afa">
    <w:name w:val="No Spacing"/>
    <w:qFormat/>
    <w:rsid w:val="00AF3F9A"/>
    <w:pPr>
      <w:spacing w:after="0" w:line="240" w:lineRule="auto"/>
    </w:pPr>
    <w:rPr>
      <w:rFonts w:ascii="Calibri" w:eastAsia="Times New Roman" w:hAnsi="Calibri" w:cs="Calibri"/>
      <w:lang w:eastAsia="ru-RU"/>
    </w:rPr>
  </w:style>
  <w:style w:type="character" w:customStyle="1" w:styleId="ff22">
    <w:name w:val="ff22"/>
    <w:basedOn w:val="a1"/>
    <w:rsid w:val="00AF3F9A"/>
    <w:rPr>
      <w:rFonts w:ascii="Tahoma" w:hAnsi="Tahoma" w:cs="Tahoma" w:hint="default"/>
    </w:rPr>
  </w:style>
  <w:style w:type="character" w:customStyle="1" w:styleId="ff12">
    <w:name w:val="ff12"/>
    <w:basedOn w:val="a1"/>
    <w:rsid w:val="00AF3F9A"/>
    <w:rPr>
      <w:rFonts w:ascii="Tahoma" w:hAnsi="Tahoma" w:cs="Tahoma" w:hint="default"/>
    </w:rPr>
  </w:style>
  <w:style w:type="character" w:styleId="afb">
    <w:name w:val="page number"/>
    <w:basedOn w:val="a1"/>
    <w:rsid w:val="00AF3F9A"/>
  </w:style>
  <w:style w:type="paragraph" w:styleId="afc">
    <w:name w:val="Body Text Indent"/>
    <w:basedOn w:val="a0"/>
    <w:link w:val="afd"/>
    <w:rsid w:val="00AF3F9A"/>
    <w:pPr>
      <w:ind w:left="6120" w:hanging="1080"/>
    </w:pPr>
    <w:rPr>
      <w:i/>
      <w:iCs/>
      <w:spacing w:val="-2"/>
      <w:sz w:val="24"/>
      <w:szCs w:val="24"/>
      <w:lang w:val="ru-RU" w:eastAsia="ru-RU"/>
    </w:rPr>
  </w:style>
  <w:style w:type="character" w:customStyle="1" w:styleId="afd">
    <w:name w:val="Основной текст с отступом Знак"/>
    <w:basedOn w:val="a1"/>
    <w:link w:val="afc"/>
    <w:rsid w:val="00AF3F9A"/>
    <w:rPr>
      <w:rFonts w:ascii="Times New Roman" w:eastAsia="Times New Roman" w:hAnsi="Times New Roman" w:cs="Times New Roman"/>
      <w:i/>
      <w:iCs/>
      <w:spacing w:val="-2"/>
      <w:sz w:val="24"/>
      <w:szCs w:val="24"/>
      <w:lang w:eastAsia="ru-RU"/>
    </w:rPr>
  </w:style>
  <w:style w:type="paragraph" w:styleId="26">
    <w:name w:val="toc 2"/>
    <w:basedOn w:val="a0"/>
    <w:next w:val="a0"/>
    <w:autoRedefine/>
    <w:uiPriority w:val="39"/>
    <w:rsid w:val="00AF3F9A"/>
    <w:pPr>
      <w:ind w:left="240"/>
    </w:pPr>
    <w:rPr>
      <w:sz w:val="24"/>
      <w:szCs w:val="24"/>
      <w:lang w:val="ru-RU" w:eastAsia="ru-RU"/>
    </w:rPr>
  </w:style>
  <w:style w:type="paragraph" w:styleId="13">
    <w:name w:val="toc 1"/>
    <w:basedOn w:val="a0"/>
    <w:next w:val="a0"/>
    <w:autoRedefine/>
    <w:semiHidden/>
    <w:rsid w:val="00AF3F9A"/>
    <w:pPr>
      <w:widowControl w:val="0"/>
      <w:suppressLineNumbers/>
      <w:suppressAutoHyphens/>
      <w:ind w:left="709"/>
    </w:pPr>
    <w:rPr>
      <w:sz w:val="24"/>
      <w:szCs w:val="24"/>
      <w:lang w:val="ru-RU" w:eastAsia="ru-RU"/>
    </w:rPr>
  </w:style>
  <w:style w:type="paragraph" w:styleId="31">
    <w:name w:val="toc 3"/>
    <w:basedOn w:val="a0"/>
    <w:next w:val="a0"/>
    <w:autoRedefine/>
    <w:uiPriority w:val="39"/>
    <w:rsid w:val="00AF3F9A"/>
    <w:pPr>
      <w:tabs>
        <w:tab w:val="left" w:pos="1200"/>
        <w:tab w:val="right" w:leader="dot" w:pos="9356"/>
      </w:tabs>
      <w:ind w:left="284"/>
    </w:pPr>
    <w:rPr>
      <w:sz w:val="24"/>
      <w:szCs w:val="24"/>
      <w:lang w:val="ru-RU" w:eastAsia="ru-RU"/>
    </w:rPr>
  </w:style>
  <w:style w:type="paragraph" w:styleId="41">
    <w:name w:val="toc 4"/>
    <w:basedOn w:val="a0"/>
    <w:next w:val="a0"/>
    <w:autoRedefine/>
    <w:semiHidden/>
    <w:rsid w:val="00AF3F9A"/>
    <w:pPr>
      <w:ind w:left="720"/>
    </w:pPr>
    <w:rPr>
      <w:sz w:val="24"/>
      <w:szCs w:val="24"/>
      <w:lang w:val="ru-RU" w:eastAsia="ru-RU"/>
    </w:rPr>
  </w:style>
  <w:style w:type="paragraph" w:customStyle="1" w:styleId="Normal2">
    <w:name w:val="Normal2"/>
    <w:rsid w:val="00AF3F9A"/>
    <w:pPr>
      <w:spacing w:before="100" w:after="100" w:line="240" w:lineRule="auto"/>
    </w:pPr>
    <w:rPr>
      <w:rFonts w:ascii="Times New Roman" w:eastAsia="Times New Roman" w:hAnsi="Times New Roman" w:cs="Times New Roman"/>
      <w:snapToGrid w:val="0"/>
      <w:sz w:val="24"/>
      <w:szCs w:val="20"/>
      <w:lang w:eastAsia="ru-RU"/>
    </w:rPr>
  </w:style>
  <w:style w:type="paragraph" w:styleId="51">
    <w:name w:val="toc 5"/>
    <w:basedOn w:val="a0"/>
    <w:next w:val="a0"/>
    <w:autoRedefine/>
    <w:semiHidden/>
    <w:rsid w:val="00AF3F9A"/>
    <w:pPr>
      <w:ind w:left="960"/>
    </w:pPr>
    <w:rPr>
      <w:sz w:val="24"/>
      <w:szCs w:val="24"/>
      <w:lang w:val="ru-RU" w:eastAsia="ru-RU"/>
    </w:rPr>
  </w:style>
  <w:style w:type="paragraph" w:styleId="61">
    <w:name w:val="toc 6"/>
    <w:basedOn w:val="a0"/>
    <w:next w:val="a0"/>
    <w:autoRedefine/>
    <w:semiHidden/>
    <w:rsid w:val="00AF3F9A"/>
    <w:pPr>
      <w:ind w:left="1200"/>
    </w:pPr>
    <w:rPr>
      <w:sz w:val="24"/>
      <w:szCs w:val="24"/>
      <w:lang w:val="ru-RU" w:eastAsia="ru-RU"/>
    </w:rPr>
  </w:style>
  <w:style w:type="paragraph" w:styleId="71">
    <w:name w:val="toc 7"/>
    <w:basedOn w:val="a0"/>
    <w:next w:val="a0"/>
    <w:autoRedefine/>
    <w:semiHidden/>
    <w:rsid w:val="00AF3F9A"/>
    <w:pPr>
      <w:ind w:left="1440"/>
    </w:pPr>
    <w:rPr>
      <w:sz w:val="24"/>
      <w:szCs w:val="24"/>
      <w:lang w:val="ru-RU" w:eastAsia="ru-RU"/>
    </w:rPr>
  </w:style>
  <w:style w:type="paragraph" w:styleId="81">
    <w:name w:val="toc 8"/>
    <w:basedOn w:val="a0"/>
    <w:next w:val="a0"/>
    <w:autoRedefine/>
    <w:semiHidden/>
    <w:rsid w:val="00AF3F9A"/>
    <w:pPr>
      <w:ind w:left="1680"/>
    </w:pPr>
    <w:rPr>
      <w:sz w:val="24"/>
      <w:szCs w:val="24"/>
      <w:lang w:val="ru-RU" w:eastAsia="ru-RU"/>
    </w:rPr>
  </w:style>
  <w:style w:type="paragraph" w:styleId="91">
    <w:name w:val="toc 9"/>
    <w:basedOn w:val="a0"/>
    <w:next w:val="a0"/>
    <w:autoRedefine/>
    <w:semiHidden/>
    <w:rsid w:val="00AF3F9A"/>
    <w:pPr>
      <w:ind w:left="1920"/>
    </w:pPr>
    <w:rPr>
      <w:sz w:val="24"/>
      <w:szCs w:val="24"/>
      <w:lang w:val="ru-RU" w:eastAsia="ru-RU"/>
    </w:rPr>
  </w:style>
  <w:style w:type="paragraph" w:styleId="32">
    <w:name w:val="Body Text Indent 3"/>
    <w:basedOn w:val="a0"/>
    <w:link w:val="33"/>
    <w:rsid w:val="00AF3F9A"/>
    <w:pPr>
      <w:spacing w:before="120" w:after="120"/>
      <w:ind w:left="720" w:hanging="720"/>
      <w:jc w:val="both"/>
    </w:pPr>
    <w:rPr>
      <w:sz w:val="24"/>
      <w:szCs w:val="24"/>
      <w:lang w:val="ru-RU" w:eastAsia="ru-RU"/>
    </w:rPr>
  </w:style>
  <w:style w:type="character" w:customStyle="1" w:styleId="33">
    <w:name w:val="Основной текст с отступом 3 Знак"/>
    <w:basedOn w:val="a1"/>
    <w:link w:val="32"/>
    <w:rsid w:val="00AF3F9A"/>
    <w:rPr>
      <w:rFonts w:ascii="Times New Roman" w:eastAsia="Times New Roman" w:hAnsi="Times New Roman" w:cs="Times New Roman"/>
      <w:sz w:val="24"/>
      <w:szCs w:val="24"/>
      <w:lang w:eastAsia="ru-RU"/>
    </w:rPr>
  </w:style>
  <w:style w:type="paragraph" w:customStyle="1" w:styleId="EIATableBullets">
    <w:name w:val="EIA Table Bullets"/>
    <w:basedOn w:val="a0"/>
    <w:rsid w:val="00AF3F9A"/>
    <w:pPr>
      <w:numPr>
        <w:numId w:val="5"/>
      </w:numPr>
      <w:tabs>
        <w:tab w:val="left" w:pos="216"/>
      </w:tabs>
      <w:jc w:val="both"/>
    </w:pPr>
    <w:rPr>
      <w:sz w:val="24"/>
      <w:lang w:val="ru-RU" w:eastAsia="ru-RU"/>
    </w:rPr>
  </w:style>
  <w:style w:type="paragraph" w:styleId="afe">
    <w:name w:val="List Bullet"/>
    <w:basedOn w:val="a0"/>
    <w:autoRedefine/>
    <w:rsid w:val="00AF3F9A"/>
    <w:pPr>
      <w:spacing w:before="120" w:after="120"/>
      <w:ind w:left="1069"/>
      <w:jc w:val="both"/>
    </w:pPr>
    <w:rPr>
      <w:sz w:val="24"/>
      <w:lang w:val="ru-RU" w:eastAsia="ru-RU"/>
    </w:rPr>
  </w:style>
  <w:style w:type="paragraph" w:customStyle="1" w:styleId="0">
    <w:name w:val="§0"/>
    <w:basedOn w:val="a0"/>
    <w:rsid w:val="00AF3F9A"/>
    <w:pPr>
      <w:ind w:firstLine="567"/>
      <w:jc w:val="both"/>
    </w:pPr>
    <w:rPr>
      <w:sz w:val="24"/>
      <w:lang w:val="ru-RU" w:eastAsia="ru-RU"/>
    </w:rPr>
  </w:style>
  <w:style w:type="paragraph" w:customStyle="1" w:styleId="Title1">
    <w:name w:val="Title1"/>
    <w:basedOn w:val="Normal2"/>
    <w:rsid w:val="00AF3F9A"/>
    <w:pPr>
      <w:spacing w:before="0" w:after="0"/>
      <w:jc w:val="center"/>
    </w:pPr>
    <w:rPr>
      <w:b/>
      <w:snapToGrid/>
      <w:sz w:val="28"/>
    </w:rPr>
  </w:style>
  <w:style w:type="character" w:customStyle="1" w:styleId="aff">
    <w:name w:val="Знак Знак"/>
    <w:semiHidden/>
    <w:rsid w:val="00AF3F9A"/>
    <w:rPr>
      <w:rFonts w:ascii="Arial" w:hAnsi="Arial"/>
      <w:sz w:val="24"/>
      <w:lang w:val="ru-RU" w:eastAsia="ru-RU" w:bidi="ar-SA"/>
    </w:rPr>
  </w:style>
  <w:style w:type="paragraph" w:customStyle="1" w:styleId="210">
    <w:name w:val="Заголовок 2.1"/>
    <w:basedOn w:val="1"/>
    <w:rsid w:val="00AF3F9A"/>
    <w:pPr>
      <w:widowControl w:val="0"/>
      <w:numPr>
        <w:numId w:val="0"/>
      </w:numPr>
      <w:suppressLineNumbers/>
      <w:suppressAutoHyphens/>
      <w:spacing w:before="240" w:after="60"/>
      <w:jc w:val="center"/>
    </w:pPr>
    <w:rPr>
      <w:rFonts w:ascii="Times New Roman" w:eastAsia="Times New Roman" w:hAnsi="Times New Roman" w:cs="Times New Roman"/>
      <w:bCs w:val="0"/>
      <w:i/>
      <w:color w:val="auto"/>
      <w:kern w:val="28"/>
      <w:sz w:val="24"/>
      <w:lang w:val="ru-RU" w:eastAsia="ru-RU"/>
    </w:rPr>
  </w:style>
  <w:style w:type="character" w:customStyle="1" w:styleId="14">
    <w:name w:val="Знак Знак1"/>
    <w:rsid w:val="00AF3F9A"/>
    <w:rPr>
      <w:sz w:val="24"/>
      <w:lang w:val="ru-RU" w:eastAsia="ru-RU" w:bidi="ar-SA"/>
    </w:rPr>
  </w:style>
  <w:style w:type="paragraph" w:styleId="aff0">
    <w:name w:val="Date"/>
    <w:basedOn w:val="a0"/>
    <w:next w:val="a0"/>
    <w:link w:val="aff1"/>
    <w:rsid w:val="00AF3F9A"/>
    <w:pPr>
      <w:spacing w:after="60"/>
      <w:jc w:val="both"/>
    </w:pPr>
    <w:rPr>
      <w:sz w:val="24"/>
      <w:lang w:val="ru-RU" w:eastAsia="ru-RU"/>
    </w:rPr>
  </w:style>
  <w:style w:type="character" w:customStyle="1" w:styleId="aff1">
    <w:name w:val="Дата Знак"/>
    <w:basedOn w:val="a1"/>
    <w:link w:val="aff0"/>
    <w:rsid w:val="00AF3F9A"/>
    <w:rPr>
      <w:rFonts w:ascii="Times New Roman" w:eastAsia="Times New Roman" w:hAnsi="Times New Roman" w:cs="Times New Roman"/>
      <w:sz w:val="24"/>
      <w:szCs w:val="20"/>
      <w:lang w:eastAsia="ru-RU"/>
    </w:rPr>
  </w:style>
  <w:style w:type="paragraph" w:styleId="34">
    <w:name w:val="Body Text 3"/>
    <w:basedOn w:val="a0"/>
    <w:link w:val="35"/>
    <w:rsid w:val="00AF3F9A"/>
    <w:pPr>
      <w:pBdr>
        <w:left w:val="dashDotStroked" w:sz="24" w:space="6" w:color="auto"/>
        <w:right w:val="dashDotStroked" w:sz="24" w:space="6" w:color="auto"/>
      </w:pBdr>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8820"/>
      </w:tabs>
      <w:suppressAutoHyphens/>
      <w:ind w:right="-5"/>
      <w:jc w:val="center"/>
    </w:pPr>
    <w:rPr>
      <w:b/>
      <w:bCs/>
      <w:sz w:val="52"/>
      <w:szCs w:val="24"/>
      <w:lang w:val="ru-RU" w:eastAsia="ru-RU"/>
    </w:rPr>
  </w:style>
  <w:style w:type="character" w:customStyle="1" w:styleId="35">
    <w:name w:val="Основной текст 3 Знак"/>
    <w:basedOn w:val="a1"/>
    <w:link w:val="34"/>
    <w:rsid w:val="00AF3F9A"/>
    <w:rPr>
      <w:rFonts w:ascii="Times New Roman" w:eastAsia="Times New Roman" w:hAnsi="Times New Roman" w:cs="Times New Roman"/>
      <w:b/>
      <w:bCs/>
      <w:sz w:val="52"/>
      <w:szCs w:val="24"/>
      <w:lang w:eastAsia="ru-RU"/>
    </w:rPr>
  </w:style>
  <w:style w:type="paragraph" w:styleId="aff2">
    <w:name w:val="Block Text"/>
    <w:basedOn w:val="a0"/>
    <w:rsid w:val="00AF3F9A"/>
    <w:pPr>
      <w:widowControl w:val="0"/>
      <w:spacing w:before="120"/>
      <w:ind w:left="98" w:right="68"/>
      <w:jc w:val="both"/>
    </w:pPr>
    <w:rPr>
      <w:lang w:val="ru-RU" w:eastAsia="ru-RU"/>
    </w:rPr>
  </w:style>
  <w:style w:type="paragraph" w:customStyle="1" w:styleId="CharChar">
    <w:name w:val="Char Char"/>
    <w:basedOn w:val="a0"/>
    <w:rsid w:val="00AF3F9A"/>
    <w:pPr>
      <w:spacing w:after="160" w:line="240" w:lineRule="exact"/>
    </w:pPr>
    <w:rPr>
      <w:rFonts w:eastAsia="Calibri"/>
      <w:lang w:val="ru-RU" w:eastAsia="zh-CN"/>
    </w:rPr>
  </w:style>
  <w:style w:type="paragraph" w:styleId="2">
    <w:name w:val="List Bullet 2"/>
    <w:basedOn w:val="a0"/>
    <w:rsid w:val="00AF3F9A"/>
    <w:pPr>
      <w:numPr>
        <w:numId w:val="6"/>
      </w:numPr>
    </w:pPr>
    <w:rPr>
      <w:sz w:val="24"/>
      <w:szCs w:val="24"/>
      <w:lang w:val="ru-RU" w:eastAsia="ru-RU"/>
    </w:rPr>
  </w:style>
  <w:style w:type="character" w:customStyle="1" w:styleId="spanheaderlot21">
    <w:name w:val="span_header_lot_21"/>
    <w:rsid w:val="00AF3F9A"/>
    <w:rPr>
      <w:b/>
      <w:bCs/>
      <w:sz w:val="20"/>
      <w:szCs w:val="20"/>
    </w:rPr>
  </w:style>
  <w:style w:type="paragraph" w:customStyle="1" w:styleId="211">
    <w:name w:val="Основной текст 21"/>
    <w:basedOn w:val="a0"/>
    <w:rsid w:val="00AF3F9A"/>
    <w:pPr>
      <w:widowControl w:val="0"/>
      <w:jc w:val="both"/>
    </w:pPr>
    <w:rPr>
      <w:rFonts w:cs="Arial"/>
      <w:sz w:val="24"/>
      <w:szCs w:val="18"/>
      <w:lang w:val="ru-RU" w:eastAsia="ru-RU"/>
    </w:rPr>
  </w:style>
  <w:style w:type="paragraph" w:styleId="a">
    <w:name w:val="Plain Text"/>
    <w:basedOn w:val="a0"/>
    <w:link w:val="aff3"/>
    <w:rsid w:val="00AF3F9A"/>
    <w:pPr>
      <w:numPr>
        <w:numId w:val="7"/>
      </w:numPr>
      <w:tabs>
        <w:tab w:val="clear" w:pos="360"/>
      </w:tabs>
      <w:ind w:left="0" w:firstLine="0"/>
    </w:pPr>
    <w:rPr>
      <w:rFonts w:ascii="Courier New" w:hAnsi="Courier New"/>
      <w:lang w:val="ru-RU" w:eastAsia="ru-RU"/>
    </w:rPr>
  </w:style>
  <w:style w:type="character" w:customStyle="1" w:styleId="aff3">
    <w:name w:val="Текст Знак"/>
    <w:basedOn w:val="a1"/>
    <w:link w:val="a"/>
    <w:rsid w:val="00AF3F9A"/>
    <w:rPr>
      <w:rFonts w:ascii="Courier New" w:eastAsia="Times New Roman" w:hAnsi="Courier New" w:cs="Times New Roman"/>
      <w:sz w:val="20"/>
      <w:szCs w:val="20"/>
      <w:lang w:eastAsia="ru-RU"/>
    </w:rPr>
  </w:style>
  <w:style w:type="paragraph" w:customStyle="1" w:styleId="Iniiaiieoaeno">
    <w:name w:val="!Iniiaiie oaeno"/>
    <w:basedOn w:val="a0"/>
    <w:rsid w:val="00AF3F9A"/>
    <w:pPr>
      <w:overflowPunct w:val="0"/>
      <w:autoSpaceDE w:val="0"/>
      <w:autoSpaceDN w:val="0"/>
      <w:adjustRightInd w:val="0"/>
      <w:ind w:firstLine="709"/>
      <w:jc w:val="both"/>
      <w:textAlignment w:val="baseline"/>
    </w:pPr>
    <w:rPr>
      <w:sz w:val="24"/>
      <w:lang w:val="ru-RU" w:eastAsia="ru-RU"/>
    </w:rPr>
  </w:style>
  <w:style w:type="paragraph" w:customStyle="1" w:styleId="Normal1">
    <w:name w:val="Normal1"/>
    <w:link w:val="Normal10"/>
    <w:rsid w:val="00AF3F9A"/>
    <w:pPr>
      <w:spacing w:after="0" w:line="240" w:lineRule="auto"/>
    </w:pPr>
    <w:rPr>
      <w:rFonts w:ascii="Times New Roman" w:eastAsia="Times New Roman" w:hAnsi="Times New Roman" w:cs="Times New Roman"/>
      <w:snapToGrid w:val="0"/>
      <w:sz w:val="20"/>
      <w:szCs w:val="20"/>
      <w:lang w:eastAsia="ru-RU"/>
    </w:rPr>
  </w:style>
  <w:style w:type="paragraph" w:customStyle="1" w:styleId="CharChar1">
    <w:name w:val="Char Char1"/>
    <w:basedOn w:val="a0"/>
    <w:rsid w:val="00AF3F9A"/>
    <w:pPr>
      <w:spacing w:after="160" w:line="240" w:lineRule="exact"/>
    </w:pPr>
    <w:rPr>
      <w:rFonts w:ascii="Tahoma" w:hAnsi="Tahoma" w:cs="Tahoma"/>
    </w:rPr>
  </w:style>
  <w:style w:type="paragraph" w:customStyle="1" w:styleId="1KGK9">
    <w:name w:val="1KG=K9"/>
    <w:rsid w:val="00AF3F9A"/>
    <w:pPr>
      <w:spacing w:after="0" w:line="240" w:lineRule="auto"/>
    </w:pPr>
    <w:rPr>
      <w:rFonts w:ascii="Arial" w:eastAsia="Times New Roman" w:hAnsi="Arial" w:cs="Times New Roman"/>
      <w:snapToGrid w:val="0"/>
      <w:sz w:val="24"/>
      <w:szCs w:val="20"/>
      <w:lang w:val="en-AU"/>
    </w:rPr>
  </w:style>
  <w:style w:type="paragraph" w:customStyle="1" w:styleId="110">
    <w:name w:val="1Ж10"/>
    <w:basedOn w:val="a0"/>
    <w:rsid w:val="00AF3F9A"/>
    <w:rPr>
      <w:b/>
      <w:szCs w:val="24"/>
      <w:lang w:val="ru-RU" w:eastAsia="ru-RU"/>
    </w:rPr>
  </w:style>
  <w:style w:type="paragraph" w:customStyle="1" w:styleId="111">
    <w:name w:val="111"/>
    <w:basedOn w:val="a0"/>
    <w:rsid w:val="00AF3F9A"/>
    <w:rPr>
      <w:szCs w:val="24"/>
      <w:lang w:val="ru-RU" w:eastAsia="ru-RU"/>
    </w:rPr>
  </w:style>
  <w:style w:type="paragraph" w:customStyle="1" w:styleId="EYBodyText">
    <w:name w:val="EY Body Text"/>
    <w:basedOn w:val="a0"/>
    <w:link w:val="EYBodyTextChar"/>
    <w:rsid w:val="00AF3F9A"/>
    <w:pPr>
      <w:overflowPunct w:val="0"/>
      <w:autoSpaceDE w:val="0"/>
      <w:autoSpaceDN w:val="0"/>
      <w:adjustRightInd w:val="0"/>
      <w:spacing w:after="120" w:line="280" w:lineRule="exact"/>
      <w:ind w:left="2268"/>
      <w:textAlignment w:val="baseline"/>
    </w:pPr>
    <w:rPr>
      <w:rFonts w:eastAsia="MS Mincho" w:cs="Arial"/>
      <w:bCs/>
      <w:sz w:val="22"/>
    </w:rPr>
  </w:style>
  <w:style w:type="character" w:customStyle="1" w:styleId="EYBodyTextChar">
    <w:name w:val="EY Body Text Char"/>
    <w:link w:val="EYBodyText"/>
    <w:locked/>
    <w:rsid w:val="00AF3F9A"/>
    <w:rPr>
      <w:rFonts w:ascii="Times New Roman" w:eastAsia="MS Mincho" w:hAnsi="Times New Roman" w:cs="Arial"/>
      <w:bCs/>
      <w:szCs w:val="20"/>
      <w:lang w:val="en-US"/>
    </w:rPr>
  </w:style>
  <w:style w:type="paragraph" w:customStyle="1" w:styleId="aff4">
    <w:name w:val="Знак"/>
    <w:basedOn w:val="a0"/>
    <w:rsid w:val="00AF3F9A"/>
    <w:pPr>
      <w:spacing w:after="160" w:line="240" w:lineRule="exact"/>
    </w:pPr>
    <w:rPr>
      <w:rFonts w:eastAsia="Calibri"/>
      <w:lang w:val="ru-RU" w:eastAsia="zh-CN"/>
    </w:rPr>
  </w:style>
  <w:style w:type="paragraph" w:customStyle="1" w:styleId="KSS">
    <w:name w:val="KSS Пункт договора"/>
    <w:basedOn w:val="7"/>
    <w:link w:val="KSS0"/>
    <w:autoRedefine/>
    <w:rsid w:val="00AF3F9A"/>
    <w:pPr>
      <w:keepNext w:val="0"/>
      <w:keepLines w:val="0"/>
      <w:numPr>
        <w:ilvl w:val="0"/>
        <w:numId w:val="0"/>
      </w:numPr>
      <w:spacing w:before="120"/>
      <w:ind w:right="355"/>
      <w:jc w:val="both"/>
    </w:pPr>
    <w:rPr>
      <w:rFonts w:ascii="Times New Roman" w:eastAsia="Times New Roman" w:hAnsi="Times New Roman" w:cs="Times New Roman"/>
      <w:bCs/>
      <w:i w:val="0"/>
      <w:iCs w:val="0"/>
      <w:color w:val="auto"/>
      <w:sz w:val="24"/>
      <w:szCs w:val="24"/>
      <w:lang w:val="ru-RU" w:eastAsia="ru-RU"/>
    </w:rPr>
  </w:style>
  <w:style w:type="character" w:customStyle="1" w:styleId="KSS0">
    <w:name w:val="KSS Пункт договора Знак"/>
    <w:link w:val="KSS"/>
    <w:rsid w:val="00AF3F9A"/>
    <w:rPr>
      <w:rFonts w:ascii="Times New Roman" w:eastAsia="Times New Roman" w:hAnsi="Times New Roman" w:cs="Times New Roman"/>
      <w:bCs/>
      <w:sz w:val="24"/>
      <w:szCs w:val="24"/>
      <w:lang w:eastAsia="ru-RU"/>
    </w:rPr>
  </w:style>
  <w:style w:type="character" w:customStyle="1" w:styleId="Normal10">
    <w:name w:val="Normal1 Знак"/>
    <w:link w:val="Normal1"/>
    <w:rsid w:val="00AF3F9A"/>
    <w:rPr>
      <w:rFonts w:ascii="Times New Roman" w:eastAsia="Times New Roman" w:hAnsi="Times New Roman" w:cs="Times New Roman"/>
      <w:snapToGrid w:val="0"/>
      <w:sz w:val="20"/>
      <w:szCs w:val="20"/>
      <w:lang w:eastAsia="ru-RU"/>
    </w:rPr>
  </w:style>
  <w:style w:type="paragraph" w:customStyle="1" w:styleId="ConsNormal">
    <w:name w:val="ConsNormal"/>
    <w:rsid w:val="00AF3F9A"/>
    <w:pPr>
      <w:widowControl w:val="0"/>
      <w:spacing w:after="0" w:line="240" w:lineRule="auto"/>
      <w:ind w:right="19772" w:firstLine="720"/>
    </w:pPr>
    <w:rPr>
      <w:rFonts w:ascii="Arial" w:eastAsia="Times New Roman" w:hAnsi="Arial" w:cs="Times New Roman"/>
      <w:snapToGrid w:val="0"/>
      <w:sz w:val="20"/>
      <w:szCs w:val="20"/>
      <w:lang w:eastAsia="ru-RU"/>
    </w:rPr>
  </w:style>
  <w:style w:type="paragraph" w:styleId="aff5">
    <w:name w:val="Normal (Web)"/>
    <w:basedOn w:val="a0"/>
    <w:uiPriority w:val="99"/>
    <w:rsid w:val="00AF3F9A"/>
    <w:pPr>
      <w:spacing w:before="100" w:beforeAutospacing="1" w:after="100" w:afterAutospacing="1"/>
    </w:pPr>
    <w:rPr>
      <w:sz w:val="24"/>
      <w:szCs w:val="24"/>
      <w:lang w:val="ru-RU" w:eastAsia="ru-RU"/>
    </w:rPr>
  </w:style>
  <w:style w:type="paragraph" w:customStyle="1" w:styleId="36">
    <w:name w:val="Стиль Заголовок 3 + По левому краю"/>
    <w:basedOn w:val="3"/>
    <w:rsid w:val="00AF3F9A"/>
    <w:pPr>
      <w:widowControl w:val="0"/>
      <w:numPr>
        <w:ilvl w:val="0"/>
        <w:numId w:val="0"/>
      </w:numPr>
      <w:adjustRightInd w:val="0"/>
      <w:spacing w:line="360" w:lineRule="auto"/>
      <w:textAlignment w:val="baseline"/>
    </w:pPr>
    <w:rPr>
      <w:rFonts w:ascii="Times New Roman" w:hAnsi="Times New Roman" w:cs="Times New Roman"/>
      <w:sz w:val="24"/>
      <w:szCs w:val="20"/>
    </w:rPr>
  </w:style>
  <w:style w:type="paragraph" w:customStyle="1" w:styleId="15">
    <w:name w:val="Обычный1"/>
    <w:rsid w:val="00AF3F9A"/>
    <w:pPr>
      <w:spacing w:after="0" w:line="240" w:lineRule="auto"/>
      <w:ind w:firstLine="720"/>
      <w:jc w:val="both"/>
    </w:pPr>
    <w:rPr>
      <w:rFonts w:ascii="QuantAntiquaC" w:eastAsia="Times New Roman" w:hAnsi="QuantAntiquaC" w:cs="Times New Roman"/>
      <w:szCs w:val="20"/>
      <w:lang w:eastAsia="ru-RU"/>
    </w:rPr>
  </w:style>
  <w:style w:type="paragraph" w:customStyle="1" w:styleId="ListParagraph2">
    <w:name w:val="List Paragraph2"/>
    <w:basedOn w:val="a0"/>
    <w:rsid w:val="00AF3F9A"/>
    <w:pPr>
      <w:spacing w:after="200" w:line="276" w:lineRule="auto"/>
      <w:ind w:left="720"/>
      <w:contextualSpacing/>
    </w:pPr>
    <w:rPr>
      <w:rFonts w:ascii="Calibri" w:hAnsi="Calibri"/>
      <w:sz w:val="22"/>
      <w:szCs w:val="22"/>
    </w:rPr>
  </w:style>
  <w:style w:type="paragraph" w:customStyle="1" w:styleId="-20">
    <w:name w:val="Заголовок - уровень 2"/>
    <w:basedOn w:val="a0"/>
    <w:rsid w:val="00AF3F9A"/>
    <w:pPr>
      <w:ind w:left="540" w:hanging="540"/>
    </w:pPr>
    <w:rPr>
      <w:b/>
      <w:sz w:val="28"/>
      <w:szCs w:val="28"/>
      <w:lang w:val="ru-RU" w:eastAsia="ru-RU"/>
    </w:rPr>
  </w:style>
  <w:style w:type="table" w:customStyle="1" w:styleId="16">
    <w:name w:val="Сетка таблицы1"/>
    <w:basedOn w:val="a2"/>
    <w:next w:val="af4"/>
    <w:rsid w:val="00AF3F9A"/>
    <w:pPr>
      <w:spacing w:after="0" w:line="240" w:lineRule="auto"/>
    </w:pPr>
    <w:rPr>
      <w:rFonts w:ascii="Times New Roman" w:eastAsia="Times New Roman" w:hAnsi="Times New Roman" w:cs="Times New Roman"/>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6">
    <w:name w:val="footnote text"/>
    <w:basedOn w:val="a0"/>
    <w:link w:val="aff7"/>
    <w:uiPriority w:val="99"/>
    <w:semiHidden/>
    <w:unhideWhenUsed/>
    <w:rsid w:val="00AF3F9A"/>
    <w:rPr>
      <w:lang w:val="ru-RU" w:eastAsia="ru-RU"/>
    </w:rPr>
  </w:style>
  <w:style w:type="character" w:customStyle="1" w:styleId="aff7">
    <w:name w:val="Текст сноски Знак"/>
    <w:basedOn w:val="a1"/>
    <w:link w:val="aff6"/>
    <w:uiPriority w:val="99"/>
    <w:semiHidden/>
    <w:rsid w:val="00AF3F9A"/>
    <w:rPr>
      <w:rFonts w:ascii="Times New Roman" w:eastAsia="Times New Roman" w:hAnsi="Times New Roman" w:cs="Times New Roman"/>
      <w:sz w:val="20"/>
      <w:szCs w:val="20"/>
      <w:lang w:eastAsia="ru-RU"/>
    </w:rPr>
  </w:style>
  <w:style w:type="character" w:styleId="aff8">
    <w:name w:val="footnote reference"/>
    <w:uiPriority w:val="99"/>
    <w:semiHidden/>
    <w:unhideWhenUsed/>
    <w:rsid w:val="00AF3F9A"/>
    <w:rPr>
      <w:vertAlign w:val="superscript"/>
    </w:rPr>
  </w:style>
  <w:style w:type="paragraph" w:customStyle="1" w:styleId="ListParagraph1">
    <w:name w:val="List Paragraph1"/>
    <w:basedOn w:val="a0"/>
    <w:rsid w:val="00AF3F9A"/>
    <w:pPr>
      <w:spacing w:after="200" w:line="276" w:lineRule="auto"/>
      <w:ind w:left="720"/>
      <w:contextualSpacing/>
    </w:pPr>
    <w:rPr>
      <w:rFonts w:ascii="Calibri" w:hAnsi="Calibri"/>
      <w:sz w:val="22"/>
      <w:szCs w:val="22"/>
    </w:rPr>
  </w:style>
  <w:style w:type="paragraph" w:styleId="aff9">
    <w:name w:val="TOC Heading"/>
    <w:basedOn w:val="1"/>
    <w:next w:val="a0"/>
    <w:uiPriority w:val="39"/>
    <w:semiHidden/>
    <w:unhideWhenUsed/>
    <w:qFormat/>
    <w:rsid w:val="00AF3F9A"/>
    <w:pPr>
      <w:numPr>
        <w:numId w:val="0"/>
      </w:numPr>
      <w:spacing w:line="276" w:lineRule="auto"/>
      <w:outlineLvl w:val="9"/>
    </w:pPr>
    <w:rPr>
      <w:rFonts w:ascii="Cambria" w:eastAsia="Times New Roman" w:hAnsi="Cambria" w:cs="Times New Roman"/>
      <w:color w:val="365F91"/>
      <w:lang w:val="ru-RU" w:eastAsia="ru-RU"/>
    </w:rPr>
  </w:style>
  <w:style w:type="paragraph" w:styleId="affa">
    <w:name w:val="Revision"/>
    <w:hidden/>
    <w:uiPriority w:val="99"/>
    <w:semiHidden/>
    <w:rsid w:val="00AF3F9A"/>
    <w:pPr>
      <w:spacing w:after="0" w:line="240" w:lineRule="auto"/>
    </w:pPr>
    <w:rPr>
      <w:rFonts w:ascii="Times New Roman" w:eastAsia="Times New Roman" w:hAnsi="Times New Roman" w:cs="Times New Roman"/>
      <w:sz w:val="24"/>
      <w:szCs w:val="24"/>
      <w:lang w:eastAsia="ru-RU"/>
    </w:rPr>
  </w:style>
  <w:style w:type="character" w:styleId="affb">
    <w:name w:val="Emphasis"/>
    <w:qFormat/>
    <w:rsid w:val="006B38B6"/>
    <w:rPr>
      <w:i/>
      <w:iCs/>
    </w:rPr>
  </w:style>
  <w:style w:type="paragraph" w:customStyle="1" w:styleId="affc">
    <w:name w:val="Подпункт"/>
    <w:basedOn w:val="a0"/>
    <w:rsid w:val="006B38B6"/>
    <w:pPr>
      <w:tabs>
        <w:tab w:val="left" w:pos="1584"/>
        <w:tab w:val="left" w:pos="4248"/>
      </w:tabs>
      <w:suppressAutoHyphens/>
      <w:ind w:left="1728" w:hanging="648"/>
      <w:jc w:val="both"/>
    </w:pPr>
    <w:rPr>
      <w:sz w:val="24"/>
      <w:szCs w:val="28"/>
      <w:lang w:val="ru-RU" w:eastAsia="ar-SA"/>
    </w:rPr>
  </w:style>
  <w:style w:type="paragraph" w:customStyle="1" w:styleId="affd">
    <w:name w:val="Подподпункт"/>
    <w:basedOn w:val="affc"/>
    <w:link w:val="affe"/>
    <w:rsid w:val="006B38B6"/>
    <w:pPr>
      <w:tabs>
        <w:tab w:val="clear" w:pos="1584"/>
        <w:tab w:val="clear" w:pos="4248"/>
        <w:tab w:val="num" w:pos="1701"/>
      </w:tabs>
      <w:suppressAutoHyphens w:val="0"/>
      <w:spacing w:line="360" w:lineRule="auto"/>
      <w:ind w:left="1701" w:hanging="567"/>
    </w:pPr>
    <w:rPr>
      <w:snapToGrid w:val="0"/>
      <w:sz w:val="28"/>
      <w:szCs w:val="20"/>
      <w:lang w:val="x-none" w:eastAsia="x-none"/>
    </w:rPr>
  </w:style>
  <w:style w:type="character" w:customStyle="1" w:styleId="affe">
    <w:name w:val="Подподпункт Знак"/>
    <w:link w:val="affd"/>
    <w:rsid w:val="006B38B6"/>
    <w:rPr>
      <w:rFonts w:ascii="Times New Roman" w:eastAsia="Times New Roman" w:hAnsi="Times New Roman" w:cs="Times New Roman"/>
      <w:snapToGrid w:val="0"/>
      <w:sz w:val="28"/>
      <w:szCs w:val="20"/>
      <w:lang w:val="x-none" w:eastAsia="x-none"/>
    </w:rPr>
  </w:style>
  <w:style w:type="paragraph" w:customStyle="1" w:styleId="msolistparagraph0">
    <w:name w:val="msolistparagraph"/>
    <w:basedOn w:val="a0"/>
    <w:rsid w:val="006B38B6"/>
    <w:pPr>
      <w:ind w:left="720"/>
    </w:pPr>
    <w:rPr>
      <w:rFonts w:ascii="Calibri" w:hAnsi="Calibri"/>
      <w:sz w:val="22"/>
      <w:szCs w:val="22"/>
      <w:lang w:val="ru-RU" w:eastAsia="ru-RU"/>
    </w:rPr>
  </w:style>
  <w:style w:type="character" w:customStyle="1" w:styleId="apple-converted-space">
    <w:name w:val="apple-converted-space"/>
    <w:basedOn w:val="a1"/>
    <w:rsid w:val="00616F9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header" w:uiPriority="0"/>
    <w:lsdException w:name="caption" w:uiPriority="35" w:qFormat="1"/>
    <w:lsdException w:name="page number" w:uiPriority="0"/>
    <w:lsdException w:name="List Bullet" w:uiPriority="0"/>
    <w:lsdException w:name="List Bulle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0" w:unhideWhenUsed="0" w:qFormat="1"/>
    <w:lsdException w:name="Plain Text"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38491B"/>
    <w:pPr>
      <w:spacing w:after="0" w:line="240" w:lineRule="auto"/>
    </w:pPr>
    <w:rPr>
      <w:rFonts w:ascii="Times New Roman" w:eastAsia="Times New Roman" w:hAnsi="Times New Roman" w:cs="Times New Roman"/>
      <w:sz w:val="20"/>
      <w:szCs w:val="20"/>
      <w:lang w:val="en-US"/>
    </w:rPr>
  </w:style>
  <w:style w:type="paragraph" w:styleId="1">
    <w:name w:val="heading 1"/>
    <w:aliases w:val="Раздел Договора,&quot;Алмаз&quot;,Document Header1"/>
    <w:basedOn w:val="a0"/>
    <w:next w:val="a0"/>
    <w:link w:val="10"/>
    <w:qFormat/>
    <w:rsid w:val="004043A2"/>
    <w:pPr>
      <w:keepNext/>
      <w:keepLines/>
      <w:numPr>
        <w:numId w:val="3"/>
      </w:numPr>
      <w:spacing w:before="480"/>
      <w:outlineLvl w:val="0"/>
    </w:pPr>
    <w:rPr>
      <w:rFonts w:asciiTheme="majorHAnsi" w:eastAsiaTheme="majorEastAsia" w:hAnsiTheme="majorHAnsi" w:cstheme="majorBidi"/>
      <w:b/>
      <w:bCs/>
      <w:color w:val="365F91" w:themeColor="accent1" w:themeShade="BF"/>
      <w:sz w:val="28"/>
      <w:szCs w:val="28"/>
    </w:rPr>
  </w:style>
  <w:style w:type="paragraph" w:styleId="20">
    <w:name w:val="heading 2"/>
    <w:basedOn w:val="a0"/>
    <w:next w:val="a0"/>
    <w:link w:val="21"/>
    <w:unhideWhenUsed/>
    <w:qFormat/>
    <w:rsid w:val="004043A2"/>
    <w:pPr>
      <w:keepNext/>
      <w:keepLines/>
      <w:numPr>
        <w:ilvl w:val="1"/>
        <w:numId w:val="3"/>
      </w:numPr>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aliases w:val="H3,h3"/>
    <w:basedOn w:val="a0"/>
    <w:next w:val="a0"/>
    <w:link w:val="30"/>
    <w:qFormat/>
    <w:rsid w:val="00117910"/>
    <w:pPr>
      <w:keepNext/>
      <w:numPr>
        <w:ilvl w:val="2"/>
        <w:numId w:val="3"/>
      </w:numPr>
      <w:spacing w:before="240" w:after="60"/>
      <w:outlineLvl w:val="2"/>
    </w:pPr>
    <w:rPr>
      <w:rFonts w:ascii="Arial" w:hAnsi="Arial" w:cs="Arial"/>
      <w:b/>
      <w:bCs/>
      <w:sz w:val="26"/>
      <w:szCs w:val="26"/>
      <w:lang w:val="ru-RU" w:eastAsia="ru-RU"/>
    </w:rPr>
  </w:style>
  <w:style w:type="paragraph" w:styleId="4">
    <w:name w:val="heading 4"/>
    <w:basedOn w:val="a0"/>
    <w:next w:val="a0"/>
    <w:link w:val="40"/>
    <w:unhideWhenUsed/>
    <w:qFormat/>
    <w:rsid w:val="004043A2"/>
    <w:pPr>
      <w:keepNext/>
      <w:keepLines/>
      <w:numPr>
        <w:ilvl w:val="3"/>
        <w:numId w:val="3"/>
      </w:numPr>
      <w:spacing w:before="200"/>
      <w:outlineLvl w:val="3"/>
    </w:pPr>
    <w:rPr>
      <w:rFonts w:asciiTheme="majorHAnsi" w:eastAsiaTheme="majorEastAsia" w:hAnsiTheme="majorHAnsi" w:cstheme="majorBidi"/>
      <w:b/>
      <w:bCs/>
      <w:i/>
      <w:iCs/>
      <w:color w:val="4F81BD" w:themeColor="accent1"/>
    </w:rPr>
  </w:style>
  <w:style w:type="paragraph" w:styleId="5">
    <w:name w:val="heading 5"/>
    <w:basedOn w:val="a0"/>
    <w:next w:val="a0"/>
    <w:link w:val="50"/>
    <w:qFormat/>
    <w:rsid w:val="00117910"/>
    <w:pPr>
      <w:numPr>
        <w:ilvl w:val="4"/>
        <w:numId w:val="3"/>
      </w:numPr>
      <w:spacing w:before="240" w:after="60"/>
      <w:outlineLvl w:val="4"/>
    </w:pPr>
    <w:rPr>
      <w:b/>
      <w:bCs/>
      <w:i/>
      <w:iCs/>
      <w:sz w:val="26"/>
      <w:szCs w:val="26"/>
      <w:lang w:val="ru-RU" w:eastAsia="ru-RU"/>
    </w:rPr>
  </w:style>
  <w:style w:type="paragraph" w:styleId="6">
    <w:name w:val="heading 6"/>
    <w:basedOn w:val="a0"/>
    <w:next w:val="a0"/>
    <w:link w:val="60"/>
    <w:unhideWhenUsed/>
    <w:qFormat/>
    <w:rsid w:val="004043A2"/>
    <w:pPr>
      <w:keepNext/>
      <w:keepLines/>
      <w:numPr>
        <w:ilvl w:val="5"/>
        <w:numId w:val="3"/>
      </w:numPr>
      <w:spacing w:before="200"/>
      <w:outlineLvl w:val="5"/>
    </w:pPr>
    <w:rPr>
      <w:rFonts w:asciiTheme="majorHAnsi" w:eastAsiaTheme="majorEastAsia" w:hAnsiTheme="majorHAnsi" w:cstheme="majorBidi"/>
      <w:i/>
      <w:iCs/>
      <w:color w:val="243F60" w:themeColor="accent1" w:themeShade="7F"/>
    </w:rPr>
  </w:style>
  <w:style w:type="paragraph" w:styleId="7">
    <w:name w:val="heading 7"/>
    <w:basedOn w:val="a0"/>
    <w:next w:val="a0"/>
    <w:link w:val="70"/>
    <w:unhideWhenUsed/>
    <w:qFormat/>
    <w:rsid w:val="004043A2"/>
    <w:pPr>
      <w:keepNext/>
      <w:keepLines/>
      <w:numPr>
        <w:ilvl w:val="6"/>
        <w:numId w:val="3"/>
      </w:numPr>
      <w:spacing w:before="200"/>
      <w:outlineLvl w:val="6"/>
    </w:pPr>
    <w:rPr>
      <w:rFonts w:asciiTheme="majorHAnsi" w:eastAsiaTheme="majorEastAsia" w:hAnsiTheme="majorHAnsi" w:cstheme="majorBidi"/>
      <w:i/>
      <w:iCs/>
      <w:color w:val="404040" w:themeColor="text1" w:themeTint="BF"/>
    </w:rPr>
  </w:style>
  <w:style w:type="paragraph" w:styleId="8">
    <w:name w:val="heading 8"/>
    <w:basedOn w:val="a0"/>
    <w:next w:val="a0"/>
    <w:link w:val="80"/>
    <w:unhideWhenUsed/>
    <w:qFormat/>
    <w:rsid w:val="004043A2"/>
    <w:pPr>
      <w:keepNext/>
      <w:keepLines/>
      <w:numPr>
        <w:ilvl w:val="7"/>
        <w:numId w:val="3"/>
      </w:numPr>
      <w:spacing w:before="200"/>
      <w:outlineLvl w:val="7"/>
    </w:pPr>
    <w:rPr>
      <w:rFonts w:asciiTheme="majorHAnsi" w:eastAsiaTheme="majorEastAsia" w:hAnsiTheme="majorHAnsi" w:cstheme="majorBidi"/>
      <w:color w:val="404040" w:themeColor="text1" w:themeTint="BF"/>
    </w:rPr>
  </w:style>
  <w:style w:type="paragraph" w:styleId="9">
    <w:name w:val="heading 9"/>
    <w:basedOn w:val="a0"/>
    <w:next w:val="a0"/>
    <w:link w:val="90"/>
    <w:unhideWhenUsed/>
    <w:qFormat/>
    <w:rsid w:val="004043A2"/>
    <w:pPr>
      <w:keepNext/>
      <w:keepLines/>
      <w:numPr>
        <w:ilvl w:val="8"/>
        <w:numId w:val="3"/>
      </w:numPr>
      <w:spacing w:before="200"/>
      <w:outlineLvl w:val="8"/>
    </w:pPr>
    <w:rPr>
      <w:rFonts w:asciiTheme="majorHAnsi" w:eastAsiaTheme="majorEastAsia" w:hAnsiTheme="majorHAnsi" w:cstheme="majorBidi"/>
      <w:i/>
      <w:iCs/>
      <w:color w:val="404040" w:themeColor="text1" w:themeTint="BF"/>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nhideWhenUsed/>
    <w:rsid w:val="001C1B8B"/>
    <w:pPr>
      <w:tabs>
        <w:tab w:val="center" w:pos="4677"/>
        <w:tab w:val="right" w:pos="9355"/>
      </w:tabs>
    </w:pPr>
  </w:style>
  <w:style w:type="character" w:customStyle="1" w:styleId="a5">
    <w:name w:val="Верхний колонтитул Знак"/>
    <w:basedOn w:val="a1"/>
    <w:link w:val="a4"/>
    <w:rsid w:val="001C1B8B"/>
  </w:style>
  <w:style w:type="paragraph" w:styleId="a6">
    <w:name w:val="footer"/>
    <w:basedOn w:val="a0"/>
    <w:link w:val="a7"/>
    <w:uiPriority w:val="99"/>
    <w:unhideWhenUsed/>
    <w:rsid w:val="001C1B8B"/>
    <w:pPr>
      <w:tabs>
        <w:tab w:val="center" w:pos="4677"/>
        <w:tab w:val="right" w:pos="9355"/>
      </w:tabs>
    </w:pPr>
  </w:style>
  <w:style w:type="character" w:customStyle="1" w:styleId="a7">
    <w:name w:val="Нижний колонтитул Знак"/>
    <w:basedOn w:val="a1"/>
    <w:link w:val="a6"/>
    <w:uiPriority w:val="99"/>
    <w:rsid w:val="001C1B8B"/>
  </w:style>
  <w:style w:type="paragraph" w:styleId="a8">
    <w:name w:val="Balloon Text"/>
    <w:basedOn w:val="a0"/>
    <w:link w:val="a9"/>
    <w:semiHidden/>
    <w:unhideWhenUsed/>
    <w:rsid w:val="001C1B8B"/>
    <w:rPr>
      <w:rFonts w:ascii="Tahoma" w:hAnsi="Tahoma" w:cs="Tahoma"/>
      <w:sz w:val="16"/>
      <w:szCs w:val="16"/>
    </w:rPr>
  </w:style>
  <w:style w:type="character" w:customStyle="1" w:styleId="a9">
    <w:name w:val="Текст выноски Знак"/>
    <w:basedOn w:val="a1"/>
    <w:link w:val="a8"/>
    <w:semiHidden/>
    <w:rsid w:val="001C1B8B"/>
    <w:rPr>
      <w:rFonts w:ascii="Tahoma" w:hAnsi="Tahoma" w:cs="Tahoma"/>
      <w:sz w:val="16"/>
      <w:szCs w:val="16"/>
    </w:rPr>
  </w:style>
  <w:style w:type="paragraph" w:styleId="aa">
    <w:name w:val="Title"/>
    <w:basedOn w:val="a0"/>
    <w:link w:val="ab"/>
    <w:qFormat/>
    <w:rsid w:val="0038491B"/>
    <w:pPr>
      <w:jc w:val="center"/>
    </w:pPr>
    <w:rPr>
      <w:b/>
      <w:sz w:val="24"/>
    </w:rPr>
  </w:style>
  <w:style w:type="character" w:customStyle="1" w:styleId="ab">
    <w:name w:val="Название Знак"/>
    <w:basedOn w:val="a1"/>
    <w:link w:val="aa"/>
    <w:rsid w:val="0038491B"/>
    <w:rPr>
      <w:rFonts w:ascii="Times New Roman" w:eastAsia="Times New Roman" w:hAnsi="Times New Roman" w:cs="Times New Roman"/>
      <w:b/>
      <w:sz w:val="24"/>
      <w:szCs w:val="20"/>
      <w:lang w:val="en-US"/>
    </w:rPr>
  </w:style>
  <w:style w:type="paragraph" w:customStyle="1" w:styleId="11">
    <w:name w:val="Абзац списка1"/>
    <w:basedOn w:val="a0"/>
    <w:rsid w:val="0038491B"/>
    <w:pPr>
      <w:ind w:left="720"/>
      <w:contextualSpacing/>
    </w:pPr>
    <w:rPr>
      <w:sz w:val="24"/>
      <w:szCs w:val="24"/>
      <w:lang w:val="ru-RU"/>
    </w:rPr>
  </w:style>
  <w:style w:type="character" w:customStyle="1" w:styleId="apple-style-span">
    <w:name w:val="apple-style-span"/>
    <w:rsid w:val="0038491B"/>
  </w:style>
  <w:style w:type="character" w:customStyle="1" w:styleId="30">
    <w:name w:val="Заголовок 3 Знак"/>
    <w:aliases w:val="H3 Знак,h3 Знак"/>
    <w:basedOn w:val="a1"/>
    <w:link w:val="3"/>
    <w:rsid w:val="00117910"/>
    <w:rPr>
      <w:rFonts w:ascii="Arial" w:eastAsia="Times New Roman" w:hAnsi="Arial" w:cs="Arial"/>
      <w:b/>
      <w:bCs/>
      <w:sz w:val="26"/>
      <w:szCs w:val="26"/>
      <w:lang w:eastAsia="ru-RU"/>
    </w:rPr>
  </w:style>
  <w:style w:type="character" w:customStyle="1" w:styleId="50">
    <w:name w:val="Заголовок 5 Знак"/>
    <w:basedOn w:val="a1"/>
    <w:link w:val="5"/>
    <w:rsid w:val="00117910"/>
    <w:rPr>
      <w:rFonts w:ascii="Times New Roman" w:eastAsia="Times New Roman" w:hAnsi="Times New Roman" w:cs="Times New Roman"/>
      <w:b/>
      <w:bCs/>
      <w:i/>
      <w:iCs/>
      <w:sz w:val="26"/>
      <w:szCs w:val="26"/>
      <w:lang w:eastAsia="ru-RU"/>
    </w:rPr>
  </w:style>
  <w:style w:type="numbering" w:customStyle="1" w:styleId="12">
    <w:name w:val="Нет списка1"/>
    <w:next w:val="a3"/>
    <w:uiPriority w:val="99"/>
    <w:semiHidden/>
    <w:unhideWhenUsed/>
    <w:rsid w:val="00117910"/>
  </w:style>
  <w:style w:type="character" w:styleId="ac">
    <w:name w:val="Strong"/>
    <w:qFormat/>
    <w:rsid w:val="00117910"/>
    <w:rPr>
      <w:rFonts w:cs="Times New Roman"/>
      <w:b/>
      <w:bCs/>
    </w:rPr>
  </w:style>
  <w:style w:type="character" w:styleId="ad">
    <w:name w:val="Hyperlink"/>
    <w:uiPriority w:val="99"/>
    <w:rsid w:val="00117910"/>
    <w:rPr>
      <w:rFonts w:cs="Times New Roman"/>
      <w:color w:val="0000FF"/>
      <w:u w:val="single"/>
    </w:rPr>
  </w:style>
  <w:style w:type="paragraph" w:styleId="22">
    <w:name w:val="Body Text 2"/>
    <w:basedOn w:val="a0"/>
    <w:link w:val="23"/>
    <w:rsid w:val="00117910"/>
    <w:pPr>
      <w:shd w:val="clear" w:color="auto" w:fill="FFFFFF"/>
      <w:autoSpaceDE w:val="0"/>
      <w:autoSpaceDN w:val="0"/>
      <w:adjustRightInd w:val="0"/>
    </w:pPr>
    <w:rPr>
      <w:sz w:val="26"/>
      <w:szCs w:val="26"/>
      <w:lang w:val="x-none" w:eastAsia="x-none"/>
    </w:rPr>
  </w:style>
  <w:style w:type="character" w:customStyle="1" w:styleId="23">
    <w:name w:val="Основной текст 2 Знак"/>
    <w:basedOn w:val="a1"/>
    <w:link w:val="22"/>
    <w:rsid w:val="00117910"/>
    <w:rPr>
      <w:rFonts w:ascii="Times New Roman" w:eastAsia="Times New Roman" w:hAnsi="Times New Roman" w:cs="Times New Roman"/>
      <w:sz w:val="26"/>
      <w:szCs w:val="26"/>
      <w:shd w:val="clear" w:color="auto" w:fill="FFFFFF"/>
      <w:lang w:val="x-none" w:eastAsia="x-none"/>
    </w:rPr>
  </w:style>
  <w:style w:type="character" w:customStyle="1" w:styleId="postbody">
    <w:name w:val="postbody"/>
    <w:basedOn w:val="a1"/>
    <w:rsid w:val="00117910"/>
  </w:style>
  <w:style w:type="paragraph" w:styleId="24">
    <w:name w:val="Body Text Indent 2"/>
    <w:basedOn w:val="a0"/>
    <w:link w:val="25"/>
    <w:rsid w:val="00117910"/>
    <w:pPr>
      <w:spacing w:after="120" w:line="480" w:lineRule="auto"/>
      <w:ind w:left="283"/>
    </w:pPr>
    <w:rPr>
      <w:sz w:val="24"/>
      <w:szCs w:val="24"/>
      <w:lang w:val="ru-RU" w:eastAsia="ru-RU"/>
    </w:rPr>
  </w:style>
  <w:style w:type="character" w:customStyle="1" w:styleId="25">
    <w:name w:val="Основной текст с отступом 2 Знак"/>
    <w:basedOn w:val="a1"/>
    <w:link w:val="24"/>
    <w:rsid w:val="00117910"/>
    <w:rPr>
      <w:rFonts w:ascii="Times New Roman" w:eastAsia="Times New Roman" w:hAnsi="Times New Roman" w:cs="Times New Roman"/>
      <w:sz w:val="24"/>
      <w:szCs w:val="24"/>
      <w:lang w:eastAsia="ru-RU"/>
    </w:rPr>
  </w:style>
  <w:style w:type="paragraph" w:customStyle="1" w:styleId="ae">
    <w:name w:val="Таблица шапка"/>
    <w:basedOn w:val="a0"/>
    <w:rsid w:val="00117910"/>
    <w:pPr>
      <w:keepNext/>
      <w:spacing w:before="40" w:after="40"/>
      <w:ind w:left="57" w:right="57"/>
    </w:pPr>
    <w:rPr>
      <w:sz w:val="18"/>
      <w:szCs w:val="18"/>
      <w:lang w:val="ru-RU" w:eastAsia="ru-RU"/>
    </w:rPr>
  </w:style>
  <w:style w:type="paragraph" w:customStyle="1" w:styleId="af">
    <w:name w:val="Таблица текст"/>
    <w:basedOn w:val="a0"/>
    <w:rsid w:val="00117910"/>
    <w:pPr>
      <w:spacing w:before="40" w:after="40"/>
      <w:ind w:left="57" w:right="57"/>
    </w:pPr>
    <w:rPr>
      <w:sz w:val="22"/>
      <w:szCs w:val="22"/>
      <w:lang w:val="ru-RU" w:eastAsia="ru-RU"/>
    </w:rPr>
  </w:style>
  <w:style w:type="paragraph" w:customStyle="1" w:styleId="-1">
    <w:name w:val="Контракт-раздел"/>
    <w:basedOn w:val="a0"/>
    <w:next w:val="-"/>
    <w:rsid w:val="00117910"/>
    <w:pPr>
      <w:keepNext/>
      <w:numPr>
        <w:numId w:val="2"/>
      </w:numPr>
      <w:tabs>
        <w:tab w:val="left" w:pos="540"/>
      </w:tabs>
      <w:suppressAutoHyphens/>
      <w:spacing w:before="360" w:after="120"/>
      <w:jc w:val="center"/>
      <w:outlineLvl w:val="3"/>
    </w:pPr>
    <w:rPr>
      <w:b/>
      <w:bCs/>
      <w:caps/>
      <w:smallCaps/>
      <w:sz w:val="24"/>
      <w:szCs w:val="24"/>
      <w:lang w:val="ru-RU" w:eastAsia="ru-RU"/>
    </w:rPr>
  </w:style>
  <w:style w:type="paragraph" w:customStyle="1" w:styleId="-">
    <w:name w:val="Контракт-пункт"/>
    <w:basedOn w:val="a0"/>
    <w:rsid w:val="00117910"/>
    <w:pPr>
      <w:numPr>
        <w:ilvl w:val="1"/>
        <w:numId w:val="1"/>
      </w:numPr>
      <w:jc w:val="both"/>
    </w:pPr>
    <w:rPr>
      <w:sz w:val="24"/>
      <w:szCs w:val="24"/>
      <w:lang w:val="ru-RU" w:eastAsia="ru-RU"/>
    </w:rPr>
  </w:style>
  <w:style w:type="paragraph" w:customStyle="1" w:styleId="-2">
    <w:name w:val="Контракт-подпункт"/>
    <w:basedOn w:val="a0"/>
    <w:rsid w:val="00117910"/>
    <w:pPr>
      <w:numPr>
        <w:ilvl w:val="2"/>
        <w:numId w:val="2"/>
      </w:numPr>
      <w:jc w:val="both"/>
    </w:pPr>
    <w:rPr>
      <w:sz w:val="24"/>
      <w:szCs w:val="24"/>
      <w:lang w:val="ru-RU" w:eastAsia="ru-RU"/>
    </w:rPr>
  </w:style>
  <w:style w:type="paragraph" w:customStyle="1" w:styleId="-0">
    <w:name w:val="Контракт-подподпункт"/>
    <w:basedOn w:val="a0"/>
    <w:rsid w:val="00117910"/>
    <w:pPr>
      <w:numPr>
        <w:ilvl w:val="2"/>
        <w:numId w:val="1"/>
      </w:numPr>
      <w:jc w:val="both"/>
    </w:pPr>
    <w:rPr>
      <w:sz w:val="24"/>
      <w:szCs w:val="24"/>
      <w:lang w:val="ru-RU" w:eastAsia="ru-RU"/>
    </w:rPr>
  </w:style>
  <w:style w:type="character" w:customStyle="1" w:styleId="af0">
    <w:name w:val="комментарий"/>
    <w:semiHidden/>
    <w:rsid w:val="00117910"/>
    <w:rPr>
      <w:i/>
      <w:u w:val="single"/>
      <w:shd w:val="clear" w:color="auto" w:fill="FFFF99"/>
    </w:rPr>
  </w:style>
  <w:style w:type="paragraph" w:styleId="af1">
    <w:name w:val="List Paragraph"/>
    <w:basedOn w:val="a0"/>
    <w:uiPriority w:val="34"/>
    <w:qFormat/>
    <w:rsid w:val="00117910"/>
    <w:pPr>
      <w:ind w:left="720"/>
    </w:pPr>
    <w:rPr>
      <w:rFonts w:ascii="Calibri" w:hAnsi="Calibri" w:cs="Calibri"/>
      <w:sz w:val="22"/>
      <w:szCs w:val="22"/>
      <w:lang w:val="ru-RU"/>
    </w:rPr>
  </w:style>
  <w:style w:type="paragraph" w:styleId="af2">
    <w:name w:val="Body Text"/>
    <w:basedOn w:val="a0"/>
    <w:link w:val="af3"/>
    <w:rsid w:val="00117910"/>
    <w:pPr>
      <w:spacing w:after="120"/>
    </w:pPr>
    <w:rPr>
      <w:sz w:val="24"/>
      <w:szCs w:val="24"/>
      <w:lang w:val="x-none" w:eastAsia="x-none"/>
    </w:rPr>
  </w:style>
  <w:style w:type="character" w:customStyle="1" w:styleId="af3">
    <w:name w:val="Основной текст Знак"/>
    <w:basedOn w:val="a1"/>
    <w:link w:val="af2"/>
    <w:rsid w:val="00117910"/>
    <w:rPr>
      <w:rFonts w:ascii="Times New Roman" w:eastAsia="Times New Roman" w:hAnsi="Times New Roman" w:cs="Times New Roman"/>
      <w:sz w:val="24"/>
      <w:szCs w:val="24"/>
      <w:lang w:val="x-none" w:eastAsia="x-none"/>
    </w:rPr>
  </w:style>
  <w:style w:type="paragraph" w:customStyle="1" w:styleId="msonormalcxspmiddle">
    <w:name w:val="msonormalcxspmiddle"/>
    <w:basedOn w:val="a0"/>
    <w:rsid w:val="00117910"/>
    <w:pPr>
      <w:spacing w:before="100" w:beforeAutospacing="1" w:after="100" w:afterAutospacing="1"/>
    </w:pPr>
    <w:rPr>
      <w:sz w:val="24"/>
      <w:szCs w:val="24"/>
      <w:lang w:val="ru-RU" w:eastAsia="ru-RU"/>
    </w:rPr>
  </w:style>
  <w:style w:type="paragraph" w:customStyle="1" w:styleId="paragraphcenter">
    <w:name w:val="paragraph_center"/>
    <w:basedOn w:val="a0"/>
    <w:rsid w:val="00117910"/>
    <w:pPr>
      <w:spacing w:after="150"/>
      <w:jc w:val="right"/>
    </w:pPr>
    <w:rPr>
      <w:sz w:val="24"/>
      <w:szCs w:val="24"/>
      <w:lang w:val="ru-RU" w:eastAsia="ru-RU"/>
    </w:rPr>
  </w:style>
  <w:style w:type="paragraph" w:customStyle="1" w:styleId="paragraphleft">
    <w:name w:val="paragraph_left"/>
    <w:basedOn w:val="a0"/>
    <w:rsid w:val="00117910"/>
    <w:pPr>
      <w:spacing w:before="100" w:beforeAutospacing="1" w:after="100" w:afterAutospacing="1"/>
    </w:pPr>
    <w:rPr>
      <w:sz w:val="24"/>
      <w:szCs w:val="24"/>
      <w:lang w:val="ru-RU" w:eastAsia="ru-RU"/>
    </w:rPr>
  </w:style>
  <w:style w:type="character" w:customStyle="1" w:styleId="rvts48221">
    <w:name w:val="rvts48221"/>
    <w:rsid w:val="00117910"/>
    <w:rPr>
      <w:rFonts w:ascii="Arial" w:hAnsi="Arial" w:cs="Arial" w:hint="default"/>
      <w:b/>
      <w:bCs/>
      <w:i w:val="0"/>
      <w:iCs w:val="0"/>
      <w:strike w:val="0"/>
      <w:dstrike w:val="0"/>
      <w:color w:val="000000"/>
      <w:sz w:val="20"/>
      <w:szCs w:val="20"/>
      <w:u w:val="none"/>
      <w:effect w:val="none"/>
      <w:shd w:val="clear" w:color="auto" w:fill="auto"/>
    </w:rPr>
  </w:style>
  <w:style w:type="paragraph" w:customStyle="1" w:styleId="ConsPlusNormal">
    <w:name w:val="ConsPlusNormal"/>
    <w:rsid w:val="00117910"/>
    <w:pPr>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10">
    <w:name w:val="Заголовок 1 Знак"/>
    <w:aliases w:val="Раздел Договора Знак,&quot;Алмаз&quot; Знак,Document Header1 Знак"/>
    <w:basedOn w:val="a1"/>
    <w:link w:val="1"/>
    <w:rsid w:val="004043A2"/>
    <w:rPr>
      <w:rFonts w:asciiTheme="majorHAnsi" w:eastAsiaTheme="majorEastAsia" w:hAnsiTheme="majorHAnsi" w:cstheme="majorBidi"/>
      <w:b/>
      <w:bCs/>
      <w:color w:val="365F91" w:themeColor="accent1" w:themeShade="BF"/>
      <w:sz w:val="28"/>
      <w:szCs w:val="28"/>
      <w:lang w:val="en-US"/>
    </w:rPr>
  </w:style>
  <w:style w:type="character" w:customStyle="1" w:styleId="21">
    <w:name w:val="Заголовок 2 Знак"/>
    <w:basedOn w:val="a1"/>
    <w:link w:val="20"/>
    <w:rsid w:val="004043A2"/>
    <w:rPr>
      <w:rFonts w:asciiTheme="majorHAnsi" w:eastAsiaTheme="majorEastAsia" w:hAnsiTheme="majorHAnsi" w:cstheme="majorBidi"/>
      <w:b/>
      <w:bCs/>
      <w:color w:val="4F81BD" w:themeColor="accent1"/>
      <w:sz w:val="26"/>
      <w:szCs w:val="26"/>
      <w:lang w:val="en-US"/>
    </w:rPr>
  </w:style>
  <w:style w:type="character" w:customStyle="1" w:styleId="40">
    <w:name w:val="Заголовок 4 Знак"/>
    <w:basedOn w:val="a1"/>
    <w:link w:val="4"/>
    <w:rsid w:val="004043A2"/>
    <w:rPr>
      <w:rFonts w:asciiTheme="majorHAnsi" w:eastAsiaTheme="majorEastAsia" w:hAnsiTheme="majorHAnsi" w:cstheme="majorBidi"/>
      <w:b/>
      <w:bCs/>
      <w:i/>
      <w:iCs/>
      <w:color w:val="4F81BD" w:themeColor="accent1"/>
      <w:sz w:val="20"/>
      <w:szCs w:val="20"/>
      <w:lang w:val="en-US"/>
    </w:rPr>
  </w:style>
  <w:style w:type="character" w:customStyle="1" w:styleId="60">
    <w:name w:val="Заголовок 6 Знак"/>
    <w:basedOn w:val="a1"/>
    <w:link w:val="6"/>
    <w:rsid w:val="004043A2"/>
    <w:rPr>
      <w:rFonts w:asciiTheme="majorHAnsi" w:eastAsiaTheme="majorEastAsia" w:hAnsiTheme="majorHAnsi" w:cstheme="majorBidi"/>
      <w:i/>
      <w:iCs/>
      <w:color w:val="243F60" w:themeColor="accent1" w:themeShade="7F"/>
      <w:sz w:val="20"/>
      <w:szCs w:val="20"/>
      <w:lang w:val="en-US"/>
    </w:rPr>
  </w:style>
  <w:style w:type="character" w:customStyle="1" w:styleId="70">
    <w:name w:val="Заголовок 7 Знак"/>
    <w:basedOn w:val="a1"/>
    <w:link w:val="7"/>
    <w:rsid w:val="004043A2"/>
    <w:rPr>
      <w:rFonts w:asciiTheme="majorHAnsi" w:eastAsiaTheme="majorEastAsia" w:hAnsiTheme="majorHAnsi" w:cstheme="majorBidi"/>
      <w:i/>
      <w:iCs/>
      <w:color w:val="404040" w:themeColor="text1" w:themeTint="BF"/>
      <w:sz w:val="20"/>
      <w:szCs w:val="20"/>
      <w:lang w:val="en-US"/>
    </w:rPr>
  </w:style>
  <w:style w:type="character" w:customStyle="1" w:styleId="80">
    <w:name w:val="Заголовок 8 Знак"/>
    <w:basedOn w:val="a1"/>
    <w:link w:val="8"/>
    <w:rsid w:val="004043A2"/>
    <w:rPr>
      <w:rFonts w:asciiTheme="majorHAnsi" w:eastAsiaTheme="majorEastAsia" w:hAnsiTheme="majorHAnsi" w:cstheme="majorBidi"/>
      <w:color w:val="404040" w:themeColor="text1" w:themeTint="BF"/>
      <w:sz w:val="20"/>
      <w:szCs w:val="20"/>
      <w:lang w:val="en-US"/>
    </w:rPr>
  </w:style>
  <w:style w:type="character" w:customStyle="1" w:styleId="90">
    <w:name w:val="Заголовок 9 Знак"/>
    <w:basedOn w:val="a1"/>
    <w:link w:val="9"/>
    <w:rsid w:val="004043A2"/>
    <w:rPr>
      <w:rFonts w:asciiTheme="majorHAnsi" w:eastAsiaTheme="majorEastAsia" w:hAnsiTheme="majorHAnsi" w:cstheme="majorBidi"/>
      <w:i/>
      <w:iCs/>
      <w:color w:val="404040" w:themeColor="text1" w:themeTint="BF"/>
      <w:sz w:val="20"/>
      <w:szCs w:val="20"/>
      <w:lang w:val="en-US"/>
    </w:rPr>
  </w:style>
  <w:style w:type="table" w:styleId="af4">
    <w:name w:val="Table Grid"/>
    <w:basedOn w:val="a2"/>
    <w:uiPriority w:val="59"/>
    <w:rsid w:val="0035505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5">
    <w:name w:val="annotation reference"/>
    <w:basedOn w:val="a1"/>
    <w:uiPriority w:val="99"/>
    <w:semiHidden/>
    <w:unhideWhenUsed/>
    <w:rsid w:val="000D415A"/>
    <w:rPr>
      <w:sz w:val="16"/>
      <w:szCs w:val="16"/>
    </w:rPr>
  </w:style>
  <w:style w:type="paragraph" w:styleId="af6">
    <w:name w:val="annotation text"/>
    <w:basedOn w:val="a0"/>
    <w:link w:val="af7"/>
    <w:uiPriority w:val="99"/>
    <w:semiHidden/>
    <w:unhideWhenUsed/>
    <w:rsid w:val="000D415A"/>
  </w:style>
  <w:style w:type="character" w:customStyle="1" w:styleId="af7">
    <w:name w:val="Текст примечания Знак"/>
    <w:basedOn w:val="a1"/>
    <w:link w:val="af6"/>
    <w:uiPriority w:val="99"/>
    <w:semiHidden/>
    <w:rsid w:val="000D415A"/>
    <w:rPr>
      <w:rFonts w:ascii="Times New Roman" w:eastAsia="Times New Roman" w:hAnsi="Times New Roman" w:cs="Times New Roman"/>
      <w:sz w:val="20"/>
      <w:szCs w:val="20"/>
      <w:lang w:val="en-US"/>
    </w:rPr>
  </w:style>
  <w:style w:type="paragraph" w:styleId="af8">
    <w:name w:val="annotation subject"/>
    <w:basedOn w:val="af6"/>
    <w:next w:val="af6"/>
    <w:link w:val="af9"/>
    <w:uiPriority w:val="99"/>
    <w:semiHidden/>
    <w:unhideWhenUsed/>
    <w:rsid w:val="000D415A"/>
    <w:rPr>
      <w:b/>
      <w:bCs/>
    </w:rPr>
  </w:style>
  <w:style w:type="character" w:customStyle="1" w:styleId="af9">
    <w:name w:val="Тема примечания Знак"/>
    <w:basedOn w:val="af7"/>
    <w:link w:val="af8"/>
    <w:uiPriority w:val="99"/>
    <w:semiHidden/>
    <w:rsid w:val="000D415A"/>
    <w:rPr>
      <w:rFonts w:ascii="Times New Roman" w:eastAsia="Times New Roman" w:hAnsi="Times New Roman" w:cs="Times New Roman"/>
      <w:b/>
      <w:bCs/>
      <w:sz w:val="20"/>
      <w:szCs w:val="20"/>
      <w:lang w:val="en-US"/>
    </w:rPr>
  </w:style>
  <w:style w:type="paragraph" w:styleId="afa">
    <w:name w:val="No Spacing"/>
    <w:qFormat/>
    <w:rsid w:val="00AF3F9A"/>
    <w:pPr>
      <w:spacing w:after="0" w:line="240" w:lineRule="auto"/>
    </w:pPr>
    <w:rPr>
      <w:rFonts w:ascii="Calibri" w:eastAsia="Times New Roman" w:hAnsi="Calibri" w:cs="Calibri"/>
      <w:lang w:eastAsia="ru-RU"/>
    </w:rPr>
  </w:style>
  <w:style w:type="character" w:customStyle="1" w:styleId="ff22">
    <w:name w:val="ff22"/>
    <w:basedOn w:val="a1"/>
    <w:rsid w:val="00AF3F9A"/>
    <w:rPr>
      <w:rFonts w:ascii="Tahoma" w:hAnsi="Tahoma" w:cs="Tahoma" w:hint="default"/>
    </w:rPr>
  </w:style>
  <w:style w:type="character" w:customStyle="1" w:styleId="ff12">
    <w:name w:val="ff12"/>
    <w:basedOn w:val="a1"/>
    <w:rsid w:val="00AF3F9A"/>
    <w:rPr>
      <w:rFonts w:ascii="Tahoma" w:hAnsi="Tahoma" w:cs="Tahoma" w:hint="default"/>
    </w:rPr>
  </w:style>
  <w:style w:type="character" w:styleId="afb">
    <w:name w:val="page number"/>
    <w:basedOn w:val="a1"/>
    <w:rsid w:val="00AF3F9A"/>
  </w:style>
  <w:style w:type="paragraph" w:styleId="afc">
    <w:name w:val="Body Text Indent"/>
    <w:basedOn w:val="a0"/>
    <w:link w:val="afd"/>
    <w:rsid w:val="00AF3F9A"/>
    <w:pPr>
      <w:ind w:left="6120" w:hanging="1080"/>
    </w:pPr>
    <w:rPr>
      <w:i/>
      <w:iCs/>
      <w:spacing w:val="-2"/>
      <w:sz w:val="24"/>
      <w:szCs w:val="24"/>
      <w:lang w:val="ru-RU" w:eastAsia="ru-RU"/>
    </w:rPr>
  </w:style>
  <w:style w:type="character" w:customStyle="1" w:styleId="afd">
    <w:name w:val="Основной текст с отступом Знак"/>
    <w:basedOn w:val="a1"/>
    <w:link w:val="afc"/>
    <w:rsid w:val="00AF3F9A"/>
    <w:rPr>
      <w:rFonts w:ascii="Times New Roman" w:eastAsia="Times New Roman" w:hAnsi="Times New Roman" w:cs="Times New Roman"/>
      <w:i/>
      <w:iCs/>
      <w:spacing w:val="-2"/>
      <w:sz w:val="24"/>
      <w:szCs w:val="24"/>
      <w:lang w:eastAsia="ru-RU"/>
    </w:rPr>
  </w:style>
  <w:style w:type="paragraph" w:styleId="26">
    <w:name w:val="toc 2"/>
    <w:basedOn w:val="a0"/>
    <w:next w:val="a0"/>
    <w:autoRedefine/>
    <w:uiPriority w:val="39"/>
    <w:rsid w:val="00AF3F9A"/>
    <w:pPr>
      <w:ind w:left="240"/>
    </w:pPr>
    <w:rPr>
      <w:sz w:val="24"/>
      <w:szCs w:val="24"/>
      <w:lang w:val="ru-RU" w:eastAsia="ru-RU"/>
    </w:rPr>
  </w:style>
  <w:style w:type="paragraph" w:styleId="13">
    <w:name w:val="toc 1"/>
    <w:basedOn w:val="a0"/>
    <w:next w:val="a0"/>
    <w:autoRedefine/>
    <w:semiHidden/>
    <w:rsid w:val="00AF3F9A"/>
    <w:pPr>
      <w:widowControl w:val="0"/>
      <w:suppressLineNumbers/>
      <w:suppressAutoHyphens/>
      <w:ind w:left="709"/>
    </w:pPr>
    <w:rPr>
      <w:sz w:val="24"/>
      <w:szCs w:val="24"/>
      <w:lang w:val="ru-RU" w:eastAsia="ru-RU"/>
    </w:rPr>
  </w:style>
  <w:style w:type="paragraph" w:styleId="31">
    <w:name w:val="toc 3"/>
    <w:basedOn w:val="a0"/>
    <w:next w:val="a0"/>
    <w:autoRedefine/>
    <w:uiPriority w:val="39"/>
    <w:rsid w:val="00AF3F9A"/>
    <w:pPr>
      <w:tabs>
        <w:tab w:val="left" w:pos="1200"/>
        <w:tab w:val="right" w:leader="dot" w:pos="9356"/>
      </w:tabs>
      <w:ind w:left="284"/>
    </w:pPr>
    <w:rPr>
      <w:sz w:val="24"/>
      <w:szCs w:val="24"/>
      <w:lang w:val="ru-RU" w:eastAsia="ru-RU"/>
    </w:rPr>
  </w:style>
  <w:style w:type="paragraph" w:styleId="41">
    <w:name w:val="toc 4"/>
    <w:basedOn w:val="a0"/>
    <w:next w:val="a0"/>
    <w:autoRedefine/>
    <w:semiHidden/>
    <w:rsid w:val="00AF3F9A"/>
    <w:pPr>
      <w:ind w:left="720"/>
    </w:pPr>
    <w:rPr>
      <w:sz w:val="24"/>
      <w:szCs w:val="24"/>
      <w:lang w:val="ru-RU" w:eastAsia="ru-RU"/>
    </w:rPr>
  </w:style>
  <w:style w:type="paragraph" w:customStyle="1" w:styleId="Normal2">
    <w:name w:val="Normal2"/>
    <w:rsid w:val="00AF3F9A"/>
    <w:pPr>
      <w:spacing w:before="100" w:after="100" w:line="240" w:lineRule="auto"/>
    </w:pPr>
    <w:rPr>
      <w:rFonts w:ascii="Times New Roman" w:eastAsia="Times New Roman" w:hAnsi="Times New Roman" w:cs="Times New Roman"/>
      <w:snapToGrid w:val="0"/>
      <w:sz w:val="24"/>
      <w:szCs w:val="20"/>
      <w:lang w:eastAsia="ru-RU"/>
    </w:rPr>
  </w:style>
  <w:style w:type="paragraph" w:styleId="51">
    <w:name w:val="toc 5"/>
    <w:basedOn w:val="a0"/>
    <w:next w:val="a0"/>
    <w:autoRedefine/>
    <w:semiHidden/>
    <w:rsid w:val="00AF3F9A"/>
    <w:pPr>
      <w:ind w:left="960"/>
    </w:pPr>
    <w:rPr>
      <w:sz w:val="24"/>
      <w:szCs w:val="24"/>
      <w:lang w:val="ru-RU" w:eastAsia="ru-RU"/>
    </w:rPr>
  </w:style>
  <w:style w:type="paragraph" w:styleId="61">
    <w:name w:val="toc 6"/>
    <w:basedOn w:val="a0"/>
    <w:next w:val="a0"/>
    <w:autoRedefine/>
    <w:semiHidden/>
    <w:rsid w:val="00AF3F9A"/>
    <w:pPr>
      <w:ind w:left="1200"/>
    </w:pPr>
    <w:rPr>
      <w:sz w:val="24"/>
      <w:szCs w:val="24"/>
      <w:lang w:val="ru-RU" w:eastAsia="ru-RU"/>
    </w:rPr>
  </w:style>
  <w:style w:type="paragraph" w:styleId="71">
    <w:name w:val="toc 7"/>
    <w:basedOn w:val="a0"/>
    <w:next w:val="a0"/>
    <w:autoRedefine/>
    <w:semiHidden/>
    <w:rsid w:val="00AF3F9A"/>
    <w:pPr>
      <w:ind w:left="1440"/>
    </w:pPr>
    <w:rPr>
      <w:sz w:val="24"/>
      <w:szCs w:val="24"/>
      <w:lang w:val="ru-RU" w:eastAsia="ru-RU"/>
    </w:rPr>
  </w:style>
  <w:style w:type="paragraph" w:styleId="81">
    <w:name w:val="toc 8"/>
    <w:basedOn w:val="a0"/>
    <w:next w:val="a0"/>
    <w:autoRedefine/>
    <w:semiHidden/>
    <w:rsid w:val="00AF3F9A"/>
    <w:pPr>
      <w:ind w:left="1680"/>
    </w:pPr>
    <w:rPr>
      <w:sz w:val="24"/>
      <w:szCs w:val="24"/>
      <w:lang w:val="ru-RU" w:eastAsia="ru-RU"/>
    </w:rPr>
  </w:style>
  <w:style w:type="paragraph" w:styleId="91">
    <w:name w:val="toc 9"/>
    <w:basedOn w:val="a0"/>
    <w:next w:val="a0"/>
    <w:autoRedefine/>
    <w:semiHidden/>
    <w:rsid w:val="00AF3F9A"/>
    <w:pPr>
      <w:ind w:left="1920"/>
    </w:pPr>
    <w:rPr>
      <w:sz w:val="24"/>
      <w:szCs w:val="24"/>
      <w:lang w:val="ru-RU" w:eastAsia="ru-RU"/>
    </w:rPr>
  </w:style>
  <w:style w:type="paragraph" w:styleId="32">
    <w:name w:val="Body Text Indent 3"/>
    <w:basedOn w:val="a0"/>
    <w:link w:val="33"/>
    <w:rsid w:val="00AF3F9A"/>
    <w:pPr>
      <w:spacing w:before="120" w:after="120"/>
      <w:ind w:left="720" w:hanging="720"/>
      <w:jc w:val="both"/>
    </w:pPr>
    <w:rPr>
      <w:sz w:val="24"/>
      <w:szCs w:val="24"/>
      <w:lang w:val="ru-RU" w:eastAsia="ru-RU"/>
    </w:rPr>
  </w:style>
  <w:style w:type="character" w:customStyle="1" w:styleId="33">
    <w:name w:val="Основной текст с отступом 3 Знак"/>
    <w:basedOn w:val="a1"/>
    <w:link w:val="32"/>
    <w:rsid w:val="00AF3F9A"/>
    <w:rPr>
      <w:rFonts w:ascii="Times New Roman" w:eastAsia="Times New Roman" w:hAnsi="Times New Roman" w:cs="Times New Roman"/>
      <w:sz w:val="24"/>
      <w:szCs w:val="24"/>
      <w:lang w:eastAsia="ru-RU"/>
    </w:rPr>
  </w:style>
  <w:style w:type="paragraph" w:customStyle="1" w:styleId="EIATableBullets">
    <w:name w:val="EIA Table Bullets"/>
    <w:basedOn w:val="a0"/>
    <w:rsid w:val="00AF3F9A"/>
    <w:pPr>
      <w:numPr>
        <w:numId w:val="5"/>
      </w:numPr>
      <w:tabs>
        <w:tab w:val="left" w:pos="216"/>
      </w:tabs>
      <w:jc w:val="both"/>
    </w:pPr>
    <w:rPr>
      <w:sz w:val="24"/>
      <w:lang w:val="ru-RU" w:eastAsia="ru-RU"/>
    </w:rPr>
  </w:style>
  <w:style w:type="paragraph" w:styleId="afe">
    <w:name w:val="List Bullet"/>
    <w:basedOn w:val="a0"/>
    <w:autoRedefine/>
    <w:rsid w:val="00AF3F9A"/>
    <w:pPr>
      <w:spacing w:before="120" w:after="120"/>
      <w:ind w:left="1069"/>
      <w:jc w:val="both"/>
    </w:pPr>
    <w:rPr>
      <w:sz w:val="24"/>
      <w:lang w:val="ru-RU" w:eastAsia="ru-RU"/>
    </w:rPr>
  </w:style>
  <w:style w:type="paragraph" w:customStyle="1" w:styleId="0">
    <w:name w:val="§0"/>
    <w:basedOn w:val="a0"/>
    <w:rsid w:val="00AF3F9A"/>
    <w:pPr>
      <w:ind w:firstLine="567"/>
      <w:jc w:val="both"/>
    </w:pPr>
    <w:rPr>
      <w:sz w:val="24"/>
      <w:lang w:val="ru-RU" w:eastAsia="ru-RU"/>
    </w:rPr>
  </w:style>
  <w:style w:type="paragraph" w:customStyle="1" w:styleId="Title1">
    <w:name w:val="Title1"/>
    <w:basedOn w:val="Normal2"/>
    <w:rsid w:val="00AF3F9A"/>
    <w:pPr>
      <w:spacing w:before="0" w:after="0"/>
      <w:jc w:val="center"/>
    </w:pPr>
    <w:rPr>
      <w:b/>
      <w:snapToGrid/>
      <w:sz w:val="28"/>
    </w:rPr>
  </w:style>
  <w:style w:type="character" w:customStyle="1" w:styleId="aff">
    <w:name w:val="Знак Знак"/>
    <w:semiHidden/>
    <w:rsid w:val="00AF3F9A"/>
    <w:rPr>
      <w:rFonts w:ascii="Arial" w:hAnsi="Arial"/>
      <w:sz w:val="24"/>
      <w:lang w:val="ru-RU" w:eastAsia="ru-RU" w:bidi="ar-SA"/>
    </w:rPr>
  </w:style>
  <w:style w:type="paragraph" w:customStyle="1" w:styleId="210">
    <w:name w:val="Заголовок 2.1"/>
    <w:basedOn w:val="1"/>
    <w:rsid w:val="00AF3F9A"/>
    <w:pPr>
      <w:widowControl w:val="0"/>
      <w:numPr>
        <w:numId w:val="0"/>
      </w:numPr>
      <w:suppressLineNumbers/>
      <w:suppressAutoHyphens/>
      <w:spacing w:before="240" w:after="60"/>
      <w:jc w:val="center"/>
    </w:pPr>
    <w:rPr>
      <w:rFonts w:ascii="Times New Roman" w:eastAsia="Times New Roman" w:hAnsi="Times New Roman" w:cs="Times New Roman"/>
      <w:bCs w:val="0"/>
      <w:i/>
      <w:color w:val="auto"/>
      <w:kern w:val="28"/>
      <w:sz w:val="24"/>
      <w:lang w:val="ru-RU" w:eastAsia="ru-RU"/>
    </w:rPr>
  </w:style>
  <w:style w:type="character" w:customStyle="1" w:styleId="14">
    <w:name w:val="Знак Знак1"/>
    <w:rsid w:val="00AF3F9A"/>
    <w:rPr>
      <w:sz w:val="24"/>
      <w:lang w:val="ru-RU" w:eastAsia="ru-RU" w:bidi="ar-SA"/>
    </w:rPr>
  </w:style>
  <w:style w:type="paragraph" w:styleId="aff0">
    <w:name w:val="Date"/>
    <w:basedOn w:val="a0"/>
    <w:next w:val="a0"/>
    <w:link w:val="aff1"/>
    <w:rsid w:val="00AF3F9A"/>
    <w:pPr>
      <w:spacing w:after="60"/>
      <w:jc w:val="both"/>
    </w:pPr>
    <w:rPr>
      <w:sz w:val="24"/>
      <w:lang w:val="ru-RU" w:eastAsia="ru-RU"/>
    </w:rPr>
  </w:style>
  <w:style w:type="character" w:customStyle="1" w:styleId="aff1">
    <w:name w:val="Дата Знак"/>
    <w:basedOn w:val="a1"/>
    <w:link w:val="aff0"/>
    <w:rsid w:val="00AF3F9A"/>
    <w:rPr>
      <w:rFonts w:ascii="Times New Roman" w:eastAsia="Times New Roman" w:hAnsi="Times New Roman" w:cs="Times New Roman"/>
      <w:sz w:val="24"/>
      <w:szCs w:val="20"/>
      <w:lang w:eastAsia="ru-RU"/>
    </w:rPr>
  </w:style>
  <w:style w:type="paragraph" w:styleId="34">
    <w:name w:val="Body Text 3"/>
    <w:basedOn w:val="a0"/>
    <w:link w:val="35"/>
    <w:rsid w:val="00AF3F9A"/>
    <w:pPr>
      <w:pBdr>
        <w:left w:val="dashDotStroked" w:sz="24" w:space="6" w:color="auto"/>
        <w:right w:val="dashDotStroked" w:sz="24" w:space="6" w:color="auto"/>
      </w:pBdr>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8820"/>
      </w:tabs>
      <w:suppressAutoHyphens/>
      <w:ind w:right="-5"/>
      <w:jc w:val="center"/>
    </w:pPr>
    <w:rPr>
      <w:b/>
      <w:bCs/>
      <w:sz w:val="52"/>
      <w:szCs w:val="24"/>
      <w:lang w:val="ru-RU" w:eastAsia="ru-RU"/>
    </w:rPr>
  </w:style>
  <w:style w:type="character" w:customStyle="1" w:styleId="35">
    <w:name w:val="Основной текст 3 Знак"/>
    <w:basedOn w:val="a1"/>
    <w:link w:val="34"/>
    <w:rsid w:val="00AF3F9A"/>
    <w:rPr>
      <w:rFonts w:ascii="Times New Roman" w:eastAsia="Times New Roman" w:hAnsi="Times New Roman" w:cs="Times New Roman"/>
      <w:b/>
      <w:bCs/>
      <w:sz w:val="52"/>
      <w:szCs w:val="24"/>
      <w:lang w:eastAsia="ru-RU"/>
    </w:rPr>
  </w:style>
  <w:style w:type="paragraph" w:styleId="aff2">
    <w:name w:val="Block Text"/>
    <w:basedOn w:val="a0"/>
    <w:rsid w:val="00AF3F9A"/>
    <w:pPr>
      <w:widowControl w:val="0"/>
      <w:spacing w:before="120"/>
      <w:ind w:left="98" w:right="68"/>
      <w:jc w:val="both"/>
    </w:pPr>
    <w:rPr>
      <w:lang w:val="ru-RU" w:eastAsia="ru-RU"/>
    </w:rPr>
  </w:style>
  <w:style w:type="paragraph" w:customStyle="1" w:styleId="CharChar">
    <w:name w:val="Char Char"/>
    <w:basedOn w:val="a0"/>
    <w:rsid w:val="00AF3F9A"/>
    <w:pPr>
      <w:spacing w:after="160" w:line="240" w:lineRule="exact"/>
    </w:pPr>
    <w:rPr>
      <w:rFonts w:eastAsia="Calibri"/>
      <w:lang w:val="ru-RU" w:eastAsia="zh-CN"/>
    </w:rPr>
  </w:style>
  <w:style w:type="paragraph" w:styleId="2">
    <w:name w:val="List Bullet 2"/>
    <w:basedOn w:val="a0"/>
    <w:rsid w:val="00AF3F9A"/>
    <w:pPr>
      <w:numPr>
        <w:numId w:val="6"/>
      </w:numPr>
    </w:pPr>
    <w:rPr>
      <w:sz w:val="24"/>
      <w:szCs w:val="24"/>
      <w:lang w:val="ru-RU" w:eastAsia="ru-RU"/>
    </w:rPr>
  </w:style>
  <w:style w:type="character" w:customStyle="1" w:styleId="spanheaderlot21">
    <w:name w:val="span_header_lot_21"/>
    <w:rsid w:val="00AF3F9A"/>
    <w:rPr>
      <w:b/>
      <w:bCs/>
      <w:sz w:val="20"/>
      <w:szCs w:val="20"/>
    </w:rPr>
  </w:style>
  <w:style w:type="paragraph" w:customStyle="1" w:styleId="211">
    <w:name w:val="Основной текст 21"/>
    <w:basedOn w:val="a0"/>
    <w:rsid w:val="00AF3F9A"/>
    <w:pPr>
      <w:widowControl w:val="0"/>
      <w:jc w:val="both"/>
    </w:pPr>
    <w:rPr>
      <w:rFonts w:cs="Arial"/>
      <w:sz w:val="24"/>
      <w:szCs w:val="18"/>
      <w:lang w:val="ru-RU" w:eastAsia="ru-RU"/>
    </w:rPr>
  </w:style>
  <w:style w:type="paragraph" w:styleId="a">
    <w:name w:val="Plain Text"/>
    <w:basedOn w:val="a0"/>
    <w:link w:val="aff3"/>
    <w:rsid w:val="00AF3F9A"/>
    <w:pPr>
      <w:numPr>
        <w:numId w:val="7"/>
      </w:numPr>
      <w:tabs>
        <w:tab w:val="clear" w:pos="360"/>
      </w:tabs>
      <w:ind w:left="0" w:firstLine="0"/>
    </w:pPr>
    <w:rPr>
      <w:rFonts w:ascii="Courier New" w:hAnsi="Courier New"/>
      <w:lang w:val="ru-RU" w:eastAsia="ru-RU"/>
    </w:rPr>
  </w:style>
  <w:style w:type="character" w:customStyle="1" w:styleId="aff3">
    <w:name w:val="Текст Знак"/>
    <w:basedOn w:val="a1"/>
    <w:link w:val="a"/>
    <w:rsid w:val="00AF3F9A"/>
    <w:rPr>
      <w:rFonts w:ascii="Courier New" w:eastAsia="Times New Roman" w:hAnsi="Courier New" w:cs="Times New Roman"/>
      <w:sz w:val="20"/>
      <w:szCs w:val="20"/>
      <w:lang w:eastAsia="ru-RU"/>
    </w:rPr>
  </w:style>
  <w:style w:type="paragraph" w:customStyle="1" w:styleId="Iniiaiieoaeno">
    <w:name w:val="!Iniiaiie oaeno"/>
    <w:basedOn w:val="a0"/>
    <w:rsid w:val="00AF3F9A"/>
    <w:pPr>
      <w:overflowPunct w:val="0"/>
      <w:autoSpaceDE w:val="0"/>
      <w:autoSpaceDN w:val="0"/>
      <w:adjustRightInd w:val="0"/>
      <w:ind w:firstLine="709"/>
      <w:jc w:val="both"/>
      <w:textAlignment w:val="baseline"/>
    </w:pPr>
    <w:rPr>
      <w:sz w:val="24"/>
      <w:lang w:val="ru-RU" w:eastAsia="ru-RU"/>
    </w:rPr>
  </w:style>
  <w:style w:type="paragraph" w:customStyle="1" w:styleId="Normal1">
    <w:name w:val="Normal1"/>
    <w:link w:val="Normal10"/>
    <w:rsid w:val="00AF3F9A"/>
    <w:pPr>
      <w:spacing w:after="0" w:line="240" w:lineRule="auto"/>
    </w:pPr>
    <w:rPr>
      <w:rFonts w:ascii="Times New Roman" w:eastAsia="Times New Roman" w:hAnsi="Times New Roman" w:cs="Times New Roman"/>
      <w:snapToGrid w:val="0"/>
      <w:sz w:val="20"/>
      <w:szCs w:val="20"/>
      <w:lang w:eastAsia="ru-RU"/>
    </w:rPr>
  </w:style>
  <w:style w:type="paragraph" w:customStyle="1" w:styleId="CharChar1">
    <w:name w:val="Char Char1"/>
    <w:basedOn w:val="a0"/>
    <w:rsid w:val="00AF3F9A"/>
    <w:pPr>
      <w:spacing w:after="160" w:line="240" w:lineRule="exact"/>
    </w:pPr>
    <w:rPr>
      <w:rFonts w:ascii="Tahoma" w:hAnsi="Tahoma" w:cs="Tahoma"/>
    </w:rPr>
  </w:style>
  <w:style w:type="paragraph" w:customStyle="1" w:styleId="1KGK9">
    <w:name w:val="1KG=K9"/>
    <w:rsid w:val="00AF3F9A"/>
    <w:pPr>
      <w:spacing w:after="0" w:line="240" w:lineRule="auto"/>
    </w:pPr>
    <w:rPr>
      <w:rFonts w:ascii="Arial" w:eastAsia="Times New Roman" w:hAnsi="Arial" w:cs="Times New Roman"/>
      <w:snapToGrid w:val="0"/>
      <w:sz w:val="24"/>
      <w:szCs w:val="20"/>
      <w:lang w:val="en-AU"/>
    </w:rPr>
  </w:style>
  <w:style w:type="paragraph" w:customStyle="1" w:styleId="110">
    <w:name w:val="1Ж10"/>
    <w:basedOn w:val="a0"/>
    <w:rsid w:val="00AF3F9A"/>
    <w:rPr>
      <w:b/>
      <w:szCs w:val="24"/>
      <w:lang w:val="ru-RU" w:eastAsia="ru-RU"/>
    </w:rPr>
  </w:style>
  <w:style w:type="paragraph" w:customStyle="1" w:styleId="111">
    <w:name w:val="111"/>
    <w:basedOn w:val="a0"/>
    <w:rsid w:val="00AF3F9A"/>
    <w:rPr>
      <w:szCs w:val="24"/>
      <w:lang w:val="ru-RU" w:eastAsia="ru-RU"/>
    </w:rPr>
  </w:style>
  <w:style w:type="paragraph" w:customStyle="1" w:styleId="EYBodyText">
    <w:name w:val="EY Body Text"/>
    <w:basedOn w:val="a0"/>
    <w:link w:val="EYBodyTextChar"/>
    <w:rsid w:val="00AF3F9A"/>
    <w:pPr>
      <w:overflowPunct w:val="0"/>
      <w:autoSpaceDE w:val="0"/>
      <w:autoSpaceDN w:val="0"/>
      <w:adjustRightInd w:val="0"/>
      <w:spacing w:after="120" w:line="280" w:lineRule="exact"/>
      <w:ind w:left="2268"/>
      <w:textAlignment w:val="baseline"/>
    </w:pPr>
    <w:rPr>
      <w:rFonts w:eastAsia="MS Mincho" w:cs="Arial"/>
      <w:bCs/>
      <w:sz w:val="22"/>
    </w:rPr>
  </w:style>
  <w:style w:type="character" w:customStyle="1" w:styleId="EYBodyTextChar">
    <w:name w:val="EY Body Text Char"/>
    <w:link w:val="EYBodyText"/>
    <w:locked/>
    <w:rsid w:val="00AF3F9A"/>
    <w:rPr>
      <w:rFonts w:ascii="Times New Roman" w:eastAsia="MS Mincho" w:hAnsi="Times New Roman" w:cs="Arial"/>
      <w:bCs/>
      <w:szCs w:val="20"/>
      <w:lang w:val="en-US"/>
    </w:rPr>
  </w:style>
  <w:style w:type="paragraph" w:customStyle="1" w:styleId="aff4">
    <w:name w:val="Знак"/>
    <w:basedOn w:val="a0"/>
    <w:rsid w:val="00AF3F9A"/>
    <w:pPr>
      <w:spacing w:after="160" w:line="240" w:lineRule="exact"/>
    </w:pPr>
    <w:rPr>
      <w:rFonts w:eastAsia="Calibri"/>
      <w:lang w:val="ru-RU" w:eastAsia="zh-CN"/>
    </w:rPr>
  </w:style>
  <w:style w:type="paragraph" w:customStyle="1" w:styleId="KSS">
    <w:name w:val="KSS Пункт договора"/>
    <w:basedOn w:val="7"/>
    <w:link w:val="KSS0"/>
    <w:autoRedefine/>
    <w:rsid w:val="00AF3F9A"/>
    <w:pPr>
      <w:keepNext w:val="0"/>
      <w:keepLines w:val="0"/>
      <w:numPr>
        <w:ilvl w:val="0"/>
        <w:numId w:val="0"/>
      </w:numPr>
      <w:spacing w:before="120"/>
      <w:ind w:right="355"/>
      <w:jc w:val="both"/>
    </w:pPr>
    <w:rPr>
      <w:rFonts w:ascii="Times New Roman" w:eastAsia="Times New Roman" w:hAnsi="Times New Roman" w:cs="Times New Roman"/>
      <w:bCs/>
      <w:i w:val="0"/>
      <w:iCs w:val="0"/>
      <w:color w:val="auto"/>
      <w:sz w:val="24"/>
      <w:szCs w:val="24"/>
      <w:lang w:val="ru-RU" w:eastAsia="ru-RU"/>
    </w:rPr>
  </w:style>
  <w:style w:type="character" w:customStyle="1" w:styleId="KSS0">
    <w:name w:val="KSS Пункт договора Знак"/>
    <w:link w:val="KSS"/>
    <w:rsid w:val="00AF3F9A"/>
    <w:rPr>
      <w:rFonts w:ascii="Times New Roman" w:eastAsia="Times New Roman" w:hAnsi="Times New Roman" w:cs="Times New Roman"/>
      <w:bCs/>
      <w:sz w:val="24"/>
      <w:szCs w:val="24"/>
      <w:lang w:eastAsia="ru-RU"/>
    </w:rPr>
  </w:style>
  <w:style w:type="character" w:customStyle="1" w:styleId="Normal10">
    <w:name w:val="Normal1 Знак"/>
    <w:link w:val="Normal1"/>
    <w:rsid w:val="00AF3F9A"/>
    <w:rPr>
      <w:rFonts w:ascii="Times New Roman" w:eastAsia="Times New Roman" w:hAnsi="Times New Roman" w:cs="Times New Roman"/>
      <w:snapToGrid w:val="0"/>
      <w:sz w:val="20"/>
      <w:szCs w:val="20"/>
      <w:lang w:eastAsia="ru-RU"/>
    </w:rPr>
  </w:style>
  <w:style w:type="paragraph" w:customStyle="1" w:styleId="ConsNormal">
    <w:name w:val="ConsNormal"/>
    <w:rsid w:val="00AF3F9A"/>
    <w:pPr>
      <w:widowControl w:val="0"/>
      <w:spacing w:after="0" w:line="240" w:lineRule="auto"/>
      <w:ind w:right="19772" w:firstLine="720"/>
    </w:pPr>
    <w:rPr>
      <w:rFonts w:ascii="Arial" w:eastAsia="Times New Roman" w:hAnsi="Arial" w:cs="Times New Roman"/>
      <w:snapToGrid w:val="0"/>
      <w:sz w:val="20"/>
      <w:szCs w:val="20"/>
      <w:lang w:eastAsia="ru-RU"/>
    </w:rPr>
  </w:style>
  <w:style w:type="paragraph" w:styleId="aff5">
    <w:name w:val="Normal (Web)"/>
    <w:basedOn w:val="a0"/>
    <w:uiPriority w:val="99"/>
    <w:rsid w:val="00AF3F9A"/>
    <w:pPr>
      <w:spacing w:before="100" w:beforeAutospacing="1" w:after="100" w:afterAutospacing="1"/>
    </w:pPr>
    <w:rPr>
      <w:sz w:val="24"/>
      <w:szCs w:val="24"/>
      <w:lang w:val="ru-RU" w:eastAsia="ru-RU"/>
    </w:rPr>
  </w:style>
  <w:style w:type="paragraph" w:customStyle="1" w:styleId="36">
    <w:name w:val="Стиль Заголовок 3 + По левому краю"/>
    <w:basedOn w:val="3"/>
    <w:rsid w:val="00AF3F9A"/>
    <w:pPr>
      <w:widowControl w:val="0"/>
      <w:numPr>
        <w:ilvl w:val="0"/>
        <w:numId w:val="0"/>
      </w:numPr>
      <w:adjustRightInd w:val="0"/>
      <w:spacing w:line="360" w:lineRule="auto"/>
      <w:textAlignment w:val="baseline"/>
    </w:pPr>
    <w:rPr>
      <w:rFonts w:ascii="Times New Roman" w:hAnsi="Times New Roman" w:cs="Times New Roman"/>
      <w:sz w:val="24"/>
      <w:szCs w:val="20"/>
    </w:rPr>
  </w:style>
  <w:style w:type="paragraph" w:customStyle="1" w:styleId="15">
    <w:name w:val="Обычный1"/>
    <w:rsid w:val="00AF3F9A"/>
    <w:pPr>
      <w:spacing w:after="0" w:line="240" w:lineRule="auto"/>
      <w:ind w:firstLine="720"/>
      <w:jc w:val="both"/>
    </w:pPr>
    <w:rPr>
      <w:rFonts w:ascii="QuantAntiquaC" w:eastAsia="Times New Roman" w:hAnsi="QuantAntiquaC" w:cs="Times New Roman"/>
      <w:szCs w:val="20"/>
      <w:lang w:eastAsia="ru-RU"/>
    </w:rPr>
  </w:style>
  <w:style w:type="paragraph" w:customStyle="1" w:styleId="ListParagraph2">
    <w:name w:val="List Paragraph2"/>
    <w:basedOn w:val="a0"/>
    <w:rsid w:val="00AF3F9A"/>
    <w:pPr>
      <w:spacing w:after="200" w:line="276" w:lineRule="auto"/>
      <w:ind w:left="720"/>
      <w:contextualSpacing/>
    </w:pPr>
    <w:rPr>
      <w:rFonts w:ascii="Calibri" w:hAnsi="Calibri"/>
      <w:sz w:val="22"/>
      <w:szCs w:val="22"/>
    </w:rPr>
  </w:style>
  <w:style w:type="paragraph" w:customStyle="1" w:styleId="-20">
    <w:name w:val="Заголовок - уровень 2"/>
    <w:basedOn w:val="a0"/>
    <w:rsid w:val="00AF3F9A"/>
    <w:pPr>
      <w:ind w:left="540" w:hanging="540"/>
    </w:pPr>
    <w:rPr>
      <w:b/>
      <w:sz w:val="28"/>
      <w:szCs w:val="28"/>
      <w:lang w:val="ru-RU" w:eastAsia="ru-RU"/>
    </w:rPr>
  </w:style>
  <w:style w:type="table" w:customStyle="1" w:styleId="16">
    <w:name w:val="Сетка таблицы1"/>
    <w:basedOn w:val="a2"/>
    <w:next w:val="af4"/>
    <w:rsid w:val="00AF3F9A"/>
    <w:pPr>
      <w:spacing w:after="0" w:line="240" w:lineRule="auto"/>
    </w:pPr>
    <w:rPr>
      <w:rFonts w:ascii="Times New Roman" w:eastAsia="Times New Roman" w:hAnsi="Times New Roman" w:cs="Times New Roman"/>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6">
    <w:name w:val="footnote text"/>
    <w:basedOn w:val="a0"/>
    <w:link w:val="aff7"/>
    <w:uiPriority w:val="99"/>
    <w:semiHidden/>
    <w:unhideWhenUsed/>
    <w:rsid w:val="00AF3F9A"/>
    <w:rPr>
      <w:lang w:val="ru-RU" w:eastAsia="ru-RU"/>
    </w:rPr>
  </w:style>
  <w:style w:type="character" w:customStyle="1" w:styleId="aff7">
    <w:name w:val="Текст сноски Знак"/>
    <w:basedOn w:val="a1"/>
    <w:link w:val="aff6"/>
    <w:uiPriority w:val="99"/>
    <w:semiHidden/>
    <w:rsid w:val="00AF3F9A"/>
    <w:rPr>
      <w:rFonts w:ascii="Times New Roman" w:eastAsia="Times New Roman" w:hAnsi="Times New Roman" w:cs="Times New Roman"/>
      <w:sz w:val="20"/>
      <w:szCs w:val="20"/>
      <w:lang w:eastAsia="ru-RU"/>
    </w:rPr>
  </w:style>
  <w:style w:type="character" w:styleId="aff8">
    <w:name w:val="footnote reference"/>
    <w:uiPriority w:val="99"/>
    <w:semiHidden/>
    <w:unhideWhenUsed/>
    <w:rsid w:val="00AF3F9A"/>
    <w:rPr>
      <w:vertAlign w:val="superscript"/>
    </w:rPr>
  </w:style>
  <w:style w:type="paragraph" w:customStyle="1" w:styleId="ListParagraph1">
    <w:name w:val="List Paragraph1"/>
    <w:basedOn w:val="a0"/>
    <w:rsid w:val="00AF3F9A"/>
    <w:pPr>
      <w:spacing w:after="200" w:line="276" w:lineRule="auto"/>
      <w:ind w:left="720"/>
      <w:contextualSpacing/>
    </w:pPr>
    <w:rPr>
      <w:rFonts w:ascii="Calibri" w:hAnsi="Calibri"/>
      <w:sz w:val="22"/>
      <w:szCs w:val="22"/>
    </w:rPr>
  </w:style>
  <w:style w:type="paragraph" w:styleId="aff9">
    <w:name w:val="TOC Heading"/>
    <w:basedOn w:val="1"/>
    <w:next w:val="a0"/>
    <w:uiPriority w:val="39"/>
    <w:semiHidden/>
    <w:unhideWhenUsed/>
    <w:qFormat/>
    <w:rsid w:val="00AF3F9A"/>
    <w:pPr>
      <w:numPr>
        <w:numId w:val="0"/>
      </w:numPr>
      <w:spacing w:line="276" w:lineRule="auto"/>
      <w:outlineLvl w:val="9"/>
    </w:pPr>
    <w:rPr>
      <w:rFonts w:ascii="Cambria" w:eastAsia="Times New Roman" w:hAnsi="Cambria" w:cs="Times New Roman"/>
      <w:color w:val="365F91"/>
      <w:lang w:val="ru-RU" w:eastAsia="ru-RU"/>
    </w:rPr>
  </w:style>
  <w:style w:type="paragraph" w:styleId="affa">
    <w:name w:val="Revision"/>
    <w:hidden/>
    <w:uiPriority w:val="99"/>
    <w:semiHidden/>
    <w:rsid w:val="00AF3F9A"/>
    <w:pPr>
      <w:spacing w:after="0" w:line="240" w:lineRule="auto"/>
    </w:pPr>
    <w:rPr>
      <w:rFonts w:ascii="Times New Roman" w:eastAsia="Times New Roman" w:hAnsi="Times New Roman" w:cs="Times New Roman"/>
      <w:sz w:val="24"/>
      <w:szCs w:val="24"/>
      <w:lang w:eastAsia="ru-RU"/>
    </w:rPr>
  </w:style>
  <w:style w:type="character" w:styleId="affb">
    <w:name w:val="Emphasis"/>
    <w:qFormat/>
    <w:rsid w:val="006B38B6"/>
    <w:rPr>
      <w:i/>
      <w:iCs/>
    </w:rPr>
  </w:style>
  <w:style w:type="paragraph" w:customStyle="1" w:styleId="affc">
    <w:name w:val="Подпункт"/>
    <w:basedOn w:val="a0"/>
    <w:rsid w:val="006B38B6"/>
    <w:pPr>
      <w:tabs>
        <w:tab w:val="left" w:pos="1584"/>
        <w:tab w:val="left" w:pos="4248"/>
      </w:tabs>
      <w:suppressAutoHyphens/>
      <w:ind w:left="1728" w:hanging="648"/>
      <w:jc w:val="both"/>
    </w:pPr>
    <w:rPr>
      <w:sz w:val="24"/>
      <w:szCs w:val="28"/>
      <w:lang w:val="ru-RU" w:eastAsia="ar-SA"/>
    </w:rPr>
  </w:style>
  <w:style w:type="paragraph" w:customStyle="1" w:styleId="affd">
    <w:name w:val="Подподпункт"/>
    <w:basedOn w:val="affc"/>
    <w:link w:val="affe"/>
    <w:rsid w:val="006B38B6"/>
    <w:pPr>
      <w:tabs>
        <w:tab w:val="clear" w:pos="1584"/>
        <w:tab w:val="clear" w:pos="4248"/>
        <w:tab w:val="num" w:pos="1701"/>
      </w:tabs>
      <w:suppressAutoHyphens w:val="0"/>
      <w:spacing w:line="360" w:lineRule="auto"/>
      <w:ind w:left="1701" w:hanging="567"/>
    </w:pPr>
    <w:rPr>
      <w:snapToGrid w:val="0"/>
      <w:sz w:val="28"/>
      <w:szCs w:val="20"/>
      <w:lang w:val="x-none" w:eastAsia="x-none"/>
    </w:rPr>
  </w:style>
  <w:style w:type="character" w:customStyle="1" w:styleId="affe">
    <w:name w:val="Подподпункт Знак"/>
    <w:link w:val="affd"/>
    <w:rsid w:val="006B38B6"/>
    <w:rPr>
      <w:rFonts w:ascii="Times New Roman" w:eastAsia="Times New Roman" w:hAnsi="Times New Roman" w:cs="Times New Roman"/>
      <w:snapToGrid w:val="0"/>
      <w:sz w:val="28"/>
      <w:szCs w:val="20"/>
      <w:lang w:val="x-none" w:eastAsia="x-none"/>
    </w:rPr>
  </w:style>
  <w:style w:type="paragraph" w:customStyle="1" w:styleId="msolistparagraph0">
    <w:name w:val="msolistparagraph"/>
    <w:basedOn w:val="a0"/>
    <w:rsid w:val="006B38B6"/>
    <w:pPr>
      <w:ind w:left="720"/>
    </w:pPr>
    <w:rPr>
      <w:rFonts w:ascii="Calibri" w:hAnsi="Calibri"/>
      <w:sz w:val="22"/>
      <w:szCs w:val="22"/>
      <w:lang w:val="ru-RU" w:eastAsia="ru-RU"/>
    </w:rPr>
  </w:style>
  <w:style w:type="character" w:customStyle="1" w:styleId="apple-converted-space">
    <w:name w:val="apple-converted-space"/>
    <w:basedOn w:val="a1"/>
    <w:rsid w:val="00616F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1779830">
      <w:bodyDiv w:val="1"/>
      <w:marLeft w:val="0"/>
      <w:marRight w:val="0"/>
      <w:marTop w:val="0"/>
      <w:marBottom w:val="0"/>
      <w:divBdr>
        <w:top w:val="none" w:sz="0" w:space="0" w:color="auto"/>
        <w:left w:val="none" w:sz="0" w:space="0" w:color="auto"/>
        <w:bottom w:val="none" w:sz="0" w:space="0" w:color="auto"/>
        <w:right w:val="none" w:sz="0" w:space="0" w:color="auto"/>
      </w:divBdr>
    </w:div>
    <w:div w:id="1597864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sk.ru" TargetMode="Externa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mailto:SkZakupki@sk.ru"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C1A2A383AB2404DAC24DA50A888508D" ma:contentTypeVersion="0" ma:contentTypeDescription="Create a new document." ma:contentTypeScope="" ma:versionID="698af806b34ed829950e1c237c442931">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FD1498-2847-4B41-8D82-4B707C90F44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0CA6A27-E41E-469D-9871-14D6CF363378}">
  <ds:schemaRefs>
    <ds:schemaRef ds:uri="http://schemas.microsoft.com/sharepoint/v3/contenttype/forms"/>
  </ds:schemaRefs>
</ds:datastoreItem>
</file>

<file path=customXml/itemProps3.xml><?xml version="1.0" encoding="utf-8"?>
<ds:datastoreItem xmlns:ds="http://schemas.openxmlformats.org/officeDocument/2006/customXml" ds:itemID="{824EA645-9270-4975-AB80-1B3FDF6FCC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43D3809C-5DD4-4A25-ABD1-B9CF4EEF29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1</Pages>
  <Words>660</Words>
  <Characters>3765</Characters>
  <Application>Microsoft Office Word</Application>
  <DocSecurity>0</DocSecurity>
  <Lines>31</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sorokin_rk</dc:creator>
  <cp:lastModifiedBy>Vykhristyuk Tatyana</cp:lastModifiedBy>
  <cp:revision>15</cp:revision>
  <cp:lastPrinted>2013-07-19T05:50:00Z</cp:lastPrinted>
  <dcterms:created xsi:type="dcterms:W3CDTF">2012-04-20T07:09:00Z</dcterms:created>
  <dcterms:modified xsi:type="dcterms:W3CDTF">2013-07-22T11:16:00Z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0x0101005C1A2A383AB2404DAC24DA50A888508D</vt:lpwstr>
  </property>
</Properties>
</file>