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2D08" w:rsidRDefault="00362D08" w:rsidP="00362D08">
      <w:pPr>
        <w:jc w:val="right"/>
      </w:pPr>
      <w:r w:rsidRPr="00362D08">
        <w:rPr>
          <w:rFonts w:ascii="Times New Roman" w:hAnsi="Times New Roman" w:cs="Times New Roman"/>
          <w:sz w:val="28"/>
          <w:szCs w:val="28"/>
        </w:rPr>
        <w:t>ПРИЛОЖЕНИЕ 1</w:t>
      </w:r>
    </w:p>
    <w:p w:rsidR="00362D08" w:rsidRPr="00362D08" w:rsidRDefault="00362D08" w:rsidP="00362D08">
      <w:pPr>
        <w:jc w:val="right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 xml:space="preserve">к Конкурсной документации открытого конкурса </w:t>
      </w:r>
      <w:r w:rsidRPr="00362D08">
        <w:rPr>
          <w:rFonts w:ascii="Times New Roman" w:hAnsi="Times New Roman" w:cs="Times New Roman"/>
        </w:rPr>
        <w:t>на право заключения договора аренды земельного участка с инвестиционными условиями направленного на осуществление инвестиционной деятельности  по проектированию, строительству и последующей эксплуатации зданий офисного центра «</w:t>
      </w:r>
      <w:proofErr w:type="spellStart"/>
      <w:r w:rsidRPr="00362D08">
        <w:rPr>
          <w:rFonts w:ascii="Times New Roman" w:hAnsi="Times New Roman" w:cs="Times New Roman"/>
        </w:rPr>
        <w:t>ТехноПарк</w:t>
      </w:r>
      <w:proofErr w:type="spellEnd"/>
      <w:r w:rsidRPr="00362D08">
        <w:rPr>
          <w:rFonts w:ascii="Times New Roman" w:hAnsi="Times New Roman" w:cs="Times New Roman"/>
        </w:rPr>
        <w:t xml:space="preserve">/Очередь </w:t>
      </w:r>
      <w:r w:rsidR="00E01B00">
        <w:rPr>
          <w:rFonts w:ascii="Times New Roman" w:hAnsi="Times New Roman" w:cs="Times New Roman"/>
        </w:rPr>
        <w:t>2</w:t>
      </w:r>
      <w:r w:rsidRPr="00362D08">
        <w:rPr>
          <w:rFonts w:ascii="Times New Roman" w:hAnsi="Times New Roman" w:cs="Times New Roman"/>
        </w:rPr>
        <w:t>»,  в планировочном районе D1 на территории Инновационного центра «Сколково»</w:t>
      </w:r>
      <w:r w:rsidRPr="00362D08">
        <w:rPr>
          <w:rFonts w:ascii="Times New Roman" w:hAnsi="Times New Roman" w:cs="Times New Roman"/>
        </w:rPr>
        <w:t xml:space="preserve"> </w:t>
      </w:r>
      <w:r w:rsidRPr="00362D08">
        <w:rPr>
          <w:rFonts w:ascii="Times New Roman" w:hAnsi="Times New Roman" w:cs="Times New Roman"/>
        </w:rPr>
        <w:t>Некоммерческой организацией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</w:rPr>
        <w:t xml:space="preserve"> (далее по тексту Конкурс)</w:t>
      </w:r>
      <w:proofErr w:type="gramEnd"/>
    </w:p>
    <w:p w:rsidR="00362D08" w:rsidRPr="00362D08" w:rsidRDefault="00362D08">
      <w:pPr>
        <w:rPr>
          <w:rFonts w:ascii="Times New Roman" w:hAnsi="Times New Roman" w:cs="Times New Roman"/>
          <w:sz w:val="28"/>
          <w:szCs w:val="28"/>
        </w:rPr>
      </w:pPr>
    </w:p>
    <w:p w:rsidR="0058437A" w:rsidRDefault="00362D08" w:rsidP="0058437A">
      <w:pPr>
        <w:jc w:val="center"/>
        <w:rPr>
          <w:rFonts w:ascii="Times New Roman" w:hAnsi="Times New Roman" w:cs="Times New Roman"/>
          <w:sz w:val="28"/>
          <w:szCs w:val="28"/>
        </w:rPr>
      </w:pPr>
      <w:r w:rsidRPr="00362D08">
        <w:rPr>
          <w:rFonts w:ascii="Times New Roman" w:hAnsi="Times New Roman" w:cs="Times New Roman"/>
          <w:sz w:val="28"/>
          <w:szCs w:val="28"/>
        </w:rPr>
        <w:t xml:space="preserve">Дополнительная информация по </w:t>
      </w:r>
      <w:r>
        <w:rPr>
          <w:rFonts w:ascii="Times New Roman" w:hAnsi="Times New Roman" w:cs="Times New Roman"/>
          <w:sz w:val="28"/>
          <w:szCs w:val="28"/>
        </w:rPr>
        <w:t xml:space="preserve">предмету </w:t>
      </w:r>
      <w:r w:rsidR="00713BD8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>онкурса</w:t>
      </w:r>
    </w:p>
    <w:p w:rsidR="0058437A" w:rsidRPr="00362D08" w:rsidRDefault="0058437A" w:rsidP="0058437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Начальная с</w:t>
      </w:r>
      <w:r w:rsidRPr="0058437A">
        <w:rPr>
          <w:rFonts w:ascii="Times New Roman" w:hAnsi="Times New Roman" w:cs="Times New Roman"/>
          <w:sz w:val="28"/>
          <w:szCs w:val="28"/>
        </w:rPr>
        <w:t>тоимость права</w:t>
      </w:r>
      <w:r>
        <w:rPr>
          <w:rFonts w:ascii="Times New Roman" w:hAnsi="Times New Roman" w:cs="Times New Roman"/>
          <w:sz w:val="28"/>
          <w:szCs w:val="28"/>
        </w:rPr>
        <w:t xml:space="preserve"> заключения договора</w:t>
      </w:r>
      <w:r w:rsidRPr="0058437A">
        <w:rPr>
          <w:rFonts w:ascii="Times New Roman" w:hAnsi="Times New Roman" w:cs="Times New Roman"/>
          <w:sz w:val="28"/>
          <w:szCs w:val="28"/>
        </w:rPr>
        <w:t xml:space="preserve"> аренды земельн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58437A">
        <w:rPr>
          <w:rFonts w:ascii="Times New Roman" w:hAnsi="Times New Roman" w:cs="Times New Roman"/>
          <w:sz w:val="28"/>
          <w:szCs w:val="28"/>
        </w:rPr>
        <w:t xml:space="preserve"> участк</w:t>
      </w:r>
      <w:r>
        <w:rPr>
          <w:rFonts w:ascii="Times New Roman" w:hAnsi="Times New Roman" w:cs="Times New Roman"/>
          <w:sz w:val="28"/>
          <w:szCs w:val="28"/>
        </w:rPr>
        <w:t xml:space="preserve">а </w:t>
      </w:r>
      <w:r w:rsidR="005062A7">
        <w:rPr>
          <w:rFonts w:ascii="Times New Roman" w:hAnsi="Times New Roman" w:cs="Times New Roman"/>
          <w:sz w:val="28"/>
          <w:szCs w:val="28"/>
        </w:rPr>
        <w:t>кадастровый номер 77:15:0020321:21</w:t>
      </w:r>
      <w:r w:rsidR="00E01B00">
        <w:rPr>
          <w:rFonts w:ascii="Times New Roman" w:hAnsi="Times New Roman" w:cs="Times New Roman"/>
          <w:sz w:val="28"/>
          <w:szCs w:val="28"/>
        </w:rPr>
        <w:t>4</w:t>
      </w:r>
      <w:r w:rsidR="005062A7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общей площадью 1</w:t>
      </w:r>
      <w:r w:rsidR="00E01B00">
        <w:rPr>
          <w:rFonts w:ascii="Times New Roman" w:hAnsi="Times New Roman" w:cs="Times New Roman"/>
          <w:sz w:val="28"/>
          <w:szCs w:val="28"/>
        </w:rPr>
        <w:t>1964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кв.метров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  <w:r w:rsidR="005062A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предусмотренного для </w:t>
      </w:r>
      <w:r w:rsidRPr="0058437A">
        <w:rPr>
          <w:rFonts w:ascii="Times New Roman" w:hAnsi="Times New Roman" w:cs="Times New Roman"/>
          <w:sz w:val="28"/>
          <w:szCs w:val="28"/>
        </w:rPr>
        <w:t>строительств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58437A">
        <w:rPr>
          <w:rFonts w:ascii="Times New Roman" w:hAnsi="Times New Roman" w:cs="Times New Roman"/>
          <w:sz w:val="28"/>
          <w:szCs w:val="28"/>
        </w:rPr>
        <w:t xml:space="preserve"> и последующей эксплуатации офисного центра «</w:t>
      </w:r>
      <w:proofErr w:type="spellStart"/>
      <w:r w:rsidRPr="0058437A">
        <w:rPr>
          <w:rFonts w:ascii="Times New Roman" w:hAnsi="Times New Roman" w:cs="Times New Roman"/>
          <w:sz w:val="28"/>
          <w:szCs w:val="28"/>
        </w:rPr>
        <w:t>ТехноПарк</w:t>
      </w:r>
      <w:proofErr w:type="spellEnd"/>
      <w:r w:rsidRPr="0058437A">
        <w:rPr>
          <w:rFonts w:ascii="Times New Roman" w:hAnsi="Times New Roman" w:cs="Times New Roman"/>
          <w:sz w:val="28"/>
          <w:szCs w:val="28"/>
        </w:rPr>
        <w:t xml:space="preserve">/Очередь </w:t>
      </w:r>
      <w:r w:rsidR="00E01B00">
        <w:rPr>
          <w:rFonts w:ascii="Times New Roman" w:hAnsi="Times New Roman" w:cs="Times New Roman"/>
          <w:sz w:val="28"/>
          <w:szCs w:val="28"/>
        </w:rPr>
        <w:t>2</w:t>
      </w:r>
      <w:r w:rsidRPr="0058437A">
        <w:rPr>
          <w:rFonts w:ascii="Times New Roman" w:hAnsi="Times New Roman" w:cs="Times New Roman"/>
          <w:sz w:val="28"/>
          <w:szCs w:val="28"/>
        </w:rPr>
        <w:t>»</w:t>
      </w:r>
      <w:r w:rsidR="005062A7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составляет </w:t>
      </w:r>
      <w:r w:rsidR="00E01B00">
        <w:rPr>
          <w:rFonts w:ascii="Times New Roman" w:hAnsi="Times New Roman" w:cs="Times New Roman"/>
          <w:sz w:val="28"/>
          <w:szCs w:val="28"/>
        </w:rPr>
        <w:t>56</w:t>
      </w:r>
      <w:r>
        <w:rPr>
          <w:rFonts w:ascii="Times New Roman" w:hAnsi="Times New Roman" w:cs="Times New Roman"/>
          <w:sz w:val="28"/>
          <w:szCs w:val="28"/>
        </w:rPr>
        <w:t> 000 000 (</w:t>
      </w:r>
      <w:r w:rsidR="00E01B00">
        <w:rPr>
          <w:rFonts w:ascii="Times New Roman" w:hAnsi="Times New Roman" w:cs="Times New Roman"/>
          <w:sz w:val="28"/>
          <w:szCs w:val="28"/>
        </w:rPr>
        <w:t>пятьдесят</w:t>
      </w:r>
      <w:r>
        <w:rPr>
          <w:rFonts w:ascii="Times New Roman" w:hAnsi="Times New Roman" w:cs="Times New Roman"/>
          <w:sz w:val="28"/>
          <w:szCs w:val="28"/>
        </w:rPr>
        <w:t xml:space="preserve"> шесть</w:t>
      </w:r>
      <w:r w:rsidRPr="0058437A">
        <w:rPr>
          <w:rFonts w:ascii="Times New Roman" w:hAnsi="Times New Roman" w:cs="Times New Roman"/>
          <w:sz w:val="28"/>
          <w:szCs w:val="28"/>
        </w:rPr>
        <w:t xml:space="preserve"> миллионов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58437A">
        <w:rPr>
          <w:rFonts w:ascii="Times New Roman" w:hAnsi="Times New Roman" w:cs="Times New Roman"/>
          <w:sz w:val="28"/>
          <w:szCs w:val="28"/>
        </w:rPr>
        <w:t xml:space="preserve"> рублей без учета НДС</w:t>
      </w:r>
      <w:r>
        <w:rPr>
          <w:rFonts w:ascii="Times New Roman" w:hAnsi="Times New Roman" w:cs="Times New Roman"/>
          <w:sz w:val="28"/>
          <w:szCs w:val="28"/>
        </w:rPr>
        <w:t xml:space="preserve"> или </w:t>
      </w:r>
      <w:r w:rsidR="00E01B00">
        <w:rPr>
          <w:rFonts w:ascii="Times New Roman" w:hAnsi="Times New Roman" w:cs="Times New Roman"/>
          <w:sz w:val="28"/>
          <w:szCs w:val="28"/>
        </w:rPr>
        <w:t>66</w:t>
      </w:r>
      <w:r>
        <w:rPr>
          <w:rFonts w:ascii="Times New Roman" w:hAnsi="Times New Roman" w:cs="Times New Roman"/>
          <w:sz w:val="28"/>
          <w:szCs w:val="28"/>
        </w:rPr>
        <w:t> </w:t>
      </w:r>
      <w:r w:rsidR="00E01B00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>80 000 (</w:t>
      </w:r>
      <w:r w:rsidR="00E01B00">
        <w:rPr>
          <w:rFonts w:ascii="Times New Roman" w:hAnsi="Times New Roman" w:cs="Times New Roman"/>
          <w:sz w:val="28"/>
          <w:szCs w:val="28"/>
        </w:rPr>
        <w:t>шестьдесят шесть</w:t>
      </w:r>
      <w:r>
        <w:rPr>
          <w:rFonts w:ascii="Times New Roman" w:hAnsi="Times New Roman" w:cs="Times New Roman"/>
          <w:sz w:val="28"/>
          <w:szCs w:val="28"/>
        </w:rPr>
        <w:t xml:space="preserve"> миллионов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восемьдесят тысяч) рублей включая НДС.</w:t>
      </w:r>
    </w:p>
    <w:sectPr w:rsidR="0058437A" w:rsidRPr="00362D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620B"/>
    <w:rsid w:val="00362D08"/>
    <w:rsid w:val="005062A7"/>
    <w:rsid w:val="0058437A"/>
    <w:rsid w:val="00606040"/>
    <w:rsid w:val="00713BD8"/>
    <w:rsid w:val="00A22316"/>
    <w:rsid w:val="00A6620B"/>
    <w:rsid w:val="00E01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141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Rakhmaninov Andrey</dc:creator>
  <cp:lastModifiedBy>Rakhmaninov Andrey</cp:lastModifiedBy>
  <cp:revision>3</cp:revision>
  <dcterms:created xsi:type="dcterms:W3CDTF">2013-07-19T15:56:00Z</dcterms:created>
  <dcterms:modified xsi:type="dcterms:W3CDTF">2013-07-19T15:58:00Z</dcterms:modified>
</cp:coreProperties>
</file>