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0C09F5">
        <w:rPr>
          <w:sz w:val="24"/>
          <w:szCs w:val="24"/>
          <w:lang w:val="ru-RU" w:eastAsia="ru-RU"/>
        </w:rPr>
        <w:t>8</w:t>
      </w:r>
      <w:r w:rsidR="00C16F64">
        <w:rPr>
          <w:sz w:val="24"/>
          <w:szCs w:val="24"/>
          <w:lang w:val="ru-RU" w:eastAsia="ru-RU"/>
        </w:rPr>
        <w:t>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EB439F" w:rsidRPr="00EB439F">
        <w:rPr>
          <w:sz w:val="24"/>
          <w:szCs w:val="24"/>
          <w:lang w:val="ru-RU" w:eastAsia="ru-RU"/>
        </w:rPr>
        <w:t xml:space="preserve">оказания услуг по автоматизации процессов Фонда на базе платформ </w:t>
      </w:r>
      <w:proofErr w:type="spellStart"/>
      <w:r w:rsidR="00EB439F" w:rsidRPr="00EB439F">
        <w:rPr>
          <w:sz w:val="24"/>
          <w:szCs w:val="24"/>
          <w:lang w:val="ru-RU" w:eastAsia="ru-RU"/>
        </w:rPr>
        <w:t>OpenText</w:t>
      </w:r>
      <w:proofErr w:type="spellEnd"/>
      <w:r w:rsidR="00EB439F" w:rsidRPr="00EB439F">
        <w:rPr>
          <w:sz w:val="24"/>
          <w:szCs w:val="24"/>
          <w:lang w:val="ru-RU" w:eastAsia="ru-RU"/>
        </w:rPr>
        <w:t xml:space="preserve"> ECM, </w:t>
      </w:r>
      <w:proofErr w:type="spellStart"/>
      <w:r w:rsidR="00EB439F" w:rsidRPr="00EB439F">
        <w:rPr>
          <w:sz w:val="24"/>
          <w:szCs w:val="24"/>
          <w:lang w:val="ru-RU" w:eastAsia="ru-RU"/>
        </w:rPr>
        <w:t>Telligent</w:t>
      </w:r>
      <w:proofErr w:type="spellEnd"/>
      <w:r w:rsidR="00EB439F" w:rsidRPr="00EB439F">
        <w:rPr>
          <w:sz w:val="24"/>
          <w:szCs w:val="24"/>
          <w:lang w:val="ru-RU" w:eastAsia="ru-RU"/>
        </w:rPr>
        <w:t xml:space="preserve"> </w:t>
      </w:r>
      <w:proofErr w:type="spellStart"/>
      <w:r w:rsidR="00EB439F" w:rsidRPr="00EB439F">
        <w:rPr>
          <w:sz w:val="24"/>
          <w:szCs w:val="24"/>
          <w:lang w:val="ru-RU" w:eastAsia="ru-RU"/>
        </w:rPr>
        <w:t>Community</w:t>
      </w:r>
      <w:proofErr w:type="spellEnd"/>
      <w:r w:rsidR="00EB439F" w:rsidRPr="00EB439F">
        <w:rPr>
          <w:sz w:val="24"/>
          <w:szCs w:val="24"/>
          <w:lang w:val="ru-RU" w:eastAsia="ru-RU"/>
        </w:rPr>
        <w:t xml:space="preserve"> и SAP PI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EB439F" w:rsidRPr="00EB439F">
        <w:rPr>
          <w:sz w:val="24"/>
          <w:szCs w:val="24"/>
          <w:lang w:val="ru-RU" w:eastAsia="ru-RU"/>
        </w:rPr>
        <w:t xml:space="preserve">оказания услуг по автоматизации процессов Фонда на базе платформ </w:t>
      </w:r>
      <w:proofErr w:type="spellStart"/>
      <w:r w:rsidR="00EB439F" w:rsidRPr="00EB439F">
        <w:rPr>
          <w:sz w:val="24"/>
          <w:szCs w:val="24"/>
          <w:lang w:val="ru-RU" w:eastAsia="ru-RU"/>
        </w:rPr>
        <w:t>OpenText</w:t>
      </w:r>
      <w:proofErr w:type="spellEnd"/>
      <w:r w:rsidR="00EB439F" w:rsidRPr="00EB439F">
        <w:rPr>
          <w:sz w:val="24"/>
          <w:szCs w:val="24"/>
          <w:lang w:val="ru-RU" w:eastAsia="ru-RU"/>
        </w:rPr>
        <w:t xml:space="preserve"> ECM, </w:t>
      </w:r>
      <w:proofErr w:type="spellStart"/>
      <w:r w:rsidR="00EB439F" w:rsidRPr="00EB439F">
        <w:rPr>
          <w:sz w:val="24"/>
          <w:szCs w:val="24"/>
          <w:lang w:val="ru-RU" w:eastAsia="ru-RU"/>
        </w:rPr>
        <w:t>Telligent</w:t>
      </w:r>
      <w:proofErr w:type="spellEnd"/>
      <w:r w:rsidR="00EB439F" w:rsidRPr="00EB439F">
        <w:rPr>
          <w:sz w:val="24"/>
          <w:szCs w:val="24"/>
          <w:lang w:val="ru-RU" w:eastAsia="ru-RU"/>
        </w:rPr>
        <w:t xml:space="preserve"> </w:t>
      </w:r>
      <w:proofErr w:type="spellStart"/>
      <w:r w:rsidR="00EB439F" w:rsidRPr="00EB439F">
        <w:rPr>
          <w:sz w:val="24"/>
          <w:szCs w:val="24"/>
          <w:lang w:val="ru-RU" w:eastAsia="ru-RU"/>
        </w:rPr>
        <w:t>Community</w:t>
      </w:r>
      <w:proofErr w:type="spellEnd"/>
      <w:r w:rsidR="00EB439F" w:rsidRPr="00EB439F">
        <w:rPr>
          <w:sz w:val="24"/>
          <w:szCs w:val="24"/>
          <w:lang w:val="ru-RU" w:eastAsia="ru-RU"/>
        </w:rPr>
        <w:t xml:space="preserve"> и SAP PI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</w:t>
      </w:r>
      <w:proofErr w:type="gramEnd"/>
      <w:r w:rsidRPr="00117910">
        <w:rPr>
          <w:i/>
          <w:sz w:val="18"/>
          <w:szCs w:val="18"/>
          <w:lang w:val="ru-RU" w:eastAsia="ru-RU"/>
        </w:rPr>
        <w:t>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C09F5" w:rsidRPr="000C09F5" w:rsidRDefault="000C09F5" w:rsidP="000C09F5">
      <w:pPr>
        <w:spacing w:before="120" w:line="240" w:lineRule="atLeast"/>
        <w:rPr>
          <w:sz w:val="24"/>
          <w:szCs w:val="24"/>
          <w:lang w:val="ru-RU" w:eastAsia="ru-RU"/>
        </w:rPr>
      </w:pPr>
      <w:r w:rsidRPr="000C09F5"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0C09F5" w:rsidRPr="000C09F5" w:rsidRDefault="000C09F5" w:rsidP="000C09F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 w:rsidRPr="000C09F5">
        <w:rPr>
          <w:sz w:val="24"/>
          <w:szCs w:val="24"/>
          <w:vertAlign w:val="superscript"/>
          <w:lang w:val="ru-RU" w:eastAsia="ru-RU"/>
        </w:rPr>
        <w:t xml:space="preserve">Участники Процедуры закупки предоставляют описание </w:t>
      </w:r>
      <w:r w:rsidR="00AF6082">
        <w:rPr>
          <w:sz w:val="24"/>
          <w:szCs w:val="24"/>
          <w:vertAlign w:val="superscript"/>
          <w:lang w:val="ru-RU" w:eastAsia="ru-RU"/>
        </w:rPr>
        <w:t>выполняемых работ</w:t>
      </w:r>
      <w:r w:rsidRPr="000C09F5">
        <w:rPr>
          <w:sz w:val="24"/>
          <w:szCs w:val="24"/>
          <w:vertAlign w:val="superscript"/>
          <w:lang w:val="ru-RU" w:eastAsia="ru-RU"/>
        </w:rPr>
        <w:t xml:space="preserve"> в соответствии с п. 2.1. Извещения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A6283A" w:rsidRPr="00A6283A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F6082">
        <w:rPr>
          <w:sz w:val="24"/>
          <w:szCs w:val="24"/>
          <w:lang w:val="ru-RU" w:eastAsia="ru-RU"/>
        </w:rPr>
        <w:t>выполнить работы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0C09F5">
        <w:rPr>
          <w:sz w:val="24"/>
          <w:szCs w:val="24"/>
          <w:lang w:val="ru-RU" w:eastAsia="ru-RU"/>
        </w:rPr>
        <w:t>8</w:t>
      </w:r>
      <w:r w:rsidR="00EB439F">
        <w:rPr>
          <w:sz w:val="24"/>
          <w:szCs w:val="24"/>
          <w:lang w:val="ru-RU" w:eastAsia="ru-RU"/>
        </w:rPr>
        <w:t>9</w:t>
      </w:r>
    </w:p>
    <w:p w:rsidR="00363697" w:rsidRDefault="00A6283A" w:rsidP="00AF6082">
      <w:pPr>
        <w:rPr>
          <w:sz w:val="24"/>
          <w:szCs w:val="24"/>
          <w:lang w:val="ru-RU" w:eastAsia="x-none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EB439F" w:rsidRPr="00EB439F">
        <w:rPr>
          <w:sz w:val="24"/>
          <w:szCs w:val="24"/>
          <w:lang w:val="ru-RU" w:eastAsia="ru-RU"/>
        </w:rPr>
        <w:t xml:space="preserve">оказания услуг по автоматизации процессов Фонда на базе платформ </w:t>
      </w:r>
      <w:proofErr w:type="spellStart"/>
      <w:r w:rsidR="00EB439F" w:rsidRPr="00EB439F">
        <w:rPr>
          <w:sz w:val="24"/>
          <w:szCs w:val="24"/>
          <w:lang w:val="ru-RU" w:eastAsia="ru-RU"/>
        </w:rPr>
        <w:t>OpenText</w:t>
      </w:r>
      <w:proofErr w:type="spellEnd"/>
      <w:r w:rsidR="00EB439F" w:rsidRPr="00EB439F">
        <w:rPr>
          <w:sz w:val="24"/>
          <w:szCs w:val="24"/>
          <w:lang w:val="ru-RU" w:eastAsia="ru-RU"/>
        </w:rPr>
        <w:t xml:space="preserve"> ECM, </w:t>
      </w:r>
      <w:proofErr w:type="spellStart"/>
      <w:r w:rsidR="00EB439F" w:rsidRPr="00EB439F">
        <w:rPr>
          <w:sz w:val="24"/>
          <w:szCs w:val="24"/>
          <w:lang w:val="ru-RU" w:eastAsia="ru-RU"/>
        </w:rPr>
        <w:t>Telligent</w:t>
      </w:r>
      <w:proofErr w:type="spellEnd"/>
      <w:r w:rsidR="00EB439F" w:rsidRPr="00EB439F">
        <w:rPr>
          <w:sz w:val="24"/>
          <w:szCs w:val="24"/>
          <w:lang w:val="ru-RU" w:eastAsia="ru-RU"/>
        </w:rPr>
        <w:t xml:space="preserve"> </w:t>
      </w:r>
      <w:proofErr w:type="spellStart"/>
      <w:r w:rsidR="00EB439F" w:rsidRPr="00EB439F">
        <w:rPr>
          <w:sz w:val="24"/>
          <w:szCs w:val="24"/>
          <w:lang w:val="ru-RU" w:eastAsia="ru-RU"/>
        </w:rPr>
        <w:t>Community</w:t>
      </w:r>
      <w:proofErr w:type="spellEnd"/>
      <w:r w:rsidR="00EB439F" w:rsidRPr="00EB439F">
        <w:rPr>
          <w:sz w:val="24"/>
          <w:szCs w:val="24"/>
          <w:lang w:val="ru-RU" w:eastAsia="ru-RU"/>
        </w:rPr>
        <w:t xml:space="preserve"> и SAP PI для нужд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="00363697" w:rsidRPr="001B772B">
        <w:rPr>
          <w:sz w:val="24"/>
          <w:szCs w:val="24"/>
          <w:lang w:val="ru-RU" w:eastAsia="ru-RU"/>
        </w:rPr>
        <w:lastRenderedPageBreak/>
        <w:t>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D77FA">
        <w:rPr>
          <w:sz w:val="24"/>
          <w:szCs w:val="24"/>
          <w:lang w:val="ru-RU" w:eastAsia="x-none"/>
        </w:rPr>
        <w:t>выполнением работ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Pr="00EB439F" w:rsidRDefault="00EB439F" w:rsidP="00EB439F">
      <w:pPr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Предоставляем с</w:t>
      </w:r>
      <w:r w:rsidRPr="00EB439F">
        <w:rPr>
          <w:sz w:val="24"/>
          <w:szCs w:val="24"/>
          <w:lang w:val="ru-RU" w:eastAsia="x-none"/>
        </w:rPr>
        <w:t xml:space="preserve">писок ролей проектной команды </w:t>
      </w:r>
      <w:r>
        <w:rPr>
          <w:sz w:val="24"/>
          <w:szCs w:val="24"/>
          <w:lang w:val="ru-RU" w:eastAsia="x-none"/>
        </w:rPr>
        <w:t>с</w:t>
      </w:r>
      <w:r w:rsidRPr="00EB439F">
        <w:rPr>
          <w:sz w:val="24"/>
          <w:szCs w:val="24"/>
          <w:lang w:val="ru-RU" w:eastAsia="x-none"/>
        </w:rPr>
        <w:t xml:space="preserve"> фиксированн</w:t>
      </w:r>
      <w:r>
        <w:rPr>
          <w:sz w:val="24"/>
          <w:szCs w:val="24"/>
          <w:lang w:val="ru-RU" w:eastAsia="x-none"/>
        </w:rPr>
        <w:t>ой</w:t>
      </w:r>
      <w:r w:rsidRPr="00EB439F">
        <w:rPr>
          <w:sz w:val="24"/>
          <w:szCs w:val="24"/>
          <w:lang w:val="ru-RU" w:eastAsia="x-none"/>
        </w:rPr>
        <w:t xml:space="preserve"> стоимость</w:t>
      </w:r>
      <w:r>
        <w:rPr>
          <w:sz w:val="24"/>
          <w:szCs w:val="24"/>
          <w:lang w:val="ru-RU" w:eastAsia="x-none"/>
        </w:rPr>
        <w:t>ю</w:t>
      </w:r>
      <w:r w:rsidRPr="00EB439F">
        <w:rPr>
          <w:sz w:val="24"/>
          <w:szCs w:val="24"/>
          <w:lang w:val="ru-RU" w:eastAsia="x-none"/>
        </w:rPr>
        <w:t xml:space="preserve"> за человеко-день</w:t>
      </w:r>
      <w:r>
        <w:rPr>
          <w:sz w:val="24"/>
          <w:szCs w:val="24"/>
          <w:lang w:val="ru-RU" w:eastAsia="x-none"/>
        </w:rPr>
        <w:t>:</w:t>
      </w:r>
    </w:p>
    <w:p w:rsidR="00EB439F" w:rsidRPr="00EB439F" w:rsidRDefault="00EB439F" w:rsidP="00EB439F">
      <w:pPr>
        <w:jc w:val="center"/>
        <w:rPr>
          <w:lang w:val="ru-RU" w:eastAsia="ru-RU"/>
        </w:rPr>
      </w:pP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652"/>
        <w:gridCol w:w="3996"/>
        <w:gridCol w:w="4302"/>
      </w:tblGrid>
      <w:tr w:rsidR="00EB439F" w:rsidRPr="00EB439F" w:rsidTr="00EB43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vAlign w:val="center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 xml:space="preserve">№ </w:t>
            </w:r>
            <w:proofErr w:type="gramStart"/>
            <w:r w:rsidRPr="00EB439F">
              <w:rPr>
                <w:lang w:val="ru-RU" w:eastAsia="ru-RU"/>
              </w:rPr>
              <w:t>п</w:t>
            </w:r>
            <w:proofErr w:type="gramEnd"/>
            <w:r w:rsidRPr="00EB439F">
              <w:rPr>
                <w:lang w:val="ru-RU" w:eastAsia="ru-RU"/>
              </w:rPr>
              <w:t>/п</w:t>
            </w:r>
          </w:p>
        </w:tc>
        <w:tc>
          <w:tcPr>
            <w:tcW w:w="3996" w:type="dxa"/>
            <w:vAlign w:val="center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Роль</w:t>
            </w:r>
          </w:p>
        </w:tc>
        <w:tc>
          <w:tcPr>
            <w:tcW w:w="4302" w:type="dxa"/>
            <w:vAlign w:val="center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Стоимость, в рублях за человеко-день</w:t>
            </w:r>
          </w:p>
        </w:tc>
      </w:tr>
      <w:tr w:rsidR="00EB439F" w:rsidRPr="00EB439F" w:rsidTr="00EB439F">
        <w:tc>
          <w:tcPr>
            <w:tcW w:w="0" w:type="auto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1</w:t>
            </w:r>
          </w:p>
        </w:tc>
        <w:tc>
          <w:tcPr>
            <w:tcW w:w="3996" w:type="dxa"/>
          </w:tcPr>
          <w:p w:rsidR="00EB439F" w:rsidRPr="00EB439F" w:rsidRDefault="00EB439F" w:rsidP="00EB439F">
            <w:pPr>
              <w:jc w:val="both"/>
              <w:rPr>
                <w:lang w:eastAsia="ru-RU"/>
              </w:rPr>
            </w:pPr>
            <w:r w:rsidRPr="00EB439F">
              <w:rPr>
                <w:lang w:eastAsia="ru-RU"/>
              </w:rPr>
              <w:fldChar w:fldCharType="begin"/>
            </w:r>
            <w:r w:rsidRPr="00EB439F">
              <w:rPr>
                <w:lang w:eastAsia="ru-RU"/>
              </w:rPr>
              <w:instrText xml:space="preserve"> REF _Ref325725505 \h  \* MERGEFORMAT </w:instrText>
            </w:r>
            <w:r w:rsidRPr="00EB439F">
              <w:rPr>
                <w:lang w:eastAsia="ru-RU"/>
              </w:rPr>
            </w:r>
            <w:r w:rsidRPr="00EB439F">
              <w:rPr>
                <w:lang w:eastAsia="ru-RU"/>
              </w:rPr>
              <w:fldChar w:fldCharType="separate"/>
            </w:r>
            <w:r w:rsidRPr="00EB439F">
              <w:rPr>
                <w:noProof/>
                <w:lang w:eastAsia="ru-RU"/>
              </w:rPr>
              <w:t>Акаунт</w:t>
            </w:r>
            <w:r w:rsidRPr="00EB439F">
              <w:rPr>
                <w:lang w:eastAsia="ru-RU"/>
              </w:rPr>
              <w:t xml:space="preserve"> </w:t>
            </w:r>
            <w:r w:rsidRPr="00EB439F">
              <w:rPr>
                <w:lang w:val="ru-RU" w:eastAsia="ru-RU"/>
              </w:rPr>
              <w:t>менеджер</w:t>
            </w:r>
            <w:r w:rsidRPr="00EB439F">
              <w:rPr>
                <w:lang w:eastAsia="ru-RU"/>
              </w:rPr>
              <w:fldChar w:fldCharType="end"/>
            </w:r>
          </w:p>
        </w:tc>
        <w:tc>
          <w:tcPr>
            <w:tcW w:w="4302" w:type="dxa"/>
          </w:tcPr>
          <w:p w:rsidR="00EB439F" w:rsidRPr="00EB439F" w:rsidRDefault="00EB439F" w:rsidP="00EB439F">
            <w:pPr>
              <w:jc w:val="both"/>
              <w:rPr>
                <w:lang w:eastAsia="ru-RU"/>
              </w:rPr>
            </w:pPr>
          </w:p>
        </w:tc>
      </w:tr>
      <w:tr w:rsidR="00EB439F" w:rsidRPr="00EB439F" w:rsidTr="00EB439F">
        <w:tc>
          <w:tcPr>
            <w:tcW w:w="0" w:type="auto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2</w:t>
            </w:r>
          </w:p>
        </w:tc>
        <w:tc>
          <w:tcPr>
            <w:tcW w:w="3996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Менеджер проекта</w:t>
            </w:r>
          </w:p>
        </w:tc>
        <w:tc>
          <w:tcPr>
            <w:tcW w:w="4302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</w:p>
        </w:tc>
      </w:tr>
      <w:tr w:rsidR="00EB439F" w:rsidRPr="00EB439F" w:rsidTr="00EB439F">
        <w:tc>
          <w:tcPr>
            <w:tcW w:w="0" w:type="auto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3</w:t>
            </w:r>
          </w:p>
        </w:tc>
        <w:tc>
          <w:tcPr>
            <w:tcW w:w="3996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Ведущий аналитик</w:t>
            </w:r>
          </w:p>
        </w:tc>
        <w:tc>
          <w:tcPr>
            <w:tcW w:w="4302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</w:p>
        </w:tc>
      </w:tr>
      <w:tr w:rsidR="00EB439F" w:rsidRPr="00EB439F" w:rsidTr="00EB439F">
        <w:tc>
          <w:tcPr>
            <w:tcW w:w="0" w:type="auto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4</w:t>
            </w:r>
          </w:p>
        </w:tc>
        <w:tc>
          <w:tcPr>
            <w:tcW w:w="3996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Аналитик</w:t>
            </w:r>
          </w:p>
        </w:tc>
        <w:tc>
          <w:tcPr>
            <w:tcW w:w="4302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</w:p>
        </w:tc>
      </w:tr>
      <w:tr w:rsidR="00EB439F" w:rsidRPr="00EB439F" w:rsidTr="00EB439F">
        <w:tc>
          <w:tcPr>
            <w:tcW w:w="0" w:type="auto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5</w:t>
            </w:r>
          </w:p>
        </w:tc>
        <w:tc>
          <w:tcPr>
            <w:tcW w:w="3996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eastAsia="ru-RU"/>
              </w:rPr>
              <w:fldChar w:fldCharType="begin"/>
            </w:r>
            <w:r w:rsidRPr="00EB439F">
              <w:rPr>
                <w:lang w:eastAsia="ru-RU"/>
              </w:rPr>
              <w:instrText xml:space="preserve"> REF _Ref325725510 \h  \* MERGEFORMAT </w:instrText>
            </w:r>
            <w:r w:rsidRPr="00EB439F">
              <w:rPr>
                <w:lang w:eastAsia="ru-RU"/>
              </w:rPr>
            </w:r>
            <w:r w:rsidRPr="00EB439F">
              <w:rPr>
                <w:lang w:eastAsia="ru-RU"/>
              </w:rPr>
              <w:fldChar w:fldCharType="separate"/>
            </w:r>
            <w:r w:rsidRPr="00EB439F">
              <w:rPr>
                <w:lang w:val="ru-RU" w:eastAsia="ru-RU"/>
              </w:rPr>
              <w:t>Архитектор</w:t>
            </w:r>
            <w:r w:rsidRPr="00EB439F">
              <w:rPr>
                <w:lang w:eastAsia="ru-RU"/>
              </w:rPr>
              <w:t xml:space="preserve">, </w:t>
            </w:r>
            <w:r w:rsidRPr="00EB439F">
              <w:rPr>
                <w:lang w:val="ru-RU" w:eastAsia="ru-RU"/>
              </w:rPr>
              <w:t>ведущий</w:t>
            </w:r>
            <w:r w:rsidRPr="00EB439F">
              <w:rPr>
                <w:lang w:eastAsia="ru-RU"/>
              </w:rPr>
              <w:fldChar w:fldCharType="end"/>
            </w:r>
            <w:r w:rsidRPr="00EB439F">
              <w:rPr>
                <w:lang w:val="ru-RU" w:eastAsia="ru-RU"/>
              </w:rPr>
              <w:t xml:space="preserve"> разработчик</w:t>
            </w:r>
          </w:p>
        </w:tc>
        <w:tc>
          <w:tcPr>
            <w:tcW w:w="4302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</w:p>
        </w:tc>
      </w:tr>
      <w:tr w:rsidR="00EB439F" w:rsidRPr="00EB439F" w:rsidTr="00EB439F">
        <w:tc>
          <w:tcPr>
            <w:tcW w:w="0" w:type="auto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6</w:t>
            </w:r>
          </w:p>
        </w:tc>
        <w:tc>
          <w:tcPr>
            <w:tcW w:w="3996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Разработчик</w:t>
            </w:r>
          </w:p>
        </w:tc>
        <w:tc>
          <w:tcPr>
            <w:tcW w:w="4302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</w:p>
        </w:tc>
      </w:tr>
      <w:tr w:rsidR="00EB439F" w:rsidRPr="00EB439F" w:rsidTr="00EB439F">
        <w:tc>
          <w:tcPr>
            <w:tcW w:w="0" w:type="auto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7</w:t>
            </w:r>
          </w:p>
        </w:tc>
        <w:tc>
          <w:tcPr>
            <w:tcW w:w="3996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Менеджер по качеству</w:t>
            </w:r>
          </w:p>
        </w:tc>
        <w:tc>
          <w:tcPr>
            <w:tcW w:w="4302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</w:p>
        </w:tc>
      </w:tr>
      <w:tr w:rsidR="00EB439F" w:rsidRPr="00EB439F" w:rsidTr="00EB439F">
        <w:tc>
          <w:tcPr>
            <w:tcW w:w="0" w:type="auto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r w:rsidRPr="00EB439F">
              <w:rPr>
                <w:lang w:val="ru-RU" w:eastAsia="ru-RU"/>
              </w:rPr>
              <w:t>8</w:t>
            </w:r>
          </w:p>
        </w:tc>
        <w:tc>
          <w:tcPr>
            <w:tcW w:w="3996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  <w:proofErr w:type="spellStart"/>
            <w:r w:rsidRPr="00EB439F">
              <w:rPr>
                <w:lang w:val="ru-RU" w:eastAsia="ru-RU"/>
              </w:rPr>
              <w:t>Тестировщик</w:t>
            </w:r>
            <w:proofErr w:type="spellEnd"/>
          </w:p>
        </w:tc>
        <w:tc>
          <w:tcPr>
            <w:tcW w:w="4302" w:type="dxa"/>
          </w:tcPr>
          <w:p w:rsidR="00EB439F" w:rsidRPr="00EB439F" w:rsidRDefault="00EB439F" w:rsidP="00EB439F">
            <w:pPr>
              <w:jc w:val="both"/>
              <w:rPr>
                <w:lang w:val="ru-RU" w:eastAsia="ru-RU"/>
              </w:rPr>
            </w:pPr>
          </w:p>
        </w:tc>
      </w:tr>
    </w:tbl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p w:rsidR="001C0535" w:rsidRDefault="001C053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Приложения к заявке:</w:t>
      </w:r>
    </w:p>
    <w:p w:rsidR="001C0535" w:rsidRDefault="00AF6082" w:rsidP="006D1A0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н</w:t>
      </w:r>
      <w:r w:rsidRPr="00AF6082">
        <w:rPr>
          <w:sz w:val="24"/>
          <w:szCs w:val="24"/>
          <w:lang w:val="ru-RU" w:eastAsia="x-none"/>
        </w:rPr>
        <w:t>аличи</w:t>
      </w:r>
      <w:r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</w:t>
      </w:r>
      <w:r w:rsidR="006D1A0E" w:rsidRPr="006D1A0E">
        <w:rPr>
          <w:sz w:val="24"/>
          <w:szCs w:val="24"/>
          <w:lang w:val="ru-RU" w:eastAsia="x-none"/>
        </w:rPr>
        <w:t xml:space="preserve"> успешн</w:t>
      </w:r>
      <w:r w:rsidR="00427CD2">
        <w:rPr>
          <w:sz w:val="24"/>
          <w:szCs w:val="24"/>
          <w:lang w:val="ru-RU" w:eastAsia="x-none"/>
        </w:rPr>
        <w:t>ой</w:t>
      </w:r>
      <w:r w:rsidR="006D1A0E" w:rsidRPr="006D1A0E">
        <w:rPr>
          <w:sz w:val="24"/>
          <w:szCs w:val="24"/>
          <w:lang w:val="ru-RU" w:eastAsia="x-none"/>
        </w:rPr>
        <w:t xml:space="preserve"> </w:t>
      </w:r>
      <w:r w:rsidR="00427CD2">
        <w:rPr>
          <w:sz w:val="24"/>
          <w:szCs w:val="24"/>
          <w:lang w:val="ru-RU" w:eastAsia="x-none"/>
        </w:rPr>
        <w:t xml:space="preserve">реализации </w:t>
      </w:r>
      <w:r w:rsidR="006D1A0E" w:rsidRPr="006D1A0E">
        <w:rPr>
          <w:sz w:val="24"/>
          <w:szCs w:val="24"/>
          <w:lang w:val="ru-RU" w:eastAsia="x-none"/>
        </w:rPr>
        <w:t xml:space="preserve">проектов, связанных с созданием, развитием и сопровождением процессов на платформах </w:t>
      </w:r>
      <w:proofErr w:type="spellStart"/>
      <w:r w:rsidR="006D1A0E" w:rsidRPr="006D1A0E">
        <w:rPr>
          <w:sz w:val="24"/>
          <w:szCs w:val="24"/>
          <w:lang w:val="ru-RU" w:eastAsia="x-none"/>
        </w:rPr>
        <w:t>OpenText</w:t>
      </w:r>
      <w:proofErr w:type="spellEnd"/>
      <w:r w:rsidR="006D1A0E" w:rsidRPr="006D1A0E">
        <w:rPr>
          <w:sz w:val="24"/>
          <w:szCs w:val="24"/>
          <w:lang w:val="ru-RU" w:eastAsia="x-none"/>
        </w:rPr>
        <w:t xml:space="preserve"> ECM, </w:t>
      </w:r>
      <w:proofErr w:type="spellStart"/>
      <w:r w:rsidR="006D1A0E" w:rsidRPr="006D1A0E">
        <w:rPr>
          <w:sz w:val="24"/>
          <w:szCs w:val="24"/>
          <w:lang w:val="ru-RU" w:eastAsia="x-none"/>
        </w:rPr>
        <w:t>Telligent</w:t>
      </w:r>
      <w:proofErr w:type="spellEnd"/>
      <w:r w:rsidR="006D1A0E" w:rsidRPr="006D1A0E">
        <w:rPr>
          <w:sz w:val="24"/>
          <w:szCs w:val="24"/>
          <w:lang w:val="ru-RU" w:eastAsia="x-none"/>
        </w:rPr>
        <w:t xml:space="preserve"> </w:t>
      </w:r>
      <w:proofErr w:type="spellStart"/>
      <w:r w:rsidR="006D1A0E" w:rsidRPr="006D1A0E">
        <w:rPr>
          <w:sz w:val="24"/>
          <w:szCs w:val="24"/>
          <w:lang w:val="ru-RU" w:eastAsia="x-none"/>
        </w:rPr>
        <w:t>Community</w:t>
      </w:r>
      <w:proofErr w:type="spellEnd"/>
      <w:r w:rsidR="006D1A0E" w:rsidRPr="006D1A0E">
        <w:rPr>
          <w:sz w:val="24"/>
          <w:szCs w:val="24"/>
          <w:lang w:val="ru-RU" w:eastAsia="x-none"/>
        </w:rPr>
        <w:t xml:space="preserve"> и SAP PI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056B07">
        <w:rPr>
          <w:sz w:val="24"/>
          <w:szCs w:val="24"/>
          <w:lang w:eastAsia="x-none"/>
        </w:rPr>
        <w:t>III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з-13-40102/8</w:t>
      </w:r>
      <w:r w:rsidR="00AC2382">
        <w:rPr>
          <w:sz w:val="24"/>
          <w:szCs w:val="24"/>
          <w:lang w:val="ru-RU" w:eastAsia="x-none"/>
        </w:rPr>
        <w:t>9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AF6082" w:rsidRDefault="00AF6082" w:rsidP="006D1A0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="00427CD2">
        <w:rPr>
          <w:sz w:val="24"/>
          <w:szCs w:val="24"/>
          <w:lang w:val="ru-RU" w:eastAsia="x-none"/>
        </w:rPr>
        <w:t xml:space="preserve">наличия </w:t>
      </w:r>
      <w:r>
        <w:rPr>
          <w:sz w:val="24"/>
          <w:szCs w:val="24"/>
          <w:lang w:val="ru-RU" w:eastAsia="x-none"/>
        </w:rPr>
        <w:t>о</w:t>
      </w:r>
      <w:r w:rsidRPr="00AF6082">
        <w:rPr>
          <w:sz w:val="24"/>
          <w:szCs w:val="24"/>
          <w:lang w:val="ru-RU" w:eastAsia="x-none"/>
        </w:rPr>
        <w:t>пыт</w:t>
      </w:r>
      <w:r>
        <w:rPr>
          <w:sz w:val="24"/>
          <w:szCs w:val="24"/>
          <w:lang w:val="ru-RU" w:eastAsia="x-none"/>
        </w:rPr>
        <w:t>а</w:t>
      </w:r>
      <w:r w:rsidRPr="00AF6082">
        <w:rPr>
          <w:sz w:val="24"/>
          <w:szCs w:val="24"/>
          <w:lang w:val="ru-RU" w:eastAsia="x-none"/>
        </w:rPr>
        <w:t xml:space="preserve"> </w:t>
      </w:r>
      <w:r w:rsidR="006D1A0E" w:rsidRPr="006D1A0E">
        <w:rPr>
          <w:sz w:val="24"/>
          <w:szCs w:val="24"/>
          <w:lang w:val="ru-RU" w:eastAsia="x-none"/>
        </w:rPr>
        <w:t xml:space="preserve">работы на российском рынке IT услуг с использованием платформ </w:t>
      </w:r>
      <w:proofErr w:type="spellStart"/>
      <w:r w:rsidR="006D1A0E" w:rsidRPr="006D1A0E">
        <w:rPr>
          <w:sz w:val="24"/>
          <w:szCs w:val="24"/>
          <w:lang w:val="ru-RU" w:eastAsia="x-none"/>
        </w:rPr>
        <w:t>OpenText</w:t>
      </w:r>
      <w:proofErr w:type="spellEnd"/>
      <w:r w:rsidR="006D1A0E" w:rsidRPr="006D1A0E">
        <w:rPr>
          <w:sz w:val="24"/>
          <w:szCs w:val="24"/>
          <w:lang w:val="ru-RU" w:eastAsia="x-none"/>
        </w:rPr>
        <w:t xml:space="preserve"> ECM, </w:t>
      </w:r>
      <w:proofErr w:type="spellStart"/>
      <w:r w:rsidR="006D1A0E" w:rsidRPr="006D1A0E">
        <w:rPr>
          <w:sz w:val="24"/>
          <w:szCs w:val="24"/>
          <w:lang w:val="ru-RU" w:eastAsia="x-none"/>
        </w:rPr>
        <w:t>Telligent</w:t>
      </w:r>
      <w:proofErr w:type="spellEnd"/>
      <w:r w:rsidR="006D1A0E" w:rsidRPr="006D1A0E">
        <w:rPr>
          <w:sz w:val="24"/>
          <w:szCs w:val="24"/>
          <w:lang w:val="ru-RU" w:eastAsia="x-none"/>
        </w:rPr>
        <w:t xml:space="preserve"> </w:t>
      </w:r>
      <w:proofErr w:type="spellStart"/>
      <w:r w:rsidR="006D1A0E" w:rsidRPr="006D1A0E">
        <w:rPr>
          <w:sz w:val="24"/>
          <w:szCs w:val="24"/>
          <w:lang w:val="ru-RU" w:eastAsia="x-none"/>
        </w:rPr>
        <w:t>Community</w:t>
      </w:r>
      <w:proofErr w:type="spellEnd"/>
      <w:r w:rsidR="006D1A0E" w:rsidRPr="006D1A0E">
        <w:rPr>
          <w:sz w:val="24"/>
          <w:szCs w:val="24"/>
          <w:lang w:val="ru-RU" w:eastAsia="x-none"/>
        </w:rPr>
        <w:t xml:space="preserve"> и SAP PI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6D1A0E">
        <w:rPr>
          <w:sz w:val="24"/>
          <w:szCs w:val="24"/>
          <w:lang w:eastAsia="x-none"/>
        </w:rPr>
        <w:t>III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з-13-40102/8</w:t>
      </w:r>
      <w:r w:rsidR="006D1A0E" w:rsidRPr="006D1A0E">
        <w:rPr>
          <w:sz w:val="24"/>
          <w:szCs w:val="24"/>
          <w:lang w:val="ru-RU" w:eastAsia="x-none"/>
        </w:rPr>
        <w:t>9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AF6082" w:rsidRDefault="00AF6082" w:rsidP="00056B07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proofErr w:type="gramStart"/>
      <w:r w:rsidR="00056B07">
        <w:rPr>
          <w:sz w:val="24"/>
          <w:szCs w:val="24"/>
          <w:lang w:val="ru-RU" w:eastAsia="x-none"/>
        </w:rPr>
        <w:t>с</w:t>
      </w:r>
      <w:r w:rsidR="00056B07" w:rsidRPr="00056B07">
        <w:rPr>
          <w:sz w:val="24"/>
          <w:szCs w:val="24"/>
          <w:lang w:val="ru-RU" w:eastAsia="x-none"/>
        </w:rPr>
        <w:t>оответстви</w:t>
      </w:r>
      <w:r w:rsidR="00056B07">
        <w:rPr>
          <w:sz w:val="24"/>
          <w:szCs w:val="24"/>
          <w:lang w:val="ru-RU" w:eastAsia="x-none"/>
        </w:rPr>
        <w:t>я</w:t>
      </w:r>
      <w:r w:rsidR="00056B07" w:rsidRPr="00056B07">
        <w:rPr>
          <w:sz w:val="24"/>
          <w:szCs w:val="24"/>
          <w:lang w:val="ru-RU" w:eastAsia="x-none"/>
        </w:rPr>
        <w:t xml:space="preserve"> процессов Участник</w:t>
      </w:r>
      <w:r w:rsidR="00056B07">
        <w:rPr>
          <w:sz w:val="24"/>
          <w:szCs w:val="24"/>
          <w:lang w:val="ru-RU" w:eastAsia="x-none"/>
        </w:rPr>
        <w:t>ов</w:t>
      </w:r>
      <w:r w:rsidR="00056B07" w:rsidRPr="00056B07">
        <w:rPr>
          <w:sz w:val="24"/>
          <w:szCs w:val="24"/>
          <w:lang w:val="ru-RU" w:eastAsia="x-none"/>
        </w:rPr>
        <w:t xml:space="preserve"> </w:t>
      </w:r>
      <w:r w:rsidR="00056B07">
        <w:rPr>
          <w:sz w:val="24"/>
          <w:szCs w:val="24"/>
          <w:lang w:val="ru-RU" w:eastAsia="x-none"/>
        </w:rPr>
        <w:t>процедуры закупки</w:t>
      </w:r>
      <w:proofErr w:type="gramEnd"/>
      <w:r w:rsidR="00056B07">
        <w:rPr>
          <w:sz w:val="24"/>
          <w:szCs w:val="24"/>
          <w:lang w:val="ru-RU" w:eastAsia="x-none"/>
        </w:rPr>
        <w:t xml:space="preserve"> </w:t>
      </w:r>
      <w:r w:rsidR="00056B07" w:rsidRPr="00056B07">
        <w:rPr>
          <w:sz w:val="24"/>
          <w:szCs w:val="24"/>
          <w:lang w:val="ru-RU" w:eastAsia="x-none"/>
        </w:rPr>
        <w:t>стандартам отрасли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056B07">
        <w:rPr>
          <w:sz w:val="24"/>
          <w:szCs w:val="24"/>
          <w:lang w:eastAsia="x-none"/>
        </w:rPr>
        <w:t>III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з-13-40102/8</w:t>
      </w:r>
      <w:r w:rsidR="00056B07">
        <w:rPr>
          <w:sz w:val="24"/>
          <w:szCs w:val="24"/>
          <w:lang w:val="ru-RU" w:eastAsia="x-none"/>
        </w:rPr>
        <w:t>9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056B07" w:rsidRDefault="00056B07" w:rsidP="00056B07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 w:rsidRPr="00056B07">
        <w:rPr>
          <w:sz w:val="24"/>
          <w:szCs w:val="24"/>
          <w:lang w:val="ru-RU" w:eastAsia="x-none"/>
        </w:rPr>
        <w:t xml:space="preserve">Подтверждение наличия квалифицированных специалистов по </w:t>
      </w:r>
      <w:proofErr w:type="spellStart"/>
      <w:r w:rsidRPr="00056B07">
        <w:rPr>
          <w:sz w:val="24"/>
          <w:szCs w:val="24"/>
          <w:lang w:val="ru-RU" w:eastAsia="x-none"/>
        </w:rPr>
        <w:t>OpenText</w:t>
      </w:r>
      <w:proofErr w:type="spellEnd"/>
      <w:r w:rsidRPr="00056B07">
        <w:rPr>
          <w:sz w:val="24"/>
          <w:szCs w:val="24"/>
          <w:lang w:val="ru-RU" w:eastAsia="x-none"/>
        </w:rPr>
        <w:t xml:space="preserve">, </w:t>
      </w:r>
      <w:proofErr w:type="spellStart"/>
      <w:r w:rsidRPr="00056B07">
        <w:rPr>
          <w:sz w:val="24"/>
          <w:szCs w:val="24"/>
          <w:lang w:val="ru-RU" w:eastAsia="x-none"/>
        </w:rPr>
        <w:t>Telligent</w:t>
      </w:r>
      <w:proofErr w:type="spellEnd"/>
      <w:r w:rsidRPr="00056B07">
        <w:rPr>
          <w:sz w:val="24"/>
          <w:szCs w:val="24"/>
          <w:lang w:val="ru-RU" w:eastAsia="x-none"/>
        </w:rPr>
        <w:t xml:space="preserve"> </w:t>
      </w:r>
      <w:proofErr w:type="spellStart"/>
      <w:r w:rsidRPr="00056B07">
        <w:rPr>
          <w:sz w:val="24"/>
          <w:szCs w:val="24"/>
          <w:lang w:val="ru-RU" w:eastAsia="x-none"/>
        </w:rPr>
        <w:t>Community</w:t>
      </w:r>
      <w:proofErr w:type="spellEnd"/>
      <w:r w:rsidRPr="00056B07">
        <w:rPr>
          <w:sz w:val="24"/>
          <w:szCs w:val="24"/>
          <w:lang w:val="ru-RU" w:eastAsia="x-none"/>
        </w:rPr>
        <w:t xml:space="preserve"> и SAP PI в соответствии с подпунктом </w:t>
      </w:r>
      <w:r>
        <w:rPr>
          <w:sz w:val="24"/>
          <w:szCs w:val="24"/>
          <w:lang w:eastAsia="x-none"/>
        </w:rPr>
        <w:t>III</w:t>
      </w:r>
      <w:r>
        <w:rPr>
          <w:sz w:val="24"/>
          <w:szCs w:val="24"/>
          <w:lang w:val="ru-RU" w:eastAsia="x-none"/>
        </w:rPr>
        <w:t xml:space="preserve"> и </w:t>
      </w:r>
      <w:r>
        <w:rPr>
          <w:sz w:val="24"/>
          <w:szCs w:val="24"/>
          <w:lang w:eastAsia="x-none"/>
        </w:rPr>
        <w:t>IV</w:t>
      </w:r>
      <w:r w:rsidRPr="00056B07">
        <w:rPr>
          <w:sz w:val="24"/>
          <w:szCs w:val="24"/>
          <w:lang w:val="ru-RU" w:eastAsia="x-none"/>
        </w:rPr>
        <w:t xml:space="preserve"> пункта 2.1 части 2 Извещения № з-13-40102/8</w:t>
      </w:r>
      <w:r>
        <w:rPr>
          <w:sz w:val="24"/>
          <w:szCs w:val="24"/>
          <w:lang w:val="ru-RU" w:eastAsia="x-none"/>
        </w:rPr>
        <w:t>9</w:t>
      </w:r>
      <w:r w:rsidRPr="00056B07">
        <w:rPr>
          <w:sz w:val="24"/>
          <w:szCs w:val="24"/>
          <w:lang w:val="ru-RU" w:eastAsia="x-none"/>
        </w:rPr>
        <w:t xml:space="preserve"> на ___ листах</w:t>
      </w:r>
    </w:p>
    <w:p w:rsidR="00AF6082" w:rsidRDefault="00AF6082" w:rsidP="00F60EE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="00056B07">
        <w:rPr>
          <w:sz w:val="24"/>
          <w:szCs w:val="24"/>
          <w:lang w:val="ru-RU" w:eastAsia="x-none"/>
        </w:rPr>
        <w:t>н</w:t>
      </w:r>
      <w:r w:rsidR="00056B07" w:rsidRPr="00056B07">
        <w:rPr>
          <w:sz w:val="24"/>
          <w:szCs w:val="24"/>
          <w:lang w:val="ru-RU" w:eastAsia="x-none"/>
        </w:rPr>
        <w:t>аличи</w:t>
      </w:r>
      <w:r w:rsidR="00056B07">
        <w:rPr>
          <w:sz w:val="24"/>
          <w:szCs w:val="24"/>
          <w:lang w:val="ru-RU" w:eastAsia="x-none"/>
        </w:rPr>
        <w:t>я</w:t>
      </w:r>
      <w:r w:rsidR="00056B07" w:rsidRPr="00056B07">
        <w:rPr>
          <w:sz w:val="24"/>
          <w:szCs w:val="24"/>
          <w:lang w:val="ru-RU" w:eastAsia="x-none"/>
        </w:rPr>
        <w:t xml:space="preserve"> методологии и дисциплины проектного управления</w:t>
      </w:r>
      <w:r w:rsidR="00F60EEE">
        <w:rPr>
          <w:sz w:val="24"/>
          <w:szCs w:val="24"/>
          <w:lang w:val="ru-RU" w:eastAsia="x-none"/>
        </w:rPr>
        <w:t xml:space="preserve"> </w:t>
      </w:r>
      <w:r w:rsidR="00F60EEE" w:rsidRPr="00F60EEE">
        <w:rPr>
          <w:sz w:val="24"/>
          <w:szCs w:val="24"/>
          <w:lang w:val="ru-RU" w:eastAsia="x-none"/>
        </w:rPr>
        <w:t xml:space="preserve">и опыта </w:t>
      </w:r>
      <w:r w:rsidR="00F60EEE">
        <w:rPr>
          <w:sz w:val="24"/>
          <w:szCs w:val="24"/>
          <w:lang w:val="ru-RU" w:eastAsia="x-none"/>
        </w:rPr>
        <w:t xml:space="preserve">его </w:t>
      </w:r>
      <w:bookmarkStart w:id="6" w:name="_GoBack"/>
      <w:bookmarkEnd w:id="6"/>
      <w:r w:rsidR="00F60EEE" w:rsidRPr="00F60EEE">
        <w:rPr>
          <w:sz w:val="24"/>
          <w:szCs w:val="24"/>
          <w:lang w:val="ru-RU" w:eastAsia="x-none"/>
        </w:rPr>
        <w:t>применения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056B07">
        <w:rPr>
          <w:sz w:val="24"/>
          <w:szCs w:val="24"/>
          <w:lang w:eastAsia="x-none"/>
        </w:rPr>
        <w:t>III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з-13-40102/8</w:t>
      </w:r>
      <w:r w:rsidR="00056B07">
        <w:rPr>
          <w:sz w:val="24"/>
          <w:szCs w:val="24"/>
          <w:lang w:val="ru-RU" w:eastAsia="x-none"/>
        </w:rPr>
        <w:t>9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AF6082" w:rsidRDefault="00AF6082" w:rsidP="00056B07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="00056B07">
        <w:rPr>
          <w:sz w:val="24"/>
          <w:szCs w:val="24"/>
          <w:lang w:val="ru-RU" w:eastAsia="x-none"/>
        </w:rPr>
        <w:t>в</w:t>
      </w:r>
      <w:r w:rsidR="00056B07" w:rsidRPr="00056B07">
        <w:rPr>
          <w:sz w:val="24"/>
          <w:szCs w:val="24"/>
          <w:lang w:val="ru-RU" w:eastAsia="x-none"/>
        </w:rPr>
        <w:t>озможност</w:t>
      </w:r>
      <w:r w:rsidR="00056B07">
        <w:rPr>
          <w:sz w:val="24"/>
          <w:szCs w:val="24"/>
          <w:lang w:val="ru-RU" w:eastAsia="x-none"/>
        </w:rPr>
        <w:t>и</w:t>
      </w:r>
      <w:r w:rsidR="00056B07" w:rsidRPr="00056B07">
        <w:rPr>
          <w:sz w:val="24"/>
          <w:szCs w:val="24"/>
          <w:lang w:val="ru-RU" w:eastAsia="x-none"/>
        </w:rPr>
        <w:t xml:space="preserve"> предоставления специалистов для работы на территории заказчика (</w:t>
      </w:r>
      <w:proofErr w:type="spellStart"/>
      <w:r w:rsidR="00056B07" w:rsidRPr="00056B07">
        <w:rPr>
          <w:sz w:val="24"/>
          <w:szCs w:val="24"/>
          <w:lang w:val="ru-RU" w:eastAsia="x-none"/>
        </w:rPr>
        <w:t>онсайт</w:t>
      </w:r>
      <w:proofErr w:type="spellEnd"/>
      <w:r w:rsidR="00056B07" w:rsidRPr="00056B07">
        <w:rPr>
          <w:sz w:val="24"/>
          <w:szCs w:val="24"/>
          <w:lang w:val="ru-RU" w:eastAsia="x-none"/>
        </w:rPr>
        <w:t>)</w:t>
      </w:r>
      <w:r>
        <w:rPr>
          <w:sz w:val="24"/>
          <w:szCs w:val="24"/>
          <w:lang w:val="ru-RU" w:eastAsia="x-none"/>
        </w:rPr>
        <w:t xml:space="preserve"> 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056B07">
        <w:rPr>
          <w:sz w:val="24"/>
          <w:szCs w:val="24"/>
          <w:lang w:eastAsia="x-none"/>
        </w:rPr>
        <w:t>IV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з-13-40102/8</w:t>
      </w:r>
      <w:r w:rsidR="00056B07" w:rsidRPr="00056B07">
        <w:rPr>
          <w:sz w:val="24"/>
          <w:szCs w:val="24"/>
          <w:lang w:val="ru-RU" w:eastAsia="x-none"/>
        </w:rPr>
        <w:t>9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363697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47164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47164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47164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56B07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27CD2"/>
    <w:rsid w:val="004330D2"/>
    <w:rsid w:val="00471647"/>
    <w:rsid w:val="00481521"/>
    <w:rsid w:val="00483F35"/>
    <w:rsid w:val="004F0812"/>
    <w:rsid w:val="0053405A"/>
    <w:rsid w:val="00566806"/>
    <w:rsid w:val="005725D0"/>
    <w:rsid w:val="005A3C45"/>
    <w:rsid w:val="005B3EE5"/>
    <w:rsid w:val="005C0446"/>
    <w:rsid w:val="005D5BD2"/>
    <w:rsid w:val="00613DCC"/>
    <w:rsid w:val="00654339"/>
    <w:rsid w:val="006A76E7"/>
    <w:rsid w:val="006D1A0E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A6FFB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C01197"/>
    <w:rsid w:val="00C16F64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B439F"/>
    <w:rsid w:val="00ED2424"/>
    <w:rsid w:val="00EE3F77"/>
    <w:rsid w:val="00EF6ED7"/>
    <w:rsid w:val="00F563AE"/>
    <w:rsid w:val="00F60EE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834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2013-06-07T09:30:00Z</dcterms:created>
  <dcterms:modified xsi:type="dcterms:W3CDTF">2013-06-10T09:17:00Z</dcterms:modified>
</cp:coreProperties>
</file>